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9E601C" w14:textId="77777777" w:rsidR="00F05E4B" w:rsidRDefault="00F05E4B" w:rsidP="00F05E4B">
      <w:pPr>
        <w:spacing w:line="240" w:lineRule="auto"/>
        <w:contextualSpacing/>
        <w:jc w:val="center"/>
        <w:rPr>
          <w:rFonts w:ascii="Times New Roman" w:hAnsi="Times New Roman"/>
          <w:sz w:val="24"/>
          <w:szCs w:val="24"/>
        </w:rPr>
      </w:pPr>
      <w:r w:rsidRPr="006A311E">
        <w:rPr>
          <w:rFonts w:ascii="Times New Roman" w:hAnsi="Times New Roman"/>
          <w:sz w:val="24"/>
          <w:szCs w:val="24"/>
        </w:rPr>
        <w:t>Penultimate draft. Please cite this article as:</w:t>
      </w:r>
    </w:p>
    <w:p w14:paraId="573B0CAF" w14:textId="612D472C" w:rsidR="00F05E4B" w:rsidRPr="00F05E4B" w:rsidRDefault="00F05E4B" w:rsidP="00F05E4B">
      <w:pPr>
        <w:spacing w:after="0" w:line="240" w:lineRule="auto"/>
        <w:contextualSpacing/>
        <w:jc w:val="center"/>
        <w:rPr>
          <w:rFonts w:ascii="Times New Roman" w:hAnsi="Times New Roman"/>
          <w:iCs/>
          <w:sz w:val="24"/>
          <w:szCs w:val="24"/>
        </w:rPr>
      </w:pPr>
      <w:r w:rsidRPr="00F05E4B">
        <w:rPr>
          <w:rFonts w:ascii="Times New Roman" w:hAnsi="Times New Roman"/>
          <w:sz w:val="24"/>
          <w:szCs w:val="24"/>
          <w:lang w:val="en-US"/>
        </w:rPr>
        <w:t>Hochman, A. (2020) </w:t>
      </w:r>
      <w:hyperlink r:id="rId8" w:tgtFrame="_blank" w:history="1">
        <w:r w:rsidRPr="00F05E4B">
          <w:rPr>
            <w:rStyle w:val="Hyperlink"/>
            <w:rFonts w:ascii="Times New Roman" w:hAnsi="Times New Roman"/>
            <w:bCs/>
            <w:sz w:val="24"/>
            <w:szCs w:val="24"/>
            <w:lang w:val="en-US"/>
          </w:rPr>
          <w:t>Is “Race” Modern? Disambiguating the Question</w:t>
        </w:r>
      </w:hyperlink>
      <w:r w:rsidRPr="00F05E4B">
        <w:rPr>
          <w:rFonts w:ascii="Times New Roman" w:hAnsi="Times New Roman"/>
          <w:sz w:val="24"/>
          <w:szCs w:val="24"/>
          <w:lang w:val="en-US"/>
        </w:rPr>
        <w:t>. </w:t>
      </w:r>
      <w:r w:rsidRPr="00F05E4B">
        <w:rPr>
          <w:rFonts w:ascii="Times New Roman" w:hAnsi="Times New Roman"/>
          <w:i/>
          <w:iCs/>
          <w:sz w:val="24"/>
          <w:szCs w:val="24"/>
          <w:lang w:val="en-US"/>
        </w:rPr>
        <w:t xml:space="preserve">Du Bois Review: </w:t>
      </w:r>
      <w:r>
        <w:rPr>
          <w:rFonts w:ascii="Times New Roman" w:hAnsi="Times New Roman"/>
          <w:i/>
          <w:iCs/>
          <w:sz w:val="24"/>
          <w:szCs w:val="24"/>
          <w:lang w:val="en-US"/>
        </w:rPr>
        <w:t>Social Science Research on Race</w:t>
      </w:r>
      <w:r w:rsidRPr="00F05E4B">
        <w:rPr>
          <w:rFonts w:ascii="Times New Roman" w:hAnsi="Times New Roman"/>
          <w:iCs/>
          <w:sz w:val="24"/>
          <w:szCs w:val="24"/>
        </w:rPr>
        <w:t>, 1-19. doi:10.1017/S1742058X19000286</w:t>
      </w:r>
    </w:p>
    <w:p w14:paraId="30ED731C" w14:textId="77777777" w:rsidR="00F05E4B" w:rsidRPr="000D322B" w:rsidRDefault="00F05E4B" w:rsidP="00F05E4B">
      <w:pPr>
        <w:spacing w:after="0" w:line="240" w:lineRule="auto"/>
        <w:ind w:firstLine="284"/>
        <w:contextualSpacing/>
        <w:jc w:val="both"/>
        <w:rPr>
          <w:rFonts w:ascii="Times New Roman" w:hAnsi="Times New Roman" w:cs="Times New Roman"/>
          <w:b/>
          <w:sz w:val="24"/>
          <w:szCs w:val="24"/>
          <w:lang w:val="es-BO"/>
        </w:rPr>
      </w:pPr>
    </w:p>
    <w:p w14:paraId="0090883D" w14:textId="77777777" w:rsidR="00614AE5" w:rsidRPr="008C1779" w:rsidRDefault="00614AE5" w:rsidP="00F05E4B">
      <w:pPr>
        <w:spacing w:after="0" w:line="240" w:lineRule="auto"/>
        <w:contextualSpacing/>
        <w:rPr>
          <w:rFonts w:ascii="Times New Roman" w:hAnsi="Times New Roman" w:cs="Times New Roman"/>
          <w:b/>
          <w:sz w:val="32"/>
          <w:szCs w:val="32"/>
          <w:lang w:val="en-US"/>
        </w:rPr>
      </w:pPr>
      <w:r w:rsidRPr="008C1779">
        <w:rPr>
          <w:rFonts w:ascii="Times New Roman" w:hAnsi="Times New Roman" w:cs="Times New Roman"/>
          <w:b/>
          <w:sz w:val="32"/>
          <w:szCs w:val="32"/>
          <w:lang w:val="en-US"/>
        </w:rPr>
        <w:t>IS “RACE” MODERN?</w:t>
      </w:r>
    </w:p>
    <w:p w14:paraId="43C73E23" w14:textId="766A6C3B" w:rsidR="00614AE5" w:rsidRPr="008C1779" w:rsidRDefault="00614AE5" w:rsidP="00F05E4B">
      <w:pPr>
        <w:spacing w:after="0" w:line="240" w:lineRule="auto"/>
        <w:contextualSpacing/>
        <w:rPr>
          <w:rFonts w:ascii="Times New Roman" w:hAnsi="Times New Roman" w:cs="Times New Roman"/>
          <w:b/>
          <w:i/>
          <w:sz w:val="32"/>
          <w:szCs w:val="32"/>
          <w:lang w:val="en-US"/>
        </w:rPr>
      </w:pPr>
      <w:r w:rsidRPr="008C1779">
        <w:rPr>
          <w:rFonts w:ascii="Times New Roman" w:hAnsi="Times New Roman" w:cs="Times New Roman"/>
          <w:b/>
          <w:i/>
          <w:sz w:val="32"/>
          <w:szCs w:val="32"/>
          <w:lang w:val="en-US"/>
        </w:rPr>
        <w:t>Disambiguating the Question</w:t>
      </w:r>
      <w:r w:rsidR="00FB4772">
        <w:rPr>
          <w:rStyle w:val="EndnoteReference"/>
          <w:rFonts w:ascii="Times New Roman" w:hAnsi="Times New Roman" w:cs="Times New Roman"/>
          <w:b/>
          <w:i/>
          <w:sz w:val="32"/>
          <w:szCs w:val="32"/>
          <w:lang w:val="en-US"/>
        </w:rPr>
        <w:endnoteReference w:id="2"/>
      </w:r>
    </w:p>
    <w:p w14:paraId="158C3542" w14:textId="03E1C1BE" w:rsidR="00614AE5" w:rsidRDefault="00614AE5" w:rsidP="00F05E4B">
      <w:pPr>
        <w:spacing w:after="0" w:line="240" w:lineRule="auto"/>
        <w:contextualSpacing/>
        <w:rPr>
          <w:rFonts w:ascii="Times New Roman" w:hAnsi="Times New Roman" w:cs="Times New Roman"/>
          <w:b/>
          <w:i/>
          <w:sz w:val="32"/>
          <w:szCs w:val="32"/>
          <w:lang w:val="en-US"/>
        </w:rPr>
      </w:pPr>
    </w:p>
    <w:p w14:paraId="177CEFF1" w14:textId="77777777" w:rsidR="009C0BE2" w:rsidRDefault="009C0BE2" w:rsidP="00F05E4B">
      <w:pPr>
        <w:spacing w:after="0" w:line="240" w:lineRule="auto"/>
        <w:contextualSpacing/>
        <w:jc w:val="both"/>
        <w:rPr>
          <w:rFonts w:ascii="Times New Roman" w:hAnsi="Times New Roman" w:cs="Times New Roman"/>
          <w:sz w:val="24"/>
          <w:szCs w:val="24"/>
        </w:rPr>
      </w:pPr>
      <w:r w:rsidRPr="009C0BE2">
        <w:rPr>
          <w:rFonts w:ascii="Times New Roman" w:hAnsi="Times New Roman" w:cs="Times New Roman"/>
          <w:b/>
          <w:sz w:val="24"/>
          <w:szCs w:val="24"/>
        </w:rPr>
        <w:t>Adam Hochman</w:t>
      </w:r>
      <w:r w:rsidRPr="009C0BE2">
        <w:rPr>
          <w:rFonts w:ascii="Times New Roman" w:hAnsi="Times New Roman" w:cs="Times New Roman"/>
          <w:sz w:val="24"/>
          <w:szCs w:val="24"/>
        </w:rPr>
        <w:t xml:space="preserve"> </w:t>
      </w:r>
    </w:p>
    <w:p w14:paraId="0262435A" w14:textId="22678A02" w:rsidR="009C0BE2" w:rsidRPr="009C0BE2" w:rsidRDefault="009C0BE2" w:rsidP="00F05E4B">
      <w:pPr>
        <w:spacing w:after="0" w:line="240" w:lineRule="auto"/>
        <w:contextualSpacing/>
        <w:jc w:val="both"/>
        <w:rPr>
          <w:rFonts w:ascii="Times New Roman" w:hAnsi="Times New Roman" w:cs="Times New Roman"/>
          <w:iCs/>
          <w:sz w:val="24"/>
          <w:szCs w:val="24"/>
          <w:lang w:val="en-US"/>
        </w:rPr>
      </w:pPr>
      <w:r w:rsidRPr="009C0BE2">
        <w:rPr>
          <w:rFonts w:ascii="Times New Roman" w:hAnsi="Times New Roman" w:cs="Times New Roman"/>
          <w:iCs/>
          <w:sz w:val="24"/>
          <w:szCs w:val="24"/>
          <w:lang w:val="en-US"/>
        </w:rPr>
        <w:t xml:space="preserve">Department of Philosophy, Macquarie University, </w:t>
      </w:r>
      <w:r>
        <w:rPr>
          <w:rFonts w:ascii="Times New Roman" w:hAnsi="Times New Roman" w:cs="Times New Roman"/>
          <w:iCs/>
          <w:sz w:val="24"/>
          <w:szCs w:val="24"/>
          <w:lang w:val="en-US"/>
        </w:rPr>
        <w:t>Sydney</w:t>
      </w:r>
    </w:p>
    <w:p w14:paraId="55DAF1F0" w14:textId="2312DF6E" w:rsidR="009C0BE2" w:rsidRPr="008C1779" w:rsidRDefault="009C0BE2" w:rsidP="00F05E4B">
      <w:pPr>
        <w:spacing w:after="0" w:line="240" w:lineRule="auto"/>
        <w:contextualSpacing/>
        <w:rPr>
          <w:rFonts w:ascii="Times New Roman" w:hAnsi="Times New Roman" w:cs="Times New Roman"/>
          <w:b/>
          <w:i/>
          <w:sz w:val="32"/>
          <w:szCs w:val="32"/>
          <w:lang w:val="en-US"/>
        </w:rPr>
      </w:pPr>
    </w:p>
    <w:p w14:paraId="51CCD272" w14:textId="45B129C4" w:rsidR="008D00B5" w:rsidRDefault="00A70489" w:rsidP="00F05E4B">
      <w:pPr>
        <w:spacing w:after="0" w:line="240" w:lineRule="auto"/>
        <w:contextualSpacing/>
        <w:rPr>
          <w:rFonts w:ascii="Times New Roman" w:hAnsi="Times New Roman" w:cs="Times New Roman"/>
          <w:b/>
          <w:sz w:val="24"/>
          <w:szCs w:val="24"/>
          <w:lang w:val="en-US"/>
        </w:rPr>
      </w:pPr>
      <w:r w:rsidRPr="008C1779">
        <w:rPr>
          <w:rFonts w:ascii="Times New Roman" w:hAnsi="Times New Roman" w:cs="Times New Roman"/>
          <w:b/>
          <w:sz w:val="24"/>
          <w:szCs w:val="24"/>
          <w:lang w:val="en-US"/>
        </w:rPr>
        <w:t>Abstract</w:t>
      </w:r>
    </w:p>
    <w:p w14:paraId="389C0B29" w14:textId="77777777" w:rsidR="00266630" w:rsidRPr="008C1779" w:rsidRDefault="00266630" w:rsidP="00F05E4B">
      <w:pPr>
        <w:spacing w:after="0" w:line="240" w:lineRule="auto"/>
        <w:contextualSpacing/>
        <w:rPr>
          <w:rFonts w:ascii="Times New Roman" w:hAnsi="Times New Roman" w:cs="Times New Roman"/>
          <w:b/>
          <w:sz w:val="24"/>
          <w:szCs w:val="24"/>
          <w:lang w:val="en-US"/>
        </w:rPr>
      </w:pPr>
    </w:p>
    <w:p w14:paraId="0805C4DD" w14:textId="1D19CF05" w:rsidR="0010622F" w:rsidRPr="008C1779" w:rsidRDefault="00FD3E06" w:rsidP="00F05E4B">
      <w:pPr>
        <w:spacing w:after="0" w:line="240" w:lineRule="auto"/>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Race</w:t>
      </w:r>
      <w:r w:rsidR="000622C5" w:rsidRPr="008C177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theorists have been unable to reach </w:t>
      </w:r>
      <w:r w:rsidR="008D2BEE">
        <w:rPr>
          <w:rFonts w:ascii="Times New Roman" w:hAnsi="Times New Roman" w:cs="Times New Roman"/>
          <w:sz w:val="24"/>
          <w:szCs w:val="24"/>
          <w:lang w:val="en-US"/>
        </w:rPr>
        <w:t xml:space="preserve">a </w:t>
      </w:r>
      <w:r w:rsidR="007514E6">
        <w:rPr>
          <w:rFonts w:ascii="Times New Roman" w:hAnsi="Times New Roman" w:cs="Times New Roman"/>
          <w:sz w:val="24"/>
          <w:szCs w:val="24"/>
          <w:lang w:val="en-US"/>
        </w:rPr>
        <w:t>consensus</w:t>
      </w:r>
      <w:r w:rsidR="00476FD3">
        <w:rPr>
          <w:rFonts w:ascii="Times New Roman" w:hAnsi="Times New Roman" w:cs="Times New Roman"/>
          <w:sz w:val="24"/>
          <w:szCs w:val="24"/>
          <w:lang w:val="en-US"/>
        </w:rPr>
        <w:t xml:space="preserve"> </w:t>
      </w:r>
      <w:r w:rsidR="001F51CA">
        <w:rPr>
          <w:rFonts w:ascii="Times New Roman" w:hAnsi="Times New Roman" w:cs="Times New Roman"/>
          <w:sz w:val="24"/>
          <w:szCs w:val="24"/>
          <w:lang w:val="en-US"/>
        </w:rPr>
        <w:t>regarding</w:t>
      </w:r>
      <w:r w:rsidR="007514E6">
        <w:rPr>
          <w:rFonts w:ascii="Times New Roman" w:hAnsi="Times New Roman" w:cs="Times New Roman"/>
          <w:sz w:val="24"/>
          <w:szCs w:val="24"/>
          <w:lang w:val="en-US"/>
        </w:rPr>
        <w:t xml:space="preserve"> </w:t>
      </w:r>
      <w:r w:rsidR="000622C5" w:rsidRPr="008C1779">
        <w:rPr>
          <w:rFonts w:ascii="Times New Roman" w:hAnsi="Times New Roman" w:cs="Times New Roman"/>
          <w:sz w:val="24"/>
          <w:szCs w:val="24"/>
          <w:lang w:val="en-US"/>
        </w:rPr>
        <w:t>the basic historical question,</w:t>
      </w:r>
      <w:r w:rsidR="008A7C91" w:rsidRPr="008C1779">
        <w:rPr>
          <w:rFonts w:ascii="Times New Roman" w:hAnsi="Times New Roman" w:cs="Times New Roman"/>
          <w:sz w:val="24"/>
          <w:szCs w:val="24"/>
          <w:lang w:val="en-US"/>
        </w:rPr>
        <w:t xml:space="preserve"> “</w:t>
      </w:r>
      <w:r w:rsidR="00DA7EEE" w:rsidRPr="008C1779">
        <w:rPr>
          <w:rFonts w:ascii="Times New Roman" w:hAnsi="Times New Roman" w:cs="Times New Roman"/>
          <w:sz w:val="24"/>
          <w:szCs w:val="24"/>
          <w:lang w:val="en-US"/>
        </w:rPr>
        <w:t>i</w:t>
      </w:r>
      <w:r w:rsidR="008A7C91" w:rsidRPr="008C1779">
        <w:rPr>
          <w:rFonts w:ascii="Times New Roman" w:hAnsi="Times New Roman" w:cs="Times New Roman"/>
          <w:sz w:val="24"/>
          <w:szCs w:val="24"/>
          <w:lang w:val="en-US"/>
        </w:rPr>
        <w:t>s ‘race’ modern?”</w:t>
      </w:r>
      <w:r w:rsidR="00EB0883" w:rsidRPr="008C1779">
        <w:rPr>
          <w:rFonts w:ascii="Times New Roman" w:hAnsi="Times New Roman" w:cs="Times New Roman"/>
          <w:sz w:val="24"/>
          <w:szCs w:val="24"/>
          <w:lang w:val="en-US"/>
        </w:rPr>
        <w:t xml:space="preserve"> I </w:t>
      </w:r>
      <w:r w:rsidR="002955EF">
        <w:rPr>
          <w:rFonts w:ascii="Times New Roman" w:hAnsi="Times New Roman" w:cs="Times New Roman"/>
          <w:sz w:val="24"/>
          <w:szCs w:val="24"/>
          <w:lang w:val="en-US"/>
        </w:rPr>
        <w:t xml:space="preserve">argue that this is partly because the question itself is ambiguous. </w:t>
      </w:r>
      <w:r w:rsidR="0015751B" w:rsidRPr="008C1779">
        <w:rPr>
          <w:rFonts w:ascii="Times New Roman" w:hAnsi="Times New Roman" w:cs="Times New Roman"/>
          <w:sz w:val="24"/>
          <w:szCs w:val="24"/>
          <w:lang w:val="en-US"/>
        </w:rPr>
        <w:t xml:space="preserve">There is not really one question that </w:t>
      </w:r>
      <w:r w:rsidR="0015772C" w:rsidRPr="008C1779">
        <w:rPr>
          <w:rFonts w:ascii="Times New Roman" w:hAnsi="Times New Roman" w:cs="Times New Roman"/>
          <w:sz w:val="24"/>
          <w:szCs w:val="24"/>
          <w:lang w:val="en-US"/>
        </w:rPr>
        <w:t>race scholars</w:t>
      </w:r>
      <w:r w:rsidR="0015751B" w:rsidRPr="008C1779">
        <w:rPr>
          <w:rFonts w:ascii="Times New Roman" w:hAnsi="Times New Roman" w:cs="Times New Roman"/>
          <w:sz w:val="24"/>
          <w:szCs w:val="24"/>
          <w:lang w:val="en-US"/>
        </w:rPr>
        <w:t xml:space="preserve"> are answering, but </w:t>
      </w:r>
      <w:r w:rsidR="00922726" w:rsidRPr="008C1779">
        <w:rPr>
          <w:rFonts w:ascii="Times New Roman" w:hAnsi="Times New Roman" w:cs="Times New Roman"/>
          <w:sz w:val="24"/>
          <w:szCs w:val="24"/>
          <w:lang w:val="en-US"/>
        </w:rPr>
        <w:t xml:space="preserve">at least </w:t>
      </w:r>
      <w:r w:rsidR="00777D54" w:rsidRPr="008C1779">
        <w:rPr>
          <w:rFonts w:ascii="Times New Roman" w:hAnsi="Times New Roman" w:cs="Times New Roman"/>
          <w:sz w:val="24"/>
          <w:szCs w:val="24"/>
          <w:lang w:val="en-US"/>
        </w:rPr>
        <w:t>six</w:t>
      </w:r>
      <w:r w:rsidR="0015751B" w:rsidRPr="008C1779">
        <w:rPr>
          <w:rFonts w:ascii="Times New Roman" w:hAnsi="Times New Roman" w:cs="Times New Roman"/>
          <w:sz w:val="24"/>
          <w:szCs w:val="24"/>
          <w:lang w:val="en-US"/>
        </w:rPr>
        <w:t xml:space="preserve">. </w:t>
      </w:r>
      <w:r w:rsidR="0010622F" w:rsidRPr="008C1779">
        <w:rPr>
          <w:rFonts w:ascii="Times New Roman" w:hAnsi="Times New Roman" w:cs="Times New Roman"/>
          <w:sz w:val="24"/>
          <w:szCs w:val="24"/>
          <w:lang w:val="en-US"/>
        </w:rPr>
        <w:t xml:space="preserve">First, is the </w:t>
      </w:r>
      <w:r w:rsidR="0010622F" w:rsidRPr="008C1779">
        <w:rPr>
          <w:rFonts w:ascii="Times New Roman" w:hAnsi="Times New Roman" w:cs="Times New Roman"/>
          <w:i/>
          <w:sz w:val="24"/>
          <w:szCs w:val="24"/>
          <w:lang w:val="en-US"/>
        </w:rPr>
        <w:t>concept</w:t>
      </w:r>
      <w:r w:rsidR="0010622F" w:rsidRPr="008C1779">
        <w:rPr>
          <w:rFonts w:ascii="Times New Roman" w:hAnsi="Times New Roman" w:cs="Times New Roman"/>
          <w:sz w:val="24"/>
          <w:szCs w:val="24"/>
          <w:lang w:val="en-US"/>
        </w:rPr>
        <w:t xml:space="preserve"> </w:t>
      </w:r>
      <w:r w:rsidR="0010622F" w:rsidRPr="008C1779">
        <w:rPr>
          <w:rFonts w:ascii="Times New Roman" w:hAnsi="Times New Roman" w:cs="Times New Roman"/>
          <w:i/>
          <w:sz w:val="24"/>
          <w:szCs w:val="24"/>
          <w:lang w:val="en-US"/>
        </w:rPr>
        <w:t>of race</w:t>
      </w:r>
      <w:r w:rsidR="0010622F" w:rsidRPr="008C1779">
        <w:rPr>
          <w:rFonts w:ascii="Times New Roman" w:hAnsi="Times New Roman" w:cs="Times New Roman"/>
          <w:sz w:val="24"/>
          <w:szCs w:val="24"/>
          <w:lang w:val="en-US"/>
        </w:rPr>
        <w:t xml:space="preserve"> modern? </w:t>
      </w:r>
      <w:r w:rsidR="000A520B" w:rsidRPr="008C1779">
        <w:rPr>
          <w:rFonts w:ascii="Times New Roman" w:hAnsi="Times New Roman" w:cs="Times New Roman"/>
          <w:sz w:val="24"/>
          <w:szCs w:val="24"/>
          <w:lang w:val="en-US"/>
        </w:rPr>
        <w:t xml:space="preserve">Second, is there a </w:t>
      </w:r>
      <w:r w:rsidR="000A520B" w:rsidRPr="0050277F">
        <w:rPr>
          <w:rFonts w:ascii="Times New Roman" w:hAnsi="Times New Roman" w:cs="Times New Roman"/>
          <w:sz w:val="24"/>
          <w:szCs w:val="24"/>
          <w:lang w:val="en-US"/>
        </w:rPr>
        <w:t>modern concept of race</w:t>
      </w:r>
      <w:r w:rsidR="0050277F">
        <w:rPr>
          <w:rFonts w:ascii="Times New Roman" w:hAnsi="Times New Roman" w:cs="Times New Roman"/>
          <w:sz w:val="24"/>
          <w:szCs w:val="24"/>
          <w:lang w:val="en-US"/>
        </w:rPr>
        <w:t xml:space="preserve"> that is </w:t>
      </w:r>
      <w:r w:rsidR="0050277F" w:rsidRPr="0050277F">
        <w:rPr>
          <w:rFonts w:ascii="Times New Roman" w:hAnsi="Times New Roman" w:cs="Times New Roman"/>
          <w:i/>
          <w:sz w:val="24"/>
          <w:szCs w:val="24"/>
          <w:lang w:val="en-US"/>
        </w:rPr>
        <w:t xml:space="preserve">distinct from </w:t>
      </w:r>
      <w:r w:rsidR="00D45F24">
        <w:rPr>
          <w:rFonts w:ascii="Times New Roman" w:hAnsi="Times New Roman" w:cs="Times New Roman"/>
          <w:i/>
          <w:sz w:val="24"/>
          <w:szCs w:val="24"/>
          <w:lang w:val="en-US"/>
        </w:rPr>
        <w:t>earlier race concepts</w:t>
      </w:r>
      <w:r w:rsidR="000A520B" w:rsidRPr="008C1779">
        <w:rPr>
          <w:rFonts w:ascii="Times New Roman" w:hAnsi="Times New Roman" w:cs="Times New Roman"/>
          <w:sz w:val="24"/>
          <w:szCs w:val="24"/>
          <w:lang w:val="en-US"/>
        </w:rPr>
        <w:t>? Third</w:t>
      </w:r>
      <w:r w:rsidR="0010622F" w:rsidRPr="008C1779">
        <w:rPr>
          <w:rFonts w:ascii="Times New Roman" w:hAnsi="Times New Roman" w:cs="Times New Roman"/>
          <w:sz w:val="24"/>
          <w:szCs w:val="24"/>
          <w:lang w:val="en-US"/>
        </w:rPr>
        <w:t xml:space="preserve">, are </w:t>
      </w:r>
      <w:r w:rsidR="00FF5957" w:rsidRPr="008C1779">
        <w:rPr>
          <w:rFonts w:ascii="Times New Roman" w:hAnsi="Times New Roman" w:cs="Times New Roman"/>
          <w:i/>
          <w:sz w:val="24"/>
          <w:szCs w:val="24"/>
          <w:lang w:val="en-US"/>
        </w:rPr>
        <w:t>“</w:t>
      </w:r>
      <w:r w:rsidR="00FF5B03" w:rsidRPr="008C1779">
        <w:rPr>
          <w:rFonts w:ascii="Times New Roman" w:hAnsi="Times New Roman" w:cs="Times New Roman"/>
          <w:i/>
          <w:sz w:val="24"/>
          <w:szCs w:val="24"/>
          <w:lang w:val="en-US"/>
        </w:rPr>
        <w:t>r</w:t>
      </w:r>
      <w:r w:rsidR="0010622F" w:rsidRPr="008C1779">
        <w:rPr>
          <w:rFonts w:ascii="Times New Roman" w:hAnsi="Times New Roman" w:cs="Times New Roman"/>
          <w:i/>
          <w:sz w:val="24"/>
          <w:szCs w:val="24"/>
          <w:lang w:val="en-US"/>
        </w:rPr>
        <w:t>aces</w:t>
      </w:r>
      <w:r w:rsidR="00FF5957" w:rsidRPr="008C1779">
        <w:rPr>
          <w:rFonts w:ascii="Times New Roman" w:hAnsi="Times New Roman" w:cs="Times New Roman"/>
          <w:i/>
          <w:sz w:val="24"/>
          <w:szCs w:val="24"/>
          <w:lang w:val="en-US"/>
        </w:rPr>
        <w:t>”</w:t>
      </w:r>
      <w:r w:rsidR="0010622F" w:rsidRPr="008C1779">
        <w:rPr>
          <w:rFonts w:ascii="Times New Roman" w:hAnsi="Times New Roman" w:cs="Times New Roman"/>
          <w:sz w:val="24"/>
          <w:szCs w:val="24"/>
          <w:lang w:val="en-US"/>
        </w:rPr>
        <w:t xml:space="preserve"> </w:t>
      </w:r>
      <w:r w:rsidR="0015751B" w:rsidRPr="008C1779">
        <w:rPr>
          <w:rFonts w:ascii="Times New Roman" w:hAnsi="Times New Roman" w:cs="Times New Roman"/>
          <w:i/>
          <w:sz w:val="24"/>
          <w:szCs w:val="24"/>
          <w:lang w:val="en-US"/>
        </w:rPr>
        <w:t>themselves</w:t>
      </w:r>
      <w:r w:rsidR="0015751B" w:rsidRPr="008C1779">
        <w:rPr>
          <w:rFonts w:ascii="Times New Roman" w:hAnsi="Times New Roman" w:cs="Times New Roman"/>
          <w:sz w:val="24"/>
          <w:szCs w:val="24"/>
          <w:lang w:val="en-US"/>
        </w:rPr>
        <w:t xml:space="preserve"> </w:t>
      </w:r>
      <w:r w:rsidR="0010622F" w:rsidRPr="008C1779">
        <w:rPr>
          <w:rFonts w:ascii="Times New Roman" w:hAnsi="Times New Roman" w:cs="Times New Roman"/>
          <w:sz w:val="24"/>
          <w:szCs w:val="24"/>
          <w:lang w:val="en-US"/>
        </w:rPr>
        <w:t xml:space="preserve">modern? </w:t>
      </w:r>
      <w:r w:rsidR="000A520B" w:rsidRPr="008C1779">
        <w:rPr>
          <w:rFonts w:ascii="Times New Roman" w:hAnsi="Times New Roman" w:cs="Times New Roman"/>
          <w:sz w:val="24"/>
          <w:szCs w:val="24"/>
          <w:lang w:val="en-US"/>
        </w:rPr>
        <w:t>Fourth</w:t>
      </w:r>
      <w:r w:rsidR="0010622F" w:rsidRPr="008C1779">
        <w:rPr>
          <w:rFonts w:ascii="Times New Roman" w:hAnsi="Times New Roman" w:cs="Times New Roman"/>
          <w:sz w:val="24"/>
          <w:szCs w:val="24"/>
          <w:lang w:val="en-US"/>
        </w:rPr>
        <w:t xml:space="preserve">, </w:t>
      </w:r>
      <w:r w:rsidR="000A038E" w:rsidRPr="008C1779">
        <w:rPr>
          <w:rFonts w:ascii="Times New Roman" w:hAnsi="Times New Roman" w:cs="Times New Roman"/>
          <w:sz w:val="24"/>
          <w:szCs w:val="24"/>
          <w:lang w:val="en-US"/>
        </w:rPr>
        <w:t xml:space="preserve">are </w:t>
      </w:r>
      <w:r w:rsidR="000A038E" w:rsidRPr="008C1779">
        <w:rPr>
          <w:rFonts w:ascii="Times New Roman" w:hAnsi="Times New Roman" w:cs="Times New Roman"/>
          <w:i/>
          <w:sz w:val="24"/>
          <w:szCs w:val="24"/>
          <w:lang w:val="en-US"/>
        </w:rPr>
        <w:t>racialized groups</w:t>
      </w:r>
      <w:r w:rsidR="0010622F" w:rsidRPr="008C1779">
        <w:rPr>
          <w:rFonts w:ascii="Times New Roman" w:hAnsi="Times New Roman" w:cs="Times New Roman"/>
          <w:sz w:val="24"/>
          <w:szCs w:val="24"/>
          <w:lang w:val="en-US"/>
        </w:rPr>
        <w:t xml:space="preserve"> modern? </w:t>
      </w:r>
      <w:r w:rsidR="000A520B" w:rsidRPr="008C1779">
        <w:rPr>
          <w:rFonts w:ascii="Times New Roman" w:hAnsi="Times New Roman" w:cs="Times New Roman"/>
          <w:sz w:val="24"/>
          <w:szCs w:val="24"/>
          <w:lang w:val="en-US"/>
        </w:rPr>
        <w:t>Fifth</w:t>
      </w:r>
      <w:r w:rsidR="0010622F" w:rsidRPr="008C1779">
        <w:rPr>
          <w:rFonts w:ascii="Times New Roman" w:hAnsi="Times New Roman" w:cs="Times New Roman"/>
          <w:sz w:val="24"/>
          <w:szCs w:val="24"/>
          <w:lang w:val="en-US"/>
        </w:rPr>
        <w:t xml:space="preserve">, are the </w:t>
      </w:r>
      <w:r w:rsidR="00C335DF">
        <w:rPr>
          <w:rFonts w:ascii="Times New Roman" w:hAnsi="Times New Roman" w:cs="Times New Roman"/>
          <w:i/>
          <w:sz w:val="24"/>
          <w:szCs w:val="24"/>
          <w:lang w:val="en-US"/>
        </w:rPr>
        <w:t>means and methods associated with racialization</w:t>
      </w:r>
      <w:r w:rsidR="0010622F" w:rsidRPr="008C1779">
        <w:rPr>
          <w:rFonts w:ascii="Times New Roman" w:hAnsi="Times New Roman" w:cs="Times New Roman"/>
          <w:sz w:val="24"/>
          <w:szCs w:val="24"/>
          <w:lang w:val="en-US"/>
        </w:rPr>
        <w:t xml:space="preserve"> modern? </w:t>
      </w:r>
      <w:r w:rsidR="00777D54" w:rsidRPr="008C1779">
        <w:rPr>
          <w:rFonts w:ascii="Times New Roman" w:hAnsi="Times New Roman" w:cs="Times New Roman"/>
          <w:sz w:val="24"/>
          <w:szCs w:val="24"/>
          <w:lang w:val="en-US"/>
        </w:rPr>
        <w:t>And s</w:t>
      </w:r>
      <w:r w:rsidR="000A520B" w:rsidRPr="008C1779">
        <w:rPr>
          <w:rFonts w:ascii="Times New Roman" w:hAnsi="Times New Roman" w:cs="Times New Roman"/>
          <w:sz w:val="24"/>
          <w:szCs w:val="24"/>
          <w:lang w:val="en-US"/>
        </w:rPr>
        <w:t>ixth</w:t>
      </w:r>
      <w:r w:rsidR="0010622F" w:rsidRPr="008C1779">
        <w:rPr>
          <w:rFonts w:ascii="Times New Roman" w:hAnsi="Times New Roman" w:cs="Times New Roman"/>
          <w:sz w:val="24"/>
          <w:szCs w:val="24"/>
          <w:lang w:val="en-US"/>
        </w:rPr>
        <w:t xml:space="preserve">, are the </w:t>
      </w:r>
      <w:r w:rsidR="0010622F" w:rsidRPr="008C1779">
        <w:rPr>
          <w:rFonts w:ascii="Times New Roman" w:hAnsi="Times New Roman" w:cs="Times New Roman"/>
          <w:i/>
          <w:sz w:val="24"/>
          <w:szCs w:val="24"/>
          <w:lang w:val="en-US"/>
        </w:rPr>
        <w:t>meanings</w:t>
      </w:r>
      <w:r w:rsidR="0010622F" w:rsidRPr="008C1779">
        <w:rPr>
          <w:rFonts w:ascii="Times New Roman" w:hAnsi="Times New Roman" w:cs="Times New Roman"/>
          <w:sz w:val="24"/>
          <w:szCs w:val="24"/>
          <w:lang w:val="en-US"/>
        </w:rPr>
        <w:t xml:space="preserve"> </w:t>
      </w:r>
      <w:r w:rsidR="0010622F" w:rsidRPr="008C1779">
        <w:rPr>
          <w:rFonts w:ascii="Times New Roman" w:hAnsi="Times New Roman" w:cs="Times New Roman"/>
          <w:i/>
          <w:sz w:val="24"/>
          <w:szCs w:val="24"/>
          <w:lang w:val="en-US"/>
        </w:rPr>
        <w:t>attached to racialized traits</w:t>
      </w:r>
      <w:r w:rsidR="0010622F" w:rsidRPr="008C1779">
        <w:rPr>
          <w:rFonts w:ascii="Times New Roman" w:hAnsi="Times New Roman" w:cs="Times New Roman"/>
          <w:sz w:val="24"/>
          <w:szCs w:val="24"/>
          <w:lang w:val="en-US"/>
        </w:rPr>
        <w:t xml:space="preserve"> modern?</w:t>
      </w:r>
      <w:r w:rsidR="00D45F24">
        <w:rPr>
          <w:rFonts w:ascii="Times New Roman" w:hAnsi="Times New Roman" w:cs="Times New Roman"/>
          <w:sz w:val="24"/>
          <w:szCs w:val="24"/>
          <w:lang w:val="en-US"/>
        </w:rPr>
        <w:t xml:space="preserve"> </w:t>
      </w:r>
      <w:r w:rsidR="001F51CA">
        <w:rPr>
          <w:rFonts w:ascii="Times New Roman" w:hAnsi="Times New Roman" w:cs="Times New Roman"/>
          <w:sz w:val="24"/>
          <w:szCs w:val="24"/>
          <w:lang w:val="en-US"/>
        </w:rPr>
        <w:t xml:space="preserve">Because these questions have different answers, </w:t>
      </w:r>
      <w:r w:rsidR="0010622F" w:rsidRPr="008C1779">
        <w:rPr>
          <w:rFonts w:ascii="Times New Roman" w:hAnsi="Times New Roman" w:cs="Times New Roman"/>
          <w:sz w:val="24"/>
          <w:szCs w:val="24"/>
          <w:lang w:val="en-US"/>
        </w:rPr>
        <w:t xml:space="preserve">the debate about the historical origins of </w:t>
      </w:r>
      <w:r w:rsidR="00FF5957" w:rsidRPr="008C1779">
        <w:rPr>
          <w:rFonts w:ascii="Times New Roman" w:hAnsi="Times New Roman" w:cs="Times New Roman"/>
          <w:sz w:val="24"/>
          <w:szCs w:val="24"/>
          <w:lang w:val="en-US"/>
        </w:rPr>
        <w:t>“</w:t>
      </w:r>
      <w:r w:rsidR="0010622F" w:rsidRPr="008C1779">
        <w:rPr>
          <w:rFonts w:ascii="Times New Roman" w:hAnsi="Times New Roman" w:cs="Times New Roman"/>
          <w:sz w:val="24"/>
          <w:szCs w:val="24"/>
          <w:lang w:val="en-US"/>
        </w:rPr>
        <w:t>race</w:t>
      </w:r>
      <w:r w:rsidR="00FF5957" w:rsidRPr="008C1779">
        <w:rPr>
          <w:rFonts w:ascii="Times New Roman" w:hAnsi="Times New Roman" w:cs="Times New Roman"/>
          <w:sz w:val="24"/>
          <w:szCs w:val="24"/>
          <w:lang w:val="en-US"/>
        </w:rPr>
        <w:t>”</w:t>
      </w:r>
      <w:r w:rsidR="0010622F" w:rsidRPr="008C1779">
        <w:rPr>
          <w:rFonts w:ascii="Times New Roman" w:hAnsi="Times New Roman" w:cs="Times New Roman"/>
          <w:sz w:val="24"/>
          <w:szCs w:val="24"/>
          <w:lang w:val="en-US"/>
        </w:rPr>
        <w:t xml:space="preserve"> cannot be resolved</w:t>
      </w:r>
      <w:r w:rsidR="001F51CA">
        <w:rPr>
          <w:rFonts w:ascii="Times New Roman" w:hAnsi="Times New Roman" w:cs="Times New Roman"/>
          <w:sz w:val="24"/>
          <w:szCs w:val="24"/>
          <w:lang w:val="en-US"/>
        </w:rPr>
        <w:t xml:space="preserve"> u</w:t>
      </w:r>
      <w:r w:rsidR="001F51CA" w:rsidRPr="008C1779">
        <w:rPr>
          <w:rFonts w:ascii="Times New Roman" w:hAnsi="Times New Roman" w:cs="Times New Roman"/>
          <w:sz w:val="24"/>
          <w:szCs w:val="24"/>
          <w:lang w:val="en-US"/>
        </w:rPr>
        <w:t xml:space="preserve">nless </w:t>
      </w:r>
      <w:r w:rsidR="001F51CA">
        <w:rPr>
          <w:rFonts w:ascii="Times New Roman" w:hAnsi="Times New Roman" w:cs="Times New Roman"/>
          <w:sz w:val="24"/>
          <w:szCs w:val="24"/>
          <w:lang w:val="en-US"/>
        </w:rPr>
        <w:t>they</w:t>
      </w:r>
      <w:r w:rsidR="001F51CA" w:rsidRPr="008C1779">
        <w:rPr>
          <w:rFonts w:ascii="Times New Roman" w:hAnsi="Times New Roman" w:cs="Times New Roman"/>
          <w:sz w:val="24"/>
          <w:szCs w:val="24"/>
          <w:lang w:val="en-US"/>
        </w:rPr>
        <w:t xml:space="preserve"> are distinguished</w:t>
      </w:r>
      <w:r w:rsidR="0015751B" w:rsidRPr="008C1779">
        <w:rPr>
          <w:rFonts w:ascii="Times New Roman" w:hAnsi="Times New Roman" w:cs="Times New Roman"/>
          <w:sz w:val="24"/>
          <w:szCs w:val="24"/>
          <w:lang w:val="en-US"/>
        </w:rPr>
        <w:t>.</w:t>
      </w:r>
      <w:r w:rsidR="0010622F" w:rsidRPr="008C1779">
        <w:rPr>
          <w:rFonts w:ascii="Times New Roman" w:hAnsi="Times New Roman" w:cs="Times New Roman"/>
          <w:sz w:val="24"/>
          <w:szCs w:val="24"/>
          <w:lang w:val="en-US"/>
        </w:rPr>
        <w:t xml:space="preserve"> I will explain the ways in which </w:t>
      </w:r>
      <w:r w:rsidR="00FF5957" w:rsidRPr="008C1779">
        <w:rPr>
          <w:rFonts w:ascii="Times New Roman" w:hAnsi="Times New Roman" w:cs="Times New Roman"/>
          <w:sz w:val="24"/>
          <w:szCs w:val="24"/>
          <w:lang w:val="en-US"/>
        </w:rPr>
        <w:t>“</w:t>
      </w:r>
      <w:r w:rsidR="0010622F" w:rsidRPr="008C1779">
        <w:rPr>
          <w:rFonts w:ascii="Times New Roman" w:hAnsi="Times New Roman" w:cs="Times New Roman"/>
          <w:sz w:val="24"/>
          <w:szCs w:val="24"/>
          <w:lang w:val="en-US"/>
        </w:rPr>
        <w:t>race</w:t>
      </w:r>
      <w:r w:rsidR="00FF5957" w:rsidRPr="008C1779">
        <w:rPr>
          <w:rFonts w:ascii="Times New Roman" w:hAnsi="Times New Roman" w:cs="Times New Roman"/>
          <w:sz w:val="24"/>
          <w:szCs w:val="24"/>
          <w:lang w:val="en-US"/>
        </w:rPr>
        <w:t>”</w:t>
      </w:r>
      <w:r w:rsidR="0010622F" w:rsidRPr="008C1779">
        <w:rPr>
          <w:rFonts w:ascii="Times New Roman" w:hAnsi="Times New Roman" w:cs="Times New Roman"/>
          <w:sz w:val="24"/>
          <w:szCs w:val="24"/>
          <w:lang w:val="en-US"/>
        </w:rPr>
        <w:t xml:space="preserve"> is and is not modern</w:t>
      </w:r>
      <w:r w:rsidR="001F51CA">
        <w:rPr>
          <w:rFonts w:ascii="Times New Roman" w:hAnsi="Times New Roman" w:cs="Times New Roman"/>
          <w:sz w:val="24"/>
          <w:szCs w:val="24"/>
          <w:lang w:val="en-US"/>
        </w:rPr>
        <w:t xml:space="preserve"> b</w:t>
      </w:r>
      <w:r w:rsidR="001F51CA" w:rsidRPr="008C1779">
        <w:rPr>
          <w:rFonts w:ascii="Times New Roman" w:hAnsi="Times New Roman" w:cs="Times New Roman"/>
          <w:sz w:val="24"/>
          <w:szCs w:val="24"/>
          <w:lang w:val="en-US"/>
        </w:rPr>
        <w:t>y answering the</w:t>
      </w:r>
      <w:r w:rsidR="001F51CA">
        <w:rPr>
          <w:rFonts w:ascii="Times New Roman" w:hAnsi="Times New Roman" w:cs="Times New Roman"/>
          <w:sz w:val="24"/>
          <w:szCs w:val="24"/>
          <w:lang w:val="en-US"/>
        </w:rPr>
        <w:t>se</w:t>
      </w:r>
      <w:r w:rsidR="001F51CA" w:rsidRPr="008C1779">
        <w:rPr>
          <w:rFonts w:ascii="Times New Roman" w:hAnsi="Times New Roman" w:cs="Times New Roman"/>
          <w:sz w:val="24"/>
          <w:szCs w:val="24"/>
          <w:lang w:val="en-US"/>
        </w:rPr>
        <w:t xml:space="preserve"> questions</w:t>
      </w:r>
      <w:r w:rsidR="001F51CA">
        <w:rPr>
          <w:rFonts w:ascii="Times New Roman" w:hAnsi="Times New Roman" w:cs="Times New Roman"/>
          <w:sz w:val="24"/>
          <w:szCs w:val="24"/>
          <w:lang w:val="en-US"/>
        </w:rPr>
        <w:t>, thereby</w:t>
      </w:r>
      <w:r w:rsidR="0010622F" w:rsidRPr="008C1779">
        <w:rPr>
          <w:rFonts w:ascii="Times New Roman" w:hAnsi="Times New Roman" w:cs="Times New Roman"/>
          <w:sz w:val="24"/>
          <w:szCs w:val="24"/>
          <w:lang w:val="en-US"/>
        </w:rPr>
        <w:t xml:space="preserve"> offer</w:t>
      </w:r>
      <w:r w:rsidR="001F51CA">
        <w:rPr>
          <w:rFonts w:ascii="Times New Roman" w:hAnsi="Times New Roman" w:cs="Times New Roman"/>
          <w:sz w:val="24"/>
          <w:szCs w:val="24"/>
          <w:lang w:val="en-US"/>
        </w:rPr>
        <w:t>ing</w:t>
      </w:r>
      <w:r w:rsidR="0010622F" w:rsidRPr="008C1779">
        <w:rPr>
          <w:rFonts w:ascii="Times New Roman" w:hAnsi="Times New Roman" w:cs="Times New Roman"/>
          <w:sz w:val="24"/>
          <w:szCs w:val="24"/>
          <w:lang w:val="en-US"/>
        </w:rPr>
        <w:t xml:space="preserve"> a resolution to a seemingly intractable </w:t>
      </w:r>
      <w:r w:rsidR="00402D30" w:rsidRPr="008C1779">
        <w:rPr>
          <w:rFonts w:ascii="Times New Roman" w:hAnsi="Times New Roman" w:cs="Times New Roman"/>
          <w:sz w:val="24"/>
          <w:szCs w:val="24"/>
          <w:lang w:val="en-US"/>
        </w:rPr>
        <w:t>problem</w:t>
      </w:r>
      <w:r w:rsidR="0010622F" w:rsidRPr="008C1779">
        <w:rPr>
          <w:rFonts w:ascii="Times New Roman" w:hAnsi="Times New Roman" w:cs="Times New Roman"/>
          <w:sz w:val="24"/>
          <w:szCs w:val="24"/>
          <w:lang w:val="en-US"/>
        </w:rPr>
        <w:t xml:space="preserve">. </w:t>
      </w:r>
    </w:p>
    <w:p w14:paraId="605E0157" w14:textId="2983D9F8" w:rsidR="0010622F" w:rsidRPr="008C1779" w:rsidRDefault="0010622F" w:rsidP="00F05E4B">
      <w:pPr>
        <w:spacing w:after="0" w:line="240" w:lineRule="auto"/>
        <w:ind w:firstLine="284"/>
        <w:contextualSpacing/>
        <w:jc w:val="both"/>
        <w:rPr>
          <w:rFonts w:ascii="Times New Roman" w:hAnsi="Times New Roman" w:cs="Times New Roman"/>
          <w:sz w:val="24"/>
          <w:szCs w:val="24"/>
          <w:lang w:val="en-US"/>
        </w:rPr>
      </w:pPr>
    </w:p>
    <w:p w14:paraId="424DBAE3" w14:textId="11D25BFF" w:rsidR="00630D0F" w:rsidRPr="008C1779" w:rsidRDefault="00D931E2" w:rsidP="00F05E4B">
      <w:pPr>
        <w:spacing w:after="0" w:line="240" w:lineRule="auto"/>
        <w:contextualSpacing/>
        <w:jc w:val="both"/>
        <w:rPr>
          <w:rFonts w:ascii="Times New Roman" w:hAnsi="Times New Roman" w:cs="Times New Roman"/>
          <w:sz w:val="24"/>
          <w:szCs w:val="24"/>
          <w:lang w:val="en-US"/>
        </w:rPr>
      </w:pPr>
      <w:r w:rsidRPr="008C1779">
        <w:rPr>
          <w:rFonts w:ascii="Times New Roman" w:hAnsi="Times New Roman" w:cs="Times New Roman"/>
          <w:b/>
          <w:sz w:val="24"/>
          <w:szCs w:val="24"/>
          <w:lang w:val="en-US"/>
        </w:rPr>
        <w:t>K</w:t>
      </w:r>
      <w:r w:rsidR="009C0BE2">
        <w:rPr>
          <w:rFonts w:ascii="Times New Roman" w:hAnsi="Times New Roman" w:cs="Times New Roman"/>
          <w:b/>
          <w:sz w:val="24"/>
          <w:szCs w:val="24"/>
          <w:lang w:val="en-US"/>
        </w:rPr>
        <w:t>eywords</w:t>
      </w:r>
      <w:r w:rsidR="00614AE5" w:rsidRPr="008C1779">
        <w:rPr>
          <w:rFonts w:ascii="Times New Roman" w:hAnsi="Times New Roman" w:cs="Times New Roman"/>
          <w:b/>
          <w:sz w:val="24"/>
          <w:szCs w:val="24"/>
          <w:lang w:val="en-US"/>
        </w:rPr>
        <w:t>:</w:t>
      </w:r>
      <w:r w:rsidRPr="008C1779">
        <w:rPr>
          <w:rFonts w:ascii="Times New Roman" w:hAnsi="Times New Roman" w:cs="Times New Roman"/>
          <w:b/>
          <w:sz w:val="24"/>
          <w:szCs w:val="24"/>
          <w:lang w:val="en-US"/>
        </w:rPr>
        <w:t xml:space="preserve"> </w:t>
      </w:r>
      <w:r w:rsidRPr="008C1779">
        <w:rPr>
          <w:rFonts w:ascii="Times New Roman" w:hAnsi="Times New Roman" w:cs="Times New Roman"/>
          <w:sz w:val="24"/>
          <w:szCs w:val="24"/>
          <w:lang w:val="en-US"/>
        </w:rPr>
        <w:t xml:space="preserve">History </w:t>
      </w:r>
      <w:r w:rsidR="00614AE5" w:rsidRPr="008C1779">
        <w:rPr>
          <w:rFonts w:ascii="Times New Roman" w:hAnsi="Times New Roman" w:cs="Times New Roman"/>
          <w:sz w:val="24"/>
          <w:szCs w:val="24"/>
          <w:lang w:val="en-US"/>
        </w:rPr>
        <w:t>of R</w:t>
      </w:r>
      <w:r w:rsidRPr="008C1779">
        <w:rPr>
          <w:rFonts w:ascii="Times New Roman" w:hAnsi="Times New Roman" w:cs="Times New Roman"/>
          <w:sz w:val="24"/>
          <w:szCs w:val="24"/>
          <w:lang w:val="en-US"/>
        </w:rPr>
        <w:t xml:space="preserve">ace; </w:t>
      </w:r>
      <w:r w:rsidR="00614AE5" w:rsidRPr="008C1779">
        <w:rPr>
          <w:rFonts w:ascii="Times New Roman" w:hAnsi="Times New Roman" w:cs="Times New Roman"/>
          <w:sz w:val="24"/>
          <w:szCs w:val="24"/>
          <w:lang w:val="en-US"/>
        </w:rPr>
        <w:t>P</w:t>
      </w:r>
      <w:r w:rsidRPr="008C1779">
        <w:rPr>
          <w:rFonts w:ascii="Times New Roman" w:hAnsi="Times New Roman" w:cs="Times New Roman"/>
          <w:sz w:val="24"/>
          <w:szCs w:val="24"/>
          <w:lang w:val="en-US"/>
        </w:rPr>
        <w:t>eriodization;</w:t>
      </w:r>
      <w:r w:rsidR="00614AE5" w:rsidRPr="008C1779">
        <w:rPr>
          <w:rFonts w:ascii="Times New Roman" w:hAnsi="Times New Roman" w:cs="Times New Roman"/>
          <w:sz w:val="24"/>
          <w:szCs w:val="24"/>
          <w:lang w:val="en-US"/>
        </w:rPr>
        <w:t xml:space="preserve"> R</w:t>
      </w:r>
      <w:r w:rsidRPr="008C1779">
        <w:rPr>
          <w:rFonts w:ascii="Times New Roman" w:hAnsi="Times New Roman" w:cs="Times New Roman"/>
          <w:sz w:val="24"/>
          <w:szCs w:val="24"/>
          <w:lang w:val="en-US"/>
        </w:rPr>
        <w:t>ac</w:t>
      </w:r>
      <w:r w:rsidR="00614AE5" w:rsidRPr="008C1779">
        <w:rPr>
          <w:rFonts w:ascii="Times New Roman" w:hAnsi="Times New Roman" w:cs="Times New Roman"/>
          <w:sz w:val="24"/>
          <w:szCs w:val="24"/>
          <w:lang w:val="en-US"/>
        </w:rPr>
        <w:t>ial Formation; Racialization; Racialized G</w:t>
      </w:r>
      <w:r w:rsidRPr="008C1779">
        <w:rPr>
          <w:rFonts w:ascii="Times New Roman" w:hAnsi="Times New Roman" w:cs="Times New Roman"/>
          <w:sz w:val="24"/>
          <w:szCs w:val="24"/>
          <w:lang w:val="en-US"/>
        </w:rPr>
        <w:t>roups</w:t>
      </w:r>
      <w:r w:rsidR="00614AE5" w:rsidRPr="008C1779">
        <w:rPr>
          <w:rFonts w:ascii="Times New Roman" w:hAnsi="Times New Roman" w:cs="Times New Roman"/>
          <w:sz w:val="24"/>
          <w:szCs w:val="24"/>
          <w:lang w:val="en-US"/>
        </w:rPr>
        <w:t>; R</w:t>
      </w:r>
      <w:r w:rsidRPr="008C1779">
        <w:rPr>
          <w:rFonts w:ascii="Times New Roman" w:hAnsi="Times New Roman" w:cs="Times New Roman"/>
          <w:sz w:val="24"/>
          <w:szCs w:val="24"/>
          <w:lang w:val="en-US"/>
        </w:rPr>
        <w:t>acism</w:t>
      </w:r>
    </w:p>
    <w:p w14:paraId="5A40D339" w14:textId="6E1C1F32" w:rsidR="00630D0F" w:rsidRPr="008C1779" w:rsidRDefault="00630D0F" w:rsidP="00F05E4B">
      <w:pPr>
        <w:spacing w:after="0" w:line="240" w:lineRule="auto"/>
        <w:ind w:firstLine="284"/>
        <w:contextualSpacing/>
        <w:jc w:val="both"/>
        <w:rPr>
          <w:rFonts w:ascii="Times New Roman" w:hAnsi="Times New Roman" w:cs="Times New Roman"/>
          <w:sz w:val="24"/>
          <w:szCs w:val="24"/>
          <w:lang w:val="en-US"/>
        </w:rPr>
      </w:pPr>
    </w:p>
    <w:p w14:paraId="47E5BAC6" w14:textId="4DA9E1D7" w:rsidR="00614AE5" w:rsidRPr="008C1779" w:rsidRDefault="00614AE5" w:rsidP="00F05E4B">
      <w:pPr>
        <w:spacing w:after="0" w:line="240" w:lineRule="auto"/>
        <w:ind w:firstLine="284"/>
        <w:contextualSpacing/>
        <w:jc w:val="both"/>
        <w:rPr>
          <w:rFonts w:ascii="Times New Roman" w:hAnsi="Times New Roman" w:cs="Times New Roman"/>
          <w:sz w:val="24"/>
          <w:szCs w:val="24"/>
          <w:lang w:val="en-US"/>
        </w:rPr>
      </w:pPr>
    </w:p>
    <w:p w14:paraId="11664325" w14:textId="263FDEED" w:rsidR="007C3678" w:rsidRPr="008C1779" w:rsidRDefault="00F26C4D" w:rsidP="00F05E4B">
      <w:pPr>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t>INTRODUCTION</w:t>
      </w:r>
    </w:p>
    <w:p w14:paraId="7B57F8C5" w14:textId="77777777" w:rsidR="00F26C4D" w:rsidRPr="008C1779" w:rsidRDefault="00F26C4D" w:rsidP="00F05E4B">
      <w:pPr>
        <w:spacing w:after="0" w:line="240" w:lineRule="auto"/>
        <w:jc w:val="both"/>
        <w:rPr>
          <w:rFonts w:ascii="Times New Roman" w:hAnsi="Times New Roman" w:cs="Times New Roman"/>
          <w:b/>
          <w:sz w:val="24"/>
          <w:szCs w:val="24"/>
          <w:lang w:val="en-US"/>
        </w:rPr>
      </w:pPr>
    </w:p>
    <w:p w14:paraId="1B2AA26F" w14:textId="69D26299" w:rsidR="00B66FC1" w:rsidRPr="008C1779" w:rsidRDefault="000A7183" w:rsidP="00F05E4B">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 dominant view</w:t>
      </w:r>
      <w:r w:rsidR="007600C4" w:rsidRPr="008C1779">
        <w:rPr>
          <w:rFonts w:ascii="Times New Roman" w:hAnsi="Times New Roman" w:cs="Times New Roman"/>
          <w:sz w:val="24"/>
          <w:szCs w:val="24"/>
          <w:lang w:val="en-US"/>
        </w:rPr>
        <w:t xml:space="preserve"> among race scholars </w:t>
      </w:r>
      <w:r w:rsidR="00B66FC1" w:rsidRPr="008C1779">
        <w:rPr>
          <w:rFonts w:ascii="Times New Roman" w:hAnsi="Times New Roman" w:cs="Times New Roman"/>
          <w:sz w:val="24"/>
          <w:szCs w:val="24"/>
          <w:lang w:val="en-US"/>
        </w:rPr>
        <w:t xml:space="preserve">is that </w:t>
      </w:r>
      <w:r w:rsidR="00951779" w:rsidRPr="008C1779">
        <w:rPr>
          <w:rFonts w:ascii="Times New Roman" w:hAnsi="Times New Roman" w:cs="Times New Roman"/>
          <w:sz w:val="24"/>
          <w:szCs w:val="24"/>
          <w:lang w:val="en-US"/>
        </w:rPr>
        <w:t>“</w:t>
      </w:r>
      <w:r w:rsidR="00B66FC1" w:rsidRPr="008C1779">
        <w:rPr>
          <w:rFonts w:ascii="Times New Roman" w:hAnsi="Times New Roman" w:cs="Times New Roman"/>
          <w:sz w:val="24"/>
          <w:szCs w:val="24"/>
          <w:lang w:val="en-US"/>
        </w:rPr>
        <w:t>race</w:t>
      </w:r>
      <w:r w:rsidR="00951779" w:rsidRPr="008C1779">
        <w:rPr>
          <w:rFonts w:ascii="Times New Roman" w:hAnsi="Times New Roman" w:cs="Times New Roman"/>
          <w:sz w:val="24"/>
          <w:szCs w:val="24"/>
          <w:lang w:val="en-US"/>
        </w:rPr>
        <w:t>”</w:t>
      </w:r>
      <w:r w:rsidR="00B66FC1" w:rsidRPr="008C1779">
        <w:rPr>
          <w:rFonts w:ascii="Times New Roman" w:hAnsi="Times New Roman" w:cs="Times New Roman"/>
          <w:sz w:val="24"/>
          <w:szCs w:val="24"/>
          <w:lang w:val="en-US"/>
        </w:rPr>
        <w:t xml:space="preserve"> is modern</w:t>
      </w:r>
      <w:r w:rsidR="00965FAA" w:rsidRPr="008C1779">
        <w:rPr>
          <w:rFonts w:ascii="Times New Roman" w:hAnsi="Times New Roman" w:cs="Times New Roman"/>
          <w:sz w:val="24"/>
          <w:szCs w:val="24"/>
          <w:lang w:val="en-US"/>
        </w:rPr>
        <w:t xml:space="preserve"> </w:t>
      </w:r>
      <w:r w:rsidR="00FE2A7D" w:rsidRPr="00FE2A7D">
        <w:rPr>
          <w:rFonts w:ascii="Times New Roman" w:hAnsi="Times New Roman" w:cs="Times New Roman"/>
          <w:sz w:val="24"/>
        </w:rPr>
        <w:t>(Alcoff 2005; Goldberg 2002; Hannaford 1996; Holt 2002; Malik 1996; Mallon 2017; Mills 1998; Omi and Winant 2015; Smith 2015)</w:t>
      </w:r>
      <w:r w:rsidR="00965FAA" w:rsidRPr="00D86527">
        <w:rPr>
          <w:rFonts w:ascii="Times New Roman" w:hAnsi="Times New Roman" w:cs="Times New Roman"/>
          <w:sz w:val="24"/>
          <w:szCs w:val="24"/>
          <w:lang w:val="en-US"/>
        </w:rPr>
        <w:t>.</w:t>
      </w:r>
      <w:r w:rsidR="00B66FC1" w:rsidRPr="00D86527">
        <w:rPr>
          <w:rFonts w:ascii="Times New Roman" w:hAnsi="Times New Roman" w:cs="Times New Roman"/>
          <w:sz w:val="24"/>
          <w:szCs w:val="24"/>
          <w:lang w:val="en-US"/>
        </w:rPr>
        <w:t xml:space="preserve"> </w:t>
      </w:r>
      <w:r w:rsidR="0034670D">
        <w:rPr>
          <w:rFonts w:ascii="Times New Roman" w:hAnsi="Times New Roman" w:cs="Times New Roman"/>
          <w:sz w:val="24"/>
          <w:szCs w:val="24"/>
          <w:lang w:val="en-US"/>
        </w:rPr>
        <w:t>I</w:t>
      </w:r>
      <w:r w:rsidR="000B126D">
        <w:rPr>
          <w:rFonts w:ascii="Times New Roman" w:hAnsi="Times New Roman" w:cs="Times New Roman"/>
          <w:sz w:val="24"/>
          <w:szCs w:val="24"/>
          <w:lang w:val="en-US"/>
        </w:rPr>
        <w:t xml:space="preserve">n </w:t>
      </w:r>
      <w:r w:rsidR="00B66FC1" w:rsidRPr="00D86527">
        <w:rPr>
          <w:rFonts w:ascii="Times New Roman" w:hAnsi="Times New Roman" w:cs="Times New Roman"/>
          <w:sz w:val="24"/>
          <w:szCs w:val="24"/>
          <w:lang w:val="en-US"/>
        </w:rPr>
        <w:t>recent years</w:t>
      </w:r>
      <w:r w:rsidR="0034670D">
        <w:rPr>
          <w:rFonts w:ascii="Times New Roman" w:hAnsi="Times New Roman" w:cs="Times New Roman"/>
          <w:sz w:val="24"/>
          <w:szCs w:val="24"/>
          <w:lang w:val="en-US"/>
        </w:rPr>
        <w:t>,</w:t>
      </w:r>
      <w:r w:rsidR="009B2EE5">
        <w:rPr>
          <w:rFonts w:ascii="Times New Roman" w:hAnsi="Times New Roman" w:cs="Times New Roman"/>
          <w:sz w:val="24"/>
          <w:szCs w:val="24"/>
          <w:lang w:val="en-US"/>
        </w:rPr>
        <w:t xml:space="preserve"> </w:t>
      </w:r>
      <w:r>
        <w:rPr>
          <w:rFonts w:ascii="Times New Roman" w:hAnsi="Times New Roman" w:cs="Times New Roman"/>
          <w:sz w:val="24"/>
          <w:szCs w:val="24"/>
          <w:lang w:val="en-US"/>
        </w:rPr>
        <w:t>this view</w:t>
      </w:r>
      <w:r w:rsidR="00B66FC1" w:rsidRPr="00D86527">
        <w:rPr>
          <w:rFonts w:ascii="Times New Roman" w:hAnsi="Times New Roman" w:cs="Times New Roman"/>
          <w:sz w:val="24"/>
          <w:szCs w:val="24"/>
          <w:lang w:val="en-US"/>
        </w:rPr>
        <w:t xml:space="preserve"> has been increasingly challenged. According to </w:t>
      </w:r>
      <w:r w:rsidR="00B66FC1" w:rsidRPr="00064234">
        <w:rPr>
          <w:rFonts w:ascii="Times New Roman" w:hAnsi="Times New Roman" w:cs="Times New Roman"/>
          <w:sz w:val="24"/>
          <w:szCs w:val="24"/>
          <w:lang w:val="en-US"/>
        </w:rPr>
        <w:t xml:space="preserve">the </w:t>
      </w:r>
      <w:r w:rsidR="00B66FC1" w:rsidRPr="00064234">
        <w:rPr>
          <w:rFonts w:ascii="Times New Roman" w:hAnsi="Times New Roman" w:cs="Times New Roman"/>
          <w:i/>
          <w:sz w:val="24"/>
          <w:szCs w:val="24"/>
          <w:lang w:val="en-US"/>
        </w:rPr>
        <w:t>continuity thesis</w:t>
      </w:r>
      <w:r w:rsidR="00B66FC1" w:rsidRPr="008C1779">
        <w:rPr>
          <w:rFonts w:ascii="Times New Roman" w:hAnsi="Times New Roman" w:cs="Times New Roman"/>
          <w:sz w:val="24"/>
          <w:szCs w:val="24"/>
          <w:lang w:val="en-US"/>
        </w:rPr>
        <w:t xml:space="preserve">, </w:t>
      </w:r>
      <w:r w:rsidR="00951779" w:rsidRPr="008C1779">
        <w:rPr>
          <w:rFonts w:ascii="Times New Roman" w:hAnsi="Times New Roman" w:cs="Times New Roman"/>
          <w:sz w:val="24"/>
          <w:szCs w:val="24"/>
          <w:lang w:val="en-US"/>
        </w:rPr>
        <w:t>“</w:t>
      </w:r>
      <w:r w:rsidR="00B66FC1" w:rsidRPr="008C1779">
        <w:rPr>
          <w:rFonts w:ascii="Times New Roman" w:hAnsi="Times New Roman" w:cs="Times New Roman"/>
          <w:sz w:val="24"/>
          <w:szCs w:val="24"/>
          <w:lang w:val="en-US"/>
        </w:rPr>
        <w:t>race</w:t>
      </w:r>
      <w:r w:rsidR="00951779" w:rsidRPr="008C1779">
        <w:rPr>
          <w:rFonts w:ascii="Times New Roman" w:hAnsi="Times New Roman" w:cs="Times New Roman"/>
          <w:sz w:val="24"/>
          <w:szCs w:val="24"/>
          <w:lang w:val="en-US"/>
        </w:rPr>
        <w:t>”</w:t>
      </w:r>
      <w:r w:rsidR="00B66FC1" w:rsidRPr="008C1779">
        <w:rPr>
          <w:rFonts w:ascii="Times New Roman" w:hAnsi="Times New Roman" w:cs="Times New Roman"/>
          <w:sz w:val="24"/>
          <w:szCs w:val="24"/>
          <w:lang w:val="en-US"/>
        </w:rPr>
        <w:t xml:space="preserve"> had a real purchase before modernity</w:t>
      </w:r>
      <w:r w:rsidR="00965FAA"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(Bartlett 2001; Heng 2018; Lampert 2004; McCoskey 2012; Ramey 2014; Thomas 2010; Whitaker 2015)</w:t>
      </w:r>
      <w:r w:rsidR="00965FAA" w:rsidRPr="00D86527">
        <w:rPr>
          <w:rFonts w:ascii="Times New Roman" w:hAnsi="Times New Roman" w:cs="Times New Roman"/>
          <w:sz w:val="24"/>
          <w:szCs w:val="24"/>
          <w:lang w:val="en-US"/>
        </w:rPr>
        <w:t>.</w:t>
      </w:r>
      <w:r w:rsidR="00B66FC1" w:rsidRPr="00D86527">
        <w:rPr>
          <w:rFonts w:ascii="Times New Roman" w:hAnsi="Times New Roman" w:cs="Times New Roman"/>
          <w:sz w:val="24"/>
          <w:szCs w:val="24"/>
          <w:lang w:val="en-US"/>
        </w:rPr>
        <w:t xml:space="preserve"> Do</w:t>
      </w:r>
      <w:r w:rsidR="00B93AB0" w:rsidRPr="00D86527">
        <w:rPr>
          <w:rFonts w:ascii="Times New Roman" w:hAnsi="Times New Roman" w:cs="Times New Roman"/>
          <w:sz w:val="24"/>
          <w:szCs w:val="24"/>
          <w:lang w:val="en-US"/>
        </w:rPr>
        <w:t xml:space="preserve">es this view have any merit? Is </w:t>
      </w:r>
      <w:r w:rsidR="00951779" w:rsidRPr="00064234">
        <w:rPr>
          <w:rFonts w:ascii="Times New Roman" w:hAnsi="Times New Roman" w:cs="Times New Roman"/>
          <w:sz w:val="24"/>
          <w:szCs w:val="24"/>
          <w:lang w:val="en-US"/>
        </w:rPr>
        <w:t>“</w:t>
      </w:r>
      <w:r w:rsidR="00B93AB0" w:rsidRPr="00064234">
        <w:rPr>
          <w:rFonts w:ascii="Times New Roman" w:hAnsi="Times New Roman" w:cs="Times New Roman"/>
          <w:sz w:val="24"/>
          <w:szCs w:val="24"/>
          <w:lang w:val="en-US"/>
        </w:rPr>
        <w:t>race</w:t>
      </w:r>
      <w:r w:rsidR="00951779" w:rsidRPr="00064234">
        <w:rPr>
          <w:rFonts w:ascii="Times New Roman" w:hAnsi="Times New Roman" w:cs="Times New Roman"/>
          <w:sz w:val="24"/>
          <w:szCs w:val="24"/>
          <w:lang w:val="en-US"/>
        </w:rPr>
        <w:t>”</w:t>
      </w:r>
      <w:r w:rsidR="00B93AB0" w:rsidRPr="008C1779">
        <w:rPr>
          <w:rFonts w:ascii="Times New Roman" w:hAnsi="Times New Roman" w:cs="Times New Roman"/>
          <w:sz w:val="24"/>
          <w:szCs w:val="24"/>
          <w:lang w:val="en-US"/>
        </w:rPr>
        <w:t xml:space="preserve"> </w:t>
      </w:r>
      <w:r w:rsidR="00437246" w:rsidRPr="008C1779">
        <w:rPr>
          <w:rFonts w:ascii="Times New Roman" w:hAnsi="Times New Roman" w:cs="Times New Roman"/>
          <w:sz w:val="24"/>
          <w:szCs w:val="24"/>
          <w:lang w:val="en-US"/>
        </w:rPr>
        <w:t xml:space="preserve">modern, or is it </w:t>
      </w:r>
      <w:r w:rsidR="00B93AB0" w:rsidRPr="008C1779">
        <w:rPr>
          <w:rFonts w:ascii="Times New Roman" w:hAnsi="Times New Roman" w:cs="Times New Roman"/>
          <w:sz w:val="24"/>
          <w:szCs w:val="24"/>
          <w:lang w:val="en-US"/>
        </w:rPr>
        <w:t>pre-modern?</w:t>
      </w:r>
    </w:p>
    <w:p w14:paraId="004D8EF1" w14:textId="4747F2B6" w:rsidR="003F4BBD" w:rsidRPr="008C1779" w:rsidRDefault="00B93AB0"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In this paper, I arg</w:t>
      </w:r>
      <w:r w:rsidR="00945492" w:rsidRPr="008C1779">
        <w:rPr>
          <w:rFonts w:ascii="Times New Roman" w:hAnsi="Times New Roman" w:cs="Times New Roman"/>
          <w:sz w:val="24"/>
          <w:szCs w:val="24"/>
          <w:lang w:val="en-US"/>
        </w:rPr>
        <w:t>ue that r</w:t>
      </w:r>
      <w:r w:rsidR="0015772C" w:rsidRPr="008C1779">
        <w:rPr>
          <w:rFonts w:ascii="Times New Roman" w:hAnsi="Times New Roman" w:cs="Times New Roman"/>
          <w:sz w:val="24"/>
          <w:szCs w:val="24"/>
          <w:lang w:val="en-US"/>
        </w:rPr>
        <w:t>ace scholars</w:t>
      </w:r>
      <w:r w:rsidR="00437246" w:rsidRPr="008C1779">
        <w:rPr>
          <w:rFonts w:ascii="Times New Roman" w:hAnsi="Times New Roman" w:cs="Times New Roman"/>
          <w:sz w:val="24"/>
          <w:szCs w:val="24"/>
          <w:lang w:val="en-US"/>
        </w:rPr>
        <w:t xml:space="preserve"> have not been able to </w:t>
      </w:r>
      <w:r w:rsidR="008D6B4E">
        <w:rPr>
          <w:rFonts w:ascii="Times New Roman" w:hAnsi="Times New Roman" w:cs="Times New Roman"/>
          <w:sz w:val="24"/>
          <w:szCs w:val="24"/>
          <w:lang w:val="en-US"/>
        </w:rPr>
        <w:t>agree</w:t>
      </w:r>
      <w:r w:rsidR="00437246" w:rsidRPr="008C1779">
        <w:rPr>
          <w:rFonts w:ascii="Times New Roman" w:hAnsi="Times New Roman" w:cs="Times New Roman"/>
          <w:sz w:val="24"/>
          <w:szCs w:val="24"/>
          <w:lang w:val="en-US"/>
        </w:rPr>
        <w:t xml:space="preserve"> on an answer to this question</w:t>
      </w:r>
      <w:r w:rsidRPr="008C1779">
        <w:rPr>
          <w:rFonts w:ascii="Times New Roman" w:hAnsi="Times New Roman" w:cs="Times New Roman"/>
          <w:sz w:val="24"/>
          <w:szCs w:val="24"/>
          <w:lang w:val="en-US"/>
        </w:rPr>
        <w:t xml:space="preserve"> </w:t>
      </w:r>
      <w:r w:rsidR="00F96F09" w:rsidRPr="008C1779">
        <w:rPr>
          <w:rFonts w:ascii="Times New Roman" w:hAnsi="Times New Roman" w:cs="Times New Roman"/>
          <w:sz w:val="24"/>
          <w:szCs w:val="24"/>
          <w:lang w:val="en-US"/>
        </w:rPr>
        <w:t>partl</w:t>
      </w:r>
      <w:r w:rsidR="00133D99" w:rsidRPr="008C1779">
        <w:rPr>
          <w:rFonts w:ascii="Times New Roman" w:hAnsi="Times New Roman" w:cs="Times New Roman"/>
          <w:sz w:val="24"/>
          <w:szCs w:val="24"/>
          <w:lang w:val="en-US"/>
        </w:rPr>
        <w:t xml:space="preserve">y </w:t>
      </w:r>
      <w:r w:rsidRPr="008C1779">
        <w:rPr>
          <w:rFonts w:ascii="Times New Roman" w:hAnsi="Times New Roman" w:cs="Times New Roman"/>
          <w:sz w:val="24"/>
          <w:szCs w:val="24"/>
          <w:lang w:val="en-US"/>
        </w:rPr>
        <w:t xml:space="preserve">because </w:t>
      </w:r>
      <w:r w:rsidR="00437246" w:rsidRPr="008C1779">
        <w:rPr>
          <w:rFonts w:ascii="Times New Roman" w:hAnsi="Times New Roman" w:cs="Times New Roman"/>
          <w:sz w:val="24"/>
          <w:szCs w:val="24"/>
          <w:lang w:val="en-US"/>
        </w:rPr>
        <w:t xml:space="preserve">the question </w:t>
      </w:r>
      <w:r w:rsidRPr="008C1779">
        <w:rPr>
          <w:rFonts w:ascii="Times New Roman" w:hAnsi="Times New Roman" w:cs="Times New Roman"/>
          <w:sz w:val="24"/>
          <w:szCs w:val="24"/>
          <w:lang w:val="en-US"/>
        </w:rPr>
        <w:t xml:space="preserve">is ambiguous. There is not one question race scholars are answering when they locate </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race</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in historical time, but</w:t>
      </w:r>
      <w:r w:rsidR="00534AF1" w:rsidRPr="008C1779">
        <w:rPr>
          <w:rFonts w:ascii="Times New Roman" w:hAnsi="Times New Roman" w:cs="Times New Roman"/>
          <w:sz w:val="24"/>
          <w:szCs w:val="24"/>
          <w:lang w:val="en-US"/>
        </w:rPr>
        <w:t xml:space="preserve"> at least six</w:t>
      </w:r>
      <w:r w:rsidRPr="008C1779">
        <w:rPr>
          <w:rFonts w:ascii="Times New Roman" w:hAnsi="Times New Roman" w:cs="Times New Roman"/>
          <w:sz w:val="24"/>
          <w:szCs w:val="24"/>
          <w:lang w:val="en-US"/>
        </w:rPr>
        <w:t xml:space="preserve">. </w:t>
      </w:r>
      <w:r w:rsidR="00922726" w:rsidRPr="008C1779">
        <w:rPr>
          <w:rFonts w:ascii="Times New Roman" w:hAnsi="Times New Roman" w:cs="Times New Roman"/>
          <w:sz w:val="24"/>
          <w:szCs w:val="24"/>
          <w:lang w:val="en-US"/>
        </w:rPr>
        <w:t xml:space="preserve">These are the questions </w:t>
      </w:r>
      <w:r w:rsidR="00A5187A" w:rsidRPr="008C1779">
        <w:rPr>
          <w:rFonts w:ascii="Times New Roman" w:hAnsi="Times New Roman" w:cs="Times New Roman"/>
          <w:sz w:val="24"/>
          <w:szCs w:val="24"/>
          <w:lang w:val="en-US"/>
        </w:rPr>
        <w:t xml:space="preserve">race scholars </w:t>
      </w:r>
      <w:r w:rsidR="00922726" w:rsidRPr="008C1779">
        <w:rPr>
          <w:rFonts w:ascii="Times New Roman" w:hAnsi="Times New Roman" w:cs="Times New Roman"/>
          <w:sz w:val="24"/>
          <w:szCs w:val="24"/>
          <w:lang w:val="en-US"/>
        </w:rPr>
        <w:t xml:space="preserve">are really </w:t>
      </w:r>
      <w:r w:rsidR="003D1345" w:rsidRPr="008C1779">
        <w:rPr>
          <w:rFonts w:ascii="Times New Roman" w:hAnsi="Times New Roman" w:cs="Times New Roman"/>
          <w:sz w:val="24"/>
          <w:szCs w:val="24"/>
          <w:lang w:val="en-US"/>
        </w:rPr>
        <w:t>answering</w:t>
      </w:r>
      <w:r w:rsidR="00F72BC3" w:rsidRPr="008C1779">
        <w:rPr>
          <w:rFonts w:ascii="Times New Roman" w:hAnsi="Times New Roman" w:cs="Times New Roman"/>
          <w:sz w:val="24"/>
          <w:szCs w:val="24"/>
          <w:lang w:val="en-US"/>
        </w:rPr>
        <w:t>: (1)</w:t>
      </w:r>
      <w:r w:rsidR="000A520B" w:rsidRPr="008C1779">
        <w:rPr>
          <w:rFonts w:ascii="Times New Roman" w:hAnsi="Times New Roman" w:cs="Times New Roman"/>
          <w:sz w:val="24"/>
          <w:szCs w:val="24"/>
          <w:lang w:val="en-US"/>
        </w:rPr>
        <w:t xml:space="preserve"> </w:t>
      </w:r>
      <w:r w:rsidR="00F72BC3" w:rsidRPr="008C1779">
        <w:rPr>
          <w:rFonts w:ascii="Times New Roman" w:hAnsi="Times New Roman" w:cs="Times New Roman"/>
          <w:sz w:val="24"/>
          <w:szCs w:val="24"/>
          <w:lang w:val="en-US"/>
        </w:rPr>
        <w:t>I</w:t>
      </w:r>
      <w:r w:rsidR="000A520B" w:rsidRPr="008C1779">
        <w:rPr>
          <w:rFonts w:ascii="Times New Roman" w:hAnsi="Times New Roman" w:cs="Times New Roman"/>
          <w:sz w:val="24"/>
          <w:szCs w:val="24"/>
          <w:lang w:val="en-US"/>
        </w:rPr>
        <w:t xml:space="preserve">s the </w:t>
      </w:r>
      <w:r w:rsidR="000A520B" w:rsidRPr="008C1779">
        <w:rPr>
          <w:rFonts w:ascii="Times New Roman" w:hAnsi="Times New Roman" w:cs="Times New Roman"/>
          <w:i/>
          <w:sz w:val="24"/>
          <w:szCs w:val="24"/>
          <w:lang w:val="en-US"/>
        </w:rPr>
        <w:t>concept</w:t>
      </w:r>
      <w:r w:rsidR="000A520B" w:rsidRPr="008C1779">
        <w:rPr>
          <w:rFonts w:ascii="Times New Roman" w:hAnsi="Times New Roman" w:cs="Times New Roman"/>
          <w:sz w:val="24"/>
          <w:szCs w:val="24"/>
          <w:lang w:val="en-US"/>
        </w:rPr>
        <w:t xml:space="preserve"> </w:t>
      </w:r>
      <w:r w:rsidR="000A520B" w:rsidRPr="008C1779">
        <w:rPr>
          <w:rFonts w:ascii="Times New Roman" w:hAnsi="Times New Roman" w:cs="Times New Roman"/>
          <w:i/>
          <w:sz w:val="24"/>
          <w:szCs w:val="24"/>
          <w:lang w:val="en-US"/>
        </w:rPr>
        <w:t>of race</w:t>
      </w:r>
      <w:r w:rsidR="000A520B" w:rsidRPr="008C1779">
        <w:rPr>
          <w:rFonts w:ascii="Times New Roman" w:hAnsi="Times New Roman" w:cs="Times New Roman"/>
          <w:sz w:val="24"/>
          <w:szCs w:val="24"/>
          <w:lang w:val="en-US"/>
        </w:rPr>
        <w:t xml:space="preserve"> modern? </w:t>
      </w:r>
      <w:r w:rsidR="00F72BC3" w:rsidRPr="008C1779">
        <w:rPr>
          <w:rFonts w:ascii="Times New Roman" w:hAnsi="Times New Roman" w:cs="Times New Roman"/>
          <w:sz w:val="24"/>
          <w:szCs w:val="24"/>
          <w:lang w:val="en-US"/>
        </w:rPr>
        <w:t xml:space="preserve">(2) </w:t>
      </w:r>
      <w:r w:rsidR="00276856">
        <w:rPr>
          <w:rFonts w:ascii="Times New Roman" w:hAnsi="Times New Roman" w:cs="Times New Roman"/>
          <w:sz w:val="24"/>
          <w:szCs w:val="24"/>
          <w:lang w:val="en-US"/>
        </w:rPr>
        <w:t>I</w:t>
      </w:r>
      <w:r w:rsidR="00276856" w:rsidRPr="008C1779">
        <w:rPr>
          <w:rFonts w:ascii="Times New Roman" w:hAnsi="Times New Roman" w:cs="Times New Roman"/>
          <w:sz w:val="24"/>
          <w:szCs w:val="24"/>
          <w:lang w:val="en-US"/>
        </w:rPr>
        <w:t xml:space="preserve">s there a </w:t>
      </w:r>
      <w:r w:rsidR="00276856" w:rsidRPr="0050277F">
        <w:rPr>
          <w:rFonts w:ascii="Times New Roman" w:hAnsi="Times New Roman" w:cs="Times New Roman"/>
          <w:sz w:val="24"/>
          <w:szCs w:val="24"/>
          <w:lang w:val="en-US"/>
        </w:rPr>
        <w:t>modern concept of race</w:t>
      </w:r>
      <w:r w:rsidR="00276856">
        <w:rPr>
          <w:rFonts w:ascii="Times New Roman" w:hAnsi="Times New Roman" w:cs="Times New Roman"/>
          <w:sz w:val="24"/>
          <w:szCs w:val="24"/>
          <w:lang w:val="en-US"/>
        </w:rPr>
        <w:t xml:space="preserve"> that is </w:t>
      </w:r>
      <w:r w:rsidR="00276856" w:rsidRPr="0050277F">
        <w:rPr>
          <w:rFonts w:ascii="Times New Roman" w:hAnsi="Times New Roman" w:cs="Times New Roman"/>
          <w:i/>
          <w:sz w:val="24"/>
          <w:szCs w:val="24"/>
          <w:lang w:val="en-US"/>
        </w:rPr>
        <w:t xml:space="preserve">distinct from </w:t>
      </w:r>
      <w:r w:rsidR="00D45F24">
        <w:rPr>
          <w:rFonts w:ascii="Times New Roman" w:hAnsi="Times New Roman" w:cs="Times New Roman"/>
          <w:i/>
          <w:sz w:val="24"/>
          <w:szCs w:val="24"/>
          <w:lang w:val="en-US"/>
        </w:rPr>
        <w:t>earlier</w:t>
      </w:r>
      <w:r w:rsidR="00276856" w:rsidRPr="0050277F">
        <w:rPr>
          <w:rFonts w:ascii="Times New Roman" w:hAnsi="Times New Roman" w:cs="Times New Roman"/>
          <w:i/>
          <w:sz w:val="24"/>
          <w:szCs w:val="24"/>
          <w:lang w:val="en-US"/>
        </w:rPr>
        <w:t xml:space="preserve"> </w:t>
      </w:r>
      <w:r w:rsidR="00D45F24">
        <w:rPr>
          <w:rFonts w:ascii="Times New Roman" w:hAnsi="Times New Roman" w:cs="Times New Roman"/>
          <w:i/>
          <w:sz w:val="24"/>
          <w:szCs w:val="24"/>
          <w:lang w:val="en-US"/>
        </w:rPr>
        <w:t xml:space="preserve">race </w:t>
      </w:r>
      <w:r w:rsidR="00276856" w:rsidRPr="0050277F">
        <w:rPr>
          <w:rFonts w:ascii="Times New Roman" w:hAnsi="Times New Roman" w:cs="Times New Roman"/>
          <w:i/>
          <w:sz w:val="24"/>
          <w:szCs w:val="24"/>
          <w:lang w:val="en-US"/>
        </w:rPr>
        <w:t>concept</w:t>
      </w:r>
      <w:r w:rsidR="00D45F24">
        <w:rPr>
          <w:rFonts w:ascii="Times New Roman" w:hAnsi="Times New Roman" w:cs="Times New Roman"/>
          <w:i/>
          <w:sz w:val="24"/>
          <w:szCs w:val="24"/>
          <w:lang w:val="en-US"/>
        </w:rPr>
        <w:t>s</w:t>
      </w:r>
      <w:r w:rsidR="00276856" w:rsidRPr="008C1779">
        <w:rPr>
          <w:rFonts w:ascii="Times New Roman" w:hAnsi="Times New Roman" w:cs="Times New Roman"/>
          <w:sz w:val="24"/>
          <w:szCs w:val="24"/>
          <w:lang w:val="en-US"/>
        </w:rPr>
        <w:t>?</w:t>
      </w:r>
      <w:r w:rsidR="000A520B" w:rsidRPr="008C1779">
        <w:rPr>
          <w:rFonts w:ascii="Times New Roman" w:hAnsi="Times New Roman" w:cs="Times New Roman"/>
          <w:sz w:val="24"/>
          <w:szCs w:val="24"/>
          <w:lang w:val="en-US"/>
        </w:rPr>
        <w:t xml:space="preserve"> </w:t>
      </w:r>
      <w:r w:rsidR="00F72BC3" w:rsidRPr="008C1779">
        <w:rPr>
          <w:rFonts w:ascii="Times New Roman" w:hAnsi="Times New Roman" w:cs="Times New Roman"/>
          <w:sz w:val="24"/>
          <w:szCs w:val="24"/>
          <w:lang w:val="en-US"/>
        </w:rPr>
        <w:t>(3)</w:t>
      </w:r>
      <w:r w:rsidR="000A520B" w:rsidRPr="008C1779">
        <w:rPr>
          <w:rFonts w:ascii="Times New Roman" w:hAnsi="Times New Roman" w:cs="Times New Roman"/>
          <w:sz w:val="24"/>
          <w:szCs w:val="24"/>
          <w:lang w:val="en-US"/>
        </w:rPr>
        <w:t xml:space="preserve"> </w:t>
      </w:r>
      <w:r w:rsidR="00F72BC3" w:rsidRPr="008C1779">
        <w:rPr>
          <w:rFonts w:ascii="Times New Roman" w:hAnsi="Times New Roman" w:cs="Times New Roman"/>
          <w:sz w:val="24"/>
          <w:szCs w:val="24"/>
          <w:lang w:val="en-US"/>
        </w:rPr>
        <w:t>A</w:t>
      </w:r>
      <w:r w:rsidR="000A520B" w:rsidRPr="008C1779">
        <w:rPr>
          <w:rFonts w:ascii="Times New Roman" w:hAnsi="Times New Roman" w:cs="Times New Roman"/>
          <w:sz w:val="24"/>
          <w:szCs w:val="24"/>
          <w:lang w:val="en-US"/>
        </w:rPr>
        <w:t xml:space="preserve">re </w:t>
      </w:r>
      <w:r w:rsidR="00FF5957" w:rsidRPr="008C1779">
        <w:rPr>
          <w:rFonts w:ascii="Times New Roman" w:hAnsi="Times New Roman" w:cs="Times New Roman"/>
          <w:i/>
          <w:sz w:val="24"/>
          <w:szCs w:val="24"/>
          <w:lang w:val="en-US"/>
        </w:rPr>
        <w:t>“</w:t>
      </w:r>
      <w:r w:rsidR="000A520B" w:rsidRPr="008C1779">
        <w:rPr>
          <w:rFonts w:ascii="Times New Roman" w:hAnsi="Times New Roman" w:cs="Times New Roman"/>
          <w:i/>
          <w:sz w:val="24"/>
          <w:szCs w:val="24"/>
          <w:lang w:val="en-US"/>
        </w:rPr>
        <w:t>races</w:t>
      </w:r>
      <w:r w:rsidR="00FF5957" w:rsidRPr="008C1779">
        <w:rPr>
          <w:rFonts w:ascii="Times New Roman" w:hAnsi="Times New Roman" w:cs="Times New Roman"/>
          <w:i/>
          <w:sz w:val="24"/>
          <w:szCs w:val="24"/>
          <w:lang w:val="en-US"/>
        </w:rPr>
        <w:t>”</w:t>
      </w:r>
      <w:r w:rsidR="000A520B" w:rsidRPr="008C1779">
        <w:rPr>
          <w:rFonts w:ascii="Times New Roman" w:hAnsi="Times New Roman" w:cs="Times New Roman"/>
          <w:sz w:val="24"/>
          <w:szCs w:val="24"/>
          <w:lang w:val="en-US"/>
        </w:rPr>
        <w:t xml:space="preserve"> </w:t>
      </w:r>
      <w:r w:rsidR="000A520B" w:rsidRPr="008C1779">
        <w:rPr>
          <w:rFonts w:ascii="Times New Roman" w:hAnsi="Times New Roman" w:cs="Times New Roman"/>
          <w:i/>
          <w:sz w:val="24"/>
          <w:szCs w:val="24"/>
          <w:lang w:val="en-US"/>
        </w:rPr>
        <w:t>themselves</w:t>
      </w:r>
      <w:r w:rsidR="000A520B" w:rsidRPr="008C1779">
        <w:rPr>
          <w:rFonts w:ascii="Times New Roman" w:hAnsi="Times New Roman" w:cs="Times New Roman"/>
          <w:sz w:val="24"/>
          <w:szCs w:val="24"/>
          <w:lang w:val="en-US"/>
        </w:rPr>
        <w:t xml:space="preserve"> modern? </w:t>
      </w:r>
      <w:r w:rsidR="00F72BC3" w:rsidRPr="008C1779">
        <w:rPr>
          <w:rFonts w:ascii="Times New Roman" w:hAnsi="Times New Roman" w:cs="Times New Roman"/>
          <w:sz w:val="24"/>
          <w:szCs w:val="24"/>
          <w:lang w:val="en-US"/>
        </w:rPr>
        <w:t>(4) A</w:t>
      </w:r>
      <w:r w:rsidR="000A038E" w:rsidRPr="008C1779">
        <w:rPr>
          <w:rFonts w:ascii="Times New Roman" w:hAnsi="Times New Roman" w:cs="Times New Roman"/>
          <w:sz w:val="24"/>
          <w:szCs w:val="24"/>
          <w:lang w:val="en-US"/>
        </w:rPr>
        <w:t xml:space="preserve">re </w:t>
      </w:r>
      <w:r w:rsidR="000A038E" w:rsidRPr="008C1779">
        <w:rPr>
          <w:rFonts w:ascii="Times New Roman" w:hAnsi="Times New Roman" w:cs="Times New Roman"/>
          <w:i/>
          <w:sz w:val="24"/>
          <w:szCs w:val="24"/>
          <w:lang w:val="en-US"/>
        </w:rPr>
        <w:t>racialized groups</w:t>
      </w:r>
      <w:r w:rsidR="000A038E" w:rsidRPr="008C1779">
        <w:rPr>
          <w:rFonts w:ascii="Times New Roman" w:hAnsi="Times New Roman" w:cs="Times New Roman"/>
          <w:sz w:val="24"/>
          <w:szCs w:val="24"/>
          <w:lang w:val="en-US"/>
        </w:rPr>
        <w:t xml:space="preserve"> modern?</w:t>
      </w:r>
      <w:r w:rsidR="00A56F51">
        <w:rPr>
          <w:rFonts w:ascii="Times New Roman" w:hAnsi="Times New Roman" w:cs="Times New Roman"/>
          <w:sz w:val="24"/>
          <w:szCs w:val="24"/>
          <w:lang w:val="en-US"/>
        </w:rPr>
        <w:t xml:space="preserve"> </w:t>
      </w:r>
      <w:r w:rsidR="00F72BC3" w:rsidRPr="008C1779">
        <w:rPr>
          <w:rFonts w:ascii="Times New Roman" w:hAnsi="Times New Roman" w:cs="Times New Roman"/>
          <w:sz w:val="24"/>
          <w:szCs w:val="24"/>
          <w:lang w:val="en-US"/>
        </w:rPr>
        <w:t>(5) A</w:t>
      </w:r>
      <w:r w:rsidR="000A520B" w:rsidRPr="008C1779">
        <w:rPr>
          <w:rFonts w:ascii="Times New Roman" w:hAnsi="Times New Roman" w:cs="Times New Roman"/>
          <w:sz w:val="24"/>
          <w:szCs w:val="24"/>
          <w:lang w:val="en-US"/>
        </w:rPr>
        <w:t xml:space="preserve">re the </w:t>
      </w:r>
      <w:r w:rsidR="00C335DF">
        <w:rPr>
          <w:rFonts w:ascii="Times New Roman" w:hAnsi="Times New Roman" w:cs="Times New Roman"/>
          <w:i/>
          <w:sz w:val="24"/>
          <w:szCs w:val="24"/>
          <w:lang w:val="en-US"/>
        </w:rPr>
        <w:t xml:space="preserve">means and methods associated with </w:t>
      </w:r>
      <w:r w:rsidR="00AC3BEA">
        <w:rPr>
          <w:rFonts w:ascii="Times New Roman" w:hAnsi="Times New Roman" w:cs="Times New Roman"/>
          <w:i/>
          <w:sz w:val="24"/>
          <w:szCs w:val="24"/>
          <w:lang w:val="en-US"/>
        </w:rPr>
        <w:t>racialization</w:t>
      </w:r>
      <w:r w:rsidR="000A520B" w:rsidRPr="008C1779">
        <w:rPr>
          <w:rFonts w:ascii="Times New Roman" w:hAnsi="Times New Roman" w:cs="Times New Roman"/>
          <w:sz w:val="24"/>
          <w:szCs w:val="24"/>
          <w:lang w:val="en-US"/>
        </w:rPr>
        <w:t xml:space="preserve"> modern? </w:t>
      </w:r>
      <w:r w:rsidR="00F72BC3" w:rsidRPr="008C1779">
        <w:rPr>
          <w:rFonts w:ascii="Times New Roman" w:hAnsi="Times New Roman" w:cs="Times New Roman"/>
          <w:sz w:val="24"/>
          <w:szCs w:val="24"/>
          <w:lang w:val="en-US"/>
        </w:rPr>
        <w:t>(6)</w:t>
      </w:r>
      <w:r w:rsidR="000A520B" w:rsidRPr="008C1779">
        <w:rPr>
          <w:rFonts w:ascii="Times New Roman" w:hAnsi="Times New Roman" w:cs="Times New Roman"/>
          <w:sz w:val="24"/>
          <w:szCs w:val="24"/>
          <w:lang w:val="en-US"/>
        </w:rPr>
        <w:t xml:space="preserve"> </w:t>
      </w:r>
      <w:r w:rsidR="008D6B4E">
        <w:rPr>
          <w:rFonts w:ascii="Times New Roman" w:hAnsi="Times New Roman" w:cs="Times New Roman"/>
          <w:sz w:val="24"/>
          <w:szCs w:val="24"/>
          <w:lang w:val="en-US"/>
        </w:rPr>
        <w:t>A</w:t>
      </w:r>
      <w:r w:rsidR="000A520B" w:rsidRPr="008C1779">
        <w:rPr>
          <w:rFonts w:ascii="Times New Roman" w:hAnsi="Times New Roman" w:cs="Times New Roman"/>
          <w:sz w:val="24"/>
          <w:szCs w:val="24"/>
          <w:lang w:val="en-US"/>
        </w:rPr>
        <w:t xml:space="preserve">re the </w:t>
      </w:r>
      <w:r w:rsidR="000A520B" w:rsidRPr="008C1779">
        <w:rPr>
          <w:rFonts w:ascii="Times New Roman" w:hAnsi="Times New Roman" w:cs="Times New Roman"/>
          <w:i/>
          <w:sz w:val="24"/>
          <w:szCs w:val="24"/>
          <w:lang w:val="en-US"/>
        </w:rPr>
        <w:t>meanings</w:t>
      </w:r>
      <w:r w:rsidR="000A520B" w:rsidRPr="008C1779">
        <w:rPr>
          <w:rFonts w:ascii="Times New Roman" w:hAnsi="Times New Roman" w:cs="Times New Roman"/>
          <w:sz w:val="24"/>
          <w:szCs w:val="24"/>
          <w:lang w:val="en-US"/>
        </w:rPr>
        <w:t xml:space="preserve"> </w:t>
      </w:r>
      <w:r w:rsidR="000A520B" w:rsidRPr="008C1779">
        <w:rPr>
          <w:rFonts w:ascii="Times New Roman" w:hAnsi="Times New Roman" w:cs="Times New Roman"/>
          <w:i/>
          <w:sz w:val="24"/>
          <w:szCs w:val="24"/>
          <w:lang w:val="en-US"/>
        </w:rPr>
        <w:t>attached to racialized traits</w:t>
      </w:r>
      <w:r w:rsidR="000A520B" w:rsidRPr="008C1779">
        <w:rPr>
          <w:rFonts w:ascii="Times New Roman" w:hAnsi="Times New Roman" w:cs="Times New Roman"/>
          <w:sz w:val="24"/>
          <w:szCs w:val="24"/>
          <w:lang w:val="en-US"/>
        </w:rPr>
        <w:t xml:space="preserve"> modern?</w:t>
      </w:r>
      <w:r w:rsidR="003F4BBD" w:rsidRPr="008C1779">
        <w:rPr>
          <w:rFonts w:ascii="Times New Roman" w:hAnsi="Times New Roman" w:cs="Times New Roman"/>
          <w:sz w:val="24"/>
          <w:szCs w:val="24"/>
          <w:lang w:val="en-US"/>
        </w:rPr>
        <w:t xml:space="preserve"> Sometimes it is clear which question race scholars are answering when they locate “race” historically, but often it is not. The last three questions tend not to be asked at all, even though the work of </w:t>
      </w:r>
      <w:r w:rsidR="00B433B8" w:rsidRPr="008C1779">
        <w:rPr>
          <w:rFonts w:ascii="Times New Roman" w:hAnsi="Times New Roman" w:cs="Times New Roman"/>
          <w:sz w:val="24"/>
          <w:szCs w:val="24"/>
          <w:lang w:val="en-US"/>
        </w:rPr>
        <w:t xml:space="preserve">some </w:t>
      </w:r>
      <w:r w:rsidR="003F4BBD" w:rsidRPr="008C1779">
        <w:rPr>
          <w:rFonts w:ascii="Times New Roman" w:hAnsi="Times New Roman" w:cs="Times New Roman"/>
          <w:sz w:val="24"/>
          <w:szCs w:val="24"/>
          <w:lang w:val="en-US"/>
        </w:rPr>
        <w:t>race</w:t>
      </w:r>
      <w:r w:rsidR="00B433B8" w:rsidRPr="008C1779">
        <w:rPr>
          <w:rFonts w:ascii="Times New Roman" w:hAnsi="Times New Roman" w:cs="Times New Roman"/>
          <w:sz w:val="24"/>
          <w:szCs w:val="24"/>
          <w:lang w:val="en-US"/>
        </w:rPr>
        <w:t xml:space="preserve"> theorists</w:t>
      </w:r>
      <w:r w:rsidR="003F4BBD" w:rsidRPr="008C1779">
        <w:rPr>
          <w:rFonts w:ascii="Times New Roman" w:hAnsi="Times New Roman" w:cs="Times New Roman"/>
          <w:sz w:val="24"/>
          <w:szCs w:val="24"/>
          <w:lang w:val="en-US"/>
        </w:rPr>
        <w:t xml:space="preserve"> </w:t>
      </w:r>
      <w:r w:rsidR="00A76F91" w:rsidRPr="008C1779">
        <w:rPr>
          <w:rFonts w:ascii="Times New Roman" w:hAnsi="Times New Roman" w:cs="Times New Roman"/>
          <w:sz w:val="24"/>
          <w:szCs w:val="24"/>
          <w:lang w:val="en-US"/>
        </w:rPr>
        <w:t>is best</w:t>
      </w:r>
      <w:r w:rsidR="003F4BBD" w:rsidRPr="008C1779">
        <w:rPr>
          <w:rFonts w:ascii="Times New Roman" w:hAnsi="Times New Roman" w:cs="Times New Roman"/>
          <w:sz w:val="24"/>
          <w:szCs w:val="24"/>
          <w:lang w:val="en-US"/>
        </w:rPr>
        <w:t xml:space="preserve"> interpreted as answering the</w:t>
      </w:r>
      <w:r w:rsidR="009F4B54" w:rsidRPr="008C1779">
        <w:rPr>
          <w:rFonts w:ascii="Times New Roman" w:hAnsi="Times New Roman" w:cs="Times New Roman"/>
          <w:sz w:val="24"/>
          <w:szCs w:val="24"/>
          <w:lang w:val="en-US"/>
        </w:rPr>
        <w:t>se questions</w:t>
      </w:r>
      <w:r w:rsidR="00DA7EEE" w:rsidRPr="008C1779">
        <w:rPr>
          <w:rFonts w:ascii="Times New Roman" w:hAnsi="Times New Roman" w:cs="Times New Roman"/>
          <w:sz w:val="24"/>
          <w:szCs w:val="24"/>
          <w:lang w:val="en-US"/>
        </w:rPr>
        <w:t>.</w:t>
      </w:r>
    </w:p>
    <w:p w14:paraId="68BB2C40" w14:textId="1E505348" w:rsidR="00A5187A" w:rsidRPr="008C1779" w:rsidRDefault="00A5187A"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I will offer my own answers to these six questions</w:t>
      </w:r>
      <w:r w:rsidR="008B3948">
        <w:rPr>
          <w:rFonts w:ascii="Times New Roman" w:hAnsi="Times New Roman" w:cs="Times New Roman"/>
          <w:sz w:val="24"/>
          <w:szCs w:val="24"/>
          <w:lang w:val="en-US"/>
        </w:rPr>
        <w:t xml:space="preserve"> in this paper</w:t>
      </w:r>
      <w:r w:rsidR="007E4243" w:rsidRPr="008C1779">
        <w:rPr>
          <w:rFonts w:ascii="Times New Roman" w:hAnsi="Times New Roman" w:cs="Times New Roman"/>
          <w:sz w:val="24"/>
          <w:szCs w:val="24"/>
          <w:lang w:val="en-US"/>
        </w:rPr>
        <w:t xml:space="preserve">. My hope, of course, is to convince the reader that these answers are correct, and </w:t>
      </w:r>
      <w:r w:rsidR="00412EEE" w:rsidRPr="008C1779">
        <w:rPr>
          <w:rFonts w:ascii="Times New Roman" w:hAnsi="Times New Roman" w:cs="Times New Roman"/>
          <w:sz w:val="24"/>
          <w:szCs w:val="24"/>
          <w:lang w:val="en-US"/>
        </w:rPr>
        <w:t xml:space="preserve">thus </w:t>
      </w:r>
      <w:r w:rsidR="007E4243" w:rsidRPr="008C1779">
        <w:rPr>
          <w:rFonts w:ascii="Times New Roman" w:hAnsi="Times New Roman" w:cs="Times New Roman"/>
          <w:sz w:val="24"/>
          <w:szCs w:val="24"/>
          <w:lang w:val="en-US"/>
        </w:rPr>
        <w:t xml:space="preserve">to offer a </w:t>
      </w:r>
      <w:r w:rsidR="00CF1E14" w:rsidRPr="008C1779">
        <w:rPr>
          <w:rFonts w:ascii="Times New Roman" w:hAnsi="Times New Roman" w:cs="Times New Roman"/>
          <w:sz w:val="24"/>
          <w:szCs w:val="24"/>
          <w:lang w:val="en-US"/>
        </w:rPr>
        <w:t xml:space="preserve">viable </w:t>
      </w:r>
      <w:r w:rsidR="007E4243" w:rsidRPr="008C1779">
        <w:rPr>
          <w:rFonts w:ascii="Times New Roman" w:hAnsi="Times New Roman" w:cs="Times New Roman"/>
          <w:sz w:val="24"/>
          <w:szCs w:val="24"/>
          <w:lang w:val="en-US"/>
        </w:rPr>
        <w:t xml:space="preserve">solution to the debate about </w:t>
      </w:r>
      <w:r w:rsidR="00FF5957" w:rsidRPr="008C1779">
        <w:rPr>
          <w:rFonts w:ascii="Times New Roman" w:hAnsi="Times New Roman" w:cs="Times New Roman"/>
          <w:sz w:val="24"/>
          <w:szCs w:val="24"/>
          <w:lang w:val="en-US"/>
        </w:rPr>
        <w:t>“</w:t>
      </w:r>
      <w:r w:rsidR="007E4243" w:rsidRPr="008C1779">
        <w:rPr>
          <w:rFonts w:ascii="Times New Roman" w:hAnsi="Times New Roman" w:cs="Times New Roman"/>
          <w:sz w:val="24"/>
          <w:szCs w:val="24"/>
          <w:lang w:val="en-US"/>
        </w:rPr>
        <w:t>race</w:t>
      </w:r>
      <w:r w:rsidR="00FF5957" w:rsidRPr="008C1779">
        <w:rPr>
          <w:rFonts w:ascii="Times New Roman" w:hAnsi="Times New Roman" w:cs="Times New Roman"/>
          <w:sz w:val="24"/>
          <w:szCs w:val="24"/>
          <w:lang w:val="en-US"/>
        </w:rPr>
        <w:t>”</w:t>
      </w:r>
      <w:r w:rsidR="007E4243" w:rsidRPr="008C1779">
        <w:rPr>
          <w:rFonts w:ascii="Times New Roman" w:hAnsi="Times New Roman" w:cs="Times New Roman"/>
          <w:sz w:val="24"/>
          <w:szCs w:val="24"/>
          <w:lang w:val="en-US"/>
        </w:rPr>
        <w:t xml:space="preserve"> and periodicity. However, this is a secondary aspiration</w:t>
      </w:r>
      <w:r w:rsidR="00721FD9" w:rsidRPr="008C1779">
        <w:rPr>
          <w:rFonts w:ascii="Times New Roman" w:hAnsi="Times New Roman" w:cs="Times New Roman"/>
          <w:sz w:val="24"/>
          <w:szCs w:val="24"/>
          <w:lang w:val="en-US"/>
        </w:rPr>
        <w:t>, and the success of the paper does not turn on whether my particular answers are accepted</w:t>
      </w:r>
      <w:r w:rsidR="007E4243" w:rsidRPr="008C1779">
        <w:rPr>
          <w:rFonts w:ascii="Times New Roman" w:hAnsi="Times New Roman" w:cs="Times New Roman"/>
          <w:sz w:val="24"/>
          <w:szCs w:val="24"/>
          <w:lang w:val="en-US"/>
        </w:rPr>
        <w:t xml:space="preserve">. My primary </w:t>
      </w:r>
      <w:r w:rsidR="00AA17BE" w:rsidRPr="008C1779">
        <w:rPr>
          <w:rFonts w:ascii="Times New Roman" w:hAnsi="Times New Roman" w:cs="Times New Roman"/>
          <w:sz w:val="24"/>
          <w:szCs w:val="24"/>
          <w:lang w:val="en-US"/>
        </w:rPr>
        <w:t>goal</w:t>
      </w:r>
      <w:r w:rsidR="007E4243" w:rsidRPr="008C1779">
        <w:rPr>
          <w:rFonts w:ascii="Times New Roman" w:hAnsi="Times New Roman" w:cs="Times New Roman"/>
          <w:sz w:val="24"/>
          <w:szCs w:val="24"/>
          <w:lang w:val="en-US"/>
        </w:rPr>
        <w:t xml:space="preserve"> for </w:t>
      </w:r>
      <w:r w:rsidR="007E4243" w:rsidRPr="008C1779">
        <w:rPr>
          <w:rFonts w:ascii="Times New Roman" w:hAnsi="Times New Roman" w:cs="Times New Roman"/>
          <w:sz w:val="24"/>
          <w:szCs w:val="24"/>
          <w:lang w:val="en-US"/>
        </w:rPr>
        <w:lastRenderedPageBreak/>
        <w:t xml:space="preserve">the paper is to </w:t>
      </w:r>
      <w:r w:rsidR="00412EEE" w:rsidRPr="008C1779">
        <w:rPr>
          <w:rFonts w:ascii="Times New Roman" w:hAnsi="Times New Roman" w:cs="Times New Roman"/>
          <w:sz w:val="24"/>
          <w:szCs w:val="24"/>
          <w:lang w:val="en-US"/>
        </w:rPr>
        <w:t xml:space="preserve">show </w:t>
      </w:r>
      <w:r w:rsidR="00721FD9" w:rsidRPr="008C1779">
        <w:rPr>
          <w:rFonts w:ascii="Times New Roman" w:hAnsi="Times New Roman" w:cs="Times New Roman"/>
          <w:sz w:val="24"/>
          <w:szCs w:val="24"/>
          <w:lang w:val="en-US"/>
        </w:rPr>
        <w:t xml:space="preserve">that </w:t>
      </w:r>
      <w:r w:rsidR="007E4243" w:rsidRPr="008C1779">
        <w:rPr>
          <w:rFonts w:ascii="Times New Roman" w:hAnsi="Times New Roman" w:cs="Times New Roman"/>
          <w:sz w:val="24"/>
          <w:szCs w:val="24"/>
          <w:lang w:val="en-US"/>
        </w:rPr>
        <w:t xml:space="preserve">disambiguating the question “is </w:t>
      </w:r>
      <w:r w:rsidR="00721FD9" w:rsidRPr="008C1779">
        <w:rPr>
          <w:rFonts w:ascii="Times New Roman" w:hAnsi="Times New Roman" w:cs="Times New Roman"/>
          <w:sz w:val="24"/>
          <w:szCs w:val="24"/>
          <w:lang w:val="en-US"/>
        </w:rPr>
        <w:t>‘</w:t>
      </w:r>
      <w:r w:rsidR="007E4243" w:rsidRPr="008C1779">
        <w:rPr>
          <w:rFonts w:ascii="Times New Roman" w:hAnsi="Times New Roman" w:cs="Times New Roman"/>
          <w:sz w:val="24"/>
          <w:szCs w:val="24"/>
          <w:lang w:val="en-US"/>
        </w:rPr>
        <w:t>race</w:t>
      </w:r>
      <w:r w:rsidR="00721FD9" w:rsidRPr="008C1779">
        <w:rPr>
          <w:rFonts w:ascii="Times New Roman" w:hAnsi="Times New Roman" w:cs="Times New Roman"/>
          <w:sz w:val="24"/>
          <w:szCs w:val="24"/>
          <w:lang w:val="en-US"/>
        </w:rPr>
        <w:t>’</w:t>
      </w:r>
      <w:r w:rsidR="007E4243" w:rsidRPr="008C1779">
        <w:rPr>
          <w:rFonts w:ascii="Times New Roman" w:hAnsi="Times New Roman" w:cs="Times New Roman"/>
          <w:sz w:val="24"/>
          <w:szCs w:val="24"/>
          <w:lang w:val="en-US"/>
        </w:rPr>
        <w:t xml:space="preserve"> modern?” </w:t>
      </w:r>
      <w:r w:rsidR="00594FA8">
        <w:rPr>
          <w:rFonts w:ascii="Times New Roman" w:hAnsi="Times New Roman" w:cs="Times New Roman"/>
          <w:sz w:val="24"/>
          <w:szCs w:val="24"/>
          <w:lang w:val="en-US"/>
        </w:rPr>
        <w:t>is</w:t>
      </w:r>
      <w:r w:rsidR="007E4243" w:rsidRPr="008C1779">
        <w:rPr>
          <w:rFonts w:ascii="Times New Roman" w:hAnsi="Times New Roman" w:cs="Times New Roman"/>
          <w:sz w:val="24"/>
          <w:szCs w:val="24"/>
          <w:lang w:val="en-US"/>
        </w:rPr>
        <w:t xml:space="preserve"> helpful for thinking about </w:t>
      </w:r>
      <w:r w:rsidR="00E15C74">
        <w:rPr>
          <w:rFonts w:ascii="Times New Roman" w:hAnsi="Times New Roman" w:cs="Times New Roman"/>
          <w:sz w:val="24"/>
          <w:szCs w:val="24"/>
          <w:lang w:val="en-US"/>
        </w:rPr>
        <w:t>‘</w:t>
      </w:r>
      <w:r w:rsidR="007E4243" w:rsidRPr="008C1779">
        <w:rPr>
          <w:rFonts w:ascii="Times New Roman" w:hAnsi="Times New Roman" w:cs="Times New Roman"/>
          <w:sz w:val="24"/>
          <w:szCs w:val="24"/>
          <w:lang w:val="en-US"/>
        </w:rPr>
        <w:t>race</w:t>
      </w:r>
      <w:r w:rsidR="00E15C74">
        <w:rPr>
          <w:rFonts w:ascii="Times New Roman" w:hAnsi="Times New Roman" w:cs="Times New Roman"/>
          <w:sz w:val="24"/>
          <w:szCs w:val="24"/>
          <w:lang w:val="en-US"/>
        </w:rPr>
        <w:t>’</w:t>
      </w:r>
      <w:r w:rsidR="007E4243" w:rsidRPr="008C1779">
        <w:rPr>
          <w:rFonts w:ascii="Times New Roman" w:hAnsi="Times New Roman" w:cs="Times New Roman"/>
          <w:sz w:val="24"/>
          <w:szCs w:val="24"/>
          <w:lang w:val="en-US"/>
        </w:rPr>
        <w:t xml:space="preserve"> </w:t>
      </w:r>
      <w:r w:rsidR="00594FA8">
        <w:rPr>
          <w:rFonts w:ascii="Times New Roman" w:hAnsi="Times New Roman" w:cs="Times New Roman"/>
          <w:sz w:val="24"/>
          <w:szCs w:val="24"/>
          <w:lang w:val="en-US"/>
        </w:rPr>
        <w:t xml:space="preserve">and racialization </w:t>
      </w:r>
      <w:r w:rsidR="007E4243" w:rsidRPr="008C1779">
        <w:rPr>
          <w:rFonts w:ascii="Times New Roman" w:hAnsi="Times New Roman" w:cs="Times New Roman"/>
          <w:sz w:val="24"/>
          <w:szCs w:val="24"/>
          <w:lang w:val="en-US"/>
        </w:rPr>
        <w:t>historically.</w:t>
      </w:r>
    </w:p>
    <w:p w14:paraId="009499C9" w14:textId="5A41C9E5" w:rsidR="00AA3C52" w:rsidRPr="008C1779" w:rsidRDefault="00DB6E3B"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It is worth noting from the outset that just as </w:t>
      </w:r>
      <w:r w:rsidR="00013F0B">
        <w:rPr>
          <w:rFonts w:ascii="Times New Roman" w:hAnsi="Times New Roman" w:cs="Times New Roman"/>
          <w:sz w:val="24"/>
          <w:szCs w:val="24"/>
          <w:lang w:val="en-US"/>
        </w:rPr>
        <w:t xml:space="preserve">some </w:t>
      </w:r>
      <w:r w:rsidRPr="008C1779">
        <w:rPr>
          <w:rFonts w:ascii="Times New Roman" w:hAnsi="Times New Roman" w:cs="Times New Roman"/>
          <w:sz w:val="24"/>
          <w:szCs w:val="24"/>
          <w:lang w:val="en-US"/>
        </w:rPr>
        <w:t xml:space="preserve">race theorists have been questioning </w:t>
      </w:r>
      <w:r w:rsidR="00B32E40">
        <w:rPr>
          <w:rFonts w:ascii="Times New Roman" w:hAnsi="Times New Roman" w:cs="Times New Roman"/>
          <w:sz w:val="24"/>
          <w:szCs w:val="24"/>
          <w:lang w:val="en-US"/>
        </w:rPr>
        <w:t>the modernity of “race</w:t>
      </w:r>
      <w:r w:rsidR="001F5812">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w:t>
      </w:r>
      <w:r w:rsidR="00AA3C52" w:rsidRPr="008C1779">
        <w:rPr>
          <w:rFonts w:ascii="Times New Roman" w:hAnsi="Times New Roman" w:cs="Times New Roman"/>
          <w:sz w:val="24"/>
          <w:szCs w:val="24"/>
          <w:lang w:val="en-US"/>
        </w:rPr>
        <w:t xml:space="preserve">some </w:t>
      </w:r>
      <w:r w:rsidRPr="008C1779">
        <w:rPr>
          <w:rFonts w:ascii="Times New Roman" w:hAnsi="Times New Roman" w:cs="Times New Roman"/>
          <w:sz w:val="24"/>
          <w:szCs w:val="24"/>
          <w:lang w:val="en-US"/>
        </w:rPr>
        <w:t>historians</w:t>
      </w:r>
      <w:r w:rsidR="00AA3C52" w:rsidRPr="008C1779">
        <w:rPr>
          <w:rFonts w:ascii="Times New Roman" w:hAnsi="Times New Roman" w:cs="Times New Roman"/>
          <w:sz w:val="24"/>
          <w:szCs w:val="24"/>
          <w:lang w:val="en-US"/>
        </w:rPr>
        <w:t xml:space="preserve"> </w:t>
      </w:r>
      <w:r w:rsidRPr="008C1779">
        <w:rPr>
          <w:rFonts w:ascii="Times New Roman" w:hAnsi="Times New Roman" w:cs="Times New Roman"/>
          <w:sz w:val="24"/>
          <w:szCs w:val="24"/>
          <w:lang w:val="en-US"/>
        </w:rPr>
        <w:t>have been questioning periodizatio</w:t>
      </w:r>
      <w:r w:rsidR="00AA3C52" w:rsidRPr="008C1779">
        <w:rPr>
          <w:rFonts w:ascii="Times New Roman" w:hAnsi="Times New Roman" w:cs="Times New Roman"/>
          <w:sz w:val="24"/>
          <w:szCs w:val="24"/>
          <w:lang w:val="en-US"/>
        </w:rPr>
        <w:t xml:space="preserve">n </w:t>
      </w:r>
      <w:r w:rsidR="00CF1E14" w:rsidRPr="008C1779">
        <w:rPr>
          <w:rFonts w:ascii="Times New Roman" w:hAnsi="Times New Roman" w:cs="Times New Roman"/>
          <w:sz w:val="24"/>
          <w:szCs w:val="24"/>
          <w:lang w:val="en-US"/>
        </w:rPr>
        <w:t>itself</w:t>
      </w:r>
      <w:r w:rsidR="00AA3C52" w:rsidRPr="008C1779">
        <w:rPr>
          <w:rFonts w:ascii="Times New Roman" w:hAnsi="Times New Roman" w:cs="Times New Roman"/>
          <w:sz w:val="24"/>
          <w:szCs w:val="24"/>
          <w:lang w:val="en-US"/>
        </w:rPr>
        <w:t xml:space="preserve">. As </w:t>
      </w:r>
      <w:r w:rsidR="008B3948">
        <w:rPr>
          <w:rFonts w:ascii="Times New Roman" w:hAnsi="Times New Roman" w:cs="Times New Roman"/>
          <w:sz w:val="24"/>
          <w:szCs w:val="24"/>
          <w:lang w:val="en-US"/>
        </w:rPr>
        <w:t xml:space="preserve">leading continuity theorist </w:t>
      </w:r>
      <w:r w:rsidR="00AA3C52" w:rsidRPr="008C1779">
        <w:rPr>
          <w:rFonts w:ascii="Times New Roman" w:hAnsi="Times New Roman" w:cs="Times New Roman"/>
          <w:sz w:val="24"/>
          <w:szCs w:val="24"/>
          <w:lang w:val="en-US"/>
        </w:rPr>
        <w:t xml:space="preserve">Geraldine Heng explains, these historians, </w:t>
      </w:r>
    </w:p>
    <w:p w14:paraId="32761DB1" w14:textId="77777777" w:rsidR="00AA3C52" w:rsidRPr="008C1779" w:rsidRDefault="00AA3C52" w:rsidP="00F05E4B">
      <w:pPr>
        <w:spacing w:after="0" w:line="240" w:lineRule="auto"/>
        <w:jc w:val="both"/>
        <w:rPr>
          <w:rFonts w:ascii="Times New Roman" w:hAnsi="Times New Roman" w:cs="Times New Roman"/>
          <w:sz w:val="24"/>
          <w:szCs w:val="24"/>
          <w:lang w:val="en-US"/>
        </w:rPr>
      </w:pPr>
    </w:p>
    <w:p w14:paraId="51817EFF" w14:textId="47C9E81B" w:rsidR="000F22CB" w:rsidRPr="00832685" w:rsidRDefault="00AA3C52" w:rsidP="00F05E4B">
      <w:pPr>
        <w:spacing w:after="0" w:line="240" w:lineRule="auto"/>
        <w:ind w:left="284" w:right="261"/>
        <w:jc w:val="both"/>
        <w:rPr>
          <w:rFonts w:ascii="Times New Roman" w:hAnsi="Times New Roman" w:cs="Times New Roman"/>
          <w:sz w:val="20"/>
          <w:szCs w:val="20"/>
          <w:lang w:val="en-US"/>
        </w:rPr>
      </w:pPr>
      <w:r w:rsidRPr="00832685">
        <w:rPr>
          <w:rFonts w:ascii="Times New Roman" w:hAnsi="Times New Roman" w:cs="Times New Roman"/>
          <w:sz w:val="20"/>
          <w:szCs w:val="20"/>
          <w:lang w:val="en-US"/>
        </w:rPr>
        <w:t>working against the grain, have attempted to disrupt the narrative of scientific, economic, and demographic transformation separating modern from premodern time in the West</w:t>
      </w:r>
      <w:r w:rsidR="000A7183">
        <w:rPr>
          <w:rFonts w:ascii="Times New Roman" w:hAnsi="Times New Roman" w:cs="Times New Roman"/>
          <w:sz w:val="20"/>
          <w:szCs w:val="20"/>
          <w:lang w:val="en-US"/>
        </w:rPr>
        <w:t xml:space="preserve">… </w:t>
      </w:r>
      <w:r w:rsidR="000F22CB" w:rsidRPr="00832685">
        <w:rPr>
          <w:rFonts w:ascii="Times New Roman" w:hAnsi="Times New Roman" w:cs="Times New Roman"/>
          <w:sz w:val="20"/>
          <w:szCs w:val="20"/>
          <w:lang w:val="en-US"/>
        </w:rPr>
        <w:t>they have argued for the legitimacy of complex, nonlinear temporalities: temporalities in which multiple modernities have recurred in different vectors of the world moving at different rates of speed within macrohistorical time. One position</w:t>
      </w:r>
      <w:r w:rsidR="00CF1E14" w:rsidRPr="00D86527">
        <w:rPr>
          <w:rFonts w:ascii="Times New Roman" w:hAnsi="Times New Roman" w:cs="Times New Roman"/>
          <w:sz w:val="20"/>
          <w:szCs w:val="20"/>
          <w:lang w:val="en-US"/>
        </w:rPr>
        <w:t>…</w:t>
      </w:r>
      <w:r w:rsidR="000F22CB" w:rsidRPr="00832685">
        <w:rPr>
          <w:rFonts w:ascii="Times New Roman" w:hAnsi="Times New Roman" w:cs="Times New Roman"/>
          <w:sz w:val="20"/>
          <w:szCs w:val="20"/>
          <w:lang w:val="en-US"/>
        </w:rPr>
        <w:t xml:space="preserve"> </w:t>
      </w:r>
      <w:r w:rsidR="000A7183">
        <w:rPr>
          <w:rFonts w:ascii="Times New Roman" w:hAnsi="Times New Roman" w:cs="Times New Roman"/>
          <w:sz w:val="20"/>
          <w:szCs w:val="20"/>
          <w:lang w:val="en-US"/>
        </w:rPr>
        <w:t>[sees</w:t>
      </w:r>
      <w:r w:rsidR="00CF1E14" w:rsidRPr="00D86527">
        <w:rPr>
          <w:rFonts w:ascii="Times New Roman" w:hAnsi="Times New Roman" w:cs="Times New Roman"/>
          <w:sz w:val="20"/>
          <w:szCs w:val="20"/>
          <w:lang w:val="en-US"/>
        </w:rPr>
        <w:t>]</w:t>
      </w:r>
      <w:r w:rsidR="000F22CB" w:rsidRPr="00832685">
        <w:rPr>
          <w:rFonts w:ascii="Times New Roman" w:hAnsi="Times New Roman" w:cs="Times New Roman"/>
          <w:sz w:val="20"/>
          <w:szCs w:val="20"/>
          <w:lang w:val="en-US"/>
        </w:rPr>
        <w:t xml:space="preserve"> human history as punctuated by scientific and technological “efflorescences” that, coupled with labor specialization and intensive market orientation, have driven </w:t>
      </w:r>
      <w:r w:rsidR="000F22CB" w:rsidRPr="00832685">
        <w:rPr>
          <w:rFonts w:ascii="Times New Roman" w:hAnsi="Times New Roman" w:cs="Times New Roman"/>
          <w:i/>
          <w:iCs/>
          <w:sz w:val="20"/>
          <w:szCs w:val="20"/>
          <w:lang w:val="en-US"/>
        </w:rPr>
        <w:t xml:space="preserve">both </w:t>
      </w:r>
      <w:r w:rsidR="000F22CB" w:rsidRPr="00832685">
        <w:rPr>
          <w:rFonts w:ascii="Times New Roman" w:hAnsi="Times New Roman" w:cs="Times New Roman"/>
          <w:sz w:val="20"/>
          <w:szCs w:val="20"/>
          <w:lang w:val="en-US"/>
        </w:rPr>
        <w:t xml:space="preserve">Schumpeterian </w:t>
      </w:r>
      <w:r w:rsidR="000F22CB" w:rsidRPr="00832685">
        <w:rPr>
          <w:rFonts w:ascii="Times New Roman" w:hAnsi="Times New Roman" w:cs="Times New Roman"/>
          <w:i/>
          <w:iCs/>
          <w:sz w:val="20"/>
          <w:szCs w:val="20"/>
          <w:lang w:val="en-US"/>
        </w:rPr>
        <w:t xml:space="preserve">and </w:t>
      </w:r>
      <w:r w:rsidR="000F22CB" w:rsidRPr="00832685">
        <w:rPr>
          <w:rFonts w:ascii="Times New Roman" w:hAnsi="Times New Roman" w:cs="Times New Roman"/>
          <w:sz w:val="20"/>
          <w:szCs w:val="20"/>
          <w:lang w:val="en-US"/>
        </w:rPr>
        <w:t xml:space="preserve">Smithian growth and change in various societies and various eras, thus muddying the monomythic simplicity of a radical break favoring the West </w:t>
      </w:r>
      <w:r w:rsidR="00B81E8F">
        <w:rPr>
          <w:rFonts w:ascii="Times New Roman" w:hAnsi="Times New Roman" w:cs="Times New Roman"/>
          <w:sz w:val="20"/>
          <w:szCs w:val="20"/>
          <w:lang w:val="en-US"/>
        </w:rPr>
        <w:t>in modernity’s singular arrival</w:t>
      </w:r>
      <w:r w:rsidR="000F22CB" w:rsidRPr="00832685">
        <w:rPr>
          <w:rFonts w:ascii="Times New Roman" w:hAnsi="Times New Roman" w:cs="Times New Roman"/>
          <w:sz w:val="20"/>
          <w:szCs w:val="20"/>
          <w:lang w:val="en-US"/>
        </w:rPr>
        <w:t xml:space="preserve"> </w:t>
      </w:r>
      <w:r w:rsidR="001D4D25" w:rsidRPr="001D4D25">
        <w:rPr>
          <w:rFonts w:ascii="Times New Roman" w:hAnsi="Times New Roman" w:cs="Times New Roman"/>
          <w:sz w:val="20"/>
        </w:rPr>
        <w:t>(Heng 2018, 21)</w:t>
      </w:r>
      <w:r w:rsidR="00B81E8F">
        <w:rPr>
          <w:rFonts w:ascii="Times New Roman" w:hAnsi="Times New Roman" w:cs="Times New Roman"/>
          <w:sz w:val="20"/>
          <w:szCs w:val="20"/>
          <w:lang w:val="en-US"/>
        </w:rPr>
        <w:t>.</w:t>
      </w:r>
    </w:p>
    <w:p w14:paraId="5E13294F" w14:textId="1DEA4C9A" w:rsidR="000B2226" w:rsidRPr="00D86527" w:rsidRDefault="000B2226" w:rsidP="00F05E4B">
      <w:pPr>
        <w:spacing w:after="0" w:line="240" w:lineRule="auto"/>
        <w:jc w:val="both"/>
        <w:rPr>
          <w:rFonts w:ascii="Times New Roman" w:hAnsi="Times New Roman" w:cs="Times New Roman"/>
          <w:sz w:val="24"/>
          <w:szCs w:val="24"/>
          <w:lang w:val="en-US"/>
        </w:rPr>
      </w:pPr>
    </w:p>
    <w:p w14:paraId="24879DAA" w14:textId="22785746" w:rsidR="001B310B" w:rsidRDefault="00EC621D" w:rsidP="00F05E4B">
      <w:pPr>
        <w:spacing w:after="0" w:line="240" w:lineRule="auto"/>
        <w:jc w:val="both"/>
        <w:rPr>
          <w:rFonts w:ascii="Times New Roman" w:hAnsi="Times New Roman" w:cs="Times New Roman"/>
          <w:sz w:val="24"/>
          <w:szCs w:val="24"/>
          <w:lang w:val="en-US"/>
        </w:rPr>
      </w:pPr>
      <w:r w:rsidRPr="00064234">
        <w:rPr>
          <w:rFonts w:ascii="Times New Roman" w:hAnsi="Times New Roman" w:cs="Times New Roman"/>
          <w:sz w:val="24"/>
          <w:szCs w:val="24"/>
          <w:lang w:val="en-US"/>
        </w:rPr>
        <w:t xml:space="preserve">The periodization of history into ancient, medieval, and modern periods has been </w:t>
      </w:r>
      <w:r w:rsidR="00386A8E">
        <w:rPr>
          <w:rFonts w:ascii="Times New Roman" w:hAnsi="Times New Roman" w:cs="Times New Roman"/>
          <w:sz w:val="24"/>
          <w:szCs w:val="24"/>
          <w:lang w:val="en-US"/>
        </w:rPr>
        <w:t>maintained</w:t>
      </w:r>
      <w:r w:rsidRPr="00064234">
        <w:rPr>
          <w:rFonts w:ascii="Times New Roman" w:hAnsi="Times New Roman" w:cs="Times New Roman"/>
          <w:sz w:val="24"/>
          <w:szCs w:val="24"/>
          <w:lang w:val="en-US"/>
        </w:rPr>
        <w:t xml:space="preserve"> despite the</w:t>
      </w:r>
      <w:r w:rsidR="00494206" w:rsidRPr="008C1779">
        <w:rPr>
          <w:rFonts w:ascii="Times New Roman" w:hAnsi="Times New Roman" w:cs="Times New Roman"/>
          <w:sz w:val="24"/>
          <w:szCs w:val="24"/>
          <w:lang w:val="en-US"/>
        </w:rPr>
        <w:t xml:space="preserve"> cr</w:t>
      </w:r>
      <w:r w:rsidR="00286DB0">
        <w:rPr>
          <w:rFonts w:ascii="Times New Roman" w:hAnsi="Times New Roman" w:cs="Times New Roman"/>
          <w:sz w:val="24"/>
          <w:szCs w:val="24"/>
          <w:lang w:val="en-US"/>
        </w:rPr>
        <w:t xml:space="preserve">itiques to which Heng alludes </w:t>
      </w:r>
      <w:r w:rsidR="001D4D25" w:rsidRPr="001D4D25">
        <w:rPr>
          <w:rFonts w:ascii="Times New Roman" w:hAnsi="Times New Roman" w:cs="Times New Roman"/>
          <w:sz w:val="24"/>
        </w:rPr>
        <w:t>(e.g. Abu-Lughod 1991; Goldstone 2002)</w:t>
      </w:r>
      <w:r w:rsidR="00494206" w:rsidRPr="008C1779">
        <w:rPr>
          <w:rFonts w:ascii="Times New Roman" w:hAnsi="Times New Roman" w:cs="Times New Roman"/>
          <w:sz w:val="24"/>
          <w:szCs w:val="24"/>
          <w:lang w:val="en-US"/>
        </w:rPr>
        <w:t>. This is</w:t>
      </w:r>
      <w:r w:rsidR="00507543">
        <w:rPr>
          <w:rFonts w:ascii="Times New Roman" w:hAnsi="Times New Roman" w:cs="Times New Roman"/>
          <w:sz w:val="24"/>
          <w:szCs w:val="24"/>
          <w:lang w:val="en-US"/>
        </w:rPr>
        <w:t xml:space="preserve"> perhaps</w:t>
      </w:r>
      <w:r w:rsidR="00494206" w:rsidRPr="008C1779">
        <w:rPr>
          <w:rFonts w:ascii="Times New Roman" w:hAnsi="Times New Roman" w:cs="Times New Roman"/>
          <w:sz w:val="24"/>
          <w:szCs w:val="24"/>
          <w:lang w:val="en-US"/>
        </w:rPr>
        <w:t xml:space="preserve"> unsurprising</w:t>
      </w:r>
      <w:r w:rsidR="00386A8E">
        <w:rPr>
          <w:rFonts w:ascii="Times New Roman" w:hAnsi="Times New Roman" w:cs="Times New Roman"/>
          <w:sz w:val="24"/>
          <w:szCs w:val="24"/>
          <w:lang w:val="en-US"/>
        </w:rPr>
        <w:t>,</w:t>
      </w:r>
      <w:r w:rsidR="00494206" w:rsidRPr="008C1779">
        <w:rPr>
          <w:rFonts w:ascii="Times New Roman" w:hAnsi="Times New Roman" w:cs="Times New Roman"/>
          <w:sz w:val="24"/>
          <w:szCs w:val="24"/>
          <w:lang w:val="en-US"/>
        </w:rPr>
        <w:t xml:space="preserve"> given the</w:t>
      </w:r>
      <w:r w:rsidR="00386A8E">
        <w:rPr>
          <w:rFonts w:ascii="Times New Roman" w:hAnsi="Times New Roman" w:cs="Times New Roman"/>
          <w:sz w:val="24"/>
          <w:szCs w:val="24"/>
          <w:lang w:val="en-US"/>
        </w:rPr>
        <w:t xml:space="preserve"> entrenched</w:t>
      </w:r>
      <w:r w:rsidR="00494206" w:rsidRPr="008C1779">
        <w:rPr>
          <w:rFonts w:ascii="Times New Roman" w:hAnsi="Times New Roman" w:cs="Times New Roman"/>
          <w:sz w:val="24"/>
          <w:szCs w:val="24"/>
          <w:lang w:val="en-US"/>
        </w:rPr>
        <w:t xml:space="preserve"> structuring of </w:t>
      </w:r>
      <w:r w:rsidR="00CF1E14" w:rsidRPr="008C1779">
        <w:rPr>
          <w:rFonts w:ascii="Times New Roman" w:hAnsi="Times New Roman" w:cs="Times New Roman"/>
          <w:sz w:val="24"/>
          <w:szCs w:val="24"/>
          <w:lang w:val="en-US"/>
        </w:rPr>
        <w:t>both</w:t>
      </w:r>
      <w:r w:rsidR="002955EF">
        <w:rPr>
          <w:rFonts w:ascii="Times New Roman" w:hAnsi="Times New Roman" w:cs="Times New Roman"/>
          <w:sz w:val="24"/>
          <w:szCs w:val="24"/>
          <w:lang w:val="en-US"/>
        </w:rPr>
        <w:t xml:space="preserve"> university</w:t>
      </w:r>
      <w:r w:rsidR="00CF1E14" w:rsidRPr="008C1779">
        <w:rPr>
          <w:rFonts w:ascii="Times New Roman" w:hAnsi="Times New Roman" w:cs="Times New Roman"/>
          <w:sz w:val="24"/>
          <w:szCs w:val="24"/>
          <w:lang w:val="en-US"/>
        </w:rPr>
        <w:t xml:space="preserve"> </w:t>
      </w:r>
      <w:r w:rsidR="00494206" w:rsidRPr="008C1779">
        <w:rPr>
          <w:rFonts w:ascii="Times New Roman" w:hAnsi="Times New Roman" w:cs="Times New Roman"/>
          <w:sz w:val="24"/>
          <w:szCs w:val="24"/>
          <w:lang w:val="en-US"/>
        </w:rPr>
        <w:t>history departments and professional history journals accordi</w:t>
      </w:r>
      <w:r w:rsidR="00386A8E">
        <w:rPr>
          <w:rFonts w:ascii="Times New Roman" w:hAnsi="Times New Roman" w:cs="Times New Roman"/>
          <w:sz w:val="24"/>
          <w:szCs w:val="24"/>
          <w:lang w:val="en-US"/>
        </w:rPr>
        <w:t xml:space="preserve">ng to the </w:t>
      </w:r>
      <w:r w:rsidR="00417CA0">
        <w:rPr>
          <w:rFonts w:ascii="Times New Roman" w:hAnsi="Times New Roman" w:cs="Times New Roman"/>
          <w:sz w:val="24"/>
          <w:szCs w:val="24"/>
          <w:lang w:val="en-US"/>
        </w:rPr>
        <w:t>tripartite</w:t>
      </w:r>
      <w:r w:rsidR="00386A8E">
        <w:rPr>
          <w:rFonts w:ascii="Times New Roman" w:hAnsi="Times New Roman" w:cs="Times New Roman"/>
          <w:sz w:val="24"/>
          <w:szCs w:val="24"/>
          <w:lang w:val="en-US"/>
        </w:rPr>
        <w:t xml:space="preserve"> model. </w:t>
      </w:r>
    </w:p>
    <w:p w14:paraId="3465E4F8" w14:textId="25D76DA9" w:rsidR="000F22CB" w:rsidRPr="008C1779" w:rsidRDefault="000A7183"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While</w:t>
      </w:r>
      <w:r w:rsidR="00494206" w:rsidRPr="008C1779">
        <w:rPr>
          <w:rFonts w:ascii="Times New Roman" w:hAnsi="Times New Roman" w:cs="Times New Roman"/>
          <w:sz w:val="24"/>
          <w:szCs w:val="24"/>
          <w:lang w:val="en-US"/>
        </w:rPr>
        <w:t xml:space="preserve"> </w:t>
      </w:r>
      <w:r>
        <w:rPr>
          <w:rFonts w:ascii="Times New Roman" w:hAnsi="Times New Roman" w:cs="Times New Roman"/>
          <w:sz w:val="24"/>
          <w:szCs w:val="24"/>
          <w:lang w:val="en-US"/>
        </w:rPr>
        <w:t>Heng is</w:t>
      </w:r>
      <w:r w:rsidR="00494206" w:rsidRPr="008C1779">
        <w:rPr>
          <w:rFonts w:ascii="Times New Roman" w:hAnsi="Times New Roman" w:cs="Times New Roman"/>
          <w:sz w:val="24"/>
          <w:szCs w:val="24"/>
          <w:lang w:val="en-US"/>
        </w:rPr>
        <w:t xml:space="preserve"> a staunch critic of periodization,</w:t>
      </w:r>
      <w:r>
        <w:rPr>
          <w:rFonts w:ascii="Times New Roman" w:hAnsi="Times New Roman" w:cs="Times New Roman"/>
          <w:sz w:val="24"/>
          <w:szCs w:val="24"/>
          <w:lang w:val="en-US"/>
        </w:rPr>
        <w:t xml:space="preserve"> she still names</w:t>
      </w:r>
      <w:r w:rsidR="00494206" w:rsidRPr="008C1779">
        <w:rPr>
          <w:rFonts w:ascii="Times New Roman" w:hAnsi="Times New Roman" w:cs="Times New Roman"/>
          <w:sz w:val="24"/>
          <w:szCs w:val="24"/>
          <w:lang w:val="en-US"/>
        </w:rPr>
        <w:t xml:space="preserve"> her </w:t>
      </w:r>
      <w:r w:rsidR="001E4BF6" w:rsidRPr="008C1779">
        <w:rPr>
          <w:rFonts w:ascii="Times New Roman" w:hAnsi="Times New Roman" w:cs="Times New Roman"/>
          <w:sz w:val="24"/>
          <w:szCs w:val="24"/>
          <w:lang w:val="en-US"/>
        </w:rPr>
        <w:t xml:space="preserve">recent </w:t>
      </w:r>
      <w:r w:rsidR="00494206" w:rsidRPr="008C1779">
        <w:rPr>
          <w:rFonts w:ascii="Times New Roman" w:hAnsi="Times New Roman" w:cs="Times New Roman"/>
          <w:sz w:val="24"/>
          <w:szCs w:val="24"/>
          <w:lang w:val="en-US"/>
        </w:rPr>
        <w:t xml:space="preserve">book </w:t>
      </w:r>
      <w:r w:rsidR="00494206" w:rsidRPr="00832685">
        <w:rPr>
          <w:rFonts w:ascii="Times New Roman" w:hAnsi="Times New Roman" w:cs="Times New Roman"/>
          <w:i/>
          <w:sz w:val="24"/>
          <w:szCs w:val="24"/>
          <w:lang w:val="en-US"/>
        </w:rPr>
        <w:t>The Invention of Race in the European Middle Ages</w:t>
      </w:r>
      <w:r w:rsidR="00507543">
        <w:rPr>
          <w:rFonts w:ascii="Times New Roman" w:hAnsi="Times New Roman" w:cs="Times New Roman"/>
          <w:i/>
          <w:sz w:val="24"/>
          <w:szCs w:val="24"/>
          <w:lang w:val="en-US"/>
        </w:rPr>
        <w:t xml:space="preserve"> </w:t>
      </w:r>
      <w:r w:rsidR="001D4D25" w:rsidRPr="001D4D25">
        <w:rPr>
          <w:rFonts w:ascii="Times New Roman" w:hAnsi="Times New Roman" w:cs="Times New Roman"/>
          <w:sz w:val="24"/>
        </w:rPr>
        <w:t>(Heng 2018)</w:t>
      </w:r>
      <w:r w:rsidR="00494206" w:rsidRPr="00D86527">
        <w:rPr>
          <w:rFonts w:ascii="Times New Roman" w:hAnsi="Times New Roman" w:cs="Times New Roman"/>
          <w:sz w:val="24"/>
          <w:szCs w:val="24"/>
          <w:lang w:val="en-US"/>
        </w:rPr>
        <w:t xml:space="preserve">. </w:t>
      </w:r>
      <w:r w:rsidR="001B310B">
        <w:rPr>
          <w:rFonts w:ascii="Times New Roman" w:hAnsi="Times New Roman" w:cs="Times New Roman"/>
          <w:sz w:val="24"/>
          <w:szCs w:val="24"/>
          <w:lang w:val="en-US"/>
        </w:rPr>
        <w:t>I</w:t>
      </w:r>
      <w:r w:rsidR="00CF1E14" w:rsidRPr="008C1779">
        <w:rPr>
          <w:rFonts w:ascii="Times New Roman" w:hAnsi="Times New Roman" w:cs="Times New Roman"/>
          <w:sz w:val="24"/>
          <w:szCs w:val="24"/>
          <w:lang w:val="en-US"/>
        </w:rPr>
        <w:t xml:space="preserve">n light of her critical stance, we can view Heng’s periodization as merely </w:t>
      </w:r>
      <w:r w:rsidR="00CF1E14" w:rsidRPr="00832685">
        <w:rPr>
          <w:rFonts w:ascii="Times New Roman" w:hAnsi="Times New Roman" w:cs="Times New Roman"/>
          <w:i/>
          <w:sz w:val="24"/>
          <w:szCs w:val="24"/>
          <w:lang w:val="en-US"/>
        </w:rPr>
        <w:t>conventional</w:t>
      </w:r>
      <w:r w:rsidR="00CF1E14" w:rsidRPr="00D86527">
        <w:rPr>
          <w:rFonts w:ascii="Times New Roman" w:hAnsi="Times New Roman" w:cs="Times New Roman"/>
          <w:sz w:val="24"/>
          <w:szCs w:val="24"/>
          <w:lang w:val="en-US"/>
        </w:rPr>
        <w:t xml:space="preserve">. </w:t>
      </w:r>
      <w:r w:rsidR="00425552" w:rsidRPr="00064234">
        <w:rPr>
          <w:rFonts w:ascii="Times New Roman" w:hAnsi="Times New Roman" w:cs="Times New Roman"/>
          <w:sz w:val="24"/>
          <w:szCs w:val="24"/>
          <w:lang w:val="en-US"/>
        </w:rPr>
        <w:t>That is, she uses the tripartite division of history w</w:t>
      </w:r>
      <w:r w:rsidR="00FE1384" w:rsidRPr="00064234">
        <w:rPr>
          <w:rFonts w:ascii="Times New Roman" w:hAnsi="Times New Roman" w:cs="Times New Roman"/>
          <w:sz w:val="24"/>
          <w:szCs w:val="24"/>
          <w:lang w:val="en-US"/>
        </w:rPr>
        <w:t>ithout believing that history comes neatly parceled into three coherent units of time. While it may be useful to eventually move away from the tripartite model</w:t>
      </w:r>
      <w:r w:rsidR="00E44C2A" w:rsidRPr="008C1779">
        <w:rPr>
          <w:rFonts w:ascii="Times New Roman" w:hAnsi="Times New Roman" w:cs="Times New Roman"/>
          <w:sz w:val="24"/>
          <w:szCs w:val="24"/>
          <w:lang w:val="en-US"/>
        </w:rPr>
        <w:t xml:space="preserve">, I will </w:t>
      </w:r>
      <w:r w:rsidR="002955EF">
        <w:rPr>
          <w:rFonts w:ascii="Times New Roman" w:hAnsi="Times New Roman" w:cs="Times New Roman"/>
          <w:sz w:val="24"/>
          <w:szCs w:val="24"/>
          <w:lang w:val="en-US"/>
        </w:rPr>
        <w:t xml:space="preserve">also </w:t>
      </w:r>
      <w:r w:rsidR="00E44C2A" w:rsidRPr="008C1779">
        <w:rPr>
          <w:rFonts w:ascii="Times New Roman" w:hAnsi="Times New Roman" w:cs="Times New Roman"/>
          <w:sz w:val="24"/>
          <w:szCs w:val="24"/>
          <w:lang w:val="en-US"/>
        </w:rPr>
        <w:t>adopt a conventionalist attitude toward periodization</w:t>
      </w:r>
      <w:r w:rsidR="00320D59" w:rsidRPr="008C1779">
        <w:rPr>
          <w:rFonts w:ascii="Times New Roman" w:hAnsi="Times New Roman" w:cs="Times New Roman"/>
          <w:sz w:val="24"/>
          <w:szCs w:val="24"/>
          <w:lang w:val="en-US"/>
        </w:rPr>
        <w:t xml:space="preserve"> in this paper</w:t>
      </w:r>
      <w:r w:rsidR="00E44C2A" w:rsidRPr="008C1779">
        <w:rPr>
          <w:rFonts w:ascii="Times New Roman" w:hAnsi="Times New Roman" w:cs="Times New Roman"/>
          <w:sz w:val="24"/>
          <w:szCs w:val="24"/>
          <w:lang w:val="en-US"/>
        </w:rPr>
        <w:t>.</w:t>
      </w:r>
      <w:r w:rsidR="00FE1384" w:rsidRPr="008C1779">
        <w:rPr>
          <w:rFonts w:ascii="Times New Roman" w:hAnsi="Times New Roman" w:cs="Times New Roman"/>
          <w:sz w:val="24"/>
          <w:szCs w:val="24"/>
          <w:lang w:val="en-US"/>
        </w:rPr>
        <w:t xml:space="preserve"> Specifically, I will adopt the conventional dating of</w:t>
      </w:r>
      <w:r w:rsidR="00320D59" w:rsidRPr="008C1779">
        <w:rPr>
          <w:rFonts w:ascii="Times New Roman" w:hAnsi="Times New Roman" w:cs="Times New Roman"/>
          <w:sz w:val="24"/>
          <w:szCs w:val="24"/>
          <w:lang w:val="en-US"/>
        </w:rPr>
        <w:t xml:space="preserve"> the beginning of</w:t>
      </w:r>
      <w:r w:rsidR="00FE1384" w:rsidRPr="008C1779">
        <w:rPr>
          <w:rFonts w:ascii="Times New Roman" w:hAnsi="Times New Roman" w:cs="Times New Roman"/>
          <w:sz w:val="24"/>
          <w:szCs w:val="24"/>
          <w:lang w:val="en-US"/>
        </w:rPr>
        <w:t xml:space="preserve"> modernity at 1492, the year </w:t>
      </w:r>
      <w:r w:rsidR="008B3948" w:rsidRPr="008C1779">
        <w:rPr>
          <w:rFonts w:ascii="Times New Roman" w:hAnsi="Times New Roman" w:cs="Times New Roman"/>
          <w:sz w:val="24"/>
          <w:szCs w:val="24"/>
          <w:lang w:val="en-US"/>
        </w:rPr>
        <w:t>Columbus</w:t>
      </w:r>
      <w:r w:rsidR="00320D59" w:rsidRPr="008C1779">
        <w:rPr>
          <w:rFonts w:ascii="Times New Roman" w:hAnsi="Times New Roman" w:cs="Times New Roman"/>
          <w:sz w:val="24"/>
          <w:szCs w:val="24"/>
          <w:lang w:val="en-US"/>
        </w:rPr>
        <w:t xml:space="preserve"> arrived in the “New World”</w:t>
      </w:r>
      <w:r w:rsidR="00E44C2A" w:rsidRPr="008C1779">
        <w:rPr>
          <w:rFonts w:ascii="Times New Roman" w:hAnsi="Times New Roman" w:cs="Times New Roman"/>
          <w:sz w:val="24"/>
          <w:szCs w:val="24"/>
          <w:lang w:val="en-US"/>
        </w:rPr>
        <w:t xml:space="preserve"> </w:t>
      </w:r>
      <w:r w:rsidR="00320D59" w:rsidRPr="008C1779">
        <w:rPr>
          <w:rFonts w:ascii="Times New Roman" w:hAnsi="Times New Roman" w:cs="Times New Roman"/>
          <w:sz w:val="24"/>
          <w:szCs w:val="24"/>
          <w:lang w:val="en-US"/>
        </w:rPr>
        <w:t xml:space="preserve">and the Jews were expelled from Spain. </w:t>
      </w:r>
    </w:p>
    <w:p w14:paraId="1F3D0184" w14:textId="3D6C322F" w:rsidR="00F72BC3" w:rsidRPr="008C1779" w:rsidRDefault="00F72BC3"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In response to the first question</w:t>
      </w:r>
      <w:r w:rsidR="009E76AC" w:rsidRPr="008C1779">
        <w:rPr>
          <w:rFonts w:ascii="Times New Roman" w:hAnsi="Times New Roman" w:cs="Times New Roman"/>
          <w:sz w:val="24"/>
          <w:szCs w:val="24"/>
          <w:lang w:val="en-US"/>
        </w:rPr>
        <w:t xml:space="preserve">, which asks whether the </w:t>
      </w:r>
      <w:r w:rsidR="009E76AC" w:rsidRPr="008C1779">
        <w:rPr>
          <w:rFonts w:ascii="Times New Roman" w:hAnsi="Times New Roman" w:cs="Times New Roman"/>
          <w:i/>
          <w:sz w:val="24"/>
          <w:szCs w:val="24"/>
          <w:lang w:val="en-US"/>
        </w:rPr>
        <w:t>concept</w:t>
      </w:r>
      <w:r w:rsidR="009E76AC" w:rsidRPr="008C1779">
        <w:rPr>
          <w:rFonts w:ascii="Times New Roman" w:hAnsi="Times New Roman" w:cs="Times New Roman"/>
          <w:sz w:val="24"/>
          <w:szCs w:val="24"/>
          <w:lang w:val="en-US"/>
        </w:rPr>
        <w:t xml:space="preserve"> of race is modern, I will answer in the negative: the conc</w:t>
      </w:r>
      <w:r w:rsidRPr="008C1779">
        <w:rPr>
          <w:rFonts w:ascii="Times New Roman" w:hAnsi="Times New Roman" w:cs="Times New Roman"/>
          <w:sz w:val="24"/>
          <w:szCs w:val="24"/>
          <w:lang w:val="en-US"/>
        </w:rPr>
        <w:t>ept of race is late medieval</w:t>
      </w:r>
      <w:r w:rsidR="00BF0A2B" w:rsidRPr="008C1779">
        <w:rPr>
          <w:rFonts w:ascii="Times New Roman" w:hAnsi="Times New Roman" w:cs="Times New Roman"/>
          <w:sz w:val="24"/>
          <w:szCs w:val="24"/>
          <w:lang w:val="en-US"/>
        </w:rPr>
        <w:t>. It appears to ha</w:t>
      </w:r>
      <w:r w:rsidR="008B3948">
        <w:rPr>
          <w:rFonts w:ascii="Times New Roman" w:hAnsi="Times New Roman" w:cs="Times New Roman"/>
          <w:sz w:val="24"/>
          <w:szCs w:val="24"/>
          <w:lang w:val="en-US"/>
        </w:rPr>
        <w:t>ve emerged for the first time at around</w:t>
      </w:r>
      <w:r w:rsidR="00BF0A2B" w:rsidRPr="008C1779">
        <w:rPr>
          <w:rFonts w:ascii="Times New Roman" w:hAnsi="Times New Roman" w:cs="Times New Roman"/>
          <w:sz w:val="24"/>
          <w:szCs w:val="24"/>
          <w:lang w:val="en-US"/>
        </w:rPr>
        <w:t xml:space="preserve"> the middle of the fifteenth </w:t>
      </w:r>
      <w:r w:rsidR="00AA17BE" w:rsidRPr="008C1779">
        <w:rPr>
          <w:rFonts w:ascii="Times New Roman" w:hAnsi="Times New Roman" w:cs="Times New Roman"/>
          <w:sz w:val="24"/>
          <w:szCs w:val="24"/>
          <w:lang w:val="en-US"/>
        </w:rPr>
        <w:t>century</w:t>
      </w:r>
      <w:r w:rsidR="00BF0A2B" w:rsidRPr="008C1779">
        <w:rPr>
          <w:rFonts w:ascii="Times New Roman" w:hAnsi="Times New Roman" w:cs="Times New Roman"/>
          <w:sz w:val="24"/>
          <w:szCs w:val="24"/>
          <w:lang w:val="en-US"/>
        </w:rPr>
        <w:t>, in Spain</w:t>
      </w:r>
      <w:r w:rsidRPr="008C1779">
        <w:rPr>
          <w:rFonts w:ascii="Times New Roman" w:hAnsi="Times New Roman" w:cs="Times New Roman"/>
          <w:sz w:val="24"/>
          <w:szCs w:val="24"/>
          <w:lang w:val="en-US"/>
        </w:rPr>
        <w:t>. In response to the second question</w:t>
      </w:r>
      <w:r w:rsidR="009E76AC" w:rsidRPr="008C1779">
        <w:rPr>
          <w:rFonts w:ascii="Times New Roman" w:hAnsi="Times New Roman" w:cs="Times New Roman"/>
          <w:sz w:val="24"/>
          <w:szCs w:val="24"/>
          <w:lang w:val="en-US"/>
        </w:rPr>
        <w:t xml:space="preserve">, which asks </w:t>
      </w:r>
      <w:r w:rsidR="00276856">
        <w:rPr>
          <w:rFonts w:ascii="Times New Roman" w:hAnsi="Times New Roman" w:cs="Times New Roman"/>
          <w:sz w:val="24"/>
          <w:szCs w:val="24"/>
          <w:lang w:val="en-US"/>
        </w:rPr>
        <w:t xml:space="preserve">whether </w:t>
      </w:r>
      <w:r w:rsidR="00276856" w:rsidRPr="008C1779">
        <w:rPr>
          <w:rFonts w:ascii="Times New Roman" w:hAnsi="Times New Roman" w:cs="Times New Roman"/>
          <w:sz w:val="24"/>
          <w:szCs w:val="24"/>
          <w:lang w:val="en-US"/>
        </w:rPr>
        <w:t>there</w:t>
      </w:r>
      <w:r w:rsidR="00276856">
        <w:rPr>
          <w:rFonts w:ascii="Times New Roman" w:hAnsi="Times New Roman" w:cs="Times New Roman"/>
          <w:sz w:val="24"/>
          <w:szCs w:val="24"/>
          <w:lang w:val="en-US"/>
        </w:rPr>
        <w:t xml:space="preserve"> is</w:t>
      </w:r>
      <w:r w:rsidR="00276856" w:rsidRPr="008C1779">
        <w:rPr>
          <w:rFonts w:ascii="Times New Roman" w:hAnsi="Times New Roman" w:cs="Times New Roman"/>
          <w:sz w:val="24"/>
          <w:szCs w:val="24"/>
          <w:lang w:val="en-US"/>
        </w:rPr>
        <w:t xml:space="preserve"> a </w:t>
      </w:r>
      <w:r w:rsidR="00276856" w:rsidRPr="0050277F">
        <w:rPr>
          <w:rFonts w:ascii="Times New Roman" w:hAnsi="Times New Roman" w:cs="Times New Roman"/>
          <w:sz w:val="24"/>
          <w:szCs w:val="24"/>
          <w:lang w:val="en-US"/>
        </w:rPr>
        <w:t>modern concept of race</w:t>
      </w:r>
      <w:r w:rsidR="00276856">
        <w:rPr>
          <w:rFonts w:ascii="Times New Roman" w:hAnsi="Times New Roman" w:cs="Times New Roman"/>
          <w:sz w:val="24"/>
          <w:szCs w:val="24"/>
          <w:lang w:val="en-US"/>
        </w:rPr>
        <w:t xml:space="preserve"> that is </w:t>
      </w:r>
      <w:r w:rsidR="00276856" w:rsidRPr="0050277F">
        <w:rPr>
          <w:rFonts w:ascii="Times New Roman" w:hAnsi="Times New Roman" w:cs="Times New Roman"/>
          <w:i/>
          <w:sz w:val="24"/>
          <w:szCs w:val="24"/>
          <w:lang w:val="en-US"/>
        </w:rPr>
        <w:t xml:space="preserve">distinct from </w:t>
      </w:r>
      <w:r w:rsidR="000E0D62">
        <w:rPr>
          <w:rFonts w:ascii="Times New Roman" w:hAnsi="Times New Roman" w:cs="Times New Roman"/>
          <w:i/>
          <w:sz w:val="24"/>
          <w:szCs w:val="24"/>
          <w:lang w:val="en-US"/>
        </w:rPr>
        <w:t>earlier</w:t>
      </w:r>
      <w:r w:rsidR="00276856">
        <w:rPr>
          <w:rFonts w:ascii="Times New Roman" w:hAnsi="Times New Roman" w:cs="Times New Roman"/>
          <w:i/>
          <w:sz w:val="24"/>
          <w:szCs w:val="24"/>
          <w:lang w:val="en-US"/>
        </w:rPr>
        <w:t xml:space="preserve"> race</w:t>
      </w:r>
      <w:r w:rsidR="00276856" w:rsidRPr="0050277F">
        <w:rPr>
          <w:rFonts w:ascii="Times New Roman" w:hAnsi="Times New Roman" w:cs="Times New Roman"/>
          <w:i/>
          <w:sz w:val="24"/>
          <w:szCs w:val="24"/>
          <w:lang w:val="en-US"/>
        </w:rPr>
        <w:t xml:space="preserve"> concept</w:t>
      </w:r>
      <w:r w:rsidR="000E0D62">
        <w:rPr>
          <w:rFonts w:ascii="Times New Roman" w:hAnsi="Times New Roman" w:cs="Times New Roman"/>
          <w:i/>
          <w:sz w:val="24"/>
          <w:szCs w:val="24"/>
          <w:lang w:val="en-US"/>
        </w:rPr>
        <w:t>s</w:t>
      </w:r>
      <w:r w:rsidR="00A76F91" w:rsidRPr="008C1779">
        <w:rPr>
          <w:rFonts w:ascii="Times New Roman" w:hAnsi="Times New Roman" w:cs="Times New Roman"/>
          <w:sz w:val="24"/>
          <w:szCs w:val="24"/>
          <w:lang w:val="en-US"/>
        </w:rPr>
        <w:t>, I will answer in the affirmative</w:t>
      </w:r>
      <w:r w:rsidR="00251AFB">
        <w:rPr>
          <w:rFonts w:ascii="Times New Roman" w:hAnsi="Times New Roman" w:cs="Times New Roman"/>
          <w:sz w:val="24"/>
          <w:szCs w:val="24"/>
          <w:lang w:val="en-US"/>
        </w:rPr>
        <w:t>:</w:t>
      </w:r>
      <w:r w:rsidR="00E43712">
        <w:rPr>
          <w:rFonts w:ascii="Times New Roman" w:hAnsi="Times New Roman" w:cs="Times New Roman"/>
          <w:sz w:val="24"/>
          <w:szCs w:val="24"/>
          <w:lang w:val="en-US"/>
        </w:rPr>
        <w:t xml:space="preserve"> the</w:t>
      </w:r>
      <w:r w:rsidR="00F455C0">
        <w:rPr>
          <w:rFonts w:ascii="Times New Roman" w:hAnsi="Times New Roman" w:cs="Times New Roman"/>
          <w:sz w:val="24"/>
          <w:szCs w:val="24"/>
          <w:lang w:val="en-US"/>
        </w:rPr>
        <w:t xml:space="preserve"> concept of</w:t>
      </w:r>
      <w:r w:rsidR="00E43712">
        <w:rPr>
          <w:rFonts w:ascii="Times New Roman" w:hAnsi="Times New Roman" w:cs="Times New Roman"/>
          <w:sz w:val="24"/>
          <w:szCs w:val="24"/>
          <w:lang w:val="en-US"/>
        </w:rPr>
        <w:t xml:space="preserve"> race </w:t>
      </w:r>
      <w:r w:rsidR="005201DB">
        <w:rPr>
          <w:rFonts w:ascii="Times New Roman" w:hAnsi="Times New Roman" w:cs="Times New Roman"/>
          <w:sz w:val="24"/>
          <w:szCs w:val="24"/>
          <w:lang w:val="en-US"/>
        </w:rPr>
        <w:t xml:space="preserve">changes enough </w:t>
      </w:r>
      <w:r w:rsidR="00241D02">
        <w:rPr>
          <w:rFonts w:ascii="Times New Roman" w:hAnsi="Times New Roman" w:cs="Times New Roman"/>
          <w:sz w:val="24"/>
          <w:szCs w:val="24"/>
          <w:lang w:val="en-US"/>
        </w:rPr>
        <w:t xml:space="preserve">for it to be useful to distinguish between </w:t>
      </w:r>
      <w:r w:rsidR="006A0589">
        <w:rPr>
          <w:rFonts w:ascii="Times New Roman" w:hAnsi="Times New Roman" w:cs="Times New Roman"/>
          <w:sz w:val="24"/>
          <w:szCs w:val="24"/>
          <w:lang w:val="en-US"/>
        </w:rPr>
        <w:t xml:space="preserve">modern and pre-modern race concepts. </w:t>
      </w:r>
      <w:r w:rsidR="009F4B54" w:rsidRPr="008C1779">
        <w:rPr>
          <w:rFonts w:ascii="Times New Roman" w:hAnsi="Times New Roman" w:cs="Times New Roman"/>
          <w:sz w:val="24"/>
          <w:szCs w:val="24"/>
          <w:lang w:val="en-US"/>
        </w:rPr>
        <w:t xml:space="preserve">If </w:t>
      </w:r>
      <w:r w:rsidR="00AA17BE" w:rsidRPr="008C1779">
        <w:rPr>
          <w:rFonts w:ascii="Times New Roman" w:hAnsi="Times New Roman" w:cs="Times New Roman"/>
          <w:sz w:val="24"/>
          <w:szCs w:val="24"/>
          <w:lang w:val="en-US"/>
        </w:rPr>
        <w:t>my answers to the first two questions are correct</w:t>
      </w:r>
      <w:r w:rsidR="009F4B54" w:rsidRPr="008C1779">
        <w:rPr>
          <w:rFonts w:ascii="Times New Roman" w:hAnsi="Times New Roman" w:cs="Times New Roman"/>
          <w:sz w:val="24"/>
          <w:szCs w:val="24"/>
          <w:lang w:val="en-US"/>
        </w:rPr>
        <w:t xml:space="preserve">, it should already be clear why </w:t>
      </w:r>
      <w:r w:rsidRPr="008C1779">
        <w:rPr>
          <w:rFonts w:ascii="Times New Roman" w:hAnsi="Times New Roman" w:cs="Times New Roman"/>
          <w:sz w:val="24"/>
          <w:szCs w:val="24"/>
          <w:lang w:val="en-US"/>
        </w:rPr>
        <w:t>asking whether “race” is modern needs disambiguation</w:t>
      </w:r>
      <w:r w:rsidR="009F4B54" w:rsidRPr="008C1779">
        <w:rPr>
          <w:rFonts w:ascii="Times New Roman" w:hAnsi="Times New Roman" w:cs="Times New Roman"/>
          <w:sz w:val="24"/>
          <w:szCs w:val="24"/>
          <w:lang w:val="en-US"/>
        </w:rPr>
        <w:t xml:space="preserve">. </w:t>
      </w:r>
      <w:r w:rsidRPr="008C1779">
        <w:rPr>
          <w:rFonts w:ascii="Times New Roman" w:hAnsi="Times New Roman" w:cs="Times New Roman"/>
          <w:sz w:val="24"/>
          <w:szCs w:val="24"/>
          <w:lang w:val="en-US"/>
        </w:rPr>
        <w:t>If we simply ask whether</w:t>
      </w:r>
      <w:r w:rsidR="00665639" w:rsidRPr="008C1779">
        <w:rPr>
          <w:rFonts w:ascii="Times New Roman" w:hAnsi="Times New Roman" w:cs="Times New Roman"/>
          <w:sz w:val="24"/>
          <w:szCs w:val="24"/>
          <w:lang w:val="en-US"/>
        </w:rPr>
        <w:t xml:space="preserve"> the concept of</w:t>
      </w:r>
      <w:r w:rsidRPr="008C1779">
        <w:rPr>
          <w:rFonts w:ascii="Times New Roman" w:hAnsi="Times New Roman" w:cs="Times New Roman"/>
          <w:sz w:val="24"/>
          <w:szCs w:val="24"/>
          <w:lang w:val="en-US"/>
        </w:rPr>
        <w:t xml:space="preserve"> race</w:t>
      </w:r>
      <w:r w:rsidR="0020223C" w:rsidRPr="008C1779">
        <w:rPr>
          <w:rFonts w:ascii="Times New Roman" w:hAnsi="Times New Roman" w:cs="Times New Roman"/>
          <w:sz w:val="24"/>
          <w:szCs w:val="24"/>
          <w:lang w:val="en-US"/>
        </w:rPr>
        <w:t xml:space="preserve"> </w:t>
      </w:r>
      <w:r w:rsidR="0020223C" w:rsidRPr="008C1779">
        <w:rPr>
          <w:rFonts w:ascii="Times New Roman" w:hAnsi="Times New Roman" w:cs="Times New Roman"/>
          <w:i/>
          <w:sz w:val="24"/>
          <w:szCs w:val="24"/>
          <w:lang w:val="en-US"/>
        </w:rPr>
        <w:t>simpliciter</w:t>
      </w:r>
      <w:r w:rsidRPr="008C1779">
        <w:rPr>
          <w:rFonts w:ascii="Times New Roman" w:hAnsi="Times New Roman" w:cs="Times New Roman"/>
          <w:sz w:val="24"/>
          <w:szCs w:val="24"/>
          <w:lang w:val="en-US"/>
        </w:rPr>
        <w:t xml:space="preserve"> is modern, we collapse questions one and two. Because questions one</w:t>
      </w:r>
      <w:r w:rsidR="0020223C" w:rsidRPr="008C1779">
        <w:rPr>
          <w:rFonts w:ascii="Times New Roman" w:hAnsi="Times New Roman" w:cs="Times New Roman"/>
          <w:sz w:val="24"/>
          <w:szCs w:val="24"/>
          <w:lang w:val="en-US"/>
        </w:rPr>
        <w:t xml:space="preserve"> and two have different answers—or so I will argue—</w:t>
      </w:r>
      <w:r w:rsidRPr="008C1779">
        <w:rPr>
          <w:rFonts w:ascii="Times New Roman" w:hAnsi="Times New Roman" w:cs="Times New Roman"/>
          <w:sz w:val="24"/>
          <w:szCs w:val="24"/>
          <w:lang w:val="en-US"/>
        </w:rPr>
        <w:t xml:space="preserve">this is a recipe for confusion. </w:t>
      </w:r>
    </w:p>
    <w:p w14:paraId="6ECE1541" w14:textId="7288C46D" w:rsidR="00520D3A" w:rsidRPr="00D86527" w:rsidRDefault="001C149B"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The question </w:t>
      </w:r>
      <w:r w:rsidR="00F567B9" w:rsidRPr="008C1779">
        <w:rPr>
          <w:rFonts w:ascii="Times New Roman" w:hAnsi="Times New Roman" w:cs="Times New Roman"/>
          <w:sz w:val="24"/>
          <w:szCs w:val="24"/>
          <w:lang w:val="en-US"/>
        </w:rPr>
        <w:t xml:space="preserve">“is ‘race’ modern?” </w:t>
      </w:r>
      <w:r w:rsidR="00307433" w:rsidRPr="008C1779">
        <w:rPr>
          <w:rFonts w:ascii="Times New Roman" w:hAnsi="Times New Roman" w:cs="Times New Roman"/>
          <w:sz w:val="24"/>
          <w:szCs w:val="24"/>
          <w:lang w:val="en-US"/>
        </w:rPr>
        <w:t>is ambiguous in another</w:t>
      </w:r>
      <w:r w:rsidRPr="008C1779">
        <w:rPr>
          <w:rFonts w:ascii="Times New Roman" w:hAnsi="Times New Roman" w:cs="Times New Roman"/>
          <w:sz w:val="24"/>
          <w:szCs w:val="24"/>
          <w:lang w:val="en-US"/>
        </w:rPr>
        <w:t xml:space="preserve"> way. </w:t>
      </w:r>
      <w:r w:rsidR="00F567B9"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Race</w:t>
      </w:r>
      <w:r w:rsidR="00F567B9" w:rsidRPr="008C1779">
        <w:rPr>
          <w:rFonts w:ascii="Times New Roman" w:hAnsi="Times New Roman" w:cs="Times New Roman"/>
          <w:sz w:val="24"/>
          <w:szCs w:val="24"/>
          <w:lang w:val="en-US"/>
        </w:rPr>
        <w:t>”</w:t>
      </w:r>
      <w:r w:rsidR="008B3948">
        <w:rPr>
          <w:rFonts w:ascii="Times New Roman" w:hAnsi="Times New Roman" w:cs="Times New Roman"/>
          <w:sz w:val="24"/>
          <w:szCs w:val="24"/>
          <w:lang w:val="en-US"/>
        </w:rPr>
        <w:t xml:space="preserve"> is not only a concept;</w:t>
      </w:r>
      <w:r w:rsidRPr="008C1779">
        <w:rPr>
          <w:rFonts w:ascii="Times New Roman" w:hAnsi="Times New Roman" w:cs="Times New Roman"/>
          <w:sz w:val="24"/>
          <w:szCs w:val="24"/>
          <w:lang w:val="en-US"/>
        </w:rPr>
        <w:t xml:space="preserve"> it is also a purported kind. T</w:t>
      </w:r>
      <w:r w:rsidR="009E76AC" w:rsidRPr="008C1779">
        <w:rPr>
          <w:rFonts w:ascii="Times New Roman" w:hAnsi="Times New Roman" w:cs="Times New Roman"/>
          <w:sz w:val="24"/>
          <w:szCs w:val="24"/>
          <w:lang w:val="en-US"/>
        </w:rPr>
        <w:t xml:space="preserve">he third question asks whether </w:t>
      </w:r>
      <w:r w:rsidR="00F567B9" w:rsidRPr="00E15C74">
        <w:rPr>
          <w:rFonts w:ascii="Times New Roman" w:hAnsi="Times New Roman" w:cs="Times New Roman"/>
          <w:i/>
          <w:sz w:val="24"/>
          <w:szCs w:val="24"/>
          <w:lang w:val="en-US"/>
        </w:rPr>
        <w:t>“</w:t>
      </w:r>
      <w:r w:rsidR="009E76AC" w:rsidRPr="00E15C74">
        <w:rPr>
          <w:rFonts w:ascii="Times New Roman" w:hAnsi="Times New Roman" w:cs="Times New Roman"/>
          <w:i/>
          <w:sz w:val="24"/>
          <w:szCs w:val="24"/>
          <w:lang w:val="en-US"/>
        </w:rPr>
        <w:t>races</w:t>
      </w:r>
      <w:r w:rsidR="00F567B9" w:rsidRPr="00E15C74">
        <w:rPr>
          <w:rFonts w:ascii="Times New Roman" w:hAnsi="Times New Roman" w:cs="Times New Roman"/>
          <w:i/>
          <w:sz w:val="24"/>
          <w:szCs w:val="24"/>
          <w:lang w:val="en-US"/>
        </w:rPr>
        <w:t>”</w:t>
      </w:r>
      <w:r w:rsidR="009E76AC" w:rsidRPr="008C1779">
        <w:rPr>
          <w:rFonts w:ascii="Times New Roman" w:hAnsi="Times New Roman" w:cs="Times New Roman"/>
          <w:sz w:val="24"/>
          <w:szCs w:val="24"/>
          <w:lang w:val="en-US"/>
        </w:rPr>
        <w:t xml:space="preserve"> </w:t>
      </w:r>
      <w:r w:rsidR="009E76AC" w:rsidRPr="008C1779">
        <w:rPr>
          <w:rFonts w:ascii="Times New Roman" w:hAnsi="Times New Roman" w:cs="Times New Roman"/>
          <w:i/>
          <w:sz w:val="24"/>
          <w:szCs w:val="24"/>
          <w:lang w:val="en-US"/>
        </w:rPr>
        <w:t>themselves</w:t>
      </w:r>
      <w:r w:rsidR="009E76AC" w:rsidRPr="008C1779">
        <w:rPr>
          <w:rFonts w:ascii="Times New Roman" w:hAnsi="Times New Roman" w:cs="Times New Roman"/>
          <w:sz w:val="24"/>
          <w:szCs w:val="24"/>
          <w:lang w:val="en-US"/>
        </w:rPr>
        <w:t xml:space="preserve"> are modern</w:t>
      </w:r>
      <w:r w:rsidRPr="008C1779">
        <w:rPr>
          <w:rFonts w:ascii="Times New Roman" w:hAnsi="Times New Roman" w:cs="Times New Roman"/>
          <w:sz w:val="24"/>
          <w:szCs w:val="24"/>
          <w:lang w:val="en-US"/>
        </w:rPr>
        <w:t xml:space="preserve">. </w:t>
      </w:r>
      <w:r w:rsidR="00C06BCF" w:rsidRPr="008C1779">
        <w:rPr>
          <w:rFonts w:ascii="Times New Roman" w:hAnsi="Times New Roman" w:cs="Times New Roman"/>
          <w:sz w:val="24"/>
          <w:szCs w:val="24"/>
          <w:lang w:val="en-US"/>
        </w:rPr>
        <w:t>How we answer this question</w:t>
      </w:r>
      <w:r w:rsidR="00520D3A" w:rsidRPr="008C1779">
        <w:rPr>
          <w:rFonts w:ascii="Times New Roman" w:hAnsi="Times New Roman" w:cs="Times New Roman"/>
          <w:sz w:val="24"/>
          <w:szCs w:val="24"/>
          <w:lang w:val="en-US"/>
        </w:rPr>
        <w:t xml:space="preserve"> will</w:t>
      </w:r>
      <w:r w:rsidR="00C06BCF" w:rsidRPr="008C1779">
        <w:rPr>
          <w:rFonts w:ascii="Times New Roman" w:hAnsi="Times New Roman" w:cs="Times New Roman"/>
          <w:sz w:val="24"/>
          <w:szCs w:val="24"/>
          <w:lang w:val="en-US"/>
        </w:rPr>
        <w:t xml:space="preserve"> depend on how </w:t>
      </w:r>
      <w:r w:rsidR="00520D3A" w:rsidRPr="008C1779">
        <w:rPr>
          <w:rFonts w:ascii="Times New Roman" w:hAnsi="Times New Roman" w:cs="Times New Roman"/>
          <w:sz w:val="24"/>
          <w:szCs w:val="24"/>
          <w:lang w:val="en-US"/>
        </w:rPr>
        <w:t xml:space="preserve">we define </w:t>
      </w:r>
      <w:r w:rsidR="00C06BCF" w:rsidRPr="008C1779">
        <w:rPr>
          <w:rFonts w:ascii="Times New Roman" w:hAnsi="Times New Roman" w:cs="Times New Roman"/>
          <w:sz w:val="24"/>
          <w:szCs w:val="24"/>
          <w:lang w:val="en-US"/>
        </w:rPr>
        <w:t>“</w:t>
      </w:r>
      <w:r w:rsidR="00520D3A" w:rsidRPr="008C1779">
        <w:rPr>
          <w:rFonts w:ascii="Times New Roman" w:hAnsi="Times New Roman" w:cs="Times New Roman"/>
          <w:sz w:val="24"/>
          <w:szCs w:val="24"/>
          <w:lang w:val="en-US"/>
        </w:rPr>
        <w:t>race</w:t>
      </w:r>
      <w:r w:rsidR="001F5812">
        <w:rPr>
          <w:rFonts w:ascii="Times New Roman" w:hAnsi="Times New Roman" w:cs="Times New Roman"/>
          <w:sz w:val="24"/>
          <w:szCs w:val="24"/>
          <w:lang w:val="en-US"/>
        </w:rPr>
        <w:t>”</w:t>
      </w:r>
      <w:r w:rsidR="00520D3A" w:rsidRPr="008C1779">
        <w:rPr>
          <w:rFonts w:ascii="Times New Roman" w:hAnsi="Times New Roman" w:cs="Times New Roman"/>
          <w:sz w:val="24"/>
          <w:szCs w:val="24"/>
          <w:lang w:val="en-US"/>
        </w:rPr>
        <w:t xml:space="preserve"> and whether there are any human races. If </w:t>
      </w:r>
      <w:r w:rsidR="00F65F9C">
        <w:rPr>
          <w:rFonts w:ascii="Times New Roman" w:hAnsi="Times New Roman" w:cs="Times New Roman"/>
          <w:sz w:val="24"/>
          <w:szCs w:val="24"/>
          <w:lang w:val="en-US"/>
        </w:rPr>
        <w:t>“</w:t>
      </w:r>
      <w:r w:rsidR="00520D3A" w:rsidRPr="008C1779">
        <w:rPr>
          <w:rFonts w:ascii="Times New Roman" w:hAnsi="Times New Roman" w:cs="Times New Roman"/>
          <w:sz w:val="24"/>
          <w:szCs w:val="24"/>
          <w:lang w:val="en-US"/>
        </w:rPr>
        <w:t>race</w:t>
      </w:r>
      <w:r w:rsidR="00F65F9C">
        <w:rPr>
          <w:rFonts w:ascii="Times New Roman" w:hAnsi="Times New Roman" w:cs="Times New Roman"/>
          <w:sz w:val="24"/>
          <w:szCs w:val="24"/>
          <w:lang w:val="en-US"/>
        </w:rPr>
        <w:t xml:space="preserve">” </w:t>
      </w:r>
      <w:r w:rsidR="00520D3A" w:rsidRPr="008C1779">
        <w:rPr>
          <w:rFonts w:ascii="Times New Roman" w:hAnsi="Times New Roman" w:cs="Times New Roman"/>
          <w:sz w:val="24"/>
          <w:szCs w:val="24"/>
          <w:lang w:val="en-US"/>
        </w:rPr>
        <w:t xml:space="preserve">is </w:t>
      </w:r>
      <w:r w:rsidR="00FF67A4" w:rsidRPr="008C1779">
        <w:rPr>
          <w:rFonts w:ascii="Times New Roman" w:hAnsi="Times New Roman" w:cs="Times New Roman"/>
          <w:sz w:val="24"/>
          <w:szCs w:val="24"/>
          <w:lang w:val="en-US"/>
        </w:rPr>
        <w:t xml:space="preserve">defined biologically, and there are human biological races, then races would be transhistorical groups. However, </w:t>
      </w:r>
      <w:r w:rsidR="005F5924">
        <w:rPr>
          <w:rFonts w:ascii="Times New Roman" w:hAnsi="Times New Roman" w:cs="Times New Roman"/>
          <w:sz w:val="24"/>
          <w:szCs w:val="24"/>
          <w:lang w:val="en-US"/>
        </w:rPr>
        <w:t>racial naturalism i</w:t>
      </w:r>
      <w:r w:rsidR="00FF67A4" w:rsidRPr="008C1779">
        <w:rPr>
          <w:rFonts w:ascii="Times New Roman" w:hAnsi="Times New Roman" w:cs="Times New Roman"/>
          <w:sz w:val="24"/>
          <w:szCs w:val="24"/>
          <w:lang w:val="en-US"/>
        </w:rPr>
        <w:t>s increasingly rejected by scientists</w:t>
      </w:r>
      <w:r w:rsidR="005F5924">
        <w:rPr>
          <w:rFonts w:ascii="Times New Roman" w:hAnsi="Times New Roman" w:cs="Times New Roman"/>
          <w:sz w:val="24"/>
          <w:szCs w:val="24"/>
          <w:lang w:val="en-US"/>
        </w:rPr>
        <w:t xml:space="preserve">, at least in the West </w:t>
      </w:r>
      <w:r w:rsidR="00FE2A7D" w:rsidRPr="00FE2A7D">
        <w:rPr>
          <w:rFonts w:ascii="Times New Roman" w:hAnsi="Times New Roman" w:cs="Times New Roman"/>
          <w:sz w:val="24"/>
        </w:rPr>
        <w:t>(see Wagner et al. 2017)</w:t>
      </w:r>
      <w:r w:rsidR="00FF67A4" w:rsidRPr="00D86527">
        <w:rPr>
          <w:rFonts w:ascii="Times New Roman" w:hAnsi="Times New Roman" w:cs="Times New Roman"/>
          <w:sz w:val="24"/>
          <w:szCs w:val="24"/>
          <w:lang w:val="en-US"/>
        </w:rPr>
        <w:t>.</w:t>
      </w:r>
      <w:r w:rsidR="00386A8E">
        <w:rPr>
          <w:rFonts w:ascii="Times New Roman" w:hAnsi="Times New Roman" w:cs="Times New Roman"/>
          <w:sz w:val="24"/>
          <w:szCs w:val="24"/>
          <w:lang w:val="en-US"/>
        </w:rPr>
        <w:t xml:space="preserve"> I find the arguments against racial naturalism convincing, and</w:t>
      </w:r>
      <w:r w:rsidR="008E5F66">
        <w:rPr>
          <w:rFonts w:ascii="Times New Roman" w:hAnsi="Times New Roman" w:cs="Times New Roman"/>
          <w:sz w:val="24"/>
          <w:szCs w:val="24"/>
          <w:lang w:val="en-US"/>
        </w:rPr>
        <w:t xml:space="preserve"> for the purposes of this paper I will assume that “race” is not a biological kind </w:t>
      </w:r>
      <w:r w:rsidR="00FE2A7D" w:rsidRPr="00FE2A7D">
        <w:rPr>
          <w:rFonts w:ascii="Times New Roman" w:hAnsi="Times New Roman" w:cs="Times New Roman"/>
          <w:sz w:val="24"/>
        </w:rPr>
        <w:t>(for some recent critiques of racial naturalism see Atkin 2017; Hochman 2016, 2019a; Templeton 2013)</w:t>
      </w:r>
      <w:r w:rsidR="008E5F66" w:rsidRPr="00D86527">
        <w:rPr>
          <w:rFonts w:ascii="Times New Roman" w:hAnsi="Times New Roman" w:cs="Times New Roman"/>
          <w:sz w:val="24"/>
          <w:szCs w:val="24"/>
          <w:lang w:val="en-US"/>
        </w:rPr>
        <w:t>.</w:t>
      </w:r>
    </w:p>
    <w:p w14:paraId="48308B06" w14:textId="3DDE4793" w:rsidR="007B04EB" w:rsidRPr="00D86527" w:rsidRDefault="00FF67A4" w:rsidP="00F05E4B">
      <w:pPr>
        <w:spacing w:after="0" w:line="240" w:lineRule="auto"/>
        <w:ind w:firstLine="284"/>
        <w:jc w:val="both"/>
        <w:rPr>
          <w:rFonts w:ascii="Times New Roman" w:hAnsi="Times New Roman" w:cs="Times New Roman"/>
          <w:sz w:val="24"/>
          <w:szCs w:val="24"/>
          <w:lang w:val="en-US"/>
        </w:rPr>
      </w:pPr>
      <w:r w:rsidRPr="00064234">
        <w:rPr>
          <w:rFonts w:ascii="Times New Roman" w:hAnsi="Times New Roman" w:cs="Times New Roman"/>
          <w:sz w:val="24"/>
          <w:szCs w:val="24"/>
          <w:lang w:val="en-US"/>
        </w:rPr>
        <w:t>T</w:t>
      </w:r>
      <w:r w:rsidR="00AA17BE" w:rsidRPr="00064234">
        <w:rPr>
          <w:rFonts w:ascii="Times New Roman" w:hAnsi="Times New Roman" w:cs="Times New Roman"/>
          <w:sz w:val="24"/>
          <w:szCs w:val="24"/>
          <w:lang w:val="en-US"/>
        </w:rPr>
        <w:t>h</w:t>
      </w:r>
      <w:r w:rsidRPr="008C1779">
        <w:rPr>
          <w:rFonts w:ascii="Times New Roman" w:hAnsi="Times New Roman" w:cs="Times New Roman"/>
          <w:sz w:val="24"/>
          <w:szCs w:val="24"/>
          <w:lang w:val="en-US"/>
        </w:rPr>
        <w:t xml:space="preserve">e non-existence of biological races </w:t>
      </w:r>
      <w:r w:rsidR="00AA17BE" w:rsidRPr="008C1779">
        <w:rPr>
          <w:rFonts w:ascii="Times New Roman" w:hAnsi="Times New Roman" w:cs="Times New Roman"/>
          <w:sz w:val="24"/>
          <w:szCs w:val="24"/>
          <w:lang w:val="en-US"/>
        </w:rPr>
        <w:t>does not</w:t>
      </w:r>
      <w:r w:rsidR="005F5924" w:rsidRPr="005F5924">
        <w:rPr>
          <w:rFonts w:ascii="Times New Roman" w:hAnsi="Times New Roman" w:cs="Times New Roman"/>
          <w:sz w:val="24"/>
          <w:szCs w:val="24"/>
          <w:lang w:val="en-US"/>
        </w:rPr>
        <w:t xml:space="preserve"> </w:t>
      </w:r>
      <w:r w:rsidR="005F5924">
        <w:rPr>
          <w:rFonts w:ascii="Times New Roman" w:hAnsi="Times New Roman" w:cs="Times New Roman"/>
          <w:sz w:val="24"/>
          <w:szCs w:val="24"/>
          <w:lang w:val="en-US"/>
        </w:rPr>
        <w:t>necessarily</w:t>
      </w:r>
      <w:r w:rsidR="00AA17BE" w:rsidRPr="008C1779">
        <w:rPr>
          <w:rFonts w:ascii="Times New Roman" w:hAnsi="Times New Roman" w:cs="Times New Roman"/>
          <w:sz w:val="24"/>
          <w:szCs w:val="24"/>
          <w:lang w:val="en-US"/>
        </w:rPr>
        <w:t xml:space="preserve"> mean </w:t>
      </w:r>
      <w:r w:rsidR="00A152F5">
        <w:rPr>
          <w:rFonts w:ascii="Times New Roman" w:hAnsi="Times New Roman" w:cs="Times New Roman"/>
          <w:sz w:val="24"/>
          <w:szCs w:val="24"/>
          <w:lang w:val="en-US"/>
        </w:rPr>
        <w:t>that we cannot sensibly ask whether races themselves are modern</w:t>
      </w:r>
      <w:r w:rsidR="00AA17BE" w:rsidRPr="008C1779">
        <w:rPr>
          <w:rFonts w:ascii="Times New Roman" w:hAnsi="Times New Roman" w:cs="Times New Roman"/>
          <w:sz w:val="24"/>
          <w:szCs w:val="24"/>
          <w:lang w:val="en-US"/>
        </w:rPr>
        <w:t xml:space="preserve">. </w:t>
      </w:r>
      <w:r w:rsidR="00A93C5F" w:rsidRPr="008C1779">
        <w:rPr>
          <w:rFonts w:ascii="Times New Roman" w:hAnsi="Times New Roman" w:cs="Times New Roman"/>
          <w:sz w:val="24"/>
          <w:szCs w:val="24"/>
          <w:lang w:val="en-US"/>
        </w:rPr>
        <w:t xml:space="preserve">As W. E. B. Du Bois wrote in </w:t>
      </w:r>
      <w:r w:rsidR="00A93C5F" w:rsidRPr="008C1779">
        <w:rPr>
          <w:rFonts w:ascii="Times New Roman" w:hAnsi="Times New Roman" w:cs="Times New Roman"/>
          <w:i/>
          <w:sz w:val="24"/>
          <w:szCs w:val="24"/>
          <w:lang w:val="en-US"/>
        </w:rPr>
        <w:t>The Conservation of Races</w:t>
      </w:r>
      <w:r w:rsidR="00055E0F" w:rsidRPr="008C1779">
        <w:rPr>
          <w:rFonts w:ascii="Times New Roman" w:hAnsi="Times New Roman" w:cs="Times New Roman"/>
          <w:sz w:val="24"/>
          <w:szCs w:val="24"/>
          <w:lang w:val="en-US"/>
        </w:rPr>
        <w:t xml:space="preserve">, the </w:t>
      </w:r>
      <w:r w:rsidR="000F2403">
        <w:rPr>
          <w:rFonts w:ascii="Times New Roman" w:hAnsi="Times New Roman" w:cs="Times New Roman"/>
          <w:sz w:val="24"/>
          <w:szCs w:val="24"/>
          <w:lang w:val="en-US"/>
        </w:rPr>
        <w:t>“</w:t>
      </w:r>
      <w:r w:rsidR="00055E0F" w:rsidRPr="008C1779">
        <w:rPr>
          <w:rFonts w:ascii="Times New Roman" w:hAnsi="Times New Roman" w:cs="Times New Roman"/>
          <w:sz w:val="24"/>
          <w:szCs w:val="24"/>
          <w:lang w:val="en-US"/>
        </w:rPr>
        <w:t>races</w:t>
      </w:r>
      <w:r w:rsidR="00310908">
        <w:rPr>
          <w:rFonts w:ascii="Times New Roman" w:hAnsi="Times New Roman" w:cs="Times New Roman"/>
          <w:sz w:val="24"/>
          <w:szCs w:val="24"/>
          <w:lang w:val="en-US"/>
        </w:rPr>
        <w:t xml:space="preserve">… </w:t>
      </w:r>
      <w:r w:rsidR="00055E0F" w:rsidRPr="008C1779">
        <w:rPr>
          <w:rFonts w:ascii="Times New Roman" w:hAnsi="Times New Roman" w:cs="Times New Roman"/>
          <w:sz w:val="24"/>
          <w:szCs w:val="24"/>
          <w:lang w:val="en-US"/>
        </w:rPr>
        <w:t>perhaps transcend scientific definition” but “nevertheless, are clearly defined to the eye of th</w:t>
      </w:r>
      <w:r w:rsidR="00D10192">
        <w:rPr>
          <w:rFonts w:ascii="Times New Roman" w:hAnsi="Times New Roman" w:cs="Times New Roman"/>
          <w:sz w:val="24"/>
          <w:szCs w:val="24"/>
          <w:lang w:val="en-US"/>
        </w:rPr>
        <w:t xml:space="preserve">e Historian and Sociologist” </w:t>
      </w:r>
      <w:r w:rsidR="001D4D25" w:rsidRPr="001D4D25">
        <w:rPr>
          <w:rFonts w:ascii="Times New Roman" w:hAnsi="Times New Roman" w:cs="Times New Roman"/>
          <w:sz w:val="24"/>
        </w:rPr>
        <w:t>(1897, 110)</w:t>
      </w:r>
      <w:r w:rsidR="00055E0F" w:rsidRPr="008C1779">
        <w:rPr>
          <w:rFonts w:ascii="Times New Roman" w:hAnsi="Times New Roman" w:cs="Times New Roman"/>
          <w:sz w:val="24"/>
          <w:szCs w:val="24"/>
          <w:lang w:val="en-US"/>
        </w:rPr>
        <w:t xml:space="preserve">. </w:t>
      </w:r>
      <w:r w:rsidRPr="008C1779">
        <w:rPr>
          <w:rFonts w:ascii="Times New Roman" w:hAnsi="Times New Roman" w:cs="Times New Roman"/>
          <w:sz w:val="24"/>
          <w:szCs w:val="24"/>
          <w:lang w:val="en-US"/>
        </w:rPr>
        <w:t xml:space="preserve">Analysis and evaluation of this claim has been central to the establishment of </w:t>
      </w:r>
      <w:r w:rsidR="00354439"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race</w:t>
      </w:r>
      <w:r w:rsidR="00354439"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as a </w:t>
      </w:r>
      <w:r w:rsidR="00354439" w:rsidRPr="008C1779">
        <w:rPr>
          <w:rFonts w:ascii="Times New Roman" w:hAnsi="Times New Roman" w:cs="Times New Roman"/>
          <w:sz w:val="24"/>
          <w:szCs w:val="24"/>
          <w:lang w:val="en-US"/>
        </w:rPr>
        <w:t>topic</w:t>
      </w:r>
      <w:r w:rsidRPr="008C1779">
        <w:rPr>
          <w:rFonts w:ascii="Times New Roman" w:hAnsi="Times New Roman" w:cs="Times New Roman"/>
          <w:sz w:val="24"/>
          <w:szCs w:val="24"/>
          <w:lang w:val="en-US"/>
        </w:rPr>
        <w:t xml:space="preserve"> of philosophical </w:t>
      </w:r>
      <w:r w:rsidRPr="008C1779">
        <w:rPr>
          <w:rFonts w:ascii="Times New Roman" w:hAnsi="Times New Roman" w:cs="Times New Roman"/>
          <w:sz w:val="24"/>
          <w:szCs w:val="24"/>
          <w:lang w:val="en-US"/>
        </w:rPr>
        <w:lastRenderedPageBreak/>
        <w:t xml:space="preserve">investigation. </w:t>
      </w:r>
      <w:r w:rsidR="000E0D62">
        <w:rPr>
          <w:rFonts w:ascii="Times New Roman" w:hAnsi="Times New Roman" w:cs="Times New Roman"/>
          <w:sz w:val="24"/>
          <w:szCs w:val="24"/>
          <w:lang w:val="en-US"/>
        </w:rPr>
        <w:t xml:space="preserve">In </w:t>
      </w:r>
      <w:r w:rsidR="006B4147" w:rsidRPr="00832685">
        <w:rPr>
          <w:rFonts w:ascii="Times New Roman" w:hAnsi="Times New Roman" w:cs="Times New Roman"/>
          <w:i/>
          <w:sz w:val="24"/>
          <w:szCs w:val="24"/>
          <w:lang w:val="en-US"/>
        </w:rPr>
        <w:t>The Uncompleted Argument: Du Bois and the Illusion of Race</w:t>
      </w:r>
      <w:r w:rsidR="006B4147" w:rsidRPr="00D86527">
        <w:rPr>
          <w:rFonts w:ascii="Times New Roman" w:hAnsi="Times New Roman" w:cs="Times New Roman"/>
          <w:i/>
          <w:sz w:val="24"/>
          <w:szCs w:val="24"/>
          <w:lang w:val="en-US"/>
        </w:rPr>
        <w:t xml:space="preserve"> </w:t>
      </w:r>
      <w:r w:rsidR="008B3948">
        <w:rPr>
          <w:rFonts w:ascii="Times New Roman" w:hAnsi="Times New Roman" w:cs="Times New Roman"/>
          <w:sz w:val="24"/>
          <w:szCs w:val="24"/>
          <w:lang w:val="en-US"/>
        </w:rPr>
        <w:t xml:space="preserve">Kwame </w:t>
      </w:r>
      <w:r w:rsidR="006B4147" w:rsidRPr="00D86527">
        <w:rPr>
          <w:rFonts w:ascii="Times New Roman" w:hAnsi="Times New Roman" w:cs="Times New Roman"/>
          <w:sz w:val="24"/>
          <w:szCs w:val="24"/>
          <w:lang w:val="en-US"/>
        </w:rPr>
        <w:t>Anthony Appiah</w:t>
      </w:r>
      <w:r w:rsidR="00D76E85">
        <w:rPr>
          <w:rFonts w:ascii="Times New Roman" w:hAnsi="Times New Roman" w:cs="Times New Roman"/>
          <w:sz w:val="24"/>
          <w:szCs w:val="24"/>
          <w:lang w:val="en-US"/>
        </w:rPr>
        <w:t xml:space="preserve"> </w:t>
      </w:r>
      <w:r w:rsidR="008B3948">
        <w:rPr>
          <w:rFonts w:ascii="Times New Roman" w:hAnsi="Times New Roman" w:cs="Times New Roman"/>
          <w:sz w:val="24"/>
          <w:szCs w:val="24"/>
          <w:lang w:val="en-US"/>
        </w:rPr>
        <w:t>argues</w:t>
      </w:r>
      <w:r w:rsidR="006B4147" w:rsidRPr="00D86527">
        <w:rPr>
          <w:rFonts w:ascii="Times New Roman" w:hAnsi="Times New Roman" w:cs="Times New Roman"/>
          <w:sz w:val="24"/>
          <w:szCs w:val="24"/>
          <w:lang w:val="en-US"/>
        </w:rPr>
        <w:t xml:space="preserve"> that Du Bois didn’t go far enough in his</w:t>
      </w:r>
      <w:r w:rsidR="00A06F7E">
        <w:rPr>
          <w:rFonts w:ascii="Times New Roman" w:hAnsi="Times New Roman" w:cs="Times New Roman"/>
          <w:sz w:val="24"/>
          <w:szCs w:val="24"/>
          <w:lang w:val="en-US"/>
        </w:rPr>
        <w:t xml:space="preserve"> racial</w:t>
      </w:r>
      <w:r w:rsidR="006B4147" w:rsidRPr="00D86527">
        <w:rPr>
          <w:rFonts w:ascii="Times New Roman" w:hAnsi="Times New Roman" w:cs="Times New Roman"/>
          <w:sz w:val="24"/>
          <w:szCs w:val="24"/>
          <w:lang w:val="en-US"/>
        </w:rPr>
        <w:t xml:space="preserve"> skepticism. </w:t>
      </w:r>
      <w:r w:rsidR="004A5671">
        <w:rPr>
          <w:rFonts w:ascii="Times New Roman" w:hAnsi="Times New Roman" w:cs="Times New Roman"/>
          <w:sz w:val="24"/>
          <w:szCs w:val="24"/>
          <w:lang w:val="en-US"/>
        </w:rPr>
        <w:t xml:space="preserve">Appiah argues that like </w:t>
      </w:r>
      <w:r w:rsidR="00354439" w:rsidRPr="00064234">
        <w:rPr>
          <w:rFonts w:ascii="Times New Roman" w:hAnsi="Times New Roman" w:cs="Times New Roman"/>
          <w:sz w:val="24"/>
          <w:szCs w:val="24"/>
          <w:lang w:val="en-US"/>
        </w:rPr>
        <w:t xml:space="preserve">biologists, historians and sociologists should reject race as an illusion. </w:t>
      </w:r>
      <w:r w:rsidR="00AC3BEA">
        <w:rPr>
          <w:rFonts w:ascii="Times New Roman" w:hAnsi="Times New Roman" w:cs="Times New Roman"/>
          <w:sz w:val="24"/>
          <w:szCs w:val="24"/>
          <w:lang w:val="en-US"/>
        </w:rPr>
        <w:t xml:space="preserve">In response, </w:t>
      </w:r>
      <w:r w:rsidR="00354439" w:rsidRPr="00064234">
        <w:rPr>
          <w:rFonts w:ascii="Times New Roman" w:hAnsi="Times New Roman" w:cs="Times New Roman"/>
          <w:sz w:val="24"/>
          <w:szCs w:val="24"/>
          <w:lang w:val="en-US"/>
        </w:rPr>
        <w:t>Paul Taylor</w:t>
      </w:r>
      <w:r w:rsidR="00354439" w:rsidRPr="008C1779">
        <w:rPr>
          <w:rFonts w:ascii="Times New Roman" w:hAnsi="Times New Roman" w:cs="Times New Roman"/>
          <w:sz w:val="24"/>
          <w:szCs w:val="24"/>
          <w:lang w:val="en-US"/>
        </w:rPr>
        <w:t xml:space="preserve"> criticizes Appiah for ushering “Du Bois into the light mainly to make visible what appear to him to be blemishes”</w:t>
      </w:r>
      <w:r w:rsidR="00F22115">
        <w:rPr>
          <w:rFonts w:ascii="Times New Roman" w:hAnsi="Times New Roman" w:cs="Times New Roman"/>
          <w:sz w:val="24"/>
          <w:szCs w:val="24"/>
          <w:lang w:val="en-US"/>
        </w:rPr>
        <w:t xml:space="preserve"> </w:t>
      </w:r>
      <w:r w:rsidR="001D4D25" w:rsidRPr="001D4D25">
        <w:rPr>
          <w:rFonts w:ascii="Times New Roman" w:hAnsi="Times New Roman" w:cs="Times New Roman"/>
          <w:sz w:val="24"/>
        </w:rPr>
        <w:t>(2000, 103)</w:t>
      </w:r>
      <w:r w:rsidR="00354439" w:rsidRPr="00D86527">
        <w:rPr>
          <w:rFonts w:ascii="Times New Roman" w:hAnsi="Times New Roman" w:cs="Times New Roman"/>
          <w:sz w:val="24"/>
          <w:szCs w:val="24"/>
          <w:lang w:val="en-US"/>
        </w:rPr>
        <w:t xml:space="preserve">. </w:t>
      </w:r>
      <w:r w:rsidR="000E0D62">
        <w:rPr>
          <w:rFonts w:ascii="Times New Roman" w:hAnsi="Times New Roman" w:cs="Times New Roman"/>
          <w:sz w:val="24"/>
          <w:szCs w:val="24"/>
          <w:lang w:val="en-US"/>
        </w:rPr>
        <w:t>Taylor makes the case</w:t>
      </w:r>
      <w:r w:rsidR="00607838" w:rsidRPr="00D86527">
        <w:rPr>
          <w:rFonts w:ascii="Times New Roman" w:hAnsi="Times New Roman" w:cs="Times New Roman"/>
          <w:sz w:val="24"/>
          <w:szCs w:val="24"/>
          <w:lang w:val="en-US"/>
        </w:rPr>
        <w:t xml:space="preserve"> that Appiah’s </w:t>
      </w:r>
      <w:r w:rsidR="000E0D62">
        <w:rPr>
          <w:rFonts w:ascii="Times New Roman" w:hAnsi="Times New Roman" w:cs="Times New Roman"/>
          <w:sz w:val="24"/>
          <w:szCs w:val="24"/>
          <w:lang w:val="en-US"/>
        </w:rPr>
        <w:t>critique of</w:t>
      </w:r>
      <w:r w:rsidR="00607838" w:rsidRPr="00D86527">
        <w:rPr>
          <w:rFonts w:ascii="Times New Roman" w:hAnsi="Times New Roman" w:cs="Times New Roman"/>
          <w:sz w:val="24"/>
          <w:szCs w:val="24"/>
          <w:lang w:val="en-US"/>
        </w:rPr>
        <w:t xml:space="preserve"> Du Bois’s racial realism </w:t>
      </w:r>
      <w:r w:rsidR="005B14B4">
        <w:rPr>
          <w:rFonts w:ascii="Times New Roman" w:hAnsi="Times New Roman" w:cs="Times New Roman"/>
          <w:sz w:val="24"/>
          <w:szCs w:val="24"/>
          <w:lang w:val="en-US"/>
        </w:rPr>
        <w:t>fails</w:t>
      </w:r>
      <w:r w:rsidR="005F5924">
        <w:rPr>
          <w:rFonts w:ascii="Times New Roman" w:hAnsi="Times New Roman" w:cs="Times New Roman"/>
          <w:sz w:val="24"/>
          <w:szCs w:val="24"/>
          <w:lang w:val="en-US"/>
        </w:rPr>
        <w:t>, and that Du Bois’</w:t>
      </w:r>
      <w:r w:rsidR="00607838" w:rsidRPr="00D86527">
        <w:rPr>
          <w:rFonts w:ascii="Times New Roman" w:hAnsi="Times New Roman" w:cs="Times New Roman"/>
          <w:sz w:val="24"/>
          <w:szCs w:val="24"/>
          <w:lang w:val="en-US"/>
        </w:rPr>
        <w:t xml:space="preserve"> “sociohistorical racialism is a viable conceptual option” </w:t>
      </w:r>
      <w:r w:rsidR="001D4D25" w:rsidRPr="001D4D25">
        <w:rPr>
          <w:rFonts w:ascii="Times New Roman" w:hAnsi="Times New Roman" w:cs="Times New Roman"/>
          <w:sz w:val="24"/>
        </w:rPr>
        <w:t>(2000, 128)</w:t>
      </w:r>
      <w:r w:rsidR="00607838" w:rsidRPr="00D86527">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w:t>
      </w:r>
      <w:r w:rsidR="00AE2B54">
        <w:rPr>
          <w:rFonts w:ascii="Times New Roman" w:hAnsi="Times New Roman" w:cs="Times New Roman"/>
          <w:sz w:val="24"/>
          <w:szCs w:val="24"/>
          <w:lang w:val="en-US"/>
        </w:rPr>
        <w:t>Indeed, t</w:t>
      </w:r>
      <w:r w:rsidR="00607838" w:rsidRPr="008C1779">
        <w:rPr>
          <w:rFonts w:ascii="Times New Roman" w:hAnsi="Times New Roman" w:cs="Times New Roman"/>
          <w:sz w:val="24"/>
          <w:szCs w:val="24"/>
          <w:lang w:val="en-US"/>
        </w:rPr>
        <w:t xml:space="preserve">he view that </w:t>
      </w:r>
      <w:r w:rsidR="00AA17BE" w:rsidRPr="008C1779">
        <w:rPr>
          <w:rFonts w:ascii="Times New Roman" w:hAnsi="Times New Roman" w:cs="Times New Roman"/>
          <w:sz w:val="24"/>
          <w:szCs w:val="24"/>
          <w:lang w:val="en-US"/>
        </w:rPr>
        <w:t>r</w:t>
      </w:r>
      <w:r w:rsidR="007B04EB" w:rsidRPr="008C1779">
        <w:rPr>
          <w:rFonts w:ascii="Times New Roman" w:hAnsi="Times New Roman" w:cs="Times New Roman"/>
          <w:sz w:val="24"/>
          <w:szCs w:val="24"/>
          <w:lang w:val="en-US"/>
        </w:rPr>
        <w:t>ace is</w:t>
      </w:r>
      <w:r w:rsidR="003136CA" w:rsidRPr="008C1779">
        <w:rPr>
          <w:rFonts w:ascii="Times New Roman" w:hAnsi="Times New Roman" w:cs="Times New Roman"/>
          <w:sz w:val="24"/>
          <w:szCs w:val="24"/>
          <w:lang w:val="en-US"/>
        </w:rPr>
        <w:t xml:space="preserve"> </w:t>
      </w:r>
      <w:r w:rsidR="00F455C0">
        <w:rPr>
          <w:rFonts w:ascii="Times New Roman" w:hAnsi="Times New Roman" w:cs="Times New Roman"/>
          <w:sz w:val="24"/>
          <w:szCs w:val="24"/>
          <w:lang w:val="en-US"/>
        </w:rPr>
        <w:t>a</w:t>
      </w:r>
      <w:r w:rsidR="00307433" w:rsidRPr="008C1779">
        <w:rPr>
          <w:rFonts w:ascii="Times New Roman" w:hAnsi="Times New Roman" w:cs="Times New Roman"/>
          <w:sz w:val="24"/>
          <w:szCs w:val="24"/>
          <w:lang w:val="en-US"/>
        </w:rPr>
        <w:t xml:space="preserve"> </w:t>
      </w:r>
      <w:r w:rsidR="00307433" w:rsidRPr="00AE2B54">
        <w:rPr>
          <w:rFonts w:ascii="Times New Roman" w:hAnsi="Times New Roman" w:cs="Times New Roman"/>
          <w:i/>
          <w:sz w:val="24"/>
          <w:szCs w:val="24"/>
          <w:lang w:val="en-US"/>
        </w:rPr>
        <w:t>social kind</w:t>
      </w:r>
      <w:r w:rsidR="00607838" w:rsidRPr="008C1779">
        <w:rPr>
          <w:rFonts w:ascii="Times New Roman" w:hAnsi="Times New Roman" w:cs="Times New Roman"/>
          <w:sz w:val="24"/>
          <w:szCs w:val="24"/>
          <w:lang w:val="en-US"/>
        </w:rPr>
        <w:t xml:space="preserve"> is now dominant among race scholars</w:t>
      </w:r>
      <w:r w:rsidR="00F26C4D" w:rsidRPr="008C1779">
        <w:rPr>
          <w:rFonts w:ascii="Times New Roman" w:hAnsi="Times New Roman" w:cs="Times New Roman"/>
          <w:sz w:val="24"/>
          <w:szCs w:val="24"/>
          <w:lang w:val="en-US"/>
        </w:rPr>
        <w:t xml:space="preserve"> </w:t>
      </w:r>
      <w:r w:rsidR="00FE2A7D" w:rsidRPr="00FE2A7D">
        <w:rPr>
          <w:rFonts w:ascii="Times New Roman" w:hAnsi="Times New Roman" w:cs="Times New Roman"/>
          <w:sz w:val="24"/>
        </w:rPr>
        <w:t>(Diaz-Leon 2015; Haslanger 2012; Mallon 2017; Mills 1998; Omi and Winant 2015; Sundstrom 2002; Taylor 2000)</w:t>
      </w:r>
      <w:r w:rsidR="00F26C4D" w:rsidRPr="00D86527">
        <w:rPr>
          <w:rFonts w:ascii="Times New Roman" w:hAnsi="Times New Roman" w:cs="Times New Roman"/>
          <w:sz w:val="24"/>
          <w:szCs w:val="24"/>
          <w:lang w:val="en-US"/>
        </w:rPr>
        <w:t>.</w:t>
      </w:r>
    </w:p>
    <w:p w14:paraId="3BEE3FE0" w14:textId="217FA889" w:rsidR="00531B16" w:rsidRDefault="00F90123" w:rsidP="00F05E4B">
      <w:pPr>
        <w:spacing w:after="0" w:line="240" w:lineRule="auto"/>
        <w:ind w:firstLine="284"/>
        <w:jc w:val="both"/>
        <w:rPr>
          <w:rFonts w:ascii="Times New Roman" w:hAnsi="Times New Roman" w:cs="Times New Roman"/>
          <w:sz w:val="24"/>
          <w:szCs w:val="24"/>
          <w:lang w:val="en-US"/>
        </w:rPr>
      </w:pPr>
      <w:r w:rsidRPr="00064234">
        <w:rPr>
          <w:rFonts w:ascii="Times New Roman" w:hAnsi="Times New Roman" w:cs="Times New Roman"/>
          <w:sz w:val="24"/>
          <w:szCs w:val="24"/>
          <w:lang w:val="en-US"/>
        </w:rPr>
        <w:t xml:space="preserve">The third question can thus be interpreted as asking, “are </w:t>
      </w:r>
      <w:r w:rsidRPr="00064234">
        <w:rPr>
          <w:rFonts w:ascii="Times New Roman" w:hAnsi="Times New Roman" w:cs="Times New Roman"/>
          <w:i/>
          <w:sz w:val="24"/>
          <w:szCs w:val="24"/>
          <w:lang w:val="en-US"/>
        </w:rPr>
        <w:t>social</w:t>
      </w:r>
      <w:r w:rsidRPr="00064234">
        <w:rPr>
          <w:rFonts w:ascii="Times New Roman" w:hAnsi="Times New Roman" w:cs="Times New Roman"/>
          <w:sz w:val="24"/>
          <w:szCs w:val="24"/>
          <w:lang w:val="en-US"/>
        </w:rPr>
        <w:t xml:space="preserve"> races modern?” </w:t>
      </w:r>
      <w:r w:rsidR="001C149B" w:rsidRPr="008C1779">
        <w:rPr>
          <w:rFonts w:ascii="Times New Roman" w:hAnsi="Times New Roman" w:cs="Times New Roman"/>
          <w:sz w:val="24"/>
          <w:szCs w:val="24"/>
          <w:lang w:val="en-US"/>
        </w:rPr>
        <w:t>My answer to this question will be the most controversial</w:t>
      </w:r>
      <w:r w:rsidR="007B04EB" w:rsidRPr="008C1779">
        <w:rPr>
          <w:rFonts w:ascii="Times New Roman" w:hAnsi="Times New Roman" w:cs="Times New Roman"/>
          <w:sz w:val="24"/>
          <w:szCs w:val="24"/>
          <w:lang w:val="en-US"/>
        </w:rPr>
        <w:t xml:space="preserve"> of all of my answers</w:t>
      </w:r>
      <w:r w:rsidR="001C149B" w:rsidRPr="008C1779">
        <w:rPr>
          <w:rFonts w:ascii="Times New Roman" w:hAnsi="Times New Roman" w:cs="Times New Roman"/>
          <w:sz w:val="24"/>
          <w:szCs w:val="24"/>
          <w:lang w:val="en-US"/>
        </w:rPr>
        <w:t xml:space="preserve">. </w:t>
      </w:r>
      <w:r w:rsidR="000D322B">
        <w:rPr>
          <w:rFonts w:ascii="Times New Roman" w:hAnsi="Times New Roman" w:cs="Times New Roman"/>
          <w:sz w:val="24"/>
          <w:szCs w:val="24"/>
          <w:lang w:val="en-US"/>
        </w:rPr>
        <w:t xml:space="preserve">Elsewhere I have argued </w:t>
      </w:r>
      <w:r w:rsidR="00B43B25">
        <w:rPr>
          <w:rFonts w:ascii="Times New Roman" w:hAnsi="Times New Roman" w:cs="Times New Roman"/>
          <w:sz w:val="24"/>
          <w:szCs w:val="24"/>
          <w:lang w:val="en-US"/>
        </w:rPr>
        <w:t xml:space="preserve">that </w:t>
      </w:r>
      <w:r w:rsidR="00531B16" w:rsidRPr="00D86527">
        <w:rPr>
          <w:rFonts w:ascii="Times New Roman" w:hAnsi="Times New Roman" w:cs="Times New Roman"/>
          <w:sz w:val="24"/>
          <w:szCs w:val="24"/>
          <w:lang w:val="en-US"/>
        </w:rPr>
        <w:t>when a social approach to race is applied consistently, and taken to its logical conclusion, it has unacceptable theoret</w:t>
      </w:r>
      <w:r w:rsidR="00531B16" w:rsidRPr="00064234">
        <w:rPr>
          <w:rFonts w:ascii="Times New Roman" w:hAnsi="Times New Roman" w:cs="Times New Roman"/>
          <w:sz w:val="24"/>
          <w:szCs w:val="24"/>
          <w:lang w:val="en-US"/>
        </w:rPr>
        <w:t>ical consequences</w:t>
      </w:r>
      <w:r w:rsidR="000D322B">
        <w:rPr>
          <w:rFonts w:ascii="Times New Roman" w:hAnsi="Times New Roman" w:cs="Times New Roman"/>
          <w:sz w:val="24"/>
          <w:szCs w:val="24"/>
          <w:lang w:val="en-US"/>
        </w:rPr>
        <w:t xml:space="preserve"> </w:t>
      </w:r>
      <w:r w:rsidR="00FE2A7D" w:rsidRPr="00FE2A7D">
        <w:rPr>
          <w:rFonts w:ascii="Times New Roman" w:hAnsi="Times New Roman" w:cs="Times New Roman"/>
          <w:sz w:val="24"/>
        </w:rPr>
        <w:t>(Hochman 2017, 2019b)</w:t>
      </w:r>
      <w:r w:rsidR="00531B16" w:rsidRPr="00064234">
        <w:rPr>
          <w:rFonts w:ascii="Times New Roman" w:hAnsi="Times New Roman" w:cs="Times New Roman"/>
          <w:sz w:val="24"/>
          <w:szCs w:val="24"/>
          <w:lang w:val="en-US"/>
        </w:rPr>
        <w:t xml:space="preserve">. </w:t>
      </w:r>
      <w:r w:rsidR="000D322B">
        <w:rPr>
          <w:rFonts w:ascii="Times New Roman" w:hAnsi="Times New Roman" w:cs="Times New Roman"/>
          <w:sz w:val="24"/>
          <w:szCs w:val="24"/>
          <w:lang w:val="en-US"/>
        </w:rPr>
        <w:t>I</w:t>
      </w:r>
      <w:r w:rsidR="00531B16" w:rsidRPr="00064234">
        <w:rPr>
          <w:rFonts w:ascii="Times New Roman" w:hAnsi="Times New Roman" w:cs="Times New Roman"/>
          <w:sz w:val="24"/>
          <w:szCs w:val="24"/>
          <w:lang w:val="en-US"/>
        </w:rPr>
        <w:t xml:space="preserve"> make the case that</w:t>
      </w:r>
      <w:r w:rsidR="00531B16">
        <w:rPr>
          <w:rFonts w:ascii="Times New Roman" w:hAnsi="Times New Roman" w:cs="Times New Roman"/>
          <w:sz w:val="24"/>
          <w:szCs w:val="24"/>
          <w:lang w:val="en-US"/>
        </w:rPr>
        <w:t xml:space="preserve"> when race is defined as a social kind</w:t>
      </w:r>
      <w:r w:rsidR="007F4F51">
        <w:rPr>
          <w:rFonts w:ascii="Times New Roman" w:hAnsi="Times New Roman" w:cs="Times New Roman"/>
          <w:sz w:val="24"/>
          <w:szCs w:val="24"/>
          <w:lang w:val="en-US"/>
        </w:rPr>
        <w:t>,</w:t>
      </w:r>
      <w:r w:rsidR="00531B16" w:rsidRPr="00064234">
        <w:rPr>
          <w:rFonts w:ascii="Times New Roman" w:hAnsi="Times New Roman" w:cs="Times New Roman"/>
          <w:sz w:val="24"/>
          <w:szCs w:val="24"/>
          <w:lang w:val="en-US"/>
        </w:rPr>
        <w:t xml:space="preserve"> </w:t>
      </w:r>
      <w:r w:rsidR="00531B16" w:rsidRPr="008C1779">
        <w:rPr>
          <w:rFonts w:ascii="Times New Roman" w:hAnsi="Times New Roman" w:cs="Times New Roman"/>
          <w:sz w:val="24"/>
          <w:szCs w:val="24"/>
          <w:lang w:val="en-US"/>
        </w:rPr>
        <w:t xml:space="preserve">too many groups count as races and race loses its historical specificity </w:t>
      </w:r>
      <w:r w:rsidR="001D4D25" w:rsidRPr="001D4D25">
        <w:rPr>
          <w:rFonts w:ascii="Times New Roman" w:hAnsi="Times New Roman" w:cs="Times New Roman"/>
          <w:sz w:val="24"/>
        </w:rPr>
        <w:t>(for a similar argument concerning racism, when understood culturally rather than biologically, see Seth 2005)</w:t>
      </w:r>
      <w:r w:rsidR="00531B16" w:rsidRPr="00D86527">
        <w:rPr>
          <w:rFonts w:ascii="Times New Roman" w:hAnsi="Times New Roman" w:cs="Times New Roman"/>
          <w:sz w:val="24"/>
          <w:szCs w:val="24"/>
          <w:lang w:val="en-US"/>
        </w:rPr>
        <w:t>.</w:t>
      </w:r>
      <w:r w:rsidR="00531B16">
        <w:rPr>
          <w:rFonts w:ascii="Times New Roman" w:hAnsi="Times New Roman" w:cs="Times New Roman"/>
          <w:sz w:val="24"/>
          <w:szCs w:val="24"/>
          <w:lang w:val="en-US"/>
        </w:rPr>
        <w:t xml:space="preserve"> </w:t>
      </w:r>
      <w:r w:rsidR="00527CDE">
        <w:rPr>
          <w:rFonts w:ascii="Times New Roman" w:hAnsi="Times New Roman" w:cs="Times New Roman"/>
          <w:sz w:val="24"/>
          <w:szCs w:val="24"/>
          <w:lang w:val="en-US"/>
        </w:rPr>
        <w:t>So</w:t>
      </w:r>
      <w:r w:rsidR="00531B16" w:rsidRPr="008C1779">
        <w:rPr>
          <w:rFonts w:ascii="Times New Roman" w:hAnsi="Times New Roman" w:cs="Times New Roman"/>
          <w:sz w:val="24"/>
          <w:szCs w:val="24"/>
          <w:lang w:val="en-US"/>
        </w:rPr>
        <w:t xml:space="preserve"> I will argue that races themselves are not modern, because “races” do not exist.</w:t>
      </w:r>
    </w:p>
    <w:p w14:paraId="4F15221D" w14:textId="4AF47110" w:rsidR="00793818" w:rsidRPr="008C1779" w:rsidRDefault="002266EE"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The third question should be replaced by the fourth question: “are </w:t>
      </w:r>
      <w:r w:rsidRPr="008C1779">
        <w:rPr>
          <w:rFonts w:ascii="Times New Roman" w:hAnsi="Times New Roman" w:cs="Times New Roman"/>
          <w:i/>
          <w:sz w:val="24"/>
          <w:szCs w:val="24"/>
          <w:lang w:val="en-US"/>
        </w:rPr>
        <w:t>racialized groups</w:t>
      </w:r>
      <w:r w:rsidRPr="008C1779">
        <w:rPr>
          <w:rFonts w:ascii="Times New Roman" w:hAnsi="Times New Roman" w:cs="Times New Roman"/>
          <w:sz w:val="24"/>
          <w:szCs w:val="24"/>
          <w:lang w:val="en-US"/>
        </w:rPr>
        <w:t xml:space="preserve"> modern?” </w:t>
      </w:r>
      <w:r w:rsidR="00321F88">
        <w:rPr>
          <w:rFonts w:ascii="Times New Roman" w:hAnsi="Times New Roman" w:cs="Times New Roman"/>
          <w:sz w:val="24"/>
          <w:szCs w:val="24"/>
          <w:lang w:val="en-US"/>
        </w:rPr>
        <w:t xml:space="preserve">The terms </w:t>
      </w:r>
      <w:r w:rsidR="00FF5957" w:rsidRPr="008C1779">
        <w:rPr>
          <w:rFonts w:ascii="Times New Roman" w:hAnsi="Times New Roman" w:cs="Times New Roman"/>
          <w:sz w:val="24"/>
          <w:szCs w:val="24"/>
          <w:lang w:val="en-US"/>
        </w:rPr>
        <w:t>“</w:t>
      </w:r>
      <w:r w:rsidR="0020223C" w:rsidRPr="008C1779">
        <w:rPr>
          <w:rFonts w:ascii="Times New Roman" w:hAnsi="Times New Roman" w:cs="Times New Roman"/>
          <w:sz w:val="24"/>
          <w:szCs w:val="24"/>
          <w:lang w:val="en-US"/>
        </w:rPr>
        <w:t>race</w:t>
      </w:r>
      <w:r w:rsidR="00FF5957" w:rsidRPr="008C1779">
        <w:rPr>
          <w:rFonts w:ascii="Times New Roman" w:hAnsi="Times New Roman" w:cs="Times New Roman"/>
          <w:sz w:val="24"/>
          <w:szCs w:val="24"/>
          <w:lang w:val="en-US"/>
        </w:rPr>
        <w:t>”</w:t>
      </w:r>
      <w:r w:rsidR="0020223C" w:rsidRPr="008C1779">
        <w:rPr>
          <w:rFonts w:ascii="Times New Roman" w:hAnsi="Times New Roman" w:cs="Times New Roman"/>
          <w:sz w:val="24"/>
          <w:szCs w:val="24"/>
          <w:lang w:val="en-US"/>
        </w:rPr>
        <w:t xml:space="preserve"> and </w:t>
      </w:r>
      <w:r w:rsidR="00FF5957" w:rsidRPr="008C1779">
        <w:rPr>
          <w:rFonts w:ascii="Times New Roman" w:hAnsi="Times New Roman" w:cs="Times New Roman"/>
          <w:sz w:val="24"/>
          <w:szCs w:val="24"/>
          <w:lang w:val="en-US"/>
        </w:rPr>
        <w:t>“</w:t>
      </w:r>
      <w:r w:rsidR="0020223C" w:rsidRPr="008C1779">
        <w:rPr>
          <w:rFonts w:ascii="Times New Roman" w:hAnsi="Times New Roman" w:cs="Times New Roman"/>
          <w:sz w:val="24"/>
          <w:szCs w:val="24"/>
          <w:lang w:val="en-US"/>
        </w:rPr>
        <w:t>racialized group</w:t>
      </w:r>
      <w:r w:rsidR="00FF5957" w:rsidRPr="008C1779">
        <w:rPr>
          <w:rFonts w:ascii="Times New Roman" w:hAnsi="Times New Roman" w:cs="Times New Roman"/>
          <w:sz w:val="24"/>
          <w:szCs w:val="24"/>
          <w:lang w:val="en-US"/>
        </w:rPr>
        <w:t>”</w:t>
      </w:r>
      <w:r w:rsidR="003136CA" w:rsidRPr="008C1779">
        <w:rPr>
          <w:rFonts w:ascii="Times New Roman" w:hAnsi="Times New Roman" w:cs="Times New Roman"/>
          <w:sz w:val="24"/>
          <w:szCs w:val="24"/>
          <w:lang w:val="en-US"/>
        </w:rPr>
        <w:t xml:space="preserve"> </w:t>
      </w:r>
      <w:r w:rsidR="00D0404B">
        <w:rPr>
          <w:rFonts w:ascii="Times New Roman" w:hAnsi="Times New Roman" w:cs="Times New Roman"/>
          <w:sz w:val="24"/>
          <w:szCs w:val="24"/>
          <w:lang w:val="en-US"/>
        </w:rPr>
        <w:t>are usually</w:t>
      </w:r>
      <w:r w:rsidR="00122FE6" w:rsidRPr="008C1779">
        <w:rPr>
          <w:rFonts w:ascii="Times New Roman" w:hAnsi="Times New Roman" w:cs="Times New Roman"/>
          <w:sz w:val="24"/>
          <w:szCs w:val="24"/>
          <w:lang w:val="en-US"/>
        </w:rPr>
        <w:t xml:space="preserve"> </w:t>
      </w:r>
      <w:r w:rsidR="00D0404B">
        <w:rPr>
          <w:rFonts w:ascii="Times New Roman" w:hAnsi="Times New Roman" w:cs="Times New Roman"/>
          <w:sz w:val="24"/>
          <w:szCs w:val="24"/>
          <w:lang w:val="en-US"/>
        </w:rPr>
        <w:t xml:space="preserve">used </w:t>
      </w:r>
      <w:r w:rsidR="00122FE6" w:rsidRPr="008C1779">
        <w:rPr>
          <w:rFonts w:ascii="Times New Roman" w:hAnsi="Times New Roman" w:cs="Times New Roman"/>
          <w:sz w:val="24"/>
          <w:szCs w:val="24"/>
          <w:lang w:val="en-US"/>
        </w:rPr>
        <w:t>as</w:t>
      </w:r>
      <w:r w:rsidRPr="008C1779">
        <w:rPr>
          <w:rFonts w:ascii="Times New Roman" w:hAnsi="Times New Roman" w:cs="Times New Roman"/>
          <w:sz w:val="24"/>
          <w:szCs w:val="24"/>
          <w:lang w:val="en-US"/>
        </w:rPr>
        <w:t xml:space="preserve"> synonym</w:t>
      </w:r>
      <w:r w:rsidR="00122FE6" w:rsidRPr="008C1779">
        <w:rPr>
          <w:rFonts w:ascii="Times New Roman" w:hAnsi="Times New Roman" w:cs="Times New Roman"/>
          <w:sz w:val="24"/>
          <w:szCs w:val="24"/>
          <w:lang w:val="en-US"/>
        </w:rPr>
        <w:t>s</w:t>
      </w:r>
      <w:r w:rsidR="00310908">
        <w:rPr>
          <w:rFonts w:ascii="Times New Roman" w:hAnsi="Times New Roman" w:cs="Times New Roman"/>
          <w:sz w:val="24"/>
          <w:szCs w:val="24"/>
          <w:lang w:val="en-US"/>
        </w:rPr>
        <w:t xml:space="preserve"> </w:t>
      </w:r>
      <w:r w:rsidR="001D4D25" w:rsidRPr="001D4D25">
        <w:rPr>
          <w:rFonts w:ascii="Times New Roman" w:hAnsi="Times New Roman" w:cs="Times New Roman"/>
          <w:sz w:val="24"/>
        </w:rPr>
        <w:t>(e.g. Goldberg 1992; Haslanger 2000; Mallon 2018)</w:t>
      </w:r>
      <w:r w:rsidR="00D0404B">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However,</w:t>
      </w:r>
      <w:r w:rsidR="00F71417">
        <w:rPr>
          <w:rFonts w:ascii="Times New Roman" w:hAnsi="Times New Roman" w:cs="Times New Roman"/>
          <w:sz w:val="24"/>
          <w:szCs w:val="24"/>
          <w:lang w:val="en-US"/>
        </w:rPr>
        <w:t xml:space="preserve"> there is a</w:t>
      </w:r>
      <w:r w:rsidR="0095648D">
        <w:rPr>
          <w:rFonts w:ascii="Times New Roman" w:hAnsi="Times New Roman" w:cs="Times New Roman"/>
          <w:sz w:val="24"/>
          <w:szCs w:val="24"/>
          <w:lang w:val="en-US"/>
        </w:rPr>
        <w:t>n alternative</w:t>
      </w:r>
      <w:r w:rsidR="00F71417">
        <w:rPr>
          <w:rFonts w:ascii="Times New Roman" w:hAnsi="Times New Roman" w:cs="Times New Roman"/>
          <w:sz w:val="24"/>
          <w:szCs w:val="24"/>
          <w:lang w:val="en-US"/>
        </w:rPr>
        <w:t xml:space="preserve"> tradition</w:t>
      </w:r>
      <w:r w:rsidRPr="008C1779">
        <w:rPr>
          <w:rFonts w:ascii="Times New Roman" w:hAnsi="Times New Roman" w:cs="Times New Roman"/>
          <w:sz w:val="24"/>
          <w:szCs w:val="24"/>
          <w:lang w:val="en-US"/>
        </w:rPr>
        <w:t xml:space="preserve"> </w:t>
      </w:r>
      <w:r w:rsidR="007F4F51">
        <w:rPr>
          <w:rFonts w:ascii="Times New Roman" w:hAnsi="Times New Roman" w:cs="Times New Roman"/>
          <w:sz w:val="24"/>
          <w:szCs w:val="24"/>
          <w:lang w:val="en-US"/>
        </w:rPr>
        <w:t>that distinguishes these</w:t>
      </w:r>
      <w:r w:rsidRPr="008C1779">
        <w:rPr>
          <w:rFonts w:ascii="Times New Roman" w:hAnsi="Times New Roman" w:cs="Times New Roman"/>
          <w:sz w:val="24"/>
          <w:szCs w:val="24"/>
          <w:lang w:val="en-US"/>
        </w:rPr>
        <w:t xml:space="preserve"> concepts</w:t>
      </w:r>
      <w:r w:rsidR="000B4357">
        <w:rPr>
          <w:rFonts w:ascii="Times New Roman" w:hAnsi="Times New Roman" w:cs="Times New Roman"/>
          <w:sz w:val="24"/>
          <w:szCs w:val="24"/>
          <w:lang w:val="en-US"/>
        </w:rPr>
        <w:t>. In this tradition,</w:t>
      </w:r>
      <w:r w:rsidR="007724F7">
        <w:rPr>
          <w:rFonts w:ascii="Times New Roman" w:hAnsi="Times New Roman" w:cs="Times New Roman"/>
          <w:sz w:val="24"/>
          <w:szCs w:val="24"/>
          <w:lang w:val="en-US"/>
        </w:rPr>
        <w:t xml:space="preserve"> “racialized group”</w:t>
      </w:r>
      <w:r w:rsidRPr="00D86527">
        <w:rPr>
          <w:rFonts w:ascii="Times New Roman" w:hAnsi="Times New Roman" w:cs="Times New Roman"/>
          <w:sz w:val="24"/>
          <w:szCs w:val="24"/>
          <w:lang w:val="en-US"/>
        </w:rPr>
        <w:t xml:space="preserve"> </w:t>
      </w:r>
      <w:r w:rsidR="00C50005">
        <w:rPr>
          <w:rFonts w:ascii="Times New Roman" w:hAnsi="Times New Roman" w:cs="Times New Roman"/>
          <w:sz w:val="24"/>
          <w:szCs w:val="24"/>
          <w:lang w:val="en-US"/>
        </w:rPr>
        <w:t>is a</w:t>
      </w:r>
      <w:r w:rsidR="00A00AF8">
        <w:rPr>
          <w:rFonts w:ascii="Times New Roman" w:hAnsi="Times New Roman" w:cs="Times New Roman"/>
          <w:sz w:val="24"/>
          <w:szCs w:val="24"/>
          <w:lang w:val="en-US"/>
        </w:rPr>
        <w:t xml:space="preserve"> category </w:t>
      </w:r>
      <w:r w:rsidR="008E5F66">
        <w:rPr>
          <w:rFonts w:ascii="Times New Roman" w:hAnsi="Times New Roman" w:cs="Times New Roman"/>
          <w:sz w:val="24"/>
          <w:szCs w:val="24"/>
          <w:lang w:val="en-US"/>
        </w:rPr>
        <w:t>adopted by race skeptics</w:t>
      </w:r>
      <w:r w:rsidR="00A152F5">
        <w:rPr>
          <w:rFonts w:ascii="Times New Roman" w:hAnsi="Times New Roman" w:cs="Times New Roman"/>
          <w:sz w:val="24"/>
          <w:szCs w:val="24"/>
          <w:lang w:val="en-US"/>
        </w:rPr>
        <w:t xml:space="preserve"> as an </w:t>
      </w:r>
      <w:r w:rsidR="00A152F5" w:rsidRPr="00E15C74">
        <w:rPr>
          <w:rFonts w:ascii="Times New Roman" w:hAnsi="Times New Roman" w:cs="Times New Roman"/>
          <w:i/>
          <w:sz w:val="24"/>
          <w:szCs w:val="24"/>
          <w:lang w:val="en-US"/>
        </w:rPr>
        <w:t>alternative</w:t>
      </w:r>
      <w:r w:rsidR="00A152F5">
        <w:rPr>
          <w:rFonts w:ascii="Times New Roman" w:hAnsi="Times New Roman" w:cs="Times New Roman"/>
          <w:sz w:val="24"/>
          <w:szCs w:val="24"/>
          <w:lang w:val="en-US"/>
        </w:rPr>
        <w:t xml:space="preserve"> to</w:t>
      </w:r>
      <w:r w:rsidR="008E5F66">
        <w:rPr>
          <w:rFonts w:ascii="Times New Roman" w:hAnsi="Times New Roman" w:cs="Times New Roman"/>
          <w:sz w:val="24"/>
          <w:szCs w:val="24"/>
          <w:lang w:val="en-US"/>
        </w:rPr>
        <w:t xml:space="preserve"> </w:t>
      </w:r>
      <w:r w:rsidR="006B756F">
        <w:rPr>
          <w:rFonts w:ascii="Times New Roman" w:hAnsi="Times New Roman" w:cs="Times New Roman"/>
          <w:sz w:val="24"/>
          <w:szCs w:val="24"/>
          <w:lang w:val="en-US"/>
        </w:rPr>
        <w:t xml:space="preserve">“race” </w:t>
      </w:r>
      <w:r w:rsidR="00FE2A7D" w:rsidRPr="00FE2A7D">
        <w:rPr>
          <w:rFonts w:ascii="Times New Roman" w:hAnsi="Times New Roman" w:cs="Times New Roman"/>
          <w:sz w:val="24"/>
        </w:rPr>
        <w:t>(see Blum 2002, 2010; Darder and Torres 2003; Hochman 2017, 2019b; Miles 1988, 1989; Small 1994)</w:t>
      </w:r>
      <w:r w:rsidR="008E5F66" w:rsidRPr="00D86527">
        <w:rPr>
          <w:rFonts w:ascii="Times New Roman" w:hAnsi="Times New Roman" w:cs="Times New Roman"/>
          <w:sz w:val="24"/>
          <w:szCs w:val="24"/>
          <w:lang w:val="en-US"/>
        </w:rPr>
        <w:t>.</w:t>
      </w:r>
      <w:r w:rsidR="000B4357">
        <w:rPr>
          <w:rFonts w:ascii="Times New Roman" w:hAnsi="Times New Roman" w:cs="Times New Roman"/>
          <w:sz w:val="24"/>
          <w:szCs w:val="24"/>
          <w:lang w:val="en-US"/>
        </w:rPr>
        <w:t xml:space="preserve"> </w:t>
      </w:r>
      <w:r w:rsidR="00FF5957" w:rsidRPr="00D86527">
        <w:rPr>
          <w:rFonts w:ascii="Times New Roman" w:hAnsi="Times New Roman" w:cs="Times New Roman"/>
          <w:sz w:val="24"/>
          <w:szCs w:val="24"/>
          <w:lang w:val="en-US"/>
        </w:rPr>
        <w:t>“</w:t>
      </w:r>
      <w:r w:rsidR="000B4357">
        <w:rPr>
          <w:rFonts w:ascii="Times New Roman" w:hAnsi="Times New Roman" w:cs="Times New Roman"/>
          <w:sz w:val="24"/>
          <w:szCs w:val="24"/>
          <w:lang w:val="en-US"/>
        </w:rPr>
        <w:t>R</w:t>
      </w:r>
      <w:r w:rsidR="00C76349">
        <w:rPr>
          <w:rFonts w:ascii="Times New Roman" w:hAnsi="Times New Roman" w:cs="Times New Roman"/>
          <w:sz w:val="24"/>
          <w:szCs w:val="24"/>
          <w:lang w:val="en-US"/>
        </w:rPr>
        <w:t>ace</w:t>
      </w:r>
      <w:r w:rsidR="00FF5957" w:rsidRPr="00064234">
        <w:rPr>
          <w:rFonts w:ascii="Times New Roman" w:hAnsi="Times New Roman" w:cs="Times New Roman"/>
          <w:sz w:val="24"/>
          <w:szCs w:val="24"/>
          <w:lang w:val="en-US"/>
        </w:rPr>
        <w:t>”</w:t>
      </w:r>
      <w:r w:rsidRPr="00064234">
        <w:rPr>
          <w:rFonts w:ascii="Times New Roman" w:hAnsi="Times New Roman" w:cs="Times New Roman"/>
          <w:sz w:val="24"/>
          <w:szCs w:val="24"/>
          <w:lang w:val="en-US"/>
        </w:rPr>
        <w:t xml:space="preserve"> is understood as a failed biological category</w:t>
      </w:r>
      <w:r w:rsidR="000B4357">
        <w:rPr>
          <w:rFonts w:ascii="Times New Roman" w:hAnsi="Times New Roman" w:cs="Times New Roman"/>
          <w:sz w:val="24"/>
          <w:szCs w:val="24"/>
          <w:lang w:val="en-US"/>
        </w:rPr>
        <w:t>, whereas a</w:t>
      </w:r>
      <w:r w:rsidRPr="00064234">
        <w:rPr>
          <w:rFonts w:ascii="Times New Roman" w:hAnsi="Times New Roman" w:cs="Times New Roman"/>
          <w:sz w:val="24"/>
          <w:szCs w:val="24"/>
          <w:lang w:val="en-US"/>
        </w:rPr>
        <w:t xml:space="preserve"> </w:t>
      </w:r>
      <w:r w:rsidR="00525ABB" w:rsidRPr="008C1779">
        <w:rPr>
          <w:rFonts w:ascii="Times New Roman" w:hAnsi="Times New Roman" w:cs="Times New Roman"/>
          <w:sz w:val="24"/>
          <w:szCs w:val="24"/>
          <w:lang w:val="en-US"/>
        </w:rPr>
        <w:t>racialized</w:t>
      </w:r>
      <w:r w:rsidRPr="008C1779">
        <w:rPr>
          <w:rFonts w:ascii="Times New Roman" w:hAnsi="Times New Roman" w:cs="Times New Roman"/>
          <w:sz w:val="24"/>
          <w:szCs w:val="24"/>
          <w:lang w:val="en-US"/>
        </w:rPr>
        <w:t xml:space="preserve"> group</w:t>
      </w:r>
      <w:r w:rsidR="000B4357">
        <w:rPr>
          <w:rFonts w:ascii="Times New Roman" w:hAnsi="Times New Roman" w:cs="Times New Roman"/>
          <w:sz w:val="24"/>
          <w:szCs w:val="24"/>
          <w:lang w:val="en-US"/>
        </w:rPr>
        <w:t xml:space="preserve"> </w:t>
      </w:r>
      <w:r w:rsidR="00793818" w:rsidRPr="008C1779">
        <w:rPr>
          <w:rFonts w:ascii="Times New Roman" w:hAnsi="Times New Roman" w:cs="Times New Roman"/>
          <w:sz w:val="24"/>
          <w:szCs w:val="24"/>
          <w:lang w:val="en-US"/>
        </w:rPr>
        <w:t>is</w:t>
      </w:r>
      <w:r w:rsidR="000B4357">
        <w:rPr>
          <w:rFonts w:ascii="Times New Roman" w:hAnsi="Times New Roman" w:cs="Times New Roman"/>
          <w:sz w:val="24"/>
          <w:szCs w:val="24"/>
          <w:lang w:val="en-US"/>
        </w:rPr>
        <w:t xml:space="preserve"> conceptualized as</w:t>
      </w:r>
      <w:r w:rsidR="00793818" w:rsidRPr="008C1779">
        <w:rPr>
          <w:rFonts w:ascii="Times New Roman" w:hAnsi="Times New Roman" w:cs="Times New Roman"/>
          <w:sz w:val="24"/>
          <w:szCs w:val="24"/>
          <w:lang w:val="en-US"/>
        </w:rPr>
        <w:t xml:space="preserve"> a group that has been misin</w:t>
      </w:r>
      <w:r w:rsidR="000F0A4B" w:rsidRPr="008C1779">
        <w:rPr>
          <w:rFonts w:ascii="Times New Roman" w:hAnsi="Times New Roman" w:cs="Times New Roman"/>
          <w:sz w:val="24"/>
          <w:szCs w:val="24"/>
          <w:lang w:val="en-US"/>
        </w:rPr>
        <w:t xml:space="preserve">terpreted as a biological race. </w:t>
      </w:r>
      <w:r w:rsidR="00793818" w:rsidRPr="008C1779">
        <w:rPr>
          <w:rFonts w:ascii="Times New Roman" w:hAnsi="Times New Roman" w:cs="Times New Roman"/>
          <w:sz w:val="24"/>
          <w:szCs w:val="24"/>
          <w:lang w:val="en-US"/>
        </w:rPr>
        <w:t>In response to the fourt</w:t>
      </w:r>
      <w:r w:rsidR="000F0A4B" w:rsidRPr="008C1779">
        <w:rPr>
          <w:rFonts w:ascii="Times New Roman" w:hAnsi="Times New Roman" w:cs="Times New Roman"/>
          <w:sz w:val="24"/>
          <w:szCs w:val="24"/>
          <w:lang w:val="en-US"/>
        </w:rPr>
        <w:t xml:space="preserve">h question, I will argue that racialized groups first formed in the </w:t>
      </w:r>
      <w:r w:rsidR="00AE2B54">
        <w:rPr>
          <w:rFonts w:ascii="Times New Roman" w:hAnsi="Times New Roman" w:cs="Times New Roman"/>
          <w:sz w:val="24"/>
          <w:szCs w:val="24"/>
          <w:lang w:val="en-US"/>
        </w:rPr>
        <w:t>mid-fifteenth century</w:t>
      </w:r>
      <w:r w:rsidR="000F0A4B" w:rsidRPr="008C1779">
        <w:rPr>
          <w:rFonts w:ascii="Times New Roman" w:hAnsi="Times New Roman" w:cs="Times New Roman"/>
          <w:sz w:val="24"/>
          <w:szCs w:val="24"/>
          <w:lang w:val="en-US"/>
        </w:rPr>
        <w:t>, in Spain.</w:t>
      </w:r>
      <w:r w:rsidR="0020223C" w:rsidRPr="008C1779">
        <w:rPr>
          <w:rFonts w:ascii="Times New Roman" w:hAnsi="Times New Roman" w:cs="Times New Roman"/>
          <w:sz w:val="24"/>
          <w:szCs w:val="24"/>
          <w:lang w:val="en-US"/>
        </w:rPr>
        <w:t xml:space="preserve"> </w:t>
      </w:r>
      <w:r w:rsidR="003136CA" w:rsidRPr="008C1779">
        <w:rPr>
          <w:rFonts w:ascii="Times New Roman" w:hAnsi="Times New Roman" w:cs="Times New Roman"/>
          <w:sz w:val="24"/>
          <w:szCs w:val="24"/>
          <w:lang w:val="en-US"/>
        </w:rPr>
        <w:t>I</w:t>
      </w:r>
      <w:r w:rsidR="0020223C" w:rsidRPr="008C1779">
        <w:rPr>
          <w:rFonts w:ascii="Times New Roman" w:hAnsi="Times New Roman" w:cs="Times New Roman"/>
          <w:sz w:val="24"/>
          <w:szCs w:val="24"/>
          <w:lang w:val="en-US"/>
        </w:rPr>
        <w:t>f</w:t>
      </w:r>
      <w:r w:rsidR="007B2D91">
        <w:rPr>
          <w:rFonts w:ascii="Times New Roman" w:hAnsi="Times New Roman" w:cs="Times New Roman"/>
          <w:sz w:val="24"/>
          <w:szCs w:val="24"/>
          <w:lang w:val="en-US"/>
        </w:rPr>
        <w:t xml:space="preserve"> this is right, and</w:t>
      </w:r>
      <w:r w:rsidR="0020223C" w:rsidRPr="008C1779">
        <w:rPr>
          <w:rFonts w:ascii="Times New Roman" w:hAnsi="Times New Roman" w:cs="Times New Roman"/>
          <w:sz w:val="24"/>
          <w:szCs w:val="24"/>
          <w:lang w:val="en-US"/>
        </w:rPr>
        <w:t xml:space="preserve"> we </w:t>
      </w:r>
      <w:r w:rsidR="005065CB" w:rsidRPr="008C1779">
        <w:rPr>
          <w:rFonts w:ascii="Times New Roman" w:hAnsi="Times New Roman" w:cs="Times New Roman"/>
          <w:sz w:val="24"/>
          <w:szCs w:val="24"/>
          <w:lang w:val="en-US"/>
        </w:rPr>
        <w:t>adopt</w:t>
      </w:r>
      <w:r w:rsidR="0095648D">
        <w:rPr>
          <w:rFonts w:ascii="Times New Roman" w:hAnsi="Times New Roman" w:cs="Times New Roman"/>
          <w:sz w:val="24"/>
          <w:szCs w:val="24"/>
          <w:lang w:val="en-US"/>
        </w:rPr>
        <w:t xml:space="preserve"> the </w:t>
      </w:r>
      <w:r w:rsidR="0020223C" w:rsidRPr="008C1779">
        <w:rPr>
          <w:rFonts w:ascii="Times New Roman" w:hAnsi="Times New Roman" w:cs="Times New Roman"/>
          <w:sz w:val="24"/>
          <w:szCs w:val="24"/>
          <w:lang w:val="en-US"/>
        </w:rPr>
        <w:t>convention that modernity begins in 1492</w:t>
      </w:r>
      <w:r w:rsidR="00122FE6" w:rsidRPr="008C1779">
        <w:rPr>
          <w:rFonts w:ascii="Times New Roman" w:hAnsi="Times New Roman" w:cs="Times New Roman"/>
          <w:sz w:val="24"/>
          <w:szCs w:val="24"/>
          <w:lang w:val="en-US"/>
        </w:rPr>
        <w:t>, or indeed any later date</w:t>
      </w:r>
      <w:r w:rsidR="003136CA" w:rsidRPr="008C1779">
        <w:rPr>
          <w:rFonts w:ascii="Times New Roman" w:hAnsi="Times New Roman" w:cs="Times New Roman"/>
          <w:sz w:val="24"/>
          <w:szCs w:val="24"/>
          <w:lang w:val="en-US"/>
        </w:rPr>
        <w:t>, then racialized groups are not modern.</w:t>
      </w:r>
    </w:p>
    <w:p w14:paraId="60F8161D" w14:textId="40A2456B" w:rsidR="0020223C" w:rsidRPr="008C1779" w:rsidRDefault="005065CB"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The fifth question asks whether</w:t>
      </w:r>
      <w:r w:rsidR="0020223C" w:rsidRPr="008C1779">
        <w:rPr>
          <w:rFonts w:ascii="Times New Roman" w:hAnsi="Times New Roman" w:cs="Times New Roman"/>
          <w:sz w:val="24"/>
          <w:szCs w:val="24"/>
          <w:lang w:val="en-US"/>
        </w:rPr>
        <w:t xml:space="preserve"> the </w:t>
      </w:r>
      <w:r w:rsidR="00C335DF">
        <w:rPr>
          <w:rFonts w:ascii="Times New Roman" w:hAnsi="Times New Roman" w:cs="Times New Roman"/>
          <w:i/>
          <w:sz w:val="24"/>
          <w:szCs w:val="24"/>
          <w:lang w:val="en-US"/>
        </w:rPr>
        <w:t>means and method</w:t>
      </w:r>
      <w:r w:rsidR="00C50005">
        <w:rPr>
          <w:rFonts w:ascii="Times New Roman" w:hAnsi="Times New Roman" w:cs="Times New Roman"/>
          <w:i/>
          <w:sz w:val="24"/>
          <w:szCs w:val="24"/>
          <w:lang w:val="en-US"/>
        </w:rPr>
        <w:t>s associated with racialization</w:t>
      </w:r>
      <w:r w:rsidR="0020223C" w:rsidRPr="008C1779">
        <w:rPr>
          <w:rFonts w:ascii="Times New Roman" w:hAnsi="Times New Roman" w:cs="Times New Roman"/>
          <w:sz w:val="24"/>
          <w:szCs w:val="24"/>
          <w:lang w:val="en-US"/>
        </w:rPr>
        <w:t xml:space="preserve"> </w:t>
      </w:r>
      <w:r w:rsidRPr="008C1779">
        <w:rPr>
          <w:rFonts w:ascii="Times New Roman" w:hAnsi="Times New Roman" w:cs="Times New Roman"/>
          <w:sz w:val="24"/>
          <w:szCs w:val="24"/>
          <w:lang w:val="en-US"/>
        </w:rPr>
        <w:t xml:space="preserve">are </w:t>
      </w:r>
      <w:r w:rsidR="0020223C" w:rsidRPr="008C1779">
        <w:rPr>
          <w:rFonts w:ascii="Times New Roman" w:hAnsi="Times New Roman" w:cs="Times New Roman"/>
          <w:sz w:val="24"/>
          <w:szCs w:val="24"/>
          <w:lang w:val="en-US"/>
        </w:rPr>
        <w:t>modern</w:t>
      </w:r>
      <w:r w:rsidRPr="008C1779">
        <w:rPr>
          <w:rFonts w:ascii="Times New Roman" w:hAnsi="Times New Roman" w:cs="Times New Roman"/>
          <w:sz w:val="24"/>
          <w:szCs w:val="24"/>
          <w:lang w:val="en-US"/>
        </w:rPr>
        <w:t>.</w:t>
      </w:r>
      <w:r w:rsidR="0020223C" w:rsidRPr="008C1779">
        <w:rPr>
          <w:rFonts w:ascii="Times New Roman" w:hAnsi="Times New Roman" w:cs="Times New Roman"/>
          <w:sz w:val="24"/>
          <w:szCs w:val="24"/>
          <w:lang w:val="en-US"/>
        </w:rPr>
        <w:t xml:space="preserve"> When race scholars find deep continuities between</w:t>
      </w:r>
      <w:r w:rsidR="00122FE6" w:rsidRPr="008C1779">
        <w:rPr>
          <w:rFonts w:ascii="Times New Roman" w:hAnsi="Times New Roman" w:cs="Times New Roman"/>
          <w:sz w:val="24"/>
          <w:szCs w:val="24"/>
          <w:lang w:val="en-US"/>
        </w:rPr>
        <w:t xml:space="preserve"> modern</w:t>
      </w:r>
      <w:r w:rsidR="0020223C" w:rsidRPr="008C1779">
        <w:rPr>
          <w:rFonts w:ascii="Times New Roman" w:hAnsi="Times New Roman" w:cs="Times New Roman"/>
          <w:sz w:val="24"/>
          <w:szCs w:val="24"/>
          <w:lang w:val="en-US"/>
        </w:rPr>
        <w:t xml:space="preserve"> racist practices </w:t>
      </w:r>
      <w:r w:rsidR="00122FE6" w:rsidRPr="008C1779">
        <w:rPr>
          <w:rFonts w:ascii="Times New Roman" w:hAnsi="Times New Roman" w:cs="Times New Roman"/>
          <w:sz w:val="24"/>
          <w:szCs w:val="24"/>
          <w:lang w:val="en-US"/>
        </w:rPr>
        <w:t>and earlier forms of discrimination</w:t>
      </w:r>
      <w:r w:rsidR="0020223C" w:rsidRPr="008C1779">
        <w:rPr>
          <w:rFonts w:ascii="Times New Roman" w:hAnsi="Times New Roman" w:cs="Times New Roman"/>
          <w:sz w:val="24"/>
          <w:szCs w:val="24"/>
          <w:lang w:val="en-US"/>
        </w:rPr>
        <w:t xml:space="preserve"> they are tempted to claim that </w:t>
      </w:r>
      <w:r w:rsidR="007B2D91">
        <w:rPr>
          <w:rFonts w:ascii="Times New Roman" w:hAnsi="Times New Roman" w:cs="Times New Roman"/>
          <w:sz w:val="24"/>
          <w:szCs w:val="24"/>
          <w:lang w:val="en-US"/>
        </w:rPr>
        <w:t>“</w:t>
      </w:r>
      <w:r w:rsidR="0020223C" w:rsidRPr="008C1779">
        <w:rPr>
          <w:rFonts w:ascii="Times New Roman" w:hAnsi="Times New Roman" w:cs="Times New Roman"/>
          <w:sz w:val="24"/>
          <w:szCs w:val="24"/>
          <w:lang w:val="en-US"/>
        </w:rPr>
        <w:t>race</w:t>
      </w:r>
      <w:r w:rsidR="007B2D91">
        <w:rPr>
          <w:rFonts w:ascii="Times New Roman" w:hAnsi="Times New Roman" w:cs="Times New Roman"/>
          <w:sz w:val="24"/>
          <w:szCs w:val="24"/>
          <w:lang w:val="en-US"/>
        </w:rPr>
        <w:t>”</w:t>
      </w:r>
      <w:r w:rsidR="00122FE6" w:rsidRPr="008C1779">
        <w:rPr>
          <w:rFonts w:ascii="Times New Roman" w:hAnsi="Times New Roman" w:cs="Times New Roman"/>
          <w:sz w:val="24"/>
          <w:szCs w:val="24"/>
          <w:lang w:val="en-US"/>
        </w:rPr>
        <w:t xml:space="preserve"> </w:t>
      </w:r>
      <w:r w:rsidR="0020223C" w:rsidRPr="008C1779">
        <w:rPr>
          <w:rFonts w:ascii="Times New Roman" w:hAnsi="Times New Roman" w:cs="Times New Roman"/>
          <w:sz w:val="24"/>
          <w:szCs w:val="24"/>
          <w:lang w:val="en-US"/>
        </w:rPr>
        <w:t xml:space="preserve">is </w:t>
      </w:r>
      <w:r w:rsidR="00F73646" w:rsidRPr="008C1779">
        <w:rPr>
          <w:rFonts w:ascii="Times New Roman" w:hAnsi="Times New Roman" w:cs="Times New Roman"/>
          <w:sz w:val="24"/>
          <w:szCs w:val="24"/>
          <w:lang w:val="en-US"/>
        </w:rPr>
        <w:t xml:space="preserve">pre-modern. What they actually show, I will argue, is that some of the means and methods </w:t>
      </w:r>
      <w:r w:rsidR="00C335DF">
        <w:rPr>
          <w:rFonts w:ascii="Times New Roman" w:hAnsi="Times New Roman" w:cs="Times New Roman"/>
          <w:sz w:val="24"/>
          <w:szCs w:val="24"/>
          <w:lang w:val="en-US"/>
        </w:rPr>
        <w:t>associated with</w:t>
      </w:r>
      <w:r w:rsidR="00F73646" w:rsidRPr="008C1779">
        <w:rPr>
          <w:rFonts w:ascii="Times New Roman" w:hAnsi="Times New Roman" w:cs="Times New Roman"/>
          <w:sz w:val="24"/>
          <w:szCs w:val="24"/>
          <w:lang w:val="en-US"/>
        </w:rPr>
        <w:t xml:space="preserve"> racialization are pre-modern. </w:t>
      </w:r>
    </w:p>
    <w:p w14:paraId="7451E6D0" w14:textId="35F92247" w:rsidR="009737EF" w:rsidRDefault="00F73646"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Similarly, when race scholars find historical contin</w:t>
      </w:r>
      <w:r w:rsidR="003136CA" w:rsidRPr="008C1779">
        <w:rPr>
          <w:rFonts w:ascii="Times New Roman" w:hAnsi="Times New Roman" w:cs="Times New Roman"/>
          <w:sz w:val="24"/>
          <w:szCs w:val="24"/>
          <w:lang w:val="en-US"/>
        </w:rPr>
        <w:t>uities in the social meanings that are</w:t>
      </w:r>
      <w:r w:rsidRPr="008C1779">
        <w:rPr>
          <w:rFonts w:ascii="Times New Roman" w:hAnsi="Times New Roman" w:cs="Times New Roman"/>
          <w:sz w:val="24"/>
          <w:szCs w:val="24"/>
          <w:lang w:val="en-US"/>
        </w:rPr>
        <w:t xml:space="preserve"> attach</w:t>
      </w:r>
      <w:r w:rsidR="003136CA" w:rsidRPr="008C1779">
        <w:rPr>
          <w:rFonts w:ascii="Times New Roman" w:hAnsi="Times New Roman" w:cs="Times New Roman"/>
          <w:sz w:val="24"/>
          <w:szCs w:val="24"/>
          <w:lang w:val="en-US"/>
        </w:rPr>
        <w:t>ed</w:t>
      </w:r>
      <w:r w:rsidRPr="008C1779">
        <w:rPr>
          <w:rFonts w:ascii="Times New Roman" w:hAnsi="Times New Roman" w:cs="Times New Roman"/>
          <w:sz w:val="24"/>
          <w:szCs w:val="24"/>
          <w:lang w:val="en-US"/>
        </w:rPr>
        <w:t>, for example, to skin color, they are tempted t</w:t>
      </w:r>
      <w:r w:rsidR="00F26C4D" w:rsidRPr="008C1779">
        <w:rPr>
          <w:rFonts w:ascii="Times New Roman" w:hAnsi="Times New Roman" w:cs="Times New Roman"/>
          <w:sz w:val="24"/>
          <w:szCs w:val="24"/>
          <w:lang w:val="en-US"/>
        </w:rPr>
        <w:t xml:space="preserve">o claim that </w:t>
      </w:r>
      <w:r w:rsidR="007B2D91">
        <w:rPr>
          <w:rFonts w:ascii="Times New Roman" w:hAnsi="Times New Roman" w:cs="Times New Roman"/>
          <w:sz w:val="24"/>
          <w:szCs w:val="24"/>
          <w:lang w:val="en-US"/>
        </w:rPr>
        <w:t>“</w:t>
      </w:r>
      <w:r w:rsidR="00F26C4D" w:rsidRPr="008C1779">
        <w:rPr>
          <w:rFonts w:ascii="Times New Roman" w:hAnsi="Times New Roman" w:cs="Times New Roman"/>
          <w:sz w:val="24"/>
          <w:szCs w:val="24"/>
          <w:lang w:val="en-US"/>
        </w:rPr>
        <w:t>race</w:t>
      </w:r>
      <w:r w:rsidR="007B2D91">
        <w:rPr>
          <w:rFonts w:ascii="Times New Roman" w:hAnsi="Times New Roman" w:cs="Times New Roman"/>
          <w:sz w:val="24"/>
          <w:szCs w:val="24"/>
          <w:lang w:val="en-US"/>
        </w:rPr>
        <w:t>”</w:t>
      </w:r>
      <w:r w:rsidR="00F26C4D" w:rsidRPr="008C1779">
        <w:rPr>
          <w:rFonts w:ascii="Times New Roman" w:hAnsi="Times New Roman" w:cs="Times New Roman"/>
          <w:sz w:val="24"/>
          <w:szCs w:val="24"/>
          <w:lang w:val="en-US"/>
        </w:rPr>
        <w:t xml:space="preserve"> is pre-modern </w:t>
      </w:r>
      <w:r w:rsidR="001D4D25" w:rsidRPr="001D4D25">
        <w:rPr>
          <w:rFonts w:ascii="Times New Roman" w:hAnsi="Times New Roman" w:cs="Times New Roman"/>
          <w:sz w:val="24"/>
        </w:rPr>
        <w:t>(Hahn 2001; Whitaker 2015)</w:t>
      </w:r>
      <w:r w:rsidR="00F26C4D" w:rsidRPr="00D86527">
        <w:rPr>
          <w:rFonts w:ascii="Times New Roman" w:hAnsi="Times New Roman" w:cs="Times New Roman"/>
          <w:sz w:val="24"/>
          <w:szCs w:val="24"/>
          <w:lang w:val="en-US"/>
        </w:rPr>
        <w:t>.</w:t>
      </w:r>
      <w:r w:rsidRPr="00D86527">
        <w:rPr>
          <w:rFonts w:ascii="Times New Roman" w:hAnsi="Times New Roman" w:cs="Times New Roman"/>
          <w:sz w:val="24"/>
          <w:szCs w:val="24"/>
          <w:lang w:val="en-US"/>
        </w:rPr>
        <w:t xml:space="preserve"> Skin </w:t>
      </w:r>
      <w:r w:rsidR="005065CB" w:rsidRPr="00D86527">
        <w:rPr>
          <w:rFonts w:ascii="Times New Roman" w:hAnsi="Times New Roman" w:cs="Times New Roman"/>
          <w:sz w:val="24"/>
          <w:szCs w:val="24"/>
          <w:lang w:val="en-US"/>
        </w:rPr>
        <w:t>color</w:t>
      </w:r>
      <w:r w:rsidR="00671D7A">
        <w:rPr>
          <w:rFonts w:ascii="Times New Roman" w:hAnsi="Times New Roman" w:cs="Times New Roman"/>
          <w:sz w:val="24"/>
          <w:szCs w:val="24"/>
          <w:lang w:val="en-US"/>
        </w:rPr>
        <w:t xml:space="preserve"> is, after all, the</w:t>
      </w:r>
      <w:r w:rsidRPr="00064234">
        <w:rPr>
          <w:rFonts w:ascii="Times New Roman" w:hAnsi="Times New Roman" w:cs="Times New Roman"/>
          <w:sz w:val="24"/>
          <w:szCs w:val="24"/>
          <w:lang w:val="en-US"/>
        </w:rPr>
        <w:t xml:space="preserve"> </w:t>
      </w:r>
      <w:r w:rsidR="00721669">
        <w:rPr>
          <w:rFonts w:ascii="Times New Roman" w:hAnsi="Times New Roman" w:cs="Times New Roman"/>
          <w:sz w:val="24"/>
          <w:szCs w:val="24"/>
          <w:lang w:val="en-US"/>
        </w:rPr>
        <w:t xml:space="preserve">paradigmatic </w:t>
      </w:r>
      <w:r w:rsidR="00FF5957" w:rsidRPr="00064234">
        <w:rPr>
          <w:rFonts w:ascii="Times New Roman" w:hAnsi="Times New Roman" w:cs="Times New Roman"/>
          <w:sz w:val="24"/>
          <w:szCs w:val="24"/>
          <w:lang w:val="en-US"/>
        </w:rPr>
        <w:t>“</w:t>
      </w:r>
      <w:r w:rsidRPr="00064234">
        <w:rPr>
          <w:rFonts w:ascii="Times New Roman" w:hAnsi="Times New Roman" w:cs="Times New Roman"/>
          <w:sz w:val="24"/>
          <w:szCs w:val="24"/>
          <w:lang w:val="en-US"/>
        </w:rPr>
        <w:t>racial</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trait. However, I will argue that </w:t>
      </w:r>
      <w:r w:rsidR="005065CB" w:rsidRPr="008C1779">
        <w:rPr>
          <w:rFonts w:ascii="Times New Roman" w:hAnsi="Times New Roman" w:cs="Times New Roman"/>
          <w:sz w:val="24"/>
          <w:szCs w:val="24"/>
          <w:lang w:val="en-US"/>
        </w:rPr>
        <w:t>continuity</w:t>
      </w:r>
      <w:r w:rsidRPr="008C1779">
        <w:rPr>
          <w:rFonts w:ascii="Times New Roman" w:hAnsi="Times New Roman" w:cs="Times New Roman"/>
          <w:sz w:val="24"/>
          <w:szCs w:val="24"/>
          <w:lang w:val="en-US"/>
        </w:rPr>
        <w:t xml:space="preserve"> theorists</w:t>
      </w:r>
      <w:r w:rsidR="003136CA" w:rsidRPr="008C1779">
        <w:rPr>
          <w:rFonts w:ascii="Times New Roman" w:hAnsi="Times New Roman" w:cs="Times New Roman"/>
          <w:sz w:val="24"/>
          <w:szCs w:val="24"/>
          <w:lang w:val="en-US"/>
        </w:rPr>
        <w:t xml:space="preserve"> working on skin color</w:t>
      </w:r>
      <w:r w:rsidRPr="008C1779">
        <w:rPr>
          <w:rFonts w:ascii="Times New Roman" w:hAnsi="Times New Roman" w:cs="Times New Roman"/>
          <w:sz w:val="24"/>
          <w:szCs w:val="24"/>
          <w:lang w:val="en-US"/>
        </w:rPr>
        <w:t xml:space="preserve"> are not </w:t>
      </w:r>
      <w:r w:rsidR="008C22F1" w:rsidRPr="008C1779">
        <w:rPr>
          <w:rFonts w:ascii="Times New Roman" w:hAnsi="Times New Roman" w:cs="Times New Roman"/>
          <w:sz w:val="24"/>
          <w:szCs w:val="24"/>
          <w:lang w:val="en-US"/>
        </w:rPr>
        <w:t>well understood</w:t>
      </w:r>
      <w:r w:rsidRPr="008C1779">
        <w:rPr>
          <w:rFonts w:ascii="Times New Roman" w:hAnsi="Times New Roman" w:cs="Times New Roman"/>
          <w:sz w:val="24"/>
          <w:szCs w:val="24"/>
          <w:lang w:val="en-US"/>
        </w:rPr>
        <w:t xml:space="preserve"> as answering the</w:t>
      </w:r>
      <w:r w:rsidR="00122FE6" w:rsidRPr="008C1779">
        <w:rPr>
          <w:rFonts w:ascii="Times New Roman" w:hAnsi="Times New Roman" w:cs="Times New Roman"/>
          <w:sz w:val="24"/>
          <w:szCs w:val="24"/>
          <w:lang w:val="en-US"/>
        </w:rPr>
        <w:t xml:space="preserve"> general</w:t>
      </w:r>
      <w:r w:rsidRPr="008C1779">
        <w:rPr>
          <w:rFonts w:ascii="Times New Roman" w:hAnsi="Times New Roman" w:cs="Times New Roman"/>
          <w:sz w:val="24"/>
          <w:szCs w:val="24"/>
          <w:lang w:val="en-US"/>
        </w:rPr>
        <w:t xml:space="preserve"> question, </w:t>
      </w:r>
      <w:r w:rsidR="00F567B9" w:rsidRPr="008C1779">
        <w:rPr>
          <w:rFonts w:ascii="Times New Roman" w:hAnsi="Times New Roman" w:cs="Times New Roman"/>
          <w:sz w:val="24"/>
          <w:szCs w:val="24"/>
          <w:lang w:val="en-US"/>
        </w:rPr>
        <w:t xml:space="preserve">“is ‘race’ modern?” </w:t>
      </w:r>
      <w:r w:rsidRPr="008C1779">
        <w:rPr>
          <w:rFonts w:ascii="Times New Roman" w:hAnsi="Times New Roman" w:cs="Times New Roman"/>
          <w:sz w:val="24"/>
          <w:szCs w:val="24"/>
          <w:lang w:val="en-US"/>
        </w:rPr>
        <w:t>Rather, they are</w:t>
      </w:r>
      <w:r w:rsidR="003136CA" w:rsidRPr="008C1779">
        <w:rPr>
          <w:rFonts w:ascii="Times New Roman" w:hAnsi="Times New Roman" w:cs="Times New Roman"/>
          <w:sz w:val="24"/>
          <w:szCs w:val="24"/>
          <w:lang w:val="en-US"/>
        </w:rPr>
        <w:t xml:space="preserve"> best interpreted as</w:t>
      </w:r>
      <w:r w:rsidRPr="008C1779">
        <w:rPr>
          <w:rFonts w:ascii="Times New Roman" w:hAnsi="Times New Roman" w:cs="Times New Roman"/>
          <w:sz w:val="24"/>
          <w:szCs w:val="24"/>
          <w:lang w:val="en-US"/>
        </w:rPr>
        <w:t xml:space="preserve"> answering the sixth question: “are the </w:t>
      </w:r>
      <w:r w:rsidRPr="008C1779">
        <w:rPr>
          <w:rFonts w:ascii="Times New Roman" w:hAnsi="Times New Roman" w:cs="Times New Roman"/>
          <w:i/>
          <w:sz w:val="24"/>
          <w:szCs w:val="24"/>
          <w:lang w:val="en-US"/>
        </w:rPr>
        <w:t>meanings</w:t>
      </w:r>
      <w:r w:rsidRPr="008C1779">
        <w:rPr>
          <w:rFonts w:ascii="Times New Roman" w:hAnsi="Times New Roman" w:cs="Times New Roman"/>
          <w:sz w:val="24"/>
          <w:szCs w:val="24"/>
          <w:lang w:val="en-US"/>
        </w:rPr>
        <w:t xml:space="preserve"> </w:t>
      </w:r>
      <w:r w:rsidRPr="008C1779">
        <w:rPr>
          <w:rFonts w:ascii="Times New Roman" w:hAnsi="Times New Roman" w:cs="Times New Roman"/>
          <w:i/>
          <w:sz w:val="24"/>
          <w:szCs w:val="24"/>
          <w:lang w:val="en-US"/>
        </w:rPr>
        <w:t>attached to racialized traits</w:t>
      </w:r>
      <w:r w:rsidRPr="008C1779">
        <w:rPr>
          <w:rFonts w:ascii="Times New Roman" w:hAnsi="Times New Roman" w:cs="Times New Roman"/>
          <w:sz w:val="24"/>
          <w:szCs w:val="24"/>
          <w:lang w:val="en-US"/>
        </w:rPr>
        <w:t xml:space="preserve"> modern?</w:t>
      </w:r>
      <w:r w:rsidR="00383921" w:rsidRPr="008C1779">
        <w:rPr>
          <w:rFonts w:ascii="Times New Roman" w:hAnsi="Times New Roman" w:cs="Times New Roman"/>
          <w:sz w:val="24"/>
          <w:szCs w:val="24"/>
          <w:lang w:val="en-US"/>
        </w:rPr>
        <w:t xml:space="preserve">” They show that </w:t>
      </w:r>
      <w:r w:rsidR="00F455C0">
        <w:rPr>
          <w:rFonts w:ascii="Times New Roman" w:hAnsi="Times New Roman" w:cs="Times New Roman"/>
          <w:sz w:val="24"/>
          <w:szCs w:val="24"/>
          <w:lang w:val="en-US"/>
        </w:rPr>
        <w:t xml:space="preserve">some of </w:t>
      </w:r>
      <w:r w:rsidR="00383921" w:rsidRPr="008C1779">
        <w:rPr>
          <w:rFonts w:ascii="Times New Roman" w:hAnsi="Times New Roman" w:cs="Times New Roman"/>
          <w:sz w:val="24"/>
          <w:szCs w:val="24"/>
          <w:lang w:val="en-US"/>
        </w:rPr>
        <w:t>the meaning</w:t>
      </w:r>
      <w:r w:rsidR="008C22F1" w:rsidRPr="008C1779">
        <w:rPr>
          <w:rFonts w:ascii="Times New Roman" w:hAnsi="Times New Roman" w:cs="Times New Roman"/>
          <w:sz w:val="24"/>
          <w:szCs w:val="24"/>
          <w:lang w:val="en-US"/>
        </w:rPr>
        <w:t>s</w:t>
      </w:r>
      <w:r w:rsidR="00383921" w:rsidRPr="008C1779">
        <w:rPr>
          <w:rFonts w:ascii="Times New Roman" w:hAnsi="Times New Roman" w:cs="Times New Roman"/>
          <w:sz w:val="24"/>
          <w:szCs w:val="24"/>
          <w:lang w:val="en-US"/>
        </w:rPr>
        <w:t xml:space="preserve"> attached to some racialized traits are pre-modern in origin</w:t>
      </w:r>
      <w:r w:rsidR="009737EF" w:rsidRPr="008C1779">
        <w:rPr>
          <w:rFonts w:ascii="Times New Roman" w:hAnsi="Times New Roman" w:cs="Times New Roman"/>
          <w:sz w:val="24"/>
          <w:szCs w:val="24"/>
          <w:lang w:val="en-US"/>
        </w:rPr>
        <w:t>, although this is not to say that the significance attached to those tra</w:t>
      </w:r>
      <w:r w:rsidR="007B2D91">
        <w:rPr>
          <w:rFonts w:ascii="Times New Roman" w:hAnsi="Times New Roman" w:cs="Times New Roman"/>
          <w:sz w:val="24"/>
          <w:szCs w:val="24"/>
          <w:lang w:val="en-US"/>
        </w:rPr>
        <w:t xml:space="preserve">its is </w:t>
      </w:r>
      <w:r w:rsidR="00C50005">
        <w:rPr>
          <w:rFonts w:ascii="Times New Roman" w:hAnsi="Times New Roman" w:cs="Times New Roman"/>
          <w:sz w:val="24"/>
          <w:szCs w:val="24"/>
          <w:lang w:val="en-US"/>
        </w:rPr>
        <w:t xml:space="preserve">exactly </w:t>
      </w:r>
      <w:r w:rsidR="00C50005" w:rsidRPr="008C1779">
        <w:rPr>
          <w:rFonts w:ascii="Times New Roman" w:hAnsi="Times New Roman" w:cs="Times New Roman"/>
          <w:sz w:val="24"/>
          <w:szCs w:val="24"/>
          <w:lang w:val="en-US"/>
        </w:rPr>
        <w:t>the</w:t>
      </w:r>
      <w:r w:rsidR="00C50005">
        <w:rPr>
          <w:rFonts w:ascii="Times New Roman" w:hAnsi="Times New Roman" w:cs="Times New Roman"/>
          <w:sz w:val="24"/>
          <w:szCs w:val="24"/>
          <w:lang w:val="en-US"/>
        </w:rPr>
        <w:t xml:space="preserve"> </w:t>
      </w:r>
      <w:r w:rsidR="009737EF" w:rsidRPr="008C1779">
        <w:rPr>
          <w:rFonts w:ascii="Times New Roman" w:hAnsi="Times New Roman" w:cs="Times New Roman"/>
          <w:sz w:val="24"/>
          <w:szCs w:val="24"/>
          <w:lang w:val="en-US"/>
        </w:rPr>
        <w:t xml:space="preserve">same </w:t>
      </w:r>
      <w:r w:rsidR="00956921">
        <w:rPr>
          <w:rFonts w:ascii="Times New Roman" w:hAnsi="Times New Roman" w:cs="Times New Roman"/>
          <w:sz w:val="24"/>
          <w:szCs w:val="24"/>
          <w:lang w:val="en-US"/>
        </w:rPr>
        <w:t>throughout history</w:t>
      </w:r>
      <w:r w:rsidR="009737EF" w:rsidRPr="008C1779">
        <w:rPr>
          <w:rFonts w:ascii="Times New Roman" w:hAnsi="Times New Roman" w:cs="Times New Roman"/>
          <w:sz w:val="24"/>
          <w:szCs w:val="24"/>
          <w:lang w:val="en-US"/>
        </w:rPr>
        <w:t>.</w:t>
      </w:r>
    </w:p>
    <w:p w14:paraId="1721D6AA" w14:textId="3CAB9EDA" w:rsidR="00FE69CF" w:rsidRDefault="00531B16"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These questions about the history of “race”</w:t>
      </w:r>
      <w:r w:rsidR="002F3F3E">
        <w:rPr>
          <w:rFonts w:ascii="Times New Roman" w:hAnsi="Times New Roman" w:cs="Times New Roman"/>
          <w:sz w:val="24"/>
          <w:szCs w:val="24"/>
          <w:lang w:val="en-US"/>
        </w:rPr>
        <w:t xml:space="preserve"> and racialization</w:t>
      </w:r>
      <w:r>
        <w:rPr>
          <w:rFonts w:ascii="Times New Roman" w:hAnsi="Times New Roman" w:cs="Times New Roman"/>
          <w:sz w:val="24"/>
          <w:szCs w:val="24"/>
          <w:lang w:val="en-US"/>
        </w:rPr>
        <w:t xml:space="preserve"> are important for</w:t>
      </w:r>
      <w:r w:rsidR="007F4F51">
        <w:rPr>
          <w:rFonts w:ascii="Times New Roman" w:hAnsi="Times New Roman" w:cs="Times New Roman"/>
          <w:sz w:val="24"/>
          <w:szCs w:val="24"/>
          <w:lang w:val="en-US"/>
        </w:rPr>
        <w:t xml:space="preserve"> theoretical and political</w:t>
      </w:r>
      <w:r>
        <w:rPr>
          <w:rFonts w:ascii="Times New Roman" w:hAnsi="Times New Roman" w:cs="Times New Roman"/>
          <w:sz w:val="24"/>
          <w:szCs w:val="24"/>
          <w:lang w:val="en-US"/>
        </w:rPr>
        <w:t xml:space="preserve"> </w:t>
      </w:r>
      <w:r w:rsidR="003B52CA">
        <w:rPr>
          <w:rFonts w:ascii="Times New Roman" w:hAnsi="Times New Roman" w:cs="Times New Roman"/>
          <w:sz w:val="24"/>
          <w:szCs w:val="24"/>
          <w:lang w:val="en-US"/>
        </w:rPr>
        <w:t>reasons</w:t>
      </w:r>
      <w:r w:rsidR="00614383">
        <w:rPr>
          <w:rFonts w:ascii="Times New Roman" w:hAnsi="Times New Roman" w:cs="Times New Roman"/>
          <w:sz w:val="24"/>
          <w:szCs w:val="24"/>
          <w:lang w:val="en-US"/>
        </w:rPr>
        <w:t>. On the theoretical side,</w:t>
      </w:r>
      <w:r w:rsidR="00253DB1">
        <w:rPr>
          <w:rFonts w:ascii="Times New Roman" w:hAnsi="Times New Roman" w:cs="Times New Roman"/>
          <w:sz w:val="24"/>
          <w:szCs w:val="24"/>
          <w:lang w:val="en-US"/>
        </w:rPr>
        <w:t xml:space="preserve"> it is crucial to distinguish between the six questions, because asking whether “race” is modern is insufficiently nuanced. </w:t>
      </w:r>
      <w:r w:rsidR="0004608B">
        <w:rPr>
          <w:rFonts w:ascii="Times New Roman" w:hAnsi="Times New Roman" w:cs="Times New Roman"/>
          <w:sz w:val="24"/>
          <w:szCs w:val="24"/>
          <w:lang w:val="en-US"/>
        </w:rPr>
        <w:t xml:space="preserve">There are </w:t>
      </w:r>
      <w:r w:rsidR="00CD368D">
        <w:rPr>
          <w:rFonts w:ascii="Times New Roman" w:hAnsi="Times New Roman" w:cs="Times New Roman"/>
          <w:sz w:val="24"/>
          <w:szCs w:val="24"/>
          <w:lang w:val="en-US"/>
        </w:rPr>
        <w:t xml:space="preserve">both historical continuities and discontinuities relevant to racial concepts and racialized practices </w:t>
      </w:r>
      <w:r w:rsidR="001D4D25" w:rsidRPr="001D4D25">
        <w:rPr>
          <w:rFonts w:ascii="Times New Roman" w:hAnsi="Times New Roman" w:cs="Times New Roman"/>
          <w:sz w:val="24"/>
        </w:rPr>
        <w:t>(see Hanchard 2018)</w:t>
      </w:r>
      <w:r w:rsidR="00CD368D">
        <w:rPr>
          <w:rFonts w:ascii="Times New Roman" w:hAnsi="Times New Roman" w:cs="Times New Roman"/>
          <w:sz w:val="24"/>
          <w:szCs w:val="24"/>
          <w:lang w:val="en-US"/>
        </w:rPr>
        <w:t xml:space="preserve">. </w:t>
      </w:r>
      <w:r w:rsidR="003D0F20">
        <w:rPr>
          <w:rFonts w:ascii="Times New Roman" w:hAnsi="Times New Roman" w:cs="Times New Roman"/>
          <w:sz w:val="24"/>
          <w:szCs w:val="24"/>
          <w:lang w:val="en-US"/>
        </w:rPr>
        <w:t>My six questions</w:t>
      </w:r>
      <w:r w:rsidR="000223B2">
        <w:rPr>
          <w:rFonts w:ascii="Times New Roman" w:hAnsi="Times New Roman" w:cs="Times New Roman"/>
          <w:sz w:val="24"/>
          <w:szCs w:val="24"/>
          <w:lang w:val="en-US"/>
        </w:rPr>
        <w:t xml:space="preserve"> can</w:t>
      </w:r>
      <w:r w:rsidR="003D0F20">
        <w:rPr>
          <w:rFonts w:ascii="Times New Roman" w:hAnsi="Times New Roman" w:cs="Times New Roman"/>
          <w:sz w:val="24"/>
          <w:szCs w:val="24"/>
          <w:lang w:val="en-US"/>
        </w:rPr>
        <w:t xml:space="preserve"> help</w:t>
      </w:r>
      <w:r w:rsidR="000223B2">
        <w:rPr>
          <w:rFonts w:ascii="Times New Roman" w:hAnsi="Times New Roman" w:cs="Times New Roman"/>
          <w:sz w:val="24"/>
          <w:szCs w:val="24"/>
          <w:lang w:val="en-US"/>
        </w:rPr>
        <w:t xml:space="preserve"> us</w:t>
      </w:r>
      <w:r w:rsidR="003D0F20">
        <w:rPr>
          <w:rFonts w:ascii="Times New Roman" w:hAnsi="Times New Roman" w:cs="Times New Roman"/>
          <w:sz w:val="24"/>
          <w:szCs w:val="24"/>
          <w:lang w:val="en-US"/>
        </w:rPr>
        <w:t xml:space="preserve"> to capture both the</w:t>
      </w:r>
      <w:r w:rsidR="000223B2">
        <w:rPr>
          <w:rFonts w:ascii="Times New Roman" w:hAnsi="Times New Roman" w:cs="Times New Roman"/>
          <w:sz w:val="24"/>
          <w:szCs w:val="24"/>
          <w:lang w:val="en-US"/>
        </w:rPr>
        <w:t xml:space="preserve"> relevant</w:t>
      </w:r>
      <w:r w:rsidR="003D0F20">
        <w:rPr>
          <w:rFonts w:ascii="Times New Roman" w:hAnsi="Times New Roman" w:cs="Times New Roman"/>
          <w:sz w:val="24"/>
          <w:szCs w:val="24"/>
          <w:lang w:val="en-US"/>
        </w:rPr>
        <w:t xml:space="preserve"> </w:t>
      </w:r>
      <w:r w:rsidR="00BB401E">
        <w:rPr>
          <w:rFonts w:ascii="Times New Roman" w:hAnsi="Times New Roman" w:cs="Times New Roman"/>
          <w:sz w:val="24"/>
          <w:szCs w:val="24"/>
          <w:lang w:val="en-US"/>
        </w:rPr>
        <w:t xml:space="preserve">continuities and </w:t>
      </w:r>
      <w:r w:rsidR="000223B2">
        <w:rPr>
          <w:rFonts w:ascii="Times New Roman" w:hAnsi="Times New Roman" w:cs="Times New Roman"/>
          <w:sz w:val="24"/>
          <w:szCs w:val="24"/>
          <w:lang w:val="en-US"/>
        </w:rPr>
        <w:t xml:space="preserve">the relevant </w:t>
      </w:r>
      <w:r w:rsidR="00BB401E">
        <w:rPr>
          <w:rFonts w:ascii="Times New Roman" w:hAnsi="Times New Roman" w:cs="Times New Roman"/>
          <w:sz w:val="24"/>
          <w:szCs w:val="24"/>
          <w:lang w:val="en-US"/>
        </w:rPr>
        <w:t>discontinuities.</w:t>
      </w:r>
    </w:p>
    <w:p w14:paraId="033A8332" w14:textId="51A2F3C8" w:rsidR="005F78BD" w:rsidRPr="008C1779" w:rsidRDefault="00CD3838"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The</w:t>
      </w:r>
      <w:r w:rsidR="00671D7A">
        <w:rPr>
          <w:rFonts w:ascii="Times New Roman" w:hAnsi="Times New Roman" w:cs="Times New Roman"/>
          <w:sz w:val="24"/>
          <w:szCs w:val="24"/>
          <w:lang w:val="en-US"/>
        </w:rPr>
        <w:t>se</w:t>
      </w:r>
      <w:r>
        <w:rPr>
          <w:rFonts w:ascii="Times New Roman" w:hAnsi="Times New Roman" w:cs="Times New Roman"/>
          <w:sz w:val="24"/>
          <w:szCs w:val="24"/>
          <w:lang w:val="en-US"/>
        </w:rPr>
        <w:t xml:space="preserve"> th</w:t>
      </w:r>
      <w:r w:rsidR="005F78BD">
        <w:rPr>
          <w:rFonts w:ascii="Times New Roman" w:hAnsi="Times New Roman" w:cs="Times New Roman"/>
          <w:sz w:val="24"/>
          <w:szCs w:val="24"/>
          <w:lang w:val="en-US"/>
        </w:rPr>
        <w:t>e</w:t>
      </w:r>
      <w:r w:rsidR="00BB401E">
        <w:rPr>
          <w:rFonts w:ascii="Times New Roman" w:hAnsi="Times New Roman" w:cs="Times New Roman"/>
          <w:sz w:val="24"/>
          <w:szCs w:val="24"/>
          <w:lang w:val="en-US"/>
        </w:rPr>
        <w:t>oretical issues feed into those</w:t>
      </w:r>
      <w:r>
        <w:rPr>
          <w:rFonts w:ascii="Times New Roman" w:hAnsi="Times New Roman" w:cs="Times New Roman"/>
          <w:sz w:val="24"/>
          <w:szCs w:val="24"/>
          <w:lang w:val="en-US"/>
        </w:rPr>
        <w:t xml:space="preserve"> of a political nature</w:t>
      </w:r>
      <w:r w:rsidR="001363BB">
        <w:rPr>
          <w:rFonts w:ascii="Times New Roman" w:hAnsi="Times New Roman" w:cs="Times New Roman"/>
          <w:sz w:val="24"/>
          <w:szCs w:val="24"/>
          <w:lang w:val="en-US"/>
        </w:rPr>
        <w:t xml:space="preserve">. </w:t>
      </w:r>
      <w:r w:rsidR="007E49EF">
        <w:rPr>
          <w:rFonts w:ascii="Times New Roman" w:hAnsi="Times New Roman" w:cs="Times New Roman"/>
          <w:sz w:val="24"/>
          <w:szCs w:val="24"/>
          <w:lang w:val="en-US"/>
        </w:rPr>
        <w:t>A primary motivation for</w:t>
      </w:r>
      <w:r w:rsidR="007B6334">
        <w:rPr>
          <w:rFonts w:ascii="Times New Roman" w:hAnsi="Times New Roman" w:cs="Times New Roman"/>
          <w:sz w:val="24"/>
          <w:szCs w:val="24"/>
          <w:lang w:val="en-US"/>
        </w:rPr>
        <w:t xml:space="preserve"> study</w:t>
      </w:r>
      <w:r w:rsidR="007E49EF">
        <w:rPr>
          <w:rFonts w:ascii="Times New Roman" w:hAnsi="Times New Roman" w:cs="Times New Roman"/>
          <w:sz w:val="24"/>
          <w:szCs w:val="24"/>
          <w:lang w:val="en-US"/>
        </w:rPr>
        <w:t>ing</w:t>
      </w:r>
      <w:r w:rsidR="007B6334">
        <w:rPr>
          <w:rFonts w:ascii="Times New Roman" w:hAnsi="Times New Roman" w:cs="Times New Roman"/>
          <w:sz w:val="24"/>
          <w:szCs w:val="24"/>
          <w:lang w:val="en-US"/>
        </w:rPr>
        <w:t xml:space="preserve"> “race” </w:t>
      </w:r>
      <w:r w:rsidR="007E49EF">
        <w:rPr>
          <w:rFonts w:ascii="Times New Roman" w:hAnsi="Times New Roman" w:cs="Times New Roman"/>
          <w:sz w:val="24"/>
          <w:szCs w:val="24"/>
          <w:lang w:val="en-US"/>
        </w:rPr>
        <w:t>is</w:t>
      </w:r>
      <w:r w:rsidR="007B6334">
        <w:rPr>
          <w:rFonts w:ascii="Times New Roman" w:hAnsi="Times New Roman" w:cs="Times New Roman"/>
          <w:sz w:val="24"/>
          <w:szCs w:val="24"/>
          <w:lang w:val="en-US"/>
        </w:rPr>
        <w:t xml:space="preserve"> to help us understand and fight </w:t>
      </w:r>
      <w:r w:rsidR="007B6334" w:rsidRPr="00EE7788">
        <w:rPr>
          <w:rFonts w:ascii="Times New Roman" w:hAnsi="Times New Roman" w:cs="Times New Roman"/>
          <w:i/>
          <w:sz w:val="24"/>
          <w:szCs w:val="24"/>
          <w:lang w:val="en-US"/>
        </w:rPr>
        <w:t>racism</w:t>
      </w:r>
      <w:r w:rsidR="007B6334">
        <w:rPr>
          <w:rFonts w:ascii="Times New Roman" w:hAnsi="Times New Roman" w:cs="Times New Roman"/>
          <w:sz w:val="24"/>
          <w:szCs w:val="24"/>
          <w:lang w:val="en-US"/>
        </w:rPr>
        <w:t xml:space="preserve">. </w:t>
      </w:r>
      <w:r w:rsidR="003535E1">
        <w:rPr>
          <w:rFonts w:ascii="Times New Roman" w:hAnsi="Times New Roman" w:cs="Times New Roman"/>
          <w:sz w:val="24"/>
          <w:szCs w:val="24"/>
          <w:lang w:val="en-US"/>
        </w:rPr>
        <w:t>I</w:t>
      </w:r>
      <w:r w:rsidR="002856DD">
        <w:rPr>
          <w:rFonts w:ascii="Times New Roman" w:hAnsi="Times New Roman" w:cs="Times New Roman"/>
          <w:sz w:val="24"/>
          <w:szCs w:val="24"/>
          <w:lang w:val="en-US"/>
        </w:rPr>
        <w:t xml:space="preserve">f </w:t>
      </w:r>
      <w:r w:rsidR="002E142E">
        <w:rPr>
          <w:rFonts w:ascii="Times New Roman" w:hAnsi="Times New Roman" w:cs="Times New Roman"/>
          <w:sz w:val="24"/>
          <w:szCs w:val="24"/>
          <w:lang w:val="en-US"/>
        </w:rPr>
        <w:t>we want to know</w:t>
      </w:r>
      <w:r w:rsidR="00503C9F">
        <w:rPr>
          <w:rFonts w:ascii="Times New Roman" w:hAnsi="Times New Roman" w:cs="Times New Roman"/>
          <w:sz w:val="24"/>
          <w:szCs w:val="24"/>
          <w:lang w:val="en-US"/>
        </w:rPr>
        <w:t xml:space="preserve"> the historical conditions</w:t>
      </w:r>
      <w:r w:rsidR="002E142E">
        <w:rPr>
          <w:rFonts w:ascii="Times New Roman" w:hAnsi="Times New Roman" w:cs="Times New Roman"/>
          <w:sz w:val="24"/>
          <w:szCs w:val="24"/>
          <w:lang w:val="en-US"/>
        </w:rPr>
        <w:t xml:space="preserve"> under which racism flourishes</w:t>
      </w:r>
      <w:r w:rsidR="0021253D">
        <w:rPr>
          <w:rFonts w:ascii="Times New Roman" w:hAnsi="Times New Roman" w:cs="Times New Roman"/>
          <w:sz w:val="24"/>
          <w:szCs w:val="24"/>
          <w:lang w:val="en-US"/>
        </w:rPr>
        <w:t>,</w:t>
      </w:r>
      <w:r w:rsidR="002E142E">
        <w:rPr>
          <w:rFonts w:ascii="Times New Roman" w:hAnsi="Times New Roman" w:cs="Times New Roman"/>
          <w:sz w:val="24"/>
          <w:szCs w:val="24"/>
          <w:lang w:val="en-US"/>
        </w:rPr>
        <w:t xml:space="preserve"> then we need to know the history of racialization. As Heng notes, “</w:t>
      </w:r>
      <w:r w:rsidR="002E142E" w:rsidRPr="002E142E">
        <w:rPr>
          <w:rFonts w:ascii="Times New Roman" w:hAnsi="Times New Roman" w:cs="Times New Roman"/>
          <w:sz w:val="24"/>
          <w:szCs w:val="24"/>
          <w:lang w:val="en-US"/>
        </w:rPr>
        <w:t xml:space="preserve">Racial formation has been twinned with conditions of labor and capital in </w:t>
      </w:r>
      <w:r w:rsidR="002E142E" w:rsidRPr="002E142E">
        <w:rPr>
          <w:rFonts w:ascii="Times New Roman" w:hAnsi="Times New Roman" w:cs="Times New Roman"/>
          <w:sz w:val="24"/>
          <w:szCs w:val="24"/>
          <w:lang w:val="en-US"/>
        </w:rPr>
        <w:lastRenderedPageBreak/>
        <w:t xml:space="preserve">modernity such as plantation slavery and the slave trade, the rise of capitalism or bourgeois hegemony, or modern political formations such as the state and its apparatuses (we think of David Theo Goldberg’s magisterial </w:t>
      </w:r>
      <w:r w:rsidR="002E142E" w:rsidRPr="002E142E">
        <w:rPr>
          <w:rFonts w:ascii="Times New Roman" w:hAnsi="Times New Roman" w:cs="Times New Roman"/>
          <w:i/>
          <w:iCs/>
          <w:sz w:val="24"/>
          <w:szCs w:val="24"/>
          <w:lang w:val="en-US"/>
        </w:rPr>
        <w:t>The Racial State</w:t>
      </w:r>
      <w:r w:rsidR="002E142E" w:rsidRPr="002E142E">
        <w:rPr>
          <w:rFonts w:ascii="Times New Roman" w:hAnsi="Times New Roman" w:cs="Times New Roman"/>
          <w:sz w:val="24"/>
          <w:szCs w:val="24"/>
          <w:lang w:val="en-US"/>
        </w:rPr>
        <w:t xml:space="preserve">), nations and nationalisms (Étienne Balibar’s chapters in </w:t>
      </w:r>
      <w:r w:rsidR="002E142E" w:rsidRPr="002E142E">
        <w:rPr>
          <w:rFonts w:ascii="Times New Roman" w:hAnsi="Times New Roman" w:cs="Times New Roman"/>
          <w:i/>
          <w:iCs/>
          <w:sz w:val="24"/>
          <w:szCs w:val="24"/>
          <w:lang w:val="en-US"/>
        </w:rPr>
        <w:t>Race, Nation, Class</w:t>
      </w:r>
      <w:r w:rsidR="002E142E" w:rsidRPr="002E142E">
        <w:rPr>
          <w:rFonts w:ascii="Times New Roman" w:hAnsi="Times New Roman" w:cs="Times New Roman"/>
          <w:sz w:val="24"/>
          <w:szCs w:val="24"/>
          <w:lang w:val="en-US"/>
        </w:rPr>
        <w:t>), liberal politics (Uday Mehta), new discourses of class and social war (Foucault of the 1975–6 Collège de France lectures), colonialism and imperialism (the work of many of us in postcolonial studies), and globalism and transnational networks (Thomas Holt</w:t>
      </w:r>
      <w:r w:rsidR="002E142E">
        <w:rPr>
          <w:rFonts w:ascii="Times New Roman" w:hAnsi="Times New Roman" w:cs="Times New Roman"/>
          <w:sz w:val="24"/>
          <w:szCs w:val="24"/>
          <w:lang w:val="en-US"/>
        </w:rPr>
        <w:t xml:space="preserve"> on race in the global economy)”</w:t>
      </w:r>
      <w:r w:rsidR="002E142E" w:rsidRPr="002E142E">
        <w:rPr>
          <w:rFonts w:ascii="Times New Roman" w:hAnsi="Times New Roman" w:cs="Times New Roman"/>
          <w:sz w:val="24"/>
          <w:szCs w:val="24"/>
          <w:lang w:val="en-US"/>
        </w:rPr>
        <w:t xml:space="preserve"> </w:t>
      </w:r>
      <w:r w:rsidR="001D4D25" w:rsidRPr="001D4D25">
        <w:rPr>
          <w:rFonts w:ascii="Times New Roman" w:hAnsi="Times New Roman" w:cs="Times New Roman"/>
          <w:sz w:val="24"/>
          <w:szCs w:val="24"/>
        </w:rPr>
        <w:t>(2018, 16–17)</w:t>
      </w:r>
      <w:r w:rsidR="002E142E">
        <w:rPr>
          <w:rFonts w:ascii="Times New Roman" w:hAnsi="Times New Roman" w:cs="Times New Roman"/>
          <w:sz w:val="24"/>
          <w:szCs w:val="24"/>
          <w:lang w:val="en-US"/>
        </w:rPr>
        <w:t xml:space="preserve">. However, if racialization precedes these allegedly modern institutions, then racism cannot depend </w:t>
      </w:r>
      <w:r w:rsidR="00E30CB2">
        <w:rPr>
          <w:rFonts w:ascii="Times New Roman" w:hAnsi="Times New Roman" w:cs="Times New Roman"/>
          <w:sz w:val="24"/>
          <w:szCs w:val="24"/>
          <w:lang w:val="en-US"/>
        </w:rPr>
        <w:t>on them. As a consequence, their abolition would not necessarily abolish racism.</w:t>
      </w:r>
      <w:r w:rsidR="007A4FFA">
        <w:rPr>
          <w:rFonts w:ascii="Times New Roman" w:hAnsi="Times New Roman" w:cs="Times New Roman"/>
          <w:sz w:val="24"/>
          <w:szCs w:val="24"/>
          <w:lang w:val="en-US"/>
        </w:rPr>
        <w:t xml:space="preserve"> </w:t>
      </w:r>
      <w:r w:rsidR="00D461AF">
        <w:rPr>
          <w:rFonts w:ascii="Times New Roman" w:hAnsi="Times New Roman" w:cs="Times New Roman"/>
          <w:sz w:val="24"/>
          <w:szCs w:val="24"/>
          <w:lang w:val="en-US"/>
        </w:rPr>
        <w:t>For reasons such as this, un</w:t>
      </w:r>
      <w:r w:rsidR="007A4FFA">
        <w:rPr>
          <w:rFonts w:ascii="Times New Roman" w:hAnsi="Times New Roman" w:cs="Times New Roman"/>
          <w:sz w:val="24"/>
          <w:szCs w:val="24"/>
          <w:lang w:val="en-US"/>
        </w:rPr>
        <w:t>derstanding the history of “race” and racialization may be helpful in the fight against racism.</w:t>
      </w:r>
    </w:p>
    <w:p w14:paraId="7EE78104" w14:textId="77777777" w:rsidR="00B803DB" w:rsidRPr="008C1779" w:rsidRDefault="00B803DB" w:rsidP="00F05E4B">
      <w:pPr>
        <w:spacing w:after="0" w:line="240" w:lineRule="auto"/>
        <w:ind w:firstLine="284"/>
        <w:jc w:val="both"/>
        <w:rPr>
          <w:rFonts w:ascii="Times New Roman" w:hAnsi="Times New Roman" w:cs="Times New Roman"/>
          <w:sz w:val="24"/>
          <w:szCs w:val="24"/>
          <w:lang w:val="en-US"/>
        </w:rPr>
      </w:pPr>
    </w:p>
    <w:p w14:paraId="753B0CFA" w14:textId="4DDFBD16" w:rsidR="00D45D56" w:rsidRPr="008C1779" w:rsidRDefault="00B803DB" w:rsidP="00F05E4B">
      <w:pPr>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t xml:space="preserve">IS THE </w:t>
      </w:r>
      <w:r w:rsidRPr="008C1779">
        <w:rPr>
          <w:rFonts w:ascii="Times New Roman" w:hAnsi="Times New Roman" w:cs="Times New Roman"/>
          <w:b/>
          <w:i/>
          <w:sz w:val="24"/>
          <w:szCs w:val="24"/>
          <w:lang w:val="en-US"/>
        </w:rPr>
        <w:t>CONCEPT OF RACE</w:t>
      </w:r>
      <w:r w:rsidRPr="008C1779">
        <w:rPr>
          <w:rFonts w:ascii="Times New Roman" w:hAnsi="Times New Roman" w:cs="Times New Roman"/>
          <w:b/>
          <w:sz w:val="24"/>
          <w:szCs w:val="24"/>
          <w:lang w:val="en-US"/>
        </w:rPr>
        <w:t xml:space="preserve"> MODERN?</w:t>
      </w:r>
    </w:p>
    <w:p w14:paraId="1B65E144" w14:textId="77777777" w:rsidR="00B803DB" w:rsidRPr="008C1779" w:rsidRDefault="00B803DB" w:rsidP="00F05E4B">
      <w:pPr>
        <w:spacing w:after="0" w:line="240" w:lineRule="auto"/>
        <w:jc w:val="both"/>
        <w:rPr>
          <w:rFonts w:ascii="Times New Roman" w:hAnsi="Times New Roman" w:cs="Times New Roman"/>
          <w:sz w:val="24"/>
          <w:szCs w:val="24"/>
          <w:lang w:val="en-US"/>
        </w:rPr>
      </w:pPr>
    </w:p>
    <w:p w14:paraId="7E36BF3F" w14:textId="5E62EE33" w:rsidR="00945492" w:rsidRPr="008C1779" w:rsidRDefault="002F4974"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Let us consider each question in turn, beginning with the first, which asks whether the </w:t>
      </w:r>
      <w:r w:rsidRPr="008C1779">
        <w:rPr>
          <w:rFonts w:ascii="Times New Roman" w:hAnsi="Times New Roman" w:cs="Times New Roman"/>
          <w:i/>
          <w:sz w:val="24"/>
          <w:szCs w:val="24"/>
          <w:lang w:val="en-US"/>
        </w:rPr>
        <w:t>concept</w:t>
      </w:r>
      <w:r w:rsidRPr="008C1779">
        <w:rPr>
          <w:rFonts w:ascii="Times New Roman" w:hAnsi="Times New Roman" w:cs="Times New Roman"/>
          <w:sz w:val="24"/>
          <w:szCs w:val="24"/>
          <w:lang w:val="en-US"/>
        </w:rPr>
        <w:t xml:space="preserve"> </w:t>
      </w:r>
      <w:r w:rsidRPr="008C1779">
        <w:rPr>
          <w:rFonts w:ascii="Times New Roman" w:hAnsi="Times New Roman" w:cs="Times New Roman"/>
          <w:i/>
          <w:sz w:val="24"/>
          <w:szCs w:val="24"/>
          <w:lang w:val="en-US"/>
        </w:rPr>
        <w:t>of race</w:t>
      </w:r>
      <w:r w:rsidRPr="008C1779">
        <w:rPr>
          <w:rFonts w:ascii="Times New Roman" w:hAnsi="Times New Roman" w:cs="Times New Roman"/>
          <w:sz w:val="24"/>
          <w:szCs w:val="24"/>
          <w:lang w:val="en-US"/>
        </w:rPr>
        <w:t xml:space="preserve"> is modern. </w:t>
      </w:r>
      <w:r w:rsidR="00EA188E" w:rsidRPr="008C1779">
        <w:rPr>
          <w:rFonts w:ascii="Times New Roman" w:hAnsi="Times New Roman" w:cs="Times New Roman"/>
          <w:sz w:val="24"/>
          <w:szCs w:val="24"/>
          <w:lang w:val="en-US"/>
        </w:rPr>
        <w:t>Thi</w:t>
      </w:r>
      <w:r w:rsidR="00213665">
        <w:rPr>
          <w:rFonts w:ascii="Times New Roman" w:hAnsi="Times New Roman" w:cs="Times New Roman"/>
          <w:sz w:val="24"/>
          <w:szCs w:val="24"/>
          <w:lang w:val="en-US"/>
        </w:rPr>
        <w:t>s question is often</w:t>
      </w:r>
      <w:r w:rsidR="00EA188E" w:rsidRPr="008C1779">
        <w:rPr>
          <w:rFonts w:ascii="Times New Roman" w:hAnsi="Times New Roman" w:cs="Times New Roman"/>
          <w:sz w:val="24"/>
          <w:szCs w:val="24"/>
          <w:lang w:val="en-US"/>
        </w:rPr>
        <w:t xml:space="preserve"> conflated with the second question, which asks </w:t>
      </w:r>
      <w:r w:rsidR="00276856">
        <w:rPr>
          <w:rFonts w:ascii="Times New Roman" w:hAnsi="Times New Roman" w:cs="Times New Roman"/>
          <w:sz w:val="24"/>
          <w:szCs w:val="24"/>
          <w:lang w:val="en-US"/>
        </w:rPr>
        <w:t xml:space="preserve">whether </w:t>
      </w:r>
      <w:r w:rsidR="00276856" w:rsidRPr="008C1779">
        <w:rPr>
          <w:rFonts w:ascii="Times New Roman" w:hAnsi="Times New Roman" w:cs="Times New Roman"/>
          <w:sz w:val="24"/>
          <w:szCs w:val="24"/>
          <w:lang w:val="en-US"/>
        </w:rPr>
        <w:t>there</w:t>
      </w:r>
      <w:r w:rsidR="00276856">
        <w:rPr>
          <w:rFonts w:ascii="Times New Roman" w:hAnsi="Times New Roman" w:cs="Times New Roman"/>
          <w:sz w:val="24"/>
          <w:szCs w:val="24"/>
          <w:lang w:val="en-US"/>
        </w:rPr>
        <w:t xml:space="preserve"> is</w:t>
      </w:r>
      <w:r w:rsidR="00276856" w:rsidRPr="008C1779">
        <w:rPr>
          <w:rFonts w:ascii="Times New Roman" w:hAnsi="Times New Roman" w:cs="Times New Roman"/>
          <w:sz w:val="24"/>
          <w:szCs w:val="24"/>
          <w:lang w:val="en-US"/>
        </w:rPr>
        <w:t xml:space="preserve"> a </w:t>
      </w:r>
      <w:r w:rsidR="00276856" w:rsidRPr="0050277F">
        <w:rPr>
          <w:rFonts w:ascii="Times New Roman" w:hAnsi="Times New Roman" w:cs="Times New Roman"/>
          <w:sz w:val="24"/>
          <w:szCs w:val="24"/>
          <w:lang w:val="en-US"/>
        </w:rPr>
        <w:t>modern concept of race</w:t>
      </w:r>
      <w:r w:rsidR="00276856">
        <w:rPr>
          <w:rFonts w:ascii="Times New Roman" w:hAnsi="Times New Roman" w:cs="Times New Roman"/>
          <w:sz w:val="24"/>
          <w:szCs w:val="24"/>
          <w:lang w:val="en-US"/>
        </w:rPr>
        <w:t xml:space="preserve"> that is </w:t>
      </w:r>
      <w:r w:rsidR="005F78BD">
        <w:rPr>
          <w:rFonts w:ascii="Times New Roman" w:hAnsi="Times New Roman" w:cs="Times New Roman"/>
          <w:i/>
          <w:sz w:val="24"/>
          <w:szCs w:val="24"/>
          <w:lang w:val="en-US"/>
        </w:rPr>
        <w:t>distinct from earlier</w:t>
      </w:r>
      <w:r w:rsidR="00276856" w:rsidRPr="0050277F">
        <w:rPr>
          <w:rFonts w:ascii="Times New Roman" w:hAnsi="Times New Roman" w:cs="Times New Roman"/>
          <w:i/>
          <w:sz w:val="24"/>
          <w:szCs w:val="24"/>
          <w:lang w:val="en-US"/>
        </w:rPr>
        <w:t xml:space="preserve"> </w:t>
      </w:r>
      <w:r w:rsidR="00276856">
        <w:rPr>
          <w:rFonts w:ascii="Times New Roman" w:hAnsi="Times New Roman" w:cs="Times New Roman"/>
          <w:i/>
          <w:sz w:val="24"/>
          <w:szCs w:val="24"/>
          <w:lang w:val="en-US"/>
        </w:rPr>
        <w:t xml:space="preserve">race </w:t>
      </w:r>
      <w:r w:rsidR="00276856" w:rsidRPr="0050277F">
        <w:rPr>
          <w:rFonts w:ascii="Times New Roman" w:hAnsi="Times New Roman" w:cs="Times New Roman"/>
          <w:i/>
          <w:sz w:val="24"/>
          <w:szCs w:val="24"/>
          <w:lang w:val="en-US"/>
        </w:rPr>
        <w:t>concept</w:t>
      </w:r>
      <w:r w:rsidR="005F78BD">
        <w:rPr>
          <w:rFonts w:ascii="Times New Roman" w:hAnsi="Times New Roman" w:cs="Times New Roman"/>
          <w:i/>
          <w:sz w:val="24"/>
          <w:szCs w:val="24"/>
          <w:lang w:val="en-US"/>
        </w:rPr>
        <w:t>s</w:t>
      </w:r>
      <w:r w:rsidR="00EA188E" w:rsidRPr="008C1779">
        <w:rPr>
          <w:rFonts w:ascii="Times New Roman" w:hAnsi="Times New Roman" w:cs="Times New Roman"/>
          <w:i/>
          <w:sz w:val="24"/>
          <w:szCs w:val="24"/>
          <w:lang w:val="en-US"/>
        </w:rPr>
        <w:t>.</w:t>
      </w:r>
      <w:r w:rsidR="00BC7E07" w:rsidRPr="008C1779">
        <w:rPr>
          <w:rFonts w:ascii="Times New Roman" w:hAnsi="Times New Roman" w:cs="Times New Roman"/>
          <w:sz w:val="24"/>
          <w:szCs w:val="24"/>
          <w:lang w:val="en-US"/>
        </w:rPr>
        <w:t xml:space="preserve"> As Denise McCoskey writes,</w:t>
      </w:r>
      <w:r w:rsidR="00EA188E" w:rsidRPr="008C1779">
        <w:rPr>
          <w:rFonts w:ascii="Times New Roman" w:hAnsi="Times New Roman" w:cs="Times New Roman"/>
          <w:i/>
          <w:sz w:val="24"/>
          <w:szCs w:val="24"/>
          <w:lang w:val="en-US"/>
        </w:rPr>
        <w:t xml:space="preserve"> </w:t>
      </w:r>
      <w:r w:rsidR="00B16A8E" w:rsidRPr="008C1779">
        <w:rPr>
          <w:rFonts w:ascii="Times New Roman" w:hAnsi="Times New Roman" w:cs="Times New Roman"/>
          <w:sz w:val="24"/>
          <w:szCs w:val="24"/>
          <w:lang w:val="en-US"/>
        </w:rPr>
        <w:t xml:space="preserve">“So </w:t>
      </w:r>
      <w:r w:rsidR="00BC7E07" w:rsidRPr="008C1779">
        <w:rPr>
          <w:rFonts w:ascii="Times New Roman" w:hAnsi="Times New Roman" w:cs="Times New Roman"/>
          <w:sz w:val="24"/>
          <w:szCs w:val="24"/>
          <w:lang w:val="en-US"/>
        </w:rPr>
        <w:t>powerful and persistent is the “scientific”</w:t>
      </w:r>
      <w:r w:rsidR="00B16A8E" w:rsidRPr="008C1779">
        <w:rPr>
          <w:rFonts w:ascii="Times New Roman" w:hAnsi="Times New Roman" w:cs="Times New Roman"/>
          <w:sz w:val="24"/>
          <w:szCs w:val="24"/>
          <w:lang w:val="en-US"/>
        </w:rPr>
        <w:t xml:space="preserve"> version of race, with its unyielding reference to the body</w:t>
      </w:r>
      <w:r w:rsidR="00FF5957" w:rsidRPr="008C1779">
        <w:rPr>
          <w:rFonts w:ascii="Times New Roman" w:hAnsi="Times New Roman" w:cs="Times New Roman"/>
          <w:sz w:val="24"/>
          <w:szCs w:val="24"/>
          <w:lang w:val="en-US"/>
        </w:rPr>
        <w:t>’</w:t>
      </w:r>
      <w:r w:rsidR="00B16A8E" w:rsidRPr="008C1779">
        <w:rPr>
          <w:rFonts w:ascii="Times New Roman" w:hAnsi="Times New Roman" w:cs="Times New Roman"/>
          <w:sz w:val="24"/>
          <w:szCs w:val="24"/>
          <w:lang w:val="en-US"/>
        </w:rPr>
        <w:t>s surface and, above all, to skin color, that, as many scholars have argued, we tend to confuse it with the concept of race itself</w:t>
      </w:r>
      <w:r w:rsidR="00BC7E07" w:rsidRPr="008C1779">
        <w:rPr>
          <w:rFonts w:ascii="Times New Roman" w:hAnsi="Times New Roman" w:cs="Times New Roman"/>
          <w:sz w:val="24"/>
          <w:szCs w:val="24"/>
          <w:lang w:val="en-US"/>
        </w:rPr>
        <w:t>”</w:t>
      </w:r>
      <w:r w:rsidR="00F26C4D"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(2006, 250)</w:t>
      </w:r>
      <w:r w:rsidR="00F26C4D" w:rsidRPr="00D86527">
        <w:rPr>
          <w:rFonts w:ascii="Times New Roman" w:hAnsi="Times New Roman" w:cs="Times New Roman"/>
          <w:sz w:val="24"/>
          <w:szCs w:val="24"/>
          <w:lang w:val="en-US"/>
        </w:rPr>
        <w:t>.</w:t>
      </w:r>
      <w:r w:rsidR="00BC7E07" w:rsidRPr="00D86527">
        <w:rPr>
          <w:rFonts w:ascii="Times New Roman" w:hAnsi="Times New Roman" w:cs="Times New Roman"/>
          <w:sz w:val="24"/>
          <w:szCs w:val="24"/>
          <w:lang w:val="en-US"/>
        </w:rPr>
        <w:t xml:space="preserve"> </w:t>
      </w:r>
      <w:r w:rsidR="003D1345" w:rsidRPr="00D86527">
        <w:rPr>
          <w:rFonts w:ascii="Times New Roman" w:hAnsi="Times New Roman" w:cs="Times New Roman"/>
          <w:sz w:val="24"/>
          <w:szCs w:val="24"/>
          <w:lang w:val="en-US"/>
        </w:rPr>
        <w:t xml:space="preserve">If race is understood to be a </w:t>
      </w:r>
      <w:r w:rsidR="00DD2164">
        <w:rPr>
          <w:rFonts w:ascii="Times New Roman" w:hAnsi="Times New Roman" w:cs="Times New Roman"/>
          <w:sz w:val="24"/>
          <w:szCs w:val="24"/>
          <w:lang w:val="en-US"/>
        </w:rPr>
        <w:t xml:space="preserve">modern </w:t>
      </w:r>
      <w:r w:rsidR="003D1345" w:rsidRPr="00D86527">
        <w:rPr>
          <w:rFonts w:ascii="Times New Roman" w:hAnsi="Times New Roman" w:cs="Times New Roman"/>
          <w:sz w:val="24"/>
          <w:szCs w:val="24"/>
          <w:lang w:val="en-US"/>
        </w:rPr>
        <w:t xml:space="preserve">scientific concept, then there is no interesting debate to </w:t>
      </w:r>
      <w:r w:rsidR="006648FB" w:rsidRPr="00064234">
        <w:rPr>
          <w:rFonts w:ascii="Times New Roman" w:hAnsi="Times New Roman" w:cs="Times New Roman"/>
          <w:sz w:val="24"/>
          <w:szCs w:val="24"/>
          <w:lang w:val="en-US"/>
        </w:rPr>
        <w:t>be had</w:t>
      </w:r>
      <w:r w:rsidR="00DD2164">
        <w:rPr>
          <w:rFonts w:ascii="Times New Roman" w:hAnsi="Times New Roman" w:cs="Times New Roman"/>
          <w:sz w:val="24"/>
          <w:szCs w:val="24"/>
          <w:lang w:val="en-US"/>
        </w:rPr>
        <w:t xml:space="preserve"> about the possible pre-modern origins of “race</w:t>
      </w:r>
      <w:r w:rsidR="003D1345" w:rsidRPr="00064234">
        <w:rPr>
          <w:rFonts w:ascii="Times New Roman" w:hAnsi="Times New Roman" w:cs="Times New Roman"/>
          <w:sz w:val="24"/>
          <w:szCs w:val="24"/>
          <w:lang w:val="en-US"/>
        </w:rPr>
        <w:t>.</w:t>
      </w:r>
      <w:r w:rsidR="00DD2164">
        <w:rPr>
          <w:rFonts w:ascii="Times New Roman" w:hAnsi="Times New Roman" w:cs="Times New Roman"/>
          <w:sz w:val="24"/>
          <w:szCs w:val="24"/>
          <w:lang w:val="en-US"/>
        </w:rPr>
        <w:t>”</w:t>
      </w:r>
      <w:r w:rsidR="003D1345" w:rsidRPr="00064234">
        <w:rPr>
          <w:rFonts w:ascii="Times New Roman" w:hAnsi="Times New Roman" w:cs="Times New Roman"/>
          <w:sz w:val="24"/>
          <w:szCs w:val="24"/>
          <w:lang w:val="en-US"/>
        </w:rPr>
        <w:t xml:space="preserve"> However, if we do not foreclose the </w:t>
      </w:r>
      <w:r w:rsidR="006648FB" w:rsidRPr="008C1779">
        <w:rPr>
          <w:rFonts w:ascii="Times New Roman" w:hAnsi="Times New Roman" w:cs="Times New Roman"/>
          <w:sz w:val="24"/>
          <w:szCs w:val="24"/>
          <w:lang w:val="en-US"/>
        </w:rPr>
        <w:t>debate by definitional fiat</w:t>
      </w:r>
      <w:r w:rsidR="00945492" w:rsidRPr="008C1779">
        <w:rPr>
          <w:rFonts w:ascii="Times New Roman" w:hAnsi="Times New Roman" w:cs="Times New Roman"/>
          <w:sz w:val="24"/>
          <w:szCs w:val="24"/>
          <w:lang w:val="en-US"/>
        </w:rPr>
        <w:t xml:space="preserve">, </w:t>
      </w:r>
      <w:r w:rsidR="00310B9D">
        <w:rPr>
          <w:rFonts w:ascii="Times New Roman" w:hAnsi="Times New Roman" w:cs="Times New Roman"/>
          <w:sz w:val="24"/>
          <w:szCs w:val="24"/>
          <w:lang w:val="en-US"/>
        </w:rPr>
        <w:t>we can</w:t>
      </w:r>
      <w:r w:rsidR="00196888">
        <w:rPr>
          <w:rFonts w:ascii="Times New Roman" w:hAnsi="Times New Roman" w:cs="Times New Roman"/>
          <w:sz w:val="24"/>
          <w:szCs w:val="24"/>
          <w:lang w:val="en-US"/>
        </w:rPr>
        <w:t xml:space="preserve"> meaningfully</w:t>
      </w:r>
      <w:r w:rsidR="00945492" w:rsidRPr="008C1779">
        <w:rPr>
          <w:rFonts w:ascii="Times New Roman" w:hAnsi="Times New Roman" w:cs="Times New Roman"/>
          <w:sz w:val="24"/>
          <w:szCs w:val="24"/>
          <w:lang w:val="en-US"/>
        </w:rPr>
        <w:t xml:space="preserve"> ask</w:t>
      </w:r>
      <w:r w:rsidR="00D61141" w:rsidRPr="008C1779">
        <w:rPr>
          <w:rFonts w:ascii="Times New Roman" w:hAnsi="Times New Roman" w:cs="Times New Roman"/>
          <w:sz w:val="24"/>
          <w:szCs w:val="24"/>
          <w:lang w:val="en-US"/>
        </w:rPr>
        <w:t xml:space="preserve"> whether there was a concept of race before modernity. </w:t>
      </w:r>
    </w:p>
    <w:p w14:paraId="1553D8D0" w14:textId="762E438C" w:rsidR="005E1F48" w:rsidRPr="008C1779" w:rsidRDefault="00D61141"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A</w:t>
      </w:r>
      <w:r w:rsidR="007322B5" w:rsidRPr="008C1779">
        <w:rPr>
          <w:rFonts w:ascii="Times New Roman" w:hAnsi="Times New Roman" w:cs="Times New Roman"/>
          <w:sz w:val="24"/>
          <w:szCs w:val="24"/>
          <w:lang w:val="en-US"/>
        </w:rPr>
        <w:t xml:space="preserve">s David Nirenberg </w:t>
      </w:r>
      <w:r w:rsidRPr="008C1779">
        <w:rPr>
          <w:rFonts w:ascii="Times New Roman" w:hAnsi="Times New Roman" w:cs="Times New Roman"/>
          <w:sz w:val="24"/>
          <w:szCs w:val="24"/>
          <w:lang w:val="en-US"/>
        </w:rPr>
        <w:t>explains</w:t>
      </w:r>
      <w:r w:rsidR="007322B5" w:rsidRPr="008C1779">
        <w:rPr>
          <w:rFonts w:ascii="Times New Roman" w:hAnsi="Times New Roman" w:cs="Times New Roman"/>
          <w:sz w:val="24"/>
          <w:szCs w:val="24"/>
          <w:lang w:val="en-US"/>
        </w:rPr>
        <w:t xml:space="preserve">, </w:t>
      </w:r>
      <w:r w:rsidR="00EB3C61" w:rsidRPr="008C1779">
        <w:rPr>
          <w:rFonts w:ascii="Times New Roman" w:hAnsi="Times New Roman" w:cs="Times New Roman"/>
          <w:sz w:val="24"/>
          <w:szCs w:val="24"/>
          <w:lang w:val="en-US"/>
        </w:rPr>
        <w:t>when it comes to the modernity of the race concept</w:t>
      </w:r>
      <w:r w:rsidR="00945492" w:rsidRPr="008C1779">
        <w:rPr>
          <w:rFonts w:ascii="Times New Roman" w:hAnsi="Times New Roman" w:cs="Times New Roman"/>
          <w:sz w:val="24"/>
          <w:szCs w:val="24"/>
          <w:lang w:val="en-US"/>
        </w:rPr>
        <w:t>,</w:t>
      </w:r>
      <w:r w:rsidR="00EB3C61" w:rsidRPr="008C1779">
        <w:rPr>
          <w:rFonts w:ascii="Times New Roman" w:hAnsi="Times New Roman" w:cs="Times New Roman"/>
          <w:sz w:val="24"/>
          <w:szCs w:val="24"/>
          <w:lang w:val="en-US"/>
        </w:rPr>
        <w:t xml:space="preserve"> </w:t>
      </w:r>
      <w:r w:rsidR="007322B5" w:rsidRPr="008C1779">
        <w:rPr>
          <w:rFonts w:ascii="Times New Roman" w:hAnsi="Times New Roman" w:cs="Times New Roman"/>
          <w:sz w:val="24"/>
          <w:szCs w:val="24"/>
          <w:lang w:val="en-US"/>
        </w:rPr>
        <w:t>“there is room for doubt, and the scholarly expression of that doubt tends to cluster aroun</w:t>
      </w:r>
      <w:r w:rsidR="00F26C4D" w:rsidRPr="008C1779">
        <w:rPr>
          <w:rFonts w:ascii="Times New Roman" w:hAnsi="Times New Roman" w:cs="Times New Roman"/>
          <w:sz w:val="24"/>
          <w:szCs w:val="24"/>
          <w:lang w:val="en-US"/>
        </w:rPr>
        <w:t>d Spain in the late Middle Ages</w:t>
      </w:r>
      <w:r w:rsidR="00A156D7" w:rsidRPr="008C1779">
        <w:rPr>
          <w:rFonts w:ascii="Times New Roman" w:hAnsi="Times New Roman" w:cs="Times New Roman"/>
          <w:sz w:val="24"/>
          <w:szCs w:val="24"/>
          <w:lang w:val="en-US"/>
        </w:rPr>
        <w:t>”</w:t>
      </w:r>
      <w:r w:rsidR="00F26C4D"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(2009, 241)</w:t>
      </w:r>
      <w:r w:rsidR="00F26C4D" w:rsidRPr="00D86527">
        <w:rPr>
          <w:rFonts w:ascii="Times New Roman" w:hAnsi="Times New Roman" w:cs="Times New Roman"/>
          <w:sz w:val="24"/>
          <w:szCs w:val="24"/>
          <w:lang w:val="en-US"/>
        </w:rPr>
        <w:t>.</w:t>
      </w:r>
      <w:r w:rsidR="00945492" w:rsidRPr="00D86527">
        <w:rPr>
          <w:rFonts w:ascii="Times New Roman" w:hAnsi="Times New Roman" w:cs="Times New Roman"/>
          <w:sz w:val="24"/>
          <w:szCs w:val="24"/>
          <w:lang w:val="en-US"/>
        </w:rPr>
        <w:t xml:space="preserve"> </w:t>
      </w:r>
      <w:r w:rsidR="00CE3D69" w:rsidRPr="00D86527">
        <w:rPr>
          <w:rFonts w:ascii="Times New Roman" w:hAnsi="Times New Roman" w:cs="Times New Roman"/>
          <w:sz w:val="24"/>
          <w:szCs w:val="24"/>
          <w:lang w:val="en-US"/>
        </w:rPr>
        <w:t xml:space="preserve">Most historians of race, if they find the Middle Ages significant at all, focus on the Purity of Blood statutes </w:t>
      </w:r>
      <w:r w:rsidR="00EB3C61" w:rsidRPr="00064234">
        <w:rPr>
          <w:rFonts w:ascii="Times New Roman" w:hAnsi="Times New Roman" w:cs="Times New Roman"/>
          <w:sz w:val="24"/>
          <w:szCs w:val="24"/>
          <w:lang w:val="en-US"/>
        </w:rPr>
        <w:t>of</w:t>
      </w:r>
      <w:r w:rsidR="006648FB" w:rsidRPr="00064234">
        <w:rPr>
          <w:rFonts w:ascii="Times New Roman" w:hAnsi="Times New Roman" w:cs="Times New Roman"/>
          <w:sz w:val="24"/>
          <w:szCs w:val="24"/>
          <w:lang w:val="en-US"/>
        </w:rPr>
        <w:t xml:space="preserve"> fifteenth-c</w:t>
      </w:r>
      <w:r w:rsidR="004E3B4B" w:rsidRPr="00064234">
        <w:rPr>
          <w:rFonts w:ascii="Times New Roman" w:hAnsi="Times New Roman" w:cs="Times New Roman"/>
          <w:sz w:val="24"/>
          <w:szCs w:val="24"/>
          <w:lang w:val="en-US"/>
        </w:rPr>
        <w:t>entury Spain, which</w:t>
      </w:r>
      <w:r w:rsidR="005E1F48" w:rsidRPr="008C1779">
        <w:rPr>
          <w:rFonts w:ascii="Times New Roman" w:hAnsi="Times New Roman" w:cs="Times New Roman"/>
          <w:sz w:val="24"/>
          <w:szCs w:val="24"/>
          <w:lang w:val="en-US"/>
        </w:rPr>
        <w:t xml:space="preserve"> led to</w:t>
      </w:r>
      <w:r w:rsidR="00CE3D69" w:rsidRPr="008C1779">
        <w:rPr>
          <w:rFonts w:ascii="Times New Roman" w:hAnsi="Times New Roman" w:cs="Times New Roman"/>
          <w:sz w:val="24"/>
          <w:szCs w:val="24"/>
          <w:lang w:val="en-US"/>
        </w:rPr>
        <w:t xml:space="preserve"> the expulsion of all Jews from </w:t>
      </w:r>
      <w:r w:rsidR="005E1F48" w:rsidRPr="008C1779">
        <w:rPr>
          <w:rFonts w:ascii="Times New Roman" w:hAnsi="Times New Roman" w:cs="Times New Roman"/>
          <w:sz w:val="24"/>
          <w:szCs w:val="24"/>
          <w:lang w:val="en-US"/>
        </w:rPr>
        <w:t>the country</w:t>
      </w:r>
      <w:r w:rsidR="00CE3D69" w:rsidRPr="008C1779">
        <w:rPr>
          <w:rFonts w:ascii="Times New Roman" w:hAnsi="Times New Roman" w:cs="Times New Roman"/>
          <w:sz w:val="24"/>
          <w:szCs w:val="24"/>
          <w:lang w:val="en-US"/>
        </w:rPr>
        <w:t xml:space="preserve"> in 1492.</w:t>
      </w:r>
      <w:r w:rsidR="00446EEC" w:rsidRPr="008C1779">
        <w:rPr>
          <w:rFonts w:ascii="Times New Roman" w:hAnsi="Times New Roman" w:cs="Times New Roman"/>
          <w:sz w:val="24"/>
          <w:szCs w:val="24"/>
          <w:lang w:val="en-US"/>
        </w:rPr>
        <w:t xml:space="preserve"> This date, </w:t>
      </w:r>
      <w:r w:rsidR="005E1F48" w:rsidRPr="008C1779">
        <w:rPr>
          <w:rFonts w:ascii="Times New Roman" w:hAnsi="Times New Roman" w:cs="Times New Roman"/>
          <w:sz w:val="24"/>
          <w:szCs w:val="24"/>
          <w:lang w:val="en-US"/>
        </w:rPr>
        <w:t>also marking the arriv</w:t>
      </w:r>
      <w:r w:rsidR="00446EEC" w:rsidRPr="008C1779">
        <w:rPr>
          <w:rFonts w:ascii="Times New Roman" w:hAnsi="Times New Roman" w:cs="Times New Roman"/>
          <w:sz w:val="24"/>
          <w:szCs w:val="24"/>
          <w:lang w:val="en-US"/>
        </w:rPr>
        <w:t xml:space="preserve">al of Columbus in the </w:t>
      </w:r>
      <w:r w:rsidR="00195266">
        <w:rPr>
          <w:rFonts w:ascii="Times New Roman" w:hAnsi="Times New Roman" w:cs="Times New Roman"/>
          <w:sz w:val="24"/>
          <w:szCs w:val="24"/>
          <w:lang w:val="en-US"/>
        </w:rPr>
        <w:t>“New W</w:t>
      </w:r>
      <w:r w:rsidR="00446EEC" w:rsidRPr="008C1779">
        <w:rPr>
          <w:rFonts w:ascii="Times New Roman" w:hAnsi="Times New Roman" w:cs="Times New Roman"/>
          <w:sz w:val="24"/>
          <w:szCs w:val="24"/>
          <w:lang w:val="en-US"/>
        </w:rPr>
        <w:t>orld,</w:t>
      </w:r>
      <w:r w:rsidR="00195266">
        <w:rPr>
          <w:rFonts w:ascii="Times New Roman" w:hAnsi="Times New Roman" w:cs="Times New Roman"/>
          <w:sz w:val="24"/>
          <w:szCs w:val="24"/>
          <w:lang w:val="en-US"/>
        </w:rPr>
        <w:t>”</w:t>
      </w:r>
      <w:r w:rsidR="00446EEC" w:rsidRPr="008C1779">
        <w:rPr>
          <w:rFonts w:ascii="Times New Roman" w:hAnsi="Times New Roman" w:cs="Times New Roman"/>
          <w:sz w:val="24"/>
          <w:szCs w:val="24"/>
          <w:lang w:val="en-US"/>
        </w:rPr>
        <w:t xml:space="preserve"> </w:t>
      </w:r>
      <w:r w:rsidR="005E1F48" w:rsidRPr="008C1779">
        <w:rPr>
          <w:rFonts w:ascii="Times New Roman" w:hAnsi="Times New Roman" w:cs="Times New Roman"/>
          <w:sz w:val="24"/>
          <w:szCs w:val="24"/>
          <w:lang w:val="en-US"/>
        </w:rPr>
        <w:t xml:space="preserve">is often conventionally considered </w:t>
      </w:r>
      <w:r w:rsidR="004E402C" w:rsidRPr="008C1779">
        <w:rPr>
          <w:rFonts w:ascii="Times New Roman" w:hAnsi="Times New Roman" w:cs="Times New Roman"/>
          <w:sz w:val="24"/>
          <w:szCs w:val="24"/>
          <w:lang w:val="en-US"/>
        </w:rPr>
        <w:t>to mark the</w:t>
      </w:r>
      <w:r w:rsidR="005E1F48" w:rsidRPr="008C1779">
        <w:rPr>
          <w:rFonts w:ascii="Times New Roman" w:hAnsi="Times New Roman" w:cs="Times New Roman"/>
          <w:sz w:val="24"/>
          <w:szCs w:val="24"/>
          <w:lang w:val="en-US"/>
        </w:rPr>
        <w:t xml:space="preserve"> </w:t>
      </w:r>
      <w:r w:rsidR="00310B9D">
        <w:rPr>
          <w:rFonts w:ascii="Times New Roman" w:hAnsi="Times New Roman" w:cs="Times New Roman"/>
          <w:sz w:val="24"/>
          <w:szCs w:val="24"/>
          <w:lang w:val="en-US"/>
        </w:rPr>
        <w:t>beginning</w:t>
      </w:r>
      <w:r w:rsidR="005E1F48" w:rsidRPr="008C1779">
        <w:rPr>
          <w:rFonts w:ascii="Times New Roman" w:hAnsi="Times New Roman" w:cs="Times New Roman"/>
          <w:sz w:val="24"/>
          <w:szCs w:val="24"/>
          <w:lang w:val="en-US"/>
        </w:rPr>
        <w:t xml:space="preserve"> of modernity. </w:t>
      </w:r>
      <w:r w:rsidR="004E402C" w:rsidRPr="008C1779">
        <w:rPr>
          <w:rFonts w:ascii="Times New Roman" w:hAnsi="Times New Roman" w:cs="Times New Roman"/>
          <w:sz w:val="24"/>
          <w:szCs w:val="24"/>
          <w:lang w:val="en-US"/>
        </w:rPr>
        <w:t>Were the Purity of Blood statutes</w:t>
      </w:r>
      <w:r w:rsidR="00446EEC" w:rsidRPr="008C1779">
        <w:rPr>
          <w:rFonts w:ascii="Times New Roman" w:hAnsi="Times New Roman" w:cs="Times New Roman"/>
          <w:sz w:val="24"/>
          <w:szCs w:val="24"/>
          <w:lang w:val="en-US"/>
        </w:rPr>
        <w:t xml:space="preserve"> (</w:t>
      </w:r>
      <w:r w:rsidR="005E1F48" w:rsidRPr="008C1779">
        <w:rPr>
          <w:rFonts w:ascii="Times New Roman" w:hAnsi="Times New Roman" w:cs="Times New Roman"/>
          <w:sz w:val="24"/>
          <w:szCs w:val="24"/>
          <w:lang w:val="en-US"/>
        </w:rPr>
        <w:t>first issued in</w:t>
      </w:r>
      <w:r w:rsidR="007D26C8" w:rsidRPr="008C1779">
        <w:rPr>
          <w:rFonts w:ascii="Times New Roman" w:hAnsi="Times New Roman" w:cs="Times New Roman"/>
          <w:sz w:val="24"/>
          <w:szCs w:val="24"/>
          <w:lang w:val="en-US"/>
        </w:rPr>
        <w:t xml:space="preserve"> 1449</w:t>
      </w:r>
      <w:r w:rsidR="00446EEC" w:rsidRPr="008C1779">
        <w:rPr>
          <w:rFonts w:ascii="Times New Roman" w:hAnsi="Times New Roman" w:cs="Times New Roman"/>
          <w:sz w:val="24"/>
          <w:szCs w:val="24"/>
          <w:lang w:val="en-US"/>
        </w:rPr>
        <w:t>)</w:t>
      </w:r>
      <w:r w:rsidR="004E402C" w:rsidRPr="008C1779">
        <w:rPr>
          <w:rFonts w:ascii="Times New Roman" w:hAnsi="Times New Roman" w:cs="Times New Roman"/>
          <w:sz w:val="24"/>
          <w:szCs w:val="24"/>
          <w:lang w:val="en-US"/>
        </w:rPr>
        <w:t xml:space="preserve"> </w:t>
      </w:r>
      <w:r w:rsidR="006F6ACE" w:rsidRPr="008C1779">
        <w:rPr>
          <w:rFonts w:ascii="Times New Roman" w:hAnsi="Times New Roman" w:cs="Times New Roman"/>
          <w:sz w:val="24"/>
          <w:szCs w:val="24"/>
          <w:lang w:val="en-US"/>
        </w:rPr>
        <w:t xml:space="preserve">premised on a concept of race? </w:t>
      </w:r>
      <w:r w:rsidR="005E1F48" w:rsidRPr="008C1779">
        <w:rPr>
          <w:rFonts w:ascii="Times New Roman" w:hAnsi="Times New Roman" w:cs="Times New Roman"/>
          <w:sz w:val="24"/>
          <w:szCs w:val="24"/>
          <w:lang w:val="en-US"/>
        </w:rPr>
        <w:t xml:space="preserve">If </w:t>
      </w:r>
      <w:r w:rsidR="004E402C" w:rsidRPr="008C1779">
        <w:rPr>
          <w:rFonts w:ascii="Times New Roman" w:hAnsi="Times New Roman" w:cs="Times New Roman"/>
          <w:sz w:val="24"/>
          <w:szCs w:val="24"/>
          <w:lang w:val="en-US"/>
        </w:rPr>
        <w:t>they were,</w:t>
      </w:r>
      <w:r w:rsidR="005E1F48" w:rsidRPr="008C1779">
        <w:rPr>
          <w:rFonts w:ascii="Times New Roman" w:hAnsi="Times New Roman" w:cs="Times New Roman"/>
          <w:sz w:val="24"/>
          <w:szCs w:val="24"/>
          <w:lang w:val="en-US"/>
        </w:rPr>
        <w:t xml:space="preserve"> then </w:t>
      </w:r>
      <w:r w:rsidR="00C15887">
        <w:rPr>
          <w:rFonts w:ascii="Times New Roman" w:hAnsi="Times New Roman" w:cs="Times New Roman"/>
          <w:sz w:val="24"/>
          <w:szCs w:val="24"/>
          <w:lang w:val="en-US"/>
        </w:rPr>
        <w:t>there was a pre-modern concept of race.</w:t>
      </w:r>
      <w:r w:rsidR="00C15887" w:rsidRPr="008C1779">
        <w:rPr>
          <w:rFonts w:ascii="Times New Roman" w:hAnsi="Times New Roman" w:cs="Times New Roman"/>
          <w:sz w:val="24"/>
          <w:szCs w:val="24"/>
          <w:lang w:val="en-US"/>
        </w:rPr>
        <w:t xml:space="preserve"> </w:t>
      </w:r>
    </w:p>
    <w:p w14:paraId="4CB16007" w14:textId="67B4723C" w:rsidR="0035493C" w:rsidRPr="008C1779" w:rsidRDefault="0035493C"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sz w:val="24"/>
          <w:szCs w:val="24"/>
          <w:lang w:val="en-US"/>
        </w:rPr>
        <w:t>For Ivan Hannaford—</w:t>
      </w:r>
      <w:r w:rsidR="006F6ACE" w:rsidRPr="008C1779">
        <w:rPr>
          <w:rFonts w:ascii="Times New Roman" w:hAnsi="Times New Roman" w:cs="Times New Roman"/>
          <w:sz w:val="24"/>
          <w:szCs w:val="24"/>
          <w:lang w:val="en-US"/>
        </w:rPr>
        <w:t>author of the only history of the idea of race in the west from ant</w:t>
      </w:r>
      <w:r w:rsidRPr="008C1779">
        <w:rPr>
          <w:rFonts w:ascii="Times New Roman" w:hAnsi="Times New Roman" w:cs="Times New Roman"/>
          <w:sz w:val="24"/>
          <w:szCs w:val="24"/>
          <w:lang w:val="en-US"/>
        </w:rPr>
        <w:t xml:space="preserve">iquity to modernity—“it is unhistorical to perceive the concept of race before the appearance of physical anthropology proper, because the human body, as portrayed up to the time of the Renaissance and the Reformation, could not be detached from the ideas of </w:t>
      </w:r>
      <w:r w:rsidRPr="008C1779">
        <w:rPr>
          <w:rFonts w:ascii="Times New Roman" w:hAnsi="Times New Roman" w:cs="Times New Roman"/>
          <w:i/>
          <w:iCs/>
          <w:sz w:val="24"/>
          <w:szCs w:val="24"/>
          <w:lang w:val="en-US"/>
        </w:rPr>
        <w:t xml:space="preserve">polis </w:t>
      </w:r>
      <w:r w:rsidRPr="008C1779">
        <w:rPr>
          <w:rFonts w:ascii="Times New Roman" w:hAnsi="Times New Roman" w:cs="Times New Roman"/>
          <w:sz w:val="24"/>
          <w:szCs w:val="24"/>
          <w:lang w:val="en-US"/>
        </w:rPr>
        <w:t xml:space="preserve">and </w:t>
      </w:r>
      <w:r w:rsidRPr="008C1779">
        <w:rPr>
          <w:rFonts w:ascii="Times New Roman" w:hAnsi="Times New Roman" w:cs="Times New Roman"/>
          <w:i/>
          <w:iCs/>
          <w:sz w:val="24"/>
          <w:szCs w:val="24"/>
          <w:lang w:val="en-US"/>
        </w:rPr>
        <w:t>ecclesia</w:t>
      </w:r>
      <w:r w:rsidRPr="008C1779">
        <w:rPr>
          <w:rFonts w:ascii="Times New Roman" w:hAnsi="Times New Roman" w:cs="Times New Roman"/>
          <w:sz w:val="24"/>
          <w:szCs w:val="24"/>
          <w:lang w:val="en-US"/>
        </w:rPr>
        <w:t>”</w:t>
      </w:r>
      <w:r w:rsidR="00F26C4D"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(1996, 147)</w:t>
      </w:r>
      <w:r w:rsidR="00F26C4D" w:rsidRPr="00D86527">
        <w:rPr>
          <w:rFonts w:ascii="Times New Roman" w:hAnsi="Times New Roman" w:cs="Times New Roman"/>
          <w:sz w:val="24"/>
          <w:szCs w:val="24"/>
          <w:lang w:val="en-US"/>
        </w:rPr>
        <w:t>.</w:t>
      </w:r>
      <w:r w:rsidRPr="00D86527">
        <w:rPr>
          <w:rFonts w:ascii="Times New Roman" w:hAnsi="Times New Roman" w:cs="Times New Roman"/>
          <w:sz w:val="24"/>
          <w:szCs w:val="24"/>
          <w:lang w:val="en-US"/>
        </w:rPr>
        <w:t xml:space="preserve"> While it is true that in fifteenth-century Spain</w:t>
      </w:r>
      <w:r w:rsidR="00EE4372" w:rsidRPr="00D86527">
        <w:rPr>
          <w:rFonts w:ascii="Times New Roman" w:hAnsi="Times New Roman" w:cs="Times New Roman"/>
          <w:sz w:val="24"/>
          <w:szCs w:val="24"/>
          <w:lang w:val="en-US"/>
        </w:rPr>
        <w:t>,</w:t>
      </w:r>
      <w:r w:rsidRPr="00D86527">
        <w:rPr>
          <w:rFonts w:ascii="Times New Roman" w:hAnsi="Times New Roman" w:cs="Times New Roman"/>
          <w:sz w:val="24"/>
          <w:szCs w:val="24"/>
          <w:lang w:val="en-US"/>
        </w:rPr>
        <w:t xml:space="preserve"> </w:t>
      </w:r>
      <w:r w:rsidR="00BF0ACC">
        <w:rPr>
          <w:rFonts w:ascii="Times New Roman" w:hAnsi="Times New Roman" w:cs="Times New Roman"/>
          <w:sz w:val="24"/>
          <w:szCs w:val="24"/>
          <w:lang w:val="en-US"/>
        </w:rPr>
        <w:t>beliefs</w:t>
      </w:r>
      <w:r w:rsidRPr="00D86527">
        <w:rPr>
          <w:rFonts w:ascii="Times New Roman" w:hAnsi="Times New Roman" w:cs="Times New Roman"/>
          <w:sz w:val="24"/>
          <w:szCs w:val="24"/>
          <w:lang w:val="en-US"/>
        </w:rPr>
        <w:t xml:space="preserve"> about Christian, Muslim, and Jewish bodies were attached to </w:t>
      </w:r>
      <w:r w:rsidR="005F7D8A">
        <w:rPr>
          <w:rFonts w:ascii="Times New Roman" w:hAnsi="Times New Roman" w:cs="Times New Roman"/>
          <w:sz w:val="24"/>
          <w:szCs w:val="24"/>
          <w:lang w:val="en-US"/>
        </w:rPr>
        <w:t xml:space="preserve">ecclesiastical </w:t>
      </w:r>
      <w:r w:rsidRPr="00D86527">
        <w:rPr>
          <w:rFonts w:ascii="Times New Roman" w:hAnsi="Times New Roman" w:cs="Times New Roman"/>
          <w:sz w:val="24"/>
          <w:szCs w:val="24"/>
          <w:lang w:val="en-US"/>
        </w:rPr>
        <w:t>ideas</w:t>
      </w:r>
      <w:r w:rsidRPr="00064234">
        <w:rPr>
          <w:rFonts w:ascii="Times New Roman" w:hAnsi="Times New Roman" w:cs="Times New Roman"/>
          <w:iCs/>
          <w:sz w:val="24"/>
          <w:szCs w:val="24"/>
          <w:lang w:val="en-US"/>
        </w:rPr>
        <w:t xml:space="preserve">, there was a </w:t>
      </w:r>
      <w:r w:rsidR="008B28B2" w:rsidRPr="00064234">
        <w:rPr>
          <w:rFonts w:ascii="Times New Roman" w:hAnsi="Times New Roman" w:cs="Times New Roman"/>
          <w:iCs/>
          <w:sz w:val="24"/>
          <w:szCs w:val="24"/>
          <w:lang w:val="en-US"/>
        </w:rPr>
        <w:t>biological turn during this perio</w:t>
      </w:r>
      <w:r w:rsidR="008B28B2" w:rsidRPr="008C1779">
        <w:rPr>
          <w:rFonts w:ascii="Times New Roman" w:hAnsi="Times New Roman" w:cs="Times New Roman"/>
          <w:iCs/>
          <w:sz w:val="24"/>
          <w:szCs w:val="24"/>
          <w:lang w:val="en-US"/>
        </w:rPr>
        <w:t xml:space="preserve">d that can arguably be understood as the beginnings of racial thought. </w:t>
      </w:r>
    </w:p>
    <w:p w14:paraId="4BBDDCC9" w14:textId="4516AB37" w:rsidR="005F550D" w:rsidRPr="008C1779" w:rsidRDefault="007C62C4"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T</w:t>
      </w:r>
      <w:r w:rsidR="005F550D" w:rsidRPr="008C1779">
        <w:rPr>
          <w:rFonts w:ascii="Times New Roman" w:hAnsi="Times New Roman" w:cs="Times New Roman"/>
          <w:sz w:val="24"/>
          <w:szCs w:val="24"/>
          <w:lang w:val="en-US"/>
        </w:rPr>
        <w:t>his biological turn ha</w:t>
      </w:r>
      <w:r w:rsidR="00F512C5" w:rsidRPr="008C1779">
        <w:rPr>
          <w:rFonts w:ascii="Times New Roman" w:hAnsi="Times New Roman" w:cs="Times New Roman"/>
          <w:sz w:val="24"/>
          <w:szCs w:val="24"/>
          <w:lang w:val="en-US"/>
        </w:rPr>
        <w:t>d</w:t>
      </w:r>
      <w:r w:rsidR="005F550D" w:rsidRPr="008C1779">
        <w:rPr>
          <w:rFonts w:ascii="Times New Roman" w:hAnsi="Times New Roman" w:cs="Times New Roman"/>
          <w:sz w:val="24"/>
          <w:szCs w:val="24"/>
          <w:lang w:val="en-US"/>
        </w:rPr>
        <w:t xml:space="preserve"> to do with the crisis of classification that followed large-scale Jewish conversion</w:t>
      </w:r>
      <w:r w:rsidR="004E402C" w:rsidRPr="008C1779">
        <w:rPr>
          <w:rFonts w:ascii="Times New Roman" w:hAnsi="Times New Roman" w:cs="Times New Roman"/>
          <w:sz w:val="24"/>
          <w:szCs w:val="24"/>
          <w:lang w:val="en-US"/>
        </w:rPr>
        <w:t>s</w:t>
      </w:r>
      <w:r w:rsidR="005F550D" w:rsidRPr="008C1779">
        <w:rPr>
          <w:rFonts w:ascii="Times New Roman" w:hAnsi="Times New Roman" w:cs="Times New Roman"/>
          <w:sz w:val="24"/>
          <w:szCs w:val="24"/>
          <w:lang w:val="en-US"/>
        </w:rPr>
        <w:t xml:space="preserve"> to Christianity in the wake of the 1391 massacres. “By the middle of the fifteenth century</w:t>
      </w:r>
      <w:r w:rsidR="00446EEC" w:rsidRPr="008C1779">
        <w:rPr>
          <w:rFonts w:ascii="Times New Roman" w:hAnsi="Times New Roman" w:cs="Times New Roman"/>
          <w:sz w:val="24"/>
          <w:szCs w:val="24"/>
          <w:lang w:val="en-US"/>
        </w:rPr>
        <w:t>,</w:t>
      </w:r>
      <w:r w:rsidR="005F550D" w:rsidRPr="008C1779">
        <w:rPr>
          <w:rFonts w:ascii="Times New Roman" w:hAnsi="Times New Roman" w:cs="Times New Roman"/>
          <w:sz w:val="24"/>
          <w:szCs w:val="24"/>
          <w:lang w:val="en-US"/>
        </w:rPr>
        <w:t>” writes Norman Roth, “a substantial converso class had been created. All doors were open to them as Christians</w:t>
      </w:r>
      <w:r w:rsidRPr="008C1779">
        <w:rPr>
          <w:rFonts w:ascii="Times New Roman" w:hAnsi="Times New Roman" w:cs="Times New Roman"/>
          <w:sz w:val="24"/>
          <w:szCs w:val="24"/>
          <w:lang w:val="en-US"/>
        </w:rPr>
        <w:t>, including those of the Church</w:t>
      </w:r>
      <w:r w:rsidR="005F550D" w:rsidRPr="008C1779">
        <w:rPr>
          <w:rFonts w:ascii="Times New Roman" w:hAnsi="Times New Roman" w:cs="Times New Roman"/>
          <w:sz w:val="24"/>
          <w:szCs w:val="24"/>
          <w:lang w:val="en-US"/>
        </w:rPr>
        <w:t>”</w:t>
      </w:r>
      <w:r w:rsidR="00F26C4D"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(1992, 22)</w:t>
      </w:r>
      <w:r w:rsidR="00F26C4D" w:rsidRPr="00D86527">
        <w:rPr>
          <w:rFonts w:ascii="Times New Roman" w:hAnsi="Times New Roman" w:cs="Times New Roman"/>
          <w:sz w:val="24"/>
          <w:szCs w:val="24"/>
          <w:lang w:val="en-US"/>
        </w:rPr>
        <w:t>.</w:t>
      </w:r>
      <w:r w:rsidR="005F550D" w:rsidRPr="00D86527">
        <w:rPr>
          <w:rFonts w:ascii="Times New Roman" w:hAnsi="Times New Roman" w:cs="Times New Roman"/>
          <w:sz w:val="24"/>
          <w:szCs w:val="24"/>
          <w:lang w:val="en-US"/>
        </w:rPr>
        <w:t xml:space="preserve"> It was not long before the Cristianos nuevos</w:t>
      </w:r>
      <w:r w:rsidR="006F384D" w:rsidRPr="00064234">
        <w:rPr>
          <w:rFonts w:ascii="Times New Roman" w:hAnsi="Times New Roman" w:cs="Times New Roman"/>
          <w:sz w:val="24"/>
          <w:szCs w:val="24"/>
          <w:lang w:val="en-US"/>
        </w:rPr>
        <w:t xml:space="preserve"> (new Christians)</w:t>
      </w:r>
      <w:r w:rsidR="005F550D" w:rsidRPr="00064234">
        <w:rPr>
          <w:rFonts w:ascii="Times New Roman" w:hAnsi="Times New Roman" w:cs="Times New Roman"/>
          <w:sz w:val="24"/>
          <w:szCs w:val="24"/>
          <w:lang w:val="en-US"/>
        </w:rPr>
        <w:t xml:space="preserve"> ascended to positions of power and prestige bar</w:t>
      </w:r>
      <w:r w:rsidR="0015772C" w:rsidRPr="008C1779">
        <w:rPr>
          <w:rFonts w:ascii="Times New Roman" w:hAnsi="Times New Roman" w:cs="Times New Roman"/>
          <w:sz w:val="24"/>
          <w:szCs w:val="24"/>
          <w:lang w:val="en-US"/>
        </w:rPr>
        <w:t>red to</w:t>
      </w:r>
      <w:r w:rsidR="00D61141" w:rsidRPr="008C1779">
        <w:rPr>
          <w:rFonts w:ascii="Times New Roman" w:hAnsi="Times New Roman" w:cs="Times New Roman"/>
          <w:sz w:val="24"/>
          <w:szCs w:val="24"/>
          <w:lang w:val="en-US"/>
        </w:rPr>
        <w:t xml:space="preserve"> them and</w:t>
      </w:r>
      <w:r w:rsidR="0015772C" w:rsidRPr="008C1779">
        <w:rPr>
          <w:rFonts w:ascii="Times New Roman" w:hAnsi="Times New Roman" w:cs="Times New Roman"/>
          <w:sz w:val="24"/>
          <w:szCs w:val="24"/>
          <w:lang w:val="en-US"/>
        </w:rPr>
        <w:t xml:space="preserve"> their ancestors as Jews—</w:t>
      </w:r>
      <w:r w:rsidR="005F550D" w:rsidRPr="008C1779">
        <w:rPr>
          <w:rFonts w:ascii="Times New Roman" w:hAnsi="Times New Roman" w:cs="Times New Roman"/>
          <w:sz w:val="24"/>
          <w:szCs w:val="24"/>
          <w:lang w:val="en-US"/>
        </w:rPr>
        <w:t xml:space="preserve">positions that Cristianos </w:t>
      </w:r>
      <w:r w:rsidR="0015772C" w:rsidRPr="008C1779">
        <w:rPr>
          <w:rFonts w:ascii="Times New Roman" w:hAnsi="Times New Roman" w:cs="Times New Roman"/>
          <w:sz w:val="24"/>
          <w:szCs w:val="24"/>
          <w:lang w:val="en-US"/>
        </w:rPr>
        <w:t xml:space="preserve">viejos </w:t>
      </w:r>
      <w:r w:rsidR="006F384D" w:rsidRPr="008C1779">
        <w:rPr>
          <w:rFonts w:ascii="Times New Roman" w:hAnsi="Times New Roman" w:cs="Times New Roman"/>
          <w:sz w:val="24"/>
          <w:szCs w:val="24"/>
          <w:lang w:val="en-US"/>
        </w:rPr>
        <w:t xml:space="preserve">(old Christians) </w:t>
      </w:r>
      <w:r w:rsidR="0015772C" w:rsidRPr="008C1779">
        <w:rPr>
          <w:rFonts w:ascii="Times New Roman" w:hAnsi="Times New Roman" w:cs="Times New Roman"/>
          <w:sz w:val="24"/>
          <w:szCs w:val="24"/>
          <w:lang w:val="en-US"/>
        </w:rPr>
        <w:t>fought ruthlessly to preserve</w:t>
      </w:r>
      <w:r w:rsidR="005F550D" w:rsidRPr="008C1779">
        <w:rPr>
          <w:rFonts w:ascii="Times New Roman" w:hAnsi="Times New Roman" w:cs="Times New Roman"/>
          <w:sz w:val="24"/>
          <w:szCs w:val="24"/>
          <w:lang w:val="en-US"/>
        </w:rPr>
        <w:t>.</w:t>
      </w:r>
    </w:p>
    <w:p w14:paraId="4DCBE89B" w14:textId="1446347F" w:rsidR="005F550D" w:rsidRPr="008C1779" w:rsidRDefault="005F550D"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Cristianos viejos, also calling themselves </w:t>
      </w:r>
      <w:r w:rsidRPr="008C1779">
        <w:rPr>
          <w:rFonts w:ascii="Times New Roman" w:hAnsi="Times New Roman" w:cs="Times New Roman"/>
          <w:i/>
          <w:sz w:val="24"/>
          <w:szCs w:val="24"/>
          <w:lang w:val="en-US"/>
        </w:rPr>
        <w:t>Cristianos de natura</w:t>
      </w:r>
      <w:r w:rsidRPr="008C1779">
        <w:rPr>
          <w:rFonts w:ascii="Times New Roman" w:hAnsi="Times New Roman" w:cs="Times New Roman"/>
          <w:sz w:val="24"/>
          <w:szCs w:val="24"/>
          <w:lang w:val="en-US"/>
        </w:rPr>
        <w:t xml:space="preserve">, complained that it was impossible to tell a </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natural Christian</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from a </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Jewish or Moorish convert</w:t>
      </w:r>
      <w:r w:rsidR="00F512C5" w:rsidRPr="008C1779">
        <w:rPr>
          <w:rFonts w:ascii="Times New Roman" w:hAnsi="Times New Roman" w:cs="Times New Roman"/>
          <w:sz w:val="24"/>
          <w:szCs w:val="24"/>
          <w:lang w:val="en-US"/>
        </w:rPr>
        <w:t>.</w:t>
      </w:r>
      <w:r w:rsidR="00FF5957"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“Failing in their efforts to enforce a legal distinction between old and new Christians, converso-phobes</w:t>
      </w:r>
      <w:r w:rsidR="008F1785"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explains Roth,</w:t>
      </w:r>
    </w:p>
    <w:p w14:paraId="37F9A5F8" w14:textId="77777777" w:rsidR="00D45D56" w:rsidRPr="008C1779" w:rsidRDefault="00D45D56" w:rsidP="00F05E4B">
      <w:pPr>
        <w:spacing w:after="0" w:line="240" w:lineRule="auto"/>
        <w:ind w:left="284" w:right="261"/>
        <w:jc w:val="both"/>
        <w:rPr>
          <w:rFonts w:ascii="Times New Roman" w:hAnsi="Times New Roman" w:cs="Times New Roman"/>
          <w:sz w:val="24"/>
          <w:szCs w:val="24"/>
          <w:lang w:val="en-US"/>
        </w:rPr>
      </w:pPr>
    </w:p>
    <w:p w14:paraId="22A75721" w14:textId="34E5D335" w:rsidR="005F550D" w:rsidRPr="00D86527" w:rsidRDefault="005F550D" w:rsidP="00F05E4B">
      <w:pPr>
        <w:spacing w:after="0" w:line="240" w:lineRule="auto"/>
        <w:ind w:left="284" w:right="261"/>
        <w:jc w:val="both"/>
        <w:rPr>
          <w:rFonts w:ascii="Times New Roman" w:hAnsi="Times New Roman" w:cs="Times New Roman"/>
          <w:sz w:val="20"/>
          <w:szCs w:val="20"/>
          <w:lang w:val="en-US"/>
        </w:rPr>
      </w:pPr>
      <w:r w:rsidRPr="008C1779">
        <w:rPr>
          <w:rFonts w:ascii="Times New Roman" w:hAnsi="Times New Roman" w:cs="Times New Roman"/>
          <w:sz w:val="20"/>
          <w:szCs w:val="20"/>
          <w:lang w:val="en-US"/>
        </w:rPr>
        <w:t xml:space="preserve">evolved the first medieval example of true anti-Semitism, as opposed to anti-Jewish sentiment based on objections to Jewish religious tradition. </w:t>
      </w:r>
      <w:r w:rsidRPr="00196888">
        <w:rPr>
          <w:rFonts w:ascii="Times New Roman" w:hAnsi="Times New Roman" w:cs="Times New Roman"/>
          <w:i/>
          <w:sz w:val="20"/>
          <w:szCs w:val="20"/>
          <w:lang w:val="en-US"/>
        </w:rPr>
        <w:t>According to the notorious doctrine of limpieza de sangre (purity of blood),</w:t>
      </w:r>
      <w:r w:rsidRPr="008C1779">
        <w:rPr>
          <w:rFonts w:ascii="Times New Roman" w:hAnsi="Times New Roman" w:cs="Times New Roman"/>
          <w:sz w:val="20"/>
          <w:szCs w:val="20"/>
          <w:lang w:val="en-US"/>
        </w:rPr>
        <w:t xml:space="preserve"> </w:t>
      </w:r>
      <w:r w:rsidRPr="00196888">
        <w:rPr>
          <w:rFonts w:ascii="Times New Roman" w:hAnsi="Times New Roman" w:cs="Times New Roman"/>
          <w:i/>
          <w:sz w:val="20"/>
          <w:szCs w:val="20"/>
          <w:lang w:val="en-US"/>
        </w:rPr>
        <w:t>Jews and Jewish converts to Christianity constituted a race</w:t>
      </w:r>
      <w:r w:rsidRPr="008C1779">
        <w:rPr>
          <w:rFonts w:ascii="Times New Roman" w:hAnsi="Times New Roman" w:cs="Times New Roman"/>
          <w:sz w:val="20"/>
          <w:szCs w:val="20"/>
          <w:lang w:val="en-US"/>
        </w:rPr>
        <w:t>. Jewish blood irreconcilably corrupted its possessor down to the fourth generation, despite intermarriage with old Christians. This doctrine removed the sincerity of converts and their descendants from consideration and made opposition to Jews a biological issue. Since “Jewish blood” remained to the fourth generation, such people were to be barred from holding public or ecclesiastical office o</w:t>
      </w:r>
      <w:r w:rsidR="00B81E8F">
        <w:rPr>
          <w:rFonts w:ascii="Times New Roman" w:hAnsi="Times New Roman" w:cs="Times New Roman"/>
          <w:sz w:val="20"/>
          <w:szCs w:val="20"/>
          <w:lang w:val="en-US"/>
        </w:rPr>
        <w:t>r from studying in universities</w:t>
      </w:r>
      <w:r w:rsidR="00F26C4D" w:rsidRPr="008C1779">
        <w:rPr>
          <w:rFonts w:ascii="Times New Roman" w:hAnsi="Times New Roman" w:cs="Times New Roman"/>
          <w:sz w:val="20"/>
          <w:szCs w:val="20"/>
          <w:lang w:val="en-US"/>
        </w:rPr>
        <w:t xml:space="preserve"> </w:t>
      </w:r>
      <w:r w:rsidR="00196888" w:rsidRPr="00196888">
        <w:rPr>
          <w:rFonts w:ascii="Times New Roman" w:hAnsi="Times New Roman" w:cs="Times New Roman"/>
          <w:sz w:val="20"/>
        </w:rPr>
        <w:t>(Roth 1992, 23 emphasis added)</w:t>
      </w:r>
      <w:r w:rsidR="00B81E8F">
        <w:rPr>
          <w:rFonts w:ascii="Times New Roman" w:hAnsi="Times New Roman" w:cs="Times New Roman"/>
          <w:sz w:val="20"/>
          <w:szCs w:val="20"/>
          <w:lang w:val="en-US"/>
        </w:rPr>
        <w:t>.</w:t>
      </w:r>
      <w:r w:rsidR="00174F76" w:rsidRPr="00D86527">
        <w:rPr>
          <w:rFonts w:ascii="Times New Roman" w:hAnsi="Times New Roman" w:cs="Times New Roman"/>
          <w:sz w:val="20"/>
          <w:szCs w:val="20"/>
          <w:lang w:val="en-US"/>
        </w:rPr>
        <w:t xml:space="preserve"> </w:t>
      </w:r>
    </w:p>
    <w:p w14:paraId="21BFD4D2" w14:textId="77777777" w:rsidR="00D45D56" w:rsidRPr="00064234" w:rsidRDefault="00D45D56" w:rsidP="00F05E4B">
      <w:pPr>
        <w:spacing w:after="0" w:line="240" w:lineRule="auto"/>
        <w:ind w:left="284" w:right="261"/>
        <w:jc w:val="both"/>
        <w:rPr>
          <w:rFonts w:ascii="Times New Roman" w:hAnsi="Times New Roman" w:cs="Times New Roman"/>
          <w:sz w:val="24"/>
          <w:szCs w:val="24"/>
          <w:lang w:val="en-US"/>
        </w:rPr>
      </w:pPr>
    </w:p>
    <w:p w14:paraId="36E6201F" w14:textId="1C43AE81" w:rsidR="003535E1" w:rsidRDefault="00174F76"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Did</w:t>
      </w:r>
      <w:r w:rsidR="005F550D" w:rsidRPr="008C1779">
        <w:rPr>
          <w:rFonts w:ascii="Times New Roman" w:hAnsi="Times New Roman" w:cs="Times New Roman"/>
          <w:sz w:val="24"/>
          <w:szCs w:val="24"/>
          <w:lang w:val="en-US"/>
        </w:rPr>
        <w:t xml:space="preserve"> </w:t>
      </w:r>
      <w:r w:rsidRPr="008C1779">
        <w:rPr>
          <w:rFonts w:ascii="Times New Roman" w:hAnsi="Times New Roman" w:cs="Times New Roman"/>
          <w:sz w:val="24"/>
          <w:szCs w:val="24"/>
          <w:lang w:val="en-US"/>
        </w:rPr>
        <w:t>the Purity of Blood Statutes</w:t>
      </w:r>
      <w:r w:rsidR="005F550D" w:rsidRPr="008C1779">
        <w:rPr>
          <w:rFonts w:ascii="Times New Roman" w:hAnsi="Times New Roman" w:cs="Times New Roman"/>
          <w:sz w:val="24"/>
          <w:szCs w:val="24"/>
          <w:lang w:val="en-US"/>
        </w:rPr>
        <w:t xml:space="preserve"> constitute racial thinking, as Roth </w:t>
      </w:r>
      <w:r w:rsidRPr="008C1779">
        <w:rPr>
          <w:rFonts w:ascii="Times New Roman" w:hAnsi="Times New Roman" w:cs="Times New Roman"/>
          <w:sz w:val="24"/>
          <w:szCs w:val="24"/>
          <w:lang w:val="en-US"/>
        </w:rPr>
        <w:t>believes</w:t>
      </w:r>
      <w:r w:rsidR="005F550D"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w:t>
      </w:r>
      <w:r w:rsidR="0035032D">
        <w:rPr>
          <w:rFonts w:ascii="Times New Roman" w:hAnsi="Times New Roman" w:cs="Times New Roman"/>
          <w:sz w:val="24"/>
          <w:szCs w:val="24"/>
          <w:lang w:val="en-US"/>
        </w:rPr>
        <w:t xml:space="preserve">I can think of two ways of resisting this conclusion, but neither of them </w:t>
      </w:r>
      <w:r w:rsidR="000223B2">
        <w:rPr>
          <w:rFonts w:ascii="Times New Roman" w:hAnsi="Times New Roman" w:cs="Times New Roman"/>
          <w:sz w:val="24"/>
          <w:szCs w:val="24"/>
          <w:lang w:val="en-US"/>
        </w:rPr>
        <w:t>is</w:t>
      </w:r>
      <w:r w:rsidR="0035032D">
        <w:rPr>
          <w:rFonts w:ascii="Times New Roman" w:hAnsi="Times New Roman" w:cs="Times New Roman"/>
          <w:sz w:val="24"/>
          <w:szCs w:val="24"/>
          <w:lang w:val="en-US"/>
        </w:rPr>
        <w:t xml:space="preserve"> convincing. First, one could identify “race” </w:t>
      </w:r>
      <w:r w:rsidR="00EC1CD2">
        <w:rPr>
          <w:rFonts w:ascii="Times New Roman" w:hAnsi="Times New Roman" w:cs="Times New Roman"/>
          <w:sz w:val="24"/>
          <w:szCs w:val="24"/>
          <w:lang w:val="en-US"/>
        </w:rPr>
        <w:t xml:space="preserve">exclusively </w:t>
      </w:r>
      <w:r w:rsidR="0035032D">
        <w:rPr>
          <w:rFonts w:ascii="Times New Roman" w:hAnsi="Times New Roman" w:cs="Times New Roman"/>
          <w:sz w:val="24"/>
          <w:szCs w:val="24"/>
          <w:lang w:val="en-US"/>
        </w:rPr>
        <w:t>with the scientific race theory to come, but this would be pure scientism. Second,</w:t>
      </w:r>
      <w:r w:rsidR="00CE4492">
        <w:rPr>
          <w:rFonts w:ascii="Times New Roman" w:hAnsi="Times New Roman" w:cs="Times New Roman"/>
          <w:sz w:val="24"/>
          <w:szCs w:val="24"/>
          <w:lang w:val="en-US"/>
        </w:rPr>
        <w:t xml:space="preserve"> one could identify “race” with color-coded, continental groupings rather than the religious </w:t>
      </w:r>
      <w:r w:rsidR="00213665">
        <w:rPr>
          <w:rFonts w:ascii="Times New Roman" w:hAnsi="Times New Roman" w:cs="Times New Roman"/>
          <w:sz w:val="24"/>
          <w:szCs w:val="24"/>
          <w:lang w:val="en-US"/>
        </w:rPr>
        <w:t>“</w:t>
      </w:r>
      <w:r w:rsidR="00445CAE">
        <w:rPr>
          <w:rFonts w:ascii="Times New Roman" w:hAnsi="Times New Roman" w:cs="Times New Roman"/>
          <w:sz w:val="24"/>
          <w:szCs w:val="24"/>
          <w:lang w:val="en-US"/>
        </w:rPr>
        <w:t>bloodlines</w:t>
      </w:r>
      <w:r w:rsidR="00213665">
        <w:rPr>
          <w:rFonts w:ascii="Times New Roman" w:hAnsi="Times New Roman" w:cs="Times New Roman"/>
          <w:sz w:val="24"/>
          <w:szCs w:val="24"/>
          <w:lang w:val="en-US"/>
        </w:rPr>
        <w:t>”</w:t>
      </w:r>
      <w:r w:rsidR="00CE4492">
        <w:rPr>
          <w:rFonts w:ascii="Times New Roman" w:hAnsi="Times New Roman" w:cs="Times New Roman"/>
          <w:sz w:val="24"/>
          <w:szCs w:val="24"/>
          <w:lang w:val="en-US"/>
        </w:rPr>
        <w:t xml:space="preserve"> (the Jewish and Moorish “razas”) of fifteenth-century Spain. </w:t>
      </w:r>
      <w:r w:rsidR="005F7D8A">
        <w:rPr>
          <w:rFonts w:ascii="Times New Roman" w:hAnsi="Times New Roman" w:cs="Times New Roman"/>
          <w:sz w:val="24"/>
          <w:szCs w:val="24"/>
          <w:lang w:val="en-US"/>
        </w:rPr>
        <w:t>However, t</w:t>
      </w:r>
      <w:r w:rsidR="00060CE9">
        <w:rPr>
          <w:rFonts w:ascii="Times New Roman" w:hAnsi="Times New Roman" w:cs="Times New Roman"/>
          <w:sz w:val="24"/>
          <w:szCs w:val="24"/>
          <w:lang w:val="en-US"/>
        </w:rPr>
        <w:t xml:space="preserve">his presents us with a false dichotomy. As George Fredrickson </w:t>
      </w:r>
      <w:r w:rsidR="003D12EF">
        <w:rPr>
          <w:rFonts w:ascii="Times New Roman" w:hAnsi="Times New Roman" w:cs="Times New Roman"/>
          <w:sz w:val="24"/>
          <w:szCs w:val="24"/>
          <w:lang w:val="en-US"/>
        </w:rPr>
        <w:t>explains</w:t>
      </w:r>
      <w:r w:rsidR="000414B3">
        <w:rPr>
          <w:rFonts w:ascii="Times New Roman" w:hAnsi="Times New Roman" w:cs="Times New Roman"/>
          <w:sz w:val="24"/>
          <w:szCs w:val="24"/>
          <w:lang w:val="en-US"/>
        </w:rPr>
        <w:t>, we</w:t>
      </w:r>
      <w:r w:rsidR="00060CE9">
        <w:rPr>
          <w:rFonts w:ascii="Times New Roman" w:hAnsi="Times New Roman" w:cs="Times New Roman"/>
          <w:sz w:val="24"/>
          <w:szCs w:val="24"/>
          <w:lang w:val="en-US"/>
        </w:rPr>
        <w:t xml:space="preserve"> can “</w:t>
      </w:r>
      <w:r w:rsidR="00060CE9" w:rsidRPr="0087165A">
        <w:rPr>
          <w:rFonts w:ascii="Times New Roman" w:hAnsi="Times New Roman" w:cs="Times New Roman"/>
          <w:sz w:val="24"/>
          <w:szCs w:val="24"/>
          <w:lang w:val="en-US"/>
        </w:rPr>
        <w:t>trace the origins of the two main</w:t>
      </w:r>
      <w:r w:rsidR="00060CE9">
        <w:rPr>
          <w:rFonts w:ascii="Times New Roman" w:hAnsi="Times New Roman" w:cs="Times New Roman"/>
          <w:sz w:val="24"/>
          <w:szCs w:val="24"/>
          <w:lang w:val="en-US"/>
        </w:rPr>
        <w:t xml:space="preserve"> </w:t>
      </w:r>
      <w:r w:rsidR="00060CE9" w:rsidRPr="0087165A">
        <w:rPr>
          <w:rFonts w:ascii="Times New Roman" w:hAnsi="Times New Roman" w:cs="Times New Roman"/>
          <w:sz w:val="24"/>
          <w:szCs w:val="24"/>
          <w:lang w:val="en-US"/>
        </w:rPr>
        <w:t>forms of modern racism—the color-coded white suprema</w:t>
      </w:r>
      <w:r w:rsidR="00060CE9">
        <w:rPr>
          <w:rFonts w:ascii="Times New Roman" w:hAnsi="Times New Roman" w:cs="Times New Roman"/>
          <w:sz w:val="24"/>
          <w:szCs w:val="24"/>
          <w:lang w:val="en-US"/>
        </w:rPr>
        <w:t xml:space="preserve">cist </w:t>
      </w:r>
      <w:r w:rsidR="00060CE9" w:rsidRPr="0087165A">
        <w:rPr>
          <w:rFonts w:ascii="Times New Roman" w:hAnsi="Times New Roman" w:cs="Times New Roman"/>
          <w:sz w:val="24"/>
          <w:szCs w:val="24"/>
          <w:lang w:val="en-US"/>
        </w:rPr>
        <w:t>variety and the essentialist version of antisemitism—to</w:t>
      </w:r>
      <w:r w:rsidR="00060CE9">
        <w:rPr>
          <w:rFonts w:ascii="Times New Roman" w:hAnsi="Times New Roman" w:cs="Times New Roman"/>
          <w:sz w:val="24"/>
          <w:szCs w:val="24"/>
          <w:lang w:val="en-US"/>
        </w:rPr>
        <w:t xml:space="preserve"> </w:t>
      </w:r>
      <w:r w:rsidR="00060CE9" w:rsidRPr="0087165A">
        <w:rPr>
          <w:rFonts w:ascii="Times New Roman" w:hAnsi="Times New Roman" w:cs="Times New Roman"/>
          <w:sz w:val="24"/>
          <w:szCs w:val="24"/>
          <w:lang w:val="en-US"/>
        </w:rPr>
        <w:t>the late medieval and early modern perio</w:t>
      </w:r>
      <w:r w:rsidR="00060CE9">
        <w:rPr>
          <w:rFonts w:ascii="Times New Roman" w:hAnsi="Times New Roman" w:cs="Times New Roman"/>
          <w:sz w:val="24"/>
          <w:szCs w:val="24"/>
          <w:lang w:val="en-US"/>
        </w:rPr>
        <w:t xml:space="preserve">ds” </w:t>
      </w:r>
      <w:r w:rsidR="001D4D25" w:rsidRPr="001D4D25">
        <w:rPr>
          <w:rFonts w:ascii="Times New Roman" w:hAnsi="Times New Roman" w:cs="Times New Roman"/>
          <w:sz w:val="24"/>
        </w:rPr>
        <w:t>(2002, 46)</w:t>
      </w:r>
      <w:r w:rsidR="00163011">
        <w:rPr>
          <w:rFonts w:ascii="Times New Roman" w:hAnsi="Times New Roman" w:cs="Times New Roman"/>
          <w:sz w:val="24"/>
          <w:szCs w:val="24"/>
          <w:lang w:val="en-US"/>
        </w:rPr>
        <w:t xml:space="preserve">. </w:t>
      </w:r>
      <w:r w:rsidR="00CE4492">
        <w:rPr>
          <w:rFonts w:ascii="Times New Roman" w:hAnsi="Times New Roman" w:cs="Times New Roman"/>
          <w:sz w:val="24"/>
          <w:szCs w:val="24"/>
          <w:lang w:val="en-US"/>
        </w:rPr>
        <w:t>Just as neither version of racism is more racist than the other, c</w:t>
      </w:r>
      <w:r w:rsidR="003D12EF">
        <w:rPr>
          <w:rFonts w:ascii="Times New Roman" w:hAnsi="Times New Roman" w:cs="Times New Roman"/>
          <w:sz w:val="24"/>
          <w:szCs w:val="24"/>
          <w:lang w:val="en-US"/>
        </w:rPr>
        <w:t>olor-coded “races” are no more “racial” than the “raz</w:t>
      </w:r>
      <w:r w:rsidR="00CE4492">
        <w:rPr>
          <w:rFonts w:ascii="Times New Roman" w:hAnsi="Times New Roman" w:cs="Times New Roman"/>
          <w:sz w:val="24"/>
          <w:szCs w:val="24"/>
          <w:lang w:val="en-US"/>
        </w:rPr>
        <w:t>as” of fifteenth-century Spain</w:t>
      </w:r>
      <w:r w:rsidR="00213665">
        <w:rPr>
          <w:rFonts w:ascii="Times New Roman" w:hAnsi="Times New Roman" w:cs="Times New Roman"/>
          <w:sz w:val="24"/>
          <w:szCs w:val="24"/>
          <w:lang w:val="en-US"/>
        </w:rPr>
        <w:t xml:space="preserve"> (or Jews in Nazi Germany)</w:t>
      </w:r>
      <w:r w:rsidR="00CE4492">
        <w:rPr>
          <w:rFonts w:ascii="Times New Roman" w:hAnsi="Times New Roman" w:cs="Times New Roman"/>
          <w:sz w:val="24"/>
          <w:szCs w:val="24"/>
          <w:lang w:val="en-US"/>
        </w:rPr>
        <w:t>. I</w:t>
      </w:r>
      <w:r w:rsidR="00675656">
        <w:rPr>
          <w:rFonts w:ascii="Times New Roman" w:hAnsi="Times New Roman" w:cs="Times New Roman"/>
          <w:sz w:val="24"/>
          <w:szCs w:val="24"/>
          <w:lang w:val="en-US"/>
        </w:rPr>
        <w:t>t would be arbitrary t</w:t>
      </w:r>
      <w:r w:rsidR="001D3E0D">
        <w:rPr>
          <w:rFonts w:ascii="Times New Roman" w:hAnsi="Times New Roman" w:cs="Times New Roman"/>
          <w:sz w:val="24"/>
          <w:szCs w:val="24"/>
          <w:lang w:val="en-US"/>
        </w:rPr>
        <w:t xml:space="preserve">o </w:t>
      </w:r>
      <w:r w:rsidR="00213665">
        <w:rPr>
          <w:rFonts w:ascii="Times New Roman" w:hAnsi="Times New Roman" w:cs="Times New Roman"/>
          <w:sz w:val="24"/>
          <w:szCs w:val="24"/>
          <w:lang w:val="en-US"/>
        </w:rPr>
        <w:t xml:space="preserve">conceptually </w:t>
      </w:r>
      <w:r w:rsidR="001D3E0D">
        <w:rPr>
          <w:rFonts w:ascii="Times New Roman" w:hAnsi="Times New Roman" w:cs="Times New Roman"/>
          <w:sz w:val="24"/>
          <w:szCs w:val="24"/>
          <w:lang w:val="en-US"/>
        </w:rPr>
        <w:t xml:space="preserve">privilege one </w:t>
      </w:r>
      <w:r w:rsidR="00213665">
        <w:rPr>
          <w:rFonts w:ascii="Times New Roman" w:hAnsi="Times New Roman" w:cs="Times New Roman"/>
          <w:sz w:val="24"/>
          <w:szCs w:val="24"/>
          <w:lang w:val="en-US"/>
        </w:rPr>
        <w:t>type of racialization over the other. As Roth argues, t</w:t>
      </w:r>
      <w:r w:rsidR="003535E1" w:rsidRPr="008C1779">
        <w:rPr>
          <w:rFonts w:ascii="Times New Roman" w:hAnsi="Times New Roman" w:cs="Times New Roman"/>
          <w:sz w:val="24"/>
          <w:szCs w:val="24"/>
          <w:lang w:val="en-US"/>
        </w:rPr>
        <w:t>he Purity of Blood Statutes</w:t>
      </w:r>
      <w:r w:rsidR="003535E1">
        <w:rPr>
          <w:rFonts w:ascii="Times New Roman" w:hAnsi="Times New Roman" w:cs="Times New Roman"/>
          <w:sz w:val="24"/>
          <w:szCs w:val="24"/>
          <w:lang w:val="en-US"/>
        </w:rPr>
        <w:t xml:space="preserve"> did appeal to a concept of race, just not </w:t>
      </w:r>
      <w:r w:rsidR="00213665">
        <w:rPr>
          <w:rFonts w:ascii="Times New Roman" w:hAnsi="Times New Roman" w:cs="Times New Roman"/>
          <w:sz w:val="24"/>
          <w:szCs w:val="24"/>
          <w:lang w:val="en-US"/>
        </w:rPr>
        <w:t>one that involved</w:t>
      </w:r>
      <w:r w:rsidR="003535E1">
        <w:rPr>
          <w:rFonts w:ascii="Times New Roman" w:hAnsi="Times New Roman" w:cs="Times New Roman"/>
          <w:sz w:val="24"/>
          <w:szCs w:val="24"/>
          <w:lang w:val="en-US"/>
        </w:rPr>
        <w:t xml:space="preserve"> color-cod</w:t>
      </w:r>
      <w:r w:rsidR="00213665">
        <w:rPr>
          <w:rFonts w:ascii="Times New Roman" w:hAnsi="Times New Roman" w:cs="Times New Roman"/>
          <w:sz w:val="24"/>
          <w:szCs w:val="24"/>
          <w:lang w:val="en-US"/>
        </w:rPr>
        <w:t>ing</w:t>
      </w:r>
      <w:r w:rsidR="003535E1">
        <w:rPr>
          <w:rFonts w:ascii="Times New Roman" w:hAnsi="Times New Roman" w:cs="Times New Roman"/>
          <w:sz w:val="24"/>
          <w:szCs w:val="24"/>
          <w:lang w:val="en-US"/>
        </w:rPr>
        <w:t xml:space="preserve">. </w:t>
      </w:r>
    </w:p>
    <w:p w14:paraId="08C65825" w14:textId="03BE5484" w:rsidR="004B3226" w:rsidRPr="008C1779" w:rsidRDefault="003535E1"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There is now widespread agreement that, as Lynn Ramey writes, </w:t>
      </w:r>
      <w:r w:rsidRPr="00191474">
        <w:rPr>
          <w:rFonts w:ascii="Times New Roman" w:hAnsi="Times New Roman" w:cs="Times New Roman"/>
          <w:sz w:val="24"/>
          <w:szCs w:val="24"/>
          <w:lang w:val="en-US"/>
        </w:rPr>
        <w:t xml:space="preserve">“It is not necessary to have the word ‘race’ to have the concept of race” </w:t>
      </w:r>
      <w:r w:rsidR="001D4D25" w:rsidRPr="001D4D25">
        <w:rPr>
          <w:rFonts w:ascii="Times New Roman" w:hAnsi="Times New Roman" w:cs="Times New Roman"/>
          <w:sz w:val="24"/>
        </w:rPr>
        <w:t>(2014, 26; see also Heng 2018, 26; Mittman 2015, 40; Thomas 2010, 1739)</w:t>
      </w:r>
      <w:r w:rsidRPr="00191474">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D5118A">
        <w:rPr>
          <w:rFonts w:ascii="Times New Roman" w:hAnsi="Times New Roman" w:cs="Times New Roman"/>
          <w:sz w:val="24"/>
          <w:szCs w:val="24"/>
          <w:lang w:val="en-US"/>
        </w:rPr>
        <w:t xml:space="preserve">However, </w:t>
      </w:r>
      <w:r w:rsidR="00213665">
        <w:rPr>
          <w:rFonts w:ascii="Times New Roman" w:hAnsi="Times New Roman" w:cs="Times New Roman"/>
          <w:sz w:val="24"/>
          <w:szCs w:val="24"/>
          <w:lang w:val="en-US"/>
        </w:rPr>
        <w:t>it turns out that</w:t>
      </w:r>
      <w:r w:rsidR="00D5118A">
        <w:rPr>
          <w:rFonts w:ascii="Times New Roman" w:hAnsi="Times New Roman" w:cs="Times New Roman"/>
          <w:sz w:val="24"/>
          <w:szCs w:val="24"/>
          <w:lang w:val="en-US"/>
        </w:rPr>
        <w:t xml:space="preserve"> the concept of race </w:t>
      </w:r>
      <w:r w:rsidR="00213665">
        <w:rPr>
          <w:rFonts w:ascii="Times New Roman" w:hAnsi="Times New Roman" w:cs="Times New Roman"/>
          <w:sz w:val="24"/>
          <w:szCs w:val="24"/>
          <w:lang w:val="en-US"/>
        </w:rPr>
        <w:t>emerges</w:t>
      </w:r>
      <w:r w:rsidR="00D5118A">
        <w:rPr>
          <w:rFonts w:ascii="Times New Roman" w:hAnsi="Times New Roman" w:cs="Times New Roman"/>
          <w:sz w:val="24"/>
          <w:szCs w:val="24"/>
          <w:lang w:val="en-US"/>
        </w:rPr>
        <w:t xml:space="preserve"> at the same time as the term is first applied to human groups. </w:t>
      </w:r>
      <w:r w:rsidR="00B21F08">
        <w:rPr>
          <w:rFonts w:ascii="Times New Roman" w:hAnsi="Times New Roman" w:cs="Times New Roman"/>
          <w:sz w:val="24"/>
          <w:szCs w:val="24"/>
          <w:lang w:val="en-US"/>
        </w:rPr>
        <w:t xml:space="preserve">As </w:t>
      </w:r>
      <w:r w:rsidR="004B3226" w:rsidRPr="008C1779">
        <w:rPr>
          <w:rFonts w:ascii="Times New Roman" w:hAnsi="Times New Roman" w:cs="Times New Roman"/>
          <w:sz w:val="24"/>
          <w:szCs w:val="24"/>
          <w:lang w:val="en-US"/>
        </w:rPr>
        <w:t>Nirenberg explains,</w:t>
      </w:r>
    </w:p>
    <w:p w14:paraId="46A82763" w14:textId="77777777" w:rsidR="00D45D56" w:rsidRPr="008C1779" w:rsidRDefault="00D45D56" w:rsidP="00F05E4B">
      <w:pPr>
        <w:spacing w:after="0" w:line="240" w:lineRule="auto"/>
        <w:ind w:left="284" w:right="261"/>
        <w:jc w:val="both"/>
        <w:rPr>
          <w:rFonts w:ascii="Times New Roman" w:hAnsi="Times New Roman" w:cs="Times New Roman"/>
          <w:sz w:val="24"/>
          <w:szCs w:val="24"/>
          <w:lang w:val="en-US"/>
        </w:rPr>
      </w:pPr>
    </w:p>
    <w:p w14:paraId="3C303E09" w14:textId="72599A16" w:rsidR="00CB2E4D" w:rsidRPr="00D86527" w:rsidRDefault="00D45D56" w:rsidP="00F05E4B">
      <w:pPr>
        <w:spacing w:after="0" w:line="240" w:lineRule="auto"/>
        <w:ind w:left="284" w:right="261"/>
        <w:jc w:val="both"/>
        <w:rPr>
          <w:rFonts w:ascii="Times New Roman" w:hAnsi="Times New Roman" w:cs="Times New Roman"/>
          <w:sz w:val="20"/>
          <w:szCs w:val="20"/>
          <w:lang w:val="en-US"/>
        </w:rPr>
      </w:pPr>
      <w:r w:rsidRPr="008C1779">
        <w:rPr>
          <w:rFonts w:ascii="Times New Roman" w:hAnsi="Times New Roman" w:cs="Times New Roman"/>
          <w:sz w:val="20"/>
          <w:szCs w:val="20"/>
          <w:lang w:val="en-US"/>
        </w:rPr>
        <w:t>…</w:t>
      </w:r>
      <w:r w:rsidR="006C49B3">
        <w:rPr>
          <w:rFonts w:ascii="Times New Roman" w:hAnsi="Times New Roman" w:cs="Times New Roman"/>
          <w:sz w:val="20"/>
          <w:szCs w:val="20"/>
          <w:lang w:val="en-US"/>
        </w:rPr>
        <w:t>words like raza…</w:t>
      </w:r>
      <w:r w:rsidR="004B3226" w:rsidRPr="008C1779">
        <w:rPr>
          <w:rFonts w:ascii="Times New Roman" w:hAnsi="Times New Roman" w:cs="Times New Roman"/>
          <w:sz w:val="20"/>
          <w:szCs w:val="20"/>
          <w:lang w:val="en-US"/>
        </w:rPr>
        <w:t>were already embedded in identifiably biological ideas about animal breeding and reproduction in the first half of the fifteenth century</w:t>
      </w:r>
      <w:r w:rsidR="006C49B3">
        <w:rPr>
          <w:rFonts w:ascii="Times New Roman" w:hAnsi="Times New Roman" w:cs="Times New Roman"/>
          <w:sz w:val="20"/>
          <w:szCs w:val="20"/>
          <w:lang w:val="en-US"/>
        </w:rPr>
        <w:t>…</w:t>
      </w:r>
      <w:r w:rsidR="004B3226" w:rsidRPr="008C1779">
        <w:rPr>
          <w:rFonts w:ascii="Times New Roman" w:hAnsi="Times New Roman" w:cs="Times New Roman"/>
          <w:sz w:val="20"/>
          <w:szCs w:val="20"/>
          <w:lang w:val="en-US"/>
        </w:rPr>
        <w:t>the sudden and explicit application of this vocabulary to Jews coincides chronologically (the 1430s) with the appearance of an anti-converso ideology…which sought to establish new religious categories and discriminations, and legitimate these by naturalizing their reproduction</w:t>
      </w:r>
      <w:r w:rsidR="00F26C4D" w:rsidRPr="008C1779">
        <w:rPr>
          <w:rFonts w:ascii="Times New Roman" w:hAnsi="Times New Roman" w:cs="Times New Roman"/>
          <w:sz w:val="20"/>
          <w:szCs w:val="20"/>
          <w:lang w:val="en-US"/>
        </w:rPr>
        <w:t xml:space="preserve"> </w:t>
      </w:r>
      <w:r w:rsidR="001D4D25" w:rsidRPr="001D4D25">
        <w:rPr>
          <w:rFonts w:ascii="Times New Roman" w:hAnsi="Times New Roman" w:cs="Times New Roman"/>
          <w:sz w:val="20"/>
        </w:rPr>
        <w:t>(Nirenberg 2009, 252)</w:t>
      </w:r>
      <w:r w:rsidR="00B81E8F">
        <w:rPr>
          <w:rFonts w:ascii="Times New Roman" w:hAnsi="Times New Roman" w:cs="Times New Roman"/>
          <w:sz w:val="20"/>
          <w:szCs w:val="20"/>
          <w:lang w:val="en-US"/>
        </w:rPr>
        <w:t>.</w:t>
      </w:r>
    </w:p>
    <w:p w14:paraId="1A1CBCE9" w14:textId="77777777" w:rsidR="00D45D56" w:rsidRPr="00064234" w:rsidRDefault="00D45D56" w:rsidP="00F05E4B">
      <w:pPr>
        <w:spacing w:after="0" w:line="240" w:lineRule="auto"/>
        <w:jc w:val="both"/>
        <w:rPr>
          <w:rFonts w:ascii="Times New Roman" w:hAnsi="Times New Roman" w:cs="Times New Roman"/>
          <w:sz w:val="24"/>
          <w:szCs w:val="24"/>
          <w:lang w:val="en-US"/>
        </w:rPr>
      </w:pPr>
    </w:p>
    <w:p w14:paraId="4E935AE7" w14:textId="305070F5" w:rsidR="00614AE5" w:rsidRPr="008C1779" w:rsidRDefault="00174F76"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Perhaps for the first time in history</w:t>
      </w:r>
      <w:r w:rsidR="00DB2911"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the potency of baptismal water was seriously brought into question. </w:t>
      </w:r>
      <w:r w:rsidR="000F4C82" w:rsidRPr="008C1779">
        <w:rPr>
          <w:rFonts w:ascii="Times New Roman" w:hAnsi="Times New Roman" w:cs="Times New Roman"/>
          <w:sz w:val="24"/>
          <w:szCs w:val="24"/>
          <w:lang w:val="en-US"/>
        </w:rPr>
        <w:t xml:space="preserve">While this was a complex and ambivalent development, </w:t>
      </w:r>
      <w:r w:rsidR="009B0F21" w:rsidRPr="008C1779">
        <w:rPr>
          <w:rFonts w:ascii="Times New Roman" w:hAnsi="Times New Roman" w:cs="Times New Roman"/>
          <w:sz w:val="24"/>
          <w:szCs w:val="24"/>
          <w:lang w:val="en-US"/>
        </w:rPr>
        <w:t xml:space="preserve">Jewish and Muslim identities </w:t>
      </w:r>
      <w:r w:rsidR="000F4C82" w:rsidRPr="008C1779">
        <w:rPr>
          <w:rFonts w:ascii="Times New Roman" w:hAnsi="Times New Roman" w:cs="Times New Roman"/>
          <w:sz w:val="24"/>
          <w:szCs w:val="24"/>
          <w:lang w:val="en-US"/>
        </w:rPr>
        <w:t>began to be understood as</w:t>
      </w:r>
      <w:r w:rsidR="009B0F21" w:rsidRPr="008C1779">
        <w:rPr>
          <w:rFonts w:ascii="Times New Roman" w:hAnsi="Times New Roman" w:cs="Times New Roman"/>
          <w:sz w:val="24"/>
          <w:szCs w:val="24"/>
          <w:lang w:val="en-US"/>
        </w:rPr>
        <w:t xml:space="preserve"> “in the blood.” And blood, it turned out, was thicker than baptismal water. </w:t>
      </w:r>
      <w:r w:rsidR="00EC2F6F" w:rsidRPr="008C1779">
        <w:rPr>
          <w:rFonts w:ascii="Times New Roman" w:hAnsi="Times New Roman" w:cs="Times New Roman"/>
          <w:sz w:val="24"/>
          <w:szCs w:val="24"/>
          <w:lang w:val="en-US"/>
        </w:rPr>
        <w:t>Jews and Muslim</w:t>
      </w:r>
      <w:r w:rsidR="000F4C82" w:rsidRPr="008C1779">
        <w:rPr>
          <w:rFonts w:ascii="Times New Roman" w:hAnsi="Times New Roman" w:cs="Times New Roman"/>
          <w:sz w:val="24"/>
          <w:szCs w:val="24"/>
          <w:lang w:val="en-US"/>
        </w:rPr>
        <w:t>s</w:t>
      </w:r>
      <w:r w:rsidR="00EC2F6F" w:rsidRPr="008C1779">
        <w:rPr>
          <w:rFonts w:ascii="Times New Roman" w:hAnsi="Times New Roman" w:cs="Times New Roman"/>
          <w:sz w:val="24"/>
          <w:szCs w:val="24"/>
          <w:lang w:val="en-US"/>
        </w:rPr>
        <w:t xml:space="preserve"> were not only labelled as </w:t>
      </w:r>
      <w:r w:rsidR="000F4C82" w:rsidRPr="008C1779">
        <w:rPr>
          <w:rFonts w:ascii="Times New Roman" w:hAnsi="Times New Roman" w:cs="Times New Roman"/>
          <w:sz w:val="24"/>
          <w:szCs w:val="24"/>
          <w:lang w:val="en-US"/>
        </w:rPr>
        <w:t>“</w:t>
      </w:r>
      <w:r w:rsidR="00EC2F6F" w:rsidRPr="008C1779">
        <w:rPr>
          <w:rFonts w:ascii="Times New Roman" w:hAnsi="Times New Roman" w:cs="Times New Roman"/>
          <w:sz w:val="24"/>
          <w:szCs w:val="24"/>
          <w:lang w:val="en-US"/>
        </w:rPr>
        <w:t>razas,</w:t>
      </w:r>
      <w:r w:rsidR="000F4C82" w:rsidRPr="008C1779">
        <w:rPr>
          <w:rFonts w:ascii="Times New Roman" w:hAnsi="Times New Roman" w:cs="Times New Roman"/>
          <w:sz w:val="24"/>
          <w:szCs w:val="24"/>
          <w:lang w:val="en-US"/>
        </w:rPr>
        <w:t>”</w:t>
      </w:r>
      <w:r w:rsidR="00EC2F6F" w:rsidRPr="008C1779">
        <w:rPr>
          <w:rFonts w:ascii="Times New Roman" w:hAnsi="Times New Roman" w:cs="Times New Roman"/>
          <w:sz w:val="24"/>
          <w:szCs w:val="24"/>
          <w:lang w:val="en-US"/>
        </w:rPr>
        <w:t xml:space="preserve"> they were understood </w:t>
      </w:r>
      <w:r w:rsidR="00376F30">
        <w:rPr>
          <w:rFonts w:ascii="Times New Roman" w:hAnsi="Times New Roman" w:cs="Times New Roman"/>
          <w:sz w:val="24"/>
          <w:szCs w:val="24"/>
          <w:lang w:val="en-US"/>
        </w:rPr>
        <w:t>to be</w:t>
      </w:r>
      <w:r w:rsidR="00EC2F6F" w:rsidRPr="008C1779">
        <w:rPr>
          <w:rFonts w:ascii="Times New Roman" w:hAnsi="Times New Roman" w:cs="Times New Roman"/>
          <w:sz w:val="24"/>
          <w:szCs w:val="24"/>
          <w:lang w:val="en-US"/>
        </w:rPr>
        <w:t xml:space="preserve"> major human groups and lineages, form</w:t>
      </w:r>
      <w:r w:rsidR="00376F30">
        <w:rPr>
          <w:rFonts w:ascii="Times New Roman" w:hAnsi="Times New Roman" w:cs="Times New Roman"/>
          <w:sz w:val="24"/>
          <w:szCs w:val="24"/>
          <w:lang w:val="en-US"/>
        </w:rPr>
        <w:t>ed</w:t>
      </w:r>
      <w:r w:rsidR="00EC2F6F" w:rsidRPr="008C1779">
        <w:rPr>
          <w:rFonts w:ascii="Times New Roman" w:hAnsi="Times New Roman" w:cs="Times New Roman"/>
          <w:sz w:val="24"/>
          <w:szCs w:val="24"/>
          <w:lang w:val="en-US"/>
        </w:rPr>
        <w:t xml:space="preserve"> due to reproductive isolation, </w:t>
      </w:r>
      <w:r w:rsidR="00376F30">
        <w:rPr>
          <w:rFonts w:ascii="Times New Roman" w:hAnsi="Times New Roman" w:cs="Times New Roman"/>
          <w:sz w:val="24"/>
          <w:szCs w:val="24"/>
          <w:lang w:val="en-US"/>
        </w:rPr>
        <w:t>in which</w:t>
      </w:r>
      <w:r w:rsidR="00EC2F6F" w:rsidRPr="008C1779">
        <w:rPr>
          <w:rFonts w:ascii="Times New Roman" w:hAnsi="Times New Roman" w:cs="Times New Roman"/>
          <w:sz w:val="24"/>
          <w:szCs w:val="24"/>
          <w:lang w:val="en-US"/>
        </w:rPr>
        <w:t xml:space="preserve"> group membership </w:t>
      </w:r>
      <w:r w:rsidR="00376F30">
        <w:rPr>
          <w:rFonts w:ascii="Times New Roman" w:hAnsi="Times New Roman" w:cs="Times New Roman"/>
          <w:sz w:val="24"/>
          <w:szCs w:val="24"/>
          <w:lang w:val="en-US"/>
        </w:rPr>
        <w:t>wa</w:t>
      </w:r>
      <w:r w:rsidR="00EC2F6F" w:rsidRPr="008C1779">
        <w:rPr>
          <w:rFonts w:ascii="Times New Roman" w:hAnsi="Times New Roman" w:cs="Times New Roman"/>
          <w:sz w:val="24"/>
          <w:szCs w:val="24"/>
          <w:lang w:val="en-US"/>
        </w:rPr>
        <w:t xml:space="preserve">s biologically inherited. This marks a break with ancient and earlier </w:t>
      </w:r>
      <w:r w:rsidR="0015772C" w:rsidRPr="008C1779">
        <w:rPr>
          <w:rFonts w:ascii="Times New Roman" w:hAnsi="Times New Roman" w:cs="Times New Roman"/>
          <w:sz w:val="24"/>
          <w:szCs w:val="24"/>
          <w:lang w:val="en-US"/>
        </w:rPr>
        <w:t>m</w:t>
      </w:r>
      <w:r w:rsidR="00EC2F6F" w:rsidRPr="008C1779">
        <w:rPr>
          <w:rFonts w:ascii="Times New Roman" w:hAnsi="Times New Roman" w:cs="Times New Roman"/>
          <w:sz w:val="24"/>
          <w:szCs w:val="24"/>
          <w:lang w:val="en-US"/>
        </w:rPr>
        <w:t xml:space="preserve">edieval </w:t>
      </w:r>
      <w:r w:rsidR="00D61141" w:rsidRPr="008C1779">
        <w:rPr>
          <w:rFonts w:ascii="Times New Roman" w:hAnsi="Times New Roman" w:cs="Times New Roman"/>
          <w:sz w:val="24"/>
          <w:szCs w:val="24"/>
          <w:lang w:val="en-US"/>
        </w:rPr>
        <w:t>approaches to</w:t>
      </w:r>
      <w:r w:rsidR="00B721FB" w:rsidRPr="008C1779">
        <w:rPr>
          <w:rFonts w:ascii="Times New Roman" w:hAnsi="Times New Roman" w:cs="Times New Roman"/>
          <w:sz w:val="24"/>
          <w:szCs w:val="24"/>
          <w:lang w:val="en-US"/>
        </w:rPr>
        <w:t xml:space="preserve"> group </w:t>
      </w:r>
      <w:r w:rsidR="00D61141" w:rsidRPr="008C1779">
        <w:rPr>
          <w:rFonts w:ascii="Times New Roman" w:hAnsi="Times New Roman" w:cs="Times New Roman"/>
          <w:sz w:val="24"/>
          <w:szCs w:val="24"/>
          <w:lang w:val="en-US"/>
        </w:rPr>
        <w:t xml:space="preserve">membership. </w:t>
      </w:r>
      <w:r w:rsidR="00376F30">
        <w:rPr>
          <w:rFonts w:ascii="Times New Roman" w:hAnsi="Times New Roman" w:cs="Times New Roman"/>
          <w:sz w:val="24"/>
          <w:szCs w:val="24"/>
          <w:lang w:val="en-US"/>
        </w:rPr>
        <w:t>A</w:t>
      </w:r>
      <w:r w:rsidR="00D61141" w:rsidRPr="008C1779">
        <w:rPr>
          <w:rFonts w:ascii="Times New Roman" w:hAnsi="Times New Roman" w:cs="Times New Roman"/>
          <w:sz w:val="24"/>
          <w:szCs w:val="24"/>
          <w:lang w:val="en-US"/>
        </w:rPr>
        <w:t xml:space="preserve"> change in religion, or a change in climate, could no</w:t>
      </w:r>
      <w:r w:rsidR="00376F30">
        <w:rPr>
          <w:rFonts w:ascii="Times New Roman" w:hAnsi="Times New Roman" w:cs="Times New Roman"/>
          <w:sz w:val="24"/>
          <w:szCs w:val="24"/>
          <w:lang w:val="en-US"/>
        </w:rPr>
        <w:t xml:space="preserve"> longer</w:t>
      </w:r>
      <w:r w:rsidR="00D61141" w:rsidRPr="008C1779">
        <w:rPr>
          <w:rFonts w:ascii="Times New Roman" w:hAnsi="Times New Roman" w:cs="Times New Roman"/>
          <w:sz w:val="24"/>
          <w:szCs w:val="24"/>
          <w:lang w:val="en-US"/>
        </w:rPr>
        <w:t xml:space="preserve"> change one’s </w:t>
      </w:r>
      <w:r w:rsidR="00FD0FEE">
        <w:rPr>
          <w:rFonts w:ascii="Times New Roman" w:hAnsi="Times New Roman" w:cs="Times New Roman"/>
          <w:sz w:val="24"/>
          <w:szCs w:val="24"/>
          <w:lang w:val="en-US"/>
        </w:rPr>
        <w:t>bodily essence</w:t>
      </w:r>
      <w:r w:rsidR="000F4C82" w:rsidRPr="008C1779">
        <w:rPr>
          <w:rFonts w:ascii="Times New Roman" w:hAnsi="Times New Roman" w:cs="Times New Roman"/>
          <w:sz w:val="24"/>
          <w:szCs w:val="24"/>
          <w:lang w:val="en-US"/>
        </w:rPr>
        <w:t>.</w:t>
      </w:r>
      <w:r w:rsidR="00D61141" w:rsidRPr="008C1779">
        <w:rPr>
          <w:rFonts w:ascii="Times New Roman" w:hAnsi="Times New Roman" w:cs="Times New Roman"/>
          <w:sz w:val="24"/>
          <w:szCs w:val="24"/>
          <w:lang w:val="en-US"/>
        </w:rPr>
        <w:t xml:space="preserve"> </w:t>
      </w:r>
      <w:r w:rsidR="00B721FB" w:rsidRPr="008C1779">
        <w:rPr>
          <w:rFonts w:ascii="Times New Roman" w:hAnsi="Times New Roman" w:cs="Times New Roman"/>
          <w:sz w:val="24"/>
          <w:szCs w:val="24"/>
          <w:lang w:val="en-US"/>
        </w:rPr>
        <w:t>I</w:t>
      </w:r>
      <w:r w:rsidR="00CA0A3D" w:rsidRPr="008C1779">
        <w:rPr>
          <w:rFonts w:ascii="Times New Roman" w:hAnsi="Times New Roman" w:cs="Times New Roman"/>
          <w:sz w:val="24"/>
          <w:szCs w:val="24"/>
          <w:lang w:val="en-US"/>
        </w:rPr>
        <w:t xml:space="preserve">t is unclear what we might </w:t>
      </w:r>
      <w:r w:rsidR="000F4C82" w:rsidRPr="008C1779">
        <w:rPr>
          <w:rFonts w:ascii="Times New Roman" w:hAnsi="Times New Roman" w:cs="Times New Roman"/>
          <w:sz w:val="24"/>
          <w:szCs w:val="24"/>
          <w:lang w:val="en-US"/>
        </w:rPr>
        <w:t>call this new approach to</w:t>
      </w:r>
      <w:r w:rsidR="00B721FB" w:rsidRPr="008C1779">
        <w:rPr>
          <w:rFonts w:ascii="Times New Roman" w:hAnsi="Times New Roman" w:cs="Times New Roman"/>
          <w:sz w:val="24"/>
          <w:szCs w:val="24"/>
          <w:lang w:val="en-US"/>
        </w:rPr>
        <w:t xml:space="preserve"> group identity, where membership is determined by “blood,” if not by the name of </w:t>
      </w:r>
      <w:r w:rsidR="00E144E0">
        <w:rPr>
          <w:rFonts w:ascii="Times New Roman" w:hAnsi="Times New Roman" w:cs="Times New Roman"/>
          <w:sz w:val="24"/>
          <w:szCs w:val="24"/>
          <w:lang w:val="en-US"/>
        </w:rPr>
        <w:t>“</w:t>
      </w:r>
      <w:r w:rsidR="00B721FB" w:rsidRPr="008C1779">
        <w:rPr>
          <w:rFonts w:ascii="Times New Roman" w:hAnsi="Times New Roman" w:cs="Times New Roman"/>
          <w:sz w:val="24"/>
          <w:szCs w:val="24"/>
          <w:lang w:val="en-US"/>
        </w:rPr>
        <w:t>race.</w:t>
      </w:r>
      <w:r w:rsidR="00E144E0">
        <w:rPr>
          <w:rFonts w:ascii="Times New Roman" w:hAnsi="Times New Roman" w:cs="Times New Roman"/>
          <w:sz w:val="24"/>
          <w:szCs w:val="24"/>
          <w:lang w:val="en-US"/>
        </w:rPr>
        <w:t>”</w:t>
      </w:r>
      <w:r w:rsidR="00B721FB" w:rsidRPr="008C1779">
        <w:rPr>
          <w:rFonts w:ascii="Times New Roman" w:hAnsi="Times New Roman" w:cs="Times New Roman"/>
          <w:sz w:val="24"/>
          <w:szCs w:val="24"/>
          <w:lang w:val="en-US"/>
        </w:rPr>
        <w:t xml:space="preserve"> So in response to our first question, which asks whether the </w:t>
      </w:r>
      <w:r w:rsidR="00B721FB" w:rsidRPr="008C1779">
        <w:rPr>
          <w:rFonts w:ascii="Times New Roman" w:hAnsi="Times New Roman" w:cs="Times New Roman"/>
          <w:i/>
          <w:sz w:val="24"/>
          <w:szCs w:val="24"/>
          <w:lang w:val="en-US"/>
        </w:rPr>
        <w:t>concept</w:t>
      </w:r>
      <w:r w:rsidR="00B721FB" w:rsidRPr="008C1779">
        <w:rPr>
          <w:rFonts w:ascii="Times New Roman" w:hAnsi="Times New Roman" w:cs="Times New Roman"/>
          <w:sz w:val="24"/>
          <w:szCs w:val="24"/>
          <w:lang w:val="en-US"/>
        </w:rPr>
        <w:t xml:space="preserve"> of race is modern, we should answer in the </w:t>
      </w:r>
      <w:r w:rsidR="00574758" w:rsidRPr="008C1779">
        <w:rPr>
          <w:rFonts w:ascii="Times New Roman" w:hAnsi="Times New Roman" w:cs="Times New Roman"/>
          <w:sz w:val="24"/>
          <w:szCs w:val="24"/>
          <w:lang w:val="en-US"/>
        </w:rPr>
        <w:t>negative</w:t>
      </w:r>
      <w:r w:rsidR="00B721FB" w:rsidRPr="008C1779">
        <w:rPr>
          <w:rFonts w:ascii="Times New Roman" w:hAnsi="Times New Roman" w:cs="Times New Roman"/>
          <w:sz w:val="24"/>
          <w:szCs w:val="24"/>
          <w:lang w:val="en-US"/>
        </w:rPr>
        <w:t>.</w:t>
      </w:r>
      <w:r w:rsidR="00F512C5" w:rsidRPr="008C1779">
        <w:rPr>
          <w:rFonts w:ascii="Times New Roman" w:hAnsi="Times New Roman" w:cs="Times New Roman"/>
          <w:sz w:val="24"/>
          <w:szCs w:val="24"/>
          <w:lang w:val="en-US"/>
        </w:rPr>
        <w:t xml:space="preserve"> </w:t>
      </w:r>
      <w:r w:rsidR="00A541FD" w:rsidRPr="008C1779">
        <w:rPr>
          <w:rFonts w:ascii="Times New Roman" w:hAnsi="Times New Roman" w:cs="Times New Roman"/>
          <w:sz w:val="24"/>
          <w:szCs w:val="24"/>
          <w:lang w:val="en-US"/>
        </w:rPr>
        <w:t>“</w:t>
      </w:r>
      <w:r w:rsidR="00F512C5" w:rsidRPr="008C1779">
        <w:rPr>
          <w:rFonts w:ascii="Times New Roman" w:hAnsi="Times New Roman" w:cs="Times New Roman"/>
          <w:sz w:val="24"/>
          <w:szCs w:val="24"/>
          <w:lang w:val="en-US"/>
        </w:rPr>
        <w:t>Race</w:t>
      </w:r>
      <w:r w:rsidR="00A541FD" w:rsidRPr="008C1779">
        <w:rPr>
          <w:rFonts w:ascii="Times New Roman" w:hAnsi="Times New Roman" w:cs="Times New Roman"/>
          <w:sz w:val="24"/>
          <w:szCs w:val="24"/>
          <w:lang w:val="en-US"/>
        </w:rPr>
        <w:t>”</w:t>
      </w:r>
      <w:r w:rsidR="00F512C5" w:rsidRPr="008C1779">
        <w:rPr>
          <w:rFonts w:ascii="Times New Roman" w:hAnsi="Times New Roman" w:cs="Times New Roman"/>
          <w:sz w:val="24"/>
          <w:szCs w:val="24"/>
          <w:lang w:val="en-US"/>
        </w:rPr>
        <w:t xml:space="preserve"> is not a modern concept.</w:t>
      </w:r>
    </w:p>
    <w:p w14:paraId="55B1022C" w14:textId="77777777" w:rsidR="00B803DB" w:rsidRPr="008C1779" w:rsidRDefault="00B803DB" w:rsidP="00F05E4B">
      <w:pPr>
        <w:spacing w:after="0" w:line="240" w:lineRule="auto"/>
        <w:ind w:firstLine="284"/>
        <w:jc w:val="both"/>
        <w:rPr>
          <w:rFonts w:ascii="Times New Roman" w:hAnsi="Times New Roman" w:cs="Times New Roman"/>
          <w:sz w:val="24"/>
          <w:szCs w:val="24"/>
          <w:lang w:val="en-US"/>
        </w:rPr>
      </w:pPr>
    </w:p>
    <w:p w14:paraId="6FBE5659" w14:textId="4E17E654" w:rsidR="00B803DB" w:rsidRDefault="00B803DB" w:rsidP="00F05E4B">
      <w:pPr>
        <w:keepNext/>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t>IS THERE A</w:t>
      </w:r>
      <w:r w:rsidRPr="00FD1637">
        <w:rPr>
          <w:rFonts w:ascii="Times New Roman" w:hAnsi="Times New Roman" w:cs="Times New Roman"/>
          <w:b/>
          <w:sz w:val="24"/>
          <w:szCs w:val="24"/>
          <w:lang w:val="en-US"/>
        </w:rPr>
        <w:t xml:space="preserve"> MODERN CONCEPT OF RACE</w:t>
      </w:r>
      <w:r w:rsidR="00FD1637">
        <w:rPr>
          <w:rFonts w:ascii="Times New Roman" w:hAnsi="Times New Roman" w:cs="Times New Roman"/>
          <w:b/>
          <w:i/>
          <w:sz w:val="24"/>
          <w:szCs w:val="24"/>
          <w:lang w:val="en-US"/>
        </w:rPr>
        <w:t xml:space="preserve"> </w:t>
      </w:r>
      <w:r w:rsidR="00FD1637">
        <w:rPr>
          <w:rFonts w:ascii="Times New Roman" w:hAnsi="Times New Roman" w:cs="Times New Roman"/>
          <w:b/>
          <w:sz w:val="24"/>
          <w:szCs w:val="24"/>
          <w:lang w:val="en-US"/>
        </w:rPr>
        <w:t xml:space="preserve">THAT IS </w:t>
      </w:r>
      <w:r w:rsidR="00FD1637">
        <w:rPr>
          <w:rFonts w:ascii="Times New Roman" w:hAnsi="Times New Roman" w:cs="Times New Roman"/>
          <w:b/>
          <w:i/>
          <w:sz w:val="24"/>
          <w:szCs w:val="24"/>
          <w:lang w:val="en-US"/>
        </w:rPr>
        <w:t>DISTINCT FROM EARLIER RACE CONCEPTS</w:t>
      </w:r>
      <w:r w:rsidRPr="008C1779">
        <w:rPr>
          <w:rFonts w:ascii="Times New Roman" w:hAnsi="Times New Roman" w:cs="Times New Roman"/>
          <w:b/>
          <w:sz w:val="24"/>
          <w:szCs w:val="24"/>
          <w:lang w:val="en-US"/>
        </w:rPr>
        <w:t xml:space="preserve">? </w:t>
      </w:r>
    </w:p>
    <w:p w14:paraId="53FEC0B5" w14:textId="7FDFF282" w:rsidR="00B803DB" w:rsidRPr="008C1779" w:rsidRDefault="00B803DB" w:rsidP="00F05E4B">
      <w:pPr>
        <w:keepNext/>
        <w:spacing w:after="0" w:line="240" w:lineRule="auto"/>
        <w:jc w:val="both"/>
        <w:rPr>
          <w:rFonts w:ascii="Times New Roman" w:hAnsi="Times New Roman" w:cs="Times New Roman"/>
          <w:sz w:val="24"/>
          <w:szCs w:val="24"/>
          <w:lang w:val="en-US"/>
        </w:rPr>
      </w:pPr>
    </w:p>
    <w:p w14:paraId="7A599D9B" w14:textId="49F7FAA3" w:rsidR="00FE4765" w:rsidRPr="008C1779" w:rsidRDefault="00B721FB"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Our second question asks </w:t>
      </w:r>
      <w:r w:rsidR="00276856">
        <w:rPr>
          <w:rFonts w:ascii="Times New Roman" w:hAnsi="Times New Roman" w:cs="Times New Roman"/>
          <w:sz w:val="24"/>
          <w:szCs w:val="24"/>
          <w:lang w:val="en-US"/>
        </w:rPr>
        <w:t xml:space="preserve">whether </w:t>
      </w:r>
      <w:r w:rsidR="00276856" w:rsidRPr="008C1779">
        <w:rPr>
          <w:rFonts w:ascii="Times New Roman" w:hAnsi="Times New Roman" w:cs="Times New Roman"/>
          <w:sz w:val="24"/>
          <w:szCs w:val="24"/>
          <w:lang w:val="en-US"/>
        </w:rPr>
        <w:t>there</w:t>
      </w:r>
      <w:r w:rsidR="00276856">
        <w:rPr>
          <w:rFonts w:ascii="Times New Roman" w:hAnsi="Times New Roman" w:cs="Times New Roman"/>
          <w:sz w:val="24"/>
          <w:szCs w:val="24"/>
          <w:lang w:val="en-US"/>
        </w:rPr>
        <w:t xml:space="preserve"> is</w:t>
      </w:r>
      <w:r w:rsidR="00276856" w:rsidRPr="008C1779">
        <w:rPr>
          <w:rFonts w:ascii="Times New Roman" w:hAnsi="Times New Roman" w:cs="Times New Roman"/>
          <w:sz w:val="24"/>
          <w:szCs w:val="24"/>
          <w:lang w:val="en-US"/>
        </w:rPr>
        <w:t xml:space="preserve"> a </w:t>
      </w:r>
      <w:r w:rsidR="00276856" w:rsidRPr="0050277F">
        <w:rPr>
          <w:rFonts w:ascii="Times New Roman" w:hAnsi="Times New Roman" w:cs="Times New Roman"/>
          <w:sz w:val="24"/>
          <w:szCs w:val="24"/>
          <w:lang w:val="en-US"/>
        </w:rPr>
        <w:t>modern concept of race</w:t>
      </w:r>
      <w:r w:rsidR="00276856">
        <w:rPr>
          <w:rFonts w:ascii="Times New Roman" w:hAnsi="Times New Roman" w:cs="Times New Roman"/>
          <w:sz w:val="24"/>
          <w:szCs w:val="24"/>
          <w:lang w:val="en-US"/>
        </w:rPr>
        <w:t xml:space="preserve"> that is </w:t>
      </w:r>
      <w:r w:rsidR="00276856" w:rsidRPr="0050277F">
        <w:rPr>
          <w:rFonts w:ascii="Times New Roman" w:hAnsi="Times New Roman" w:cs="Times New Roman"/>
          <w:i/>
          <w:sz w:val="24"/>
          <w:szCs w:val="24"/>
          <w:lang w:val="en-US"/>
        </w:rPr>
        <w:t xml:space="preserve">distinct from the </w:t>
      </w:r>
      <w:r w:rsidR="00FD1637">
        <w:rPr>
          <w:rFonts w:ascii="Times New Roman" w:hAnsi="Times New Roman" w:cs="Times New Roman"/>
          <w:i/>
          <w:sz w:val="24"/>
          <w:szCs w:val="24"/>
          <w:lang w:val="en-US"/>
        </w:rPr>
        <w:t xml:space="preserve">earlier </w:t>
      </w:r>
      <w:r w:rsidR="00276856">
        <w:rPr>
          <w:rFonts w:ascii="Times New Roman" w:hAnsi="Times New Roman" w:cs="Times New Roman"/>
          <w:i/>
          <w:sz w:val="24"/>
          <w:szCs w:val="24"/>
          <w:lang w:val="en-US"/>
        </w:rPr>
        <w:t>race</w:t>
      </w:r>
      <w:r w:rsidR="00276856" w:rsidRPr="0050277F">
        <w:rPr>
          <w:rFonts w:ascii="Times New Roman" w:hAnsi="Times New Roman" w:cs="Times New Roman"/>
          <w:i/>
          <w:sz w:val="24"/>
          <w:szCs w:val="24"/>
          <w:lang w:val="en-US"/>
        </w:rPr>
        <w:t xml:space="preserve"> concept</w:t>
      </w:r>
      <w:r w:rsidR="00FD1637">
        <w:rPr>
          <w:rFonts w:ascii="Times New Roman" w:hAnsi="Times New Roman" w:cs="Times New Roman"/>
          <w:i/>
          <w:sz w:val="24"/>
          <w:szCs w:val="24"/>
          <w:lang w:val="en-US"/>
        </w:rPr>
        <w:t>s</w:t>
      </w:r>
      <w:r w:rsidR="008E3267" w:rsidRPr="008C1779">
        <w:rPr>
          <w:rFonts w:ascii="Times New Roman" w:hAnsi="Times New Roman" w:cs="Times New Roman"/>
          <w:sz w:val="24"/>
          <w:szCs w:val="24"/>
          <w:lang w:val="en-US"/>
        </w:rPr>
        <w:t xml:space="preserve">. </w:t>
      </w:r>
      <w:r w:rsidR="00FE4765" w:rsidRPr="008C1779">
        <w:rPr>
          <w:rFonts w:ascii="Times New Roman" w:hAnsi="Times New Roman" w:cs="Times New Roman"/>
          <w:sz w:val="24"/>
          <w:szCs w:val="24"/>
          <w:lang w:val="en-US"/>
        </w:rPr>
        <w:t xml:space="preserve">As we have seen, a concept developed in the late Middle Ages </w:t>
      </w:r>
      <w:r w:rsidR="00FD1637">
        <w:rPr>
          <w:rFonts w:ascii="Times New Roman" w:hAnsi="Times New Roman" w:cs="Times New Roman"/>
          <w:sz w:val="24"/>
          <w:szCs w:val="24"/>
          <w:lang w:val="en-US"/>
        </w:rPr>
        <w:t xml:space="preserve">which </w:t>
      </w:r>
      <w:r w:rsidR="007F0474">
        <w:rPr>
          <w:rFonts w:ascii="Times New Roman" w:hAnsi="Times New Roman" w:cs="Times New Roman"/>
          <w:sz w:val="24"/>
          <w:szCs w:val="24"/>
          <w:lang w:val="en-US"/>
        </w:rPr>
        <w:t>wa</w:t>
      </w:r>
      <w:r w:rsidR="00FE4765" w:rsidRPr="008C1779">
        <w:rPr>
          <w:rFonts w:ascii="Times New Roman" w:hAnsi="Times New Roman" w:cs="Times New Roman"/>
          <w:sz w:val="24"/>
          <w:szCs w:val="24"/>
          <w:lang w:val="en-US"/>
        </w:rPr>
        <w:t>s recognizably racial. This concept contained the four following components:</w:t>
      </w:r>
    </w:p>
    <w:p w14:paraId="490124A4" w14:textId="77777777" w:rsidR="00D45D56" w:rsidRPr="008C1779" w:rsidRDefault="00D45D56" w:rsidP="00F05E4B">
      <w:pPr>
        <w:spacing w:after="0" w:line="240" w:lineRule="auto"/>
        <w:ind w:firstLine="284"/>
        <w:jc w:val="both"/>
        <w:rPr>
          <w:rFonts w:ascii="Times New Roman" w:hAnsi="Times New Roman" w:cs="Times New Roman"/>
          <w:sz w:val="24"/>
          <w:szCs w:val="24"/>
          <w:lang w:val="en-US"/>
        </w:rPr>
      </w:pPr>
    </w:p>
    <w:p w14:paraId="5B0034AC" w14:textId="210A45DD" w:rsidR="00FE4765" w:rsidRPr="008C1779" w:rsidRDefault="00FE4765" w:rsidP="00F05E4B">
      <w:pPr>
        <w:pStyle w:val="ListParagraph"/>
        <w:numPr>
          <w:ilvl w:val="0"/>
          <w:numId w:val="9"/>
        </w:numPr>
        <w:spacing w:after="0" w:line="240" w:lineRule="auto"/>
        <w:ind w:left="284" w:firstLine="283"/>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Races form due to their reproductive isolation</w:t>
      </w:r>
      <w:r w:rsidR="007F0474">
        <w:rPr>
          <w:rFonts w:ascii="Times New Roman" w:hAnsi="Times New Roman" w:cs="Times New Roman"/>
          <w:sz w:val="24"/>
          <w:szCs w:val="24"/>
          <w:lang w:val="en-US"/>
        </w:rPr>
        <w:t>.</w:t>
      </w:r>
    </w:p>
    <w:p w14:paraId="31F1A3F2" w14:textId="2226E22A" w:rsidR="00FE4765" w:rsidRPr="008C1779" w:rsidRDefault="00FE4765" w:rsidP="00F05E4B">
      <w:pPr>
        <w:pStyle w:val="ListParagraph"/>
        <w:numPr>
          <w:ilvl w:val="0"/>
          <w:numId w:val="9"/>
        </w:numPr>
        <w:spacing w:after="0" w:line="240" w:lineRule="auto"/>
        <w:ind w:left="284" w:firstLine="283"/>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Races constitute major human lineages</w:t>
      </w:r>
      <w:r w:rsidR="007F0474">
        <w:rPr>
          <w:rFonts w:ascii="Times New Roman" w:hAnsi="Times New Roman" w:cs="Times New Roman"/>
          <w:sz w:val="24"/>
          <w:szCs w:val="24"/>
          <w:lang w:val="en-US"/>
        </w:rPr>
        <w:t>.</w:t>
      </w:r>
    </w:p>
    <w:p w14:paraId="1E2B3F40" w14:textId="48BF258C" w:rsidR="00FE4765" w:rsidRPr="008C1779" w:rsidRDefault="00FE4765" w:rsidP="00F05E4B">
      <w:pPr>
        <w:pStyle w:val="ListParagraph"/>
        <w:numPr>
          <w:ilvl w:val="0"/>
          <w:numId w:val="9"/>
        </w:numPr>
        <w:spacing w:after="0" w:line="240" w:lineRule="auto"/>
        <w:ind w:left="284" w:firstLine="283"/>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Races are major biological groups in the present</w:t>
      </w:r>
      <w:r w:rsidR="007F0474">
        <w:rPr>
          <w:rFonts w:ascii="Times New Roman" w:hAnsi="Times New Roman" w:cs="Times New Roman"/>
          <w:sz w:val="24"/>
          <w:szCs w:val="24"/>
          <w:lang w:val="en-US"/>
        </w:rPr>
        <w:t>.</w:t>
      </w:r>
    </w:p>
    <w:p w14:paraId="7C2646E6" w14:textId="68103FDA" w:rsidR="00FE4765" w:rsidRPr="008C1779" w:rsidRDefault="00FE4765" w:rsidP="00F05E4B">
      <w:pPr>
        <w:pStyle w:val="ListParagraph"/>
        <w:numPr>
          <w:ilvl w:val="0"/>
          <w:numId w:val="9"/>
        </w:numPr>
        <w:spacing w:after="0" w:line="240" w:lineRule="auto"/>
        <w:ind w:left="284" w:firstLine="283"/>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Race is biologically inherited</w:t>
      </w:r>
      <w:r w:rsidR="007F0474">
        <w:rPr>
          <w:rFonts w:ascii="Times New Roman" w:hAnsi="Times New Roman" w:cs="Times New Roman"/>
          <w:sz w:val="24"/>
          <w:szCs w:val="24"/>
          <w:lang w:val="en-US"/>
        </w:rPr>
        <w:t>.</w:t>
      </w:r>
    </w:p>
    <w:p w14:paraId="637ADEC9" w14:textId="77777777" w:rsidR="001529A6" w:rsidRPr="008C1779" w:rsidRDefault="001529A6" w:rsidP="00F05E4B">
      <w:pPr>
        <w:spacing w:after="0" w:line="240" w:lineRule="auto"/>
        <w:ind w:firstLine="284"/>
        <w:contextualSpacing/>
        <w:jc w:val="both"/>
        <w:rPr>
          <w:rFonts w:ascii="Times New Roman" w:hAnsi="Times New Roman" w:cs="Times New Roman"/>
          <w:sz w:val="24"/>
          <w:szCs w:val="24"/>
          <w:lang w:val="en-US"/>
        </w:rPr>
      </w:pPr>
    </w:p>
    <w:p w14:paraId="57B74855" w14:textId="3B94B537" w:rsidR="00971009" w:rsidRPr="008C1779" w:rsidRDefault="00144B74"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This may seem, at first glance, sufficiently similar to </w:t>
      </w:r>
      <w:r w:rsidR="00DD6881">
        <w:rPr>
          <w:rFonts w:ascii="Times New Roman" w:hAnsi="Times New Roman" w:cs="Times New Roman"/>
          <w:sz w:val="24"/>
          <w:szCs w:val="24"/>
          <w:lang w:val="en-US"/>
        </w:rPr>
        <w:t>modern</w:t>
      </w:r>
      <w:r w:rsidRPr="008C1779">
        <w:rPr>
          <w:rFonts w:ascii="Times New Roman" w:hAnsi="Times New Roman" w:cs="Times New Roman"/>
          <w:sz w:val="24"/>
          <w:szCs w:val="24"/>
          <w:lang w:val="en-US"/>
        </w:rPr>
        <w:t xml:space="preserve"> conceptions of race to conclude tha</w:t>
      </w:r>
      <w:r w:rsidR="00DD6881">
        <w:rPr>
          <w:rFonts w:ascii="Times New Roman" w:hAnsi="Times New Roman" w:cs="Times New Roman"/>
          <w:sz w:val="24"/>
          <w:szCs w:val="24"/>
          <w:lang w:val="en-US"/>
        </w:rPr>
        <w:t>t there is not a uniquely modern concept of race</w:t>
      </w:r>
      <w:r w:rsidRPr="008C1779">
        <w:rPr>
          <w:rFonts w:ascii="Times New Roman" w:hAnsi="Times New Roman" w:cs="Times New Roman"/>
          <w:sz w:val="24"/>
          <w:szCs w:val="24"/>
          <w:lang w:val="en-US"/>
        </w:rPr>
        <w:t>. However, such a conclusion should be resisted</w:t>
      </w:r>
      <w:r w:rsidR="006B3166" w:rsidRPr="008C1779">
        <w:rPr>
          <w:rFonts w:ascii="Times New Roman" w:hAnsi="Times New Roman" w:cs="Times New Roman"/>
          <w:sz w:val="24"/>
          <w:szCs w:val="24"/>
          <w:lang w:val="en-US"/>
        </w:rPr>
        <w:t xml:space="preserve">. </w:t>
      </w:r>
    </w:p>
    <w:p w14:paraId="51932EEB" w14:textId="0195819C" w:rsidR="00D45D56" w:rsidRDefault="005E1C01"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The following two claims distinguish</w:t>
      </w:r>
      <w:r w:rsidR="00FD1637">
        <w:rPr>
          <w:rFonts w:ascii="Times New Roman" w:hAnsi="Times New Roman" w:cs="Times New Roman"/>
          <w:sz w:val="24"/>
          <w:szCs w:val="24"/>
          <w:lang w:val="en-US"/>
        </w:rPr>
        <w:t xml:space="preserve"> modern from</w:t>
      </w:r>
      <w:r>
        <w:rPr>
          <w:rFonts w:ascii="Times New Roman" w:hAnsi="Times New Roman" w:cs="Times New Roman"/>
          <w:sz w:val="24"/>
          <w:szCs w:val="24"/>
          <w:lang w:val="en-US"/>
        </w:rPr>
        <w:t xml:space="preserve"> pre-modern concepts of race</w:t>
      </w:r>
      <w:r w:rsidR="00594385">
        <w:rPr>
          <w:rFonts w:ascii="Times New Roman" w:hAnsi="Times New Roman" w:cs="Times New Roman"/>
          <w:sz w:val="24"/>
          <w:szCs w:val="24"/>
          <w:lang w:val="en-US"/>
        </w:rPr>
        <w:t xml:space="preserve">: </w:t>
      </w:r>
    </w:p>
    <w:p w14:paraId="1E0BA0E6" w14:textId="77777777" w:rsidR="00594385" w:rsidRPr="008C1779" w:rsidRDefault="00594385" w:rsidP="00F05E4B">
      <w:pPr>
        <w:spacing w:after="0" w:line="240" w:lineRule="auto"/>
        <w:ind w:firstLine="284"/>
        <w:jc w:val="both"/>
        <w:rPr>
          <w:rFonts w:ascii="Times New Roman" w:hAnsi="Times New Roman" w:cs="Times New Roman"/>
          <w:sz w:val="24"/>
          <w:szCs w:val="24"/>
          <w:lang w:val="en-US"/>
        </w:rPr>
      </w:pPr>
    </w:p>
    <w:p w14:paraId="6BCCF976" w14:textId="526E7FC9" w:rsidR="00FE4765" w:rsidRDefault="00FE4765" w:rsidP="00F05E4B">
      <w:pPr>
        <w:pStyle w:val="ListParagraph"/>
        <w:numPr>
          <w:ilvl w:val="0"/>
          <w:numId w:val="9"/>
        </w:numPr>
        <w:spacing w:after="0" w:line="240" w:lineRule="auto"/>
        <w:ind w:left="284"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All human populations belong to at least one race</w:t>
      </w:r>
      <w:r w:rsidR="007F0474">
        <w:rPr>
          <w:rFonts w:ascii="Times New Roman" w:hAnsi="Times New Roman" w:cs="Times New Roman"/>
          <w:sz w:val="24"/>
          <w:szCs w:val="24"/>
          <w:lang w:val="en-US"/>
        </w:rPr>
        <w:t>.</w:t>
      </w:r>
    </w:p>
    <w:p w14:paraId="0569041E" w14:textId="11496DA2" w:rsidR="007961DA" w:rsidRPr="008C1779" w:rsidRDefault="007961DA" w:rsidP="00F05E4B">
      <w:pPr>
        <w:pStyle w:val="ListParagraph"/>
        <w:numPr>
          <w:ilvl w:val="0"/>
          <w:numId w:val="9"/>
        </w:numPr>
        <w:spacing w:after="0" w:line="240" w:lineRule="auto"/>
        <w:ind w:left="284"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Race is the taxonomic level below species in humans</w:t>
      </w:r>
      <w:r w:rsidR="00CA24AF">
        <w:rPr>
          <w:rFonts w:ascii="Times New Roman" w:hAnsi="Times New Roman" w:cs="Times New Roman"/>
          <w:sz w:val="24"/>
          <w:szCs w:val="24"/>
          <w:lang w:val="en-US"/>
        </w:rPr>
        <w:t>.</w:t>
      </w:r>
    </w:p>
    <w:p w14:paraId="69A70A25" w14:textId="6AFA1D69" w:rsidR="00B129E0" w:rsidRPr="008C1779" w:rsidRDefault="00B129E0" w:rsidP="00F05E4B">
      <w:pPr>
        <w:spacing w:after="0" w:line="240" w:lineRule="auto"/>
        <w:jc w:val="both"/>
        <w:rPr>
          <w:rFonts w:ascii="Times New Roman" w:hAnsi="Times New Roman" w:cs="Times New Roman"/>
          <w:sz w:val="24"/>
          <w:szCs w:val="24"/>
          <w:lang w:val="en-US"/>
        </w:rPr>
      </w:pPr>
    </w:p>
    <w:p w14:paraId="752A9391" w14:textId="5BD3F5A8" w:rsidR="00B129E0" w:rsidRDefault="00FD1637" w:rsidP="00F05E4B">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w:t>
      </w:r>
      <w:r w:rsidR="004107FF">
        <w:rPr>
          <w:rFonts w:ascii="Times New Roman" w:hAnsi="Times New Roman" w:cs="Times New Roman"/>
          <w:sz w:val="24"/>
          <w:szCs w:val="24"/>
          <w:lang w:val="en-US"/>
        </w:rPr>
        <w:t>odern</w:t>
      </w:r>
      <w:r>
        <w:rPr>
          <w:rFonts w:ascii="Times New Roman" w:hAnsi="Times New Roman" w:cs="Times New Roman"/>
          <w:sz w:val="24"/>
          <w:szCs w:val="24"/>
          <w:lang w:val="en-US"/>
        </w:rPr>
        <w:t xml:space="preserve"> ideas about</w:t>
      </w:r>
      <w:r w:rsidR="004107FF">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4107FF">
        <w:rPr>
          <w:rFonts w:ascii="Times New Roman" w:hAnsi="Times New Roman" w:cs="Times New Roman"/>
          <w:sz w:val="24"/>
          <w:szCs w:val="24"/>
          <w:lang w:val="en-US"/>
        </w:rPr>
        <w:t>race</w:t>
      </w:r>
      <w:r>
        <w:rPr>
          <w:rFonts w:ascii="Times New Roman" w:hAnsi="Times New Roman" w:cs="Times New Roman"/>
          <w:sz w:val="24"/>
          <w:szCs w:val="24"/>
          <w:lang w:val="en-US"/>
        </w:rPr>
        <w:t>” are</w:t>
      </w:r>
      <w:r w:rsidR="00952588">
        <w:rPr>
          <w:rFonts w:ascii="Times New Roman" w:hAnsi="Times New Roman" w:cs="Times New Roman"/>
          <w:sz w:val="24"/>
          <w:szCs w:val="24"/>
          <w:lang w:val="en-US"/>
        </w:rPr>
        <w:t xml:space="preserve"> </w:t>
      </w:r>
      <w:r w:rsidR="00A03D99" w:rsidRPr="008C1779">
        <w:rPr>
          <w:rFonts w:ascii="Times New Roman" w:hAnsi="Times New Roman" w:cs="Times New Roman"/>
          <w:sz w:val="24"/>
          <w:szCs w:val="24"/>
          <w:lang w:val="en-US"/>
        </w:rPr>
        <w:t>relational in a way that</w:t>
      </w:r>
      <w:r>
        <w:rPr>
          <w:rFonts w:ascii="Times New Roman" w:hAnsi="Times New Roman" w:cs="Times New Roman"/>
          <w:sz w:val="24"/>
          <w:szCs w:val="24"/>
          <w:lang w:val="en-US"/>
        </w:rPr>
        <w:t xml:space="preserve"> their</w:t>
      </w:r>
      <w:r w:rsidR="00A03D99" w:rsidRPr="008C1779">
        <w:rPr>
          <w:rFonts w:ascii="Times New Roman" w:hAnsi="Times New Roman" w:cs="Times New Roman"/>
          <w:sz w:val="24"/>
          <w:szCs w:val="24"/>
          <w:lang w:val="en-US"/>
        </w:rPr>
        <w:t xml:space="preserve"> </w:t>
      </w:r>
      <w:r>
        <w:rPr>
          <w:rFonts w:ascii="Times New Roman" w:hAnsi="Times New Roman" w:cs="Times New Roman"/>
          <w:sz w:val="24"/>
          <w:szCs w:val="24"/>
          <w:lang w:val="en-US"/>
        </w:rPr>
        <w:t>medieval counterparts were not</w:t>
      </w:r>
      <w:r w:rsidR="00A03D99" w:rsidRPr="008C1779">
        <w:rPr>
          <w:rFonts w:ascii="Times New Roman" w:hAnsi="Times New Roman" w:cs="Times New Roman"/>
          <w:sz w:val="24"/>
          <w:szCs w:val="24"/>
          <w:lang w:val="en-US"/>
        </w:rPr>
        <w:t xml:space="preserve">. </w:t>
      </w:r>
      <w:r w:rsidR="00FD63BE">
        <w:rPr>
          <w:rFonts w:ascii="Times New Roman" w:hAnsi="Times New Roman" w:cs="Times New Roman"/>
          <w:sz w:val="24"/>
          <w:szCs w:val="24"/>
          <w:lang w:val="en-US"/>
        </w:rPr>
        <w:t>“R</w:t>
      </w:r>
      <w:r w:rsidR="00FD63BE" w:rsidRPr="008C1779">
        <w:rPr>
          <w:rFonts w:ascii="Times New Roman" w:hAnsi="Times New Roman" w:cs="Times New Roman"/>
          <w:sz w:val="24"/>
          <w:szCs w:val="24"/>
          <w:lang w:val="en-US"/>
        </w:rPr>
        <w:t>ace</w:t>
      </w:r>
      <w:r w:rsidR="00FD63BE">
        <w:rPr>
          <w:rFonts w:ascii="Times New Roman" w:hAnsi="Times New Roman" w:cs="Times New Roman"/>
          <w:sz w:val="24"/>
          <w:szCs w:val="24"/>
          <w:lang w:val="en-US"/>
        </w:rPr>
        <w:t>” came to be seen as</w:t>
      </w:r>
      <w:r w:rsidR="00FD63BE" w:rsidRPr="008C1779">
        <w:rPr>
          <w:rFonts w:ascii="Times New Roman" w:hAnsi="Times New Roman" w:cs="Times New Roman"/>
          <w:sz w:val="24"/>
          <w:szCs w:val="24"/>
          <w:lang w:val="en-US"/>
        </w:rPr>
        <w:t xml:space="preserve"> something </w:t>
      </w:r>
      <w:r w:rsidR="00D5118A">
        <w:rPr>
          <w:rFonts w:ascii="Times New Roman" w:hAnsi="Times New Roman" w:cs="Times New Roman"/>
          <w:sz w:val="24"/>
          <w:szCs w:val="24"/>
          <w:lang w:val="en-US"/>
        </w:rPr>
        <w:t xml:space="preserve">that not only some populations had: every </w:t>
      </w:r>
      <w:r w:rsidR="00FD63BE" w:rsidRPr="008C1779">
        <w:rPr>
          <w:rFonts w:ascii="Times New Roman" w:hAnsi="Times New Roman" w:cs="Times New Roman"/>
          <w:sz w:val="24"/>
          <w:szCs w:val="24"/>
          <w:lang w:val="en-US"/>
        </w:rPr>
        <w:t>population</w:t>
      </w:r>
      <w:r w:rsidR="00FD63BE">
        <w:rPr>
          <w:rFonts w:ascii="Times New Roman" w:hAnsi="Times New Roman" w:cs="Times New Roman"/>
          <w:sz w:val="24"/>
          <w:szCs w:val="24"/>
          <w:lang w:val="en-US"/>
        </w:rPr>
        <w:t xml:space="preserve"> was thought to be </w:t>
      </w:r>
      <w:r w:rsidR="00FD63BE" w:rsidRPr="008C1779">
        <w:rPr>
          <w:rFonts w:ascii="Times New Roman" w:hAnsi="Times New Roman" w:cs="Times New Roman"/>
          <w:sz w:val="24"/>
          <w:szCs w:val="24"/>
          <w:lang w:val="en-US"/>
        </w:rPr>
        <w:t>a “racial” population</w:t>
      </w:r>
      <w:r w:rsidR="00FD63BE">
        <w:rPr>
          <w:rFonts w:ascii="Times New Roman" w:hAnsi="Times New Roman" w:cs="Times New Roman"/>
          <w:sz w:val="24"/>
          <w:szCs w:val="24"/>
          <w:lang w:val="en-US"/>
        </w:rPr>
        <w:t xml:space="preserve"> (#5)</w:t>
      </w:r>
      <w:r w:rsidR="00FD63BE" w:rsidRPr="008C1779">
        <w:rPr>
          <w:rFonts w:ascii="Times New Roman" w:hAnsi="Times New Roman" w:cs="Times New Roman"/>
          <w:sz w:val="24"/>
          <w:szCs w:val="24"/>
          <w:lang w:val="en-US"/>
        </w:rPr>
        <w:t>. There may be racially mixed populations, but not raceless populations.</w:t>
      </w:r>
      <w:r w:rsidR="00FD63BE">
        <w:rPr>
          <w:rFonts w:ascii="Times New Roman" w:hAnsi="Times New Roman" w:cs="Times New Roman"/>
          <w:sz w:val="24"/>
          <w:szCs w:val="24"/>
          <w:lang w:val="en-US"/>
        </w:rPr>
        <w:t xml:space="preserve"> “Race” also came to be seen in a particular </w:t>
      </w:r>
      <w:r w:rsidR="00E646C3" w:rsidRPr="008C1779">
        <w:rPr>
          <w:rFonts w:ascii="Times New Roman" w:hAnsi="Times New Roman" w:cs="Times New Roman"/>
          <w:sz w:val="24"/>
          <w:szCs w:val="24"/>
          <w:lang w:val="en-US"/>
        </w:rPr>
        <w:t>relation to the species</w:t>
      </w:r>
      <w:r w:rsidR="00CA24AF">
        <w:rPr>
          <w:rFonts w:ascii="Times New Roman" w:hAnsi="Times New Roman" w:cs="Times New Roman"/>
          <w:sz w:val="24"/>
          <w:szCs w:val="24"/>
          <w:lang w:val="en-US"/>
        </w:rPr>
        <w:t xml:space="preserve"> </w:t>
      </w:r>
      <w:r w:rsidR="00CA24AF" w:rsidRPr="008C1779">
        <w:rPr>
          <w:rFonts w:ascii="Times New Roman" w:hAnsi="Times New Roman" w:cs="Times New Roman"/>
          <w:sz w:val="24"/>
          <w:szCs w:val="24"/>
          <w:lang w:val="en-US"/>
        </w:rPr>
        <w:t>concept</w:t>
      </w:r>
      <w:r w:rsidR="00FD63BE">
        <w:rPr>
          <w:rFonts w:ascii="Times New Roman" w:hAnsi="Times New Roman" w:cs="Times New Roman"/>
          <w:sz w:val="24"/>
          <w:szCs w:val="24"/>
          <w:lang w:val="en-US"/>
        </w:rPr>
        <w:t>—namely</w:t>
      </w:r>
      <w:r w:rsidR="00910B0A">
        <w:rPr>
          <w:rFonts w:ascii="Times New Roman" w:hAnsi="Times New Roman" w:cs="Times New Roman"/>
          <w:sz w:val="24"/>
          <w:szCs w:val="24"/>
          <w:lang w:val="en-US"/>
        </w:rPr>
        <w:t>, as the taxonomic level below</w:t>
      </w:r>
      <w:r w:rsidR="00FD63BE">
        <w:rPr>
          <w:rFonts w:ascii="Times New Roman" w:hAnsi="Times New Roman" w:cs="Times New Roman"/>
          <w:sz w:val="24"/>
          <w:szCs w:val="24"/>
          <w:lang w:val="en-US"/>
        </w:rPr>
        <w:t xml:space="preserve"> it (#6).</w:t>
      </w:r>
    </w:p>
    <w:p w14:paraId="70057494" w14:textId="64D42A86" w:rsidR="00B67AAD" w:rsidRDefault="00FD63BE"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These were genuinely modern innovations. </w:t>
      </w:r>
      <w:r w:rsidR="00E43EE4">
        <w:rPr>
          <w:rFonts w:ascii="Times New Roman" w:hAnsi="Times New Roman" w:cs="Times New Roman"/>
          <w:sz w:val="24"/>
          <w:szCs w:val="24"/>
          <w:lang w:val="en-US"/>
        </w:rPr>
        <w:t xml:space="preserve">Before 1492, there was no attempt </w:t>
      </w:r>
      <w:r w:rsidR="00BB5995">
        <w:rPr>
          <w:rFonts w:ascii="Times New Roman" w:hAnsi="Times New Roman" w:cs="Times New Roman"/>
          <w:sz w:val="24"/>
          <w:szCs w:val="24"/>
          <w:lang w:val="en-US"/>
        </w:rPr>
        <w:t>to divide</w:t>
      </w:r>
      <w:r w:rsidR="00E43EE4" w:rsidRPr="008C1779">
        <w:rPr>
          <w:rFonts w:ascii="Times New Roman" w:hAnsi="Times New Roman" w:cs="Times New Roman"/>
          <w:sz w:val="24"/>
          <w:szCs w:val="24"/>
          <w:lang w:val="en-US"/>
        </w:rPr>
        <w:t xml:space="preserve"> the entire </w:t>
      </w:r>
      <w:r w:rsidR="00E43EE4">
        <w:rPr>
          <w:rFonts w:ascii="Times New Roman" w:hAnsi="Times New Roman" w:cs="Times New Roman"/>
          <w:sz w:val="24"/>
          <w:szCs w:val="24"/>
          <w:lang w:val="en-US"/>
        </w:rPr>
        <w:t xml:space="preserve">human </w:t>
      </w:r>
      <w:r w:rsidR="00E43EE4" w:rsidRPr="008C1779">
        <w:rPr>
          <w:rFonts w:ascii="Times New Roman" w:hAnsi="Times New Roman" w:cs="Times New Roman"/>
          <w:sz w:val="24"/>
          <w:szCs w:val="24"/>
          <w:lang w:val="en-US"/>
        </w:rPr>
        <w:t>species into</w:t>
      </w:r>
      <w:r w:rsidR="00952588">
        <w:rPr>
          <w:rFonts w:ascii="Times New Roman" w:hAnsi="Times New Roman" w:cs="Times New Roman"/>
          <w:sz w:val="24"/>
          <w:szCs w:val="24"/>
          <w:lang w:val="en-US"/>
        </w:rPr>
        <w:t xml:space="preserve"> biological</w:t>
      </w:r>
      <w:r w:rsidR="00E43EE4" w:rsidRPr="008C1779">
        <w:rPr>
          <w:rFonts w:ascii="Times New Roman" w:hAnsi="Times New Roman" w:cs="Times New Roman"/>
          <w:sz w:val="24"/>
          <w:szCs w:val="24"/>
          <w:lang w:val="en-US"/>
        </w:rPr>
        <w:t xml:space="preserve"> </w:t>
      </w:r>
      <w:r w:rsidR="006850D0">
        <w:rPr>
          <w:rFonts w:ascii="Times New Roman" w:hAnsi="Times New Roman" w:cs="Times New Roman"/>
          <w:sz w:val="24"/>
          <w:szCs w:val="24"/>
          <w:lang w:val="en-US"/>
        </w:rPr>
        <w:t>lineages</w:t>
      </w:r>
      <w:r w:rsidR="00E43EE4">
        <w:rPr>
          <w:rFonts w:ascii="Times New Roman" w:hAnsi="Times New Roman" w:cs="Times New Roman"/>
          <w:sz w:val="24"/>
          <w:szCs w:val="24"/>
          <w:lang w:val="en-US"/>
        </w:rPr>
        <w:t xml:space="preserve"> (#5). </w:t>
      </w:r>
      <w:r w:rsidR="00E43EE4" w:rsidRPr="008C1779">
        <w:rPr>
          <w:rFonts w:ascii="Times New Roman" w:hAnsi="Times New Roman" w:cs="Times New Roman"/>
          <w:sz w:val="24"/>
          <w:szCs w:val="24"/>
          <w:lang w:val="en-US"/>
        </w:rPr>
        <w:t>Even in the early seventeenth century, Sebastian de Covarrubias defines “raza” in his dictionary as follows: “the caste of purebred horses, which are marked by a brand so that they can be recognized…</w:t>
      </w:r>
      <w:r w:rsidR="009503CB">
        <w:rPr>
          <w:rFonts w:ascii="Times New Roman" w:hAnsi="Times New Roman" w:cs="Times New Roman"/>
          <w:sz w:val="24"/>
          <w:szCs w:val="24"/>
          <w:lang w:val="en-US"/>
        </w:rPr>
        <w:t>.</w:t>
      </w:r>
      <w:r w:rsidR="00E43EE4" w:rsidRPr="008C1779">
        <w:rPr>
          <w:rFonts w:ascii="Times New Roman" w:hAnsi="Times New Roman" w:cs="Times New Roman"/>
          <w:sz w:val="24"/>
          <w:szCs w:val="24"/>
          <w:lang w:val="en-US"/>
        </w:rPr>
        <w:t xml:space="preserve"> Race in [human] lineages is meant negatively, as in having some race of Moor or Jew” </w:t>
      </w:r>
      <w:r w:rsidR="001D4D25" w:rsidRPr="001D4D25">
        <w:rPr>
          <w:rFonts w:ascii="Times New Roman" w:hAnsi="Times New Roman" w:cs="Times New Roman"/>
          <w:sz w:val="24"/>
        </w:rPr>
        <w:t>(as cited by Nirenberg 2009, 251)</w:t>
      </w:r>
      <w:r w:rsidR="00E43EE4" w:rsidRPr="00D86527">
        <w:rPr>
          <w:rFonts w:ascii="Times New Roman" w:hAnsi="Times New Roman" w:cs="Times New Roman"/>
          <w:sz w:val="24"/>
          <w:szCs w:val="24"/>
          <w:lang w:val="en-US"/>
        </w:rPr>
        <w:t>.</w:t>
      </w:r>
      <w:r w:rsidR="00E43EE4">
        <w:rPr>
          <w:rFonts w:ascii="Times New Roman" w:hAnsi="Times New Roman" w:cs="Times New Roman"/>
          <w:sz w:val="24"/>
          <w:szCs w:val="24"/>
          <w:lang w:val="en-US"/>
        </w:rPr>
        <w:t xml:space="preserve"> </w:t>
      </w:r>
      <w:r>
        <w:rPr>
          <w:rFonts w:ascii="Times New Roman" w:hAnsi="Times New Roman" w:cs="Times New Roman"/>
          <w:sz w:val="24"/>
          <w:szCs w:val="24"/>
          <w:lang w:val="en-US"/>
        </w:rPr>
        <w:t>Only some groups were</w:t>
      </w:r>
      <w:r w:rsidR="00AB0619">
        <w:rPr>
          <w:rFonts w:ascii="Times New Roman" w:hAnsi="Times New Roman" w:cs="Times New Roman"/>
          <w:sz w:val="24"/>
          <w:szCs w:val="24"/>
          <w:lang w:val="en-US"/>
        </w:rPr>
        <w:t xml:space="preserve"> believed to be</w:t>
      </w:r>
      <w:r>
        <w:rPr>
          <w:rFonts w:ascii="Times New Roman" w:hAnsi="Times New Roman" w:cs="Times New Roman"/>
          <w:sz w:val="24"/>
          <w:szCs w:val="24"/>
          <w:lang w:val="en-US"/>
        </w:rPr>
        <w:t xml:space="preserve"> “racial” groups. </w:t>
      </w:r>
    </w:p>
    <w:p w14:paraId="1823E868" w14:textId="0F3FC84C" w:rsidR="00594385" w:rsidRPr="00594385" w:rsidRDefault="00FD63BE"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And b</w:t>
      </w:r>
      <w:r w:rsidR="00594385">
        <w:rPr>
          <w:rFonts w:ascii="Times New Roman" w:hAnsi="Times New Roman" w:cs="Times New Roman"/>
          <w:sz w:val="24"/>
          <w:szCs w:val="24"/>
          <w:lang w:val="en-US"/>
        </w:rPr>
        <w:t xml:space="preserve">efore 1492, </w:t>
      </w:r>
      <w:r>
        <w:rPr>
          <w:rFonts w:ascii="Times New Roman" w:hAnsi="Times New Roman" w:cs="Times New Roman"/>
          <w:sz w:val="24"/>
          <w:szCs w:val="24"/>
          <w:lang w:val="en-US"/>
        </w:rPr>
        <w:t>“</w:t>
      </w:r>
      <w:r w:rsidR="00594385" w:rsidRPr="00594385">
        <w:rPr>
          <w:rFonts w:ascii="Times New Roman" w:hAnsi="Times New Roman" w:cs="Times New Roman"/>
          <w:sz w:val="24"/>
          <w:szCs w:val="24"/>
          <w:lang w:val="en-US"/>
        </w:rPr>
        <w:t>race</w:t>
      </w:r>
      <w:r>
        <w:rPr>
          <w:rFonts w:ascii="Times New Roman" w:hAnsi="Times New Roman" w:cs="Times New Roman"/>
          <w:sz w:val="24"/>
          <w:szCs w:val="24"/>
          <w:lang w:val="en-US"/>
        </w:rPr>
        <w:t>”</w:t>
      </w:r>
      <w:r w:rsidR="00594385" w:rsidRPr="00594385">
        <w:rPr>
          <w:rFonts w:ascii="Times New Roman" w:hAnsi="Times New Roman" w:cs="Times New Roman"/>
          <w:sz w:val="24"/>
          <w:szCs w:val="24"/>
          <w:lang w:val="en-US"/>
        </w:rPr>
        <w:t xml:space="preserve"> was not considered to be the taxonomic level below species (#</w:t>
      </w:r>
      <w:r w:rsidR="00575B69">
        <w:rPr>
          <w:rFonts w:ascii="Times New Roman" w:hAnsi="Times New Roman" w:cs="Times New Roman"/>
          <w:sz w:val="24"/>
          <w:szCs w:val="24"/>
          <w:lang w:val="en-US"/>
        </w:rPr>
        <w:t>6</w:t>
      </w:r>
      <w:r w:rsidR="00594385" w:rsidRPr="00594385">
        <w:rPr>
          <w:rFonts w:ascii="Times New Roman" w:hAnsi="Times New Roman" w:cs="Times New Roman"/>
          <w:sz w:val="24"/>
          <w:szCs w:val="24"/>
          <w:lang w:val="en-US"/>
        </w:rPr>
        <w:t xml:space="preserve">). There was no attempt to describe what we would now call human biological races or subspecies in antiquity or the Middle Ages. </w:t>
      </w:r>
      <w:r w:rsidR="00575B69">
        <w:rPr>
          <w:rFonts w:ascii="Times New Roman" w:hAnsi="Times New Roman" w:cs="Times New Roman"/>
          <w:sz w:val="24"/>
          <w:szCs w:val="24"/>
          <w:lang w:val="en-US"/>
        </w:rPr>
        <w:t xml:space="preserve">Aristotle was very </w:t>
      </w:r>
      <w:r w:rsidR="00B67AAD">
        <w:rPr>
          <w:rFonts w:ascii="Times New Roman" w:hAnsi="Times New Roman" w:cs="Times New Roman"/>
          <w:sz w:val="24"/>
          <w:szCs w:val="24"/>
          <w:lang w:val="en-US"/>
        </w:rPr>
        <w:t>clear</w:t>
      </w:r>
      <w:r w:rsidR="00575B69">
        <w:rPr>
          <w:rFonts w:ascii="Times New Roman" w:hAnsi="Times New Roman" w:cs="Times New Roman"/>
          <w:sz w:val="24"/>
          <w:szCs w:val="24"/>
          <w:lang w:val="en-US"/>
        </w:rPr>
        <w:t xml:space="preserve"> about this. I</w:t>
      </w:r>
      <w:r w:rsidR="00594385" w:rsidRPr="00594385">
        <w:rPr>
          <w:rFonts w:ascii="Times New Roman" w:hAnsi="Times New Roman" w:cs="Times New Roman"/>
          <w:sz w:val="24"/>
          <w:szCs w:val="24"/>
          <w:lang w:val="en-US"/>
        </w:rPr>
        <w:t xml:space="preserve">n </w:t>
      </w:r>
      <w:r w:rsidR="00594385" w:rsidRPr="00594385">
        <w:rPr>
          <w:rFonts w:ascii="Times New Roman" w:hAnsi="Times New Roman" w:cs="Times New Roman"/>
          <w:i/>
          <w:sz w:val="24"/>
          <w:szCs w:val="24"/>
          <w:lang w:val="en-US"/>
        </w:rPr>
        <w:t>Parts of Animals</w:t>
      </w:r>
      <w:r w:rsidR="00594385" w:rsidRPr="00594385">
        <w:rPr>
          <w:rFonts w:ascii="Times New Roman" w:hAnsi="Times New Roman" w:cs="Times New Roman"/>
          <w:sz w:val="24"/>
          <w:szCs w:val="24"/>
          <w:lang w:val="en-US"/>
        </w:rPr>
        <w:t xml:space="preserve"> </w:t>
      </w:r>
      <w:r w:rsidR="00575B69">
        <w:rPr>
          <w:rFonts w:ascii="Times New Roman" w:hAnsi="Times New Roman" w:cs="Times New Roman"/>
          <w:sz w:val="24"/>
          <w:szCs w:val="24"/>
          <w:lang w:val="en-US"/>
        </w:rPr>
        <w:t>he</w:t>
      </w:r>
      <w:r w:rsidR="00594385" w:rsidRPr="00594385">
        <w:rPr>
          <w:rFonts w:ascii="Times New Roman" w:hAnsi="Times New Roman" w:cs="Times New Roman"/>
          <w:sz w:val="24"/>
          <w:szCs w:val="24"/>
          <w:lang w:val="en-US"/>
        </w:rPr>
        <w:t xml:space="preserve"> observed that the human species is not divisible into smaller groups: </w:t>
      </w:r>
    </w:p>
    <w:p w14:paraId="3497ABB5" w14:textId="77777777" w:rsidR="00594385" w:rsidRPr="00594385" w:rsidRDefault="00594385" w:rsidP="00F05E4B">
      <w:pPr>
        <w:spacing w:after="0" w:line="240" w:lineRule="auto"/>
        <w:ind w:firstLine="284"/>
        <w:jc w:val="both"/>
        <w:rPr>
          <w:rFonts w:ascii="Times New Roman" w:hAnsi="Times New Roman" w:cs="Times New Roman"/>
          <w:sz w:val="24"/>
          <w:szCs w:val="24"/>
          <w:lang w:val="en-US"/>
        </w:rPr>
      </w:pPr>
    </w:p>
    <w:p w14:paraId="39A314FF" w14:textId="53D973DA" w:rsidR="00594385" w:rsidRPr="00575B69" w:rsidRDefault="00594385" w:rsidP="00F05E4B">
      <w:pPr>
        <w:spacing w:after="0" w:line="240" w:lineRule="auto"/>
        <w:ind w:left="284" w:right="261"/>
        <w:jc w:val="both"/>
        <w:rPr>
          <w:rFonts w:ascii="Times New Roman" w:hAnsi="Times New Roman" w:cs="Times New Roman"/>
          <w:sz w:val="20"/>
          <w:szCs w:val="20"/>
          <w:lang w:val="en-AU"/>
        </w:rPr>
      </w:pPr>
      <w:r w:rsidRPr="00575B69">
        <w:rPr>
          <w:rFonts w:ascii="Times New Roman" w:hAnsi="Times New Roman" w:cs="Times New Roman"/>
          <w:sz w:val="20"/>
          <w:szCs w:val="20"/>
          <w:lang w:val="en-AU"/>
        </w:rPr>
        <w:t xml:space="preserve">By ‘common’ I mean those which belong to all animals; by ‘to a genus’, those of animals whose differences from one another we see to be matters of degree—Bird is a genus. Man is a species, and so is everything not differentiated into subordinate groups. In the first place the common attributes may be called analogous, in the second generic, in the third specific” </w:t>
      </w:r>
      <w:r w:rsidR="001D4D25" w:rsidRPr="001D4D25">
        <w:rPr>
          <w:rFonts w:ascii="Times New Roman" w:hAnsi="Times New Roman" w:cs="Times New Roman"/>
          <w:sz w:val="20"/>
        </w:rPr>
        <w:t>(Aristotle 1984, 1005)</w:t>
      </w:r>
    </w:p>
    <w:p w14:paraId="40695719" w14:textId="77777777" w:rsidR="00594385" w:rsidRPr="00594385" w:rsidRDefault="00594385" w:rsidP="00F05E4B">
      <w:pPr>
        <w:spacing w:after="0" w:line="240" w:lineRule="auto"/>
        <w:ind w:firstLine="284"/>
        <w:jc w:val="both"/>
        <w:rPr>
          <w:rFonts w:ascii="Times New Roman" w:hAnsi="Times New Roman" w:cs="Times New Roman"/>
          <w:sz w:val="24"/>
          <w:szCs w:val="24"/>
          <w:lang w:val="en-US"/>
        </w:rPr>
      </w:pPr>
    </w:p>
    <w:p w14:paraId="243F3978" w14:textId="6358A33F" w:rsidR="00594385" w:rsidRDefault="00BC1AE7" w:rsidP="00F05E4B">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 genus was seen as a broad class, divisible into species. </w:t>
      </w:r>
      <w:r w:rsidR="00594385" w:rsidRPr="00594385">
        <w:rPr>
          <w:rFonts w:ascii="Times New Roman" w:hAnsi="Times New Roman" w:cs="Times New Roman"/>
          <w:sz w:val="24"/>
          <w:szCs w:val="24"/>
          <w:lang w:val="en-US"/>
        </w:rPr>
        <w:t>The human species could not, according to Aristotle, be divided into subordinate,</w:t>
      </w:r>
      <w:r>
        <w:rPr>
          <w:rFonts w:ascii="Times New Roman" w:hAnsi="Times New Roman" w:cs="Times New Roman"/>
          <w:sz w:val="24"/>
          <w:szCs w:val="24"/>
          <w:lang w:val="en-US"/>
        </w:rPr>
        <w:t xml:space="preserve"> or</w:t>
      </w:r>
      <w:r w:rsidR="00594385" w:rsidRPr="00594385">
        <w:rPr>
          <w:rFonts w:ascii="Times New Roman" w:hAnsi="Times New Roman" w:cs="Times New Roman"/>
          <w:sz w:val="24"/>
          <w:szCs w:val="24"/>
          <w:lang w:val="en-US"/>
        </w:rPr>
        <w:t xml:space="preserve"> </w:t>
      </w:r>
      <w:r w:rsidR="00594385" w:rsidRPr="00594385">
        <w:rPr>
          <w:rFonts w:ascii="Times New Roman" w:hAnsi="Times New Roman" w:cs="Times New Roman"/>
          <w:i/>
          <w:sz w:val="24"/>
          <w:szCs w:val="24"/>
          <w:lang w:val="en-US"/>
        </w:rPr>
        <w:t>subspecific</w:t>
      </w:r>
      <w:r w:rsidR="00594385" w:rsidRPr="00594385">
        <w:rPr>
          <w:rFonts w:ascii="Times New Roman" w:hAnsi="Times New Roman" w:cs="Times New Roman"/>
          <w:sz w:val="24"/>
          <w:szCs w:val="24"/>
          <w:lang w:val="en-US"/>
        </w:rPr>
        <w:t xml:space="preserve"> groups. </w:t>
      </w:r>
    </w:p>
    <w:p w14:paraId="3E78DAFC" w14:textId="7B030BAC" w:rsidR="002D27C1" w:rsidRDefault="00575B69"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W</w:t>
      </w:r>
      <w:r w:rsidR="00E43EE4">
        <w:rPr>
          <w:rFonts w:ascii="Times New Roman" w:hAnsi="Times New Roman" w:cs="Times New Roman"/>
          <w:sz w:val="24"/>
          <w:szCs w:val="24"/>
          <w:lang w:val="en-US"/>
        </w:rPr>
        <w:t xml:space="preserve">e can see </w:t>
      </w:r>
      <w:r w:rsidR="00F8171A">
        <w:rPr>
          <w:rFonts w:ascii="Times New Roman" w:hAnsi="Times New Roman" w:cs="Times New Roman"/>
          <w:sz w:val="24"/>
          <w:szCs w:val="24"/>
          <w:lang w:val="en-US"/>
        </w:rPr>
        <w:t xml:space="preserve">the early development of </w:t>
      </w:r>
      <w:r w:rsidR="004107FF">
        <w:rPr>
          <w:rFonts w:ascii="Times New Roman" w:hAnsi="Times New Roman" w:cs="Times New Roman"/>
          <w:sz w:val="24"/>
          <w:szCs w:val="24"/>
          <w:lang w:val="en-US"/>
        </w:rPr>
        <w:t>modern</w:t>
      </w:r>
      <w:r w:rsidR="00F8171A">
        <w:rPr>
          <w:rFonts w:ascii="Times New Roman" w:hAnsi="Times New Roman" w:cs="Times New Roman"/>
          <w:sz w:val="24"/>
          <w:szCs w:val="24"/>
          <w:lang w:val="en-US"/>
        </w:rPr>
        <w:t xml:space="preserve"> race theory, and </w:t>
      </w:r>
      <w:r w:rsidR="00E43EE4">
        <w:rPr>
          <w:rFonts w:ascii="Times New Roman" w:hAnsi="Times New Roman" w:cs="Times New Roman"/>
          <w:sz w:val="24"/>
          <w:szCs w:val="24"/>
          <w:lang w:val="en-US"/>
        </w:rPr>
        <w:t>the</w:t>
      </w:r>
      <w:r w:rsidR="00F8171A">
        <w:rPr>
          <w:rFonts w:ascii="Times New Roman" w:hAnsi="Times New Roman" w:cs="Times New Roman"/>
          <w:sz w:val="24"/>
          <w:szCs w:val="24"/>
          <w:lang w:val="en-US"/>
        </w:rPr>
        <w:t xml:space="preserve"> first attempt to racialize the world, </w:t>
      </w:r>
      <w:r w:rsidR="00E43EE4">
        <w:rPr>
          <w:rFonts w:ascii="Times New Roman" w:hAnsi="Times New Roman" w:cs="Times New Roman"/>
          <w:sz w:val="24"/>
          <w:szCs w:val="24"/>
          <w:lang w:val="en-US"/>
        </w:rPr>
        <w:t xml:space="preserve">in </w:t>
      </w:r>
      <w:r w:rsidR="00E43EE4" w:rsidRPr="008C1779">
        <w:rPr>
          <w:rFonts w:ascii="Times New Roman" w:hAnsi="Times New Roman" w:cs="Times New Roman"/>
          <w:sz w:val="24"/>
          <w:szCs w:val="24"/>
          <w:lang w:val="en-US"/>
        </w:rPr>
        <w:t>François Bernier</w:t>
      </w:r>
      <w:r w:rsidR="00F8171A">
        <w:rPr>
          <w:rFonts w:ascii="Times New Roman" w:hAnsi="Times New Roman" w:cs="Times New Roman"/>
          <w:sz w:val="24"/>
          <w:szCs w:val="24"/>
          <w:lang w:val="en-US"/>
        </w:rPr>
        <w:t xml:space="preserve">’s </w:t>
      </w:r>
      <w:r w:rsidR="001D4D25" w:rsidRPr="001D4D25">
        <w:rPr>
          <w:rFonts w:ascii="Times New Roman" w:hAnsi="Times New Roman" w:cs="Times New Roman"/>
          <w:sz w:val="24"/>
        </w:rPr>
        <w:t>(1684)</w:t>
      </w:r>
      <w:r w:rsidR="00E43EE4" w:rsidRPr="00D86527">
        <w:rPr>
          <w:rFonts w:ascii="Times New Roman" w:hAnsi="Times New Roman" w:cs="Times New Roman"/>
          <w:sz w:val="24"/>
          <w:szCs w:val="24"/>
          <w:lang w:val="en-US"/>
        </w:rPr>
        <w:t xml:space="preserve"> </w:t>
      </w:r>
      <w:r w:rsidR="00E43EE4" w:rsidRPr="00D86527">
        <w:rPr>
          <w:rFonts w:ascii="Times New Roman" w:hAnsi="Times New Roman" w:cs="Times New Roman"/>
          <w:i/>
          <w:sz w:val="24"/>
          <w:szCs w:val="24"/>
          <w:lang w:val="en-US"/>
        </w:rPr>
        <w:t>New Division of the Earth</w:t>
      </w:r>
      <w:r w:rsidR="00E43EE4" w:rsidRPr="00D86527">
        <w:rPr>
          <w:rFonts w:ascii="Times New Roman" w:hAnsi="Times New Roman" w:cs="Times New Roman"/>
          <w:sz w:val="24"/>
          <w:szCs w:val="24"/>
          <w:lang w:val="en-US"/>
        </w:rPr>
        <w:t>.</w:t>
      </w:r>
      <w:r w:rsidR="00E43EE4">
        <w:rPr>
          <w:rFonts w:ascii="Times New Roman" w:hAnsi="Times New Roman" w:cs="Times New Roman"/>
          <w:sz w:val="24"/>
          <w:szCs w:val="24"/>
          <w:lang w:val="en-US"/>
        </w:rPr>
        <w:t xml:space="preserve"> </w:t>
      </w:r>
      <w:r w:rsidR="00F8171A">
        <w:rPr>
          <w:rFonts w:ascii="Times New Roman" w:hAnsi="Times New Roman" w:cs="Times New Roman"/>
          <w:sz w:val="24"/>
          <w:szCs w:val="24"/>
          <w:lang w:val="en-US"/>
        </w:rPr>
        <w:t>While Bernier tells us that everyone (not just the Moors and the Jews) is raced</w:t>
      </w:r>
      <w:r w:rsidR="00326991">
        <w:rPr>
          <w:rFonts w:ascii="Times New Roman" w:hAnsi="Times New Roman" w:cs="Times New Roman"/>
          <w:sz w:val="24"/>
          <w:szCs w:val="24"/>
          <w:lang w:val="en-US"/>
        </w:rPr>
        <w:t xml:space="preserve"> (#5)</w:t>
      </w:r>
      <w:r w:rsidR="00F8171A">
        <w:rPr>
          <w:rFonts w:ascii="Times New Roman" w:hAnsi="Times New Roman" w:cs="Times New Roman"/>
          <w:sz w:val="24"/>
          <w:szCs w:val="24"/>
          <w:lang w:val="en-US"/>
        </w:rPr>
        <w:t xml:space="preserve">, he </w:t>
      </w:r>
      <w:r>
        <w:rPr>
          <w:rFonts w:ascii="Times New Roman" w:hAnsi="Times New Roman" w:cs="Times New Roman"/>
          <w:sz w:val="24"/>
          <w:szCs w:val="24"/>
          <w:lang w:val="en-US"/>
        </w:rPr>
        <w:t>does not</w:t>
      </w:r>
      <w:r w:rsidR="00F8171A" w:rsidRPr="008C1779">
        <w:rPr>
          <w:rFonts w:ascii="Times New Roman" w:hAnsi="Times New Roman" w:cs="Times New Roman"/>
          <w:sz w:val="24"/>
          <w:szCs w:val="24"/>
          <w:lang w:val="en-US"/>
        </w:rPr>
        <w:t xml:space="preserve"> distinguish between the </w:t>
      </w:r>
      <w:r w:rsidR="0036097C">
        <w:rPr>
          <w:rFonts w:ascii="Times New Roman" w:hAnsi="Times New Roman" w:cs="Times New Roman"/>
          <w:sz w:val="24"/>
          <w:szCs w:val="24"/>
          <w:lang w:val="en-US"/>
        </w:rPr>
        <w:t xml:space="preserve">concepts of </w:t>
      </w:r>
      <w:r w:rsidR="002D27C1" w:rsidRPr="008C1779">
        <w:rPr>
          <w:rFonts w:ascii="Times New Roman" w:hAnsi="Times New Roman" w:cs="Times New Roman"/>
          <w:sz w:val="24"/>
          <w:szCs w:val="24"/>
          <w:lang w:val="en-US"/>
        </w:rPr>
        <w:t>“race” and “species” (#</w:t>
      </w:r>
      <w:r w:rsidR="009C7230">
        <w:rPr>
          <w:rFonts w:ascii="Times New Roman" w:hAnsi="Times New Roman" w:cs="Times New Roman"/>
          <w:sz w:val="24"/>
          <w:szCs w:val="24"/>
          <w:lang w:val="en-US"/>
        </w:rPr>
        <w:t>6</w:t>
      </w:r>
      <w:r w:rsidR="002D27C1" w:rsidRPr="008C1779">
        <w:rPr>
          <w:rFonts w:ascii="Times New Roman" w:hAnsi="Times New Roman" w:cs="Times New Roman"/>
          <w:sz w:val="24"/>
          <w:szCs w:val="24"/>
          <w:lang w:val="en-US"/>
        </w:rPr>
        <w:t xml:space="preserve">). </w:t>
      </w:r>
      <w:r w:rsidR="002D27C1" w:rsidRPr="007C3008">
        <w:rPr>
          <w:rFonts w:ascii="Times New Roman" w:hAnsi="Times New Roman" w:cs="Times New Roman"/>
          <w:sz w:val="24"/>
          <w:szCs w:val="24"/>
          <w:lang w:val="es-BO"/>
        </w:rPr>
        <w:t xml:space="preserve">His paper bears the full title </w:t>
      </w:r>
      <w:r w:rsidR="002D27C1" w:rsidRPr="007C3008">
        <w:rPr>
          <w:rFonts w:ascii="Times New Roman" w:hAnsi="Times New Roman" w:cs="Times New Roman"/>
          <w:i/>
          <w:sz w:val="24"/>
          <w:szCs w:val="24"/>
          <w:lang w:val="es-BO"/>
        </w:rPr>
        <w:t>Nouvelle Division de la Terre par les differentes Especes ou Races d’hommes qui l’habitent, envoyée par un fameux Voyageur à M. l’Abbé de la Chambre</w:t>
      </w:r>
      <w:r w:rsidR="002D27C1" w:rsidRPr="007C3008">
        <w:rPr>
          <w:rFonts w:ascii="Times New Roman" w:hAnsi="Times New Roman" w:cs="Times New Roman"/>
          <w:sz w:val="24"/>
          <w:szCs w:val="24"/>
          <w:lang w:val="es-BO"/>
        </w:rPr>
        <w:t xml:space="preserve">. </w:t>
      </w:r>
      <w:r w:rsidR="002D27C1" w:rsidRPr="008C1779">
        <w:rPr>
          <w:rFonts w:ascii="Times New Roman" w:hAnsi="Times New Roman" w:cs="Times New Roman"/>
          <w:sz w:val="24"/>
          <w:szCs w:val="24"/>
          <w:lang w:val="en-US"/>
        </w:rPr>
        <w:t xml:space="preserve">This lack of distinction between species and race (found in the extended title and evident throughout his discussion) demonstrates that </w:t>
      </w:r>
      <w:r w:rsidR="00326991">
        <w:rPr>
          <w:rFonts w:ascii="Times New Roman" w:hAnsi="Times New Roman" w:cs="Times New Roman"/>
          <w:sz w:val="24"/>
          <w:szCs w:val="24"/>
          <w:lang w:val="en-US"/>
        </w:rPr>
        <w:t xml:space="preserve">the theoretical </w:t>
      </w:r>
      <w:r w:rsidR="002D27C1">
        <w:rPr>
          <w:rFonts w:ascii="Times New Roman" w:hAnsi="Times New Roman" w:cs="Times New Roman"/>
          <w:sz w:val="24"/>
          <w:szCs w:val="24"/>
          <w:lang w:val="en-US"/>
        </w:rPr>
        <w:t xml:space="preserve">status of </w:t>
      </w:r>
      <w:r w:rsidR="007F01BD">
        <w:rPr>
          <w:rFonts w:ascii="Times New Roman" w:hAnsi="Times New Roman" w:cs="Times New Roman"/>
          <w:sz w:val="24"/>
          <w:szCs w:val="24"/>
          <w:lang w:val="en-US"/>
        </w:rPr>
        <w:t>“</w:t>
      </w:r>
      <w:r w:rsidR="002D27C1">
        <w:rPr>
          <w:rFonts w:ascii="Times New Roman" w:hAnsi="Times New Roman" w:cs="Times New Roman"/>
          <w:sz w:val="24"/>
          <w:szCs w:val="24"/>
          <w:lang w:val="en-US"/>
        </w:rPr>
        <w:t>race</w:t>
      </w:r>
      <w:r w:rsidR="007F01BD">
        <w:rPr>
          <w:rFonts w:ascii="Times New Roman" w:hAnsi="Times New Roman" w:cs="Times New Roman"/>
          <w:sz w:val="24"/>
          <w:szCs w:val="24"/>
          <w:lang w:val="en-US"/>
        </w:rPr>
        <w:t>”</w:t>
      </w:r>
      <w:r w:rsidR="002D27C1">
        <w:rPr>
          <w:rFonts w:ascii="Times New Roman" w:hAnsi="Times New Roman" w:cs="Times New Roman"/>
          <w:sz w:val="24"/>
          <w:szCs w:val="24"/>
          <w:lang w:val="en-US"/>
        </w:rPr>
        <w:t xml:space="preserve"> was still unclear. </w:t>
      </w:r>
    </w:p>
    <w:p w14:paraId="01A45655" w14:textId="4C7410FA" w:rsidR="004947C2" w:rsidRDefault="00DA5B93" w:rsidP="00F05E4B">
      <w:pPr>
        <w:spacing w:after="0" w:line="240" w:lineRule="auto"/>
        <w:ind w:firstLine="284"/>
        <w:jc w:val="both"/>
        <w:rPr>
          <w:rFonts w:ascii="Times New Roman" w:hAnsi="Times New Roman" w:cs="Times New Roman"/>
          <w:sz w:val="24"/>
          <w:szCs w:val="24"/>
          <w:lang w:val="en-US"/>
        </w:rPr>
      </w:pPr>
      <w:r w:rsidRPr="00832685">
        <w:rPr>
          <w:rFonts w:ascii="Times New Roman" w:hAnsi="Times New Roman" w:cs="Times New Roman"/>
          <w:sz w:val="24"/>
          <w:szCs w:val="24"/>
          <w:lang w:val="en-US"/>
        </w:rPr>
        <w:t xml:space="preserve">In 1950, Walter Scheidt argued that </w:t>
      </w:r>
      <w:r w:rsidR="00C272E7" w:rsidRPr="00832685">
        <w:rPr>
          <w:rFonts w:ascii="Times New Roman" w:hAnsi="Times New Roman" w:cs="Times New Roman"/>
          <w:sz w:val="24"/>
          <w:szCs w:val="24"/>
          <w:lang w:val="en-US"/>
        </w:rPr>
        <w:t xml:space="preserve">Immanuel </w:t>
      </w:r>
      <w:r w:rsidRPr="00832685">
        <w:rPr>
          <w:rFonts w:ascii="Times New Roman" w:hAnsi="Times New Roman" w:cs="Times New Roman"/>
          <w:sz w:val="24"/>
          <w:szCs w:val="24"/>
          <w:lang w:val="en-US"/>
        </w:rPr>
        <w:t xml:space="preserve">Kant produced “the first theory of race which really merits that name,” and subsequent scholarship has reinforced this view </w:t>
      </w:r>
      <w:r w:rsidR="001D4D25" w:rsidRPr="001D4D25">
        <w:rPr>
          <w:rFonts w:ascii="Times New Roman" w:hAnsi="Times New Roman" w:cs="Times New Roman"/>
          <w:sz w:val="24"/>
        </w:rPr>
        <w:t>(Scheidt 1950, 372; see also Bernasconi 2001; Eze 1997; Larrimore 2008; Sloan 2014)</w:t>
      </w:r>
      <w:r w:rsidRPr="00832685">
        <w:rPr>
          <w:rFonts w:ascii="Times New Roman" w:hAnsi="Times New Roman" w:cs="Times New Roman"/>
          <w:sz w:val="24"/>
          <w:szCs w:val="24"/>
          <w:lang w:val="en-US"/>
        </w:rPr>
        <w:t xml:space="preserve">. </w:t>
      </w:r>
      <w:r w:rsidR="00FD63BE">
        <w:rPr>
          <w:rFonts w:ascii="Times New Roman" w:hAnsi="Times New Roman" w:cs="Times New Roman"/>
          <w:sz w:val="24"/>
          <w:szCs w:val="24"/>
          <w:lang w:val="en-US"/>
        </w:rPr>
        <w:t xml:space="preserve">While </w:t>
      </w:r>
      <w:r w:rsidRPr="00832685">
        <w:rPr>
          <w:rFonts w:ascii="Times New Roman" w:hAnsi="Times New Roman" w:cs="Times New Roman"/>
          <w:sz w:val="24"/>
          <w:szCs w:val="24"/>
          <w:lang w:val="en-US"/>
        </w:rPr>
        <w:t xml:space="preserve">Claude-Olivier Doron </w:t>
      </w:r>
      <w:r w:rsidR="00F93271" w:rsidRPr="00832685">
        <w:rPr>
          <w:rFonts w:ascii="Times New Roman" w:hAnsi="Times New Roman" w:cs="Times New Roman"/>
          <w:sz w:val="24"/>
          <w:szCs w:val="24"/>
          <w:lang w:val="en-US"/>
        </w:rPr>
        <w:t>emphasizes</w:t>
      </w:r>
      <w:r w:rsidRPr="00832685">
        <w:rPr>
          <w:rFonts w:ascii="Times New Roman" w:hAnsi="Times New Roman" w:cs="Times New Roman"/>
          <w:sz w:val="24"/>
          <w:szCs w:val="24"/>
          <w:lang w:val="en-US"/>
        </w:rPr>
        <w:t xml:space="preserve"> Comte de Buffon’s role in the formation of the </w:t>
      </w:r>
      <w:r w:rsidR="00B67AAD">
        <w:rPr>
          <w:rFonts w:ascii="Times New Roman" w:hAnsi="Times New Roman" w:cs="Times New Roman"/>
          <w:sz w:val="24"/>
          <w:szCs w:val="24"/>
          <w:lang w:val="en-US"/>
        </w:rPr>
        <w:t>modern</w:t>
      </w:r>
      <w:r w:rsidR="00FD63BE">
        <w:rPr>
          <w:rFonts w:ascii="Times New Roman" w:hAnsi="Times New Roman" w:cs="Times New Roman"/>
          <w:sz w:val="24"/>
          <w:szCs w:val="24"/>
          <w:lang w:val="en-US"/>
        </w:rPr>
        <w:t xml:space="preserve"> race concept, he still </w:t>
      </w:r>
      <w:r w:rsidRPr="00832685">
        <w:rPr>
          <w:rFonts w:ascii="Times New Roman" w:hAnsi="Times New Roman" w:cs="Times New Roman"/>
          <w:sz w:val="24"/>
          <w:szCs w:val="24"/>
          <w:lang w:val="en-US"/>
        </w:rPr>
        <w:t xml:space="preserve">acknowledges that “Kant… gave Buffon’s claims a decisive epistemological status” </w:t>
      </w:r>
      <w:r w:rsidR="001D4D25" w:rsidRPr="001D4D25">
        <w:rPr>
          <w:rFonts w:ascii="Times New Roman" w:hAnsi="Times New Roman" w:cs="Times New Roman"/>
          <w:sz w:val="24"/>
        </w:rPr>
        <w:t>(Doron 2012, 91)</w:t>
      </w:r>
      <w:r w:rsidRPr="00832685">
        <w:rPr>
          <w:rFonts w:ascii="Times New Roman" w:hAnsi="Times New Roman" w:cs="Times New Roman"/>
          <w:sz w:val="24"/>
          <w:szCs w:val="24"/>
          <w:lang w:val="en-US"/>
        </w:rPr>
        <w:t xml:space="preserve">. </w:t>
      </w:r>
    </w:p>
    <w:p w14:paraId="00513864" w14:textId="0C7C409A" w:rsidR="00FD63BE" w:rsidRDefault="00DA5B93" w:rsidP="00F05E4B">
      <w:pPr>
        <w:spacing w:after="0" w:line="240" w:lineRule="auto"/>
        <w:ind w:firstLine="284"/>
        <w:jc w:val="both"/>
        <w:rPr>
          <w:rFonts w:ascii="Times New Roman" w:hAnsi="Times New Roman" w:cs="Times New Roman"/>
          <w:sz w:val="24"/>
          <w:szCs w:val="24"/>
          <w:lang w:val="en-US"/>
        </w:rPr>
      </w:pPr>
      <w:r w:rsidRPr="00832685">
        <w:rPr>
          <w:rFonts w:ascii="Times New Roman" w:hAnsi="Times New Roman" w:cs="Times New Roman"/>
          <w:sz w:val="24"/>
          <w:szCs w:val="24"/>
          <w:lang w:val="en-US"/>
        </w:rPr>
        <w:lastRenderedPageBreak/>
        <w:t>What is so unique about Kant’s anthropological work to single him</w:t>
      </w:r>
      <w:r w:rsidR="00C272E7" w:rsidRPr="00832685">
        <w:rPr>
          <w:rFonts w:ascii="Times New Roman" w:hAnsi="Times New Roman" w:cs="Times New Roman"/>
          <w:sz w:val="24"/>
          <w:szCs w:val="24"/>
          <w:lang w:val="en-US"/>
        </w:rPr>
        <w:t xml:space="preserve"> out</w:t>
      </w:r>
      <w:r w:rsidRPr="00832685">
        <w:rPr>
          <w:rFonts w:ascii="Times New Roman" w:hAnsi="Times New Roman" w:cs="Times New Roman"/>
          <w:sz w:val="24"/>
          <w:szCs w:val="24"/>
          <w:lang w:val="en-US"/>
        </w:rPr>
        <w:t xml:space="preserve"> as such an important </w:t>
      </w:r>
      <w:r w:rsidR="007F01BD">
        <w:rPr>
          <w:rFonts w:ascii="Times New Roman" w:hAnsi="Times New Roman" w:cs="Times New Roman"/>
          <w:sz w:val="24"/>
          <w:szCs w:val="24"/>
          <w:lang w:val="en-US"/>
        </w:rPr>
        <w:t>figure in the history of “race?”</w:t>
      </w:r>
      <w:r w:rsidRPr="00832685">
        <w:rPr>
          <w:rFonts w:ascii="Times New Roman" w:hAnsi="Times New Roman" w:cs="Times New Roman"/>
          <w:sz w:val="24"/>
          <w:szCs w:val="24"/>
          <w:lang w:val="en-US"/>
        </w:rPr>
        <w:t xml:space="preserve"> It is not his influence, although he was influential</w:t>
      </w:r>
      <w:r w:rsidR="00326991">
        <w:rPr>
          <w:rFonts w:ascii="Times New Roman" w:hAnsi="Times New Roman" w:cs="Times New Roman"/>
          <w:sz w:val="24"/>
          <w:szCs w:val="24"/>
          <w:lang w:val="en-US"/>
        </w:rPr>
        <w:t xml:space="preserve"> </w:t>
      </w:r>
      <w:r w:rsidR="001D4D25" w:rsidRPr="001D4D25">
        <w:rPr>
          <w:rFonts w:ascii="Times New Roman" w:hAnsi="Times New Roman" w:cs="Times New Roman"/>
          <w:sz w:val="24"/>
        </w:rPr>
        <w:t>(Bernasconi 2001)</w:t>
      </w:r>
      <w:r w:rsidRPr="00832685">
        <w:rPr>
          <w:rFonts w:ascii="Times New Roman" w:hAnsi="Times New Roman" w:cs="Times New Roman"/>
          <w:sz w:val="24"/>
          <w:szCs w:val="24"/>
          <w:lang w:val="en-US"/>
        </w:rPr>
        <w:t xml:space="preserve">. Nor </w:t>
      </w:r>
      <w:r w:rsidR="009503CB">
        <w:rPr>
          <w:rFonts w:ascii="Times New Roman" w:hAnsi="Times New Roman" w:cs="Times New Roman"/>
          <w:sz w:val="24"/>
          <w:szCs w:val="24"/>
          <w:lang w:val="en-US"/>
        </w:rPr>
        <w:t>is</w:t>
      </w:r>
      <w:r w:rsidRPr="00832685">
        <w:rPr>
          <w:rFonts w:ascii="Times New Roman" w:hAnsi="Times New Roman" w:cs="Times New Roman"/>
          <w:sz w:val="24"/>
          <w:szCs w:val="24"/>
          <w:lang w:val="en-US"/>
        </w:rPr>
        <w:t xml:space="preserve"> </w:t>
      </w:r>
      <w:r w:rsidR="00F93271">
        <w:rPr>
          <w:rFonts w:ascii="Times New Roman" w:hAnsi="Times New Roman" w:cs="Times New Roman"/>
          <w:sz w:val="24"/>
          <w:szCs w:val="24"/>
          <w:lang w:val="en-US"/>
        </w:rPr>
        <w:t xml:space="preserve">it </w:t>
      </w:r>
      <w:r w:rsidR="00EB606B" w:rsidRPr="00832685">
        <w:rPr>
          <w:rFonts w:ascii="Times New Roman" w:hAnsi="Times New Roman" w:cs="Times New Roman"/>
          <w:sz w:val="24"/>
          <w:szCs w:val="24"/>
          <w:lang w:val="en-US"/>
        </w:rPr>
        <w:t xml:space="preserve">his </w:t>
      </w:r>
      <w:r w:rsidRPr="00832685">
        <w:rPr>
          <w:rFonts w:ascii="Times New Roman" w:hAnsi="Times New Roman" w:cs="Times New Roman"/>
          <w:sz w:val="24"/>
          <w:szCs w:val="24"/>
          <w:lang w:val="en-US"/>
        </w:rPr>
        <w:t>radical break with earlier</w:t>
      </w:r>
      <w:r w:rsidR="00EB606B" w:rsidRPr="00832685">
        <w:rPr>
          <w:rFonts w:ascii="Times New Roman" w:hAnsi="Times New Roman" w:cs="Times New Roman"/>
          <w:sz w:val="24"/>
          <w:szCs w:val="24"/>
          <w:lang w:val="en-US"/>
        </w:rPr>
        <w:t xml:space="preserve"> race theory, although his theory was unique in some respects</w:t>
      </w:r>
      <w:r w:rsidR="00675199">
        <w:rPr>
          <w:rFonts w:ascii="Times New Roman" w:hAnsi="Times New Roman" w:cs="Times New Roman"/>
          <w:sz w:val="24"/>
          <w:szCs w:val="24"/>
          <w:lang w:val="en-US"/>
        </w:rPr>
        <w:t xml:space="preserve"> </w:t>
      </w:r>
      <w:r w:rsidR="001D4D25" w:rsidRPr="001D4D25">
        <w:rPr>
          <w:rFonts w:ascii="Times New Roman" w:hAnsi="Times New Roman" w:cs="Times New Roman"/>
          <w:sz w:val="24"/>
        </w:rPr>
        <w:t>(Mensch 2013)</w:t>
      </w:r>
      <w:r w:rsidR="00EB606B" w:rsidRPr="00832685">
        <w:rPr>
          <w:rFonts w:ascii="Times New Roman" w:hAnsi="Times New Roman" w:cs="Times New Roman"/>
          <w:sz w:val="24"/>
          <w:szCs w:val="24"/>
          <w:lang w:val="en-US"/>
        </w:rPr>
        <w:t xml:space="preserve">. It </w:t>
      </w:r>
      <w:r w:rsidR="009503CB">
        <w:rPr>
          <w:rFonts w:ascii="Times New Roman" w:hAnsi="Times New Roman" w:cs="Times New Roman"/>
          <w:sz w:val="24"/>
          <w:szCs w:val="24"/>
          <w:lang w:val="en-US"/>
        </w:rPr>
        <w:t>is</w:t>
      </w:r>
      <w:r w:rsidR="00EB606B" w:rsidRPr="00832685">
        <w:rPr>
          <w:rFonts w:ascii="Times New Roman" w:hAnsi="Times New Roman" w:cs="Times New Roman"/>
          <w:sz w:val="24"/>
          <w:szCs w:val="24"/>
          <w:lang w:val="en-US"/>
        </w:rPr>
        <w:t xml:space="preserve">, rather, </w:t>
      </w:r>
      <w:r w:rsidR="00575B69">
        <w:rPr>
          <w:rFonts w:ascii="Times New Roman" w:hAnsi="Times New Roman" w:cs="Times New Roman"/>
          <w:sz w:val="24"/>
          <w:szCs w:val="24"/>
          <w:lang w:val="en-US"/>
        </w:rPr>
        <w:t xml:space="preserve">that </w:t>
      </w:r>
      <w:r w:rsidR="00B67AAD">
        <w:rPr>
          <w:rFonts w:ascii="Times New Roman" w:hAnsi="Times New Roman" w:cs="Times New Roman"/>
          <w:sz w:val="24"/>
          <w:szCs w:val="24"/>
          <w:lang w:val="en-US"/>
        </w:rPr>
        <w:t xml:space="preserve">Kant offered a division of the world’s </w:t>
      </w:r>
      <w:r w:rsidR="00AD5AEA">
        <w:rPr>
          <w:rFonts w:ascii="Times New Roman" w:hAnsi="Times New Roman" w:cs="Times New Roman"/>
          <w:sz w:val="24"/>
          <w:szCs w:val="24"/>
          <w:lang w:val="en-US"/>
        </w:rPr>
        <w:t xml:space="preserve">human </w:t>
      </w:r>
      <w:r w:rsidR="00B67AAD">
        <w:rPr>
          <w:rFonts w:ascii="Times New Roman" w:hAnsi="Times New Roman" w:cs="Times New Roman"/>
          <w:sz w:val="24"/>
          <w:szCs w:val="24"/>
          <w:lang w:val="en-US"/>
        </w:rPr>
        <w:t>population</w:t>
      </w:r>
      <w:r w:rsidR="00AD5AEA">
        <w:rPr>
          <w:rFonts w:ascii="Times New Roman" w:hAnsi="Times New Roman" w:cs="Times New Roman"/>
          <w:sz w:val="24"/>
          <w:szCs w:val="24"/>
          <w:lang w:val="en-US"/>
        </w:rPr>
        <w:t>s</w:t>
      </w:r>
      <w:r w:rsidR="00B67AAD">
        <w:rPr>
          <w:rFonts w:ascii="Times New Roman" w:hAnsi="Times New Roman" w:cs="Times New Roman"/>
          <w:sz w:val="24"/>
          <w:szCs w:val="24"/>
          <w:lang w:val="en-US"/>
        </w:rPr>
        <w:t xml:space="preserve"> into four “races” (#5) and </w:t>
      </w:r>
      <w:r w:rsidR="002358D8">
        <w:rPr>
          <w:rFonts w:ascii="Times New Roman" w:hAnsi="Times New Roman" w:cs="Times New Roman"/>
          <w:sz w:val="24"/>
          <w:szCs w:val="24"/>
          <w:lang w:val="en-US"/>
        </w:rPr>
        <w:t>he</w:t>
      </w:r>
      <w:r w:rsidR="00D259EF">
        <w:rPr>
          <w:rFonts w:ascii="Times New Roman" w:hAnsi="Times New Roman" w:cs="Times New Roman"/>
          <w:sz w:val="24"/>
          <w:szCs w:val="24"/>
          <w:lang w:val="en-US"/>
        </w:rPr>
        <w:t xml:space="preserve"> also</w:t>
      </w:r>
      <w:r w:rsidR="002358D8">
        <w:rPr>
          <w:rFonts w:ascii="Times New Roman" w:hAnsi="Times New Roman" w:cs="Times New Roman"/>
          <w:sz w:val="24"/>
          <w:szCs w:val="24"/>
          <w:lang w:val="en-US"/>
        </w:rPr>
        <w:t xml:space="preserve"> </w:t>
      </w:r>
      <w:r w:rsidR="00B67AAD">
        <w:rPr>
          <w:rFonts w:ascii="Times New Roman" w:hAnsi="Times New Roman" w:cs="Times New Roman"/>
          <w:sz w:val="24"/>
          <w:szCs w:val="24"/>
          <w:lang w:val="en-US"/>
        </w:rPr>
        <w:t>rigorously dis</w:t>
      </w:r>
      <w:r w:rsidR="00CA24AF">
        <w:rPr>
          <w:rFonts w:ascii="Times New Roman" w:hAnsi="Times New Roman" w:cs="Times New Roman"/>
          <w:sz w:val="24"/>
          <w:szCs w:val="24"/>
          <w:lang w:val="en-US"/>
        </w:rPr>
        <w:t>tinguished between “race</w:t>
      </w:r>
      <w:r w:rsidR="00B67AAD">
        <w:rPr>
          <w:rFonts w:ascii="Times New Roman" w:hAnsi="Times New Roman" w:cs="Times New Roman"/>
          <w:sz w:val="24"/>
          <w:szCs w:val="24"/>
          <w:lang w:val="en-US"/>
        </w:rPr>
        <w:t>”</w:t>
      </w:r>
      <w:r w:rsidR="00CA24AF">
        <w:rPr>
          <w:rFonts w:ascii="Times New Roman" w:hAnsi="Times New Roman" w:cs="Times New Roman"/>
          <w:sz w:val="24"/>
          <w:szCs w:val="24"/>
          <w:lang w:val="en-US"/>
        </w:rPr>
        <w:t xml:space="preserve"> and “species</w:t>
      </w:r>
      <w:r w:rsidR="00B67AAD">
        <w:rPr>
          <w:rFonts w:ascii="Times New Roman" w:hAnsi="Times New Roman" w:cs="Times New Roman"/>
          <w:sz w:val="24"/>
          <w:szCs w:val="24"/>
          <w:lang w:val="en-US"/>
        </w:rPr>
        <w:t xml:space="preserve">” (#6). </w:t>
      </w:r>
      <w:r w:rsidR="00FD63BE">
        <w:rPr>
          <w:rFonts w:ascii="Times New Roman" w:hAnsi="Times New Roman" w:cs="Times New Roman"/>
          <w:sz w:val="24"/>
          <w:szCs w:val="24"/>
          <w:lang w:val="en-US"/>
        </w:rPr>
        <w:t>Even if confusion remained about whether the “races,” or some of them, could be separate species,</w:t>
      </w:r>
      <w:r w:rsidR="00FD63BE">
        <w:rPr>
          <w:rStyle w:val="EndnoteReference"/>
          <w:rFonts w:ascii="Times New Roman" w:hAnsi="Times New Roman" w:cs="Times New Roman"/>
          <w:sz w:val="24"/>
          <w:szCs w:val="24"/>
          <w:lang w:val="en-US"/>
        </w:rPr>
        <w:endnoteReference w:id="3"/>
      </w:r>
      <w:r w:rsidR="00FD63BE">
        <w:rPr>
          <w:rFonts w:ascii="Times New Roman" w:hAnsi="Times New Roman" w:cs="Times New Roman"/>
          <w:sz w:val="24"/>
          <w:szCs w:val="24"/>
          <w:lang w:val="en-US"/>
        </w:rPr>
        <w:t xml:space="preserve"> Kant gave “t</w:t>
      </w:r>
      <w:r w:rsidR="00FD63BE" w:rsidRPr="00064234">
        <w:rPr>
          <w:rFonts w:ascii="Times New Roman" w:hAnsi="Times New Roman" w:cs="Times New Roman"/>
          <w:sz w:val="24"/>
          <w:szCs w:val="24"/>
          <w:lang w:val="en-US"/>
        </w:rPr>
        <w:t>he concept sufficient definition for subsequent users to believe that they were addressing something whose scientific status could at least be debated</w:t>
      </w:r>
      <w:r w:rsidR="00FD63BE">
        <w:rPr>
          <w:rFonts w:ascii="Times New Roman" w:hAnsi="Times New Roman" w:cs="Times New Roman"/>
          <w:sz w:val="24"/>
          <w:szCs w:val="24"/>
          <w:lang w:val="en-US"/>
        </w:rPr>
        <w:t xml:space="preserve">” </w:t>
      </w:r>
      <w:r w:rsidR="001D4D25" w:rsidRPr="001D4D25">
        <w:rPr>
          <w:rFonts w:ascii="Times New Roman" w:hAnsi="Times New Roman" w:cs="Times New Roman"/>
          <w:sz w:val="24"/>
        </w:rPr>
        <w:t>(Bernasconi 2001, 11)</w:t>
      </w:r>
      <w:r w:rsidR="00FD63BE">
        <w:rPr>
          <w:rFonts w:ascii="Times New Roman" w:hAnsi="Times New Roman" w:cs="Times New Roman"/>
          <w:sz w:val="24"/>
          <w:szCs w:val="24"/>
          <w:lang w:val="en-US"/>
        </w:rPr>
        <w:t xml:space="preserve">. Indeed, Kant’s student Johann Gottfried von Herder wrote a polemical reply, arguing that “there are neither four nor five races… The colors run into one another” </w:t>
      </w:r>
      <w:r w:rsidR="001D4D25" w:rsidRPr="001D4D25">
        <w:rPr>
          <w:rFonts w:ascii="Times New Roman" w:hAnsi="Times New Roman" w:cs="Times New Roman"/>
          <w:sz w:val="24"/>
        </w:rPr>
        <w:t>(1828, 26)</w:t>
      </w:r>
      <w:r w:rsidR="00AB0619">
        <w:rPr>
          <w:rFonts w:ascii="Times New Roman" w:hAnsi="Times New Roman" w:cs="Times New Roman"/>
          <w:sz w:val="24"/>
          <w:szCs w:val="24"/>
          <w:lang w:val="en-US"/>
        </w:rPr>
        <w:t>. The</w:t>
      </w:r>
      <w:r w:rsidR="00FD63BE">
        <w:rPr>
          <w:rFonts w:ascii="Times New Roman" w:hAnsi="Times New Roman" w:cs="Times New Roman"/>
          <w:sz w:val="24"/>
          <w:szCs w:val="24"/>
          <w:lang w:val="en-US"/>
        </w:rPr>
        <w:t xml:space="preserve"> race debate had begun, and race skeptics have been making the same argument as Herder ever since.</w:t>
      </w:r>
    </w:p>
    <w:p w14:paraId="359E47F8" w14:textId="5120ED25" w:rsidR="00E178FA" w:rsidRDefault="001038CE"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There is enough of a difference between </w:t>
      </w:r>
      <w:r w:rsidR="002A2E90">
        <w:rPr>
          <w:rFonts w:ascii="Times New Roman" w:hAnsi="Times New Roman" w:cs="Times New Roman"/>
          <w:sz w:val="24"/>
          <w:szCs w:val="24"/>
          <w:lang w:val="en-US"/>
        </w:rPr>
        <w:t>pre-</w:t>
      </w:r>
      <w:r w:rsidR="00F363E8">
        <w:rPr>
          <w:rFonts w:ascii="Times New Roman" w:hAnsi="Times New Roman" w:cs="Times New Roman"/>
          <w:sz w:val="24"/>
          <w:szCs w:val="24"/>
          <w:lang w:val="en-US"/>
        </w:rPr>
        <w:t>modern</w:t>
      </w:r>
      <w:r w:rsidR="002A2E90">
        <w:rPr>
          <w:rFonts w:ascii="Times New Roman" w:hAnsi="Times New Roman" w:cs="Times New Roman"/>
          <w:sz w:val="24"/>
          <w:szCs w:val="24"/>
          <w:lang w:val="en-US"/>
        </w:rPr>
        <w:t xml:space="preserve"> and </w:t>
      </w:r>
      <w:r w:rsidR="00F363E8">
        <w:rPr>
          <w:rFonts w:ascii="Times New Roman" w:hAnsi="Times New Roman" w:cs="Times New Roman"/>
          <w:sz w:val="24"/>
          <w:szCs w:val="24"/>
          <w:lang w:val="en-US"/>
        </w:rPr>
        <w:t>modern</w:t>
      </w:r>
      <w:r w:rsidR="00F00D10">
        <w:rPr>
          <w:rFonts w:ascii="Times New Roman" w:hAnsi="Times New Roman" w:cs="Times New Roman"/>
          <w:sz w:val="24"/>
          <w:szCs w:val="24"/>
          <w:lang w:val="en-US"/>
        </w:rPr>
        <w:t xml:space="preserve"> race</w:t>
      </w:r>
      <w:r w:rsidR="002A2E90">
        <w:rPr>
          <w:rFonts w:ascii="Times New Roman" w:hAnsi="Times New Roman" w:cs="Times New Roman"/>
          <w:sz w:val="24"/>
          <w:szCs w:val="24"/>
          <w:lang w:val="en-US"/>
        </w:rPr>
        <w:t xml:space="preserve"> concepts to</w:t>
      </w:r>
      <w:r w:rsidR="00D97E61">
        <w:rPr>
          <w:rFonts w:ascii="Times New Roman" w:hAnsi="Times New Roman" w:cs="Times New Roman"/>
          <w:sz w:val="24"/>
          <w:szCs w:val="24"/>
          <w:lang w:val="en-US"/>
        </w:rPr>
        <w:t xml:space="preserve"> justify a distinction</w:t>
      </w:r>
      <w:r w:rsidR="002A2E90">
        <w:rPr>
          <w:rFonts w:ascii="Times New Roman" w:hAnsi="Times New Roman" w:cs="Times New Roman"/>
          <w:sz w:val="24"/>
          <w:szCs w:val="24"/>
          <w:lang w:val="en-US"/>
        </w:rPr>
        <w:t xml:space="preserve"> between them. And in doing so, we </w:t>
      </w:r>
      <w:r w:rsidR="008B598D">
        <w:rPr>
          <w:rFonts w:ascii="Times New Roman" w:hAnsi="Times New Roman" w:cs="Times New Roman"/>
          <w:sz w:val="24"/>
          <w:szCs w:val="24"/>
          <w:lang w:val="en-US"/>
        </w:rPr>
        <w:t xml:space="preserve">have our </w:t>
      </w:r>
      <w:r w:rsidR="007E1D92" w:rsidRPr="008C1779">
        <w:rPr>
          <w:rFonts w:ascii="Times New Roman" w:hAnsi="Times New Roman" w:cs="Times New Roman"/>
          <w:sz w:val="24"/>
          <w:szCs w:val="24"/>
          <w:lang w:val="en-US"/>
        </w:rPr>
        <w:t>first example of how asking “is ‘race’ modern?” without qualification gets us into trouble. If we are asking whether the concept of race is modern, then the answer is “no,” but if we are</w:t>
      </w:r>
      <w:r w:rsidR="00F00D10">
        <w:rPr>
          <w:rFonts w:ascii="Times New Roman" w:hAnsi="Times New Roman" w:cs="Times New Roman"/>
          <w:sz w:val="24"/>
          <w:szCs w:val="24"/>
          <w:lang w:val="en-US"/>
        </w:rPr>
        <w:t xml:space="preserve"> asking whether</w:t>
      </w:r>
      <w:r w:rsidR="007E1D92" w:rsidRPr="008C1779">
        <w:rPr>
          <w:rFonts w:ascii="Times New Roman" w:hAnsi="Times New Roman" w:cs="Times New Roman"/>
          <w:sz w:val="24"/>
          <w:szCs w:val="24"/>
          <w:lang w:val="en-US"/>
        </w:rPr>
        <w:t xml:space="preserve"> </w:t>
      </w:r>
      <w:r w:rsidR="00F00D10" w:rsidRPr="008C1779">
        <w:rPr>
          <w:rFonts w:ascii="Times New Roman" w:hAnsi="Times New Roman" w:cs="Times New Roman"/>
          <w:sz w:val="24"/>
          <w:szCs w:val="24"/>
          <w:lang w:val="en-US"/>
        </w:rPr>
        <w:t>there</w:t>
      </w:r>
      <w:r w:rsidR="00F00D10">
        <w:rPr>
          <w:rFonts w:ascii="Times New Roman" w:hAnsi="Times New Roman" w:cs="Times New Roman"/>
          <w:sz w:val="24"/>
          <w:szCs w:val="24"/>
          <w:lang w:val="en-US"/>
        </w:rPr>
        <w:t xml:space="preserve"> is</w:t>
      </w:r>
      <w:r w:rsidR="00F00D10" w:rsidRPr="008C1779">
        <w:rPr>
          <w:rFonts w:ascii="Times New Roman" w:hAnsi="Times New Roman" w:cs="Times New Roman"/>
          <w:sz w:val="24"/>
          <w:szCs w:val="24"/>
          <w:lang w:val="en-US"/>
        </w:rPr>
        <w:t xml:space="preserve"> a </w:t>
      </w:r>
      <w:r w:rsidR="00F00D10" w:rsidRPr="0050277F">
        <w:rPr>
          <w:rFonts w:ascii="Times New Roman" w:hAnsi="Times New Roman" w:cs="Times New Roman"/>
          <w:sz w:val="24"/>
          <w:szCs w:val="24"/>
          <w:lang w:val="en-US"/>
        </w:rPr>
        <w:t>modern concept of race</w:t>
      </w:r>
      <w:r w:rsidR="00F00D10">
        <w:rPr>
          <w:rFonts w:ascii="Times New Roman" w:hAnsi="Times New Roman" w:cs="Times New Roman"/>
          <w:sz w:val="24"/>
          <w:szCs w:val="24"/>
          <w:lang w:val="en-US"/>
        </w:rPr>
        <w:t xml:space="preserve"> that is </w:t>
      </w:r>
      <w:r w:rsidR="00F00D10" w:rsidRPr="00F00D10">
        <w:rPr>
          <w:rFonts w:ascii="Times New Roman" w:hAnsi="Times New Roman" w:cs="Times New Roman"/>
          <w:sz w:val="24"/>
          <w:szCs w:val="24"/>
          <w:lang w:val="en-US"/>
        </w:rPr>
        <w:t>distinct from the earlier race concepts</w:t>
      </w:r>
      <w:r w:rsidR="007E1D92" w:rsidRPr="008C1779">
        <w:rPr>
          <w:rFonts w:ascii="Times New Roman" w:hAnsi="Times New Roman" w:cs="Times New Roman"/>
          <w:sz w:val="24"/>
          <w:szCs w:val="24"/>
          <w:lang w:val="en-US"/>
        </w:rPr>
        <w:t xml:space="preserve">, then the answer is “yes.” </w:t>
      </w:r>
    </w:p>
    <w:p w14:paraId="5E82417E" w14:textId="7CDC971E" w:rsidR="008A6B67" w:rsidRDefault="008A6B67"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C</w:t>
      </w:r>
      <w:r w:rsidR="0043034F">
        <w:rPr>
          <w:rFonts w:ascii="Times New Roman" w:hAnsi="Times New Roman" w:cs="Times New Roman"/>
          <w:sz w:val="24"/>
          <w:szCs w:val="24"/>
          <w:lang w:val="en-US"/>
        </w:rPr>
        <w:t>onsider the following claims</w:t>
      </w:r>
      <w:r>
        <w:rPr>
          <w:rFonts w:ascii="Times New Roman" w:hAnsi="Times New Roman" w:cs="Times New Roman"/>
          <w:sz w:val="24"/>
          <w:szCs w:val="24"/>
          <w:lang w:val="en-US"/>
        </w:rPr>
        <w:t>:</w:t>
      </w:r>
    </w:p>
    <w:p w14:paraId="69AAF5AE" w14:textId="7A67C62D" w:rsidR="008A6B67" w:rsidRDefault="008A6B67" w:rsidP="00F05E4B">
      <w:pPr>
        <w:spacing w:after="0" w:line="240" w:lineRule="auto"/>
        <w:ind w:firstLine="284"/>
        <w:jc w:val="both"/>
        <w:rPr>
          <w:rFonts w:ascii="Times New Roman" w:hAnsi="Times New Roman" w:cs="Times New Roman"/>
          <w:sz w:val="24"/>
          <w:szCs w:val="24"/>
          <w:lang w:val="en-US"/>
        </w:rPr>
      </w:pPr>
    </w:p>
    <w:p w14:paraId="7A2AB217" w14:textId="7A145D52" w:rsidR="008A6B67" w:rsidRDefault="008A6B67" w:rsidP="00F05E4B">
      <w:pPr>
        <w:spacing w:after="0" w:line="240" w:lineRule="auto"/>
        <w:ind w:right="261" w:firstLine="284"/>
        <w:jc w:val="both"/>
        <w:rPr>
          <w:rFonts w:ascii="Times New Roman" w:hAnsi="Times New Roman" w:cs="Times New Roman"/>
          <w:sz w:val="20"/>
          <w:szCs w:val="24"/>
          <w:lang w:val="en-US"/>
        </w:rPr>
      </w:pPr>
      <w:r w:rsidRPr="00832685">
        <w:rPr>
          <w:rFonts w:ascii="Times New Roman" w:hAnsi="Times New Roman" w:cs="Times New Roman"/>
          <w:sz w:val="20"/>
          <w:szCs w:val="24"/>
          <w:lang w:val="en-US"/>
        </w:rPr>
        <w:t>Race is a modern concept and a product of colonial encounters</w:t>
      </w:r>
      <w:r w:rsidR="00832685" w:rsidRPr="00832685">
        <w:rPr>
          <w:rFonts w:ascii="Times New Roman" w:hAnsi="Times New Roman" w:cs="Times New Roman"/>
          <w:sz w:val="20"/>
          <w:szCs w:val="24"/>
          <w:lang w:val="en-US"/>
        </w:rPr>
        <w:t xml:space="preserve"> </w:t>
      </w:r>
      <w:r w:rsidR="001D4D25" w:rsidRPr="001D4D25">
        <w:rPr>
          <w:rFonts w:ascii="Times New Roman" w:hAnsi="Times New Roman" w:cs="Times New Roman"/>
          <w:sz w:val="20"/>
        </w:rPr>
        <w:t>(Golash-Boza 2016, 130)</w:t>
      </w:r>
      <w:r w:rsidR="00B81E8F">
        <w:rPr>
          <w:rFonts w:ascii="Times New Roman" w:hAnsi="Times New Roman" w:cs="Times New Roman"/>
          <w:sz w:val="20"/>
          <w:szCs w:val="24"/>
          <w:lang w:val="en-US"/>
        </w:rPr>
        <w:t>.</w:t>
      </w:r>
    </w:p>
    <w:p w14:paraId="6DAB3516" w14:textId="3B9E84BD" w:rsidR="00832685" w:rsidRDefault="00832685" w:rsidP="00F05E4B">
      <w:pPr>
        <w:spacing w:after="0" w:line="240" w:lineRule="auto"/>
        <w:ind w:right="261" w:firstLine="284"/>
        <w:jc w:val="both"/>
        <w:rPr>
          <w:rFonts w:ascii="Times New Roman" w:hAnsi="Times New Roman" w:cs="Times New Roman"/>
          <w:sz w:val="20"/>
          <w:szCs w:val="24"/>
          <w:lang w:val="en-US"/>
        </w:rPr>
      </w:pPr>
    </w:p>
    <w:p w14:paraId="4B572AD7" w14:textId="31A2D589" w:rsidR="00832685" w:rsidRDefault="00832685" w:rsidP="00F05E4B">
      <w:pPr>
        <w:spacing w:after="0" w:line="240" w:lineRule="auto"/>
        <w:ind w:left="284" w:right="261"/>
        <w:jc w:val="both"/>
        <w:rPr>
          <w:rFonts w:ascii="Times New Roman" w:hAnsi="Times New Roman" w:cs="Times New Roman"/>
          <w:sz w:val="20"/>
          <w:szCs w:val="24"/>
          <w:lang w:val="en-US"/>
        </w:rPr>
      </w:pPr>
      <w:r w:rsidRPr="00832685">
        <w:rPr>
          <w:rFonts w:ascii="Times New Roman" w:hAnsi="Times New Roman" w:cs="Times New Roman"/>
          <w:sz w:val="20"/>
          <w:szCs w:val="24"/>
          <w:lang w:val="en-US"/>
        </w:rPr>
        <w:t>Race is a modern category invented by white male scientists in the “era of modernity</w:t>
      </w:r>
      <w:r>
        <w:rPr>
          <w:rFonts w:ascii="Times New Roman" w:hAnsi="Times New Roman" w:cs="Times New Roman"/>
          <w:sz w:val="20"/>
          <w:szCs w:val="24"/>
          <w:lang w:val="en-US"/>
        </w:rPr>
        <w:t>”</w:t>
      </w:r>
      <w:r w:rsidRPr="00832685">
        <w:rPr>
          <w:rFonts w:ascii="Times New Roman" w:hAnsi="Times New Roman" w:cs="Times New Roman"/>
          <w:sz w:val="20"/>
          <w:szCs w:val="24"/>
          <w:lang w:val="en-US"/>
        </w:rPr>
        <w:t xml:space="preserve"> </w:t>
      </w:r>
      <w:r w:rsidR="001D4D25" w:rsidRPr="001D4D25">
        <w:rPr>
          <w:rFonts w:ascii="Times New Roman" w:hAnsi="Times New Roman" w:cs="Times New Roman"/>
          <w:sz w:val="20"/>
        </w:rPr>
        <w:t>(Brewer 2006, 513)</w:t>
      </w:r>
      <w:r w:rsidR="00B81E8F">
        <w:rPr>
          <w:rFonts w:ascii="Times New Roman" w:hAnsi="Times New Roman" w:cs="Times New Roman"/>
          <w:sz w:val="20"/>
          <w:szCs w:val="24"/>
          <w:lang w:val="en-US"/>
        </w:rPr>
        <w:t>.</w:t>
      </w:r>
    </w:p>
    <w:p w14:paraId="25EB0D49" w14:textId="6C2AF24D" w:rsidR="00832685" w:rsidRDefault="00832685" w:rsidP="00F05E4B">
      <w:pPr>
        <w:spacing w:after="0" w:line="240" w:lineRule="auto"/>
        <w:ind w:left="284" w:right="261"/>
        <w:jc w:val="both"/>
        <w:rPr>
          <w:rFonts w:ascii="Times New Roman" w:hAnsi="Times New Roman" w:cs="Times New Roman"/>
          <w:sz w:val="20"/>
          <w:szCs w:val="24"/>
          <w:lang w:val="en-US"/>
        </w:rPr>
      </w:pPr>
    </w:p>
    <w:p w14:paraId="469E62F1" w14:textId="02DDC716" w:rsidR="00832685" w:rsidRPr="00832685" w:rsidRDefault="00512560" w:rsidP="00F05E4B">
      <w:pPr>
        <w:spacing w:after="0" w:line="240" w:lineRule="auto"/>
        <w:ind w:left="284" w:right="261"/>
        <w:jc w:val="both"/>
        <w:rPr>
          <w:rFonts w:ascii="Times New Roman" w:hAnsi="Times New Roman" w:cs="Times New Roman"/>
          <w:sz w:val="20"/>
          <w:szCs w:val="24"/>
          <w:lang w:val="en-US"/>
        </w:rPr>
      </w:pPr>
      <w:r>
        <w:rPr>
          <w:rFonts w:ascii="Times New Roman" w:hAnsi="Times New Roman" w:cs="Times New Roman"/>
          <w:sz w:val="20"/>
          <w:szCs w:val="24"/>
          <w:lang w:val="en-US"/>
        </w:rPr>
        <w:t>...</w:t>
      </w:r>
      <w:r w:rsidR="0027177A">
        <w:rPr>
          <w:rFonts w:ascii="Times New Roman" w:hAnsi="Times New Roman" w:cs="Times New Roman"/>
          <w:sz w:val="20"/>
          <w:szCs w:val="24"/>
          <w:lang w:val="en-US"/>
        </w:rPr>
        <w:t>‘race’ is a modern construct depen</w:t>
      </w:r>
      <w:r w:rsidR="00B81E8F">
        <w:rPr>
          <w:rFonts w:ascii="Times New Roman" w:hAnsi="Times New Roman" w:cs="Times New Roman"/>
          <w:sz w:val="20"/>
          <w:szCs w:val="24"/>
          <w:lang w:val="en-US"/>
        </w:rPr>
        <w:t>dent on the language of science</w:t>
      </w:r>
      <w:r w:rsidR="0027177A">
        <w:rPr>
          <w:rFonts w:ascii="Times New Roman" w:hAnsi="Times New Roman" w:cs="Times New Roman"/>
          <w:sz w:val="20"/>
          <w:szCs w:val="24"/>
          <w:lang w:val="en-US"/>
        </w:rPr>
        <w:t xml:space="preserve"> </w:t>
      </w:r>
      <w:r w:rsidR="001D4D25" w:rsidRPr="001D4D25">
        <w:rPr>
          <w:rFonts w:ascii="Times New Roman" w:hAnsi="Times New Roman" w:cs="Times New Roman"/>
          <w:sz w:val="20"/>
          <w:szCs w:val="24"/>
        </w:rPr>
        <w:t>(Dikötter 2015, ix)</w:t>
      </w:r>
      <w:r w:rsidR="00B81E8F">
        <w:rPr>
          <w:rFonts w:ascii="Times New Roman" w:hAnsi="Times New Roman" w:cs="Times New Roman"/>
          <w:sz w:val="20"/>
          <w:szCs w:val="24"/>
          <w:lang w:val="en-US"/>
        </w:rPr>
        <w:t>.</w:t>
      </w:r>
    </w:p>
    <w:p w14:paraId="5FCF9B5E" w14:textId="77777777" w:rsidR="008A6B67" w:rsidRDefault="008A6B67" w:rsidP="00F05E4B">
      <w:pPr>
        <w:spacing w:after="0" w:line="240" w:lineRule="auto"/>
        <w:ind w:firstLine="284"/>
        <w:jc w:val="both"/>
        <w:rPr>
          <w:rFonts w:ascii="Times New Roman" w:hAnsi="Times New Roman" w:cs="Times New Roman"/>
          <w:sz w:val="24"/>
          <w:szCs w:val="24"/>
          <w:lang w:val="en-US"/>
        </w:rPr>
      </w:pPr>
    </w:p>
    <w:p w14:paraId="14C312B0" w14:textId="5C6F4FCA" w:rsidR="0027177A" w:rsidRPr="002177D5" w:rsidRDefault="0027177A" w:rsidP="00F05E4B">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These theorists are all right </w:t>
      </w:r>
      <w:r w:rsidR="007E1D92" w:rsidRPr="008C1779">
        <w:rPr>
          <w:rFonts w:ascii="Times New Roman" w:hAnsi="Times New Roman" w:cs="Times New Roman"/>
          <w:sz w:val="24"/>
          <w:szCs w:val="24"/>
          <w:lang w:val="en-US"/>
        </w:rPr>
        <w:t xml:space="preserve">in </w:t>
      </w:r>
      <w:r>
        <w:rPr>
          <w:rFonts w:ascii="Times New Roman" w:hAnsi="Times New Roman" w:cs="Times New Roman"/>
          <w:sz w:val="24"/>
          <w:szCs w:val="24"/>
          <w:lang w:val="en-US"/>
        </w:rPr>
        <w:t xml:space="preserve">one sense, and wrong in another. </w:t>
      </w:r>
      <w:r w:rsidR="002177D5">
        <w:rPr>
          <w:rFonts w:ascii="Times New Roman" w:hAnsi="Times New Roman" w:cs="Times New Roman"/>
          <w:sz w:val="24"/>
          <w:szCs w:val="24"/>
          <w:lang w:val="en-US"/>
        </w:rPr>
        <w:t xml:space="preserve">They are right that there is a distinctively modern race concept </w:t>
      </w:r>
      <w:r w:rsidR="0043034F">
        <w:rPr>
          <w:rFonts w:ascii="Times New Roman" w:hAnsi="Times New Roman" w:cs="Times New Roman"/>
          <w:sz w:val="24"/>
          <w:szCs w:val="24"/>
          <w:lang w:val="en-US"/>
        </w:rPr>
        <w:t>that</w:t>
      </w:r>
      <w:r w:rsidR="002177D5">
        <w:rPr>
          <w:rFonts w:ascii="Times New Roman" w:hAnsi="Times New Roman" w:cs="Times New Roman"/>
          <w:sz w:val="24"/>
          <w:szCs w:val="24"/>
          <w:lang w:val="en-US"/>
        </w:rPr>
        <w:t xml:space="preserve"> </w:t>
      </w:r>
      <w:r w:rsidR="00512560">
        <w:rPr>
          <w:rFonts w:ascii="Times New Roman" w:hAnsi="Times New Roman" w:cs="Times New Roman"/>
          <w:sz w:val="24"/>
          <w:szCs w:val="24"/>
          <w:lang w:val="en-US"/>
        </w:rPr>
        <w:t>was</w:t>
      </w:r>
      <w:r w:rsidR="002177D5">
        <w:rPr>
          <w:rFonts w:ascii="Times New Roman" w:hAnsi="Times New Roman" w:cs="Times New Roman"/>
          <w:sz w:val="24"/>
          <w:szCs w:val="24"/>
          <w:lang w:val="en-US"/>
        </w:rPr>
        <w:t xml:space="preserve"> </w:t>
      </w:r>
      <w:r w:rsidR="00512560" w:rsidRPr="002177D5">
        <w:rPr>
          <w:rFonts w:ascii="Times New Roman" w:hAnsi="Times New Roman" w:cs="Times New Roman"/>
          <w:sz w:val="24"/>
          <w:szCs w:val="24"/>
          <w:lang w:val="en-US"/>
        </w:rPr>
        <w:t>a product of colonial encounters</w:t>
      </w:r>
      <w:r w:rsidR="00512560">
        <w:rPr>
          <w:rFonts w:ascii="Times New Roman" w:hAnsi="Times New Roman" w:cs="Times New Roman"/>
          <w:sz w:val="24"/>
          <w:szCs w:val="24"/>
          <w:lang w:val="en-US"/>
        </w:rPr>
        <w:t xml:space="preserve">, and </w:t>
      </w:r>
      <w:r w:rsidR="002177D5">
        <w:rPr>
          <w:rFonts w:ascii="Times New Roman" w:hAnsi="Times New Roman" w:cs="Times New Roman"/>
          <w:sz w:val="24"/>
          <w:szCs w:val="24"/>
          <w:lang w:val="en-US"/>
        </w:rPr>
        <w:t xml:space="preserve">dependent on the language of science. However, they are wrong to identify this as </w:t>
      </w:r>
      <w:r w:rsidR="002177D5">
        <w:rPr>
          <w:rFonts w:ascii="Times New Roman" w:hAnsi="Times New Roman" w:cs="Times New Roman"/>
          <w:i/>
          <w:sz w:val="24"/>
          <w:szCs w:val="24"/>
          <w:lang w:val="en-US"/>
        </w:rPr>
        <w:t xml:space="preserve">the </w:t>
      </w:r>
      <w:r w:rsidR="002177D5">
        <w:rPr>
          <w:rFonts w:ascii="Times New Roman" w:hAnsi="Times New Roman" w:cs="Times New Roman"/>
          <w:sz w:val="24"/>
          <w:szCs w:val="24"/>
          <w:lang w:val="en-US"/>
        </w:rPr>
        <w:t>race concept. There was, as I have argued, a race concept that evolved earlier, in</w:t>
      </w:r>
      <w:r w:rsidR="00BC1AE7">
        <w:rPr>
          <w:rFonts w:ascii="Times New Roman" w:hAnsi="Times New Roman" w:cs="Times New Roman"/>
          <w:sz w:val="24"/>
          <w:szCs w:val="24"/>
          <w:lang w:val="en-US"/>
        </w:rPr>
        <w:t xml:space="preserve"> medieval Spain. So</w:t>
      </w:r>
      <w:r w:rsidR="002177D5">
        <w:rPr>
          <w:rFonts w:ascii="Times New Roman" w:hAnsi="Times New Roman" w:cs="Times New Roman"/>
          <w:sz w:val="24"/>
          <w:szCs w:val="24"/>
          <w:lang w:val="en-US"/>
        </w:rPr>
        <w:t xml:space="preserve"> we should distingui</w:t>
      </w:r>
      <w:r w:rsidR="00D77035">
        <w:rPr>
          <w:rFonts w:ascii="Times New Roman" w:hAnsi="Times New Roman" w:cs="Times New Roman"/>
          <w:sz w:val="24"/>
          <w:szCs w:val="24"/>
          <w:lang w:val="en-US"/>
        </w:rPr>
        <w:t>sh between our first question,</w:t>
      </w:r>
      <w:r w:rsidR="00D77035" w:rsidRPr="008C1779">
        <w:rPr>
          <w:rFonts w:ascii="Times New Roman" w:hAnsi="Times New Roman" w:cs="Times New Roman"/>
          <w:sz w:val="24"/>
          <w:szCs w:val="24"/>
          <w:lang w:val="en-US"/>
        </w:rPr>
        <w:t xml:space="preserve"> </w:t>
      </w:r>
      <w:r w:rsidR="00D77035">
        <w:rPr>
          <w:rFonts w:ascii="Times New Roman" w:hAnsi="Times New Roman" w:cs="Times New Roman"/>
          <w:sz w:val="24"/>
          <w:szCs w:val="24"/>
          <w:lang w:val="en-US"/>
        </w:rPr>
        <w:t>“</w:t>
      </w:r>
      <w:r w:rsidR="00D77035" w:rsidRPr="008C1779">
        <w:rPr>
          <w:rFonts w:ascii="Times New Roman" w:hAnsi="Times New Roman" w:cs="Times New Roman"/>
          <w:sz w:val="24"/>
          <w:szCs w:val="24"/>
          <w:lang w:val="en-US"/>
        </w:rPr>
        <w:t xml:space="preserve">Is the </w:t>
      </w:r>
      <w:r w:rsidR="00D77035" w:rsidRPr="008C1779">
        <w:rPr>
          <w:rFonts w:ascii="Times New Roman" w:hAnsi="Times New Roman" w:cs="Times New Roman"/>
          <w:i/>
          <w:sz w:val="24"/>
          <w:szCs w:val="24"/>
          <w:lang w:val="en-US"/>
        </w:rPr>
        <w:t>concept</w:t>
      </w:r>
      <w:r w:rsidR="00D77035" w:rsidRPr="008C1779">
        <w:rPr>
          <w:rFonts w:ascii="Times New Roman" w:hAnsi="Times New Roman" w:cs="Times New Roman"/>
          <w:sz w:val="24"/>
          <w:szCs w:val="24"/>
          <w:lang w:val="en-US"/>
        </w:rPr>
        <w:t xml:space="preserve"> </w:t>
      </w:r>
      <w:r w:rsidR="00D77035" w:rsidRPr="008C1779">
        <w:rPr>
          <w:rFonts w:ascii="Times New Roman" w:hAnsi="Times New Roman" w:cs="Times New Roman"/>
          <w:i/>
          <w:sz w:val="24"/>
          <w:szCs w:val="24"/>
          <w:lang w:val="en-US"/>
        </w:rPr>
        <w:t>of race</w:t>
      </w:r>
      <w:r w:rsidR="00D77035" w:rsidRPr="008C1779">
        <w:rPr>
          <w:rFonts w:ascii="Times New Roman" w:hAnsi="Times New Roman" w:cs="Times New Roman"/>
          <w:sz w:val="24"/>
          <w:szCs w:val="24"/>
          <w:lang w:val="en-US"/>
        </w:rPr>
        <w:t xml:space="preserve"> modern?</w:t>
      </w:r>
      <w:r w:rsidR="00D77035">
        <w:rPr>
          <w:rFonts w:ascii="Times New Roman" w:hAnsi="Times New Roman" w:cs="Times New Roman"/>
          <w:sz w:val="24"/>
          <w:szCs w:val="24"/>
          <w:lang w:val="en-US"/>
        </w:rPr>
        <w:t>” and the second question,</w:t>
      </w:r>
      <w:r w:rsidR="00D77035" w:rsidRPr="008C1779">
        <w:rPr>
          <w:rFonts w:ascii="Times New Roman" w:hAnsi="Times New Roman" w:cs="Times New Roman"/>
          <w:sz w:val="24"/>
          <w:szCs w:val="24"/>
          <w:lang w:val="en-US"/>
        </w:rPr>
        <w:t xml:space="preserve"> </w:t>
      </w:r>
      <w:r w:rsidR="00D77035">
        <w:rPr>
          <w:rFonts w:ascii="Times New Roman" w:hAnsi="Times New Roman" w:cs="Times New Roman"/>
          <w:sz w:val="24"/>
          <w:szCs w:val="24"/>
          <w:lang w:val="en-US"/>
        </w:rPr>
        <w:t>“</w:t>
      </w:r>
      <w:r w:rsidR="00F00D10">
        <w:rPr>
          <w:rFonts w:ascii="Times New Roman" w:hAnsi="Times New Roman" w:cs="Times New Roman"/>
          <w:sz w:val="24"/>
          <w:szCs w:val="24"/>
          <w:lang w:val="en-US"/>
        </w:rPr>
        <w:t xml:space="preserve">Is </w:t>
      </w:r>
      <w:r w:rsidR="00F00D10" w:rsidRPr="008C1779">
        <w:rPr>
          <w:rFonts w:ascii="Times New Roman" w:hAnsi="Times New Roman" w:cs="Times New Roman"/>
          <w:sz w:val="24"/>
          <w:szCs w:val="24"/>
          <w:lang w:val="en-US"/>
        </w:rPr>
        <w:t>there</w:t>
      </w:r>
      <w:r w:rsidR="00F00D10">
        <w:rPr>
          <w:rFonts w:ascii="Times New Roman" w:hAnsi="Times New Roman" w:cs="Times New Roman"/>
          <w:sz w:val="24"/>
          <w:szCs w:val="24"/>
          <w:lang w:val="en-US"/>
        </w:rPr>
        <w:t xml:space="preserve"> is</w:t>
      </w:r>
      <w:r w:rsidR="00F00D10" w:rsidRPr="008C1779">
        <w:rPr>
          <w:rFonts w:ascii="Times New Roman" w:hAnsi="Times New Roman" w:cs="Times New Roman"/>
          <w:sz w:val="24"/>
          <w:szCs w:val="24"/>
          <w:lang w:val="en-US"/>
        </w:rPr>
        <w:t xml:space="preserve"> a </w:t>
      </w:r>
      <w:r w:rsidR="00F00D10" w:rsidRPr="0050277F">
        <w:rPr>
          <w:rFonts w:ascii="Times New Roman" w:hAnsi="Times New Roman" w:cs="Times New Roman"/>
          <w:sz w:val="24"/>
          <w:szCs w:val="24"/>
          <w:lang w:val="en-US"/>
        </w:rPr>
        <w:t>modern concept of race</w:t>
      </w:r>
      <w:r w:rsidR="00F00D10">
        <w:rPr>
          <w:rFonts w:ascii="Times New Roman" w:hAnsi="Times New Roman" w:cs="Times New Roman"/>
          <w:sz w:val="24"/>
          <w:szCs w:val="24"/>
          <w:lang w:val="en-US"/>
        </w:rPr>
        <w:t xml:space="preserve"> that is </w:t>
      </w:r>
      <w:r w:rsidR="00F00D10" w:rsidRPr="0050277F">
        <w:rPr>
          <w:rFonts w:ascii="Times New Roman" w:hAnsi="Times New Roman" w:cs="Times New Roman"/>
          <w:i/>
          <w:sz w:val="24"/>
          <w:szCs w:val="24"/>
          <w:lang w:val="en-US"/>
        </w:rPr>
        <w:t xml:space="preserve">distinct from the </w:t>
      </w:r>
      <w:r w:rsidR="00F00D10">
        <w:rPr>
          <w:rFonts w:ascii="Times New Roman" w:hAnsi="Times New Roman" w:cs="Times New Roman"/>
          <w:i/>
          <w:sz w:val="24"/>
          <w:szCs w:val="24"/>
          <w:lang w:val="en-US"/>
        </w:rPr>
        <w:t>earlier race</w:t>
      </w:r>
      <w:r w:rsidR="00F00D10" w:rsidRPr="0050277F">
        <w:rPr>
          <w:rFonts w:ascii="Times New Roman" w:hAnsi="Times New Roman" w:cs="Times New Roman"/>
          <w:i/>
          <w:sz w:val="24"/>
          <w:szCs w:val="24"/>
          <w:lang w:val="en-US"/>
        </w:rPr>
        <w:t xml:space="preserve"> concept</w:t>
      </w:r>
      <w:r w:rsidR="00F00D10">
        <w:rPr>
          <w:rFonts w:ascii="Times New Roman" w:hAnsi="Times New Roman" w:cs="Times New Roman"/>
          <w:i/>
          <w:sz w:val="24"/>
          <w:szCs w:val="24"/>
          <w:lang w:val="en-US"/>
        </w:rPr>
        <w:t>s</w:t>
      </w:r>
      <w:r w:rsidR="00F00D10">
        <w:rPr>
          <w:rFonts w:ascii="Times New Roman" w:hAnsi="Times New Roman" w:cs="Times New Roman"/>
          <w:sz w:val="24"/>
          <w:szCs w:val="24"/>
          <w:lang w:val="en-US"/>
        </w:rPr>
        <w:t>?</w:t>
      </w:r>
      <w:r w:rsidR="00276856">
        <w:rPr>
          <w:rFonts w:ascii="Times New Roman" w:hAnsi="Times New Roman" w:cs="Times New Roman"/>
          <w:sz w:val="24"/>
          <w:szCs w:val="24"/>
          <w:lang w:val="en-US"/>
        </w:rPr>
        <w:t xml:space="preserve">” </w:t>
      </w:r>
      <w:r w:rsidR="00D77035">
        <w:rPr>
          <w:rFonts w:ascii="Times New Roman" w:hAnsi="Times New Roman" w:cs="Times New Roman"/>
          <w:sz w:val="24"/>
          <w:szCs w:val="24"/>
          <w:lang w:val="en-US"/>
        </w:rPr>
        <w:t>The answer to the first is “no</w:t>
      </w:r>
      <w:r w:rsidR="001F5812">
        <w:rPr>
          <w:rFonts w:ascii="Times New Roman" w:hAnsi="Times New Roman" w:cs="Times New Roman"/>
          <w:sz w:val="24"/>
          <w:szCs w:val="24"/>
          <w:lang w:val="en-US"/>
        </w:rPr>
        <w:t>,”</w:t>
      </w:r>
      <w:r w:rsidR="00D77035">
        <w:rPr>
          <w:rFonts w:ascii="Times New Roman" w:hAnsi="Times New Roman" w:cs="Times New Roman"/>
          <w:sz w:val="24"/>
          <w:szCs w:val="24"/>
          <w:lang w:val="en-US"/>
        </w:rPr>
        <w:t xml:space="preserve"> while the answer the second is “yes.”</w:t>
      </w:r>
    </w:p>
    <w:p w14:paraId="097BC225" w14:textId="77777777" w:rsidR="00C05A30" w:rsidRPr="008C1779" w:rsidRDefault="00C05A30" w:rsidP="00F05E4B">
      <w:pPr>
        <w:spacing w:after="0" w:line="240" w:lineRule="auto"/>
        <w:jc w:val="both"/>
        <w:rPr>
          <w:rFonts w:ascii="Times New Roman" w:hAnsi="Times New Roman" w:cs="Times New Roman"/>
          <w:sz w:val="24"/>
          <w:szCs w:val="24"/>
          <w:lang w:val="en-US"/>
        </w:rPr>
      </w:pPr>
    </w:p>
    <w:p w14:paraId="4EAA5B39" w14:textId="56C68B5A" w:rsidR="00D45D56" w:rsidRDefault="00C05A30" w:rsidP="00F05E4B">
      <w:pPr>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t xml:space="preserve">ARE </w:t>
      </w:r>
      <w:r w:rsidRPr="008C1779">
        <w:rPr>
          <w:rFonts w:ascii="Times New Roman" w:hAnsi="Times New Roman" w:cs="Times New Roman"/>
          <w:b/>
          <w:i/>
          <w:sz w:val="24"/>
          <w:szCs w:val="24"/>
          <w:lang w:val="en-US"/>
        </w:rPr>
        <w:t xml:space="preserve">“RACES” THEMSELVES </w:t>
      </w:r>
      <w:r w:rsidRPr="008C1779">
        <w:rPr>
          <w:rFonts w:ascii="Times New Roman" w:hAnsi="Times New Roman" w:cs="Times New Roman"/>
          <w:b/>
          <w:sz w:val="24"/>
          <w:szCs w:val="24"/>
          <w:lang w:val="en-US"/>
        </w:rPr>
        <w:t xml:space="preserve">MODERN?  </w:t>
      </w:r>
    </w:p>
    <w:p w14:paraId="19DCD3BD" w14:textId="720BAC3C" w:rsidR="008B598D" w:rsidRDefault="008B598D" w:rsidP="00F05E4B">
      <w:pPr>
        <w:spacing w:after="0" w:line="240" w:lineRule="auto"/>
        <w:jc w:val="both"/>
        <w:rPr>
          <w:rFonts w:ascii="Times New Roman" w:hAnsi="Times New Roman" w:cs="Times New Roman"/>
          <w:b/>
          <w:sz w:val="24"/>
          <w:szCs w:val="24"/>
          <w:lang w:val="en-US"/>
        </w:rPr>
      </w:pPr>
    </w:p>
    <w:p w14:paraId="36A8F1B3" w14:textId="6087AF61" w:rsidR="00B43D68" w:rsidRDefault="00455DF8"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Question three asks whether </w:t>
      </w:r>
      <w:r w:rsidR="00A541FD" w:rsidRPr="008C1779">
        <w:rPr>
          <w:rFonts w:ascii="Times New Roman" w:hAnsi="Times New Roman" w:cs="Times New Roman"/>
          <w:i/>
          <w:sz w:val="24"/>
          <w:szCs w:val="24"/>
          <w:lang w:val="en-US"/>
        </w:rPr>
        <w:t>“</w:t>
      </w:r>
      <w:r w:rsidRPr="008C1779">
        <w:rPr>
          <w:rFonts w:ascii="Times New Roman" w:hAnsi="Times New Roman" w:cs="Times New Roman"/>
          <w:i/>
          <w:sz w:val="24"/>
          <w:szCs w:val="24"/>
          <w:lang w:val="en-US"/>
        </w:rPr>
        <w:t>races</w:t>
      </w:r>
      <w:r w:rsidR="00A541FD" w:rsidRPr="008C1779">
        <w:rPr>
          <w:rFonts w:ascii="Times New Roman" w:hAnsi="Times New Roman" w:cs="Times New Roman"/>
          <w:i/>
          <w:sz w:val="24"/>
          <w:szCs w:val="24"/>
          <w:lang w:val="en-US"/>
        </w:rPr>
        <w:t>”</w:t>
      </w:r>
      <w:r w:rsidRPr="008C1779">
        <w:rPr>
          <w:rFonts w:ascii="Times New Roman" w:hAnsi="Times New Roman" w:cs="Times New Roman"/>
          <w:i/>
          <w:sz w:val="24"/>
          <w:szCs w:val="24"/>
          <w:lang w:val="en-US"/>
        </w:rPr>
        <w:t xml:space="preserve"> themselves </w:t>
      </w:r>
      <w:r w:rsidRPr="008C1779">
        <w:rPr>
          <w:rFonts w:ascii="Times New Roman" w:hAnsi="Times New Roman" w:cs="Times New Roman"/>
          <w:sz w:val="24"/>
          <w:szCs w:val="24"/>
          <w:lang w:val="en-US"/>
        </w:rPr>
        <w:t xml:space="preserve">are modern. </w:t>
      </w:r>
      <w:r w:rsidR="0073205E" w:rsidRPr="008C1779">
        <w:rPr>
          <w:rFonts w:ascii="Times New Roman" w:hAnsi="Times New Roman" w:cs="Times New Roman"/>
          <w:sz w:val="24"/>
          <w:szCs w:val="24"/>
          <w:lang w:val="en-US"/>
        </w:rPr>
        <w:t xml:space="preserve">If we simply ask whether </w:t>
      </w:r>
      <w:r w:rsidR="00A541FD" w:rsidRPr="008C1779">
        <w:rPr>
          <w:rFonts w:ascii="Times New Roman" w:hAnsi="Times New Roman" w:cs="Times New Roman"/>
          <w:sz w:val="24"/>
          <w:szCs w:val="24"/>
          <w:lang w:val="en-US"/>
        </w:rPr>
        <w:t>“</w:t>
      </w:r>
      <w:r w:rsidR="0073205E" w:rsidRPr="008C1779">
        <w:rPr>
          <w:rFonts w:ascii="Times New Roman" w:hAnsi="Times New Roman" w:cs="Times New Roman"/>
          <w:sz w:val="24"/>
          <w:szCs w:val="24"/>
          <w:lang w:val="en-US"/>
        </w:rPr>
        <w:t>race</w:t>
      </w:r>
      <w:r w:rsidR="00A541FD" w:rsidRPr="008C1779">
        <w:rPr>
          <w:rFonts w:ascii="Times New Roman" w:hAnsi="Times New Roman" w:cs="Times New Roman"/>
          <w:sz w:val="24"/>
          <w:szCs w:val="24"/>
          <w:lang w:val="en-US"/>
        </w:rPr>
        <w:t>”</w:t>
      </w:r>
      <w:r w:rsidR="00F4243C" w:rsidRPr="008C1779">
        <w:rPr>
          <w:rFonts w:ascii="Times New Roman" w:hAnsi="Times New Roman" w:cs="Times New Roman"/>
          <w:sz w:val="24"/>
          <w:szCs w:val="24"/>
          <w:lang w:val="en-US"/>
        </w:rPr>
        <w:t xml:space="preserve"> is modern, it is unclear whether we are asking </w:t>
      </w:r>
      <w:r w:rsidR="00C749C9" w:rsidRPr="008C1779">
        <w:rPr>
          <w:rFonts w:ascii="Times New Roman" w:hAnsi="Times New Roman" w:cs="Times New Roman"/>
          <w:sz w:val="24"/>
          <w:szCs w:val="24"/>
          <w:lang w:val="en-US"/>
        </w:rPr>
        <w:t>about the concept</w:t>
      </w:r>
      <w:r w:rsidR="0015772C" w:rsidRPr="008C1779">
        <w:rPr>
          <w:rFonts w:ascii="Times New Roman" w:hAnsi="Times New Roman" w:cs="Times New Roman"/>
          <w:sz w:val="24"/>
          <w:szCs w:val="24"/>
          <w:lang w:val="en-US"/>
        </w:rPr>
        <w:t xml:space="preserve"> or the</w:t>
      </w:r>
      <w:r w:rsidR="00696221" w:rsidRPr="008C1779">
        <w:rPr>
          <w:rFonts w:ascii="Times New Roman" w:hAnsi="Times New Roman" w:cs="Times New Roman"/>
          <w:sz w:val="24"/>
          <w:szCs w:val="24"/>
          <w:lang w:val="en-US"/>
        </w:rPr>
        <w:t xml:space="preserve"> purported</w:t>
      </w:r>
      <w:r w:rsidR="0015772C" w:rsidRPr="008C1779">
        <w:rPr>
          <w:rFonts w:ascii="Times New Roman" w:hAnsi="Times New Roman" w:cs="Times New Roman"/>
          <w:sz w:val="24"/>
          <w:szCs w:val="24"/>
          <w:lang w:val="en-US"/>
        </w:rPr>
        <w:t xml:space="preserve"> kind. </w:t>
      </w:r>
      <w:r w:rsidR="00B43D68">
        <w:rPr>
          <w:rFonts w:ascii="Times New Roman" w:hAnsi="Times New Roman" w:cs="Times New Roman"/>
          <w:sz w:val="24"/>
          <w:szCs w:val="24"/>
          <w:lang w:val="en-US"/>
        </w:rPr>
        <w:t xml:space="preserve">Yet many race theorists are interested in when “races” themselves were first formed. </w:t>
      </w:r>
      <w:r w:rsidR="00F00D10">
        <w:rPr>
          <w:rFonts w:ascii="Times New Roman" w:hAnsi="Times New Roman" w:cs="Times New Roman"/>
          <w:sz w:val="24"/>
          <w:szCs w:val="24"/>
          <w:lang w:val="en-US"/>
        </w:rPr>
        <w:t xml:space="preserve">How </w:t>
      </w:r>
      <w:r w:rsidR="00BC227F">
        <w:rPr>
          <w:rFonts w:ascii="Times New Roman" w:hAnsi="Times New Roman" w:cs="Times New Roman"/>
          <w:sz w:val="24"/>
          <w:szCs w:val="24"/>
          <w:lang w:val="en-US"/>
        </w:rPr>
        <w:t>one</w:t>
      </w:r>
      <w:r w:rsidR="00F00D10">
        <w:rPr>
          <w:rFonts w:ascii="Times New Roman" w:hAnsi="Times New Roman" w:cs="Times New Roman"/>
          <w:sz w:val="24"/>
          <w:szCs w:val="24"/>
          <w:lang w:val="en-US"/>
        </w:rPr>
        <w:t xml:space="preserve"> answer</w:t>
      </w:r>
      <w:r w:rsidR="00BC227F">
        <w:rPr>
          <w:rFonts w:ascii="Times New Roman" w:hAnsi="Times New Roman" w:cs="Times New Roman"/>
          <w:sz w:val="24"/>
          <w:szCs w:val="24"/>
          <w:lang w:val="en-US"/>
        </w:rPr>
        <w:t>s</w:t>
      </w:r>
      <w:r w:rsidR="00F00D10">
        <w:rPr>
          <w:rFonts w:ascii="Times New Roman" w:hAnsi="Times New Roman" w:cs="Times New Roman"/>
          <w:sz w:val="24"/>
          <w:szCs w:val="24"/>
          <w:lang w:val="en-US"/>
        </w:rPr>
        <w:t xml:space="preserve"> t</w:t>
      </w:r>
      <w:r w:rsidR="00B43D68">
        <w:rPr>
          <w:rFonts w:ascii="Times New Roman" w:hAnsi="Times New Roman" w:cs="Times New Roman"/>
          <w:sz w:val="24"/>
          <w:szCs w:val="24"/>
          <w:lang w:val="en-US"/>
        </w:rPr>
        <w:t>his question</w:t>
      </w:r>
      <w:r w:rsidR="00BC227F">
        <w:rPr>
          <w:rFonts w:ascii="Times New Roman" w:hAnsi="Times New Roman" w:cs="Times New Roman"/>
          <w:sz w:val="24"/>
          <w:szCs w:val="24"/>
          <w:lang w:val="en-US"/>
        </w:rPr>
        <w:t xml:space="preserve"> will depend</w:t>
      </w:r>
      <w:r w:rsidR="00B43D68">
        <w:rPr>
          <w:rFonts w:ascii="Times New Roman" w:hAnsi="Times New Roman" w:cs="Times New Roman"/>
          <w:sz w:val="24"/>
          <w:szCs w:val="24"/>
          <w:lang w:val="en-US"/>
        </w:rPr>
        <w:t xml:space="preserve"> </w:t>
      </w:r>
      <w:r w:rsidR="00BC1AE7">
        <w:rPr>
          <w:rFonts w:ascii="Times New Roman" w:hAnsi="Times New Roman" w:cs="Times New Roman"/>
          <w:sz w:val="24"/>
          <w:szCs w:val="24"/>
          <w:lang w:val="en-US"/>
        </w:rPr>
        <w:t xml:space="preserve">on </w:t>
      </w:r>
      <w:r w:rsidR="00BC227F">
        <w:rPr>
          <w:rFonts w:ascii="Times New Roman" w:hAnsi="Times New Roman" w:cs="Times New Roman"/>
          <w:sz w:val="24"/>
          <w:szCs w:val="24"/>
          <w:lang w:val="en-US"/>
        </w:rPr>
        <w:t>whether one believes that “races” actually exist</w:t>
      </w:r>
      <w:r w:rsidR="00B43D68">
        <w:rPr>
          <w:rFonts w:ascii="Times New Roman" w:hAnsi="Times New Roman" w:cs="Times New Roman"/>
          <w:sz w:val="24"/>
          <w:szCs w:val="24"/>
          <w:lang w:val="en-US"/>
        </w:rPr>
        <w:t>. In this section, I will argue that there are no races, and that the third question should be rejected</w:t>
      </w:r>
      <w:r w:rsidR="00BC1AE7">
        <w:rPr>
          <w:rFonts w:ascii="Times New Roman" w:hAnsi="Times New Roman" w:cs="Times New Roman"/>
          <w:sz w:val="24"/>
          <w:szCs w:val="24"/>
          <w:lang w:val="en-US"/>
        </w:rPr>
        <w:t>, before arguing in the following section that it should be</w:t>
      </w:r>
      <w:r w:rsidR="00B43D68">
        <w:rPr>
          <w:rFonts w:ascii="Times New Roman" w:hAnsi="Times New Roman" w:cs="Times New Roman"/>
          <w:sz w:val="24"/>
          <w:szCs w:val="24"/>
          <w:lang w:val="en-US"/>
        </w:rPr>
        <w:t xml:space="preserve"> replaced with the fourth question, which is about </w:t>
      </w:r>
      <w:r w:rsidR="00BC227F">
        <w:rPr>
          <w:rFonts w:ascii="Times New Roman" w:hAnsi="Times New Roman" w:cs="Times New Roman"/>
          <w:sz w:val="24"/>
          <w:szCs w:val="24"/>
          <w:lang w:val="en-US"/>
        </w:rPr>
        <w:t>“</w:t>
      </w:r>
      <w:r w:rsidR="00B43D68">
        <w:rPr>
          <w:rFonts w:ascii="Times New Roman" w:hAnsi="Times New Roman" w:cs="Times New Roman"/>
          <w:sz w:val="24"/>
          <w:szCs w:val="24"/>
          <w:lang w:val="en-US"/>
        </w:rPr>
        <w:t>racialized groups</w:t>
      </w:r>
      <w:r w:rsidR="00BC227F">
        <w:rPr>
          <w:rFonts w:ascii="Times New Roman" w:hAnsi="Times New Roman" w:cs="Times New Roman"/>
          <w:sz w:val="24"/>
          <w:szCs w:val="24"/>
          <w:lang w:val="en-US"/>
        </w:rPr>
        <w:t>”</w:t>
      </w:r>
      <w:r w:rsidR="00B43D68">
        <w:rPr>
          <w:rFonts w:ascii="Times New Roman" w:hAnsi="Times New Roman" w:cs="Times New Roman"/>
          <w:sz w:val="24"/>
          <w:szCs w:val="24"/>
          <w:lang w:val="en-US"/>
        </w:rPr>
        <w:t xml:space="preserve"> as distinct from “races.”</w:t>
      </w:r>
    </w:p>
    <w:p w14:paraId="416B26C4" w14:textId="36AAB3F1" w:rsidR="0073205E" w:rsidRDefault="001A4452"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Note that when race scholars ask whether “races” themselves are modern, they are not talking about </w:t>
      </w:r>
      <w:r w:rsidR="00C749C9" w:rsidRPr="008C1779">
        <w:rPr>
          <w:rFonts w:ascii="Times New Roman" w:hAnsi="Times New Roman" w:cs="Times New Roman"/>
          <w:sz w:val="24"/>
          <w:szCs w:val="24"/>
          <w:lang w:val="en-US"/>
        </w:rPr>
        <w:t xml:space="preserve">race </w:t>
      </w:r>
      <w:r w:rsidR="00C749C9" w:rsidRPr="008C1779">
        <w:rPr>
          <w:rFonts w:ascii="Times New Roman" w:hAnsi="Times New Roman" w:cs="Times New Roman"/>
          <w:i/>
          <w:sz w:val="24"/>
          <w:szCs w:val="24"/>
          <w:lang w:val="en-US"/>
        </w:rPr>
        <w:t xml:space="preserve">as a biological </w:t>
      </w:r>
      <w:r>
        <w:rPr>
          <w:rFonts w:ascii="Times New Roman" w:hAnsi="Times New Roman" w:cs="Times New Roman"/>
          <w:i/>
          <w:sz w:val="24"/>
          <w:szCs w:val="24"/>
          <w:lang w:val="en-US"/>
        </w:rPr>
        <w:t>category</w:t>
      </w:r>
      <w:r w:rsidR="00C749C9" w:rsidRPr="008C1779">
        <w:rPr>
          <w:rFonts w:ascii="Times New Roman" w:hAnsi="Times New Roman" w:cs="Times New Roman"/>
          <w:sz w:val="24"/>
          <w:szCs w:val="24"/>
          <w:lang w:val="en-US"/>
        </w:rPr>
        <w:t>. Most race theorists reject racial naturalism, so that question is not one that they would ask</w:t>
      </w:r>
      <w:r w:rsidR="008E5F66">
        <w:rPr>
          <w:rFonts w:ascii="Times New Roman" w:hAnsi="Times New Roman" w:cs="Times New Roman"/>
          <w:sz w:val="24"/>
          <w:szCs w:val="24"/>
          <w:lang w:val="en-US"/>
        </w:rPr>
        <w:t>.</w:t>
      </w:r>
      <w:r w:rsidR="00370194" w:rsidRPr="008C1779">
        <w:rPr>
          <w:rFonts w:ascii="Times New Roman" w:hAnsi="Times New Roman" w:cs="Times New Roman"/>
          <w:sz w:val="24"/>
          <w:szCs w:val="24"/>
          <w:lang w:val="en-US"/>
        </w:rPr>
        <w:t xml:space="preserve"> </w:t>
      </w:r>
      <w:r w:rsidR="00C749C9" w:rsidRPr="00D86527">
        <w:rPr>
          <w:rFonts w:ascii="Times New Roman" w:hAnsi="Times New Roman" w:cs="Times New Roman"/>
          <w:sz w:val="24"/>
          <w:szCs w:val="24"/>
          <w:lang w:val="en-US"/>
        </w:rPr>
        <w:t>Among the remaining race naturalists</w:t>
      </w:r>
      <w:r w:rsidR="003E3120" w:rsidRPr="00D86527">
        <w:rPr>
          <w:rFonts w:ascii="Times New Roman" w:hAnsi="Times New Roman" w:cs="Times New Roman"/>
          <w:sz w:val="24"/>
          <w:szCs w:val="24"/>
          <w:lang w:val="en-US"/>
        </w:rPr>
        <w:t>,</w:t>
      </w:r>
      <w:r w:rsidR="00C749C9" w:rsidRPr="00D86527">
        <w:rPr>
          <w:rFonts w:ascii="Times New Roman" w:hAnsi="Times New Roman" w:cs="Times New Roman"/>
          <w:sz w:val="24"/>
          <w:szCs w:val="24"/>
          <w:lang w:val="en-US"/>
        </w:rPr>
        <w:t xml:space="preserve"> it is universally accepted that</w:t>
      </w:r>
      <w:r w:rsidR="00190AD5" w:rsidRPr="00D86527">
        <w:rPr>
          <w:rFonts w:ascii="Times New Roman" w:hAnsi="Times New Roman" w:cs="Times New Roman"/>
          <w:sz w:val="24"/>
          <w:szCs w:val="24"/>
          <w:lang w:val="en-US"/>
        </w:rPr>
        <w:t xml:space="preserve"> so-called</w:t>
      </w:r>
      <w:r w:rsidR="00C749C9" w:rsidRPr="00064234">
        <w:rPr>
          <w:rFonts w:ascii="Times New Roman" w:hAnsi="Times New Roman" w:cs="Times New Roman"/>
          <w:sz w:val="24"/>
          <w:szCs w:val="24"/>
          <w:lang w:val="en-US"/>
        </w:rPr>
        <w:t xml:space="preserve"> </w:t>
      </w:r>
      <w:r w:rsidR="00C96093" w:rsidRPr="00064234">
        <w:rPr>
          <w:rFonts w:ascii="Times New Roman" w:hAnsi="Times New Roman" w:cs="Times New Roman"/>
          <w:sz w:val="24"/>
          <w:szCs w:val="24"/>
          <w:lang w:val="en-US"/>
        </w:rPr>
        <w:t>“</w:t>
      </w:r>
      <w:r w:rsidR="00C749C9" w:rsidRPr="00064234">
        <w:rPr>
          <w:rFonts w:ascii="Times New Roman" w:hAnsi="Times New Roman" w:cs="Times New Roman"/>
          <w:sz w:val="24"/>
          <w:szCs w:val="24"/>
          <w:lang w:val="en-US"/>
        </w:rPr>
        <w:t>racial boundaries</w:t>
      </w:r>
      <w:r w:rsidR="00C96093" w:rsidRPr="008C1779">
        <w:rPr>
          <w:rFonts w:ascii="Times New Roman" w:hAnsi="Times New Roman" w:cs="Times New Roman"/>
          <w:sz w:val="24"/>
          <w:szCs w:val="24"/>
          <w:lang w:val="en-US"/>
        </w:rPr>
        <w:t>”</w:t>
      </w:r>
      <w:r w:rsidR="00627594" w:rsidRPr="008C1779">
        <w:rPr>
          <w:rFonts w:ascii="Times New Roman" w:hAnsi="Times New Roman" w:cs="Times New Roman"/>
          <w:sz w:val="24"/>
          <w:szCs w:val="24"/>
          <w:lang w:val="en-US"/>
        </w:rPr>
        <w:t xml:space="preserve"> have been</w:t>
      </w:r>
      <w:r w:rsidR="00C749C9" w:rsidRPr="008C1779">
        <w:rPr>
          <w:rFonts w:ascii="Times New Roman" w:hAnsi="Times New Roman" w:cs="Times New Roman"/>
          <w:sz w:val="24"/>
          <w:szCs w:val="24"/>
          <w:lang w:val="en-US"/>
        </w:rPr>
        <w:t xml:space="preserve"> increasing blurred since modernity</w:t>
      </w:r>
      <w:r w:rsidR="00F26C4D" w:rsidRPr="008C1779">
        <w:rPr>
          <w:rFonts w:ascii="Times New Roman" w:hAnsi="Times New Roman" w:cs="Times New Roman"/>
          <w:sz w:val="24"/>
          <w:szCs w:val="24"/>
          <w:lang w:val="en-US"/>
        </w:rPr>
        <w:t xml:space="preserve"> </w:t>
      </w:r>
      <w:r w:rsidR="00721366" w:rsidRPr="00D86527">
        <w:rPr>
          <w:rFonts w:ascii="Times New Roman" w:hAnsi="Times New Roman" w:cs="Times New Roman"/>
          <w:sz w:val="24"/>
          <w:lang w:val="en-US"/>
        </w:rPr>
        <w:t>(e.g.</w:t>
      </w:r>
      <w:r w:rsidR="006D20DA">
        <w:rPr>
          <w:rFonts w:ascii="Times New Roman" w:hAnsi="Times New Roman" w:cs="Times New Roman"/>
          <w:sz w:val="24"/>
          <w:lang w:val="en-US"/>
        </w:rPr>
        <w:t>,</w:t>
      </w:r>
      <w:r w:rsidR="00721366" w:rsidRPr="00D86527">
        <w:rPr>
          <w:rFonts w:ascii="Times New Roman" w:hAnsi="Times New Roman" w:cs="Times New Roman"/>
          <w:sz w:val="24"/>
          <w:lang w:val="en-US"/>
        </w:rPr>
        <w:t xml:space="preserve"> Hardimon 2017; Spencer 2018a, 2018b)</w:t>
      </w:r>
      <w:r w:rsidR="00F26C4D" w:rsidRPr="00D86527">
        <w:rPr>
          <w:rFonts w:ascii="Times New Roman" w:hAnsi="Times New Roman" w:cs="Times New Roman"/>
          <w:sz w:val="24"/>
          <w:szCs w:val="24"/>
          <w:lang w:val="en-US"/>
        </w:rPr>
        <w:t>.</w:t>
      </w:r>
      <w:r w:rsidR="00C749C9" w:rsidRPr="00D86527">
        <w:rPr>
          <w:rFonts w:ascii="Times New Roman" w:hAnsi="Times New Roman" w:cs="Times New Roman"/>
          <w:sz w:val="24"/>
          <w:szCs w:val="24"/>
          <w:lang w:val="en-US"/>
        </w:rPr>
        <w:t xml:space="preserve"> Nobody believes that biological rac</w:t>
      </w:r>
      <w:r w:rsidR="007323A1" w:rsidRPr="00D86527">
        <w:rPr>
          <w:rFonts w:ascii="Times New Roman" w:hAnsi="Times New Roman" w:cs="Times New Roman"/>
          <w:sz w:val="24"/>
          <w:szCs w:val="24"/>
          <w:lang w:val="en-US"/>
        </w:rPr>
        <w:t>es were formed in modern</w:t>
      </w:r>
      <w:r w:rsidR="009F3AAE">
        <w:rPr>
          <w:rFonts w:ascii="Times New Roman" w:hAnsi="Times New Roman" w:cs="Times New Roman"/>
          <w:sz w:val="24"/>
          <w:szCs w:val="24"/>
          <w:lang w:val="en-US"/>
        </w:rPr>
        <w:t>ity</w:t>
      </w:r>
      <w:r w:rsidR="00C749C9" w:rsidRPr="00064234">
        <w:rPr>
          <w:rFonts w:ascii="Times New Roman" w:hAnsi="Times New Roman" w:cs="Times New Roman"/>
          <w:sz w:val="24"/>
          <w:szCs w:val="24"/>
          <w:lang w:val="en-US"/>
        </w:rPr>
        <w:t>.</w:t>
      </w:r>
    </w:p>
    <w:p w14:paraId="2EFF65EB" w14:textId="4DDD1FA7" w:rsidR="00BB5A88" w:rsidRPr="008C1779" w:rsidRDefault="00C749C9" w:rsidP="00F05E4B">
      <w:pPr>
        <w:spacing w:after="0" w:line="240" w:lineRule="auto"/>
        <w:ind w:firstLine="284"/>
        <w:jc w:val="both"/>
        <w:rPr>
          <w:rFonts w:ascii="Times New Roman" w:hAnsi="Times New Roman" w:cs="Times New Roman"/>
          <w:sz w:val="24"/>
          <w:szCs w:val="24"/>
          <w:lang w:val="en-US"/>
        </w:rPr>
      </w:pPr>
      <w:r w:rsidRPr="00064234">
        <w:rPr>
          <w:rFonts w:ascii="Times New Roman" w:hAnsi="Times New Roman" w:cs="Times New Roman"/>
          <w:sz w:val="24"/>
          <w:szCs w:val="24"/>
          <w:lang w:val="en-US"/>
        </w:rPr>
        <w:t xml:space="preserve">Yet most race theorists do believe that </w:t>
      </w:r>
      <w:r w:rsidR="004E04C1">
        <w:rPr>
          <w:rFonts w:ascii="Times New Roman" w:hAnsi="Times New Roman" w:cs="Times New Roman"/>
          <w:sz w:val="24"/>
          <w:szCs w:val="24"/>
          <w:lang w:val="en-US"/>
        </w:rPr>
        <w:t>“</w:t>
      </w:r>
      <w:r w:rsidRPr="00064234">
        <w:rPr>
          <w:rFonts w:ascii="Times New Roman" w:hAnsi="Times New Roman" w:cs="Times New Roman"/>
          <w:sz w:val="24"/>
          <w:szCs w:val="24"/>
          <w:lang w:val="en-US"/>
        </w:rPr>
        <w:t>race,</w:t>
      </w:r>
      <w:r w:rsidR="004E04C1">
        <w:rPr>
          <w:rFonts w:ascii="Times New Roman" w:hAnsi="Times New Roman" w:cs="Times New Roman"/>
          <w:sz w:val="24"/>
          <w:szCs w:val="24"/>
          <w:lang w:val="en-US"/>
        </w:rPr>
        <w:t>”</w:t>
      </w:r>
      <w:r w:rsidRPr="00064234">
        <w:rPr>
          <w:rFonts w:ascii="Times New Roman" w:hAnsi="Times New Roman" w:cs="Times New Roman"/>
          <w:sz w:val="24"/>
          <w:szCs w:val="24"/>
          <w:lang w:val="en-US"/>
        </w:rPr>
        <w:t xml:space="preserve"> </w:t>
      </w:r>
      <w:r w:rsidRPr="008C1779">
        <w:rPr>
          <w:rFonts w:ascii="Times New Roman" w:hAnsi="Times New Roman" w:cs="Times New Roman"/>
          <w:i/>
          <w:sz w:val="24"/>
          <w:szCs w:val="24"/>
          <w:lang w:val="en-US"/>
        </w:rPr>
        <w:t>defined as a social kind</w:t>
      </w:r>
      <w:r w:rsidRPr="008C1779">
        <w:rPr>
          <w:rFonts w:ascii="Times New Roman" w:hAnsi="Times New Roman" w:cs="Times New Roman"/>
          <w:sz w:val="24"/>
          <w:szCs w:val="24"/>
          <w:lang w:val="en-US"/>
        </w:rPr>
        <w:t xml:space="preserve">, is a product of </w:t>
      </w:r>
      <w:r w:rsidR="00F26C4D" w:rsidRPr="008C1779">
        <w:rPr>
          <w:rFonts w:ascii="Times New Roman" w:hAnsi="Times New Roman" w:cs="Times New Roman"/>
          <w:sz w:val="24"/>
          <w:szCs w:val="24"/>
          <w:lang w:val="en-US"/>
        </w:rPr>
        <w:t xml:space="preserve">modernity </w:t>
      </w:r>
      <w:r w:rsidR="00FE2A7D" w:rsidRPr="00FE2A7D">
        <w:rPr>
          <w:rFonts w:ascii="Times New Roman" w:hAnsi="Times New Roman" w:cs="Times New Roman"/>
          <w:sz w:val="24"/>
        </w:rPr>
        <w:t>(e.g. Goldberg 2002; Holt 2002; Mallon 2017; Mills 1998; Omi and Winant 2015)</w:t>
      </w:r>
      <w:r w:rsidR="00F26C4D" w:rsidRPr="00D86527">
        <w:rPr>
          <w:rFonts w:ascii="Times New Roman" w:hAnsi="Times New Roman" w:cs="Times New Roman"/>
          <w:sz w:val="24"/>
          <w:szCs w:val="24"/>
          <w:lang w:val="en-US"/>
        </w:rPr>
        <w:t>.</w:t>
      </w:r>
      <w:r w:rsidR="00BB5A88">
        <w:rPr>
          <w:rStyle w:val="EndnoteReference"/>
          <w:rFonts w:ascii="Times New Roman" w:hAnsi="Times New Roman" w:cs="Times New Roman"/>
          <w:sz w:val="24"/>
          <w:szCs w:val="24"/>
          <w:lang w:val="en-US"/>
        </w:rPr>
        <w:endnoteReference w:id="4"/>
      </w:r>
      <w:r w:rsidRPr="00D86527">
        <w:rPr>
          <w:rFonts w:ascii="Times New Roman" w:hAnsi="Times New Roman" w:cs="Times New Roman"/>
          <w:sz w:val="24"/>
          <w:szCs w:val="24"/>
          <w:lang w:val="en-US"/>
        </w:rPr>
        <w:t xml:space="preserve"> </w:t>
      </w:r>
      <w:r w:rsidR="00BB5A88">
        <w:rPr>
          <w:rFonts w:ascii="Times New Roman" w:hAnsi="Times New Roman" w:cs="Times New Roman"/>
          <w:sz w:val="24"/>
          <w:szCs w:val="24"/>
          <w:lang w:val="en-US"/>
        </w:rPr>
        <w:t>Th</w:t>
      </w:r>
      <w:r w:rsidR="000E4680">
        <w:rPr>
          <w:rFonts w:ascii="Times New Roman" w:hAnsi="Times New Roman" w:cs="Times New Roman"/>
          <w:sz w:val="24"/>
          <w:szCs w:val="24"/>
          <w:lang w:val="en-US"/>
        </w:rPr>
        <w:t>e</w:t>
      </w:r>
      <w:r w:rsidR="00BB5A88">
        <w:rPr>
          <w:rFonts w:ascii="Times New Roman" w:hAnsi="Times New Roman" w:cs="Times New Roman"/>
          <w:sz w:val="24"/>
          <w:szCs w:val="24"/>
          <w:lang w:val="en-US"/>
        </w:rPr>
        <w:t xml:space="preserve"> </w:t>
      </w:r>
      <w:r w:rsidR="000E4680">
        <w:rPr>
          <w:rFonts w:ascii="Times New Roman" w:hAnsi="Times New Roman" w:cs="Times New Roman"/>
          <w:sz w:val="24"/>
          <w:szCs w:val="24"/>
          <w:lang w:val="en-US"/>
        </w:rPr>
        <w:t xml:space="preserve">view that race is a social kind </w:t>
      </w:r>
      <w:r w:rsidR="00BB5A88">
        <w:rPr>
          <w:rFonts w:ascii="Times New Roman" w:hAnsi="Times New Roman" w:cs="Times New Roman"/>
          <w:sz w:val="24"/>
          <w:szCs w:val="24"/>
          <w:lang w:val="en-US"/>
        </w:rPr>
        <w:t xml:space="preserve">is often labelled “social constructionism about race,” and I </w:t>
      </w:r>
      <w:r w:rsidR="00BB5A88">
        <w:rPr>
          <w:rFonts w:ascii="Times New Roman" w:hAnsi="Times New Roman" w:cs="Times New Roman"/>
          <w:sz w:val="24"/>
          <w:szCs w:val="24"/>
          <w:lang w:val="en-US"/>
        </w:rPr>
        <w:lastRenderedPageBreak/>
        <w:t xml:space="preserve">will be using </w:t>
      </w:r>
      <w:r w:rsidR="000E4680">
        <w:rPr>
          <w:rFonts w:ascii="Times New Roman" w:hAnsi="Times New Roman" w:cs="Times New Roman"/>
          <w:sz w:val="24"/>
          <w:szCs w:val="24"/>
          <w:lang w:val="en-US"/>
        </w:rPr>
        <w:t>th</w:t>
      </w:r>
      <w:r w:rsidR="003B1C64">
        <w:rPr>
          <w:rFonts w:ascii="Times New Roman" w:hAnsi="Times New Roman" w:cs="Times New Roman"/>
          <w:sz w:val="24"/>
          <w:szCs w:val="24"/>
          <w:lang w:val="en-US"/>
        </w:rPr>
        <w:t>is</w:t>
      </w:r>
      <w:r w:rsidR="000E4680">
        <w:rPr>
          <w:rFonts w:ascii="Times New Roman" w:hAnsi="Times New Roman" w:cs="Times New Roman"/>
          <w:sz w:val="24"/>
          <w:szCs w:val="24"/>
          <w:lang w:val="en-US"/>
        </w:rPr>
        <w:t xml:space="preserve"> phrase</w:t>
      </w:r>
      <w:r w:rsidR="00BB5A88">
        <w:rPr>
          <w:rFonts w:ascii="Times New Roman" w:hAnsi="Times New Roman" w:cs="Times New Roman"/>
          <w:sz w:val="24"/>
          <w:szCs w:val="24"/>
          <w:lang w:val="en-US"/>
        </w:rPr>
        <w:t xml:space="preserve"> to refer to </w:t>
      </w:r>
      <w:r w:rsidR="000E4680">
        <w:rPr>
          <w:rFonts w:ascii="Times New Roman" w:hAnsi="Times New Roman" w:cs="Times New Roman"/>
          <w:sz w:val="24"/>
          <w:szCs w:val="24"/>
          <w:lang w:val="en-US"/>
        </w:rPr>
        <w:t>th</w:t>
      </w:r>
      <w:r w:rsidR="003B1C64">
        <w:rPr>
          <w:rFonts w:ascii="Times New Roman" w:hAnsi="Times New Roman" w:cs="Times New Roman"/>
          <w:sz w:val="24"/>
          <w:szCs w:val="24"/>
          <w:lang w:val="en-US"/>
        </w:rPr>
        <w:t>e</w:t>
      </w:r>
      <w:r w:rsidR="000E4680">
        <w:rPr>
          <w:rFonts w:ascii="Times New Roman" w:hAnsi="Times New Roman" w:cs="Times New Roman"/>
          <w:sz w:val="24"/>
          <w:szCs w:val="24"/>
          <w:lang w:val="en-US"/>
        </w:rPr>
        <w:t xml:space="preserve"> position</w:t>
      </w:r>
      <w:r w:rsidR="00BB5A88">
        <w:rPr>
          <w:rFonts w:ascii="Times New Roman" w:hAnsi="Times New Roman" w:cs="Times New Roman"/>
          <w:sz w:val="24"/>
          <w:szCs w:val="24"/>
          <w:lang w:val="en-US"/>
        </w:rPr>
        <w:t>.</w:t>
      </w:r>
      <w:r w:rsidR="00BB5A88">
        <w:rPr>
          <w:rStyle w:val="EndnoteReference"/>
          <w:rFonts w:ascii="Times New Roman" w:hAnsi="Times New Roman" w:cs="Times New Roman"/>
          <w:sz w:val="24"/>
          <w:szCs w:val="24"/>
          <w:lang w:val="en-US"/>
        </w:rPr>
        <w:endnoteReference w:id="5"/>
      </w:r>
      <w:r w:rsidR="00BB5A88">
        <w:rPr>
          <w:rFonts w:ascii="Times New Roman" w:hAnsi="Times New Roman" w:cs="Times New Roman"/>
          <w:sz w:val="24"/>
          <w:szCs w:val="24"/>
          <w:lang w:val="en-US"/>
        </w:rPr>
        <w:t xml:space="preserve"> Social constructionists </w:t>
      </w:r>
      <w:r w:rsidR="007B1EE1" w:rsidRPr="00064234">
        <w:rPr>
          <w:rFonts w:ascii="Times New Roman" w:hAnsi="Times New Roman" w:cs="Times New Roman"/>
          <w:sz w:val="24"/>
          <w:szCs w:val="24"/>
          <w:lang w:val="en-US"/>
        </w:rPr>
        <w:t xml:space="preserve">believe that the modern scientific and taxonomic project </w:t>
      </w:r>
      <w:r w:rsidR="009F3AAE">
        <w:rPr>
          <w:rFonts w:ascii="Times New Roman" w:hAnsi="Times New Roman" w:cs="Times New Roman"/>
          <w:sz w:val="24"/>
          <w:szCs w:val="24"/>
          <w:lang w:val="en-US"/>
        </w:rPr>
        <w:t>of</w:t>
      </w:r>
      <w:r w:rsidR="007B1EE1" w:rsidRPr="00064234">
        <w:rPr>
          <w:rFonts w:ascii="Times New Roman" w:hAnsi="Times New Roman" w:cs="Times New Roman"/>
          <w:sz w:val="24"/>
          <w:szCs w:val="24"/>
          <w:lang w:val="en-US"/>
        </w:rPr>
        <w:t xml:space="preserve"> </w:t>
      </w:r>
      <w:r w:rsidR="007B1EE1" w:rsidRPr="00064234">
        <w:rPr>
          <w:rFonts w:ascii="Times New Roman" w:hAnsi="Times New Roman" w:cs="Times New Roman"/>
          <w:i/>
          <w:sz w:val="24"/>
          <w:szCs w:val="24"/>
          <w:lang w:val="en-US"/>
        </w:rPr>
        <w:t>describ</w:t>
      </w:r>
      <w:r w:rsidR="009F3AAE">
        <w:rPr>
          <w:rFonts w:ascii="Times New Roman" w:hAnsi="Times New Roman" w:cs="Times New Roman"/>
          <w:i/>
          <w:sz w:val="24"/>
          <w:szCs w:val="24"/>
          <w:lang w:val="en-US"/>
        </w:rPr>
        <w:t>ing</w:t>
      </w:r>
      <w:r w:rsidR="007B1EE1" w:rsidRPr="00064234">
        <w:rPr>
          <w:rFonts w:ascii="Times New Roman" w:hAnsi="Times New Roman" w:cs="Times New Roman"/>
          <w:sz w:val="24"/>
          <w:szCs w:val="24"/>
          <w:lang w:val="en-US"/>
        </w:rPr>
        <w:t xml:space="preserve"> </w:t>
      </w:r>
      <w:r w:rsidR="00FD59C6" w:rsidRPr="008C1779">
        <w:rPr>
          <w:rFonts w:ascii="Times New Roman" w:hAnsi="Times New Roman" w:cs="Times New Roman"/>
          <w:sz w:val="24"/>
          <w:szCs w:val="24"/>
          <w:lang w:val="en-US"/>
        </w:rPr>
        <w:t>“</w:t>
      </w:r>
      <w:r w:rsidR="007B1EE1" w:rsidRPr="008C1779">
        <w:rPr>
          <w:rFonts w:ascii="Times New Roman" w:hAnsi="Times New Roman" w:cs="Times New Roman"/>
          <w:sz w:val="24"/>
          <w:szCs w:val="24"/>
          <w:lang w:val="en-US"/>
        </w:rPr>
        <w:t>biological races</w:t>
      </w:r>
      <w:r w:rsidR="00FD59C6" w:rsidRPr="008C1779">
        <w:rPr>
          <w:rFonts w:ascii="Times New Roman" w:hAnsi="Times New Roman" w:cs="Times New Roman"/>
          <w:sz w:val="24"/>
          <w:szCs w:val="24"/>
          <w:lang w:val="en-US"/>
        </w:rPr>
        <w:t>”</w:t>
      </w:r>
      <w:r w:rsidR="007B1EE1" w:rsidRPr="008C1779">
        <w:rPr>
          <w:rFonts w:ascii="Times New Roman" w:hAnsi="Times New Roman" w:cs="Times New Roman"/>
          <w:sz w:val="24"/>
          <w:szCs w:val="24"/>
          <w:lang w:val="en-US"/>
        </w:rPr>
        <w:t xml:space="preserve"> </w:t>
      </w:r>
      <w:r w:rsidR="007323A1" w:rsidRPr="008C1779">
        <w:rPr>
          <w:rFonts w:ascii="Times New Roman" w:hAnsi="Times New Roman" w:cs="Times New Roman"/>
          <w:sz w:val="24"/>
          <w:szCs w:val="24"/>
          <w:lang w:val="en-US"/>
        </w:rPr>
        <w:t xml:space="preserve">had </w:t>
      </w:r>
      <w:r w:rsidR="007925AC" w:rsidRPr="008C1779">
        <w:rPr>
          <w:rFonts w:ascii="Times New Roman" w:hAnsi="Times New Roman" w:cs="Times New Roman"/>
          <w:sz w:val="24"/>
          <w:szCs w:val="24"/>
          <w:lang w:val="en-US"/>
        </w:rPr>
        <w:t>the</w:t>
      </w:r>
      <w:r w:rsidR="007323A1" w:rsidRPr="008C1779">
        <w:rPr>
          <w:rFonts w:ascii="Times New Roman" w:hAnsi="Times New Roman" w:cs="Times New Roman"/>
          <w:sz w:val="24"/>
          <w:szCs w:val="24"/>
          <w:lang w:val="en-US"/>
        </w:rPr>
        <w:t xml:space="preserve"> unintended effect</w:t>
      </w:r>
      <w:r w:rsidR="007925AC" w:rsidRPr="008C1779">
        <w:rPr>
          <w:rFonts w:ascii="Times New Roman" w:hAnsi="Times New Roman" w:cs="Times New Roman"/>
          <w:sz w:val="24"/>
          <w:szCs w:val="24"/>
          <w:lang w:val="en-US"/>
        </w:rPr>
        <w:t xml:space="preserve"> of </w:t>
      </w:r>
      <w:r w:rsidR="007925AC" w:rsidRPr="008C1779">
        <w:rPr>
          <w:rFonts w:ascii="Times New Roman" w:hAnsi="Times New Roman" w:cs="Times New Roman"/>
          <w:i/>
          <w:sz w:val="24"/>
          <w:szCs w:val="24"/>
          <w:lang w:val="en-US"/>
        </w:rPr>
        <w:t>creating</w:t>
      </w:r>
      <w:r w:rsidR="007925AC" w:rsidRPr="008C1779">
        <w:rPr>
          <w:rFonts w:ascii="Times New Roman" w:hAnsi="Times New Roman" w:cs="Times New Roman"/>
          <w:sz w:val="24"/>
          <w:szCs w:val="24"/>
          <w:lang w:val="en-US"/>
        </w:rPr>
        <w:t xml:space="preserve"> </w:t>
      </w:r>
      <w:r w:rsidR="00FD59C6" w:rsidRPr="008C1779">
        <w:rPr>
          <w:rFonts w:ascii="Times New Roman" w:hAnsi="Times New Roman" w:cs="Times New Roman"/>
          <w:sz w:val="24"/>
          <w:szCs w:val="24"/>
          <w:lang w:val="en-US"/>
        </w:rPr>
        <w:t>“</w:t>
      </w:r>
      <w:r w:rsidR="007925AC" w:rsidRPr="008C1779">
        <w:rPr>
          <w:rFonts w:ascii="Times New Roman" w:hAnsi="Times New Roman" w:cs="Times New Roman"/>
          <w:sz w:val="24"/>
          <w:szCs w:val="24"/>
          <w:lang w:val="en-US"/>
        </w:rPr>
        <w:t>social</w:t>
      </w:r>
      <w:r w:rsidR="007925AC" w:rsidRPr="008C1779">
        <w:rPr>
          <w:rFonts w:ascii="Times New Roman" w:hAnsi="Times New Roman" w:cs="Times New Roman"/>
          <w:i/>
          <w:sz w:val="24"/>
          <w:szCs w:val="24"/>
          <w:lang w:val="en-US"/>
        </w:rPr>
        <w:t xml:space="preserve"> </w:t>
      </w:r>
      <w:r w:rsidR="007925AC" w:rsidRPr="008C1779">
        <w:rPr>
          <w:rFonts w:ascii="Times New Roman" w:hAnsi="Times New Roman" w:cs="Times New Roman"/>
          <w:sz w:val="24"/>
          <w:szCs w:val="24"/>
          <w:lang w:val="en-US"/>
        </w:rPr>
        <w:t>races.</w:t>
      </w:r>
      <w:r w:rsidR="00FD59C6" w:rsidRPr="008C1779">
        <w:rPr>
          <w:rFonts w:ascii="Times New Roman" w:hAnsi="Times New Roman" w:cs="Times New Roman"/>
          <w:sz w:val="24"/>
          <w:szCs w:val="24"/>
          <w:lang w:val="en-US"/>
        </w:rPr>
        <w:t>”</w:t>
      </w:r>
      <w:r w:rsidR="007323A1" w:rsidRPr="008C1779">
        <w:rPr>
          <w:rFonts w:ascii="Times New Roman" w:hAnsi="Times New Roman" w:cs="Times New Roman"/>
          <w:sz w:val="24"/>
          <w:szCs w:val="24"/>
          <w:lang w:val="en-US"/>
        </w:rPr>
        <w:t xml:space="preserve"> The descriptive project was a failure, but the very act of </w:t>
      </w:r>
      <w:r w:rsidR="007925AC" w:rsidRPr="008C1779">
        <w:rPr>
          <w:rFonts w:ascii="Times New Roman" w:hAnsi="Times New Roman" w:cs="Times New Roman"/>
          <w:sz w:val="24"/>
          <w:szCs w:val="24"/>
          <w:lang w:val="en-US"/>
        </w:rPr>
        <w:t xml:space="preserve">labelling groups as races and treating them </w:t>
      </w:r>
      <w:r w:rsidR="00A138A0" w:rsidRPr="008C1779">
        <w:rPr>
          <w:rFonts w:ascii="Times New Roman" w:hAnsi="Times New Roman" w:cs="Times New Roman"/>
          <w:sz w:val="24"/>
          <w:szCs w:val="24"/>
          <w:lang w:val="en-US"/>
        </w:rPr>
        <w:t>in different—and often horrendous—ways</w:t>
      </w:r>
      <w:r w:rsidR="007925AC" w:rsidRPr="008C1779">
        <w:rPr>
          <w:rFonts w:ascii="Times New Roman" w:hAnsi="Times New Roman" w:cs="Times New Roman"/>
          <w:sz w:val="24"/>
          <w:szCs w:val="24"/>
          <w:lang w:val="en-US"/>
        </w:rPr>
        <w:t xml:space="preserve"> created a new social kind, </w:t>
      </w:r>
      <w:r w:rsidR="0015772C" w:rsidRPr="008C1779">
        <w:rPr>
          <w:rFonts w:ascii="Times New Roman" w:hAnsi="Times New Roman" w:cs="Times New Roman"/>
          <w:sz w:val="24"/>
          <w:szCs w:val="24"/>
          <w:lang w:val="en-US"/>
        </w:rPr>
        <w:t xml:space="preserve">which we call </w:t>
      </w:r>
      <w:r w:rsidR="00CB357B">
        <w:rPr>
          <w:rFonts w:ascii="Times New Roman" w:hAnsi="Times New Roman" w:cs="Times New Roman"/>
          <w:sz w:val="24"/>
          <w:szCs w:val="24"/>
          <w:lang w:val="en-US"/>
        </w:rPr>
        <w:t>“</w:t>
      </w:r>
      <w:r w:rsidR="007925AC" w:rsidRPr="008C1779">
        <w:rPr>
          <w:rFonts w:ascii="Times New Roman" w:hAnsi="Times New Roman" w:cs="Times New Roman"/>
          <w:sz w:val="24"/>
          <w:szCs w:val="24"/>
          <w:lang w:val="en-US"/>
        </w:rPr>
        <w:t>race.</w:t>
      </w:r>
      <w:r w:rsidR="00CB357B">
        <w:rPr>
          <w:rFonts w:ascii="Times New Roman" w:hAnsi="Times New Roman" w:cs="Times New Roman"/>
          <w:sz w:val="24"/>
          <w:szCs w:val="24"/>
          <w:lang w:val="en-US"/>
        </w:rPr>
        <w:t>”</w:t>
      </w:r>
      <w:r w:rsidR="00D0210E">
        <w:rPr>
          <w:rFonts w:ascii="Times New Roman" w:hAnsi="Times New Roman" w:cs="Times New Roman"/>
          <w:sz w:val="24"/>
          <w:szCs w:val="24"/>
          <w:lang w:val="en-US"/>
        </w:rPr>
        <w:t xml:space="preserve"> </w:t>
      </w:r>
    </w:p>
    <w:p w14:paraId="3903F69E" w14:textId="0A0082A8" w:rsidR="00E178FA" w:rsidRDefault="000662EF" w:rsidP="00F05E4B">
      <w:pPr>
        <w:spacing w:after="0" w:line="240" w:lineRule="auto"/>
        <w:ind w:firstLine="284"/>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While this is the dominant account of the history of racial formation, it is not beyond doubt. We can </w:t>
      </w:r>
      <w:r w:rsidR="00AA338B" w:rsidRPr="008C1779">
        <w:rPr>
          <w:rFonts w:ascii="Times New Roman" w:hAnsi="Times New Roman" w:cs="Times New Roman"/>
          <w:sz w:val="24"/>
          <w:szCs w:val="24"/>
          <w:lang w:val="en-US"/>
        </w:rPr>
        <w:t>thus</w:t>
      </w:r>
      <w:r w:rsidR="00190AD5" w:rsidRPr="008C1779">
        <w:rPr>
          <w:rFonts w:ascii="Times New Roman" w:hAnsi="Times New Roman" w:cs="Times New Roman"/>
          <w:sz w:val="24"/>
          <w:szCs w:val="24"/>
          <w:lang w:val="en-US"/>
        </w:rPr>
        <w:t xml:space="preserve"> ask whether</w:t>
      </w:r>
      <w:r w:rsidR="00A138A0" w:rsidRPr="008C1779">
        <w:rPr>
          <w:rFonts w:ascii="Times New Roman" w:hAnsi="Times New Roman" w:cs="Times New Roman"/>
          <w:sz w:val="24"/>
          <w:szCs w:val="24"/>
          <w:lang w:val="en-US"/>
        </w:rPr>
        <w:t xml:space="preserve"> </w:t>
      </w:r>
      <w:r w:rsidR="00CB357B">
        <w:rPr>
          <w:rFonts w:ascii="Times New Roman" w:hAnsi="Times New Roman" w:cs="Times New Roman"/>
          <w:sz w:val="24"/>
          <w:szCs w:val="24"/>
          <w:lang w:val="en-US"/>
        </w:rPr>
        <w:t>“</w:t>
      </w:r>
      <w:r w:rsidR="00A138A0" w:rsidRPr="008C1779">
        <w:rPr>
          <w:rFonts w:ascii="Times New Roman" w:hAnsi="Times New Roman" w:cs="Times New Roman"/>
          <w:sz w:val="24"/>
          <w:szCs w:val="24"/>
          <w:lang w:val="en-US"/>
        </w:rPr>
        <w:t>races,</w:t>
      </w:r>
      <w:r w:rsidR="00CB357B">
        <w:rPr>
          <w:rFonts w:ascii="Times New Roman" w:hAnsi="Times New Roman" w:cs="Times New Roman"/>
          <w:sz w:val="24"/>
          <w:szCs w:val="24"/>
          <w:lang w:val="en-US"/>
        </w:rPr>
        <w:t>”</w:t>
      </w:r>
      <w:r w:rsidR="00A138A0" w:rsidRPr="008C1779">
        <w:rPr>
          <w:rFonts w:ascii="Times New Roman" w:hAnsi="Times New Roman" w:cs="Times New Roman"/>
          <w:sz w:val="24"/>
          <w:szCs w:val="24"/>
          <w:lang w:val="en-US"/>
        </w:rPr>
        <w:t xml:space="preserve"> as social groups, </w:t>
      </w:r>
      <w:r w:rsidR="00190AD5" w:rsidRPr="008C1779">
        <w:rPr>
          <w:rFonts w:ascii="Times New Roman" w:hAnsi="Times New Roman" w:cs="Times New Roman"/>
          <w:sz w:val="24"/>
          <w:szCs w:val="24"/>
          <w:lang w:val="en-US"/>
        </w:rPr>
        <w:t>are</w:t>
      </w:r>
      <w:r w:rsidRPr="008C1779">
        <w:rPr>
          <w:rFonts w:ascii="Times New Roman" w:hAnsi="Times New Roman" w:cs="Times New Roman"/>
          <w:sz w:val="24"/>
          <w:szCs w:val="24"/>
          <w:lang w:val="en-US"/>
        </w:rPr>
        <w:t xml:space="preserve"> indeed</w:t>
      </w:r>
      <w:r w:rsidR="00190AD5" w:rsidRPr="008C1779">
        <w:rPr>
          <w:rFonts w:ascii="Times New Roman" w:hAnsi="Times New Roman" w:cs="Times New Roman"/>
          <w:sz w:val="24"/>
          <w:szCs w:val="24"/>
          <w:lang w:val="en-US"/>
        </w:rPr>
        <w:t xml:space="preserve"> modern</w:t>
      </w:r>
      <w:r w:rsidRPr="008C1779">
        <w:rPr>
          <w:rFonts w:ascii="Times New Roman" w:hAnsi="Times New Roman" w:cs="Times New Roman"/>
          <w:sz w:val="24"/>
          <w:szCs w:val="24"/>
          <w:lang w:val="en-US"/>
        </w:rPr>
        <w:t xml:space="preserve">, or whether there were </w:t>
      </w:r>
      <w:r w:rsidR="00CB357B">
        <w:rPr>
          <w:rFonts w:ascii="Times New Roman" w:hAnsi="Times New Roman" w:cs="Times New Roman"/>
          <w:sz w:val="24"/>
          <w:szCs w:val="24"/>
          <w:lang w:val="en-US"/>
        </w:rPr>
        <w:t>“</w:t>
      </w:r>
      <w:r w:rsidRPr="008C1779">
        <w:rPr>
          <w:rFonts w:ascii="Times New Roman" w:hAnsi="Times New Roman" w:cs="Times New Roman"/>
          <w:sz w:val="24"/>
          <w:szCs w:val="24"/>
          <w:lang w:val="en-US"/>
        </w:rPr>
        <w:t>social races</w:t>
      </w:r>
      <w:r w:rsidR="00CB357B">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before modernity</w:t>
      </w:r>
      <w:r w:rsidR="00190AD5" w:rsidRPr="008C1779">
        <w:rPr>
          <w:rFonts w:ascii="Times New Roman" w:hAnsi="Times New Roman" w:cs="Times New Roman"/>
          <w:sz w:val="24"/>
          <w:szCs w:val="24"/>
          <w:lang w:val="en-US"/>
        </w:rPr>
        <w:t xml:space="preserve">. </w:t>
      </w:r>
      <w:r w:rsidR="00627594" w:rsidRPr="008C1779">
        <w:rPr>
          <w:rFonts w:ascii="Times New Roman" w:hAnsi="Times New Roman" w:cs="Times New Roman"/>
          <w:sz w:val="24"/>
          <w:szCs w:val="24"/>
          <w:lang w:val="en-US"/>
        </w:rPr>
        <w:t>To answer this question, we need a sense of what it m</w:t>
      </w:r>
      <w:r w:rsidR="00865F2F" w:rsidRPr="008C1779">
        <w:rPr>
          <w:rFonts w:ascii="Times New Roman" w:hAnsi="Times New Roman" w:cs="Times New Roman"/>
          <w:sz w:val="24"/>
          <w:szCs w:val="24"/>
          <w:lang w:val="en-US"/>
        </w:rPr>
        <w:t>ean</w:t>
      </w:r>
      <w:r w:rsidR="00627594" w:rsidRPr="008C1779">
        <w:rPr>
          <w:rFonts w:ascii="Times New Roman" w:hAnsi="Times New Roman" w:cs="Times New Roman"/>
          <w:sz w:val="24"/>
          <w:szCs w:val="24"/>
          <w:lang w:val="en-US"/>
        </w:rPr>
        <w:t>s</w:t>
      </w:r>
      <w:r w:rsidR="00865F2F" w:rsidRPr="008C1779">
        <w:rPr>
          <w:rFonts w:ascii="Times New Roman" w:hAnsi="Times New Roman" w:cs="Times New Roman"/>
          <w:sz w:val="24"/>
          <w:szCs w:val="24"/>
          <w:lang w:val="en-US"/>
        </w:rPr>
        <w:t xml:space="preserve"> to say that </w:t>
      </w:r>
      <w:r w:rsidR="00E178FA">
        <w:rPr>
          <w:rFonts w:ascii="Times New Roman" w:hAnsi="Times New Roman" w:cs="Times New Roman"/>
          <w:sz w:val="24"/>
          <w:szCs w:val="24"/>
          <w:lang w:val="en-US"/>
        </w:rPr>
        <w:t>“</w:t>
      </w:r>
      <w:r w:rsidR="00865F2F" w:rsidRPr="008C1779">
        <w:rPr>
          <w:rFonts w:ascii="Times New Roman" w:hAnsi="Times New Roman" w:cs="Times New Roman"/>
          <w:sz w:val="24"/>
          <w:szCs w:val="24"/>
          <w:lang w:val="en-US"/>
        </w:rPr>
        <w:t>race</w:t>
      </w:r>
      <w:r w:rsidR="00D0210E">
        <w:rPr>
          <w:rFonts w:ascii="Times New Roman" w:hAnsi="Times New Roman" w:cs="Times New Roman"/>
          <w:sz w:val="24"/>
          <w:szCs w:val="24"/>
          <w:lang w:val="en-US"/>
        </w:rPr>
        <w:t>” is real, but social</w:t>
      </w:r>
      <w:r w:rsidR="00CB357B">
        <w:rPr>
          <w:rFonts w:ascii="Times New Roman" w:hAnsi="Times New Roman" w:cs="Times New Roman"/>
          <w:sz w:val="24"/>
          <w:szCs w:val="24"/>
          <w:lang w:val="en-US"/>
        </w:rPr>
        <w:t>.</w:t>
      </w:r>
      <w:r w:rsidR="00672355" w:rsidRPr="008C1779">
        <w:rPr>
          <w:rFonts w:ascii="Times New Roman" w:hAnsi="Times New Roman" w:cs="Times New Roman"/>
          <w:sz w:val="24"/>
          <w:szCs w:val="24"/>
          <w:lang w:val="en-US"/>
        </w:rPr>
        <w:t xml:space="preserve"> Ronald Sundstrom </w:t>
      </w:r>
      <w:r w:rsidR="008611A7">
        <w:rPr>
          <w:rFonts w:ascii="Times New Roman" w:hAnsi="Times New Roman" w:cs="Times New Roman"/>
          <w:sz w:val="24"/>
          <w:szCs w:val="24"/>
          <w:lang w:val="en-US"/>
        </w:rPr>
        <w:t>offers a helpful account. He writes</w:t>
      </w:r>
      <w:r w:rsidR="00672355" w:rsidRPr="008C1779">
        <w:rPr>
          <w:rFonts w:ascii="Times New Roman" w:hAnsi="Times New Roman" w:cs="Times New Roman"/>
          <w:sz w:val="24"/>
          <w:szCs w:val="24"/>
          <w:lang w:val="en-US"/>
        </w:rPr>
        <w:t xml:space="preserve"> that, “A kind is real when its members are unified</w:t>
      </w:r>
      <w:r w:rsidR="009F3AAE">
        <w:rPr>
          <w:rFonts w:ascii="Times New Roman" w:hAnsi="Times New Roman" w:cs="Times New Roman"/>
          <w:sz w:val="24"/>
          <w:szCs w:val="24"/>
          <w:lang w:val="en-US"/>
        </w:rPr>
        <w:t>—</w:t>
      </w:r>
      <w:r w:rsidR="00672355" w:rsidRPr="008C1779">
        <w:rPr>
          <w:rFonts w:ascii="Times New Roman" w:hAnsi="Times New Roman" w:cs="Times New Roman"/>
          <w:sz w:val="24"/>
          <w:szCs w:val="24"/>
          <w:lang w:val="en-US"/>
        </w:rPr>
        <w:t>held together by a number of shared properties. The properties that unify a kind vary with the domain…. A biological kind is unified by some significant biological relation.… Similarly, a human [or social] kind is real when unified by a significant social relation”</w:t>
      </w:r>
      <w:r w:rsidR="00F26C4D"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(2002, 95)</w:t>
      </w:r>
      <w:r w:rsidR="00F26C4D" w:rsidRPr="00D86527">
        <w:rPr>
          <w:rFonts w:ascii="Times New Roman" w:hAnsi="Times New Roman" w:cs="Times New Roman"/>
          <w:sz w:val="24"/>
          <w:szCs w:val="24"/>
          <w:lang w:val="en-US"/>
        </w:rPr>
        <w:t>.</w:t>
      </w:r>
      <w:r w:rsidR="008611A7">
        <w:rPr>
          <w:rFonts w:ascii="Times New Roman" w:hAnsi="Times New Roman" w:cs="Times New Roman"/>
          <w:sz w:val="24"/>
          <w:szCs w:val="24"/>
          <w:lang w:val="en-US"/>
        </w:rPr>
        <w:t xml:space="preserve"> So in </w:t>
      </w:r>
      <w:r w:rsidR="00672355" w:rsidRPr="008C1779">
        <w:rPr>
          <w:rFonts w:ascii="Times New Roman" w:hAnsi="Times New Roman" w:cs="Times New Roman"/>
          <w:sz w:val="24"/>
          <w:szCs w:val="24"/>
          <w:lang w:val="en-US"/>
        </w:rPr>
        <w:t xml:space="preserve">order to answer our third question, which asks whether </w:t>
      </w:r>
      <w:r w:rsidR="00FD59C6" w:rsidRPr="008C1779">
        <w:rPr>
          <w:rFonts w:ascii="Times New Roman" w:hAnsi="Times New Roman" w:cs="Times New Roman"/>
          <w:sz w:val="24"/>
          <w:szCs w:val="24"/>
          <w:lang w:val="en-US"/>
        </w:rPr>
        <w:t>“</w:t>
      </w:r>
      <w:r w:rsidR="00672355" w:rsidRPr="008C1779">
        <w:rPr>
          <w:rFonts w:ascii="Times New Roman" w:hAnsi="Times New Roman" w:cs="Times New Roman"/>
          <w:sz w:val="24"/>
          <w:szCs w:val="24"/>
          <w:lang w:val="en-US"/>
        </w:rPr>
        <w:t>races</w:t>
      </w:r>
      <w:r w:rsidR="00FD59C6" w:rsidRPr="008C1779">
        <w:rPr>
          <w:rFonts w:ascii="Times New Roman" w:hAnsi="Times New Roman" w:cs="Times New Roman"/>
          <w:sz w:val="24"/>
          <w:szCs w:val="24"/>
          <w:lang w:val="en-US"/>
        </w:rPr>
        <w:t>”</w:t>
      </w:r>
      <w:r w:rsidR="00672355" w:rsidRPr="008C1779">
        <w:rPr>
          <w:rFonts w:ascii="Times New Roman" w:hAnsi="Times New Roman" w:cs="Times New Roman"/>
          <w:sz w:val="24"/>
          <w:szCs w:val="24"/>
          <w:lang w:val="en-US"/>
        </w:rPr>
        <w:t xml:space="preserve"> themselves are modern, we need </w:t>
      </w:r>
      <w:r w:rsidR="001A0CA4" w:rsidRPr="008C1779">
        <w:rPr>
          <w:rFonts w:ascii="Times New Roman" w:hAnsi="Times New Roman" w:cs="Times New Roman"/>
          <w:sz w:val="24"/>
          <w:szCs w:val="24"/>
          <w:lang w:val="en-US"/>
        </w:rPr>
        <w:t>an account of</w:t>
      </w:r>
      <w:r w:rsidR="00CB357B">
        <w:rPr>
          <w:rFonts w:ascii="Times New Roman" w:hAnsi="Times New Roman" w:cs="Times New Roman"/>
          <w:sz w:val="24"/>
          <w:szCs w:val="24"/>
          <w:lang w:val="en-US"/>
        </w:rPr>
        <w:t xml:space="preserve"> “</w:t>
      </w:r>
      <w:r w:rsidR="00CB357B" w:rsidRPr="008C1779">
        <w:rPr>
          <w:rFonts w:ascii="Times New Roman" w:hAnsi="Times New Roman" w:cs="Times New Roman"/>
          <w:sz w:val="24"/>
          <w:szCs w:val="24"/>
          <w:lang w:val="en-US"/>
        </w:rPr>
        <w:t>racial</w:t>
      </w:r>
      <w:r w:rsidR="00CB357B">
        <w:rPr>
          <w:rFonts w:ascii="Times New Roman" w:hAnsi="Times New Roman" w:cs="Times New Roman"/>
          <w:sz w:val="24"/>
          <w:szCs w:val="24"/>
          <w:lang w:val="en-US"/>
        </w:rPr>
        <w:t>”</w:t>
      </w:r>
      <w:r w:rsidR="00CB357B" w:rsidRPr="008C1779">
        <w:rPr>
          <w:rFonts w:ascii="Times New Roman" w:hAnsi="Times New Roman" w:cs="Times New Roman"/>
          <w:sz w:val="24"/>
          <w:szCs w:val="24"/>
          <w:lang w:val="en-US"/>
        </w:rPr>
        <w:t xml:space="preserve"> </w:t>
      </w:r>
      <w:r w:rsidR="00CB357B">
        <w:rPr>
          <w:rFonts w:ascii="Times New Roman" w:hAnsi="Times New Roman" w:cs="Times New Roman"/>
          <w:sz w:val="24"/>
          <w:szCs w:val="24"/>
          <w:lang w:val="en-US"/>
        </w:rPr>
        <w:t>social</w:t>
      </w:r>
      <w:r w:rsidR="001A0CA4" w:rsidRPr="008C1779">
        <w:rPr>
          <w:rFonts w:ascii="Times New Roman" w:hAnsi="Times New Roman" w:cs="Times New Roman"/>
          <w:sz w:val="24"/>
          <w:szCs w:val="24"/>
          <w:lang w:val="en-US"/>
        </w:rPr>
        <w:t xml:space="preserve"> </w:t>
      </w:r>
      <w:r w:rsidR="00672355" w:rsidRPr="008C1779">
        <w:rPr>
          <w:rFonts w:ascii="Times New Roman" w:hAnsi="Times New Roman" w:cs="Times New Roman"/>
          <w:sz w:val="24"/>
          <w:szCs w:val="24"/>
          <w:lang w:val="en-US"/>
        </w:rPr>
        <w:t>relations.</w:t>
      </w:r>
      <w:r w:rsidR="00FF0250">
        <w:rPr>
          <w:rFonts w:ascii="Times New Roman" w:hAnsi="Times New Roman" w:cs="Times New Roman"/>
          <w:sz w:val="24"/>
          <w:szCs w:val="24"/>
          <w:lang w:val="en-US"/>
        </w:rPr>
        <w:t xml:space="preserve"> </w:t>
      </w:r>
    </w:p>
    <w:p w14:paraId="536F55A9" w14:textId="76848462" w:rsidR="00FF0250" w:rsidRDefault="008611A7" w:rsidP="00F05E4B">
      <w:pPr>
        <w:spacing w:after="0" w:line="240" w:lineRule="auto"/>
        <w:ind w:firstLine="284"/>
        <w:jc w:val="both"/>
        <w:rPr>
          <w:rFonts w:ascii="Times New Roman" w:hAnsi="Times New Roman" w:cs="Times New Roman"/>
          <w:iCs/>
          <w:sz w:val="24"/>
          <w:szCs w:val="24"/>
          <w:lang w:val="en-US"/>
        </w:rPr>
      </w:pPr>
      <w:r>
        <w:rPr>
          <w:rFonts w:ascii="Times New Roman" w:hAnsi="Times New Roman" w:cs="Times New Roman"/>
          <w:sz w:val="24"/>
          <w:szCs w:val="24"/>
          <w:lang w:val="en-US"/>
        </w:rPr>
        <w:t>It is common for</w:t>
      </w:r>
      <w:r w:rsidR="00FF0250">
        <w:rPr>
          <w:rFonts w:ascii="Times New Roman" w:hAnsi="Times New Roman" w:cs="Times New Roman"/>
          <w:sz w:val="24"/>
          <w:szCs w:val="24"/>
          <w:lang w:val="en-US"/>
        </w:rPr>
        <w:t xml:space="preserve"> such accounts </w:t>
      </w:r>
      <w:r>
        <w:rPr>
          <w:rFonts w:ascii="Times New Roman" w:hAnsi="Times New Roman" w:cs="Times New Roman"/>
          <w:sz w:val="24"/>
          <w:szCs w:val="24"/>
          <w:lang w:val="en-US"/>
        </w:rPr>
        <w:t xml:space="preserve">to </w:t>
      </w:r>
      <w:r w:rsidR="00FF0250">
        <w:rPr>
          <w:rFonts w:ascii="Times New Roman" w:hAnsi="Times New Roman" w:cs="Times New Roman"/>
          <w:sz w:val="24"/>
          <w:szCs w:val="24"/>
          <w:lang w:val="en-US"/>
        </w:rPr>
        <w:t xml:space="preserve">focus on </w:t>
      </w:r>
      <w:r w:rsidR="00FF0250">
        <w:rPr>
          <w:rFonts w:ascii="Times New Roman" w:hAnsi="Times New Roman" w:cs="Times New Roman"/>
          <w:i/>
          <w:sz w:val="24"/>
          <w:szCs w:val="24"/>
          <w:lang w:val="en-US"/>
        </w:rPr>
        <w:t>es</w:t>
      </w:r>
      <w:r w:rsidR="00FF0250" w:rsidRPr="00FF0250">
        <w:rPr>
          <w:rFonts w:ascii="Times New Roman" w:hAnsi="Times New Roman" w:cs="Times New Roman"/>
          <w:i/>
          <w:sz w:val="24"/>
          <w:szCs w:val="24"/>
          <w:lang w:val="en-US"/>
        </w:rPr>
        <w:t>sentialism</w:t>
      </w:r>
      <w:r w:rsidR="00FF0250">
        <w:rPr>
          <w:rFonts w:ascii="Times New Roman" w:hAnsi="Times New Roman" w:cs="Times New Roman"/>
          <w:i/>
          <w:sz w:val="24"/>
          <w:szCs w:val="24"/>
          <w:lang w:val="en-US"/>
        </w:rPr>
        <w:t xml:space="preserve"> </w:t>
      </w:r>
      <w:r w:rsidR="00D259EF">
        <w:rPr>
          <w:rFonts w:ascii="Times New Roman" w:hAnsi="Times New Roman" w:cs="Times New Roman"/>
          <w:sz w:val="24"/>
          <w:szCs w:val="24"/>
          <w:lang w:val="en-US"/>
        </w:rPr>
        <w:t>as essential to racial social relations</w:t>
      </w:r>
      <w:r>
        <w:rPr>
          <w:rFonts w:ascii="Times New Roman" w:hAnsi="Times New Roman" w:cs="Times New Roman"/>
          <w:sz w:val="24"/>
          <w:szCs w:val="24"/>
          <w:lang w:val="en-US"/>
        </w:rPr>
        <w:t xml:space="preserve"> </w:t>
      </w:r>
      <w:r w:rsidR="001D4D25" w:rsidRPr="001D4D25">
        <w:rPr>
          <w:rFonts w:ascii="Times New Roman" w:hAnsi="Times New Roman" w:cs="Times New Roman"/>
          <w:sz w:val="24"/>
        </w:rPr>
        <w:t>(e.g. Fredrickson 2002)</w:t>
      </w:r>
      <w:r w:rsidR="00FF0250">
        <w:rPr>
          <w:rFonts w:ascii="Times New Roman" w:hAnsi="Times New Roman" w:cs="Times New Roman"/>
          <w:sz w:val="24"/>
          <w:szCs w:val="24"/>
          <w:lang w:val="en-US"/>
        </w:rPr>
        <w:t>. Consider Heng’s definition: “</w:t>
      </w:r>
      <w:r w:rsidR="00DA73F8" w:rsidRPr="00DA73F8">
        <w:rPr>
          <w:rFonts w:ascii="Times New Roman" w:hAnsi="Times New Roman" w:cs="Times New Roman"/>
          <w:i/>
          <w:iCs/>
          <w:sz w:val="24"/>
          <w:szCs w:val="24"/>
          <w:lang w:val="en-US"/>
        </w:rPr>
        <w:t>“Race” is one of the primary names we have</w:t>
      </w:r>
      <w:r w:rsidR="009F3AAE">
        <w:rPr>
          <w:rFonts w:ascii="Times New Roman" w:hAnsi="Times New Roman" w:cs="Times New Roman"/>
          <w:i/>
          <w:iCs/>
          <w:sz w:val="24"/>
          <w:szCs w:val="24"/>
          <w:lang w:val="en-US"/>
        </w:rPr>
        <w:t>—</w:t>
      </w:r>
      <w:r w:rsidR="00DA73F8" w:rsidRPr="00DA73F8">
        <w:rPr>
          <w:rFonts w:ascii="Times New Roman" w:hAnsi="Times New Roman" w:cs="Times New Roman"/>
          <w:i/>
          <w:iCs/>
          <w:sz w:val="24"/>
          <w:szCs w:val="24"/>
          <w:lang w:val="en-US"/>
        </w:rPr>
        <w:t>a name we retain for the strategic, epistemological,</w:t>
      </w:r>
      <w:r w:rsidR="00DA73F8">
        <w:rPr>
          <w:rFonts w:ascii="Times New Roman" w:hAnsi="Times New Roman" w:cs="Times New Roman"/>
          <w:i/>
          <w:iCs/>
          <w:sz w:val="24"/>
          <w:szCs w:val="24"/>
          <w:lang w:val="en-US"/>
        </w:rPr>
        <w:t xml:space="preserve"> </w:t>
      </w:r>
      <w:r w:rsidR="00DA73F8" w:rsidRPr="00DA73F8">
        <w:rPr>
          <w:rFonts w:ascii="Times New Roman" w:hAnsi="Times New Roman" w:cs="Times New Roman"/>
          <w:i/>
          <w:iCs/>
          <w:sz w:val="24"/>
          <w:szCs w:val="24"/>
          <w:lang w:val="en-US"/>
        </w:rPr>
        <w:t>and political commitments it recognizes</w:t>
      </w:r>
      <w:r w:rsidR="009F3AAE">
        <w:rPr>
          <w:rFonts w:ascii="Times New Roman" w:hAnsi="Times New Roman" w:cs="Times New Roman"/>
          <w:i/>
          <w:iCs/>
          <w:sz w:val="24"/>
          <w:szCs w:val="24"/>
          <w:lang w:val="en-US"/>
        </w:rPr>
        <w:t>—</w:t>
      </w:r>
      <w:r w:rsidR="00DA73F8" w:rsidRPr="00DA73F8">
        <w:rPr>
          <w:rFonts w:ascii="Times New Roman" w:hAnsi="Times New Roman" w:cs="Times New Roman"/>
          <w:i/>
          <w:iCs/>
          <w:sz w:val="24"/>
          <w:szCs w:val="24"/>
          <w:lang w:val="en-US"/>
        </w:rPr>
        <w:t>that is attached to a repeating tendency, of the gravest</w:t>
      </w:r>
      <w:r w:rsidR="00DA73F8">
        <w:rPr>
          <w:rFonts w:ascii="Times New Roman" w:hAnsi="Times New Roman" w:cs="Times New Roman"/>
          <w:i/>
          <w:iCs/>
          <w:sz w:val="24"/>
          <w:szCs w:val="24"/>
          <w:lang w:val="en-US"/>
        </w:rPr>
        <w:t xml:space="preserve"> </w:t>
      </w:r>
      <w:r w:rsidR="00DA73F8" w:rsidRPr="00DA73F8">
        <w:rPr>
          <w:rFonts w:ascii="Times New Roman" w:hAnsi="Times New Roman" w:cs="Times New Roman"/>
          <w:i/>
          <w:iCs/>
          <w:sz w:val="24"/>
          <w:szCs w:val="24"/>
          <w:lang w:val="en-US"/>
        </w:rPr>
        <w:t>import, to demarcate human beings through differences among humans that are selectively</w:t>
      </w:r>
      <w:r w:rsidR="00DA73F8">
        <w:rPr>
          <w:rFonts w:ascii="Times New Roman" w:hAnsi="Times New Roman" w:cs="Times New Roman"/>
          <w:i/>
          <w:iCs/>
          <w:sz w:val="24"/>
          <w:szCs w:val="24"/>
          <w:lang w:val="en-US"/>
        </w:rPr>
        <w:t xml:space="preserve"> </w:t>
      </w:r>
      <w:r w:rsidR="00DA73F8" w:rsidRPr="00DA73F8">
        <w:rPr>
          <w:rFonts w:ascii="Times New Roman" w:hAnsi="Times New Roman" w:cs="Times New Roman"/>
          <w:i/>
          <w:iCs/>
          <w:sz w:val="24"/>
          <w:szCs w:val="24"/>
          <w:lang w:val="en-US"/>
        </w:rPr>
        <w:t>essentialized as absolute and fundamental, in order to distribute positions and powers differentially</w:t>
      </w:r>
      <w:r w:rsidR="00DA73F8">
        <w:rPr>
          <w:rFonts w:ascii="Times New Roman" w:hAnsi="Times New Roman" w:cs="Times New Roman"/>
          <w:i/>
          <w:iCs/>
          <w:sz w:val="24"/>
          <w:szCs w:val="24"/>
          <w:lang w:val="en-US"/>
        </w:rPr>
        <w:t xml:space="preserve"> </w:t>
      </w:r>
      <w:r w:rsidR="00DA73F8" w:rsidRPr="00DA73F8">
        <w:rPr>
          <w:rFonts w:ascii="Times New Roman" w:hAnsi="Times New Roman" w:cs="Times New Roman"/>
          <w:i/>
          <w:iCs/>
          <w:sz w:val="24"/>
          <w:szCs w:val="24"/>
          <w:lang w:val="en-US"/>
        </w:rPr>
        <w:t>to human groups</w:t>
      </w:r>
      <w:r w:rsidR="00FF0250">
        <w:rPr>
          <w:rFonts w:ascii="Times New Roman" w:hAnsi="Times New Roman" w:cs="Times New Roman"/>
          <w:iCs/>
          <w:sz w:val="24"/>
          <w:szCs w:val="24"/>
          <w:lang w:val="en-US"/>
        </w:rPr>
        <w:t xml:space="preserve">” </w:t>
      </w:r>
      <w:r w:rsidR="001D4D25" w:rsidRPr="001D4D25">
        <w:rPr>
          <w:rFonts w:ascii="Times New Roman" w:hAnsi="Times New Roman" w:cs="Times New Roman"/>
          <w:sz w:val="24"/>
        </w:rPr>
        <w:t>(2018, 3)</w:t>
      </w:r>
      <w:r w:rsidR="00CB357B">
        <w:rPr>
          <w:rFonts w:ascii="Times New Roman" w:hAnsi="Times New Roman" w:cs="Times New Roman"/>
          <w:iCs/>
          <w:sz w:val="24"/>
          <w:szCs w:val="24"/>
          <w:lang w:val="en-US"/>
        </w:rPr>
        <w:t>.</w:t>
      </w:r>
    </w:p>
    <w:p w14:paraId="6610DAE6" w14:textId="6875D72D" w:rsidR="00291C4E" w:rsidRPr="00FF0250" w:rsidRDefault="0092687B"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sz w:val="24"/>
          <w:szCs w:val="24"/>
          <w:lang w:val="en-US"/>
        </w:rPr>
        <w:t>Are social races mode</w:t>
      </w:r>
      <w:r w:rsidR="00FF0250">
        <w:rPr>
          <w:rFonts w:ascii="Times New Roman" w:hAnsi="Times New Roman" w:cs="Times New Roman"/>
          <w:sz w:val="24"/>
          <w:szCs w:val="24"/>
          <w:lang w:val="en-US"/>
        </w:rPr>
        <w:t xml:space="preserve">rn on this definition of race? </w:t>
      </w:r>
      <w:r w:rsidR="00291C4E" w:rsidRPr="008C1779">
        <w:rPr>
          <w:rFonts w:ascii="Times New Roman" w:hAnsi="Times New Roman" w:cs="Times New Roman"/>
          <w:sz w:val="24"/>
          <w:szCs w:val="24"/>
          <w:lang w:val="en-US"/>
        </w:rPr>
        <w:t>Heng</w:t>
      </w:r>
      <w:r w:rsidR="00764B47" w:rsidRPr="008C1779">
        <w:rPr>
          <w:rFonts w:ascii="Times New Roman" w:hAnsi="Times New Roman" w:cs="Times New Roman"/>
          <w:sz w:val="24"/>
          <w:szCs w:val="24"/>
          <w:lang w:val="en-US"/>
        </w:rPr>
        <w:t xml:space="preserve"> </w:t>
      </w:r>
      <w:r w:rsidR="001D4D25" w:rsidRPr="001D4D25">
        <w:rPr>
          <w:rFonts w:ascii="Times New Roman" w:hAnsi="Times New Roman" w:cs="Times New Roman"/>
          <w:sz w:val="24"/>
        </w:rPr>
        <w:t>(2018)</w:t>
      </w:r>
      <w:r w:rsidR="00291C4E" w:rsidRPr="00D86527">
        <w:rPr>
          <w:rFonts w:ascii="Times New Roman" w:hAnsi="Times New Roman" w:cs="Times New Roman"/>
          <w:sz w:val="24"/>
          <w:szCs w:val="24"/>
          <w:lang w:val="en-US"/>
        </w:rPr>
        <w:t xml:space="preserve"> argues that there were social races as early as the thirteenth century. Her focus is on Jewish-Christian relations in thirteenth-century England, starting with the execution of the law (set out in the Fourth Lateran Council of 1215) that Jews and Muslims be set apart from Christians by a difference in dress and ending with the forced expulsion of all Jews from England in 1290: </w:t>
      </w:r>
    </w:p>
    <w:p w14:paraId="169C9288" w14:textId="77777777" w:rsidR="0011014E" w:rsidRPr="00064234" w:rsidRDefault="0011014E" w:rsidP="00F05E4B">
      <w:pPr>
        <w:spacing w:after="0" w:line="240" w:lineRule="auto"/>
        <w:ind w:left="284" w:right="261"/>
        <w:jc w:val="both"/>
        <w:rPr>
          <w:rFonts w:ascii="Times New Roman" w:hAnsi="Times New Roman" w:cs="Times New Roman"/>
          <w:sz w:val="24"/>
          <w:szCs w:val="24"/>
          <w:lang w:val="en-US"/>
        </w:rPr>
      </w:pPr>
    </w:p>
    <w:p w14:paraId="2FAAA6E9" w14:textId="6E9A72EE" w:rsidR="00291C4E" w:rsidRPr="00D86527" w:rsidRDefault="00291C4E" w:rsidP="00F05E4B">
      <w:pPr>
        <w:spacing w:after="0" w:line="240" w:lineRule="auto"/>
        <w:ind w:left="284" w:right="261"/>
        <w:jc w:val="both"/>
        <w:rPr>
          <w:rFonts w:ascii="Times New Roman" w:hAnsi="Times New Roman" w:cs="Times New Roman"/>
          <w:sz w:val="20"/>
          <w:szCs w:val="20"/>
          <w:lang w:val="en-US"/>
        </w:rPr>
      </w:pPr>
      <w:r w:rsidRPr="008C1779">
        <w:rPr>
          <w:rFonts w:ascii="Times New Roman" w:hAnsi="Times New Roman" w:cs="Times New Roman"/>
          <w:sz w:val="20"/>
          <w:szCs w:val="20"/>
          <w:lang w:val="en-US"/>
        </w:rPr>
        <w:t>In England…the Jewish badge, expulsion order, legislative enforcements, surveillance and segregation, ritualized iterations of homicidal fables, and the legal execution of Jews are constitutive acts in the consolidation of a community of Christian English</w:t>
      </w:r>
      <w:r w:rsidR="009F3AAE">
        <w:rPr>
          <w:rFonts w:ascii="Times New Roman" w:hAnsi="Times New Roman" w:cs="Times New Roman"/>
          <w:sz w:val="20"/>
          <w:szCs w:val="20"/>
          <w:lang w:val="en-US"/>
        </w:rPr>
        <w:t>—</w:t>
      </w:r>
      <w:r w:rsidRPr="008C1779">
        <w:rPr>
          <w:rFonts w:ascii="Times New Roman" w:hAnsi="Times New Roman" w:cs="Times New Roman"/>
          <w:sz w:val="20"/>
          <w:szCs w:val="20"/>
          <w:lang w:val="en-US"/>
        </w:rPr>
        <w:t>otherwise internally fragmented and ranged along numerous divides</w:t>
      </w:r>
      <w:r w:rsidR="009F3AAE">
        <w:rPr>
          <w:rFonts w:ascii="Times New Roman" w:hAnsi="Times New Roman" w:cs="Times New Roman"/>
          <w:sz w:val="20"/>
          <w:szCs w:val="20"/>
          <w:lang w:val="en-US"/>
        </w:rPr>
        <w:t>—</w:t>
      </w:r>
      <w:r w:rsidRPr="008C1779">
        <w:rPr>
          <w:rFonts w:ascii="Times New Roman" w:hAnsi="Times New Roman" w:cs="Times New Roman"/>
          <w:sz w:val="20"/>
          <w:szCs w:val="20"/>
          <w:lang w:val="en-US"/>
        </w:rPr>
        <w:t xml:space="preserve">against a minority population </w:t>
      </w:r>
      <w:r w:rsidRPr="003D7D30">
        <w:rPr>
          <w:rFonts w:ascii="Times New Roman" w:hAnsi="Times New Roman" w:cs="Times New Roman"/>
          <w:i/>
          <w:sz w:val="20"/>
          <w:szCs w:val="20"/>
          <w:lang w:val="en-US"/>
        </w:rPr>
        <w:t>that has, on these historical occasions and through these institutions and practices, entered into race</w:t>
      </w:r>
      <w:r w:rsidR="00F26C4D" w:rsidRPr="008C1779">
        <w:rPr>
          <w:rFonts w:ascii="Times New Roman" w:hAnsi="Times New Roman" w:cs="Times New Roman"/>
          <w:sz w:val="20"/>
          <w:szCs w:val="20"/>
          <w:lang w:val="en-US"/>
        </w:rPr>
        <w:t xml:space="preserve"> </w:t>
      </w:r>
      <w:r w:rsidR="001D4D25" w:rsidRPr="001D4D25">
        <w:rPr>
          <w:rFonts w:ascii="Times New Roman" w:hAnsi="Times New Roman" w:cs="Times New Roman"/>
          <w:sz w:val="20"/>
        </w:rPr>
        <w:t>(Heng 2018, 31)</w:t>
      </w:r>
      <w:r w:rsidR="00B81E8F">
        <w:rPr>
          <w:rFonts w:ascii="Times New Roman" w:hAnsi="Times New Roman" w:cs="Times New Roman"/>
          <w:sz w:val="20"/>
          <w:szCs w:val="20"/>
          <w:lang w:val="en-US"/>
        </w:rPr>
        <w:t>.</w:t>
      </w:r>
    </w:p>
    <w:p w14:paraId="0E134DAC" w14:textId="77777777" w:rsidR="0011014E" w:rsidRPr="00D86527" w:rsidRDefault="0011014E" w:rsidP="00F05E4B">
      <w:pPr>
        <w:spacing w:after="0" w:line="240" w:lineRule="auto"/>
        <w:jc w:val="both"/>
        <w:rPr>
          <w:rFonts w:ascii="Times New Roman" w:hAnsi="Times New Roman" w:cs="Times New Roman"/>
          <w:sz w:val="24"/>
          <w:szCs w:val="24"/>
          <w:lang w:val="en-US"/>
        </w:rPr>
      </w:pPr>
    </w:p>
    <w:p w14:paraId="40D20E10" w14:textId="6C6424BE" w:rsidR="00291C4E" w:rsidRPr="008C1779" w:rsidRDefault="00291C4E" w:rsidP="00F05E4B">
      <w:pPr>
        <w:spacing w:after="0" w:line="240" w:lineRule="auto"/>
        <w:jc w:val="both"/>
        <w:rPr>
          <w:rFonts w:ascii="Times New Roman" w:hAnsi="Times New Roman" w:cs="Times New Roman"/>
          <w:iCs/>
          <w:sz w:val="24"/>
          <w:szCs w:val="24"/>
          <w:lang w:val="en-US"/>
        </w:rPr>
      </w:pPr>
      <w:r w:rsidRPr="00064234">
        <w:rPr>
          <w:rFonts w:ascii="Times New Roman" w:hAnsi="Times New Roman" w:cs="Times New Roman"/>
          <w:sz w:val="24"/>
          <w:szCs w:val="24"/>
          <w:lang w:val="en-US"/>
        </w:rPr>
        <w:t>The treatm</w:t>
      </w:r>
      <w:r w:rsidR="0082452F">
        <w:rPr>
          <w:rFonts w:ascii="Times New Roman" w:hAnsi="Times New Roman" w:cs="Times New Roman"/>
          <w:sz w:val="24"/>
          <w:szCs w:val="24"/>
          <w:lang w:val="en-US"/>
        </w:rPr>
        <w:t>ent of the thirteenth-</w:t>
      </w:r>
      <w:r w:rsidRPr="00064234">
        <w:rPr>
          <w:rFonts w:ascii="Times New Roman" w:hAnsi="Times New Roman" w:cs="Times New Roman"/>
          <w:sz w:val="24"/>
          <w:szCs w:val="24"/>
          <w:lang w:val="en-US"/>
        </w:rPr>
        <w:t>cen</w:t>
      </w:r>
      <w:r w:rsidR="0082452F">
        <w:rPr>
          <w:rFonts w:ascii="Times New Roman" w:hAnsi="Times New Roman" w:cs="Times New Roman"/>
          <w:sz w:val="24"/>
          <w:szCs w:val="24"/>
          <w:lang w:val="en-US"/>
        </w:rPr>
        <w:t>tury English Jewry</w:t>
      </w:r>
      <w:r w:rsidRPr="00064234">
        <w:rPr>
          <w:rFonts w:ascii="Times New Roman" w:hAnsi="Times New Roman" w:cs="Times New Roman"/>
          <w:sz w:val="24"/>
          <w:szCs w:val="24"/>
          <w:lang w:val="en-US"/>
        </w:rPr>
        <w:t xml:space="preserve"> foreshadows the 20</w:t>
      </w:r>
      <w:r w:rsidRPr="008C1779">
        <w:rPr>
          <w:rFonts w:ascii="Times New Roman" w:hAnsi="Times New Roman" w:cs="Times New Roman"/>
          <w:sz w:val="24"/>
          <w:szCs w:val="24"/>
          <w:vertAlign w:val="superscript"/>
          <w:lang w:val="en-US"/>
        </w:rPr>
        <w:t>th</w:t>
      </w:r>
      <w:r w:rsidRPr="008C1779">
        <w:rPr>
          <w:rFonts w:ascii="Times New Roman" w:hAnsi="Times New Roman" w:cs="Times New Roman"/>
          <w:sz w:val="24"/>
          <w:szCs w:val="24"/>
          <w:lang w:val="en-US"/>
        </w:rPr>
        <w:t xml:space="preserve"> century’s holocaust. Being a Jew in this period and place was much more than following a certain religious doctrine. It meant being posit</w:t>
      </w:r>
      <w:r w:rsidR="004A0EC2" w:rsidRPr="008C1779">
        <w:rPr>
          <w:rFonts w:ascii="Times New Roman" w:hAnsi="Times New Roman" w:cs="Times New Roman"/>
          <w:sz w:val="24"/>
          <w:szCs w:val="24"/>
          <w:lang w:val="en-US"/>
        </w:rPr>
        <w:t>ioned in a very particular location</w:t>
      </w:r>
      <w:r w:rsidRPr="008C1779">
        <w:rPr>
          <w:rFonts w:ascii="Times New Roman" w:hAnsi="Times New Roman" w:cs="Times New Roman"/>
          <w:sz w:val="24"/>
          <w:szCs w:val="24"/>
          <w:lang w:val="en-US"/>
        </w:rPr>
        <w:t xml:space="preserve"> in the social hierarchy with </w:t>
      </w:r>
      <w:r w:rsidRPr="008C1779">
        <w:rPr>
          <w:rFonts w:ascii="Times New Roman" w:hAnsi="Times New Roman" w:cs="Times New Roman"/>
          <w:iCs/>
          <w:sz w:val="24"/>
          <w:szCs w:val="24"/>
          <w:lang w:val="en-US"/>
        </w:rPr>
        <w:t>economic, political,</w:t>
      </w:r>
      <w:r w:rsidR="00270357">
        <w:rPr>
          <w:rFonts w:ascii="Times New Roman" w:hAnsi="Times New Roman" w:cs="Times New Roman"/>
          <w:iCs/>
          <w:sz w:val="24"/>
          <w:szCs w:val="24"/>
          <w:lang w:val="en-US"/>
        </w:rPr>
        <w:t xml:space="preserve"> and</w:t>
      </w:r>
      <w:r w:rsidRPr="008C1779">
        <w:rPr>
          <w:rFonts w:ascii="Times New Roman" w:hAnsi="Times New Roman" w:cs="Times New Roman"/>
          <w:iCs/>
          <w:sz w:val="24"/>
          <w:szCs w:val="24"/>
          <w:lang w:val="en-US"/>
        </w:rPr>
        <w:t xml:space="preserve"> legal consequences. </w:t>
      </w:r>
      <w:r w:rsidR="00E178FA">
        <w:rPr>
          <w:rFonts w:ascii="Times New Roman" w:hAnsi="Times New Roman" w:cs="Times New Roman"/>
          <w:iCs/>
          <w:sz w:val="24"/>
          <w:szCs w:val="24"/>
          <w:lang w:val="en-US"/>
        </w:rPr>
        <w:t xml:space="preserve">Jews were essentialized, </w:t>
      </w:r>
      <w:r w:rsidR="007C744D">
        <w:rPr>
          <w:rFonts w:ascii="Times New Roman" w:hAnsi="Times New Roman" w:cs="Times New Roman"/>
          <w:iCs/>
          <w:sz w:val="24"/>
          <w:szCs w:val="24"/>
          <w:lang w:val="en-US"/>
        </w:rPr>
        <w:t>although imagined Jewish essences could transform though conversion</w:t>
      </w:r>
      <w:r w:rsidR="0082452F">
        <w:rPr>
          <w:rFonts w:ascii="Times New Roman" w:hAnsi="Times New Roman" w:cs="Times New Roman"/>
          <w:iCs/>
          <w:sz w:val="24"/>
          <w:szCs w:val="24"/>
          <w:lang w:val="en-US"/>
        </w:rPr>
        <w:t xml:space="preserve"> </w:t>
      </w:r>
      <w:r w:rsidR="001D4D25" w:rsidRPr="001D4D25">
        <w:rPr>
          <w:rFonts w:ascii="Times New Roman" w:hAnsi="Times New Roman" w:cs="Times New Roman"/>
          <w:sz w:val="24"/>
        </w:rPr>
        <w:t>(Resnick 2000)</w:t>
      </w:r>
      <w:r w:rsidR="007C744D">
        <w:rPr>
          <w:rFonts w:ascii="Times New Roman" w:hAnsi="Times New Roman" w:cs="Times New Roman"/>
          <w:iCs/>
          <w:sz w:val="24"/>
          <w:szCs w:val="24"/>
          <w:lang w:val="en-US"/>
        </w:rPr>
        <w:t xml:space="preserve">. </w:t>
      </w:r>
      <w:r w:rsidR="002A27EC" w:rsidRPr="008C1779">
        <w:rPr>
          <w:rFonts w:ascii="Times New Roman" w:hAnsi="Times New Roman" w:cs="Times New Roman"/>
          <w:iCs/>
          <w:sz w:val="24"/>
          <w:szCs w:val="24"/>
          <w:lang w:val="en-US"/>
        </w:rPr>
        <w:t xml:space="preserve">On </w:t>
      </w:r>
      <w:r w:rsidR="0025583E">
        <w:rPr>
          <w:rFonts w:ascii="Times New Roman" w:hAnsi="Times New Roman" w:cs="Times New Roman"/>
          <w:iCs/>
          <w:sz w:val="24"/>
          <w:szCs w:val="24"/>
          <w:lang w:val="en-US"/>
        </w:rPr>
        <w:t>Heng’s</w:t>
      </w:r>
      <w:r w:rsidR="002A27EC" w:rsidRPr="008C1779">
        <w:rPr>
          <w:rFonts w:ascii="Times New Roman" w:hAnsi="Times New Roman" w:cs="Times New Roman"/>
          <w:iCs/>
          <w:sz w:val="24"/>
          <w:szCs w:val="24"/>
          <w:lang w:val="en-US"/>
        </w:rPr>
        <w:t xml:space="preserve"> definition of race, thirteenth-century</w:t>
      </w:r>
      <w:r w:rsidR="0025583E">
        <w:rPr>
          <w:rFonts w:ascii="Times New Roman" w:hAnsi="Times New Roman" w:cs="Times New Roman"/>
          <w:iCs/>
          <w:sz w:val="24"/>
          <w:szCs w:val="24"/>
          <w:lang w:val="en-US"/>
        </w:rPr>
        <w:t xml:space="preserve"> English</w:t>
      </w:r>
      <w:r w:rsidR="002A27EC" w:rsidRPr="008C1779">
        <w:rPr>
          <w:rFonts w:ascii="Times New Roman" w:hAnsi="Times New Roman" w:cs="Times New Roman"/>
          <w:iCs/>
          <w:sz w:val="24"/>
          <w:szCs w:val="24"/>
          <w:lang w:val="en-US"/>
        </w:rPr>
        <w:t xml:space="preserve"> Jews do indeed count as a rac</w:t>
      </w:r>
      <w:r w:rsidR="0025583E">
        <w:rPr>
          <w:rFonts w:ascii="Times New Roman" w:hAnsi="Times New Roman" w:cs="Times New Roman"/>
          <w:iCs/>
          <w:sz w:val="24"/>
          <w:szCs w:val="24"/>
          <w:lang w:val="en-US"/>
        </w:rPr>
        <w:t>ial group</w:t>
      </w:r>
      <w:r w:rsidR="002A27EC" w:rsidRPr="008C1779">
        <w:rPr>
          <w:rFonts w:ascii="Times New Roman" w:hAnsi="Times New Roman" w:cs="Times New Roman"/>
          <w:iCs/>
          <w:sz w:val="24"/>
          <w:szCs w:val="24"/>
          <w:lang w:val="en-US"/>
        </w:rPr>
        <w:t>.</w:t>
      </w:r>
      <w:r w:rsidR="003173AD" w:rsidRPr="008C1779">
        <w:rPr>
          <w:rFonts w:ascii="Times New Roman" w:hAnsi="Times New Roman" w:cs="Times New Roman"/>
          <w:iCs/>
          <w:sz w:val="24"/>
          <w:szCs w:val="24"/>
          <w:lang w:val="en-US"/>
        </w:rPr>
        <w:t xml:space="preserve"> </w:t>
      </w:r>
    </w:p>
    <w:p w14:paraId="69DF3987" w14:textId="09B6ED13" w:rsidR="001C76DF" w:rsidRPr="00D86527" w:rsidRDefault="00882D80"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 xml:space="preserve">If we were to stop the discussion here, we would be answering “no” to the third question, which asks whether </w:t>
      </w:r>
      <w:r w:rsidR="00A541FD"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races</w:t>
      </w:r>
      <w:r w:rsidR="00A541FD"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themselves are modern. However,</w:t>
      </w:r>
      <w:r w:rsidR="003E12B3" w:rsidRPr="008C1779">
        <w:rPr>
          <w:rFonts w:ascii="Times New Roman" w:hAnsi="Times New Roman" w:cs="Times New Roman"/>
          <w:sz w:val="24"/>
          <w:szCs w:val="24"/>
          <w:lang w:val="en-US"/>
        </w:rPr>
        <w:t xml:space="preserve"> </w:t>
      </w:r>
      <w:r w:rsidR="00527CDE">
        <w:rPr>
          <w:rFonts w:ascii="Times New Roman" w:hAnsi="Times New Roman" w:cs="Times New Roman"/>
          <w:sz w:val="24"/>
          <w:szCs w:val="24"/>
          <w:lang w:val="en-US"/>
        </w:rPr>
        <w:t>I have argued elsewhere</w:t>
      </w:r>
      <w:r w:rsidR="008E5F66">
        <w:rPr>
          <w:rFonts w:ascii="Times New Roman" w:hAnsi="Times New Roman" w:cs="Times New Roman"/>
          <w:sz w:val="24"/>
          <w:szCs w:val="24"/>
          <w:lang w:val="en-US"/>
        </w:rPr>
        <w:t xml:space="preserve"> </w:t>
      </w:r>
      <w:r w:rsidR="003E12B3" w:rsidRPr="00D86527">
        <w:rPr>
          <w:rFonts w:ascii="Times New Roman" w:hAnsi="Times New Roman" w:cs="Times New Roman"/>
          <w:sz w:val="24"/>
          <w:szCs w:val="24"/>
          <w:lang w:val="en-US"/>
        </w:rPr>
        <w:t>that</w:t>
      </w:r>
      <w:r w:rsidRPr="00D86527">
        <w:rPr>
          <w:rFonts w:ascii="Times New Roman" w:hAnsi="Times New Roman" w:cs="Times New Roman"/>
          <w:sz w:val="24"/>
          <w:szCs w:val="24"/>
          <w:lang w:val="en-US"/>
        </w:rPr>
        <w:t xml:space="preserve"> </w:t>
      </w:r>
      <w:r w:rsidRPr="00D86527">
        <w:rPr>
          <w:rFonts w:ascii="Times New Roman" w:hAnsi="Times New Roman" w:cs="Times New Roman"/>
          <w:iCs/>
          <w:sz w:val="24"/>
          <w:szCs w:val="24"/>
          <w:lang w:val="en-US"/>
        </w:rPr>
        <w:t xml:space="preserve">there </w:t>
      </w:r>
      <w:r w:rsidR="00AB1BF3">
        <w:rPr>
          <w:rFonts w:ascii="Times New Roman" w:hAnsi="Times New Roman" w:cs="Times New Roman"/>
          <w:iCs/>
          <w:sz w:val="24"/>
          <w:szCs w:val="24"/>
          <w:lang w:val="en-US"/>
        </w:rPr>
        <w:t>is a</w:t>
      </w:r>
      <w:r w:rsidRPr="00D86527">
        <w:rPr>
          <w:rFonts w:ascii="Times New Roman" w:hAnsi="Times New Roman" w:cs="Times New Roman"/>
          <w:iCs/>
          <w:sz w:val="24"/>
          <w:szCs w:val="24"/>
          <w:lang w:val="en-US"/>
        </w:rPr>
        <w:t xml:space="preserve"> problem with the definition of race above</w:t>
      </w:r>
      <w:r w:rsidR="00527CDE">
        <w:rPr>
          <w:rFonts w:ascii="Times New Roman" w:hAnsi="Times New Roman" w:cs="Times New Roman"/>
          <w:iCs/>
          <w:sz w:val="24"/>
          <w:szCs w:val="24"/>
          <w:lang w:val="en-US"/>
        </w:rPr>
        <w:t xml:space="preserve"> </w:t>
      </w:r>
      <w:r w:rsidR="00FE2A7D" w:rsidRPr="00FE2A7D">
        <w:rPr>
          <w:rFonts w:ascii="Times New Roman" w:hAnsi="Times New Roman" w:cs="Times New Roman"/>
          <w:sz w:val="24"/>
        </w:rPr>
        <w:t>(Hochman 2017, 2019b)</w:t>
      </w:r>
      <w:r w:rsidRPr="00D86527">
        <w:rPr>
          <w:rFonts w:ascii="Times New Roman" w:hAnsi="Times New Roman" w:cs="Times New Roman"/>
          <w:iCs/>
          <w:sz w:val="24"/>
          <w:szCs w:val="24"/>
          <w:lang w:val="en-US"/>
        </w:rPr>
        <w:t xml:space="preserve">. </w:t>
      </w:r>
      <w:r w:rsidR="00527CDE">
        <w:rPr>
          <w:rFonts w:ascii="Times New Roman" w:hAnsi="Times New Roman" w:cs="Times New Roman"/>
          <w:iCs/>
          <w:sz w:val="24"/>
          <w:szCs w:val="24"/>
          <w:lang w:val="en-US"/>
        </w:rPr>
        <w:t>I</w:t>
      </w:r>
      <w:r w:rsidR="00B410C7" w:rsidRPr="00D86527">
        <w:rPr>
          <w:rFonts w:ascii="Times New Roman" w:hAnsi="Times New Roman" w:cs="Times New Roman"/>
          <w:iCs/>
          <w:sz w:val="24"/>
          <w:szCs w:val="24"/>
          <w:lang w:val="en-US"/>
        </w:rPr>
        <w:t xml:space="preserve"> argue that</w:t>
      </w:r>
      <w:r w:rsidR="00AB1BF3">
        <w:rPr>
          <w:rFonts w:ascii="Times New Roman" w:hAnsi="Times New Roman" w:cs="Times New Roman"/>
          <w:iCs/>
          <w:sz w:val="24"/>
          <w:szCs w:val="24"/>
          <w:lang w:val="en-US"/>
        </w:rPr>
        <w:t>, on this definition,</w:t>
      </w:r>
      <w:r w:rsidR="00B410C7" w:rsidRPr="00D86527">
        <w:rPr>
          <w:rFonts w:ascii="Times New Roman" w:hAnsi="Times New Roman" w:cs="Times New Roman"/>
          <w:iCs/>
          <w:sz w:val="24"/>
          <w:szCs w:val="24"/>
          <w:lang w:val="en-US"/>
        </w:rPr>
        <w:t xml:space="preserve"> “race” </w:t>
      </w:r>
      <w:r w:rsidR="00DE607D" w:rsidRPr="00D86527">
        <w:rPr>
          <w:rFonts w:ascii="Times New Roman" w:hAnsi="Times New Roman" w:cs="Times New Roman"/>
          <w:iCs/>
          <w:sz w:val="24"/>
          <w:szCs w:val="24"/>
          <w:lang w:val="en-US"/>
        </w:rPr>
        <w:t xml:space="preserve">loses its </w:t>
      </w:r>
      <w:r w:rsidR="00DE607D" w:rsidRPr="00E6724C">
        <w:rPr>
          <w:rFonts w:ascii="Times New Roman" w:hAnsi="Times New Roman"/>
          <w:sz w:val="24"/>
          <w:lang w:val="en-US"/>
        </w:rPr>
        <w:t>conceptual</w:t>
      </w:r>
      <w:r w:rsidR="00DE607D" w:rsidRPr="00064234">
        <w:rPr>
          <w:rFonts w:ascii="Times New Roman" w:hAnsi="Times New Roman" w:cs="Times New Roman"/>
          <w:iCs/>
          <w:sz w:val="24"/>
          <w:szCs w:val="24"/>
          <w:lang w:val="en-US"/>
        </w:rPr>
        <w:t xml:space="preserve"> specificity. </w:t>
      </w:r>
      <w:r w:rsidRPr="008C1779">
        <w:rPr>
          <w:rFonts w:ascii="Times New Roman" w:hAnsi="Times New Roman" w:cs="Times New Roman"/>
          <w:iCs/>
          <w:sz w:val="24"/>
          <w:szCs w:val="24"/>
          <w:lang w:val="en-US"/>
        </w:rPr>
        <w:t xml:space="preserve">It creates false positives—allowing too many kinds of groups to count as races. </w:t>
      </w:r>
      <w:r w:rsidR="0025583E">
        <w:rPr>
          <w:rFonts w:ascii="Times New Roman" w:hAnsi="Times New Roman" w:cs="Times New Roman"/>
          <w:iCs/>
          <w:sz w:val="24"/>
          <w:szCs w:val="24"/>
          <w:lang w:val="en-US"/>
        </w:rPr>
        <w:t>We essentialize all sorts of groups in order to differentially distribute power</w:t>
      </w:r>
      <w:r w:rsidR="00C259C1">
        <w:rPr>
          <w:rFonts w:ascii="Times New Roman" w:hAnsi="Times New Roman" w:cs="Times New Roman"/>
          <w:iCs/>
          <w:sz w:val="24"/>
          <w:szCs w:val="24"/>
          <w:lang w:val="en-US"/>
        </w:rPr>
        <w:t xml:space="preserve"> between them</w:t>
      </w:r>
      <w:r w:rsidR="0025583E">
        <w:rPr>
          <w:rFonts w:ascii="Times New Roman" w:hAnsi="Times New Roman" w:cs="Times New Roman"/>
          <w:iCs/>
          <w:sz w:val="24"/>
          <w:szCs w:val="24"/>
          <w:lang w:val="en-US"/>
        </w:rPr>
        <w:t xml:space="preserve">. </w:t>
      </w:r>
      <w:r w:rsidR="00F11303">
        <w:rPr>
          <w:rFonts w:ascii="Times New Roman" w:hAnsi="Times New Roman" w:cs="Times New Roman"/>
          <w:iCs/>
          <w:sz w:val="24"/>
          <w:szCs w:val="24"/>
          <w:lang w:val="en-US"/>
        </w:rPr>
        <w:t xml:space="preserve">Ethnic groups are often essentialized, and so </w:t>
      </w:r>
      <w:r w:rsidR="0082452F">
        <w:rPr>
          <w:rFonts w:ascii="Times New Roman" w:hAnsi="Times New Roman" w:cs="Times New Roman"/>
          <w:iCs/>
          <w:sz w:val="24"/>
          <w:szCs w:val="24"/>
          <w:lang w:val="en-US"/>
        </w:rPr>
        <w:t>unracialized but essentialized ethnic groups would</w:t>
      </w:r>
      <w:r w:rsidR="00F11303">
        <w:rPr>
          <w:rFonts w:ascii="Times New Roman" w:hAnsi="Times New Roman" w:cs="Times New Roman"/>
          <w:iCs/>
          <w:sz w:val="24"/>
          <w:szCs w:val="24"/>
          <w:lang w:val="en-US"/>
        </w:rPr>
        <w:t xml:space="preserve"> cou</w:t>
      </w:r>
      <w:r w:rsidR="00E458FE">
        <w:rPr>
          <w:rFonts w:ascii="Times New Roman" w:hAnsi="Times New Roman" w:cs="Times New Roman"/>
          <w:iCs/>
          <w:sz w:val="24"/>
          <w:szCs w:val="24"/>
          <w:lang w:val="en-US"/>
        </w:rPr>
        <w:t>nt</w:t>
      </w:r>
      <w:r w:rsidR="00F11303">
        <w:rPr>
          <w:rFonts w:ascii="Times New Roman" w:hAnsi="Times New Roman" w:cs="Times New Roman"/>
          <w:iCs/>
          <w:sz w:val="24"/>
          <w:szCs w:val="24"/>
          <w:lang w:val="en-US"/>
        </w:rPr>
        <w:t xml:space="preserve"> </w:t>
      </w:r>
      <w:r w:rsidR="00F11303" w:rsidRPr="008C1779">
        <w:rPr>
          <w:rFonts w:ascii="Times New Roman" w:hAnsi="Times New Roman" w:cs="Times New Roman"/>
          <w:iCs/>
          <w:sz w:val="24"/>
          <w:szCs w:val="24"/>
          <w:lang w:val="en-US"/>
        </w:rPr>
        <w:t xml:space="preserve">as </w:t>
      </w:r>
      <w:r w:rsidR="00F11303" w:rsidRPr="008C1779">
        <w:rPr>
          <w:rFonts w:ascii="Times New Roman" w:hAnsi="Times New Roman" w:cs="Times New Roman"/>
          <w:i/>
          <w:iCs/>
          <w:sz w:val="24"/>
          <w:szCs w:val="24"/>
          <w:lang w:val="en-US"/>
        </w:rPr>
        <w:t>de facto</w:t>
      </w:r>
      <w:r w:rsidR="00F11303" w:rsidRPr="008C1779">
        <w:rPr>
          <w:rFonts w:ascii="Times New Roman" w:hAnsi="Times New Roman" w:cs="Times New Roman"/>
          <w:iCs/>
          <w:sz w:val="24"/>
          <w:szCs w:val="24"/>
          <w:lang w:val="en-US"/>
        </w:rPr>
        <w:t xml:space="preserve"> races. </w:t>
      </w:r>
      <w:r w:rsidR="003173AD" w:rsidRPr="008C1779">
        <w:rPr>
          <w:rFonts w:ascii="Times New Roman" w:hAnsi="Times New Roman" w:cs="Times New Roman"/>
          <w:iCs/>
          <w:sz w:val="24"/>
          <w:szCs w:val="24"/>
          <w:lang w:val="en-US"/>
        </w:rPr>
        <w:t>M</w:t>
      </w:r>
      <w:r w:rsidRPr="008C1779">
        <w:rPr>
          <w:rFonts w:ascii="Times New Roman" w:hAnsi="Times New Roman" w:cs="Times New Roman"/>
          <w:iCs/>
          <w:sz w:val="24"/>
          <w:szCs w:val="24"/>
          <w:lang w:val="en-US"/>
        </w:rPr>
        <w:t>en and women</w:t>
      </w:r>
      <w:r w:rsidR="00AB4E46" w:rsidRPr="008C1779">
        <w:rPr>
          <w:rFonts w:ascii="Times New Roman" w:hAnsi="Times New Roman" w:cs="Times New Roman"/>
          <w:iCs/>
          <w:sz w:val="24"/>
          <w:szCs w:val="24"/>
          <w:lang w:val="en-US"/>
        </w:rPr>
        <w:t xml:space="preserve"> </w:t>
      </w:r>
      <w:r w:rsidR="00304D92">
        <w:rPr>
          <w:rFonts w:ascii="Times New Roman" w:hAnsi="Times New Roman" w:cs="Times New Roman"/>
          <w:iCs/>
          <w:sz w:val="24"/>
          <w:szCs w:val="24"/>
          <w:lang w:val="en-US"/>
        </w:rPr>
        <w:t xml:space="preserve">are </w:t>
      </w:r>
      <w:r w:rsidR="00F11303">
        <w:rPr>
          <w:rFonts w:ascii="Times New Roman" w:hAnsi="Times New Roman" w:cs="Times New Roman"/>
          <w:iCs/>
          <w:sz w:val="24"/>
          <w:szCs w:val="24"/>
          <w:lang w:val="en-US"/>
        </w:rPr>
        <w:t>also</w:t>
      </w:r>
      <w:r w:rsidR="0025583E">
        <w:rPr>
          <w:rFonts w:ascii="Times New Roman" w:hAnsi="Times New Roman" w:cs="Times New Roman"/>
          <w:iCs/>
          <w:sz w:val="24"/>
          <w:szCs w:val="24"/>
          <w:lang w:val="en-US"/>
        </w:rPr>
        <w:t xml:space="preserve"> essentialized and would</w:t>
      </w:r>
      <w:r w:rsidRPr="008C1779">
        <w:rPr>
          <w:rFonts w:ascii="Times New Roman" w:hAnsi="Times New Roman" w:cs="Times New Roman"/>
          <w:iCs/>
          <w:sz w:val="24"/>
          <w:szCs w:val="24"/>
          <w:lang w:val="en-US"/>
        </w:rPr>
        <w:t xml:space="preserve"> belong to different races</w:t>
      </w:r>
      <w:r w:rsidR="00176AEA" w:rsidRPr="008C1779">
        <w:rPr>
          <w:rFonts w:ascii="Times New Roman" w:hAnsi="Times New Roman" w:cs="Times New Roman"/>
          <w:iCs/>
          <w:sz w:val="24"/>
          <w:szCs w:val="24"/>
          <w:lang w:val="en-US"/>
        </w:rPr>
        <w:t xml:space="preserve"> on the definition above</w:t>
      </w:r>
      <w:r w:rsidR="00E178FA">
        <w:rPr>
          <w:rFonts w:ascii="Times New Roman" w:hAnsi="Times New Roman" w:cs="Times New Roman"/>
          <w:iCs/>
          <w:sz w:val="24"/>
          <w:szCs w:val="24"/>
          <w:lang w:val="en-US"/>
        </w:rPr>
        <w:t>. The same would be true of gay people</w:t>
      </w:r>
      <w:r w:rsidR="001849F5" w:rsidRPr="008C1779">
        <w:rPr>
          <w:rFonts w:ascii="Times New Roman" w:hAnsi="Times New Roman" w:cs="Times New Roman"/>
          <w:iCs/>
          <w:sz w:val="24"/>
          <w:szCs w:val="24"/>
          <w:lang w:val="en-US"/>
        </w:rPr>
        <w:t>, under certain conditions—</w:t>
      </w:r>
      <w:r w:rsidRPr="008C1779">
        <w:rPr>
          <w:rFonts w:ascii="Times New Roman" w:hAnsi="Times New Roman" w:cs="Times New Roman"/>
          <w:iCs/>
          <w:sz w:val="24"/>
          <w:szCs w:val="24"/>
          <w:lang w:val="en-US"/>
        </w:rPr>
        <w:t>a con</w:t>
      </w:r>
      <w:r w:rsidR="003D7D30">
        <w:rPr>
          <w:rFonts w:ascii="Times New Roman" w:hAnsi="Times New Roman" w:cs="Times New Roman"/>
          <w:iCs/>
          <w:sz w:val="24"/>
          <w:szCs w:val="24"/>
          <w:lang w:val="en-US"/>
        </w:rPr>
        <w:t xml:space="preserve">sequence that Heng </w:t>
      </w:r>
      <w:r w:rsidR="001D4D25" w:rsidRPr="001D4D25">
        <w:rPr>
          <w:rFonts w:ascii="Times New Roman" w:hAnsi="Times New Roman" w:cs="Times New Roman"/>
          <w:sz w:val="24"/>
        </w:rPr>
        <w:t>(2018, 20)</w:t>
      </w:r>
      <w:r w:rsidR="001849F5" w:rsidRPr="00D86527">
        <w:rPr>
          <w:rFonts w:ascii="Times New Roman" w:hAnsi="Times New Roman" w:cs="Times New Roman"/>
          <w:iCs/>
          <w:sz w:val="24"/>
          <w:szCs w:val="24"/>
          <w:lang w:val="en-US"/>
        </w:rPr>
        <w:t xml:space="preserve"> </w:t>
      </w:r>
      <w:r w:rsidR="00270357">
        <w:rPr>
          <w:rFonts w:ascii="Times New Roman" w:hAnsi="Times New Roman" w:cs="Times New Roman"/>
          <w:iCs/>
          <w:sz w:val="24"/>
          <w:szCs w:val="24"/>
          <w:lang w:val="en-US"/>
        </w:rPr>
        <w:t xml:space="preserve">recognizes and </w:t>
      </w:r>
      <w:r w:rsidRPr="00D86527">
        <w:rPr>
          <w:rFonts w:ascii="Times New Roman" w:hAnsi="Times New Roman" w:cs="Times New Roman"/>
          <w:iCs/>
          <w:sz w:val="24"/>
          <w:szCs w:val="24"/>
          <w:lang w:val="en-US"/>
        </w:rPr>
        <w:t xml:space="preserve">appears to accept. </w:t>
      </w:r>
      <w:r w:rsidR="00E178FA">
        <w:rPr>
          <w:rFonts w:ascii="Times New Roman" w:hAnsi="Times New Roman" w:cs="Times New Roman"/>
          <w:iCs/>
          <w:sz w:val="24"/>
          <w:szCs w:val="24"/>
          <w:lang w:val="en-US"/>
        </w:rPr>
        <w:t xml:space="preserve">The idea of a “gay race” </w:t>
      </w:r>
      <w:r w:rsidR="001C76DF" w:rsidRPr="008C1779">
        <w:rPr>
          <w:rFonts w:ascii="Times New Roman" w:hAnsi="Times New Roman" w:cs="Times New Roman"/>
          <w:iCs/>
          <w:sz w:val="24"/>
          <w:szCs w:val="24"/>
          <w:lang w:val="en-US"/>
        </w:rPr>
        <w:t xml:space="preserve">goes beyond the sort of counterintuitive position that some philosophers enjoy defending. Instead, it amounts to a </w:t>
      </w:r>
      <w:r w:rsidR="00EA554A">
        <w:rPr>
          <w:rFonts w:ascii="Times New Roman" w:hAnsi="Times New Roman" w:cs="Times New Roman"/>
          <w:i/>
          <w:iCs/>
          <w:sz w:val="24"/>
          <w:szCs w:val="24"/>
          <w:lang w:val="en-US"/>
        </w:rPr>
        <w:t>reductio ad absurdum</w:t>
      </w:r>
      <w:r w:rsidR="001C76DF" w:rsidRPr="008C1779">
        <w:rPr>
          <w:rFonts w:ascii="Times New Roman" w:hAnsi="Times New Roman" w:cs="Times New Roman"/>
          <w:iCs/>
          <w:sz w:val="24"/>
          <w:szCs w:val="24"/>
          <w:lang w:val="en-US"/>
        </w:rPr>
        <w:t xml:space="preserve">. A social kind approach to race, applied consistently and taken to its logical conclusion, has </w:t>
      </w:r>
      <w:r w:rsidR="001C76DF" w:rsidRPr="008C1779">
        <w:rPr>
          <w:rFonts w:ascii="Times New Roman" w:hAnsi="Times New Roman" w:cs="Times New Roman"/>
          <w:iCs/>
          <w:sz w:val="24"/>
          <w:szCs w:val="24"/>
          <w:lang w:val="en-US"/>
        </w:rPr>
        <w:lastRenderedPageBreak/>
        <w:t xml:space="preserve">unacceptable consequences. When </w:t>
      </w:r>
      <w:r w:rsidR="0082452F">
        <w:rPr>
          <w:rFonts w:ascii="Times New Roman" w:hAnsi="Times New Roman" w:cs="Times New Roman"/>
          <w:iCs/>
          <w:sz w:val="24"/>
          <w:szCs w:val="24"/>
          <w:lang w:val="en-US"/>
        </w:rPr>
        <w:t>“</w:t>
      </w:r>
      <w:r w:rsidR="001C76DF" w:rsidRPr="008C1779">
        <w:rPr>
          <w:rFonts w:ascii="Times New Roman" w:hAnsi="Times New Roman" w:cs="Times New Roman"/>
          <w:iCs/>
          <w:sz w:val="24"/>
          <w:szCs w:val="24"/>
          <w:lang w:val="en-US"/>
        </w:rPr>
        <w:t>race</w:t>
      </w:r>
      <w:r w:rsidR="0082452F">
        <w:rPr>
          <w:rFonts w:ascii="Times New Roman" w:hAnsi="Times New Roman" w:cs="Times New Roman"/>
          <w:iCs/>
          <w:sz w:val="24"/>
          <w:szCs w:val="24"/>
          <w:lang w:val="en-US"/>
        </w:rPr>
        <w:t>”</w:t>
      </w:r>
      <w:r w:rsidR="001C76DF" w:rsidRPr="008C1779">
        <w:rPr>
          <w:rFonts w:ascii="Times New Roman" w:hAnsi="Times New Roman" w:cs="Times New Roman"/>
          <w:iCs/>
          <w:sz w:val="24"/>
          <w:szCs w:val="24"/>
          <w:lang w:val="en-US"/>
        </w:rPr>
        <w:t xml:space="preserve"> loses its conceptual specificity, it loses its value as a conceptual resource </w:t>
      </w:r>
      <w:r w:rsidR="00FE2A7D" w:rsidRPr="00FE2A7D">
        <w:rPr>
          <w:rFonts w:ascii="Times New Roman" w:hAnsi="Times New Roman" w:cs="Times New Roman"/>
          <w:sz w:val="24"/>
        </w:rPr>
        <w:t>(Hochman 2017, 2019b)</w:t>
      </w:r>
      <w:r w:rsidR="001C76DF" w:rsidRPr="00D86527">
        <w:rPr>
          <w:rFonts w:ascii="Times New Roman" w:hAnsi="Times New Roman" w:cs="Times New Roman"/>
          <w:iCs/>
          <w:sz w:val="24"/>
          <w:szCs w:val="24"/>
          <w:lang w:val="en-US"/>
        </w:rPr>
        <w:t xml:space="preserve">.  </w:t>
      </w:r>
    </w:p>
    <w:p w14:paraId="1777560C" w14:textId="3BA6E815" w:rsidR="0053605B" w:rsidRDefault="0025583E" w:rsidP="00F05E4B">
      <w:pPr>
        <w:spacing w:after="0" w:line="240" w:lineRule="auto"/>
        <w:ind w:firstLine="284"/>
        <w:jc w:val="both"/>
        <w:rPr>
          <w:rFonts w:ascii="Times New Roman" w:hAnsi="Times New Roman" w:cs="Times New Roman"/>
          <w:sz w:val="24"/>
          <w:szCs w:val="24"/>
          <w:lang w:val="en-US"/>
        </w:rPr>
      </w:pPr>
      <w:r w:rsidRPr="00064234">
        <w:rPr>
          <w:rFonts w:ascii="Times New Roman" w:hAnsi="Times New Roman" w:cs="Times New Roman"/>
          <w:iCs/>
          <w:sz w:val="24"/>
          <w:szCs w:val="24"/>
          <w:lang w:val="en-US"/>
        </w:rPr>
        <w:t>Social constructionists might reply by arguing that the</w:t>
      </w:r>
      <w:r w:rsidRPr="008C1779">
        <w:rPr>
          <w:rFonts w:ascii="Times New Roman" w:hAnsi="Times New Roman" w:cs="Times New Roman"/>
          <w:iCs/>
          <w:sz w:val="24"/>
          <w:szCs w:val="24"/>
          <w:lang w:val="en-US"/>
        </w:rPr>
        <w:t xml:space="preserve"> definition above only produces these counterintuitive consequences because it does not mention the body, or biology. A </w:t>
      </w:r>
      <w:r w:rsidR="00D259EF">
        <w:rPr>
          <w:rFonts w:ascii="Times New Roman" w:hAnsi="Times New Roman" w:cs="Times New Roman"/>
          <w:iCs/>
          <w:sz w:val="24"/>
          <w:szCs w:val="24"/>
          <w:lang w:val="en-US"/>
        </w:rPr>
        <w:t>“</w:t>
      </w:r>
      <w:r w:rsidRPr="008C1779">
        <w:rPr>
          <w:rFonts w:ascii="Times New Roman" w:hAnsi="Times New Roman" w:cs="Times New Roman"/>
          <w:iCs/>
          <w:sz w:val="24"/>
          <w:szCs w:val="24"/>
          <w:lang w:val="en-US"/>
        </w:rPr>
        <w:t>race</w:t>
      </w:r>
      <w:r w:rsidR="00D259EF">
        <w:rPr>
          <w:rFonts w:ascii="Times New Roman" w:hAnsi="Times New Roman" w:cs="Times New Roman"/>
          <w:iCs/>
          <w:sz w:val="24"/>
          <w:szCs w:val="24"/>
          <w:lang w:val="en-US"/>
        </w:rPr>
        <w:t>”</w:t>
      </w:r>
      <w:r w:rsidRPr="008C1779">
        <w:rPr>
          <w:rFonts w:ascii="Times New Roman" w:hAnsi="Times New Roman" w:cs="Times New Roman"/>
          <w:iCs/>
          <w:sz w:val="24"/>
          <w:szCs w:val="24"/>
          <w:lang w:val="en-US"/>
        </w:rPr>
        <w:t xml:space="preserve"> is not simply a social group, it is a social group misinterpreted as a specific kind of biological group. </w:t>
      </w:r>
      <w:r w:rsidR="00DF39A4">
        <w:rPr>
          <w:rFonts w:ascii="Times New Roman" w:hAnsi="Times New Roman" w:cs="Times New Roman"/>
          <w:iCs/>
          <w:sz w:val="24"/>
          <w:szCs w:val="24"/>
          <w:lang w:val="en-US"/>
        </w:rPr>
        <w:t xml:space="preserve">As </w:t>
      </w:r>
      <w:r w:rsidR="00DF39A4" w:rsidRPr="00C62D63">
        <w:rPr>
          <w:rFonts w:ascii="Times New Roman" w:hAnsi="Times New Roman" w:cs="Times New Roman"/>
          <w:sz w:val="24"/>
          <w:szCs w:val="24"/>
          <w:lang w:val="en-US"/>
        </w:rPr>
        <w:t>creators of racial formation theory Michael Omi and Howard Winant</w:t>
      </w:r>
      <w:r w:rsidR="00DF39A4">
        <w:rPr>
          <w:rFonts w:ascii="Times New Roman" w:hAnsi="Times New Roman" w:cs="Times New Roman"/>
          <w:sz w:val="24"/>
          <w:szCs w:val="24"/>
          <w:lang w:val="en-US"/>
        </w:rPr>
        <w:t xml:space="preserve"> put it, “</w:t>
      </w:r>
      <w:r w:rsidR="00DF39A4" w:rsidRPr="00C62D63">
        <w:rPr>
          <w:rFonts w:ascii="Times New Roman" w:hAnsi="Times New Roman" w:cs="Times New Roman"/>
          <w:i/>
          <w:sz w:val="24"/>
          <w:szCs w:val="24"/>
          <w:lang w:val="en-US"/>
        </w:rPr>
        <w:t>race is a concept which signifies and symbolizes social conflicts and interests by referring to different types of human bodies</w:t>
      </w:r>
      <w:r w:rsidR="00DF39A4" w:rsidRPr="00C62D63">
        <w:rPr>
          <w:rFonts w:ascii="Times New Roman" w:hAnsi="Times New Roman" w:cs="Times New Roman"/>
          <w:sz w:val="24"/>
          <w:szCs w:val="24"/>
          <w:lang w:val="en-US"/>
        </w:rPr>
        <w:t xml:space="preserve">” </w:t>
      </w:r>
      <w:r w:rsidR="001D4D25" w:rsidRPr="001D4D25">
        <w:rPr>
          <w:rFonts w:ascii="Times New Roman" w:hAnsi="Times New Roman" w:cs="Times New Roman"/>
          <w:sz w:val="24"/>
        </w:rPr>
        <w:t>(2015, 110)</w:t>
      </w:r>
      <w:r w:rsidR="00DF39A4" w:rsidRPr="00C62D63">
        <w:rPr>
          <w:rFonts w:ascii="Times New Roman" w:hAnsi="Times New Roman" w:cs="Times New Roman"/>
          <w:sz w:val="24"/>
          <w:szCs w:val="24"/>
          <w:lang w:val="en-US"/>
        </w:rPr>
        <w:t>.</w:t>
      </w:r>
      <w:r w:rsidR="0053605B">
        <w:rPr>
          <w:rFonts w:ascii="Times New Roman" w:hAnsi="Times New Roman" w:cs="Times New Roman"/>
          <w:sz w:val="24"/>
          <w:szCs w:val="24"/>
          <w:lang w:val="en-US"/>
        </w:rPr>
        <w:t xml:space="preserve"> This </w:t>
      </w:r>
      <w:r w:rsidR="00EA554A">
        <w:rPr>
          <w:rFonts w:ascii="Times New Roman" w:hAnsi="Times New Roman" w:cs="Times New Roman"/>
          <w:sz w:val="24"/>
          <w:szCs w:val="24"/>
          <w:lang w:val="en-US"/>
        </w:rPr>
        <w:t>sounds right at first, but on reflection, it would seem to entail</w:t>
      </w:r>
      <w:r w:rsidR="0053605B">
        <w:rPr>
          <w:rFonts w:ascii="Times New Roman" w:hAnsi="Times New Roman" w:cs="Times New Roman"/>
          <w:sz w:val="24"/>
          <w:szCs w:val="24"/>
          <w:lang w:val="en-US"/>
        </w:rPr>
        <w:t xml:space="preserve"> that males and females count as separate “</w:t>
      </w:r>
      <w:r w:rsidR="003B1C64">
        <w:rPr>
          <w:rFonts w:ascii="Times New Roman" w:hAnsi="Times New Roman" w:cs="Times New Roman"/>
          <w:sz w:val="24"/>
          <w:szCs w:val="24"/>
          <w:lang w:val="en-US"/>
        </w:rPr>
        <w:t>races.</w:t>
      </w:r>
      <w:r w:rsidR="00C259C1">
        <w:rPr>
          <w:rFonts w:ascii="Times New Roman" w:hAnsi="Times New Roman" w:cs="Times New Roman"/>
          <w:sz w:val="24"/>
          <w:szCs w:val="24"/>
          <w:lang w:val="en-US"/>
        </w:rPr>
        <w:t xml:space="preserve">” </w:t>
      </w:r>
      <w:r w:rsidR="003B1C64">
        <w:rPr>
          <w:rFonts w:ascii="Times New Roman" w:hAnsi="Times New Roman" w:cs="Times New Roman"/>
          <w:sz w:val="24"/>
          <w:szCs w:val="24"/>
          <w:lang w:val="en-US"/>
        </w:rPr>
        <w:t>However,</w:t>
      </w:r>
      <w:r w:rsidR="00C259C1">
        <w:rPr>
          <w:rFonts w:ascii="Times New Roman" w:hAnsi="Times New Roman" w:cs="Times New Roman"/>
          <w:sz w:val="24"/>
          <w:szCs w:val="24"/>
          <w:lang w:val="en-US"/>
        </w:rPr>
        <w:t xml:space="preserve"> </w:t>
      </w:r>
      <w:r w:rsidR="0082452F">
        <w:rPr>
          <w:rFonts w:ascii="Times New Roman" w:hAnsi="Times New Roman" w:cs="Times New Roman"/>
          <w:sz w:val="24"/>
          <w:szCs w:val="24"/>
          <w:lang w:val="en-US"/>
        </w:rPr>
        <w:t xml:space="preserve">couldn’t a </w:t>
      </w:r>
      <w:r w:rsidR="00C259C1">
        <w:rPr>
          <w:rFonts w:ascii="Times New Roman" w:hAnsi="Times New Roman" w:cs="Times New Roman"/>
          <w:sz w:val="24"/>
          <w:szCs w:val="24"/>
          <w:lang w:val="en-US"/>
        </w:rPr>
        <w:t>more</w:t>
      </w:r>
      <w:r w:rsidR="0082452F">
        <w:rPr>
          <w:rFonts w:ascii="Times New Roman" w:hAnsi="Times New Roman" w:cs="Times New Roman"/>
          <w:sz w:val="24"/>
          <w:szCs w:val="24"/>
          <w:lang w:val="en-US"/>
        </w:rPr>
        <w:t xml:space="preserve"> nuanced definition</w:t>
      </w:r>
      <w:r w:rsidR="00D300E4">
        <w:rPr>
          <w:rFonts w:ascii="Times New Roman" w:hAnsi="Times New Roman" w:cs="Times New Roman"/>
          <w:sz w:val="24"/>
          <w:szCs w:val="24"/>
          <w:lang w:val="en-US"/>
        </w:rPr>
        <w:t xml:space="preserve"> solve the specificity problem?</w:t>
      </w:r>
    </w:p>
    <w:p w14:paraId="1C999EF3" w14:textId="324BA6ED" w:rsidR="00BD4790" w:rsidRDefault="00D300E4"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iCs/>
          <w:sz w:val="24"/>
          <w:szCs w:val="24"/>
          <w:lang w:val="en-US"/>
        </w:rPr>
        <w:t xml:space="preserve">I do not believe that it could. As Heng has argued, </w:t>
      </w:r>
      <w:r w:rsidR="0025583E" w:rsidRPr="008C1779">
        <w:rPr>
          <w:rFonts w:ascii="Times New Roman" w:hAnsi="Times New Roman" w:cs="Times New Roman"/>
          <w:sz w:val="24"/>
          <w:szCs w:val="24"/>
          <w:lang w:val="en-US"/>
        </w:rPr>
        <w:t>canonical race theory has been blind to its own radicality. “So tenacious has been scientific racism’s account of race, with its entrenchment of high modernist racism as the template of all racisms, that it is still routinely understood, in everyday life and much of scholarship, that properly racial logic and behavior must invoke biology and the body as their referent”</w:t>
      </w:r>
      <w:r w:rsidR="003D7D30">
        <w:rPr>
          <w:rFonts w:ascii="Times New Roman" w:hAnsi="Times New Roman" w:cs="Times New Roman"/>
          <w:sz w:val="24"/>
          <w:szCs w:val="24"/>
          <w:lang w:val="en-US"/>
        </w:rPr>
        <w:t xml:space="preserve"> </w:t>
      </w:r>
      <w:r w:rsidR="001D4D25" w:rsidRPr="001D4D25">
        <w:rPr>
          <w:rFonts w:ascii="Times New Roman" w:hAnsi="Times New Roman" w:cs="Times New Roman"/>
          <w:sz w:val="24"/>
        </w:rPr>
        <w:t>(Heng 2018, 19)</w:t>
      </w:r>
      <w:r w:rsidR="0025583E" w:rsidRPr="00D86527">
        <w:rPr>
          <w:rFonts w:ascii="Times New Roman" w:hAnsi="Times New Roman" w:cs="Times New Roman"/>
          <w:sz w:val="24"/>
          <w:szCs w:val="24"/>
          <w:lang w:val="en-US"/>
        </w:rPr>
        <w:t xml:space="preserve">. </w:t>
      </w:r>
      <w:r w:rsidR="00E178FA">
        <w:rPr>
          <w:rFonts w:ascii="Times New Roman" w:hAnsi="Times New Roman" w:cs="Times New Roman"/>
          <w:sz w:val="24"/>
          <w:szCs w:val="24"/>
          <w:lang w:val="en-US"/>
        </w:rPr>
        <w:t xml:space="preserve">That is a mistake. </w:t>
      </w:r>
      <w:r>
        <w:rPr>
          <w:rFonts w:ascii="Times New Roman" w:hAnsi="Times New Roman" w:cs="Times New Roman"/>
          <w:sz w:val="24"/>
          <w:szCs w:val="24"/>
          <w:lang w:val="en-US"/>
        </w:rPr>
        <w:t>Once race is redefined as a social kind, we can no longer assume that biologization is necessary for racial formation. In other words, s</w:t>
      </w:r>
      <w:r w:rsidR="001C76DF" w:rsidRPr="008C1779">
        <w:rPr>
          <w:rFonts w:ascii="Times New Roman" w:hAnsi="Times New Roman" w:cs="Times New Roman"/>
          <w:sz w:val="24"/>
          <w:szCs w:val="24"/>
          <w:lang w:val="en-US"/>
        </w:rPr>
        <w:t xml:space="preserve">ocial constructionists cannot simply help themselves to criteria of biologization in their definitions of social race. If biologization is not necessary for the formation of groups with the social properties and relations constructionists identify as “racial,” then such biologization is not definitional of race. </w:t>
      </w:r>
      <w:r w:rsidR="0025583E" w:rsidRPr="00D86527">
        <w:rPr>
          <w:rFonts w:ascii="Times New Roman" w:hAnsi="Times New Roman" w:cs="Times New Roman"/>
          <w:sz w:val="24"/>
          <w:szCs w:val="24"/>
          <w:lang w:val="en-US"/>
        </w:rPr>
        <w:t xml:space="preserve">What Heng shows with her example of Christian-Jewish relations in thirteenth-century England is that it is possible to produce the sort of social groups that constructionists call “races” </w:t>
      </w:r>
      <w:r w:rsidR="0025583E" w:rsidRPr="00064234">
        <w:rPr>
          <w:rFonts w:ascii="Times New Roman" w:hAnsi="Times New Roman" w:cs="Times New Roman"/>
          <w:i/>
          <w:sz w:val="24"/>
          <w:szCs w:val="24"/>
          <w:lang w:val="en-US"/>
        </w:rPr>
        <w:t>without</w:t>
      </w:r>
      <w:r w:rsidR="0025583E" w:rsidRPr="00064234">
        <w:rPr>
          <w:rFonts w:ascii="Times New Roman" w:hAnsi="Times New Roman" w:cs="Times New Roman"/>
          <w:sz w:val="24"/>
          <w:szCs w:val="24"/>
          <w:lang w:val="en-US"/>
        </w:rPr>
        <w:t xml:space="preserve"> the biologization usually associated with </w:t>
      </w:r>
      <w:r w:rsidR="0025583E" w:rsidRPr="008C1779">
        <w:rPr>
          <w:rFonts w:ascii="Times New Roman" w:hAnsi="Times New Roman" w:cs="Times New Roman"/>
          <w:sz w:val="24"/>
          <w:szCs w:val="24"/>
          <w:lang w:val="en-US"/>
        </w:rPr>
        <w:t xml:space="preserve">“race.” Yet when we strip definitions of race of these unjustified references to biologization, a social kind approach to race is susceptible to a </w:t>
      </w:r>
      <w:r w:rsidR="0025583E" w:rsidRPr="008C1779">
        <w:rPr>
          <w:rFonts w:ascii="Times New Roman" w:hAnsi="Times New Roman" w:cs="Times New Roman"/>
          <w:i/>
          <w:sz w:val="24"/>
          <w:szCs w:val="24"/>
          <w:lang w:val="en-US"/>
        </w:rPr>
        <w:t xml:space="preserve">reductio </w:t>
      </w:r>
      <w:r w:rsidR="0025583E" w:rsidRPr="008C1779">
        <w:rPr>
          <w:rFonts w:ascii="Times New Roman" w:hAnsi="Times New Roman" w:cs="Times New Roman"/>
          <w:sz w:val="24"/>
          <w:szCs w:val="24"/>
          <w:lang w:val="en-US"/>
        </w:rPr>
        <w:t>argument</w:t>
      </w:r>
      <w:r w:rsidR="001C76DF">
        <w:rPr>
          <w:rFonts w:ascii="Times New Roman" w:hAnsi="Times New Roman" w:cs="Times New Roman"/>
          <w:sz w:val="24"/>
          <w:szCs w:val="24"/>
          <w:lang w:val="en-US"/>
        </w:rPr>
        <w:t xml:space="preserve">. </w:t>
      </w:r>
    </w:p>
    <w:p w14:paraId="08564989" w14:textId="53638228" w:rsidR="001C7646" w:rsidRPr="00FB1E24" w:rsidRDefault="008E5847" w:rsidP="00F05E4B">
      <w:pPr>
        <w:spacing w:after="0" w:line="240" w:lineRule="auto"/>
        <w:ind w:firstLine="284"/>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S</w:t>
      </w:r>
      <w:r w:rsidR="001C7646">
        <w:rPr>
          <w:rFonts w:ascii="Times New Roman" w:hAnsi="Times New Roman" w:cs="Times New Roman"/>
          <w:sz w:val="24"/>
          <w:szCs w:val="24"/>
          <w:lang w:val="en-US"/>
        </w:rPr>
        <w:t>ocial constructionists</w:t>
      </w:r>
      <w:r>
        <w:rPr>
          <w:rFonts w:ascii="Times New Roman" w:hAnsi="Times New Roman" w:cs="Times New Roman"/>
          <w:sz w:val="24"/>
          <w:szCs w:val="24"/>
          <w:lang w:val="en-US"/>
        </w:rPr>
        <w:t xml:space="preserve"> </w:t>
      </w:r>
      <w:r w:rsidR="001C7646">
        <w:rPr>
          <w:rFonts w:ascii="Times New Roman" w:hAnsi="Times New Roman" w:cs="Times New Roman"/>
          <w:sz w:val="24"/>
          <w:szCs w:val="24"/>
          <w:lang w:val="en-US"/>
        </w:rPr>
        <w:t xml:space="preserve">could try to avoid the </w:t>
      </w:r>
      <w:r w:rsidR="001C7646" w:rsidRPr="008C1779">
        <w:rPr>
          <w:rFonts w:ascii="Times New Roman" w:hAnsi="Times New Roman" w:cs="Times New Roman"/>
          <w:i/>
          <w:sz w:val="24"/>
          <w:szCs w:val="24"/>
          <w:lang w:val="en-US"/>
        </w:rPr>
        <w:t>reductio</w:t>
      </w:r>
      <w:r w:rsidR="001C7646">
        <w:rPr>
          <w:rFonts w:ascii="Times New Roman" w:hAnsi="Times New Roman" w:cs="Times New Roman"/>
          <w:sz w:val="24"/>
          <w:szCs w:val="24"/>
          <w:lang w:val="en-US"/>
        </w:rPr>
        <w:t xml:space="preserve"> by using more nuanced </w:t>
      </w:r>
      <w:r w:rsidR="001C7646" w:rsidRPr="00D74C95">
        <w:rPr>
          <w:rFonts w:ascii="Times New Roman" w:hAnsi="Times New Roman" w:cs="Times New Roman"/>
          <w:i/>
          <w:sz w:val="24"/>
          <w:szCs w:val="24"/>
          <w:lang w:val="en-US"/>
        </w:rPr>
        <w:t>social</w:t>
      </w:r>
      <w:r w:rsidR="001C7646" w:rsidRPr="009A6D64">
        <w:rPr>
          <w:rFonts w:ascii="Times New Roman" w:hAnsi="Times New Roman" w:cs="Times New Roman"/>
          <w:sz w:val="24"/>
          <w:szCs w:val="24"/>
          <w:lang w:val="en-US"/>
        </w:rPr>
        <w:t xml:space="preserve"> criteria</w:t>
      </w:r>
      <w:r w:rsidR="001C7646">
        <w:rPr>
          <w:rFonts w:ascii="Times New Roman" w:hAnsi="Times New Roman" w:cs="Times New Roman"/>
          <w:sz w:val="24"/>
          <w:szCs w:val="24"/>
          <w:lang w:val="en-US"/>
        </w:rPr>
        <w:t xml:space="preserve">. This is exactly how Phila Msimang </w:t>
      </w:r>
      <w:r w:rsidR="001C7646" w:rsidRPr="001C7646">
        <w:rPr>
          <w:rFonts w:ascii="Times New Roman" w:hAnsi="Times New Roman" w:cs="Times New Roman"/>
          <w:sz w:val="24"/>
        </w:rPr>
        <w:t>(2019)</w:t>
      </w:r>
      <w:r w:rsidR="001C7646">
        <w:rPr>
          <w:rFonts w:ascii="Times New Roman" w:hAnsi="Times New Roman" w:cs="Times New Roman"/>
          <w:sz w:val="24"/>
          <w:szCs w:val="24"/>
          <w:lang w:val="en-US"/>
        </w:rPr>
        <w:t xml:space="preserve"> defends social constructionism in his response to my critique.</w:t>
      </w:r>
      <w:r w:rsidR="001C7646" w:rsidRPr="00C62D63">
        <w:rPr>
          <w:rFonts w:ascii="Times New Roman" w:hAnsi="Times New Roman" w:cs="Times New Roman"/>
          <w:sz w:val="24"/>
          <w:szCs w:val="24"/>
          <w:lang w:val="en-US"/>
        </w:rPr>
        <w:t xml:space="preserve"> Msimang offers</w:t>
      </w:r>
      <w:r w:rsidR="001C7646">
        <w:rPr>
          <w:rFonts w:ascii="Times New Roman" w:hAnsi="Times New Roman" w:cs="Times New Roman"/>
          <w:sz w:val="24"/>
          <w:szCs w:val="24"/>
          <w:lang w:val="en-US"/>
        </w:rPr>
        <w:t xml:space="preserve"> what he calls the</w:t>
      </w:r>
      <w:r w:rsidR="001C7646" w:rsidRPr="00C62D63">
        <w:rPr>
          <w:rFonts w:ascii="Times New Roman" w:hAnsi="Times New Roman" w:cs="Times New Roman"/>
          <w:sz w:val="24"/>
          <w:szCs w:val="24"/>
          <w:lang w:val="en-US"/>
        </w:rPr>
        <w:t xml:space="preserve"> </w:t>
      </w:r>
      <w:r w:rsidR="001C7646" w:rsidRPr="00AA31B5">
        <w:rPr>
          <w:rFonts w:ascii="Times New Roman" w:hAnsi="Times New Roman" w:cs="Times New Roman"/>
          <w:i/>
          <w:sz w:val="24"/>
          <w:szCs w:val="24"/>
          <w:lang w:val="en-US"/>
        </w:rPr>
        <w:t>minimalist account of social race</w:t>
      </w:r>
      <w:r w:rsidR="00C60802">
        <w:rPr>
          <w:rFonts w:ascii="Times New Roman" w:hAnsi="Times New Roman" w:cs="Times New Roman"/>
          <w:sz w:val="24"/>
          <w:szCs w:val="24"/>
          <w:lang w:val="en-US"/>
        </w:rPr>
        <w:t>. He maintains that,</w:t>
      </w:r>
      <w:r w:rsidR="001C7646" w:rsidRPr="00C62D63">
        <w:rPr>
          <w:rFonts w:ascii="Times New Roman" w:hAnsi="Times New Roman" w:cs="Times New Roman"/>
          <w:i/>
          <w:sz w:val="24"/>
          <w:szCs w:val="24"/>
          <w:lang w:val="en-US"/>
        </w:rPr>
        <w:t xml:space="preserve"> </w:t>
      </w:r>
      <w:r w:rsidR="001C7646" w:rsidRPr="00C62D63">
        <w:rPr>
          <w:rFonts w:ascii="Times New Roman" w:hAnsi="Times New Roman" w:cs="Times New Roman"/>
          <w:sz w:val="24"/>
          <w:szCs w:val="24"/>
          <w:lang w:val="en-US"/>
        </w:rPr>
        <w:t>“The characteristics of a social race</w:t>
      </w:r>
      <w:r w:rsidR="001C7646">
        <w:rPr>
          <w:rFonts w:ascii="Times New Roman" w:hAnsi="Times New Roman" w:cs="Times New Roman"/>
          <w:sz w:val="24"/>
          <w:szCs w:val="24"/>
          <w:lang w:val="en-US"/>
        </w:rPr>
        <w:t xml:space="preserve"> </w:t>
      </w:r>
      <w:r w:rsidR="001C7646" w:rsidRPr="00C62D63">
        <w:rPr>
          <w:rFonts w:ascii="Times New Roman" w:hAnsi="Times New Roman" w:cs="Times New Roman"/>
          <w:sz w:val="24"/>
          <w:szCs w:val="24"/>
          <w:lang w:val="en-US"/>
        </w:rPr>
        <w:t xml:space="preserve">are </w:t>
      </w:r>
      <w:r w:rsidR="001C7646">
        <w:rPr>
          <w:rFonts w:ascii="Times New Roman" w:hAnsi="Times New Roman" w:cs="Times New Roman"/>
          <w:sz w:val="24"/>
          <w:szCs w:val="24"/>
          <w:lang w:val="en-US"/>
        </w:rPr>
        <w:t>that they are stereotyped groups,” about which there is a “</w:t>
      </w:r>
      <w:r w:rsidR="001C7646" w:rsidRPr="00C62D63">
        <w:rPr>
          <w:rFonts w:ascii="Times New Roman" w:hAnsi="Times New Roman" w:cs="Times New Roman"/>
          <w:sz w:val="24"/>
          <w:szCs w:val="24"/>
          <w:lang w:val="en-US"/>
        </w:rPr>
        <w:t>presumption that racial identity is fixed</w:t>
      </w:r>
      <w:r w:rsidR="001C7646">
        <w:rPr>
          <w:rFonts w:ascii="Times New Roman" w:hAnsi="Times New Roman" w:cs="Times New Roman"/>
          <w:sz w:val="24"/>
          <w:szCs w:val="24"/>
          <w:lang w:val="en-US"/>
        </w:rPr>
        <w:t>” and a “b</w:t>
      </w:r>
      <w:r w:rsidR="001C7646" w:rsidRPr="00C62D63">
        <w:rPr>
          <w:rFonts w:ascii="Times New Roman" w:hAnsi="Times New Roman" w:cs="Times New Roman"/>
          <w:sz w:val="24"/>
          <w:szCs w:val="24"/>
          <w:lang w:val="en-US"/>
        </w:rPr>
        <w:t>elief that race is a genealogical and herit</w:t>
      </w:r>
      <w:r w:rsidR="001C7646">
        <w:rPr>
          <w:rFonts w:ascii="Times New Roman" w:hAnsi="Times New Roman" w:cs="Times New Roman"/>
          <w:sz w:val="24"/>
          <w:szCs w:val="24"/>
          <w:lang w:val="en-US"/>
        </w:rPr>
        <w:t xml:space="preserve">able kind of group belonging” </w:t>
      </w:r>
      <w:r w:rsidR="001C7646" w:rsidRPr="001C7646">
        <w:rPr>
          <w:rFonts w:ascii="Times New Roman" w:hAnsi="Times New Roman" w:cs="Times New Roman"/>
          <w:sz w:val="24"/>
        </w:rPr>
        <w:t>(Msimang 2019, 15)</w:t>
      </w:r>
      <w:r w:rsidR="001C7646" w:rsidRPr="00C62D63">
        <w:rPr>
          <w:rFonts w:ascii="Times New Roman" w:hAnsi="Times New Roman" w:cs="Times New Roman"/>
          <w:sz w:val="24"/>
          <w:szCs w:val="24"/>
          <w:lang w:val="en-US"/>
        </w:rPr>
        <w:t xml:space="preserve">. </w:t>
      </w:r>
      <w:r>
        <w:rPr>
          <w:rFonts w:ascii="Times New Roman" w:hAnsi="Times New Roman" w:cs="Times New Roman"/>
          <w:sz w:val="24"/>
          <w:szCs w:val="24"/>
          <w:lang w:val="en-US"/>
        </w:rPr>
        <w:t>This shows how constructionists can avoid the implication that the sexes are races (sex does not fit the genealogy condition). H</w:t>
      </w:r>
      <w:r w:rsidR="00C60802">
        <w:rPr>
          <w:rFonts w:ascii="Times New Roman" w:hAnsi="Times New Roman" w:cs="Times New Roman"/>
          <w:sz w:val="24"/>
          <w:szCs w:val="24"/>
          <w:lang w:val="en-US"/>
        </w:rPr>
        <w:t>owever, Msimang’s account</w:t>
      </w:r>
      <w:r>
        <w:rPr>
          <w:rFonts w:ascii="Times New Roman" w:hAnsi="Times New Roman" w:cs="Times New Roman"/>
          <w:sz w:val="24"/>
          <w:szCs w:val="24"/>
          <w:lang w:val="en-US"/>
        </w:rPr>
        <w:t xml:space="preserve"> does not </w:t>
      </w:r>
      <w:r w:rsidR="00C60802">
        <w:rPr>
          <w:rFonts w:ascii="Times New Roman" w:hAnsi="Times New Roman" w:cs="Times New Roman"/>
          <w:sz w:val="24"/>
          <w:szCs w:val="24"/>
          <w:lang w:val="en-US"/>
        </w:rPr>
        <w:t>avoid</w:t>
      </w:r>
      <w:r>
        <w:rPr>
          <w:rFonts w:ascii="Times New Roman" w:hAnsi="Times New Roman" w:cs="Times New Roman"/>
          <w:sz w:val="24"/>
          <w:szCs w:val="24"/>
          <w:lang w:val="en-US"/>
        </w:rPr>
        <w:t xml:space="preserve"> the </w:t>
      </w:r>
      <w:r w:rsidRPr="00624B02">
        <w:rPr>
          <w:rFonts w:ascii="Times New Roman" w:hAnsi="Times New Roman" w:cs="Times New Roman"/>
          <w:i/>
          <w:sz w:val="24"/>
          <w:szCs w:val="24"/>
          <w:lang w:val="en-US"/>
        </w:rPr>
        <w:t>reductio</w:t>
      </w:r>
      <w:r>
        <w:rPr>
          <w:rFonts w:ascii="Times New Roman" w:hAnsi="Times New Roman" w:cs="Times New Roman"/>
          <w:sz w:val="24"/>
          <w:szCs w:val="24"/>
          <w:lang w:val="en-US"/>
        </w:rPr>
        <w:t xml:space="preserve">. </w:t>
      </w:r>
      <w:r w:rsidR="00425191">
        <w:rPr>
          <w:rFonts w:ascii="Times New Roman" w:hAnsi="Times New Roman" w:cs="Times New Roman"/>
          <w:sz w:val="24"/>
          <w:szCs w:val="24"/>
          <w:lang w:val="en-US"/>
        </w:rPr>
        <w:t xml:space="preserve">The thirteenth-century </w:t>
      </w:r>
      <w:r w:rsidR="00E81DCF">
        <w:rPr>
          <w:rFonts w:ascii="Times New Roman" w:hAnsi="Times New Roman" w:cs="Times New Roman"/>
          <w:sz w:val="24"/>
          <w:szCs w:val="24"/>
          <w:lang w:val="en-US"/>
        </w:rPr>
        <w:t xml:space="preserve">English </w:t>
      </w:r>
      <w:r w:rsidR="00425191">
        <w:rPr>
          <w:rFonts w:ascii="Times New Roman" w:hAnsi="Times New Roman" w:cs="Times New Roman"/>
          <w:sz w:val="24"/>
          <w:szCs w:val="24"/>
          <w:lang w:val="en-US"/>
        </w:rPr>
        <w:t>Jews would still count as a race, as they saw themselves as the chosen people (thus meeting the stereotyping condition) and they understood Jewishness as fixed and matrilineal (meeting the fixity and genealogy condition</w:t>
      </w:r>
      <w:r w:rsidR="00FB1E24">
        <w:rPr>
          <w:rFonts w:ascii="Times New Roman" w:hAnsi="Times New Roman" w:cs="Times New Roman"/>
          <w:sz w:val="24"/>
          <w:szCs w:val="24"/>
          <w:lang w:val="en-US"/>
        </w:rPr>
        <w:t>s</w:t>
      </w:r>
      <w:r w:rsidR="00425191">
        <w:rPr>
          <w:rFonts w:ascii="Times New Roman" w:hAnsi="Times New Roman" w:cs="Times New Roman"/>
          <w:sz w:val="24"/>
          <w:szCs w:val="24"/>
          <w:lang w:val="en-US"/>
        </w:rPr>
        <w:t>). Gay people would also count as a race</w:t>
      </w:r>
      <w:r w:rsidR="0037538D">
        <w:rPr>
          <w:rFonts w:ascii="Times New Roman" w:hAnsi="Times New Roman" w:cs="Times New Roman"/>
          <w:sz w:val="24"/>
          <w:szCs w:val="24"/>
          <w:lang w:val="en-US"/>
        </w:rPr>
        <w:t xml:space="preserve"> in certain contexts</w:t>
      </w:r>
      <w:r w:rsidR="00425191">
        <w:rPr>
          <w:rFonts w:ascii="Times New Roman" w:hAnsi="Times New Roman" w:cs="Times New Roman"/>
          <w:sz w:val="24"/>
          <w:szCs w:val="24"/>
          <w:lang w:val="en-US"/>
        </w:rPr>
        <w:t xml:space="preserve">, because </w:t>
      </w:r>
      <w:r w:rsidR="00C60802">
        <w:rPr>
          <w:rFonts w:ascii="Times New Roman" w:hAnsi="Times New Roman" w:cs="Times New Roman"/>
          <w:sz w:val="24"/>
          <w:szCs w:val="24"/>
          <w:lang w:val="en-US"/>
        </w:rPr>
        <w:t>stereotypes about gay people are common</w:t>
      </w:r>
      <w:r w:rsidR="00425191">
        <w:rPr>
          <w:rFonts w:ascii="Times New Roman" w:hAnsi="Times New Roman" w:cs="Times New Roman"/>
          <w:sz w:val="24"/>
          <w:szCs w:val="24"/>
          <w:lang w:val="en-US"/>
        </w:rPr>
        <w:t xml:space="preserve">, and </w:t>
      </w:r>
      <w:r w:rsidR="00C60802">
        <w:rPr>
          <w:rFonts w:ascii="Times New Roman" w:hAnsi="Times New Roman" w:cs="Times New Roman"/>
          <w:sz w:val="24"/>
          <w:szCs w:val="24"/>
          <w:lang w:val="en-US"/>
        </w:rPr>
        <w:t xml:space="preserve">homosexuality </w:t>
      </w:r>
      <w:r w:rsidR="00425191">
        <w:rPr>
          <w:rFonts w:ascii="Times New Roman" w:hAnsi="Times New Roman" w:cs="Times New Roman"/>
          <w:sz w:val="24"/>
          <w:szCs w:val="24"/>
          <w:lang w:val="en-US"/>
        </w:rPr>
        <w:t xml:space="preserve">has often been understood as fixed and heritable. </w:t>
      </w:r>
      <w:r w:rsidR="00FB1E24">
        <w:rPr>
          <w:rFonts w:ascii="Times New Roman" w:hAnsi="Times New Roman" w:cs="Times New Roman"/>
          <w:sz w:val="24"/>
          <w:szCs w:val="24"/>
          <w:lang w:val="en-US"/>
        </w:rPr>
        <w:t xml:space="preserve">Many other sorts of groups that are surely not races meet Msimang’s three conditions of </w:t>
      </w:r>
      <w:r w:rsidR="00FB1E24" w:rsidRPr="00FB1E24">
        <w:rPr>
          <w:rFonts w:ascii="Times New Roman" w:hAnsi="Times New Roman" w:cs="Times New Roman"/>
          <w:sz w:val="24"/>
          <w:szCs w:val="24"/>
          <w:lang w:val="en-US"/>
        </w:rPr>
        <w:t>stereotyping, fixity, and genealogy</w:t>
      </w:r>
      <w:r w:rsidR="00FB1E24">
        <w:rPr>
          <w:rFonts w:ascii="Times New Roman" w:hAnsi="Times New Roman" w:cs="Times New Roman"/>
          <w:sz w:val="24"/>
          <w:szCs w:val="24"/>
          <w:lang w:val="en-US"/>
        </w:rPr>
        <w:t xml:space="preserve"> as well, including unracialized ethnic groups. Msimang’s </w:t>
      </w:r>
      <w:r w:rsidR="00FB1E24" w:rsidRPr="00FB1E24">
        <w:rPr>
          <w:rFonts w:ascii="Times New Roman" w:hAnsi="Times New Roman" w:cs="Times New Roman"/>
          <w:sz w:val="24"/>
          <w:szCs w:val="24"/>
          <w:lang w:val="en-US"/>
        </w:rPr>
        <w:t>minimalist account of social race</w:t>
      </w:r>
      <w:r w:rsidR="00FB1E24">
        <w:rPr>
          <w:rFonts w:ascii="Times New Roman" w:hAnsi="Times New Roman" w:cs="Times New Roman"/>
          <w:i/>
          <w:sz w:val="24"/>
          <w:szCs w:val="24"/>
          <w:lang w:val="en-US"/>
        </w:rPr>
        <w:t xml:space="preserve"> </w:t>
      </w:r>
      <w:r w:rsidR="00FB1E24">
        <w:rPr>
          <w:rFonts w:ascii="Times New Roman" w:hAnsi="Times New Roman" w:cs="Times New Roman"/>
          <w:sz w:val="24"/>
          <w:szCs w:val="24"/>
          <w:lang w:val="en-US"/>
        </w:rPr>
        <w:t>fails to save race as an analytic category.</w:t>
      </w:r>
    </w:p>
    <w:p w14:paraId="79F7F61C" w14:textId="522CF198" w:rsidR="0081299A" w:rsidRDefault="00304D92"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Social constructionists</w:t>
      </w:r>
      <w:r w:rsidR="000117ED">
        <w:rPr>
          <w:rFonts w:ascii="Times New Roman" w:hAnsi="Times New Roman" w:cs="Times New Roman"/>
          <w:sz w:val="24"/>
          <w:szCs w:val="24"/>
          <w:lang w:val="en-US"/>
        </w:rPr>
        <w:t xml:space="preserve"> might respond </w:t>
      </w:r>
      <w:r w:rsidR="004F622E">
        <w:rPr>
          <w:rFonts w:ascii="Times New Roman" w:hAnsi="Times New Roman" w:cs="Times New Roman"/>
          <w:sz w:val="24"/>
          <w:szCs w:val="24"/>
          <w:lang w:val="en-US"/>
        </w:rPr>
        <w:t xml:space="preserve">by </w:t>
      </w:r>
      <w:r w:rsidR="00F82ADB">
        <w:rPr>
          <w:rFonts w:ascii="Times New Roman" w:hAnsi="Times New Roman" w:cs="Times New Roman"/>
          <w:sz w:val="24"/>
          <w:szCs w:val="24"/>
          <w:lang w:val="en-US"/>
        </w:rPr>
        <w:t xml:space="preserve">looking for alternatives to a social kind </w:t>
      </w:r>
      <w:r>
        <w:rPr>
          <w:rFonts w:ascii="Times New Roman" w:hAnsi="Times New Roman" w:cs="Times New Roman"/>
          <w:sz w:val="24"/>
          <w:szCs w:val="24"/>
          <w:lang w:val="en-US"/>
        </w:rPr>
        <w:t>interpretation of their position</w:t>
      </w:r>
      <w:r w:rsidR="00F82ADB">
        <w:rPr>
          <w:rFonts w:ascii="Times New Roman" w:hAnsi="Times New Roman" w:cs="Times New Roman"/>
          <w:sz w:val="24"/>
          <w:szCs w:val="24"/>
          <w:lang w:val="en-US"/>
        </w:rPr>
        <w:t>.</w:t>
      </w:r>
      <w:r w:rsidR="004F622E">
        <w:rPr>
          <w:rFonts w:ascii="Times New Roman" w:hAnsi="Times New Roman" w:cs="Times New Roman"/>
          <w:sz w:val="24"/>
          <w:szCs w:val="24"/>
          <w:lang w:val="en-US"/>
        </w:rPr>
        <w:t xml:space="preserve"> </w:t>
      </w:r>
      <w:r>
        <w:rPr>
          <w:rFonts w:ascii="Times New Roman" w:hAnsi="Times New Roman" w:cs="Times New Roman"/>
          <w:sz w:val="24"/>
          <w:szCs w:val="24"/>
          <w:lang w:val="en-US"/>
        </w:rPr>
        <w:t>For instance, they</w:t>
      </w:r>
      <w:r w:rsidR="00F82ADB">
        <w:rPr>
          <w:rFonts w:ascii="Times New Roman" w:hAnsi="Times New Roman" w:cs="Times New Roman"/>
          <w:sz w:val="24"/>
          <w:szCs w:val="24"/>
          <w:lang w:val="en-US"/>
        </w:rPr>
        <w:t xml:space="preserve"> could defend the view that </w:t>
      </w:r>
      <w:r w:rsidR="000117ED">
        <w:rPr>
          <w:rFonts w:ascii="Times New Roman" w:hAnsi="Times New Roman" w:cs="Times New Roman"/>
          <w:sz w:val="24"/>
          <w:szCs w:val="24"/>
          <w:lang w:val="en-US"/>
        </w:rPr>
        <w:t xml:space="preserve">social races exist as socially ascribed groups. </w:t>
      </w:r>
      <w:r w:rsidR="00F82ADB">
        <w:rPr>
          <w:rFonts w:ascii="Times New Roman" w:hAnsi="Times New Roman" w:cs="Times New Roman"/>
          <w:sz w:val="24"/>
          <w:szCs w:val="24"/>
          <w:lang w:val="en-US"/>
        </w:rPr>
        <w:t>However, s</w:t>
      </w:r>
      <w:r w:rsidR="00246C56">
        <w:rPr>
          <w:rFonts w:ascii="Times New Roman" w:hAnsi="Times New Roman" w:cs="Times New Roman"/>
          <w:sz w:val="24"/>
          <w:szCs w:val="24"/>
          <w:lang w:val="en-US"/>
        </w:rPr>
        <w:t>ocial constructionists have avoided this position because of their legitimate concerns about reification. Constructionists</w:t>
      </w:r>
      <w:r w:rsidR="00246C56" w:rsidRPr="008C1779">
        <w:rPr>
          <w:rFonts w:ascii="Times New Roman" w:hAnsi="Times New Roman" w:cs="Times New Roman"/>
          <w:sz w:val="24"/>
          <w:szCs w:val="24"/>
          <w:lang w:val="en-US"/>
        </w:rPr>
        <w:t xml:space="preserve"> do not want to say that races are simply those groups that have been labelled as races</w:t>
      </w:r>
      <w:r w:rsidR="00C259C1">
        <w:rPr>
          <w:rFonts w:ascii="Times New Roman" w:hAnsi="Times New Roman" w:cs="Times New Roman"/>
          <w:sz w:val="24"/>
          <w:szCs w:val="24"/>
          <w:lang w:val="en-US"/>
        </w:rPr>
        <w:t>,</w:t>
      </w:r>
      <w:r w:rsidR="00246C56">
        <w:rPr>
          <w:rFonts w:ascii="Times New Roman" w:hAnsi="Times New Roman" w:cs="Times New Roman"/>
          <w:sz w:val="24"/>
          <w:szCs w:val="24"/>
          <w:lang w:val="en-US"/>
        </w:rPr>
        <w:t xml:space="preserve"> because</w:t>
      </w:r>
      <w:r w:rsidR="00246C56" w:rsidRPr="008C1779">
        <w:rPr>
          <w:rFonts w:ascii="Times New Roman" w:hAnsi="Times New Roman" w:cs="Times New Roman"/>
          <w:sz w:val="24"/>
          <w:szCs w:val="24"/>
          <w:lang w:val="en-US"/>
        </w:rPr>
        <w:t xml:space="preserve"> </w:t>
      </w:r>
      <w:r w:rsidR="00246C56">
        <w:rPr>
          <w:rFonts w:ascii="Times New Roman" w:hAnsi="Times New Roman" w:cs="Times New Roman"/>
          <w:sz w:val="24"/>
          <w:szCs w:val="24"/>
          <w:lang w:val="en-US"/>
        </w:rPr>
        <w:t>t</w:t>
      </w:r>
      <w:r w:rsidR="00246C56" w:rsidRPr="008C1779">
        <w:rPr>
          <w:rFonts w:ascii="Times New Roman" w:hAnsi="Times New Roman" w:cs="Times New Roman"/>
          <w:sz w:val="24"/>
          <w:szCs w:val="24"/>
          <w:lang w:val="en-US"/>
        </w:rPr>
        <w:t>his would be akin to the claim that witches are simply people accused of being witches.</w:t>
      </w:r>
      <w:r w:rsidR="00E872BD">
        <w:rPr>
          <w:rFonts w:ascii="Times New Roman" w:hAnsi="Times New Roman" w:cs="Times New Roman"/>
          <w:sz w:val="24"/>
          <w:szCs w:val="24"/>
          <w:lang w:val="en-US"/>
        </w:rPr>
        <w:t xml:space="preserve"> </w:t>
      </w:r>
      <w:r w:rsidR="00E872BD" w:rsidRPr="008C1779">
        <w:rPr>
          <w:rFonts w:ascii="Times New Roman" w:hAnsi="Times New Roman" w:cs="Times New Roman"/>
          <w:sz w:val="24"/>
          <w:szCs w:val="24"/>
          <w:lang w:val="en-US"/>
        </w:rPr>
        <w:t>There must be something more</w:t>
      </w:r>
      <w:r w:rsidR="00E872BD">
        <w:rPr>
          <w:rFonts w:ascii="Times New Roman" w:hAnsi="Times New Roman" w:cs="Times New Roman"/>
          <w:sz w:val="24"/>
          <w:szCs w:val="24"/>
          <w:lang w:val="en-US"/>
        </w:rPr>
        <w:t>, they believe,</w:t>
      </w:r>
      <w:r w:rsidR="00E872BD" w:rsidRPr="008C1779">
        <w:rPr>
          <w:rFonts w:ascii="Times New Roman" w:hAnsi="Times New Roman" w:cs="Times New Roman"/>
          <w:sz w:val="24"/>
          <w:szCs w:val="24"/>
          <w:lang w:val="en-US"/>
        </w:rPr>
        <w:t xml:space="preserve"> to being a race.</w:t>
      </w:r>
      <w:r w:rsidR="00E872BD">
        <w:rPr>
          <w:rFonts w:ascii="Times New Roman" w:hAnsi="Times New Roman" w:cs="Times New Roman"/>
          <w:sz w:val="24"/>
          <w:szCs w:val="24"/>
          <w:lang w:val="en-US"/>
        </w:rPr>
        <w:t xml:space="preserve"> </w:t>
      </w:r>
      <w:r w:rsidR="00E872BD" w:rsidRPr="008C1779">
        <w:rPr>
          <w:rFonts w:ascii="Times New Roman" w:hAnsi="Times New Roman" w:cs="Times New Roman"/>
          <w:sz w:val="24"/>
          <w:szCs w:val="24"/>
          <w:lang w:val="en-US"/>
        </w:rPr>
        <w:t>The claim that race is a social kind is a way of capturing this “something more.”</w:t>
      </w:r>
      <w:r w:rsidR="00E872BD">
        <w:rPr>
          <w:rFonts w:ascii="Times New Roman" w:hAnsi="Times New Roman" w:cs="Times New Roman"/>
          <w:sz w:val="24"/>
          <w:szCs w:val="24"/>
          <w:lang w:val="en-US"/>
        </w:rPr>
        <w:t xml:space="preserve"> However, as I have argued, when race is defined socially</w:t>
      </w:r>
      <w:r w:rsidR="009B35B2">
        <w:rPr>
          <w:rFonts w:ascii="Times New Roman" w:hAnsi="Times New Roman" w:cs="Times New Roman"/>
          <w:sz w:val="24"/>
          <w:szCs w:val="24"/>
          <w:lang w:val="en-US"/>
        </w:rPr>
        <w:t>,</w:t>
      </w:r>
      <w:r w:rsidR="00E872BD">
        <w:rPr>
          <w:rFonts w:ascii="Times New Roman" w:hAnsi="Times New Roman" w:cs="Times New Roman"/>
          <w:sz w:val="24"/>
          <w:szCs w:val="24"/>
          <w:lang w:val="en-US"/>
        </w:rPr>
        <w:t xml:space="preserve"> it loses its conceptual specificity and its usefulness as an analytic category. </w:t>
      </w:r>
      <w:r w:rsidR="00F82ADB" w:rsidRPr="00D86527">
        <w:rPr>
          <w:rFonts w:ascii="Times New Roman" w:hAnsi="Times New Roman" w:cs="Times New Roman"/>
          <w:sz w:val="24"/>
          <w:szCs w:val="24"/>
          <w:lang w:val="en-US"/>
        </w:rPr>
        <w:t>As such, we ought to reject social definitions of race altogether. In response to our third question, “are races</w:t>
      </w:r>
      <w:r w:rsidR="00F82ADB" w:rsidRPr="00064234">
        <w:rPr>
          <w:rFonts w:ascii="Times New Roman" w:hAnsi="Times New Roman" w:cs="Times New Roman"/>
          <w:sz w:val="24"/>
          <w:szCs w:val="24"/>
          <w:lang w:val="en-US"/>
        </w:rPr>
        <w:t xml:space="preserve"> themselves </w:t>
      </w:r>
      <w:r w:rsidR="00F82ADB" w:rsidRPr="00064234">
        <w:rPr>
          <w:rFonts w:ascii="Times New Roman" w:hAnsi="Times New Roman" w:cs="Times New Roman"/>
          <w:sz w:val="24"/>
          <w:szCs w:val="24"/>
          <w:lang w:val="en-US"/>
        </w:rPr>
        <w:lastRenderedPageBreak/>
        <w:t xml:space="preserve">modern?” we should </w:t>
      </w:r>
      <w:r w:rsidR="00F82ADB" w:rsidRPr="008C1779">
        <w:rPr>
          <w:rFonts w:ascii="Times New Roman" w:hAnsi="Times New Roman" w:cs="Times New Roman"/>
          <w:sz w:val="24"/>
          <w:szCs w:val="24"/>
          <w:lang w:val="en-US"/>
        </w:rPr>
        <w:t>reject the question itself. Races are not anything, because races do not exist</w:t>
      </w:r>
      <w:r w:rsidR="001A4452">
        <w:rPr>
          <w:rFonts w:ascii="Times New Roman" w:hAnsi="Times New Roman" w:cs="Times New Roman"/>
          <w:sz w:val="24"/>
          <w:szCs w:val="24"/>
          <w:lang w:val="en-US"/>
        </w:rPr>
        <w:t>.</w:t>
      </w:r>
    </w:p>
    <w:p w14:paraId="068430B7" w14:textId="77777777" w:rsidR="0081299A" w:rsidRPr="008C1779" w:rsidRDefault="0081299A" w:rsidP="00F05E4B">
      <w:pPr>
        <w:spacing w:after="0" w:line="240" w:lineRule="auto"/>
        <w:jc w:val="both"/>
        <w:rPr>
          <w:rFonts w:ascii="Times New Roman" w:hAnsi="Times New Roman" w:cs="Times New Roman"/>
          <w:sz w:val="24"/>
          <w:szCs w:val="24"/>
          <w:lang w:val="en-US"/>
        </w:rPr>
      </w:pPr>
    </w:p>
    <w:p w14:paraId="1B14B288" w14:textId="194E9592" w:rsidR="0011014E" w:rsidRPr="008C1779" w:rsidRDefault="00C05A30" w:rsidP="00F05E4B">
      <w:pPr>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t xml:space="preserve">ARE </w:t>
      </w:r>
      <w:r w:rsidRPr="008C1779">
        <w:rPr>
          <w:rFonts w:ascii="Times New Roman" w:hAnsi="Times New Roman" w:cs="Times New Roman"/>
          <w:b/>
          <w:i/>
          <w:sz w:val="24"/>
          <w:szCs w:val="24"/>
          <w:lang w:val="en-US"/>
        </w:rPr>
        <w:t xml:space="preserve">RACIALIZED GROUPS </w:t>
      </w:r>
      <w:r w:rsidRPr="008C1779">
        <w:rPr>
          <w:rFonts w:ascii="Times New Roman" w:hAnsi="Times New Roman" w:cs="Times New Roman"/>
          <w:b/>
          <w:sz w:val="24"/>
          <w:szCs w:val="24"/>
          <w:lang w:val="en-US"/>
        </w:rPr>
        <w:t>MODERN?</w:t>
      </w:r>
    </w:p>
    <w:p w14:paraId="5D946132" w14:textId="77777777" w:rsidR="00C05A30" w:rsidRPr="008C1779" w:rsidRDefault="00C05A30" w:rsidP="00F05E4B">
      <w:pPr>
        <w:spacing w:after="0" w:line="240" w:lineRule="auto"/>
        <w:jc w:val="both"/>
        <w:rPr>
          <w:rFonts w:ascii="Times New Roman" w:hAnsi="Times New Roman" w:cs="Times New Roman"/>
          <w:sz w:val="24"/>
          <w:szCs w:val="24"/>
          <w:lang w:val="en-US"/>
        </w:rPr>
      </w:pPr>
    </w:p>
    <w:p w14:paraId="71AE04B3" w14:textId="6FB4B49E" w:rsidR="00DE3A58" w:rsidRDefault="001A4452" w:rsidP="00F05E4B">
      <w:pPr>
        <w:spacing w:after="0" w:line="240" w:lineRule="auto"/>
        <w:jc w:val="both"/>
        <w:rPr>
          <w:rFonts w:ascii="Times New Roman" w:hAnsi="Times New Roman" w:cs="Times New Roman"/>
          <w:sz w:val="24"/>
          <w:szCs w:val="24"/>
          <w:lang w:val="en-US"/>
        </w:rPr>
      </w:pPr>
      <w:r w:rsidRPr="001A4452">
        <w:rPr>
          <w:rFonts w:ascii="Times New Roman" w:hAnsi="Times New Roman" w:cs="Times New Roman"/>
          <w:sz w:val="24"/>
          <w:szCs w:val="24"/>
        </w:rPr>
        <w:t xml:space="preserve">If races don’t exist, </w:t>
      </w:r>
      <w:r w:rsidR="00DE3A58">
        <w:rPr>
          <w:rFonts w:ascii="Times New Roman" w:hAnsi="Times New Roman" w:cs="Times New Roman"/>
          <w:sz w:val="24"/>
          <w:szCs w:val="24"/>
        </w:rPr>
        <w:t xml:space="preserve">is our race-talk tracking anything at all? </w:t>
      </w:r>
      <w:r w:rsidR="00DE3A58">
        <w:rPr>
          <w:rFonts w:ascii="Times New Roman" w:hAnsi="Times New Roman" w:cs="Times New Roman"/>
          <w:sz w:val="24"/>
          <w:szCs w:val="24"/>
          <w:lang w:val="en-US"/>
        </w:rPr>
        <w:t xml:space="preserve">Appiah </w:t>
      </w:r>
      <w:r w:rsidR="001D4D25" w:rsidRPr="001D4D25">
        <w:rPr>
          <w:rFonts w:ascii="Times New Roman" w:hAnsi="Times New Roman" w:cs="Times New Roman"/>
          <w:sz w:val="24"/>
        </w:rPr>
        <w:t>(1996)</w:t>
      </w:r>
      <w:r w:rsidR="00DE3A58">
        <w:rPr>
          <w:rFonts w:ascii="Times New Roman" w:hAnsi="Times New Roman" w:cs="Times New Roman"/>
          <w:sz w:val="24"/>
          <w:szCs w:val="24"/>
          <w:lang w:val="en-US"/>
        </w:rPr>
        <w:t xml:space="preserve"> has argued that </w:t>
      </w:r>
      <w:r w:rsidR="00093694">
        <w:rPr>
          <w:rFonts w:ascii="Times New Roman" w:hAnsi="Times New Roman" w:cs="Times New Roman"/>
          <w:sz w:val="24"/>
          <w:szCs w:val="24"/>
          <w:lang w:val="en-US"/>
        </w:rPr>
        <w:t xml:space="preserve">while </w:t>
      </w:r>
      <w:r w:rsidR="00DE3A58">
        <w:rPr>
          <w:rFonts w:ascii="Times New Roman" w:hAnsi="Times New Roman" w:cs="Times New Roman"/>
          <w:sz w:val="24"/>
          <w:szCs w:val="24"/>
          <w:lang w:val="en-US"/>
        </w:rPr>
        <w:t xml:space="preserve">there are no races, there are racial </w:t>
      </w:r>
      <w:r w:rsidR="00DE3A58" w:rsidRPr="00DE3A58">
        <w:rPr>
          <w:rFonts w:ascii="Times New Roman" w:hAnsi="Times New Roman" w:cs="Times New Roman"/>
          <w:i/>
          <w:sz w:val="24"/>
          <w:szCs w:val="24"/>
          <w:lang w:val="en-US"/>
        </w:rPr>
        <w:t>identities</w:t>
      </w:r>
      <w:r w:rsidR="00DE3A58">
        <w:rPr>
          <w:rFonts w:ascii="Times New Roman" w:hAnsi="Times New Roman" w:cs="Times New Roman"/>
          <w:sz w:val="24"/>
          <w:szCs w:val="24"/>
          <w:lang w:val="en-US"/>
        </w:rPr>
        <w:t xml:space="preserve">. However, this formulation does not quite capture the way in which </w:t>
      </w:r>
      <w:r w:rsidR="00DE3A58" w:rsidRPr="00933EB2">
        <w:rPr>
          <w:rFonts w:ascii="Times New Roman" w:hAnsi="Times New Roman" w:cs="Times New Roman"/>
          <w:i/>
          <w:sz w:val="24"/>
          <w:szCs w:val="24"/>
          <w:lang w:val="en-US"/>
        </w:rPr>
        <w:t>groups</w:t>
      </w:r>
      <w:r w:rsidR="00DE3A58">
        <w:rPr>
          <w:rFonts w:ascii="Times New Roman" w:hAnsi="Times New Roman" w:cs="Times New Roman"/>
          <w:sz w:val="24"/>
          <w:szCs w:val="24"/>
          <w:lang w:val="en-US"/>
        </w:rPr>
        <w:t xml:space="preserve"> have been racialized. I believe that race-talk is best understood </w:t>
      </w:r>
      <w:r w:rsidR="00782530">
        <w:rPr>
          <w:rFonts w:ascii="Times New Roman" w:hAnsi="Times New Roman" w:cs="Times New Roman"/>
          <w:sz w:val="24"/>
          <w:szCs w:val="24"/>
          <w:lang w:val="en-US"/>
        </w:rPr>
        <w:t>as tracking</w:t>
      </w:r>
      <w:r w:rsidR="00DE3A58">
        <w:rPr>
          <w:rFonts w:ascii="Times New Roman" w:hAnsi="Times New Roman" w:cs="Times New Roman"/>
          <w:sz w:val="24"/>
          <w:szCs w:val="24"/>
          <w:lang w:val="en-US"/>
        </w:rPr>
        <w:t xml:space="preserve"> </w:t>
      </w:r>
      <w:r w:rsidR="00DE3A58">
        <w:rPr>
          <w:rFonts w:ascii="Times New Roman" w:hAnsi="Times New Roman" w:cs="Times New Roman"/>
          <w:i/>
          <w:sz w:val="24"/>
          <w:szCs w:val="24"/>
        </w:rPr>
        <w:t>racialized groups</w:t>
      </w:r>
      <w:r w:rsidR="00093694">
        <w:rPr>
          <w:rFonts w:ascii="Times New Roman" w:hAnsi="Times New Roman" w:cs="Times New Roman"/>
          <w:i/>
          <w:sz w:val="24"/>
          <w:szCs w:val="24"/>
        </w:rPr>
        <w:t xml:space="preserve"> </w:t>
      </w:r>
      <w:r w:rsidR="00FE2A7D" w:rsidRPr="00FE2A7D">
        <w:rPr>
          <w:rFonts w:ascii="Times New Roman" w:hAnsi="Times New Roman" w:cs="Times New Roman"/>
          <w:sz w:val="24"/>
        </w:rPr>
        <w:t>(see also Blum 2002, 2010; Darder and Torres 2003; Hochman 2017, 2019b; Miles 1989; Small 1994)</w:t>
      </w:r>
      <w:r w:rsidR="00093694" w:rsidRPr="00D86527">
        <w:rPr>
          <w:rFonts w:ascii="Times New Roman" w:hAnsi="Times New Roman" w:cs="Times New Roman"/>
          <w:sz w:val="24"/>
          <w:szCs w:val="24"/>
          <w:lang w:val="en-US"/>
        </w:rPr>
        <w:t>.</w:t>
      </w:r>
      <w:r w:rsidR="00DE3A58">
        <w:rPr>
          <w:rFonts w:ascii="Times New Roman" w:hAnsi="Times New Roman" w:cs="Times New Roman"/>
          <w:i/>
          <w:sz w:val="24"/>
          <w:szCs w:val="24"/>
        </w:rPr>
        <w:t xml:space="preserve"> </w:t>
      </w:r>
      <w:r w:rsidR="00DE3A58" w:rsidRPr="008C1779">
        <w:rPr>
          <w:rFonts w:ascii="Times New Roman" w:hAnsi="Times New Roman" w:cs="Times New Roman"/>
          <w:sz w:val="24"/>
          <w:szCs w:val="24"/>
          <w:lang w:val="en-US"/>
        </w:rPr>
        <w:t xml:space="preserve">Lawrence D. Bobo explains that, “like most social scientists, I have grown comfortable in the thought that we study race without actually believing in race” </w:t>
      </w:r>
      <w:r w:rsidR="001D4D25" w:rsidRPr="001D4D25">
        <w:rPr>
          <w:rFonts w:ascii="Times New Roman" w:hAnsi="Times New Roman" w:cs="Times New Roman"/>
          <w:sz w:val="24"/>
        </w:rPr>
        <w:t>(2008, x)</w:t>
      </w:r>
      <w:r w:rsidR="00DE3A58" w:rsidRPr="00D86527">
        <w:rPr>
          <w:rFonts w:ascii="Times New Roman" w:hAnsi="Times New Roman" w:cs="Times New Roman"/>
          <w:sz w:val="24"/>
          <w:szCs w:val="24"/>
          <w:lang w:val="en-US"/>
        </w:rPr>
        <w:t xml:space="preserve">. </w:t>
      </w:r>
      <w:r w:rsidR="00782530">
        <w:rPr>
          <w:rFonts w:ascii="Times New Roman" w:hAnsi="Times New Roman" w:cs="Times New Roman"/>
          <w:sz w:val="24"/>
          <w:szCs w:val="24"/>
          <w:lang w:val="en-US"/>
        </w:rPr>
        <w:t>However, t</w:t>
      </w:r>
      <w:r w:rsidR="00DE3A58" w:rsidRPr="00D86527">
        <w:rPr>
          <w:rFonts w:ascii="Times New Roman" w:hAnsi="Times New Roman" w:cs="Times New Roman"/>
          <w:sz w:val="24"/>
          <w:szCs w:val="24"/>
          <w:lang w:val="en-US"/>
        </w:rPr>
        <w:t>he concept of racialization offers a way out of</w:t>
      </w:r>
      <w:r w:rsidR="00DE3A58" w:rsidRPr="00064234">
        <w:rPr>
          <w:rFonts w:ascii="Times New Roman" w:hAnsi="Times New Roman" w:cs="Times New Roman"/>
          <w:sz w:val="24"/>
          <w:szCs w:val="24"/>
          <w:lang w:val="en-US"/>
        </w:rPr>
        <w:t xml:space="preserve"> this apparent paradox or tension. Social scientists study</w:t>
      </w:r>
      <w:r w:rsidR="00DE3A58" w:rsidRPr="008C1779">
        <w:rPr>
          <w:rFonts w:ascii="Times New Roman" w:hAnsi="Times New Roman" w:cs="Times New Roman"/>
          <w:sz w:val="24"/>
          <w:szCs w:val="24"/>
          <w:lang w:val="en-US"/>
        </w:rPr>
        <w:t xml:space="preserve"> race concepts, racialization, racialized groups, and racism, but not “race” itself</w:t>
      </w:r>
      <w:r w:rsidR="00093694">
        <w:rPr>
          <w:rFonts w:ascii="Times New Roman" w:hAnsi="Times New Roman" w:cs="Times New Roman"/>
          <w:sz w:val="24"/>
          <w:szCs w:val="24"/>
          <w:lang w:val="en-US"/>
        </w:rPr>
        <w:t>.</w:t>
      </w:r>
      <w:r w:rsidR="00DE3A58" w:rsidRPr="008C1779">
        <w:rPr>
          <w:rFonts w:ascii="Times New Roman" w:hAnsi="Times New Roman" w:cs="Times New Roman"/>
          <w:sz w:val="24"/>
          <w:szCs w:val="24"/>
          <w:lang w:val="en-US"/>
        </w:rPr>
        <w:t xml:space="preserve"> </w:t>
      </w:r>
      <w:r w:rsidR="00F7035B">
        <w:rPr>
          <w:rFonts w:ascii="Times New Roman" w:hAnsi="Times New Roman" w:cs="Times New Roman"/>
          <w:sz w:val="24"/>
          <w:szCs w:val="24"/>
          <w:lang w:val="en-US"/>
        </w:rPr>
        <w:t>T</w:t>
      </w:r>
      <w:r w:rsidR="00782530">
        <w:rPr>
          <w:rFonts w:ascii="Times New Roman" w:hAnsi="Times New Roman" w:cs="Times New Roman"/>
          <w:sz w:val="24"/>
          <w:szCs w:val="24"/>
          <w:lang w:val="en-US"/>
        </w:rPr>
        <w:t xml:space="preserve">he third question—which asks </w:t>
      </w:r>
      <w:r w:rsidR="00782530" w:rsidRPr="008C1779">
        <w:rPr>
          <w:rFonts w:ascii="Times New Roman" w:hAnsi="Times New Roman" w:cs="Times New Roman"/>
          <w:sz w:val="24"/>
          <w:szCs w:val="24"/>
          <w:lang w:val="en-US"/>
        </w:rPr>
        <w:t>whether “races” themselves are modern</w:t>
      </w:r>
      <w:r w:rsidR="00782530">
        <w:rPr>
          <w:rFonts w:ascii="Times New Roman" w:hAnsi="Times New Roman" w:cs="Times New Roman"/>
          <w:sz w:val="24"/>
          <w:szCs w:val="24"/>
          <w:lang w:val="en-US"/>
        </w:rPr>
        <w:t>—</w:t>
      </w:r>
      <w:r w:rsidR="000B4105" w:rsidRPr="008C1779">
        <w:rPr>
          <w:rFonts w:ascii="Times New Roman" w:hAnsi="Times New Roman" w:cs="Times New Roman"/>
          <w:sz w:val="24"/>
          <w:szCs w:val="24"/>
          <w:lang w:val="en-US"/>
        </w:rPr>
        <w:t>should be replaced by the</w:t>
      </w:r>
      <w:r w:rsidR="00752D1A" w:rsidRPr="008C1779">
        <w:rPr>
          <w:rFonts w:ascii="Times New Roman" w:hAnsi="Times New Roman" w:cs="Times New Roman"/>
          <w:sz w:val="24"/>
          <w:szCs w:val="24"/>
          <w:lang w:val="en-US"/>
        </w:rPr>
        <w:t xml:space="preserve"> fourth, which asks </w:t>
      </w:r>
      <w:r w:rsidR="002E6193" w:rsidRPr="008C1779">
        <w:rPr>
          <w:rFonts w:ascii="Times New Roman" w:hAnsi="Times New Roman" w:cs="Times New Roman"/>
          <w:sz w:val="24"/>
          <w:szCs w:val="24"/>
          <w:lang w:val="en-US"/>
        </w:rPr>
        <w:t xml:space="preserve">whether </w:t>
      </w:r>
      <w:r w:rsidR="002E6193" w:rsidRPr="008C1779">
        <w:rPr>
          <w:rFonts w:ascii="Times New Roman" w:hAnsi="Times New Roman" w:cs="Times New Roman"/>
          <w:i/>
          <w:sz w:val="24"/>
          <w:szCs w:val="24"/>
          <w:lang w:val="en-US"/>
        </w:rPr>
        <w:t>racializ</w:t>
      </w:r>
      <w:r w:rsidR="00943243" w:rsidRPr="008C1779">
        <w:rPr>
          <w:rFonts w:ascii="Times New Roman" w:hAnsi="Times New Roman" w:cs="Times New Roman"/>
          <w:i/>
          <w:sz w:val="24"/>
          <w:szCs w:val="24"/>
          <w:lang w:val="en-US"/>
        </w:rPr>
        <w:t xml:space="preserve">ed groups </w:t>
      </w:r>
      <w:r w:rsidR="00943243" w:rsidRPr="008C1779">
        <w:rPr>
          <w:rFonts w:ascii="Times New Roman" w:hAnsi="Times New Roman" w:cs="Times New Roman"/>
          <w:sz w:val="24"/>
          <w:szCs w:val="24"/>
          <w:lang w:val="en-US"/>
        </w:rPr>
        <w:t>are modern</w:t>
      </w:r>
      <w:r w:rsidR="00782530">
        <w:rPr>
          <w:rFonts w:ascii="Times New Roman" w:hAnsi="Times New Roman" w:cs="Times New Roman"/>
          <w:sz w:val="24"/>
          <w:szCs w:val="24"/>
          <w:lang w:val="en-US"/>
        </w:rPr>
        <w:t>.</w:t>
      </w:r>
    </w:p>
    <w:p w14:paraId="1F9DF556" w14:textId="1187CDAD" w:rsidR="0055273B" w:rsidRDefault="0055273B"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What, then, is the difference between a “race” and a racialized group? For most race theorists, there is no such distinction—th</w:t>
      </w:r>
      <w:r w:rsidR="00F22115">
        <w:rPr>
          <w:rFonts w:ascii="Times New Roman" w:hAnsi="Times New Roman" w:cs="Times New Roman"/>
          <w:sz w:val="24"/>
          <w:szCs w:val="24"/>
          <w:lang w:val="en-US"/>
        </w:rPr>
        <w:t xml:space="preserve">e terms are used as synonyms </w:t>
      </w:r>
      <w:r w:rsidR="001D4D25" w:rsidRPr="001D4D25">
        <w:rPr>
          <w:rFonts w:ascii="Times New Roman" w:hAnsi="Times New Roman" w:cs="Times New Roman"/>
          <w:sz w:val="24"/>
        </w:rPr>
        <w:t>(e.g. Goldberg 1992; Haslanger 2000; Mallon 2018)</w:t>
      </w:r>
      <w:r>
        <w:rPr>
          <w:rFonts w:ascii="Times New Roman" w:hAnsi="Times New Roman" w:cs="Times New Roman"/>
          <w:sz w:val="24"/>
          <w:szCs w:val="24"/>
          <w:lang w:val="en-US"/>
        </w:rPr>
        <w:t>. The distinction I wish to draw is therefore prescr</w:t>
      </w:r>
      <w:r w:rsidR="00093694">
        <w:rPr>
          <w:rFonts w:ascii="Times New Roman" w:hAnsi="Times New Roman" w:cs="Times New Roman"/>
          <w:sz w:val="24"/>
          <w:szCs w:val="24"/>
          <w:lang w:val="en-US"/>
        </w:rPr>
        <w:t>iptive, rather than descriptive.</w:t>
      </w:r>
      <w:r>
        <w:rPr>
          <w:rFonts w:ascii="Times New Roman" w:hAnsi="Times New Roman" w:cs="Times New Roman"/>
          <w:sz w:val="24"/>
          <w:szCs w:val="24"/>
          <w:lang w:val="en-US"/>
        </w:rPr>
        <w:t xml:space="preserve"> </w:t>
      </w:r>
      <w:r w:rsidR="00093694">
        <w:rPr>
          <w:rFonts w:ascii="Times New Roman" w:hAnsi="Times New Roman" w:cs="Times New Roman"/>
          <w:sz w:val="24"/>
          <w:szCs w:val="24"/>
          <w:lang w:val="en-US"/>
        </w:rPr>
        <w:t>Th</w:t>
      </w:r>
      <w:r w:rsidR="00555F04">
        <w:rPr>
          <w:rFonts w:ascii="Times New Roman" w:hAnsi="Times New Roman" w:cs="Times New Roman"/>
          <w:sz w:val="24"/>
          <w:szCs w:val="24"/>
          <w:lang w:val="en-US"/>
        </w:rPr>
        <w:t>at</w:t>
      </w:r>
      <w:r w:rsidR="00093694">
        <w:rPr>
          <w:rFonts w:ascii="Times New Roman" w:hAnsi="Times New Roman" w:cs="Times New Roman"/>
          <w:sz w:val="24"/>
          <w:szCs w:val="24"/>
          <w:lang w:val="en-US"/>
        </w:rPr>
        <w:t xml:space="preserve"> distinction is as follows: “r</w:t>
      </w:r>
      <w:r w:rsidRPr="008C1779">
        <w:rPr>
          <w:rFonts w:ascii="Times New Roman" w:hAnsi="Times New Roman" w:cs="Times New Roman"/>
          <w:sz w:val="24"/>
          <w:szCs w:val="24"/>
          <w:lang w:val="en-US"/>
        </w:rPr>
        <w:t xml:space="preserve">ace” is a purported biological or social kind, whereas </w:t>
      </w:r>
      <w:r w:rsidRPr="008C1779">
        <w:rPr>
          <w:rFonts w:ascii="Times New Roman" w:hAnsi="Times New Roman" w:cs="Times New Roman"/>
          <w:i/>
          <w:sz w:val="24"/>
          <w:szCs w:val="24"/>
          <w:lang w:val="en-US"/>
        </w:rPr>
        <w:t xml:space="preserve">a racialized group is a group which is </w:t>
      </w:r>
      <w:r w:rsidR="00555F04">
        <w:rPr>
          <w:rFonts w:ascii="Times New Roman" w:hAnsi="Times New Roman" w:cs="Times New Roman"/>
          <w:i/>
          <w:sz w:val="24"/>
          <w:szCs w:val="24"/>
          <w:lang w:val="en-US"/>
        </w:rPr>
        <w:t>mis</w:t>
      </w:r>
      <w:r w:rsidRPr="008C1779">
        <w:rPr>
          <w:rFonts w:ascii="Times New Roman" w:hAnsi="Times New Roman" w:cs="Times New Roman"/>
          <w:i/>
          <w:sz w:val="24"/>
          <w:szCs w:val="24"/>
          <w:lang w:val="en-US"/>
        </w:rPr>
        <w:t>understood to be a biological race</w:t>
      </w:r>
      <w:r w:rsidRPr="008C1779">
        <w:rPr>
          <w:rFonts w:ascii="Times New Roman" w:hAnsi="Times New Roman" w:cs="Times New Roman"/>
          <w:sz w:val="24"/>
          <w:szCs w:val="24"/>
          <w:lang w:val="en-US"/>
        </w:rPr>
        <w:t>.</w:t>
      </w:r>
      <w:r w:rsidRPr="00D86527">
        <w:rPr>
          <w:rStyle w:val="EndnoteReference"/>
          <w:rFonts w:ascii="Times New Roman" w:hAnsi="Times New Roman" w:cs="Times New Roman"/>
          <w:sz w:val="24"/>
          <w:szCs w:val="24"/>
          <w:lang w:val="en-US"/>
        </w:rPr>
        <w:endnoteReference w:id="6"/>
      </w:r>
      <w:r w:rsidRPr="00D8652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More specifically, a racialized group is a group </w:t>
      </w:r>
      <w:r w:rsidRPr="00EA0E46">
        <w:rPr>
          <w:rFonts w:ascii="Times New Roman" w:hAnsi="Times New Roman" w:cs="Times New Roman"/>
          <w:sz w:val="24"/>
          <w:szCs w:val="24"/>
          <w:lang w:val="en-US"/>
        </w:rPr>
        <w:t xml:space="preserve">understood </w:t>
      </w:r>
      <w:r>
        <w:rPr>
          <w:rFonts w:ascii="Times New Roman" w:hAnsi="Times New Roman" w:cs="Times New Roman"/>
          <w:sz w:val="24"/>
          <w:szCs w:val="24"/>
          <w:lang w:val="en-US"/>
        </w:rPr>
        <w:t>to be</w:t>
      </w:r>
      <w:r w:rsidRPr="00EA0E46">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 </w:t>
      </w:r>
      <w:r w:rsidRPr="00EA0E46">
        <w:rPr>
          <w:rFonts w:ascii="Times New Roman" w:hAnsi="Times New Roman" w:cs="Times New Roman"/>
          <w:sz w:val="24"/>
          <w:szCs w:val="24"/>
          <w:lang w:val="en-US"/>
        </w:rPr>
        <w:t>major biological entit</w:t>
      </w:r>
      <w:r>
        <w:rPr>
          <w:rFonts w:ascii="Times New Roman" w:hAnsi="Times New Roman" w:cs="Times New Roman"/>
          <w:sz w:val="24"/>
          <w:szCs w:val="24"/>
          <w:lang w:val="en-US"/>
        </w:rPr>
        <w:t>y</w:t>
      </w:r>
      <w:r w:rsidRPr="00EA0E46">
        <w:rPr>
          <w:rFonts w:ascii="Times New Roman" w:hAnsi="Times New Roman" w:cs="Times New Roman"/>
          <w:sz w:val="24"/>
          <w:szCs w:val="24"/>
          <w:lang w:val="en-US"/>
        </w:rPr>
        <w:t xml:space="preserve"> and human lineage,</w:t>
      </w:r>
      <w:r>
        <w:rPr>
          <w:rFonts w:ascii="Times New Roman" w:hAnsi="Times New Roman" w:cs="Times New Roman"/>
          <w:sz w:val="24"/>
          <w:szCs w:val="24"/>
          <w:lang w:val="en-US"/>
        </w:rPr>
        <w:t xml:space="preserve"> </w:t>
      </w:r>
      <w:r w:rsidRPr="00EA0E46">
        <w:rPr>
          <w:rFonts w:ascii="Times New Roman" w:hAnsi="Times New Roman" w:cs="Times New Roman"/>
          <w:sz w:val="24"/>
          <w:szCs w:val="24"/>
          <w:lang w:val="en-US"/>
        </w:rPr>
        <w:t xml:space="preserve">formed </w:t>
      </w:r>
      <w:r>
        <w:rPr>
          <w:rFonts w:ascii="Times New Roman" w:hAnsi="Times New Roman" w:cs="Times New Roman"/>
          <w:sz w:val="24"/>
          <w:szCs w:val="24"/>
          <w:lang w:val="en-US"/>
        </w:rPr>
        <w:t>through</w:t>
      </w:r>
      <w:r w:rsidRPr="00EA0E46">
        <w:rPr>
          <w:rFonts w:ascii="Times New Roman" w:hAnsi="Times New Roman" w:cs="Times New Roman"/>
          <w:sz w:val="24"/>
          <w:szCs w:val="24"/>
          <w:lang w:val="en-US"/>
        </w:rPr>
        <w:t xml:space="preserve"> reproductive isolation, in which membership is transmitted</w:t>
      </w:r>
      <w:r>
        <w:rPr>
          <w:rFonts w:ascii="Times New Roman" w:hAnsi="Times New Roman" w:cs="Times New Roman"/>
          <w:sz w:val="24"/>
          <w:szCs w:val="24"/>
          <w:lang w:val="en-US"/>
        </w:rPr>
        <w:t xml:space="preserve"> by</w:t>
      </w:r>
      <w:r w:rsidRPr="00EA0E46">
        <w:rPr>
          <w:rFonts w:ascii="Times New Roman" w:hAnsi="Times New Roman" w:cs="Times New Roman"/>
          <w:sz w:val="24"/>
          <w:szCs w:val="24"/>
          <w:lang w:val="en-US"/>
        </w:rPr>
        <w:t xml:space="preserve"> biological descent.</w:t>
      </w:r>
      <w:r>
        <w:rPr>
          <w:rFonts w:ascii="Times New Roman" w:hAnsi="Times New Roman" w:cs="Times New Roman"/>
          <w:sz w:val="24"/>
          <w:szCs w:val="24"/>
          <w:lang w:val="en-US"/>
        </w:rPr>
        <w:t xml:space="preserve"> </w:t>
      </w:r>
    </w:p>
    <w:p w14:paraId="6CE5A65A" w14:textId="181F72D7" w:rsidR="00E51A78" w:rsidRDefault="00DF0D96" w:rsidP="00F05E4B">
      <w:pPr>
        <w:spacing w:after="0" w:line="240" w:lineRule="auto"/>
        <w:ind w:firstLine="284"/>
        <w:jc w:val="both"/>
        <w:rPr>
          <w:rFonts w:ascii="Times New Roman" w:hAnsi="Times New Roman" w:cs="Times New Roman"/>
          <w:iCs/>
          <w:sz w:val="24"/>
          <w:szCs w:val="24"/>
          <w:lang w:val="en-US"/>
        </w:rPr>
      </w:pPr>
      <w:r>
        <w:rPr>
          <w:rFonts w:ascii="Times New Roman" w:hAnsi="Times New Roman" w:cs="Times New Roman"/>
          <w:sz w:val="24"/>
          <w:szCs w:val="24"/>
          <w:lang w:val="en-US"/>
        </w:rPr>
        <w:t>I define</w:t>
      </w:r>
      <w:r w:rsidR="0055273B">
        <w:rPr>
          <w:rFonts w:ascii="Times New Roman" w:hAnsi="Times New Roman" w:cs="Times New Roman"/>
          <w:sz w:val="24"/>
          <w:szCs w:val="24"/>
          <w:lang w:val="en-US"/>
        </w:rPr>
        <w:t xml:space="preserve"> </w:t>
      </w:r>
      <w:r>
        <w:rPr>
          <w:rFonts w:ascii="Times New Roman" w:hAnsi="Times New Roman" w:cs="Times New Roman"/>
          <w:sz w:val="24"/>
          <w:szCs w:val="24"/>
          <w:lang w:val="en-US"/>
        </w:rPr>
        <w:t>“racialized groups”</w:t>
      </w:r>
      <w:r w:rsidR="00EA554A">
        <w:rPr>
          <w:rFonts w:ascii="Times New Roman" w:hAnsi="Times New Roman" w:cs="Times New Roman"/>
          <w:sz w:val="24"/>
          <w:szCs w:val="24"/>
          <w:lang w:val="en-US"/>
        </w:rPr>
        <w:t xml:space="preserve"> as</w:t>
      </w:r>
      <w:r w:rsidR="00093694">
        <w:rPr>
          <w:rFonts w:ascii="Times New Roman" w:hAnsi="Times New Roman" w:cs="Times New Roman"/>
          <w:sz w:val="24"/>
          <w:szCs w:val="24"/>
          <w:lang w:val="en-US"/>
        </w:rPr>
        <w:t xml:space="preserve"> </w:t>
      </w:r>
      <w:r w:rsidR="0055273B">
        <w:rPr>
          <w:rFonts w:ascii="Times New Roman" w:hAnsi="Times New Roman" w:cs="Times New Roman"/>
          <w:sz w:val="24"/>
          <w:szCs w:val="24"/>
          <w:lang w:val="en-US"/>
        </w:rPr>
        <w:t>groups subject to a specific form of biologization</w:t>
      </w:r>
      <w:r>
        <w:rPr>
          <w:rFonts w:ascii="Times New Roman" w:hAnsi="Times New Roman" w:cs="Times New Roman"/>
          <w:sz w:val="24"/>
          <w:szCs w:val="24"/>
          <w:lang w:val="en-US"/>
        </w:rPr>
        <w:t xml:space="preserve"> because this offers</w:t>
      </w:r>
      <w:r w:rsidR="00A033BC">
        <w:rPr>
          <w:rFonts w:ascii="Times New Roman" w:hAnsi="Times New Roman" w:cs="Times New Roman"/>
          <w:sz w:val="24"/>
          <w:szCs w:val="24"/>
          <w:lang w:val="en-US"/>
        </w:rPr>
        <w:t xml:space="preserve"> the kind of</w:t>
      </w:r>
      <w:r w:rsidR="0055273B">
        <w:rPr>
          <w:rFonts w:ascii="Times New Roman" w:hAnsi="Times New Roman" w:cs="Times New Roman"/>
          <w:sz w:val="24"/>
          <w:szCs w:val="24"/>
          <w:lang w:val="en-US"/>
        </w:rPr>
        <w:t xml:space="preserve"> conceptual and historical specificity that </w:t>
      </w:r>
      <w:r>
        <w:rPr>
          <w:rFonts w:ascii="Times New Roman" w:hAnsi="Times New Roman" w:cs="Times New Roman"/>
          <w:sz w:val="24"/>
          <w:szCs w:val="24"/>
          <w:lang w:val="en-US"/>
        </w:rPr>
        <w:t xml:space="preserve">is lost on </w:t>
      </w:r>
      <w:r w:rsidR="0055273B">
        <w:rPr>
          <w:rFonts w:ascii="Times New Roman" w:hAnsi="Times New Roman" w:cs="Times New Roman"/>
          <w:sz w:val="24"/>
          <w:szCs w:val="24"/>
          <w:lang w:val="en-US"/>
        </w:rPr>
        <w:t>a social definition of “race</w:t>
      </w:r>
      <w:r>
        <w:rPr>
          <w:rFonts w:ascii="Times New Roman" w:hAnsi="Times New Roman" w:cs="Times New Roman"/>
          <w:sz w:val="24"/>
          <w:szCs w:val="24"/>
          <w:lang w:val="en-US"/>
        </w:rPr>
        <w:t>.</w:t>
      </w:r>
      <w:r w:rsidR="0055273B">
        <w:rPr>
          <w:rFonts w:ascii="Times New Roman" w:hAnsi="Times New Roman" w:cs="Times New Roman"/>
          <w:sz w:val="24"/>
          <w:szCs w:val="24"/>
          <w:lang w:val="en-US"/>
        </w:rPr>
        <w:t>”</w:t>
      </w:r>
      <w:r w:rsidR="00EA554A">
        <w:rPr>
          <w:rFonts w:ascii="Times New Roman" w:hAnsi="Times New Roman" w:cs="Times New Roman"/>
          <w:sz w:val="24"/>
          <w:szCs w:val="24"/>
          <w:lang w:val="en-US"/>
        </w:rPr>
        <w:t xml:space="preserve"> Recall that the thirteenth-century English Jews appear to count as a “race” on a social kind approach to race. </w:t>
      </w:r>
      <w:r w:rsidR="008246E1">
        <w:rPr>
          <w:rFonts w:ascii="Times New Roman" w:hAnsi="Times New Roman" w:cs="Times New Roman"/>
          <w:sz w:val="24"/>
          <w:szCs w:val="24"/>
          <w:lang w:val="en-US"/>
        </w:rPr>
        <w:t xml:space="preserve">Let’s see whether </w:t>
      </w:r>
      <w:r w:rsidR="00EA554A">
        <w:rPr>
          <w:rFonts w:ascii="Times New Roman" w:hAnsi="Times New Roman" w:cs="Times New Roman"/>
          <w:sz w:val="24"/>
          <w:szCs w:val="24"/>
          <w:lang w:val="en-US"/>
        </w:rPr>
        <w:t xml:space="preserve">they </w:t>
      </w:r>
      <w:r w:rsidR="008246E1">
        <w:rPr>
          <w:rFonts w:ascii="Times New Roman" w:hAnsi="Times New Roman" w:cs="Times New Roman"/>
          <w:sz w:val="24"/>
          <w:szCs w:val="24"/>
          <w:lang w:val="en-US"/>
        </w:rPr>
        <w:t xml:space="preserve">were </w:t>
      </w:r>
      <w:r w:rsidR="00EA554A">
        <w:rPr>
          <w:rFonts w:ascii="Times New Roman" w:hAnsi="Times New Roman" w:cs="Times New Roman"/>
          <w:sz w:val="24"/>
          <w:szCs w:val="24"/>
          <w:lang w:val="en-US"/>
        </w:rPr>
        <w:t>a racialized group, on my definition of the term</w:t>
      </w:r>
      <w:r w:rsidR="008246E1">
        <w:rPr>
          <w:rFonts w:ascii="Times New Roman" w:hAnsi="Times New Roman" w:cs="Times New Roman"/>
          <w:sz w:val="24"/>
          <w:szCs w:val="24"/>
          <w:lang w:val="en-US"/>
        </w:rPr>
        <w:t>.</w:t>
      </w:r>
      <w:r w:rsidR="00EA554A">
        <w:rPr>
          <w:rFonts w:ascii="Times New Roman" w:hAnsi="Times New Roman" w:cs="Times New Roman"/>
          <w:sz w:val="24"/>
          <w:szCs w:val="24"/>
          <w:lang w:val="en-US"/>
        </w:rPr>
        <w:t xml:space="preserve"> </w:t>
      </w:r>
      <w:r w:rsidR="00E51A78">
        <w:rPr>
          <w:rFonts w:ascii="Times New Roman" w:hAnsi="Times New Roman" w:cs="Times New Roman"/>
          <w:iCs/>
          <w:sz w:val="24"/>
          <w:szCs w:val="24"/>
          <w:lang w:val="en-US"/>
        </w:rPr>
        <w:t>Given the numerous</w:t>
      </w:r>
      <w:r>
        <w:rPr>
          <w:rFonts w:ascii="Times New Roman" w:hAnsi="Times New Roman" w:cs="Times New Roman"/>
          <w:iCs/>
          <w:sz w:val="24"/>
          <w:szCs w:val="24"/>
          <w:lang w:val="en-US"/>
        </w:rPr>
        <w:t xml:space="preserve"> </w:t>
      </w:r>
      <w:r w:rsidR="00E51A78">
        <w:rPr>
          <w:rFonts w:ascii="Times New Roman" w:hAnsi="Times New Roman" w:cs="Times New Roman"/>
          <w:iCs/>
          <w:sz w:val="24"/>
          <w:szCs w:val="24"/>
          <w:lang w:val="en-US"/>
        </w:rPr>
        <w:t>Christian beliefs about Jewish bodies</w:t>
      </w:r>
      <w:r>
        <w:rPr>
          <w:rFonts w:ascii="Times New Roman" w:hAnsi="Times New Roman" w:cs="Times New Roman"/>
          <w:iCs/>
          <w:sz w:val="24"/>
          <w:szCs w:val="24"/>
          <w:lang w:val="en-US"/>
        </w:rPr>
        <w:t xml:space="preserve"> in the middle ages</w:t>
      </w:r>
      <w:r w:rsidR="00E51A78">
        <w:rPr>
          <w:rFonts w:ascii="Times New Roman" w:hAnsi="Times New Roman" w:cs="Times New Roman"/>
          <w:iCs/>
          <w:sz w:val="24"/>
          <w:szCs w:val="24"/>
          <w:lang w:val="en-US"/>
        </w:rPr>
        <w:t>—that they had horns, an identifying stink, etc.—</w:t>
      </w:r>
      <w:r w:rsidR="00EA554A">
        <w:rPr>
          <w:rFonts w:ascii="Times New Roman" w:hAnsi="Times New Roman" w:cs="Times New Roman"/>
          <w:iCs/>
          <w:sz w:val="24"/>
          <w:szCs w:val="24"/>
          <w:lang w:val="en-US"/>
        </w:rPr>
        <w:t>this</w:t>
      </w:r>
      <w:r w:rsidR="00096CB9">
        <w:rPr>
          <w:rFonts w:ascii="Times New Roman" w:hAnsi="Times New Roman" w:cs="Times New Roman"/>
          <w:iCs/>
          <w:sz w:val="24"/>
          <w:szCs w:val="24"/>
          <w:lang w:val="en-US"/>
        </w:rPr>
        <w:t xml:space="preserve"> i</w:t>
      </w:r>
      <w:r w:rsidR="00EA554A">
        <w:rPr>
          <w:rFonts w:ascii="Times New Roman" w:hAnsi="Times New Roman" w:cs="Times New Roman"/>
          <w:iCs/>
          <w:sz w:val="24"/>
          <w:szCs w:val="24"/>
          <w:lang w:val="en-US"/>
        </w:rPr>
        <w:t>s not an unreasonable question to ask</w:t>
      </w:r>
      <w:r w:rsidR="00096CB9">
        <w:rPr>
          <w:rFonts w:ascii="Times New Roman" w:hAnsi="Times New Roman" w:cs="Times New Roman"/>
          <w:iCs/>
          <w:sz w:val="24"/>
          <w:szCs w:val="24"/>
          <w:lang w:val="en-US"/>
        </w:rPr>
        <w:t xml:space="preserve">. </w:t>
      </w:r>
      <w:r w:rsidR="004D4895">
        <w:rPr>
          <w:rFonts w:ascii="Times New Roman" w:hAnsi="Times New Roman" w:cs="Times New Roman"/>
          <w:iCs/>
          <w:sz w:val="24"/>
          <w:szCs w:val="24"/>
          <w:lang w:val="en-US"/>
        </w:rPr>
        <w:t>However, i</w:t>
      </w:r>
      <w:r w:rsidR="00096CB9">
        <w:rPr>
          <w:rFonts w:ascii="Times New Roman" w:hAnsi="Times New Roman" w:cs="Times New Roman"/>
          <w:iCs/>
          <w:sz w:val="24"/>
          <w:szCs w:val="24"/>
          <w:lang w:val="en-US"/>
        </w:rPr>
        <w:t>n doing so</w:t>
      </w:r>
      <w:r w:rsidR="00FB6449">
        <w:rPr>
          <w:rFonts w:ascii="Times New Roman" w:hAnsi="Times New Roman" w:cs="Times New Roman"/>
          <w:iCs/>
          <w:sz w:val="24"/>
          <w:szCs w:val="24"/>
          <w:lang w:val="en-US"/>
        </w:rPr>
        <w:t xml:space="preserve">, it is important to distinguish between </w:t>
      </w:r>
      <w:r w:rsidR="002375CC">
        <w:rPr>
          <w:rFonts w:ascii="Times New Roman" w:hAnsi="Times New Roman" w:cs="Times New Roman"/>
          <w:iCs/>
          <w:sz w:val="24"/>
          <w:szCs w:val="24"/>
          <w:lang w:val="en-US"/>
        </w:rPr>
        <w:t xml:space="preserve">biologization </w:t>
      </w:r>
      <w:r w:rsidR="00093694">
        <w:rPr>
          <w:rFonts w:ascii="Times New Roman" w:hAnsi="Times New Roman" w:cs="Times New Roman"/>
          <w:iCs/>
          <w:sz w:val="24"/>
          <w:szCs w:val="24"/>
          <w:lang w:val="en-US"/>
        </w:rPr>
        <w:t xml:space="preserve">in general </w:t>
      </w:r>
      <w:r w:rsidR="002375CC">
        <w:rPr>
          <w:rFonts w:ascii="Times New Roman" w:hAnsi="Times New Roman" w:cs="Times New Roman"/>
          <w:iCs/>
          <w:sz w:val="24"/>
          <w:szCs w:val="24"/>
          <w:lang w:val="en-US"/>
        </w:rPr>
        <w:t xml:space="preserve">and </w:t>
      </w:r>
      <w:r w:rsidR="00093694">
        <w:rPr>
          <w:rFonts w:ascii="Times New Roman" w:hAnsi="Times New Roman" w:cs="Times New Roman"/>
          <w:iCs/>
          <w:sz w:val="24"/>
          <w:szCs w:val="24"/>
          <w:lang w:val="en-US"/>
        </w:rPr>
        <w:t xml:space="preserve">the very specific form of biologization that is </w:t>
      </w:r>
      <w:r w:rsidR="002375CC">
        <w:rPr>
          <w:rFonts w:ascii="Times New Roman" w:hAnsi="Times New Roman" w:cs="Times New Roman"/>
          <w:iCs/>
          <w:sz w:val="24"/>
          <w:szCs w:val="24"/>
          <w:lang w:val="en-US"/>
        </w:rPr>
        <w:t>racialization. As I will argue, the thirteenth-century Jews were biologized, but</w:t>
      </w:r>
      <w:r w:rsidR="008246E1">
        <w:rPr>
          <w:rFonts w:ascii="Times New Roman" w:hAnsi="Times New Roman" w:cs="Times New Roman"/>
          <w:iCs/>
          <w:sz w:val="24"/>
          <w:szCs w:val="24"/>
          <w:lang w:val="en-US"/>
        </w:rPr>
        <w:t xml:space="preserve"> they were</w:t>
      </w:r>
      <w:r w:rsidR="002375CC">
        <w:rPr>
          <w:rFonts w:ascii="Times New Roman" w:hAnsi="Times New Roman" w:cs="Times New Roman"/>
          <w:iCs/>
          <w:sz w:val="24"/>
          <w:szCs w:val="24"/>
          <w:lang w:val="en-US"/>
        </w:rPr>
        <w:t xml:space="preserve"> not racialized.</w:t>
      </w:r>
    </w:p>
    <w:p w14:paraId="4074A7EB" w14:textId="207BB2AC" w:rsidR="008A2B92" w:rsidRDefault="00096CB9" w:rsidP="00F05E4B">
      <w:pPr>
        <w:spacing w:after="0" w:line="240" w:lineRule="auto"/>
        <w:ind w:firstLine="284"/>
        <w:jc w:val="both"/>
        <w:rPr>
          <w:rFonts w:ascii="Times New Roman" w:hAnsi="Times New Roman" w:cs="Times New Roman"/>
          <w:iCs/>
          <w:sz w:val="24"/>
          <w:szCs w:val="24"/>
        </w:rPr>
      </w:pPr>
      <w:r>
        <w:rPr>
          <w:rFonts w:ascii="Times New Roman" w:hAnsi="Times New Roman" w:cs="Times New Roman"/>
          <w:iCs/>
          <w:sz w:val="24"/>
          <w:szCs w:val="24"/>
          <w:lang w:val="en-US"/>
        </w:rPr>
        <w:t>C</w:t>
      </w:r>
      <w:r w:rsidR="009E3974">
        <w:rPr>
          <w:rFonts w:ascii="Times New Roman" w:hAnsi="Times New Roman" w:cs="Times New Roman"/>
          <w:iCs/>
          <w:sz w:val="24"/>
          <w:szCs w:val="24"/>
          <w:lang w:val="en-US"/>
        </w:rPr>
        <w:t xml:space="preserve">onsider </w:t>
      </w:r>
      <w:r w:rsidR="009E3974" w:rsidRPr="00215113">
        <w:rPr>
          <w:rFonts w:ascii="Times New Roman" w:hAnsi="Times New Roman" w:cs="Times New Roman"/>
          <w:iCs/>
          <w:sz w:val="24"/>
          <w:szCs w:val="24"/>
        </w:rPr>
        <w:t>the medieval myth of Jewish male mens</w:t>
      </w:r>
      <w:r w:rsidR="009E3974">
        <w:rPr>
          <w:rFonts w:ascii="Times New Roman" w:hAnsi="Times New Roman" w:cs="Times New Roman"/>
          <w:iCs/>
          <w:sz w:val="24"/>
          <w:szCs w:val="24"/>
        </w:rPr>
        <w:t>truation</w:t>
      </w:r>
      <w:r w:rsidR="009E3974" w:rsidRPr="00215113">
        <w:rPr>
          <w:rFonts w:ascii="Times New Roman" w:hAnsi="Times New Roman" w:cs="Times New Roman"/>
          <w:iCs/>
          <w:sz w:val="24"/>
          <w:szCs w:val="24"/>
        </w:rPr>
        <w:t>. As Irven Resnick</w:t>
      </w:r>
      <w:r w:rsidR="009E3974">
        <w:rPr>
          <w:rFonts w:ascii="Times New Roman" w:hAnsi="Times New Roman" w:cs="Times New Roman"/>
          <w:iCs/>
          <w:sz w:val="24"/>
          <w:szCs w:val="24"/>
        </w:rPr>
        <w:t xml:space="preserve"> </w:t>
      </w:r>
      <w:r w:rsidR="001D4D25" w:rsidRPr="001D4D25">
        <w:rPr>
          <w:rFonts w:ascii="Times New Roman" w:hAnsi="Times New Roman" w:cs="Times New Roman"/>
          <w:sz w:val="24"/>
        </w:rPr>
        <w:t>(2000)</w:t>
      </w:r>
      <w:r w:rsidR="009E3974" w:rsidRPr="00215113">
        <w:rPr>
          <w:rFonts w:ascii="Times New Roman" w:hAnsi="Times New Roman" w:cs="Times New Roman"/>
          <w:iCs/>
          <w:sz w:val="24"/>
          <w:szCs w:val="24"/>
        </w:rPr>
        <w:t xml:space="preserve"> explains,</w:t>
      </w:r>
      <w:r w:rsidR="00EA554A">
        <w:rPr>
          <w:rFonts w:ascii="Times New Roman" w:hAnsi="Times New Roman" w:cs="Times New Roman"/>
          <w:iCs/>
          <w:sz w:val="24"/>
          <w:szCs w:val="24"/>
        </w:rPr>
        <w:t xml:space="preserve"> while</w:t>
      </w:r>
      <w:r w:rsidR="009E3974" w:rsidRPr="00215113">
        <w:rPr>
          <w:rFonts w:ascii="Times New Roman" w:hAnsi="Times New Roman" w:cs="Times New Roman"/>
          <w:iCs/>
          <w:sz w:val="24"/>
          <w:szCs w:val="24"/>
        </w:rPr>
        <w:t xml:space="preserve"> </w:t>
      </w:r>
      <w:r w:rsidR="008A2B92">
        <w:rPr>
          <w:rFonts w:ascii="Times New Roman" w:hAnsi="Times New Roman" w:cs="Times New Roman"/>
          <w:iCs/>
          <w:sz w:val="24"/>
          <w:szCs w:val="24"/>
        </w:rPr>
        <w:t>Christian beliefs</w:t>
      </w:r>
      <w:r w:rsidR="00EA554A">
        <w:rPr>
          <w:rFonts w:ascii="Times New Roman" w:hAnsi="Times New Roman" w:cs="Times New Roman"/>
          <w:iCs/>
          <w:sz w:val="24"/>
          <w:szCs w:val="24"/>
        </w:rPr>
        <w:t xml:space="preserve"> about Jewish males menstruation focused on the body,</w:t>
      </w:r>
      <w:r w:rsidR="008A2B92">
        <w:rPr>
          <w:rFonts w:ascii="Times New Roman" w:hAnsi="Times New Roman" w:cs="Times New Roman"/>
          <w:iCs/>
          <w:sz w:val="24"/>
          <w:szCs w:val="24"/>
        </w:rPr>
        <w:t xml:space="preserve"> Jewish physiology was not</w:t>
      </w:r>
      <w:r w:rsidR="00093694">
        <w:rPr>
          <w:rFonts w:ascii="Times New Roman" w:hAnsi="Times New Roman" w:cs="Times New Roman"/>
          <w:iCs/>
          <w:sz w:val="24"/>
          <w:szCs w:val="24"/>
        </w:rPr>
        <w:t xml:space="preserve"> believed to be</w:t>
      </w:r>
      <w:r w:rsidR="008A2B92">
        <w:rPr>
          <w:rFonts w:ascii="Times New Roman" w:hAnsi="Times New Roman" w:cs="Times New Roman"/>
          <w:iCs/>
          <w:sz w:val="24"/>
          <w:szCs w:val="24"/>
        </w:rPr>
        <w:t xml:space="preserve"> the </w:t>
      </w:r>
      <w:r w:rsidR="008A2B92" w:rsidRPr="00EA554A">
        <w:rPr>
          <w:rFonts w:ascii="Times New Roman" w:hAnsi="Times New Roman" w:cs="Times New Roman"/>
          <w:i/>
          <w:iCs/>
          <w:sz w:val="24"/>
          <w:szCs w:val="24"/>
        </w:rPr>
        <w:t>cause</w:t>
      </w:r>
      <w:r w:rsidR="008A2B92">
        <w:rPr>
          <w:rFonts w:ascii="Times New Roman" w:hAnsi="Times New Roman" w:cs="Times New Roman"/>
          <w:iCs/>
          <w:sz w:val="24"/>
          <w:szCs w:val="24"/>
        </w:rPr>
        <w:t xml:space="preserve"> of the bleeding. The cause was </w:t>
      </w:r>
      <w:r w:rsidR="00093694">
        <w:rPr>
          <w:rFonts w:ascii="Times New Roman" w:hAnsi="Times New Roman" w:cs="Times New Roman"/>
          <w:iCs/>
          <w:sz w:val="24"/>
          <w:szCs w:val="24"/>
        </w:rPr>
        <w:t>believed to be</w:t>
      </w:r>
      <w:r w:rsidR="008A2B92">
        <w:rPr>
          <w:rFonts w:ascii="Times New Roman" w:hAnsi="Times New Roman" w:cs="Times New Roman"/>
          <w:iCs/>
          <w:sz w:val="24"/>
          <w:szCs w:val="24"/>
        </w:rPr>
        <w:t xml:space="preserve"> mystical, rather than biological. Jewis</w:t>
      </w:r>
      <w:r w:rsidR="00093694">
        <w:rPr>
          <w:rFonts w:ascii="Times New Roman" w:hAnsi="Times New Roman" w:cs="Times New Roman"/>
          <w:iCs/>
          <w:sz w:val="24"/>
          <w:szCs w:val="24"/>
        </w:rPr>
        <w:t xml:space="preserve">h male menstruation was </w:t>
      </w:r>
      <w:r w:rsidR="004E39D8">
        <w:rPr>
          <w:rFonts w:ascii="Times New Roman" w:hAnsi="Times New Roman" w:cs="Times New Roman"/>
          <w:iCs/>
          <w:sz w:val="24"/>
          <w:szCs w:val="24"/>
        </w:rPr>
        <w:t xml:space="preserve">understood to be the effect of </w:t>
      </w:r>
      <w:r w:rsidR="00093694">
        <w:rPr>
          <w:rFonts w:ascii="Times New Roman" w:hAnsi="Times New Roman" w:cs="Times New Roman"/>
          <w:iCs/>
          <w:sz w:val="24"/>
          <w:szCs w:val="24"/>
        </w:rPr>
        <w:t>a curse</w:t>
      </w:r>
      <w:r w:rsidR="008246E1">
        <w:rPr>
          <w:rFonts w:ascii="Times New Roman" w:hAnsi="Times New Roman" w:cs="Times New Roman"/>
          <w:iCs/>
          <w:sz w:val="24"/>
          <w:szCs w:val="24"/>
        </w:rPr>
        <w:t xml:space="preserve"> for alleged deicide</w:t>
      </w:r>
      <w:r w:rsidR="00093694">
        <w:rPr>
          <w:rFonts w:ascii="Times New Roman" w:hAnsi="Times New Roman" w:cs="Times New Roman"/>
          <w:iCs/>
          <w:sz w:val="24"/>
          <w:szCs w:val="24"/>
        </w:rPr>
        <w:t xml:space="preserve">, and </w:t>
      </w:r>
      <w:r w:rsidR="008A2B92">
        <w:rPr>
          <w:rFonts w:ascii="Times New Roman" w:hAnsi="Times New Roman" w:cs="Times New Roman"/>
          <w:iCs/>
          <w:sz w:val="24"/>
          <w:szCs w:val="24"/>
        </w:rPr>
        <w:t>t</w:t>
      </w:r>
      <w:r w:rsidR="009E3974" w:rsidRPr="00215113">
        <w:rPr>
          <w:rFonts w:ascii="Times New Roman" w:hAnsi="Times New Roman" w:cs="Times New Roman"/>
          <w:iCs/>
          <w:sz w:val="24"/>
          <w:szCs w:val="24"/>
        </w:rPr>
        <w:t>he imagined bleeding was thought to cease u</w:t>
      </w:r>
      <w:r w:rsidR="008A2B92">
        <w:rPr>
          <w:rFonts w:ascii="Times New Roman" w:hAnsi="Times New Roman" w:cs="Times New Roman"/>
          <w:iCs/>
          <w:sz w:val="24"/>
          <w:szCs w:val="24"/>
        </w:rPr>
        <w:t>pon conversion to Christianity. So long as Jewish bodies could transform through conversion, Jews could be biologized, but</w:t>
      </w:r>
      <w:r w:rsidR="00093694">
        <w:rPr>
          <w:rFonts w:ascii="Times New Roman" w:hAnsi="Times New Roman" w:cs="Times New Roman"/>
          <w:iCs/>
          <w:sz w:val="24"/>
          <w:szCs w:val="24"/>
        </w:rPr>
        <w:t xml:space="preserve"> they could</w:t>
      </w:r>
      <w:r w:rsidR="008A2B92">
        <w:rPr>
          <w:rFonts w:ascii="Times New Roman" w:hAnsi="Times New Roman" w:cs="Times New Roman"/>
          <w:iCs/>
          <w:sz w:val="24"/>
          <w:szCs w:val="24"/>
        </w:rPr>
        <w:t xml:space="preserve"> not</w:t>
      </w:r>
      <w:r w:rsidR="00093694">
        <w:rPr>
          <w:rFonts w:ascii="Times New Roman" w:hAnsi="Times New Roman" w:cs="Times New Roman"/>
          <w:iCs/>
          <w:sz w:val="24"/>
          <w:szCs w:val="24"/>
        </w:rPr>
        <w:t xml:space="preserve"> be</w:t>
      </w:r>
      <w:r w:rsidR="008A2B92">
        <w:rPr>
          <w:rFonts w:ascii="Times New Roman" w:hAnsi="Times New Roman" w:cs="Times New Roman"/>
          <w:iCs/>
          <w:sz w:val="24"/>
          <w:szCs w:val="24"/>
        </w:rPr>
        <w:t xml:space="preserve"> racialized. Racialization is a very specific form of biologization, according to which membership </w:t>
      </w:r>
      <w:r w:rsidR="00093694">
        <w:rPr>
          <w:rFonts w:ascii="Times New Roman" w:hAnsi="Times New Roman" w:cs="Times New Roman"/>
          <w:iCs/>
          <w:sz w:val="24"/>
          <w:szCs w:val="24"/>
        </w:rPr>
        <w:t>in</w:t>
      </w:r>
      <w:r w:rsidR="004D4895">
        <w:rPr>
          <w:rFonts w:ascii="Times New Roman" w:hAnsi="Times New Roman" w:cs="Times New Roman"/>
          <w:iCs/>
          <w:sz w:val="24"/>
          <w:szCs w:val="24"/>
        </w:rPr>
        <w:t xml:space="preserve"> a biological lineage—not one’s religion or environment—</w:t>
      </w:r>
      <w:r w:rsidR="008A2B92">
        <w:rPr>
          <w:rFonts w:ascii="Times New Roman" w:hAnsi="Times New Roman" w:cs="Times New Roman"/>
          <w:iCs/>
          <w:sz w:val="24"/>
          <w:szCs w:val="24"/>
        </w:rPr>
        <w:t xml:space="preserve">determines one’s physical traits. </w:t>
      </w:r>
    </w:p>
    <w:p w14:paraId="4709B8FE" w14:textId="3002E9F8" w:rsidR="008A2B92" w:rsidRPr="00D86527" w:rsidRDefault="004E39D8"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So thirteenth-century Jews were not a racialized group. When did racialization first take place? Above I argued that the concept of race first emerges in the late middle ages, </w:t>
      </w:r>
      <w:r w:rsidR="007A79E7">
        <w:rPr>
          <w:rFonts w:ascii="Times New Roman" w:hAnsi="Times New Roman" w:cs="Times New Roman"/>
          <w:sz w:val="24"/>
          <w:szCs w:val="24"/>
          <w:lang w:val="en-US"/>
        </w:rPr>
        <w:t xml:space="preserve">in Spain, and that this concept was applied to the Jews and the Moors. </w:t>
      </w:r>
      <w:r w:rsidR="004D4895" w:rsidRPr="00D86527">
        <w:rPr>
          <w:rFonts w:ascii="Times New Roman" w:hAnsi="Times New Roman" w:cs="Times New Roman"/>
          <w:sz w:val="24"/>
          <w:szCs w:val="24"/>
          <w:lang w:val="en-US"/>
        </w:rPr>
        <w:t>If a racialized group is a group understood to be a biological race,</w:t>
      </w:r>
      <w:r w:rsidR="004D4895">
        <w:rPr>
          <w:rFonts w:ascii="Times New Roman" w:hAnsi="Times New Roman" w:cs="Times New Roman"/>
          <w:sz w:val="24"/>
          <w:szCs w:val="24"/>
          <w:lang w:val="en-US"/>
        </w:rPr>
        <w:t xml:space="preserve"> then racialization first took place in the mid-fifteenth century, in Spain.</w:t>
      </w:r>
      <w:r w:rsidR="007A79E7">
        <w:rPr>
          <w:rFonts w:ascii="Times New Roman" w:hAnsi="Times New Roman" w:cs="Times New Roman"/>
          <w:sz w:val="24"/>
          <w:szCs w:val="24"/>
          <w:lang w:val="en-US"/>
        </w:rPr>
        <w:t xml:space="preserve"> </w:t>
      </w:r>
      <w:r w:rsidR="00527CDE">
        <w:rPr>
          <w:rFonts w:ascii="Times New Roman" w:hAnsi="Times New Roman" w:cs="Times New Roman"/>
          <w:sz w:val="24"/>
          <w:szCs w:val="24"/>
          <w:lang w:val="en-US"/>
        </w:rPr>
        <w:t>T</w:t>
      </w:r>
      <w:r w:rsidR="008A2B92" w:rsidRPr="008C1779">
        <w:rPr>
          <w:rFonts w:ascii="Times New Roman" w:hAnsi="Times New Roman" w:cs="Times New Roman"/>
          <w:sz w:val="24"/>
          <w:szCs w:val="24"/>
          <w:lang w:val="en-US"/>
        </w:rPr>
        <w:t>he labelling of the Jews (and also the Moors) as “raza</w:t>
      </w:r>
      <w:r w:rsidR="00527CDE">
        <w:rPr>
          <w:rFonts w:ascii="Times New Roman" w:hAnsi="Times New Roman" w:cs="Times New Roman"/>
          <w:sz w:val="24"/>
          <w:szCs w:val="24"/>
          <w:lang w:val="en-US"/>
        </w:rPr>
        <w:t>s,</w:t>
      </w:r>
      <w:r w:rsidR="008A2B92" w:rsidRPr="008C1779">
        <w:rPr>
          <w:rFonts w:ascii="Times New Roman" w:hAnsi="Times New Roman" w:cs="Times New Roman"/>
          <w:sz w:val="24"/>
          <w:szCs w:val="24"/>
          <w:lang w:val="en-US"/>
        </w:rPr>
        <w:t>” and naturalizing their reproduction as “in the blood,” can be usefully understood a</w:t>
      </w:r>
      <w:r w:rsidR="00527CDE">
        <w:rPr>
          <w:rFonts w:ascii="Times New Roman" w:hAnsi="Times New Roman" w:cs="Times New Roman"/>
          <w:sz w:val="24"/>
          <w:szCs w:val="24"/>
          <w:lang w:val="en-US"/>
        </w:rPr>
        <w:t xml:space="preserve">s an instance of racialization. </w:t>
      </w:r>
      <w:r w:rsidR="0099027D">
        <w:rPr>
          <w:rFonts w:ascii="Times New Roman" w:hAnsi="Times New Roman" w:cs="Times New Roman"/>
          <w:sz w:val="24"/>
          <w:szCs w:val="24"/>
          <w:lang w:val="en-US"/>
        </w:rPr>
        <w:t>I</w:t>
      </w:r>
      <w:r w:rsidR="008A2B92" w:rsidRPr="00D86527">
        <w:rPr>
          <w:rFonts w:ascii="Times New Roman" w:hAnsi="Times New Roman" w:cs="Times New Roman"/>
          <w:sz w:val="24"/>
          <w:szCs w:val="24"/>
          <w:lang w:val="en-US"/>
        </w:rPr>
        <w:t>n response to the fourth question we should answer in the negative. Racialized groups are not</w:t>
      </w:r>
      <w:r w:rsidR="008A2B92">
        <w:rPr>
          <w:rFonts w:ascii="Times New Roman" w:hAnsi="Times New Roman" w:cs="Times New Roman"/>
          <w:sz w:val="24"/>
          <w:szCs w:val="24"/>
          <w:lang w:val="en-US"/>
        </w:rPr>
        <w:t xml:space="preserve"> modern—they are late medieval. </w:t>
      </w:r>
    </w:p>
    <w:p w14:paraId="520954EC" w14:textId="4471D2AB" w:rsidR="008A2B92" w:rsidRDefault="00555F04"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We can see t</w:t>
      </w:r>
      <w:r w:rsidR="008A2B92" w:rsidRPr="008C1779">
        <w:rPr>
          <w:rFonts w:ascii="Times New Roman" w:hAnsi="Times New Roman" w:cs="Times New Roman"/>
          <w:sz w:val="24"/>
          <w:szCs w:val="24"/>
          <w:lang w:val="en-US"/>
        </w:rPr>
        <w:t xml:space="preserve">he conflation of </w:t>
      </w:r>
      <w:r w:rsidR="008246E1">
        <w:rPr>
          <w:rFonts w:ascii="Times New Roman" w:hAnsi="Times New Roman" w:cs="Times New Roman"/>
          <w:sz w:val="24"/>
          <w:szCs w:val="24"/>
          <w:lang w:val="en-US"/>
        </w:rPr>
        <w:t>“</w:t>
      </w:r>
      <w:r w:rsidR="008A2B92">
        <w:rPr>
          <w:rFonts w:ascii="Times New Roman" w:hAnsi="Times New Roman" w:cs="Times New Roman"/>
          <w:sz w:val="24"/>
          <w:szCs w:val="24"/>
          <w:lang w:val="en-US"/>
        </w:rPr>
        <w:t>race</w:t>
      </w:r>
      <w:r w:rsidR="008246E1">
        <w:rPr>
          <w:rFonts w:ascii="Times New Roman" w:hAnsi="Times New Roman" w:cs="Times New Roman"/>
          <w:sz w:val="24"/>
          <w:szCs w:val="24"/>
          <w:lang w:val="en-US"/>
        </w:rPr>
        <w:t>”</w:t>
      </w:r>
      <w:r w:rsidR="008A2B92" w:rsidRPr="008C1779">
        <w:rPr>
          <w:rFonts w:ascii="Times New Roman" w:hAnsi="Times New Roman" w:cs="Times New Roman"/>
          <w:sz w:val="24"/>
          <w:szCs w:val="24"/>
          <w:lang w:val="en-US"/>
        </w:rPr>
        <w:t xml:space="preserve"> and racializ</w:t>
      </w:r>
      <w:r w:rsidR="008A2B92">
        <w:rPr>
          <w:rFonts w:ascii="Times New Roman" w:hAnsi="Times New Roman" w:cs="Times New Roman"/>
          <w:sz w:val="24"/>
          <w:szCs w:val="24"/>
          <w:lang w:val="en-US"/>
        </w:rPr>
        <w:t>ed group</w:t>
      </w:r>
      <w:r w:rsidR="008A2B92" w:rsidRPr="008C1779">
        <w:rPr>
          <w:rFonts w:ascii="Times New Roman" w:hAnsi="Times New Roman" w:cs="Times New Roman"/>
          <w:sz w:val="24"/>
          <w:szCs w:val="24"/>
          <w:lang w:val="en-US"/>
        </w:rPr>
        <w:t>—the third question with the fourth—</w:t>
      </w:r>
      <w:r>
        <w:rPr>
          <w:rFonts w:ascii="Times New Roman" w:hAnsi="Times New Roman" w:cs="Times New Roman"/>
          <w:sz w:val="24"/>
          <w:szCs w:val="24"/>
          <w:lang w:val="en-US"/>
        </w:rPr>
        <w:t>in</w:t>
      </w:r>
      <w:r w:rsidR="00203B0B">
        <w:rPr>
          <w:rFonts w:ascii="Times New Roman" w:hAnsi="Times New Roman" w:cs="Times New Roman"/>
          <w:sz w:val="24"/>
          <w:szCs w:val="24"/>
          <w:lang w:val="en-US"/>
        </w:rPr>
        <w:t xml:space="preserve"> James Thomas’ </w:t>
      </w:r>
      <w:r w:rsidR="001D4D25" w:rsidRPr="001D4D25">
        <w:rPr>
          <w:rFonts w:ascii="Times New Roman" w:hAnsi="Times New Roman" w:cs="Times New Roman"/>
          <w:sz w:val="24"/>
        </w:rPr>
        <w:t>(2010)</w:t>
      </w:r>
      <w:r w:rsidR="00203B0B">
        <w:rPr>
          <w:rFonts w:ascii="Times New Roman" w:hAnsi="Times New Roman" w:cs="Times New Roman"/>
          <w:sz w:val="24"/>
          <w:szCs w:val="24"/>
          <w:lang w:val="en-US"/>
        </w:rPr>
        <w:t xml:space="preserve"> article</w:t>
      </w:r>
      <w:r w:rsidR="008A2B92" w:rsidRPr="008C1779">
        <w:rPr>
          <w:rFonts w:ascii="Times New Roman" w:hAnsi="Times New Roman" w:cs="Times New Roman"/>
          <w:sz w:val="24"/>
          <w:szCs w:val="24"/>
          <w:lang w:val="en-US"/>
        </w:rPr>
        <w:t xml:space="preserve"> </w:t>
      </w:r>
      <w:r w:rsidR="008A2B92" w:rsidRPr="008C1779">
        <w:rPr>
          <w:rFonts w:ascii="Times New Roman" w:hAnsi="Times New Roman" w:cs="Times New Roman"/>
          <w:i/>
          <w:sz w:val="24"/>
          <w:szCs w:val="24"/>
          <w:lang w:val="en-US"/>
        </w:rPr>
        <w:t>The racial formation of medieval Jews: a challenge to the field</w:t>
      </w:r>
      <w:r w:rsidR="00203B0B">
        <w:rPr>
          <w:rFonts w:ascii="Times New Roman" w:hAnsi="Times New Roman" w:cs="Times New Roman"/>
          <w:sz w:val="24"/>
          <w:szCs w:val="24"/>
          <w:lang w:val="en-US"/>
        </w:rPr>
        <w:t>.</w:t>
      </w:r>
      <w:r w:rsidR="008A2B92" w:rsidRPr="008C1779">
        <w:rPr>
          <w:rFonts w:ascii="Times New Roman" w:hAnsi="Times New Roman" w:cs="Times New Roman"/>
          <w:i/>
          <w:sz w:val="24"/>
          <w:szCs w:val="24"/>
          <w:lang w:val="en-US"/>
        </w:rPr>
        <w:t xml:space="preserve"> </w:t>
      </w:r>
      <w:r w:rsidR="00937D1E">
        <w:rPr>
          <w:rFonts w:ascii="Times New Roman" w:hAnsi="Times New Roman" w:cs="Times New Roman"/>
          <w:sz w:val="24"/>
          <w:szCs w:val="24"/>
          <w:lang w:val="en-US"/>
        </w:rPr>
        <w:t>R</w:t>
      </w:r>
      <w:r w:rsidR="00203B0B">
        <w:rPr>
          <w:rFonts w:ascii="Times New Roman" w:hAnsi="Times New Roman" w:cs="Times New Roman"/>
          <w:sz w:val="24"/>
          <w:szCs w:val="24"/>
          <w:lang w:val="en-US"/>
        </w:rPr>
        <w:t xml:space="preserve">acial formation </w:t>
      </w:r>
      <w:r w:rsidR="00937D1E">
        <w:rPr>
          <w:rFonts w:ascii="Times New Roman" w:hAnsi="Times New Roman" w:cs="Times New Roman"/>
          <w:sz w:val="24"/>
          <w:szCs w:val="24"/>
          <w:lang w:val="en-US"/>
        </w:rPr>
        <w:t>theory endorses</w:t>
      </w:r>
      <w:r w:rsidR="00203B0B">
        <w:rPr>
          <w:rFonts w:ascii="Times New Roman" w:hAnsi="Times New Roman" w:cs="Times New Roman"/>
          <w:sz w:val="24"/>
          <w:szCs w:val="24"/>
          <w:lang w:val="en-US"/>
        </w:rPr>
        <w:t xml:space="preserve"> a realist</w:t>
      </w:r>
      <w:r w:rsidR="00937D1E">
        <w:rPr>
          <w:rFonts w:ascii="Times New Roman" w:hAnsi="Times New Roman" w:cs="Times New Roman"/>
          <w:sz w:val="24"/>
          <w:szCs w:val="24"/>
          <w:lang w:val="en-US"/>
        </w:rPr>
        <w:t xml:space="preserve"> social</w:t>
      </w:r>
      <w:r w:rsidR="00203B0B">
        <w:rPr>
          <w:rFonts w:ascii="Times New Roman" w:hAnsi="Times New Roman" w:cs="Times New Roman"/>
          <w:sz w:val="24"/>
          <w:szCs w:val="24"/>
          <w:lang w:val="en-US"/>
        </w:rPr>
        <w:t xml:space="preserve"> ontology of race</w:t>
      </w:r>
      <w:r w:rsidR="001A6C59">
        <w:rPr>
          <w:rFonts w:ascii="Times New Roman" w:hAnsi="Times New Roman" w:cs="Times New Roman"/>
          <w:sz w:val="24"/>
          <w:szCs w:val="24"/>
          <w:lang w:val="en-US"/>
        </w:rPr>
        <w:t xml:space="preserve"> </w:t>
      </w:r>
      <w:r w:rsidR="001D4D25" w:rsidRPr="001D4D25">
        <w:rPr>
          <w:rFonts w:ascii="Times New Roman" w:hAnsi="Times New Roman" w:cs="Times New Roman"/>
          <w:sz w:val="24"/>
        </w:rPr>
        <w:t>(Omi and Winant 2015)</w:t>
      </w:r>
      <w:r w:rsidR="001A6C59">
        <w:rPr>
          <w:rFonts w:ascii="Times New Roman" w:hAnsi="Times New Roman" w:cs="Times New Roman"/>
          <w:sz w:val="24"/>
          <w:szCs w:val="24"/>
          <w:lang w:val="en-US"/>
        </w:rPr>
        <w:t xml:space="preserve">. </w:t>
      </w:r>
      <w:r w:rsidR="001A6C59" w:rsidRPr="00D86527">
        <w:rPr>
          <w:rFonts w:ascii="Times New Roman" w:hAnsi="Times New Roman" w:cs="Times New Roman"/>
          <w:sz w:val="24"/>
          <w:szCs w:val="24"/>
          <w:lang w:val="en-US"/>
        </w:rPr>
        <w:t xml:space="preserve">Racial formation is supposed to be the process </w:t>
      </w:r>
      <w:r w:rsidR="001A6C59">
        <w:rPr>
          <w:rFonts w:ascii="Times New Roman" w:hAnsi="Times New Roman" w:cs="Times New Roman"/>
          <w:sz w:val="24"/>
          <w:szCs w:val="24"/>
          <w:lang w:val="en-US"/>
        </w:rPr>
        <w:t xml:space="preserve">or processes </w:t>
      </w:r>
      <w:r w:rsidR="001A6C59" w:rsidRPr="00D86527">
        <w:rPr>
          <w:rFonts w:ascii="Times New Roman" w:hAnsi="Times New Roman" w:cs="Times New Roman"/>
          <w:sz w:val="24"/>
          <w:szCs w:val="24"/>
          <w:lang w:val="en-US"/>
        </w:rPr>
        <w:t>through</w:t>
      </w:r>
      <w:r w:rsidR="001A6C59">
        <w:rPr>
          <w:rFonts w:ascii="Times New Roman" w:hAnsi="Times New Roman" w:cs="Times New Roman"/>
          <w:sz w:val="24"/>
          <w:szCs w:val="24"/>
          <w:lang w:val="en-US"/>
        </w:rPr>
        <w:t xml:space="preserve"> which social races are formed (which is usually—but not always—understood to involve biologization).</w:t>
      </w:r>
      <w:r w:rsidR="001A6C59" w:rsidRPr="008C1779">
        <w:rPr>
          <w:rFonts w:ascii="Times New Roman" w:hAnsi="Times New Roman" w:cs="Times New Roman"/>
          <w:sz w:val="24"/>
          <w:szCs w:val="24"/>
          <w:lang w:val="en-US"/>
        </w:rPr>
        <w:t xml:space="preserve"> </w:t>
      </w:r>
      <w:r w:rsidR="008A2B92" w:rsidRPr="008C1779">
        <w:rPr>
          <w:rFonts w:ascii="Times New Roman" w:hAnsi="Times New Roman" w:cs="Times New Roman"/>
          <w:sz w:val="24"/>
          <w:szCs w:val="24"/>
          <w:lang w:val="en-US"/>
        </w:rPr>
        <w:t>Thomas claims, as the title</w:t>
      </w:r>
      <w:r w:rsidR="007A79E7">
        <w:rPr>
          <w:rFonts w:ascii="Times New Roman" w:hAnsi="Times New Roman" w:cs="Times New Roman"/>
          <w:sz w:val="24"/>
          <w:szCs w:val="24"/>
          <w:lang w:val="en-US"/>
        </w:rPr>
        <w:t xml:space="preserve"> of his article</w:t>
      </w:r>
      <w:r w:rsidR="008A2B92" w:rsidRPr="008C1779">
        <w:rPr>
          <w:rFonts w:ascii="Times New Roman" w:hAnsi="Times New Roman" w:cs="Times New Roman"/>
          <w:sz w:val="24"/>
          <w:szCs w:val="24"/>
          <w:lang w:val="en-US"/>
        </w:rPr>
        <w:t xml:space="preserve"> indicates, that racial formation took place in the Middle Ages. However, he does not appear to argue that medieval Jews were actually a race. He writes, for instance, that “the denial of all New Christians in fifteenth-century Spain the right to public office for all time, present and future, was predicated on the belief that Jews were a race that, even through conversion, could not be cured of their innate Jewishness”</w:t>
      </w:r>
      <w:r w:rsidR="008A2B92" w:rsidRPr="008C1779">
        <w:rPr>
          <w:lang w:val="en-US"/>
        </w:rPr>
        <w:t xml:space="preserve"> </w:t>
      </w:r>
      <w:r w:rsidR="001D4D25" w:rsidRPr="001D4D25">
        <w:rPr>
          <w:rFonts w:ascii="Times New Roman" w:hAnsi="Times New Roman" w:cs="Times New Roman"/>
          <w:sz w:val="24"/>
        </w:rPr>
        <w:t>(Thomas 2010, 1752)</w:t>
      </w:r>
      <w:r w:rsidR="008A2B92" w:rsidRPr="00D86527">
        <w:rPr>
          <w:rFonts w:ascii="Times New Roman" w:hAnsi="Times New Roman" w:cs="Times New Roman"/>
          <w:sz w:val="24"/>
          <w:szCs w:val="24"/>
          <w:lang w:val="en-US"/>
        </w:rPr>
        <w:t xml:space="preserve">. The key point here is that fifteenth-century Spanish Jews were </w:t>
      </w:r>
      <w:r w:rsidR="008A2B92" w:rsidRPr="00D86527">
        <w:rPr>
          <w:rFonts w:ascii="Times New Roman" w:hAnsi="Times New Roman" w:cs="Times New Roman"/>
          <w:i/>
          <w:sz w:val="24"/>
          <w:szCs w:val="24"/>
          <w:lang w:val="en-US"/>
        </w:rPr>
        <w:t>understood</w:t>
      </w:r>
      <w:r w:rsidR="008A2B92" w:rsidRPr="00D86527">
        <w:rPr>
          <w:rFonts w:ascii="Times New Roman" w:hAnsi="Times New Roman" w:cs="Times New Roman"/>
          <w:sz w:val="24"/>
          <w:szCs w:val="24"/>
          <w:lang w:val="en-US"/>
        </w:rPr>
        <w:t xml:space="preserve"> to be a race, not that they in fact </w:t>
      </w:r>
      <w:r w:rsidR="008A2B92" w:rsidRPr="00064234">
        <w:rPr>
          <w:rFonts w:ascii="Times New Roman" w:hAnsi="Times New Roman" w:cs="Times New Roman"/>
          <w:i/>
          <w:sz w:val="24"/>
          <w:szCs w:val="24"/>
          <w:lang w:val="en-US"/>
        </w:rPr>
        <w:t>were</w:t>
      </w:r>
      <w:r w:rsidR="008A2B92" w:rsidRPr="00064234">
        <w:rPr>
          <w:rFonts w:ascii="Times New Roman" w:hAnsi="Times New Roman" w:cs="Times New Roman"/>
          <w:sz w:val="24"/>
          <w:szCs w:val="24"/>
          <w:lang w:val="en-US"/>
        </w:rPr>
        <w:t xml:space="preserve"> a rac</w:t>
      </w:r>
      <w:r w:rsidR="007A79E7">
        <w:rPr>
          <w:rFonts w:ascii="Times New Roman" w:hAnsi="Times New Roman" w:cs="Times New Roman"/>
          <w:sz w:val="24"/>
          <w:szCs w:val="24"/>
          <w:lang w:val="en-US"/>
        </w:rPr>
        <w:t xml:space="preserve">e. </w:t>
      </w:r>
      <w:r w:rsidR="008A2B92">
        <w:rPr>
          <w:rFonts w:ascii="Times New Roman" w:hAnsi="Times New Roman" w:cs="Times New Roman"/>
          <w:sz w:val="24"/>
          <w:szCs w:val="24"/>
          <w:lang w:val="en-US"/>
        </w:rPr>
        <w:t xml:space="preserve">Thomas is </w:t>
      </w:r>
      <w:r w:rsidR="007A79E7">
        <w:rPr>
          <w:rFonts w:ascii="Times New Roman" w:hAnsi="Times New Roman" w:cs="Times New Roman"/>
          <w:sz w:val="24"/>
          <w:szCs w:val="24"/>
          <w:lang w:val="en-US"/>
        </w:rPr>
        <w:t xml:space="preserve">not </w:t>
      </w:r>
      <w:r w:rsidR="008A2B92">
        <w:rPr>
          <w:rFonts w:ascii="Times New Roman" w:hAnsi="Times New Roman" w:cs="Times New Roman"/>
          <w:sz w:val="24"/>
          <w:szCs w:val="24"/>
          <w:lang w:val="en-US"/>
        </w:rPr>
        <w:t>arguing</w:t>
      </w:r>
      <w:r w:rsidR="007A79E7">
        <w:rPr>
          <w:rFonts w:ascii="Times New Roman" w:hAnsi="Times New Roman" w:cs="Times New Roman"/>
          <w:sz w:val="24"/>
          <w:szCs w:val="24"/>
          <w:lang w:val="en-US"/>
        </w:rPr>
        <w:t xml:space="preserve"> that racial form</w:t>
      </w:r>
      <w:r w:rsidR="004D4895">
        <w:rPr>
          <w:rFonts w:ascii="Times New Roman" w:hAnsi="Times New Roman" w:cs="Times New Roman"/>
          <w:sz w:val="24"/>
          <w:szCs w:val="24"/>
          <w:lang w:val="en-US"/>
        </w:rPr>
        <w:t>ation—the formation of races—is</w:t>
      </w:r>
      <w:r w:rsidR="007A79E7">
        <w:rPr>
          <w:rFonts w:ascii="Times New Roman" w:hAnsi="Times New Roman" w:cs="Times New Roman"/>
          <w:sz w:val="24"/>
          <w:szCs w:val="24"/>
          <w:lang w:val="en-US"/>
        </w:rPr>
        <w:t xml:space="preserve"> medieval. Rather, he is arguing that racialization is medieval.</w:t>
      </w:r>
    </w:p>
    <w:p w14:paraId="405CDBF3" w14:textId="2A0BB336" w:rsidR="007A79E7" w:rsidRDefault="00937D1E"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Where racial formation is supposed to form “races,” racialization is best understood as the process or processes through which racialized groups are formed.</w:t>
      </w:r>
      <w:r>
        <w:rPr>
          <w:rStyle w:val="EndnoteReference"/>
          <w:rFonts w:ascii="Times New Roman" w:hAnsi="Times New Roman" w:cs="Times New Roman"/>
          <w:sz w:val="24"/>
          <w:szCs w:val="24"/>
          <w:lang w:val="en-US"/>
        </w:rPr>
        <w:endnoteReference w:id="7"/>
      </w:r>
      <w:r>
        <w:rPr>
          <w:rFonts w:ascii="Times New Roman" w:hAnsi="Times New Roman" w:cs="Times New Roman"/>
          <w:sz w:val="24"/>
          <w:szCs w:val="24"/>
          <w:lang w:val="en-US"/>
        </w:rPr>
        <w:t xml:space="preserve"> This d</w:t>
      </w:r>
      <w:r w:rsidR="00555F04">
        <w:rPr>
          <w:rFonts w:ascii="Times New Roman" w:hAnsi="Times New Roman" w:cs="Times New Roman"/>
          <w:sz w:val="24"/>
          <w:szCs w:val="24"/>
          <w:lang w:val="en-US"/>
        </w:rPr>
        <w:t>istinction is seldom recognized.</w:t>
      </w:r>
      <w:r>
        <w:rPr>
          <w:rFonts w:ascii="Times New Roman" w:hAnsi="Times New Roman" w:cs="Times New Roman"/>
          <w:sz w:val="24"/>
          <w:szCs w:val="24"/>
          <w:lang w:val="en-US"/>
        </w:rPr>
        <w:t xml:space="preserve"> </w:t>
      </w:r>
      <w:r w:rsidR="00555F04">
        <w:rPr>
          <w:rFonts w:ascii="Times New Roman" w:hAnsi="Times New Roman" w:cs="Times New Roman"/>
          <w:sz w:val="24"/>
          <w:szCs w:val="24"/>
          <w:lang w:val="en-US"/>
        </w:rPr>
        <w:t>J</w:t>
      </w:r>
      <w:r w:rsidR="00C61C1C">
        <w:rPr>
          <w:rFonts w:ascii="Times New Roman" w:hAnsi="Times New Roman" w:cs="Times New Roman"/>
          <w:sz w:val="24"/>
          <w:szCs w:val="24"/>
          <w:lang w:val="en-US"/>
        </w:rPr>
        <w:t>ust as most race theorists use “race” and “raci</w:t>
      </w:r>
      <w:r w:rsidR="00555F04">
        <w:rPr>
          <w:rFonts w:ascii="Times New Roman" w:hAnsi="Times New Roman" w:cs="Times New Roman"/>
          <w:sz w:val="24"/>
          <w:szCs w:val="24"/>
          <w:lang w:val="en-US"/>
        </w:rPr>
        <w:t>alized group” as synonyms, they use “</w:t>
      </w:r>
      <w:r w:rsidR="00C61C1C">
        <w:rPr>
          <w:rFonts w:ascii="Times New Roman" w:hAnsi="Times New Roman" w:cs="Times New Roman"/>
          <w:sz w:val="24"/>
          <w:szCs w:val="24"/>
          <w:lang w:val="en-US"/>
        </w:rPr>
        <w:t>racial formation” and “racialization”</w:t>
      </w:r>
      <w:r w:rsidR="00555F04">
        <w:rPr>
          <w:rFonts w:ascii="Times New Roman" w:hAnsi="Times New Roman" w:cs="Times New Roman"/>
          <w:sz w:val="24"/>
          <w:szCs w:val="24"/>
          <w:lang w:val="en-US"/>
        </w:rPr>
        <w:t xml:space="preserve"> synonymously as well</w:t>
      </w:r>
      <w:r w:rsidR="00C61C1C">
        <w:rPr>
          <w:rFonts w:ascii="Times New Roman" w:hAnsi="Times New Roman" w:cs="Times New Roman"/>
          <w:sz w:val="24"/>
          <w:szCs w:val="24"/>
          <w:lang w:val="en-US"/>
        </w:rPr>
        <w:t xml:space="preserve"> </w:t>
      </w:r>
      <w:r w:rsidR="001D4D25" w:rsidRPr="001D4D25">
        <w:rPr>
          <w:rFonts w:ascii="Times New Roman" w:hAnsi="Times New Roman" w:cs="Times New Roman"/>
          <w:sz w:val="24"/>
        </w:rPr>
        <w:t>(e.g. Goldberg 1992; Haslanger 2000; Mallon 2018)</w:t>
      </w:r>
      <w:r w:rsidR="00C61C1C">
        <w:rPr>
          <w:rFonts w:ascii="Times New Roman" w:hAnsi="Times New Roman" w:cs="Times New Roman"/>
          <w:sz w:val="24"/>
          <w:szCs w:val="24"/>
          <w:lang w:val="en-US"/>
        </w:rPr>
        <w:t xml:space="preserve">. However, </w:t>
      </w:r>
      <w:r w:rsidR="007A79E7">
        <w:rPr>
          <w:rFonts w:ascii="Times New Roman" w:hAnsi="Times New Roman" w:cs="Times New Roman"/>
          <w:sz w:val="24"/>
          <w:szCs w:val="24"/>
          <w:lang w:val="en-US"/>
        </w:rPr>
        <w:t>as I noted above</w:t>
      </w:r>
      <w:r w:rsidR="00C61C1C">
        <w:rPr>
          <w:rFonts w:ascii="Times New Roman" w:hAnsi="Times New Roman" w:cs="Times New Roman"/>
          <w:sz w:val="24"/>
          <w:szCs w:val="24"/>
          <w:lang w:val="en-US"/>
        </w:rPr>
        <w:t xml:space="preserve">, there is a tradition of race skeptics who use the term “racialization” as an alternative to race-realist concepts such as “racial formation” </w:t>
      </w:r>
      <w:r w:rsidR="00FE2A7D" w:rsidRPr="00FE2A7D">
        <w:rPr>
          <w:rFonts w:ascii="Times New Roman" w:hAnsi="Times New Roman" w:cs="Times New Roman"/>
          <w:sz w:val="24"/>
        </w:rPr>
        <w:t>(see Blum 2002, 2010; Darder and Torres 2003; Hochman 2017, 2019b; Miles 1988, 1989; Small 1994)</w:t>
      </w:r>
      <w:r w:rsidR="00C61C1C" w:rsidRPr="00D86527">
        <w:rPr>
          <w:rFonts w:ascii="Times New Roman" w:hAnsi="Times New Roman" w:cs="Times New Roman"/>
          <w:sz w:val="24"/>
          <w:szCs w:val="24"/>
          <w:lang w:val="en-US"/>
        </w:rPr>
        <w:t>.</w:t>
      </w:r>
      <w:r w:rsidR="00C61C1C">
        <w:rPr>
          <w:rFonts w:ascii="Times New Roman" w:hAnsi="Times New Roman" w:cs="Times New Roman"/>
          <w:sz w:val="24"/>
          <w:szCs w:val="24"/>
          <w:lang w:val="en-US"/>
        </w:rPr>
        <w:t xml:space="preserve"> </w:t>
      </w:r>
    </w:p>
    <w:p w14:paraId="7E82D27F" w14:textId="524E4FA3" w:rsidR="0067309E" w:rsidRDefault="0067309E"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Maintaining a</w:t>
      </w:r>
      <w:r w:rsidR="00C61C1C">
        <w:rPr>
          <w:rFonts w:ascii="Times New Roman" w:hAnsi="Times New Roman" w:cs="Times New Roman"/>
          <w:sz w:val="24"/>
          <w:szCs w:val="24"/>
          <w:lang w:val="en-US"/>
        </w:rPr>
        <w:t xml:space="preserve"> distinction between “racialization and “racial formation” is crucial. </w:t>
      </w:r>
      <w:r w:rsidR="008A2B92">
        <w:rPr>
          <w:rFonts w:ascii="Times New Roman" w:hAnsi="Times New Roman" w:cs="Times New Roman"/>
          <w:sz w:val="24"/>
          <w:szCs w:val="24"/>
          <w:lang w:val="en-US"/>
        </w:rPr>
        <w:t>T</w:t>
      </w:r>
      <w:r w:rsidR="008A2B92" w:rsidRPr="008C1779">
        <w:rPr>
          <w:rFonts w:ascii="Times New Roman" w:hAnsi="Times New Roman" w:cs="Times New Roman"/>
          <w:sz w:val="24"/>
          <w:szCs w:val="24"/>
          <w:lang w:val="en-US"/>
        </w:rPr>
        <w:t xml:space="preserve">he racialization that Thomas describes in fifteenth-century Spain did </w:t>
      </w:r>
      <w:r w:rsidR="008A2B92" w:rsidRPr="008C1779">
        <w:rPr>
          <w:rFonts w:ascii="Times New Roman" w:hAnsi="Times New Roman" w:cs="Times New Roman"/>
          <w:i/>
          <w:sz w:val="24"/>
          <w:szCs w:val="24"/>
          <w:lang w:val="en-US"/>
        </w:rPr>
        <w:t>not</w:t>
      </w:r>
      <w:r w:rsidR="008A2B92" w:rsidRPr="008C1779">
        <w:rPr>
          <w:rFonts w:ascii="Times New Roman" w:hAnsi="Times New Roman" w:cs="Times New Roman"/>
          <w:sz w:val="24"/>
          <w:szCs w:val="24"/>
          <w:lang w:val="en-US"/>
        </w:rPr>
        <w:t xml:space="preserve"> bring a social kind (“race”) into existence</w:t>
      </w:r>
      <w:r w:rsidR="00C61C1C">
        <w:rPr>
          <w:rFonts w:ascii="Times New Roman" w:hAnsi="Times New Roman" w:cs="Times New Roman"/>
          <w:sz w:val="24"/>
          <w:szCs w:val="24"/>
          <w:lang w:val="en-US"/>
        </w:rPr>
        <w:t xml:space="preserve">, so it did not constitute racial formation. There is too much continuity on the social level to maintain that racialization created a new social kind called race. </w:t>
      </w:r>
      <w:r w:rsidR="00E453A3">
        <w:rPr>
          <w:rFonts w:ascii="Times New Roman" w:hAnsi="Times New Roman" w:cs="Times New Roman"/>
          <w:sz w:val="24"/>
          <w:szCs w:val="24"/>
          <w:lang w:val="en-US"/>
        </w:rPr>
        <w:t>In both the English and the Spanish cases, Jews were made to wear identifying badges, they were the subjects of homicidal fables, they were legally executed, and they were all eventually expelled from the</w:t>
      </w:r>
      <w:r>
        <w:rPr>
          <w:rFonts w:ascii="Times New Roman" w:hAnsi="Times New Roman" w:cs="Times New Roman"/>
          <w:sz w:val="24"/>
          <w:szCs w:val="24"/>
          <w:lang w:val="en-US"/>
        </w:rPr>
        <w:t>ir</w:t>
      </w:r>
      <w:r w:rsidR="00E453A3">
        <w:rPr>
          <w:rFonts w:ascii="Times New Roman" w:hAnsi="Times New Roman" w:cs="Times New Roman"/>
          <w:sz w:val="24"/>
          <w:szCs w:val="24"/>
          <w:lang w:val="en-US"/>
        </w:rPr>
        <w:t xml:space="preserve"> countries.</w:t>
      </w:r>
      <w:r w:rsidR="00E453A3" w:rsidRPr="00E453A3">
        <w:rPr>
          <w:rFonts w:ascii="Times New Roman" w:hAnsi="Times New Roman" w:cs="Times New Roman"/>
          <w:sz w:val="24"/>
          <w:szCs w:val="24"/>
          <w:lang w:val="en-US"/>
        </w:rPr>
        <w:t xml:space="preserve"> </w:t>
      </w:r>
      <w:r w:rsidR="00E453A3">
        <w:rPr>
          <w:rFonts w:ascii="Times New Roman" w:hAnsi="Times New Roman" w:cs="Times New Roman"/>
          <w:sz w:val="24"/>
          <w:szCs w:val="24"/>
          <w:lang w:val="en-US"/>
        </w:rPr>
        <w:t xml:space="preserve">The central difference, from a social perspective, was that </w:t>
      </w:r>
      <w:r w:rsidR="006C3176">
        <w:rPr>
          <w:rFonts w:ascii="Times New Roman" w:hAnsi="Times New Roman" w:cs="Times New Roman"/>
          <w:sz w:val="24"/>
          <w:szCs w:val="24"/>
          <w:lang w:val="en-US"/>
        </w:rPr>
        <w:t xml:space="preserve">in </w:t>
      </w:r>
      <w:r w:rsidR="00E453A3">
        <w:rPr>
          <w:rFonts w:ascii="Times New Roman" w:hAnsi="Times New Roman" w:cs="Times New Roman"/>
          <w:sz w:val="24"/>
          <w:szCs w:val="24"/>
          <w:lang w:val="en-US"/>
        </w:rPr>
        <w:t>the thirteenth-century</w:t>
      </w:r>
      <w:r w:rsidR="006C3176">
        <w:rPr>
          <w:rFonts w:ascii="Times New Roman" w:hAnsi="Times New Roman" w:cs="Times New Roman"/>
          <w:sz w:val="24"/>
          <w:szCs w:val="24"/>
          <w:lang w:val="en-US"/>
        </w:rPr>
        <w:t>,</w:t>
      </w:r>
      <w:r w:rsidR="00E453A3">
        <w:rPr>
          <w:rFonts w:ascii="Times New Roman" w:hAnsi="Times New Roman" w:cs="Times New Roman"/>
          <w:sz w:val="24"/>
          <w:szCs w:val="24"/>
          <w:lang w:val="en-US"/>
        </w:rPr>
        <w:t xml:space="preserve"> Jews could still convert. However, </w:t>
      </w:r>
      <w:r w:rsidR="006C3176">
        <w:rPr>
          <w:rFonts w:ascii="Times New Roman" w:hAnsi="Times New Roman" w:cs="Times New Roman"/>
          <w:sz w:val="24"/>
          <w:szCs w:val="24"/>
          <w:lang w:val="en-US"/>
        </w:rPr>
        <w:t>there were already social barriers to conversion</w:t>
      </w:r>
      <w:r>
        <w:rPr>
          <w:rFonts w:ascii="Times New Roman" w:hAnsi="Times New Roman" w:cs="Times New Roman"/>
          <w:sz w:val="24"/>
          <w:szCs w:val="24"/>
          <w:lang w:val="en-US"/>
        </w:rPr>
        <w:t xml:space="preserve">, and as </w:t>
      </w:r>
      <w:r w:rsidR="006C3176">
        <w:rPr>
          <w:rFonts w:ascii="Times New Roman" w:hAnsi="Times New Roman" w:cs="Times New Roman"/>
          <w:sz w:val="24"/>
          <w:szCs w:val="24"/>
          <w:lang w:val="en-US"/>
        </w:rPr>
        <w:t>Robert Stacey explains, “</w:t>
      </w:r>
      <w:r w:rsidR="006C3176" w:rsidRPr="006D1DBE">
        <w:rPr>
          <w:rFonts w:ascii="Times New Roman" w:hAnsi="Times New Roman" w:cs="Times New Roman"/>
          <w:sz w:val="24"/>
          <w:szCs w:val="24"/>
          <w:lang w:val="en-US"/>
        </w:rPr>
        <w:t>By the middle of the thirteenth century in England,</w:t>
      </w:r>
      <w:r w:rsidR="006C3176">
        <w:rPr>
          <w:rFonts w:ascii="Times New Roman" w:hAnsi="Times New Roman" w:cs="Times New Roman"/>
          <w:sz w:val="24"/>
          <w:szCs w:val="24"/>
          <w:lang w:val="en-US"/>
        </w:rPr>
        <w:t xml:space="preserve"> </w:t>
      </w:r>
      <w:r w:rsidR="006C3176" w:rsidRPr="006D1DBE">
        <w:rPr>
          <w:rFonts w:ascii="Times New Roman" w:hAnsi="Times New Roman" w:cs="Times New Roman"/>
          <w:sz w:val="24"/>
          <w:szCs w:val="24"/>
          <w:lang w:val="en-US"/>
        </w:rPr>
        <w:t>there was clearly an irreducible</w:t>
      </w:r>
      <w:r>
        <w:rPr>
          <w:rFonts w:ascii="Times New Roman" w:hAnsi="Times New Roman" w:cs="Times New Roman"/>
          <w:sz w:val="24"/>
          <w:szCs w:val="24"/>
          <w:lang w:val="en-US"/>
        </w:rPr>
        <w:t xml:space="preserve"> [though non-biological]</w:t>
      </w:r>
      <w:r w:rsidR="006C3176" w:rsidRPr="006D1DBE">
        <w:rPr>
          <w:rFonts w:ascii="Times New Roman" w:hAnsi="Times New Roman" w:cs="Times New Roman"/>
          <w:sz w:val="24"/>
          <w:szCs w:val="24"/>
          <w:lang w:val="en-US"/>
        </w:rPr>
        <w:t xml:space="preserve"> element to Jewish identity in the eyes of</w:t>
      </w:r>
      <w:r w:rsidR="006C3176">
        <w:rPr>
          <w:rFonts w:ascii="Times New Roman" w:hAnsi="Times New Roman" w:cs="Times New Roman"/>
          <w:sz w:val="24"/>
          <w:szCs w:val="24"/>
          <w:lang w:val="en-US"/>
        </w:rPr>
        <w:t xml:space="preserve"> </w:t>
      </w:r>
      <w:r w:rsidR="006C3176" w:rsidRPr="006D1DBE">
        <w:rPr>
          <w:rFonts w:ascii="Times New Roman" w:hAnsi="Times New Roman" w:cs="Times New Roman"/>
          <w:sz w:val="24"/>
          <w:szCs w:val="24"/>
          <w:lang w:val="en-US"/>
        </w:rPr>
        <w:t>many Christians, which no amount of baptismal water could entirely eradi</w:t>
      </w:r>
      <w:r w:rsidR="006C3176">
        <w:rPr>
          <w:rFonts w:ascii="Times New Roman" w:hAnsi="Times New Roman" w:cs="Times New Roman"/>
          <w:sz w:val="24"/>
          <w:szCs w:val="24"/>
          <w:lang w:val="en-US"/>
        </w:rPr>
        <w:t xml:space="preserve">cate…. </w:t>
      </w:r>
      <w:r w:rsidR="006C3176" w:rsidRPr="006D1DBE">
        <w:rPr>
          <w:rFonts w:ascii="Times New Roman" w:hAnsi="Times New Roman" w:cs="Times New Roman"/>
          <w:sz w:val="24"/>
          <w:szCs w:val="24"/>
          <w:lang w:val="en-US"/>
        </w:rPr>
        <w:t>Through baptism, converts from Judaism be</w:t>
      </w:r>
      <w:r w:rsidR="006C3176">
        <w:rPr>
          <w:rFonts w:ascii="Times New Roman" w:hAnsi="Times New Roman" w:cs="Times New Roman"/>
          <w:sz w:val="24"/>
          <w:szCs w:val="24"/>
          <w:lang w:val="en-US"/>
        </w:rPr>
        <w:t>c</w:t>
      </w:r>
      <w:r w:rsidR="006C3176" w:rsidRPr="006D1DBE">
        <w:rPr>
          <w:rFonts w:ascii="Times New Roman" w:hAnsi="Times New Roman" w:cs="Times New Roman"/>
          <w:sz w:val="24"/>
          <w:szCs w:val="24"/>
          <w:lang w:val="en-US"/>
        </w:rPr>
        <w:t>ame</w:t>
      </w:r>
      <w:r w:rsidR="006C3176">
        <w:rPr>
          <w:rFonts w:ascii="Times New Roman" w:hAnsi="Times New Roman" w:cs="Times New Roman"/>
          <w:sz w:val="24"/>
          <w:szCs w:val="24"/>
          <w:lang w:val="en-US"/>
        </w:rPr>
        <w:t xml:space="preserve"> </w:t>
      </w:r>
      <w:r w:rsidR="006C3176" w:rsidRPr="006D1DBE">
        <w:rPr>
          <w:rFonts w:ascii="Times New Roman" w:hAnsi="Times New Roman" w:cs="Times New Roman"/>
          <w:sz w:val="24"/>
          <w:szCs w:val="24"/>
          <w:lang w:val="en-US"/>
        </w:rPr>
        <w:t>Christians, but this did not mean that they had entirely ceased to be</w:t>
      </w:r>
      <w:r w:rsidR="006C3176">
        <w:rPr>
          <w:rFonts w:ascii="Times New Roman" w:hAnsi="Times New Roman" w:cs="Times New Roman"/>
          <w:sz w:val="24"/>
          <w:szCs w:val="24"/>
          <w:lang w:val="en-US"/>
        </w:rPr>
        <w:t xml:space="preserve"> </w:t>
      </w:r>
      <w:r w:rsidR="006C3176" w:rsidRPr="006D1DBE">
        <w:rPr>
          <w:rFonts w:ascii="Times New Roman" w:hAnsi="Times New Roman" w:cs="Times New Roman"/>
          <w:sz w:val="24"/>
          <w:szCs w:val="24"/>
          <w:lang w:val="en-US"/>
        </w:rPr>
        <w:t>Jews in the eyes of their</w:t>
      </w:r>
      <w:r w:rsidR="006C3176">
        <w:rPr>
          <w:rFonts w:ascii="Times New Roman" w:hAnsi="Times New Roman" w:cs="Times New Roman"/>
          <w:sz w:val="24"/>
          <w:szCs w:val="24"/>
          <w:lang w:val="en-US"/>
        </w:rPr>
        <w:t xml:space="preserve"> brothers and sisters in Christ” </w:t>
      </w:r>
      <w:r w:rsidR="001D4D25" w:rsidRPr="001D4D25">
        <w:rPr>
          <w:rFonts w:ascii="Times New Roman" w:hAnsi="Times New Roman" w:cs="Times New Roman"/>
          <w:sz w:val="24"/>
        </w:rPr>
        <w:t>(Stacey 1992, 278)</w:t>
      </w:r>
      <w:r w:rsidR="006C3176">
        <w:rPr>
          <w:rFonts w:ascii="Times New Roman" w:hAnsi="Times New Roman" w:cs="Times New Roman"/>
          <w:sz w:val="24"/>
          <w:szCs w:val="24"/>
          <w:lang w:val="en-US"/>
        </w:rPr>
        <w:t>.</w:t>
      </w:r>
      <w:r>
        <w:rPr>
          <w:rFonts w:ascii="Times New Roman" w:hAnsi="Times New Roman" w:cs="Times New Roman"/>
          <w:sz w:val="24"/>
          <w:szCs w:val="24"/>
          <w:lang w:val="en-US"/>
        </w:rPr>
        <w:t xml:space="preserve"> </w:t>
      </w:r>
    </w:p>
    <w:p w14:paraId="556CF91B" w14:textId="6536DCBB" w:rsidR="00C61C1C" w:rsidRDefault="0067309E"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The similarities between the treatment of Jews in thirteenth-century England and fifteenth-century Spain are striking. It would be difficult to maintain that in the former they were an ethno-religious grouping but that in the latter they were a totally new social kind</w:t>
      </w:r>
      <w:r w:rsidR="00F510C9">
        <w:rPr>
          <w:rFonts w:ascii="Times New Roman" w:hAnsi="Times New Roman" w:cs="Times New Roman"/>
          <w:sz w:val="24"/>
          <w:szCs w:val="24"/>
          <w:lang w:val="en-US"/>
        </w:rPr>
        <w:t>—</w:t>
      </w:r>
      <w:r>
        <w:rPr>
          <w:rFonts w:ascii="Times New Roman" w:hAnsi="Times New Roman" w:cs="Times New Roman"/>
          <w:sz w:val="24"/>
          <w:szCs w:val="24"/>
          <w:lang w:val="en-US"/>
        </w:rPr>
        <w:t xml:space="preserve">a “race.” </w:t>
      </w:r>
      <w:r w:rsidR="00C61C1C">
        <w:rPr>
          <w:rFonts w:ascii="Times New Roman" w:hAnsi="Times New Roman" w:cs="Times New Roman"/>
          <w:sz w:val="24"/>
          <w:szCs w:val="24"/>
          <w:lang w:val="en-US"/>
        </w:rPr>
        <w:t xml:space="preserve">Racialization was a new, biological, interpretation of identity. </w:t>
      </w:r>
      <w:r w:rsidR="00586AEA">
        <w:rPr>
          <w:rFonts w:ascii="Times New Roman" w:hAnsi="Times New Roman" w:cs="Times New Roman"/>
          <w:sz w:val="24"/>
          <w:szCs w:val="24"/>
          <w:lang w:val="en-US"/>
        </w:rPr>
        <w:t>This biologization had consequences—some of the most terrible consequences of world history—but the formation of a new social kind was not one of them.</w:t>
      </w:r>
    </w:p>
    <w:p w14:paraId="1DDFFAD3" w14:textId="0BFF7397" w:rsidR="00586AEA" w:rsidRDefault="00586AEA"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If my analysis is good, then we should reject the third question, which asks whether races themselves are modern, along with race-realist concepts such as “racial formation.” We should ask, rather, whether racialized groups are modern. I have argued that they are not: that racialization first took place in the middle of the fifteenth-century, in Spain. If we adopt the conventional dating of modernity as beginning in 1492, then racialized groups are pre-modern in origin. </w:t>
      </w:r>
    </w:p>
    <w:p w14:paraId="00DB2A63" w14:textId="7C27C805" w:rsidR="00EE7709" w:rsidRDefault="00EE7709" w:rsidP="00F05E4B">
      <w:pPr>
        <w:spacing w:after="0" w:line="240" w:lineRule="auto"/>
        <w:jc w:val="both"/>
        <w:rPr>
          <w:rFonts w:ascii="Times New Roman" w:hAnsi="Times New Roman" w:cs="Times New Roman"/>
          <w:sz w:val="24"/>
          <w:szCs w:val="24"/>
          <w:lang w:val="en-US"/>
        </w:rPr>
      </w:pPr>
    </w:p>
    <w:p w14:paraId="1D3151D8" w14:textId="77777777" w:rsidR="00F05E4B" w:rsidRDefault="00F05E4B" w:rsidP="00F05E4B">
      <w:pPr>
        <w:spacing w:after="0" w:line="240" w:lineRule="auto"/>
        <w:jc w:val="both"/>
        <w:rPr>
          <w:rFonts w:ascii="Times New Roman" w:hAnsi="Times New Roman" w:cs="Times New Roman"/>
          <w:sz w:val="24"/>
          <w:szCs w:val="24"/>
          <w:lang w:val="en-US"/>
        </w:rPr>
      </w:pPr>
    </w:p>
    <w:p w14:paraId="4DCE7B29" w14:textId="77777777" w:rsidR="000D0FCE" w:rsidRPr="008C1779" w:rsidRDefault="000D0FCE" w:rsidP="00F05E4B">
      <w:pPr>
        <w:spacing w:after="0" w:line="240" w:lineRule="auto"/>
        <w:jc w:val="both"/>
        <w:rPr>
          <w:rFonts w:ascii="Times New Roman" w:hAnsi="Times New Roman" w:cs="Times New Roman"/>
          <w:sz w:val="24"/>
          <w:szCs w:val="24"/>
          <w:lang w:val="en-US"/>
        </w:rPr>
      </w:pPr>
    </w:p>
    <w:p w14:paraId="76A66A31" w14:textId="37236D07" w:rsidR="00EE7709" w:rsidRPr="008C1779" w:rsidRDefault="00EE7709" w:rsidP="00F05E4B">
      <w:pPr>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lastRenderedPageBreak/>
        <w:t xml:space="preserve">ARE THE </w:t>
      </w:r>
      <w:r w:rsidR="00C335DF">
        <w:rPr>
          <w:rFonts w:ascii="Times New Roman" w:hAnsi="Times New Roman" w:cs="Times New Roman"/>
          <w:b/>
          <w:i/>
          <w:sz w:val="24"/>
          <w:szCs w:val="24"/>
          <w:lang w:val="en-US"/>
        </w:rPr>
        <w:t>MEANS AND METHODS ASSOCIATED WITH RACIALIZATION</w:t>
      </w:r>
      <w:r w:rsidRPr="008C1779">
        <w:rPr>
          <w:rFonts w:ascii="Times New Roman" w:hAnsi="Times New Roman" w:cs="Times New Roman"/>
          <w:b/>
          <w:i/>
          <w:sz w:val="24"/>
          <w:szCs w:val="24"/>
          <w:lang w:val="en-US"/>
        </w:rPr>
        <w:t xml:space="preserve"> </w:t>
      </w:r>
      <w:r w:rsidRPr="008C1779">
        <w:rPr>
          <w:rFonts w:ascii="Times New Roman" w:hAnsi="Times New Roman" w:cs="Times New Roman"/>
          <w:b/>
          <w:sz w:val="24"/>
          <w:szCs w:val="24"/>
          <w:lang w:val="en-US"/>
        </w:rPr>
        <w:t>MODERN?</w:t>
      </w:r>
    </w:p>
    <w:p w14:paraId="10056050" w14:textId="77777777" w:rsidR="00EE7709" w:rsidRPr="008C1779" w:rsidRDefault="00EE7709" w:rsidP="00F05E4B">
      <w:pPr>
        <w:spacing w:after="0" w:line="240" w:lineRule="auto"/>
        <w:jc w:val="both"/>
        <w:rPr>
          <w:rFonts w:ascii="Times New Roman" w:hAnsi="Times New Roman" w:cs="Times New Roman"/>
          <w:sz w:val="24"/>
          <w:szCs w:val="24"/>
          <w:lang w:val="en-US"/>
        </w:rPr>
      </w:pPr>
    </w:p>
    <w:p w14:paraId="6E83216E" w14:textId="12A52CC0" w:rsidR="00EE7709" w:rsidRPr="008C1779" w:rsidRDefault="00EE7709"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Let us move on then to the fifth questi</w:t>
      </w:r>
      <w:r w:rsidR="0013560C">
        <w:rPr>
          <w:rFonts w:ascii="Times New Roman" w:hAnsi="Times New Roman" w:cs="Times New Roman"/>
          <w:sz w:val="24"/>
          <w:szCs w:val="24"/>
          <w:lang w:val="en-US"/>
        </w:rPr>
        <w:t>on:</w:t>
      </w:r>
      <w:r w:rsidRPr="008C1779">
        <w:rPr>
          <w:rFonts w:ascii="Times New Roman" w:hAnsi="Times New Roman" w:cs="Times New Roman"/>
          <w:sz w:val="24"/>
          <w:szCs w:val="24"/>
          <w:lang w:val="en-US"/>
        </w:rPr>
        <w:t xml:space="preserve"> “are the </w:t>
      </w:r>
      <w:r w:rsidR="00C335DF">
        <w:rPr>
          <w:rFonts w:ascii="Times New Roman" w:hAnsi="Times New Roman" w:cs="Times New Roman"/>
          <w:i/>
          <w:sz w:val="24"/>
          <w:szCs w:val="24"/>
          <w:lang w:val="en-US"/>
        </w:rPr>
        <w:t>means and methods associated with racialization</w:t>
      </w:r>
      <w:r w:rsidRPr="008C1779">
        <w:rPr>
          <w:rFonts w:ascii="Times New Roman" w:hAnsi="Times New Roman" w:cs="Times New Roman"/>
          <w:sz w:val="24"/>
          <w:szCs w:val="24"/>
          <w:lang w:val="en-US"/>
        </w:rPr>
        <w:t xml:space="preserve"> modern?” Continuity theorists who are ostensibly answering the third question, “are ‘races’ themselves modern?” can be read as answering, among other questions, the fifth question. If this is right—and I will make the case that it is—it further demonstrates the value of disambiguating the question “is ‘race’ modern?” While the work of continuity theorists is certainly taken seriously by many, others will dismiss it as presentist and anachronistic </w:t>
      </w:r>
      <w:r w:rsidR="001D4D25" w:rsidRPr="001D4D25">
        <w:rPr>
          <w:rFonts w:ascii="Times New Roman" w:hAnsi="Times New Roman" w:cs="Times New Roman"/>
          <w:sz w:val="24"/>
        </w:rPr>
        <w:t>(Jordan 2001; Seth 2005)</w:t>
      </w:r>
      <w:r w:rsidRPr="00D86527">
        <w:rPr>
          <w:rFonts w:ascii="Times New Roman" w:hAnsi="Times New Roman" w:cs="Times New Roman"/>
          <w:sz w:val="24"/>
          <w:szCs w:val="24"/>
          <w:lang w:val="en-US"/>
        </w:rPr>
        <w:t xml:space="preserve">. Yet if we interpret the continuity theorists as investigating the origins of the </w:t>
      </w:r>
      <w:r w:rsidR="00C335DF">
        <w:rPr>
          <w:rFonts w:ascii="Times New Roman" w:hAnsi="Times New Roman" w:cs="Times New Roman"/>
          <w:sz w:val="24"/>
          <w:szCs w:val="24"/>
          <w:lang w:val="en-US"/>
        </w:rPr>
        <w:t>means and methods associated with racialization</w:t>
      </w:r>
      <w:r w:rsidRPr="00064234">
        <w:rPr>
          <w:rFonts w:ascii="Times New Roman" w:hAnsi="Times New Roman" w:cs="Times New Roman"/>
          <w:sz w:val="24"/>
          <w:szCs w:val="24"/>
          <w:lang w:val="en-US"/>
        </w:rPr>
        <w:t xml:space="preserve">, rather than as discovering pre-modern “races,” the </w:t>
      </w:r>
      <w:r w:rsidR="00846BC4" w:rsidRPr="00064234">
        <w:rPr>
          <w:rFonts w:ascii="Times New Roman" w:hAnsi="Times New Roman" w:cs="Times New Roman"/>
          <w:sz w:val="24"/>
          <w:szCs w:val="24"/>
          <w:lang w:val="en-US"/>
        </w:rPr>
        <w:t xml:space="preserve">relevance </w:t>
      </w:r>
      <w:r w:rsidRPr="00064234">
        <w:rPr>
          <w:rFonts w:ascii="Times New Roman" w:hAnsi="Times New Roman" w:cs="Times New Roman"/>
          <w:sz w:val="24"/>
          <w:szCs w:val="24"/>
          <w:lang w:val="en-US"/>
        </w:rPr>
        <w:t xml:space="preserve">and </w:t>
      </w:r>
      <w:r w:rsidR="00846BC4" w:rsidRPr="00064234">
        <w:rPr>
          <w:rFonts w:ascii="Times New Roman" w:hAnsi="Times New Roman" w:cs="Times New Roman"/>
          <w:sz w:val="24"/>
          <w:szCs w:val="24"/>
          <w:lang w:val="en-US"/>
        </w:rPr>
        <w:t xml:space="preserve">value </w:t>
      </w:r>
      <w:r w:rsidRPr="00064234">
        <w:rPr>
          <w:rFonts w:ascii="Times New Roman" w:hAnsi="Times New Roman" w:cs="Times New Roman"/>
          <w:sz w:val="24"/>
          <w:szCs w:val="24"/>
          <w:lang w:val="en-US"/>
        </w:rPr>
        <w:t>of the</w:t>
      </w:r>
      <w:r w:rsidRPr="008C1779">
        <w:rPr>
          <w:rFonts w:ascii="Times New Roman" w:hAnsi="Times New Roman" w:cs="Times New Roman"/>
          <w:sz w:val="24"/>
          <w:szCs w:val="24"/>
          <w:lang w:val="en-US"/>
        </w:rPr>
        <w:t>ir work should become c</w:t>
      </w:r>
      <w:r w:rsidR="008A2ED4">
        <w:rPr>
          <w:rFonts w:ascii="Times New Roman" w:hAnsi="Times New Roman" w:cs="Times New Roman"/>
          <w:sz w:val="24"/>
          <w:szCs w:val="24"/>
          <w:lang w:val="en-US"/>
        </w:rPr>
        <w:t>lear.</w:t>
      </w:r>
    </w:p>
    <w:p w14:paraId="1222B24E" w14:textId="14E9941D" w:rsidR="00EE7709" w:rsidRPr="00D86527" w:rsidRDefault="00EE7709"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
          <w:sz w:val="24"/>
          <w:szCs w:val="24"/>
          <w:lang w:val="en-US"/>
        </w:rPr>
        <w:t>Discontinuity</w:t>
      </w:r>
      <w:r w:rsidRPr="008C1779">
        <w:rPr>
          <w:rFonts w:ascii="Times New Roman" w:hAnsi="Times New Roman" w:cs="Times New Roman"/>
          <w:sz w:val="24"/>
          <w:szCs w:val="24"/>
          <w:lang w:val="en-US"/>
        </w:rPr>
        <w:t xml:space="preserve"> theorists—who believe that “race” is modern—argue that the </w:t>
      </w:r>
      <w:r w:rsidR="00C335DF">
        <w:rPr>
          <w:rFonts w:ascii="Times New Roman" w:hAnsi="Times New Roman" w:cs="Times New Roman"/>
          <w:sz w:val="24"/>
          <w:szCs w:val="24"/>
          <w:lang w:val="en-US"/>
        </w:rPr>
        <w:t>means and methods associated with racia</w:t>
      </w:r>
      <w:r w:rsidR="008A2ED4">
        <w:rPr>
          <w:rFonts w:ascii="Times New Roman" w:hAnsi="Times New Roman" w:cs="Times New Roman"/>
          <w:sz w:val="24"/>
          <w:szCs w:val="24"/>
          <w:lang w:val="en-US"/>
        </w:rPr>
        <w:t>lization</w:t>
      </w:r>
      <w:r w:rsidRPr="008C1779">
        <w:rPr>
          <w:rFonts w:ascii="Times New Roman" w:hAnsi="Times New Roman" w:cs="Times New Roman"/>
          <w:sz w:val="24"/>
          <w:szCs w:val="24"/>
          <w:lang w:val="en-US"/>
        </w:rPr>
        <w:t xml:space="preserve"> are unique to modernity. </w:t>
      </w:r>
      <w:r w:rsidRPr="008C1779">
        <w:rPr>
          <w:rFonts w:ascii="Times New Roman" w:hAnsi="Times New Roman" w:cs="Times New Roman"/>
          <w:iCs/>
          <w:sz w:val="24"/>
          <w:szCs w:val="24"/>
          <w:lang w:val="en-US"/>
        </w:rPr>
        <w:t xml:space="preserve">“Race” is modern, discontinuity theorists argue, because it is intimately linked with the industrialization and global capitalism that they identify as uniquely modern, along with the rise of the modern nation state </w:t>
      </w:r>
      <w:r w:rsidR="001D4D25" w:rsidRPr="001D4D25">
        <w:rPr>
          <w:rFonts w:ascii="Times New Roman" w:hAnsi="Times New Roman" w:cs="Times New Roman"/>
          <w:sz w:val="24"/>
        </w:rPr>
        <w:t>(Holt 2002)</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It was the brutal exploitation by Europeans of, in particular, sub-Saharan Africans and Native Americans which financed the industrialization associated with modernity, while the transatlantic slave trade p</w:t>
      </w:r>
      <w:r w:rsidRPr="00064234">
        <w:rPr>
          <w:rFonts w:ascii="Times New Roman" w:hAnsi="Times New Roman" w:cs="Times New Roman"/>
          <w:iCs/>
          <w:sz w:val="24"/>
          <w:szCs w:val="24"/>
          <w:lang w:val="en-US"/>
        </w:rPr>
        <w:t xml:space="preserve">aved the way for global capitalism. As for modern nation states, these are, as David Theo Goldberg </w:t>
      </w:r>
      <w:r w:rsidR="001D4D25" w:rsidRPr="001D4D25">
        <w:rPr>
          <w:rFonts w:ascii="Times New Roman" w:hAnsi="Times New Roman" w:cs="Times New Roman"/>
          <w:sz w:val="24"/>
        </w:rPr>
        <w:t>(2002)</w:t>
      </w:r>
      <w:r w:rsidRPr="00D86527">
        <w:rPr>
          <w:rFonts w:ascii="Times New Roman" w:hAnsi="Times New Roman" w:cs="Times New Roman"/>
          <w:iCs/>
          <w:sz w:val="24"/>
          <w:szCs w:val="24"/>
          <w:lang w:val="en-US"/>
        </w:rPr>
        <w:t xml:space="preserve"> argues, racial states: states ordered around racial divisions and hierarchies, aided by law, bureaucratic apparatuses such as the census, and invented histories</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w:t>
      </w:r>
    </w:p>
    <w:p w14:paraId="031D17A1" w14:textId="1C1D8D68" w:rsidR="00C335DF" w:rsidRDefault="00EE7709" w:rsidP="00F05E4B">
      <w:pPr>
        <w:spacing w:after="0" w:line="240" w:lineRule="auto"/>
        <w:ind w:firstLine="284"/>
        <w:jc w:val="both"/>
        <w:rPr>
          <w:rFonts w:ascii="Times New Roman" w:hAnsi="Times New Roman" w:cs="Times New Roman"/>
          <w:sz w:val="24"/>
          <w:szCs w:val="24"/>
          <w:lang w:val="en-US"/>
        </w:rPr>
      </w:pPr>
      <w:r w:rsidRPr="00064234">
        <w:rPr>
          <w:rFonts w:ascii="Times New Roman" w:hAnsi="Times New Roman" w:cs="Times New Roman"/>
          <w:iCs/>
          <w:sz w:val="24"/>
          <w:szCs w:val="24"/>
          <w:lang w:val="en-US"/>
        </w:rPr>
        <w:t xml:space="preserve">The work of continuity theorists challenges the dominant view that “Modernity and Race helped bring each other into existence” </w:t>
      </w:r>
      <w:r w:rsidR="001D4D25" w:rsidRPr="001D4D25">
        <w:rPr>
          <w:rFonts w:ascii="Times New Roman" w:hAnsi="Times New Roman" w:cs="Times New Roman"/>
          <w:sz w:val="24"/>
        </w:rPr>
        <w:t>(Taylor 2004, 23)</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w:t>
      </w:r>
      <w:r w:rsidRPr="00D86527">
        <w:rPr>
          <w:rFonts w:ascii="Times New Roman" w:hAnsi="Times New Roman" w:cs="Times New Roman"/>
          <w:sz w:val="24"/>
          <w:szCs w:val="24"/>
          <w:lang w:val="en-US"/>
        </w:rPr>
        <w:t>Thomas explains that, “By and large the study of race and racism within the social sciences seeks to un</w:t>
      </w:r>
      <w:r w:rsidRPr="00064234">
        <w:rPr>
          <w:rFonts w:ascii="Times New Roman" w:hAnsi="Times New Roman" w:cs="Times New Roman"/>
          <w:sz w:val="24"/>
          <w:szCs w:val="24"/>
          <w:lang w:val="en-US"/>
        </w:rPr>
        <w:t xml:space="preserve">derstand the development and maintenance of racial classificatory systems through a model of imperialist global economic expansion and development, rather than seeing it as a historically complex process over a much larger period of time” </w:t>
      </w:r>
      <w:r w:rsidR="001D4D25" w:rsidRPr="001D4D25">
        <w:rPr>
          <w:rFonts w:ascii="Times New Roman" w:hAnsi="Times New Roman" w:cs="Times New Roman"/>
          <w:sz w:val="24"/>
        </w:rPr>
        <w:t>(2010, 1752)</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While I have argued that continuity theorists such as Thomas are mistaken in their belief that racial formation occurred before modernity (because t</w:t>
      </w:r>
      <w:r w:rsidRPr="00064234">
        <w:rPr>
          <w:rFonts w:ascii="Times New Roman" w:hAnsi="Times New Roman" w:cs="Times New Roman"/>
          <w:iCs/>
          <w:sz w:val="24"/>
          <w:szCs w:val="24"/>
          <w:lang w:val="en-US"/>
        </w:rPr>
        <w:t>here are no races, only racialized groups)</w:t>
      </w:r>
      <w:r w:rsidR="00626B13">
        <w:rPr>
          <w:rFonts w:ascii="Times New Roman" w:hAnsi="Times New Roman" w:cs="Times New Roman"/>
          <w:iCs/>
          <w:sz w:val="24"/>
          <w:szCs w:val="24"/>
          <w:lang w:val="en-US"/>
        </w:rPr>
        <w:t>,</w:t>
      </w:r>
      <w:r w:rsidRPr="00064234">
        <w:rPr>
          <w:rFonts w:ascii="Times New Roman" w:hAnsi="Times New Roman" w:cs="Times New Roman"/>
          <w:iCs/>
          <w:sz w:val="24"/>
          <w:szCs w:val="24"/>
          <w:lang w:val="en-US"/>
        </w:rPr>
        <w:t xml:space="preserve"> they have, I believe, successfully demonstrated </w:t>
      </w:r>
      <w:r w:rsidR="00EE0711">
        <w:rPr>
          <w:rFonts w:ascii="Times New Roman" w:hAnsi="Times New Roman" w:cs="Times New Roman"/>
          <w:sz w:val="24"/>
          <w:szCs w:val="24"/>
          <w:lang w:val="en-US"/>
        </w:rPr>
        <w:t>that</w:t>
      </w:r>
      <w:r w:rsidR="008A2ED4">
        <w:rPr>
          <w:rFonts w:ascii="Times New Roman" w:hAnsi="Times New Roman" w:cs="Times New Roman"/>
          <w:sz w:val="24"/>
          <w:szCs w:val="24"/>
          <w:lang w:val="en-US"/>
        </w:rPr>
        <w:t xml:space="preserve"> some of</w:t>
      </w:r>
      <w:r w:rsidR="00EE0711">
        <w:rPr>
          <w:rFonts w:ascii="Times New Roman" w:hAnsi="Times New Roman" w:cs="Times New Roman"/>
          <w:sz w:val="24"/>
          <w:szCs w:val="24"/>
          <w:lang w:val="en-US"/>
        </w:rPr>
        <w:t xml:space="preserve"> </w:t>
      </w:r>
      <w:r w:rsidR="00C335DF">
        <w:rPr>
          <w:rFonts w:ascii="Times New Roman" w:hAnsi="Times New Roman" w:cs="Times New Roman"/>
          <w:sz w:val="24"/>
          <w:szCs w:val="24"/>
          <w:lang w:val="en-US"/>
        </w:rPr>
        <w:t xml:space="preserve">the means and methods associated with racialization are pre-modern. </w:t>
      </w:r>
    </w:p>
    <w:p w14:paraId="647EBAAD" w14:textId="56BDBFD4" w:rsidR="00EE7709" w:rsidRPr="00D86527" w:rsidRDefault="00EE7709"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 xml:space="preserve">To illustrate with an example, let us consider the claim that “race” is modern because of its connection to the modern nation state. “Race,” writes David Theo Goldberg, “is not a premodern condition but a quintessentially modern one masquerading in the guise of the given and the ancient, bloodlines and genetic pools. States have acquired their modernity more or less and partially through racial assumption, through being drawn into the terms and forms, shapes and spaces, temporalities and rhythms of racial world ordering and world racial definition” </w:t>
      </w:r>
      <w:r w:rsidR="001D4D25" w:rsidRPr="001D4D25">
        <w:rPr>
          <w:rFonts w:ascii="Times New Roman" w:hAnsi="Times New Roman" w:cs="Times New Roman"/>
          <w:sz w:val="24"/>
        </w:rPr>
        <w:t>(2002, 240)</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If we follow Goldberg, “race” must be modern, because it developed hand-in-hand with modern nation states.</w:t>
      </w:r>
    </w:p>
    <w:p w14:paraId="06D6C55A" w14:textId="5AB57860" w:rsidR="00EE7709" w:rsidRPr="00D86527" w:rsidRDefault="00EE7709" w:rsidP="00F05E4B">
      <w:pPr>
        <w:spacing w:after="0" w:line="240" w:lineRule="auto"/>
        <w:ind w:firstLine="284"/>
        <w:jc w:val="both"/>
        <w:rPr>
          <w:rFonts w:ascii="Times New Roman" w:hAnsi="Times New Roman" w:cs="Times New Roman"/>
          <w:iCs/>
          <w:sz w:val="24"/>
          <w:szCs w:val="24"/>
          <w:lang w:val="en-US"/>
        </w:rPr>
      </w:pPr>
      <w:r w:rsidRPr="00064234">
        <w:rPr>
          <w:rFonts w:ascii="Times New Roman" w:hAnsi="Times New Roman" w:cs="Times New Roman"/>
          <w:iCs/>
          <w:sz w:val="24"/>
          <w:szCs w:val="24"/>
          <w:lang w:val="en-US"/>
        </w:rPr>
        <w:t xml:space="preserve">In the quote above, the question “is ‘race’ modern?” appears as a question not about a concept or a kind, but a “condition.” It is difficult to evaluate Goldberg’s claim without knowing what it means for “race” to be a “condition.” Nevertheless, </w:t>
      </w:r>
      <w:r w:rsidRPr="008C1779">
        <w:rPr>
          <w:rFonts w:ascii="Times New Roman" w:hAnsi="Times New Roman" w:cs="Times New Roman"/>
          <w:iCs/>
          <w:sz w:val="24"/>
          <w:szCs w:val="24"/>
          <w:lang w:val="en-US"/>
        </w:rPr>
        <w:t>in medieval Europe the church acted in many ways like a modern nation state. “The church’s bid for an overarching authority and uniformity,” writes Heng, “importantly furnished medieval societies with an array of models on how to consolidate unity, power, and collective identity across internal differences. A church with universalist ambitions in effect sought to function like a state, a state without borders”</w:t>
      </w:r>
      <w:r w:rsidR="003D7D30">
        <w:rPr>
          <w:rFonts w:ascii="Times New Roman" w:hAnsi="Times New Roman" w:cs="Times New Roman"/>
          <w:sz w:val="24"/>
          <w:szCs w:val="24"/>
          <w:lang w:val="en-US"/>
        </w:rPr>
        <w:t xml:space="preserve"> </w:t>
      </w:r>
      <w:r w:rsidR="001D4D25" w:rsidRPr="001D4D25">
        <w:rPr>
          <w:rFonts w:ascii="Times New Roman" w:hAnsi="Times New Roman" w:cs="Times New Roman"/>
          <w:sz w:val="24"/>
        </w:rPr>
        <w:t>(2018, 32)</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If the medieval church acted like modern nation states, and modern nation states are racializ</w:t>
      </w:r>
      <w:r w:rsidRPr="00064234">
        <w:rPr>
          <w:rFonts w:ascii="Times New Roman" w:hAnsi="Times New Roman" w:cs="Times New Roman"/>
          <w:iCs/>
          <w:sz w:val="24"/>
          <w:szCs w:val="24"/>
          <w:lang w:val="en-US"/>
        </w:rPr>
        <w:t>ed states, then when it comes to racialization, the</w:t>
      </w:r>
      <w:r w:rsidR="003B52CA">
        <w:rPr>
          <w:rFonts w:ascii="Times New Roman" w:hAnsi="Times New Roman" w:cs="Times New Roman"/>
          <w:iCs/>
          <w:sz w:val="24"/>
          <w:szCs w:val="24"/>
          <w:lang w:val="en-US"/>
        </w:rPr>
        <w:t xml:space="preserve"> so-called “dark ages” can shed light on the present.</w:t>
      </w:r>
    </w:p>
    <w:p w14:paraId="785DCEE1" w14:textId="2C9DF31E" w:rsidR="00EE7709" w:rsidRPr="008C1779" w:rsidRDefault="00EE7709" w:rsidP="00F05E4B">
      <w:pPr>
        <w:spacing w:after="0" w:line="240" w:lineRule="auto"/>
        <w:ind w:firstLine="284"/>
        <w:jc w:val="both"/>
        <w:rPr>
          <w:rFonts w:ascii="Times New Roman" w:hAnsi="Times New Roman" w:cs="Times New Roman"/>
          <w:iCs/>
          <w:sz w:val="24"/>
          <w:szCs w:val="24"/>
          <w:lang w:val="en-US"/>
        </w:rPr>
      </w:pPr>
      <w:r w:rsidRPr="00064234">
        <w:rPr>
          <w:rFonts w:ascii="Times New Roman" w:hAnsi="Times New Roman" w:cs="Times New Roman"/>
          <w:iCs/>
          <w:sz w:val="24"/>
          <w:szCs w:val="24"/>
          <w:lang w:val="en-US"/>
        </w:rPr>
        <w:lastRenderedPageBreak/>
        <w:t>Continuity theorists are, I have argued, mistaken to claim that thirteenth-century English Jews were a “social race.” They were not even a racialized group, but were rather a</w:t>
      </w:r>
      <w:r w:rsidR="004D4895">
        <w:rPr>
          <w:rFonts w:ascii="Times New Roman" w:hAnsi="Times New Roman" w:cs="Times New Roman"/>
          <w:iCs/>
          <w:sz w:val="24"/>
          <w:szCs w:val="24"/>
          <w:lang w:val="en-US"/>
        </w:rPr>
        <w:t>n ethno-</w:t>
      </w:r>
      <w:r w:rsidRPr="00064234">
        <w:rPr>
          <w:rFonts w:ascii="Times New Roman" w:hAnsi="Times New Roman" w:cs="Times New Roman"/>
          <w:iCs/>
          <w:sz w:val="24"/>
          <w:szCs w:val="24"/>
          <w:lang w:val="en-US"/>
        </w:rPr>
        <w:t xml:space="preserve">religious group subject to structural persecution. </w:t>
      </w:r>
      <w:r w:rsidRPr="008C1779">
        <w:rPr>
          <w:rFonts w:ascii="Times New Roman" w:hAnsi="Times New Roman" w:cs="Times New Roman"/>
          <w:i/>
          <w:iCs/>
          <w:sz w:val="24"/>
          <w:szCs w:val="24"/>
          <w:lang w:val="en-US"/>
        </w:rPr>
        <w:t>However,</w:t>
      </w:r>
      <w:r w:rsidRPr="008C1779">
        <w:rPr>
          <w:rFonts w:ascii="Times New Roman" w:hAnsi="Times New Roman" w:cs="Times New Roman"/>
          <w:iCs/>
          <w:sz w:val="24"/>
          <w:szCs w:val="24"/>
          <w:lang w:val="en-US"/>
        </w:rPr>
        <w:t xml:space="preserve"> </w:t>
      </w:r>
      <w:r w:rsidRPr="008C1779">
        <w:rPr>
          <w:rFonts w:ascii="Times New Roman" w:hAnsi="Times New Roman" w:cs="Times New Roman"/>
          <w:i/>
          <w:iCs/>
          <w:sz w:val="24"/>
          <w:szCs w:val="24"/>
          <w:lang w:val="en-US"/>
        </w:rPr>
        <w:t>the ways in which thirteenth-century English Jews were persecuted informed the racialization of later medieval and modern periods</w:t>
      </w:r>
      <w:r w:rsidRPr="008C1779">
        <w:rPr>
          <w:rFonts w:ascii="Times New Roman" w:hAnsi="Times New Roman" w:cs="Times New Roman"/>
          <w:iCs/>
          <w:sz w:val="24"/>
          <w:szCs w:val="24"/>
          <w:lang w:val="en-US"/>
        </w:rPr>
        <w:t>. Jews were already made to wear identifying badges in thirteenth-century England; laws were enforced that restricted the sorts of work they were allowed to perform; there were state-endorsed executions; and finally, in 1290, all Jews were exiled from the country. There is a striking continuity in the treatment of the Jewish populations in thirteenth-century England, fifteenth-century Spain, and 20</w:t>
      </w:r>
      <w:r w:rsidRPr="008C1779">
        <w:rPr>
          <w:rFonts w:ascii="Times New Roman" w:hAnsi="Times New Roman" w:cs="Times New Roman"/>
          <w:iCs/>
          <w:sz w:val="24"/>
          <w:szCs w:val="24"/>
          <w:vertAlign w:val="superscript"/>
          <w:lang w:val="en-US"/>
        </w:rPr>
        <w:t>th</w:t>
      </w:r>
      <w:r w:rsidRPr="008C1779">
        <w:rPr>
          <w:rFonts w:ascii="Times New Roman" w:hAnsi="Times New Roman" w:cs="Times New Roman"/>
          <w:iCs/>
          <w:sz w:val="24"/>
          <w:szCs w:val="24"/>
          <w:lang w:val="en-US"/>
        </w:rPr>
        <w:t xml:space="preserve">-century Germany. It was in fifteenth-century Spain that Jews were first racialized, but this racialization did not appear out of thin air. Rather, it built upon previous historical developments. While continuity theorists want to show that </w:t>
      </w:r>
      <w:r w:rsidR="008A2ED4">
        <w:rPr>
          <w:rFonts w:ascii="Times New Roman" w:hAnsi="Times New Roman" w:cs="Times New Roman"/>
          <w:iCs/>
          <w:sz w:val="24"/>
          <w:szCs w:val="24"/>
          <w:lang w:val="en-US"/>
        </w:rPr>
        <w:t>“</w:t>
      </w:r>
      <w:r w:rsidRPr="008C1779">
        <w:rPr>
          <w:rFonts w:ascii="Times New Roman" w:hAnsi="Times New Roman" w:cs="Times New Roman"/>
          <w:iCs/>
          <w:sz w:val="24"/>
          <w:szCs w:val="24"/>
          <w:lang w:val="en-US"/>
        </w:rPr>
        <w:t>races</w:t>
      </w:r>
      <w:r w:rsidR="008A2ED4">
        <w:rPr>
          <w:rFonts w:ascii="Times New Roman" w:hAnsi="Times New Roman" w:cs="Times New Roman"/>
          <w:iCs/>
          <w:sz w:val="24"/>
          <w:szCs w:val="24"/>
          <w:lang w:val="en-US"/>
        </w:rPr>
        <w:t>”</w:t>
      </w:r>
      <w:r w:rsidRPr="008C1779">
        <w:rPr>
          <w:rFonts w:ascii="Times New Roman" w:hAnsi="Times New Roman" w:cs="Times New Roman"/>
          <w:iCs/>
          <w:sz w:val="24"/>
          <w:szCs w:val="24"/>
          <w:lang w:val="en-US"/>
        </w:rPr>
        <w:t xml:space="preserve"> themselves are pre-modern, what they have actually shown is that </w:t>
      </w:r>
      <w:r w:rsidR="008A2ED4">
        <w:rPr>
          <w:rFonts w:ascii="Times New Roman" w:hAnsi="Times New Roman" w:cs="Times New Roman"/>
          <w:iCs/>
          <w:sz w:val="24"/>
          <w:szCs w:val="24"/>
          <w:lang w:val="en-US"/>
        </w:rPr>
        <w:t xml:space="preserve">some of </w:t>
      </w:r>
      <w:r w:rsidRPr="008C1779">
        <w:rPr>
          <w:rFonts w:ascii="Times New Roman" w:hAnsi="Times New Roman" w:cs="Times New Roman"/>
          <w:iCs/>
          <w:sz w:val="24"/>
          <w:szCs w:val="24"/>
          <w:lang w:val="en-US"/>
        </w:rPr>
        <w:t xml:space="preserve">the means and the methods </w:t>
      </w:r>
      <w:r w:rsidR="00342A8A">
        <w:rPr>
          <w:rFonts w:ascii="Times New Roman" w:hAnsi="Times New Roman" w:cs="Times New Roman"/>
          <w:iCs/>
          <w:sz w:val="24"/>
          <w:szCs w:val="24"/>
          <w:lang w:val="en-US"/>
        </w:rPr>
        <w:t>associated with</w:t>
      </w:r>
      <w:r w:rsidRPr="008C1779">
        <w:rPr>
          <w:rFonts w:ascii="Times New Roman" w:hAnsi="Times New Roman" w:cs="Times New Roman"/>
          <w:iCs/>
          <w:sz w:val="24"/>
          <w:szCs w:val="24"/>
          <w:lang w:val="en-US"/>
        </w:rPr>
        <w:t xml:space="preserve"> racialization are not entirely modern. </w:t>
      </w:r>
    </w:p>
    <w:p w14:paraId="5CC62960" w14:textId="409EC743" w:rsidR="00EE7709" w:rsidRPr="008C1779" w:rsidRDefault="00EE7709" w:rsidP="00F05E4B">
      <w:pPr>
        <w:spacing w:after="0" w:line="240" w:lineRule="auto"/>
        <w:jc w:val="both"/>
        <w:rPr>
          <w:rFonts w:ascii="Times New Roman" w:hAnsi="Times New Roman" w:cs="Times New Roman"/>
          <w:iCs/>
          <w:sz w:val="24"/>
          <w:szCs w:val="24"/>
          <w:lang w:val="en-US"/>
        </w:rPr>
      </w:pPr>
    </w:p>
    <w:p w14:paraId="3343A99C" w14:textId="15138C65" w:rsidR="00EE7709" w:rsidRPr="008C1779" w:rsidRDefault="00EE7709" w:rsidP="00F05E4B">
      <w:pPr>
        <w:spacing w:after="0" w:line="240" w:lineRule="auto"/>
        <w:jc w:val="both"/>
        <w:rPr>
          <w:rFonts w:ascii="Times New Roman" w:hAnsi="Times New Roman" w:cs="Times New Roman"/>
          <w:b/>
          <w:iCs/>
          <w:sz w:val="24"/>
          <w:szCs w:val="24"/>
          <w:lang w:val="en-US"/>
        </w:rPr>
      </w:pPr>
      <w:r w:rsidRPr="008C1779">
        <w:rPr>
          <w:rFonts w:ascii="Times New Roman" w:hAnsi="Times New Roman" w:cs="Times New Roman"/>
          <w:b/>
          <w:sz w:val="24"/>
          <w:szCs w:val="24"/>
          <w:lang w:val="en-US"/>
        </w:rPr>
        <w:t xml:space="preserve">ARE THE </w:t>
      </w:r>
      <w:r w:rsidRPr="008C1779">
        <w:rPr>
          <w:rFonts w:ascii="Times New Roman" w:hAnsi="Times New Roman" w:cs="Times New Roman"/>
          <w:b/>
          <w:i/>
          <w:sz w:val="24"/>
          <w:szCs w:val="24"/>
          <w:lang w:val="en-US"/>
        </w:rPr>
        <w:t xml:space="preserve">MEANINGS ATTACHED TO RACIALIZED TRAITS </w:t>
      </w:r>
      <w:r w:rsidRPr="008C1779">
        <w:rPr>
          <w:rFonts w:ascii="Times New Roman" w:hAnsi="Times New Roman" w:cs="Times New Roman"/>
          <w:b/>
          <w:sz w:val="24"/>
          <w:szCs w:val="24"/>
          <w:lang w:val="en-US"/>
        </w:rPr>
        <w:t>MODERN?</w:t>
      </w:r>
    </w:p>
    <w:p w14:paraId="55633F78" w14:textId="77777777" w:rsidR="00EE7709" w:rsidRPr="008C1779" w:rsidRDefault="00EE7709" w:rsidP="00F05E4B">
      <w:pPr>
        <w:spacing w:after="0" w:line="240" w:lineRule="auto"/>
        <w:jc w:val="both"/>
        <w:rPr>
          <w:rFonts w:ascii="Times New Roman" w:hAnsi="Times New Roman" w:cs="Times New Roman"/>
          <w:iCs/>
          <w:sz w:val="24"/>
          <w:szCs w:val="24"/>
          <w:lang w:val="en-US"/>
        </w:rPr>
      </w:pPr>
    </w:p>
    <w:p w14:paraId="5F38667C" w14:textId="566DF9A7" w:rsidR="00EE7709" w:rsidRPr="008C1779" w:rsidRDefault="00EE7709" w:rsidP="00F05E4B">
      <w:pPr>
        <w:spacing w:after="0" w:line="240" w:lineRule="auto"/>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 xml:space="preserve">Moving on to our sixth question, also about racialization, we ask, “are the meanings attached to racialized traits modern?” Continuity theorists can not only be interpreted as asking whether the </w:t>
      </w:r>
      <w:r w:rsidR="00C335DF">
        <w:rPr>
          <w:rFonts w:ascii="Times New Roman" w:hAnsi="Times New Roman" w:cs="Times New Roman"/>
          <w:iCs/>
          <w:sz w:val="24"/>
          <w:szCs w:val="24"/>
          <w:lang w:val="en-US"/>
        </w:rPr>
        <w:t>means and methods associated with racialization</w:t>
      </w:r>
      <w:r w:rsidRPr="008C1779">
        <w:rPr>
          <w:rFonts w:ascii="Times New Roman" w:hAnsi="Times New Roman" w:cs="Times New Roman"/>
          <w:iCs/>
          <w:sz w:val="24"/>
          <w:szCs w:val="24"/>
          <w:lang w:val="en-US"/>
        </w:rPr>
        <w:t xml:space="preserve"> are modern, they can also be interpreted as asking whether the meanings attached to racialized </w:t>
      </w:r>
      <w:r w:rsidRPr="005B40E1">
        <w:rPr>
          <w:rFonts w:ascii="Times New Roman" w:hAnsi="Times New Roman" w:cs="Times New Roman"/>
          <w:i/>
          <w:iCs/>
          <w:sz w:val="24"/>
          <w:szCs w:val="24"/>
          <w:lang w:val="en-US"/>
        </w:rPr>
        <w:t>traits</w:t>
      </w:r>
      <w:r w:rsidRPr="008C1779">
        <w:rPr>
          <w:rFonts w:ascii="Times New Roman" w:hAnsi="Times New Roman" w:cs="Times New Roman"/>
          <w:iCs/>
          <w:sz w:val="24"/>
          <w:szCs w:val="24"/>
          <w:lang w:val="en-US"/>
        </w:rPr>
        <w:t xml:space="preserve"> are modern. </w:t>
      </w:r>
    </w:p>
    <w:p w14:paraId="7ED9B61A" w14:textId="60E08ED4" w:rsidR="00AA03F1" w:rsidRPr="00AA03F1" w:rsidRDefault="00EE7709"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 xml:space="preserve">Much of the work answering question six focuses on skin color. “The study of race in the Middle Ages,” notes </w:t>
      </w:r>
      <w:r w:rsidR="00D300E4">
        <w:rPr>
          <w:rFonts w:ascii="Times New Roman" w:hAnsi="Times New Roman" w:cs="Times New Roman"/>
          <w:iCs/>
          <w:sz w:val="24"/>
          <w:szCs w:val="24"/>
          <w:lang w:val="en-US"/>
        </w:rPr>
        <w:t xml:space="preserve">Cord </w:t>
      </w:r>
      <w:r w:rsidRPr="008C1779">
        <w:rPr>
          <w:rFonts w:ascii="Times New Roman" w:hAnsi="Times New Roman" w:cs="Times New Roman"/>
          <w:iCs/>
          <w:sz w:val="24"/>
          <w:szCs w:val="24"/>
          <w:lang w:val="en-US"/>
        </w:rPr>
        <w:t xml:space="preserve">Whitaker, has “largely focused on the deployment of blackness in literature and history and the dynamics it registers, creates and reifies” </w:t>
      </w:r>
      <w:r w:rsidR="001D4D25" w:rsidRPr="001D4D25">
        <w:rPr>
          <w:rFonts w:ascii="Times New Roman" w:hAnsi="Times New Roman" w:cs="Times New Roman"/>
          <w:sz w:val="24"/>
        </w:rPr>
        <w:t>(Whitaker 2015, 8)</w:t>
      </w:r>
      <w:r w:rsidRPr="00D86527">
        <w:rPr>
          <w:rFonts w:ascii="Times New Roman" w:hAnsi="Times New Roman" w:cs="Times New Roman"/>
          <w:sz w:val="24"/>
          <w:szCs w:val="24"/>
          <w:lang w:val="en-US"/>
        </w:rPr>
        <w:t>.</w:t>
      </w:r>
      <w:r w:rsidRPr="00D86527">
        <w:rPr>
          <w:rFonts w:ascii="Times New Roman" w:hAnsi="Times New Roman" w:cs="Times New Roman"/>
          <w:iCs/>
          <w:sz w:val="24"/>
          <w:szCs w:val="24"/>
          <w:lang w:val="en-US"/>
        </w:rPr>
        <w:t xml:space="preserve"> Blackness is typically considered to be the qui</w:t>
      </w:r>
      <w:r w:rsidRPr="00064234">
        <w:rPr>
          <w:rFonts w:ascii="Times New Roman" w:hAnsi="Times New Roman" w:cs="Times New Roman"/>
          <w:iCs/>
          <w:sz w:val="24"/>
          <w:szCs w:val="24"/>
          <w:lang w:val="en-US"/>
        </w:rPr>
        <w:t xml:space="preserve">ntessentially racial trait, so this is unsurprising. </w:t>
      </w:r>
      <w:r w:rsidR="00AA03F1">
        <w:rPr>
          <w:rFonts w:ascii="Times New Roman" w:hAnsi="Times New Roman" w:cs="Times New Roman"/>
          <w:iCs/>
          <w:sz w:val="24"/>
          <w:szCs w:val="24"/>
          <w:lang w:val="en-US"/>
        </w:rPr>
        <w:t xml:space="preserve">In </w:t>
      </w:r>
      <w:r w:rsidR="00AA03F1">
        <w:rPr>
          <w:rFonts w:ascii="Times New Roman" w:hAnsi="Times New Roman" w:cs="Times New Roman"/>
          <w:i/>
          <w:iCs/>
          <w:sz w:val="24"/>
          <w:szCs w:val="24"/>
          <w:lang w:val="en-US"/>
        </w:rPr>
        <w:t xml:space="preserve">Before Color Prejudice </w:t>
      </w:r>
      <w:r w:rsidR="00AA03F1">
        <w:rPr>
          <w:rFonts w:ascii="Times New Roman" w:hAnsi="Times New Roman" w:cs="Times New Roman"/>
          <w:iCs/>
          <w:sz w:val="24"/>
          <w:szCs w:val="24"/>
          <w:lang w:val="en-US"/>
        </w:rPr>
        <w:t xml:space="preserve">Frank Snowden argues that despite “the association of blackness with ill omens, demons, the devil, and sin, there is in the extant records no stereotyped image of Ethiopians as the personification of demons or the devil” </w:t>
      </w:r>
      <w:r w:rsidR="001D4D25" w:rsidRPr="001D4D25">
        <w:rPr>
          <w:rFonts w:ascii="Times New Roman" w:hAnsi="Times New Roman" w:cs="Times New Roman"/>
          <w:sz w:val="24"/>
        </w:rPr>
        <w:t>(1991, 107)</w:t>
      </w:r>
      <w:r w:rsidR="00AA03F1">
        <w:rPr>
          <w:rFonts w:ascii="Times New Roman" w:hAnsi="Times New Roman" w:cs="Times New Roman"/>
          <w:iCs/>
          <w:sz w:val="24"/>
          <w:szCs w:val="24"/>
          <w:lang w:val="en-US"/>
        </w:rPr>
        <w:t xml:space="preserve">. </w:t>
      </w:r>
      <w:r w:rsidR="0018064E">
        <w:rPr>
          <w:rFonts w:ascii="Times New Roman" w:hAnsi="Times New Roman" w:cs="Times New Roman"/>
          <w:iCs/>
          <w:sz w:val="24"/>
          <w:szCs w:val="24"/>
          <w:lang w:val="en-US"/>
        </w:rPr>
        <w:t>Nevertheless,</w:t>
      </w:r>
      <w:r w:rsidR="00AA03F1">
        <w:rPr>
          <w:rFonts w:ascii="Times New Roman" w:hAnsi="Times New Roman" w:cs="Times New Roman"/>
          <w:iCs/>
          <w:sz w:val="24"/>
          <w:szCs w:val="24"/>
          <w:lang w:val="en-US"/>
        </w:rPr>
        <w:t xml:space="preserve"> the negative associations attached to blackness</w:t>
      </w:r>
      <w:r w:rsidR="006E6FAD">
        <w:rPr>
          <w:rFonts w:ascii="Times New Roman" w:hAnsi="Times New Roman" w:cs="Times New Roman"/>
          <w:iCs/>
          <w:sz w:val="24"/>
          <w:szCs w:val="24"/>
          <w:lang w:val="en-US"/>
        </w:rPr>
        <w:t xml:space="preserve"> </w:t>
      </w:r>
      <w:r w:rsidR="005B40E1">
        <w:rPr>
          <w:rFonts w:ascii="Times New Roman" w:hAnsi="Times New Roman" w:cs="Times New Roman"/>
          <w:iCs/>
          <w:sz w:val="24"/>
          <w:szCs w:val="24"/>
          <w:lang w:val="en-US"/>
        </w:rPr>
        <w:t>(</w:t>
      </w:r>
      <w:r w:rsidR="006E6FAD">
        <w:rPr>
          <w:rFonts w:ascii="Times New Roman" w:hAnsi="Times New Roman" w:cs="Times New Roman"/>
          <w:iCs/>
          <w:sz w:val="24"/>
          <w:szCs w:val="24"/>
          <w:lang w:val="en-US"/>
        </w:rPr>
        <w:t>which were inconsistently applied to d</w:t>
      </w:r>
      <w:r w:rsidR="005B40E1">
        <w:rPr>
          <w:rFonts w:ascii="Times New Roman" w:hAnsi="Times New Roman" w:cs="Times New Roman"/>
          <w:iCs/>
          <w:sz w:val="24"/>
          <w:szCs w:val="24"/>
          <w:lang w:val="en-US"/>
        </w:rPr>
        <w:t>ark-skinned people in antiquity)</w:t>
      </w:r>
      <w:r w:rsidR="00AA03F1">
        <w:rPr>
          <w:rFonts w:ascii="Times New Roman" w:hAnsi="Times New Roman" w:cs="Times New Roman"/>
          <w:iCs/>
          <w:sz w:val="24"/>
          <w:szCs w:val="24"/>
          <w:lang w:val="en-US"/>
        </w:rPr>
        <w:t xml:space="preserve"> may be relevant to </w:t>
      </w:r>
      <w:r w:rsidR="00A757D4">
        <w:rPr>
          <w:rFonts w:ascii="Times New Roman" w:hAnsi="Times New Roman" w:cs="Times New Roman"/>
          <w:iCs/>
          <w:sz w:val="24"/>
          <w:szCs w:val="24"/>
          <w:lang w:val="en-US"/>
        </w:rPr>
        <w:t>the development of later color prejudice and, later still, color-coded racism.</w:t>
      </w:r>
    </w:p>
    <w:p w14:paraId="11C09671" w14:textId="7DBB6016" w:rsidR="00480061" w:rsidRDefault="005B40E1" w:rsidP="00F05E4B">
      <w:pPr>
        <w:spacing w:after="0" w:line="240" w:lineRule="auto"/>
        <w:ind w:firstLine="284"/>
        <w:jc w:val="both"/>
        <w:rPr>
          <w:rFonts w:ascii="Times New Roman" w:hAnsi="Times New Roman" w:cs="Times New Roman"/>
          <w:sz w:val="24"/>
          <w:szCs w:val="24"/>
          <w:lang w:val="en-US"/>
        </w:rPr>
      </w:pPr>
      <w:r>
        <w:rPr>
          <w:rFonts w:ascii="Times New Roman" w:hAnsi="Times New Roman" w:cs="Times New Roman"/>
          <w:iCs/>
          <w:sz w:val="24"/>
          <w:szCs w:val="24"/>
          <w:lang w:val="en-US"/>
        </w:rPr>
        <w:t>Regardless of the level of</w:t>
      </w:r>
      <w:r w:rsidR="00846BC4">
        <w:rPr>
          <w:rFonts w:ascii="Times New Roman" w:hAnsi="Times New Roman" w:cs="Times New Roman"/>
          <w:iCs/>
          <w:sz w:val="24"/>
          <w:szCs w:val="24"/>
          <w:lang w:val="en-US"/>
        </w:rPr>
        <w:t xml:space="preserve"> skin </w:t>
      </w:r>
      <w:r w:rsidR="00A150D3">
        <w:rPr>
          <w:rFonts w:ascii="Times New Roman" w:hAnsi="Times New Roman" w:cs="Times New Roman"/>
          <w:iCs/>
          <w:sz w:val="24"/>
          <w:szCs w:val="24"/>
          <w:lang w:val="en-US"/>
        </w:rPr>
        <w:t>color prejudice in antiquity, Cord</w:t>
      </w:r>
      <w:r w:rsidR="00182DC2" w:rsidRPr="008C1779">
        <w:rPr>
          <w:rFonts w:ascii="Times New Roman" w:hAnsi="Times New Roman" w:cs="Times New Roman"/>
          <w:iCs/>
          <w:sz w:val="24"/>
          <w:szCs w:val="24"/>
          <w:lang w:val="en-US"/>
        </w:rPr>
        <w:t xml:space="preserve"> Whitaker notes</w:t>
      </w:r>
      <w:r w:rsidR="00A150D3">
        <w:rPr>
          <w:rFonts w:ascii="Times New Roman" w:hAnsi="Times New Roman" w:cs="Times New Roman"/>
          <w:iCs/>
          <w:sz w:val="24"/>
          <w:szCs w:val="24"/>
          <w:lang w:val="en-US"/>
        </w:rPr>
        <w:t xml:space="preserve"> that</w:t>
      </w:r>
      <w:r w:rsidR="00182DC2" w:rsidRPr="008C1779">
        <w:rPr>
          <w:rFonts w:ascii="Times New Roman" w:hAnsi="Times New Roman" w:cs="Times New Roman"/>
          <w:iCs/>
          <w:sz w:val="24"/>
          <w:szCs w:val="24"/>
          <w:lang w:val="en-US"/>
        </w:rPr>
        <w:t>, “the logic of race, with regard to whiteness and blackness, is already deeply ingrained in Latin Christian culture by the late Middle Ages</w:t>
      </w:r>
      <w:r w:rsidR="00A541FD" w:rsidRPr="008C1779">
        <w:rPr>
          <w:rFonts w:ascii="Times New Roman" w:hAnsi="Times New Roman" w:cs="Times New Roman"/>
          <w:iCs/>
          <w:sz w:val="24"/>
          <w:szCs w:val="24"/>
          <w:lang w:val="en-US"/>
        </w:rPr>
        <w:t>”</w:t>
      </w:r>
      <w:r w:rsidR="00513F38" w:rsidRPr="008C1779">
        <w:rPr>
          <w:rFonts w:ascii="Times New Roman" w:hAnsi="Times New Roman" w:cs="Times New Roman"/>
          <w:iCs/>
          <w:sz w:val="24"/>
          <w:szCs w:val="24"/>
          <w:lang w:val="en-US"/>
        </w:rPr>
        <w:t xml:space="preserve"> </w:t>
      </w:r>
      <w:r w:rsidR="001D4D25" w:rsidRPr="001D4D25">
        <w:rPr>
          <w:rFonts w:ascii="Times New Roman" w:hAnsi="Times New Roman" w:cs="Times New Roman"/>
          <w:sz w:val="24"/>
        </w:rPr>
        <w:t>(Whitaker 2015, 5)</w:t>
      </w:r>
      <w:r w:rsidR="00513F38" w:rsidRPr="00D86527">
        <w:rPr>
          <w:rFonts w:ascii="Times New Roman" w:hAnsi="Times New Roman" w:cs="Times New Roman"/>
          <w:sz w:val="24"/>
          <w:szCs w:val="24"/>
          <w:lang w:val="en-US"/>
        </w:rPr>
        <w:t>.</w:t>
      </w:r>
      <w:r w:rsidR="00182DC2" w:rsidRPr="00D86527">
        <w:rPr>
          <w:rFonts w:ascii="Times New Roman" w:hAnsi="Times New Roman" w:cs="Times New Roman"/>
          <w:iCs/>
          <w:sz w:val="24"/>
          <w:szCs w:val="24"/>
          <w:lang w:val="en-US"/>
        </w:rPr>
        <w:t xml:space="preserve"> </w:t>
      </w:r>
      <w:r w:rsidR="00D50CA1">
        <w:rPr>
          <w:rFonts w:ascii="Times New Roman" w:hAnsi="Times New Roman" w:cs="Times New Roman"/>
          <w:iCs/>
          <w:sz w:val="24"/>
          <w:szCs w:val="24"/>
          <w:lang w:val="en-US"/>
        </w:rPr>
        <w:t>Indeed t</w:t>
      </w:r>
      <w:r w:rsidR="00182DC2" w:rsidRPr="00D86527">
        <w:rPr>
          <w:rFonts w:ascii="Times New Roman" w:hAnsi="Times New Roman" w:cs="Times New Roman"/>
          <w:iCs/>
          <w:sz w:val="24"/>
          <w:szCs w:val="24"/>
          <w:lang w:val="en-US"/>
        </w:rPr>
        <w:t xml:space="preserve">here are numerous historical sources demonstrating that as early as the thirteenth century, medieval societies were preoccupied with skin color, coding dark skin as </w:t>
      </w:r>
      <w:r w:rsidR="00A541FD" w:rsidRPr="00064234">
        <w:rPr>
          <w:rFonts w:ascii="Times New Roman" w:hAnsi="Times New Roman" w:cs="Times New Roman"/>
          <w:iCs/>
          <w:sz w:val="24"/>
          <w:szCs w:val="24"/>
          <w:lang w:val="en-US"/>
        </w:rPr>
        <w:t>“</w:t>
      </w:r>
      <w:r w:rsidR="00182DC2" w:rsidRPr="00064234">
        <w:rPr>
          <w:rFonts w:ascii="Times New Roman" w:hAnsi="Times New Roman" w:cs="Times New Roman"/>
          <w:iCs/>
          <w:sz w:val="24"/>
          <w:szCs w:val="24"/>
          <w:lang w:val="en-US"/>
        </w:rPr>
        <w:t>evil</w:t>
      </w:r>
      <w:r w:rsidR="00A541FD" w:rsidRPr="008C1779">
        <w:rPr>
          <w:rFonts w:ascii="Times New Roman" w:hAnsi="Times New Roman" w:cs="Times New Roman"/>
          <w:iCs/>
          <w:sz w:val="24"/>
          <w:szCs w:val="24"/>
          <w:lang w:val="en-US"/>
        </w:rPr>
        <w:t>”</w:t>
      </w:r>
      <w:r w:rsidR="00182DC2" w:rsidRPr="008C1779">
        <w:rPr>
          <w:rFonts w:ascii="Times New Roman" w:hAnsi="Times New Roman" w:cs="Times New Roman"/>
          <w:iCs/>
          <w:sz w:val="24"/>
          <w:szCs w:val="24"/>
          <w:lang w:val="en-US"/>
        </w:rPr>
        <w:t xml:space="preserve"> and white skin color as </w:t>
      </w:r>
      <w:r w:rsidR="00A541FD" w:rsidRPr="008C1779">
        <w:rPr>
          <w:rFonts w:ascii="Times New Roman" w:hAnsi="Times New Roman" w:cs="Times New Roman"/>
          <w:iCs/>
          <w:sz w:val="24"/>
          <w:szCs w:val="24"/>
          <w:lang w:val="en-US"/>
        </w:rPr>
        <w:t>“</w:t>
      </w:r>
      <w:r w:rsidR="00182DC2" w:rsidRPr="008C1779">
        <w:rPr>
          <w:rFonts w:ascii="Times New Roman" w:hAnsi="Times New Roman" w:cs="Times New Roman"/>
          <w:iCs/>
          <w:sz w:val="24"/>
          <w:szCs w:val="24"/>
          <w:lang w:val="en-US"/>
        </w:rPr>
        <w:t>good</w:t>
      </w:r>
      <w:r w:rsidR="00A541FD" w:rsidRPr="008C1779">
        <w:rPr>
          <w:rFonts w:ascii="Times New Roman" w:hAnsi="Times New Roman" w:cs="Times New Roman"/>
          <w:iCs/>
          <w:sz w:val="24"/>
          <w:szCs w:val="24"/>
          <w:lang w:val="en-US"/>
        </w:rPr>
        <w:t>”</w:t>
      </w:r>
      <w:r w:rsidR="00513F38" w:rsidRPr="008C1779">
        <w:rPr>
          <w:rFonts w:ascii="Times New Roman" w:hAnsi="Times New Roman" w:cs="Times New Roman"/>
          <w:iCs/>
          <w:sz w:val="24"/>
          <w:szCs w:val="24"/>
          <w:lang w:val="en-US"/>
        </w:rPr>
        <w:t xml:space="preserve"> </w:t>
      </w:r>
      <w:r w:rsidR="001D4D25" w:rsidRPr="001D4D25">
        <w:rPr>
          <w:rFonts w:ascii="Times New Roman" w:hAnsi="Times New Roman" w:cs="Times New Roman"/>
          <w:sz w:val="24"/>
        </w:rPr>
        <w:t>(Hahn 2001; Lampert 2004; Ramey 2014)</w:t>
      </w:r>
      <w:r w:rsidR="00513F38" w:rsidRPr="00D86527">
        <w:rPr>
          <w:rFonts w:ascii="Times New Roman" w:hAnsi="Times New Roman" w:cs="Times New Roman"/>
          <w:sz w:val="24"/>
          <w:szCs w:val="24"/>
          <w:lang w:val="en-US"/>
        </w:rPr>
        <w:t>.</w:t>
      </w:r>
    </w:p>
    <w:p w14:paraId="1DC76641" w14:textId="7537920A" w:rsidR="00BB168F" w:rsidRPr="008C1779" w:rsidRDefault="005E798F" w:rsidP="00F05E4B">
      <w:pPr>
        <w:spacing w:after="0" w:line="240" w:lineRule="auto"/>
        <w:ind w:firstLine="284"/>
        <w:jc w:val="both"/>
        <w:rPr>
          <w:rFonts w:ascii="Times New Roman" w:hAnsi="Times New Roman" w:cs="Times New Roman"/>
          <w:iCs/>
          <w:sz w:val="24"/>
          <w:szCs w:val="24"/>
          <w:lang w:val="en-US"/>
        </w:rPr>
      </w:pPr>
      <w:r>
        <w:rPr>
          <w:rFonts w:ascii="Times New Roman" w:hAnsi="Times New Roman" w:cs="Times New Roman"/>
          <w:sz w:val="24"/>
          <w:szCs w:val="24"/>
          <w:lang w:val="en-US"/>
        </w:rPr>
        <w:t xml:space="preserve">White supremacist ideology proper may be </w:t>
      </w:r>
      <w:r w:rsidRPr="005E798F">
        <w:rPr>
          <w:rFonts w:ascii="Times New Roman" w:hAnsi="Times New Roman" w:cs="Times New Roman"/>
          <w:sz w:val="24"/>
          <w:szCs w:val="24"/>
          <w:lang w:val="en-US"/>
        </w:rPr>
        <w:t xml:space="preserve">modern </w:t>
      </w:r>
      <w:r w:rsidR="001D4D25" w:rsidRPr="001D4D25">
        <w:rPr>
          <w:rFonts w:ascii="Times New Roman" w:hAnsi="Times New Roman" w:cs="Times New Roman"/>
          <w:sz w:val="24"/>
        </w:rPr>
        <w:t>(Mills 1998)</w:t>
      </w:r>
      <w:r>
        <w:rPr>
          <w:rFonts w:ascii="Times New Roman" w:hAnsi="Times New Roman" w:cs="Times New Roman"/>
          <w:iCs/>
          <w:sz w:val="24"/>
          <w:szCs w:val="24"/>
          <w:lang w:val="en-US"/>
        </w:rPr>
        <w:t xml:space="preserve">. However, it </w:t>
      </w:r>
      <w:r w:rsidR="0018064E">
        <w:rPr>
          <w:rFonts w:ascii="Times New Roman" w:hAnsi="Times New Roman" w:cs="Times New Roman"/>
          <w:iCs/>
          <w:sz w:val="24"/>
          <w:szCs w:val="24"/>
          <w:lang w:val="en-US"/>
        </w:rPr>
        <w:t xml:space="preserve">partly </w:t>
      </w:r>
      <w:r>
        <w:rPr>
          <w:rFonts w:ascii="Times New Roman" w:hAnsi="Times New Roman" w:cs="Times New Roman"/>
          <w:iCs/>
          <w:sz w:val="24"/>
          <w:szCs w:val="24"/>
          <w:lang w:val="en-US"/>
        </w:rPr>
        <w:t xml:space="preserve">grew out of an earlier medieval discourse on skin color. That discourse is not well understood as racist, because until </w:t>
      </w:r>
      <w:r w:rsidR="0018064E">
        <w:rPr>
          <w:rFonts w:ascii="Times New Roman" w:hAnsi="Times New Roman" w:cs="Times New Roman"/>
          <w:iCs/>
          <w:sz w:val="24"/>
          <w:szCs w:val="24"/>
          <w:lang w:val="en-US"/>
        </w:rPr>
        <w:t xml:space="preserve">around </w:t>
      </w:r>
      <w:r>
        <w:rPr>
          <w:rFonts w:ascii="Times New Roman" w:hAnsi="Times New Roman" w:cs="Times New Roman"/>
          <w:iCs/>
          <w:sz w:val="24"/>
          <w:szCs w:val="24"/>
          <w:lang w:val="en-US"/>
        </w:rPr>
        <w:t xml:space="preserve">the middle of the fifteenth century there was no concept of race. It was, rather, colorist. </w:t>
      </w:r>
      <w:r w:rsidR="0061382F" w:rsidRPr="008C1779">
        <w:rPr>
          <w:rFonts w:ascii="Times New Roman" w:hAnsi="Times New Roman" w:cs="Times New Roman"/>
          <w:iCs/>
          <w:sz w:val="24"/>
          <w:szCs w:val="24"/>
          <w:lang w:val="en-US"/>
        </w:rPr>
        <w:t>Whitaker takes this</w:t>
      </w:r>
      <w:r>
        <w:rPr>
          <w:rFonts w:ascii="Times New Roman" w:hAnsi="Times New Roman" w:cs="Times New Roman"/>
          <w:iCs/>
          <w:sz w:val="24"/>
          <w:szCs w:val="24"/>
          <w:lang w:val="en-US"/>
        </w:rPr>
        <w:t xml:space="preserve"> colorism</w:t>
      </w:r>
      <w:r w:rsidR="0061382F" w:rsidRPr="008C1779">
        <w:rPr>
          <w:rFonts w:ascii="Times New Roman" w:hAnsi="Times New Roman" w:cs="Times New Roman"/>
          <w:iCs/>
          <w:sz w:val="24"/>
          <w:szCs w:val="24"/>
          <w:lang w:val="en-US"/>
        </w:rPr>
        <w:t xml:space="preserve"> to have a bearing on “whether </w:t>
      </w:r>
      <w:r w:rsidR="00510027" w:rsidRPr="008C1779">
        <w:rPr>
          <w:rFonts w:ascii="Times New Roman" w:hAnsi="Times New Roman" w:cs="Times New Roman"/>
          <w:iCs/>
          <w:sz w:val="24"/>
          <w:szCs w:val="24"/>
          <w:lang w:val="en-US"/>
        </w:rPr>
        <w:t>race matters to the Middle Ages</w:t>
      </w:r>
      <w:r w:rsidR="0061382F" w:rsidRPr="008C1779">
        <w:rPr>
          <w:rFonts w:ascii="Times New Roman" w:hAnsi="Times New Roman" w:cs="Times New Roman"/>
          <w:iCs/>
          <w:sz w:val="24"/>
          <w:szCs w:val="24"/>
          <w:lang w:val="en-US"/>
        </w:rPr>
        <w:t>”</w:t>
      </w:r>
      <w:r w:rsidR="00510027" w:rsidRPr="008C1779">
        <w:rPr>
          <w:rFonts w:ascii="Times New Roman" w:hAnsi="Times New Roman" w:cs="Times New Roman"/>
          <w:iCs/>
          <w:sz w:val="24"/>
          <w:szCs w:val="24"/>
          <w:lang w:val="en-US"/>
        </w:rPr>
        <w:t xml:space="preserve"> </w:t>
      </w:r>
      <w:r w:rsidR="001D4D25" w:rsidRPr="001D4D25">
        <w:rPr>
          <w:rFonts w:ascii="Times New Roman" w:hAnsi="Times New Roman" w:cs="Times New Roman"/>
          <w:sz w:val="24"/>
        </w:rPr>
        <w:t>(2015, 7)</w:t>
      </w:r>
      <w:r w:rsidR="00510027" w:rsidRPr="00D86527">
        <w:rPr>
          <w:rFonts w:ascii="Times New Roman" w:hAnsi="Times New Roman" w:cs="Times New Roman"/>
          <w:sz w:val="24"/>
          <w:szCs w:val="24"/>
          <w:lang w:val="en-US"/>
        </w:rPr>
        <w:t>.</w:t>
      </w:r>
      <w:r w:rsidR="0061382F" w:rsidRPr="00D86527">
        <w:rPr>
          <w:rFonts w:ascii="Times New Roman" w:hAnsi="Times New Roman" w:cs="Times New Roman"/>
          <w:iCs/>
          <w:sz w:val="24"/>
          <w:szCs w:val="24"/>
          <w:lang w:val="en-US"/>
        </w:rPr>
        <w:t xml:space="preserve"> However, what </w:t>
      </w:r>
      <w:r w:rsidR="006E6FAD">
        <w:rPr>
          <w:rFonts w:ascii="Times New Roman" w:hAnsi="Times New Roman" w:cs="Times New Roman"/>
          <w:iCs/>
          <w:sz w:val="24"/>
          <w:szCs w:val="24"/>
          <w:lang w:val="en-US"/>
        </w:rPr>
        <w:t>this work on skin color shows</w:t>
      </w:r>
      <w:r w:rsidR="0061382F" w:rsidRPr="00D86527">
        <w:rPr>
          <w:rFonts w:ascii="Times New Roman" w:hAnsi="Times New Roman" w:cs="Times New Roman"/>
          <w:iCs/>
          <w:sz w:val="24"/>
          <w:szCs w:val="24"/>
          <w:lang w:val="en-US"/>
        </w:rPr>
        <w:t xml:space="preserve"> is</w:t>
      </w:r>
      <w:r>
        <w:rPr>
          <w:rFonts w:ascii="Times New Roman" w:hAnsi="Times New Roman" w:cs="Times New Roman"/>
          <w:iCs/>
          <w:sz w:val="24"/>
          <w:szCs w:val="24"/>
          <w:lang w:val="en-US"/>
        </w:rPr>
        <w:t xml:space="preserve"> not that “race matters to the Middle Ages,” but rather</w:t>
      </w:r>
      <w:r w:rsidR="0061382F" w:rsidRPr="00D86527">
        <w:rPr>
          <w:rFonts w:ascii="Times New Roman" w:hAnsi="Times New Roman" w:cs="Times New Roman"/>
          <w:iCs/>
          <w:sz w:val="24"/>
          <w:szCs w:val="24"/>
          <w:lang w:val="en-US"/>
        </w:rPr>
        <w:t xml:space="preserve"> that</w:t>
      </w:r>
      <w:r>
        <w:rPr>
          <w:rFonts w:ascii="Times New Roman" w:hAnsi="Times New Roman" w:cs="Times New Roman"/>
          <w:iCs/>
          <w:sz w:val="24"/>
          <w:szCs w:val="24"/>
          <w:lang w:val="en-US"/>
        </w:rPr>
        <w:t xml:space="preserve"> </w:t>
      </w:r>
      <w:r w:rsidRPr="005E798F">
        <w:rPr>
          <w:rFonts w:ascii="Times New Roman" w:hAnsi="Times New Roman" w:cs="Times New Roman"/>
          <w:i/>
          <w:iCs/>
          <w:sz w:val="24"/>
          <w:szCs w:val="24"/>
          <w:lang w:val="en-US"/>
        </w:rPr>
        <w:t>some of</w:t>
      </w:r>
      <w:r w:rsidR="0061382F" w:rsidRPr="005E798F">
        <w:rPr>
          <w:rFonts w:ascii="Times New Roman" w:hAnsi="Times New Roman" w:cs="Times New Roman"/>
          <w:i/>
          <w:iCs/>
          <w:sz w:val="24"/>
          <w:szCs w:val="24"/>
          <w:lang w:val="en-US"/>
        </w:rPr>
        <w:t xml:space="preserve"> </w:t>
      </w:r>
      <w:r w:rsidR="0061382F" w:rsidRPr="00064234">
        <w:rPr>
          <w:rFonts w:ascii="Times New Roman" w:hAnsi="Times New Roman" w:cs="Times New Roman"/>
          <w:i/>
          <w:iCs/>
          <w:sz w:val="24"/>
          <w:szCs w:val="24"/>
          <w:lang w:val="en-US"/>
        </w:rPr>
        <w:t>the meanings attached to</w:t>
      </w:r>
      <w:r w:rsidR="00A043FF" w:rsidRPr="00064234">
        <w:rPr>
          <w:rFonts w:ascii="Times New Roman" w:hAnsi="Times New Roman" w:cs="Times New Roman"/>
          <w:i/>
          <w:iCs/>
          <w:sz w:val="24"/>
          <w:szCs w:val="24"/>
          <w:lang w:val="en-US"/>
        </w:rPr>
        <w:t xml:space="preserve"> some</w:t>
      </w:r>
      <w:r w:rsidR="0061382F" w:rsidRPr="008C1779">
        <w:rPr>
          <w:rFonts w:ascii="Times New Roman" w:hAnsi="Times New Roman" w:cs="Times New Roman"/>
          <w:i/>
          <w:iCs/>
          <w:sz w:val="24"/>
          <w:szCs w:val="24"/>
          <w:lang w:val="en-US"/>
        </w:rPr>
        <w:t xml:space="preserve"> racialized traits are pre-modern in origin</w:t>
      </w:r>
      <w:r w:rsidR="00BB168F" w:rsidRPr="008C1779">
        <w:rPr>
          <w:rFonts w:ascii="Times New Roman" w:hAnsi="Times New Roman" w:cs="Times New Roman"/>
          <w:iCs/>
          <w:sz w:val="24"/>
          <w:szCs w:val="24"/>
          <w:lang w:val="en-US"/>
        </w:rPr>
        <w:t>.</w:t>
      </w:r>
    </w:p>
    <w:p w14:paraId="05AA9F16" w14:textId="141B431A" w:rsidR="00E418D4" w:rsidRPr="008C1779" w:rsidRDefault="0066595E"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Consider the following</w:t>
      </w:r>
      <w:r w:rsidR="004F161B" w:rsidRPr="008C1779">
        <w:rPr>
          <w:rFonts w:ascii="Times New Roman" w:hAnsi="Times New Roman" w:cs="Times New Roman"/>
          <w:iCs/>
          <w:sz w:val="24"/>
          <w:szCs w:val="24"/>
          <w:lang w:val="en-US"/>
        </w:rPr>
        <w:t xml:space="preserve"> example from</w:t>
      </w:r>
      <w:r w:rsidR="00287579" w:rsidRPr="008C1779">
        <w:rPr>
          <w:rFonts w:ascii="Times New Roman" w:hAnsi="Times New Roman" w:cs="Times New Roman"/>
          <w:iCs/>
          <w:sz w:val="24"/>
          <w:szCs w:val="24"/>
          <w:lang w:val="en-US"/>
        </w:rPr>
        <w:t xml:space="preserve"> fourteenth-century</w:t>
      </w:r>
      <w:r w:rsidR="000D5FD5" w:rsidRPr="008C1779">
        <w:rPr>
          <w:rFonts w:ascii="Times New Roman" w:hAnsi="Times New Roman" w:cs="Times New Roman"/>
          <w:iCs/>
          <w:sz w:val="24"/>
          <w:szCs w:val="24"/>
          <w:lang w:val="en-US"/>
        </w:rPr>
        <w:t xml:space="preserve"> English</w:t>
      </w:r>
      <w:r w:rsidR="004F161B" w:rsidRPr="008C1779">
        <w:rPr>
          <w:rFonts w:ascii="Times New Roman" w:hAnsi="Times New Roman" w:cs="Times New Roman"/>
          <w:iCs/>
          <w:sz w:val="24"/>
          <w:szCs w:val="24"/>
          <w:lang w:val="en-US"/>
        </w:rPr>
        <w:t xml:space="preserve"> literature. In </w:t>
      </w:r>
      <w:r w:rsidR="004F161B" w:rsidRPr="00D50CA1">
        <w:rPr>
          <w:rFonts w:ascii="Times New Roman" w:hAnsi="Times New Roman" w:cs="Times New Roman"/>
          <w:i/>
          <w:iCs/>
          <w:sz w:val="24"/>
          <w:szCs w:val="24"/>
          <w:lang w:val="en-US"/>
        </w:rPr>
        <w:t>The King of Tars</w:t>
      </w:r>
      <w:r w:rsidR="004F161B" w:rsidRPr="008C1779">
        <w:rPr>
          <w:rFonts w:ascii="Times New Roman" w:hAnsi="Times New Roman" w:cs="Times New Roman"/>
          <w:iCs/>
          <w:sz w:val="24"/>
          <w:szCs w:val="24"/>
          <w:lang w:val="en-US"/>
        </w:rPr>
        <w:t>, a sultan converts to Christianity and his skin color</w:t>
      </w:r>
      <w:r w:rsidR="00287579" w:rsidRPr="008C1779">
        <w:rPr>
          <w:rFonts w:ascii="Times New Roman" w:hAnsi="Times New Roman" w:cs="Times New Roman"/>
          <w:iCs/>
          <w:sz w:val="24"/>
          <w:szCs w:val="24"/>
          <w:lang w:val="en-US"/>
        </w:rPr>
        <w:t xml:space="preserve"> </w:t>
      </w:r>
      <w:r w:rsidR="00287579" w:rsidRPr="008C1779">
        <w:rPr>
          <w:rFonts w:ascii="Times New Roman" w:hAnsi="Times New Roman" w:cs="Times New Roman"/>
          <w:sz w:val="24"/>
          <w:szCs w:val="24"/>
          <w:lang w:val="en-US"/>
        </w:rPr>
        <w:t>miraculously</w:t>
      </w:r>
      <w:r w:rsidR="004F161B" w:rsidRPr="008C1779">
        <w:rPr>
          <w:rFonts w:ascii="Times New Roman" w:hAnsi="Times New Roman" w:cs="Times New Roman"/>
          <w:iCs/>
          <w:sz w:val="24"/>
          <w:szCs w:val="24"/>
          <w:lang w:val="en-US"/>
        </w:rPr>
        <w:t xml:space="preserve"> changes from </w:t>
      </w:r>
      <w:r w:rsidR="003918FE" w:rsidRPr="008C1779">
        <w:rPr>
          <w:rFonts w:ascii="Times New Roman" w:hAnsi="Times New Roman" w:cs="Times New Roman"/>
          <w:iCs/>
          <w:sz w:val="24"/>
          <w:szCs w:val="24"/>
          <w:lang w:val="en-US"/>
        </w:rPr>
        <w:t>dark</w:t>
      </w:r>
      <w:r w:rsidR="004F161B" w:rsidRPr="008C1779">
        <w:rPr>
          <w:rFonts w:ascii="Times New Roman" w:hAnsi="Times New Roman" w:cs="Times New Roman"/>
          <w:iCs/>
          <w:sz w:val="24"/>
          <w:szCs w:val="24"/>
          <w:lang w:val="en-US"/>
        </w:rPr>
        <w:t xml:space="preserve"> to </w:t>
      </w:r>
      <w:r w:rsidR="003918FE" w:rsidRPr="008C1779">
        <w:rPr>
          <w:rFonts w:ascii="Times New Roman" w:hAnsi="Times New Roman" w:cs="Times New Roman"/>
          <w:iCs/>
          <w:sz w:val="24"/>
          <w:szCs w:val="24"/>
          <w:lang w:val="en-US"/>
        </w:rPr>
        <w:t>light</w:t>
      </w:r>
      <w:r w:rsidR="00287579" w:rsidRPr="008C1779">
        <w:rPr>
          <w:rFonts w:ascii="Times New Roman" w:hAnsi="Times New Roman" w:cs="Times New Roman"/>
          <w:iCs/>
          <w:sz w:val="24"/>
          <w:szCs w:val="24"/>
          <w:lang w:val="en-US"/>
        </w:rPr>
        <w:t>. Whiteness, in this fable,</w:t>
      </w:r>
      <w:r w:rsidR="003918FE" w:rsidRPr="008C1779">
        <w:rPr>
          <w:rFonts w:ascii="Times New Roman" w:hAnsi="Times New Roman" w:cs="Times New Roman"/>
          <w:iCs/>
          <w:sz w:val="24"/>
          <w:szCs w:val="24"/>
          <w:lang w:val="en-US"/>
        </w:rPr>
        <w:t xml:space="preserve"> is</w:t>
      </w:r>
      <w:r w:rsidR="00287579" w:rsidRPr="008C1779">
        <w:rPr>
          <w:rFonts w:ascii="Times New Roman" w:hAnsi="Times New Roman" w:cs="Times New Roman"/>
          <w:iCs/>
          <w:sz w:val="24"/>
          <w:szCs w:val="24"/>
          <w:lang w:val="en-US"/>
        </w:rPr>
        <w:t xml:space="preserve"> an outward sign of goodness. Thomas Hahn considers </w:t>
      </w:r>
      <w:r w:rsidR="00287579" w:rsidRPr="00D50CA1">
        <w:rPr>
          <w:rFonts w:ascii="Times New Roman" w:hAnsi="Times New Roman" w:cs="Times New Roman"/>
          <w:i/>
          <w:iCs/>
          <w:sz w:val="24"/>
          <w:szCs w:val="24"/>
          <w:lang w:val="en-US"/>
        </w:rPr>
        <w:t>Th</w:t>
      </w:r>
      <w:r w:rsidR="00330AF9" w:rsidRPr="00D50CA1">
        <w:rPr>
          <w:rFonts w:ascii="Times New Roman" w:hAnsi="Times New Roman" w:cs="Times New Roman"/>
          <w:i/>
          <w:iCs/>
          <w:sz w:val="24"/>
          <w:szCs w:val="24"/>
          <w:lang w:val="en-US"/>
        </w:rPr>
        <w:t xml:space="preserve">e King of Tars </w:t>
      </w:r>
      <w:r w:rsidR="00330AF9" w:rsidRPr="008C1779">
        <w:rPr>
          <w:rFonts w:ascii="Times New Roman" w:hAnsi="Times New Roman" w:cs="Times New Roman"/>
          <w:iCs/>
          <w:sz w:val="24"/>
          <w:szCs w:val="24"/>
          <w:lang w:val="en-US"/>
        </w:rPr>
        <w:t>and other earlier</w:t>
      </w:r>
      <w:r w:rsidR="00287579" w:rsidRPr="008C1779">
        <w:rPr>
          <w:rFonts w:ascii="Times New Roman" w:hAnsi="Times New Roman" w:cs="Times New Roman"/>
          <w:iCs/>
          <w:sz w:val="24"/>
          <w:szCs w:val="24"/>
          <w:lang w:val="en-US"/>
        </w:rPr>
        <w:t xml:space="preserve"> examples in medieval literature </w:t>
      </w:r>
      <w:r w:rsidR="00E418D4" w:rsidRPr="008C1779">
        <w:rPr>
          <w:rFonts w:ascii="Times New Roman" w:hAnsi="Times New Roman" w:cs="Times New Roman"/>
          <w:iCs/>
          <w:sz w:val="24"/>
          <w:szCs w:val="24"/>
          <w:lang w:val="en-US"/>
        </w:rPr>
        <w:t>in his cautious defense of the continuity thesis. He</w:t>
      </w:r>
      <w:r w:rsidR="00287579" w:rsidRPr="008C1779">
        <w:rPr>
          <w:rFonts w:ascii="Times New Roman" w:hAnsi="Times New Roman" w:cs="Times New Roman"/>
          <w:iCs/>
          <w:sz w:val="24"/>
          <w:szCs w:val="24"/>
          <w:lang w:val="en-US"/>
        </w:rPr>
        <w:t xml:space="preserve"> concedes that “</w:t>
      </w:r>
      <w:r w:rsidR="00287579" w:rsidRPr="008C1779">
        <w:rPr>
          <w:rFonts w:ascii="Times New Roman" w:hAnsi="Times New Roman" w:cs="Times New Roman"/>
          <w:i/>
          <w:iCs/>
          <w:sz w:val="24"/>
          <w:szCs w:val="24"/>
          <w:lang w:val="en-US"/>
        </w:rPr>
        <w:t xml:space="preserve">Black </w:t>
      </w:r>
      <w:r w:rsidR="00287579" w:rsidRPr="008C1779">
        <w:rPr>
          <w:rFonts w:ascii="Times New Roman" w:hAnsi="Times New Roman" w:cs="Times New Roman"/>
          <w:iCs/>
          <w:sz w:val="24"/>
          <w:szCs w:val="24"/>
          <w:lang w:val="en-US"/>
        </w:rPr>
        <w:t xml:space="preserve">and </w:t>
      </w:r>
      <w:r w:rsidR="00287579" w:rsidRPr="008C1779">
        <w:rPr>
          <w:rFonts w:ascii="Times New Roman" w:hAnsi="Times New Roman" w:cs="Times New Roman"/>
          <w:i/>
          <w:iCs/>
          <w:sz w:val="24"/>
          <w:szCs w:val="24"/>
          <w:lang w:val="en-US"/>
        </w:rPr>
        <w:t xml:space="preserve">white </w:t>
      </w:r>
      <w:r w:rsidR="00287579" w:rsidRPr="008C1779">
        <w:rPr>
          <w:rFonts w:ascii="Times New Roman" w:hAnsi="Times New Roman" w:cs="Times New Roman"/>
          <w:iCs/>
          <w:sz w:val="24"/>
          <w:szCs w:val="24"/>
          <w:lang w:val="en-US"/>
        </w:rPr>
        <w:t>as terms of racial difference may have been less stable in the twelfth century than they have been in the bitterly contested d</w:t>
      </w:r>
      <w:r w:rsidR="00513F38" w:rsidRPr="008C1779">
        <w:rPr>
          <w:rFonts w:ascii="Times New Roman" w:hAnsi="Times New Roman" w:cs="Times New Roman"/>
          <w:iCs/>
          <w:sz w:val="24"/>
          <w:szCs w:val="24"/>
          <w:lang w:val="en-US"/>
        </w:rPr>
        <w:t>iscourses of the last centuries</w:t>
      </w:r>
      <w:r w:rsidR="00287579" w:rsidRPr="008C1779">
        <w:rPr>
          <w:rFonts w:ascii="Times New Roman" w:hAnsi="Times New Roman" w:cs="Times New Roman"/>
          <w:iCs/>
          <w:sz w:val="24"/>
          <w:szCs w:val="24"/>
          <w:lang w:val="en-US"/>
        </w:rPr>
        <w:t>”</w:t>
      </w:r>
      <w:r w:rsidR="00513F38" w:rsidRPr="008C1779">
        <w:rPr>
          <w:rFonts w:ascii="Times New Roman" w:hAnsi="Times New Roman" w:cs="Times New Roman"/>
          <w:iCs/>
          <w:sz w:val="24"/>
          <w:szCs w:val="24"/>
          <w:lang w:val="en-US"/>
        </w:rPr>
        <w:t xml:space="preserve"> </w:t>
      </w:r>
      <w:r w:rsidR="001D4D25" w:rsidRPr="001D4D25">
        <w:rPr>
          <w:rFonts w:ascii="Times New Roman" w:hAnsi="Times New Roman" w:cs="Times New Roman"/>
          <w:sz w:val="24"/>
        </w:rPr>
        <w:t>(Hahn 2001, 24)</w:t>
      </w:r>
      <w:r w:rsidR="00513F38" w:rsidRPr="00D86527">
        <w:rPr>
          <w:rFonts w:ascii="Times New Roman" w:hAnsi="Times New Roman" w:cs="Times New Roman"/>
          <w:sz w:val="24"/>
          <w:szCs w:val="24"/>
          <w:lang w:val="en-US"/>
        </w:rPr>
        <w:t>.</w:t>
      </w:r>
      <w:r w:rsidR="00287579" w:rsidRPr="00D86527">
        <w:rPr>
          <w:rFonts w:ascii="Times New Roman" w:hAnsi="Times New Roman" w:cs="Times New Roman"/>
          <w:iCs/>
          <w:sz w:val="24"/>
          <w:szCs w:val="24"/>
          <w:lang w:val="en-US"/>
        </w:rPr>
        <w:t xml:space="preserve"> However, what</w:t>
      </w:r>
      <w:r w:rsidR="0050362D" w:rsidRPr="00D86527">
        <w:rPr>
          <w:rFonts w:ascii="Times New Roman" w:hAnsi="Times New Roman" w:cs="Times New Roman"/>
          <w:iCs/>
          <w:sz w:val="24"/>
          <w:szCs w:val="24"/>
          <w:lang w:val="en-US"/>
        </w:rPr>
        <w:t xml:space="preserve"> tales such as</w:t>
      </w:r>
      <w:r w:rsidR="00287579" w:rsidRPr="00064234">
        <w:rPr>
          <w:rFonts w:ascii="Times New Roman" w:hAnsi="Times New Roman" w:cs="Times New Roman"/>
          <w:iCs/>
          <w:sz w:val="24"/>
          <w:szCs w:val="24"/>
          <w:lang w:val="en-US"/>
        </w:rPr>
        <w:t xml:space="preserve"> </w:t>
      </w:r>
      <w:r w:rsidR="00287579" w:rsidRPr="00D50CA1">
        <w:rPr>
          <w:rFonts w:ascii="Times New Roman" w:hAnsi="Times New Roman" w:cs="Times New Roman"/>
          <w:i/>
          <w:iCs/>
          <w:sz w:val="24"/>
          <w:szCs w:val="24"/>
          <w:lang w:val="en-US"/>
        </w:rPr>
        <w:t>The King of Tars</w:t>
      </w:r>
      <w:r w:rsidR="00287579" w:rsidRPr="00064234">
        <w:rPr>
          <w:rFonts w:ascii="Times New Roman" w:hAnsi="Times New Roman" w:cs="Times New Roman"/>
          <w:iCs/>
          <w:sz w:val="24"/>
          <w:szCs w:val="24"/>
          <w:lang w:val="en-US"/>
        </w:rPr>
        <w:t xml:space="preserve"> </w:t>
      </w:r>
      <w:r w:rsidR="00B65C32" w:rsidRPr="00064234">
        <w:rPr>
          <w:rFonts w:ascii="Times New Roman" w:hAnsi="Times New Roman" w:cs="Times New Roman"/>
          <w:iCs/>
          <w:sz w:val="24"/>
          <w:szCs w:val="24"/>
          <w:lang w:val="en-US"/>
        </w:rPr>
        <w:t>suggest</w:t>
      </w:r>
      <w:r w:rsidR="00287579" w:rsidRPr="008C1779">
        <w:rPr>
          <w:rFonts w:ascii="Times New Roman" w:hAnsi="Times New Roman" w:cs="Times New Roman"/>
          <w:iCs/>
          <w:sz w:val="24"/>
          <w:szCs w:val="24"/>
          <w:lang w:val="en-US"/>
        </w:rPr>
        <w:t xml:space="preserve"> </w:t>
      </w:r>
      <w:r w:rsidR="00287579" w:rsidRPr="008C1779">
        <w:rPr>
          <w:rFonts w:ascii="Times New Roman" w:hAnsi="Times New Roman" w:cs="Times New Roman"/>
          <w:iCs/>
          <w:sz w:val="24"/>
          <w:szCs w:val="24"/>
          <w:lang w:val="en-US"/>
        </w:rPr>
        <w:lastRenderedPageBreak/>
        <w:t xml:space="preserve">is </w:t>
      </w:r>
      <w:r w:rsidR="003C5625" w:rsidRPr="008C1779">
        <w:rPr>
          <w:rFonts w:ascii="Times New Roman" w:hAnsi="Times New Roman" w:cs="Times New Roman"/>
          <w:iCs/>
          <w:sz w:val="24"/>
          <w:szCs w:val="24"/>
          <w:lang w:val="en-US"/>
        </w:rPr>
        <w:t>not that the connection between</w:t>
      </w:r>
      <w:r w:rsidR="0050362D" w:rsidRPr="008C1779">
        <w:rPr>
          <w:rFonts w:ascii="Times New Roman" w:hAnsi="Times New Roman" w:cs="Times New Roman"/>
          <w:iCs/>
          <w:sz w:val="24"/>
          <w:szCs w:val="24"/>
          <w:lang w:val="en-US"/>
        </w:rPr>
        <w:t xml:space="preserve"> skin</w:t>
      </w:r>
      <w:r w:rsidR="003C5625" w:rsidRPr="008C1779">
        <w:rPr>
          <w:rFonts w:ascii="Times New Roman" w:hAnsi="Times New Roman" w:cs="Times New Roman"/>
          <w:iCs/>
          <w:sz w:val="24"/>
          <w:szCs w:val="24"/>
          <w:lang w:val="en-US"/>
        </w:rPr>
        <w:t xml:space="preserve"> color and race was still unstable </w:t>
      </w:r>
      <w:r w:rsidR="00846BC4">
        <w:rPr>
          <w:rFonts w:ascii="Times New Roman" w:hAnsi="Times New Roman" w:cs="Times New Roman"/>
          <w:iCs/>
          <w:sz w:val="24"/>
          <w:szCs w:val="24"/>
          <w:lang w:val="en-US"/>
        </w:rPr>
        <w:t>at the time it was written</w:t>
      </w:r>
      <w:r w:rsidR="003C5625" w:rsidRPr="008C1779">
        <w:rPr>
          <w:rFonts w:ascii="Times New Roman" w:hAnsi="Times New Roman" w:cs="Times New Roman"/>
          <w:iCs/>
          <w:sz w:val="24"/>
          <w:szCs w:val="24"/>
          <w:lang w:val="en-US"/>
        </w:rPr>
        <w:t xml:space="preserve">. Rather, </w:t>
      </w:r>
      <w:r w:rsidR="0050362D" w:rsidRPr="00D50CA1">
        <w:rPr>
          <w:rFonts w:ascii="Times New Roman" w:hAnsi="Times New Roman" w:cs="Times New Roman"/>
          <w:i/>
          <w:iCs/>
          <w:sz w:val="24"/>
          <w:szCs w:val="24"/>
          <w:lang w:val="en-US"/>
        </w:rPr>
        <w:t>The King of Tars</w:t>
      </w:r>
      <w:r w:rsidR="0050362D" w:rsidRPr="008C1779">
        <w:rPr>
          <w:rFonts w:ascii="Times New Roman" w:hAnsi="Times New Roman" w:cs="Times New Roman"/>
          <w:iCs/>
          <w:sz w:val="24"/>
          <w:szCs w:val="24"/>
          <w:lang w:val="en-US"/>
        </w:rPr>
        <w:t xml:space="preserve"> </w:t>
      </w:r>
      <w:r w:rsidR="00B65C32" w:rsidRPr="008C1779">
        <w:rPr>
          <w:rFonts w:ascii="Times New Roman" w:hAnsi="Times New Roman" w:cs="Times New Roman"/>
          <w:iCs/>
          <w:sz w:val="24"/>
          <w:szCs w:val="24"/>
          <w:lang w:val="en-US"/>
        </w:rPr>
        <w:t>suggests</w:t>
      </w:r>
      <w:r w:rsidR="003C5625" w:rsidRPr="008C1779">
        <w:rPr>
          <w:rFonts w:ascii="Times New Roman" w:hAnsi="Times New Roman" w:cs="Times New Roman"/>
          <w:iCs/>
          <w:sz w:val="24"/>
          <w:szCs w:val="24"/>
          <w:lang w:val="en-US"/>
        </w:rPr>
        <w:t xml:space="preserve"> that </w:t>
      </w:r>
      <w:r w:rsidR="003C5625" w:rsidRPr="008C1779">
        <w:rPr>
          <w:rFonts w:ascii="Times New Roman" w:hAnsi="Times New Roman" w:cs="Times New Roman"/>
          <w:i/>
          <w:iCs/>
          <w:sz w:val="24"/>
          <w:szCs w:val="24"/>
          <w:lang w:val="en-US"/>
        </w:rPr>
        <w:t>there was no concept of race in this period</w:t>
      </w:r>
      <w:r w:rsidR="003C5625" w:rsidRPr="008C1779">
        <w:rPr>
          <w:rFonts w:ascii="Times New Roman" w:hAnsi="Times New Roman" w:cs="Times New Roman"/>
          <w:iCs/>
          <w:sz w:val="24"/>
          <w:szCs w:val="24"/>
          <w:lang w:val="en-US"/>
        </w:rPr>
        <w:t xml:space="preserve">. </w:t>
      </w:r>
      <w:r w:rsidR="00D50CA1">
        <w:rPr>
          <w:rFonts w:ascii="Times New Roman" w:hAnsi="Times New Roman" w:cs="Times New Roman"/>
          <w:iCs/>
          <w:sz w:val="24"/>
          <w:szCs w:val="24"/>
          <w:lang w:val="en-US"/>
        </w:rPr>
        <w:t>“</w:t>
      </w:r>
      <w:r w:rsidR="003C5625" w:rsidRPr="008C1779">
        <w:rPr>
          <w:rFonts w:ascii="Times New Roman" w:hAnsi="Times New Roman" w:cs="Times New Roman"/>
          <w:iCs/>
          <w:sz w:val="24"/>
          <w:szCs w:val="24"/>
          <w:lang w:val="en-US"/>
        </w:rPr>
        <w:t>Race</w:t>
      </w:r>
      <w:r w:rsidR="00D50CA1">
        <w:rPr>
          <w:rFonts w:ascii="Times New Roman" w:hAnsi="Times New Roman" w:cs="Times New Roman"/>
          <w:iCs/>
          <w:sz w:val="24"/>
          <w:szCs w:val="24"/>
          <w:lang w:val="en-US"/>
        </w:rPr>
        <w:t>”</w:t>
      </w:r>
      <w:r w:rsidR="003C5625" w:rsidRPr="008C1779">
        <w:rPr>
          <w:rFonts w:ascii="Times New Roman" w:hAnsi="Times New Roman" w:cs="Times New Roman"/>
          <w:iCs/>
          <w:sz w:val="24"/>
          <w:szCs w:val="24"/>
          <w:lang w:val="en-US"/>
        </w:rPr>
        <w:t xml:space="preserve"> is</w:t>
      </w:r>
      <w:r w:rsidR="0018064E">
        <w:rPr>
          <w:rFonts w:ascii="Times New Roman" w:hAnsi="Times New Roman" w:cs="Times New Roman"/>
          <w:iCs/>
          <w:sz w:val="24"/>
          <w:szCs w:val="24"/>
          <w:lang w:val="en-US"/>
        </w:rPr>
        <w:t xml:space="preserve"> meant to be</w:t>
      </w:r>
      <w:r w:rsidR="003C5625" w:rsidRPr="008C1779">
        <w:rPr>
          <w:rFonts w:ascii="Times New Roman" w:hAnsi="Times New Roman" w:cs="Times New Roman"/>
          <w:iCs/>
          <w:sz w:val="24"/>
          <w:szCs w:val="24"/>
          <w:lang w:val="en-US"/>
        </w:rPr>
        <w:t xml:space="preserve"> heritable, biological—it cannot be altered th</w:t>
      </w:r>
      <w:r w:rsidR="0050362D" w:rsidRPr="008C1779">
        <w:rPr>
          <w:rFonts w:ascii="Times New Roman" w:hAnsi="Times New Roman" w:cs="Times New Roman"/>
          <w:iCs/>
          <w:sz w:val="24"/>
          <w:szCs w:val="24"/>
          <w:lang w:val="en-US"/>
        </w:rPr>
        <w:t>rough spiritual transformation.</w:t>
      </w:r>
    </w:p>
    <w:p w14:paraId="2CCCFB90" w14:textId="1394943D" w:rsidR="001860DA" w:rsidRPr="008C1779" w:rsidRDefault="001860DA"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 xml:space="preserve">The </w:t>
      </w:r>
      <w:r w:rsidRPr="00D50CA1">
        <w:rPr>
          <w:rFonts w:ascii="Times New Roman" w:hAnsi="Times New Roman" w:cs="Times New Roman"/>
          <w:i/>
          <w:iCs/>
          <w:sz w:val="24"/>
          <w:szCs w:val="24"/>
          <w:lang w:val="en-US"/>
        </w:rPr>
        <w:t>King of Tars</w:t>
      </w:r>
      <w:r w:rsidRPr="008C1779">
        <w:rPr>
          <w:rFonts w:ascii="Times New Roman" w:hAnsi="Times New Roman" w:cs="Times New Roman"/>
          <w:iCs/>
          <w:sz w:val="24"/>
          <w:szCs w:val="24"/>
          <w:lang w:val="en-US"/>
        </w:rPr>
        <w:t xml:space="preserve"> is evidence that d</w:t>
      </w:r>
      <w:r w:rsidR="00433830" w:rsidRPr="008C1779">
        <w:rPr>
          <w:rFonts w:ascii="Times New Roman" w:hAnsi="Times New Roman" w:cs="Times New Roman"/>
          <w:iCs/>
          <w:sz w:val="24"/>
          <w:szCs w:val="24"/>
          <w:lang w:val="en-US"/>
        </w:rPr>
        <w:t xml:space="preserve">ark skin color was coded as evil and light skin color as good </w:t>
      </w:r>
      <w:r w:rsidR="00433830" w:rsidRPr="008C1779">
        <w:rPr>
          <w:rFonts w:ascii="Times New Roman" w:hAnsi="Times New Roman" w:cs="Times New Roman"/>
          <w:i/>
          <w:iCs/>
          <w:sz w:val="24"/>
          <w:szCs w:val="24"/>
          <w:lang w:val="en-US"/>
        </w:rPr>
        <w:t>before</w:t>
      </w:r>
      <w:r w:rsidR="00433830" w:rsidRPr="008C1779">
        <w:rPr>
          <w:rFonts w:ascii="Times New Roman" w:hAnsi="Times New Roman" w:cs="Times New Roman"/>
          <w:iCs/>
          <w:sz w:val="24"/>
          <w:szCs w:val="24"/>
          <w:lang w:val="en-US"/>
        </w:rPr>
        <w:t xml:space="preserve"> skin color was racialized. Skin color can only be racialized if it is</w:t>
      </w:r>
      <w:r w:rsidR="000728B7" w:rsidRPr="008C1779">
        <w:rPr>
          <w:rFonts w:ascii="Times New Roman" w:hAnsi="Times New Roman" w:cs="Times New Roman"/>
          <w:iCs/>
          <w:sz w:val="24"/>
          <w:szCs w:val="24"/>
          <w:lang w:val="en-US"/>
        </w:rPr>
        <w:t xml:space="preserve"> understood to be</w:t>
      </w:r>
      <w:r w:rsidR="00433830" w:rsidRPr="008C1779">
        <w:rPr>
          <w:rFonts w:ascii="Times New Roman" w:hAnsi="Times New Roman" w:cs="Times New Roman"/>
          <w:iCs/>
          <w:sz w:val="24"/>
          <w:szCs w:val="24"/>
          <w:lang w:val="en-US"/>
        </w:rPr>
        <w:t xml:space="preserve"> biologically heritable: that is a part of what it means for a trait to be racialized. </w:t>
      </w:r>
      <w:r w:rsidR="008F5373" w:rsidRPr="008C1779">
        <w:rPr>
          <w:rFonts w:ascii="Times New Roman" w:hAnsi="Times New Roman" w:cs="Times New Roman"/>
          <w:iCs/>
          <w:sz w:val="24"/>
          <w:szCs w:val="24"/>
          <w:lang w:val="en-US"/>
        </w:rPr>
        <w:t xml:space="preserve">Continuity theorists have been tempted into claiming that </w:t>
      </w:r>
      <w:r w:rsidR="00D50CA1">
        <w:rPr>
          <w:rFonts w:ascii="Times New Roman" w:hAnsi="Times New Roman" w:cs="Times New Roman"/>
          <w:iCs/>
          <w:sz w:val="24"/>
          <w:szCs w:val="24"/>
          <w:lang w:val="en-US"/>
        </w:rPr>
        <w:t>“</w:t>
      </w:r>
      <w:r w:rsidR="008F5373" w:rsidRPr="008C1779">
        <w:rPr>
          <w:rFonts w:ascii="Times New Roman" w:hAnsi="Times New Roman" w:cs="Times New Roman"/>
          <w:iCs/>
          <w:sz w:val="24"/>
          <w:szCs w:val="24"/>
          <w:lang w:val="en-US"/>
        </w:rPr>
        <w:t>race</w:t>
      </w:r>
      <w:r w:rsidR="00D50CA1">
        <w:rPr>
          <w:rFonts w:ascii="Times New Roman" w:hAnsi="Times New Roman" w:cs="Times New Roman"/>
          <w:iCs/>
          <w:sz w:val="24"/>
          <w:szCs w:val="24"/>
          <w:lang w:val="en-US"/>
        </w:rPr>
        <w:t>”</w:t>
      </w:r>
      <w:r w:rsidR="008F5373" w:rsidRPr="008C1779">
        <w:rPr>
          <w:rFonts w:ascii="Times New Roman" w:hAnsi="Times New Roman" w:cs="Times New Roman"/>
          <w:iCs/>
          <w:sz w:val="24"/>
          <w:szCs w:val="24"/>
          <w:lang w:val="en-US"/>
        </w:rPr>
        <w:t xml:space="preserve"> itself is, in some sense, pre-modern, because the </w:t>
      </w:r>
      <w:r w:rsidR="008F5373" w:rsidRPr="008C1779">
        <w:rPr>
          <w:rFonts w:ascii="Times New Roman" w:hAnsi="Times New Roman" w:cs="Times New Roman"/>
          <w:i/>
          <w:iCs/>
          <w:sz w:val="24"/>
          <w:szCs w:val="24"/>
          <w:lang w:val="en-US"/>
        </w:rPr>
        <w:t>associations</w:t>
      </w:r>
      <w:r w:rsidR="008F5373" w:rsidRPr="008C1779">
        <w:rPr>
          <w:rFonts w:ascii="Times New Roman" w:hAnsi="Times New Roman" w:cs="Times New Roman"/>
          <w:iCs/>
          <w:sz w:val="24"/>
          <w:szCs w:val="24"/>
          <w:lang w:val="en-US"/>
        </w:rPr>
        <w:t xml:space="preserve"> we have with</w:t>
      </w:r>
      <w:r w:rsidRPr="008C1779">
        <w:rPr>
          <w:rFonts w:ascii="Times New Roman" w:hAnsi="Times New Roman" w:cs="Times New Roman"/>
          <w:iCs/>
          <w:sz w:val="24"/>
          <w:szCs w:val="24"/>
          <w:lang w:val="en-US"/>
        </w:rPr>
        <w:t xml:space="preserve"> a currently racialized trait—skin color—</w:t>
      </w:r>
      <w:r w:rsidR="00626B13">
        <w:rPr>
          <w:rFonts w:ascii="Times New Roman" w:hAnsi="Times New Roman" w:cs="Times New Roman"/>
          <w:iCs/>
          <w:sz w:val="24"/>
          <w:szCs w:val="24"/>
          <w:lang w:val="en-US"/>
        </w:rPr>
        <w:t>are</w:t>
      </w:r>
      <w:r w:rsidR="008F5373" w:rsidRPr="008C1779">
        <w:rPr>
          <w:rFonts w:ascii="Times New Roman" w:hAnsi="Times New Roman" w:cs="Times New Roman"/>
          <w:iCs/>
          <w:sz w:val="24"/>
          <w:szCs w:val="24"/>
          <w:lang w:val="en-US"/>
        </w:rPr>
        <w:t xml:space="preserve"> pr</w:t>
      </w:r>
      <w:r w:rsidR="007460FE" w:rsidRPr="008C1779">
        <w:rPr>
          <w:rFonts w:ascii="Times New Roman" w:hAnsi="Times New Roman" w:cs="Times New Roman"/>
          <w:iCs/>
          <w:sz w:val="24"/>
          <w:szCs w:val="24"/>
          <w:lang w:val="en-US"/>
        </w:rPr>
        <w:t xml:space="preserve">e-modern. However, those </w:t>
      </w:r>
      <w:r w:rsidR="008F5373" w:rsidRPr="008C1779">
        <w:rPr>
          <w:rFonts w:ascii="Times New Roman" w:hAnsi="Times New Roman" w:cs="Times New Roman"/>
          <w:iCs/>
          <w:sz w:val="24"/>
          <w:szCs w:val="24"/>
          <w:lang w:val="en-US"/>
        </w:rPr>
        <w:t>associat</w:t>
      </w:r>
      <w:r w:rsidR="007460FE" w:rsidRPr="008C1779">
        <w:rPr>
          <w:rFonts w:ascii="Times New Roman" w:hAnsi="Times New Roman" w:cs="Times New Roman"/>
          <w:iCs/>
          <w:sz w:val="24"/>
          <w:szCs w:val="24"/>
          <w:lang w:val="en-US"/>
        </w:rPr>
        <w:t>ions were not “racial” at the time</w:t>
      </w:r>
      <w:r w:rsidR="008F5373" w:rsidRPr="008C1779">
        <w:rPr>
          <w:rFonts w:ascii="Times New Roman" w:hAnsi="Times New Roman" w:cs="Times New Roman"/>
          <w:iCs/>
          <w:sz w:val="24"/>
          <w:szCs w:val="24"/>
          <w:lang w:val="en-US"/>
        </w:rPr>
        <w:t xml:space="preserve">. </w:t>
      </w:r>
    </w:p>
    <w:p w14:paraId="610A28B2" w14:textId="7973B13A" w:rsidR="00641A80" w:rsidRPr="008C1779" w:rsidRDefault="00641A80"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It would be a m</w:t>
      </w:r>
      <w:r w:rsidR="00510027" w:rsidRPr="008C1779">
        <w:rPr>
          <w:rFonts w:ascii="Times New Roman" w:hAnsi="Times New Roman" w:cs="Times New Roman"/>
          <w:iCs/>
          <w:sz w:val="24"/>
          <w:szCs w:val="24"/>
          <w:lang w:val="en-US"/>
        </w:rPr>
        <w:t>istake</w:t>
      </w:r>
      <w:r w:rsidR="0050362D" w:rsidRPr="008C1779">
        <w:rPr>
          <w:rFonts w:ascii="Times New Roman" w:hAnsi="Times New Roman" w:cs="Times New Roman"/>
          <w:iCs/>
          <w:sz w:val="24"/>
          <w:szCs w:val="24"/>
          <w:lang w:val="en-US"/>
        </w:rPr>
        <w:t xml:space="preserve"> to dismiss medieval interpretations of skin color as irrelevant to the history of racialization</w:t>
      </w:r>
      <w:r w:rsidRPr="008C1779">
        <w:rPr>
          <w:rFonts w:ascii="Times New Roman" w:hAnsi="Times New Roman" w:cs="Times New Roman"/>
          <w:iCs/>
          <w:sz w:val="24"/>
          <w:szCs w:val="24"/>
          <w:lang w:val="en-US"/>
        </w:rPr>
        <w:t xml:space="preserve">. What </w:t>
      </w:r>
      <w:r w:rsidRPr="00D50CA1">
        <w:rPr>
          <w:rFonts w:ascii="Times New Roman" w:hAnsi="Times New Roman" w:cs="Times New Roman"/>
          <w:i/>
          <w:iCs/>
          <w:sz w:val="24"/>
          <w:szCs w:val="24"/>
          <w:lang w:val="en-US"/>
        </w:rPr>
        <w:t>The King of Tars</w:t>
      </w:r>
      <w:r w:rsidRPr="008C1779">
        <w:rPr>
          <w:rFonts w:ascii="Times New Roman" w:hAnsi="Times New Roman" w:cs="Times New Roman"/>
          <w:iCs/>
          <w:sz w:val="24"/>
          <w:szCs w:val="24"/>
          <w:lang w:val="en-US"/>
        </w:rPr>
        <w:t xml:space="preserve"> actually shows is that the meanings as</w:t>
      </w:r>
      <w:r w:rsidR="000728B7" w:rsidRPr="008C1779">
        <w:rPr>
          <w:rFonts w:ascii="Times New Roman" w:hAnsi="Times New Roman" w:cs="Times New Roman"/>
          <w:iCs/>
          <w:sz w:val="24"/>
          <w:szCs w:val="24"/>
          <w:lang w:val="en-US"/>
        </w:rPr>
        <w:t xml:space="preserve">sociated with racialized traits (such as skin color) </w:t>
      </w:r>
      <w:r w:rsidRPr="008C1779">
        <w:rPr>
          <w:rFonts w:ascii="Times New Roman" w:hAnsi="Times New Roman" w:cs="Times New Roman"/>
          <w:iCs/>
          <w:sz w:val="24"/>
          <w:szCs w:val="24"/>
          <w:lang w:val="en-US"/>
        </w:rPr>
        <w:t xml:space="preserve">started forming </w:t>
      </w:r>
      <w:r w:rsidRPr="008C1779">
        <w:rPr>
          <w:rFonts w:ascii="Times New Roman" w:hAnsi="Times New Roman" w:cs="Times New Roman"/>
          <w:i/>
          <w:iCs/>
          <w:sz w:val="24"/>
          <w:szCs w:val="24"/>
          <w:lang w:val="en-US"/>
        </w:rPr>
        <w:t>before</w:t>
      </w:r>
      <w:r w:rsidRPr="008C1779">
        <w:rPr>
          <w:rFonts w:ascii="Times New Roman" w:hAnsi="Times New Roman" w:cs="Times New Roman"/>
          <w:iCs/>
          <w:sz w:val="24"/>
          <w:szCs w:val="24"/>
          <w:lang w:val="en-US"/>
        </w:rPr>
        <w:t xml:space="preserve"> the concept of race emerged, and </w:t>
      </w:r>
      <w:r w:rsidRPr="008C1779">
        <w:rPr>
          <w:rFonts w:ascii="Times New Roman" w:hAnsi="Times New Roman" w:cs="Times New Roman"/>
          <w:i/>
          <w:iCs/>
          <w:sz w:val="24"/>
          <w:szCs w:val="24"/>
          <w:lang w:val="en-US"/>
        </w:rPr>
        <w:t>before</w:t>
      </w:r>
      <w:r w:rsidRPr="008C1779">
        <w:rPr>
          <w:rFonts w:ascii="Times New Roman" w:hAnsi="Times New Roman" w:cs="Times New Roman"/>
          <w:iCs/>
          <w:sz w:val="24"/>
          <w:szCs w:val="24"/>
          <w:lang w:val="en-US"/>
        </w:rPr>
        <w:t xml:space="preserve"> racialization first took place. This answers our sixth and final question. No, the meanings attached to racialized traits are not exclusively modern. </w:t>
      </w:r>
    </w:p>
    <w:p w14:paraId="5E429533" w14:textId="5114C91F" w:rsidR="00C05A30" w:rsidRPr="008C1779" w:rsidRDefault="00C05A30" w:rsidP="00F05E4B">
      <w:pPr>
        <w:spacing w:after="0" w:line="240" w:lineRule="auto"/>
        <w:jc w:val="both"/>
        <w:rPr>
          <w:rFonts w:ascii="Times New Roman" w:hAnsi="Times New Roman" w:cs="Times New Roman"/>
          <w:iCs/>
          <w:sz w:val="24"/>
          <w:szCs w:val="24"/>
          <w:lang w:val="en-US"/>
        </w:rPr>
      </w:pPr>
    </w:p>
    <w:p w14:paraId="62F548CB" w14:textId="2FBDC9D7" w:rsidR="0011014E" w:rsidRPr="008C1779" w:rsidRDefault="007B0E74" w:rsidP="00F05E4B">
      <w:pPr>
        <w:spacing w:after="0" w:line="240" w:lineRule="auto"/>
        <w:jc w:val="both"/>
        <w:rPr>
          <w:rFonts w:ascii="Times New Roman" w:hAnsi="Times New Roman" w:cs="Times New Roman"/>
          <w:b/>
          <w:iCs/>
          <w:sz w:val="24"/>
          <w:szCs w:val="24"/>
          <w:lang w:val="en-US"/>
        </w:rPr>
      </w:pPr>
      <w:r w:rsidRPr="008C1779">
        <w:rPr>
          <w:rFonts w:ascii="Times New Roman" w:hAnsi="Times New Roman" w:cs="Times New Roman"/>
          <w:b/>
          <w:iCs/>
          <w:sz w:val="24"/>
          <w:szCs w:val="24"/>
          <w:lang w:val="en-US"/>
        </w:rPr>
        <w:t>CONCLUSION</w:t>
      </w:r>
    </w:p>
    <w:p w14:paraId="1EF51526" w14:textId="77777777" w:rsidR="00C05A30" w:rsidRPr="008C1779" w:rsidRDefault="00C05A30" w:rsidP="00F05E4B">
      <w:pPr>
        <w:spacing w:after="0" w:line="240" w:lineRule="auto"/>
        <w:jc w:val="both"/>
        <w:rPr>
          <w:rFonts w:ascii="Times New Roman" w:hAnsi="Times New Roman" w:cs="Times New Roman"/>
          <w:b/>
          <w:iCs/>
          <w:sz w:val="24"/>
          <w:szCs w:val="24"/>
          <w:lang w:val="en-US"/>
        </w:rPr>
      </w:pPr>
    </w:p>
    <w:p w14:paraId="7A0A75A1" w14:textId="52E0A0A4" w:rsidR="00777D54" w:rsidRPr="008E5F66" w:rsidRDefault="002938AB" w:rsidP="00F05E4B">
      <w:pPr>
        <w:spacing w:after="0" w:line="240" w:lineRule="auto"/>
        <w:jc w:val="both"/>
        <w:rPr>
          <w:rFonts w:ascii="Times New Roman" w:hAnsi="Times New Roman" w:cs="Times New Roman"/>
          <w:sz w:val="24"/>
          <w:szCs w:val="24"/>
          <w:lang w:val="en-US"/>
        </w:rPr>
      </w:pPr>
      <w:r w:rsidRPr="008C1779">
        <w:rPr>
          <w:rFonts w:ascii="Times New Roman" w:hAnsi="Times New Roman" w:cs="Times New Roman"/>
          <w:sz w:val="24"/>
          <w:szCs w:val="24"/>
          <w:lang w:val="en-US"/>
        </w:rPr>
        <w:t xml:space="preserve">Race scholars have been unable to agree </w:t>
      </w:r>
      <w:r w:rsidR="00014350" w:rsidRPr="008C1779">
        <w:rPr>
          <w:rFonts w:ascii="Times New Roman" w:hAnsi="Times New Roman" w:cs="Times New Roman"/>
          <w:sz w:val="24"/>
          <w:szCs w:val="24"/>
          <w:lang w:val="en-US"/>
        </w:rPr>
        <w:t>about</w:t>
      </w:r>
      <w:r w:rsidRPr="008C1779">
        <w:rPr>
          <w:rFonts w:ascii="Times New Roman" w:hAnsi="Times New Roman" w:cs="Times New Roman"/>
          <w:sz w:val="24"/>
          <w:szCs w:val="24"/>
          <w:lang w:val="en-US"/>
        </w:rPr>
        <w:t xml:space="preserve"> whether </w:t>
      </w:r>
      <w:r w:rsidR="00A541FD"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race</w:t>
      </w:r>
      <w:r w:rsidR="00A541FD" w:rsidRPr="008C1779">
        <w:rPr>
          <w:rFonts w:ascii="Times New Roman" w:hAnsi="Times New Roman" w:cs="Times New Roman"/>
          <w:sz w:val="24"/>
          <w:szCs w:val="24"/>
          <w:lang w:val="en-US"/>
        </w:rPr>
        <w:t>”</w:t>
      </w:r>
      <w:r w:rsidRPr="008C1779">
        <w:rPr>
          <w:rFonts w:ascii="Times New Roman" w:hAnsi="Times New Roman" w:cs="Times New Roman"/>
          <w:sz w:val="24"/>
          <w:szCs w:val="24"/>
          <w:lang w:val="en-US"/>
        </w:rPr>
        <w:t xml:space="preserve"> is modern </w:t>
      </w:r>
      <w:r w:rsidR="00EE6F8C" w:rsidRPr="008C1779">
        <w:rPr>
          <w:rFonts w:ascii="Times New Roman" w:hAnsi="Times New Roman" w:cs="Times New Roman"/>
          <w:sz w:val="24"/>
          <w:szCs w:val="24"/>
          <w:lang w:val="en-US"/>
        </w:rPr>
        <w:t>part</w:t>
      </w:r>
      <w:r w:rsidRPr="008C1779">
        <w:rPr>
          <w:rFonts w:ascii="Times New Roman" w:hAnsi="Times New Roman" w:cs="Times New Roman"/>
          <w:sz w:val="24"/>
          <w:szCs w:val="24"/>
          <w:lang w:val="en-US"/>
        </w:rPr>
        <w:t xml:space="preserve">ly, I have argued, because the question </w:t>
      </w:r>
      <w:r w:rsidR="00777D54" w:rsidRPr="008C1779">
        <w:rPr>
          <w:rFonts w:ascii="Times New Roman" w:hAnsi="Times New Roman" w:cs="Times New Roman"/>
          <w:sz w:val="24"/>
          <w:szCs w:val="24"/>
          <w:lang w:val="en-US"/>
        </w:rPr>
        <w:t xml:space="preserve">itself </w:t>
      </w:r>
      <w:r w:rsidRPr="008C1779">
        <w:rPr>
          <w:rFonts w:ascii="Times New Roman" w:hAnsi="Times New Roman" w:cs="Times New Roman"/>
          <w:sz w:val="24"/>
          <w:szCs w:val="24"/>
          <w:lang w:val="en-US"/>
        </w:rPr>
        <w:t xml:space="preserve">is ambiguous. They have been answering at least </w:t>
      </w:r>
      <w:r w:rsidR="00777D54" w:rsidRPr="008C1779">
        <w:rPr>
          <w:rFonts w:ascii="Times New Roman" w:hAnsi="Times New Roman" w:cs="Times New Roman"/>
          <w:sz w:val="24"/>
          <w:szCs w:val="24"/>
          <w:lang w:val="en-US"/>
        </w:rPr>
        <w:t>six</w:t>
      </w:r>
      <w:r w:rsidRPr="008C1779">
        <w:rPr>
          <w:rFonts w:ascii="Times New Roman" w:hAnsi="Times New Roman" w:cs="Times New Roman"/>
          <w:sz w:val="24"/>
          <w:szCs w:val="24"/>
          <w:lang w:val="en-US"/>
        </w:rPr>
        <w:t xml:space="preserve"> different questions. Some are interested in whether the concept of race is modern</w:t>
      </w:r>
      <w:r w:rsidR="007372B2" w:rsidRPr="008C1779">
        <w:rPr>
          <w:rFonts w:ascii="Times New Roman" w:hAnsi="Times New Roman" w:cs="Times New Roman"/>
          <w:sz w:val="24"/>
          <w:szCs w:val="24"/>
          <w:lang w:val="en-US"/>
        </w:rPr>
        <w:t xml:space="preserve"> (1)</w:t>
      </w:r>
      <w:r w:rsidR="00276856">
        <w:rPr>
          <w:rFonts w:ascii="Times New Roman" w:hAnsi="Times New Roman" w:cs="Times New Roman"/>
          <w:sz w:val="24"/>
          <w:szCs w:val="24"/>
          <w:lang w:val="en-US"/>
        </w:rPr>
        <w:t xml:space="preserve">, others in whether </w:t>
      </w:r>
      <w:r w:rsidR="00276856" w:rsidRPr="008C1779">
        <w:rPr>
          <w:rFonts w:ascii="Times New Roman" w:hAnsi="Times New Roman" w:cs="Times New Roman"/>
          <w:sz w:val="24"/>
          <w:szCs w:val="24"/>
          <w:lang w:val="en-US"/>
        </w:rPr>
        <w:t>there</w:t>
      </w:r>
      <w:r w:rsidR="00276856">
        <w:rPr>
          <w:rFonts w:ascii="Times New Roman" w:hAnsi="Times New Roman" w:cs="Times New Roman"/>
          <w:sz w:val="24"/>
          <w:szCs w:val="24"/>
          <w:lang w:val="en-US"/>
        </w:rPr>
        <w:t xml:space="preserve"> is</w:t>
      </w:r>
      <w:r w:rsidR="00276856" w:rsidRPr="008C1779">
        <w:rPr>
          <w:rFonts w:ascii="Times New Roman" w:hAnsi="Times New Roman" w:cs="Times New Roman"/>
          <w:sz w:val="24"/>
          <w:szCs w:val="24"/>
          <w:lang w:val="en-US"/>
        </w:rPr>
        <w:t xml:space="preserve"> a </w:t>
      </w:r>
      <w:r w:rsidR="00276856" w:rsidRPr="0050277F">
        <w:rPr>
          <w:rFonts w:ascii="Times New Roman" w:hAnsi="Times New Roman" w:cs="Times New Roman"/>
          <w:sz w:val="24"/>
          <w:szCs w:val="24"/>
          <w:lang w:val="en-US"/>
        </w:rPr>
        <w:t>modern concept of race</w:t>
      </w:r>
      <w:r w:rsidR="00276856">
        <w:rPr>
          <w:rFonts w:ascii="Times New Roman" w:hAnsi="Times New Roman" w:cs="Times New Roman"/>
          <w:sz w:val="24"/>
          <w:szCs w:val="24"/>
          <w:lang w:val="en-US"/>
        </w:rPr>
        <w:t xml:space="preserve"> that is </w:t>
      </w:r>
      <w:r w:rsidR="00276856" w:rsidRPr="00276856">
        <w:rPr>
          <w:rFonts w:ascii="Times New Roman" w:hAnsi="Times New Roman" w:cs="Times New Roman"/>
          <w:sz w:val="24"/>
          <w:szCs w:val="24"/>
          <w:lang w:val="en-US"/>
        </w:rPr>
        <w:t>distinct f</w:t>
      </w:r>
      <w:r w:rsidR="00D45F24">
        <w:rPr>
          <w:rFonts w:ascii="Times New Roman" w:hAnsi="Times New Roman" w:cs="Times New Roman"/>
          <w:sz w:val="24"/>
          <w:szCs w:val="24"/>
          <w:lang w:val="en-US"/>
        </w:rPr>
        <w:t>rom earlier race concepts</w:t>
      </w:r>
      <w:r w:rsidR="00276856" w:rsidRPr="008C1779">
        <w:rPr>
          <w:rFonts w:ascii="Times New Roman" w:hAnsi="Times New Roman" w:cs="Times New Roman"/>
          <w:sz w:val="24"/>
          <w:szCs w:val="24"/>
          <w:lang w:val="en-US"/>
        </w:rPr>
        <w:t xml:space="preserve"> </w:t>
      </w:r>
      <w:r w:rsidR="000D5102" w:rsidRPr="008C1779">
        <w:rPr>
          <w:rFonts w:ascii="Times New Roman" w:hAnsi="Times New Roman" w:cs="Times New Roman"/>
          <w:sz w:val="24"/>
          <w:szCs w:val="24"/>
          <w:lang w:val="en-US"/>
        </w:rPr>
        <w:t>(2)</w:t>
      </w:r>
      <w:r w:rsidRPr="008C1779">
        <w:rPr>
          <w:rFonts w:ascii="Times New Roman" w:hAnsi="Times New Roman" w:cs="Times New Roman"/>
          <w:sz w:val="24"/>
          <w:szCs w:val="24"/>
          <w:lang w:val="en-US"/>
        </w:rPr>
        <w:t xml:space="preserve">. </w:t>
      </w:r>
      <w:r w:rsidR="00330AF9" w:rsidRPr="008C1779">
        <w:rPr>
          <w:rFonts w:ascii="Times New Roman" w:hAnsi="Times New Roman" w:cs="Times New Roman"/>
          <w:sz w:val="24"/>
          <w:szCs w:val="24"/>
          <w:lang w:val="en-US"/>
        </w:rPr>
        <w:t>C</w:t>
      </w:r>
      <w:r w:rsidR="000D5102" w:rsidRPr="008C1779">
        <w:rPr>
          <w:rFonts w:ascii="Times New Roman" w:hAnsi="Times New Roman" w:cs="Times New Roman"/>
          <w:sz w:val="24"/>
          <w:szCs w:val="24"/>
          <w:lang w:val="en-US"/>
        </w:rPr>
        <w:t>ontinuity theorists</w:t>
      </w:r>
      <w:r w:rsidRPr="008C1779">
        <w:rPr>
          <w:rFonts w:ascii="Times New Roman" w:hAnsi="Times New Roman" w:cs="Times New Roman"/>
          <w:sz w:val="24"/>
          <w:szCs w:val="24"/>
          <w:lang w:val="en-US"/>
        </w:rPr>
        <w:t xml:space="preserve"> are interested in whether there were actua</w:t>
      </w:r>
      <w:r w:rsidR="00BC2411" w:rsidRPr="008C1779">
        <w:rPr>
          <w:rFonts w:ascii="Times New Roman" w:hAnsi="Times New Roman" w:cs="Times New Roman"/>
          <w:sz w:val="24"/>
          <w:szCs w:val="24"/>
          <w:lang w:val="en-US"/>
        </w:rPr>
        <w:t>l social races before modernity</w:t>
      </w:r>
      <w:r w:rsidR="000D5102" w:rsidRPr="008C1779">
        <w:rPr>
          <w:rFonts w:ascii="Times New Roman" w:hAnsi="Times New Roman" w:cs="Times New Roman"/>
          <w:sz w:val="24"/>
          <w:szCs w:val="24"/>
          <w:lang w:val="en-US"/>
        </w:rPr>
        <w:t xml:space="preserve"> (3)</w:t>
      </w:r>
      <w:r w:rsidR="00BC2411" w:rsidRPr="008C1779">
        <w:rPr>
          <w:rFonts w:ascii="Times New Roman" w:hAnsi="Times New Roman" w:cs="Times New Roman"/>
          <w:sz w:val="24"/>
          <w:szCs w:val="24"/>
          <w:lang w:val="en-US"/>
        </w:rPr>
        <w:t xml:space="preserve">. </w:t>
      </w:r>
      <w:r w:rsidR="007460FE" w:rsidRPr="008C1779">
        <w:rPr>
          <w:rFonts w:ascii="Times New Roman" w:hAnsi="Times New Roman" w:cs="Times New Roman"/>
          <w:sz w:val="24"/>
          <w:szCs w:val="24"/>
          <w:lang w:val="en-US"/>
        </w:rPr>
        <w:t>I have argued that</w:t>
      </w:r>
      <w:r w:rsidR="00777D54" w:rsidRPr="008C1779">
        <w:rPr>
          <w:rFonts w:ascii="Times New Roman" w:hAnsi="Times New Roman" w:cs="Times New Roman"/>
          <w:sz w:val="24"/>
          <w:szCs w:val="24"/>
          <w:lang w:val="en-US"/>
        </w:rPr>
        <w:t xml:space="preserve"> </w:t>
      </w:r>
      <w:r w:rsidR="00010310">
        <w:rPr>
          <w:rFonts w:ascii="Times New Roman" w:hAnsi="Times New Roman" w:cs="Times New Roman"/>
          <w:sz w:val="24"/>
          <w:szCs w:val="24"/>
          <w:lang w:val="en-US"/>
        </w:rPr>
        <w:t xml:space="preserve">social definitions of race lead to conceptual inflation and should be abandoned. The third question is </w:t>
      </w:r>
      <w:r w:rsidR="00DA31CE">
        <w:rPr>
          <w:rFonts w:ascii="Times New Roman" w:hAnsi="Times New Roman" w:cs="Times New Roman"/>
          <w:sz w:val="24"/>
          <w:szCs w:val="24"/>
          <w:lang w:val="en-US"/>
        </w:rPr>
        <w:t xml:space="preserve">therefore </w:t>
      </w:r>
      <w:r w:rsidR="00010310">
        <w:rPr>
          <w:rFonts w:ascii="Times New Roman" w:hAnsi="Times New Roman" w:cs="Times New Roman"/>
          <w:sz w:val="24"/>
          <w:szCs w:val="24"/>
          <w:lang w:val="en-US"/>
        </w:rPr>
        <w:t>wrongheaded.</w:t>
      </w:r>
      <w:r w:rsidR="00777D54" w:rsidRPr="008C1779">
        <w:rPr>
          <w:rFonts w:ascii="Times New Roman" w:hAnsi="Times New Roman" w:cs="Times New Roman"/>
          <w:sz w:val="24"/>
          <w:szCs w:val="24"/>
          <w:lang w:val="en-US"/>
        </w:rPr>
        <w:t xml:space="preserve"> </w:t>
      </w:r>
      <w:r w:rsidR="00010310">
        <w:rPr>
          <w:rFonts w:ascii="Times New Roman" w:hAnsi="Times New Roman" w:cs="Times New Roman"/>
          <w:sz w:val="24"/>
          <w:szCs w:val="24"/>
          <w:lang w:val="en-US"/>
        </w:rPr>
        <w:t xml:space="preserve">We should ask, </w:t>
      </w:r>
      <w:r w:rsidR="008E66AB">
        <w:rPr>
          <w:rFonts w:ascii="Times New Roman" w:hAnsi="Times New Roman" w:cs="Times New Roman"/>
          <w:sz w:val="24"/>
          <w:szCs w:val="24"/>
          <w:lang w:val="en-US"/>
        </w:rPr>
        <w:t>instead</w:t>
      </w:r>
      <w:r w:rsidR="00010310">
        <w:rPr>
          <w:rFonts w:ascii="Times New Roman" w:hAnsi="Times New Roman" w:cs="Times New Roman"/>
          <w:sz w:val="24"/>
          <w:szCs w:val="24"/>
          <w:lang w:val="en-US"/>
        </w:rPr>
        <w:t xml:space="preserve">, </w:t>
      </w:r>
      <w:r w:rsidR="00777D54" w:rsidRPr="008C1779">
        <w:rPr>
          <w:rFonts w:ascii="Times New Roman" w:hAnsi="Times New Roman" w:cs="Times New Roman"/>
          <w:sz w:val="24"/>
          <w:szCs w:val="24"/>
          <w:lang w:val="en-US"/>
        </w:rPr>
        <w:t xml:space="preserve">whether </w:t>
      </w:r>
      <w:r w:rsidR="00777D54" w:rsidRPr="00010310">
        <w:rPr>
          <w:rFonts w:ascii="Times New Roman" w:hAnsi="Times New Roman" w:cs="Times New Roman"/>
          <w:i/>
          <w:sz w:val="24"/>
          <w:szCs w:val="24"/>
          <w:lang w:val="en-US"/>
        </w:rPr>
        <w:t>racialized groups</w:t>
      </w:r>
      <w:r w:rsidR="00777D54" w:rsidRPr="008C1779">
        <w:rPr>
          <w:rFonts w:ascii="Times New Roman" w:hAnsi="Times New Roman" w:cs="Times New Roman"/>
          <w:sz w:val="24"/>
          <w:szCs w:val="24"/>
          <w:lang w:val="en-US"/>
        </w:rPr>
        <w:t xml:space="preserve"> are modern</w:t>
      </w:r>
      <w:r w:rsidR="000D5102" w:rsidRPr="008C1779">
        <w:rPr>
          <w:rFonts w:ascii="Times New Roman" w:hAnsi="Times New Roman" w:cs="Times New Roman"/>
          <w:sz w:val="24"/>
          <w:szCs w:val="24"/>
          <w:lang w:val="en-US"/>
        </w:rPr>
        <w:t xml:space="preserve"> (4)</w:t>
      </w:r>
      <w:r w:rsidR="00777D54" w:rsidRPr="008C1779">
        <w:rPr>
          <w:rFonts w:ascii="Times New Roman" w:hAnsi="Times New Roman" w:cs="Times New Roman"/>
          <w:sz w:val="24"/>
          <w:szCs w:val="24"/>
          <w:lang w:val="en-US"/>
        </w:rPr>
        <w:t>. From this</w:t>
      </w:r>
      <w:r w:rsidR="00FF0B80" w:rsidRPr="008C1779">
        <w:rPr>
          <w:rFonts w:ascii="Times New Roman" w:hAnsi="Times New Roman" w:cs="Times New Roman"/>
          <w:sz w:val="24"/>
          <w:szCs w:val="24"/>
          <w:lang w:val="en-US"/>
        </w:rPr>
        <w:t xml:space="preserve"> perspective, the work on </w:t>
      </w:r>
      <w:r w:rsidR="007965A3">
        <w:rPr>
          <w:rFonts w:ascii="Times New Roman" w:hAnsi="Times New Roman" w:cs="Times New Roman"/>
          <w:sz w:val="24"/>
          <w:szCs w:val="24"/>
          <w:lang w:val="en-US"/>
        </w:rPr>
        <w:t>the historical origins of</w:t>
      </w:r>
      <w:r w:rsidR="00FF0B80" w:rsidRPr="008C1779">
        <w:rPr>
          <w:rFonts w:ascii="Times New Roman" w:hAnsi="Times New Roman" w:cs="Times New Roman"/>
          <w:sz w:val="24"/>
          <w:szCs w:val="24"/>
          <w:lang w:val="en-US"/>
        </w:rPr>
        <w:t xml:space="preserve"> social races is misguided, but still valuable</w:t>
      </w:r>
      <w:r w:rsidR="00374553">
        <w:rPr>
          <w:rFonts w:ascii="Times New Roman" w:hAnsi="Times New Roman" w:cs="Times New Roman"/>
          <w:sz w:val="24"/>
          <w:szCs w:val="24"/>
          <w:lang w:val="en-US"/>
        </w:rPr>
        <w:t>:</w:t>
      </w:r>
      <w:r w:rsidR="00FF0B80" w:rsidRPr="008C1779">
        <w:rPr>
          <w:rFonts w:ascii="Times New Roman" w:hAnsi="Times New Roman" w:cs="Times New Roman"/>
          <w:sz w:val="24"/>
          <w:szCs w:val="24"/>
          <w:lang w:val="en-US"/>
        </w:rPr>
        <w:t xml:space="preserve"> </w:t>
      </w:r>
      <w:r w:rsidR="00374553">
        <w:rPr>
          <w:rFonts w:ascii="Times New Roman" w:hAnsi="Times New Roman" w:cs="Times New Roman"/>
          <w:sz w:val="24"/>
          <w:szCs w:val="24"/>
          <w:lang w:val="en-US"/>
        </w:rPr>
        <w:t>m</w:t>
      </w:r>
      <w:r w:rsidR="00FF0B80" w:rsidRPr="008C1779">
        <w:rPr>
          <w:rFonts w:ascii="Times New Roman" w:hAnsi="Times New Roman" w:cs="Times New Roman"/>
          <w:sz w:val="24"/>
          <w:szCs w:val="24"/>
          <w:lang w:val="en-US"/>
        </w:rPr>
        <w:t>isguided because there are no races, only racialized groups</w:t>
      </w:r>
      <w:r w:rsidR="00374553">
        <w:rPr>
          <w:rFonts w:ascii="Times New Roman" w:hAnsi="Times New Roman" w:cs="Times New Roman"/>
          <w:sz w:val="24"/>
          <w:szCs w:val="24"/>
          <w:lang w:val="en-US"/>
        </w:rPr>
        <w:t>; v</w:t>
      </w:r>
      <w:r w:rsidR="00FF0B80" w:rsidRPr="008C1779">
        <w:rPr>
          <w:rFonts w:ascii="Times New Roman" w:hAnsi="Times New Roman" w:cs="Times New Roman"/>
          <w:sz w:val="24"/>
          <w:szCs w:val="24"/>
          <w:lang w:val="en-US"/>
        </w:rPr>
        <w:t xml:space="preserve">aluable because </w:t>
      </w:r>
      <w:r w:rsidR="00853FED" w:rsidRPr="008C1779">
        <w:rPr>
          <w:rFonts w:ascii="Times New Roman" w:hAnsi="Times New Roman" w:cs="Times New Roman"/>
          <w:sz w:val="24"/>
          <w:szCs w:val="24"/>
          <w:lang w:val="en-US"/>
        </w:rPr>
        <w:t>this literature</w:t>
      </w:r>
      <w:r w:rsidR="00FF0B80" w:rsidRPr="008C1779">
        <w:rPr>
          <w:rFonts w:ascii="Times New Roman" w:hAnsi="Times New Roman" w:cs="Times New Roman"/>
          <w:sz w:val="24"/>
          <w:szCs w:val="24"/>
          <w:lang w:val="en-US"/>
        </w:rPr>
        <w:t xml:space="preserve"> answers the following two questions: “are the </w:t>
      </w:r>
      <w:r w:rsidR="00C335DF">
        <w:rPr>
          <w:rFonts w:ascii="Times New Roman" w:hAnsi="Times New Roman" w:cs="Times New Roman"/>
          <w:sz w:val="24"/>
          <w:szCs w:val="24"/>
          <w:lang w:val="en-US"/>
        </w:rPr>
        <w:t>means and method</w:t>
      </w:r>
      <w:r w:rsidR="00296A94">
        <w:rPr>
          <w:rFonts w:ascii="Times New Roman" w:hAnsi="Times New Roman" w:cs="Times New Roman"/>
          <w:sz w:val="24"/>
          <w:szCs w:val="24"/>
          <w:lang w:val="en-US"/>
        </w:rPr>
        <w:t>s associated with racialization</w:t>
      </w:r>
      <w:r w:rsidR="00FF0B80" w:rsidRPr="008C1779">
        <w:rPr>
          <w:rFonts w:ascii="Times New Roman" w:hAnsi="Times New Roman" w:cs="Times New Roman"/>
          <w:sz w:val="24"/>
          <w:szCs w:val="24"/>
          <w:lang w:val="en-US"/>
        </w:rPr>
        <w:t xml:space="preserve"> modern?”</w:t>
      </w:r>
      <w:r w:rsidR="000D5102" w:rsidRPr="008C1779">
        <w:rPr>
          <w:rFonts w:ascii="Times New Roman" w:hAnsi="Times New Roman" w:cs="Times New Roman"/>
          <w:sz w:val="24"/>
          <w:szCs w:val="24"/>
          <w:lang w:val="en-US"/>
        </w:rPr>
        <w:t xml:space="preserve"> (5)</w:t>
      </w:r>
      <w:r w:rsidR="00510027" w:rsidRPr="008C1779">
        <w:rPr>
          <w:rFonts w:ascii="Times New Roman" w:hAnsi="Times New Roman" w:cs="Times New Roman"/>
          <w:sz w:val="24"/>
          <w:szCs w:val="24"/>
          <w:lang w:val="en-US"/>
        </w:rPr>
        <w:t>,</w:t>
      </w:r>
      <w:r w:rsidR="00FF0B80" w:rsidRPr="008C1779">
        <w:rPr>
          <w:rFonts w:ascii="Times New Roman" w:hAnsi="Times New Roman" w:cs="Times New Roman"/>
          <w:sz w:val="24"/>
          <w:szCs w:val="24"/>
          <w:lang w:val="en-US"/>
        </w:rPr>
        <w:t xml:space="preserve"> and “are </w:t>
      </w:r>
      <w:r w:rsidR="00FF0B80" w:rsidRPr="008C1779">
        <w:rPr>
          <w:rFonts w:ascii="Times New Roman" w:hAnsi="Times New Roman" w:cs="Times New Roman"/>
          <w:iCs/>
          <w:sz w:val="24"/>
          <w:szCs w:val="24"/>
          <w:lang w:val="en-US"/>
        </w:rPr>
        <w:t>the meanings associated with racialized traits modern?”</w:t>
      </w:r>
      <w:r w:rsidR="000D5102" w:rsidRPr="008C1779">
        <w:rPr>
          <w:rFonts w:ascii="Times New Roman" w:hAnsi="Times New Roman" w:cs="Times New Roman"/>
          <w:iCs/>
          <w:sz w:val="24"/>
          <w:szCs w:val="24"/>
          <w:lang w:val="en-US"/>
        </w:rPr>
        <w:t xml:space="preserve"> (6).</w:t>
      </w:r>
    </w:p>
    <w:p w14:paraId="7E4F8C08" w14:textId="07C118F8" w:rsidR="00C5162C" w:rsidRPr="008C1779" w:rsidRDefault="00853FED"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I have answered</w:t>
      </w:r>
      <w:r w:rsidR="00C5162C" w:rsidRPr="008C1779">
        <w:rPr>
          <w:rFonts w:ascii="Times New Roman" w:hAnsi="Times New Roman" w:cs="Times New Roman"/>
          <w:iCs/>
          <w:sz w:val="24"/>
          <w:szCs w:val="24"/>
          <w:lang w:val="en-US"/>
        </w:rPr>
        <w:t xml:space="preserve"> the six</w:t>
      </w:r>
      <w:r w:rsidR="00A61166" w:rsidRPr="008C1779">
        <w:rPr>
          <w:rFonts w:ascii="Times New Roman" w:hAnsi="Times New Roman" w:cs="Times New Roman"/>
          <w:iCs/>
          <w:sz w:val="24"/>
          <w:szCs w:val="24"/>
          <w:lang w:val="en-US"/>
        </w:rPr>
        <w:t xml:space="preserve"> que</w:t>
      </w:r>
      <w:r w:rsidR="004E6D67" w:rsidRPr="008C1779">
        <w:rPr>
          <w:rFonts w:ascii="Times New Roman" w:hAnsi="Times New Roman" w:cs="Times New Roman"/>
          <w:iCs/>
          <w:sz w:val="24"/>
          <w:szCs w:val="24"/>
          <w:lang w:val="en-US"/>
        </w:rPr>
        <w:t>stions as follows: (1) n</w:t>
      </w:r>
      <w:r w:rsidR="00C5162C" w:rsidRPr="008C1779">
        <w:rPr>
          <w:rFonts w:ascii="Times New Roman" w:hAnsi="Times New Roman" w:cs="Times New Roman"/>
          <w:iCs/>
          <w:sz w:val="24"/>
          <w:szCs w:val="24"/>
          <w:lang w:val="en-US"/>
        </w:rPr>
        <w:t xml:space="preserve">o, the concept of race is </w:t>
      </w:r>
      <w:r w:rsidR="004E6D67" w:rsidRPr="008C1779">
        <w:rPr>
          <w:rFonts w:ascii="Times New Roman" w:hAnsi="Times New Roman" w:cs="Times New Roman"/>
          <w:iCs/>
          <w:sz w:val="24"/>
          <w:szCs w:val="24"/>
          <w:lang w:val="en-US"/>
        </w:rPr>
        <w:t>not modern, it is late medieval; (2) y</w:t>
      </w:r>
      <w:r w:rsidR="005B40E1">
        <w:rPr>
          <w:rFonts w:ascii="Times New Roman" w:hAnsi="Times New Roman" w:cs="Times New Roman"/>
          <w:iCs/>
          <w:sz w:val="24"/>
          <w:szCs w:val="24"/>
          <w:lang w:val="en-US"/>
        </w:rPr>
        <w:t xml:space="preserve">es, </w:t>
      </w:r>
      <w:r w:rsidR="005B40E1" w:rsidRPr="008C1779">
        <w:rPr>
          <w:rFonts w:ascii="Times New Roman" w:hAnsi="Times New Roman" w:cs="Times New Roman"/>
          <w:sz w:val="24"/>
          <w:szCs w:val="24"/>
          <w:lang w:val="en-US"/>
        </w:rPr>
        <w:t>there</w:t>
      </w:r>
      <w:r w:rsidR="005B40E1">
        <w:rPr>
          <w:rFonts w:ascii="Times New Roman" w:hAnsi="Times New Roman" w:cs="Times New Roman"/>
          <w:sz w:val="24"/>
          <w:szCs w:val="24"/>
          <w:lang w:val="en-US"/>
        </w:rPr>
        <w:t xml:space="preserve"> are</w:t>
      </w:r>
      <w:r w:rsidR="005B40E1" w:rsidRPr="008C1779">
        <w:rPr>
          <w:rFonts w:ascii="Times New Roman" w:hAnsi="Times New Roman" w:cs="Times New Roman"/>
          <w:sz w:val="24"/>
          <w:szCs w:val="24"/>
          <w:lang w:val="en-US"/>
        </w:rPr>
        <w:t xml:space="preserve"> </w:t>
      </w:r>
      <w:r w:rsidR="005B40E1" w:rsidRPr="0050277F">
        <w:rPr>
          <w:rFonts w:ascii="Times New Roman" w:hAnsi="Times New Roman" w:cs="Times New Roman"/>
          <w:sz w:val="24"/>
          <w:szCs w:val="24"/>
          <w:lang w:val="en-US"/>
        </w:rPr>
        <w:t>modern concept</w:t>
      </w:r>
      <w:r w:rsidR="0095370A">
        <w:rPr>
          <w:rFonts w:ascii="Times New Roman" w:hAnsi="Times New Roman" w:cs="Times New Roman"/>
          <w:sz w:val="24"/>
          <w:szCs w:val="24"/>
          <w:lang w:val="en-US"/>
        </w:rPr>
        <w:t>s</w:t>
      </w:r>
      <w:r w:rsidR="005B40E1" w:rsidRPr="0050277F">
        <w:rPr>
          <w:rFonts w:ascii="Times New Roman" w:hAnsi="Times New Roman" w:cs="Times New Roman"/>
          <w:sz w:val="24"/>
          <w:szCs w:val="24"/>
          <w:lang w:val="en-US"/>
        </w:rPr>
        <w:t xml:space="preserve"> of race</w:t>
      </w:r>
      <w:r w:rsidR="0095370A">
        <w:rPr>
          <w:rFonts w:ascii="Times New Roman" w:hAnsi="Times New Roman" w:cs="Times New Roman"/>
          <w:sz w:val="24"/>
          <w:szCs w:val="24"/>
          <w:lang w:val="en-US"/>
        </w:rPr>
        <w:t xml:space="preserve"> that are</w:t>
      </w:r>
      <w:r w:rsidR="005B40E1">
        <w:rPr>
          <w:rFonts w:ascii="Times New Roman" w:hAnsi="Times New Roman" w:cs="Times New Roman"/>
          <w:sz w:val="24"/>
          <w:szCs w:val="24"/>
          <w:lang w:val="en-US"/>
        </w:rPr>
        <w:t xml:space="preserve"> </w:t>
      </w:r>
      <w:r w:rsidR="005B40E1" w:rsidRPr="00276856">
        <w:rPr>
          <w:rFonts w:ascii="Times New Roman" w:hAnsi="Times New Roman" w:cs="Times New Roman"/>
          <w:sz w:val="24"/>
          <w:szCs w:val="24"/>
          <w:lang w:val="en-US"/>
        </w:rPr>
        <w:t>distinct f</w:t>
      </w:r>
      <w:r w:rsidR="005B40E1">
        <w:rPr>
          <w:rFonts w:ascii="Times New Roman" w:hAnsi="Times New Roman" w:cs="Times New Roman"/>
          <w:sz w:val="24"/>
          <w:szCs w:val="24"/>
          <w:lang w:val="en-US"/>
        </w:rPr>
        <w:t>rom</w:t>
      </w:r>
      <w:r w:rsidR="00276856">
        <w:rPr>
          <w:rFonts w:ascii="Times New Roman" w:hAnsi="Times New Roman" w:cs="Times New Roman"/>
          <w:sz w:val="24"/>
          <w:szCs w:val="24"/>
          <w:lang w:val="en-US"/>
        </w:rPr>
        <w:t xml:space="preserve"> the race concept</w:t>
      </w:r>
      <w:r w:rsidR="00D45F24">
        <w:rPr>
          <w:rFonts w:ascii="Times New Roman" w:hAnsi="Times New Roman" w:cs="Times New Roman"/>
          <w:sz w:val="24"/>
          <w:szCs w:val="24"/>
          <w:lang w:val="en-US"/>
        </w:rPr>
        <w:t xml:space="preserve"> used in fifteenth-century Spain</w:t>
      </w:r>
      <w:r w:rsidR="004E6D67" w:rsidRPr="008C1779">
        <w:rPr>
          <w:rFonts w:ascii="Times New Roman" w:hAnsi="Times New Roman" w:cs="Times New Roman"/>
          <w:sz w:val="24"/>
          <w:szCs w:val="24"/>
          <w:lang w:val="en-US"/>
        </w:rPr>
        <w:t>;</w:t>
      </w:r>
      <w:r w:rsidR="00C5162C" w:rsidRPr="008C1779">
        <w:rPr>
          <w:rFonts w:ascii="Times New Roman" w:hAnsi="Times New Roman" w:cs="Times New Roman"/>
          <w:sz w:val="24"/>
          <w:szCs w:val="24"/>
          <w:lang w:val="en-US"/>
        </w:rPr>
        <w:t xml:space="preserve"> </w:t>
      </w:r>
      <w:r w:rsidR="004E6D67" w:rsidRPr="008C1779">
        <w:rPr>
          <w:rFonts w:ascii="Times New Roman" w:hAnsi="Times New Roman" w:cs="Times New Roman"/>
          <w:sz w:val="24"/>
          <w:szCs w:val="24"/>
          <w:lang w:val="en-US"/>
        </w:rPr>
        <w:t>(3) n</w:t>
      </w:r>
      <w:r w:rsidR="00D41E11" w:rsidRPr="008C1779">
        <w:rPr>
          <w:rFonts w:ascii="Times New Roman" w:hAnsi="Times New Roman" w:cs="Times New Roman"/>
          <w:sz w:val="24"/>
          <w:szCs w:val="24"/>
          <w:lang w:val="en-US"/>
        </w:rPr>
        <w:t>o, races are not mod</w:t>
      </w:r>
      <w:r w:rsidR="004E6D67" w:rsidRPr="008C1779">
        <w:rPr>
          <w:rFonts w:ascii="Times New Roman" w:hAnsi="Times New Roman" w:cs="Times New Roman"/>
          <w:sz w:val="24"/>
          <w:szCs w:val="24"/>
          <w:lang w:val="en-US"/>
        </w:rPr>
        <w:t>ern, because there are no races, only racialized groups; (4)</w:t>
      </w:r>
      <w:r w:rsidR="00D41E11" w:rsidRPr="008C1779">
        <w:rPr>
          <w:rFonts w:ascii="Times New Roman" w:hAnsi="Times New Roman" w:cs="Times New Roman"/>
          <w:sz w:val="24"/>
          <w:szCs w:val="24"/>
          <w:lang w:val="en-US"/>
        </w:rPr>
        <w:t xml:space="preserve"> </w:t>
      </w:r>
      <w:r w:rsidR="004E6D67" w:rsidRPr="008C1779">
        <w:rPr>
          <w:rFonts w:ascii="Times New Roman" w:hAnsi="Times New Roman" w:cs="Times New Roman"/>
          <w:sz w:val="24"/>
          <w:szCs w:val="24"/>
          <w:lang w:val="en-US"/>
        </w:rPr>
        <w:t>n</w:t>
      </w:r>
      <w:r w:rsidR="00D41E11" w:rsidRPr="008C1779">
        <w:rPr>
          <w:rFonts w:ascii="Times New Roman" w:hAnsi="Times New Roman" w:cs="Times New Roman"/>
          <w:sz w:val="24"/>
          <w:szCs w:val="24"/>
          <w:lang w:val="en-US"/>
        </w:rPr>
        <w:t>o, racialized groups are not modern: the Jews and the Moors were racial</w:t>
      </w:r>
      <w:r w:rsidR="004E6D67" w:rsidRPr="008C1779">
        <w:rPr>
          <w:rFonts w:ascii="Times New Roman" w:hAnsi="Times New Roman" w:cs="Times New Roman"/>
          <w:sz w:val="24"/>
          <w:szCs w:val="24"/>
          <w:lang w:val="en-US"/>
        </w:rPr>
        <w:t>ized in</w:t>
      </w:r>
      <w:r w:rsidR="00D50CA1">
        <w:rPr>
          <w:rFonts w:ascii="Times New Roman" w:hAnsi="Times New Roman" w:cs="Times New Roman"/>
          <w:sz w:val="24"/>
          <w:szCs w:val="24"/>
          <w:lang w:val="en-US"/>
        </w:rPr>
        <w:t xml:space="preserve"> </w:t>
      </w:r>
      <w:r w:rsidR="004E6D67" w:rsidRPr="008C1779">
        <w:rPr>
          <w:rFonts w:ascii="Times New Roman" w:hAnsi="Times New Roman" w:cs="Times New Roman"/>
          <w:sz w:val="24"/>
          <w:szCs w:val="24"/>
          <w:lang w:val="en-US"/>
        </w:rPr>
        <w:t>Spain</w:t>
      </w:r>
      <w:r w:rsidR="00D50CA1">
        <w:rPr>
          <w:rFonts w:ascii="Times New Roman" w:hAnsi="Times New Roman" w:cs="Times New Roman"/>
          <w:sz w:val="24"/>
          <w:szCs w:val="24"/>
          <w:lang w:val="en-US"/>
        </w:rPr>
        <w:t xml:space="preserve"> in the mid-</w:t>
      </w:r>
      <w:r w:rsidR="00D50CA1" w:rsidRPr="008C1779">
        <w:rPr>
          <w:rFonts w:ascii="Times New Roman" w:hAnsi="Times New Roman" w:cs="Times New Roman"/>
          <w:sz w:val="24"/>
          <w:szCs w:val="24"/>
          <w:lang w:val="en-US"/>
        </w:rPr>
        <w:t>fifteenth-century</w:t>
      </w:r>
      <w:r w:rsidR="004E6D67" w:rsidRPr="008C1779">
        <w:rPr>
          <w:rFonts w:ascii="Times New Roman" w:hAnsi="Times New Roman" w:cs="Times New Roman"/>
          <w:sz w:val="24"/>
          <w:szCs w:val="24"/>
          <w:lang w:val="en-US"/>
        </w:rPr>
        <w:t>;</w:t>
      </w:r>
      <w:r w:rsidR="00D41E11" w:rsidRPr="008C1779">
        <w:rPr>
          <w:rFonts w:ascii="Times New Roman" w:hAnsi="Times New Roman" w:cs="Times New Roman"/>
          <w:sz w:val="24"/>
          <w:szCs w:val="24"/>
          <w:lang w:val="en-US"/>
        </w:rPr>
        <w:t xml:space="preserve"> </w:t>
      </w:r>
      <w:r w:rsidR="004E6D67" w:rsidRPr="008C1779">
        <w:rPr>
          <w:rFonts w:ascii="Times New Roman" w:hAnsi="Times New Roman" w:cs="Times New Roman"/>
          <w:sz w:val="24"/>
          <w:szCs w:val="24"/>
          <w:lang w:val="en-US"/>
        </w:rPr>
        <w:t xml:space="preserve">(5) no, </w:t>
      </w:r>
      <w:r w:rsidR="00D41E11" w:rsidRPr="008C1779">
        <w:rPr>
          <w:rFonts w:ascii="Times New Roman" w:hAnsi="Times New Roman" w:cs="Times New Roman"/>
          <w:sz w:val="24"/>
          <w:szCs w:val="24"/>
          <w:lang w:val="en-US"/>
        </w:rPr>
        <w:t>the</w:t>
      </w:r>
      <w:r w:rsidR="00C5162C" w:rsidRPr="008C1779">
        <w:rPr>
          <w:rFonts w:ascii="Times New Roman" w:hAnsi="Times New Roman" w:cs="Times New Roman"/>
          <w:sz w:val="24"/>
          <w:szCs w:val="24"/>
          <w:lang w:val="en-US"/>
        </w:rPr>
        <w:t xml:space="preserve"> </w:t>
      </w:r>
      <w:r w:rsidR="00C335DF">
        <w:rPr>
          <w:rFonts w:ascii="Times New Roman" w:hAnsi="Times New Roman" w:cs="Times New Roman"/>
          <w:sz w:val="24"/>
          <w:szCs w:val="24"/>
          <w:lang w:val="en-US"/>
        </w:rPr>
        <w:t>means and method</w:t>
      </w:r>
      <w:r w:rsidR="00296A94">
        <w:rPr>
          <w:rFonts w:ascii="Times New Roman" w:hAnsi="Times New Roman" w:cs="Times New Roman"/>
          <w:sz w:val="24"/>
          <w:szCs w:val="24"/>
          <w:lang w:val="en-US"/>
        </w:rPr>
        <w:t>s associated with racialization</w:t>
      </w:r>
      <w:r w:rsidR="00C5162C" w:rsidRPr="008C1779">
        <w:rPr>
          <w:rFonts w:ascii="Times New Roman" w:hAnsi="Times New Roman" w:cs="Times New Roman"/>
          <w:sz w:val="24"/>
          <w:szCs w:val="24"/>
          <w:lang w:val="en-US"/>
        </w:rPr>
        <w:t xml:space="preserve"> </w:t>
      </w:r>
      <w:r w:rsidR="00D41E11" w:rsidRPr="008C1779">
        <w:rPr>
          <w:rFonts w:ascii="Times New Roman" w:hAnsi="Times New Roman" w:cs="Times New Roman"/>
          <w:sz w:val="24"/>
          <w:szCs w:val="24"/>
          <w:lang w:val="en-US"/>
        </w:rPr>
        <w:t xml:space="preserve">are not </w:t>
      </w:r>
      <w:r w:rsidR="000D5102" w:rsidRPr="008C1779">
        <w:rPr>
          <w:rFonts w:ascii="Times New Roman" w:hAnsi="Times New Roman" w:cs="Times New Roman"/>
          <w:sz w:val="24"/>
          <w:szCs w:val="24"/>
          <w:lang w:val="en-US"/>
        </w:rPr>
        <w:t xml:space="preserve">exclusively </w:t>
      </w:r>
      <w:r w:rsidR="00D41E11" w:rsidRPr="008C1779">
        <w:rPr>
          <w:rFonts w:ascii="Times New Roman" w:hAnsi="Times New Roman" w:cs="Times New Roman"/>
          <w:sz w:val="24"/>
          <w:szCs w:val="24"/>
          <w:lang w:val="en-US"/>
        </w:rPr>
        <w:t xml:space="preserve">modern, as illustrated by the </w:t>
      </w:r>
      <w:r w:rsidR="00DA31CE">
        <w:rPr>
          <w:rFonts w:ascii="Times New Roman" w:hAnsi="Times New Roman" w:cs="Times New Roman"/>
          <w:sz w:val="24"/>
          <w:szCs w:val="24"/>
          <w:lang w:val="en-US"/>
        </w:rPr>
        <w:t>example</w:t>
      </w:r>
      <w:r w:rsidR="00D41E11" w:rsidRPr="008C1779">
        <w:rPr>
          <w:rFonts w:ascii="Times New Roman" w:hAnsi="Times New Roman" w:cs="Times New Roman"/>
          <w:sz w:val="24"/>
          <w:szCs w:val="24"/>
          <w:lang w:val="en-US"/>
        </w:rPr>
        <w:t xml:space="preserve"> of Christian-Jewish relations in thirteenth-century England</w:t>
      </w:r>
      <w:r w:rsidR="004E6D67" w:rsidRPr="008C1779">
        <w:rPr>
          <w:rFonts w:ascii="Times New Roman" w:hAnsi="Times New Roman" w:cs="Times New Roman"/>
          <w:sz w:val="24"/>
          <w:szCs w:val="24"/>
          <w:lang w:val="en-US"/>
        </w:rPr>
        <w:t>; (6) a</w:t>
      </w:r>
      <w:r w:rsidR="00D41E11" w:rsidRPr="008C1779">
        <w:rPr>
          <w:rFonts w:ascii="Times New Roman" w:hAnsi="Times New Roman" w:cs="Times New Roman"/>
          <w:sz w:val="24"/>
          <w:szCs w:val="24"/>
          <w:lang w:val="en-US"/>
        </w:rPr>
        <w:t xml:space="preserve">nd no, the </w:t>
      </w:r>
      <w:r w:rsidR="00C5162C" w:rsidRPr="008C1779">
        <w:rPr>
          <w:rFonts w:ascii="Times New Roman" w:hAnsi="Times New Roman" w:cs="Times New Roman"/>
          <w:sz w:val="24"/>
          <w:szCs w:val="24"/>
          <w:lang w:val="en-US"/>
        </w:rPr>
        <w:t>meanings attached to racialized traits</w:t>
      </w:r>
      <w:r w:rsidR="00D41E11" w:rsidRPr="008C1779">
        <w:rPr>
          <w:rFonts w:ascii="Times New Roman" w:hAnsi="Times New Roman" w:cs="Times New Roman"/>
          <w:sz w:val="24"/>
          <w:szCs w:val="24"/>
          <w:lang w:val="en-US"/>
        </w:rPr>
        <w:t xml:space="preserve"> are not</w:t>
      </w:r>
      <w:r w:rsidR="00C5162C" w:rsidRPr="008C1779">
        <w:rPr>
          <w:rFonts w:ascii="Times New Roman" w:hAnsi="Times New Roman" w:cs="Times New Roman"/>
          <w:sz w:val="24"/>
          <w:szCs w:val="24"/>
          <w:lang w:val="en-US"/>
        </w:rPr>
        <w:t xml:space="preserve"> modern</w:t>
      </w:r>
      <w:r w:rsidR="00D41E11" w:rsidRPr="008C1779">
        <w:rPr>
          <w:rFonts w:ascii="Times New Roman" w:hAnsi="Times New Roman" w:cs="Times New Roman"/>
          <w:sz w:val="24"/>
          <w:szCs w:val="24"/>
          <w:lang w:val="en-US"/>
        </w:rPr>
        <w:t xml:space="preserve"> either, as illustrated by medieval discourse on skin color.</w:t>
      </w:r>
    </w:p>
    <w:p w14:paraId="4CBC1A7F" w14:textId="79F3242E" w:rsidR="00C37266" w:rsidRPr="008C1779" w:rsidRDefault="004E6D67"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If I am right that there are racialized groups, but no actual races, then</w:t>
      </w:r>
      <w:r w:rsidR="00D15159" w:rsidRPr="008C1779">
        <w:rPr>
          <w:rFonts w:ascii="Times New Roman" w:hAnsi="Times New Roman" w:cs="Times New Roman"/>
          <w:iCs/>
          <w:sz w:val="24"/>
          <w:szCs w:val="24"/>
          <w:lang w:val="en-US"/>
        </w:rPr>
        <w:t xml:space="preserve"> only three of the six questions that race scholars have been answering are actually about </w:t>
      </w:r>
      <w:r w:rsidR="00A541FD" w:rsidRPr="008C1779">
        <w:rPr>
          <w:rFonts w:ascii="Times New Roman" w:hAnsi="Times New Roman" w:cs="Times New Roman"/>
          <w:iCs/>
          <w:sz w:val="24"/>
          <w:szCs w:val="24"/>
          <w:lang w:val="en-US"/>
        </w:rPr>
        <w:t>“</w:t>
      </w:r>
      <w:r w:rsidR="00D15159" w:rsidRPr="008C1779">
        <w:rPr>
          <w:rFonts w:ascii="Times New Roman" w:hAnsi="Times New Roman" w:cs="Times New Roman"/>
          <w:iCs/>
          <w:sz w:val="24"/>
          <w:szCs w:val="24"/>
          <w:lang w:val="en-US"/>
        </w:rPr>
        <w:t>race</w:t>
      </w:r>
      <w:r w:rsidR="000F0EFC" w:rsidRPr="008C1779">
        <w:rPr>
          <w:rFonts w:ascii="Times New Roman" w:hAnsi="Times New Roman" w:cs="Times New Roman"/>
          <w:iCs/>
          <w:sz w:val="24"/>
          <w:szCs w:val="24"/>
          <w:lang w:val="en-US"/>
        </w:rPr>
        <w:t>.</w:t>
      </w:r>
      <w:r w:rsidR="00A541FD" w:rsidRPr="008C1779">
        <w:rPr>
          <w:rFonts w:ascii="Times New Roman" w:hAnsi="Times New Roman" w:cs="Times New Roman"/>
          <w:iCs/>
          <w:sz w:val="24"/>
          <w:szCs w:val="24"/>
          <w:lang w:val="en-US"/>
        </w:rPr>
        <w:t>”</w:t>
      </w:r>
      <w:r w:rsidR="000F0EFC" w:rsidRPr="008C1779">
        <w:rPr>
          <w:rFonts w:ascii="Times New Roman" w:hAnsi="Times New Roman" w:cs="Times New Roman"/>
          <w:iCs/>
          <w:sz w:val="24"/>
          <w:szCs w:val="24"/>
          <w:lang w:val="en-US"/>
        </w:rPr>
        <w:t xml:space="preserve"> The other three are about racialization, the process</w:t>
      </w:r>
      <w:r w:rsidR="00296A94">
        <w:rPr>
          <w:rFonts w:ascii="Times New Roman" w:hAnsi="Times New Roman" w:cs="Times New Roman"/>
          <w:iCs/>
          <w:sz w:val="24"/>
          <w:szCs w:val="24"/>
          <w:lang w:val="en-US"/>
        </w:rPr>
        <w:t xml:space="preserve"> or processes</w:t>
      </w:r>
      <w:r w:rsidR="000F0EFC" w:rsidRPr="008C1779">
        <w:rPr>
          <w:rFonts w:ascii="Times New Roman" w:hAnsi="Times New Roman" w:cs="Times New Roman"/>
          <w:iCs/>
          <w:sz w:val="24"/>
          <w:szCs w:val="24"/>
          <w:lang w:val="en-US"/>
        </w:rPr>
        <w:t xml:space="preserve"> </w:t>
      </w:r>
      <w:r w:rsidR="00DA31CE">
        <w:rPr>
          <w:rFonts w:ascii="Times New Roman" w:hAnsi="Times New Roman" w:cs="Times New Roman"/>
          <w:iCs/>
          <w:sz w:val="24"/>
          <w:szCs w:val="24"/>
          <w:lang w:val="en-US"/>
        </w:rPr>
        <w:t>that</w:t>
      </w:r>
      <w:r w:rsidR="00014350" w:rsidRPr="008C1779">
        <w:rPr>
          <w:rFonts w:ascii="Times New Roman" w:hAnsi="Times New Roman" w:cs="Times New Roman"/>
          <w:iCs/>
          <w:sz w:val="24"/>
          <w:szCs w:val="24"/>
          <w:lang w:val="en-US"/>
        </w:rPr>
        <w:t xml:space="preserve"> produces racialized groups, </w:t>
      </w:r>
      <w:r w:rsidR="000F0EFC" w:rsidRPr="008C1779">
        <w:rPr>
          <w:rFonts w:ascii="Times New Roman" w:hAnsi="Times New Roman" w:cs="Times New Roman"/>
          <w:i/>
          <w:iCs/>
          <w:sz w:val="24"/>
          <w:szCs w:val="24"/>
          <w:lang w:val="en-US"/>
        </w:rPr>
        <w:t>not</w:t>
      </w:r>
      <w:r w:rsidR="000F0EFC" w:rsidRPr="008C1779">
        <w:rPr>
          <w:rFonts w:ascii="Times New Roman" w:hAnsi="Times New Roman" w:cs="Times New Roman"/>
          <w:iCs/>
          <w:sz w:val="24"/>
          <w:szCs w:val="24"/>
          <w:lang w:val="en-US"/>
        </w:rPr>
        <w:t xml:space="preserve"> </w:t>
      </w:r>
      <w:r w:rsidR="00A541FD" w:rsidRPr="008C1779">
        <w:rPr>
          <w:rFonts w:ascii="Times New Roman" w:hAnsi="Times New Roman" w:cs="Times New Roman"/>
          <w:iCs/>
          <w:sz w:val="24"/>
          <w:szCs w:val="24"/>
          <w:lang w:val="en-US"/>
        </w:rPr>
        <w:t>“</w:t>
      </w:r>
      <w:r w:rsidR="00014350" w:rsidRPr="008C1779">
        <w:rPr>
          <w:rFonts w:ascii="Times New Roman" w:hAnsi="Times New Roman" w:cs="Times New Roman"/>
          <w:iCs/>
          <w:sz w:val="24"/>
          <w:szCs w:val="24"/>
          <w:lang w:val="en-US"/>
        </w:rPr>
        <w:t>races</w:t>
      </w:r>
      <w:r w:rsidR="000F0EFC" w:rsidRPr="008C1779">
        <w:rPr>
          <w:rFonts w:ascii="Times New Roman" w:hAnsi="Times New Roman" w:cs="Times New Roman"/>
          <w:iCs/>
          <w:sz w:val="24"/>
          <w:szCs w:val="24"/>
          <w:lang w:val="en-US"/>
        </w:rPr>
        <w:t>.</w:t>
      </w:r>
      <w:r w:rsidR="00A541FD" w:rsidRPr="008C1779">
        <w:rPr>
          <w:rFonts w:ascii="Times New Roman" w:hAnsi="Times New Roman" w:cs="Times New Roman"/>
          <w:iCs/>
          <w:sz w:val="24"/>
          <w:szCs w:val="24"/>
          <w:lang w:val="en-US"/>
        </w:rPr>
        <w:t>”</w:t>
      </w:r>
      <w:r w:rsidR="000F0EFC" w:rsidRPr="008C1779">
        <w:rPr>
          <w:rFonts w:ascii="Times New Roman" w:hAnsi="Times New Roman" w:cs="Times New Roman"/>
          <w:iCs/>
          <w:sz w:val="24"/>
          <w:szCs w:val="24"/>
          <w:lang w:val="en-US"/>
        </w:rPr>
        <w:t xml:space="preserve"> One of</w:t>
      </w:r>
      <w:r w:rsidR="00014350" w:rsidRPr="008C1779">
        <w:rPr>
          <w:rFonts w:ascii="Times New Roman" w:hAnsi="Times New Roman" w:cs="Times New Roman"/>
          <w:iCs/>
          <w:sz w:val="24"/>
          <w:szCs w:val="24"/>
          <w:lang w:val="en-US"/>
        </w:rPr>
        <w:t xml:space="preserve"> the three questions about race (“are </w:t>
      </w:r>
      <w:r w:rsidR="007460FE" w:rsidRPr="008C1779">
        <w:rPr>
          <w:rFonts w:ascii="Times New Roman" w:hAnsi="Times New Roman" w:cs="Times New Roman"/>
          <w:iCs/>
          <w:sz w:val="24"/>
          <w:szCs w:val="24"/>
          <w:lang w:val="en-US"/>
        </w:rPr>
        <w:t>‘</w:t>
      </w:r>
      <w:r w:rsidR="00014350" w:rsidRPr="008C1779">
        <w:rPr>
          <w:rFonts w:ascii="Times New Roman" w:hAnsi="Times New Roman" w:cs="Times New Roman"/>
          <w:iCs/>
          <w:sz w:val="24"/>
          <w:szCs w:val="24"/>
          <w:lang w:val="en-US"/>
        </w:rPr>
        <w:t>races</w:t>
      </w:r>
      <w:r w:rsidR="007460FE" w:rsidRPr="008C1779">
        <w:rPr>
          <w:rFonts w:ascii="Times New Roman" w:hAnsi="Times New Roman" w:cs="Times New Roman"/>
          <w:iCs/>
          <w:sz w:val="24"/>
          <w:szCs w:val="24"/>
          <w:lang w:val="en-US"/>
        </w:rPr>
        <w:t>’ themselves</w:t>
      </w:r>
      <w:r w:rsidR="00014350" w:rsidRPr="008C1779">
        <w:rPr>
          <w:rFonts w:ascii="Times New Roman" w:hAnsi="Times New Roman" w:cs="Times New Roman"/>
          <w:iCs/>
          <w:sz w:val="24"/>
          <w:szCs w:val="24"/>
          <w:lang w:val="en-US"/>
        </w:rPr>
        <w:t xml:space="preserve"> modern?”) </w:t>
      </w:r>
      <w:r w:rsidR="000F0EFC" w:rsidRPr="008C1779">
        <w:rPr>
          <w:rFonts w:ascii="Times New Roman" w:hAnsi="Times New Roman" w:cs="Times New Roman"/>
          <w:iCs/>
          <w:sz w:val="24"/>
          <w:szCs w:val="24"/>
          <w:lang w:val="en-US"/>
        </w:rPr>
        <w:t>is misguided, so that leaves</w:t>
      </w:r>
      <w:r w:rsidR="00C66BE4" w:rsidRPr="008C1779">
        <w:rPr>
          <w:rFonts w:ascii="Times New Roman" w:hAnsi="Times New Roman" w:cs="Times New Roman"/>
          <w:iCs/>
          <w:sz w:val="24"/>
          <w:szCs w:val="24"/>
          <w:lang w:val="en-US"/>
        </w:rPr>
        <w:t xml:space="preserve"> only</w:t>
      </w:r>
      <w:r w:rsidR="000F0EFC" w:rsidRPr="008C1779">
        <w:rPr>
          <w:rFonts w:ascii="Times New Roman" w:hAnsi="Times New Roman" w:cs="Times New Roman"/>
          <w:iCs/>
          <w:sz w:val="24"/>
          <w:szCs w:val="24"/>
          <w:lang w:val="en-US"/>
        </w:rPr>
        <w:t xml:space="preserve"> tw</w:t>
      </w:r>
      <w:r w:rsidR="004924CB" w:rsidRPr="008C1779">
        <w:rPr>
          <w:rFonts w:ascii="Times New Roman" w:hAnsi="Times New Roman" w:cs="Times New Roman"/>
          <w:iCs/>
          <w:sz w:val="24"/>
          <w:szCs w:val="24"/>
          <w:lang w:val="en-US"/>
        </w:rPr>
        <w:t>o question</w:t>
      </w:r>
      <w:r w:rsidR="00014350" w:rsidRPr="008C1779">
        <w:rPr>
          <w:rFonts w:ascii="Times New Roman" w:hAnsi="Times New Roman" w:cs="Times New Roman"/>
          <w:iCs/>
          <w:sz w:val="24"/>
          <w:szCs w:val="24"/>
          <w:lang w:val="en-US"/>
        </w:rPr>
        <w:t xml:space="preserve">s about whether </w:t>
      </w:r>
      <w:r w:rsidR="00E21C7E">
        <w:rPr>
          <w:rFonts w:ascii="Times New Roman" w:hAnsi="Times New Roman" w:cs="Times New Roman"/>
          <w:iCs/>
          <w:sz w:val="24"/>
          <w:szCs w:val="24"/>
          <w:lang w:val="en-US"/>
        </w:rPr>
        <w:t>“</w:t>
      </w:r>
      <w:r w:rsidR="00014350" w:rsidRPr="008C1779">
        <w:rPr>
          <w:rFonts w:ascii="Times New Roman" w:hAnsi="Times New Roman" w:cs="Times New Roman"/>
          <w:iCs/>
          <w:sz w:val="24"/>
          <w:szCs w:val="24"/>
          <w:lang w:val="en-US"/>
        </w:rPr>
        <w:t>race</w:t>
      </w:r>
      <w:r w:rsidR="00E21C7E">
        <w:rPr>
          <w:rFonts w:ascii="Times New Roman" w:hAnsi="Times New Roman" w:cs="Times New Roman"/>
          <w:iCs/>
          <w:sz w:val="24"/>
          <w:szCs w:val="24"/>
          <w:lang w:val="en-US"/>
        </w:rPr>
        <w:t>”</w:t>
      </w:r>
      <w:r w:rsidR="00014350" w:rsidRPr="008C1779">
        <w:rPr>
          <w:rFonts w:ascii="Times New Roman" w:hAnsi="Times New Roman" w:cs="Times New Roman"/>
          <w:iCs/>
          <w:sz w:val="24"/>
          <w:szCs w:val="24"/>
          <w:lang w:val="en-US"/>
        </w:rPr>
        <w:t xml:space="preserve"> is modern—</w:t>
      </w:r>
      <w:r w:rsidR="004924CB" w:rsidRPr="008C1779">
        <w:rPr>
          <w:rFonts w:ascii="Times New Roman" w:hAnsi="Times New Roman" w:cs="Times New Roman"/>
          <w:iCs/>
          <w:sz w:val="24"/>
          <w:szCs w:val="24"/>
          <w:lang w:val="en-US"/>
        </w:rPr>
        <w:t xml:space="preserve">those about race as a concept. </w:t>
      </w:r>
      <w:r w:rsidR="00C37266" w:rsidRPr="008C1779">
        <w:rPr>
          <w:rFonts w:ascii="Times New Roman" w:hAnsi="Times New Roman" w:cs="Times New Roman"/>
          <w:iCs/>
          <w:sz w:val="24"/>
          <w:szCs w:val="24"/>
          <w:lang w:val="en-US"/>
        </w:rPr>
        <w:t xml:space="preserve">So race scholars are not only answering different questions, half of these questions are not even </w:t>
      </w:r>
      <w:r w:rsidR="00995856" w:rsidRPr="008C1779">
        <w:rPr>
          <w:rFonts w:ascii="Times New Roman" w:hAnsi="Times New Roman" w:cs="Times New Roman"/>
          <w:iCs/>
          <w:sz w:val="24"/>
          <w:szCs w:val="24"/>
          <w:lang w:val="en-US"/>
        </w:rPr>
        <w:t xml:space="preserve">directly </w:t>
      </w:r>
      <w:r w:rsidR="00C37266" w:rsidRPr="008C1779">
        <w:rPr>
          <w:rFonts w:ascii="Times New Roman" w:hAnsi="Times New Roman" w:cs="Times New Roman"/>
          <w:iCs/>
          <w:sz w:val="24"/>
          <w:szCs w:val="24"/>
          <w:lang w:val="en-US"/>
        </w:rPr>
        <w:t xml:space="preserve">about race, but are rather about racialization and racialized groups. </w:t>
      </w:r>
    </w:p>
    <w:p w14:paraId="0A026D4B" w14:textId="0D0D87C3" w:rsidR="004E3B4B" w:rsidRDefault="009868F9" w:rsidP="00F05E4B">
      <w:pPr>
        <w:spacing w:after="0" w:line="240" w:lineRule="auto"/>
        <w:ind w:firstLine="284"/>
        <w:jc w:val="both"/>
        <w:rPr>
          <w:rFonts w:ascii="Times New Roman" w:hAnsi="Times New Roman" w:cs="Times New Roman"/>
          <w:iCs/>
          <w:sz w:val="24"/>
          <w:szCs w:val="24"/>
          <w:lang w:val="en-US"/>
        </w:rPr>
      </w:pPr>
      <w:r w:rsidRPr="008C1779">
        <w:rPr>
          <w:rFonts w:ascii="Times New Roman" w:hAnsi="Times New Roman" w:cs="Times New Roman"/>
          <w:iCs/>
          <w:sz w:val="24"/>
          <w:szCs w:val="24"/>
          <w:lang w:val="en-US"/>
        </w:rPr>
        <w:t xml:space="preserve">Given that race scholars have been answering not one but at least </w:t>
      </w:r>
      <w:r w:rsidR="00777D54" w:rsidRPr="008C1779">
        <w:rPr>
          <w:rFonts w:ascii="Times New Roman" w:hAnsi="Times New Roman" w:cs="Times New Roman"/>
          <w:iCs/>
          <w:sz w:val="24"/>
          <w:szCs w:val="24"/>
          <w:lang w:val="en-US"/>
        </w:rPr>
        <w:t>six</w:t>
      </w:r>
      <w:r w:rsidRPr="008C1779">
        <w:rPr>
          <w:rFonts w:ascii="Times New Roman" w:hAnsi="Times New Roman" w:cs="Times New Roman"/>
          <w:iCs/>
          <w:sz w:val="24"/>
          <w:szCs w:val="24"/>
          <w:lang w:val="en-US"/>
        </w:rPr>
        <w:t xml:space="preserve"> questions</w:t>
      </w:r>
      <w:r w:rsidR="00777D54" w:rsidRPr="008C1779">
        <w:rPr>
          <w:rFonts w:ascii="Times New Roman" w:hAnsi="Times New Roman" w:cs="Times New Roman"/>
          <w:iCs/>
          <w:sz w:val="24"/>
          <w:szCs w:val="24"/>
          <w:lang w:val="en-US"/>
        </w:rPr>
        <w:t xml:space="preserve">, it is not surprising that there is still no </w:t>
      </w:r>
      <w:r w:rsidR="004D1387">
        <w:rPr>
          <w:rFonts w:ascii="Times New Roman" w:hAnsi="Times New Roman" w:cs="Times New Roman"/>
          <w:iCs/>
          <w:sz w:val="24"/>
          <w:szCs w:val="24"/>
          <w:lang w:val="en-US"/>
        </w:rPr>
        <w:t>consensus</w:t>
      </w:r>
      <w:r w:rsidR="00777D54" w:rsidRPr="008C1779">
        <w:rPr>
          <w:rFonts w:ascii="Times New Roman" w:hAnsi="Times New Roman" w:cs="Times New Roman"/>
          <w:iCs/>
          <w:sz w:val="24"/>
          <w:szCs w:val="24"/>
          <w:lang w:val="en-US"/>
        </w:rPr>
        <w:t xml:space="preserve"> about </w:t>
      </w:r>
      <w:r w:rsidR="00853FED" w:rsidRPr="008C1779">
        <w:rPr>
          <w:rFonts w:ascii="Times New Roman" w:hAnsi="Times New Roman" w:cs="Times New Roman"/>
          <w:iCs/>
          <w:sz w:val="24"/>
          <w:szCs w:val="24"/>
          <w:lang w:val="en-US"/>
        </w:rPr>
        <w:t xml:space="preserve">whether </w:t>
      </w:r>
      <w:r w:rsidR="00A541FD" w:rsidRPr="008C1779">
        <w:rPr>
          <w:rFonts w:ascii="Times New Roman" w:hAnsi="Times New Roman" w:cs="Times New Roman"/>
          <w:iCs/>
          <w:sz w:val="24"/>
          <w:szCs w:val="24"/>
          <w:lang w:val="en-US"/>
        </w:rPr>
        <w:t>“</w:t>
      </w:r>
      <w:r w:rsidR="00853FED" w:rsidRPr="008C1779">
        <w:rPr>
          <w:rFonts w:ascii="Times New Roman" w:hAnsi="Times New Roman" w:cs="Times New Roman"/>
          <w:iCs/>
          <w:sz w:val="24"/>
          <w:szCs w:val="24"/>
          <w:lang w:val="en-US"/>
        </w:rPr>
        <w:t>race</w:t>
      </w:r>
      <w:r w:rsidR="00A541FD" w:rsidRPr="008C1779">
        <w:rPr>
          <w:rFonts w:ascii="Times New Roman" w:hAnsi="Times New Roman" w:cs="Times New Roman"/>
          <w:iCs/>
          <w:sz w:val="24"/>
          <w:szCs w:val="24"/>
          <w:lang w:val="en-US"/>
        </w:rPr>
        <w:t>”</w:t>
      </w:r>
      <w:r w:rsidR="00853FED" w:rsidRPr="008C1779">
        <w:rPr>
          <w:rFonts w:ascii="Times New Roman" w:hAnsi="Times New Roman" w:cs="Times New Roman"/>
          <w:iCs/>
          <w:sz w:val="24"/>
          <w:szCs w:val="24"/>
          <w:lang w:val="en-US"/>
        </w:rPr>
        <w:t xml:space="preserve"> is modern.</w:t>
      </w:r>
      <w:r w:rsidR="00777D54" w:rsidRPr="008C1779">
        <w:rPr>
          <w:rFonts w:ascii="Times New Roman" w:hAnsi="Times New Roman" w:cs="Times New Roman"/>
          <w:iCs/>
          <w:sz w:val="24"/>
          <w:szCs w:val="24"/>
          <w:lang w:val="en-US"/>
        </w:rPr>
        <w:t xml:space="preserve"> </w:t>
      </w:r>
      <w:r w:rsidR="00A24ACD" w:rsidRPr="008C1779">
        <w:rPr>
          <w:rFonts w:ascii="Times New Roman" w:hAnsi="Times New Roman" w:cs="Times New Roman"/>
          <w:iCs/>
          <w:sz w:val="24"/>
          <w:szCs w:val="24"/>
          <w:lang w:val="en-US"/>
        </w:rPr>
        <w:t xml:space="preserve">The only way in which the debate about periodization and </w:t>
      </w:r>
      <w:r w:rsidR="00A541FD" w:rsidRPr="008C1779">
        <w:rPr>
          <w:rFonts w:ascii="Times New Roman" w:hAnsi="Times New Roman" w:cs="Times New Roman"/>
          <w:iCs/>
          <w:sz w:val="24"/>
          <w:szCs w:val="24"/>
          <w:lang w:val="en-US"/>
        </w:rPr>
        <w:t>“</w:t>
      </w:r>
      <w:r w:rsidR="00A24ACD" w:rsidRPr="008C1779">
        <w:rPr>
          <w:rFonts w:ascii="Times New Roman" w:hAnsi="Times New Roman" w:cs="Times New Roman"/>
          <w:iCs/>
          <w:sz w:val="24"/>
          <w:szCs w:val="24"/>
          <w:lang w:val="en-US"/>
        </w:rPr>
        <w:t>race</w:t>
      </w:r>
      <w:r w:rsidR="00A541FD" w:rsidRPr="008C1779">
        <w:rPr>
          <w:rFonts w:ascii="Times New Roman" w:hAnsi="Times New Roman" w:cs="Times New Roman"/>
          <w:iCs/>
          <w:sz w:val="24"/>
          <w:szCs w:val="24"/>
          <w:lang w:val="en-US"/>
        </w:rPr>
        <w:t>”</w:t>
      </w:r>
      <w:r w:rsidR="00A24ACD" w:rsidRPr="008C1779">
        <w:rPr>
          <w:rFonts w:ascii="Times New Roman" w:hAnsi="Times New Roman" w:cs="Times New Roman"/>
          <w:iCs/>
          <w:sz w:val="24"/>
          <w:szCs w:val="24"/>
          <w:lang w:val="en-US"/>
        </w:rPr>
        <w:t xml:space="preserve"> </w:t>
      </w:r>
      <w:r w:rsidR="00C37266" w:rsidRPr="008C1779">
        <w:rPr>
          <w:rFonts w:ascii="Times New Roman" w:hAnsi="Times New Roman" w:cs="Times New Roman"/>
          <w:iCs/>
          <w:sz w:val="24"/>
          <w:szCs w:val="24"/>
          <w:lang w:val="en-US"/>
        </w:rPr>
        <w:t>can</w:t>
      </w:r>
      <w:r w:rsidR="00A24ACD" w:rsidRPr="008C1779">
        <w:rPr>
          <w:rFonts w:ascii="Times New Roman" w:hAnsi="Times New Roman" w:cs="Times New Roman"/>
          <w:iCs/>
          <w:sz w:val="24"/>
          <w:szCs w:val="24"/>
          <w:lang w:val="en-US"/>
        </w:rPr>
        <w:t xml:space="preserve"> be settled is if we disambiguate the question</w:t>
      </w:r>
      <w:r w:rsidR="007460FE" w:rsidRPr="008C1779">
        <w:rPr>
          <w:rFonts w:ascii="Times New Roman" w:hAnsi="Times New Roman" w:cs="Times New Roman"/>
          <w:iCs/>
          <w:sz w:val="24"/>
          <w:szCs w:val="24"/>
          <w:lang w:val="en-US"/>
        </w:rPr>
        <w:t>.</w:t>
      </w:r>
      <w:r w:rsidR="00F567B9" w:rsidRPr="008C1779">
        <w:rPr>
          <w:rFonts w:ascii="Times New Roman" w:hAnsi="Times New Roman" w:cs="Times New Roman"/>
          <w:iCs/>
          <w:sz w:val="24"/>
          <w:szCs w:val="24"/>
          <w:lang w:val="en-US"/>
        </w:rPr>
        <w:t xml:space="preserve"> </w:t>
      </w:r>
      <w:r w:rsidR="00777D54" w:rsidRPr="008C1779">
        <w:rPr>
          <w:rFonts w:ascii="Times New Roman" w:hAnsi="Times New Roman" w:cs="Times New Roman"/>
          <w:iCs/>
          <w:sz w:val="24"/>
          <w:szCs w:val="24"/>
          <w:lang w:val="en-US"/>
        </w:rPr>
        <w:t xml:space="preserve">My particular answers to the </w:t>
      </w:r>
      <w:r w:rsidR="000728B7" w:rsidRPr="008C1779">
        <w:rPr>
          <w:rFonts w:ascii="Times New Roman" w:hAnsi="Times New Roman" w:cs="Times New Roman"/>
          <w:iCs/>
          <w:sz w:val="24"/>
          <w:szCs w:val="24"/>
          <w:lang w:val="en-US"/>
        </w:rPr>
        <w:t xml:space="preserve">six </w:t>
      </w:r>
      <w:r w:rsidR="00777D54" w:rsidRPr="008C1779">
        <w:rPr>
          <w:rFonts w:ascii="Times New Roman" w:hAnsi="Times New Roman" w:cs="Times New Roman"/>
          <w:iCs/>
          <w:sz w:val="24"/>
          <w:szCs w:val="24"/>
          <w:lang w:val="en-US"/>
        </w:rPr>
        <w:t>questions may</w:t>
      </w:r>
      <w:r w:rsidR="00D15159" w:rsidRPr="008C1779">
        <w:rPr>
          <w:rFonts w:ascii="Times New Roman" w:hAnsi="Times New Roman" w:cs="Times New Roman"/>
          <w:iCs/>
          <w:sz w:val="24"/>
          <w:szCs w:val="24"/>
          <w:lang w:val="en-US"/>
        </w:rPr>
        <w:t xml:space="preserve"> be controversial. </w:t>
      </w:r>
      <w:r w:rsidR="00853FED" w:rsidRPr="008C1779">
        <w:rPr>
          <w:rFonts w:ascii="Times New Roman" w:hAnsi="Times New Roman" w:cs="Times New Roman"/>
          <w:iCs/>
          <w:sz w:val="24"/>
          <w:szCs w:val="24"/>
          <w:lang w:val="en-US"/>
        </w:rPr>
        <w:t>The aim of this paper has</w:t>
      </w:r>
      <w:r w:rsidR="00A24ACD" w:rsidRPr="008C1779">
        <w:rPr>
          <w:rFonts w:ascii="Times New Roman" w:hAnsi="Times New Roman" w:cs="Times New Roman"/>
          <w:iCs/>
          <w:sz w:val="24"/>
          <w:szCs w:val="24"/>
          <w:lang w:val="en-US"/>
        </w:rPr>
        <w:t xml:space="preserve"> not</w:t>
      </w:r>
      <w:r w:rsidR="00853FED" w:rsidRPr="008C1779">
        <w:rPr>
          <w:rFonts w:ascii="Times New Roman" w:hAnsi="Times New Roman" w:cs="Times New Roman"/>
          <w:iCs/>
          <w:sz w:val="24"/>
          <w:szCs w:val="24"/>
          <w:lang w:val="en-US"/>
        </w:rPr>
        <w:t xml:space="preserve"> been to necessarily</w:t>
      </w:r>
      <w:r w:rsidR="00A24ACD" w:rsidRPr="008C1779">
        <w:rPr>
          <w:rFonts w:ascii="Times New Roman" w:hAnsi="Times New Roman" w:cs="Times New Roman"/>
          <w:iCs/>
          <w:sz w:val="24"/>
          <w:szCs w:val="24"/>
          <w:lang w:val="en-US"/>
        </w:rPr>
        <w:t xml:space="preserve"> convince the reader th</w:t>
      </w:r>
      <w:r w:rsidR="00853FED" w:rsidRPr="008C1779">
        <w:rPr>
          <w:rFonts w:ascii="Times New Roman" w:hAnsi="Times New Roman" w:cs="Times New Roman"/>
          <w:iCs/>
          <w:sz w:val="24"/>
          <w:szCs w:val="24"/>
          <w:lang w:val="en-US"/>
        </w:rPr>
        <w:t>at my answers are correct</w:t>
      </w:r>
      <w:r w:rsidR="004F3429" w:rsidRPr="008C1779">
        <w:rPr>
          <w:rFonts w:ascii="Times New Roman" w:hAnsi="Times New Roman" w:cs="Times New Roman"/>
          <w:iCs/>
          <w:sz w:val="24"/>
          <w:szCs w:val="24"/>
          <w:lang w:val="en-US"/>
        </w:rPr>
        <w:t xml:space="preserve"> (though I have </w:t>
      </w:r>
      <w:r w:rsidR="008F00EC" w:rsidRPr="008C1779">
        <w:rPr>
          <w:rFonts w:ascii="Times New Roman" w:hAnsi="Times New Roman" w:cs="Times New Roman"/>
          <w:iCs/>
          <w:sz w:val="24"/>
          <w:szCs w:val="24"/>
          <w:lang w:val="en-US"/>
        </w:rPr>
        <w:lastRenderedPageBreak/>
        <w:t xml:space="preserve">certainly </w:t>
      </w:r>
      <w:r w:rsidR="004F3429" w:rsidRPr="008C1779">
        <w:rPr>
          <w:rFonts w:ascii="Times New Roman" w:hAnsi="Times New Roman" w:cs="Times New Roman"/>
          <w:iCs/>
          <w:sz w:val="24"/>
          <w:szCs w:val="24"/>
          <w:lang w:val="en-US"/>
        </w:rPr>
        <w:t>attempted to do so)</w:t>
      </w:r>
      <w:r w:rsidR="00853FED" w:rsidRPr="008C1779">
        <w:rPr>
          <w:rFonts w:ascii="Times New Roman" w:hAnsi="Times New Roman" w:cs="Times New Roman"/>
          <w:iCs/>
          <w:sz w:val="24"/>
          <w:szCs w:val="24"/>
          <w:lang w:val="en-US"/>
        </w:rPr>
        <w:t>. It has been</w:t>
      </w:r>
      <w:r w:rsidR="00A24ACD" w:rsidRPr="008C1779">
        <w:rPr>
          <w:rFonts w:ascii="Times New Roman" w:hAnsi="Times New Roman" w:cs="Times New Roman"/>
          <w:iCs/>
          <w:sz w:val="24"/>
          <w:szCs w:val="24"/>
          <w:lang w:val="en-US"/>
        </w:rPr>
        <w:t xml:space="preserve">, more modestly, to </w:t>
      </w:r>
      <w:r w:rsidR="00C37266" w:rsidRPr="008C1779">
        <w:rPr>
          <w:rFonts w:ascii="Times New Roman" w:hAnsi="Times New Roman" w:cs="Times New Roman"/>
          <w:iCs/>
          <w:sz w:val="24"/>
          <w:szCs w:val="24"/>
          <w:lang w:val="en-US"/>
        </w:rPr>
        <w:t xml:space="preserve">demonstrate </w:t>
      </w:r>
      <w:r w:rsidR="00A24ACD" w:rsidRPr="008C1779">
        <w:rPr>
          <w:rFonts w:ascii="Times New Roman" w:hAnsi="Times New Roman" w:cs="Times New Roman"/>
          <w:iCs/>
          <w:sz w:val="24"/>
          <w:szCs w:val="24"/>
          <w:lang w:val="en-US"/>
        </w:rPr>
        <w:t xml:space="preserve">that </w:t>
      </w:r>
      <w:r w:rsidR="00C37266" w:rsidRPr="008C1779">
        <w:rPr>
          <w:rFonts w:ascii="Times New Roman" w:hAnsi="Times New Roman" w:cs="Times New Roman"/>
          <w:iCs/>
          <w:sz w:val="24"/>
          <w:szCs w:val="24"/>
          <w:lang w:val="en-US"/>
        </w:rPr>
        <w:t xml:space="preserve">a more nuanced </w:t>
      </w:r>
      <w:r w:rsidR="00510027" w:rsidRPr="008C1779">
        <w:rPr>
          <w:rFonts w:ascii="Times New Roman" w:hAnsi="Times New Roman" w:cs="Times New Roman"/>
          <w:iCs/>
          <w:sz w:val="24"/>
          <w:szCs w:val="24"/>
          <w:lang w:val="en-US"/>
        </w:rPr>
        <w:t>approach</w:t>
      </w:r>
      <w:r w:rsidR="004D1387">
        <w:rPr>
          <w:rFonts w:ascii="Times New Roman" w:hAnsi="Times New Roman" w:cs="Times New Roman"/>
          <w:iCs/>
          <w:sz w:val="24"/>
          <w:szCs w:val="24"/>
          <w:lang w:val="en-US"/>
        </w:rPr>
        <w:t xml:space="preserve"> to the history of “race” and racialization</w:t>
      </w:r>
      <w:r w:rsidR="00C37266" w:rsidRPr="008C1779">
        <w:rPr>
          <w:rFonts w:ascii="Times New Roman" w:hAnsi="Times New Roman" w:cs="Times New Roman"/>
          <w:iCs/>
          <w:sz w:val="24"/>
          <w:szCs w:val="24"/>
          <w:lang w:val="en-US"/>
        </w:rPr>
        <w:t xml:space="preserve"> can move the debate in the right direction. </w:t>
      </w:r>
    </w:p>
    <w:p w14:paraId="1DF71D1F" w14:textId="0AF8D8EA" w:rsidR="004E3B4B" w:rsidRPr="009C0BE2" w:rsidRDefault="004E3B4B" w:rsidP="00F05E4B">
      <w:pPr>
        <w:spacing w:after="0" w:line="240" w:lineRule="auto"/>
        <w:jc w:val="both"/>
        <w:rPr>
          <w:rFonts w:ascii="Times New Roman" w:hAnsi="Times New Roman" w:cs="Times New Roman"/>
          <w:sz w:val="24"/>
          <w:szCs w:val="24"/>
          <w:lang w:val="en-US"/>
        </w:rPr>
      </w:pPr>
    </w:p>
    <w:p w14:paraId="5B921371" w14:textId="024F44B7" w:rsidR="00D01F19" w:rsidRPr="00F05E4B" w:rsidRDefault="009C0BE2" w:rsidP="00F05E4B">
      <w:pPr>
        <w:spacing w:after="0" w:line="240" w:lineRule="auto"/>
        <w:contextualSpacing/>
        <w:jc w:val="both"/>
        <w:rPr>
          <w:rFonts w:ascii="Times New Roman" w:hAnsi="Times New Roman" w:cs="Times New Roman"/>
          <w:iCs/>
          <w:sz w:val="24"/>
          <w:szCs w:val="24"/>
          <w:lang w:val="en-US"/>
        </w:rPr>
      </w:pPr>
      <w:r w:rsidRPr="009C0BE2">
        <w:rPr>
          <w:rFonts w:ascii="Times New Roman" w:hAnsi="Times New Roman" w:cs="Times New Roman"/>
          <w:b/>
          <w:bCs/>
          <w:i/>
          <w:iCs/>
          <w:sz w:val="24"/>
          <w:szCs w:val="24"/>
        </w:rPr>
        <w:t>Corresponding author</w:t>
      </w:r>
      <w:r w:rsidRPr="009C0BE2">
        <w:rPr>
          <w:rFonts w:ascii="Times New Roman" w:hAnsi="Times New Roman" w:cs="Times New Roman"/>
          <w:b/>
          <w:bCs/>
          <w:sz w:val="24"/>
          <w:szCs w:val="24"/>
        </w:rPr>
        <w:t xml:space="preserve">: </w:t>
      </w:r>
      <w:r w:rsidRPr="009C0BE2">
        <w:rPr>
          <w:rFonts w:ascii="Times New Roman" w:hAnsi="Times New Roman" w:cs="Times New Roman"/>
          <w:bCs/>
          <w:sz w:val="24"/>
          <w:szCs w:val="24"/>
        </w:rPr>
        <w:t>Dr</w:t>
      </w:r>
      <w:r w:rsidRPr="009C0BE2">
        <w:rPr>
          <w:rFonts w:ascii="Times New Roman" w:hAnsi="Times New Roman" w:cs="Times New Roman"/>
          <w:b/>
          <w:bCs/>
          <w:sz w:val="24"/>
          <w:szCs w:val="24"/>
        </w:rPr>
        <w:t xml:space="preserve"> </w:t>
      </w:r>
      <w:r w:rsidRPr="009C0BE2">
        <w:rPr>
          <w:rFonts w:ascii="Times New Roman" w:hAnsi="Times New Roman" w:cs="Times New Roman"/>
          <w:sz w:val="24"/>
          <w:szCs w:val="24"/>
        </w:rPr>
        <w:t xml:space="preserve">Adam Hochman, </w:t>
      </w:r>
      <w:r w:rsidRPr="009C0BE2">
        <w:rPr>
          <w:rFonts w:ascii="Times New Roman" w:hAnsi="Times New Roman" w:cs="Times New Roman"/>
          <w:iCs/>
          <w:sz w:val="24"/>
          <w:szCs w:val="24"/>
          <w:lang w:val="en-US"/>
        </w:rPr>
        <w:t>Department of Philosophy, Macquarie University, 2nd floor, Australian Hearing Hub, NSW, Australia, 2109.</w:t>
      </w:r>
      <w:r w:rsidRPr="009C0BE2">
        <w:rPr>
          <w:rFonts w:ascii="Times New Roman" w:hAnsi="Times New Roman" w:cs="Times New Roman"/>
          <w:sz w:val="24"/>
          <w:szCs w:val="24"/>
        </w:rPr>
        <w:t xml:space="preserve"> E-mail: adam.hochman@mq.edu.au</w:t>
      </w:r>
    </w:p>
    <w:p w14:paraId="2F3607CB" w14:textId="1EFE439F" w:rsidR="00D01F19" w:rsidRDefault="00D01F19" w:rsidP="00F05E4B">
      <w:pPr>
        <w:spacing w:after="0" w:line="240" w:lineRule="auto"/>
        <w:contextualSpacing/>
        <w:jc w:val="both"/>
        <w:rPr>
          <w:rFonts w:ascii="Times New Roman" w:hAnsi="Times New Roman" w:cs="Times New Roman"/>
          <w:iCs/>
          <w:lang w:val="en-US"/>
        </w:rPr>
      </w:pPr>
    </w:p>
    <w:p w14:paraId="1B74F744" w14:textId="77777777" w:rsidR="00F05E4B" w:rsidRPr="008C1779" w:rsidRDefault="00F05E4B" w:rsidP="00F05E4B">
      <w:pPr>
        <w:spacing w:after="0" w:line="240" w:lineRule="auto"/>
        <w:contextualSpacing/>
        <w:jc w:val="both"/>
        <w:rPr>
          <w:rFonts w:ascii="Times New Roman" w:hAnsi="Times New Roman" w:cs="Times New Roman"/>
          <w:iCs/>
          <w:lang w:val="en-US"/>
        </w:rPr>
      </w:pPr>
    </w:p>
    <w:p w14:paraId="2D77057F" w14:textId="25AFEBEB" w:rsidR="006319CB" w:rsidRPr="008C1779" w:rsidRDefault="006319CB" w:rsidP="00F05E4B">
      <w:pPr>
        <w:spacing w:after="0" w:line="240" w:lineRule="auto"/>
        <w:jc w:val="both"/>
        <w:rPr>
          <w:rFonts w:ascii="Times New Roman" w:hAnsi="Times New Roman" w:cs="Times New Roman"/>
          <w:b/>
          <w:sz w:val="24"/>
          <w:szCs w:val="24"/>
          <w:lang w:val="en-US"/>
        </w:rPr>
      </w:pPr>
      <w:r w:rsidRPr="008C1779">
        <w:rPr>
          <w:rFonts w:ascii="Times New Roman" w:hAnsi="Times New Roman" w:cs="Times New Roman"/>
          <w:b/>
          <w:sz w:val="24"/>
          <w:szCs w:val="24"/>
          <w:lang w:val="en-US"/>
        </w:rPr>
        <w:t>REFERENCES</w:t>
      </w:r>
    </w:p>
    <w:p w14:paraId="096B68E4" w14:textId="77777777" w:rsidR="006319CB" w:rsidRPr="008C1779" w:rsidRDefault="006319CB" w:rsidP="00F05E4B">
      <w:pPr>
        <w:spacing w:after="0" w:line="240" w:lineRule="auto"/>
        <w:jc w:val="both"/>
        <w:rPr>
          <w:rFonts w:ascii="Times New Roman" w:hAnsi="Times New Roman" w:cs="Times New Roman"/>
          <w:sz w:val="24"/>
          <w:szCs w:val="24"/>
          <w:lang w:val="en-US"/>
        </w:rPr>
      </w:pPr>
    </w:p>
    <w:p w14:paraId="46E059DB" w14:textId="647BDBF5"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Abu-Lughod, Janet L. (1991). </w:t>
      </w:r>
      <w:r w:rsidRPr="00D01F19">
        <w:rPr>
          <w:rFonts w:ascii="Times New Roman" w:hAnsi="Times New Roman" w:cs="Times New Roman"/>
          <w:i/>
          <w:iCs/>
          <w:sz w:val="24"/>
          <w:szCs w:val="24"/>
        </w:rPr>
        <w:t>Before European Hegemony: The World System A.D. 1250-1350</w:t>
      </w:r>
      <w:r w:rsidRPr="00D01F19">
        <w:rPr>
          <w:rFonts w:ascii="Times New Roman" w:hAnsi="Times New Roman" w:cs="Times New Roman"/>
          <w:sz w:val="24"/>
          <w:szCs w:val="24"/>
        </w:rPr>
        <w:t>. New York: Oxford University Press.</w:t>
      </w:r>
    </w:p>
    <w:p w14:paraId="27E3FD8D"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Alcoff, Linda Martín. (2005). </w:t>
      </w:r>
      <w:r w:rsidRPr="00D01F19">
        <w:rPr>
          <w:rFonts w:ascii="Times New Roman" w:hAnsi="Times New Roman" w:cs="Times New Roman"/>
          <w:i/>
          <w:iCs/>
          <w:sz w:val="24"/>
          <w:szCs w:val="24"/>
        </w:rPr>
        <w:t>Visible Identities: Race, Gender, and the Self</w:t>
      </w:r>
      <w:r w:rsidRPr="00D01F19">
        <w:rPr>
          <w:rFonts w:ascii="Times New Roman" w:hAnsi="Times New Roman" w:cs="Times New Roman"/>
          <w:sz w:val="24"/>
          <w:szCs w:val="24"/>
        </w:rPr>
        <w:t>. New York: Oxford University Press.</w:t>
      </w:r>
    </w:p>
    <w:p w14:paraId="7082DFA3"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Andreasen, Robin. (2005). The Meaning of “Race”: Folk Conceptions and the New Biology of Race. </w:t>
      </w:r>
      <w:r w:rsidRPr="00D01F19">
        <w:rPr>
          <w:rFonts w:ascii="Times New Roman" w:hAnsi="Times New Roman" w:cs="Times New Roman"/>
          <w:i/>
          <w:iCs/>
          <w:sz w:val="24"/>
          <w:szCs w:val="24"/>
        </w:rPr>
        <w:t>The Journal of Philosophy</w:t>
      </w:r>
      <w:r w:rsidRPr="00D01F19">
        <w:rPr>
          <w:rFonts w:ascii="Times New Roman" w:hAnsi="Times New Roman" w:cs="Times New Roman"/>
          <w:sz w:val="24"/>
          <w:szCs w:val="24"/>
        </w:rPr>
        <w:t>, 102(2): 94–106.</w:t>
      </w:r>
    </w:p>
    <w:p w14:paraId="67CA731D"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Appiah, Anthony. (1996). Race, Culture, Identity: Misunderstood Connections. In </w:t>
      </w:r>
      <w:r w:rsidRPr="00D01F19">
        <w:rPr>
          <w:rFonts w:ascii="Times New Roman" w:hAnsi="Times New Roman" w:cs="Times New Roman"/>
          <w:i/>
          <w:iCs/>
          <w:sz w:val="24"/>
          <w:szCs w:val="24"/>
        </w:rPr>
        <w:t>Color Conscious: The Political Morality of Race</w:t>
      </w:r>
      <w:r w:rsidRPr="00D01F19">
        <w:rPr>
          <w:rFonts w:ascii="Times New Roman" w:hAnsi="Times New Roman" w:cs="Times New Roman"/>
          <w:sz w:val="24"/>
          <w:szCs w:val="24"/>
        </w:rPr>
        <w:t>, edited by Anthony Appiah and Amy Gutmann, 30–105. New Jersey: Princeton University Press.</w:t>
      </w:r>
    </w:p>
    <w:p w14:paraId="5CAF05F6"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Aristotle. (1984). Parts of Animals. In </w:t>
      </w:r>
      <w:r w:rsidRPr="00D01F19">
        <w:rPr>
          <w:rFonts w:ascii="Times New Roman" w:hAnsi="Times New Roman" w:cs="Times New Roman"/>
          <w:i/>
          <w:iCs/>
          <w:sz w:val="24"/>
          <w:szCs w:val="24"/>
        </w:rPr>
        <w:t>Complete Works of Aristotle, Volume 1</w:t>
      </w:r>
      <w:r w:rsidRPr="00D01F19">
        <w:rPr>
          <w:rFonts w:ascii="Times New Roman" w:hAnsi="Times New Roman" w:cs="Times New Roman"/>
          <w:sz w:val="24"/>
          <w:szCs w:val="24"/>
        </w:rPr>
        <w:t>, edited by Jonathan Barnes. Princeton: Princeton University Press.</w:t>
      </w:r>
    </w:p>
    <w:p w14:paraId="418493D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Atkin, Albert. (2012). </w:t>
      </w:r>
      <w:r w:rsidRPr="00D01F19">
        <w:rPr>
          <w:rFonts w:ascii="Times New Roman" w:hAnsi="Times New Roman" w:cs="Times New Roman"/>
          <w:i/>
          <w:iCs/>
          <w:sz w:val="24"/>
          <w:szCs w:val="24"/>
        </w:rPr>
        <w:t>The Philosophy of Race</w:t>
      </w:r>
      <w:r w:rsidRPr="00D01F19">
        <w:rPr>
          <w:rFonts w:ascii="Times New Roman" w:hAnsi="Times New Roman" w:cs="Times New Roman"/>
          <w:sz w:val="24"/>
          <w:szCs w:val="24"/>
        </w:rPr>
        <w:t>. Routledge.</w:t>
      </w:r>
    </w:p>
    <w:p w14:paraId="1627B6E2" w14:textId="4300AC5A"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Atkin, Alb</w:t>
      </w:r>
      <w:r>
        <w:rPr>
          <w:rFonts w:ascii="Times New Roman" w:hAnsi="Times New Roman" w:cs="Times New Roman"/>
          <w:sz w:val="24"/>
          <w:szCs w:val="24"/>
        </w:rPr>
        <w:t>ert.</w:t>
      </w:r>
      <w:r w:rsidR="00196888" w:rsidRPr="00D01F19">
        <w:rPr>
          <w:rFonts w:ascii="Times New Roman" w:hAnsi="Times New Roman" w:cs="Times New Roman"/>
          <w:sz w:val="24"/>
          <w:szCs w:val="24"/>
        </w:rPr>
        <w:t xml:space="preserve"> (2017). Race, Definition, and Science. In </w:t>
      </w:r>
      <w:r w:rsidR="00196888" w:rsidRPr="00D01F19">
        <w:rPr>
          <w:rFonts w:ascii="Times New Roman" w:hAnsi="Times New Roman" w:cs="Times New Roman"/>
          <w:i/>
          <w:iCs/>
          <w:sz w:val="24"/>
          <w:szCs w:val="24"/>
        </w:rPr>
        <w:t>The Oxford Handbook of Philosophy and Race</w:t>
      </w:r>
      <w:r w:rsidR="00196888" w:rsidRPr="00D01F19">
        <w:rPr>
          <w:rFonts w:ascii="Times New Roman" w:hAnsi="Times New Roman" w:cs="Times New Roman"/>
          <w:sz w:val="24"/>
          <w:szCs w:val="24"/>
        </w:rPr>
        <w:t>, edited by Naomi Zack. New York: Oxford University Press.</w:t>
      </w:r>
    </w:p>
    <w:p w14:paraId="0C9FBC8B"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Bartlett, Robert. (2001). Medieval and Modern Concepts of Race and Ethnicity. </w:t>
      </w:r>
      <w:r w:rsidRPr="00D01F19">
        <w:rPr>
          <w:rFonts w:ascii="Times New Roman" w:hAnsi="Times New Roman" w:cs="Times New Roman"/>
          <w:i/>
          <w:iCs/>
          <w:sz w:val="24"/>
          <w:szCs w:val="24"/>
        </w:rPr>
        <w:t>Journal of Medieval and Early Modern Studies</w:t>
      </w:r>
      <w:r w:rsidRPr="00D01F19">
        <w:rPr>
          <w:rFonts w:ascii="Times New Roman" w:hAnsi="Times New Roman" w:cs="Times New Roman"/>
          <w:sz w:val="24"/>
          <w:szCs w:val="24"/>
        </w:rPr>
        <w:t>, 31(1): 39–56.</w:t>
      </w:r>
    </w:p>
    <w:p w14:paraId="6710DC1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Bernasconi, Robert. (2001). Who Invented the Concept of Race? Kant’s Role in the Enlightenment Construction of Race. In </w:t>
      </w:r>
      <w:r w:rsidRPr="00D01F19">
        <w:rPr>
          <w:rFonts w:ascii="Times New Roman" w:hAnsi="Times New Roman" w:cs="Times New Roman"/>
          <w:i/>
          <w:iCs/>
          <w:sz w:val="24"/>
          <w:szCs w:val="24"/>
        </w:rPr>
        <w:t>Race</w:t>
      </w:r>
      <w:r w:rsidRPr="00D01F19">
        <w:rPr>
          <w:rFonts w:ascii="Times New Roman" w:hAnsi="Times New Roman" w:cs="Times New Roman"/>
          <w:sz w:val="24"/>
          <w:szCs w:val="24"/>
        </w:rPr>
        <w:t>, edited by Robert Bernasconi, 11–36. Malden, MA: Blackwell Publishers.</w:t>
      </w:r>
    </w:p>
    <w:p w14:paraId="0CD73B2A"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Bernier, François. (1684). A New Division of the Earth. In </w:t>
      </w:r>
      <w:r w:rsidRPr="00D01F19">
        <w:rPr>
          <w:rFonts w:ascii="Times New Roman" w:hAnsi="Times New Roman" w:cs="Times New Roman"/>
          <w:i/>
          <w:iCs/>
          <w:sz w:val="24"/>
          <w:szCs w:val="24"/>
        </w:rPr>
        <w:t>The Idea of Race</w:t>
      </w:r>
      <w:r w:rsidRPr="00D01F19">
        <w:rPr>
          <w:rFonts w:ascii="Times New Roman" w:hAnsi="Times New Roman" w:cs="Times New Roman"/>
          <w:sz w:val="24"/>
          <w:szCs w:val="24"/>
        </w:rPr>
        <w:t>, edited by Robert Bernasconi and Tommy Lee Lott, 1–4. Indianapolis: Hackett Publishing.</w:t>
      </w:r>
    </w:p>
    <w:p w14:paraId="38057C9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Blum, Lawrence. (2002). </w:t>
      </w:r>
      <w:r w:rsidRPr="00D01F19">
        <w:rPr>
          <w:rFonts w:ascii="Times New Roman" w:hAnsi="Times New Roman" w:cs="Times New Roman"/>
          <w:i/>
          <w:iCs/>
          <w:sz w:val="24"/>
          <w:szCs w:val="24"/>
        </w:rPr>
        <w:t>“I’m Not a Racist, but...” The Moral Quandary of Race</w:t>
      </w:r>
      <w:r w:rsidRPr="00D01F19">
        <w:rPr>
          <w:rFonts w:ascii="Times New Roman" w:hAnsi="Times New Roman" w:cs="Times New Roman"/>
          <w:sz w:val="24"/>
          <w:szCs w:val="24"/>
        </w:rPr>
        <w:t>. Ithaca, NY: Cornell University Press.</w:t>
      </w:r>
    </w:p>
    <w:p w14:paraId="4588BD5D" w14:textId="6A37DF32"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Blum, Lawrence</w:t>
      </w:r>
      <w:r w:rsidR="00196888" w:rsidRPr="00D01F19">
        <w:rPr>
          <w:rFonts w:ascii="Times New Roman" w:hAnsi="Times New Roman" w:cs="Times New Roman"/>
          <w:sz w:val="24"/>
          <w:szCs w:val="24"/>
        </w:rPr>
        <w:t xml:space="preserve">. (2010). Racialized Groups: The Sociohistorical Consensus. </w:t>
      </w:r>
      <w:r w:rsidR="00196888" w:rsidRPr="00D01F19">
        <w:rPr>
          <w:rFonts w:ascii="Times New Roman" w:hAnsi="Times New Roman" w:cs="Times New Roman"/>
          <w:i/>
          <w:iCs/>
          <w:sz w:val="24"/>
          <w:szCs w:val="24"/>
        </w:rPr>
        <w:t>The Monist</w:t>
      </w:r>
      <w:r w:rsidR="00196888" w:rsidRPr="00D01F19">
        <w:rPr>
          <w:rFonts w:ascii="Times New Roman" w:hAnsi="Times New Roman" w:cs="Times New Roman"/>
          <w:sz w:val="24"/>
          <w:szCs w:val="24"/>
        </w:rPr>
        <w:t>, 93(2): 298–320.</w:t>
      </w:r>
    </w:p>
    <w:p w14:paraId="29D567D6"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Bobo, Lawrence D. (2008). Foreword. In </w:t>
      </w:r>
      <w:r w:rsidRPr="00D01F19">
        <w:rPr>
          <w:rFonts w:ascii="Times New Roman" w:hAnsi="Times New Roman" w:cs="Times New Roman"/>
          <w:i/>
          <w:iCs/>
          <w:sz w:val="24"/>
          <w:szCs w:val="24"/>
        </w:rPr>
        <w:t>Revisiting Race in a Genomic Age</w:t>
      </w:r>
      <w:r w:rsidRPr="00D01F19">
        <w:rPr>
          <w:rFonts w:ascii="Times New Roman" w:hAnsi="Times New Roman" w:cs="Times New Roman"/>
          <w:sz w:val="24"/>
          <w:szCs w:val="24"/>
        </w:rPr>
        <w:t>, edited by Barbara A Koenig, Sandra Soo-Jin Lee, and Sarah S Richardson. New Brunswick, NJ: Rutgers University Press.</w:t>
      </w:r>
    </w:p>
    <w:p w14:paraId="7AFD486B"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Brewer, Rose M. (2006). Thinking Critically about Race and Genetics. </w:t>
      </w:r>
      <w:r w:rsidRPr="00D01F19">
        <w:rPr>
          <w:rFonts w:ascii="Times New Roman" w:hAnsi="Times New Roman" w:cs="Times New Roman"/>
          <w:i/>
          <w:iCs/>
          <w:sz w:val="24"/>
          <w:szCs w:val="24"/>
        </w:rPr>
        <w:t>The Journal of Law, Medicine &amp; Ethics</w:t>
      </w:r>
      <w:r w:rsidRPr="00D01F19">
        <w:rPr>
          <w:rFonts w:ascii="Times New Roman" w:hAnsi="Times New Roman" w:cs="Times New Roman"/>
          <w:sz w:val="24"/>
          <w:szCs w:val="24"/>
        </w:rPr>
        <w:t>, 34(3): 513–519.</w:t>
      </w:r>
    </w:p>
    <w:p w14:paraId="61D01C3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Darder, Antonia, and Rodolfo D Torres. (2003). Shattering the “Race” Lens: Toward a Critical Theory of Racism. In </w:t>
      </w:r>
      <w:r w:rsidRPr="00D01F19">
        <w:rPr>
          <w:rFonts w:ascii="Times New Roman" w:hAnsi="Times New Roman" w:cs="Times New Roman"/>
          <w:i/>
          <w:iCs/>
          <w:sz w:val="24"/>
          <w:szCs w:val="24"/>
        </w:rPr>
        <w:t>The Critical Pedagogy Reader</w:t>
      </w:r>
      <w:r w:rsidRPr="00D01F19">
        <w:rPr>
          <w:rFonts w:ascii="Times New Roman" w:hAnsi="Times New Roman" w:cs="Times New Roman"/>
          <w:sz w:val="24"/>
          <w:szCs w:val="24"/>
        </w:rPr>
        <w:t>, edited by Antonia Darder, Marta Baltodano, and Rodolfo D Torres, 245–61. New York: RoutledgeFalmer.</w:t>
      </w:r>
    </w:p>
    <w:p w14:paraId="07D85B9B"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Darwin, Charles. (1871). </w:t>
      </w:r>
      <w:r w:rsidRPr="00D01F19">
        <w:rPr>
          <w:rFonts w:ascii="Times New Roman" w:hAnsi="Times New Roman" w:cs="Times New Roman"/>
          <w:i/>
          <w:iCs/>
          <w:sz w:val="24"/>
          <w:szCs w:val="24"/>
        </w:rPr>
        <w:t>The Descent of Man, and Selection in Relation to Sex</w:t>
      </w:r>
      <w:r w:rsidRPr="00D01F19">
        <w:rPr>
          <w:rFonts w:ascii="Times New Roman" w:hAnsi="Times New Roman" w:cs="Times New Roman"/>
          <w:sz w:val="24"/>
          <w:szCs w:val="24"/>
        </w:rPr>
        <w:t>. New York: D. Appleton and Company.</w:t>
      </w:r>
    </w:p>
    <w:p w14:paraId="123EFE1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Diaz-Leon, Esa. (2015). In Defence of Historical Constructivism about Races. </w:t>
      </w:r>
      <w:r w:rsidRPr="00D01F19">
        <w:rPr>
          <w:rFonts w:ascii="Times New Roman" w:hAnsi="Times New Roman" w:cs="Times New Roman"/>
          <w:i/>
          <w:iCs/>
          <w:sz w:val="24"/>
          <w:szCs w:val="24"/>
        </w:rPr>
        <w:t>Ergo, an Open Access Journal of Philosophy</w:t>
      </w:r>
      <w:r w:rsidRPr="00D01F19">
        <w:rPr>
          <w:rFonts w:ascii="Times New Roman" w:hAnsi="Times New Roman" w:cs="Times New Roman"/>
          <w:sz w:val="24"/>
          <w:szCs w:val="24"/>
        </w:rPr>
        <w:t>, 2(21): 547–62.</w:t>
      </w:r>
    </w:p>
    <w:p w14:paraId="15A55A7F"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Dikötter, Frank. (2015). </w:t>
      </w:r>
      <w:r w:rsidRPr="00D01F19">
        <w:rPr>
          <w:rFonts w:ascii="Times New Roman" w:hAnsi="Times New Roman" w:cs="Times New Roman"/>
          <w:i/>
          <w:iCs/>
          <w:sz w:val="24"/>
          <w:szCs w:val="24"/>
        </w:rPr>
        <w:t>The Discourse of Race in Modern China</w:t>
      </w:r>
      <w:r w:rsidRPr="00D01F19">
        <w:rPr>
          <w:rFonts w:ascii="Times New Roman" w:hAnsi="Times New Roman" w:cs="Times New Roman"/>
          <w:sz w:val="24"/>
          <w:szCs w:val="24"/>
        </w:rPr>
        <w:t>. New York: Oxford University Press.</w:t>
      </w:r>
    </w:p>
    <w:p w14:paraId="038D73D6"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lastRenderedPageBreak/>
        <w:t xml:space="preserve">Doron, Claude-Olivier. (2012). Race and Genealogy: Buffon and the Formation of the Concept of “Race.” </w:t>
      </w:r>
      <w:r w:rsidRPr="00D01F19">
        <w:rPr>
          <w:rFonts w:ascii="Times New Roman" w:hAnsi="Times New Roman" w:cs="Times New Roman"/>
          <w:i/>
          <w:iCs/>
          <w:sz w:val="24"/>
          <w:szCs w:val="24"/>
        </w:rPr>
        <w:t>Humana.Mente Journal of Philosophical Studies</w:t>
      </w:r>
      <w:r w:rsidRPr="00D01F19">
        <w:rPr>
          <w:rFonts w:ascii="Times New Roman" w:hAnsi="Times New Roman" w:cs="Times New Roman"/>
          <w:sz w:val="24"/>
          <w:szCs w:val="24"/>
        </w:rPr>
        <w:t>, 22: 75–109.</w:t>
      </w:r>
    </w:p>
    <w:p w14:paraId="64A186F9"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Du Bois, W. E. B. (1897). The Conservation of Races. In </w:t>
      </w:r>
      <w:r w:rsidRPr="00D01F19">
        <w:rPr>
          <w:rFonts w:ascii="Times New Roman" w:hAnsi="Times New Roman" w:cs="Times New Roman"/>
          <w:i/>
          <w:iCs/>
          <w:sz w:val="24"/>
          <w:szCs w:val="24"/>
        </w:rPr>
        <w:t>The Idea of Race</w:t>
      </w:r>
      <w:r w:rsidRPr="00D01F19">
        <w:rPr>
          <w:rFonts w:ascii="Times New Roman" w:hAnsi="Times New Roman" w:cs="Times New Roman"/>
          <w:sz w:val="24"/>
          <w:szCs w:val="24"/>
        </w:rPr>
        <w:t>, edited by Robert Bernasconi and Tommy L Lott, 108–17. Indianapolis: Hackett Publishing.</w:t>
      </w:r>
    </w:p>
    <w:p w14:paraId="23C3DB1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Eze, Emmanuel Chukwudi. (1997). The Color of Reason: The Idea of “race” in Kant’s Anthropology. In </w:t>
      </w:r>
      <w:r w:rsidRPr="00D01F19">
        <w:rPr>
          <w:rFonts w:ascii="Times New Roman" w:hAnsi="Times New Roman" w:cs="Times New Roman"/>
          <w:i/>
          <w:iCs/>
          <w:sz w:val="24"/>
          <w:szCs w:val="24"/>
        </w:rPr>
        <w:t>Postcolonial African Philosophy: A Critical Reader</w:t>
      </w:r>
      <w:r w:rsidRPr="00D01F19">
        <w:rPr>
          <w:rFonts w:ascii="Times New Roman" w:hAnsi="Times New Roman" w:cs="Times New Roman"/>
          <w:sz w:val="24"/>
          <w:szCs w:val="24"/>
        </w:rPr>
        <w:t>, edited by Emmanuel Chukwudi Eze, 103–40. Cambridge, MA: Blackwell.</w:t>
      </w:r>
    </w:p>
    <w:p w14:paraId="2BB8087F"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Fields, Barbara J. (2001). Whiteness, Racism, and Identity. </w:t>
      </w:r>
      <w:r w:rsidRPr="00D01F19">
        <w:rPr>
          <w:rFonts w:ascii="Times New Roman" w:hAnsi="Times New Roman" w:cs="Times New Roman"/>
          <w:i/>
          <w:iCs/>
          <w:sz w:val="24"/>
          <w:szCs w:val="24"/>
        </w:rPr>
        <w:t>International Labor and Working-Class History</w:t>
      </w:r>
      <w:r w:rsidRPr="00D01F19">
        <w:rPr>
          <w:rFonts w:ascii="Times New Roman" w:hAnsi="Times New Roman" w:cs="Times New Roman"/>
          <w:sz w:val="24"/>
          <w:szCs w:val="24"/>
        </w:rPr>
        <w:t>, 60: 48–56.</w:t>
      </w:r>
    </w:p>
    <w:p w14:paraId="4E2ACA8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Fredrickson, George M. (2002). </w:t>
      </w:r>
      <w:r w:rsidRPr="00D01F19">
        <w:rPr>
          <w:rFonts w:ascii="Times New Roman" w:hAnsi="Times New Roman" w:cs="Times New Roman"/>
          <w:i/>
          <w:iCs/>
          <w:sz w:val="24"/>
          <w:szCs w:val="24"/>
        </w:rPr>
        <w:t>Racism: A Short History</w:t>
      </w:r>
      <w:r w:rsidRPr="00D01F19">
        <w:rPr>
          <w:rFonts w:ascii="Times New Roman" w:hAnsi="Times New Roman" w:cs="Times New Roman"/>
          <w:sz w:val="24"/>
          <w:szCs w:val="24"/>
        </w:rPr>
        <w:t>. Princeton, NJ: Princeton University Press.</w:t>
      </w:r>
    </w:p>
    <w:p w14:paraId="5AA76C96"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Gannett, Lisa. (2010). Questions Asked and Unasked: How by Worrying Less about the “Really Real” Philosophers of Science Might Better Contribute to Debates about Genetics and Race. </w:t>
      </w:r>
      <w:r w:rsidRPr="00D01F19">
        <w:rPr>
          <w:rFonts w:ascii="Times New Roman" w:hAnsi="Times New Roman" w:cs="Times New Roman"/>
          <w:i/>
          <w:iCs/>
          <w:sz w:val="24"/>
          <w:szCs w:val="24"/>
        </w:rPr>
        <w:t>Synthese</w:t>
      </w:r>
      <w:r w:rsidRPr="00D01F19">
        <w:rPr>
          <w:rFonts w:ascii="Times New Roman" w:hAnsi="Times New Roman" w:cs="Times New Roman"/>
          <w:sz w:val="24"/>
          <w:szCs w:val="24"/>
        </w:rPr>
        <w:t>, 177: 363–385.</w:t>
      </w:r>
    </w:p>
    <w:p w14:paraId="63FD9965"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Glasgow, Joshua. (2009). </w:t>
      </w:r>
      <w:r w:rsidRPr="00D01F19">
        <w:rPr>
          <w:rFonts w:ascii="Times New Roman" w:hAnsi="Times New Roman" w:cs="Times New Roman"/>
          <w:i/>
          <w:iCs/>
          <w:sz w:val="24"/>
          <w:szCs w:val="24"/>
        </w:rPr>
        <w:t>A Theory of Race</w:t>
      </w:r>
      <w:r w:rsidRPr="00D01F19">
        <w:rPr>
          <w:rFonts w:ascii="Times New Roman" w:hAnsi="Times New Roman" w:cs="Times New Roman"/>
          <w:sz w:val="24"/>
          <w:szCs w:val="24"/>
        </w:rPr>
        <w:t>. New York: Routledge.</w:t>
      </w:r>
    </w:p>
    <w:p w14:paraId="12F2AEE8"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Golash-Boza, Tanya. (2016). A Critical and Comprehensive Sociological Theory of Race and Racism. </w:t>
      </w:r>
      <w:r w:rsidRPr="00D01F19">
        <w:rPr>
          <w:rFonts w:ascii="Times New Roman" w:hAnsi="Times New Roman" w:cs="Times New Roman"/>
          <w:i/>
          <w:iCs/>
          <w:sz w:val="24"/>
          <w:szCs w:val="24"/>
        </w:rPr>
        <w:t>Sociology of Race and Ethnicity</w:t>
      </w:r>
      <w:r w:rsidRPr="00D01F19">
        <w:rPr>
          <w:rFonts w:ascii="Times New Roman" w:hAnsi="Times New Roman" w:cs="Times New Roman"/>
          <w:sz w:val="24"/>
          <w:szCs w:val="24"/>
        </w:rPr>
        <w:t>, 2(2): 129–41.</w:t>
      </w:r>
    </w:p>
    <w:p w14:paraId="032CAD63"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Goldberg, David Theo. (1992). The Semantics of Race. </w:t>
      </w:r>
      <w:r w:rsidRPr="00D01F19">
        <w:rPr>
          <w:rFonts w:ascii="Times New Roman" w:hAnsi="Times New Roman" w:cs="Times New Roman"/>
          <w:i/>
          <w:iCs/>
          <w:sz w:val="24"/>
          <w:szCs w:val="24"/>
        </w:rPr>
        <w:t>Ethnic and Racial Studies</w:t>
      </w:r>
      <w:r w:rsidRPr="00D01F19">
        <w:rPr>
          <w:rFonts w:ascii="Times New Roman" w:hAnsi="Times New Roman" w:cs="Times New Roman"/>
          <w:sz w:val="24"/>
          <w:szCs w:val="24"/>
        </w:rPr>
        <w:t>, 15(4): 543–69.</w:t>
      </w:r>
    </w:p>
    <w:p w14:paraId="64045DCB" w14:textId="52E29793"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Goldberg, David Theo</w:t>
      </w:r>
      <w:r w:rsidR="00196888" w:rsidRPr="00D01F19">
        <w:rPr>
          <w:rFonts w:ascii="Times New Roman" w:hAnsi="Times New Roman" w:cs="Times New Roman"/>
          <w:sz w:val="24"/>
          <w:szCs w:val="24"/>
        </w:rPr>
        <w:t xml:space="preserve">. (2002). </w:t>
      </w:r>
      <w:r w:rsidR="00196888" w:rsidRPr="00D01F19">
        <w:rPr>
          <w:rFonts w:ascii="Times New Roman" w:hAnsi="Times New Roman" w:cs="Times New Roman"/>
          <w:i/>
          <w:iCs/>
          <w:sz w:val="24"/>
          <w:szCs w:val="24"/>
        </w:rPr>
        <w:t>The Racial State</w:t>
      </w:r>
      <w:r w:rsidR="00196888" w:rsidRPr="00D01F19">
        <w:rPr>
          <w:rFonts w:ascii="Times New Roman" w:hAnsi="Times New Roman" w:cs="Times New Roman"/>
          <w:sz w:val="24"/>
          <w:szCs w:val="24"/>
        </w:rPr>
        <w:t>. Cambridge: Blackwell Publishing.</w:t>
      </w:r>
    </w:p>
    <w:p w14:paraId="168F22BF"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Goldstone, Jack A. (2002). Efflorescences and Economic Growth in World History: Rethinking the “Rise of the West” and the Industrial Revolution. </w:t>
      </w:r>
      <w:r w:rsidRPr="00D01F19">
        <w:rPr>
          <w:rFonts w:ascii="Times New Roman" w:hAnsi="Times New Roman" w:cs="Times New Roman"/>
          <w:i/>
          <w:iCs/>
          <w:sz w:val="24"/>
          <w:szCs w:val="24"/>
        </w:rPr>
        <w:t>Journal of World History</w:t>
      </w:r>
      <w:r w:rsidRPr="00D01F19">
        <w:rPr>
          <w:rFonts w:ascii="Times New Roman" w:hAnsi="Times New Roman" w:cs="Times New Roman"/>
          <w:sz w:val="24"/>
          <w:szCs w:val="24"/>
        </w:rPr>
        <w:t>, 13(2): 323–89.</w:t>
      </w:r>
    </w:p>
    <w:p w14:paraId="0C34B66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Hahn, Thomas. (2001). The Difference the Middle Ages Makes: Color and Race before the Modern World. </w:t>
      </w:r>
      <w:r w:rsidRPr="00D01F19">
        <w:rPr>
          <w:rFonts w:ascii="Times New Roman" w:hAnsi="Times New Roman" w:cs="Times New Roman"/>
          <w:i/>
          <w:iCs/>
          <w:sz w:val="24"/>
          <w:szCs w:val="24"/>
        </w:rPr>
        <w:t>Journal of Medieval and Early Modern Studies</w:t>
      </w:r>
      <w:r w:rsidRPr="00D01F19">
        <w:rPr>
          <w:rFonts w:ascii="Times New Roman" w:hAnsi="Times New Roman" w:cs="Times New Roman"/>
          <w:sz w:val="24"/>
          <w:szCs w:val="24"/>
        </w:rPr>
        <w:t>, 31(1): 1–37.</w:t>
      </w:r>
    </w:p>
    <w:p w14:paraId="5D457B88"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Hanchard, Michael G. (2018). </w:t>
      </w:r>
      <w:r w:rsidRPr="00D01F19">
        <w:rPr>
          <w:rFonts w:ascii="Times New Roman" w:hAnsi="Times New Roman" w:cs="Times New Roman"/>
          <w:i/>
          <w:iCs/>
          <w:sz w:val="24"/>
          <w:szCs w:val="24"/>
        </w:rPr>
        <w:t>The Spectre of Race: How Discrimination Haunts Western Democracy</w:t>
      </w:r>
      <w:r w:rsidRPr="00D01F19">
        <w:rPr>
          <w:rFonts w:ascii="Times New Roman" w:hAnsi="Times New Roman" w:cs="Times New Roman"/>
          <w:sz w:val="24"/>
          <w:szCs w:val="24"/>
        </w:rPr>
        <w:t>. Princeton: Princeton University Press.</w:t>
      </w:r>
    </w:p>
    <w:p w14:paraId="4DA0F78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Hannaford, Ivan. (1996). </w:t>
      </w:r>
      <w:r w:rsidRPr="00D01F19">
        <w:rPr>
          <w:rFonts w:ascii="Times New Roman" w:hAnsi="Times New Roman" w:cs="Times New Roman"/>
          <w:i/>
          <w:iCs/>
          <w:sz w:val="24"/>
          <w:szCs w:val="24"/>
        </w:rPr>
        <w:t>Race: The History of an Idea in the West</w:t>
      </w:r>
      <w:r w:rsidRPr="00D01F19">
        <w:rPr>
          <w:rFonts w:ascii="Times New Roman" w:hAnsi="Times New Roman" w:cs="Times New Roman"/>
          <w:sz w:val="24"/>
          <w:szCs w:val="24"/>
        </w:rPr>
        <w:t>. Washington: Woodrow Wilson Center Press.</w:t>
      </w:r>
    </w:p>
    <w:p w14:paraId="33440DAB"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Hardimon, Michael O. (2017). </w:t>
      </w:r>
      <w:r w:rsidRPr="00D01F19">
        <w:rPr>
          <w:rFonts w:ascii="Times New Roman" w:hAnsi="Times New Roman" w:cs="Times New Roman"/>
          <w:i/>
          <w:iCs/>
          <w:sz w:val="24"/>
          <w:szCs w:val="24"/>
        </w:rPr>
        <w:t>Rethinking Race: The Case for Deflationary Realism</w:t>
      </w:r>
      <w:r w:rsidRPr="00D01F19">
        <w:rPr>
          <w:rFonts w:ascii="Times New Roman" w:hAnsi="Times New Roman" w:cs="Times New Roman"/>
          <w:sz w:val="24"/>
          <w:szCs w:val="24"/>
        </w:rPr>
        <w:t>. Cambridge, MA: Harvard University Press.</w:t>
      </w:r>
    </w:p>
    <w:p w14:paraId="54CD31FC"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Haslanger, Sally. (2000). Gender and Race: (What) Are They? (What) Do We Want Them to Be? </w:t>
      </w:r>
      <w:r w:rsidRPr="00D01F19">
        <w:rPr>
          <w:rFonts w:ascii="Times New Roman" w:hAnsi="Times New Roman" w:cs="Times New Roman"/>
          <w:i/>
          <w:iCs/>
          <w:sz w:val="24"/>
          <w:szCs w:val="24"/>
        </w:rPr>
        <w:t>Noûs</w:t>
      </w:r>
      <w:r w:rsidRPr="00D01F19">
        <w:rPr>
          <w:rFonts w:ascii="Times New Roman" w:hAnsi="Times New Roman" w:cs="Times New Roman"/>
          <w:sz w:val="24"/>
          <w:szCs w:val="24"/>
        </w:rPr>
        <w:t>, 34(1): 31–55.</w:t>
      </w:r>
    </w:p>
    <w:p w14:paraId="5F037AB8" w14:textId="764F35C3"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Haslanger, Sally</w:t>
      </w:r>
      <w:r w:rsidR="00196888" w:rsidRPr="00D01F19">
        <w:rPr>
          <w:rFonts w:ascii="Times New Roman" w:hAnsi="Times New Roman" w:cs="Times New Roman"/>
          <w:sz w:val="24"/>
          <w:szCs w:val="24"/>
        </w:rPr>
        <w:t xml:space="preserve">. (2012). </w:t>
      </w:r>
      <w:r w:rsidR="00196888" w:rsidRPr="00D01F19">
        <w:rPr>
          <w:rFonts w:ascii="Times New Roman" w:hAnsi="Times New Roman" w:cs="Times New Roman"/>
          <w:i/>
          <w:iCs/>
          <w:sz w:val="24"/>
          <w:szCs w:val="24"/>
        </w:rPr>
        <w:t>Resisting Reality: Social Construction and Social Critique</w:t>
      </w:r>
      <w:r w:rsidR="00196888" w:rsidRPr="00D01F19">
        <w:rPr>
          <w:rFonts w:ascii="Times New Roman" w:hAnsi="Times New Roman" w:cs="Times New Roman"/>
          <w:sz w:val="24"/>
          <w:szCs w:val="24"/>
        </w:rPr>
        <w:t>. New York: Oxford University Press.</w:t>
      </w:r>
    </w:p>
    <w:p w14:paraId="2387CD7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Heng, Geraldine. (2018). </w:t>
      </w:r>
      <w:r w:rsidRPr="00D01F19">
        <w:rPr>
          <w:rFonts w:ascii="Times New Roman" w:hAnsi="Times New Roman" w:cs="Times New Roman"/>
          <w:i/>
          <w:iCs/>
          <w:sz w:val="24"/>
          <w:szCs w:val="24"/>
        </w:rPr>
        <w:t>The Invention of Race in the European Middle Ages</w:t>
      </w:r>
      <w:r w:rsidRPr="00D01F19">
        <w:rPr>
          <w:rFonts w:ascii="Times New Roman" w:hAnsi="Times New Roman" w:cs="Times New Roman"/>
          <w:sz w:val="24"/>
          <w:szCs w:val="24"/>
        </w:rPr>
        <w:t>. New York: Cambridge University Press.</w:t>
      </w:r>
    </w:p>
    <w:p w14:paraId="2BE157C5"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Herder, Johann Gottfried. (1828). Ideas on the Philosophy of the History of Humankind. In </w:t>
      </w:r>
      <w:r w:rsidRPr="00D01F19">
        <w:rPr>
          <w:rFonts w:ascii="Times New Roman" w:hAnsi="Times New Roman" w:cs="Times New Roman"/>
          <w:i/>
          <w:iCs/>
          <w:sz w:val="24"/>
          <w:szCs w:val="24"/>
        </w:rPr>
        <w:t>The Idea of Race</w:t>
      </w:r>
      <w:r w:rsidRPr="00D01F19">
        <w:rPr>
          <w:rFonts w:ascii="Times New Roman" w:hAnsi="Times New Roman" w:cs="Times New Roman"/>
          <w:sz w:val="24"/>
          <w:szCs w:val="24"/>
        </w:rPr>
        <w:t>, edited by Robert Bernasconi and Tommy Lee Lott, 23–26. Indianpolis: Hackett Publishing.</w:t>
      </w:r>
    </w:p>
    <w:p w14:paraId="7EF0F3BC"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Hochman, Adam. (2014). Unnaturalised Racial Naturalism. </w:t>
      </w:r>
      <w:r w:rsidRPr="00D01F19">
        <w:rPr>
          <w:rFonts w:ascii="Times New Roman" w:hAnsi="Times New Roman" w:cs="Times New Roman"/>
          <w:i/>
          <w:iCs/>
          <w:sz w:val="24"/>
          <w:szCs w:val="24"/>
        </w:rPr>
        <w:t>Studies in History and Philosophy of Biological and Biomedical Sciences</w:t>
      </w:r>
      <w:r w:rsidRPr="00D01F19">
        <w:rPr>
          <w:rFonts w:ascii="Times New Roman" w:hAnsi="Times New Roman" w:cs="Times New Roman"/>
          <w:sz w:val="24"/>
          <w:szCs w:val="24"/>
        </w:rPr>
        <w:t>, 46: 79–87.</w:t>
      </w:r>
    </w:p>
    <w:p w14:paraId="7CC364F6" w14:textId="5D5EC1D6"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Hochman, Adam</w:t>
      </w:r>
      <w:r w:rsidR="00196888" w:rsidRPr="00D01F19">
        <w:rPr>
          <w:rFonts w:ascii="Times New Roman" w:hAnsi="Times New Roman" w:cs="Times New Roman"/>
          <w:sz w:val="24"/>
          <w:szCs w:val="24"/>
        </w:rPr>
        <w:t xml:space="preserve">. (2016). Race: Deflate or Pop? </w:t>
      </w:r>
      <w:r w:rsidR="00196888" w:rsidRPr="00D01F19">
        <w:rPr>
          <w:rFonts w:ascii="Times New Roman" w:hAnsi="Times New Roman" w:cs="Times New Roman"/>
          <w:i/>
          <w:iCs/>
          <w:sz w:val="24"/>
          <w:szCs w:val="24"/>
        </w:rPr>
        <w:t>Studies in History and Philosophy of Biological and Biomedical Sciences</w:t>
      </w:r>
      <w:r w:rsidR="00196888" w:rsidRPr="00D01F19">
        <w:rPr>
          <w:rFonts w:ascii="Times New Roman" w:hAnsi="Times New Roman" w:cs="Times New Roman"/>
          <w:sz w:val="24"/>
          <w:szCs w:val="24"/>
        </w:rPr>
        <w:t>, 57: 60–68.</w:t>
      </w:r>
    </w:p>
    <w:p w14:paraId="6F052055" w14:textId="3102AAE4"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Hochman, Adam</w:t>
      </w:r>
      <w:r w:rsidR="00196888" w:rsidRPr="00D01F19">
        <w:rPr>
          <w:rFonts w:ascii="Times New Roman" w:hAnsi="Times New Roman" w:cs="Times New Roman"/>
          <w:sz w:val="24"/>
          <w:szCs w:val="24"/>
        </w:rPr>
        <w:t xml:space="preserve">. (2017). Replacing Race: Interactive Constructionism about Racialized Groups. </w:t>
      </w:r>
      <w:r w:rsidR="00196888" w:rsidRPr="00D01F19">
        <w:rPr>
          <w:rFonts w:ascii="Times New Roman" w:hAnsi="Times New Roman" w:cs="Times New Roman"/>
          <w:i/>
          <w:iCs/>
          <w:sz w:val="24"/>
          <w:szCs w:val="24"/>
        </w:rPr>
        <w:t>Ergo</w:t>
      </w:r>
      <w:r w:rsidR="00196888" w:rsidRPr="00D01F19">
        <w:rPr>
          <w:rFonts w:ascii="Times New Roman" w:hAnsi="Times New Roman" w:cs="Times New Roman"/>
          <w:sz w:val="24"/>
          <w:szCs w:val="24"/>
        </w:rPr>
        <w:t>, 4(3): 61–92.</w:t>
      </w:r>
    </w:p>
    <w:p w14:paraId="32B65D88" w14:textId="6756DC11" w:rsidR="00196888" w:rsidRPr="00D01F19" w:rsidRDefault="00D01F19"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Hochman, Adam</w:t>
      </w:r>
      <w:r w:rsidR="00196888" w:rsidRPr="00D01F19">
        <w:rPr>
          <w:rFonts w:ascii="Times New Roman" w:hAnsi="Times New Roman" w:cs="Times New Roman"/>
          <w:sz w:val="24"/>
          <w:szCs w:val="24"/>
        </w:rPr>
        <w:t xml:space="preserve">. (2019a). Race and Reference. </w:t>
      </w:r>
      <w:r w:rsidR="00196888" w:rsidRPr="00D01F19">
        <w:rPr>
          <w:rFonts w:ascii="Times New Roman" w:hAnsi="Times New Roman" w:cs="Times New Roman"/>
          <w:i/>
          <w:iCs/>
          <w:sz w:val="24"/>
          <w:szCs w:val="24"/>
        </w:rPr>
        <w:t>Biology &amp; Philosophy</w:t>
      </w:r>
      <w:r w:rsidR="00196888" w:rsidRPr="00D01F19">
        <w:rPr>
          <w:rFonts w:ascii="Times New Roman" w:hAnsi="Times New Roman" w:cs="Times New Roman"/>
          <w:sz w:val="24"/>
          <w:szCs w:val="24"/>
        </w:rPr>
        <w:t>, 34(32): 1–22.</w:t>
      </w:r>
    </w:p>
    <w:p w14:paraId="192EFF9A" w14:textId="0B3077A7" w:rsidR="00196888" w:rsidRPr="00D01F19" w:rsidRDefault="00416D6D"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Hochman, Adam</w:t>
      </w:r>
      <w:r w:rsidR="00196888" w:rsidRPr="00D01F19">
        <w:rPr>
          <w:rFonts w:ascii="Times New Roman" w:hAnsi="Times New Roman" w:cs="Times New Roman"/>
          <w:sz w:val="24"/>
          <w:szCs w:val="24"/>
        </w:rPr>
        <w:t xml:space="preserve">. (2019b). Racialization: A Defense of the Concept. </w:t>
      </w:r>
      <w:r w:rsidR="00196888" w:rsidRPr="00D01F19">
        <w:rPr>
          <w:rFonts w:ascii="Times New Roman" w:hAnsi="Times New Roman" w:cs="Times New Roman"/>
          <w:i/>
          <w:iCs/>
          <w:sz w:val="24"/>
          <w:szCs w:val="24"/>
        </w:rPr>
        <w:t>Ethnic and Racial Studies</w:t>
      </w:r>
      <w:r w:rsidR="00196888" w:rsidRPr="00D01F19">
        <w:rPr>
          <w:rFonts w:ascii="Times New Roman" w:hAnsi="Times New Roman" w:cs="Times New Roman"/>
          <w:sz w:val="24"/>
          <w:szCs w:val="24"/>
        </w:rPr>
        <w:t>, 42(8): 1245–62.</w:t>
      </w:r>
    </w:p>
    <w:p w14:paraId="3B107E94"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lastRenderedPageBreak/>
        <w:t xml:space="preserve">Holt, Thomas C. (2002). </w:t>
      </w:r>
      <w:r w:rsidRPr="00D01F19">
        <w:rPr>
          <w:rFonts w:ascii="Times New Roman" w:hAnsi="Times New Roman" w:cs="Times New Roman"/>
          <w:i/>
          <w:iCs/>
          <w:sz w:val="24"/>
          <w:szCs w:val="24"/>
        </w:rPr>
        <w:t>The Problem of Race in the Twenty-First Century</w:t>
      </w:r>
      <w:r w:rsidRPr="00D01F19">
        <w:rPr>
          <w:rFonts w:ascii="Times New Roman" w:hAnsi="Times New Roman" w:cs="Times New Roman"/>
          <w:sz w:val="24"/>
          <w:szCs w:val="24"/>
        </w:rPr>
        <w:t>. Cambridge, MA: Harvard University Press.</w:t>
      </w:r>
    </w:p>
    <w:p w14:paraId="02D4C01F"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Jordan, William C. (2001). Why “Race”? </w:t>
      </w:r>
      <w:r w:rsidRPr="00D01F19">
        <w:rPr>
          <w:rFonts w:ascii="Times New Roman" w:hAnsi="Times New Roman" w:cs="Times New Roman"/>
          <w:i/>
          <w:iCs/>
          <w:sz w:val="24"/>
          <w:szCs w:val="24"/>
        </w:rPr>
        <w:t>Journal of Medieval and Early Modern Studies</w:t>
      </w:r>
      <w:r w:rsidRPr="00D01F19">
        <w:rPr>
          <w:rFonts w:ascii="Times New Roman" w:hAnsi="Times New Roman" w:cs="Times New Roman"/>
          <w:sz w:val="24"/>
          <w:szCs w:val="24"/>
        </w:rPr>
        <w:t>, 31(1): 165–173.</w:t>
      </w:r>
    </w:p>
    <w:p w14:paraId="36DB1C43"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Kitcher, Philip. (1999). Race, Ethnicity, Biology, Culture. In </w:t>
      </w:r>
      <w:r w:rsidRPr="00D01F19">
        <w:rPr>
          <w:rFonts w:ascii="Times New Roman" w:hAnsi="Times New Roman" w:cs="Times New Roman"/>
          <w:i/>
          <w:iCs/>
          <w:sz w:val="24"/>
          <w:szCs w:val="24"/>
        </w:rPr>
        <w:t>Racism</w:t>
      </w:r>
      <w:r w:rsidRPr="00D01F19">
        <w:rPr>
          <w:rFonts w:ascii="Times New Roman" w:hAnsi="Times New Roman" w:cs="Times New Roman"/>
          <w:sz w:val="24"/>
          <w:szCs w:val="24"/>
        </w:rPr>
        <w:t>, edited by Leonard Harris, 87–120. New York: Humanity Books.</w:t>
      </w:r>
    </w:p>
    <w:p w14:paraId="0ED7F642"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Lampert, Lisa. (2004). Race, Periodicity, and the (Neo-) Middle Ages. </w:t>
      </w:r>
      <w:r w:rsidRPr="00D01F19">
        <w:rPr>
          <w:rFonts w:ascii="Times New Roman" w:hAnsi="Times New Roman" w:cs="Times New Roman"/>
          <w:i/>
          <w:iCs/>
          <w:sz w:val="24"/>
          <w:szCs w:val="24"/>
        </w:rPr>
        <w:t>Modern Language Quarterly</w:t>
      </w:r>
      <w:r w:rsidRPr="00D01F19">
        <w:rPr>
          <w:rFonts w:ascii="Times New Roman" w:hAnsi="Times New Roman" w:cs="Times New Roman"/>
          <w:sz w:val="24"/>
          <w:szCs w:val="24"/>
        </w:rPr>
        <w:t>, 65(3): 391–421.</w:t>
      </w:r>
    </w:p>
    <w:p w14:paraId="0E0F0A23"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Larrimore, Mark. (2008). Antinomies of Race: Diversity and Destiny in Kant. </w:t>
      </w:r>
      <w:r w:rsidRPr="00D01F19">
        <w:rPr>
          <w:rFonts w:ascii="Times New Roman" w:hAnsi="Times New Roman" w:cs="Times New Roman"/>
          <w:i/>
          <w:iCs/>
          <w:sz w:val="24"/>
          <w:szCs w:val="24"/>
        </w:rPr>
        <w:t>Patterns of Prejudice</w:t>
      </w:r>
      <w:r w:rsidRPr="00D01F19">
        <w:rPr>
          <w:rFonts w:ascii="Times New Roman" w:hAnsi="Times New Roman" w:cs="Times New Roman"/>
          <w:sz w:val="24"/>
          <w:szCs w:val="24"/>
        </w:rPr>
        <w:t>, 42(4–5): 341–363.</w:t>
      </w:r>
    </w:p>
    <w:p w14:paraId="7204911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Malik, Kenan. (1996). </w:t>
      </w:r>
      <w:r w:rsidRPr="00D01F19">
        <w:rPr>
          <w:rFonts w:ascii="Times New Roman" w:hAnsi="Times New Roman" w:cs="Times New Roman"/>
          <w:i/>
          <w:iCs/>
          <w:sz w:val="24"/>
          <w:szCs w:val="24"/>
        </w:rPr>
        <w:t>The Meaning of Race: Race, History and Culture in Western Society</w:t>
      </w:r>
      <w:r w:rsidRPr="00D01F19">
        <w:rPr>
          <w:rFonts w:ascii="Times New Roman" w:hAnsi="Times New Roman" w:cs="Times New Roman"/>
          <w:sz w:val="24"/>
          <w:szCs w:val="24"/>
        </w:rPr>
        <w:t>. Macmillan London.</w:t>
      </w:r>
    </w:p>
    <w:p w14:paraId="344012C7"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Mallon, Ron. (2017). Social Construction and Achieving Reference. </w:t>
      </w:r>
      <w:r w:rsidRPr="00D01F19">
        <w:rPr>
          <w:rFonts w:ascii="Times New Roman" w:hAnsi="Times New Roman" w:cs="Times New Roman"/>
          <w:i/>
          <w:iCs/>
          <w:sz w:val="24"/>
          <w:szCs w:val="24"/>
        </w:rPr>
        <w:t>Noûs</w:t>
      </w:r>
      <w:r w:rsidRPr="00D01F19">
        <w:rPr>
          <w:rFonts w:ascii="Times New Roman" w:hAnsi="Times New Roman" w:cs="Times New Roman"/>
          <w:sz w:val="24"/>
          <w:szCs w:val="24"/>
        </w:rPr>
        <w:t>, 51(1): 113–31.</w:t>
      </w:r>
    </w:p>
    <w:p w14:paraId="191D1EE8" w14:textId="6FE50B14" w:rsidR="00196888" w:rsidRPr="00D01F19" w:rsidRDefault="00416D6D"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Mallon, Ron</w:t>
      </w:r>
      <w:r w:rsidR="00196888" w:rsidRPr="00D01F19">
        <w:rPr>
          <w:rFonts w:ascii="Times New Roman" w:hAnsi="Times New Roman" w:cs="Times New Roman"/>
          <w:sz w:val="24"/>
          <w:szCs w:val="24"/>
        </w:rPr>
        <w:t xml:space="preserve">. (2018). Constructing Race: Racialization, Causal Effects, or Both? </w:t>
      </w:r>
      <w:r w:rsidR="00196888" w:rsidRPr="00D01F19">
        <w:rPr>
          <w:rFonts w:ascii="Times New Roman" w:hAnsi="Times New Roman" w:cs="Times New Roman"/>
          <w:i/>
          <w:iCs/>
          <w:sz w:val="24"/>
          <w:szCs w:val="24"/>
        </w:rPr>
        <w:t>Philosophical Studies</w:t>
      </w:r>
      <w:r w:rsidR="00196888" w:rsidRPr="00D01F19">
        <w:rPr>
          <w:rFonts w:ascii="Times New Roman" w:hAnsi="Times New Roman" w:cs="Times New Roman"/>
          <w:sz w:val="24"/>
          <w:szCs w:val="24"/>
        </w:rPr>
        <w:t>, 175(5): 1039–1056.</w:t>
      </w:r>
    </w:p>
    <w:p w14:paraId="0D37701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McCoskey, Denise Eileen. (2006). Naming the Fault in Question: Theorizing Racism among the Greeks and Romans. </w:t>
      </w:r>
      <w:r w:rsidRPr="00D01F19">
        <w:rPr>
          <w:rFonts w:ascii="Times New Roman" w:hAnsi="Times New Roman" w:cs="Times New Roman"/>
          <w:i/>
          <w:iCs/>
          <w:sz w:val="24"/>
          <w:szCs w:val="24"/>
        </w:rPr>
        <w:t>International Journal of the Classical Tradition</w:t>
      </w:r>
      <w:r w:rsidRPr="00D01F19">
        <w:rPr>
          <w:rFonts w:ascii="Times New Roman" w:hAnsi="Times New Roman" w:cs="Times New Roman"/>
          <w:sz w:val="24"/>
          <w:szCs w:val="24"/>
        </w:rPr>
        <w:t>, 13(2): 243–80.</w:t>
      </w:r>
    </w:p>
    <w:p w14:paraId="22D4ED77" w14:textId="7579E2DD" w:rsidR="00196888" w:rsidRPr="00D01F19" w:rsidRDefault="00416D6D"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McCoskey, Denise Eileen</w:t>
      </w:r>
      <w:r w:rsidR="00196888" w:rsidRPr="00D01F19">
        <w:rPr>
          <w:rFonts w:ascii="Times New Roman" w:hAnsi="Times New Roman" w:cs="Times New Roman"/>
          <w:sz w:val="24"/>
          <w:szCs w:val="24"/>
        </w:rPr>
        <w:t xml:space="preserve">. (2012). </w:t>
      </w:r>
      <w:r w:rsidR="00196888" w:rsidRPr="00D01F19">
        <w:rPr>
          <w:rFonts w:ascii="Times New Roman" w:hAnsi="Times New Roman" w:cs="Times New Roman"/>
          <w:i/>
          <w:iCs/>
          <w:sz w:val="24"/>
          <w:szCs w:val="24"/>
        </w:rPr>
        <w:t>Race: Antiquity and Its Legacy</w:t>
      </w:r>
      <w:r w:rsidR="00196888" w:rsidRPr="00D01F19">
        <w:rPr>
          <w:rFonts w:ascii="Times New Roman" w:hAnsi="Times New Roman" w:cs="Times New Roman"/>
          <w:sz w:val="24"/>
          <w:szCs w:val="24"/>
        </w:rPr>
        <w:t>. New York: IB Tauris.</w:t>
      </w:r>
    </w:p>
    <w:p w14:paraId="5DA6BB68"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Mensch, Jennifer. (2013). </w:t>
      </w:r>
      <w:r w:rsidRPr="00D01F19">
        <w:rPr>
          <w:rFonts w:ascii="Times New Roman" w:hAnsi="Times New Roman" w:cs="Times New Roman"/>
          <w:i/>
          <w:iCs/>
          <w:sz w:val="24"/>
          <w:szCs w:val="24"/>
        </w:rPr>
        <w:t>Kant’s Organicism: Epigenesis and the Development of Critical Philosophy</w:t>
      </w:r>
      <w:r w:rsidRPr="00D01F19">
        <w:rPr>
          <w:rFonts w:ascii="Times New Roman" w:hAnsi="Times New Roman" w:cs="Times New Roman"/>
          <w:sz w:val="24"/>
          <w:szCs w:val="24"/>
        </w:rPr>
        <w:t>. Chicago: University of Chicago Press.</w:t>
      </w:r>
    </w:p>
    <w:p w14:paraId="60706211"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Miles, Robert. (1988). Beyond the “Race” Concept: The Reproduction of Racism in England. </w:t>
      </w:r>
      <w:r w:rsidRPr="00D01F19">
        <w:rPr>
          <w:rFonts w:ascii="Times New Roman" w:hAnsi="Times New Roman" w:cs="Times New Roman"/>
          <w:i/>
          <w:iCs/>
          <w:sz w:val="24"/>
          <w:szCs w:val="24"/>
        </w:rPr>
        <w:t>Sydney Studies in Society and Culture</w:t>
      </w:r>
      <w:r w:rsidRPr="00D01F19">
        <w:rPr>
          <w:rFonts w:ascii="Times New Roman" w:hAnsi="Times New Roman" w:cs="Times New Roman"/>
          <w:sz w:val="24"/>
          <w:szCs w:val="24"/>
        </w:rPr>
        <w:t>, 4: 7–31.</w:t>
      </w:r>
    </w:p>
    <w:p w14:paraId="526F057C" w14:textId="0E67808C" w:rsidR="00196888" w:rsidRPr="00D01F19" w:rsidRDefault="00416D6D"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Miles, Robert</w:t>
      </w:r>
      <w:r w:rsidR="00196888" w:rsidRPr="00D01F19">
        <w:rPr>
          <w:rFonts w:ascii="Times New Roman" w:hAnsi="Times New Roman" w:cs="Times New Roman"/>
          <w:sz w:val="24"/>
          <w:szCs w:val="24"/>
        </w:rPr>
        <w:t xml:space="preserve">. (1989). </w:t>
      </w:r>
      <w:r w:rsidR="00196888" w:rsidRPr="00D01F19">
        <w:rPr>
          <w:rFonts w:ascii="Times New Roman" w:hAnsi="Times New Roman" w:cs="Times New Roman"/>
          <w:i/>
          <w:iCs/>
          <w:sz w:val="24"/>
          <w:szCs w:val="24"/>
        </w:rPr>
        <w:t>Racism</w:t>
      </w:r>
      <w:r w:rsidR="00196888" w:rsidRPr="00D01F19">
        <w:rPr>
          <w:rFonts w:ascii="Times New Roman" w:hAnsi="Times New Roman" w:cs="Times New Roman"/>
          <w:sz w:val="24"/>
          <w:szCs w:val="24"/>
        </w:rPr>
        <w:t>. London: Routledge.</w:t>
      </w:r>
    </w:p>
    <w:p w14:paraId="083241B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Mills, Charles W. (1998). </w:t>
      </w:r>
      <w:r w:rsidRPr="00D01F19">
        <w:rPr>
          <w:rFonts w:ascii="Times New Roman" w:hAnsi="Times New Roman" w:cs="Times New Roman"/>
          <w:i/>
          <w:iCs/>
          <w:sz w:val="24"/>
          <w:szCs w:val="24"/>
        </w:rPr>
        <w:t>Blackness Visible: Essays on Philosophy and Race</w:t>
      </w:r>
      <w:r w:rsidRPr="00D01F19">
        <w:rPr>
          <w:rFonts w:ascii="Times New Roman" w:hAnsi="Times New Roman" w:cs="Times New Roman"/>
          <w:sz w:val="24"/>
          <w:szCs w:val="24"/>
        </w:rPr>
        <w:t>. Ithaca, NY: Cornell University Press.</w:t>
      </w:r>
    </w:p>
    <w:p w14:paraId="0B0EB609"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Mittman, Asa Simon. (2015). Are the “Monstrous Races” Races? </w:t>
      </w:r>
      <w:r w:rsidRPr="00D01F19">
        <w:rPr>
          <w:rFonts w:ascii="Times New Roman" w:hAnsi="Times New Roman" w:cs="Times New Roman"/>
          <w:i/>
          <w:iCs/>
          <w:sz w:val="24"/>
          <w:szCs w:val="24"/>
        </w:rPr>
        <w:t>Postmedieval: A Journal of Medieval Cultural Studies</w:t>
      </w:r>
      <w:r w:rsidRPr="00D01F19">
        <w:rPr>
          <w:rFonts w:ascii="Times New Roman" w:hAnsi="Times New Roman" w:cs="Times New Roman"/>
          <w:sz w:val="24"/>
          <w:szCs w:val="24"/>
        </w:rPr>
        <w:t>, 6(1): 36–51.</w:t>
      </w:r>
    </w:p>
    <w:p w14:paraId="4E6A3A7B"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Msimang, Phila. (2019). Racializing Races: The Racialized Groups of Interactive Constructionism Do Not Exclude Races. </w:t>
      </w:r>
      <w:r w:rsidRPr="00D01F19">
        <w:rPr>
          <w:rFonts w:ascii="Times New Roman" w:hAnsi="Times New Roman" w:cs="Times New Roman"/>
          <w:i/>
          <w:iCs/>
          <w:sz w:val="24"/>
          <w:szCs w:val="24"/>
        </w:rPr>
        <w:t>Ergo</w:t>
      </w:r>
      <w:r w:rsidRPr="00D01F19">
        <w:rPr>
          <w:rFonts w:ascii="Times New Roman" w:hAnsi="Times New Roman" w:cs="Times New Roman"/>
          <w:sz w:val="24"/>
          <w:szCs w:val="24"/>
        </w:rPr>
        <w:t>, 6(1): 1–30.</w:t>
      </w:r>
    </w:p>
    <w:p w14:paraId="5C5257E6"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Nirenberg, David. (2009). Was There Race before Modernity? The Example of “Jewish” Blood in Late Medieval Spain. In </w:t>
      </w:r>
      <w:r w:rsidRPr="00D01F19">
        <w:rPr>
          <w:rFonts w:ascii="Times New Roman" w:hAnsi="Times New Roman" w:cs="Times New Roman"/>
          <w:i/>
          <w:iCs/>
          <w:sz w:val="24"/>
          <w:szCs w:val="24"/>
        </w:rPr>
        <w:t>The Origins of Racism in the West</w:t>
      </w:r>
      <w:r w:rsidRPr="00D01F19">
        <w:rPr>
          <w:rFonts w:ascii="Times New Roman" w:hAnsi="Times New Roman" w:cs="Times New Roman"/>
          <w:sz w:val="24"/>
          <w:szCs w:val="24"/>
        </w:rPr>
        <w:t>, edited by Miriam Eliav-Feldon, Benjamin Isaac, and Joseph Ziegler, 232–64. Cambridge: Cambridge University Press.</w:t>
      </w:r>
    </w:p>
    <w:p w14:paraId="5E02FCE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Omi, Michael, and Howard Winant. (2015). </w:t>
      </w:r>
      <w:r w:rsidRPr="00D01F19">
        <w:rPr>
          <w:rFonts w:ascii="Times New Roman" w:hAnsi="Times New Roman" w:cs="Times New Roman"/>
          <w:i/>
          <w:iCs/>
          <w:sz w:val="24"/>
          <w:szCs w:val="24"/>
        </w:rPr>
        <w:t>Racial Formation in the United States</w:t>
      </w:r>
      <w:r w:rsidRPr="00D01F19">
        <w:rPr>
          <w:rFonts w:ascii="Times New Roman" w:hAnsi="Times New Roman" w:cs="Times New Roman"/>
          <w:sz w:val="24"/>
          <w:szCs w:val="24"/>
        </w:rPr>
        <w:t>. 3rd ed. New York: Routledge.</w:t>
      </w:r>
    </w:p>
    <w:p w14:paraId="33AC13EA"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Outlaw, Lucius T. (1996). </w:t>
      </w:r>
      <w:r w:rsidRPr="00D01F19">
        <w:rPr>
          <w:rFonts w:ascii="Times New Roman" w:hAnsi="Times New Roman" w:cs="Times New Roman"/>
          <w:i/>
          <w:iCs/>
          <w:sz w:val="24"/>
          <w:szCs w:val="24"/>
        </w:rPr>
        <w:t>On Race and Philosophy</w:t>
      </w:r>
      <w:r w:rsidRPr="00D01F19">
        <w:rPr>
          <w:rFonts w:ascii="Times New Roman" w:hAnsi="Times New Roman" w:cs="Times New Roman"/>
          <w:sz w:val="24"/>
          <w:szCs w:val="24"/>
        </w:rPr>
        <w:t>. New York: Routledge.</w:t>
      </w:r>
    </w:p>
    <w:p w14:paraId="6B84B91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Ramey, Lynn T. (2014). </w:t>
      </w:r>
      <w:r w:rsidRPr="00D01F19">
        <w:rPr>
          <w:rFonts w:ascii="Times New Roman" w:hAnsi="Times New Roman" w:cs="Times New Roman"/>
          <w:i/>
          <w:iCs/>
          <w:sz w:val="24"/>
          <w:szCs w:val="24"/>
        </w:rPr>
        <w:t>Black Legacies: Race and the European Middle Ages</w:t>
      </w:r>
      <w:r w:rsidRPr="00D01F19">
        <w:rPr>
          <w:rFonts w:ascii="Times New Roman" w:hAnsi="Times New Roman" w:cs="Times New Roman"/>
          <w:sz w:val="24"/>
          <w:szCs w:val="24"/>
        </w:rPr>
        <w:t>. Gainesville, FL: University Press of Florida.</w:t>
      </w:r>
    </w:p>
    <w:p w14:paraId="5DBEAE2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Resnick, Irven M. (2000). Medieval Roots of the Myth of Jewish Male Menses. </w:t>
      </w:r>
      <w:r w:rsidRPr="00D01F19">
        <w:rPr>
          <w:rFonts w:ascii="Times New Roman" w:hAnsi="Times New Roman" w:cs="Times New Roman"/>
          <w:i/>
          <w:iCs/>
          <w:sz w:val="24"/>
          <w:szCs w:val="24"/>
        </w:rPr>
        <w:t>Harvard Theological Review</w:t>
      </w:r>
      <w:r w:rsidRPr="00D01F19">
        <w:rPr>
          <w:rFonts w:ascii="Times New Roman" w:hAnsi="Times New Roman" w:cs="Times New Roman"/>
          <w:sz w:val="24"/>
          <w:szCs w:val="24"/>
        </w:rPr>
        <w:t>, 93(3): 241–64.</w:t>
      </w:r>
    </w:p>
    <w:p w14:paraId="772D0555"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Roth, Norman. (1992). The Jews of Spain and the Expulsion of 1492. </w:t>
      </w:r>
      <w:r w:rsidRPr="00D01F19">
        <w:rPr>
          <w:rFonts w:ascii="Times New Roman" w:hAnsi="Times New Roman" w:cs="Times New Roman"/>
          <w:i/>
          <w:iCs/>
          <w:sz w:val="24"/>
          <w:szCs w:val="24"/>
        </w:rPr>
        <w:t>Historian</w:t>
      </w:r>
      <w:r w:rsidRPr="00D01F19">
        <w:rPr>
          <w:rFonts w:ascii="Times New Roman" w:hAnsi="Times New Roman" w:cs="Times New Roman"/>
          <w:sz w:val="24"/>
          <w:szCs w:val="24"/>
        </w:rPr>
        <w:t>, 55(1): 17–30.</w:t>
      </w:r>
    </w:p>
    <w:p w14:paraId="153279E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Scheidt, Walter. (1950). The Concept of Race in Anthropology. In </w:t>
      </w:r>
      <w:r w:rsidRPr="00D01F19">
        <w:rPr>
          <w:rFonts w:ascii="Times New Roman" w:hAnsi="Times New Roman" w:cs="Times New Roman"/>
          <w:i/>
          <w:iCs/>
          <w:sz w:val="24"/>
          <w:szCs w:val="24"/>
        </w:rPr>
        <w:t>This Is Race: An Anthology Selected from the International Literature on the Races of Man</w:t>
      </w:r>
      <w:r w:rsidRPr="00D01F19">
        <w:rPr>
          <w:rFonts w:ascii="Times New Roman" w:hAnsi="Times New Roman" w:cs="Times New Roman"/>
          <w:sz w:val="24"/>
          <w:szCs w:val="24"/>
        </w:rPr>
        <w:t>, edited by Earl W Count, 354–91. New York: Schuman.</w:t>
      </w:r>
    </w:p>
    <w:p w14:paraId="4C7C503D"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Seth, Vanita. (2005). The Tyranny of Race. </w:t>
      </w:r>
      <w:r w:rsidRPr="00D01F19">
        <w:rPr>
          <w:rFonts w:ascii="Times New Roman" w:hAnsi="Times New Roman" w:cs="Times New Roman"/>
          <w:i/>
          <w:iCs/>
          <w:sz w:val="24"/>
          <w:szCs w:val="24"/>
        </w:rPr>
        <w:t>Thesis Eleven</w:t>
      </w:r>
      <w:r w:rsidRPr="00D01F19">
        <w:rPr>
          <w:rFonts w:ascii="Times New Roman" w:hAnsi="Times New Roman" w:cs="Times New Roman"/>
          <w:sz w:val="24"/>
          <w:szCs w:val="24"/>
        </w:rPr>
        <w:t>, no. 81: 91–102.</w:t>
      </w:r>
    </w:p>
    <w:p w14:paraId="581F1784"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Sloan, Phillip R. (2014). The Essence of Race: Kant and Late Enlightenment Reflections. </w:t>
      </w:r>
      <w:r w:rsidRPr="00D01F19">
        <w:rPr>
          <w:rFonts w:ascii="Times New Roman" w:hAnsi="Times New Roman" w:cs="Times New Roman"/>
          <w:i/>
          <w:iCs/>
          <w:sz w:val="24"/>
          <w:szCs w:val="24"/>
        </w:rPr>
        <w:t>Studies in History and Philosophy of Biological and Biomedical Sciences</w:t>
      </w:r>
      <w:r w:rsidRPr="00D01F19">
        <w:rPr>
          <w:rFonts w:ascii="Times New Roman" w:hAnsi="Times New Roman" w:cs="Times New Roman"/>
          <w:sz w:val="24"/>
          <w:szCs w:val="24"/>
        </w:rPr>
        <w:t>, 47: 191–95.</w:t>
      </w:r>
    </w:p>
    <w:p w14:paraId="3BD5F73F"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lastRenderedPageBreak/>
        <w:t xml:space="preserve">Small, Stephen. (1994). </w:t>
      </w:r>
      <w:r w:rsidRPr="00D01F19">
        <w:rPr>
          <w:rFonts w:ascii="Times New Roman" w:hAnsi="Times New Roman" w:cs="Times New Roman"/>
          <w:i/>
          <w:iCs/>
          <w:sz w:val="24"/>
          <w:szCs w:val="24"/>
        </w:rPr>
        <w:t>Racialised Barriers: The Black Experience in the United States and England in the 1980’s</w:t>
      </w:r>
      <w:r w:rsidRPr="00D01F19">
        <w:rPr>
          <w:rFonts w:ascii="Times New Roman" w:hAnsi="Times New Roman" w:cs="Times New Roman"/>
          <w:sz w:val="24"/>
          <w:szCs w:val="24"/>
        </w:rPr>
        <w:t>. London: Routledge.</w:t>
      </w:r>
    </w:p>
    <w:p w14:paraId="1A7B12F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Smith, Justin EH. (2015). </w:t>
      </w:r>
      <w:r w:rsidRPr="00D01F19">
        <w:rPr>
          <w:rFonts w:ascii="Times New Roman" w:hAnsi="Times New Roman" w:cs="Times New Roman"/>
          <w:i/>
          <w:iCs/>
          <w:sz w:val="24"/>
          <w:szCs w:val="24"/>
        </w:rPr>
        <w:t>Nature, Human Nature, and Human Difference: Race in Early Modern Philosophy</w:t>
      </w:r>
      <w:r w:rsidRPr="00D01F19">
        <w:rPr>
          <w:rFonts w:ascii="Times New Roman" w:hAnsi="Times New Roman" w:cs="Times New Roman"/>
          <w:sz w:val="24"/>
          <w:szCs w:val="24"/>
        </w:rPr>
        <w:t>. Princeton: Princeton University Press.</w:t>
      </w:r>
    </w:p>
    <w:p w14:paraId="7E944B59"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Snowden, Frank M. (1991). </w:t>
      </w:r>
      <w:r w:rsidRPr="00D01F19">
        <w:rPr>
          <w:rFonts w:ascii="Times New Roman" w:hAnsi="Times New Roman" w:cs="Times New Roman"/>
          <w:i/>
          <w:iCs/>
          <w:sz w:val="24"/>
          <w:szCs w:val="24"/>
        </w:rPr>
        <w:t>Before Color Prejudice: The Ancient View of Blacks</w:t>
      </w:r>
      <w:r w:rsidRPr="00D01F19">
        <w:rPr>
          <w:rFonts w:ascii="Times New Roman" w:hAnsi="Times New Roman" w:cs="Times New Roman"/>
          <w:sz w:val="24"/>
          <w:szCs w:val="24"/>
        </w:rPr>
        <w:t>. Cambridge, MA: Harvard University Press.</w:t>
      </w:r>
    </w:p>
    <w:p w14:paraId="1A1B949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Spencer, Quayshawn. (2018a). Racial Realism I: Are Biological Races Real? </w:t>
      </w:r>
      <w:r w:rsidRPr="00D01F19">
        <w:rPr>
          <w:rFonts w:ascii="Times New Roman" w:hAnsi="Times New Roman" w:cs="Times New Roman"/>
          <w:i/>
          <w:iCs/>
          <w:sz w:val="24"/>
          <w:szCs w:val="24"/>
        </w:rPr>
        <w:t>Philosophy Compass</w:t>
      </w:r>
      <w:r w:rsidRPr="00D01F19">
        <w:rPr>
          <w:rFonts w:ascii="Times New Roman" w:hAnsi="Times New Roman" w:cs="Times New Roman"/>
          <w:sz w:val="24"/>
          <w:szCs w:val="24"/>
        </w:rPr>
        <w:t>, 13(1): 1–13.</w:t>
      </w:r>
    </w:p>
    <w:p w14:paraId="2F1F1C46" w14:textId="234867FA" w:rsidR="00196888" w:rsidRPr="00D01F19" w:rsidRDefault="00416D6D"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Spencer, Quayshawn</w:t>
      </w:r>
      <w:r w:rsidR="00196888" w:rsidRPr="00D01F19">
        <w:rPr>
          <w:rFonts w:ascii="Times New Roman" w:hAnsi="Times New Roman" w:cs="Times New Roman"/>
          <w:sz w:val="24"/>
          <w:szCs w:val="24"/>
        </w:rPr>
        <w:t xml:space="preserve">. (2018b). Racial Realism II: Are Folk Races Real? </w:t>
      </w:r>
      <w:r w:rsidR="00196888" w:rsidRPr="00D01F19">
        <w:rPr>
          <w:rFonts w:ascii="Times New Roman" w:hAnsi="Times New Roman" w:cs="Times New Roman"/>
          <w:i/>
          <w:iCs/>
          <w:sz w:val="24"/>
          <w:szCs w:val="24"/>
        </w:rPr>
        <w:t>Philosophy Compass</w:t>
      </w:r>
      <w:r w:rsidR="00196888" w:rsidRPr="00D01F19">
        <w:rPr>
          <w:rFonts w:ascii="Times New Roman" w:hAnsi="Times New Roman" w:cs="Times New Roman"/>
          <w:sz w:val="24"/>
          <w:szCs w:val="24"/>
        </w:rPr>
        <w:t>, 13(1): e12467.</w:t>
      </w:r>
    </w:p>
    <w:p w14:paraId="578C799A"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Stacey, Robert C. (1992). The Conversion of Jews to Christianity in Thirteenth-Century England. </w:t>
      </w:r>
      <w:r w:rsidRPr="00D01F19">
        <w:rPr>
          <w:rFonts w:ascii="Times New Roman" w:hAnsi="Times New Roman" w:cs="Times New Roman"/>
          <w:i/>
          <w:iCs/>
          <w:sz w:val="24"/>
          <w:szCs w:val="24"/>
        </w:rPr>
        <w:t>Speculum</w:t>
      </w:r>
      <w:r w:rsidRPr="00D01F19">
        <w:rPr>
          <w:rFonts w:ascii="Times New Roman" w:hAnsi="Times New Roman" w:cs="Times New Roman"/>
          <w:sz w:val="24"/>
          <w:szCs w:val="24"/>
        </w:rPr>
        <w:t>, 67(2): 263–283.</w:t>
      </w:r>
    </w:p>
    <w:p w14:paraId="4321F06C"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Sundstrom, Ronald R. (2002). Race as a Human Kind. </w:t>
      </w:r>
      <w:r w:rsidRPr="00D01F19">
        <w:rPr>
          <w:rFonts w:ascii="Times New Roman" w:hAnsi="Times New Roman" w:cs="Times New Roman"/>
          <w:i/>
          <w:iCs/>
          <w:sz w:val="24"/>
          <w:szCs w:val="24"/>
        </w:rPr>
        <w:t>Philosophy &amp; Social Criticism</w:t>
      </w:r>
      <w:r w:rsidRPr="00D01F19">
        <w:rPr>
          <w:rFonts w:ascii="Times New Roman" w:hAnsi="Times New Roman" w:cs="Times New Roman"/>
          <w:sz w:val="24"/>
          <w:szCs w:val="24"/>
        </w:rPr>
        <w:t>, 28(1): 91–115.</w:t>
      </w:r>
    </w:p>
    <w:p w14:paraId="08113328"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Taylor, Paul C. (2000). Appiah’s Uncompleted Argument: W.E.B. Du Bois and the Reality of Race. </w:t>
      </w:r>
      <w:r w:rsidRPr="00D01F19">
        <w:rPr>
          <w:rFonts w:ascii="Times New Roman" w:hAnsi="Times New Roman" w:cs="Times New Roman"/>
          <w:i/>
          <w:iCs/>
          <w:sz w:val="24"/>
          <w:szCs w:val="24"/>
        </w:rPr>
        <w:t>Social Theory and Practice</w:t>
      </w:r>
      <w:r w:rsidRPr="00D01F19">
        <w:rPr>
          <w:rFonts w:ascii="Times New Roman" w:hAnsi="Times New Roman" w:cs="Times New Roman"/>
          <w:sz w:val="24"/>
          <w:szCs w:val="24"/>
        </w:rPr>
        <w:t>, 26(1): 103–128.</w:t>
      </w:r>
    </w:p>
    <w:p w14:paraId="16E449CB" w14:textId="2767F475" w:rsidR="00196888" w:rsidRPr="00D01F19" w:rsidRDefault="00416D6D"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Taylor, Paul C</w:t>
      </w:r>
      <w:r w:rsidR="00196888" w:rsidRPr="00D01F19">
        <w:rPr>
          <w:rFonts w:ascii="Times New Roman" w:hAnsi="Times New Roman" w:cs="Times New Roman"/>
          <w:sz w:val="24"/>
          <w:szCs w:val="24"/>
        </w:rPr>
        <w:t xml:space="preserve">. (2004). </w:t>
      </w:r>
      <w:r w:rsidR="00196888" w:rsidRPr="00D01F19">
        <w:rPr>
          <w:rFonts w:ascii="Times New Roman" w:hAnsi="Times New Roman" w:cs="Times New Roman"/>
          <w:i/>
          <w:iCs/>
          <w:sz w:val="24"/>
          <w:szCs w:val="24"/>
        </w:rPr>
        <w:t>Race: A Philosophical Introduction</w:t>
      </w:r>
      <w:r w:rsidR="00196888" w:rsidRPr="00D01F19">
        <w:rPr>
          <w:rFonts w:ascii="Times New Roman" w:hAnsi="Times New Roman" w:cs="Times New Roman"/>
          <w:sz w:val="24"/>
          <w:szCs w:val="24"/>
        </w:rPr>
        <w:t>. Cambridge: Polity.</w:t>
      </w:r>
    </w:p>
    <w:p w14:paraId="4EEFB66E"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Templeton, Alan. (2013). Biological Races in Humans. </w:t>
      </w:r>
      <w:r w:rsidRPr="00D01F19">
        <w:rPr>
          <w:rFonts w:ascii="Times New Roman" w:hAnsi="Times New Roman" w:cs="Times New Roman"/>
          <w:i/>
          <w:iCs/>
          <w:sz w:val="24"/>
          <w:szCs w:val="24"/>
        </w:rPr>
        <w:t>Studies in History and Philosophy of Biological and Biomedical Sciences</w:t>
      </w:r>
      <w:r w:rsidRPr="00D01F19">
        <w:rPr>
          <w:rFonts w:ascii="Times New Roman" w:hAnsi="Times New Roman" w:cs="Times New Roman"/>
          <w:sz w:val="24"/>
          <w:szCs w:val="24"/>
        </w:rPr>
        <w:t>, 44(3): 262–271.</w:t>
      </w:r>
    </w:p>
    <w:p w14:paraId="5D3670F4"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Thomas, James M. (2010). The Racial Formation of Medieval Jews: A Challenge to the Field. </w:t>
      </w:r>
      <w:r w:rsidRPr="00D01F19">
        <w:rPr>
          <w:rFonts w:ascii="Times New Roman" w:hAnsi="Times New Roman" w:cs="Times New Roman"/>
          <w:i/>
          <w:iCs/>
          <w:sz w:val="24"/>
          <w:szCs w:val="24"/>
        </w:rPr>
        <w:t>Ethnic and Racial Studies</w:t>
      </w:r>
      <w:r w:rsidRPr="00D01F19">
        <w:rPr>
          <w:rFonts w:ascii="Times New Roman" w:hAnsi="Times New Roman" w:cs="Times New Roman"/>
          <w:sz w:val="24"/>
          <w:szCs w:val="24"/>
        </w:rPr>
        <w:t>, 33(10): 1737–1755.</w:t>
      </w:r>
    </w:p>
    <w:p w14:paraId="0C981610"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Wagner, Jennifer K., Joon-Ho Yu, Jayne O. Ifekwunigwe, Tanya M. Harrell, Michael J. Bamshad, and Charmaine D. Royal. (2017). Anthropologists’ Views on Race, Ancestry, and Genetics. </w:t>
      </w:r>
      <w:r w:rsidRPr="00D01F19">
        <w:rPr>
          <w:rFonts w:ascii="Times New Roman" w:hAnsi="Times New Roman" w:cs="Times New Roman"/>
          <w:i/>
          <w:iCs/>
          <w:sz w:val="24"/>
          <w:szCs w:val="24"/>
        </w:rPr>
        <w:t>American Journal of Physical Anthropology</w:t>
      </w:r>
      <w:r w:rsidRPr="00D01F19">
        <w:rPr>
          <w:rFonts w:ascii="Times New Roman" w:hAnsi="Times New Roman" w:cs="Times New Roman"/>
          <w:sz w:val="24"/>
          <w:szCs w:val="24"/>
        </w:rPr>
        <w:t>, 162: 318–327.</w:t>
      </w:r>
    </w:p>
    <w:p w14:paraId="419319FC" w14:textId="77777777" w:rsidR="00196888" w:rsidRPr="00D01F19" w:rsidRDefault="00196888" w:rsidP="00F05E4B">
      <w:pPr>
        <w:pStyle w:val="Bibliography"/>
        <w:rPr>
          <w:rFonts w:ascii="Times New Roman" w:hAnsi="Times New Roman" w:cs="Times New Roman"/>
          <w:sz w:val="24"/>
          <w:szCs w:val="24"/>
        </w:rPr>
      </w:pPr>
      <w:r w:rsidRPr="00D01F19">
        <w:rPr>
          <w:rFonts w:ascii="Times New Roman" w:hAnsi="Times New Roman" w:cs="Times New Roman"/>
          <w:sz w:val="24"/>
          <w:szCs w:val="24"/>
        </w:rPr>
        <w:t xml:space="preserve">Whitaker, Cord J. (2015). Race-Ing the Dragon: The Middle Ages, Race and Trippin’ into the Future. </w:t>
      </w:r>
      <w:r w:rsidRPr="00D01F19">
        <w:rPr>
          <w:rFonts w:ascii="Times New Roman" w:hAnsi="Times New Roman" w:cs="Times New Roman"/>
          <w:i/>
          <w:iCs/>
          <w:sz w:val="24"/>
          <w:szCs w:val="24"/>
        </w:rPr>
        <w:t>Postmedieval: A Journal of Medieval Cultural Studies</w:t>
      </w:r>
      <w:r w:rsidRPr="00D01F19">
        <w:rPr>
          <w:rFonts w:ascii="Times New Roman" w:hAnsi="Times New Roman" w:cs="Times New Roman"/>
          <w:sz w:val="24"/>
          <w:szCs w:val="24"/>
        </w:rPr>
        <w:t>, 6(1): 3–11.</w:t>
      </w:r>
    </w:p>
    <w:p w14:paraId="30C93987" w14:textId="50CD0669" w:rsidR="00513F38" w:rsidRPr="00D86527" w:rsidRDefault="00513F38" w:rsidP="00F05E4B">
      <w:pPr>
        <w:spacing w:after="0" w:line="240" w:lineRule="auto"/>
        <w:jc w:val="both"/>
        <w:rPr>
          <w:rFonts w:ascii="Times New Roman" w:hAnsi="Times New Roman" w:cs="Times New Roman"/>
          <w:sz w:val="24"/>
          <w:szCs w:val="24"/>
          <w:lang w:val="en-US"/>
        </w:rPr>
      </w:pPr>
    </w:p>
    <w:sectPr w:rsidR="00513F38" w:rsidRPr="00D86527" w:rsidSect="00614AE5">
      <w:headerReference w:type="default" r:id="rId9"/>
      <w:footerReference w:type="default" r:id="rId10"/>
      <w:headerReference w:type="first" r:id="rId11"/>
      <w:endnotePr>
        <w:numFmt w:val="decimal"/>
      </w:endnotePr>
      <w:pgSz w:w="11906" w:h="16838"/>
      <w:pgMar w:top="1440" w:right="1416"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CB6D1F" w14:textId="77777777" w:rsidR="00801349" w:rsidRDefault="00801349" w:rsidP="00AC1352">
      <w:pPr>
        <w:spacing w:after="0" w:line="240" w:lineRule="auto"/>
      </w:pPr>
      <w:r>
        <w:separator/>
      </w:r>
    </w:p>
  </w:endnote>
  <w:endnote w:type="continuationSeparator" w:id="0">
    <w:p w14:paraId="598F1C1F" w14:textId="77777777" w:rsidR="00801349" w:rsidRDefault="00801349" w:rsidP="00AC1352">
      <w:pPr>
        <w:spacing w:after="0" w:line="240" w:lineRule="auto"/>
      </w:pPr>
      <w:r>
        <w:continuationSeparator/>
      </w:r>
    </w:p>
  </w:endnote>
  <w:endnote w:type="continuationNotice" w:id="1">
    <w:p w14:paraId="6876BD49" w14:textId="77777777" w:rsidR="00801349" w:rsidRDefault="00801349">
      <w:pPr>
        <w:spacing w:after="0" w:line="240" w:lineRule="auto"/>
      </w:pPr>
    </w:p>
  </w:endnote>
  <w:endnote w:id="2">
    <w:p w14:paraId="6BC70B2B" w14:textId="47E73890" w:rsidR="00FB4772" w:rsidRPr="00FB4772" w:rsidRDefault="00FB4772" w:rsidP="00FB4772">
      <w:pPr>
        <w:pStyle w:val="EndnoteText"/>
        <w:spacing w:line="480" w:lineRule="auto"/>
        <w:rPr>
          <w:rFonts w:ascii="Times New Roman" w:hAnsi="Times New Roman" w:cs="Times New Roman"/>
          <w:lang w:val="en-AU"/>
        </w:rPr>
      </w:pPr>
      <w:r w:rsidRPr="00FB4772">
        <w:rPr>
          <w:rStyle w:val="EndnoteReference"/>
          <w:rFonts w:ascii="Times New Roman" w:hAnsi="Times New Roman" w:cs="Times New Roman"/>
        </w:rPr>
        <w:endnoteRef/>
      </w:r>
      <w:r w:rsidRPr="00FB4772">
        <w:rPr>
          <w:rFonts w:ascii="Times New Roman" w:hAnsi="Times New Roman" w:cs="Times New Roman"/>
        </w:rPr>
        <w:t xml:space="preserve"> </w:t>
      </w:r>
      <w:r w:rsidRPr="00FB4772">
        <w:rPr>
          <w:rFonts w:ascii="Times New Roman" w:hAnsi="Times New Roman" w:cs="Times New Roman"/>
          <w:lang w:val="en-US"/>
        </w:rPr>
        <w:t>I would like to thank Jean-Philippe Deranty, Andrew Dunstall, Andrew Gillett, Frances Olive, Vanita Seth, and two anonymous reviewers</w:t>
      </w:r>
      <w:r w:rsidRPr="00FB4772">
        <w:rPr>
          <w:rFonts w:ascii="Times New Roman" w:hAnsi="Times New Roman" w:cs="Times New Roman"/>
        </w:rPr>
        <w:t xml:space="preserve"> for their helpful comments on an earlier version of this paper. I am also grateful for feedback from audiences at the </w:t>
      </w:r>
      <w:r w:rsidRPr="00FB4772">
        <w:rPr>
          <w:rFonts w:ascii="Times New Roman" w:hAnsi="Times New Roman" w:cs="Times New Roman"/>
          <w:lang w:val="en-AU"/>
        </w:rPr>
        <w:t xml:space="preserve">University of Sydney’s HPS Research Seminar Series, Macquarie University’s Markers of Authenticity Seminar Series, and the symposium on “The History and Philosophy of ‘Race’” held at Macquarie in 2016. </w:t>
      </w:r>
      <w:r w:rsidRPr="00FB4772">
        <w:rPr>
          <w:rFonts w:ascii="Times New Roman" w:hAnsi="Times New Roman" w:cs="Times New Roman"/>
          <w:lang w:val="en-US"/>
        </w:rPr>
        <w:t>This work was funded by a Disco</w:t>
      </w:r>
      <w:bookmarkStart w:id="0" w:name="_GoBack"/>
      <w:bookmarkEnd w:id="0"/>
      <w:r w:rsidRPr="00FB4772">
        <w:rPr>
          <w:rFonts w:ascii="Times New Roman" w:hAnsi="Times New Roman" w:cs="Times New Roman"/>
          <w:lang w:val="en-US"/>
        </w:rPr>
        <w:t>very Early Career Researcher Award (DE190100411).</w:t>
      </w:r>
    </w:p>
  </w:endnote>
  <w:endnote w:id="3">
    <w:p w14:paraId="3CCF4FCD" w14:textId="0CB6C73A" w:rsidR="00BD4790" w:rsidRPr="00FB4772" w:rsidRDefault="00BD4790" w:rsidP="00FB4772">
      <w:pPr>
        <w:pStyle w:val="EndnoteText"/>
        <w:spacing w:line="480" w:lineRule="auto"/>
        <w:rPr>
          <w:rFonts w:ascii="Times New Roman" w:hAnsi="Times New Roman" w:cs="Times New Roman"/>
          <w:lang w:val="en-AU"/>
        </w:rPr>
      </w:pPr>
      <w:r w:rsidRPr="00FB4772">
        <w:rPr>
          <w:rStyle w:val="EndnoteReference"/>
          <w:rFonts w:ascii="Times New Roman" w:hAnsi="Times New Roman" w:cs="Times New Roman"/>
        </w:rPr>
        <w:endnoteRef/>
      </w:r>
      <w:r w:rsidRPr="00FB4772">
        <w:rPr>
          <w:rFonts w:ascii="Times New Roman" w:hAnsi="Times New Roman" w:cs="Times New Roman"/>
        </w:rPr>
        <w:t xml:space="preserve"> </w:t>
      </w:r>
      <w:r w:rsidRPr="00FB4772">
        <w:rPr>
          <w:rFonts w:ascii="Times New Roman" w:hAnsi="Times New Roman" w:cs="Times New Roman"/>
          <w:lang w:val="en-US"/>
        </w:rPr>
        <w:t xml:space="preserve">Toward the end of the nineteenth century, Charles Darwin noted that there were still theorists wanting to raise “the races of man to the dignity of species.” However, he wrote that given “the insuperable difficulties… in defining them, the term “sub-species” might here be used with much propriety.” Darwin then predicted, accurately, that “from long habit the term “race” will perhaps always be employed” </w:t>
      </w:r>
      <w:r w:rsidRPr="00FB4772">
        <w:rPr>
          <w:rFonts w:ascii="Times New Roman" w:hAnsi="Times New Roman" w:cs="Times New Roman"/>
        </w:rPr>
        <w:t>(Darwin 1871, 219)</w:t>
      </w:r>
      <w:r w:rsidRPr="00FB4772">
        <w:rPr>
          <w:rFonts w:ascii="Times New Roman" w:hAnsi="Times New Roman" w:cs="Times New Roman"/>
          <w:lang w:val="en-US"/>
        </w:rPr>
        <w:t xml:space="preserve">. The fact that there are no human subspecies (according to the standard methods used to detect subspecies in non-human animals) is often interpreted as a vindication of anti-realism about biological race </w:t>
      </w:r>
      <w:r w:rsidRPr="00FB4772">
        <w:rPr>
          <w:rFonts w:ascii="Times New Roman" w:hAnsi="Times New Roman" w:cs="Times New Roman"/>
        </w:rPr>
        <w:t>(Hochman 2014, 2016; Templeton 2013)</w:t>
      </w:r>
      <w:r w:rsidRPr="00FB4772">
        <w:rPr>
          <w:rFonts w:ascii="Times New Roman" w:hAnsi="Times New Roman" w:cs="Times New Roman"/>
          <w:lang w:val="en-US"/>
        </w:rPr>
        <w:t>.</w:t>
      </w:r>
    </w:p>
  </w:endnote>
  <w:endnote w:id="4">
    <w:p w14:paraId="074D918D" w14:textId="49352DA6" w:rsidR="00BD4790" w:rsidRPr="00FB4772" w:rsidRDefault="00BD4790" w:rsidP="00FB4772">
      <w:pPr>
        <w:spacing w:after="0" w:line="480" w:lineRule="auto"/>
        <w:jc w:val="both"/>
        <w:rPr>
          <w:rFonts w:ascii="Times New Roman" w:hAnsi="Times New Roman" w:cs="Times New Roman"/>
          <w:sz w:val="20"/>
          <w:szCs w:val="20"/>
          <w:lang w:val="en-AU"/>
        </w:rPr>
      </w:pPr>
      <w:r w:rsidRPr="00FB4772">
        <w:rPr>
          <w:rStyle w:val="EndnoteReference"/>
          <w:rFonts w:ascii="Times New Roman" w:hAnsi="Times New Roman" w:cs="Times New Roman"/>
          <w:sz w:val="20"/>
          <w:szCs w:val="20"/>
        </w:rPr>
        <w:endnoteRef/>
      </w:r>
      <w:r w:rsidRPr="00FB4772">
        <w:rPr>
          <w:rFonts w:ascii="Times New Roman" w:hAnsi="Times New Roman" w:cs="Times New Roman"/>
          <w:sz w:val="20"/>
          <w:szCs w:val="20"/>
        </w:rPr>
        <w:t xml:space="preserve"> </w:t>
      </w:r>
      <w:r w:rsidRPr="00FB4772">
        <w:rPr>
          <w:rFonts w:ascii="Times New Roman" w:hAnsi="Times New Roman" w:cs="Times New Roman"/>
          <w:sz w:val="20"/>
          <w:szCs w:val="20"/>
          <w:lang w:val="en-US"/>
        </w:rPr>
        <w:t xml:space="preserve">Some have argued that against social constructionism on the basis that “race” is a fundamentally scientific, biological category, or at least that it would be too confusing—moving us too far away from ordinary conceptions of “race”—to define race socially </w:t>
      </w:r>
      <w:r w:rsidRPr="00FB4772">
        <w:rPr>
          <w:rFonts w:ascii="Times New Roman" w:hAnsi="Times New Roman" w:cs="Times New Roman"/>
          <w:sz w:val="20"/>
          <w:szCs w:val="20"/>
        </w:rPr>
        <w:t>(Atkin 2012; Blum 2010; Glasgow 2009)</w:t>
      </w:r>
      <w:r w:rsidRPr="00FB4772">
        <w:rPr>
          <w:rFonts w:ascii="Times New Roman" w:hAnsi="Times New Roman" w:cs="Times New Roman"/>
          <w:sz w:val="20"/>
          <w:szCs w:val="20"/>
          <w:lang w:val="en-US"/>
        </w:rPr>
        <w:t xml:space="preserve">. For current purposes, I will ignore these arguments, because I believe that there are serious problems with social constructionism </w:t>
      </w:r>
      <w:r w:rsidRPr="00FB4772">
        <w:rPr>
          <w:rFonts w:ascii="Times New Roman" w:hAnsi="Times New Roman" w:cs="Times New Roman"/>
          <w:i/>
          <w:sz w:val="20"/>
          <w:szCs w:val="20"/>
          <w:lang w:val="en-US"/>
        </w:rPr>
        <w:t>even if</w:t>
      </w:r>
      <w:r w:rsidRPr="00FB4772">
        <w:rPr>
          <w:rFonts w:ascii="Times New Roman" w:hAnsi="Times New Roman" w:cs="Times New Roman"/>
          <w:sz w:val="20"/>
          <w:szCs w:val="20"/>
          <w:lang w:val="en-US"/>
        </w:rPr>
        <w:t xml:space="preserve"> we accept the radical redefinition of race as a social category. </w:t>
      </w:r>
    </w:p>
  </w:endnote>
  <w:endnote w:id="5">
    <w:p w14:paraId="08D9B4AA" w14:textId="22E677DF" w:rsidR="00BD4790" w:rsidRPr="00FB4772" w:rsidRDefault="00BD4790" w:rsidP="00FB4772">
      <w:pPr>
        <w:spacing w:after="0" w:line="480" w:lineRule="auto"/>
        <w:jc w:val="both"/>
        <w:rPr>
          <w:rFonts w:ascii="Times New Roman" w:hAnsi="Times New Roman" w:cs="Times New Roman"/>
          <w:sz w:val="20"/>
          <w:szCs w:val="20"/>
          <w:lang w:val="en-AU"/>
        </w:rPr>
      </w:pPr>
      <w:r w:rsidRPr="00FB4772">
        <w:rPr>
          <w:rStyle w:val="EndnoteReference"/>
          <w:rFonts w:ascii="Times New Roman" w:hAnsi="Times New Roman" w:cs="Times New Roman"/>
          <w:sz w:val="20"/>
          <w:szCs w:val="20"/>
        </w:rPr>
        <w:endnoteRef/>
      </w:r>
      <w:r w:rsidRPr="00FB4772">
        <w:rPr>
          <w:rFonts w:ascii="Times New Roman" w:hAnsi="Times New Roman" w:cs="Times New Roman"/>
          <w:sz w:val="20"/>
          <w:szCs w:val="20"/>
        </w:rPr>
        <w:t xml:space="preserve"> I</w:t>
      </w:r>
      <w:r w:rsidRPr="00FB4772">
        <w:rPr>
          <w:rFonts w:ascii="Times New Roman" w:hAnsi="Times New Roman" w:cs="Times New Roman"/>
          <w:sz w:val="20"/>
          <w:szCs w:val="20"/>
          <w:lang w:val="en-US"/>
        </w:rPr>
        <w:t>t is worth noting that the phrase “social constructionism about race” is ambiguous</w:t>
      </w:r>
      <w:r w:rsidRPr="00FB4772">
        <w:rPr>
          <w:rFonts w:ascii="Times New Roman" w:hAnsi="Times New Roman" w:cs="Times New Roman"/>
          <w:sz w:val="20"/>
          <w:szCs w:val="20"/>
        </w:rPr>
        <w:t xml:space="preserve">. Some use the phrase </w:t>
      </w:r>
      <w:r w:rsidRPr="00FB4772">
        <w:rPr>
          <w:rFonts w:ascii="Times New Roman" w:hAnsi="Times New Roman" w:cs="Times New Roman"/>
          <w:sz w:val="20"/>
          <w:szCs w:val="20"/>
          <w:lang w:val="en-US"/>
        </w:rPr>
        <w:t xml:space="preserve">“social constructionism” to convey the idea that biological races do not exist—that racial classification is a product of social myths, rather than biological truths </w:t>
      </w:r>
      <w:r w:rsidRPr="00FB4772">
        <w:rPr>
          <w:rFonts w:ascii="Times New Roman" w:hAnsi="Times New Roman" w:cs="Times New Roman"/>
          <w:sz w:val="20"/>
          <w:szCs w:val="20"/>
        </w:rPr>
        <w:t>(e.g. Gannett 2010)</w:t>
      </w:r>
      <w:r w:rsidRPr="00FB4772">
        <w:rPr>
          <w:rFonts w:ascii="Times New Roman" w:hAnsi="Times New Roman" w:cs="Times New Roman"/>
          <w:sz w:val="20"/>
          <w:szCs w:val="20"/>
          <w:lang w:val="en-US"/>
        </w:rPr>
        <w:t xml:space="preserve">—but this view is better described as anti-realism about biological race. Others use “social constructionism” to convey the idea that social factors </w:t>
      </w:r>
      <w:r w:rsidRPr="00FB4772">
        <w:rPr>
          <w:rFonts w:ascii="Times New Roman" w:hAnsi="Times New Roman" w:cs="Times New Roman"/>
          <w:i/>
          <w:sz w:val="20"/>
          <w:szCs w:val="20"/>
          <w:lang w:val="en-US"/>
        </w:rPr>
        <w:t>literally</w:t>
      </w:r>
      <w:r w:rsidRPr="00FB4772">
        <w:rPr>
          <w:rFonts w:ascii="Times New Roman" w:hAnsi="Times New Roman" w:cs="Times New Roman"/>
          <w:sz w:val="20"/>
          <w:szCs w:val="20"/>
          <w:lang w:val="en-US"/>
        </w:rPr>
        <w:t xml:space="preserve"> construct or create human </w:t>
      </w:r>
      <w:r w:rsidRPr="00FB4772">
        <w:rPr>
          <w:rFonts w:ascii="Times New Roman" w:hAnsi="Times New Roman" w:cs="Times New Roman"/>
          <w:i/>
          <w:sz w:val="20"/>
          <w:szCs w:val="20"/>
          <w:lang w:val="en-US"/>
        </w:rPr>
        <w:t>biological</w:t>
      </w:r>
      <w:r w:rsidRPr="00FB4772">
        <w:rPr>
          <w:rFonts w:ascii="Times New Roman" w:hAnsi="Times New Roman" w:cs="Times New Roman"/>
          <w:sz w:val="20"/>
          <w:szCs w:val="20"/>
          <w:lang w:val="en-US"/>
        </w:rPr>
        <w:t xml:space="preserve"> racial difference </w:t>
      </w:r>
      <w:r w:rsidRPr="00FB4772">
        <w:rPr>
          <w:rFonts w:ascii="Times New Roman" w:hAnsi="Times New Roman" w:cs="Times New Roman"/>
          <w:sz w:val="20"/>
          <w:szCs w:val="20"/>
        </w:rPr>
        <w:t>(e.g. Kitcher 1999)</w:t>
      </w:r>
      <w:r w:rsidRPr="00FB4772">
        <w:rPr>
          <w:rFonts w:ascii="Times New Roman" w:hAnsi="Times New Roman" w:cs="Times New Roman"/>
          <w:sz w:val="20"/>
          <w:szCs w:val="20"/>
          <w:lang w:val="en-US"/>
        </w:rPr>
        <w:t xml:space="preserve">, but this view is better described as a form of racial naturalism. “Social constructionism” is also used to refer to a belief that biological race is not real, but that social race is. This is problematic because racial naturalism is compatible with the view that race is a social kind </w:t>
      </w:r>
      <w:r w:rsidRPr="00FB4772">
        <w:rPr>
          <w:rFonts w:ascii="Times New Roman" w:hAnsi="Times New Roman" w:cs="Times New Roman"/>
          <w:sz w:val="20"/>
          <w:szCs w:val="20"/>
        </w:rPr>
        <w:t>(Andreasen 2005; Hardimon 2017; Kitcher 1999; Outlaw 1996)</w:t>
      </w:r>
      <w:r w:rsidRPr="00FB4772">
        <w:rPr>
          <w:rFonts w:ascii="Times New Roman" w:hAnsi="Times New Roman" w:cs="Times New Roman"/>
          <w:sz w:val="20"/>
          <w:szCs w:val="20"/>
          <w:lang w:val="en-US"/>
        </w:rPr>
        <w:t>. Yet if there are no human biological races, then the claim that biological races are compatible with social races, or that social factors literally construct biological races, cannot tell us anything (historical or otherwise) about “race” or racialization, because biological races do not exist. For this reason I will not explore “hybrid” views about race in this paper.</w:t>
      </w:r>
    </w:p>
  </w:endnote>
  <w:endnote w:id="6">
    <w:p w14:paraId="505BFE0D" w14:textId="77777777" w:rsidR="00BD4790" w:rsidRPr="00FB4772" w:rsidRDefault="00BD4790" w:rsidP="00FB4772">
      <w:pPr>
        <w:pStyle w:val="EndnoteText"/>
        <w:spacing w:line="480" w:lineRule="auto"/>
        <w:rPr>
          <w:rFonts w:ascii="Times New Roman" w:hAnsi="Times New Roman" w:cs="Times New Roman"/>
          <w:lang w:val="en-AU"/>
        </w:rPr>
      </w:pPr>
      <w:r w:rsidRPr="00FB4772">
        <w:rPr>
          <w:rStyle w:val="EndnoteReference"/>
          <w:rFonts w:ascii="Times New Roman" w:hAnsi="Times New Roman" w:cs="Times New Roman"/>
        </w:rPr>
        <w:endnoteRef/>
      </w:r>
      <w:r w:rsidRPr="00FB4772">
        <w:rPr>
          <w:rFonts w:ascii="Times New Roman" w:hAnsi="Times New Roman" w:cs="Times New Roman"/>
        </w:rPr>
        <w:t xml:space="preserve"> </w:t>
      </w:r>
      <w:r w:rsidRPr="00FB4772">
        <w:rPr>
          <w:rFonts w:ascii="Times New Roman" w:hAnsi="Times New Roman" w:cs="Times New Roman"/>
          <w:lang w:val="en-AU"/>
        </w:rPr>
        <w:t>The groupings may be pre-existing (e.g. based on religious or ethnic categories already available) or they may be created by racialization (e.g. clustering a disparate array of ethnic groups).</w:t>
      </w:r>
    </w:p>
  </w:endnote>
  <w:endnote w:id="7">
    <w:p w14:paraId="430EBA75" w14:textId="5328D29E" w:rsidR="00BD4790" w:rsidRPr="00FB4772" w:rsidRDefault="00BD4790" w:rsidP="00FB4772">
      <w:pPr>
        <w:spacing w:after="0" w:line="480" w:lineRule="auto"/>
        <w:jc w:val="both"/>
        <w:rPr>
          <w:rFonts w:ascii="Times New Roman" w:hAnsi="Times New Roman" w:cs="Times New Roman"/>
          <w:sz w:val="20"/>
          <w:szCs w:val="20"/>
          <w:lang w:val="en-US"/>
        </w:rPr>
      </w:pPr>
      <w:r w:rsidRPr="00FB4772">
        <w:rPr>
          <w:rStyle w:val="EndnoteReference"/>
          <w:rFonts w:ascii="Times New Roman" w:hAnsi="Times New Roman" w:cs="Times New Roman"/>
          <w:sz w:val="20"/>
          <w:szCs w:val="20"/>
        </w:rPr>
        <w:endnoteRef/>
      </w:r>
      <w:r w:rsidRPr="00FB4772">
        <w:rPr>
          <w:rFonts w:ascii="Times New Roman" w:hAnsi="Times New Roman" w:cs="Times New Roman"/>
          <w:sz w:val="20"/>
          <w:szCs w:val="20"/>
        </w:rPr>
        <w:t xml:space="preserve"> </w:t>
      </w:r>
      <w:r w:rsidRPr="00FB4772">
        <w:rPr>
          <w:rFonts w:ascii="Times New Roman" w:hAnsi="Times New Roman" w:cs="Times New Roman"/>
          <w:sz w:val="20"/>
          <w:szCs w:val="20"/>
          <w:lang w:val="en-US"/>
        </w:rPr>
        <w:t xml:space="preserve">My definition of “racialization” is thin, but for good reason. Racialization is a complex process, and as Barbara fields has pointed out, “Not all racializers do the same thing when they racialize” </w:t>
      </w:r>
      <w:r w:rsidRPr="00FB4772">
        <w:rPr>
          <w:rFonts w:ascii="Times New Roman" w:hAnsi="Times New Roman" w:cs="Times New Roman"/>
          <w:sz w:val="20"/>
          <w:szCs w:val="20"/>
        </w:rPr>
        <w:t>(2001, 50)</w:t>
      </w:r>
      <w:r w:rsidRPr="00FB4772">
        <w:rPr>
          <w:rFonts w:ascii="Times New Roman" w:hAnsi="Times New Roman" w:cs="Times New Roman"/>
          <w:sz w:val="20"/>
          <w:szCs w:val="20"/>
          <w:lang w:val="en-US"/>
        </w:rPr>
        <w:t xml:space="preserve">. For this reason, I have defined racialization as an </w:t>
      </w:r>
      <w:r w:rsidRPr="00FB4772">
        <w:rPr>
          <w:rFonts w:ascii="Times New Roman" w:hAnsi="Times New Roman" w:cs="Times New Roman"/>
          <w:i/>
          <w:sz w:val="20"/>
          <w:szCs w:val="20"/>
          <w:lang w:val="en-US"/>
        </w:rPr>
        <w:t>outcome</w:t>
      </w:r>
      <w:r w:rsidRPr="00FB4772">
        <w:rPr>
          <w:rFonts w:ascii="Times New Roman" w:hAnsi="Times New Roman" w:cs="Times New Roman"/>
          <w:sz w:val="20"/>
          <w:szCs w:val="20"/>
          <w:lang w:val="en-US"/>
        </w:rPr>
        <w:t xml:space="preserve">—a particular form of biologization—rather than a particular </w:t>
      </w:r>
      <w:r w:rsidRPr="00FB4772">
        <w:rPr>
          <w:rFonts w:ascii="Times New Roman" w:hAnsi="Times New Roman" w:cs="Times New Roman"/>
          <w:i/>
          <w:sz w:val="20"/>
          <w:szCs w:val="20"/>
          <w:lang w:val="en-US"/>
        </w:rPr>
        <w:t>action</w:t>
      </w:r>
      <w:r w:rsidRPr="00FB4772">
        <w:rPr>
          <w:rFonts w:ascii="Times New Roman" w:hAnsi="Times New Roman" w:cs="Times New Roman"/>
          <w:sz w:val="20"/>
          <w:szCs w:val="20"/>
          <w:lang w:val="en-US"/>
        </w:rPr>
        <w:t xml:space="preserve">. It is up to the race scholar to answer the “who,” “how,” and “why” questions: “who is doing the racializing?” “how is racialization operating in this particular context?” and “why is it being done?” All the label “racialization” tells us is that a group is being misunderstood as a biological race. On this view, were a group to be called a “race” </w:t>
      </w:r>
      <w:r w:rsidRPr="00FB4772">
        <w:rPr>
          <w:rFonts w:ascii="Times New Roman" w:hAnsi="Times New Roman" w:cs="Times New Roman"/>
          <w:i/>
          <w:sz w:val="20"/>
          <w:szCs w:val="20"/>
          <w:lang w:val="en-US"/>
        </w:rPr>
        <w:t xml:space="preserve">without </w:t>
      </w:r>
      <w:r w:rsidRPr="00FB4772">
        <w:rPr>
          <w:rFonts w:ascii="Times New Roman" w:hAnsi="Times New Roman" w:cs="Times New Roman"/>
          <w:sz w:val="20"/>
          <w:szCs w:val="20"/>
          <w:lang w:val="en-US"/>
        </w:rPr>
        <w:t>being biologized, it would not be racialized (it may be some other sort of group, such as an ethnic group). On the other hand, this view recognizes covert racialization: racialization where the group is not explicitly called a “race,” but is being biologized “racially” nevertheless.</w:t>
      </w:r>
    </w:p>
    <w:p w14:paraId="67B682A1" w14:textId="22C71FB4" w:rsidR="00BD4790" w:rsidRPr="00FB4772" w:rsidRDefault="00BD4790" w:rsidP="00FB4772">
      <w:pPr>
        <w:pStyle w:val="EndnoteText"/>
        <w:spacing w:line="480" w:lineRule="auto"/>
        <w:rPr>
          <w:rFonts w:ascii="Times New Roman" w:hAnsi="Times New Roman" w:cs="Times New Roman"/>
          <w:lang w:val="en-AU"/>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203783423"/>
      <w:docPartObj>
        <w:docPartGallery w:val="Page Numbers (Bottom of Page)"/>
        <w:docPartUnique/>
      </w:docPartObj>
    </w:sdtPr>
    <w:sdtEndPr>
      <w:rPr>
        <w:noProof/>
      </w:rPr>
    </w:sdtEndPr>
    <w:sdtContent>
      <w:p w14:paraId="075B636A" w14:textId="65F2923A" w:rsidR="00BD4790" w:rsidRPr="00614AE5" w:rsidRDefault="00BD4790">
        <w:pPr>
          <w:pStyle w:val="Footer"/>
          <w:jc w:val="center"/>
          <w:rPr>
            <w:rFonts w:ascii="Times New Roman" w:hAnsi="Times New Roman" w:cs="Times New Roman"/>
          </w:rPr>
        </w:pPr>
        <w:r w:rsidRPr="00614AE5">
          <w:rPr>
            <w:rFonts w:ascii="Times New Roman" w:hAnsi="Times New Roman" w:cs="Times New Roman"/>
          </w:rPr>
          <w:fldChar w:fldCharType="begin"/>
        </w:r>
        <w:r w:rsidRPr="00614AE5">
          <w:rPr>
            <w:rFonts w:ascii="Times New Roman" w:hAnsi="Times New Roman" w:cs="Times New Roman"/>
          </w:rPr>
          <w:instrText xml:space="preserve"> PAGE   \* MERGEFORMAT </w:instrText>
        </w:r>
        <w:r w:rsidRPr="00614AE5">
          <w:rPr>
            <w:rFonts w:ascii="Times New Roman" w:hAnsi="Times New Roman" w:cs="Times New Roman"/>
          </w:rPr>
          <w:fldChar w:fldCharType="separate"/>
        </w:r>
        <w:r w:rsidR="00F05E4B">
          <w:rPr>
            <w:rFonts w:ascii="Times New Roman" w:hAnsi="Times New Roman" w:cs="Times New Roman"/>
            <w:noProof/>
          </w:rPr>
          <w:t>4</w:t>
        </w:r>
        <w:r w:rsidRPr="00614AE5">
          <w:rPr>
            <w:rFonts w:ascii="Times New Roman" w:hAnsi="Times New Roman" w:cs="Times New Roman"/>
            <w:noProof/>
          </w:rPr>
          <w:fldChar w:fldCharType="end"/>
        </w:r>
      </w:p>
    </w:sdtContent>
  </w:sdt>
  <w:p w14:paraId="359D8D88" w14:textId="77777777" w:rsidR="00BD4790" w:rsidRPr="00614AE5" w:rsidRDefault="00BD4790">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16C20D" w14:textId="77777777" w:rsidR="00801349" w:rsidRDefault="00801349" w:rsidP="00AC1352">
      <w:pPr>
        <w:spacing w:after="0" w:line="240" w:lineRule="auto"/>
      </w:pPr>
      <w:r>
        <w:separator/>
      </w:r>
    </w:p>
  </w:footnote>
  <w:footnote w:type="continuationSeparator" w:id="0">
    <w:p w14:paraId="5ADE7052" w14:textId="77777777" w:rsidR="00801349" w:rsidRDefault="00801349" w:rsidP="00AC1352">
      <w:pPr>
        <w:spacing w:after="0" w:line="240" w:lineRule="auto"/>
      </w:pPr>
      <w:r>
        <w:continuationSeparator/>
      </w:r>
    </w:p>
  </w:footnote>
  <w:footnote w:type="continuationNotice" w:id="1">
    <w:p w14:paraId="53C26BA3" w14:textId="77777777" w:rsidR="00801349" w:rsidRDefault="0080134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B48EC8" w14:textId="6545081A" w:rsidR="00BD4790" w:rsidRPr="00FE7869" w:rsidRDefault="00BD4790" w:rsidP="00FE7869">
    <w:pPr>
      <w:pStyle w:val="Header"/>
      <w:jc w:val="right"/>
      <w:rPr>
        <w:rFonts w:ascii="Times New Roman" w:hAnsi="Times New Roman" w:cs="Times New Roman"/>
        <w:sz w:val="24"/>
        <w:szCs w:val="24"/>
      </w:rPr>
    </w:pPr>
    <w:r>
      <w:rPr>
        <w:rFonts w:ascii="Times New Roman" w:hAnsi="Times New Roman" w:cs="Times New Roman"/>
        <w:sz w:val="24"/>
        <w:szCs w:val="24"/>
      </w:rPr>
      <w:t>Is “Race” Modern?</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D6858F" w14:textId="4921D91F" w:rsidR="00BD4790" w:rsidRPr="00DF06FE" w:rsidRDefault="00BD4790" w:rsidP="00614AE5">
    <w:pPr>
      <w:spacing w:after="0" w:line="480" w:lineRule="auto"/>
      <w:contextualSpacing/>
      <w:jc w:val="right"/>
      <w:rPr>
        <w:rFonts w:ascii="Times New Roman" w:hAnsi="Times New Roman" w:cs="Times New Roman"/>
        <w:sz w:val="24"/>
        <w:szCs w:val="24"/>
        <w:lang w:val="en-US"/>
      </w:rPr>
    </w:pPr>
    <w:r w:rsidRPr="00DF06FE">
      <w:rPr>
        <w:rFonts w:ascii="Times New Roman" w:hAnsi="Times New Roman" w:cs="Times New Roman"/>
        <w:sz w:val="24"/>
        <w:szCs w:val="24"/>
        <w:lang w:val="en-US"/>
      </w:rPr>
      <w:t>Is “Race” Modern?</w:t>
    </w:r>
  </w:p>
  <w:p w14:paraId="505198C6" w14:textId="77777777" w:rsidR="00BD4790" w:rsidRDefault="00BD47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45D80"/>
    <w:multiLevelType w:val="hybridMultilevel"/>
    <w:tmpl w:val="44749446"/>
    <w:lvl w:ilvl="0" w:tplc="DAAA6C10">
      <w:start w:val="1"/>
      <w:numFmt w:val="decimal"/>
      <w:lvlText w:val="(#%1)"/>
      <w:lvlJc w:val="left"/>
      <w:pPr>
        <w:ind w:left="1080" w:hanging="720"/>
      </w:pPr>
      <w:rPr>
        <w:rFonts w:ascii="Times New Roman" w:eastAsiaTheme="minorHAnsi"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A4020F1"/>
    <w:multiLevelType w:val="hybridMultilevel"/>
    <w:tmpl w:val="DCAA1F1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DCC6BFA"/>
    <w:multiLevelType w:val="hybridMultilevel"/>
    <w:tmpl w:val="43A46B9A"/>
    <w:lvl w:ilvl="0" w:tplc="57747E7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4D56767"/>
    <w:multiLevelType w:val="hybridMultilevel"/>
    <w:tmpl w:val="680A9D88"/>
    <w:lvl w:ilvl="0" w:tplc="F97484FE">
      <w:start w:val="1"/>
      <w:numFmt w:val="bullet"/>
      <w:lvlText w:val="•"/>
      <w:lvlJc w:val="left"/>
      <w:pPr>
        <w:tabs>
          <w:tab w:val="num" w:pos="720"/>
        </w:tabs>
        <w:ind w:left="720" w:hanging="360"/>
      </w:pPr>
      <w:rPr>
        <w:rFonts w:ascii="Arial" w:hAnsi="Arial" w:hint="default"/>
      </w:rPr>
    </w:lvl>
    <w:lvl w:ilvl="1" w:tplc="7A9C17B8" w:tentative="1">
      <w:start w:val="1"/>
      <w:numFmt w:val="bullet"/>
      <w:lvlText w:val="•"/>
      <w:lvlJc w:val="left"/>
      <w:pPr>
        <w:tabs>
          <w:tab w:val="num" w:pos="1440"/>
        </w:tabs>
        <w:ind w:left="1440" w:hanging="360"/>
      </w:pPr>
      <w:rPr>
        <w:rFonts w:ascii="Arial" w:hAnsi="Arial" w:hint="default"/>
      </w:rPr>
    </w:lvl>
    <w:lvl w:ilvl="2" w:tplc="446A1972" w:tentative="1">
      <w:start w:val="1"/>
      <w:numFmt w:val="bullet"/>
      <w:lvlText w:val="•"/>
      <w:lvlJc w:val="left"/>
      <w:pPr>
        <w:tabs>
          <w:tab w:val="num" w:pos="2160"/>
        </w:tabs>
        <w:ind w:left="2160" w:hanging="360"/>
      </w:pPr>
      <w:rPr>
        <w:rFonts w:ascii="Arial" w:hAnsi="Arial" w:hint="default"/>
      </w:rPr>
    </w:lvl>
    <w:lvl w:ilvl="3" w:tplc="7F08E342" w:tentative="1">
      <w:start w:val="1"/>
      <w:numFmt w:val="bullet"/>
      <w:lvlText w:val="•"/>
      <w:lvlJc w:val="left"/>
      <w:pPr>
        <w:tabs>
          <w:tab w:val="num" w:pos="2880"/>
        </w:tabs>
        <w:ind w:left="2880" w:hanging="360"/>
      </w:pPr>
      <w:rPr>
        <w:rFonts w:ascii="Arial" w:hAnsi="Arial" w:hint="default"/>
      </w:rPr>
    </w:lvl>
    <w:lvl w:ilvl="4" w:tplc="FD6CB892" w:tentative="1">
      <w:start w:val="1"/>
      <w:numFmt w:val="bullet"/>
      <w:lvlText w:val="•"/>
      <w:lvlJc w:val="left"/>
      <w:pPr>
        <w:tabs>
          <w:tab w:val="num" w:pos="3600"/>
        </w:tabs>
        <w:ind w:left="3600" w:hanging="360"/>
      </w:pPr>
      <w:rPr>
        <w:rFonts w:ascii="Arial" w:hAnsi="Arial" w:hint="default"/>
      </w:rPr>
    </w:lvl>
    <w:lvl w:ilvl="5" w:tplc="58425834" w:tentative="1">
      <w:start w:val="1"/>
      <w:numFmt w:val="bullet"/>
      <w:lvlText w:val="•"/>
      <w:lvlJc w:val="left"/>
      <w:pPr>
        <w:tabs>
          <w:tab w:val="num" w:pos="4320"/>
        </w:tabs>
        <w:ind w:left="4320" w:hanging="360"/>
      </w:pPr>
      <w:rPr>
        <w:rFonts w:ascii="Arial" w:hAnsi="Arial" w:hint="default"/>
      </w:rPr>
    </w:lvl>
    <w:lvl w:ilvl="6" w:tplc="471C8F10" w:tentative="1">
      <w:start w:val="1"/>
      <w:numFmt w:val="bullet"/>
      <w:lvlText w:val="•"/>
      <w:lvlJc w:val="left"/>
      <w:pPr>
        <w:tabs>
          <w:tab w:val="num" w:pos="5040"/>
        </w:tabs>
        <w:ind w:left="5040" w:hanging="360"/>
      </w:pPr>
      <w:rPr>
        <w:rFonts w:ascii="Arial" w:hAnsi="Arial" w:hint="default"/>
      </w:rPr>
    </w:lvl>
    <w:lvl w:ilvl="7" w:tplc="F43C36FE" w:tentative="1">
      <w:start w:val="1"/>
      <w:numFmt w:val="bullet"/>
      <w:lvlText w:val="•"/>
      <w:lvlJc w:val="left"/>
      <w:pPr>
        <w:tabs>
          <w:tab w:val="num" w:pos="5760"/>
        </w:tabs>
        <w:ind w:left="5760" w:hanging="360"/>
      </w:pPr>
      <w:rPr>
        <w:rFonts w:ascii="Arial" w:hAnsi="Arial" w:hint="default"/>
      </w:rPr>
    </w:lvl>
    <w:lvl w:ilvl="8" w:tplc="2102BDE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D500548"/>
    <w:multiLevelType w:val="hybridMultilevel"/>
    <w:tmpl w:val="866A03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3C2677D"/>
    <w:multiLevelType w:val="hybridMultilevel"/>
    <w:tmpl w:val="0B16AA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BFE3E8A"/>
    <w:multiLevelType w:val="hybridMultilevel"/>
    <w:tmpl w:val="DC3697BA"/>
    <w:lvl w:ilvl="0" w:tplc="4754F3A0">
      <w:start w:val="1"/>
      <w:numFmt w:val="decimal"/>
      <w:lvlText w:val="%1."/>
      <w:lvlJc w:val="left"/>
      <w:pPr>
        <w:ind w:left="720" w:hanging="360"/>
      </w:pPr>
      <w:rPr>
        <w:rFonts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E4B0AA8"/>
    <w:multiLevelType w:val="hybridMultilevel"/>
    <w:tmpl w:val="9AC4EA2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796907F3"/>
    <w:multiLevelType w:val="hybridMultilevel"/>
    <w:tmpl w:val="ECF8ACC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C604FE3"/>
    <w:multiLevelType w:val="hybridMultilevel"/>
    <w:tmpl w:val="EDD0EFA6"/>
    <w:lvl w:ilvl="0" w:tplc="64D46E6C">
      <w:start w:val="1"/>
      <w:numFmt w:val="bullet"/>
      <w:lvlText w:val="•"/>
      <w:lvlJc w:val="left"/>
      <w:pPr>
        <w:tabs>
          <w:tab w:val="num" w:pos="720"/>
        </w:tabs>
        <w:ind w:left="720" w:hanging="360"/>
      </w:pPr>
      <w:rPr>
        <w:rFonts w:ascii="Arial" w:hAnsi="Arial" w:hint="default"/>
      </w:rPr>
    </w:lvl>
    <w:lvl w:ilvl="1" w:tplc="B2645680" w:tentative="1">
      <w:start w:val="1"/>
      <w:numFmt w:val="bullet"/>
      <w:lvlText w:val="•"/>
      <w:lvlJc w:val="left"/>
      <w:pPr>
        <w:tabs>
          <w:tab w:val="num" w:pos="1440"/>
        </w:tabs>
        <w:ind w:left="1440" w:hanging="360"/>
      </w:pPr>
      <w:rPr>
        <w:rFonts w:ascii="Arial" w:hAnsi="Arial" w:hint="default"/>
      </w:rPr>
    </w:lvl>
    <w:lvl w:ilvl="2" w:tplc="DA4AECEE" w:tentative="1">
      <w:start w:val="1"/>
      <w:numFmt w:val="bullet"/>
      <w:lvlText w:val="•"/>
      <w:lvlJc w:val="left"/>
      <w:pPr>
        <w:tabs>
          <w:tab w:val="num" w:pos="2160"/>
        </w:tabs>
        <w:ind w:left="2160" w:hanging="360"/>
      </w:pPr>
      <w:rPr>
        <w:rFonts w:ascii="Arial" w:hAnsi="Arial" w:hint="default"/>
      </w:rPr>
    </w:lvl>
    <w:lvl w:ilvl="3" w:tplc="18D61D6A" w:tentative="1">
      <w:start w:val="1"/>
      <w:numFmt w:val="bullet"/>
      <w:lvlText w:val="•"/>
      <w:lvlJc w:val="left"/>
      <w:pPr>
        <w:tabs>
          <w:tab w:val="num" w:pos="2880"/>
        </w:tabs>
        <w:ind w:left="2880" w:hanging="360"/>
      </w:pPr>
      <w:rPr>
        <w:rFonts w:ascii="Arial" w:hAnsi="Arial" w:hint="default"/>
      </w:rPr>
    </w:lvl>
    <w:lvl w:ilvl="4" w:tplc="CB10BDB8" w:tentative="1">
      <w:start w:val="1"/>
      <w:numFmt w:val="bullet"/>
      <w:lvlText w:val="•"/>
      <w:lvlJc w:val="left"/>
      <w:pPr>
        <w:tabs>
          <w:tab w:val="num" w:pos="3600"/>
        </w:tabs>
        <w:ind w:left="3600" w:hanging="360"/>
      </w:pPr>
      <w:rPr>
        <w:rFonts w:ascii="Arial" w:hAnsi="Arial" w:hint="default"/>
      </w:rPr>
    </w:lvl>
    <w:lvl w:ilvl="5" w:tplc="DC1CDF42" w:tentative="1">
      <w:start w:val="1"/>
      <w:numFmt w:val="bullet"/>
      <w:lvlText w:val="•"/>
      <w:lvlJc w:val="left"/>
      <w:pPr>
        <w:tabs>
          <w:tab w:val="num" w:pos="4320"/>
        </w:tabs>
        <w:ind w:left="4320" w:hanging="360"/>
      </w:pPr>
      <w:rPr>
        <w:rFonts w:ascii="Arial" w:hAnsi="Arial" w:hint="default"/>
      </w:rPr>
    </w:lvl>
    <w:lvl w:ilvl="6" w:tplc="A8008D38" w:tentative="1">
      <w:start w:val="1"/>
      <w:numFmt w:val="bullet"/>
      <w:lvlText w:val="•"/>
      <w:lvlJc w:val="left"/>
      <w:pPr>
        <w:tabs>
          <w:tab w:val="num" w:pos="5040"/>
        </w:tabs>
        <w:ind w:left="5040" w:hanging="360"/>
      </w:pPr>
      <w:rPr>
        <w:rFonts w:ascii="Arial" w:hAnsi="Arial" w:hint="default"/>
      </w:rPr>
    </w:lvl>
    <w:lvl w:ilvl="7" w:tplc="07F8006C" w:tentative="1">
      <w:start w:val="1"/>
      <w:numFmt w:val="bullet"/>
      <w:lvlText w:val="•"/>
      <w:lvlJc w:val="left"/>
      <w:pPr>
        <w:tabs>
          <w:tab w:val="num" w:pos="5760"/>
        </w:tabs>
        <w:ind w:left="5760" w:hanging="360"/>
      </w:pPr>
      <w:rPr>
        <w:rFonts w:ascii="Arial" w:hAnsi="Arial" w:hint="default"/>
      </w:rPr>
    </w:lvl>
    <w:lvl w:ilvl="8" w:tplc="A9E675B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7D101CE4"/>
    <w:multiLevelType w:val="hybridMultilevel"/>
    <w:tmpl w:val="44749446"/>
    <w:lvl w:ilvl="0" w:tplc="DAAA6C10">
      <w:start w:val="1"/>
      <w:numFmt w:val="decimal"/>
      <w:lvlText w:val="(#%1)"/>
      <w:lvlJc w:val="left"/>
      <w:pPr>
        <w:ind w:left="1080" w:hanging="720"/>
      </w:pPr>
      <w:rPr>
        <w:rFonts w:ascii="Times New Roman" w:eastAsiaTheme="minorHAnsi"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E222F4B"/>
    <w:multiLevelType w:val="hybridMultilevel"/>
    <w:tmpl w:val="281E4C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E2B0793"/>
    <w:multiLevelType w:val="multilevel"/>
    <w:tmpl w:val="84AC3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8"/>
  </w:num>
  <w:num w:numId="2">
    <w:abstractNumId w:val="11"/>
  </w:num>
  <w:num w:numId="3">
    <w:abstractNumId w:val="5"/>
  </w:num>
  <w:num w:numId="4">
    <w:abstractNumId w:val="4"/>
  </w:num>
  <w:num w:numId="5">
    <w:abstractNumId w:val="9"/>
  </w:num>
  <w:num w:numId="6">
    <w:abstractNumId w:val="3"/>
  </w:num>
  <w:num w:numId="7">
    <w:abstractNumId w:val="7"/>
  </w:num>
  <w:num w:numId="8">
    <w:abstractNumId w:val="1"/>
  </w:num>
  <w:num w:numId="9">
    <w:abstractNumId w:val="0"/>
  </w:num>
  <w:num w:numId="10">
    <w:abstractNumId w:val="2"/>
  </w:num>
  <w:num w:numId="11">
    <w:abstractNumId w:val="10"/>
  </w:num>
  <w:num w:numId="12">
    <w:abstractNumId w:val="6"/>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removePersonalInformation/>
  <w:removeDateAndTime/>
  <w:activeWritingStyle w:appName="MSWord" w:lang="es-BO" w:vendorID="64" w:dllVersion="6" w:nlCheck="1" w:checkStyle="0"/>
  <w:activeWritingStyle w:appName="MSWord" w:lang="en-US" w:vendorID="64" w:dllVersion="6" w:nlCheck="1" w:checkStyle="1"/>
  <w:activeWritingStyle w:appName="MSWord" w:lang="en-AU" w:vendorID="64" w:dllVersion="6" w:nlCheck="1" w:checkStyle="1"/>
  <w:activeWritingStyle w:appName="MSWord" w:lang="en-GB" w:vendorID="64" w:dllVersion="6" w:nlCheck="1" w:checkStyle="1"/>
  <w:activeWritingStyle w:appName="MSWord" w:lang="en-US" w:vendorID="64" w:dllVersion="131078" w:nlCheck="1" w:checkStyle="1"/>
  <w:activeWritingStyle w:appName="MSWord" w:lang="en-GB" w:vendorID="64" w:dllVersion="131078" w:nlCheck="1" w:checkStyle="1"/>
  <w:activeWritingStyle w:appName="MSWord" w:lang="en-AU" w:vendorID="64" w:dllVersion="131078" w:nlCheck="1" w:checkStyle="1"/>
  <w:activeWritingStyle w:appName="MSWord" w:lang="es-BO" w:vendorID="64" w:dllVersion="131078" w:nlCheck="1" w:checkStyle="0"/>
  <w:defaultTabStop w:val="720"/>
  <w:characterSpacingControl w:val="doNotCompress"/>
  <w:hdrShapeDefaults>
    <o:shapedefaults v:ext="edit" spidmax="2049"/>
  </w:hdrShapeDefaults>
  <w:footnotePr>
    <w:footnote w:id="-1"/>
    <w:footnote w:id="0"/>
    <w:footnote w:id="1"/>
  </w:footnotePr>
  <w:endnotePr>
    <w:pos w:val="sectEnd"/>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1533"/>
    <w:rsid w:val="00000580"/>
    <w:rsid w:val="000020CC"/>
    <w:rsid w:val="000022D1"/>
    <w:rsid w:val="0000269D"/>
    <w:rsid w:val="0000280D"/>
    <w:rsid w:val="00003168"/>
    <w:rsid w:val="00003F4D"/>
    <w:rsid w:val="00005601"/>
    <w:rsid w:val="00005FD6"/>
    <w:rsid w:val="0000604B"/>
    <w:rsid w:val="00010310"/>
    <w:rsid w:val="00010484"/>
    <w:rsid w:val="00011373"/>
    <w:rsid w:val="000117ED"/>
    <w:rsid w:val="000119D8"/>
    <w:rsid w:val="00011A3F"/>
    <w:rsid w:val="00011F1E"/>
    <w:rsid w:val="00013F0B"/>
    <w:rsid w:val="00014350"/>
    <w:rsid w:val="00014363"/>
    <w:rsid w:val="00014D06"/>
    <w:rsid w:val="00014F81"/>
    <w:rsid w:val="00017B0F"/>
    <w:rsid w:val="00017BC4"/>
    <w:rsid w:val="00020352"/>
    <w:rsid w:val="0002057D"/>
    <w:rsid w:val="00021D4D"/>
    <w:rsid w:val="000223B2"/>
    <w:rsid w:val="000267C4"/>
    <w:rsid w:val="00026D6E"/>
    <w:rsid w:val="0002768D"/>
    <w:rsid w:val="000278F2"/>
    <w:rsid w:val="00027B38"/>
    <w:rsid w:val="00030277"/>
    <w:rsid w:val="00030DE3"/>
    <w:rsid w:val="000321D4"/>
    <w:rsid w:val="0003330E"/>
    <w:rsid w:val="00033444"/>
    <w:rsid w:val="000343B6"/>
    <w:rsid w:val="000350D6"/>
    <w:rsid w:val="00036887"/>
    <w:rsid w:val="00037069"/>
    <w:rsid w:val="000373DF"/>
    <w:rsid w:val="0003760E"/>
    <w:rsid w:val="0003788A"/>
    <w:rsid w:val="000414B3"/>
    <w:rsid w:val="00041AD9"/>
    <w:rsid w:val="00041FA6"/>
    <w:rsid w:val="00045690"/>
    <w:rsid w:val="00045917"/>
    <w:rsid w:val="0004608B"/>
    <w:rsid w:val="000505F2"/>
    <w:rsid w:val="00050BEC"/>
    <w:rsid w:val="000517F9"/>
    <w:rsid w:val="000537B1"/>
    <w:rsid w:val="000538F0"/>
    <w:rsid w:val="00054602"/>
    <w:rsid w:val="00054A46"/>
    <w:rsid w:val="0005503E"/>
    <w:rsid w:val="00055888"/>
    <w:rsid w:val="00055CC0"/>
    <w:rsid w:val="00055E0F"/>
    <w:rsid w:val="00055EAC"/>
    <w:rsid w:val="00055F7F"/>
    <w:rsid w:val="0005614B"/>
    <w:rsid w:val="00056F86"/>
    <w:rsid w:val="0005789B"/>
    <w:rsid w:val="00060A4C"/>
    <w:rsid w:val="00060B13"/>
    <w:rsid w:val="00060CE9"/>
    <w:rsid w:val="00061E88"/>
    <w:rsid w:val="000622C5"/>
    <w:rsid w:val="0006375E"/>
    <w:rsid w:val="0006390C"/>
    <w:rsid w:val="00063B83"/>
    <w:rsid w:val="00064234"/>
    <w:rsid w:val="00065941"/>
    <w:rsid w:val="000660D1"/>
    <w:rsid w:val="000662EF"/>
    <w:rsid w:val="00070C73"/>
    <w:rsid w:val="0007192F"/>
    <w:rsid w:val="000728B7"/>
    <w:rsid w:val="00072C19"/>
    <w:rsid w:val="00075A59"/>
    <w:rsid w:val="00075B19"/>
    <w:rsid w:val="00076912"/>
    <w:rsid w:val="00077667"/>
    <w:rsid w:val="00080012"/>
    <w:rsid w:val="00082542"/>
    <w:rsid w:val="00082552"/>
    <w:rsid w:val="00083177"/>
    <w:rsid w:val="00083A4F"/>
    <w:rsid w:val="00083B6B"/>
    <w:rsid w:val="00083E49"/>
    <w:rsid w:val="00084835"/>
    <w:rsid w:val="00084CC5"/>
    <w:rsid w:val="00084F91"/>
    <w:rsid w:val="00090F1A"/>
    <w:rsid w:val="000910E7"/>
    <w:rsid w:val="00091525"/>
    <w:rsid w:val="0009203F"/>
    <w:rsid w:val="000920FF"/>
    <w:rsid w:val="00093694"/>
    <w:rsid w:val="0009381E"/>
    <w:rsid w:val="00096C19"/>
    <w:rsid w:val="00096CB9"/>
    <w:rsid w:val="00096F41"/>
    <w:rsid w:val="00097648"/>
    <w:rsid w:val="000A038E"/>
    <w:rsid w:val="000A0D5A"/>
    <w:rsid w:val="000A0F3C"/>
    <w:rsid w:val="000A2619"/>
    <w:rsid w:val="000A339A"/>
    <w:rsid w:val="000A3F1F"/>
    <w:rsid w:val="000A4D98"/>
    <w:rsid w:val="000A520B"/>
    <w:rsid w:val="000A597A"/>
    <w:rsid w:val="000A6690"/>
    <w:rsid w:val="000A6803"/>
    <w:rsid w:val="000A7183"/>
    <w:rsid w:val="000A75FA"/>
    <w:rsid w:val="000A7D63"/>
    <w:rsid w:val="000B10D2"/>
    <w:rsid w:val="000B126D"/>
    <w:rsid w:val="000B1D54"/>
    <w:rsid w:val="000B2226"/>
    <w:rsid w:val="000B26AC"/>
    <w:rsid w:val="000B28C0"/>
    <w:rsid w:val="000B3490"/>
    <w:rsid w:val="000B4105"/>
    <w:rsid w:val="000B4357"/>
    <w:rsid w:val="000B52DC"/>
    <w:rsid w:val="000C1C70"/>
    <w:rsid w:val="000C3114"/>
    <w:rsid w:val="000C4014"/>
    <w:rsid w:val="000C4C83"/>
    <w:rsid w:val="000C662D"/>
    <w:rsid w:val="000D03F8"/>
    <w:rsid w:val="000D0BFC"/>
    <w:rsid w:val="000D0FCE"/>
    <w:rsid w:val="000D322B"/>
    <w:rsid w:val="000D3B56"/>
    <w:rsid w:val="000D5102"/>
    <w:rsid w:val="000D5762"/>
    <w:rsid w:val="000D5FD5"/>
    <w:rsid w:val="000D6235"/>
    <w:rsid w:val="000E097D"/>
    <w:rsid w:val="000E0D62"/>
    <w:rsid w:val="000E136E"/>
    <w:rsid w:val="000E2EE9"/>
    <w:rsid w:val="000E4680"/>
    <w:rsid w:val="000E4E41"/>
    <w:rsid w:val="000E4FDF"/>
    <w:rsid w:val="000E6DF0"/>
    <w:rsid w:val="000E722C"/>
    <w:rsid w:val="000E760F"/>
    <w:rsid w:val="000E7E2F"/>
    <w:rsid w:val="000F02E9"/>
    <w:rsid w:val="000F0A4B"/>
    <w:rsid w:val="000F0EFC"/>
    <w:rsid w:val="000F17CA"/>
    <w:rsid w:val="000F1D95"/>
    <w:rsid w:val="000F22CB"/>
    <w:rsid w:val="000F2403"/>
    <w:rsid w:val="000F24D9"/>
    <w:rsid w:val="000F4692"/>
    <w:rsid w:val="000F4C82"/>
    <w:rsid w:val="000F4F78"/>
    <w:rsid w:val="00100041"/>
    <w:rsid w:val="001023F4"/>
    <w:rsid w:val="00102E76"/>
    <w:rsid w:val="00103346"/>
    <w:rsid w:val="001038CE"/>
    <w:rsid w:val="00104036"/>
    <w:rsid w:val="00105F24"/>
    <w:rsid w:val="00105FD6"/>
    <w:rsid w:val="0010622F"/>
    <w:rsid w:val="001064DD"/>
    <w:rsid w:val="00107666"/>
    <w:rsid w:val="00107B4B"/>
    <w:rsid w:val="0011014E"/>
    <w:rsid w:val="00110198"/>
    <w:rsid w:val="0011333A"/>
    <w:rsid w:val="0011449D"/>
    <w:rsid w:val="001149AB"/>
    <w:rsid w:val="00114D0E"/>
    <w:rsid w:val="00115CA0"/>
    <w:rsid w:val="001201B3"/>
    <w:rsid w:val="00120458"/>
    <w:rsid w:val="001216ED"/>
    <w:rsid w:val="00122FE6"/>
    <w:rsid w:val="0012339E"/>
    <w:rsid w:val="001233B5"/>
    <w:rsid w:val="00123C3B"/>
    <w:rsid w:val="00126068"/>
    <w:rsid w:val="00130CE1"/>
    <w:rsid w:val="00131081"/>
    <w:rsid w:val="0013153F"/>
    <w:rsid w:val="00131B54"/>
    <w:rsid w:val="00131D28"/>
    <w:rsid w:val="001326CE"/>
    <w:rsid w:val="00133D99"/>
    <w:rsid w:val="001344FC"/>
    <w:rsid w:val="0013560C"/>
    <w:rsid w:val="00135DAF"/>
    <w:rsid w:val="001363BB"/>
    <w:rsid w:val="00137D3D"/>
    <w:rsid w:val="00141CE1"/>
    <w:rsid w:val="00142134"/>
    <w:rsid w:val="001421F1"/>
    <w:rsid w:val="00143C66"/>
    <w:rsid w:val="00144A1A"/>
    <w:rsid w:val="00144B74"/>
    <w:rsid w:val="00145BE6"/>
    <w:rsid w:val="00150116"/>
    <w:rsid w:val="001516DE"/>
    <w:rsid w:val="00151AB5"/>
    <w:rsid w:val="001529A6"/>
    <w:rsid w:val="00152E8B"/>
    <w:rsid w:val="0015379D"/>
    <w:rsid w:val="00156280"/>
    <w:rsid w:val="001570B8"/>
    <w:rsid w:val="0015751B"/>
    <w:rsid w:val="0015772C"/>
    <w:rsid w:val="001616E9"/>
    <w:rsid w:val="00161D86"/>
    <w:rsid w:val="00161E21"/>
    <w:rsid w:val="001621B7"/>
    <w:rsid w:val="001628E4"/>
    <w:rsid w:val="00162C70"/>
    <w:rsid w:val="00163011"/>
    <w:rsid w:val="001631C5"/>
    <w:rsid w:val="00164276"/>
    <w:rsid w:val="0016485C"/>
    <w:rsid w:val="00170440"/>
    <w:rsid w:val="00170EDD"/>
    <w:rsid w:val="00170FC9"/>
    <w:rsid w:val="001718C4"/>
    <w:rsid w:val="00172E5A"/>
    <w:rsid w:val="00173050"/>
    <w:rsid w:val="001736B9"/>
    <w:rsid w:val="00174F76"/>
    <w:rsid w:val="001756BE"/>
    <w:rsid w:val="00175B76"/>
    <w:rsid w:val="00176AEA"/>
    <w:rsid w:val="00177318"/>
    <w:rsid w:val="00177CC1"/>
    <w:rsid w:val="00177D17"/>
    <w:rsid w:val="00180171"/>
    <w:rsid w:val="0018038E"/>
    <w:rsid w:val="0018064E"/>
    <w:rsid w:val="001810E9"/>
    <w:rsid w:val="00182667"/>
    <w:rsid w:val="00182DC2"/>
    <w:rsid w:val="00183083"/>
    <w:rsid w:val="00183F33"/>
    <w:rsid w:val="001849C1"/>
    <w:rsid w:val="001849F5"/>
    <w:rsid w:val="001851FF"/>
    <w:rsid w:val="001860DA"/>
    <w:rsid w:val="0018652A"/>
    <w:rsid w:val="00187D9F"/>
    <w:rsid w:val="001904CD"/>
    <w:rsid w:val="00190AD5"/>
    <w:rsid w:val="00191370"/>
    <w:rsid w:val="0019138A"/>
    <w:rsid w:val="00191474"/>
    <w:rsid w:val="0019168B"/>
    <w:rsid w:val="00192B48"/>
    <w:rsid w:val="00192E87"/>
    <w:rsid w:val="00192FA6"/>
    <w:rsid w:val="0019351D"/>
    <w:rsid w:val="00193CD5"/>
    <w:rsid w:val="001942B2"/>
    <w:rsid w:val="00194D89"/>
    <w:rsid w:val="00195266"/>
    <w:rsid w:val="00195812"/>
    <w:rsid w:val="00196888"/>
    <w:rsid w:val="001A0CA4"/>
    <w:rsid w:val="001A0F93"/>
    <w:rsid w:val="001A4189"/>
    <w:rsid w:val="001A4452"/>
    <w:rsid w:val="001A52B5"/>
    <w:rsid w:val="001A6C59"/>
    <w:rsid w:val="001B01B2"/>
    <w:rsid w:val="001B0D1E"/>
    <w:rsid w:val="001B2E8C"/>
    <w:rsid w:val="001B310B"/>
    <w:rsid w:val="001B32EE"/>
    <w:rsid w:val="001B410C"/>
    <w:rsid w:val="001B4FD8"/>
    <w:rsid w:val="001B50C4"/>
    <w:rsid w:val="001B5F56"/>
    <w:rsid w:val="001B6862"/>
    <w:rsid w:val="001B6C25"/>
    <w:rsid w:val="001B751D"/>
    <w:rsid w:val="001B7543"/>
    <w:rsid w:val="001C01FB"/>
    <w:rsid w:val="001C0349"/>
    <w:rsid w:val="001C1494"/>
    <w:rsid w:val="001C149B"/>
    <w:rsid w:val="001C40FA"/>
    <w:rsid w:val="001C7646"/>
    <w:rsid w:val="001C76DF"/>
    <w:rsid w:val="001D0179"/>
    <w:rsid w:val="001D2BFF"/>
    <w:rsid w:val="001D3A22"/>
    <w:rsid w:val="001D3E0D"/>
    <w:rsid w:val="001D417C"/>
    <w:rsid w:val="001D4405"/>
    <w:rsid w:val="001D4D25"/>
    <w:rsid w:val="001D57AF"/>
    <w:rsid w:val="001D6A0E"/>
    <w:rsid w:val="001D7B4D"/>
    <w:rsid w:val="001E1673"/>
    <w:rsid w:val="001E1D6A"/>
    <w:rsid w:val="001E2FE3"/>
    <w:rsid w:val="001E3CE1"/>
    <w:rsid w:val="001E4BF6"/>
    <w:rsid w:val="001E4C0B"/>
    <w:rsid w:val="001E52E0"/>
    <w:rsid w:val="001F33C1"/>
    <w:rsid w:val="001F51CA"/>
    <w:rsid w:val="001F5812"/>
    <w:rsid w:val="001F58DA"/>
    <w:rsid w:val="001F793F"/>
    <w:rsid w:val="00200C3E"/>
    <w:rsid w:val="002011B3"/>
    <w:rsid w:val="002019EF"/>
    <w:rsid w:val="00201F35"/>
    <w:rsid w:val="0020223C"/>
    <w:rsid w:val="002033A3"/>
    <w:rsid w:val="00203B0B"/>
    <w:rsid w:val="00203C2A"/>
    <w:rsid w:val="00204102"/>
    <w:rsid w:val="00204B47"/>
    <w:rsid w:val="00205720"/>
    <w:rsid w:val="002075D3"/>
    <w:rsid w:val="00207819"/>
    <w:rsid w:val="00211465"/>
    <w:rsid w:val="0021253D"/>
    <w:rsid w:val="0021364A"/>
    <w:rsid w:val="00213665"/>
    <w:rsid w:val="00213A8B"/>
    <w:rsid w:val="00215113"/>
    <w:rsid w:val="00215229"/>
    <w:rsid w:val="002159FD"/>
    <w:rsid w:val="00215DB8"/>
    <w:rsid w:val="0021695D"/>
    <w:rsid w:val="002177D5"/>
    <w:rsid w:val="002179DA"/>
    <w:rsid w:val="0022327F"/>
    <w:rsid w:val="00223BD4"/>
    <w:rsid w:val="0022455F"/>
    <w:rsid w:val="00225B43"/>
    <w:rsid w:val="002261A1"/>
    <w:rsid w:val="002266EE"/>
    <w:rsid w:val="00226776"/>
    <w:rsid w:val="00227021"/>
    <w:rsid w:val="002275A0"/>
    <w:rsid w:val="00230DB2"/>
    <w:rsid w:val="00231C30"/>
    <w:rsid w:val="00231F96"/>
    <w:rsid w:val="0023213A"/>
    <w:rsid w:val="00232807"/>
    <w:rsid w:val="0023288A"/>
    <w:rsid w:val="0023311A"/>
    <w:rsid w:val="00234A11"/>
    <w:rsid w:val="002358D8"/>
    <w:rsid w:val="0023701F"/>
    <w:rsid w:val="002375CC"/>
    <w:rsid w:val="00237D50"/>
    <w:rsid w:val="00237FAF"/>
    <w:rsid w:val="002405BF"/>
    <w:rsid w:val="00241D02"/>
    <w:rsid w:val="00242F0A"/>
    <w:rsid w:val="0024445E"/>
    <w:rsid w:val="002449B8"/>
    <w:rsid w:val="00245997"/>
    <w:rsid w:val="00246071"/>
    <w:rsid w:val="00246679"/>
    <w:rsid w:val="00246C56"/>
    <w:rsid w:val="00247684"/>
    <w:rsid w:val="002501C7"/>
    <w:rsid w:val="0025066D"/>
    <w:rsid w:val="00250786"/>
    <w:rsid w:val="00251AFB"/>
    <w:rsid w:val="00252940"/>
    <w:rsid w:val="00252C06"/>
    <w:rsid w:val="00252DAB"/>
    <w:rsid w:val="0025376F"/>
    <w:rsid w:val="00253DB1"/>
    <w:rsid w:val="00254FA2"/>
    <w:rsid w:val="0025583E"/>
    <w:rsid w:val="00260458"/>
    <w:rsid w:val="00260513"/>
    <w:rsid w:val="0026081F"/>
    <w:rsid w:val="00262DEA"/>
    <w:rsid w:val="00262E8B"/>
    <w:rsid w:val="002630CB"/>
    <w:rsid w:val="002632EF"/>
    <w:rsid w:val="002637B0"/>
    <w:rsid w:val="00263C4C"/>
    <w:rsid w:val="00264071"/>
    <w:rsid w:val="00264F03"/>
    <w:rsid w:val="002665D1"/>
    <w:rsid w:val="00266630"/>
    <w:rsid w:val="00270357"/>
    <w:rsid w:val="00270B0F"/>
    <w:rsid w:val="0027177A"/>
    <w:rsid w:val="00272296"/>
    <w:rsid w:val="0027236D"/>
    <w:rsid w:val="00272D9C"/>
    <w:rsid w:val="00274C3F"/>
    <w:rsid w:val="00274F63"/>
    <w:rsid w:val="00275ED6"/>
    <w:rsid w:val="00276237"/>
    <w:rsid w:val="00276856"/>
    <w:rsid w:val="0027799D"/>
    <w:rsid w:val="00280121"/>
    <w:rsid w:val="00281C14"/>
    <w:rsid w:val="0028203B"/>
    <w:rsid w:val="002824CC"/>
    <w:rsid w:val="00285526"/>
    <w:rsid w:val="002856DD"/>
    <w:rsid w:val="00285F97"/>
    <w:rsid w:val="00286DB0"/>
    <w:rsid w:val="00287579"/>
    <w:rsid w:val="0028782A"/>
    <w:rsid w:val="002900F4"/>
    <w:rsid w:val="00291036"/>
    <w:rsid w:val="00291278"/>
    <w:rsid w:val="00291B2C"/>
    <w:rsid w:val="00291C4E"/>
    <w:rsid w:val="002924E4"/>
    <w:rsid w:val="002928BD"/>
    <w:rsid w:val="0029358D"/>
    <w:rsid w:val="002938AB"/>
    <w:rsid w:val="002939C7"/>
    <w:rsid w:val="00294473"/>
    <w:rsid w:val="00294BD5"/>
    <w:rsid w:val="00294FE5"/>
    <w:rsid w:val="002955EF"/>
    <w:rsid w:val="00295783"/>
    <w:rsid w:val="0029636C"/>
    <w:rsid w:val="0029670F"/>
    <w:rsid w:val="00296A94"/>
    <w:rsid w:val="00296C7C"/>
    <w:rsid w:val="00297637"/>
    <w:rsid w:val="00297998"/>
    <w:rsid w:val="00297F2C"/>
    <w:rsid w:val="002A0DCC"/>
    <w:rsid w:val="002A1612"/>
    <w:rsid w:val="002A27EC"/>
    <w:rsid w:val="002A2B28"/>
    <w:rsid w:val="002A2E90"/>
    <w:rsid w:val="002A4B8C"/>
    <w:rsid w:val="002A4D9F"/>
    <w:rsid w:val="002A548B"/>
    <w:rsid w:val="002A59B6"/>
    <w:rsid w:val="002B023E"/>
    <w:rsid w:val="002B2234"/>
    <w:rsid w:val="002B30F9"/>
    <w:rsid w:val="002B49C3"/>
    <w:rsid w:val="002B564D"/>
    <w:rsid w:val="002B678E"/>
    <w:rsid w:val="002B7DE7"/>
    <w:rsid w:val="002C05D2"/>
    <w:rsid w:val="002C0950"/>
    <w:rsid w:val="002C11B2"/>
    <w:rsid w:val="002C1906"/>
    <w:rsid w:val="002C2177"/>
    <w:rsid w:val="002C29BE"/>
    <w:rsid w:val="002C29E5"/>
    <w:rsid w:val="002C3DF8"/>
    <w:rsid w:val="002C4429"/>
    <w:rsid w:val="002C447B"/>
    <w:rsid w:val="002C54CF"/>
    <w:rsid w:val="002C5795"/>
    <w:rsid w:val="002C5D53"/>
    <w:rsid w:val="002C659B"/>
    <w:rsid w:val="002C70C2"/>
    <w:rsid w:val="002D030B"/>
    <w:rsid w:val="002D0BDE"/>
    <w:rsid w:val="002D14A7"/>
    <w:rsid w:val="002D27C1"/>
    <w:rsid w:val="002D3409"/>
    <w:rsid w:val="002D4BD6"/>
    <w:rsid w:val="002D5DC8"/>
    <w:rsid w:val="002D767C"/>
    <w:rsid w:val="002E142E"/>
    <w:rsid w:val="002E164D"/>
    <w:rsid w:val="002E1821"/>
    <w:rsid w:val="002E2A7D"/>
    <w:rsid w:val="002E308A"/>
    <w:rsid w:val="002E314D"/>
    <w:rsid w:val="002E3E14"/>
    <w:rsid w:val="002E6193"/>
    <w:rsid w:val="002E7DE6"/>
    <w:rsid w:val="002F064C"/>
    <w:rsid w:val="002F2600"/>
    <w:rsid w:val="002F263D"/>
    <w:rsid w:val="002F28E9"/>
    <w:rsid w:val="002F368C"/>
    <w:rsid w:val="002F3F13"/>
    <w:rsid w:val="002F3F3E"/>
    <w:rsid w:val="002F425C"/>
    <w:rsid w:val="002F4974"/>
    <w:rsid w:val="002F4A89"/>
    <w:rsid w:val="002F4D7B"/>
    <w:rsid w:val="002F5B94"/>
    <w:rsid w:val="002F6118"/>
    <w:rsid w:val="002F70AB"/>
    <w:rsid w:val="002F7393"/>
    <w:rsid w:val="0030077E"/>
    <w:rsid w:val="00300EC9"/>
    <w:rsid w:val="00301FC1"/>
    <w:rsid w:val="00302BA6"/>
    <w:rsid w:val="00303328"/>
    <w:rsid w:val="003045AE"/>
    <w:rsid w:val="00304D92"/>
    <w:rsid w:val="00306B56"/>
    <w:rsid w:val="00307433"/>
    <w:rsid w:val="00310908"/>
    <w:rsid w:val="00310B9D"/>
    <w:rsid w:val="00311272"/>
    <w:rsid w:val="00311F30"/>
    <w:rsid w:val="0031291F"/>
    <w:rsid w:val="003136CA"/>
    <w:rsid w:val="0031534C"/>
    <w:rsid w:val="00315702"/>
    <w:rsid w:val="00315818"/>
    <w:rsid w:val="003159A8"/>
    <w:rsid w:val="00316D62"/>
    <w:rsid w:val="003173AD"/>
    <w:rsid w:val="003177A0"/>
    <w:rsid w:val="00320D59"/>
    <w:rsid w:val="0032192B"/>
    <w:rsid w:val="00321F88"/>
    <w:rsid w:val="00322EB8"/>
    <w:rsid w:val="003240A5"/>
    <w:rsid w:val="0032431A"/>
    <w:rsid w:val="003249B0"/>
    <w:rsid w:val="003255E4"/>
    <w:rsid w:val="00326991"/>
    <w:rsid w:val="00327023"/>
    <w:rsid w:val="00327EE9"/>
    <w:rsid w:val="00330AF9"/>
    <w:rsid w:val="00332459"/>
    <w:rsid w:val="003343A9"/>
    <w:rsid w:val="00334C98"/>
    <w:rsid w:val="0033631D"/>
    <w:rsid w:val="00336CF7"/>
    <w:rsid w:val="00340110"/>
    <w:rsid w:val="00340673"/>
    <w:rsid w:val="00340ABE"/>
    <w:rsid w:val="00340E16"/>
    <w:rsid w:val="003411BE"/>
    <w:rsid w:val="00341963"/>
    <w:rsid w:val="00341E76"/>
    <w:rsid w:val="00342043"/>
    <w:rsid w:val="003421D3"/>
    <w:rsid w:val="00342A8A"/>
    <w:rsid w:val="00344EB1"/>
    <w:rsid w:val="003450A2"/>
    <w:rsid w:val="003451BD"/>
    <w:rsid w:val="00345A0E"/>
    <w:rsid w:val="0034670D"/>
    <w:rsid w:val="0034689A"/>
    <w:rsid w:val="0035032D"/>
    <w:rsid w:val="0035072B"/>
    <w:rsid w:val="003510BE"/>
    <w:rsid w:val="00351831"/>
    <w:rsid w:val="00351A9A"/>
    <w:rsid w:val="00351DED"/>
    <w:rsid w:val="003532D6"/>
    <w:rsid w:val="0035344C"/>
    <w:rsid w:val="003535E1"/>
    <w:rsid w:val="00353874"/>
    <w:rsid w:val="00354038"/>
    <w:rsid w:val="0035416D"/>
    <w:rsid w:val="0035422B"/>
    <w:rsid w:val="00354439"/>
    <w:rsid w:val="003546B2"/>
    <w:rsid w:val="0035493C"/>
    <w:rsid w:val="00355A01"/>
    <w:rsid w:val="0035793E"/>
    <w:rsid w:val="00357A87"/>
    <w:rsid w:val="00357A91"/>
    <w:rsid w:val="0036097C"/>
    <w:rsid w:val="00361EEF"/>
    <w:rsid w:val="0036255F"/>
    <w:rsid w:val="00362E55"/>
    <w:rsid w:val="003632FE"/>
    <w:rsid w:val="003645C3"/>
    <w:rsid w:val="00364B77"/>
    <w:rsid w:val="00367F34"/>
    <w:rsid w:val="00370194"/>
    <w:rsid w:val="003718C5"/>
    <w:rsid w:val="00373625"/>
    <w:rsid w:val="00374553"/>
    <w:rsid w:val="0037538D"/>
    <w:rsid w:val="00376F30"/>
    <w:rsid w:val="0037791F"/>
    <w:rsid w:val="0038046B"/>
    <w:rsid w:val="003805BF"/>
    <w:rsid w:val="00380A59"/>
    <w:rsid w:val="00380C26"/>
    <w:rsid w:val="003829DE"/>
    <w:rsid w:val="003831FC"/>
    <w:rsid w:val="00383921"/>
    <w:rsid w:val="00384BA7"/>
    <w:rsid w:val="0038504B"/>
    <w:rsid w:val="00385D03"/>
    <w:rsid w:val="00386A8E"/>
    <w:rsid w:val="00391237"/>
    <w:rsid w:val="003918FE"/>
    <w:rsid w:val="00393EE0"/>
    <w:rsid w:val="00393F73"/>
    <w:rsid w:val="00394696"/>
    <w:rsid w:val="003946F1"/>
    <w:rsid w:val="00397378"/>
    <w:rsid w:val="003A0726"/>
    <w:rsid w:val="003A08E9"/>
    <w:rsid w:val="003A12F4"/>
    <w:rsid w:val="003A1AB5"/>
    <w:rsid w:val="003A2A9A"/>
    <w:rsid w:val="003A2B99"/>
    <w:rsid w:val="003A57A6"/>
    <w:rsid w:val="003A5FF0"/>
    <w:rsid w:val="003A60B1"/>
    <w:rsid w:val="003A65D0"/>
    <w:rsid w:val="003B029C"/>
    <w:rsid w:val="003B174A"/>
    <w:rsid w:val="003B1C64"/>
    <w:rsid w:val="003B1D66"/>
    <w:rsid w:val="003B1F5B"/>
    <w:rsid w:val="003B240B"/>
    <w:rsid w:val="003B499B"/>
    <w:rsid w:val="003B52CA"/>
    <w:rsid w:val="003C0A0C"/>
    <w:rsid w:val="003C1783"/>
    <w:rsid w:val="003C1C54"/>
    <w:rsid w:val="003C24B1"/>
    <w:rsid w:val="003C2CBA"/>
    <w:rsid w:val="003C43A1"/>
    <w:rsid w:val="003C44AC"/>
    <w:rsid w:val="003C5625"/>
    <w:rsid w:val="003C785C"/>
    <w:rsid w:val="003D02F9"/>
    <w:rsid w:val="003D0F20"/>
    <w:rsid w:val="003D12EF"/>
    <w:rsid w:val="003D1345"/>
    <w:rsid w:val="003D20D0"/>
    <w:rsid w:val="003D3237"/>
    <w:rsid w:val="003D58AD"/>
    <w:rsid w:val="003D63B4"/>
    <w:rsid w:val="003D739D"/>
    <w:rsid w:val="003D782D"/>
    <w:rsid w:val="003D7D30"/>
    <w:rsid w:val="003E0F8D"/>
    <w:rsid w:val="003E12B3"/>
    <w:rsid w:val="003E1B29"/>
    <w:rsid w:val="003E2EBD"/>
    <w:rsid w:val="003E3120"/>
    <w:rsid w:val="003E4F39"/>
    <w:rsid w:val="003E7E14"/>
    <w:rsid w:val="003F1868"/>
    <w:rsid w:val="003F2C77"/>
    <w:rsid w:val="003F42FF"/>
    <w:rsid w:val="003F4BBD"/>
    <w:rsid w:val="003F6FF8"/>
    <w:rsid w:val="00400298"/>
    <w:rsid w:val="00400B4C"/>
    <w:rsid w:val="004012FA"/>
    <w:rsid w:val="004016C3"/>
    <w:rsid w:val="00402346"/>
    <w:rsid w:val="00402D30"/>
    <w:rsid w:val="00403A8C"/>
    <w:rsid w:val="00406BAF"/>
    <w:rsid w:val="004107FF"/>
    <w:rsid w:val="00411206"/>
    <w:rsid w:val="004115ED"/>
    <w:rsid w:val="00412615"/>
    <w:rsid w:val="00412EEE"/>
    <w:rsid w:val="0041350C"/>
    <w:rsid w:val="00414AC1"/>
    <w:rsid w:val="004150B0"/>
    <w:rsid w:val="0041575B"/>
    <w:rsid w:val="00416D6D"/>
    <w:rsid w:val="00417CA0"/>
    <w:rsid w:val="00422A7F"/>
    <w:rsid w:val="00422A96"/>
    <w:rsid w:val="004238B9"/>
    <w:rsid w:val="00423AAC"/>
    <w:rsid w:val="004243C4"/>
    <w:rsid w:val="00425191"/>
    <w:rsid w:val="004253A0"/>
    <w:rsid w:val="00425552"/>
    <w:rsid w:val="004269C5"/>
    <w:rsid w:val="00426DB5"/>
    <w:rsid w:val="00426E19"/>
    <w:rsid w:val="0043034F"/>
    <w:rsid w:val="004313BA"/>
    <w:rsid w:val="004318CC"/>
    <w:rsid w:val="00432005"/>
    <w:rsid w:val="00432BB9"/>
    <w:rsid w:val="00433830"/>
    <w:rsid w:val="00433989"/>
    <w:rsid w:val="00433F7E"/>
    <w:rsid w:val="0043671F"/>
    <w:rsid w:val="00436734"/>
    <w:rsid w:val="004369CA"/>
    <w:rsid w:val="00437157"/>
    <w:rsid w:val="00437246"/>
    <w:rsid w:val="004378F6"/>
    <w:rsid w:val="004404D6"/>
    <w:rsid w:val="004434C2"/>
    <w:rsid w:val="0044447C"/>
    <w:rsid w:val="0044481C"/>
    <w:rsid w:val="00444DA8"/>
    <w:rsid w:val="0044501D"/>
    <w:rsid w:val="004452BD"/>
    <w:rsid w:val="00445CAE"/>
    <w:rsid w:val="00445E18"/>
    <w:rsid w:val="00446EEC"/>
    <w:rsid w:val="0045000E"/>
    <w:rsid w:val="00452E82"/>
    <w:rsid w:val="004534D9"/>
    <w:rsid w:val="00455DF8"/>
    <w:rsid w:val="00456D04"/>
    <w:rsid w:val="0046022A"/>
    <w:rsid w:val="00462070"/>
    <w:rsid w:val="00465226"/>
    <w:rsid w:val="0046578C"/>
    <w:rsid w:val="00465F04"/>
    <w:rsid w:val="00466381"/>
    <w:rsid w:val="0046792E"/>
    <w:rsid w:val="004731F2"/>
    <w:rsid w:val="00473CC5"/>
    <w:rsid w:val="004754B4"/>
    <w:rsid w:val="00475CFB"/>
    <w:rsid w:val="00476850"/>
    <w:rsid w:val="00476ADB"/>
    <w:rsid w:val="00476C51"/>
    <w:rsid w:val="00476D72"/>
    <w:rsid w:val="00476FD3"/>
    <w:rsid w:val="004772C1"/>
    <w:rsid w:val="004776A7"/>
    <w:rsid w:val="00480061"/>
    <w:rsid w:val="00480DAC"/>
    <w:rsid w:val="00482A4A"/>
    <w:rsid w:val="00482D6F"/>
    <w:rsid w:val="00483214"/>
    <w:rsid w:val="00483CA3"/>
    <w:rsid w:val="00484392"/>
    <w:rsid w:val="004844AC"/>
    <w:rsid w:val="004848A0"/>
    <w:rsid w:val="00485D76"/>
    <w:rsid w:val="004872E4"/>
    <w:rsid w:val="004902DB"/>
    <w:rsid w:val="004914C4"/>
    <w:rsid w:val="004917E8"/>
    <w:rsid w:val="004924CB"/>
    <w:rsid w:val="004926AD"/>
    <w:rsid w:val="00493FEF"/>
    <w:rsid w:val="00494206"/>
    <w:rsid w:val="004947C2"/>
    <w:rsid w:val="004949FB"/>
    <w:rsid w:val="00495F96"/>
    <w:rsid w:val="00496451"/>
    <w:rsid w:val="004965C9"/>
    <w:rsid w:val="004977DF"/>
    <w:rsid w:val="00497C7B"/>
    <w:rsid w:val="004A01A1"/>
    <w:rsid w:val="004A0E2B"/>
    <w:rsid w:val="004A0EC2"/>
    <w:rsid w:val="004A2090"/>
    <w:rsid w:val="004A2E50"/>
    <w:rsid w:val="004A2E72"/>
    <w:rsid w:val="004A30FC"/>
    <w:rsid w:val="004A3F42"/>
    <w:rsid w:val="004A4F73"/>
    <w:rsid w:val="004A5671"/>
    <w:rsid w:val="004A649E"/>
    <w:rsid w:val="004A75DE"/>
    <w:rsid w:val="004A7C90"/>
    <w:rsid w:val="004B314C"/>
    <w:rsid w:val="004B3226"/>
    <w:rsid w:val="004B4371"/>
    <w:rsid w:val="004B555D"/>
    <w:rsid w:val="004B649B"/>
    <w:rsid w:val="004B69E3"/>
    <w:rsid w:val="004B7424"/>
    <w:rsid w:val="004B7F54"/>
    <w:rsid w:val="004C0453"/>
    <w:rsid w:val="004C417F"/>
    <w:rsid w:val="004C6ADB"/>
    <w:rsid w:val="004C7262"/>
    <w:rsid w:val="004C7536"/>
    <w:rsid w:val="004C7EBB"/>
    <w:rsid w:val="004D0A5E"/>
    <w:rsid w:val="004D1387"/>
    <w:rsid w:val="004D2F48"/>
    <w:rsid w:val="004D35E5"/>
    <w:rsid w:val="004D4202"/>
    <w:rsid w:val="004D4895"/>
    <w:rsid w:val="004D5520"/>
    <w:rsid w:val="004D55E2"/>
    <w:rsid w:val="004D6D1A"/>
    <w:rsid w:val="004D6EA5"/>
    <w:rsid w:val="004E04C1"/>
    <w:rsid w:val="004E108E"/>
    <w:rsid w:val="004E2538"/>
    <w:rsid w:val="004E39D8"/>
    <w:rsid w:val="004E3B4B"/>
    <w:rsid w:val="004E3D7C"/>
    <w:rsid w:val="004E402C"/>
    <w:rsid w:val="004E4A27"/>
    <w:rsid w:val="004E4CAD"/>
    <w:rsid w:val="004E50C4"/>
    <w:rsid w:val="004E5930"/>
    <w:rsid w:val="004E6533"/>
    <w:rsid w:val="004E6D67"/>
    <w:rsid w:val="004F0567"/>
    <w:rsid w:val="004F161B"/>
    <w:rsid w:val="004F1977"/>
    <w:rsid w:val="004F25CE"/>
    <w:rsid w:val="004F267E"/>
    <w:rsid w:val="004F2FA2"/>
    <w:rsid w:val="004F319A"/>
    <w:rsid w:val="004F3429"/>
    <w:rsid w:val="004F4B02"/>
    <w:rsid w:val="004F4FB1"/>
    <w:rsid w:val="004F55D2"/>
    <w:rsid w:val="004F58E5"/>
    <w:rsid w:val="004F58F8"/>
    <w:rsid w:val="004F59CB"/>
    <w:rsid w:val="004F622E"/>
    <w:rsid w:val="004F6378"/>
    <w:rsid w:val="004F6792"/>
    <w:rsid w:val="004F76D3"/>
    <w:rsid w:val="00500692"/>
    <w:rsid w:val="00500823"/>
    <w:rsid w:val="0050202A"/>
    <w:rsid w:val="0050277F"/>
    <w:rsid w:val="00502A3B"/>
    <w:rsid w:val="0050362D"/>
    <w:rsid w:val="00503C9F"/>
    <w:rsid w:val="00504E68"/>
    <w:rsid w:val="005065CB"/>
    <w:rsid w:val="00506A4D"/>
    <w:rsid w:val="00507543"/>
    <w:rsid w:val="00507CCC"/>
    <w:rsid w:val="00510027"/>
    <w:rsid w:val="005124C6"/>
    <w:rsid w:val="00512560"/>
    <w:rsid w:val="0051261D"/>
    <w:rsid w:val="00512A05"/>
    <w:rsid w:val="00512EC9"/>
    <w:rsid w:val="005130B5"/>
    <w:rsid w:val="00513DA8"/>
    <w:rsid w:val="00513F38"/>
    <w:rsid w:val="00514972"/>
    <w:rsid w:val="00514E64"/>
    <w:rsid w:val="0051591A"/>
    <w:rsid w:val="00516BE8"/>
    <w:rsid w:val="00517CC4"/>
    <w:rsid w:val="0052002B"/>
    <w:rsid w:val="005201DB"/>
    <w:rsid w:val="00520CC4"/>
    <w:rsid w:val="00520D3A"/>
    <w:rsid w:val="005217B2"/>
    <w:rsid w:val="0052183B"/>
    <w:rsid w:val="005222DA"/>
    <w:rsid w:val="00522572"/>
    <w:rsid w:val="005225A0"/>
    <w:rsid w:val="005230C5"/>
    <w:rsid w:val="0052492F"/>
    <w:rsid w:val="00524C6D"/>
    <w:rsid w:val="00525ABB"/>
    <w:rsid w:val="00525CF6"/>
    <w:rsid w:val="00526569"/>
    <w:rsid w:val="0052766B"/>
    <w:rsid w:val="00527BF5"/>
    <w:rsid w:val="00527C40"/>
    <w:rsid w:val="00527CDE"/>
    <w:rsid w:val="00527D7D"/>
    <w:rsid w:val="005311DA"/>
    <w:rsid w:val="00531340"/>
    <w:rsid w:val="00531B16"/>
    <w:rsid w:val="00532A2D"/>
    <w:rsid w:val="00532B78"/>
    <w:rsid w:val="00533383"/>
    <w:rsid w:val="0053370C"/>
    <w:rsid w:val="0053375C"/>
    <w:rsid w:val="00533E3D"/>
    <w:rsid w:val="0053404D"/>
    <w:rsid w:val="00534AF1"/>
    <w:rsid w:val="00534CED"/>
    <w:rsid w:val="005358BF"/>
    <w:rsid w:val="0053605B"/>
    <w:rsid w:val="00536869"/>
    <w:rsid w:val="00536E44"/>
    <w:rsid w:val="0053714A"/>
    <w:rsid w:val="0054088F"/>
    <w:rsid w:val="0054263B"/>
    <w:rsid w:val="0054269F"/>
    <w:rsid w:val="00546964"/>
    <w:rsid w:val="00546BA6"/>
    <w:rsid w:val="00547F7E"/>
    <w:rsid w:val="005505B5"/>
    <w:rsid w:val="00550687"/>
    <w:rsid w:val="00550937"/>
    <w:rsid w:val="00550EC4"/>
    <w:rsid w:val="005514A7"/>
    <w:rsid w:val="00552006"/>
    <w:rsid w:val="0055273B"/>
    <w:rsid w:val="00552995"/>
    <w:rsid w:val="00555D51"/>
    <w:rsid w:val="00555F04"/>
    <w:rsid w:val="00556A5C"/>
    <w:rsid w:val="00556CC7"/>
    <w:rsid w:val="005572EA"/>
    <w:rsid w:val="00557814"/>
    <w:rsid w:val="00557E38"/>
    <w:rsid w:val="00561385"/>
    <w:rsid w:val="0056219F"/>
    <w:rsid w:val="0056397F"/>
    <w:rsid w:val="0056495B"/>
    <w:rsid w:val="00565517"/>
    <w:rsid w:val="005661B3"/>
    <w:rsid w:val="005668F7"/>
    <w:rsid w:val="005669B0"/>
    <w:rsid w:val="00570CB7"/>
    <w:rsid w:val="00572057"/>
    <w:rsid w:val="00574758"/>
    <w:rsid w:val="005758B2"/>
    <w:rsid w:val="005759AC"/>
    <w:rsid w:val="00575B69"/>
    <w:rsid w:val="00577061"/>
    <w:rsid w:val="00582A37"/>
    <w:rsid w:val="00584B35"/>
    <w:rsid w:val="00584E40"/>
    <w:rsid w:val="0058536B"/>
    <w:rsid w:val="0058579D"/>
    <w:rsid w:val="00586AEA"/>
    <w:rsid w:val="00587F38"/>
    <w:rsid w:val="00592418"/>
    <w:rsid w:val="0059364E"/>
    <w:rsid w:val="00593B08"/>
    <w:rsid w:val="00593FB3"/>
    <w:rsid w:val="005942F2"/>
    <w:rsid w:val="00594385"/>
    <w:rsid w:val="00594FA8"/>
    <w:rsid w:val="00595138"/>
    <w:rsid w:val="00596E6E"/>
    <w:rsid w:val="00597592"/>
    <w:rsid w:val="00597AB9"/>
    <w:rsid w:val="00597FE2"/>
    <w:rsid w:val="005A03AA"/>
    <w:rsid w:val="005A1009"/>
    <w:rsid w:val="005A3115"/>
    <w:rsid w:val="005A353D"/>
    <w:rsid w:val="005A504A"/>
    <w:rsid w:val="005A5BA0"/>
    <w:rsid w:val="005A7041"/>
    <w:rsid w:val="005B0002"/>
    <w:rsid w:val="005B0FE4"/>
    <w:rsid w:val="005B14B4"/>
    <w:rsid w:val="005B2292"/>
    <w:rsid w:val="005B23F9"/>
    <w:rsid w:val="005B2A97"/>
    <w:rsid w:val="005B31A4"/>
    <w:rsid w:val="005B40E1"/>
    <w:rsid w:val="005B5360"/>
    <w:rsid w:val="005B595D"/>
    <w:rsid w:val="005C12B4"/>
    <w:rsid w:val="005C18BE"/>
    <w:rsid w:val="005C19F3"/>
    <w:rsid w:val="005C38AD"/>
    <w:rsid w:val="005C3B16"/>
    <w:rsid w:val="005C3F13"/>
    <w:rsid w:val="005C4D6E"/>
    <w:rsid w:val="005C5A5E"/>
    <w:rsid w:val="005C61CD"/>
    <w:rsid w:val="005C6E1B"/>
    <w:rsid w:val="005C7BB2"/>
    <w:rsid w:val="005D03F4"/>
    <w:rsid w:val="005D0B83"/>
    <w:rsid w:val="005D186A"/>
    <w:rsid w:val="005D24B2"/>
    <w:rsid w:val="005D300C"/>
    <w:rsid w:val="005D3262"/>
    <w:rsid w:val="005D3466"/>
    <w:rsid w:val="005D4530"/>
    <w:rsid w:val="005D4532"/>
    <w:rsid w:val="005D4E3B"/>
    <w:rsid w:val="005D55CB"/>
    <w:rsid w:val="005D5B61"/>
    <w:rsid w:val="005D6B43"/>
    <w:rsid w:val="005D7AA2"/>
    <w:rsid w:val="005E13A9"/>
    <w:rsid w:val="005E1C01"/>
    <w:rsid w:val="005E1F48"/>
    <w:rsid w:val="005E35A7"/>
    <w:rsid w:val="005E3B86"/>
    <w:rsid w:val="005E52C7"/>
    <w:rsid w:val="005E52E9"/>
    <w:rsid w:val="005E62B2"/>
    <w:rsid w:val="005E662D"/>
    <w:rsid w:val="005E713F"/>
    <w:rsid w:val="005E798F"/>
    <w:rsid w:val="005E7B27"/>
    <w:rsid w:val="005F0227"/>
    <w:rsid w:val="005F1D04"/>
    <w:rsid w:val="005F2114"/>
    <w:rsid w:val="005F2267"/>
    <w:rsid w:val="005F2A30"/>
    <w:rsid w:val="005F33CD"/>
    <w:rsid w:val="005F4BF0"/>
    <w:rsid w:val="005F550D"/>
    <w:rsid w:val="005F5745"/>
    <w:rsid w:val="005F5924"/>
    <w:rsid w:val="005F6AA1"/>
    <w:rsid w:val="005F73CD"/>
    <w:rsid w:val="005F78BD"/>
    <w:rsid w:val="005F7D8A"/>
    <w:rsid w:val="00600B72"/>
    <w:rsid w:val="006038DE"/>
    <w:rsid w:val="00603E72"/>
    <w:rsid w:val="00605C45"/>
    <w:rsid w:val="00606CC6"/>
    <w:rsid w:val="00607838"/>
    <w:rsid w:val="00607EF5"/>
    <w:rsid w:val="006100DC"/>
    <w:rsid w:val="006105A1"/>
    <w:rsid w:val="00610934"/>
    <w:rsid w:val="00611E56"/>
    <w:rsid w:val="00612C9E"/>
    <w:rsid w:val="006136D4"/>
    <w:rsid w:val="0061382F"/>
    <w:rsid w:val="00613F79"/>
    <w:rsid w:val="00614383"/>
    <w:rsid w:val="00614A50"/>
    <w:rsid w:val="00614AE5"/>
    <w:rsid w:val="00614E8E"/>
    <w:rsid w:val="00616967"/>
    <w:rsid w:val="00616C7C"/>
    <w:rsid w:val="00616FF0"/>
    <w:rsid w:val="00617430"/>
    <w:rsid w:val="00620F85"/>
    <w:rsid w:val="00621038"/>
    <w:rsid w:val="00621105"/>
    <w:rsid w:val="00623F41"/>
    <w:rsid w:val="00624B02"/>
    <w:rsid w:val="006257F5"/>
    <w:rsid w:val="00626493"/>
    <w:rsid w:val="006269E5"/>
    <w:rsid w:val="00626B13"/>
    <w:rsid w:val="00626DB0"/>
    <w:rsid w:val="00627594"/>
    <w:rsid w:val="0063071F"/>
    <w:rsid w:val="00630B69"/>
    <w:rsid w:val="00630D0F"/>
    <w:rsid w:val="006319CB"/>
    <w:rsid w:val="0063216F"/>
    <w:rsid w:val="00632C6A"/>
    <w:rsid w:val="00632DF0"/>
    <w:rsid w:val="0063606F"/>
    <w:rsid w:val="00636D5F"/>
    <w:rsid w:val="006372EB"/>
    <w:rsid w:val="00640F05"/>
    <w:rsid w:val="00641A80"/>
    <w:rsid w:val="006428A2"/>
    <w:rsid w:val="006445EA"/>
    <w:rsid w:val="0064519F"/>
    <w:rsid w:val="00647E62"/>
    <w:rsid w:val="00650935"/>
    <w:rsid w:val="00652407"/>
    <w:rsid w:val="00652DF3"/>
    <w:rsid w:val="00653948"/>
    <w:rsid w:val="00653BF3"/>
    <w:rsid w:val="0065451B"/>
    <w:rsid w:val="006548C7"/>
    <w:rsid w:val="00655882"/>
    <w:rsid w:val="00655933"/>
    <w:rsid w:val="00655A7E"/>
    <w:rsid w:val="00655A90"/>
    <w:rsid w:val="00655D74"/>
    <w:rsid w:val="00656AF1"/>
    <w:rsid w:val="00662BFB"/>
    <w:rsid w:val="00662FCA"/>
    <w:rsid w:val="0066400F"/>
    <w:rsid w:val="006641FD"/>
    <w:rsid w:val="006648FB"/>
    <w:rsid w:val="00664DD7"/>
    <w:rsid w:val="00665298"/>
    <w:rsid w:val="00665639"/>
    <w:rsid w:val="0066595E"/>
    <w:rsid w:val="00667568"/>
    <w:rsid w:val="0067108B"/>
    <w:rsid w:val="0067156D"/>
    <w:rsid w:val="00671A05"/>
    <w:rsid w:val="00671D7A"/>
    <w:rsid w:val="00672355"/>
    <w:rsid w:val="0067309E"/>
    <w:rsid w:val="0067321E"/>
    <w:rsid w:val="006734A7"/>
    <w:rsid w:val="00673EBB"/>
    <w:rsid w:val="00674C87"/>
    <w:rsid w:val="00675199"/>
    <w:rsid w:val="00675656"/>
    <w:rsid w:val="00677160"/>
    <w:rsid w:val="006774D9"/>
    <w:rsid w:val="006777AC"/>
    <w:rsid w:val="006812A4"/>
    <w:rsid w:val="00681477"/>
    <w:rsid w:val="0068237C"/>
    <w:rsid w:val="00683F73"/>
    <w:rsid w:val="006850D0"/>
    <w:rsid w:val="0068608E"/>
    <w:rsid w:val="006868D3"/>
    <w:rsid w:val="00686E9B"/>
    <w:rsid w:val="006911BA"/>
    <w:rsid w:val="0069278D"/>
    <w:rsid w:val="006927C8"/>
    <w:rsid w:val="006929B8"/>
    <w:rsid w:val="006930C9"/>
    <w:rsid w:val="0069337E"/>
    <w:rsid w:val="00693A8F"/>
    <w:rsid w:val="006954BE"/>
    <w:rsid w:val="00696221"/>
    <w:rsid w:val="006972B8"/>
    <w:rsid w:val="006977B0"/>
    <w:rsid w:val="006A0589"/>
    <w:rsid w:val="006A2838"/>
    <w:rsid w:val="006A2A5C"/>
    <w:rsid w:val="006A5D11"/>
    <w:rsid w:val="006A5D48"/>
    <w:rsid w:val="006A5F2B"/>
    <w:rsid w:val="006A605E"/>
    <w:rsid w:val="006A6B24"/>
    <w:rsid w:val="006A7227"/>
    <w:rsid w:val="006B0F21"/>
    <w:rsid w:val="006B20C2"/>
    <w:rsid w:val="006B3166"/>
    <w:rsid w:val="006B31BF"/>
    <w:rsid w:val="006B3DA0"/>
    <w:rsid w:val="006B4147"/>
    <w:rsid w:val="006B544A"/>
    <w:rsid w:val="006B756F"/>
    <w:rsid w:val="006C027E"/>
    <w:rsid w:val="006C0F50"/>
    <w:rsid w:val="006C1A6D"/>
    <w:rsid w:val="006C1FD3"/>
    <w:rsid w:val="006C2D9A"/>
    <w:rsid w:val="006C3176"/>
    <w:rsid w:val="006C49B3"/>
    <w:rsid w:val="006C5A46"/>
    <w:rsid w:val="006D0FC0"/>
    <w:rsid w:val="006D0FDF"/>
    <w:rsid w:val="006D20DA"/>
    <w:rsid w:val="006D29C7"/>
    <w:rsid w:val="006D33AD"/>
    <w:rsid w:val="006D3A23"/>
    <w:rsid w:val="006D3D62"/>
    <w:rsid w:val="006D3E19"/>
    <w:rsid w:val="006D4B74"/>
    <w:rsid w:val="006D5541"/>
    <w:rsid w:val="006D7DD8"/>
    <w:rsid w:val="006E00EA"/>
    <w:rsid w:val="006E118D"/>
    <w:rsid w:val="006E29CA"/>
    <w:rsid w:val="006E3A3E"/>
    <w:rsid w:val="006E3CDD"/>
    <w:rsid w:val="006E46C5"/>
    <w:rsid w:val="006E4A1B"/>
    <w:rsid w:val="006E4C58"/>
    <w:rsid w:val="006E4F3E"/>
    <w:rsid w:val="006E5243"/>
    <w:rsid w:val="006E54CB"/>
    <w:rsid w:val="006E5F2E"/>
    <w:rsid w:val="006E6BED"/>
    <w:rsid w:val="006E6EEA"/>
    <w:rsid w:val="006E6FAD"/>
    <w:rsid w:val="006E6FC7"/>
    <w:rsid w:val="006F0E40"/>
    <w:rsid w:val="006F1124"/>
    <w:rsid w:val="006F1D97"/>
    <w:rsid w:val="006F384D"/>
    <w:rsid w:val="006F3AE1"/>
    <w:rsid w:val="006F4B6B"/>
    <w:rsid w:val="006F6ACE"/>
    <w:rsid w:val="006F6DB6"/>
    <w:rsid w:val="006F71FA"/>
    <w:rsid w:val="006F7F67"/>
    <w:rsid w:val="007027CD"/>
    <w:rsid w:val="007052D3"/>
    <w:rsid w:val="007056B8"/>
    <w:rsid w:val="00705C03"/>
    <w:rsid w:val="00706323"/>
    <w:rsid w:val="00706927"/>
    <w:rsid w:val="00707BE3"/>
    <w:rsid w:val="00710813"/>
    <w:rsid w:val="00712C9A"/>
    <w:rsid w:val="00712D9D"/>
    <w:rsid w:val="00712F39"/>
    <w:rsid w:val="00714995"/>
    <w:rsid w:val="00715698"/>
    <w:rsid w:val="007162EA"/>
    <w:rsid w:val="00716FB9"/>
    <w:rsid w:val="0071781F"/>
    <w:rsid w:val="00720DCE"/>
    <w:rsid w:val="00720DE8"/>
    <w:rsid w:val="00720E1A"/>
    <w:rsid w:val="00720E9E"/>
    <w:rsid w:val="00721366"/>
    <w:rsid w:val="00721669"/>
    <w:rsid w:val="00721FD9"/>
    <w:rsid w:val="007233B3"/>
    <w:rsid w:val="007239FE"/>
    <w:rsid w:val="007240AB"/>
    <w:rsid w:val="00724DA1"/>
    <w:rsid w:val="00724FA6"/>
    <w:rsid w:val="00725E65"/>
    <w:rsid w:val="00725EF1"/>
    <w:rsid w:val="007269E8"/>
    <w:rsid w:val="00727EEF"/>
    <w:rsid w:val="00731C1B"/>
    <w:rsid w:val="00731FBE"/>
    <w:rsid w:val="0073205E"/>
    <w:rsid w:val="00732168"/>
    <w:rsid w:val="007322B5"/>
    <w:rsid w:val="007323A1"/>
    <w:rsid w:val="007345DA"/>
    <w:rsid w:val="00734ED7"/>
    <w:rsid w:val="00735893"/>
    <w:rsid w:val="007372B2"/>
    <w:rsid w:val="0073737A"/>
    <w:rsid w:val="00740438"/>
    <w:rsid w:val="007412FE"/>
    <w:rsid w:val="00743698"/>
    <w:rsid w:val="00743B6F"/>
    <w:rsid w:val="0074417F"/>
    <w:rsid w:val="0074483B"/>
    <w:rsid w:val="00744D6B"/>
    <w:rsid w:val="00745484"/>
    <w:rsid w:val="007454DF"/>
    <w:rsid w:val="0074554F"/>
    <w:rsid w:val="007460FE"/>
    <w:rsid w:val="00746694"/>
    <w:rsid w:val="00747058"/>
    <w:rsid w:val="007478CC"/>
    <w:rsid w:val="0075131E"/>
    <w:rsid w:val="007514E6"/>
    <w:rsid w:val="007516FB"/>
    <w:rsid w:val="00751DCE"/>
    <w:rsid w:val="007529AB"/>
    <w:rsid w:val="00752D1A"/>
    <w:rsid w:val="007532F7"/>
    <w:rsid w:val="00754875"/>
    <w:rsid w:val="00755186"/>
    <w:rsid w:val="007559D7"/>
    <w:rsid w:val="00756F71"/>
    <w:rsid w:val="007600C4"/>
    <w:rsid w:val="0076114E"/>
    <w:rsid w:val="00763FFE"/>
    <w:rsid w:val="00764B47"/>
    <w:rsid w:val="00765196"/>
    <w:rsid w:val="00765DF1"/>
    <w:rsid w:val="007663D4"/>
    <w:rsid w:val="007665D0"/>
    <w:rsid w:val="007674CB"/>
    <w:rsid w:val="00767A50"/>
    <w:rsid w:val="00767CEA"/>
    <w:rsid w:val="00770E10"/>
    <w:rsid w:val="007724F7"/>
    <w:rsid w:val="00772ABC"/>
    <w:rsid w:val="0077325B"/>
    <w:rsid w:val="007738B1"/>
    <w:rsid w:val="00774C28"/>
    <w:rsid w:val="00774EE3"/>
    <w:rsid w:val="00774F74"/>
    <w:rsid w:val="007758FB"/>
    <w:rsid w:val="0077725E"/>
    <w:rsid w:val="00777D54"/>
    <w:rsid w:val="00777D79"/>
    <w:rsid w:val="00781F78"/>
    <w:rsid w:val="00782530"/>
    <w:rsid w:val="007833E7"/>
    <w:rsid w:val="00783823"/>
    <w:rsid w:val="00784012"/>
    <w:rsid w:val="00784699"/>
    <w:rsid w:val="0078477F"/>
    <w:rsid w:val="00786BD5"/>
    <w:rsid w:val="00787823"/>
    <w:rsid w:val="00790704"/>
    <w:rsid w:val="00790BA6"/>
    <w:rsid w:val="0079104B"/>
    <w:rsid w:val="007925AC"/>
    <w:rsid w:val="00793818"/>
    <w:rsid w:val="00794746"/>
    <w:rsid w:val="00795371"/>
    <w:rsid w:val="007961DA"/>
    <w:rsid w:val="007965A3"/>
    <w:rsid w:val="0079742A"/>
    <w:rsid w:val="007A0637"/>
    <w:rsid w:val="007A0979"/>
    <w:rsid w:val="007A0B7D"/>
    <w:rsid w:val="007A143B"/>
    <w:rsid w:val="007A1DCA"/>
    <w:rsid w:val="007A355A"/>
    <w:rsid w:val="007A37B0"/>
    <w:rsid w:val="007A479A"/>
    <w:rsid w:val="007A4FFA"/>
    <w:rsid w:val="007A79E7"/>
    <w:rsid w:val="007A7B48"/>
    <w:rsid w:val="007A7BBE"/>
    <w:rsid w:val="007B04EB"/>
    <w:rsid w:val="007B0AB4"/>
    <w:rsid w:val="007B0B1D"/>
    <w:rsid w:val="007B0D58"/>
    <w:rsid w:val="007B0E74"/>
    <w:rsid w:val="007B1561"/>
    <w:rsid w:val="007B1EE1"/>
    <w:rsid w:val="007B29D9"/>
    <w:rsid w:val="007B2D91"/>
    <w:rsid w:val="007B42AB"/>
    <w:rsid w:val="007B4FFA"/>
    <w:rsid w:val="007B6334"/>
    <w:rsid w:val="007B721A"/>
    <w:rsid w:val="007B7357"/>
    <w:rsid w:val="007C0520"/>
    <w:rsid w:val="007C3008"/>
    <w:rsid w:val="007C3678"/>
    <w:rsid w:val="007C5310"/>
    <w:rsid w:val="007C5707"/>
    <w:rsid w:val="007C62C4"/>
    <w:rsid w:val="007C744D"/>
    <w:rsid w:val="007C7C4C"/>
    <w:rsid w:val="007D26C8"/>
    <w:rsid w:val="007D2E80"/>
    <w:rsid w:val="007D4DDA"/>
    <w:rsid w:val="007D5425"/>
    <w:rsid w:val="007D6343"/>
    <w:rsid w:val="007D712D"/>
    <w:rsid w:val="007D7BDA"/>
    <w:rsid w:val="007E05E4"/>
    <w:rsid w:val="007E11F4"/>
    <w:rsid w:val="007E13A0"/>
    <w:rsid w:val="007E1D92"/>
    <w:rsid w:val="007E311F"/>
    <w:rsid w:val="007E39A2"/>
    <w:rsid w:val="007E4243"/>
    <w:rsid w:val="007E49EF"/>
    <w:rsid w:val="007E4A81"/>
    <w:rsid w:val="007E4F62"/>
    <w:rsid w:val="007E5E89"/>
    <w:rsid w:val="007E72F5"/>
    <w:rsid w:val="007E769F"/>
    <w:rsid w:val="007F01BD"/>
    <w:rsid w:val="007F0474"/>
    <w:rsid w:val="007F20AE"/>
    <w:rsid w:val="007F2735"/>
    <w:rsid w:val="007F398B"/>
    <w:rsid w:val="007F3F28"/>
    <w:rsid w:val="007F41C1"/>
    <w:rsid w:val="007F431F"/>
    <w:rsid w:val="007F4B3E"/>
    <w:rsid w:val="007F4F51"/>
    <w:rsid w:val="007F6649"/>
    <w:rsid w:val="00801349"/>
    <w:rsid w:val="008037A0"/>
    <w:rsid w:val="00803C9A"/>
    <w:rsid w:val="008041A5"/>
    <w:rsid w:val="00804E11"/>
    <w:rsid w:val="00805B21"/>
    <w:rsid w:val="00807634"/>
    <w:rsid w:val="008102E3"/>
    <w:rsid w:val="008107B7"/>
    <w:rsid w:val="0081299A"/>
    <w:rsid w:val="00814AD8"/>
    <w:rsid w:val="0081554F"/>
    <w:rsid w:val="00815635"/>
    <w:rsid w:val="008165DF"/>
    <w:rsid w:val="00816F08"/>
    <w:rsid w:val="008172E4"/>
    <w:rsid w:val="0082044E"/>
    <w:rsid w:val="00823CA5"/>
    <w:rsid w:val="008241AD"/>
    <w:rsid w:val="0082452F"/>
    <w:rsid w:val="008246E1"/>
    <w:rsid w:val="00827CC0"/>
    <w:rsid w:val="00830D87"/>
    <w:rsid w:val="008316F3"/>
    <w:rsid w:val="00831A6F"/>
    <w:rsid w:val="00832015"/>
    <w:rsid w:val="00832685"/>
    <w:rsid w:val="00832DCF"/>
    <w:rsid w:val="00833302"/>
    <w:rsid w:val="00833F53"/>
    <w:rsid w:val="008342EF"/>
    <w:rsid w:val="00840739"/>
    <w:rsid w:val="0084104D"/>
    <w:rsid w:val="008413DE"/>
    <w:rsid w:val="008415CF"/>
    <w:rsid w:val="00843899"/>
    <w:rsid w:val="00845239"/>
    <w:rsid w:val="00845D3C"/>
    <w:rsid w:val="00846BC4"/>
    <w:rsid w:val="008471EC"/>
    <w:rsid w:val="008479F0"/>
    <w:rsid w:val="00850BF8"/>
    <w:rsid w:val="008524BE"/>
    <w:rsid w:val="008524DB"/>
    <w:rsid w:val="00852711"/>
    <w:rsid w:val="00853005"/>
    <w:rsid w:val="00853FED"/>
    <w:rsid w:val="0085443B"/>
    <w:rsid w:val="00854685"/>
    <w:rsid w:val="00855250"/>
    <w:rsid w:val="00857A12"/>
    <w:rsid w:val="008611A7"/>
    <w:rsid w:val="00863418"/>
    <w:rsid w:val="008659EB"/>
    <w:rsid w:val="00865F2F"/>
    <w:rsid w:val="00867806"/>
    <w:rsid w:val="0087054C"/>
    <w:rsid w:val="0087165A"/>
    <w:rsid w:val="0087173E"/>
    <w:rsid w:val="00872DC3"/>
    <w:rsid w:val="00873BB5"/>
    <w:rsid w:val="0087592C"/>
    <w:rsid w:val="00875FE0"/>
    <w:rsid w:val="008760D2"/>
    <w:rsid w:val="008764CF"/>
    <w:rsid w:val="0088031E"/>
    <w:rsid w:val="00882D80"/>
    <w:rsid w:val="008858E3"/>
    <w:rsid w:val="00886374"/>
    <w:rsid w:val="00886762"/>
    <w:rsid w:val="00886C51"/>
    <w:rsid w:val="00886DE1"/>
    <w:rsid w:val="00887041"/>
    <w:rsid w:val="008872FC"/>
    <w:rsid w:val="00887AE0"/>
    <w:rsid w:val="00887F33"/>
    <w:rsid w:val="00892065"/>
    <w:rsid w:val="0089228A"/>
    <w:rsid w:val="00892714"/>
    <w:rsid w:val="00893B1B"/>
    <w:rsid w:val="00895581"/>
    <w:rsid w:val="00896375"/>
    <w:rsid w:val="008966FA"/>
    <w:rsid w:val="00897C8F"/>
    <w:rsid w:val="008A0543"/>
    <w:rsid w:val="008A0756"/>
    <w:rsid w:val="008A13B0"/>
    <w:rsid w:val="008A1EE1"/>
    <w:rsid w:val="008A2384"/>
    <w:rsid w:val="008A27EF"/>
    <w:rsid w:val="008A2B92"/>
    <w:rsid w:val="008A2BB3"/>
    <w:rsid w:val="008A2ED4"/>
    <w:rsid w:val="008A3A92"/>
    <w:rsid w:val="008A463A"/>
    <w:rsid w:val="008A5F4D"/>
    <w:rsid w:val="008A6078"/>
    <w:rsid w:val="008A640A"/>
    <w:rsid w:val="008A6B67"/>
    <w:rsid w:val="008A7C91"/>
    <w:rsid w:val="008B029A"/>
    <w:rsid w:val="008B13E5"/>
    <w:rsid w:val="008B1684"/>
    <w:rsid w:val="008B1711"/>
    <w:rsid w:val="008B1A31"/>
    <w:rsid w:val="008B28B2"/>
    <w:rsid w:val="008B2CB8"/>
    <w:rsid w:val="008B3948"/>
    <w:rsid w:val="008B4EE4"/>
    <w:rsid w:val="008B536E"/>
    <w:rsid w:val="008B598D"/>
    <w:rsid w:val="008B5E14"/>
    <w:rsid w:val="008B6F2C"/>
    <w:rsid w:val="008B76BF"/>
    <w:rsid w:val="008B7862"/>
    <w:rsid w:val="008B7AA7"/>
    <w:rsid w:val="008B7B18"/>
    <w:rsid w:val="008C0C72"/>
    <w:rsid w:val="008C1779"/>
    <w:rsid w:val="008C22F1"/>
    <w:rsid w:val="008C2472"/>
    <w:rsid w:val="008C2D28"/>
    <w:rsid w:val="008C2F4D"/>
    <w:rsid w:val="008C3FF8"/>
    <w:rsid w:val="008C46C5"/>
    <w:rsid w:val="008C4863"/>
    <w:rsid w:val="008C4F6E"/>
    <w:rsid w:val="008C5155"/>
    <w:rsid w:val="008C5911"/>
    <w:rsid w:val="008C75E1"/>
    <w:rsid w:val="008D00B5"/>
    <w:rsid w:val="008D1AF6"/>
    <w:rsid w:val="008D2BEE"/>
    <w:rsid w:val="008D6B4E"/>
    <w:rsid w:val="008E0120"/>
    <w:rsid w:val="008E0433"/>
    <w:rsid w:val="008E04F2"/>
    <w:rsid w:val="008E0557"/>
    <w:rsid w:val="008E0886"/>
    <w:rsid w:val="008E1EF7"/>
    <w:rsid w:val="008E1F10"/>
    <w:rsid w:val="008E2876"/>
    <w:rsid w:val="008E3267"/>
    <w:rsid w:val="008E32EC"/>
    <w:rsid w:val="008E44D1"/>
    <w:rsid w:val="008E4C3D"/>
    <w:rsid w:val="008E5847"/>
    <w:rsid w:val="008E5F66"/>
    <w:rsid w:val="008E5F76"/>
    <w:rsid w:val="008E65B6"/>
    <w:rsid w:val="008E66AB"/>
    <w:rsid w:val="008E6E90"/>
    <w:rsid w:val="008E6EDE"/>
    <w:rsid w:val="008E7CB6"/>
    <w:rsid w:val="008F00EC"/>
    <w:rsid w:val="008F0492"/>
    <w:rsid w:val="008F1785"/>
    <w:rsid w:val="008F1C6C"/>
    <w:rsid w:val="008F2062"/>
    <w:rsid w:val="008F236D"/>
    <w:rsid w:val="008F26D3"/>
    <w:rsid w:val="008F2E9B"/>
    <w:rsid w:val="008F3502"/>
    <w:rsid w:val="008F5373"/>
    <w:rsid w:val="008F5D34"/>
    <w:rsid w:val="008F680B"/>
    <w:rsid w:val="008F6858"/>
    <w:rsid w:val="008F75D5"/>
    <w:rsid w:val="008F7F1B"/>
    <w:rsid w:val="00900423"/>
    <w:rsid w:val="0090059F"/>
    <w:rsid w:val="009008AD"/>
    <w:rsid w:val="00901D06"/>
    <w:rsid w:val="00901EB5"/>
    <w:rsid w:val="00902423"/>
    <w:rsid w:val="009024B7"/>
    <w:rsid w:val="00902EFC"/>
    <w:rsid w:val="00904876"/>
    <w:rsid w:val="0090494D"/>
    <w:rsid w:val="009058D5"/>
    <w:rsid w:val="0090598D"/>
    <w:rsid w:val="00906685"/>
    <w:rsid w:val="009076EC"/>
    <w:rsid w:val="00910374"/>
    <w:rsid w:val="00910B0A"/>
    <w:rsid w:val="00911533"/>
    <w:rsid w:val="00911E17"/>
    <w:rsid w:val="009156F1"/>
    <w:rsid w:val="009158AC"/>
    <w:rsid w:val="00916D37"/>
    <w:rsid w:val="0092235B"/>
    <w:rsid w:val="00922726"/>
    <w:rsid w:val="00923E4B"/>
    <w:rsid w:val="009247B0"/>
    <w:rsid w:val="0092687B"/>
    <w:rsid w:val="00926B70"/>
    <w:rsid w:val="00926C4D"/>
    <w:rsid w:val="0093094D"/>
    <w:rsid w:val="0093098B"/>
    <w:rsid w:val="00931BF7"/>
    <w:rsid w:val="00932857"/>
    <w:rsid w:val="0093313E"/>
    <w:rsid w:val="00933EB2"/>
    <w:rsid w:val="0093443A"/>
    <w:rsid w:val="00934B7E"/>
    <w:rsid w:val="00935852"/>
    <w:rsid w:val="00935FE4"/>
    <w:rsid w:val="00936C46"/>
    <w:rsid w:val="009373EA"/>
    <w:rsid w:val="00937D1E"/>
    <w:rsid w:val="00940DEA"/>
    <w:rsid w:val="009412B5"/>
    <w:rsid w:val="00942A9E"/>
    <w:rsid w:val="00943243"/>
    <w:rsid w:val="009436A5"/>
    <w:rsid w:val="00943F42"/>
    <w:rsid w:val="00944666"/>
    <w:rsid w:val="00944749"/>
    <w:rsid w:val="00944ABF"/>
    <w:rsid w:val="00944DDD"/>
    <w:rsid w:val="00945492"/>
    <w:rsid w:val="009457D3"/>
    <w:rsid w:val="009467A6"/>
    <w:rsid w:val="009503CB"/>
    <w:rsid w:val="009506E2"/>
    <w:rsid w:val="009508EA"/>
    <w:rsid w:val="00951779"/>
    <w:rsid w:val="00951FCC"/>
    <w:rsid w:val="00952588"/>
    <w:rsid w:val="00952798"/>
    <w:rsid w:val="00952D7F"/>
    <w:rsid w:val="0095317F"/>
    <w:rsid w:val="009532BF"/>
    <w:rsid w:val="0095370A"/>
    <w:rsid w:val="0095484F"/>
    <w:rsid w:val="0095648D"/>
    <w:rsid w:val="00956921"/>
    <w:rsid w:val="00956F42"/>
    <w:rsid w:val="00957AD3"/>
    <w:rsid w:val="00957FA1"/>
    <w:rsid w:val="00960A4A"/>
    <w:rsid w:val="00960D93"/>
    <w:rsid w:val="00961B47"/>
    <w:rsid w:val="00963648"/>
    <w:rsid w:val="00963C06"/>
    <w:rsid w:val="00964B8D"/>
    <w:rsid w:val="009659B5"/>
    <w:rsid w:val="00965EAA"/>
    <w:rsid w:val="00965FAA"/>
    <w:rsid w:val="009673F4"/>
    <w:rsid w:val="00967ABC"/>
    <w:rsid w:val="00967EC9"/>
    <w:rsid w:val="00970970"/>
    <w:rsid w:val="00971009"/>
    <w:rsid w:val="00972597"/>
    <w:rsid w:val="0097335E"/>
    <w:rsid w:val="009737EF"/>
    <w:rsid w:val="00975DEB"/>
    <w:rsid w:val="00975FED"/>
    <w:rsid w:val="00977B3D"/>
    <w:rsid w:val="00977F14"/>
    <w:rsid w:val="00981D82"/>
    <w:rsid w:val="00981E11"/>
    <w:rsid w:val="00983C9D"/>
    <w:rsid w:val="00984B0D"/>
    <w:rsid w:val="00985111"/>
    <w:rsid w:val="00985378"/>
    <w:rsid w:val="00985EBB"/>
    <w:rsid w:val="009868F9"/>
    <w:rsid w:val="009872DA"/>
    <w:rsid w:val="00987784"/>
    <w:rsid w:val="00987A8F"/>
    <w:rsid w:val="0099027D"/>
    <w:rsid w:val="00990FEA"/>
    <w:rsid w:val="0099166D"/>
    <w:rsid w:val="009953BA"/>
    <w:rsid w:val="00995856"/>
    <w:rsid w:val="00996409"/>
    <w:rsid w:val="00997CA1"/>
    <w:rsid w:val="009A048F"/>
    <w:rsid w:val="009A148E"/>
    <w:rsid w:val="009A1AF5"/>
    <w:rsid w:val="009A2708"/>
    <w:rsid w:val="009A2AE3"/>
    <w:rsid w:val="009A2DE1"/>
    <w:rsid w:val="009A437B"/>
    <w:rsid w:val="009A703D"/>
    <w:rsid w:val="009A79C0"/>
    <w:rsid w:val="009A7B02"/>
    <w:rsid w:val="009B007B"/>
    <w:rsid w:val="009B0F21"/>
    <w:rsid w:val="009B1B6F"/>
    <w:rsid w:val="009B2907"/>
    <w:rsid w:val="009B2C5B"/>
    <w:rsid w:val="009B2E17"/>
    <w:rsid w:val="009B2EE5"/>
    <w:rsid w:val="009B32D9"/>
    <w:rsid w:val="009B35B2"/>
    <w:rsid w:val="009B4E18"/>
    <w:rsid w:val="009B5445"/>
    <w:rsid w:val="009B64B8"/>
    <w:rsid w:val="009B6D8E"/>
    <w:rsid w:val="009B7202"/>
    <w:rsid w:val="009B7B6D"/>
    <w:rsid w:val="009C0BE2"/>
    <w:rsid w:val="009C24D2"/>
    <w:rsid w:val="009C28B1"/>
    <w:rsid w:val="009C4B0C"/>
    <w:rsid w:val="009C5A5E"/>
    <w:rsid w:val="009C6ECD"/>
    <w:rsid w:val="009C719C"/>
    <w:rsid w:val="009C7230"/>
    <w:rsid w:val="009D04FC"/>
    <w:rsid w:val="009D10B9"/>
    <w:rsid w:val="009D12D1"/>
    <w:rsid w:val="009D47D0"/>
    <w:rsid w:val="009D605E"/>
    <w:rsid w:val="009D7CD4"/>
    <w:rsid w:val="009E0C3B"/>
    <w:rsid w:val="009E190C"/>
    <w:rsid w:val="009E3974"/>
    <w:rsid w:val="009E4997"/>
    <w:rsid w:val="009E57CA"/>
    <w:rsid w:val="009E76AC"/>
    <w:rsid w:val="009F10D6"/>
    <w:rsid w:val="009F1A85"/>
    <w:rsid w:val="009F2060"/>
    <w:rsid w:val="009F2999"/>
    <w:rsid w:val="009F3AAE"/>
    <w:rsid w:val="009F4B54"/>
    <w:rsid w:val="009F4E18"/>
    <w:rsid w:val="009F5325"/>
    <w:rsid w:val="009F67DF"/>
    <w:rsid w:val="009F7194"/>
    <w:rsid w:val="009F77AC"/>
    <w:rsid w:val="009F7B12"/>
    <w:rsid w:val="009F7D21"/>
    <w:rsid w:val="00A00AF8"/>
    <w:rsid w:val="00A0222F"/>
    <w:rsid w:val="00A0285B"/>
    <w:rsid w:val="00A02D77"/>
    <w:rsid w:val="00A033BC"/>
    <w:rsid w:val="00A03D99"/>
    <w:rsid w:val="00A043FF"/>
    <w:rsid w:val="00A069A5"/>
    <w:rsid w:val="00A06D25"/>
    <w:rsid w:val="00A06F7E"/>
    <w:rsid w:val="00A0764B"/>
    <w:rsid w:val="00A07C5D"/>
    <w:rsid w:val="00A105D7"/>
    <w:rsid w:val="00A106E9"/>
    <w:rsid w:val="00A1076F"/>
    <w:rsid w:val="00A138A0"/>
    <w:rsid w:val="00A148C9"/>
    <w:rsid w:val="00A150D3"/>
    <w:rsid w:val="00A152F5"/>
    <w:rsid w:val="00A156D7"/>
    <w:rsid w:val="00A166FF"/>
    <w:rsid w:val="00A16E4C"/>
    <w:rsid w:val="00A16EDC"/>
    <w:rsid w:val="00A17F05"/>
    <w:rsid w:val="00A20869"/>
    <w:rsid w:val="00A21FAA"/>
    <w:rsid w:val="00A23EC3"/>
    <w:rsid w:val="00A2404B"/>
    <w:rsid w:val="00A24ACD"/>
    <w:rsid w:val="00A24F84"/>
    <w:rsid w:val="00A26B95"/>
    <w:rsid w:val="00A27CDA"/>
    <w:rsid w:val="00A303F4"/>
    <w:rsid w:val="00A30AFE"/>
    <w:rsid w:val="00A31688"/>
    <w:rsid w:val="00A32213"/>
    <w:rsid w:val="00A334B1"/>
    <w:rsid w:val="00A3405C"/>
    <w:rsid w:val="00A34B84"/>
    <w:rsid w:val="00A41513"/>
    <w:rsid w:val="00A41CAF"/>
    <w:rsid w:val="00A42D3B"/>
    <w:rsid w:val="00A4377F"/>
    <w:rsid w:val="00A43DFD"/>
    <w:rsid w:val="00A4598C"/>
    <w:rsid w:val="00A465C6"/>
    <w:rsid w:val="00A50391"/>
    <w:rsid w:val="00A50544"/>
    <w:rsid w:val="00A5187A"/>
    <w:rsid w:val="00A52D29"/>
    <w:rsid w:val="00A53CF1"/>
    <w:rsid w:val="00A54196"/>
    <w:rsid w:val="00A541FD"/>
    <w:rsid w:val="00A54549"/>
    <w:rsid w:val="00A54DD0"/>
    <w:rsid w:val="00A54EF3"/>
    <w:rsid w:val="00A5569B"/>
    <w:rsid w:val="00A562DB"/>
    <w:rsid w:val="00A56E36"/>
    <w:rsid w:val="00A56F51"/>
    <w:rsid w:val="00A5780F"/>
    <w:rsid w:val="00A60302"/>
    <w:rsid w:val="00A61166"/>
    <w:rsid w:val="00A616BC"/>
    <w:rsid w:val="00A61E3E"/>
    <w:rsid w:val="00A622A7"/>
    <w:rsid w:val="00A6242B"/>
    <w:rsid w:val="00A63ACA"/>
    <w:rsid w:val="00A65FDF"/>
    <w:rsid w:val="00A6634C"/>
    <w:rsid w:val="00A66D0B"/>
    <w:rsid w:val="00A66F80"/>
    <w:rsid w:val="00A67A30"/>
    <w:rsid w:val="00A67DCD"/>
    <w:rsid w:val="00A70489"/>
    <w:rsid w:val="00A71BFD"/>
    <w:rsid w:val="00A71E0C"/>
    <w:rsid w:val="00A72088"/>
    <w:rsid w:val="00A7343D"/>
    <w:rsid w:val="00A75761"/>
    <w:rsid w:val="00A757D4"/>
    <w:rsid w:val="00A758A3"/>
    <w:rsid w:val="00A7657E"/>
    <w:rsid w:val="00A76F91"/>
    <w:rsid w:val="00A806EB"/>
    <w:rsid w:val="00A8199C"/>
    <w:rsid w:val="00A81AC9"/>
    <w:rsid w:val="00A820CF"/>
    <w:rsid w:val="00A842C6"/>
    <w:rsid w:val="00A87A66"/>
    <w:rsid w:val="00A90719"/>
    <w:rsid w:val="00A93C5F"/>
    <w:rsid w:val="00A94257"/>
    <w:rsid w:val="00A96E0F"/>
    <w:rsid w:val="00AA03F1"/>
    <w:rsid w:val="00AA17BE"/>
    <w:rsid w:val="00AA2264"/>
    <w:rsid w:val="00AA338B"/>
    <w:rsid w:val="00AA3C52"/>
    <w:rsid w:val="00AA4816"/>
    <w:rsid w:val="00AA67B3"/>
    <w:rsid w:val="00AB0619"/>
    <w:rsid w:val="00AB1084"/>
    <w:rsid w:val="00AB18D5"/>
    <w:rsid w:val="00AB1BF3"/>
    <w:rsid w:val="00AB2653"/>
    <w:rsid w:val="00AB2DAD"/>
    <w:rsid w:val="00AB36DD"/>
    <w:rsid w:val="00AB3B66"/>
    <w:rsid w:val="00AB4E46"/>
    <w:rsid w:val="00AB70A9"/>
    <w:rsid w:val="00AB77B8"/>
    <w:rsid w:val="00AB7DDC"/>
    <w:rsid w:val="00AC0488"/>
    <w:rsid w:val="00AC1115"/>
    <w:rsid w:val="00AC1352"/>
    <w:rsid w:val="00AC1F46"/>
    <w:rsid w:val="00AC297C"/>
    <w:rsid w:val="00AC3BEA"/>
    <w:rsid w:val="00AC576E"/>
    <w:rsid w:val="00AC5A7D"/>
    <w:rsid w:val="00AC74A1"/>
    <w:rsid w:val="00AC7ADB"/>
    <w:rsid w:val="00AD00A4"/>
    <w:rsid w:val="00AD07CE"/>
    <w:rsid w:val="00AD0B36"/>
    <w:rsid w:val="00AD17CB"/>
    <w:rsid w:val="00AD4363"/>
    <w:rsid w:val="00AD4CD5"/>
    <w:rsid w:val="00AD5AEA"/>
    <w:rsid w:val="00AD7BB8"/>
    <w:rsid w:val="00AE2B54"/>
    <w:rsid w:val="00AE4B93"/>
    <w:rsid w:val="00AE635B"/>
    <w:rsid w:val="00AE6603"/>
    <w:rsid w:val="00AE6C33"/>
    <w:rsid w:val="00AE74E2"/>
    <w:rsid w:val="00AF091D"/>
    <w:rsid w:val="00AF1B23"/>
    <w:rsid w:val="00AF3989"/>
    <w:rsid w:val="00AF550C"/>
    <w:rsid w:val="00B01B21"/>
    <w:rsid w:val="00B020D3"/>
    <w:rsid w:val="00B044A5"/>
    <w:rsid w:val="00B0459A"/>
    <w:rsid w:val="00B04653"/>
    <w:rsid w:val="00B0519C"/>
    <w:rsid w:val="00B054DB"/>
    <w:rsid w:val="00B05DC2"/>
    <w:rsid w:val="00B11001"/>
    <w:rsid w:val="00B11B40"/>
    <w:rsid w:val="00B129E0"/>
    <w:rsid w:val="00B14748"/>
    <w:rsid w:val="00B15528"/>
    <w:rsid w:val="00B15E76"/>
    <w:rsid w:val="00B16A8E"/>
    <w:rsid w:val="00B215F0"/>
    <w:rsid w:val="00B21A33"/>
    <w:rsid w:val="00B21F08"/>
    <w:rsid w:val="00B22468"/>
    <w:rsid w:val="00B23E79"/>
    <w:rsid w:val="00B240C4"/>
    <w:rsid w:val="00B24183"/>
    <w:rsid w:val="00B24BF8"/>
    <w:rsid w:val="00B25127"/>
    <w:rsid w:val="00B25DA3"/>
    <w:rsid w:val="00B301B7"/>
    <w:rsid w:val="00B31DC4"/>
    <w:rsid w:val="00B32334"/>
    <w:rsid w:val="00B32E40"/>
    <w:rsid w:val="00B33245"/>
    <w:rsid w:val="00B33BFC"/>
    <w:rsid w:val="00B33DC8"/>
    <w:rsid w:val="00B34E84"/>
    <w:rsid w:val="00B36B54"/>
    <w:rsid w:val="00B36D2E"/>
    <w:rsid w:val="00B36E83"/>
    <w:rsid w:val="00B36FE8"/>
    <w:rsid w:val="00B3788D"/>
    <w:rsid w:val="00B4003D"/>
    <w:rsid w:val="00B410C7"/>
    <w:rsid w:val="00B413CB"/>
    <w:rsid w:val="00B41A20"/>
    <w:rsid w:val="00B432ED"/>
    <w:rsid w:val="00B433B8"/>
    <w:rsid w:val="00B43B25"/>
    <w:rsid w:val="00B43D68"/>
    <w:rsid w:val="00B45902"/>
    <w:rsid w:val="00B466DC"/>
    <w:rsid w:val="00B46F44"/>
    <w:rsid w:val="00B47FC3"/>
    <w:rsid w:val="00B50473"/>
    <w:rsid w:val="00B50C5E"/>
    <w:rsid w:val="00B524E6"/>
    <w:rsid w:val="00B52E7C"/>
    <w:rsid w:val="00B54288"/>
    <w:rsid w:val="00B55AB3"/>
    <w:rsid w:val="00B56DF7"/>
    <w:rsid w:val="00B60602"/>
    <w:rsid w:val="00B61D66"/>
    <w:rsid w:val="00B62A22"/>
    <w:rsid w:val="00B633D8"/>
    <w:rsid w:val="00B6349B"/>
    <w:rsid w:val="00B652EA"/>
    <w:rsid w:val="00B65372"/>
    <w:rsid w:val="00B65C32"/>
    <w:rsid w:val="00B65DA5"/>
    <w:rsid w:val="00B6618B"/>
    <w:rsid w:val="00B66A1F"/>
    <w:rsid w:val="00B66FC1"/>
    <w:rsid w:val="00B67029"/>
    <w:rsid w:val="00B678B0"/>
    <w:rsid w:val="00B67AAD"/>
    <w:rsid w:val="00B72046"/>
    <w:rsid w:val="00B721FB"/>
    <w:rsid w:val="00B735A1"/>
    <w:rsid w:val="00B74721"/>
    <w:rsid w:val="00B760B2"/>
    <w:rsid w:val="00B77A94"/>
    <w:rsid w:val="00B77BBA"/>
    <w:rsid w:val="00B803DB"/>
    <w:rsid w:val="00B81E8F"/>
    <w:rsid w:val="00B82913"/>
    <w:rsid w:val="00B83AA3"/>
    <w:rsid w:val="00B83D37"/>
    <w:rsid w:val="00B83DE0"/>
    <w:rsid w:val="00B84C83"/>
    <w:rsid w:val="00B86425"/>
    <w:rsid w:val="00B876FC"/>
    <w:rsid w:val="00B92032"/>
    <w:rsid w:val="00B92754"/>
    <w:rsid w:val="00B927BC"/>
    <w:rsid w:val="00B93AB0"/>
    <w:rsid w:val="00B93C50"/>
    <w:rsid w:val="00B942EC"/>
    <w:rsid w:val="00B95DF8"/>
    <w:rsid w:val="00B97687"/>
    <w:rsid w:val="00BA389E"/>
    <w:rsid w:val="00BA448D"/>
    <w:rsid w:val="00BA55B1"/>
    <w:rsid w:val="00BA566F"/>
    <w:rsid w:val="00BA6E02"/>
    <w:rsid w:val="00BA7B87"/>
    <w:rsid w:val="00BB0EF6"/>
    <w:rsid w:val="00BB168F"/>
    <w:rsid w:val="00BB357C"/>
    <w:rsid w:val="00BB3636"/>
    <w:rsid w:val="00BB37A7"/>
    <w:rsid w:val="00BB401E"/>
    <w:rsid w:val="00BB40F6"/>
    <w:rsid w:val="00BB44FF"/>
    <w:rsid w:val="00BB49AF"/>
    <w:rsid w:val="00BB5225"/>
    <w:rsid w:val="00BB533F"/>
    <w:rsid w:val="00BB53B7"/>
    <w:rsid w:val="00BB5995"/>
    <w:rsid w:val="00BB5A88"/>
    <w:rsid w:val="00BB628C"/>
    <w:rsid w:val="00BB6F25"/>
    <w:rsid w:val="00BB719E"/>
    <w:rsid w:val="00BB7979"/>
    <w:rsid w:val="00BC1433"/>
    <w:rsid w:val="00BC1AE7"/>
    <w:rsid w:val="00BC227F"/>
    <w:rsid w:val="00BC2411"/>
    <w:rsid w:val="00BC2E7A"/>
    <w:rsid w:val="00BC631E"/>
    <w:rsid w:val="00BC66E6"/>
    <w:rsid w:val="00BC7E07"/>
    <w:rsid w:val="00BD0693"/>
    <w:rsid w:val="00BD149F"/>
    <w:rsid w:val="00BD4790"/>
    <w:rsid w:val="00BD5A4F"/>
    <w:rsid w:val="00BE232C"/>
    <w:rsid w:val="00BE2690"/>
    <w:rsid w:val="00BE365A"/>
    <w:rsid w:val="00BE3722"/>
    <w:rsid w:val="00BE37D9"/>
    <w:rsid w:val="00BE3FDE"/>
    <w:rsid w:val="00BE41C5"/>
    <w:rsid w:val="00BE7A9B"/>
    <w:rsid w:val="00BE7C5F"/>
    <w:rsid w:val="00BF078E"/>
    <w:rsid w:val="00BF0A2B"/>
    <w:rsid w:val="00BF0ACC"/>
    <w:rsid w:val="00BF133D"/>
    <w:rsid w:val="00BF1981"/>
    <w:rsid w:val="00BF2C95"/>
    <w:rsid w:val="00BF3432"/>
    <w:rsid w:val="00BF3843"/>
    <w:rsid w:val="00BF4838"/>
    <w:rsid w:val="00BF512E"/>
    <w:rsid w:val="00BF61B8"/>
    <w:rsid w:val="00BF6A82"/>
    <w:rsid w:val="00C00209"/>
    <w:rsid w:val="00C00E48"/>
    <w:rsid w:val="00C013F5"/>
    <w:rsid w:val="00C03C36"/>
    <w:rsid w:val="00C042B2"/>
    <w:rsid w:val="00C04AEA"/>
    <w:rsid w:val="00C05A30"/>
    <w:rsid w:val="00C0679E"/>
    <w:rsid w:val="00C06BCF"/>
    <w:rsid w:val="00C06DEB"/>
    <w:rsid w:val="00C07C07"/>
    <w:rsid w:val="00C10595"/>
    <w:rsid w:val="00C108AA"/>
    <w:rsid w:val="00C12E7F"/>
    <w:rsid w:val="00C131B5"/>
    <w:rsid w:val="00C133EA"/>
    <w:rsid w:val="00C134D3"/>
    <w:rsid w:val="00C13699"/>
    <w:rsid w:val="00C1390C"/>
    <w:rsid w:val="00C13AAA"/>
    <w:rsid w:val="00C156BF"/>
    <w:rsid w:val="00C15887"/>
    <w:rsid w:val="00C1589B"/>
    <w:rsid w:val="00C1689C"/>
    <w:rsid w:val="00C169D7"/>
    <w:rsid w:val="00C17744"/>
    <w:rsid w:val="00C21B87"/>
    <w:rsid w:val="00C21CFA"/>
    <w:rsid w:val="00C21DF3"/>
    <w:rsid w:val="00C22752"/>
    <w:rsid w:val="00C248F5"/>
    <w:rsid w:val="00C259C1"/>
    <w:rsid w:val="00C2602E"/>
    <w:rsid w:val="00C272E7"/>
    <w:rsid w:val="00C301A6"/>
    <w:rsid w:val="00C31023"/>
    <w:rsid w:val="00C31385"/>
    <w:rsid w:val="00C31499"/>
    <w:rsid w:val="00C33344"/>
    <w:rsid w:val="00C335DF"/>
    <w:rsid w:val="00C33967"/>
    <w:rsid w:val="00C3449D"/>
    <w:rsid w:val="00C370F2"/>
    <w:rsid w:val="00C37266"/>
    <w:rsid w:val="00C37ED5"/>
    <w:rsid w:val="00C40455"/>
    <w:rsid w:val="00C405E5"/>
    <w:rsid w:val="00C45894"/>
    <w:rsid w:val="00C45EAB"/>
    <w:rsid w:val="00C4639F"/>
    <w:rsid w:val="00C46764"/>
    <w:rsid w:val="00C468DB"/>
    <w:rsid w:val="00C471EC"/>
    <w:rsid w:val="00C47B37"/>
    <w:rsid w:val="00C50005"/>
    <w:rsid w:val="00C514FB"/>
    <w:rsid w:val="00C5162C"/>
    <w:rsid w:val="00C516D3"/>
    <w:rsid w:val="00C51FD3"/>
    <w:rsid w:val="00C52E55"/>
    <w:rsid w:val="00C554CD"/>
    <w:rsid w:val="00C557A7"/>
    <w:rsid w:val="00C55DBD"/>
    <w:rsid w:val="00C56C91"/>
    <w:rsid w:val="00C57688"/>
    <w:rsid w:val="00C600F0"/>
    <w:rsid w:val="00C60126"/>
    <w:rsid w:val="00C60802"/>
    <w:rsid w:val="00C60C71"/>
    <w:rsid w:val="00C6129B"/>
    <w:rsid w:val="00C61C1C"/>
    <w:rsid w:val="00C6204D"/>
    <w:rsid w:val="00C62D1D"/>
    <w:rsid w:val="00C634DA"/>
    <w:rsid w:val="00C6377A"/>
    <w:rsid w:val="00C64E59"/>
    <w:rsid w:val="00C66BE4"/>
    <w:rsid w:val="00C71899"/>
    <w:rsid w:val="00C734C8"/>
    <w:rsid w:val="00C73DF9"/>
    <w:rsid w:val="00C749C9"/>
    <w:rsid w:val="00C750A6"/>
    <w:rsid w:val="00C75CB0"/>
    <w:rsid w:val="00C76349"/>
    <w:rsid w:val="00C763B2"/>
    <w:rsid w:val="00C76972"/>
    <w:rsid w:val="00C77BF7"/>
    <w:rsid w:val="00C77FEB"/>
    <w:rsid w:val="00C80C5D"/>
    <w:rsid w:val="00C81394"/>
    <w:rsid w:val="00C82FF1"/>
    <w:rsid w:val="00C84205"/>
    <w:rsid w:val="00C8746F"/>
    <w:rsid w:val="00C90011"/>
    <w:rsid w:val="00C90669"/>
    <w:rsid w:val="00C92328"/>
    <w:rsid w:val="00C931BF"/>
    <w:rsid w:val="00C9550A"/>
    <w:rsid w:val="00C957AE"/>
    <w:rsid w:val="00C96093"/>
    <w:rsid w:val="00CA058D"/>
    <w:rsid w:val="00CA0A3D"/>
    <w:rsid w:val="00CA0EC2"/>
    <w:rsid w:val="00CA1317"/>
    <w:rsid w:val="00CA14DA"/>
    <w:rsid w:val="00CA1EB8"/>
    <w:rsid w:val="00CA24AF"/>
    <w:rsid w:val="00CA2E82"/>
    <w:rsid w:val="00CA3D37"/>
    <w:rsid w:val="00CA5B95"/>
    <w:rsid w:val="00CA606D"/>
    <w:rsid w:val="00CA642B"/>
    <w:rsid w:val="00CB0A83"/>
    <w:rsid w:val="00CB0AE7"/>
    <w:rsid w:val="00CB22A0"/>
    <w:rsid w:val="00CB2E4D"/>
    <w:rsid w:val="00CB2E81"/>
    <w:rsid w:val="00CB357B"/>
    <w:rsid w:val="00CB4297"/>
    <w:rsid w:val="00CB4450"/>
    <w:rsid w:val="00CB72CD"/>
    <w:rsid w:val="00CB7C5E"/>
    <w:rsid w:val="00CC232A"/>
    <w:rsid w:val="00CC2453"/>
    <w:rsid w:val="00CC3B56"/>
    <w:rsid w:val="00CC5047"/>
    <w:rsid w:val="00CC5A1E"/>
    <w:rsid w:val="00CC6A7B"/>
    <w:rsid w:val="00CC78EB"/>
    <w:rsid w:val="00CD057D"/>
    <w:rsid w:val="00CD0D38"/>
    <w:rsid w:val="00CD30E6"/>
    <w:rsid w:val="00CD368D"/>
    <w:rsid w:val="00CD3838"/>
    <w:rsid w:val="00CD45B7"/>
    <w:rsid w:val="00CD4FD7"/>
    <w:rsid w:val="00CD6658"/>
    <w:rsid w:val="00CD766E"/>
    <w:rsid w:val="00CD78A6"/>
    <w:rsid w:val="00CD7A9B"/>
    <w:rsid w:val="00CE012B"/>
    <w:rsid w:val="00CE0C03"/>
    <w:rsid w:val="00CE384D"/>
    <w:rsid w:val="00CE3959"/>
    <w:rsid w:val="00CE3D69"/>
    <w:rsid w:val="00CE4228"/>
    <w:rsid w:val="00CE4492"/>
    <w:rsid w:val="00CE4A49"/>
    <w:rsid w:val="00CE4CD3"/>
    <w:rsid w:val="00CE4D31"/>
    <w:rsid w:val="00CE5566"/>
    <w:rsid w:val="00CE6186"/>
    <w:rsid w:val="00CE7C65"/>
    <w:rsid w:val="00CF0196"/>
    <w:rsid w:val="00CF1E14"/>
    <w:rsid w:val="00CF20D2"/>
    <w:rsid w:val="00CF2C3B"/>
    <w:rsid w:val="00CF2DA3"/>
    <w:rsid w:val="00CF338D"/>
    <w:rsid w:val="00CF35C4"/>
    <w:rsid w:val="00CF35CE"/>
    <w:rsid w:val="00CF43CA"/>
    <w:rsid w:val="00CF46E9"/>
    <w:rsid w:val="00CF48CA"/>
    <w:rsid w:val="00CF6017"/>
    <w:rsid w:val="00CF6F9E"/>
    <w:rsid w:val="00CF77B8"/>
    <w:rsid w:val="00CF7A5F"/>
    <w:rsid w:val="00D01F19"/>
    <w:rsid w:val="00D0210E"/>
    <w:rsid w:val="00D02AC0"/>
    <w:rsid w:val="00D0404B"/>
    <w:rsid w:val="00D0420E"/>
    <w:rsid w:val="00D06BF4"/>
    <w:rsid w:val="00D10192"/>
    <w:rsid w:val="00D10AE3"/>
    <w:rsid w:val="00D11DDC"/>
    <w:rsid w:val="00D11E62"/>
    <w:rsid w:val="00D1301F"/>
    <w:rsid w:val="00D142F2"/>
    <w:rsid w:val="00D15159"/>
    <w:rsid w:val="00D16574"/>
    <w:rsid w:val="00D17043"/>
    <w:rsid w:val="00D2156F"/>
    <w:rsid w:val="00D2159C"/>
    <w:rsid w:val="00D21F3A"/>
    <w:rsid w:val="00D220EC"/>
    <w:rsid w:val="00D22F93"/>
    <w:rsid w:val="00D23874"/>
    <w:rsid w:val="00D24346"/>
    <w:rsid w:val="00D2595D"/>
    <w:rsid w:val="00D259EF"/>
    <w:rsid w:val="00D26168"/>
    <w:rsid w:val="00D270A9"/>
    <w:rsid w:val="00D2784F"/>
    <w:rsid w:val="00D27B16"/>
    <w:rsid w:val="00D30011"/>
    <w:rsid w:val="00D300E4"/>
    <w:rsid w:val="00D30F55"/>
    <w:rsid w:val="00D31033"/>
    <w:rsid w:val="00D31A7A"/>
    <w:rsid w:val="00D330DD"/>
    <w:rsid w:val="00D332FC"/>
    <w:rsid w:val="00D340BC"/>
    <w:rsid w:val="00D3456C"/>
    <w:rsid w:val="00D353F3"/>
    <w:rsid w:val="00D37062"/>
    <w:rsid w:val="00D40ABB"/>
    <w:rsid w:val="00D411EC"/>
    <w:rsid w:val="00D4160E"/>
    <w:rsid w:val="00D41C38"/>
    <w:rsid w:val="00D41CF4"/>
    <w:rsid w:val="00D41E11"/>
    <w:rsid w:val="00D420A3"/>
    <w:rsid w:val="00D42451"/>
    <w:rsid w:val="00D45836"/>
    <w:rsid w:val="00D45D56"/>
    <w:rsid w:val="00D45F24"/>
    <w:rsid w:val="00D461AF"/>
    <w:rsid w:val="00D46332"/>
    <w:rsid w:val="00D47435"/>
    <w:rsid w:val="00D47B3C"/>
    <w:rsid w:val="00D50329"/>
    <w:rsid w:val="00D50AE5"/>
    <w:rsid w:val="00D50CA1"/>
    <w:rsid w:val="00D5118A"/>
    <w:rsid w:val="00D541E2"/>
    <w:rsid w:val="00D55B6F"/>
    <w:rsid w:val="00D55E69"/>
    <w:rsid w:val="00D56062"/>
    <w:rsid w:val="00D60AF3"/>
    <w:rsid w:val="00D61037"/>
    <w:rsid w:val="00D61141"/>
    <w:rsid w:val="00D61A1C"/>
    <w:rsid w:val="00D63C9A"/>
    <w:rsid w:val="00D64894"/>
    <w:rsid w:val="00D64E47"/>
    <w:rsid w:val="00D658E2"/>
    <w:rsid w:val="00D65D4E"/>
    <w:rsid w:val="00D65F0E"/>
    <w:rsid w:val="00D65FFD"/>
    <w:rsid w:val="00D6766D"/>
    <w:rsid w:val="00D75F6F"/>
    <w:rsid w:val="00D76E85"/>
    <w:rsid w:val="00D77035"/>
    <w:rsid w:val="00D776F1"/>
    <w:rsid w:val="00D8098E"/>
    <w:rsid w:val="00D80A9B"/>
    <w:rsid w:val="00D82640"/>
    <w:rsid w:val="00D82ADD"/>
    <w:rsid w:val="00D84A86"/>
    <w:rsid w:val="00D84DA7"/>
    <w:rsid w:val="00D86527"/>
    <w:rsid w:val="00D86ECC"/>
    <w:rsid w:val="00D87151"/>
    <w:rsid w:val="00D91B00"/>
    <w:rsid w:val="00D931E2"/>
    <w:rsid w:val="00D95164"/>
    <w:rsid w:val="00D95E7F"/>
    <w:rsid w:val="00D96128"/>
    <w:rsid w:val="00D96F41"/>
    <w:rsid w:val="00D97711"/>
    <w:rsid w:val="00D97E61"/>
    <w:rsid w:val="00DA0242"/>
    <w:rsid w:val="00DA0C53"/>
    <w:rsid w:val="00DA1A79"/>
    <w:rsid w:val="00DA1EAC"/>
    <w:rsid w:val="00DA288A"/>
    <w:rsid w:val="00DA305D"/>
    <w:rsid w:val="00DA31CE"/>
    <w:rsid w:val="00DA4AB6"/>
    <w:rsid w:val="00DA56C9"/>
    <w:rsid w:val="00DA5B93"/>
    <w:rsid w:val="00DA5F80"/>
    <w:rsid w:val="00DA60CF"/>
    <w:rsid w:val="00DA73F8"/>
    <w:rsid w:val="00DA78B0"/>
    <w:rsid w:val="00DA7C19"/>
    <w:rsid w:val="00DA7EEE"/>
    <w:rsid w:val="00DB1B6B"/>
    <w:rsid w:val="00DB21F6"/>
    <w:rsid w:val="00DB2911"/>
    <w:rsid w:val="00DB2FF3"/>
    <w:rsid w:val="00DB413A"/>
    <w:rsid w:val="00DB52A1"/>
    <w:rsid w:val="00DB5AD6"/>
    <w:rsid w:val="00DB6E3B"/>
    <w:rsid w:val="00DB79DF"/>
    <w:rsid w:val="00DB7C51"/>
    <w:rsid w:val="00DC000D"/>
    <w:rsid w:val="00DC2374"/>
    <w:rsid w:val="00DC3DAC"/>
    <w:rsid w:val="00DC58A9"/>
    <w:rsid w:val="00DC59B5"/>
    <w:rsid w:val="00DC6B71"/>
    <w:rsid w:val="00DC7669"/>
    <w:rsid w:val="00DD04DE"/>
    <w:rsid w:val="00DD1EA6"/>
    <w:rsid w:val="00DD2164"/>
    <w:rsid w:val="00DD309D"/>
    <w:rsid w:val="00DD584D"/>
    <w:rsid w:val="00DD6881"/>
    <w:rsid w:val="00DD6CBD"/>
    <w:rsid w:val="00DE0A6D"/>
    <w:rsid w:val="00DE1A69"/>
    <w:rsid w:val="00DE2327"/>
    <w:rsid w:val="00DE2BDC"/>
    <w:rsid w:val="00DE3A58"/>
    <w:rsid w:val="00DE3CF7"/>
    <w:rsid w:val="00DE607D"/>
    <w:rsid w:val="00DE62E6"/>
    <w:rsid w:val="00DE64A0"/>
    <w:rsid w:val="00DE6DE5"/>
    <w:rsid w:val="00DE7FAC"/>
    <w:rsid w:val="00DF0489"/>
    <w:rsid w:val="00DF06FE"/>
    <w:rsid w:val="00DF0D96"/>
    <w:rsid w:val="00DF2347"/>
    <w:rsid w:val="00DF31D7"/>
    <w:rsid w:val="00DF39A4"/>
    <w:rsid w:val="00DF3AD2"/>
    <w:rsid w:val="00DF3D27"/>
    <w:rsid w:val="00E01DCE"/>
    <w:rsid w:val="00E02848"/>
    <w:rsid w:val="00E02FF1"/>
    <w:rsid w:val="00E036D8"/>
    <w:rsid w:val="00E03F00"/>
    <w:rsid w:val="00E046A1"/>
    <w:rsid w:val="00E0706B"/>
    <w:rsid w:val="00E07F1D"/>
    <w:rsid w:val="00E105B2"/>
    <w:rsid w:val="00E11193"/>
    <w:rsid w:val="00E12F60"/>
    <w:rsid w:val="00E144E0"/>
    <w:rsid w:val="00E15C74"/>
    <w:rsid w:val="00E16096"/>
    <w:rsid w:val="00E16EAD"/>
    <w:rsid w:val="00E178FA"/>
    <w:rsid w:val="00E218AE"/>
    <w:rsid w:val="00E21B90"/>
    <w:rsid w:val="00E21C7E"/>
    <w:rsid w:val="00E22939"/>
    <w:rsid w:val="00E25257"/>
    <w:rsid w:val="00E260E7"/>
    <w:rsid w:val="00E2618A"/>
    <w:rsid w:val="00E30114"/>
    <w:rsid w:val="00E302C9"/>
    <w:rsid w:val="00E308F8"/>
    <w:rsid w:val="00E30CB2"/>
    <w:rsid w:val="00E32150"/>
    <w:rsid w:val="00E325A9"/>
    <w:rsid w:val="00E32AD5"/>
    <w:rsid w:val="00E3364F"/>
    <w:rsid w:val="00E33715"/>
    <w:rsid w:val="00E3387E"/>
    <w:rsid w:val="00E343B7"/>
    <w:rsid w:val="00E34537"/>
    <w:rsid w:val="00E36778"/>
    <w:rsid w:val="00E40004"/>
    <w:rsid w:val="00E40E48"/>
    <w:rsid w:val="00E418D4"/>
    <w:rsid w:val="00E41AA8"/>
    <w:rsid w:val="00E431A6"/>
    <w:rsid w:val="00E43511"/>
    <w:rsid w:val="00E43712"/>
    <w:rsid w:val="00E43802"/>
    <w:rsid w:val="00E4399D"/>
    <w:rsid w:val="00E43EE4"/>
    <w:rsid w:val="00E44B9E"/>
    <w:rsid w:val="00E44C2A"/>
    <w:rsid w:val="00E453A3"/>
    <w:rsid w:val="00E458FE"/>
    <w:rsid w:val="00E4737A"/>
    <w:rsid w:val="00E474F6"/>
    <w:rsid w:val="00E47561"/>
    <w:rsid w:val="00E51303"/>
    <w:rsid w:val="00E514B5"/>
    <w:rsid w:val="00E515C7"/>
    <w:rsid w:val="00E51A78"/>
    <w:rsid w:val="00E52804"/>
    <w:rsid w:val="00E53E81"/>
    <w:rsid w:val="00E5422C"/>
    <w:rsid w:val="00E5451D"/>
    <w:rsid w:val="00E56009"/>
    <w:rsid w:val="00E611D4"/>
    <w:rsid w:val="00E63CF7"/>
    <w:rsid w:val="00E646C3"/>
    <w:rsid w:val="00E64E97"/>
    <w:rsid w:val="00E66696"/>
    <w:rsid w:val="00E66A7A"/>
    <w:rsid w:val="00E6724C"/>
    <w:rsid w:val="00E6751D"/>
    <w:rsid w:val="00E71CF3"/>
    <w:rsid w:val="00E739F1"/>
    <w:rsid w:val="00E73ABE"/>
    <w:rsid w:val="00E753FA"/>
    <w:rsid w:val="00E756D0"/>
    <w:rsid w:val="00E759E4"/>
    <w:rsid w:val="00E75DD5"/>
    <w:rsid w:val="00E76EB0"/>
    <w:rsid w:val="00E77106"/>
    <w:rsid w:val="00E81141"/>
    <w:rsid w:val="00E81DCF"/>
    <w:rsid w:val="00E83450"/>
    <w:rsid w:val="00E84662"/>
    <w:rsid w:val="00E8536B"/>
    <w:rsid w:val="00E855FA"/>
    <w:rsid w:val="00E8585A"/>
    <w:rsid w:val="00E871AB"/>
    <w:rsid w:val="00E872BD"/>
    <w:rsid w:val="00E87EA8"/>
    <w:rsid w:val="00E91617"/>
    <w:rsid w:val="00E91F48"/>
    <w:rsid w:val="00E9357A"/>
    <w:rsid w:val="00E948AA"/>
    <w:rsid w:val="00E94DEE"/>
    <w:rsid w:val="00E9590A"/>
    <w:rsid w:val="00E965DD"/>
    <w:rsid w:val="00E97886"/>
    <w:rsid w:val="00EA02BD"/>
    <w:rsid w:val="00EA0A3D"/>
    <w:rsid w:val="00EA0E46"/>
    <w:rsid w:val="00EA1850"/>
    <w:rsid w:val="00EA188E"/>
    <w:rsid w:val="00EA4F32"/>
    <w:rsid w:val="00EA554A"/>
    <w:rsid w:val="00EA7BAA"/>
    <w:rsid w:val="00EB0883"/>
    <w:rsid w:val="00EB1567"/>
    <w:rsid w:val="00EB1758"/>
    <w:rsid w:val="00EB1D54"/>
    <w:rsid w:val="00EB1DEC"/>
    <w:rsid w:val="00EB366D"/>
    <w:rsid w:val="00EB3781"/>
    <w:rsid w:val="00EB3C61"/>
    <w:rsid w:val="00EB42B4"/>
    <w:rsid w:val="00EB588C"/>
    <w:rsid w:val="00EB606B"/>
    <w:rsid w:val="00EB6242"/>
    <w:rsid w:val="00EB6572"/>
    <w:rsid w:val="00EC0DFF"/>
    <w:rsid w:val="00EC10AD"/>
    <w:rsid w:val="00EC159E"/>
    <w:rsid w:val="00EC1666"/>
    <w:rsid w:val="00EC1CD2"/>
    <w:rsid w:val="00EC2049"/>
    <w:rsid w:val="00EC2533"/>
    <w:rsid w:val="00EC2F6F"/>
    <w:rsid w:val="00EC344C"/>
    <w:rsid w:val="00EC5911"/>
    <w:rsid w:val="00EC621D"/>
    <w:rsid w:val="00ED0D12"/>
    <w:rsid w:val="00ED1458"/>
    <w:rsid w:val="00ED1BD3"/>
    <w:rsid w:val="00ED2067"/>
    <w:rsid w:val="00ED2985"/>
    <w:rsid w:val="00ED3720"/>
    <w:rsid w:val="00ED57C3"/>
    <w:rsid w:val="00ED66C8"/>
    <w:rsid w:val="00EE0711"/>
    <w:rsid w:val="00EE182C"/>
    <w:rsid w:val="00EE2A4A"/>
    <w:rsid w:val="00EE413E"/>
    <w:rsid w:val="00EE4372"/>
    <w:rsid w:val="00EE45F0"/>
    <w:rsid w:val="00EE4728"/>
    <w:rsid w:val="00EE4FB7"/>
    <w:rsid w:val="00EE50E1"/>
    <w:rsid w:val="00EE549D"/>
    <w:rsid w:val="00EE6F8C"/>
    <w:rsid w:val="00EE7709"/>
    <w:rsid w:val="00EE7788"/>
    <w:rsid w:val="00EF0475"/>
    <w:rsid w:val="00EF0697"/>
    <w:rsid w:val="00EF0D62"/>
    <w:rsid w:val="00EF45C2"/>
    <w:rsid w:val="00EF63B5"/>
    <w:rsid w:val="00EF7176"/>
    <w:rsid w:val="00EF7849"/>
    <w:rsid w:val="00EF7B80"/>
    <w:rsid w:val="00EF7E97"/>
    <w:rsid w:val="00F00694"/>
    <w:rsid w:val="00F00D10"/>
    <w:rsid w:val="00F019E7"/>
    <w:rsid w:val="00F01F76"/>
    <w:rsid w:val="00F02606"/>
    <w:rsid w:val="00F0368B"/>
    <w:rsid w:val="00F03DF2"/>
    <w:rsid w:val="00F04194"/>
    <w:rsid w:val="00F04382"/>
    <w:rsid w:val="00F04450"/>
    <w:rsid w:val="00F049BB"/>
    <w:rsid w:val="00F05E4B"/>
    <w:rsid w:val="00F05EF7"/>
    <w:rsid w:val="00F05FEA"/>
    <w:rsid w:val="00F06C6A"/>
    <w:rsid w:val="00F06D96"/>
    <w:rsid w:val="00F105D8"/>
    <w:rsid w:val="00F1086E"/>
    <w:rsid w:val="00F11303"/>
    <w:rsid w:val="00F11AA6"/>
    <w:rsid w:val="00F13A0C"/>
    <w:rsid w:val="00F13A1C"/>
    <w:rsid w:val="00F14DCA"/>
    <w:rsid w:val="00F16AC0"/>
    <w:rsid w:val="00F179A4"/>
    <w:rsid w:val="00F2017F"/>
    <w:rsid w:val="00F22115"/>
    <w:rsid w:val="00F24562"/>
    <w:rsid w:val="00F24B88"/>
    <w:rsid w:val="00F26C4D"/>
    <w:rsid w:val="00F27E72"/>
    <w:rsid w:val="00F3068F"/>
    <w:rsid w:val="00F31DF9"/>
    <w:rsid w:val="00F33246"/>
    <w:rsid w:val="00F33BD5"/>
    <w:rsid w:val="00F345A8"/>
    <w:rsid w:val="00F34A74"/>
    <w:rsid w:val="00F3582E"/>
    <w:rsid w:val="00F3631F"/>
    <w:rsid w:val="00F363E8"/>
    <w:rsid w:val="00F36995"/>
    <w:rsid w:val="00F378C8"/>
    <w:rsid w:val="00F407FD"/>
    <w:rsid w:val="00F40B26"/>
    <w:rsid w:val="00F41533"/>
    <w:rsid w:val="00F4201E"/>
    <w:rsid w:val="00F4243C"/>
    <w:rsid w:val="00F4314E"/>
    <w:rsid w:val="00F4420C"/>
    <w:rsid w:val="00F444F6"/>
    <w:rsid w:val="00F445FD"/>
    <w:rsid w:val="00F447F6"/>
    <w:rsid w:val="00F45339"/>
    <w:rsid w:val="00F455C0"/>
    <w:rsid w:val="00F4616C"/>
    <w:rsid w:val="00F471C2"/>
    <w:rsid w:val="00F47432"/>
    <w:rsid w:val="00F510C9"/>
    <w:rsid w:val="00F512C5"/>
    <w:rsid w:val="00F51487"/>
    <w:rsid w:val="00F5282A"/>
    <w:rsid w:val="00F567B9"/>
    <w:rsid w:val="00F569BF"/>
    <w:rsid w:val="00F56E9B"/>
    <w:rsid w:val="00F57408"/>
    <w:rsid w:val="00F5785E"/>
    <w:rsid w:val="00F57D5B"/>
    <w:rsid w:val="00F600D9"/>
    <w:rsid w:val="00F6011B"/>
    <w:rsid w:val="00F60C7F"/>
    <w:rsid w:val="00F61C67"/>
    <w:rsid w:val="00F62D9B"/>
    <w:rsid w:val="00F6311C"/>
    <w:rsid w:val="00F63238"/>
    <w:rsid w:val="00F63736"/>
    <w:rsid w:val="00F63D62"/>
    <w:rsid w:val="00F64786"/>
    <w:rsid w:val="00F64871"/>
    <w:rsid w:val="00F648A7"/>
    <w:rsid w:val="00F65F9C"/>
    <w:rsid w:val="00F66861"/>
    <w:rsid w:val="00F67559"/>
    <w:rsid w:val="00F7035B"/>
    <w:rsid w:val="00F70D94"/>
    <w:rsid w:val="00F71417"/>
    <w:rsid w:val="00F71954"/>
    <w:rsid w:val="00F71CB1"/>
    <w:rsid w:val="00F72BC3"/>
    <w:rsid w:val="00F73095"/>
    <w:rsid w:val="00F73646"/>
    <w:rsid w:val="00F7458C"/>
    <w:rsid w:val="00F76226"/>
    <w:rsid w:val="00F7647F"/>
    <w:rsid w:val="00F80C18"/>
    <w:rsid w:val="00F8171A"/>
    <w:rsid w:val="00F8268F"/>
    <w:rsid w:val="00F82843"/>
    <w:rsid w:val="00F82ADB"/>
    <w:rsid w:val="00F8588C"/>
    <w:rsid w:val="00F86DAE"/>
    <w:rsid w:val="00F87160"/>
    <w:rsid w:val="00F87199"/>
    <w:rsid w:val="00F8757D"/>
    <w:rsid w:val="00F878EC"/>
    <w:rsid w:val="00F90123"/>
    <w:rsid w:val="00F90E36"/>
    <w:rsid w:val="00F9100E"/>
    <w:rsid w:val="00F9162E"/>
    <w:rsid w:val="00F93271"/>
    <w:rsid w:val="00F96F09"/>
    <w:rsid w:val="00F9700F"/>
    <w:rsid w:val="00FA0163"/>
    <w:rsid w:val="00FA04D9"/>
    <w:rsid w:val="00FA064B"/>
    <w:rsid w:val="00FA3F50"/>
    <w:rsid w:val="00FA5B3D"/>
    <w:rsid w:val="00FA6272"/>
    <w:rsid w:val="00FA6DD4"/>
    <w:rsid w:val="00FB0001"/>
    <w:rsid w:val="00FB0A3D"/>
    <w:rsid w:val="00FB1E24"/>
    <w:rsid w:val="00FB2271"/>
    <w:rsid w:val="00FB239C"/>
    <w:rsid w:val="00FB382C"/>
    <w:rsid w:val="00FB3972"/>
    <w:rsid w:val="00FB4772"/>
    <w:rsid w:val="00FB5A0A"/>
    <w:rsid w:val="00FB6092"/>
    <w:rsid w:val="00FB6246"/>
    <w:rsid w:val="00FB6449"/>
    <w:rsid w:val="00FB681E"/>
    <w:rsid w:val="00FB7DD7"/>
    <w:rsid w:val="00FB7E1C"/>
    <w:rsid w:val="00FC0961"/>
    <w:rsid w:val="00FC0CD9"/>
    <w:rsid w:val="00FC2170"/>
    <w:rsid w:val="00FC53BF"/>
    <w:rsid w:val="00FC5F8A"/>
    <w:rsid w:val="00FC643D"/>
    <w:rsid w:val="00FC66FD"/>
    <w:rsid w:val="00FD0FEE"/>
    <w:rsid w:val="00FD1637"/>
    <w:rsid w:val="00FD20BD"/>
    <w:rsid w:val="00FD21FE"/>
    <w:rsid w:val="00FD3E06"/>
    <w:rsid w:val="00FD4313"/>
    <w:rsid w:val="00FD480A"/>
    <w:rsid w:val="00FD54D8"/>
    <w:rsid w:val="00FD580E"/>
    <w:rsid w:val="00FD59C6"/>
    <w:rsid w:val="00FD59F4"/>
    <w:rsid w:val="00FD63BE"/>
    <w:rsid w:val="00FE1384"/>
    <w:rsid w:val="00FE14B6"/>
    <w:rsid w:val="00FE2A7D"/>
    <w:rsid w:val="00FE2E32"/>
    <w:rsid w:val="00FE433B"/>
    <w:rsid w:val="00FE4765"/>
    <w:rsid w:val="00FE59DE"/>
    <w:rsid w:val="00FE69CF"/>
    <w:rsid w:val="00FE6CB4"/>
    <w:rsid w:val="00FE7869"/>
    <w:rsid w:val="00FE7D4F"/>
    <w:rsid w:val="00FF0250"/>
    <w:rsid w:val="00FF0698"/>
    <w:rsid w:val="00FF0B80"/>
    <w:rsid w:val="00FF24B9"/>
    <w:rsid w:val="00FF42E9"/>
    <w:rsid w:val="00FF58DA"/>
    <w:rsid w:val="00FF5957"/>
    <w:rsid w:val="00FF5B03"/>
    <w:rsid w:val="00FF674F"/>
    <w:rsid w:val="00FF67A4"/>
    <w:rsid w:val="00FF6F82"/>
    <w:rsid w:val="00FF768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BA9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0595"/>
    <w:rPr>
      <w:lang w:val="en-GB"/>
    </w:rPr>
  </w:style>
  <w:style w:type="paragraph" w:styleId="Heading1">
    <w:name w:val="heading 1"/>
    <w:basedOn w:val="Normal"/>
    <w:next w:val="Normal"/>
    <w:link w:val="Heading1Char"/>
    <w:uiPriority w:val="9"/>
    <w:qFormat/>
    <w:rsid w:val="00C133EA"/>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3">
    <w:name w:val="heading 3"/>
    <w:basedOn w:val="Normal"/>
    <w:next w:val="Normal"/>
    <w:link w:val="Heading3Char"/>
    <w:uiPriority w:val="9"/>
    <w:semiHidden/>
    <w:unhideWhenUsed/>
    <w:qFormat/>
    <w:rsid w:val="000D3B5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3F53"/>
    <w:pPr>
      <w:ind w:left="720"/>
      <w:contextualSpacing/>
    </w:pPr>
  </w:style>
  <w:style w:type="character" w:customStyle="1" w:styleId="highlight">
    <w:name w:val="highlight"/>
    <w:basedOn w:val="DefaultParagraphFont"/>
    <w:rsid w:val="004253A0"/>
  </w:style>
  <w:style w:type="paragraph" w:styleId="Bibliography">
    <w:name w:val="Bibliography"/>
    <w:basedOn w:val="Normal"/>
    <w:next w:val="Normal"/>
    <w:uiPriority w:val="37"/>
    <w:unhideWhenUsed/>
    <w:rsid w:val="00E9357A"/>
    <w:pPr>
      <w:spacing w:after="0" w:line="240" w:lineRule="auto"/>
      <w:ind w:left="720" w:hanging="720"/>
    </w:pPr>
  </w:style>
  <w:style w:type="paragraph" w:styleId="Header">
    <w:name w:val="header"/>
    <w:basedOn w:val="Normal"/>
    <w:link w:val="HeaderChar"/>
    <w:uiPriority w:val="99"/>
    <w:unhideWhenUsed/>
    <w:rsid w:val="00AC13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1352"/>
  </w:style>
  <w:style w:type="paragraph" w:styleId="Footer">
    <w:name w:val="footer"/>
    <w:basedOn w:val="Normal"/>
    <w:link w:val="FooterChar"/>
    <w:uiPriority w:val="99"/>
    <w:unhideWhenUsed/>
    <w:rsid w:val="00AC13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1352"/>
  </w:style>
  <w:style w:type="character" w:styleId="Hyperlink">
    <w:name w:val="Hyperlink"/>
    <w:basedOn w:val="DefaultParagraphFont"/>
    <w:uiPriority w:val="99"/>
    <w:unhideWhenUsed/>
    <w:rsid w:val="001B751D"/>
    <w:rPr>
      <w:color w:val="0563C1" w:themeColor="hyperlink"/>
      <w:u w:val="single"/>
    </w:rPr>
  </w:style>
  <w:style w:type="character" w:customStyle="1" w:styleId="Heading1Char">
    <w:name w:val="Heading 1 Char"/>
    <w:basedOn w:val="DefaultParagraphFont"/>
    <w:link w:val="Heading1"/>
    <w:uiPriority w:val="9"/>
    <w:rsid w:val="00C133EA"/>
    <w:rPr>
      <w:rFonts w:asciiTheme="majorHAnsi" w:eastAsiaTheme="majorEastAsia" w:hAnsiTheme="majorHAnsi" w:cstheme="majorBidi"/>
      <w:b/>
      <w:bCs/>
      <w:color w:val="2E74B5" w:themeColor="accent1" w:themeShade="BF"/>
      <w:sz w:val="28"/>
      <w:szCs w:val="28"/>
    </w:rPr>
  </w:style>
  <w:style w:type="paragraph" w:styleId="FootnoteText">
    <w:name w:val="footnote text"/>
    <w:basedOn w:val="Normal"/>
    <w:link w:val="FootnoteTextChar"/>
    <w:uiPriority w:val="99"/>
    <w:unhideWhenUsed/>
    <w:rsid w:val="009A048F"/>
    <w:pPr>
      <w:spacing w:after="0" w:line="240" w:lineRule="auto"/>
    </w:pPr>
    <w:rPr>
      <w:sz w:val="20"/>
      <w:szCs w:val="20"/>
    </w:rPr>
  </w:style>
  <w:style w:type="character" w:customStyle="1" w:styleId="FootnoteTextChar">
    <w:name w:val="Footnote Text Char"/>
    <w:basedOn w:val="DefaultParagraphFont"/>
    <w:link w:val="FootnoteText"/>
    <w:uiPriority w:val="99"/>
    <w:rsid w:val="009A048F"/>
    <w:rPr>
      <w:sz w:val="20"/>
      <w:szCs w:val="20"/>
      <w:lang w:val="en-GB"/>
    </w:rPr>
  </w:style>
  <w:style w:type="character" w:styleId="FootnoteReference">
    <w:name w:val="footnote reference"/>
    <w:basedOn w:val="DefaultParagraphFont"/>
    <w:uiPriority w:val="99"/>
    <w:semiHidden/>
    <w:unhideWhenUsed/>
    <w:rsid w:val="009A048F"/>
    <w:rPr>
      <w:vertAlign w:val="superscript"/>
    </w:rPr>
  </w:style>
  <w:style w:type="character" w:styleId="CommentReference">
    <w:name w:val="annotation reference"/>
    <w:basedOn w:val="DefaultParagraphFont"/>
    <w:uiPriority w:val="99"/>
    <w:semiHidden/>
    <w:unhideWhenUsed/>
    <w:rsid w:val="00B86425"/>
    <w:rPr>
      <w:sz w:val="16"/>
      <w:szCs w:val="16"/>
    </w:rPr>
  </w:style>
  <w:style w:type="paragraph" w:styleId="CommentText">
    <w:name w:val="annotation text"/>
    <w:basedOn w:val="Normal"/>
    <w:link w:val="CommentTextChar"/>
    <w:uiPriority w:val="99"/>
    <w:semiHidden/>
    <w:unhideWhenUsed/>
    <w:rsid w:val="00B86425"/>
    <w:pPr>
      <w:spacing w:line="240" w:lineRule="auto"/>
    </w:pPr>
    <w:rPr>
      <w:sz w:val="20"/>
      <w:szCs w:val="20"/>
    </w:rPr>
  </w:style>
  <w:style w:type="character" w:customStyle="1" w:styleId="CommentTextChar">
    <w:name w:val="Comment Text Char"/>
    <w:basedOn w:val="DefaultParagraphFont"/>
    <w:link w:val="CommentText"/>
    <w:uiPriority w:val="99"/>
    <w:semiHidden/>
    <w:rsid w:val="00B86425"/>
    <w:rPr>
      <w:sz w:val="20"/>
      <w:szCs w:val="20"/>
      <w:lang w:val="en-GB"/>
    </w:rPr>
  </w:style>
  <w:style w:type="paragraph" w:styleId="CommentSubject">
    <w:name w:val="annotation subject"/>
    <w:basedOn w:val="CommentText"/>
    <w:next w:val="CommentText"/>
    <w:link w:val="CommentSubjectChar"/>
    <w:uiPriority w:val="99"/>
    <w:semiHidden/>
    <w:unhideWhenUsed/>
    <w:rsid w:val="00B86425"/>
    <w:rPr>
      <w:b/>
      <w:bCs/>
    </w:rPr>
  </w:style>
  <w:style w:type="character" w:customStyle="1" w:styleId="CommentSubjectChar">
    <w:name w:val="Comment Subject Char"/>
    <w:basedOn w:val="CommentTextChar"/>
    <w:link w:val="CommentSubject"/>
    <w:uiPriority w:val="99"/>
    <w:semiHidden/>
    <w:rsid w:val="00B86425"/>
    <w:rPr>
      <w:b/>
      <w:bCs/>
      <w:sz w:val="20"/>
      <w:szCs w:val="20"/>
      <w:lang w:val="en-GB"/>
    </w:rPr>
  </w:style>
  <w:style w:type="paragraph" w:styleId="BalloonText">
    <w:name w:val="Balloon Text"/>
    <w:basedOn w:val="Normal"/>
    <w:link w:val="BalloonTextChar"/>
    <w:uiPriority w:val="99"/>
    <w:semiHidden/>
    <w:unhideWhenUsed/>
    <w:rsid w:val="00B864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6425"/>
    <w:rPr>
      <w:rFonts w:ascii="Tahoma" w:hAnsi="Tahoma" w:cs="Tahoma"/>
      <w:sz w:val="16"/>
      <w:szCs w:val="16"/>
      <w:lang w:val="en-GB"/>
    </w:rPr>
  </w:style>
  <w:style w:type="paragraph" w:styleId="EndnoteText">
    <w:name w:val="endnote text"/>
    <w:basedOn w:val="Normal"/>
    <w:link w:val="EndnoteTextChar"/>
    <w:uiPriority w:val="99"/>
    <w:semiHidden/>
    <w:unhideWhenUsed/>
    <w:rsid w:val="00C600F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600F0"/>
    <w:rPr>
      <w:sz w:val="20"/>
      <w:szCs w:val="20"/>
      <w:lang w:val="en-GB"/>
    </w:rPr>
  </w:style>
  <w:style w:type="character" w:styleId="EndnoteReference">
    <w:name w:val="endnote reference"/>
    <w:basedOn w:val="DefaultParagraphFont"/>
    <w:uiPriority w:val="99"/>
    <w:semiHidden/>
    <w:unhideWhenUsed/>
    <w:rsid w:val="00C600F0"/>
    <w:rPr>
      <w:vertAlign w:val="superscript"/>
    </w:rPr>
  </w:style>
  <w:style w:type="paragraph" w:styleId="Revision">
    <w:name w:val="Revision"/>
    <w:hidden/>
    <w:uiPriority w:val="99"/>
    <w:semiHidden/>
    <w:rsid w:val="001851FF"/>
    <w:pPr>
      <w:spacing w:after="0" w:line="240" w:lineRule="auto"/>
    </w:pPr>
    <w:rPr>
      <w:lang w:val="en-GB"/>
    </w:rPr>
  </w:style>
  <w:style w:type="character" w:customStyle="1" w:styleId="Heading3Char">
    <w:name w:val="Heading 3 Char"/>
    <w:basedOn w:val="DefaultParagraphFont"/>
    <w:link w:val="Heading3"/>
    <w:uiPriority w:val="9"/>
    <w:semiHidden/>
    <w:rsid w:val="000D3B56"/>
    <w:rPr>
      <w:rFonts w:asciiTheme="majorHAnsi" w:eastAsiaTheme="majorEastAsia" w:hAnsiTheme="majorHAnsi" w:cstheme="majorBidi"/>
      <w:color w:val="1F4D78" w:themeColor="accent1" w:themeShade="7F"/>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83053">
      <w:bodyDiv w:val="1"/>
      <w:marLeft w:val="0"/>
      <w:marRight w:val="0"/>
      <w:marTop w:val="0"/>
      <w:marBottom w:val="0"/>
      <w:divBdr>
        <w:top w:val="none" w:sz="0" w:space="0" w:color="auto"/>
        <w:left w:val="none" w:sz="0" w:space="0" w:color="auto"/>
        <w:bottom w:val="none" w:sz="0" w:space="0" w:color="auto"/>
        <w:right w:val="none" w:sz="0" w:space="0" w:color="auto"/>
      </w:divBdr>
    </w:div>
    <w:div w:id="74282760">
      <w:bodyDiv w:val="1"/>
      <w:marLeft w:val="0"/>
      <w:marRight w:val="0"/>
      <w:marTop w:val="0"/>
      <w:marBottom w:val="0"/>
      <w:divBdr>
        <w:top w:val="none" w:sz="0" w:space="0" w:color="auto"/>
        <w:left w:val="none" w:sz="0" w:space="0" w:color="auto"/>
        <w:bottom w:val="none" w:sz="0" w:space="0" w:color="auto"/>
        <w:right w:val="none" w:sz="0" w:space="0" w:color="auto"/>
      </w:divBdr>
      <w:divsChild>
        <w:div w:id="84965046">
          <w:marLeft w:val="0"/>
          <w:marRight w:val="0"/>
          <w:marTop w:val="0"/>
          <w:marBottom w:val="0"/>
          <w:divBdr>
            <w:top w:val="none" w:sz="0" w:space="0" w:color="auto"/>
            <w:left w:val="none" w:sz="0" w:space="0" w:color="auto"/>
            <w:bottom w:val="none" w:sz="0" w:space="0" w:color="auto"/>
            <w:right w:val="none" w:sz="0" w:space="0" w:color="auto"/>
          </w:divBdr>
        </w:div>
        <w:div w:id="119764571">
          <w:marLeft w:val="0"/>
          <w:marRight w:val="0"/>
          <w:marTop w:val="0"/>
          <w:marBottom w:val="0"/>
          <w:divBdr>
            <w:top w:val="none" w:sz="0" w:space="0" w:color="auto"/>
            <w:left w:val="none" w:sz="0" w:space="0" w:color="auto"/>
            <w:bottom w:val="none" w:sz="0" w:space="0" w:color="auto"/>
            <w:right w:val="none" w:sz="0" w:space="0" w:color="auto"/>
          </w:divBdr>
        </w:div>
        <w:div w:id="131488955">
          <w:marLeft w:val="0"/>
          <w:marRight w:val="0"/>
          <w:marTop w:val="0"/>
          <w:marBottom w:val="0"/>
          <w:divBdr>
            <w:top w:val="none" w:sz="0" w:space="0" w:color="auto"/>
            <w:left w:val="none" w:sz="0" w:space="0" w:color="auto"/>
            <w:bottom w:val="none" w:sz="0" w:space="0" w:color="auto"/>
            <w:right w:val="none" w:sz="0" w:space="0" w:color="auto"/>
          </w:divBdr>
        </w:div>
        <w:div w:id="541404737">
          <w:marLeft w:val="0"/>
          <w:marRight w:val="0"/>
          <w:marTop w:val="0"/>
          <w:marBottom w:val="0"/>
          <w:divBdr>
            <w:top w:val="none" w:sz="0" w:space="0" w:color="auto"/>
            <w:left w:val="none" w:sz="0" w:space="0" w:color="auto"/>
            <w:bottom w:val="none" w:sz="0" w:space="0" w:color="auto"/>
            <w:right w:val="none" w:sz="0" w:space="0" w:color="auto"/>
          </w:divBdr>
        </w:div>
        <w:div w:id="912205426">
          <w:marLeft w:val="0"/>
          <w:marRight w:val="0"/>
          <w:marTop w:val="0"/>
          <w:marBottom w:val="0"/>
          <w:divBdr>
            <w:top w:val="none" w:sz="0" w:space="0" w:color="auto"/>
            <w:left w:val="none" w:sz="0" w:space="0" w:color="auto"/>
            <w:bottom w:val="none" w:sz="0" w:space="0" w:color="auto"/>
            <w:right w:val="none" w:sz="0" w:space="0" w:color="auto"/>
          </w:divBdr>
        </w:div>
        <w:div w:id="1139566139">
          <w:marLeft w:val="0"/>
          <w:marRight w:val="0"/>
          <w:marTop w:val="0"/>
          <w:marBottom w:val="0"/>
          <w:divBdr>
            <w:top w:val="none" w:sz="0" w:space="0" w:color="auto"/>
            <w:left w:val="none" w:sz="0" w:space="0" w:color="auto"/>
            <w:bottom w:val="none" w:sz="0" w:space="0" w:color="auto"/>
            <w:right w:val="none" w:sz="0" w:space="0" w:color="auto"/>
          </w:divBdr>
        </w:div>
      </w:divsChild>
    </w:div>
    <w:div w:id="76639949">
      <w:bodyDiv w:val="1"/>
      <w:marLeft w:val="0"/>
      <w:marRight w:val="0"/>
      <w:marTop w:val="0"/>
      <w:marBottom w:val="0"/>
      <w:divBdr>
        <w:top w:val="none" w:sz="0" w:space="0" w:color="auto"/>
        <w:left w:val="none" w:sz="0" w:space="0" w:color="auto"/>
        <w:bottom w:val="none" w:sz="0" w:space="0" w:color="auto"/>
        <w:right w:val="none" w:sz="0" w:space="0" w:color="auto"/>
      </w:divBdr>
      <w:divsChild>
        <w:div w:id="450630636">
          <w:marLeft w:val="446"/>
          <w:marRight w:val="0"/>
          <w:marTop w:val="0"/>
          <w:marBottom w:val="60"/>
          <w:divBdr>
            <w:top w:val="none" w:sz="0" w:space="0" w:color="auto"/>
            <w:left w:val="none" w:sz="0" w:space="0" w:color="auto"/>
            <w:bottom w:val="none" w:sz="0" w:space="0" w:color="auto"/>
            <w:right w:val="none" w:sz="0" w:space="0" w:color="auto"/>
          </w:divBdr>
        </w:div>
        <w:div w:id="575554651">
          <w:marLeft w:val="446"/>
          <w:marRight w:val="0"/>
          <w:marTop w:val="0"/>
          <w:marBottom w:val="60"/>
          <w:divBdr>
            <w:top w:val="none" w:sz="0" w:space="0" w:color="auto"/>
            <w:left w:val="none" w:sz="0" w:space="0" w:color="auto"/>
            <w:bottom w:val="none" w:sz="0" w:space="0" w:color="auto"/>
            <w:right w:val="none" w:sz="0" w:space="0" w:color="auto"/>
          </w:divBdr>
        </w:div>
        <w:div w:id="1262839268">
          <w:marLeft w:val="446"/>
          <w:marRight w:val="0"/>
          <w:marTop w:val="0"/>
          <w:marBottom w:val="280"/>
          <w:divBdr>
            <w:top w:val="none" w:sz="0" w:space="0" w:color="auto"/>
            <w:left w:val="none" w:sz="0" w:space="0" w:color="auto"/>
            <w:bottom w:val="none" w:sz="0" w:space="0" w:color="auto"/>
            <w:right w:val="none" w:sz="0" w:space="0" w:color="auto"/>
          </w:divBdr>
        </w:div>
        <w:div w:id="1575579979">
          <w:marLeft w:val="446"/>
          <w:marRight w:val="0"/>
          <w:marTop w:val="0"/>
          <w:marBottom w:val="280"/>
          <w:divBdr>
            <w:top w:val="none" w:sz="0" w:space="0" w:color="auto"/>
            <w:left w:val="none" w:sz="0" w:space="0" w:color="auto"/>
            <w:bottom w:val="none" w:sz="0" w:space="0" w:color="auto"/>
            <w:right w:val="none" w:sz="0" w:space="0" w:color="auto"/>
          </w:divBdr>
        </w:div>
        <w:div w:id="1748920529">
          <w:marLeft w:val="446"/>
          <w:marRight w:val="0"/>
          <w:marTop w:val="0"/>
          <w:marBottom w:val="280"/>
          <w:divBdr>
            <w:top w:val="none" w:sz="0" w:space="0" w:color="auto"/>
            <w:left w:val="none" w:sz="0" w:space="0" w:color="auto"/>
            <w:bottom w:val="none" w:sz="0" w:space="0" w:color="auto"/>
            <w:right w:val="none" w:sz="0" w:space="0" w:color="auto"/>
          </w:divBdr>
        </w:div>
      </w:divsChild>
    </w:div>
    <w:div w:id="132871903">
      <w:bodyDiv w:val="1"/>
      <w:marLeft w:val="0"/>
      <w:marRight w:val="0"/>
      <w:marTop w:val="0"/>
      <w:marBottom w:val="0"/>
      <w:divBdr>
        <w:top w:val="none" w:sz="0" w:space="0" w:color="auto"/>
        <w:left w:val="none" w:sz="0" w:space="0" w:color="auto"/>
        <w:bottom w:val="none" w:sz="0" w:space="0" w:color="auto"/>
        <w:right w:val="none" w:sz="0" w:space="0" w:color="auto"/>
      </w:divBdr>
    </w:div>
    <w:div w:id="143009334">
      <w:bodyDiv w:val="1"/>
      <w:marLeft w:val="0"/>
      <w:marRight w:val="0"/>
      <w:marTop w:val="0"/>
      <w:marBottom w:val="0"/>
      <w:divBdr>
        <w:top w:val="none" w:sz="0" w:space="0" w:color="auto"/>
        <w:left w:val="none" w:sz="0" w:space="0" w:color="auto"/>
        <w:bottom w:val="none" w:sz="0" w:space="0" w:color="auto"/>
        <w:right w:val="none" w:sz="0" w:space="0" w:color="auto"/>
      </w:divBdr>
    </w:div>
    <w:div w:id="425227722">
      <w:bodyDiv w:val="1"/>
      <w:marLeft w:val="0"/>
      <w:marRight w:val="0"/>
      <w:marTop w:val="0"/>
      <w:marBottom w:val="0"/>
      <w:divBdr>
        <w:top w:val="none" w:sz="0" w:space="0" w:color="auto"/>
        <w:left w:val="none" w:sz="0" w:space="0" w:color="auto"/>
        <w:bottom w:val="none" w:sz="0" w:space="0" w:color="auto"/>
        <w:right w:val="none" w:sz="0" w:space="0" w:color="auto"/>
      </w:divBdr>
      <w:divsChild>
        <w:div w:id="60949523">
          <w:marLeft w:val="0"/>
          <w:marRight w:val="0"/>
          <w:marTop w:val="0"/>
          <w:marBottom w:val="0"/>
          <w:divBdr>
            <w:top w:val="none" w:sz="0" w:space="0" w:color="auto"/>
            <w:left w:val="none" w:sz="0" w:space="0" w:color="auto"/>
            <w:bottom w:val="none" w:sz="0" w:space="0" w:color="auto"/>
            <w:right w:val="none" w:sz="0" w:space="0" w:color="auto"/>
          </w:divBdr>
        </w:div>
        <w:div w:id="64883077">
          <w:marLeft w:val="0"/>
          <w:marRight w:val="0"/>
          <w:marTop w:val="0"/>
          <w:marBottom w:val="0"/>
          <w:divBdr>
            <w:top w:val="none" w:sz="0" w:space="0" w:color="auto"/>
            <w:left w:val="none" w:sz="0" w:space="0" w:color="auto"/>
            <w:bottom w:val="none" w:sz="0" w:space="0" w:color="auto"/>
            <w:right w:val="none" w:sz="0" w:space="0" w:color="auto"/>
          </w:divBdr>
        </w:div>
        <w:div w:id="109474666">
          <w:marLeft w:val="0"/>
          <w:marRight w:val="0"/>
          <w:marTop w:val="0"/>
          <w:marBottom w:val="0"/>
          <w:divBdr>
            <w:top w:val="none" w:sz="0" w:space="0" w:color="auto"/>
            <w:left w:val="none" w:sz="0" w:space="0" w:color="auto"/>
            <w:bottom w:val="none" w:sz="0" w:space="0" w:color="auto"/>
            <w:right w:val="none" w:sz="0" w:space="0" w:color="auto"/>
          </w:divBdr>
        </w:div>
        <w:div w:id="186137270">
          <w:marLeft w:val="0"/>
          <w:marRight w:val="0"/>
          <w:marTop w:val="0"/>
          <w:marBottom w:val="0"/>
          <w:divBdr>
            <w:top w:val="none" w:sz="0" w:space="0" w:color="auto"/>
            <w:left w:val="none" w:sz="0" w:space="0" w:color="auto"/>
            <w:bottom w:val="none" w:sz="0" w:space="0" w:color="auto"/>
            <w:right w:val="none" w:sz="0" w:space="0" w:color="auto"/>
          </w:divBdr>
        </w:div>
        <w:div w:id="262224911">
          <w:marLeft w:val="0"/>
          <w:marRight w:val="0"/>
          <w:marTop w:val="0"/>
          <w:marBottom w:val="0"/>
          <w:divBdr>
            <w:top w:val="none" w:sz="0" w:space="0" w:color="auto"/>
            <w:left w:val="none" w:sz="0" w:space="0" w:color="auto"/>
            <w:bottom w:val="none" w:sz="0" w:space="0" w:color="auto"/>
            <w:right w:val="none" w:sz="0" w:space="0" w:color="auto"/>
          </w:divBdr>
        </w:div>
        <w:div w:id="262305078">
          <w:marLeft w:val="0"/>
          <w:marRight w:val="0"/>
          <w:marTop w:val="0"/>
          <w:marBottom w:val="0"/>
          <w:divBdr>
            <w:top w:val="none" w:sz="0" w:space="0" w:color="auto"/>
            <w:left w:val="none" w:sz="0" w:space="0" w:color="auto"/>
            <w:bottom w:val="none" w:sz="0" w:space="0" w:color="auto"/>
            <w:right w:val="none" w:sz="0" w:space="0" w:color="auto"/>
          </w:divBdr>
        </w:div>
        <w:div w:id="289822537">
          <w:marLeft w:val="0"/>
          <w:marRight w:val="0"/>
          <w:marTop w:val="0"/>
          <w:marBottom w:val="0"/>
          <w:divBdr>
            <w:top w:val="none" w:sz="0" w:space="0" w:color="auto"/>
            <w:left w:val="none" w:sz="0" w:space="0" w:color="auto"/>
            <w:bottom w:val="none" w:sz="0" w:space="0" w:color="auto"/>
            <w:right w:val="none" w:sz="0" w:space="0" w:color="auto"/>
          </w:divBdr>
        </w:div>
        <w:div w:id="409424058">
          <w:marLeft w:val="0"/>
          <w:marRight w:val="0"/>
          <w:marTop w:val="0"/>
          <w:marBottom w:val="0"/>
          <w:divBdr>
            <w:top w:val="none" w:sz="0" w:space="0" w:color="auto"/>
            <w:left w:val="none" w:sz="0" w:space="0" w:color="auto"/>
            <w:bottom w:val="none" w:sz="0" w:space="0" w:color="auto"/>
            <w:right w:val="none" w:sz="0" w:space="0" w:color="auto"/>
          </w:divBdr>
        </w:div>
        <w:div w:id="477965907">
          <w:marLeft w:val="0"/>
          <w:marRight w:val="0"/>
          <w:marTop w:val="0"/>
          <w:marBottom w:val="0"/>
          <w:divBdr>
            <w:top w:val="none" w:sz="0" w:space="0" w:color="auto"/>
            <w:left w:val="none" w:sz="0" w:space="0" w:color="auto"/>
            <w:bottom w:val="none" w:sz="0" w:space="0" w:color="auto"/>
            <w:right w:val="none" w:sz="0" w:space="0" w:color="auto"/>
          </w:divBdr>
        </w:div>
        <w:div w:id="481311901">
          <w:marLeft w:val="0"/>
          <w:marRight w:val="0"/>
          <w:marTop w:val="0"/>
          <w:marBottom w:val="0"/>
          <w:divBdr>
            <w:top w:val="none" w:sz="0" w:space="0" w:color="auto"/>
            <w:left w:val="none" w:sz="0" w:space="0" w:color="auto"/>
            <w:bottom w:val="none" w:sz="0" w:space="0" w:color="auto"/>
            <w:right w:val="none" w:sz="0" w:space="0" w:color="auto"/>
          </w:divBdr>
        </w:div>
        <w:div w:id="511531029">
          <w:marLeft w:val="0"/>
          <w:marRight w:val="0"/>
          <w:marTop w:val="0"/>
          <w:marBottom w:val="0"/>
          <w:divBdr>
            <w:top w:val="none" w:sz="0" w:space="0" w:color="auto"/>
            <w:left w:val="none" w:sz="0" w:space="0" w:color="auto"/>
            <w:bottom w:val="none" w:sz="0" w:space="0" w:color="auto"/>
            <w:right w:val="none" w:sz="0" w:space="0" w:color="auto"/>
          </w:divBdr>
        </w:div>
        <w:div w:id="564025014">
          <w:marLeft w:val="0"/>
          <w:marRight w:val="0"/>
          <w:marTop w:val="0"/>
          <w:marBottom w:val="0"/>
          <w:divBdr>
            <w:top w:val="none" w:sz="0" w:space="0" w:color="auto"/>
            <w:left w:val="none" w:sz="0" w:space="0" w:color="auto"/>
            <w:bottom w:val="none" w:sz="0" w:space="0" w:color="auto"/>
            <w:right w:val="none" w:sz="0" w:space="0" w:color="auto"/>
          </w:divBdr>
        </w:div>
        <w:div w:id="571935270">
          <w:marLeft w:val="0"/>
          <w:marRight w:val="0"/>
          <w:marTop w:val="0"/>
          <w:marBottom w:val="0"/>
          <w:divBdr>
            <w:top w:val="none" w:sz="0" w:space="0" w:color="auto"/>
            <w:left w:val="none" w:sz="0" w:space="0" w:color="auto"/>
            <w:bottom w:val="none" w:sz="0" w:space="0" w:color="auto"/>
            <w:right w:val="none" w:sz="0" w:space="0" w:color="auto"/>
          </w:divBdr>
        </w:div>
        <w:div w:id="606545353">
          <w:marLeft w:val="0"/>
          <w:marRight w:val="0"/>
          <w:marTop w:val="0"/>
          <w:marBottom w:val="0"/>
          <w:divBdr>
            <w:top w:val="none" w:sz="0" w:space="0" w:color="auto"/>
            <w:left w:val="none" w:sz="0" w:space="0" w:color="auto"/>
            <w:bottom w:val="none" w:sz="0" w:space="0" w:color="auto"/>
            <w:right w:val="none" w:sz="0" w:space="0" w:color="auto"/>
          </w:divBdr>
        </w:div>
        <w:div w:id="631908002">
          <w:marLeft w:val="0"/>
          <w:marRight w:val="0"/>
          <w:marTop w:val="0"/>
          <w:marBottom w:val="0"/>
          <w:divBdr>
            <w:top w:val="none" w:sz="0" w:space="0" w:color="auto"/>
            <w:left w:val="none" w:sz="0" w:space="0" w:color="auto"/>
            <w:bottom w:val="none" w:sz="0" w:space="0" w:color="auto"/>
            <w:right w:val="none" w:sz="0" w:space="0" w:color="auto"/>
          </w:divBdr>
        </w:div>
        <w:div w:id="688988134">
          <w:marLeft w:val="0"/>
          <w:marRight w:val="0"/>
          <w:marTop w:val="0"/>
          <w:marBottom w:val="0"/>
          <w:divBdr>
            <w:top w:val="none" w:sz="0" w:space="0" w:color="auto"/>
            <w:left w:val="none" w:sz="0" w:space="0" w:color="auto"/>
            <w:bottom w:val="none" w:sz="0" w:space="0" w:color="auto"/>
            <w:right w:val="none" w:sz="0" w:space="0" w:color="auto"/>
          </w:divBdr>
        </w:div>
        <w:div w:id="731149792">
          <w:marLeft w:val="0"/>
          <w:marRight w:val="0"/>
          <w:marTop w:val="0"/>
          <w:marBottom w:val="0"/>
          <w:divBdr>
            <w:top w:val="none" w:sz="0" w:space="0" w:color="auto"/>
            <w:left w:val="none" w:sz="0" w:space="0" w:color="auto"/>
            <w:bottom w:val="none" w:sz="0" w:space="0" w:color="auto"/>
            <w:right w:val="none" w:sz="0" w:space="0" w:color="auto"/>
          </w:divBdr>
        </w:div>
        <w:div w:id="748431320">
          <w:marLeft w:val="0"/>
          <w:marRight w:val="0"/>
          <w:marTop w:val="0"/>
          <w:marBottom w:val="0"/>
          <w:divBdr>
            <w:top w:val="none" w:sz="0" w:space="0" w:color="auto"/>
            <w:left w:val="none" w:sz="0" w:space="0" w:color="auto"/>
            <w:bottom w:val="none" w:sz="0" w:space="0" w:color="auto"/>
            <w:right w:val="none" w:sz="0" w:space="0" w:color="auto"/>
          </w:divBdr>
        </w:div>
        <w:div w:id="757795110">
          <w:marLeft w:val="0"/>
          <w:marRight w:val="0"/>
          <w:marTop w:val="0"/>
          <w:marBottom w:val="0"/>
          <w:divBdr>
            <w:top w:val="none" w:sz="0" w:space="0" w:color="auto"/>
            <w:left w:val="none" w:sz="0" w:space="0" w:color="auto"/>
            <w:bottom w:val="none" w:sz="0" w:space="0" w:color="auto"/>
            <w:right w:val="none" w:sz="0" w:space="0" w:color="auto"/>
          </w:divBdr>
        </w:div>
        <w:div w:id="822551018">
          <w:marLeft w:val="0"/>
          <w:marRight w:val="0"/>
          <w:marTop w:val="0"/>
          <w:marBottom w:val="0"/>
          <w:divBdr>
            <w:top w:val="none" w:sz="0" w:space="0" w:color="auto"/>
            <w:left w:val="none" w:sz="0" w:space="0" w:color="auto"/>
            <w:bottom w:val="none" w:sz="0" w:space="0" w:color="auto"/>
            <w:right w:val="none" w:sz="0" w:space="0" w:color="auto"/>
          </w:divBdr>
        </w:div>
        <w:div w:id="843783534">
          <w:marLeft w:val="0"/>
          <w:marRight w:val="0"/>
          <w:marTop w:val="0"/>
          <w:marBottom w:val="0"/>
          <w:divBdr>
            <w:top w:val="none" w:sz="0" w:space="0" w:color="auto"/>
            <w:left w:val="none" w:sz="0" w:space="0" w:color="auto"/>
            <w:bottom w:val="none" w:sz="0" w:space="0" w:color="auto"/>
            <w:right w:val="none" w:sz="0" w:space="0" w:color="auto"/>
          </w:divBdr>
        </w:div>
        <w:div w:id="868571009">
          <w:marLeft w:val="0"/>
          <w:marRight w:val="0"/>
          <w:marTop w:val="0"/>
          <w:marBottom w:val="0"/>
          <w:divBdr>
            <w:top w:val="none" w:sz="0" w:space="0" w:color="auto"/>
            <w:left w:val="none" w:sz="0" w:space="0" w:color="auto"/>
            <w:bottom w:val="none" w:sz="0" w:space="0" w:color="auto"/>
            <w:right w:val="none" w:sz="0" w:space="0" w:color="auto"/>
          </w:divBdr>
        </w:div>
        <w:div w:id="908268377">
          <w:marLeft w:val="0"/>
          <w:marRight w:val="0"/>
          <w:marTop w:val="0"/>
          <w:marBottom w:val="0"/>
          <w:divBdr>
            <w:top w:val="none" w:sz="0" w:space="0" w:color="auto"/>
            <w:left w:val="none" w:sz="0" w:space="0" w:color="auto"/>
            <w:bottom w:val="none" w:sz="0" w:space="0" w:color="auto"/>
            <w:right w:val="none" w:sz="0" w:space="0" w:color="auto"/>
          </w:divBdr>
        </w:div>
        <w:div w:id="1043867855">
          <w:marLeft w:val="0"/>
          <w:marRight w:val="0"/>
          <w:marTop w:val="0"/>
          <w:marBottom w:val="0"/>
          <w:divBdr>
            <w:top w:val="none" w:sz="0" w:space="0" w:color="auto"/>
            <w:left w:val="none" w:sz="0" w:space="0" w:color="auto"/>
            <w:bottom w:val="none" w:sz="0" w:space="0" w:color="auto"/>
            <w:right w:val="none" w:sz="0" w:space="0" w:color="auto"/>
          </w:divBdr>
        </w:div>
        <w:div w:id="1168062221">
          <w:marLeft w:val="0"/>
          <w:marRight w:val="0"/>
          <w:marTop w:val="0"/>
          <w:marBottom w:val="0"/>
          <w:divBdr>
            <w:top w:val="none" w:sz="0" w:space="0" w:color="auto"/>
            <w:left w:val="none" w:sz="0" w:space="0" w:color="auto"/>
            <w:bottom w:val="none" w:sz="0" w:space="0" w:color="auto"/>
            <w:right w:val="none" w:sz="0" w:space="0" w:color="auto"/>
          </w:divBdr>
        </w:div>
        <w:div w:id="1193809995">
          <w:marLeft w:val="0"/>
          <w:marRight w:val="0"/>
          <w:marTop w:val="0"/>
          <w:marBottom w:val="0"/>
          <w:divBdr>
            <w:top w:val="none" w:sz="0" w:space="0" w:color="auto"/>
            <w:left w:val="none" w:sz="0" w:space="0" w:color="auto"/>
            <w:bottom w:val="none" w:sz="0" w:space="0" w:color="auto"/>
            <w:right w:val="none" w:sz="0" w:space="0" w:color="auto"/>
          </w:divBdr>
        </w:div>
        <w:div w:id="1198739700">
          <w:marLeft w:val="0"/>
          <w:marRight w:val="0"/>
          <w:marTop w:val="0"/>
          <w:marBottom w:val="0"/>
          <w:divBdr>
            <w:top w:val="none" w:sz="0" w:space="0" w:color="auto"/>
            <w:left w:val="none" w:sz="0" w:space="0" w:color="auto"/>
            <w:bottom w:val="none" w:sz="0" w:space="0" w:color="auto"/>
            <w:right w:val="none" w:sz="0" w:space="0" w:color="auto"/>
          </w:divBdr>
        </w:div>
        <w:div w:id="1202978906">
          <w:marLeft w:val="0"/>
          <w:marRight w:val="0"/>
          <w:marTop w:val="0"/>
          <w:marBottom w:val="0"/>
          <w:divBdr>
            <w:top w:val="none" w:sz="0" w:space="0" w:color="auto"/>
            <w:left w:val="none" w:sz="0" w:space="0" w:color="auto"/>
            <w:bottom w:val="none" w:sz="0" w:space="0" w:color="auto"/>
            <w:right w:val="none" w:sz="0" w:space="0" w:color="auto"/>
          </w:divBdr>
        </w:div>
        <w:div w:id="1212809237">
          <w:marLeft w:val="0"/>
          <w:marRight w:val="0"/>
          <w:marTop w:val="0"/>
          <w:marBottom w:val="0"/>
          <w:divBdr>
            <w:top w:val="none" w:sz="0" w:space="0" w:color="auto"/>
            <w:left w:val="none" w:sz="0" w:space="0" w:color="auto"/>
            <w:bottom w:val="none" w:sz="0" w:space="0" w:color="auto"/>
            <w:right w:val="none" w:sz="0" w:space="0" w:color="auto"/>
          </w:divBdr>
        </w:div>
        <w:div w:id="1221748449">
          <w:marLeft w:val="0"/>
          <w:marRight w:val="0"/>
          <w:marTop w:val="0"/>
          <w:marBottom w:val="0"/>
          <w:divBdr>
            <w:top w:val="none" w:sz="0" w:space="0" w:color="auto"/>
            <w:left w:val="none" w:sz="0" w:space="0" w:color="auto"/>
            <w:bottom w:val="none" w:sz="0" w:space="0" w:color="auto"/>
            <w:right w:val="none" w:sz="0" w:space="0" w:color="auto"/>
          </w:divBdr>
        </w:div>
        <w:div w:id="1316643918">
          <w:marLeft w:val="0"/>
          <w:marRight w:val="0"/>
          <w:marTop w:val="0"/>
          <w:marBottom w:val="0"/>
          <w:divBdr>
            <w:top w:val="none" w:sz="0" w:space="0" w:color="auto"/>
            <w:left w:val="none" w:sz="0" w:space="0" w:color="auto"/>
            <w:bottom w:val="none" w:sz="0" w:space="0" w:color="auto"/>
            <w:right w:val="none" w:sz="0" w:space="0" w:color="auto"/>
          </w:divBdr>
        </w:div>
        <w:div w:id="1354914722">
          <w:marLeft w:val="0"/>
          <w:marRight w:val="0"/>
          <w:marTop w:val="0"/>
          <w:marBottom w:val="0"/>
          <w:divBdr>
            <w:top w:val="none" w:sz="0" w:space="0" w:color="auto"/>
            <w:left w:val="none" w:sz="0" w:space="0" w:color="auto"/>
            <w:bottom w:val="none" w:sz="0" w:space="0" w:color="auto"/>
            <w:right w:val="none" w:sz="0" w:space="0" w:color="auto"/>
          </w:divBdr>
        </w:div>
        <w:div w:id="1403410225">
          <w:marLeft w:val="0"/>
          <w:marRight w:val="0"/>
          <w:marTop w:val="0"/>
          <w:marBottom w:val="0"/>
          <w:divBdr>
            <w:top w:val="none" w:sz="0" w:space="0" w:color="auto"/>
            <w:left w:val="none" w:sz="0" w:space="0" w:color="auto"/>
            <w:bottom w:val="none" w:sz="0" w:space="0" w:color="auto"/>
            <w:right w:val="none" w:sz="0" w:space="0" w:color="auto"/>
          </w:divBdr>
        </w:div>
        <w:div w:id="1437286986">
          <w:marLeft w:val="0"/>
          <w:marRight w:val="0"/>
          <w:marTop w:val="0"/>
          <w:marBottom w:val="0"/>
          <w:divBdr>
            <w:top w:val="none" w:sz="0" w:space="0" w:color="auto"/>
            <w:left w:val="none" w:sz="0" w:space="0" w:color="auto"/>
            <w:bottom w:val="none" w:sz="0" w:space="0" w:color="auto"/>
            <w:right w:val="none" w:sz="0" w:space="0" w:color="auto"/>
          </w:divBdr>
        </w:div>
        <w:div w:id="1491823380">
          <w:marLeft w:val="0"/>
          <w:marRight w:val="0"/>
          <w:marTop w:val="0"/>
          <w:marBottom w:val="0"/>
          <w:divBdr>
            <w:top w:val="none" w:sz="0" w:space="0" w:color="auto"/>
            <w:left w:val="none" w:sz="0" w:space="0" w:color="auto"/>
            <w:bottom w:val="none" w:sz="0" w:space="0" w:color="auto"/>
            <w:right w:val="none" w:sz="0" w:space="0" w:color="auto"/>
          </w:divBdr>
        </w:div>
        <w:div w:id="1503937537">
          <w:marLeft w:val="0"/>
          <w:marRight w:val="0"/>
          <w:marTop w:val="0"/>
          <w:marBottom w:val="0"/>
          <w:divBdr>
            <w:top w:val="none" w:sz="0" w:space="0" w:color="auto"/>
            <w:left w:val="none" w:sz="0" w:space="0" w:color="auto"/>
            <w:bottom w:val="none" w:sz="0" w:space="0" w:color="auto"/>
            <w:right w:val="none" w:sz="0" w:space="0" w:color="auto"/>
          </w:divBdr>
        </w:div>
        <w:div w:id="1545556822">
          <w:marLeft w:val="0"/>
          <w:marRight w:val="0"/>
          <w:marTop w:val="0"/>
          <w:marBottom w:val="0"/>
          <w:divBdr>
            <w:top w:val="none" w:sz="0" w:space="0" w:color="auto"/>
            <w:left w:val="none" w:sz="0" w:space="0" w:color="auto"/>
            <w:bottom w:val="none" w:sz="0" w:space="0" w:color="auto"/>
            <w:right w:val="none" w:sz="0" w:space="0" w:color="auto"/>
          </w:divBdr>
        </w:div>
        <w:div w:id="1564296948">
          <w:marLeft w:val="0"/>
          <w:marRight w:val="0"/>
          <w:marTop w:val="0"/>
          <w:marBottom w:val="0"/>
          <w:divBdr>
            <w:top w:val="none" w:sz="0" w:space="0" w:color="auto"/>
            <w:left w:val="none" w:sz="0" w:space="0" w:color="auto"/>
            <w:bottom w:val="none" w:sz="0" w:space="0" w:color="auto"/>
            <w:right w:val="none" w:sz="0" w:space="0" w:color="auto"/>
          </w:divBdr>
        </w:div>
        <w:div w:id="1571380015">
          <w:marLeft w:val="0"/>
          <w:marRight w:val="0"/>
          <w:marTop w:val="0"/>
          <w:marBottom w:val="0"/>
          <w:divBdr>
            <w:top w:val="none" w:sz="0" w:space="0" w:color="auto"/>
            <w:left w:val="none" w:sz="0" w:space="0" w:color="auto"/>
            <w:bottom w:val="none" w:sz="0" w:space="0" w:color="auto"/>
            <w:right w:val="none" w:sz="0" w:space="0" w:color="auto"/>
          </w:divBdr>
        </w:div>
        <w:div w:id="1572739268">
          <w:marLeft w:val="0"/>
          <w:marRight w:val="0"/>
          <w:marTop w:val="0"/>
          <w:marBottom w:val="0"/>
          <w:divBdr>
            <w:top w:val="none" w:sz="0" w:space="0" w:color="auto"/>
            <w:left w:val="none" w:sz="0" w:space="0" w:color="auto"/>
            <w:bottom w:val="none" w:sz="0" w:space="0" w:color="auto"/>
            <w:right w:val="none" w:sz="0" w:space="0" w:color="auto"/>
          </w:divBdr>
        </w:div>
        <w:div w:id="1706640468">
          <w:marLeft w:val="0"/>
          <w:marRight w:val="0"/>
          <w:marTop w:val="0"/>
          <w:marBottom w:val="0"/>
          <w:divBdr>
            <w:top w:val="none" w:sz="0" w:space="0" w:color="auto"/>
            <w:left w:val="none" w:sz="0" w:space="0" w:color="auto"/>
            <w:bottom w:val="none" w:sz="0" w:space="0" w:color="auto"/>
            <w:right w:val="none" w:sz="0" w:space="0" w:color="auto"/>
          </w:divBdr>
        </w:div>
        <w:div w:id="1801223984">
          <w:marLeft w:val="0"/>
          <w:marRight w:val="0"/>
          <w:marTop w:val="0"/>
          <w:marBottom w:val="0"/>
          <w:divBdr>
            <w:top w:val="none" w:sz="0" w:space="0" w:color="auto"/>
            <w:left w:val="none" w:sz="0" w:space="0" w:color="auto"/>
            <w:bottom w:val="none" w:sz="0" w:space="0" w:color="auto"/>
            <w:right w:val="none" w:sz="0" w:space="0" w:color="auto"/>
          </w:divBdr>
        </w:div>
        <w:div w:id="2022320640">
          <w:marLeft w:val="0"/>
          <w:marRight w:val="0"/>
          <w:marTop w:val="0"/>
          <w:marBottom w:val="0"/>
          <w:divBdr>
            <w:top w:val="none" w:sz="0" w:space="0" w:color="auto"/>
            <w:left w:val="none" w:sz="0" w:space="0" w:color="auto"/>
            <w:bottom w:val="none" w:sz="0" w:space="0" w:color="auto"/>
            <w:right w:val="none" w:sz="0" w:space="0" w:color="auto"/>
          </w:divBdr>
        </w:div>
        <w:div w:id="2074039219">
          <w:marLeft w:val="0"/>
          <w:marRight w:val="0"/>
          <w:marTop w:val="0"/>
          <w:marBottom w:val="0"/>
          <w:divBdr>
            <w:top w:val="none" w:sz="0" w:space="0" w:color="auto"/>
            <w:left w:val="none" w:sz="0" w:space="0" w:color="auto"/>
            <w:bottom w:val="none" w:sz="0" w:space="0" w:color="auto"/>
            <w:right w:val="none" w:sz="0" w:space="0" w:color="auto"/>
          </w:divBdr>
        </w:div>
        <w:div w:id="2095668259">
          <w:marLeft w:val="0"/>
          <w:marRight w:val="0"/>
          <w:marTop w:val="0"/>
          <w:marBottom w:val="0"/>
          <w:divBdr>
            <w:top w:val="none" w:sz="0" w:space="0" w:color="auto"/>
            <w:left w:val="none" w:sz="0" w:space="0" w:color="auto"/>
            <w:bottom w:val="none" w:sz="0" w:space="0" w:color="auto"/>
            <w:right w:val="none" w:sz="0" w:space="0" w:color="auto"/>
          </w:divBdr>
        </w:div>
        <w:div w:id="2118519917">
          <w:marLeft w:val="0"/>
          <w:marRight w:val="0"/>
          <w:marTop w:val="0"/>
          <w:marBottom w:val="0"/>
          <w:divBdr>
            <w:top w:val="none" w:sz="0" w:space="0" w:color="auto"/>
            <w:left w:val="none" w:sz="0" w:space="0" w:color="auto"/>
            <w:bottom w:val="none" w:sz="0" w:space="0" w:color="auto"/>
            <w:right w:val="none" w:sz="0" w:space="0" w:color="auto"/>
          </w:divBdr>
        </w:div>
      </w:divsChild>
    </w:div>
    <w:div w:id="500202769">
      <w:bodyDiv w:val="1"/>
      <w:marLeft w:val="0"/>
      <w:marRight w:val="0"/>
      <w:marTop w:val="0"/>
      <w:marBottom w:val="0"/>
      <w:divBdr>
        <w:top w:val="none" w:sz="0" w:space="0" w:color="auto"/>
        <w:left w:val="none" w:sz="0" w:space="0" w:color="auto"/>
        <w:bottom w:val="none" w:sz="0" w:space="0" w:color="auto"/>
        <w:right w:val="none" w:sz="0" w:space="0" w:color="auto"/>
      </w:divBdr>
      <w:divsChild>
        <w:div w:id="326441506">
          <w:marLeft w:val="547"/>
          <w:marRight w:val="0"/>
          <w:marTop w:val="0"/>
          <w:marBottom w:val="280"/>
          <w:divBdr>
            <w:top w:val="none" w:sz="0" w:space="0" w:color="auto"/>
            <w:left w:val="none" w:sz="0" w:space="0" w:color="auto"/>
            <w:bottom w:val="none" w:sz="0" w:space="0" w:color="auto"/>
            <w:right w:val="none" w:sz="0" w:space="0" w:color="auto"/>
          </w:divBdr>
        </w:div>
        <w:div w:id="778842558">
          <w:marLeft w:val="547"/>
          <w:marRight w:val="0"/>
          <w:marTop w:val="0"/>
          <w:marBottom w:val="280"/>
          <w:divBdr>
            <w:top w:val="none" w:sz="0" w:space="0" w:color="auto"/>
            <w:left w:val="none" w:sz="0" w:space="0" w:color="auto"/>
            <w:bottom w:val="none" w:sz="0" w:space="0" w:color="auto"/>
            <w:right w:val="none" w:sz="0" w:space="0" w:color="auto"/>
          </w:divBdr>
        </w:div>
        <w:div w:id="826870801">
          <w:marLeft w:val="547"/>
          <w:marRight w:val="0"/>
          <w:marTop w:val="0"/>
          <w:marBottom w:val="280"/>
          <w:divBdr>
            <w:top w:val="none" w:sz="0" w:space="0" w:color="auto"/>
            <w:left w:val="none" w:sz="0" w:space="0" w:color="auto"/>
            <w:bottom w:val="none" w:sz="0" w:space="0" w:color="auto"/>
            <w:right w:val="none" w:sz="0" w:space="0" w:color="auto"/>
          </w:divBdr>
        </w:div>
        <w:div w:id="1897930595">
          <w:marLeft w:val="547"/>
          <w:marRight w:val="0"/>
          <w:marTop w:val="0"/>
          <w:marBottom w:val="280"/>
          <w:divBdr>
            <w:top w:val="none" w:sz="0" w:space="0" w:color="auto"/>
            <w:left w:val="none" w:sz="0" w:space="0" w:color="auto"/>
            <w:bottom w:val="none" w:sz="0" w:space="0" w:color="auto"/>
            <w:right w:val="none" w:sz="0" w:space="0" w:color="auto"/>
          </w:divBdr>
        </w:div>
        <w:div w:id="2038965537">
          <w:marLeft w:val="547"/>
          <w:marRight w:val="0"/>
          <w:marTop w:val="0"/>
          <w:marBottom w:val="280"/>
          <w:divBdr>
            <w:top w:val="none" w:sz="0" w:space="0" w:color="auto"/>
            <w:left w:val="none" w:sz="0" w:space="0" w:color="auto"/>
            <w:bottom w:val="none" w:sz="0" w:space="0" w:color="auto"/>
            <w:right w:val="none" w:sz="0" w:space="0" w:color="auto"/>
          </w:divBdr>
        </w:div>
      </w:divsChild>
    </w:div>
    <w:div w:id="508448728">
      <w:bodyDiv w:val="1"/>
      <w:marLeft w:val="0"/>
      <w:marRight w:val="0"/>
      <w:marTop w:val="0"/>
      <w:marBottom w:val="0"/>
      <w:divBdr>
        <w:top w:val="none" w:sz="0" w:space="0" w:color="auto"/>
        <w:left w:val="none" w:sz="0" w:space="0" w:color="auto"/>
        <w:bottom w:val="none" w:sz="0" w:space="0" w:color="auto"/>
        <w:right w:val="none" w:sz="0" w:space="0" w:color="auto"/>
      </w:divBdr>
      <w:divsChild>
        <w:div w:id="398554976">
          <w:marLeft w:val="446"/>
          <w:marRight w:val="0"/>
          <w:marTop w:val="0"/>
          <w:marBottom w:val="280"/>
          <w:divBdr>
            <w:top w:val="none" w:sz="0" w:space="0" w:color="auto"/>
            <w:left w:val="none" w:sz="0" w:space="0" w:color="auto"/>
            <w:bottom w:val="none" w:sz="0" w:space="0" w:color="auto"/>
            <w:right w:val="none" w:sz="0" w:space="0" w:color="auto"/>
          </w:divBdr>
        </w:div>
        <w:div w:id="525101344">
          <w:marLeft w:val="446"/>
          <w:marRight w:val="0"/>
          <w:marTop w:val="0"/>
          <w:marBottom w:val="280"/>
          <w:divBdr>
            <w:top w:val="none" w:sz="0" w:space="0" w:color="auto"/>
            <w:left w:val="none" w:sz="0" w:space="0" w:color="auto"/>
            <w:bottom w:val="none" w:sz="0" w:space="0" w:color="auto"/>
            <w:right w:val="none" w:sz="0" w:space="0" w:color="auto"/>
          </w:divBdr>
        </w:div>
        <w:div w:id="1713966065">
          <w:marLeft w:val="446"/>
          <w:marRight w:val="0"/>
          <w:marTop w:val="0"/>
          <w:marBottom w:val="280"/>
          <w:divBdr>
            <w:top w:val="none" w:sz="0" w:space="0" w:color="auto"/>
            <w:left w:val="none" w:sz="0" w:space="0" w:color="auto"/>
            <w:bottom w:val="none" w:sz="0" w:space="0" w:color="auto"/>
            <w:right w:val="none" w:sz="0" w:space="0" w:color="auto"/>
          </w:divBdr>
        </w:div>
      </w:divsChild>
    </w:div>
    <w:div w:id="705255846">
      <w:bodyDiv w:val="1"/>
      <w:marLeft w:val="0"/>
      <w:marRight w:val="0"/>
      <w:marTop w:val="0"/>
      <w:marBottom w:val="0"/>
      <w:divBdr>
        <w:top w:val="none" w:sz="0" w:space="0" w:color="auto"/>
        <w:left w:val="none" w:sz="0" w:space="0" w:color="auto"/>
        <w:bottom w:val="none" w:sz="0" w:space="0" w:color="auto"/>
        <w:right w:val="none" w:sz="0" w:space="0" w:color="auto"/>
      </w:divBdr>
      <w:divsChild>
        <w:div w:id="107891378">
          <w:marLeft w:val="0"/>
          <w:marRight w:val="0"/>
          <w:marTop w:val="0"/>
          <w:marBottom w:val="0"/>
          <w:divBdr>
            <w:top w:val="none" w:sz="0" w:space="0" w:color="auto"/>
            <w:left w:val="none" w:sz="0" w:space="0" w:color="auto"/>
            <w:bottom w:val="none" w:sz="0" w:space="0" w:color="auto"/>
            <w:right w:val="none" w:sz="0" w:space="0" w:color="auto"/>
          </w:divBdr>
        </w:div>
        <w:div w:id="128209513">
          <w:marLeft w:val="0"/>
          <w:marRight w:val="0"/>
          <w:marTop w:val="0"/>
          <w:marBottom w:val="0"/>
          <w:divBdr>
            <w:top w:val="none" w:sz="0" w:space="0" w:color="auto"/>
            <w:left w:val="none" w:sz="0" w:space="0" w:color="auto"/>
            <w:bottom w:val="none" w:sz="0" w:space="0" w:color="auto"/>
            <w:right w:val="none" w:sz="0" w:space="0" w:color="auto"/>
          </w:divBdr>
        </w:div>
        <w:div w:id="149829106">
          <w:marLeft w:val="0"/>
          <w:marRight w:val="0"/>
          <w:marTop w:val="0"/>
          <w:marBottom w:val="0"/>
          <w:divBdr>
            <w:top w:val="none" w:sz="0" w:space="0" w:color="auto"/>
            <w:left w:val="none" w:sz="0" w:space="0" w:color="auto"/>
            <w:bottom w:val="none" w:sz="0" w:space="0" w:color="auto"/>
            <w:right w:val="none" w:sz="0" w:space="0" w:color="auto"/>
          </w:divBdr>
        </w:div>
        <w:div w:id="152838807">
          <w:marLeft w:val="0"/>
          <w:marRight w:val="0"/>
          <w:marTop w:val="0"/>
          <w:marBottom w:val="0"/>
          <w:divBdr>
            <w:top w:val="none" w:sz="0" w:space="0" w:color="auto"/>
            <w:left w:val="none" w:sz="0" w:space="0" w:color="auto"/>
            <w:bottom w:val="none" w:sz="0" w:space="0" w:color="auto"/>
            <w:right w:val="none" w:sz="0" w:space="0" w:color="auto"/>
          </w:divBdr>
        </w:div>
        <w:div w:id="352536520">
          <w:marLeft w:val="0"/>
          <w:marRight w:val="0"/>
          <w:marTop w:val="0"/>
          <w:marBottom w:val="0"/>
          <w:divBdr>
            <w:top w:val="none" w:sz="0" w:space="0" w:color="auto"/>
            <w:left w:val="none" w:sz="0" w:space="0" w:color="auto"/>
            <w:bottom w:val="none" w:sz="0" w:space="0" w:color="auto"/>
            <w:right w:val="none" w:sz="0" w:space="0" w:color="auto"/>
          </w:divBdr>
        </w:div>
        <w:div w:id="372311712">
          <w:marLeft w:val="0"/>
          <w:marRight w:val="0"/>
          <w:marTop w:val="0"/>
          <w:marBottom w:val="0"/>
          <w:divBdr>
            <w:top w:val="none" w:sz="0" w:space="0" w:color="auto"/>
            <w:left w:val="none" w:sz="0" w:space="0" w:color="auto"/>
            <w:bottom w:val="none" w:sz="0" w:space="0" w:color="auto"/>
            <w:right w:val="none" w:sz="0" w:space="0" w:color="auto"/>
          </w:divBdr>
        </w:div>
        <w:div w:id="378163428">
          <w:marLeft w:val="0"/>
          <w:marRight w:val="0"/>
          <w:marTop w:val="0"/>
          <w:marBottom w:val="0"/>
          <w:divBdr>
            <w:top w:val="none" w:sz="0" w:space="0" w:color="auto"/>
            <w:left w:val="none" w:sz="0" w:space="0" w:color="auto"/>
            <w:bottom w:val="none" w:sz="0" w:space="0" w:color="auto"/>
            <w:right w:val="none" w:sz="0" w:space="0" w:color="auto"/>
          </w:divBdr>
        </w:div>
        <w:div w:id="485825238">
          <w:marLeft w:val="0"/>
          <w:marRight w:val="0"/>
          <w:marTop w:val="0"/>
          <w:marBottom w:val="0"/>
          <w:divBdr>
            <w:top w:val="none" w:sz="0" w:space="0" w:color="auto"/>
            <w:left w:val="none" w:sz="0" w:space="0" w:color="auto"/>
            <w:bottom w:val="none" w:sz="0" w:space="0" w:color="auto"/>
            <w:right w:val="none" w:sz="0" w:space="0" w:color="auto"/>
          </w:divBdr>
        </w:div>
        <w:div w:id="490297211">
          <w:marLeft w:val="0"/>
          <w:marRight w:val="0"/>
          <w:marTop w:val="0"/>
          <w:marBottom w:val="0"/>
          <w:divBdr>
            <w:top w:val="none" w:sz="0" w:space="0" w:color="auto"/>
            <w:left w:val="none" w:sz="0" w:space="0" w:color="auto"/>
            <w:bottom w:val="none" w:sz="0" w:space="0" w:color="auto"/>
            <w:right w:val="none" w:sz="0" w:space="0" w:color="auto"/>
          </w:divBdr>
        </w:div>
        <w:div w:id="532033703">
          <w:marLeft w:val="0"/>
          <w:marRight w:val="0"/>
          <w:marTop w:val="0"/>
          <w:marBottom w:val="0"/>
          <w:divBdr>
            <w:top w:val="none" w:sz="0" w:space="0" w:color="auto"/>
            <w:left w:val="none" w:sz="0" w:space="0" w:color="auto"/>
            <w:bottom w:val="none" w:sz="0" w:space="0" w:color="auto"/>
            <w:right w:val="none" w:sz="0" w:space="0" w:color="auto"/>
          </w:divBdr>
        </w:div>
        <w:div w:id="550729706">
          <w:marLeft w:val="0"/>
          <w:marRight w:val="0"/>
          <w:marTop w:val="0"/>
          <w:marBottom w:val="0"/>
          <w:divBdr>
            <w:top w:val="none" w:sz="0" w:space="0" w:color="auto"/>
            <w:left w:val="none" w:sz="0" w:space="0" w:color="auto"/>
            <w:bottom w:val="none" w:sz="0" w:space="0" w:color="auto"/>
            <w:right w:val="none" w:sz="0" w:space="0" w:color="auto"/>
          </w:divBdr>
        </w:div>
        <w:div w:id="616060598">
          <w:marLeft w:val="0"/>
          <w:marRight w:val="0"/>
          <w:marTop w:val="0"/>
          <w:marBottom w:val="0"/>
          <w:divBdr>
            <w:top w:val="none" w:sz="0" w:space="0" w:color="auto"/>
            <w:left w:val="none" w:sz="0" w:space="0" w:color="auto"/>
            <w:bottom w:val="none" w:sz="0" w:space="0" w:color="auto"/>
            <w:right w:val="none" w:sz="0" w:space="0" w:color="auto"/>
          </w:divBdr>
        </w:div>
        <w:div w:id="662709785">
          <w:marLeft w:val="0"/>
          <w:marRight w:val="0"/>
          <w:marTop w:val="0"/>
          <w:marBottom w:val="0"/>
          <w:divBdr>
            <w:top w:val="none" w:sz="0" w:space="0" w:color="auto"/>
            <w:left w:val="none" w:sz="0" w:space="0" w:color="auto"/>
            <w:bottom w:val="none" w:sz="0" w:space="0" w:color="auto"/>
            <w:right w:val="none" w:sz="0" w:space="0" w:color="auto"/>
          </w:divBdr>
        </w:div>
        <w:div w:id="705451173">
          <w:marLeft w:val="0"/>
          <w:marRight w:val="0"/>
          <w:marTop w:val="0"/>
          <w:marBottom w:val="0"/>
          <w:divBdr>
            <w:top w:val="none" w:sz="0" w:space="0" w:color="auto"/>
            <w:left w:val="none" w:sz="0" w:space="0" w:color="auto"/>
            <w:bottom w:val="none" w:sz="0" w:space="0" w:color="auto"/>
            <w:right w:val="none" w:sz="0" w:space="0" w:color="auto"/>
          </w:divBdr>
        </w:div>
        <w:div w:id="706368461">
          <w:marLeft w:val="0"/>
          <w:marRight w:val="0"/>
          <w:marTop w:val="0"/>
          <w:marBottom w:val="0"/>
          <w:divBdr>
            <w:top w:val="none" w:sz="0" w:space="0" w:color="auto"/>
            <w:left w:val="none" w:sz="0" w:space="0" w:color="auto"/>
            <w:bottom w:val="none" w:sz="0" w:space="0" w:color="auto"/>
            <w:right w:val="none" w:sz="0" w:space="0" w:color="auto"/>
          </w:divBdr>
        </w:div>
        <w:div w:id="782261681">
          <w:marLeft w:val="0"/>
          <w:marRight w:val="0"/>
          <w:marTop w:val="0"/>
          <w:marBottom w:val="0"/>
          <w:divBdr>
            <w:top w:val="none" w:sz="0" w:space="0" w:color="auto"/>
            <w:left w:val="none" w:sz="0" w:space="0" w:color="auto"/>
            <w:bottom w:val="none" w:sz="0" w:space="0" w:color="auto"/>
            <w:right w:val="none" w:sz="0" w:space="0" w:color="auto"/>
          </w:divBdr>
        </w:div>
        <w:div w:id="831333474">
          <w:marLeft w:val="0"/>
          <w:marRight w:val="0"/>
          <w:marTop w:val="0"/>
          <w:marBottom w:val="0"/>
          <w:divBdr>
            <w:top w:val="none" w:sz="0" w:space="0" w:color="auto"/>
            <w:left w:val="none" w:sz="0" w:space="0" w:color="auto"/>
            <w:bottom w:val="none" w:sz="0" w:space="0" w:color="auto"/>
            <w:right w:val="none" w:sz="0" w:space="0" w:color="auto"/>
          </w:divBdr>
        </w:div>
        <w:div w:id="891771500">
          <w:marLeft w:val="0"/>
          <w:marRight w:val="0"/>
          <w:marTop w:val="0"/>
          <w:marBottom w:val="0"/>
          <w:divBdr>
            <w:top w:val="none" w:sz="0" w:space="0" w:color="auto"/>
            <w:left w:val="none" w:sz="0" w:space="0" w:color="auto"/>
            <w:bottom w:val="none" w:sz="0" w:space="0" w:color="auto"/>
            <w:right w:val="none" w:sz="0" w:space="0" w:color="auto"/>
          </w:divBdr>
        </w:div>
        <w:div w:id="900483360">
          <w:marLeft w:val="0"/>
          <w:marRight w:val="0"/>
          <w:marTop w:val="0"/>
          <w:marBottom w:val="0"/>
          <w:divBdr>
            <w:top w:val="none" w:sz="0" w:space="0" w:color="auto"/>
            <w:left w:val="none" w:sz="0" w:space="0" w:color="auto"/>
            <w:bottom w:val="none" w:sz="0" w:space="0" w:color="auto"/>
            <w:right w:val="none" w:sz="0" w:space="0" w:color="auto"/>
          </w:divBdr>
        </w:div>
        <w:div w:id="908538170">
          <w:marLeft w:val="0"/>
          <w:marRight w:val="0"/>
          <w:marTop w:val="0"/>
          <w:marBottom w:val="0"/>
          <w:divBdr>
            <w:top w:val="none" w:sz="0" w:space="0" w:color="auto"/>
            <w:left w:val="none" w:sz="0" w:space="0" w:color="auto"/>
            <w:bottom w:val="none" w:sz="0" w:space="0" w:color="auto"/>
            <w:right w:val="none" w:sz="0" w:space="0" w:color="auto"/>
          </w:divBdr>
        </w:div>
        <w:div w:id="937757141">
          <w:marLeft w:val="0"/>
          <w:marRight w:val="0"/>
          <w:marTop w:val="0"/>
          <w:marBottom w:val="0"/>
          <w:divBdr>
            <w:top w:val="none" w:sz="0" w:space="0" w:color="auto"/>
            <w:left w:val="none" w:sz="0" w:space="0" w:color="auto"/>
            <w:bottom w:val="none" w:sz="0" w:space="0" w:color="auto"/>
            <w:right w:val="none" w:sz="0" w:space="0" w:color="auto"/>
          </w:divBdr>
        </w:div>
        <w:div w:id="987899087">
          <w:marLeft w:val="0"/>
          <w:marRight w:val="0"/>
          <w:marTop w:val="0"/>
          <w:marBottom w:val="0"/>
          <w:divBdr>
            <w:top w:val="none" w:sz="0" w:space="0" w:color="auto"/>
            <w:left w:val="none" w:sz="0" w:space="0" w:color="auto"/>
            <w:bottom w:val="none" w:sz="0" w:space="0" w:color="auto"/>
            <w:right w:val="none" w:sz="0" w:space="0" w:color="auto"/>
          </w:divBdr>
        </w:div>
        <w:div w:id="1086221756">
          <w:marLeft w:val="0"/>
          <w:marRight w:val="0"/>
          <w:marTop w:val="0"/>
          <w:marBottom w:val="0"/>
          <w:divBdr>
            <w:top w:val="none" w:sz="0" w:space="0" w:color="auto"/>
            <w:left w:val="none" w:sz="0" w:space="0" w:color="auto"/>
            <w:bottom w:val="none" w:sz="0" w:space="0" w:color="auto"/>
            <w:right w:val="none" w:sz="0" w:space="0" w:color="auto"/>
          </w:divBdr>
        </w:div>
        <w:div w:id="1131248540">
          <w:marLeft w:val="0"/>
          <w:marRight w:val="0"/>
          <w:marTop w:val="0"/>
          <w:marBottom w:val="0"/>
          <w:divBdr>
            <w:top w:val="none" w:sz="0" w:space="0" w:color="auto"/>
            <w:left w:val="none" w:sz="0" w:space="0" w:color="auto"/>
            <w:bottom w:val="none" w:sz="0" w:space="0" w:color="auto"/>
            <w:right w:val="none" w:sz="0" w:space="0" w:color="auto"/>
          </w:divBdr>
        </w:div>
        <w:div w:id="1242175096">
          <w:marLeft w:val="0"/>
          <w:marRight w:val="0"/>
          <w:marTop w:val="0"/>
          <w:marBottom w:val="0"/>
          <w:divBdr>
            <w:top w:val="none" w:sz="0" w:space="0" w:color="auto"/>
            <w:left w:val="none" w:sz="0" w:space="0" w:color="auto"/>
            <w:bottom w:val="none" w:sz="0" w:space="0" w:color="auto"/>
            <w:right w:val="none" w:sz="0" w:space="0" w:color="auto"/>
          </w:divBdr>
        </w:div>
        <w:div w:id="1264722801">
          <w:marLeft w:val="0"/>
          <w:marRight w:val="0"/>
          <w:marTop w:val="0"/>
          <w:marBottom w:val="0"/>
          <w:divBdr>
            <w:top w:val="none" w:sz="0" w:space="0" w:color="auto"/>
            <w:left w:val="none" w:sz="0" w:space="0" w:color="auto"/>
            <w:bottom w:val="none" w:sz="0" w:space="0" w:color="auto"/>
            <w:right w:val="none" w:sz="0" w:space="0" w:color="auto"/>
          </w:divBdr>
        </w:div>
        <w:div w:id="1311052850">
          <w:marLeft w:val="0"/>
          <w:marRight w:val="0"/>
          <w:marTop w:val="0"/>
          <w:marBottom w:val="0"/>
          <w:divBdr>
            <w:top w:val="none" w:sz="0" w:space="0" w:color="auto"/>
            <w:left w:val="none" w:sz="0" w:space="0" w:color="auto"/>
            <w:bottom w:val="none" w:sz="0" w:space="0" w:color="auto"/>
            <w:right w:val="none" w:sz="0" w:space="0" w:color="auto"/>
          </w:divBdr>
        </w:div>
        <w:div w:id="1379158946">
          <w:marLeft w:val="0"/>
          <w:marRight w:val="0"/>
          <w:marTop w:val="0"/>
          <w:marBottom w:val="0"/>
          <w:divBdr>
            <w:top w:val="none" w:sz="0" w:space="0" w:color="auto"/>
            <w:left w:val="none" w:sz="0" w:space="0" w:color="auto"/>
            <w:bottom w:val="none" w:sz="0" w:space="0" w:color="auto"/>
            <w:right w:val="none" w:sz="0" w:space="0" w:color="auto"/>
          </w:divBdr>
        </w:div>
        <w:div w:id="1537504028">
          <w:marLeft w:val="0"/>
          <w:marRight w:val="0"/>
          <w:marTop w:val="0"/>
          <w:marBottom w:val="0"/>
          <w:divBdr>
            <w:top w:val="none" w:sz="0" w:space="0" w:color="auto"/>
            <w:left w:val="none" w:sz="0" w:space="0" w:color="auto"/>
            <w:bottom w:val="none" w:sz="0" w:space="0" w:color="auto"/>
            <w:right w:val="none" w:sz="0" w:space="0" w:color="auto"/>
          </w:divBdr>
        </w:div>
        <w:div w:id="1549681681">
          <w:marLeft w:val="0"/>
          <w:marRight w:val="0"/>
          <w:marTop w:val="0"/>
          <w:marBottom w:val="0"/>
          <w:divBdr>
            <w:top w:val="none" w:sz="0" w:space="0" w:color="auto"/>
            <w:left w:val="none" w:sz="0" w:space="0" w:color="auto"/>
            <w:bottom w:val="none" w:sz="0" w:space="0" w:color="auto"/>
            <w:right w:val="none" w:sz="0" w:space="0" w:color="auto"/>
          </w:divBdr>
        </w:div>
        <w:div w:id="1608847431">
          <w:marLeft w:val="0"/>
          <w:marRight w:val="0"/>
          <w:marTop w:val="0"/>
          <w:marBottom w:val="0"/>
          <w:divBdr>
            <w:top w:val="none" w:sz="0" w:space="0" w:color="auto"/>
            <w:left w:val="none" w:sz="0" w:space="0" w:color="auto"/>
            <w:bottom w:val="none" w:sz="0" w:space="0" w:color="auto"/>
            <w:right w:val="none" w:sz="0" w:space="0" w:color="auto"/>
          </w:divBdr>
        </w:div>
        <w:div w:id="1626503104">
          <w:marLeft w:val="0"/>
          <w:marRight w:val="0"/>
          <w:marTop w:val="0"/>
          <w:marBottom w:val="0"/>
          <w:divBdr>
            <w:top w:val="none" w:sz="0" w:space="0" w:color="auto"/>
            <w:left w:val="none" w:sz="0" w:space="0" w:color="auto"/>
            <w:bottom w:val="none" w:sz="0" w:space="0" w:color="auto"/>
            <w:right w:val="none" w:sz="0" w:space="0" w:color="auto"/>
          </w:divBdr>
        </w:div>
        <w:div w:id="1738702545">
          <w:marLeft w:val="0"/>
          <w:marRight w:val="0"/>
          <w:marTop w:val="0"/>
          <w:marBottom w:val="0"/>
          <w:divBdr>
            <w:top w:val="none" w:sz="0" w:space="0" w:color="auto"/>
            <w:left w:val="none" w:sz="0" w:space="0" w:color="auto"/>
            <w:bottom w:val="none" w:sz="0" w:space="0" w:color="auto"/>
            <w:right w:val="none" w:sz="0" w:space="0" w:color="auto"/>
          </w:divBdr>
        </w:div>
        <w:div w:id="1793353780">
          <w:marLeft w:val="0"/>
          <w:marRight w:val="0"/>
          <w:marTop w:val="0"/>
          <w:marBottom w:val="0"/>
          <w:divBdr>
            <w:top w:val="none" w:sz="0" w:space="0" w:color="auto"/>
            <w:left w:val="none" w:sz="0" w:space="0" w:color="auto"/>
            <w:bottom w:val="none" w:sz="0" w:space="0" w:color="auto"/>
            <w:right w:val="none" w:sz="0" w:space="0" w:color="auto"/>
          </w:divBdr>
        </w:div>
        <w:div w:id="1889534722">
          <w:marLeft w:val="0"/>
          <w:marRight w:val="0"/>
          <w:marTop w:val="0"/>
          <w:marBottom w:val="0"/>
          <w:divBdr>
            <w:top w:val="none" w:sz="0" w:space="0" w:color="auto"/>
            <w:left w:val="none" w:sz="0" w:space="0" w:color="auto"/>
            <w:bottom w:val="none" w:sz="0" w:space="0" w:color="auto"/>
            <w:right w:val="none" w:sz="0" w:space="0" w:color="auto"/>
          </w:divBdr>
        </w:div>
        <w:div w:id="1941377115">
          <w:marLeft w:val="0"/>
          <w:marRight w:val="0"/>
          <w:marTop w:val="0"/>
          <w:marBottom w:val="0"/>
          <w:divBdr>
            <w:top w:val="none" w:sz="0" w:space="0" w:color="auto"/>
            <w:left w:val="none" w:sz="0" w:space="0" w:color="auto"/>
            <w:bottom w:val="none" w:sz="0" w:space="0" w:color="auto"/>
            <w:right w:val="none" w:sz="0" w:space="0" w:color="auto"/>
          </w:divBdr>
        </w:div>
        <w:div w:id="1958949878">
          <w:marLeft w:val="0"/>
          <w:marRight w:val="0"/>
          <w:marTop w:val="0"/>
          <w:marBottom w:val="0"/>
          <w:divBdr>
            <w:top w:val="none" w:sz="0" w:space="0" w:color="auto"/>
            <w:left w:val="none" w:sz="0" w:space="0" w:color="auto"/>
            <w:bottom w:val="none" w:sz="0" w:space="0" w:color="auto"/>
            <w:right w:val="none" w:sz="0" w:space="0" w:color="auto"/>
          </w:divBdr>
        </w:div>
        <w:div w:id="1986426724">
          <w:marLeft w:val="0"/>
          <w:marRight w:val="0"/>
          <w:marTop w:val="0"/>
          <w:marBottom w:val="0"/>
          <w:divBdr>
            <w:top w:val="none" w:sz="0" w:space="0" w:color="auto"/>
            <w:left w:val="none" w:sz="0" w:space="0" w:color="auto"/>
            <w:bottom w:val="none" w:sz="0" w:space="0" w:color="auto"/>
            <w:right w:val="none" w:sz="0" w:space="0" w:color="auto"/>
          </w:divBdr>
        </w:div>
        <w:div w:id="2001958252">
          <w:marLeft w:val="0"/>
          <w:marRight w:val="0"/>
          <w:marTop w:val="0"/>
          <w:marBottom w:val="0"/>
          <w:divBdr>
            <w:top w:val="none" w:sz="0" w:space="0" w:color="auto"/>
            <w:left w:val="none" w:sz="0" w:space="0" w:color="auto"/>
            <w:bottom w:val="none" w:sz="0" w:space="0" w:color="auto"/>
            <w:right w:val="none" w:sz="0" w:space="0" w:color="auto"/>
          </w:divBdr>
        </w:div>
        <w:div w:id="2012488431">
          <w:marLeft w:val="0"/>
          <w:marRight w:val="0"/>
          <w:marTop w:val="0"/>
          <w:marBottom w:val="0"/>
          <w:divBdr>
            <w:top w:val="none" w:sz="0" w:space="0" w:color="auto"/>
            <w:left w:val="none" w:sz="0" w:space="0" w:color="auto"/>
            <w:bottom w:val="none" w:sz="0" w:space="0" w:color="auto"/>
            <w:right w:val="none" w:sz="0" w:space="0" w:color="auto"/>
          </w:divBdr>
        </w:div>
        <w:div w:id="2023044497">
          <w:marLeft w:val="0"/>
          <w:marRight w:val="0"/>
          <w:marTop w:val="0"/>
          <w:marBottom w:val="0"/>
          <w:divBdr>
            <w:top w:val="none" w:sz="0" w:space="0" w:color="auto"/>
            <w:left w:val="none" w:sz="0" w:space="0" w:color="auto"/>
            <w:bottom w:val="none" w:sz="0" w:space="0" w:color="auto"/>
            <w:right w:val="none" w:sz="0" w:space="0" w:color="auto"/>
          </w:divBdr>
        </w:div>
        <w:div w:id="2045130884">
          <w:marLeft w:val="0"/>
          <w:marRight w:val="0"/>
          <w:marTop w:val="0"/>
          <w:marBottom w:val="0"/>
          <w:divBdr>
            <w:top w:val="none" w:sz="0" w:space="0" w:color="auto"/>
            <w:left w:val="none" w:sz="0" w:space="0" w:color="auto"/>
            <w:bottom w:val="none" w:sz="0" w:space="0" w:color="auto"/>
            <w:right w:val="none" w:sz="0" w:space="0" w:color="auto"/>
          </w:divBdr>
        </w:div>
        <w:div w:id="2059165702">
          <w:marLeft w:val="0"/>
          <w:marRight w:val="0"/>
          <w:marTop w:val="0"/>
          <w:marBottom w:val="0"/>
          <w:divBdr>
            <w:top w:val="none" w:sz="0" w:space="0" w:color="auto"/>
            <w:left w:val="none" w:sz="0" w:space="0" w:color="auto"/>
            <w:bottom w:val="none" w:sz="0" w:space="0" w:color="auto"/>
            <w:right w:val="none" w:sz="0" w:space="0" w:color="auto"/>
          </w:divBdr>
        </w:div>
        <w:div w:id="2079590861">
          <w:marLeft w:val="0"/>
          <w:marRight w:val="0"/>
          <w:marTop w:val="0"/>
          <w:marBottom w:val="0"/>
          <w:divBdr>
            <w:top w:val="none" w:sz="0" w:space="0" w:color="auto"/>
            <w:left w:val="none" w:sz="0" w:space="0" w:color="auto"/>
            <w:bottom w:val="none" w:sz="0" w:space="0" w:color="auto"/>
            <w:right w:val="none" w:sz="0" w:space="0" w:color="auto"/>
          </w:divBdr>
        </w:div>
        <w:div w:id="2084065619">
          <w:marLeft w:val="0"/>
          <w:marRight w:val="0"/>
          <w:marTop w:val="0"/>
          <w:marBottom w:val="0"/>
          <w:divBdr>
            <w:top w:val="none" w:sz="0" w:space="0" w:color="auto"/>
            <w:left w:val="none" w:sz="0" w:space="0" w:color="auto"/>
            <w:bottom w:val="none" w:sz="0" w:space="0" w:color="auto"/>
            <w:right w:val="none" w:sz="0" w:space="0" w:color="auto"/>
          </w:divBdr>
        </w:div>
        <w:div w:id="2117090337">
          <w:marLeft w:val="0"/>
          <w:marRight w:val="0"/>
          <w:marTop w:val="0"/>
          <w:marBottom w:val="0"/>
          <w:divBdr>
            <w:top w:val="none" w:sz="0" w:space="0" w:color="auto"/>
            <w:left w:val="none" w:sz="0" w:space="0" w:color="auto"/>
            <w:bottom w:val="none" w:sz="0" w:space="0" w:color="auto"/>
            <w:right w:val="none" w:sz="0" w:space="0" w:color="auto"/>
          </w:divBdr>
        </w:div>
      </w:divsChild>
    </w:div>
    <w:div w:id="780105229">
      <w:bodyDiv w:val="1"/>
      <w:marLeft w:val="0"/>
      <w:marRight w:val="0"/>
      <w:marTop w:val="0"/>
      <w:marBottom w:val="0"/>
      <w:divBdr>
        <w:top w:val="none" w:sz="0" w:space="0" w:color="auto"/>
        <w:left w:val="none" w:sz="0" w:space="0" w:color="auto"/>
        <w:bottom w:val="none" w:sz="0" w:space="0" w:color="auto"/>
        <w:right w:val="none" w:sz="0" w:space="0" w:color="auto"/>
      </w:divBdr>
    </w:div>
    <w:div w:id="802501687">
      <w:bodyDiv w:val="1"/>
      <w:marLeft w:val="0"/>
      <w:marRight w:val="0"/>
      <w:marTop w:val="0"/>
      <w:marBottom w:val="0"/>
      <w:divBdr>
        <w:top w:val="none" w:sz="0" w:space="0" w:color="auto"/>
        <w:left w:val="none" w:sz="0" w:space="0" w:color="auto"/>
        <w:bottom w:val="none" w:sz="0" w:space="0" w:color="auto"/>
        <w:right w:val="none" w:sz="0" w:space="0" w:color="auto"/>
      </w:divBdr>
    </w:div>
    <w:div w:id="857694894">
      <w:bodyDiv w:val="1"/>
      <w:marLeft w:val="0"/>
      <w:marRight w:val="0"/>
      <w:marTop w:val="0"/>
      <w:marBottom w:val="0"/>
      <w:divBdr>
        <w:top w:val="none" w:sz="0" w:space="0" w:color="auto"/>
        <w:left w:val="none" w:sz="0" w:space="0" w:color="auto"/>
        <w:bottom w:val="none" w:sz="0" w:space="0" w:color="auto"/>
        <w:right w:val="none" w:sz="0" w:space="0" w:color="auto"/>
      </w:divBdr>
      <w:divsChild>
        <w:div w:id="56248838">
          <w:marLeft w:val="446"/>
          <w:marRight w:val="0"/>
          <w:marTop w:val="0"/>
          <w:marBottom w:val="280"/>
          <w:divBdr>
            <w:top w:val="none" w:sz="0" w:space="0" w:color="auto"/>
            <w:left w:val="none" w:sz="0" w:space="0" w:color="auto"/>
            <w:bottom w:val="none" w:sz="0" w:space="0" w:color="auto"/>
            <w:right w:val="none" w:sz="0" w:space="0" w:color="auto"/>
          </w:divBdr>
        </w:div>
        <w:div w:id="641888922">
          <w:marLeft w:val="446"/>
          <w:marRight w:val="0"/>
          <w:marTop w:val="0"/>
          <w:marBottom w:val="280"/>
          <w:divBdr>
            <w:top w:val="none" w:sz="0" w:space="0" w:color="auto"/>
            <w:left w:val="none" w:sz="0" w:space="0" w:color="auto"/>
            <w:bottom w:val="none" w:sz="0" w:space="0" w:color="auto"/>
            <w:right w:val="none" w:sz="0" w:space="0" w:color="auto"/>
          </w:divBdr>
        </w:div>
      </w:divsChild>
    </w:div>
    <w:div w:id="858353644">
      <w:bodyDiv w:val="1"/>
      <w:marLeft w:val="0"/>
      <w:marRight w:val="0"/>
      <w:marTop w:val="0"/>
      <w:marBottom w:val="0"/>
      <w:divBdr>
        <w:top w:val="none" w:sz="0" w:space="0" w:color="auto"/>
        <w:left w:val="none" w:sz="0" w:space="0" w:color="auto"/>
        <w:bottom w:val="none" w:sz="0" w:space="0" w:color="auto"/>
        <w:right w:val="none" w:sz="0" w:space="0" w:color="auto"/>
      </w:divBdr>
    </w:div>
    <w:div w:id="899055038">
      <w:bodyDiv w:val="1"/>
      <w:marLeft w:val="0"/>
      <w:marRight w:val="0"/>
      <w:marTop w:val="0"/>
      <w:marBottom w:val="0"/>
      <w:divBdr>
        <w:top w:val="none" w:sz="0" w:space="0" w:color="auto"/>
        <w:left w:val="none" w:sz="0" w:space="0" w:color="auto"/>
        <w:bottom w:val="none" w:sz="0" w:space="0" w:color="auto"/>
        <w:right w:val="none" w:sz="0" w:space="0" w:color="auto"/>
      </w:divBdr>
    </w:div>
    <w:div w:id="1182822269">
      <w:bodyDiv w:val="1"/>
      <w:marLeft w:val="0"/>
      <w:marRight w:val="0"/>
      <w:marTop w:val="0"/>
      <w:marBottom w:val="0"/>
      <w:divBdr>
        <w:top w:val="none" w:sz="0" w:space="0" w:color="auto"/>
        <w:left w:val="none" w:sz="0" w:space="0" w:color="auto"/>
        <w:bottom w:val="none" w:sz="0" w:space="0" w:color="auto"/>
        <w:right w:val="none" w:sz="0" w:space="0" w:color="auto"/>
      </w:divBdr>
      <w:divsChild>
        <w:div w:id="16782849">
          <w:marLeft w:val="0"/>
          <w:marRight w:val="0"/>
          <w:marTop w:val="0"/>
          <w:marBottom w:val="0"/>
          <w:divBdr>
            <w:top w:val="none" w:sz="0" w:space="0" w:color="auto"/>
            <w:left w:val="none" w:sz="0" w:space="0" w:color="auto"/>
            <w:bottom w:val="none" w:sz="0" w:space="0" w:color="auto"/>
            <w:right w:val="none" w:sz="0" w:space="0" w:color="auto"/>
          </w:divBdr>
        </w:div>
        <w:div w:id="573470536">
          <w:marLeft w:val="0"/>
          <w:marRight w:val="0"/>
          <w:marTop w:val="0"/>
          <w:marBottom w:val="0"/>
          <w:divBdr>
            <w:top w:val="none" w:sz="0" w:space="0" w:color="auto"/>
            <w:left w:val="none" w:sz="0" w:space="0" w:color="auto"/>
            <w:bottom w:val="none" w:sz="0" w:space="0" w:color="auto"/>
            <w:right w:val="none" w:sz="0" w:space="0" w:color="auto"/>
          </w:divBdr>
        </w:div>
        <w:div w:id="602424311">
          <w:marLeft w:val="0"/>
          <w:marRight w:val="0"/>
          <w:marTop w:val="0"/>
          <w:marBottom w:val="0"/>
          <w:divBdr>
            <w:top w:val="none" w:sz="0" w:space="0" w:color="auto"/>
            <w:left w:val="none" w:sz="0" w:space="0" w:color="auto"/>
            <w:bottom w:val="none" w:sz="0" w:space="0" w:color="auto"/>
            <w:right w:val="none" w:sz="0" w:space="0" w:color="auto"/>
          </w:divBdr>
        </w:div>
        <w:div w:id="794715859">
          <w:marLeft w:val="0"/>
          <w:marRight w:val="0"/>
          <w:marTop w:val="0"/>
          <w:marBottom w:val="0"/>
          <w:divBdr>
            <w:top w:val="none" w:sz="0" w:space="0" w:color="auto"/>
            <w:left w:val="none" w:sz="0" w:space="0" w:color="auto"/>
            <w:bottom w:val="none" w:sz="0" w:space="0" w:color="auto"/>
            <w:right w:val="none" w:sz="0" w:space="0" w:color="auto"/>
          </w:divBdr>
        </w:div>
        <w:div w:id="991829276">
          <w:marLeft w:val="0"/>
          <w:marRight w:val="0"/>
          <w:marTop w:val="0"/>
          <w:marBottom w:val="0"/>
          <w:divBdr>
            <w:top w:val="none" w:sz="0" w:space="0" w:color="auto"/>
            <w:left w:val="none" w:sz="0" w:space="0" w:color="auto"/>
            <w:bottom w:val="none" w:sz="0" w:space="0" w:color="auto"/>
            <w:right w:val="none" w:sz="0" w:space="0" w:color="auto"/>
          </w:divBdr>
        </w:div>
        <w:div w:id="1597901533">
          <w:marLeft w:val="0"/>
          <w:marRight w:val="0"/>
          <w:marTop w:val="0"/>
          <w:marBottom w:val="0"/>
          <w:divBdr>
            <w:top w:val="none" w:sz="0" w:space="0" w:color="auto"/>
            <w:left w:val="none" w:sz="0" w:space="0" w:color="auto"/>
            <w:bottom w:val="none" w:sz="0" w:space="0" w:color="auto"/>
            <w:right w:val="none" w:sz="0" w:space="0" w:color="auto"/>
          </w:divBdr>
        </w:div>
      </w:divsChild>
    </w:div>
    <w:div w:id="1288311702">
      <w:bodyDiv w:val="1"/>
      <w:marLeft w:val="0"/>
      <w:marRight w:val="0"/>
      <w:marTop w:val="0"/>
      <w:marBottom w:val="0"/>
      <w:divBdr>
        <w:top w:val="none" w:sz="0" w:space="0" w:color="auto"/>
        <w:left w:val="none" w:sz="0" w:space="0" w:color="auto"/>
        <w:bottom w:val="none" w:sz="0" w:space="0" w:color="auto"/>
        <w:right w:val="none" w:sz="0" w:space="0" w:color="auto"/>
      </w:divBdr>
      <w:divsChild>
        <w:div w:id="632829954">
          <w:marLeft w:val="0"/>
          <w:marRight w:val="0"/>
          <w:marTop w:val="0"/>
          <w:marBottom w:val="0"/>
          <w:divBdr>
            <w:top w:val="none" w:sz="0" w:space="0" w:color="auto"/>
            <w:left w:val="none" w:sz="0" w:space="0" w:color="auto"/>
            <w:bottom w:val="none" w:sz="0" w:space="0" w:color="auto"/>
            <w:right w:val="none" w:sz="0" w:space="0" w:color="auto"/>
          </w:divBdr>
        </w:div>
        <w:div w:id="1181167904">
          <w:marLeft w:val="0"/>
          <w:marRight w:val="0"/>
          <w:marTop w:val="0"/>
          <w:marBottom w:val="0"/>
          <w:divBdr>
            <w:top w:val="none" w:sz="0" w:space="0" w:color="auto"/>
            <w:left w:val="none" w:sz="0" w:space="0" w:color="auto"/>
            <w:bottom w:val="none" w:sz="0" w:space="0" w:color="auto"/>
            <w:right w:val="none" w:sz="0" w:space="0" w:color="auto"/>
          </w:divBdr>
        </w:div>
      </w:divsChild>
    </w:div>
    <w:div w:id="1391809384">
      <w:bodyDiv w:val="1"/>
      <w:marLeft w:val="0"/>
      <w:marRight w:val="0"/>
      <w:marTop w:val="0"/>
      <w:marBottom w:val="0"/>
      <w:divBdr>
        <w:top w:val="none" w:sz="0" w:space="0" w:color="auto"/>
        <w:left w:val="none" w:sz="0" w:space="0" w:color="auto"/>
        <w:bottom w:val="none" w:sz="0" w:space="0" w:color="auto"/>
        <w:right w:val="none" w:sz="0" w:space="0" w:color="auto"/>
      </w:divBdr>
      <w:divsChild>
        <w:div w:id="293296598">
          <w:marLeft w:val="0"/>
          <w:marRight w:val="0"/>
          <w:marTop w:val="0"/>
          <w:marBottom w:val="0"/>
          <w:divBdr>
            <w:top w:val="none" w:sz="0" w:space="0" w:color="auto"/>
            <w:left w:val="none" w:sz="0" w:space="0" w:color="auto"/>
            <w:bottom w:val="none" w:sz="0" w:space="0" w:color="auto"/>
            <w:right w:val="none" w:sz="0" w:space="0" w:color="auto"/>
          </w:divBdr>
        </w:div>
        <w:div w:id="1092122885">
          <w:marLeft w:val="0"/>
          <w:marRight w:val="0"/>
          <w:marTop w:val="0"/>
          <w:marBottom w:val="0"/>
          <w:divBdr>
            <w:top w:val="none" w:sz="0" w:space="0" w:color="auto"/>
            <w:left w:val="none" w:sz="0" w:space="0" w:color="auto"/>
            <w:bottom w:val="none" w:sz="0" w:space="0" w:color="auto"/>
            <w:right w:val="none" w:sz="0" w:space="0" w:color="auto"/>
          </w:divBdr>
        </w:div>
        <w:div w:id="2103991701">
          <w:marLeft w:val="0"/>
          <w:marRight w:val="0"/>
          <w:marTop w:val="0"/>
          <w:marBottom w:val="0"/>
          <w:divBdr>
            <w:top w:val="none" w:sz="0" w:space="0" w:color="auto"/>
            <w:left w:val="none" w:sz="0" w:space="0" w:color="auto"/>
            <w:bottom w:val="none" w:sz="0" w:space="0" w:color="auto"/>
            <w:right w:val="none" w:sz="0" w:space="0" w:color="auto"/>
          </w:divBdr>
        </w:div>
      </w:divsChild>
    </w:div>
    <w:div w:id="1424178863">
      <w:bodyDiv w:val="1"/>
      <w:marLeft w:val="0"/>
      <w:marRight w:val="0"/>
      <w:marTop w:val="0"/>
      <w:marBottom w:val="0"/>
      <w:divBdr>
        <w:top w:val="none" w:sz="0" w:space="0" w:color="auto"/>
        <w:left w:val="none" w:sz="0" w:space="0" w:color="auto"/>
        <w:bottom w:val="none" w:sz="0" w:space="0" w:color="auto"/>
        <w:right w:val="none" w:sz="0" w:space="0" w:color="auto"/>
      </w:divBdr>
      <w:divsChild>
        <w:div w:id="599876262">
          <w:marLeft w:val="0"/>
          <w:marRight w:val="0"/>
          <w:marTop w:val="0"/>
          <w:marBottom w:val="0"/>
          <w:divBdr>
            <w:top w:val="none" w:sz="0" w:space="0" w:color="auto"/>
            <w:left w:val="none" w:sz="0" w:space="0" w:color="auto"/>
            <w:bottom w:val="none" w:sz="0" w:space="0" w:color="auto"/>
            <w:right w:val="none" w:sz="0" w:space="0" w:color="auto"/>
          </w:divBdr>
        </w:div>
        <w:div w:id="819465766">
          <w:marLeft w:val="0"/>
          <w:marRight w:val="0"/>
          <w:marTop w:val="0"/>
          <w:marBottom w:val="0"/>
          <w:divBdr>
            <w:top w:val="none" w:sz="0" w:space="0" w:color="auto"/>
            <w:left w:val="none" w:sz="0" w:space="0" w:color="auto"/>
            <w:bottom w:val="none" w:sz="0" w:space="0" w:color="auto"/>
            <w:right w:val="none" w:sz="0" w:space="0" w:color="auto"/>
          </w:divBdr>
        </w:div>
      </w:divsChild>
    </w:div>
    <w:div w:id="1435204736">
      <w:bodyDiv w:val="1"/>
      <w:marLeft w:val="0"/>
      <w:marRight w:val="0"/>
      <w:marTop w:val="0"/>
      <w:marBottom w:val="0"/>
      <w:divBdr>
        <w:top w:val="none" w:sz="0" w:space="0" w:color="auto"/>
        <w:left w:val="none" w:sz="0" w:space="0" w:color="auto"/>
        <w:bottom w:val="none" w:sz="0" w:space="0" w:color="auto"/>
        <w:right w:val="none" w:sz="0" w:space="0" w:color="auto"/>
      </w:divBdr>
    </w:div>
    <w:div w:id="1488088861">
      <w:bodyDiv w:val="1"/>
      <w:marLeft w:val="0"/>
      <w:marRight w:val="0"/>
      <w:marTop w:val="0"/>
      <w:marBottom w:val="0"/>
      <w:divBdr>
        <w:top w:val="none" w:sz="0" w:space="0" w:color="auto"/>
        <w:left w:val="none" w:sz="0" w:space="0" w:color="auto"/>
        <w:bottom w:val="none" w:sz="0" w:space="0" w:color="auto"/>
        <w:right w:val="none" w:sz="0" w:space="0" w:color="auto"/>
      </w:divBdr>
    </w:div>
    <w:div w:id="1526553816">
      <w:bodyDiv w:val="1"/>
      <w:marLeft w:val="0"/>
      <w:marRight w:val="0"/>
      <w:marTop w:val="0"/>
      <w:marBottom w:val="0"/>
      <w:divBdr>
        <w:top w:val="none" w:sz="0" w:space="0" w:color="auto"/>
        <w:left w:val="none" w:sz="0" w:space="0" w:color="auto"/>
        <w:bottom w:val="none" w:sz="0" w:space="0" w:color="auto"/>
        <w:right w:val="none" w:sz="0" w:space="0" w:color="auto"/>
      </w:divBdr>
      <w:divsChild>
        <w:div w:id="584806176">
          <w:marLeft w:val="0"/>
          <w:marRight w:val="0"/>
          <w:marTop w:val="0"/>
          <w:marBottom w:val="0"/>
          <w:divBdr>
            <w:top w:val="none" w:sz="0" w:space="0" w:color="auto"/>
            <w:left w:val="none" w:sz="0" w:space="0" w:color="auto"/>
            <w:bottom w:val="none" w:sz="0" w:space="0" w:color="auto"/>
            <w:right w:val="none" w:sz="0" w:space="0" w:color="auto"/>
          </w:divBdr>
        </w:div>
        <w:div w:id="823664114">
          <w:marLeft w:val="0"/>
          <w:marRight w:val="0"/>
          <w:marTop w:val="0"/>
          <w:marBottom w:val="0"/>
          <w:divBdr>
            <w:top w:val="none" w:sz="0" w:space="0" w:color="auto"/>
            <w:left w:val="none" w:sz="0" w:space="0" w:color="auto"/>
            <w:bottom w:val="none" w:sz="0" w:space="0" w:color="auto"/>
            <w:right w:val="none" w:sz="0" w:space="0" w:color="auto"/>
          </w:divBdr>
        </w:div>
        <w:div w:id="1251239778">
          <w:marLeft w:val="0"/>
          <w:marRight w:val="0"/>
          <w:marTop w:val="0"/>
          <w:marBottom w:val="0"/>
          <w:divBdr>
            <w:top w:val="none" w:sz="0" w:space="0" w:color="auto"/>
            <w:left w:val="none" w:sz="0" w:space="0" w:color="auto"/>
            <w:bottom w:val="none" w:sz="0" w:space="0" w:color="auto"/>
            <w:right w:val="none" w:sz="0" w:space="0" w:color="auto"/>
          </w:divBdr>
        </w:div>
      </w:divsChild>
    </w:div>
    <w:div w:id="1765295962">
      <w:bodyDiv w:val="1"/>
      <w:marLeft w:val="0"/>
      <w:marRight w:val="0"/>
      <w:marTop w:val="0"/>
      <w:marBottom w:val="0"/>
      <w:divBdr>
        <w:top w:val="none" w:sz="0" w:space="0" w:color="auto"/>
        <w:left w:val="none" w:sz="0" w:space="0" w:color="auto"/>
        <w:bottom w:val="none" w:sz="0" w:space="0" w:color="auto"/>
        <w:right w:val="none" w:sz="0" w:space="0" w:color="auto"/>
      </w:divBdr>
      <w:divsChild>
        <w:div w:id="136382857">
          <w:marLeft w:val="0"/>
          <w:marRight w:val="0"/>
          <w:marTop w:val="0"/>
          <w:marBottom w:val="0"/>
          <w:divBdr>
            <w:top w:val="none" w:sz="0" w:space="0" w:color="auto"/>
            <w:left w:val="none" w:sz="0" w:space="0" w:color="auto"/>
            <w:bottom w:val="none" w:sz="0" w:space="0" w:color="auto"/>
            <w:right w:val="none" w:sz="0" w:space="0" w:color="auto"/>
          </w:divBdr>
        </w:div>
        <w:div w:id="1384520755">
          <w:marLeft w:val="0"/>
          <w:marRight w:val="0"/>
          <w:marTop w:val="0"/>
          <w:marBottom w:val="0"/>
          <w:divBdr>
            <w:top w:val="none" w:sz="0" w:space="0" w:color="auto"/>
            <w:left w:val="none" w:sz="0" w:space="0" w:color="auto"/>
            <w:bottom w:val="none" w:sz="0" w:space="0" w:color="auto"/>
            <w:right w:val="none" w:sz="0" w:space="0" w:color="auto"/>
          </w:divBdr>
        </w:div>
      </w:divsChild>
    </w:div>
    <w:div w:id="1922829805">
      <w:bodyDiv w:val="1"/>
      <w:marLeft w:val="0"/>
      <w:marRight w:val="0"/>
      <w:marTop w:val="0"/>
      <w:marBottom w:val="0"/>
      <w:divBdr>
        <w:top w:val="none" w:sz="0" w:space="0" w:color="auto"/>
        <w:left w:val="none" w:sz="0" w:space="0" w:color="auto"/>
        <w:bottom w:val="none" w:sz="0" w:space="0" w:color="auto"/>
        <w:right w:val="none" w:sz="0" w:space="0" w:color="auto"/>
      </w:divBdr>
      <w:divsChild>
        <w:div w:id="273560414">
          <w:marLeft w:val="446"/>
          <w:marRight w:val="0"/>
          <w:marTop w:val="0"/>
          <w:marBottom w:val="280"/>
          <w:divBdr>
            <w:top w:val="none" w:sz="0" w:space="0" w:color="auto"/>
            <w:left w:val="none" w:sz="0" w:space="0" w:color="auto"/>
            <w:bottom w:val="none" w:sz="0" w:space="0" w:color="auto"/>
            <w:right w:val="none" w:sz="0" w:space="0" w:color="auto"/>
          </w:divBdr>
        </w:div>
        <w:div w:id="805701198">
          <w:marLeft w:val="446"/>
          <w:marRight w:val="0"/>
          <w:marTop w:val="0"/>
          <w:marBottom w:val="280"/>
          <w:divBdr>
            <w:top w:val="none" w:sz="0" w:space="0" w:color="auto"/>
            <w:left w:val="none" w:sz="0" w:space="0" w:color="auto"/>
            <w:bottom w:val="none" w:sz="0" w:space="0" w:color="auto"/>
            <w:right w:val="none" w:sz="0" w:space="0" w:color="auto"/>
          </w:divBdr>
        </w:div>
        <w:div w:id="1023897489">
          <w:marLeft w:val="446"/>
          <w:marRight w:val="0"/>
          <w:marTop w:val="0"/>
          <w:marBottom w:val="280"/>
          <w:divBdr>
            <w:top w:val="none" w:sz="0" w:space="0" w:color="auto"/>
            <w:left w:val="none" w:sz="0" w:space="0" w:color="auto"/>
            <w:bottom w:val="none" w:sz="0" w:space="0" w:color="auto"/>
            <w:right w:val="none" w:sz="0" w:space="0" w:color="auto"/>
          </w:divBdr>
        </w:div>
      </w:divsChild>
    </w:div>
    <w:div w:id="1985809863">
      <w:bodyDiv w:val="1"/>
      <w:marLeft w:val="0"/>
      <w:marRight w:val="0"/>
      <w:marTop w:val="0"/>
      <w:marBottom w:val="0"/>
      <w:divBdr>
        <w:top w:val="none" w:sz="0" w:space="0" w:color="auto"/>
        <w:left w:val="none" w:sz="0" w:space="0" w:color="auto"/>
        <w:bottom w:val="none" w:sz="0" w:space="0" w:color="auto"/>
        <w:right w:val="none" w:sz="0" w:space="0" w:color="auto"/>
      </w:divBdr>
    </w:div>
    <w:div w:id="2068410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x.doi.org/10.1017/S1742058X1900028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B98993-EB57-4F15-882A-7A3DA1D0A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10102</Words>
  <Characters>57587</Characters>
  <Application>Microsoft Office Word</Application>
  <DocSecurity>0</DocSecurity>
  <Lines>479</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2020-02-09T04:07:00Z</dcterms:created>
  <dcterms:modified xsi:type="dcterms:W3CDTF">2020-02-09T04:07:00Z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zotero-version="5.0.66"&gt;&lt;session id="dVpz0PTG"/&gt;&lt;style id="http://www.zotero.org/styles/dbm" locale="en-US" hasBibliography="1" bibliographyStyleHasBeenSet="1"/&gt;&lt;prefs&gt;&lt;pref name="fieldType" value="Field"/&gt;&lt;/prefs&gt;&lt;/data&gt;</vt:lpwstr>
  </property>
</Properties>
</file>