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83B7" w14:textId="45B87441" w:rsidR="002569BF" w:rsidRDefault="0042173B" w:rsidP="006C4BE5">
      <w:pPr>
        <w:spacing w:after="0" w:line="480" w:lineRule="auto"/>
        <w:jc w:val="center"/>
        <w:rPr>
          <w:rFonts w:ascii="Times New Roman" w:hAnsi="Times New Roman" w:cs="Times New Roman"/>
          <w:sz w:val="28"/>
          <w:szCs w:val="28"/>
        </w:rPr>
      </w:pPr>
      <w:r w:rsidRPr="00811D2E">
        <w:rPr>
          <w:rFonts w:ascii="Times New Roman" w:hAnsi="Times New Roman" w:cs="Times New Roman"/>
          <w:sz w:val="28"/>
          <w:szCs w:val="28"/>
        </w:rPr>
        <w:t>Humility’s Independence</w:t>
      </w:r>
    </w:p>
    <w:p w14:paraId="46256C70" w14:textId="77777777" w:rsidR="006C4BE5" w:rsidRPr="006C4BE5" w:rsidRDefault="006C4BE5" w:rsidP="006C4BE5">
      <w:pPr>
        <w:spacing w:after="0" w:line="480" w:lineRule="auto"/>
        <w:jc w:val="center"/>
        <w:rPr>
          <w:rFonts w:ascii="Times New Roman" w:hAnsi="Times New Roman" w:cs="Times New Roman"/>
          <w:sz w:val="28"/>
          <w:szCs w:val="28"/>
        </w:rPr>
      </w:pPr>
    </w:p>
    <w:p w14:paraId="426C1579" w14:textId="696DB540" w:rsidR="00865E1B" w:rsidRPr="002569BF" w:rsidRDefault="007013AC" w:rsidP="001D1E3E">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Please cite the published version</w:t>
      </w:r>
      <w:r w:rsidR="002569BF" w:rsidRPr="002569BF">
        <w:rPr>
          <w:rFonts w:ascii="Times New Roman" w:hAnsi="Times New Roman" w:cs="Times New Roman"/>
          <w:b/>
          <w:bCs/>
          <w:sz w:val="24"/>
          <w:szCs w:val="24"/>
        </w:rPr>
        <w:t xml:space="preserve">: </w:t>
      </w:r>
    </w:p>
    <w:p w14:paraId="1D4CC5E8" w14:textId="3AF4D274" w:rsidR="002569BF" w:rsidRDefault="002569BF" w:rsidP="001D1E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Hughes, Derick. 2023. “Humility’s Independence.” </w:t>
      </w:r>
      <w:r w:rsidRPr="002569BF">
        <w:rPr>
          <w:rFonts w:ascii="Times New Roman" w:hAnsi="Times New Roman" w:cs="Times New Roman"/>
          <w:i/>
          <w:iCs/>
          <w:sz w:val="24"/>
          <w:szCs w:val="24"/>
        </w:rPr>
        <w:t>Philosophia</w:t>
      </w:r>
      <w:r>
        <w:rPr>
          <w:rFonts w:ascii="Times New Roman" w:hAnsi="Times New Roman" w:cs="Times New Roman"/>
          <w:sz w:val="24"/>
          <w:szCs w:val="24"/>
        </w:rPr>
        <w:t xml:space="preserve">. </w:t>
      </w:r>
    </w:p>
    <w:p w14:paraId="172646A0" w14:textId="571F3A3F" w:rsidR="002569BF" w:rsidRDefault="002569BF" w:rsidP="002569BF">
      <w:pPr>
        <w:spacing w:after="0" w:line="480" w:lineRule="auto"/>
        <w:ind w:firstLine="720"/>
        <w:jc w:val="both"/>
        <w:rPr>
          <w:rFonts w:ascii="Times New Roman" w:hAnsi="Times New Roman" w:cs="Times New Roman"/>
          <w:sz w:val="24"/>
          <w:szCs w:val="24"/>
        </w:rPr>
      </w:pPr>
      <w:hyperlink r:id="rId8" w:history="1">
        <w:r w:rsidRPr="00CB54DA">
          <w:rPr>
            <w:rStyle w:val="Hyperlink"/>
            <w:rFonts w:ascii="Times New Roman" w:hAnsi="Times New Roman" w:cs="Times New Roman"/>
            <w:sz w:val="24"/>
            <w:szCs w:val="24"/>
          </w:rPr>
          <w:t>https://doi.org/</w:t>
        </w:r>
        <w:r w:rsidRPr="00CB54DA">
          <w:rPr>
            <w:rStyle w:val="Hyperlink"/>
            <w:rFonts w:ascii="Times New Roman" w:hAnsi="Times New Roman" w:cs="Times New Roman"/>
            <w:sz w:val="24"/>
            <w:szCs w:val="24"/>
          </w:rPr>
          <w:t>10.1007/s11406-023-00682-5</w:t>
        </w:r>
      </w:hyperlink>
      <w:r>
        <w:rPr>
          <w:rFonts w:ascii="Times New Roman" w:hAnsi="Times New Roman" w:cs="Times New Roman"/>
          <w:sz w:val="24"/>
          <w:szCs w:val="24"/>
        </w:rPr>
        <w:t xml:space="preserve">. </w:t>
      </w:r>
    </w:p>
    <w:p w14:paraId="43AABDCC" w14:textId="327038F9" w:rsidR="002569BF" w:rsidRPr="002569BF" w:rsidRDefault="002569BF" w:rsidP="001D1E3E">
      <w:pPr>
        <w:spacing w:after="0" w:line="480" w:lineRule="auto"/>
        <w:jc w:val="both"/>
        <w:rPr>
          <w:rFonts w:ascii="Times New Roman" w:hAnsi="Times New Roman" w:cs="Times New Roman"/>
          <w:b/>
          <w:bCs/>
          <w:sz w:val="24"/>
          <w:szCs w:val="24"/>
        </w:rPr>
      </w:pPr>
    </w:p>
    <w:p w14:paraId="28489D5E" w14:textId="1175B422" w:rsidR="007B5181" w:rsidRPr="00811D2E" w:rsidRDefault="007B5181" w:rsidP="001D1E3E">
      <w:pPr>
        <w:spacing w:after="0" w:line="480" w:lineRule="auto"/>
        <w:jc w:val="both"/>
        <w:rPr>
          <w:rFonts w:ascii="Times New Roman" w:hAnsi="Times New Roman" w:cs="Times New Roman"/>
          <w:b/>
          <w:bCs/>
          <w:sz w:val="24"/>
          <w:szCs w:val="24"/>
        </w:rPr>
      </w:pPr>
      <w:r w:rsidRPr="00811D2E">
        <w:rPr>
          <w:rFonts w:ascii="Times New Roman" w:hAnsi="Times New Roman" w:cs="Times New Roman"/>
          <w:b/>
          <w:bCs/>
          <w:sz w:val="24"/>
          <w:szCs w:val="24"/>
        </w:rPr>
        <w:t>Abstract</w:t>
      </w:r>
    </w:p>
    <w:p w14:paraId="4E1510A0" w14:textId="493F6D00" w:rsidR="007B5181" w:rsidRPr="00811D2E" w:rsidRDefault="007B5181"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Philosophers often </w:t>
      </w:r>
      <w:r w:rsidR="00F16541" w:rsidRPr="00811D2E">
        <w:rPr>
          <w:rFonts w:ascii="Times New Roman" w:hAnsi="Times New Roman" w:cs="Times New Roman"/>
          <w:sz w:val="24"/>
          <w:szCs w:val="24"/>
        </w:rPr>
        <w:t>claim</w:t>
      </w:r>
      <w:r w:rsidRPr="00811D2E">
        <w:rPr>
          <w:rFonts w:ascii="Times New Roman" w:hAnsi="Times New Roman" w:cs="Times New Roman"/>
          <w:sz w:val="24"/>
          <w:szCs w:val="24"/>
        </w:rPr>
        <w:t xml:space="preserve"> that humility is a dependent virtue: a virtue that depends on another virtue</w:t>
      </w:r>
      <w:r w:rsidR="00DF3FAB" w:rsidRPr="00811D2E">
        <w:rPr>
          <w:rFonts w:ascii="Times New Roman" w:hAnsi="Times New Roman" w:cs="Times New Roman"/>
          <w:sz w:val="24"/>
          <w:szCs w:val="24"/>
        </w:rPr>
        <w:t xml:space="preserve"> for its value</w:t>
      </w:r>
      <w:r w:rsidRPr="00811D2E">
        <w:rPr>
          <w:rFonts w:ascii="Times New Roman" w:hAnsi="Times New Roman" w:cs="Times New Roman"/>
          <w:sz w:val="24"/>
          <w:szCs w:val="24"/>
        </w:rPr>
        <w:t xml:space="preserve">. I consider three </w:t>
      </w:r>
      <w:r w:rsidR="00F81E6D" w:rsidRPr="00811D2E">
        <w:rPr>
          <w:rFonts w:ascii="Times New Roman" w:hAnsi="Times New Roman" w:cs="Times New Roman"/>
          <w:sz w:val="24"/>
          <w:szCs w:val="24"/>
        </w:rPr>
        <w:t>views</w:t>
      </w:r>
      <w:r w:rsidR="006F1312" w:rsidRPr="00811D2E">
        <w:rPr>
          <w:rFonts w:ascii="Times New Roman" w:hAnsi="Times New Roman" w:cs="Times New Roman"/>
          <w:sz w:val="24"/>
          <w:szCs w:val="24"/>
        </w:rPr>
        <w:t xml:space="preserve"> about this relation</w:t>
      </w:r>
      <w:r w:rsidR="00F81E6D" w:rsidRPr="00811D2E">
        <w:rPr>
          <w:rFonts w:ascii="Times New Roman" w:hAnsi="Times New Roman" w:cs="Times New Roman"/>
          <w:sz w:val="24"/>
          <w:szCs w:val="24"/>
        </w:rPr>
        <w:t xml:space="preserve">: </w:t>
      </w:r>
      <w:r w:rsidR="002A79C0" w:rsidRPr="00811D2E">
        <w:rPr>
          <w:rFonts w:ascii="Times New Roman" w:hAnsi="Times New Roman" w:cs="Times New Roman"/>
          <w:i/>
          <w:iCs/>
          <w:sz w:val="24"/>
          <w:szCs w:val="24"/>
        </w:rPr>
        <w:t>S</w:t>
      </w:r>
      <w:r w:rsidRPr="00811D2E">
        <w:rPr>
          <w:rFonts w:ascii="Times New Roman" w:hAnsi="Times New Roman" w:cs="Times New Roman"/>
          <w:i/>
          <w:iCs/>
          <w:sz w:val="24"/>
          <w:szCs w:val="24"/>
        </w:rPr>
        <w:t>pecific</w:t>
      </w:r>
      <w:r w:rsidR="00F81E6D" w:rsidRPr="00811D2E">
        <w:rPr>
          <w:rFonts w:ascii="Times New Roman" w:hAnsi="Times New Roman" w:cs="Times New Roman"/>
          <w:i/>
          <w:iCs/>
          <w:sz w:val="24"/>
          <w:szCs w:val="24"/>
        </w:rPr>
        <w:t xml:space="preserve"> </w:t>
      </w:r>
      <w:r w:rsidR="002A79C0" w:rsidRPr="00811D2E">
        <w:rPr>
          <w:rFonts w:ascii="Times New Roman" w:hAnsi="Times New Roman" w:cs="Times New Roman"/>
          <w:i/>
          <w:iCs/>
          <w:sz w:val="24"/>
          <w:szCs w:val="24"/>
        </w:rPr>
        <w:t>D</w:t>
      </w:r>
      <w:r w:rsidR="00F81E6D" w:rsidRPr="00811D2E">
        <w:rPr>
          <w:rFonts w:ascii="Times New Roman" w:hAnsi="Times New Roman" w:cs="Times New Roman"/>
          <w:i/>
          <w:iCs/>
          <w:sz w:val="24"/>
          <w:szCs w:val="24"/>
        </w:rPr>
        <w:t>ependence</w:t>
      </w:r>
      <w:r w:rsidRPr="00811D2E">
        <w:rPr>
          <w:rFonts w:ascii="Times New Roman" w:hAnsi="Times New Roman" w:cs="Times New Roman"/>
          <w:sz w:val="24"/>
          <w:szCs w:val="24"/>
        </w:rPr>
        <w:t xml:space="preserve">, </w:t>
      </w:r>
      <w:r w:rsidR="002A79C0" w:rsidRPr="00811D2E">
        <w:rPr>
          <w:rFonts w:ascii="Times New Roman" w:hAnsi="Times New Roman" w:cs="Times New Roman"/>
          <w:i/>
          <w:iCs/>
          <w:sz w:val="24"/>
          <w:szCs w:val="24"/>
        </w:rPr>
        <w:t>U</w:t>
      </w:r>
      <w:r w:rsidRPr="00811D2E">
        <w:rPr>
          <w:rFonts w:ascii="Times New Roman" w:hAnsi="Times New Roman" w:cs="Times New Roman"/>
          <w:i/>
          <w:iCs/>
          <w:sz w:val="24"/>
          <w:szCs w:val="24"/>
        </w:rPr>
        <w:t>nspecific</w:t>
      </w:r>
      <w:r w:rsidR="00F81E6D" w:rsidRPr="00811D2E">
        <w:rPr>
          <w:rFonts w:ascii="Times New Roman" w:hAnsi="Times New Roman" w:cs="Times New Roman"/>
          <w:i/>
          <w:iCs/>
          <w:sz w:val="24"/>
          <w:szCs w:val="24"/>
        </w:rPr>
        <w:t xml:space="preserve"> </w:t>
      </w:r>
      <w:r w:rsidR="002A79C0" w:rsidRPr="00811D2E">
        <w:rPr>
          <w:rFonts w:ascii="Times New Roman" w:hAnsi="Times New Roman" w:cs="Times New Roman"/>
          <w:i/>
          <w:iCs/>
          <w:sz w:val="24"/>
          <w:szCs w:val="24"/>
        </w:rPr>
        <w:t>D</w:t>
      </w:r>
      <w:r w:rsidR="00F81E6D" w:rsidRPr="00811D2E">
        <w:rPr>
          <w:rFonts w:ascii="Times New Roman" w:hAnsi="Times New Roman" w:cs="Times New Roman"/>
          <w:i/>
          <w:iCs/>
          <w:sz w:val="24"/>
          <w:szCs w:val="24"/>
        </w:rPr>
        <w:t>ependence</w:t>
      </w:r>
      <w:r w:rsidRPr="00811D2E">
        <w:rPr>
          <w:rFonts w:ascii="Times New Roman" w:hAnsi="Times New Roman" w:cs="Times New Roman"/>
          <w:sz w:val="24"/>
          <w:szCs w:val="24"/>
        </w:rPr>
        <w:t xml:space="preserve">, and </w:t>
      </w:r>
      <w:r w:rsidR="002A79C0" w:rsidRPr="00811D2E">
        <w:rPr>
          <w:rFonts w:ascii="Times New Roman" w:hAnsi="Times New Roman" w:cs="Times New Roman"/>
          <w:i/>
          <w:iCs/>
          <w:sz w:val="24"/>
          <w:szCs w:val="24"/>
        </w:rPr>
        <w:t>F</w:t>
      </w:r>
      <w:r w:rsidRPr="00811D2E">
        <w:rPr>
          <w:rFonts w:ascii="Times New Roman" w:hAnsi="Times New Roman" w:cs="Times New Roman"/>
          <w:i/>
          <w:iCs/>
          <w:sz w:val="24"/>
          <w:szCs w:val="24"/>
        </w:rPr>
        <w:t>ittingness</w:t>
      </w:r>
      <w:r w:rsidRPr="00811D2E">
        <w:rPr>
          <w:rFonts w:ascii="Times New Roman" w:hAnsi="Times New Roman" w:cs="Times New Roman"/>
          <w:sz w:val="24"/>
          <w:szCs w:val="24"/>
        </w:rPr>
        <w:t xml:space="preserve">. </w:t>
      </w:r>
      <w:r w:rsidR="006F1312" w:rsidRPr="00811D2E">
        <w:rPr>
          <w:rFonts w:ascii="Times New Roman" w:hAnsi="Times New Roman" w:cs="Times New Roman"/>
          <w:sz w:val="24"/>
          <w:szCs w:val="24"/>
        </w:rPr>
        <w:t>I argue that, since</w:t>
      </w:r>
      <w:r w:rsidR="00E8121C" w:rsidRPr="00811D2E">
        <w:rPr>
          <w:rFonts w:ascii="Times New Roman" w:hAnsi="Times New Roman" w:cs="Times New Roman"/>
          <w:sz w:val="24"/>
          <w:szCs w:val="24"/>
        </w:rPr>
        <w:t xml:space="preserve"> humility cannot</w:t>
      </w:r>
      <w:r w:rsidRPr="00811D2E">
        <w:rPr>
          <w:rFonts w:ascii="Times New Roman" w:hAnsi="Times New Roman" w:cs="Times New Roman"/>
          <w:sz w:val="24"/>
          <w:szCs w:val="24"/>
        </w:rPr>
        <w:t xml:space="preserve"> </w:t>
      </w:r>
      <w:r w:rsidRPr="00811D2E">
        <w:rPr>
          <w:rFonts w:ascii="Times New Roman" w:hAnsi="Times New Roman" w:cs="Times New Roman"/>
          <w:i/>
          <w:iCs/>
          <w:sz w:val="24"/>
          <w:szCs w:val="24"/>
        </w:rPr>
        <w:t>uniquely</w:t>
      </w:r>
      <w:r w:rsidRPr="00811D2E">
        <w:rPr>
          <w:rFonts w:ascii="Times New Roman" w:hAnsi="Times New Roman" w:cs="Times New Roman"/>
          <w:sz w:val="24"/>
          <w:szCs w:val="24"/>
        </w:rPr>
        <w:t xml:space="preserve"> depend </w:t>
      </w:r>
      <w:r w:rsidR="006F1312" w:rsidRPr="00811D2E">
        <w:rPr>
          <w:rFonts w:ascii="Times New Roman" w:hAnsi="Times New Roman" w:cs="Times New Roman"/>
          <w:sz w:val="24"/>
          <w:szCs w:val="24"/>
        </w:rPr>
        <w:t>o</w:t>
      </w:r>
      <w:r w:rsidRPr="00811D2E">
        <w:rPr>
          <w:rFonts w:ascii="Times New Roman" w:hAnsi="Times New Roman" w:cs="Times New Roman"/>
          <w:sz w:val="24"/>
          <w:szCs w:val="24"/>
        </w:rPr>
        <w:t xml:space="preserve">n </w:t>
      </w:r>
      <w:r w:rsidR="006F1312" w:rsidRPr="00811D2E">
        <w:rPr>
          <w:rFonts w:ascii="Times New Roman" w:hAnsi="Times New Roman" w:cs="Times New Roman"/>
          <w:sz w:val="24"/>
          <w:szCs w:val="24"/>
        </w:rPr>
        <w:t>another</w:t>
      </w:r>
      <w:r w:rsidRPr="00811D2E">
        <w:rPr>
          <w:rFonts w:ascii="Times New Roman" w:hAnsi="Times New Roman" w:cs="Times New Roman"/>
          <w:sz w:val="24"/>
          <w:szCs w:val="24"/>
        </w:rPr>
        <w:t xml:space="preserve"> virtue, </w:t>
      </w:r>
      <w:r w:rsidR="009023F1" w:rsidRPr="00811D2E">
        <w:rPr>
          <w:rFonts w:ascii="Times New Roman" w:hAnsi="Times New Roman" w:cs="Times New Roman"/>
          <w:sz w:val="24"/>
          <w:szCs w:val="24"/>
        </w:rPr>
        <w:t xml:space="preserve">and since this uniqueness is desirable, </w:t>
      </w:r>
      <w:r w:rsidR="00E8121C" w:rsidRPr="00811D2E">
        <w:rPr>
          <w:rFonts w:ascii="Times New Roman" w:hAnsi="Times New Roman" w:cs="Times New Roman"/>
          <w:sz w:val="24"/>
          <w:szCs w:val="24"/>
        </w:rPr>
        <w:t>we should</w:t>
      </w:r>
      <w:r w:rsidRPr="00811D2E">
        <w:rPr>
          <w:rFonts w:ascii="Times New Roman" w:hAnsi="Times New Roman" w:cs="Times New Roman"/>
          <w:sz w:val="24"/>
          <w:szCs w:val="24"/>
        </w:rPr>
        <w:t xml:space="preserve"> reject </w:t>
      </w:r>
      <w:r w:rsidR="004B5246" w:rsidRPr="00811D2E">
        <w:rPr>
          <w:rFonts w:ascii="Times New Roman" w:hAnsi="Times New Roman" w:cs="Times New Roman"/>
          <w:i/>
          <w:iCs/>
          <w:sz w:val="24"/>
          <w:szCs w:val="24"/>
        </w:rPr>
        <w:t>S</w:t>
      </w:r>
      <w:r w:rsidRPr="00811D2E">
        <w:rPr>
          <w:rFonts w:ascii="Times New Roman" w:hAnsi="Times New Roman" w:cs="Times New Roman"/>
          <w:i/>
          <w:iCs/>
          <w:sz w:val="24"/>
          <w:szCs w:val="24"/>
        </w:rPr>
        <w:t>pecific</w:t>
      </w:r>
      <w:r w:rsidRPr="00811D2E">
        <w:rPr>
          <w:rFonts w:ascii="Times New Roman" w:hAnsi="Times New Roman" w:cs="Times New Roman"/>
          <w:sz w:val="24"/>
          <w:szCs w:val="24"/>
        </w:rPr>
        <w:t xml:space="preserve"> and </w:t>
      </w:r>
      <w:r w:rsidR="004B5246" w:rsidRPr="00811D2E">
        <w:rPr>
          <w:rFonts w:ascii="Times New Roman" w:hAnsi="Times New Roman" w:cs="Times New Roman"/>
          <w:i/>
          <w:iCs/>
          <w:sz w:val="24"/>
          <w:szCs w:val="24"/>
        </w:rPr>
        <w:t>U</w:t>
      </w:r>
      <w:r w:rsidRPr="00811D2E">
        <w:rPr>
          <w:rFonts w:ascii="Times New Roman" w:hAnsi="Times New Roman" w:cs="Times New Roman"/>
          <w:i/>
          <w:iCs/>
          <w:sz w:val="24"/>
          <w:szCs w:val="24"/>
        </w:rPr>
        <w:t xml:space="preserve">nspecific </w:t>
      </w:r>
      <w:r w:rsidR="004B5246" w:rsidRPr="00811D2E">
        <w:rPr>
          <w:rFonts w:ascii="Times New Roman" w:hAnsi="Times New Roman" w:cs="Times New Roman"/>
          <w:i/>
          <w:iCs/>
          <w:sz w:val="24"/>
          <w:szCs w:val="24"/>
        </w:rPr>
        <w:t>D</w:t>
      </w:r>
      <w:r w:rsidRPr="00811D2E">
        <w:rPr>
          <w:rFonts w:ascii="Times New Roman" w:hAnsi="Times New Roman" w:cs="Times New Roman"/>
          <w:i/>
          <w:iCs/>
          <w:sz w:val="24"/>
          <w:szCs w:val="24"/>
        </w:rPr>
        <w:t>ependence</w:t>
      </w:r>
      <w:r w:rsidRPr="00811D2E">
        <w:rPr>
          <w:rFonts w:ascii="Times New Roman" w:hAnsi="Times New Roman" w:cs="Times New Roman"/>
          <w:sz w:val="24"/>
          <w:szCs w:val="24"/>
        </w:rPr>
        <w:t xml:space="preserve">. I defend </w:t>
      </w:r>
      <w:r w:rsidR="009023F1" w:rsidRPr="00811D2E">
        <w:rPr>
          <w:rFonts w:ascii="Times New Roman" w:hAnsi="Times New Roman" w:cs="Times New Roman"/>
          <w:sz w:val="24"/>
          <w:szCs w:val="24"/>
        </w:rPr>
        <w:t>a</w:t>
      </w:r>
      <w:r w:rsidRPr="00811D2E">
        <w:rPr>
          <w:rFonts w:ascii="Times New Roman" w:hAnsi="Times New Roman" w:cs="Times New Roman"/>
          <w:sz w:val="24"/>
          <w:szCs w:val="24"/>
        </w:rPr>
        <w:t xml:space="preserve"> </w:t>
      </w:r>
      <w:r w:rsidR="004B5246" w:rsidRPr="00811D2E">
        <w:rPr>
          <w:rFonts w:ascii="Times New Roman" w:hAnsi="Times New Roman" w:cs="Times New Roman"/>
          <w:i/>
          <w:iCs/>
          <w:sz w:val="24"/>
          <w:szCs w:val="24"/>
        </w:rPr>
        <w:t>F</w:t>
      </w:r>
      <w:r w:rsidRPr="00811D2E">
        <w:rPr>
          <w:rFonts w:ascii="Times New Roman" w:hAnsi="Times New Roman" w:cs="Times New Roman"/>
          <w:i/>
          <w:iCs/>
          <w:sz w:val="24"/>
          <w:szCs w:val="24"/>
        </w:rPr>
        <w:t>ittingness</w:t>
      </w:r>
      <w:r w:rsidRPr="00811D2E">
        <w:rPr>
          <w:rFonts w:ascii="Times New Roman" w:hAnsi="Times New Roman" w:cs="Times New Roman"/>
          <w:sz w:val="24"/>
          <w:szCs w:val="24"/>
        </w:rPr>
        <w:t xml:space="preserve"> view, according to which </w:t>
      </w:r>
      <w:r w:rsidR="00AB7776" w:rsidRPr="00811D2E">
        <w:rPr>
          <w:rFonts w:ascii="Times New Roman" w:hAnsi="Times New Roman" w:cs="Times New Roman"/>
          <w:sz w:val="24"/>
          <w:szCs w:val="24"/>
        </w:rPr>
        <w:t xml:space="preserve">the humble person </w:t>
      </w:r>
      <w:r w:rsidRPr="00811D2E">
        <w:rPr>
          <w:rFonts w:ascii="Times New Roman" w:hAnsi="Times New Roman" w:cs="Times New Roman"/>
          <w:sz w:val="24"/>
          <w:szCs w:val="24"/>
        </w:rPr>
        <w:t>possess</w:t>
      </w:r>
      <w:r w:rsidR="006F1312" w:rsidRPr="00811D2E">
        <w:rPr>
          <w:rFonts w:ascii="Times New Roman" w:hAnsi="Times New Roman" w:cs="Times New Roman"/>
          <w:sz w:val="24"/>
          <w:szCs w:val="24"/>
        </w:rPr>
        <w:t>es</w:t>
      </w:r>
      <w:r w:rsidRPr="00811D2E">
        <w:rPr>
          <w:rFonts w:ascii="Times New Roman" w:hAnsi="Times New Roman" w:cs="Times New Roman"/>
          <w:sz w:val="24"/>
          <w:szCs w:val="24"/>
        </w:rPr>
        <w:t xml:space="preserve"> some objectively good quality fitting for humility</w:t>
      </w:r>
      <w:r w:rsidR="00F81E6D" w:rsidRPr="00811D2E">
        <w:rPr>
          <w:rFonts w:ascii="Times New Roman" w:hAnsi="Times New Roman" w:cs="Times New Roman"/>
          <w:sz w:val="24"/>
          <w:szCs w:val="24"/>
        </w:rPr>
        <w:t>.</w:t>
      </w:r>
      <w:r w:rsidR="009023F1" w:rsidRPr="00811D2E">
        <w:rPr>
          <w:rFonts w:ascii="Times New Roman" w:hAnsi="Times New Roman" w:cs="Times New Roman"/>
          <w:sz w:val="24"/>
          <w:szCs w:val="24"/>
        </w:rPr>
        <w:t xml:space="preserve"> </w:t>
      </w:r>
      <w:r w:rsidR="00CF1486" w:rsidRPr="00811D2E">
        <w:rPr>
          <w:rFonts w:ascii="Times New Roman" w:hAnsi="Times New Roman" w:cs="Times New Roman"/>
          <w:sz w:val="24"/>
          <w:szCs w:val="24"/>
        </w:rPr>
        <w:t>I show</w:t>
      </w:r>
      <w:r w:rsidR="004B5246" w:rsidRPr="00811D2E">
        <w:rPr>
          <w:rFonts w:ascii="Times New Roman" w:hAnsi="Times New Roman" w:cs="Times New Roman"/>
          <w:sz w:val="24"/>
          <w:szCs w:val="24"/>
        </w:rPr>
        <w:t xml:space="preserve"> </w:t>
      </w:r>
      <w:r w:rsidR="006F1312" w:rsidRPr="00811D2E">
        <w:rPr>
          <w:rFonts w:ascii="Times New Roman" w:hAnsi="Times New Roman" w:cs="Times New Roman"/>
          <w:sz w:val="24"/>
          <w:szCs w:val="24"/>
        </w:rPr>
        <w:t>beyond</w:t>
      </w:r>
      <w:r w:rsidR="00CF1486" w:rsidRPr="00811D2E">
        <w:rPr>
          <w:rFonts w:ascii="Times New Roman" w:hAnsi="Times New Roman" w:cs="Times New Roman"/>
          <w:sz w:val="24"/>
          <w:szCs w:val="24"/>
        </w:rPr>
        <w:t xml:space="preserve"> Slote’s original characterization of the dependence relation </w:t>
      </w:r>
      <w:r w:rsidR="004B5246" w:rsidRPr="00811D2E">
        <w:rPr>
          <w:rFonts w:ascii="Times New Roman" w:hAnsi="Times New Roman" w:cs="Times New Roman"/>
          <w:sz w:val="24"/>
          <w:szCs w:val="24"/>
        </w:rPr>
        <w:t>that</w:t>
      </w:r>
      <w:r w:rsidR="00DF3FAB" w:rsidRPr="00811D2E">
        <w:rPr>
          <w:rFonts w:ascii="Times New Roman" w:hAnsi="Times New Roman" w:cs="Times New Roman"/>
          <w:sz w:val="24"/>
          <w:szCs w:val="24"/>
        </w:rPr>
        <w:t>,</w:t>
      </w:r>
      <w:r w:rsidR="004B5246" w:rsidRPr="00811D2E">
        <w:rPr>
          <w:rFonts w:ascii="Times New Roman" w:hAnsi="Times New Roman" w:cs="Times New Roman"/>
          <w:sz w:val="24"/>
          <w:szCs w:val="24"/>
        </w:rPr>
        <w:t xml:space="preserve"> </w:t>
      </w:r>
      <w:r w:rsidR="002A79C0" w:rsidRPr="00811D2E">
        <w:rPr>
          <w:rFonts w:ascii="Times New Roman" w:hAnsi="Times New Roman" w:cs="Times New Roman"/>
          <w:sz w:val="24"/>
          <w:szCs w:val="24"/>
        </w:rPr>
        <w:t>even if humility’s value depend</w:t>
      </w:r>
      <w:r w:rsidR="00EE12B4" w:rsidRPr="00811D2E">
        <w:rPr>
          <w:rFonts w:ascii="Times New Roman" w:hAnsi="Times New Roman" w:cs="Times New Roman"/>
          <w:sz w:val="24"/>
          <w:szCs w:val="24"/>
        </w:rPr>
        <w:t>s</w:t>
      </w:r>
      <w:r w:rsidR="002A79C0" w:rsidRPr="00811D2E">
        <w:rPr>
          <w:rFonts w:ascii="Times New Roman" w:hAnsi="Times New Roman" w:cs="Times New Roman"/>
          <w:sz w:val="24"/>
          <w:szCs w:val="24"/>
        </w:rPr>
        <w:t xml:space="preserve"> on</w:t>
      </w:r>
      <w:r w:rsidR="006F1312" w:rsidRPr="00811D2E">
        <w:rPr>
          <w:rFonts w:ascii="Times New Roman" w:hAnsi="Times New Roman" w:cs="Times New Roman"/>
          <w:sz w:val="24"/>
          <w:szCs w:val="24"/>
        </w:rPr>
        <w:t xml:space="preserve"> </w:t>
      </w:r>
      <w:r w:rsidR="002A79C0" w:rsidRPr="00811D2E">
        <w:rPr>
          <w:rFonts w:ascii="Times New Roman" w:hAnsi="Times New Roman" w:cs="Times New Roman"/>
          <w:sz w:val="24"/>
          <w:szCs w:val="24"/>
        </w:rPr>
        <w:t>having</w:t>
      </w:r>
      <w:r w:rsidR="006F1312" w:rsidRPr="00811D2E">
        <w:rPr>
          <w:rFonts w:ascii="Times New Roman" w:hAnsi="Times New Roman" w:cs="Times New Roman"/>
          <w:sz w:val="24"/>
          <w:szCs w:val="24"/>
        </w:rPr>
        <w:t xml:space="preserve"> objectively good qualities, </w:t>
      </w:r>
      <w:r w:rsidR="00DF3FAB" w:rsidRPr="00811D2E">
        <w:rPr>
          <w:rFonts w:ascii="Times New Roman" w:hAnsi="Times New Roman" w:cs="Times New Roman"/>
          <w:sz w:val="24"/>
          <w:szCs w:val="24"/>
        </w:rPr>
        <w:t xml:space="preserve">humility </w:t>
      </w:r>
      <w:r w:rsidR="006F7C2A" w:rsidRPr="00811D2E">
        <w:rPr>
          <w:rFonts w:ascii="Times New Roman" w:hAnsi="Times New Roman" w:cs="Times New Roman"/>
          <w:sz w:val="24"/>
          <w:szCs w:val="24"/>
        </w:rPr>
        <w:t xml:space="preserve">itself </w:t>
      </w:r>
      <w:r w:rsidR="00DF3FAB" w:rsidRPr="00811D2E">
        <w:rPr>
          <w:rFonts w:ascii="Times New Roman" w:hAnsi="Times New Roman" w:cs="Times New Roman"/>
          <w:sz w:val="24"/>
          <w:szCs w:val="24"/>
        </w:rPr>
        <w:t>can be one such quality</w:t>
      </w:r>
      <w:r w:rsidR="006F1312" w:rsidRPr="00811D2E">
        <w:rPr>
          <w:rFonts w:ascii="Times New Roman" w:hAnsi="Times New Roman" w:cs="Times New Roman"/>
          <w:sz w:val="24"/>
          <w:szCs w:val="24"/>
        </w:rPr>
        <w:t>.</w:t>
      </w:r>
      <w:r w:rsidR="00DF3FAB" w:rsidRPr="00811D2E">
        <w:rPr>
          <w:rFonts w:ascii="Times New Roman" w:hAnsi="Times New Roman" w:cs="Times New Roman"/>
          <w:sz w:val="24"/>
          <w:szCs w:val="24"/>
        </w:rPr>
        <w:t xml:space="preserve"> So, humility</w:t>
      </w:r>
      <w:r w:rsidR="00686E74" w:rsidRPr="00811D2E">
        <w:rPr>
          <w:rFonts w:ascii="Times New Roman" w:hAnsi="Times New Roman" w:cs="Times New Roman"/>
          <w:sz w:val="24"/>
          <w:szCs w:val="24"/>
        </w:rPr>
        <w:t xml:space="preserve"> </w:t>
      </w:r>
      <w:r w:rsidR="00DF3FAB" w:rsidRPr="00811D2E">
        <w:rPr>
          <w:rFonts w:ascii="Times New Roman" w:hAnsi="Times New Roman" w:cs="Times New Roman"/>
          <w:sz w:val="24"/>
          <w:szCs w:val="24"/>
        </w:rPr>
        <w:t>can depend on itself.</w:t>
      </w:r>
      <w:r w:rsidR="006F1312" w:rsidRPr="00811D2E">
        <w:rPr>
          <w:rFonts w:ascii="Times New Roman" w:hAnsi="Times New Roman" w:cs="Times New Roman"/>
          <w:sz w:val="24"/>
          <w:szCs w:val="24"/>
        </w:rPr>
        <w:t xml:space="preserve"> I </w:t>
      </w:r>
      <w:r w:rsidR="001611EC" w:rsidRPr="00811D2E">
        <w:rPr>
          <w:rFonts w:ascii="Times New Roman" w:hAnsi="Times New Roman" w:cs="Times New Roman"/>
          <w:sz w:val="24"/>
          <w:szCs w:val="24"/>
        </w:rPr>
        <w:t>call</w:t>
      </w:r>
      <w:r w:rsidR="006F1312" w:rsidRPr="00811D2E">
        <w:rPr>
          <w:rFonts w:ascii="Times New Roman" w:hAnsi="Times New Roman" w:cs="Times New Roman"/>
          <w:sz w:val="24"/>
          <w:szCs w:val="24"/>
        </w:rPr>
        <w:t xml:space="preserve"> this view </w:t>
      </w:r>
      <w:r w:rsidR="004A6FAE" w:rsidRPr="00811D2E">
        <w:rPr>
          <w:rFonts w:ascii="Times New Roman" w:hAnsi="Times New Roman" w:cs="Times New Roman"/>
          <w:i/>
          <w:iCs/>
          <w:sz w:val="24"/>
          <w:szCs w:val="24"/>
        </w:rPr>
        <w:t xml:space="preserve">Bootstrapped </w:t>
      </w:r>
      <w:r w:rsidR="006F1312" w:rsidRPr="00811D2E">
        <w:rPr>
          <w:rFonts w:ascii="Times New Roman" w:hAnsi="Times New Roman" w:cs="Times New Roman"/>
          <w:i/>
          <w:iCs/>
          <w:sz w:val="24"/>
          <w:szCs w:val="24"/>
        </w:rPr>
        <w:t>Fittingness</w:t>
      </w:r>
      <w:r w:rsidR="004A6FAE" w:rsidRPr="00811D2E">
        <w:rPr>
          <w:rFonts w:ascii="Times New Roman" w:hAnsi="Times New Roman" w:cs="Times New Roman"/>
          <w:sz w:val="24"/>
          <w:szCs w:val="24"/>
        </w:rPr>
        <w:t>.</w:t>
      </w:r>
      <w:r w:rsidR="00592F49" w:rsidRPr="00811D2E">
        <w:rPr>
          <w:rFonts w:ascii="Times New Roman" w:hAnsi="Times New Roman" w:cs="Times New Roman"/>
          <w:sz w:val="24"/>
          <w:szCs w:val="24"/>
        </w:rPr>
        <w:t xml:space="preserve"> </w:t>
      </w:r>
    </w:p>
    <w:p w14:paraId="4B14BC26" w14:textId="7582E5CD" w:rsidR="00A370A2" w:rsidRPr="00811D2E" w:rsidRDefault="00A370A2" w:rsidP="001D1E3E">
      <w:pPr>
        <w:spacing w:after="0" w:line="480" w:lineRule="auto"/>
        <w:jc w:val="both"/>
        <w:rPr>
          <w:rFonts w:ascii="Times New Roman" w:hAnsi="Times New Roman" w:cs="Times New Roman"/>
          <w:sz w:val="24"/>
          <w:szCs w:val="24"/>
        </w:rPr>
      </w:pPr>
    </w:p>
    <w:p w14:paraId="39B6EE2C" w14:textId="661502A3" w:rsidR="00A370A2" w:rsidRPr="00811D2E" w:rsidRDefault="00A370A2" w:rsidP="001D1E3E">
      <w:pPr>
        <w:spacing w:after="0" w:line="480" w:lineRule="auto"/>
        <w:jc w:val="both"/>
        <w:rPr>
          <w:rFonts w:ascii="Times New Roman" w:hAnsi="Times New Roman" w:cs="Times New Roman"/>
          <w:b/>
          <w:bCs/>
          <w:sz w:val="24"/>
          <w:szCs w:val="24"/>
        </w:rPr>
      </w:pPr>
      <w:r w:rsidRPr="00811D2E">
        <w:rPr>
          <w:rFonts w:ascii="Times New Roman" w:hAnsi="Times New Roman" w:cs="Times New Roman"/>
          <w:b/>
          <w:bCs/>
          <w:sz w:val="24"/>
          <w:szCs w:val="24"/>
        </w:rPr>
        <w:t>Keywords</w:t>
      </w:r>
    </w:p>
    <w:p w14:paraId="2A876628" w14:textId="407763AF" w:rsidR="002569BF" w:rsidRDefault="004530F8" w:rsidP="002569BF">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Humility, modesty, dependence, fittingness, meaning</w:t>
      </w:r>
      <w:r w:rsidR="00285320" w:rsidRPr="00811D2E">
        <w:rPr>
          <w:rFonts w:ascii="Times New Roman" w:hAnsi="Times New Roman" w:cs="Times New Roman"/>
          <w:sz w:val="24"/>
          <w:szCs w:val="24"/>
        </w:rPr>
        <w:t>, bootstrapping</w:t>
      </w:r>
      <w:r w:rsidRPr="00811D2E">
        <w:rPr>
          <w:rFonts w:ascii="Times New Roman" w:hAnsi="Times New Roman" w:cs="Times New Roman"/>
          <w:sz w:val="24"/>
          <w:szCs w:val="24"/>
        </w:rPr>
        <w:t xml:space="preserve"> </w:t>
      </w:r>
    </w:p>
    <w:p w14:paraId="6BC23AB8" w14:textId="77777777" w:rsidR="002569BF" w:rsidRDefault="002569BF" w:rsidP="002569BF">
      <w:pPr>
        <w:spacing w:after="0" w:line="480" w:lineRule="auto"/>
        <w:jc w:val="both"/>
        <w:rPr>
          <w:rFonts w:ascii="Times New Roman" w:hAnsi="Times New Roman" w:cs="Times New Roman"/>
          <w:sz w:val="24"/>
          <w:szCs w:val="24"/>
        </w:rPr>
      </w:pPr>
    </w:p>
    <w:p w14:paraId="3E75DB6C" w14:textId="77777777" w:rsidR="00152A4E" w:rsidRDefault="00152A4E" w:rsidP="00152A4E">
      <w:pPr>
        <w:spacing w:after="0" w:line="480" w:lineRule="auto"/>
        <w:rPr>
          <w:rFonts w:ascii="Times New Roman" w:hAnsi="Times New Roman" w:cs="Times New Roman"/>
          <w:sz w:val="24"/>
          <w:szCs w:val="24"/>
        </w:rPr>
      </w:pPr>
    </w:p>
    <w:p w14:paraId="0EE12A6F" w14:textId="77777777" w:rsidR="00B60DCB" w:rsidRDefault="00B60DCB" w:rsidP="00152A4E">
      <w:pPr>
        <w:spacing w:after="0" w:line="480" w:lineRule="auto"/>
        <w:rPr>
          <w:rFonts w:ascii="Times New Roman" w:hAnsi="Times New Roman" w:cs="Times New Roman"/>
          <w:sz w:val="24"/>
          <w:szCs w:val="24"/>
        </w:rPr>
      </w:pPr>
    </w:p>
    <w:p w14:paraId="0FBEEAD7" w14:textId="77777777" w:rsidR="00B60DCB" w:rsidRPr="00811D2E" w:rsidRDefault="00B60DCB" w:rsidP="00152A4E">
      <w:pPr>
        <w:spacing w:after="0" w:line="480" w:lineRule="auto"/>
        <w:rPr>
          <w:rFonts w:ascii="Times New Roman" w:hAnsi="Times New Roman" w:cs="Times New Roman"/>
          <w:sz w:val="24"/>
          <w:szCs w:val="24"/>
        </w:rPr>
      </w:pPr>
    </w:p>
    <w:p w14:paraId="7C171BB5" w14:textId="7961F80C" w:rsidR="006C0E37" w:rsidRPr="00811D2E" w:rsidRDefault="007B5181" w:rsidP="00152A4E">
      <w:pPr>
        <w:spacing w:after="0" w:line="480" w:lineRule="auto"/>
        <w:jc w:val="center"/>
        <w:rPr>
          <w:rFonts w:ascii="Times New Roman" w:hAnsi="Times New Roman" w:cs="Times New Roman"/>
          <w:sz w:val="28"/>
          <w:szCs w:val="28"/>
        </w:rPr>
      </w:pPr>
      <w:r w:rsidRPr="00811D2E">
        <w:rPr>
          <w:rFonts w:ascii="Times New Roman" w:hAnsi="Times New Roman" w:cs="Times New Roman"/>
          <w:sz w:val="28"/>
          <w:szCs w:val="28"/>
        </w:rPr>
        <w:lastRenderedPageBreak/>
        <w:t>Humility’s Independence</w:t>
      </w:r>
    </w:p>
    <w:p w14:paraId="2EB16757" w14:textId="77777777" w:rsidR="007B5181" w:rsidRPr="00811D2E" w:rsidRDefault="007B5181" w:rsidP="001D1E3E">
      <w:pPr>
        <w:spacing w:after="0" w:line="480" w:lineRule="auto"/>
        <w:rPr>
          <w:rFonts w:ascii="Times New Roman" w:hAnsi="Times New Roman" w:cs="Times New Roman"/>
          <w:sz w:val="24"/>
          <w:szCs w:val="24"/>
        </w:rPr>
      </w:pPr>
    </w:p>
    <w:p w14:paraId="58BA605A" w14:textId="723E90E6" w:rsidR="0042173B" w:rsidRPr="00811D2E" w:rsidRDefault="00120CF7" w:rsidP="001D1E3E">
      <w:pPr>
        <w:pStyle w:val="ListParagraph"/>
        <w:numPr>
          <w:ilvl w:val="0"/>
          <w:numId w:val="4"/>
        </w:numPr>
        <w:spacing w:after="0" w:line="480" w:lineRule="auto"/>
        <w:jc w:val="both"/>
        <w:rPr>
          <w:rFonts w:ascii="Times New Roman" w:hAnsi="Times New Roman" w:cs="Times New Roman"/>
          <w:b/>
          <w:bCs/>
          <w:sz w:val="24"/>
          <w:szCs w:val="24"/>
        </w:rPr>
      </w:pPr>
      <w:r w:rsidRPr="00811D2E">
        <w:rPr>
          <w:rFonts w:ascii="Times New Roman" w:hAnsi="Times New Roman" w:cs="Times New Roman"/>
          <w:b/>
          <w:bCs/>
          <w:sz w:val="24"/>
          <w:szCs w:val="24"/>
        </w:rPr>
        <w:t>Introduction</w:t>
      </w:r>
    </w:p>
    <w:p w14:paraId="22F689AB" w14:textId="0DCAC1CF" w:rsidR="00045622" w:rsidRPr="00811D2E" w:rsidRDefault="002A3565"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Many</w:t>
      </w:r>
      <w:r w:rsidR="00120CF7" w:rsidRPr="00811D2E">
        <w:rPr>
          <w:rFonts w:ascii="Times New Roman" w:hAnsi="Times New Roman" w:cs="Times New Roman"/>
          <w:sz w:val="24"/>
          <w:szCs w:val="24"/>
        </w:rPr>
        <w:t xml:space="preserve"> philosophers</w:t>
      </w:r>
      <w:r w:rsidR="00EF0D4F" w:rsidRPr="00811D2E">
        <w:rPr>
          <w:rFonts w:ascii="Times New Roman" w:hAnsi="Times New Roman" w:cs="Times New Roman"/>
          <w:sz w:val="24"/>
          <w:szCs w:val="24"/>
        </w:rPr>
        <w:t xml:space="preserve"> </w:t>
      </w:r>
      <w:r w:rsidR="00815889" w:rsidRPr="00811D2E">
        <w:rPr>
          <w:rFonts w:ascii="Times New Roman" w:hAnsi="Times New Roman" w:cs="Times New Roman"/>
          <w:sz w:val="24"/>
          <w:szCs w:val="24"/>
        </w:rPr>
        <w:t>claim</w:t>
      </w:r>
      <w:r w:rsidR="00EF0D4F" w:rsidRPr="00811D2E">
        <w:rPr>
          <w:rFonts w:ascii="Times New Roman" w:hAnsi="Times New Roman" w:cs="Times New Roman"/>
          <w:sz w:val="24"/>
          <w:szCs w:val="24"/>
        </w:rPr>
        <w:t xml:space="preserve"> that </w:t>
      </w:r>
      <w:r w:rsidR="00120CF7" w:rsidRPr="00811D2E">
        <w:rPr>
          <w:rFonts w:ascii="Times New Roman" w:hAnsi="Times New Roman" w:cs="Times New Roman"/>
          <w:sz w:val="24"/>
          <w:szCs w:val="24"/>
        </w:rPr>
        <w:t>humility is a dependent virtue</w:t>
      </w:r>
      <w:r w:rsidR="007875F8" w:rsidRPr="00811D2E">
        <w:rPr>
          <w:rFonts w:ascii="Times New Roman" w:hAnsi="Times New Roman" w:cs="Times New Roman"/>
          <w:sz w:val="24"/>
          <w:szCs w:val="24"/>
        </w:rPr>
        <w:t xml:space="preserve"> (</w:t>
      </w:r>
      <w:r w:rsidR="005A5039" w:rsidRPr="00811D2E">
        <w:rPr>
          <w:rFonts w:ascii="Times New Roman" w:hAnsi="Times New Roman" w:cs="Times New Roman"/>
          <w:sz w:val="24"/>
          <w:szCs w:val="24"/>
        </w:rPr>
        <w:t>Slote 1983</w:t>
      </w:r>
      <w:r w:rsidR="00187A0D" w:rsidRPr="00811D2E">
        <w:rPr>
          <w:rFonts w:ascii="Times New Roman" w:hAnsi="Times New Roman" w:cs="Times New Roman"/>
          <w:sz w:val="24"/>
          <w:szCs w:val="24"/>
        </w:rPr>
        <w:t>, chap. 3</w:t>
      </w:r>
      <w:r w:rsidR="005A5039" w:rsidRPr="00811D2E">
        <w:rPr>
          <w:rFonts w:ascii="Times New Roman" w:hAnsi="Times New Roman" w:cs="Times New Roman"/>
          <w:sz w:val="24"/>
          <w:szCs w:val="24"/>
        </w:rPr>
        <w:t xml:space="preserve">; </w:t>
      </w:r>
      <w:r w:rsidR="007875F8" w:rsidRPr="00811D2E">
        <w:rPr>
          <w:rFonts w:ascii="Times New Roman" w:hAnsi="Times New Roman" w:cs="Times New Roman"/>
          <w:sz w:val="24"/>
          <w:szCs w:val="24"/>
        </w:rPr>
        <w:t>Driver 1989, 379; Statman 1992, 425; Bommarito 2013, 94)</w:t>
      </w:r>
      <w:r w:rsidR="00120CF7" w:rsidRPr="00811D2E">
        <w:rPr>
          <w:rFonts w:ascii="Times New Roman" w:hAnsi="Times New Roman" w:cs="Times New Roman"/>
          <w:sz w:val="24"/>
          <w:szCs w:val="24"/>
        </w:rPr>
        <w:t>.</w:t>
      </w:r>
      <w:r w:rsidR="001A6A4F" w:rsidRPr="00811D2E">
        <w:rPr>
          <w:rStyle w:val="FootnoteReference"/>
          <w:rFonts w:ascii="Times New Roman" w:hAnsi="Times New Roman" w:cs="Times New Roman"/>
          <w:sz w:val="24"/>
          <w:szCs w:val="24"/>
        </w:rPr>
        <w:footnoteReference w:id="1"/>
      </w:r>
      <w:r w:rsidR="00120CF7" w:rsidRPr="00811D2E">
        <w:rPr>
          <w:rFonts w:ascii="Times New Roman" w:hAnsi="Times New Roman" w:cs="Times New Roman"/>
          <w:sz w:val="24"/>
          <w:szCs w:val="24"/>
        </w:rPr>
        <w:t xml:space="preserve"> Slote (1983</w:t>
      </w:r>
      <w:r w:rsidR="005D2A1A" w:rsidRPr="00811D2E">
        <w:rPr>
          <w:rFonts w:ascii="Times New Roman" w:hAnsi="Times New Roman" w:cs="Times New Roman"/>
          <w:sz w:val="24"/>
          <w:szCs w:val="24"/>
        </w:rPr>
        <w:t>,</w:t>
      </w:r>
      <w:r w:rsidR="00120CF7" w:rsidRPr="00811D2E">
        <w:rPr>
          <w:rFonts w:ascii="Times New Roman" w:hAnsi="Times New Roman" w:cs="Times New Roman"/>
          <w:sz w:val="24"/>
          <w:szCs w:val="24"/>
        </w:rPr>
        <w:t xml:space="preserve"> 61) </w:t>
      </w:r>
      <w:r w:rsidR="00187A0D" w:rsidRPr="00811D2E">
        <w:rPr>
          <w:rFonts w:ascii="Times New Roman" w:hAnsi="Times New Roman" w:cs="Times New Roman"/>
          <w:sz w:val="24"/>
          <w:szCs w:val="24"/>
        </w:rPr>
        <w:t xml:space="preserve">introduces and </w:t>
      </w:r>
      <w:r w:rsidR="009023F1" w:rsidRPr="00811D2E">
        <w:rPr>
          <w:rFonts w:ascii="Times New Roman" w:hAnsi="Times New Roman" w:cs="Times New Roman"/>
          <w:sz w:val="24"/>
          <w:szCs w:val="24"/>
        </w:rPr>
        <w:t>describes</w:t>
      </w:r>
      <w:r w:rsidR="00120CF7" w:rsidRPr="00811D2E">
        <w:rPr>
          <w:rFonts w:ascii="Times New Roman" w:hAnsi="Times New Roman" w:cs="Times New Roman"/>
          <w:sz w:val="24"/>
          <w:szCs w:val="24"/>
        </w:rPr>
        <w:t xml:space="preserve"> dependent virtues as </w:t>
      </w:r>
      <w:r w:rsidR="007D2706" w:rsidRPr="00811D2E">
        <w:rPr>
          <w:rFonts w:ascii="Times New Roman" w:hAnsi="Times New Roman" w:cs="Times New Roman"/>
          <w:sz w:val="24"/>
          <w:szCs w:val="24"/>
        </w:rPr>
        <w:t>virtues</w:t>
      </w:r>
      <w:r w:rsidR="00120CF7" w:rsidRPr="00811D2E">
        <w:rPr>
          <w:rFonts w:ascii="Times New Roman" w:hAnsi="Times New Roman" w:cs="Times New Roman"/>
          <w:sz w:val="24"/>
          <w:szCs w:val="24"/>
        </w:rPr>
        <w:t xml:space="preserve"> that “only count as such when they are attended by other virtues.” </w:t>
      </w:r>
      <w:r w:rsidR="00736B45" w:rsidRPr="00811D2E">
        <w:rPr>
          <w:rFonts w:ascii="Times New Roman" w:hAnsi="Times New Roman" w:cs="Times New Roman"/>
          <w:sz w:val="24"/>
          <w:szCs w:val="24"/>
        </w:rPr>
        <w:t>For example</w:t>
      </w:r>
      <w:r w:rsidR="00E8121C" w:rsidRPr="00811D2E">
        <w:rPr>
          <w:rFonts w:ascii="Times New Roman" w:hAnsi="Times New Roman" w:cs="Times New Roman"/>
          <w:sz w:val="24"/>
          <w:szCs w:val="24"/>
        </w:rPr>
        <w:t xml:space="preserve">, consider a prosecutor high in conscientiousness who files strict charges against minors or non-violent offenders because they are motivated to act in </w:t>
      </w:r>
      <w:r w:rsidR="007D2706" w:rsidRPr="00811D2E">
        <w:rPr>
          <w:rFonts w:ascii="Times New Roman" w:hAnsi="Times New Roman" w:cs="Times New Roman"/>
          <w:sz w:val="24"/>
          <w:szCs w:val="24"/>
        </w:rPr>
        <w:t>precise</w:t>
      </w:r>
      <w:r w:rsidR="00E8121C" w:rsidRPr="00811D2E">
        <w:rPr>
          <w:rFonts w:ascii="Times New Roman" w:hAnsi="Times New Roman" w:cs="Times New Roman"/>
          <w:sz w:val="24"/>
          <w:szCs w:val="24"/>
        </w:rPr>
        <w:t xml:space="preserve"> accordance with the law.</w:t>
      </w:r>
      <w:r w:rsidR="009F51D1" w:rsidRPr="00811D2E">
        <w:rPr>
          <w:rStyle w:val="FootnoteReference"/>
          <w:rFonts w:ascii="Times New Roman" w:hAnsi="Times New Roman" w:cs="Times New Roman"/>
          <w:sz w:val="24"/>
          <w:szCs w:val="24"/>
        </w:rPr>
        <w:footnoteReference w:id="2"/>
      </w:r>
      <w:r w:rsidR="00E8121C" w:rsidRPr="00811D2E">
        <w:rPr>
          <w:rFonts w:ascii="Times New Roman" w:hAnsi="Times New Roman" w:cs="Times New Roman"/>
          <w:sz w:val="24"/>
          <w:szCs w:val="24"/>
        </w:rPr>
        <w:t xml:space="preserve"> We should think that the prosecutor’s conscientiousness is not virtuous </w:t>
      </w:r>
      <w:r w:rsidR="00243E8D" w:rsidRPr="00811D2E">
        <w:rPr>
          <w:rFonts w:ascii="Times New Roman" w:hAnsi="Times New Roman" w:cs="Times New Roman"/>
          <w:sz w:val="24"/>
          <w:szCs w:val="24"/>
        </w:rPr>
        <w:t>because</w:t>
      </w:r>
      <w:r w:rsidR="00E8121C" w:rsidRPr="00811D2E">
        <w:rPr>
          <w:rFonts w:ascii="Times New Roman" w:hAnsi="Times New Roman" w:cs="Times New Roman"/>
          <w:sz w:val="24"/>
          <w:szCs w:val="24"/>
        </w:rPr>
        <w:t xml:space="preserve"> they are being legally scrupulous at the expense of being </w:t>
      </w:r>
      <w:r w:rsidR="00B60FF7" w:rsidRPr="00811D2E">
        <w:rPr>
          <w:rFonts w:ascii="Times New Roman" w:hAnsi="Times New Roman" w:cs="Times New Roman"/>
          <w:sz w:val="24"/>
          <w:szCs w:val="24"/>
        </w:rPr>
        <w:t xml:space="preserve">morally </w:t>
      </w:r>
      <w:r w:rsidR="00E8121C" w:rsidRPr="00811D2E">
        <w:rPr>
          <w:rFonts w:ascii="Times New Roman" w:hAnsi="Times New Roman" w:cs="Times New Roman"/>
          <w:sz w:val="24"/>
          <w:szCs w:val="24"/>
        </w:rPr>
        <w:t xml:space="preserve">decent. According to Slote, </w:t>
      </w:r>
      <w:r w:rsidR="009F51D1" w:rsidRPr="00811D2E">
        <w:rPr>
          <w:rFonts w:ascii="Times New Roman" w:hAnsi="Times New Roman" w:cs="Times New Roman"/>
          <w:sz w:val="24"/>
          <w:szCs w:val="24"/>
        </w:rPr>
        <w:t xml:space="preserve">this shows </w:t>
      </w:r>
      <w:r w:rsidR="00E8121C" w:rsidRPr="00811D2E">
        <w:rPr>
          <w:rFonts w:ascii="Times New Roman" w:hAnsi="Times New Roman" w:cs="Times New Roman"/>
          <w:sz w:val="24"/>
          <w:szCs w:val="24"/>
        </w:rPr>
        <w:t>that conscientiousness is a dependent virtue because</w:t>
      </w:r>
      <w:r w:rsidR="009023F1" w:rsidRPr="00811D2E">
        <w:rPr>
          <w:rFonts w:ascii="Times New Roman" w:hAnsi="Times New Roman" w:cs="Times New Roman"/>
          <w:sz w:val="24"/>
          <w:szCs w:val="24"/>
        </w:rPr>
        <w:t xml:space="preserve">, without decency, conscientiousness cannot </w:t>
      </w:r>
      <w:r w:rsidR="00EC716A" w:rsidRPr="00811D2E">
        <w:rPr>
          <w:rFonts w:ascii="Times New Roman" w:hAnsi="Times New Roman" w:cs="Times New Roman"/>
          <w:sz w:val="24"/>
          <w:szCs w:val="24"/>
        </w:rPr>
        <w:t xml:space="preserve">be </w:t>
      </w:r>
      <w:r w:rsidR="00EC716A" w:rsidRPr="00811D2E">
        <w:rPr>
          <w:rFonts w:ascii="Times New Roman" w:hAnsi="Times New Roman" w:cs="Times New Roman"/>
          <w:i/>
          <w:iCs/>
          <w:sz w:val="24"/>
          <w:szCs w:val="24"/>
        </w:rPr>
        <w:t>fully</w:t>
      </w:r>
      <w:r w:rsidR="00EC716A" w:rsidRPr="00811D2E">
        <w:rPr>
          <w:rFonts w:ascii="Times New Roman" w:hAnsi="Times New Roman" w:cs="Times New Roman"/>
          <w:sz w:val="24"/>
          <w:szCs w:val="24"/>
        </w:rPr>
        <w:t xml:space="preserve"> virtuous</w:t>
      </w:r>
      <w:r w:rsidR="009023F1" w:rsidRPr="00811D2E">
        <w:rPr>
          <w:rFonts w:ascii="Times New Roman" w:hAnsi="Times New Roman" w:cs="Times New Roman"/>
          <w:sz w:val="24"/>
          <w:szCs w:val="24"/>
        </w:rPr>
        <w:t xml:space="preserve">. </w:t>
      </w:r>
      <w:r w:rsidR="00243E8D" w:rsidRPr="00811D2E">
        <w:rPr>
          <w:rFonts w:ascii="Times New Roman" w:hAnsi="Times New Roman" w:cs="Times New Roman"/>
          <w:sz w:val="24"/>
          <w:szCs w:val="24"/>
        </w:rPr>
        <w:t xml:space="preserve">From this example, we can </w:t>
      </w:r>
      <w:r w:rsidR="00EC716A" w:rsidRPr="00811D2E">
        <w:rPr>
          <w:rFonts w:ascii="Times New Roman" w:hAnsi="Times New Roman" w:cs="Times New Roman"/>
          <w:sz w:val="24"/>
          <w:szCs w:val="24"/>
        </w:rPr>
        <w:t xml:space="preserve">define dependent virtues as follows: </w:t>
      </w:r>
    </w:p>
    <w:p w14:paraId="47C51F02" w14:textId="77777777" w:rsidR="00045622" w:rsidRPr="00811D2E" w:rsidRDefault="00045622" w:rsidP="001D1E3E">
      <w:pPr>
        <w:spacing w:after="0" w:line="480" w:lineRule="auto"/>
        <w:jc w:val="both"/>
        <w:rPr>
          <w:rFonts w:ascii="Times New Roman" w:hAnsi="Times New Roman" w:cs="Times New Roman"/>
          <w:sz w:val="24"/>
          <w:szCs w:val="24"/>
        </w:rPr>
      </w:pPr>
    </w:p>
    <w:p w14:paraId="3DB048C8" w14:textId="77777777" w:rsidR="00552A4D" w:rsidRPr="00811D2E" w:rsidRDefault="00045622" w:rsidP="001D1E3E">
      <w:pPr>
        <w:spacing w:after="0" w:line="480" w:lineRule="auto"/>
        <w:ind w:left="2880" w:hanging="2160"/>
        <w:jc w:val="both"/>
        <w:rPr>
          <w:rFonts w:ascii="Times New Roman" w:hAnsi="Times New Roman" w:cs="Times New Roman"/>
          <w:sz w:val="24"/>
          <w:szCs w:val="24"/>
        </w:rPr>
      </w:pPr>
      <w:r w:rsidRPr="00811D2E">
        <w:rPr>
          <w:rFonts w:ascii="Times New Roman" w:hAnsi="Times New Roman" w:cs="Times New Roman"/>
          <w:i/>
          <w:iCs/>
          <w:sz w:val="24"/>
          <w:szCs w:val="24"/>
        </w:rPr>
        <w:t>Dependence</w:t>
      </w:r>
      <w:r w:rsidRPr="00811D2E">
        <w:rPr>
          <w:rFonts w:ascii="Times New Roman" w:hAnsi="Times New Roman" w:cs="Times New Roman"/>
          <w:sz w:val="24"/>
          <w:szCs w:val="24"/>
        </w:rPr>
        <w:t>:</w:t>
      </w:r>
      <w:bookmarkStart w:id="0" w:name="_Hlk129697357"/>
      <w:r w:rsidR="00E8121C" w:rsidRPr="00811D2E">
        <w:rPr>
          <w:rFonts w:ascii="Times New Roman" w:hAnsi="Times New Roman" w:cs="Times New Roman"/>
          <w:sz w:val="24"/>
          <w:szCs w:val="24"/>
        </w:rPr>
        <w:tab/>
      </w:r>
      <w:r w:rsidRPr="00811D2E">
        <w:rPr>
          <w:rFonts w:ascii="Times New Roman" w:hAnsi="Times New Roman" w:cs="Times New Roman"/>
          <w:i/>
          <w:iCs/>
          <w:sz w:val="24"/>
          <w:szCs w:val="24"/>
        </w:rPr>
        <w:t>V</w:t>
      </w:r>
      <w:r w:rsidRPr="00811D2E">
        <w:rPr>
          <w:rFonts w:ascii="Times New Roman" w:hAnsi="Times New Roman" w:cs="Times New Roman"/>
          <w:sz w:val="24"/>
          <w:szCs w:val="24"/>
        </w:rPr>
        <w:t xml:space="preserve"> is a dependent virtue just in case one </w:t>
      </w:r>
      <w:r w:rsidR="00EC716A" w:rsidRPr="00811D2E">
        <w:rPr>
          <w:rFonts w:ascii="Times New Roman" w:hAnsi="Times New Roman" w:cs="Times New Roman"/>
          <w:sz w:val="24"/>
          <w:szCs w:val="24"/>
        </w:rPr>
        <w:t xml:space="preserve">fully </w:t>
      </w:r>
      <w:r w:rsidRPr="00811D2E">
        <w:rPr>
          <w:rFonts w:ascii="Times New Roman" w:hAnsi="Times New Roman" w:cs="Times New Roman"/>
          <w:sz w:val="24"/>
          <w:szCs w:val="24"/>
        </w:rPr>
        <w:t xml:space="preserve">possesses </w:t>
      </w:r>
      <w:r w:rsidRPr="00811D2E">
        <w:rPr>
          <w:rFonts w:ascii="Times New Roman" w:hAnsi="Times New Roman" w:cs="Times New Roman"/>
          <w:i/>
          <w:iCs/>
          <w:sz w:val="24"/>
          <w:szCs w:val="24"/>
        </w:rPr>
        <w:t xml:space="preserve">V </w:t>
      </w:r>
      <w:r w:rsidRPr="00811D2E">
        <w:rPr>
          <w:rFonts w:ascii="Times New Roman" w:hAnsi="Times New Roman" w:cs="Times New Roman"/>
          <w:sz w:val="24"/>
          <w:szCs w:val="24"/>
        </w:rPr>
        <w:t xml:space="preserve">only if one </w:t>
      </w:r>
    </w:p>
    <w:p w14:paraId="6BC3E1FD" w14:textId="7899C1E4" w:rsidR="00D4752F" w:rsidRPr="00811D2E" w:rsidRDefault="00045622" w:rsidP="002E7EC8">
      <w:pPr>
        <w:spacing w:after="0" w:line="480" w:lineRule="auto"/>
        <w:ind w:left="2880"/>
        <w:jc w:val="both"/>
        <w:rPr>
          <w:rFonts w:ascii="Times New Roman" w:hAnsi="Times New Roman" w:cs="Times New Roman"/>
          <w:sz w:val="24"/>
          <w:szCs w:val="24"/>
        </w:rPr>
      </w:pPr>
      <w:r w:rsidRPr="00811D2E">
        <w:rPr>
          <w:rFonts w:ascii="Times New Roman" w:hAnsi="Times New Roman" w:cs="Times New Roman"/>
          <w:sz w:val="24"/>
          <w:szCs w:val="24"/>
        </w:rPr>
        <w:t xml:space="preserve">possesses another virtue </w:t>
      </w:r>
      <w:r w:rsidRPr="00811D2E">
        <w:rPr>
          <w:rFonts w:ascii="Times New Roman" w:hAnsi="Times New Roman" w:cs="Times New Roman"/>
          <w:i/>
          <w:iCs/>
          <w:sz w:val="24"/>
          <w:szCs w:val="24"/>
        </w:rPr>
        <w:t>W</w:t>
      </w:r>
      <w:r w:rsidRPr="00811D2E">
        <w:rPr>
          <w:rFonts w:ascii="Times New Roman" w:hAnsi="Times New Roman" w:cs="Times New Roman"/>
          <w:sz w:val="24"/>
          <w:szCs w:val="24"/>
        </w:rPr>
        <w:t xml:space="preserve">. </w:t>
      </w:r>
      <w:bookmarkEnd w:id="0"/>
    </w:p>
    <w:p w14:paraId="5E24FC5B" w14:textId="77777777" w:rsidR="006F2186" w:rsidRPr="00811D2E" w:rsidRDefault="006F2186" w:rsidP="00E428B8">
      <w:pPr>
        <w:spacing w:after="0" w:line="480" w:lineRule="auto"/>
        <w:jc w:val="both"/>
      </w:pPr>
    </w:p>
    <w:p w14:paraId="38D556D4" w14:textId="27171B3C" w:rsidR="006F2186" w:rsidRPr="00811D2E" w:rsidRDefault="00740BF2" w:rsidP="008E6C28">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Furthermore, a</w:t>
      </w:r>
      <w:r w:rsidR="00F2032A" w:rsidRPr="00811D2E">
        <w:rPr>
          <w:rFonts w:ascii="Times New Roman" w:hAnsi="Times New Roman" w:cs="Times New Roman"/>
          <w:sz w:val="24"/>
          <w:szCs w:val="24"/>
        </w:rPr>
        <w:t xml:space="preserve">ccording to Slote (1983, 63), </w:t>
      </w:r>
      <w:r w:rsidR="00F2032A" w:rsidRPr="00811D2E">
        <w:rPr>
          <w:rFonts w:ascii="Times New Roman" w:hAnsi="Times New Roman" w:cs="Times New Roman"/>
          <w:i/>
          <w:iCs/>
          <w:sz w:val="24"/>
          <w:szCs w:val="24"/>
        </w:rPr>
        <w:t xml:space="preserve">Dependence </w:t>
      </w:r>
      <w:r w:rsidR="00F2032A" w:rsidRPr="00811D2E">
        <w:rPr>
          <w:rFonts w:ascii="Times New Roman" w:hAnsi="Times New Roman" w:cs="Times New Roman"/>
          <w:sz w:val="24"/>
          <w:szCs w:val="24"/>
        </w:rPr>
        <w:t xml:space="preserve">can take one of two forms: (1) a </w:t>
      </w:r>
      <w:r w:rsidR="008E149B" w:rsidRPr="00811D2E">
        <w:rPr>
          <w:rFonts w:ascii="Times New Roman" w:hAnsi="Times New Roman" w:cs="Times New Roman"/>
          <w:i/>
          <w:iCs/>
          <w:sz w:val="24"/>
          <w:szCs w:val="24"/>
        </w:rPr>
        <w:t>S</w:t>
      </w:r>
      <w:r w:rsidR="00F2032A" w:rsidRPr="00811D2E">
        <w:rPr>
          <w:rFonts w:ascii="Times New Roman" w:hAnsi="Times New Roman" w:cs="Times New Roman"/>
          <w:i/>
          <w:iCs/>
          <w:sz w:val="24"/>
          <w:szCs w:val="24"/>
        </w:rPr>
        <w:t xml:space="preserve">pecific </w:t>
      </w:r>
      <w:r w:rsidR="008E149B" w:rsidRPr="00811D2E">
        <w:rPr>
          <w:rFonts w:ascii="Times New Roman" w:hAnsi="Times New Roman" w:cs="Times New Roman"/>
          <w:i/>
          <w:iCs/>
          <w:sz w:val="24"/>
          <w:szCs w:val="24"/>
        </w:rPr>
        <w:t>D</w:t>
      </w:r>
      <w:r w:rsidR="00F2032A" w:rsidRPr="00811D2E">
        <w:rPr>
          <w:rFonts w:ascii="Times New Roman" w:hAnsi="Times New Roman" w:cs="Times New Roman"/>
          <w:i/>
          <w:iCs/>
          <w:sz w:val="24"/>
          <w:szCs w:val="24"/>
        </w:rPr>
        <w:t>ependence</w:t>
      </w:r>
      <w:r w:rsidR="00F2032A" w:rsidRPr="00811D2E">
        <w:rPr>
          <w:rFonts w:ascii="Times New Roman" w:hAnsi="Times New Roman" w:cs="Times New Roman"/>
          <w:sz w:val="24"/>
          <w:szCs w:val="24"/>
        </w:rPr>
        <w:t xml:space="preserve"> claim that the dependent virtue</w:t>
      </w:r>
      <w:r w:rsidR="00257544" w:rsidRPr="00811D2E">
        <w:rPr>
          <w:rFonts w:ascii="Times New Roman" w:hAnsi="Times New Roman" w:cs="Times New Roman"/>
          <w:sz w:val="24"/>
          <w:szCs w:val="24"/>
        </w:rPr>
        <w:t>’s value</w:t>
      </w:r>
      <w:r w:rsidR="00F2032A" w:rsidRPr="00811D2E">
        <w:rPr>
          <w:rFonts w:ascii="Times New Roman" w:hAnsi="Times New Roman" w:cs="Times New Roman"/>
          <w:sz w:val="24"/>
          <w:szCs w:val="24"/>
        </w:rPr>
        <w:t xml:space="preserve"> depends on a</w:t>
      </w:r>
      <w:r w:rsidR="00B60FF7" w:rsidRPr="00811D2E">
        <w:rPr>
          <w:rFonts w:ascii="Times New Roman" w:hAnsi="Times New Roman" w:cs="Times New Roman"/>
          <w:sz w:val="24"/>
          <w:szCs w:val="24"/>
        </w:rPr>
        <w:t xml:space="preserve"> particular </w:t>
      </w:r>
      <w:r w:rsidR="00F2032A" w:rsidRPr="00811D2E">
        <w:rPr>
          <w:rFonts w:ascii="Times New Roman" w:hAnsi="Times New Roman" w:cs="Times New Roman"/>
          <w:sz w:val="24"/>
          <w:szCs w:val="24"/>
        </w:rPr>
        <w:t xml:space="preserve">virtue, </w:t>
      </w:r>
      <w:r w:rsidR="00EC716A" w:rsidRPr="00811D2E">
        <w:rPr>
          <w:rFonts w:ascii="Times New Roman" w:hAnsi="Times New Roman" w:cs="Times New Roman"/>
          <w:sz w:val="24"/>
          <w:szCs w:val="24"/>
        </w:rPr>
        <w:t xml:space="preserve">and </w:t>
      </w:r>
      <w:r w:rsidR="00F2032A" w:rsidRPr="00811D2E">
        <w:rPr>
          <w:rFonts w:ascii="Times New Roman" w:hAnsi="Times New Roman" w:cs="Times New Roman"/>
          <w:sz w:val="24"/>
          <w:szCs w:val="24"/>
        </w:rPr>
        <w:t xml:space="preserve">(2) an </w:t>
      </w:r>
      <w:r w:rsidR="008E149B" w:rsidRPr="00811D2E">
        <w:rPr>
          <w:rFonts w:ascii="Times New Roman" w:hAnsi="Times New Roman" w:cs="Times New Roman"/>
          <w:i/>
          <w:iCs/>
          <w:sz w:val="24"/>
          <w:szCs w:val="24"/>
        </w:rPr>
        <w:t>U</w:t>
      </w:r>
      <w:r w:rsidR="00F2032A" w:rsidRPr="00811D2E">
        <w:rPr>
          <w:rFonts w:ascii="Times New Roman" w:hAnsi="Times New Roman" w:cs="Times New Roman"/>
          <w:i/>
          <w:iCs/>
          <w:sz w:val="24"/>
          <w:szCs w:val="24"/>
        </w:rPr>
        <w:t xml:space="preserve">nspecific </w:t>
      </w:r>
      <w:r w:rsidR="008E149B" w:rsidRPr="00811D2E">
        <w:rPr>
          <w:rFonts w:ascii="Times New Roman" w:hAnsi="Times New Roman" w:cs="Times New Roman"/>
          <w:i/>
          <w:iCs/>
          <w:sz w:val="24"/>
          <w:szCs w:val="24"/>
        </w:rPr>
        <w:t>D</w:t>
      </w:r>
      <w:r w:rsidR="00F2032A" w:rsidRPr="00811D2E">
        <w:rPr>
          <w:rFonts w:ascii="Times New Roman" w:hAnsi="Times New Roman" w:cs="Times New Roman"/>
          <w:i/>
          <w:iCs/>
          <w:sz w:val="24"/>
          <w:szCs w:val="24"/>
        </w:rPr>
        <w:t>ependence</w:t>
      </w:r>
      <w:r w:rsidR="00F2032A" w:rsidRPr="00811D2E">
        <w:rPr>
          <w:rFonts w:ascii="Times New Roman" w:hAnsi="Times New Roman" w:cs="Times New Roman"/>
          <w:sz w:val="24"/>
          <w:szCs w:val="24"/>
        </w:rPr>
        <w:t xml:space="preserve"> claim that the dependent virtue </w:t>
      </w:r>
      <w:r w:rsidR="009023F1" w:rsidRPr="00811D2E">
        <w:rPr>
          <w:rFonts w:ascii="Times New Roman" w:hAnsi="Times New Roman" w:cs="Times New Roman"/>
          <w:sz w:val="24"/>
          <w:szCs w:val="24"/>
        </w:rPr>
        <w:t>owes</w:t>
      </w:r>
      <w:r w:rsidR="00F2032A" w:rsidRPr="00811D2E">
        <w:rPr>
          <w:rFonts w:ascii="Times New Roman" w:hAnsi="Times New Roman" w:cs="Times New Roman"/>
          <w:sz w:val="24"/>
          <w:szCs w:val="24"/>
        </w:rPr>
        <w:t xml:space="preserve"> its value </w:t>
      </w:r>
      <w:r w:rsidR="00361260" w:rsidRPr="00811D2E">
        <w:rPr>
          <w:rFonts w:ascii="Times New Roman" w:hAnsi="Times New Roman" w:cs="Times New Roman"/>
          <w:sz w:val="24"/>
          <w:szCs w:val="24"/>
        </w:rPr>
        <w:t>to some other virtue, but no</w:t>
      </w:r>
      <w:r w:rsidR="00243E8D" w:rsidRPr="00811D2E">
        <w:rPr>
          <w:rFonts w:ascii="Times New Roman" w:hAnsi="Times New Roman" w:cs="Times New Roman"/>
          <w:sz w:val="24"/>
          <w:szCs w:val="24"/>
        </w:rPr>
        <w:t xml:space="preserve"> virtue </w:t>
      </w:r>
      <w:r w:rsidR="00361260" w:rsidRPr="00811D2E">
        <w:rPr>
          <w:rFonts w:ascii="Times New Roman" w:hAnsi="Times New Roman" w:cs="Times New Roman"/>
          <w:sz w:val="24"/>
          <w:szCs w:val="24"/>
        </w:rPr>
        <w:t>in particular</w:t>
      </w:r>
      <w:r w:rsidR="00F2032A" w:rsidRPr="00811D2E">
        <w:rPr>
          <w:rFonts w:ascii="Times New Roman" w:hAnsi="Times New Roman" w:cs="Times New Roman"/>
          <w:sz w:val="24"/>
          <w:szCs w:val="24"/>
        </w:rPr>
        <w:t xml:space="preserve">. </w:t>
      </w:r>
      <w:r w:rsidR="009023F1" w:rsidRPr="00811D2E">
        <w:rPr>
          <w:rFonts w:ascii="Times New Roman" w:hAnsi="Times New Roman" w:cs="Times New Roman"/>
          <w:sz w:val="24"/>
          <w:szCs w:val="24"/>
        </w:rPr>
        <w:t xml:space="preserve">In the above example of the scrupulous prosecutor, </w:t>
      </w:r>
      <w:r w:rsidR="00F2032A" w:rsidRPr="00811D2E">
        <w:rPr>
          <w:rFonts w:ascii="Times New Roman" w:hAnsi="Times New Roman" w:cs="Times New Roman"/>
          <w:sz w:val="24"/>
          <w:szCs w:val="24"/>
        </w:rPr>
        <w:t>Slote</w:t>
      </w:r>
      <w:r w:rsidR="009023F1" w:rsidRPr="00811D2E">
        <w:rPr>
          <w:rFonts w:ascii="Times New Roman" w:hAnsi="Times New Roman" w:cs="Times New Roman"/>
          <w:sz w:val="24"/>
          <w:szCs w:val="24"/>
        </w:rPr>
        <w:t xml:space="preserve"> describes </w:t>
      </w:r>
      <w:r w:rsidR="00F2032A" w:rsidRPr="00811D2E">
        <w:rPr>
          <w:rFonts w:ascii="Times New Roman" w:hAnsi="Times New Roman" w:cs="Times New Roman"/>
          <w:sz w:val="24"/>
          <w:szCs w:val="24"/>
        </w:rPr>
        <w:lastRenderedPageBreak/>
        <w:t xml:space="preserve">conscientiousness </w:t>
      </w:r>
      <w:r w:rsidR="009023F1" w:rsidRPr="00811D2E">
        <w:rPr>
          <w:rFonts w:ascii="Times New Roman" w:hAnsi="Times New Roman" w:cs="Times New Roman"/>
          <w:sz w:val="24"/>
          <w:szCs w:val="24"/>
        </w:rPr>
        <w:t>as</w:t>
      </w:r>
      <w:r w:rsidR="00F2032A" w:rsidRPr="00811D2E">
        <w:rPr>
          <w:rFonts w:ascii="Times New Roman" w:hAnsi="Times New Roman" w:cs="Times New Roman"/>
          <w:sz w:val="24"/>
          <w:szCs w:val="24"/>
        </w:rPr>
        <w:t xml:space="preserve"> </w:t>
      </w:r>
      <w:r w:rsidR="008E149B" w:rsidRPr="00811D2E">
        <w:rPr>
          <w:rFonts w:ascii="Times New Roman" w:hAnsi="Times New Roman" w:cs="Times New Roman"/>
          <w:i/>
          <w:iCs/>
          <w:sz w:val="24"/>
          <w:szCs w:val="24"/>
        </w:rPr>
        <w:t>Specific</w:t>
      </w:r>
      <w:r w:rsidR="00361260" w:rsidRPr="00811D2E">
        <w:rPr>
          <w:rFonts w:ascii="Times New Roman" w:hAnsi="Times New Roman" w:cs="Times New Roman"/>
          <w:i/>
          <w:iCs/>
          <w:sz w:val="24"/>
          <w:szCs w:val="24"/>
        </w:rPr>
        <w:t>ally</w:t>
      </w:r>
      <w:r w:rsidR="008E149B" w:rsidRPr="00811D2E">
        <w:rPr>
          <w:rFonts w:ascii="Times New Roman" w:hAnsi="Times New Roman" w:cs="Times New Roman"/>
          <w:i/>
          <w:iCs/>
          <w:sz w:val="24"/>
          <w:szCs w:val="24"/>
        </w:rPr>
        <w:t xml:space="preserve"> Depende</w:t>
      </w:r>
      <w:r w:rsidR="00361260" w:rsidRPr="00811D2E">
        <w:rPr>
          <w:rFonts w:ascii="Times New Roman" w:hAnsi="Times New Roman" w:cs="Times New Roman"/>
          <w:i/>
          <w:iCs/>
          <w:sz w:val="24"/>
          <w:szCs w:val="24"/>
        </w:rPr>
        <w:t>nt</w:t>
      </w:r>
      <w:r w:rsidR="008E149B" w:rsidRPr="00811D2E">
        <w:rPr>
          <w:rFonts w:ascii="Times New Roman" w:hAnsi="Times New Roman" w:cs="Times New Roman"/>
          <w:sz w:val="24"/>
          <w:szCs w:val="24"/>
        </w:rPr>
        <w:t xml:space="preserve"> </w:t>
      </w:r>
      <w:r w:rsidR="00F2032A" w:rsidRPr="00811D2E">
        <w:rPr>
          <w:rFonts w:ascii="Times New Roman" w:hAnsi="Times New Roman" w:cs="Times New Roman"/>
          <w:sz w:val="24"/>
          <w:szCs w:val="24"/>
        </w:rPr>
        <w:t>because it requires that one possess decency</w:t>
      </w:r>
      <w:r w:rsidR="00243E8D" w:rsidRPr="00811D2E">
        <w:rPr>
          <w:rFonts w:ascii="Times New Roman" w:hAnsi="Times New Roman" w:cs="Times New Roman"/>
          <w:sz w:val="24"/>
          <w:szCs w:val="24"/>
        </w:rPr>
        <w:t xml:space="preserve"> in particular</w:t>
      </w:r>
      <w:r w:rsidR="00F2032A" w:rsidRPr="00811D2E">
        <w:rPr>
          <w:rFonts w:ascii="Times New Roman" w:hAnsi="Times New Roman" w:cs="Times New Roman"/>
          <w:sz w:val="24"/>
          <w:szCs w:val="24"/>
        </w:rPr>
        <w:t>.</w:t>
      </w:r>
      <w:r w:rsidR="009023F1" w:rsidRPr="00811D2E">
        <w:rPr>
          <w:rFonts w:ascii="Times New Roman" w:hAnsi="Times New Roman" w:cs="Times New Roman"/>
          <w:sz w:val="24"/>
          <w:szCs w:val="24"/>
        </w:rPr>
        <w:t xml:space="preserve"> Humility, </w:t>
      </w:r>
      <w:r w:rsidR="00AD0188" w:rsidRPr="00811D2E">
        <w:rPr>
          <w:rFonts w:ascii="Times New Roman" w:hAnsi="Times New Roman" w:cs="Times New Roman"/>
          <w:sz w:val="24"/>
          <w:szCs w:val="24"/>
        </w:rPr>
        <w:t>however</w:t>
      </w:r>
      <w:r w:rsidR="009023F1" w:rsidRPr="00811D2E">
        <w:rPr>
          <w:rFonts w:ascii="Times New Roman" w:hAnsi="Times New Roman" w:cs="Times New Roman"/>
          <w:sz w:val="24"/>
          <w:szCs w:val="24"/>
        </w:rPr>
        <w:t xml:space="preserve">, is </w:t>
      </w:r>
      <w:r w:rsidR="008E149B" w:rsidRPr="00811D2E">
        <w:rPr>
          <w:rFonts w:ascii="Times New Roman" w:hAnsi="Times New Roman" w:cs="Times New Roman"/>
          <w:sz w:val="24"/>
          <w:szCs w:val="24"/>
        </w:rPr>
        <w:t xml:space="preserve">characterized by Slote as </w:t>
      </w:r>
      <w:r w:rsidR="008E149B" w:rsidRPr="00811D2E">
        <w:rPr>
          <w:rFonts w:ascii="Times New Roman" w:hAnsi="Times New Roman" w:cs="Times New Roman"/>
          <w:i/>
          <w:iCs/>
          <w:sz w:val="24"/>
          <w:szCs w:val="24"/>
        </w:rPr>
        <w:t>Unspecific</w:t>
      </w:r>
      <w:r w:rsidR="00AD0188" w:rsidRPr="00811D2E">
        <w:rPr>
          <w:rFonts w:ascii="Times New Roman" w:hAnsi="Times New Roman" w:cs="Times New Roman"/>
          <w:i/>
          <w:iCs/>
          <w:sz w:val="24"/>
          <w:szCs w:val="24"/>
        </w:rPr>
        <w:t>ally</w:t>
      </w:r>
      <w:r w:rsidR="008E149B" w:rsidRPr="00811D2E">
        <w:rPr>
          <w:rFonts w:ascii="Times New Roman" w:hAnsi="Times New Roman" w:cs="Times New Roman"/>
          <w:i/>
          <w:iCs/>
          <w:sz w:val="24"/>
          <w:szCs w:val="24"/>
        </w:rPr>
        <w:t xml:space="preserve"> Dependen</w:t>
      </w:r>
      <w:r w:rsidR="00AD0188" w:rsidRPr="00811D2E">
        <w:rPr>
          <w:rFonts w:ascii="Times New Roman" w:hAnsi="Times New Roman" w:cs="Times New Roman"/>
          <w:i/>
          <w:iCs/>
          <w:sz w:val="24"/>
          <w:szCs w:val="24"/>
        </w:rPr>
        <w:t>t</w:t>
      </w:r>
      <w:r w:rsidR="000F5E95" w:rsidRPr="00811D2E">
        <w:rPr>
          <w:rFonts w:ascii="Times New Roman" w:hAnsi="Times New Roman" w:cs="Times New Roman"/>
          <w:sz w:val="24"/>
          <w:szCs w:val="24"/>
        </w:rPr>
        <w:t>.</w:t>
      </w:r>
      <w:r w:rsidR="009023F1" w:rsidRPr="00811D2E">
        <w:rPr>
          <w:rFonts w:ascii="Times New Roman" w:hAnsi="Times New Roman" w:cs="Times New Roman"/>
          <w:sz w:val="24"/>
          <w:szCs w:val="24"/>
        </w:rPr>
        <w:t xml:space="preserve"> </w:t>
      </w:r>
      <w:r w:rsidR="00736B45" w:rsidRPr="00811D2E">
        <w:rPr>
          <w:rFonts w:ascii="Times New Roman" w:hAnsi="Times New Roman" w:cs="Times New Roman"/>
          <w:sz w:val="24"/>
          <w:szCs w:val="24"/>
        </w:rPr>
        <w:t xml:space="preserve">To illustrate, Slote considers a person whose personal qualities may not be particularly admirable, but who does not overestimate their own worth. We can </w:t>
      </w:r>
      <w:r w:rsidR="000F5E95" w:rsidRPr="00811D2E">
        <w:rPr>
          <w:rFonts w:ascii="Times New Roman" w:hAnsi="Times New Roman" w:cs="Times New Roman"/>
          <w:sz w:val="24"/>
          <w:szCs w:val="24"/>
        </w:rPr>
        <w:t>imagine</w:t>
      </w:r>
      <w:r w:rsidR="00B372A9" w:rsidRPr="00811D2E">
        <w:rPr>
          <w:rFonts w:ascii="Times New Roman" w:hAnsi="Times New Roman" w:cs="Times New Roman"/>
          <w:sz w:val="24"/>
          <w:szCs w:val="24"/>
        </w:rPr>
        <w:t xml:space="preserve"> an individual, say a </w:t>
      </w:r>
      <w:r w:rsidR="00D07D0F" w:rsidRPr="00811D2E">
        <w:rPr>
          <w:rFonts w:ascii="Times New Roman" w:hAnsi="Times New Roman" w:cs="Times New Roman"/>
          <w:sz w:val="24"/>
          <w:szCs w:val="24"/>
        </w:rPr>
        <w:t>dull celebrity-type</w:t>
      </w:r>
      <w:r w:rsidR="00B372A9" w:rsidRPr="00811D2E">
        <w:rPr>
          <w:rFonts w:ascii="Times New Roman" w:hAnsi="Times New Roman" w:cs="Times New Roman"/>
          <w:sz w:val="24"/>
          <w:szCs w:val="24"/>
        </w:rPr>
        <w:t>,</w:t>
      </w:r>
      <w:r w:rsidR="00D07D0F" w:rsidRPr="00811D2E">
        <w:rPr>
          <w:rFonts w:ascii="Times New Roman" w:hAnsi="Times New Roman" w:cs="Times New Roman"/>
          <w:sz w:val="24"/>
          <w:szCs w:val="24"/>
        </w:rPr>
        <w:t xml:space="preserve"> w</w:t>
      </w:r>
      <w:r w:rsidR="000F5E95" w:rsidRPr="00811D2E">
        <w:rPr>
          <w:rFonts w:ascii="Times New Roman" w:hAnsi="Times New Roman" w:cs="Times New Roman"/>
          <w:sz w:val="24"/>
          <w:szCs w:val="24"/>
        </w:rPr>
        <w:t xml:space="preserve">hose only claim to virtue is that they refrain from thinking about themselves or overindulging in their </w:t>
      </w:r>
      <w:r w:rsidR="004B733F" w:rsidRPr="00811D2E">
        <w:rPr>
          <w:rFonts w:ascii="Times New Roman" w:hAnsi="Times New Roman" w:cs="Times New Roman"/>
          <w:sz w:val="24"/>
          <w:szCs w:val="24"/>
        </w:rPr>
        <w:t xml:space="preserve">own </w:t>
      </w:r>
      <w:r w:rsidR="000F5E95" w:rsidRPr="00811D2E">
        <w:rPr>
          <w:rFonts w:ascii="Times New Roman" w:hAnsi="Times New Roman" w:cs="Times New Roman"/>
          <w:sz w:val="24"/>
          <w:szCs w:val="24"/>
        </w:rPr>
        <w:t xml:space="preserve">fame and fortune. </w:t>
      </w:r>
      <w:r w:rsidR="001E190F" w:rsidRPr="00811D2E">
        <w:rPr>
          <w:rFonts w:ascii="Times New Roman" w:hAnsi="Times New Roman" w:cs="Times New Roman"/>
          <w:sz w:val="24"/>
          <w:szCs w:val="24"/>
        </w:rPr>
        <w:t>A</w:t>
      </w:r>
      <w:r w:rsidR="00AD0188" w:rsidRPr="00811D2E">
        <w:rPr>
          <w:rFonts w:ascii="Times New Roman" w:hAnsi="Times New Roman" w:cs="Times New Roman"/>
          <w:sz w:val="24"/>
          <w:szCs w:val="24"/>
        </w:rPr>
        <w:t xml:space="preserve">ccording to Slote, </w:t>
      </w:r>
      <w:r w:rsidR="004B733F" w:rsidRPr="00811D2E">
        <w:rPr>
          <w:rFonts w:ascii="Times New Roman" w:hAnsi="Times New Roman" w:cs="Times New Roman"/>
          <w:sz w:val="24"/>
          <w:szCs w:val="24"/>
        </w:rPr>
        <w:t>the</w:t>
      </w:r>
      <w:r w:rsidR="001E190F" w:rsidRPr="00811D2E">
        <w:rPr>
          <w:rFonts w:ascii="Times New Roman" w:hAnsi="Times New Roman" w:cs="Times New Roman"/>
          <w:sz w:val="24"/>
          <w:szCs w:val="24"/>
        </w:rPr>
        <w:t xml:space="preserve"> disposition to </w:t>
      </w:r>
      <w:r w:rsidR="00AD0188" w:rsidRPr="00811D2E">
        <w:rPr>
          <w:rFonts w:ascii="Times New Roman" w:hAnsi="Times New Roman" w:cs="Times New Roman"/>
          <w:sz w:val="24"/>
          <w:szCs w:val="24"/>
        </w:rPr>
        <w:t xml:space="preserve">merely </w:t>
      </w:r>
      <w:r w:rsidR="001E190F" w:rsidRPr="00811D2E">
        <w:rPr>
          <w:rFonts w:ascii="Times New Roman" w:hAnsi="Times New Roman" w:cs="Times New Roman"/>
          <w:sz w:val="24"/>
          <w:szCs w:val="24"/>
        </w:rPr>
        <w:t xml:space="preserve">avoid bad qualities, such as bragging, excessive attention to oneself, and improper pride, </w:t>
      </w:r>
      <w:r w:rsidR="00AD0188" w:rsidRPr="00811D2E">
        <w:rPr>
          <w:rFonts w:ascii="Times New Roman" w:hAnsi="Times New Roman" w:cs="Times New Roman"/>
          <w:sz w:val="24"/>
          <w:szCs w:val="24"/>
        </w:rPr>
        <w:t>seems</w:t>
      </w:r>
      <w:r w:rsidR="001E190F" w:rsidRPr="00811D2E">
        <w:rPr>
          <w:rFonts w:ascii="Times New Roman" w:hAnsi="Times New Roman" w:cs="Times New Roman"/>
          <w:sz w:val="24"/>
          <w:szCs w:val="24"/>
        </w:rPr>
        <w:t xml:space="preserve"> insufficient for virtuous humility. </w:t>
      </w:r>
      <w:r w:rsidR="00AD0188" w:rsidRPr="00811D2E">
        <w:rPr>
          <w:rFonts w:ascii="Times New Roman" w:hAnsi="Times New Roman" w:cs="Times New Roman"/>
          <w:sz w:val="24"/>
          <w:szCs w:val="24"/>
        </w:rPr>
        <w:t>This would suggest that</w:t>
      </w:r>
      <w:r w:rsidR="000F5E95" w:rsidRPr="00811D2E">
        <w:rPr>
          <w:rFonts w:ascii="Times New Roman" w:hAnsi="Times New Roman" w:cs="Times New Roman"/>
          <w:sz w:val="24"/>
          <w:szCs w:val="24"/>
        </w:rPr>
        <w:t xml:space="preserve"> such a person cannot fully possess virtuous humility unless they have other virtues as well.</w:t>
      </w:r>
      <w:r w:rsidR="009023F1" w:rsidRPr="00811D2E">
        <w:rPr>
          <w:rFonts w:ascii="Times New Roman" w:hAnsi="Times New Roman" w:cs="Times New Roman"/>
          <w:sz w:val="24"/>
          <w:szCs w:val="24"/>
        </w:rPr>
        <w:t xml:space="preserve"> </w:t>
      </w:r>
      <w:r w:rsidR="006F2186" w:rsidRPr="00811D2E">
        <w:rPr>
          <w:rFonts w:ascii="Times New Roman" w:hAnsi="Times New Roman" w:cs="Times New Roman"/>
          <w:sz w:val="24"/>
          <w:szCs w:val="24"/>
        </w:rPr>
        <w:t>Th</w:t>
      </w:r>
      <w:r w:rsidR="00BF4F65" w:rsidRPr="00811D2E">
        <w:rPr>
          <w:rFonts w:ascii="Times New Roman" w:hAnsi="Times New Roman" w:cs="Times New Roman"/>
          <w:sz w:val="24"/>
          <w:szCs w:val="24"/>
        </w:rPr>
        <w:t xml:space="preserve">is </w:t>
      </w:r>
      <w:r w:rsidR="009F7D0F" w:rsidRPr="00811D2E">
        <w:rPr>
          <w:rFonts w:ascii="Times New Roman" w:hAnsi="Times New Roman" w:cs="Times New Roman"/>
          <w:sz w:val="24"/>
          <w:szCs w:val="24"/>
        </w:rPr>
        <w:t>case of the dull celebrity</w:t>
      </w:r>
      <w:r w:rsidR="006F2186" w:rsidRPr="00811D2E">
        <w:rPr>
          <w:rFonts w:ascii="Times New Roman" w:hAnsi="Times New Roman" w:cs="Times New Roman"/>
          <w:sz w:val="24"/>
          <w:szCs w:val="24"/>
        </w:rPr>
        <w:t xml:space="preserve"> adds weight to the intuitiveness of </w:t>
      </w:r>
      <w:r w:rsidR="006F2186" w:rsidRPr="00811D2E">
        <w:rPr>
          <w:rFonts w:ascii="Times New Roman" w:hAnsi="Times New Roman" w:cs="Times New Roman"/>
          <w:i/>
          <w:iCs/>
          <w:sz w:val="24"/>
          <w:szCs w:val="24"/>
        </w:rPr>
        <w:t>Dependence</w:t>
      </w:r>
      <w:r w:rsidR="006F2186" w:rsidRPr="00811D2E">
        <w:rPr>
          <w:rFonts w:ascii="Times New Roman" w:hAnsi="Times New Roman" w:cs="Times New Roman"/>
          <w:sz w:val="24"/>
          <w:szCs w:val="24"/>
        </w:rPr>
        <w:t xml:space="preserve"> in other contexts </w:t>
      </w:r>
      <w:r w:rsidR="00EE3FE1" w:rsidRPr="00811D2E">
        <w:rPr>
          <w:rFonts w:ascii="Times New Roman" w:hAnsi="Times New Roman" w:cs="Times New Roman"/>
          <w:sz w:val="24"/>
          <w:szCs w:val="24"/>
        </w:rPr>
        <w:t>too</w:t>
      </w:r>
      <w:r w:rsidR="006F2186" w:rsidRPr="00811D2E">
        <w:rPr>
          <w:rFonts w:ascii="Times New Roman" w:hAnsi="Times New Roman" w:cs="Times New Roman"/>
          <w:sz w:val="24"/>
          <w:szCs w:val="24"/>
        </w:rPr>
        <w:t xml:space="preserve">. </w:t>
      </w:r>
      <w:r w:rsidR="00EE3FE1" w:rsidRPr="00811D2E">
        <w:rPr>
          <w:rFonts w:ascii="Times New Roman" w:hAnsi="Times New Roman" w:cs="Times New Roman"/>
          <w:sz w:val="24"/>
          <w:szCs w:val="24"/>
        </w:rPr>
        <w:t>Specifically,</w:t>
      </w:r>
      <w:r w:rsidR="006F2186" w:rsidRPr="00811D2E">
        <w:rPr>
          <w:rFonts w:ascii="Times New Roman" w:hAnsi="Times New Roman" w:cs="Times New Roman"/>
          <w:sz w:val="24"/>
          <w:szCs w:val="24"/>
        </w:rPr>
        <w:t xml:space="preserve"> </w:t>
      </w:r>
      <w:r w:rsidR="00EE3FE1" w:rsidRPr="00811D2E">
        <w:rPr>
          <w:rFonts w:ascii="Times New Roman" w:hAnsi="Times New Roman" w:cs="Times New Roman"/>
          <w:sz w:val="24"/>
          <w:szCs w:val="24"/>
        </w:rPr>
        <w:t>the case</w:t>
      </w:r>
      <w:r w:rsidR="006F2186" w:rsidRPr="00811D2E">
        <w:rPr>
          <w:rFonts w:ascii="Times New Roman" w:hAnsi="Times New Roman" w:cs="Times New Roman"/>
          <w:sz w:val="24"/>
          <w:szCs w:val="24"/>
        </w:rPr>
        <w:t xml:space="preserve"> suggests that </w:t>
      </w:r>
      <w:r w:rsidR="00EE3FE1" w:rsidRPr="00811D2E">
        <w:rPr>
          <w:rFonts w:ascii="Times New Roman" w:hAnsi="Times New Roman" w:cs="Times New Roman"/>
          <w:sz w:val="24"/>
          <w:szCs w:val="24"/>
        </w:rPr>
        <w:t>wh</w:t>
      </w:r>
      <w:r w:rsidR="00A04537" w:rsidRPr="00811D2E">
        <w:rPr>
          <w:rFonts w:ascii="Times New Roman" w:hAnsi="Times New Roman" w:cs="Times New Roman"/>
          <w:sz w:val="24"/>
          <w:szCs w:val="24"/>
        </w:rPr>
        <w:t>ile</w:t>
      </w:r>
      <w:r w:rsidR="006F2186" w:rsidRPr="00811D2E">
        <w:rPr>
          <w:rFonts w:ascii="Times New Roman" w:hAnsi="Times New Roman" w:cs="Times New Roman"/>
          <w:sz w:val="24"/>
          <w:szCs w:val="24"/>
        </w:rPr>
        <w:t xml:space="preserve"> most people would succumb to arrogance (such as achieving celebrity status, or </w:t>
      </w:r>
      <w:r w:rsidR="00EE3FE1" w:rsidRPr="00811D2E">
        <w:rPr>
          <w:rFonts w:ascii="Times New Roman" w:hAnsi="Times New Roman" w:cs="Times New Roman"/>
          <w:sz w:val="24"/>
          <w:szCs w:val="24"/>
        </w:rPr>
        <w:t xml:space="preserve">perhaps </w:t>
      </w:r>
      <w:r w:rsidR="006F2186" w:rsidRPr="00811D2E">
        <w:rPr>
          <w:rFonts w:ascii="Times New Roman" w:hAnsi="Times New Roman" w:cs="Times New Roman"/>
          <w:sz w:val="24"/>
          <w:szCs w:val="24"/>
        </w:rPr>
        <w:t xml:space="preserve">more </w:t>
      </w:r>
      <w:r w:rsidR="00265011" w:rsidRPr="00811D2E">
        <w:rPr>
          <w:rFonts w:ascii="Times New Roman" w:hAnsi="Times New Roman" w:cs="Times New Roman"/>
          <w:sz w:val="24"/>
          <w:szCs w:val="24"/>
        </w:rPr>
        <w:t>commonly</w:t>
      </w:r>
      <w:r w:rsidR="006F2186" w:rsidRPr="00811D2E">
        <w:rPr>
          <w:rFonts w:ascii="Times New Roman" w:hAnsi="Times New Roman" w:cs="Times New Roman"/>
          <w:sz w:val="24"/>
          <w:szCs w:val="24"/>
        </w:rPr>
        <w:t xml:space="preserve">, taking on leadership roles), </w:t>
      </w:r>
      <w:r w:rsidR="008E6C28" w:rsidRPr="00811D2E">
        <w:rPr>
          <w:rFonts w:ascii="Times New Roman" w:hAnsi="Times New Roman" w:cs="Times New Roman"/>
          <w:sz w:val="24"/>
          <w:szCs w:val="24"/>
        </w:rPr>
        <w:t>a</w:t>
      </w:r>
      <w:r w:rsidR="00EE3FE1" w:rsidRPr="00811D2E">
        <w:rPr>
          <w:rFonts w:ascii="Times New Roman" w:hAnsi="Times New Roman" w:cs="Times New Roman"/>
          <w:sz w:val="24"/>
          <w:szCs w:val="24"/>
        </w:rPr>
        <w:t xml:space="preserve"> virtuously humble</w:t>
      </w:r>
      <w:r w:rsidR="008E6C28" w:rsidRPr="00811D2E">
        <w:rPr>
          <w:rFonts w:ascii="Times New Roman" w:hAnsi="Times New Roman" w:cs="Times New Roman"/>
          <w:sz w:val="24"/>
          <w:szCs w:val="24"/>
        </w:rPr>
        <w:t xml:space="preserve"> person is able to resist arrogance </w:t>
      </w:r>
      <w:r w:rsidR="00A04537" w:rsidRPr="00811D2E">
        <w:rPr>
          <w:rFonts w:ascii="Times New Roman" w:hAnsi="Times New Roman" w:cs="Times New Roman"/>
          <w:sz w:val="24"/>
          <w:szCs w:val="24"/>
        </w:rPr>
        <w:t xml:space="preserve">but </w:t>
      </w:r>
      <w:r w:rsidR="008E6C28" w:rsidRPr="00811D2E">
        <w:rPr>
          <w:rFonts w:ascii="Times New Roman" w:hAnsi="Times New Roman" w:cs="Times New Roman"/>
          <w:i/>
          <w:iCs/>
          <w:sz w:val="24"/>
          <w:szCs w:val="24"/>
        </w:rPr>
        <w:t>only</w:t>
      </w:r>
      <w:r w:rsidR="008E6C28" w:rsidRPr="00811D2E">
        <w:rPr>
          <w:rFonts w:ascii="Times New Roman" w:hAnsi="Times New Roman" w:cs="Times New Roman"/>
          <w:sz w:val="24"/>
          <w:szCs w:val="24"/>
        </w:rPr>
        <w:t xml:space="preserve"> </w:t>
      </w:r>
      <w:r w:rsidR="008E6C28" w:rsidRPr="00811D2E">
        <w:rPr>
          <w:rFonts w:ascii="Times New Roman" w:hAnsi="Times New Roman" w:cs="Times New Roman"/>
          <w:i/>
          <w:iCs/>
          <w:sz w:val="24"/>
          <w:szCs w:val="24"/>
        </w:rPr>
        <w:t>because</w:t>
      </w:r>
      <w:r w:rsidR="008E6C28" w:rsidRPr="00811D2E">
        <w:rPr>
          <w:rFonts w:ascii="Times New Roman" w:hAnsi="Times New Roman" w:cs="Times New Roman"/>
          <w:sz w:val="24"/>
          <w:szCs w:val="24"/>
        </w:rPr>
        <w:t xml:space="preserve"> they have some other </w:t>
      </w:r>
      <w:r w:rsidR="00EE3FE1" w:rsidRPr="00811D2E">
        <w:rPr>
          <w:rFonts w:ascii="Times New Roman" w:hAnsi="Times New Roman" w:cs="Times New Roman"/>
          <w:sz w:val="24"/>
          <w:szCs w:val="24"/>
        </w:rPr>
        <w:t>virtues</w:t>
      </w:r>
      <w:r w:rsidR="00B028BC" w:rsidRPr="00811D2E">
        <w:rPr>
          <w:rFonts w:ascii="Times New Roman" w:hAnsi="Times New Roman" w:cs="Times New Roman"/>
          <w:sz w:val="24"/>
          <w:szCs w:val="24"/>
        </w:rPr>
        <w:t xml:space="preserve"> that they </w:t>
      </w:r>
      <w:r w:rsidR="001327BA" w:rsidRPr="00811D2E">
        <w:rPr>
          <w:rFonts w:ascii="Times New Roman" w:hAnsi="Times New Roman" w:cs="Times New Roman"/>
          <w:sz w:val="24"/>
          <w:szCs w:val="24"/>
        </w:rPr>
        <w:t>could</w:t>
      </w:r>
      <w:r w:rsidR="00B028BC" w:rsidRPr="00811D2E">
        <w:rPr>
          <w:rFonts w:ascii="Times New Roman" w:hAnsi="Times New Roman" w:cs="Times New Roman"/>
          <w:sz w:val="24"/>
          <w:szCs w:val="24"/>
        </w:rPr>
        <w:t xml:space="preserve"> be arrogant about</w:t>
      </w:r>
      <w:r w:rsidR="008E6C28" w:rsidRPr="00811D2E">
        <w:rPr>
          <w:rFonts w:ascii="Times New Roman" w:hAnsi="Times New Roman" w:cs="Times New Roman"/>
          <w:sz w:val="24"/>
          <w:szCs w:val="24"/>
        </w:rPr>
        <w:t xml:space="preserve">. </w:t>
      </w:r>
    </w:p>
    <w:p w14:paraId="1ABAB5E2" w14:textId="59FB6D45" w:rsidR="00282FF0" w:rsidRPr="00811D2E" w:rsidRDefault="000F5E95" w:rsidP="00A37D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Since Slote, philosophers </w:t>
      </w:r>
      <w:r w:rsidR="00953F85" w:rsidRPr="00811D2E">
        <w:rPr>
          <w:rFonts w:ascii="Times New Roman" w:hAnsi="Times New Roman" w:cs="Times New Roman"/>
          <w:sz w:val="24"/>
          <w:szCs w:val="24"/>
        </w:rPr>
        <w:t>have</w:t>
      </w:r>
      <w:r w:rsidR="00E428B8" w:rsidRPr="00811D2E">
        <w:rPr>
          <w:rFonts w:ascii="Times New Roman" w:hAnsi="Times New Roman" w:cs="Times New Roman"/>
          <w:sz w:val="24"/>
          <w:szCs w:val="24"/>
        </w:rPr>
        <w:t xml:space="preserve">, without explicitly endorsing the </w:t>
      </w:r>
      <w:r w:rsidR="00E428B8" w:rsidRPr="00811D2E">
        <w:rPr>
          <w:rFonts w:ascii="Times New Roman" w:hAnsi="Times New Roman" w:cs="Times New Roman"/>
          <w:i/>
          <w:iCs/>
          <w:sz w:val="24"/>
          <w:szCs w:val="24"/>
        </w:rPr>
        <w:t>Specific Dependence</w:t>
      </w:r>
      <w:r w:rsidR="00E428B8" w:rsidRPr="00811D2E">
        <w:rPr>
          <w:rFonts w:ascii="Times New Roman" w:hAnsi="Times New Roman" w:cs="Times New Roman"/>
          <w:sz w:val="24"/>
          <w:szCs w:val="24"/>
        </w:rPr>
        <w:t xml:space="preserve"> </w:t>
      </w:r>
      <w:r w:rsidR="00EE41BF" w:rsidRPr="00811D2E">
        <w:rPr>
          <w:rFonts w:ascii="Times New Roman" w:hAnsi="Times New Roman" w:cs="Times New Roman"/>
          <w:sz w:val="24"/>
          <w:szCs w:val="24"/>
        </w:rPr>
        <w:t xml:space="preserve">thesis, </w:t>
      </w:r>
      <w:r w:rsidR="00953F85" w:rsidRPr="00811D2E">
        <w:rPr>
          <w:rFonts w:ascii="Times New Roman" w:hAnsi="Times New Roman" w:cs="Times New Roman"/>
          <w:sz w:val="24"/>
          <w:szCs w:val="24"/>
        </w:rPr>
        <w:t xml:space="preserve">made </w:t>
      </w:r>
      <w:r w:rsidR="00EE41BF" w:rsidRPr="00811D2E">
        <w:rPr>
          <w:rFonts w:ascii="Times New Roman" w:hAnsi="Times New Roman" w:cs="Times New Roman"/>
          <w:sz w:val="24"/>
          <w:szCs w:val="24"/>
        </w:rPr>
        <w:t xml:space="preserve">numerous </w:t>
      </w:r>
      <w:r w:rsidR="004310A1" w:rsidRPr="00811D2E">
        <w:rPr>
          <w:rFonts w:ascii="Times New Roman" w:hAnsi="Times New Roman" w:cs="Times New Roman"/>
          <w:i/>
          <w:iCs/>
          <w:sz w:val="24"/>
          <w:szCs w:val="24"/>
        </w:rPr>
        <w:t>Specific</w:t>
      </w:r>
      <w:r w:rsidR="004310A1" w:rsidRPr="00811D2E">
        <w:rPr>
          <w:rFonts w:ascii="Times New Roman" w:hAnsi="Times New Roman" w:cs="Times New Roman"/>
          <w:sz w:val="24"/>
          <w:szCs w:val="24"/>
        </w:rPr>
        <w:t xml:space="preserve"> </w:t>
      </w:r>
      <w:r w:rsidR="00953F85" w:rsidRPr="00811D2E">
        <w:rPr>
          <w:rFonts w:ascii="Times New Roman" w:hAnsi="Times New Roman" w:cs="Times New Roman"/>
          <w:i/>
          <w:iCs/>
          <w:sz w:val="24"/>
          <w:szCs w:val="24"/>
        </w:rPr>
        <w:t>Dependence</w:t>
      </w:r>
      <w:r w:rsidR="00953F85" w:rsidRPr="00811D2E">
        <w:rPr>
          <w:rFonts w:ascii="Times New Roman" w:hAnsi="Times New Roman" w:cs="Times New Roman"/>
          <w:sz w:val="24"/>
          <w:szCs w:val="24"/>
        </w:rPr>
        <w:t xml:space="preserve"> claims about humility</w:t>
      </w:r>
      <w:r w:rsidRPr="00811D2E">
        <w:rPr>
          <w:rFonts w:ascii="Times New Roman" w:hAnsi="Times New Roman" w:cs="Times New Roman"/>
          <w:sz w:val="24"/>
          <w:szCs w:val="24"/>
        </w:rPr>
        <w:t>.</w:t>
      </w:r>
      <w:r w:rsidR="00E428B8" w:rsidRPr="00811D2E">
        <w:rPr>
          <w:rFonts w:ascii="Times New Roman" w:hAnsi="Times New Roman" w:cs="Times New Roman"/>
          <w:sz w:val="24"/>
          <w:szCs w:val="24"/>
        </w:rPr>
        <w:t xml:space="preserve"> </w:t>
      </w:r>
      <w:r w:rsidR="00F22437" w:rsidRPr="00811D2E">
        <w:rPr>
          <w:rFonts w:ascii="Times New Roman" w:hAnsi="Times New Roman" w:cs="Times New Roman"/>
          <w:sz w:val="24"/>
          <w:szCs w:val="24"/>
        </w:rPr>
        <w:t>For instance, h</w:t>
      </w:r>
      <w:r w:rsidR="00E52AB1" w:rsidRPr="00811D2E">
        <w:rPr>
          <w:rFonts w:ascii="Times New Roman" w:hAnsi="Times New Roman" w:cs="Times New Roman"/>
          <w:sz w:val="24"/>
          <w:szCs w:val="24"/>
        </w:rPr>
        <w:t xml:space="preserve">umility has been said to depend on egalitarianism (Statman 1992; Ben-Ze’ev 1993; Nuyen 1998; O’Hagan 2018), kindness (Wilson 2016), self-respect (Kant [1797] 1996, 6: 434; Dillon 2015, 2020) and justice (Bloomfield 2020). </w:t>
      </w:r>
      <w:r w:rsidR="00E71622" w:rsidRPr="00811D2E">
        <w:rPr>
          <w:rFonts w:ascii="Times New Roman" w:hAnsi="Times New Roman" w:cs="Times New Roman"/>
          <w:sz w:val="24"/>
          <w:szCs w:val="24"/>
        </w:rPr>
        <w:t>Moreover</w:t>
      </w:r>
      <w:r w:rsidR="007C001E" w:rsidRPr="00811D2E">
        <w:rPr>
          <w:rFonts w:ascii="Times New Roman" w:hAnsi="Times New Roman" w:cs="Times New Roman"/>
          <w:sz w:val="24"/>
          <w:szCs w:val="24"/>
        </w:rPr>
        <w:t xml:space="preserve">, contrary to Slote, </w:t>
      </w:r>
      <w:r w:rsidR="00A37D3E" w:rsidRPr="00811D2E">
        <w:rPr>
          <w:rFonts w:ascii="Times New Roman" w:hAnsi="Times New Roman" w:cs="Times New Roman"/>
          <w:sz w:val="24"/>
          <w:szCs w:val="24"/>
        </w:rPr>
        <w:t xml:space="preserve">philosophers endorse something like </w:t>
      </w:r>
      <w:r w:rsidR="00A37D3E" w:rsidRPr="00811D2E">
        <w:rPr>
          <w:rFonts w:ascii="Times New Roman" w:hAnsi="Times New Roman" w:cs="Times New Roman"/>
          <w:i/>
          <w:iCs/>
          <w:sz w:val="24"/>
          <w:szCs w:val="24"/>
        </w:rPr>
        <w:t>Dependence</w:t>
      </w:r>
      <w:r w:rsidR="00A37D3E" w:rsidRPr="00811D2E">
        <w:rPr>
          <w:rFonts w:ascii="Times New Roman" w:hAnsi="Times New Roman" w:cs="Times New Roman"/>
          <w:sz w:val="24"/>
          <w:szCs w:val="24"/>
        </w:rPr>
        <w:t xml:space="preserve"> only if the value-conferring property</w:t>
      </w:r>
      <w:r w:rsidR="00F2032A" w:rsidRPr="00811D2E">
        <w:rPr>
          <w:rFonts w:ascii="Times New Roman" w:hAnsi="Times New Roman" w:cs="Times New Roman"/>
          <w:sz w:val="24"/>
          <w:szCs w:val="24"/>
        </w:rPr>
        <w:t xml:space="preserve"> </w:t>
      </w:r>
      <w:r w:rsidR="00A37D3E" w:rsidRPr="00811D2E">
        <w:rPr>
          <w:rFonts w:ascii="Times New Roman" w:hAnsi="Times New Roman" w:cs="Times New Roman"/>
          <w:sz w:val="24"/>
          <w:szCs w:val="24"/>
        </w:rPr>
        <w:t xml:space="preserve">can also </w:t>
      </w:r>
      <w:r w:rsidR="00F2032A" w:rsidRPr="00811D2E">
        <w:rPr>
          <w:rFonts w:ascii="Times New Roman" w:hAnsi="Times New Roman" w:cs="Times New Roman"/>
          <w:i/>
          <w:iCs/>
          <w:sz w:val="24"/>
          <w:szCs w:val="24"/>
        </w:rPr>
        <w:t>individuate</w:t>
      </w:r>
      <w:r w:rsidR="00F2032A" w:rsidRPr="00811D2E">
        <w:rPr>
          <w:rFonts w:ascii="Times New Roman" w:hAnsi="Times New Roman" w:cs="Times New Roman"/>
          <w:sz w:val="24"/>
          <w:szCs w:val="24"/>
        </w:rPr>
        <w:t xml:space="preserve"> </w:t>
      </w:r>
      <w:r w:rsidR="00D67330" w:rsidRPr="00811D2E">
        <w:rPr>
          <w:rFonts w:ascii="Times New Roman" w:hAnsi="Times New Roman" w:cs="Times New Roman"/>
          <w:sz w:val="24"/>
          <w:szCs w:val="24"/>
        </w:rPr>
        <w:t>humility</w:t>
      </w:r>
      <w:r w:rsidR="007C001E" w:rsidRPr="00811D2E">
        <w:rPr>
          <w:rFonts w:ascii="Times New Roman" w:hAnsi="Times New Roman" w:cs="Times New Roman"/>
          <w:sz w:val="24"/>
          <w:szCs w:val="24"/>
        </w:rPr>
        <w:t>. Given humility’s rather elusive nature, p</w:t>
      </w:r>
      <w:r w:rsidR="008E149B" w:rsidRPr="00811D2E">
        <w:rPr>
          <w:rFonts w:ascii="Times New Roman" w:hAnsi="Times New Roman" w:cs="Times New Roman"/>
          <w:sz w:val="24"/>
          <w:szCs w:val="24"/>
        </w:rPr>
        <w:t>hilosophers</w:t>
      </w:r>
      <w:r w:rsidR="00F22437" w:rsidRPr="00811D2E">
        <w:rPr>
          <w:rFonts w:ascii="Times New Roman" w:hAnsi="Times New Roman" w:cs="Times New Roman"/>
          <w:sz w:val="24"/>
          <w:szCs w:val="24"/>
        </w:rPr>
        <w:t xml:space="preserve"> </w:t>
      </w:r>
      <w:r w:rsidR="007C001E" w:rsidRPr="00811D2E">
        <w:rPr>
          <w:rFonts w:ascii="Times New Roman" w:hAnsi="Times New Roman" w:cs="Times New Roman"/>
          <w:sz w:val="24"/>
          <w:szCs w:val="24"/>
        </w:rPr>
        <w:t xml:space="preserve">generally </w:t>
      </w:r>
      <w:r w:rsidRPr="00811D2E">
        <w:rPr>
          <w:rFonts w:ascii="Times New Roman" w:hAnsi="Times New Roman" w:cs="Times New Roman"/>
          <w:sz w:val="24"/>
          <w:szCs w:val="24"/>
        </w:rPr>
        <w:t xml:space="preserve">assume that </w:t>
      </w:r>
      <w:r w:rsidR="00F22437" w:rsidRPr="00811D2E">
        <w:rPr>
          <w:rFonts w:ascii="Times New Roman" w:hAnsi="Times New Roman" w:cs="Times New Roman"/>
          <w:sz w:val="24"/>
          <w:szCs w:val="24"/>
        </w:rPr>
        <w:t>humility’s value will depend on the property that individuates it</w:t>
      </w:r>
      <w:r w:rsidR="00243E8D" w:rsidRPr="00811D2E">
        <w:rPr>
          <w:rFonts w:ascii="Times New Roman" w:hAnsi="Times New Roman" w:cs="Times New Roman"/>
          <w:sz w:val="24"/>
          <w:szCs w:val="24"/>
        </w:rPr>
        <w:t>, whatever that may be</w:t>
      </w:r>
      <w:r w:rsidR="00F22437" w:rsidRPr="00811D2E">
        <w:rPr>
          <w:rFonts w:ascii="Times New Roman" w:hAnsi="Times New Roman" w:cs="Times New Roman"/>
          <w:sz w:val="24"/>
          <w:szCs w:val="24"/>
        </w:rPr>
        <w:t xml:space="preserve">. </w:t>
      </w:r>
    </w:p>
    <w:p w14:paraId="722B8AB3" w14:textId="0DEEBC4E" w:rsidR="00E52AB1" w:rsidRPr="00811D2E" w:rsidRDefault="00F22437" w:rsidP="00282FF0">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However,</w:t>
      </w:r>
      <w:r w:rsidR="00E52AB1" w:rsidRPr="00811D2E">
        <w:rPr>
          <w:rFonts w:ascii="Times New Roman" w:hAnsi="Times New Roman" w:cs="Times New Roman"/>
          <w:sz w:val="24"/>
          <w:szCs w:val="24"/>
        </w:rPr>
        <w:t xml:space="preserve"> as Callahan (202</w:t>
      </w:r>
      <w:r w:rsidR="00F2032A" w:rsidRPr="00811D2E">
        <w:rPr>
          <w:rFonts w:ascii="Times New Roman" w:hAnsi="Times New Roman" w:cs="Times New Roman"/>
          <w:sz w:val="24"/>
          <w:szCs w:val="24"/>
        </w:rPr>
        <w:t>1)</w:t>
      </w:r>
      <w:r w:rsidR="00E52AB1" w:rsidRPr="00811D2E">
        <w:rPr>
          <w:rFonts w:ascii="Times New Roman" w:hAnsi="Times New Roman" w:cs="Times New Roman"/>
          <w:sz w:val="24"/>
          <w:szCs w:val="24"/>
        </w:rPr>
        <w:t xml:space="preserve"> recently argue</w:t>
      </w:r>
      <w:r w:rsidR="00953F85" w:rsidRPr="00811D2E">
        <w:rPr>
          <w:rFonts w:ascii="Times New Roman" w:hAnsi="Times New Roman" w:cs="Times New Roman"/>
          <w:sz w:val="24"/>
          <w:szCs w:val="24"/>
        </w:rPr>
        <w:t>d</w:t>
      </w:r>
      <w:r w:rsidR="00E52AB1" w:rsidRPr="00811D2E">
        <w:rPr>
          <w:rFonts w:ascii="Times New Roman" w:hAnsi="Times New Roman" w:cs="Times New Roman"/>
          <w:sz w:val="24"/>
          <w:szCs w:val="24"/>
        </w:rPr>
        <w:t xml:space="preserve">, </w:t>
      </w:r>
      <w:r w:rsidR="00953F85" w:rsidRPr="00811D2E">
        <w:rPr>
          <w:rFonts w:ascii="Times New Roman" w:hAnsi="Times New Roman" w:cs="Times New Roman"/>
          <w:sz w:val="24"/>
          <w:szCs w:val="24"/>
        </w:rPr>
        <w:t>these</w:t>
      </w:r>
      <w:r w:rsidR="00F2032A" w:rsidRPr="00811D2E">
        <w:rPr>
          <w:rFonts w:ascii="Times New Roman" w:hAnsi="Times New Roman" w:cs="Times New Roman"/>
          <w:sz w:val="24"/>
          <w:szCs w:val="24"/>
        </w:rPr>
        <w:t xml:space="preserve"> views </w:t>
      </w:r>
      <w:r w:rsidR="00557A28" w:rsidRPr="00811D2E">
        <w:rPr>
          <w:rFonts w:ascii="Times New Roman" w:hAnsi="Times New Roman" w:cs="Times New Roman"/>
          <w:sz w:val="24"/>
          <w:szCs w:val="24"/>
        </w:rPr>
        <w:t xml:space="preserve">are </w:t>
      </w:r>
      <w:r w:rsidR="00F2032A" w:rsidRPr="00811D2E">
        <w:rPr>
          <w:rFonts w:ascii="Times New Roman" w:hAnsi="Times New Roman" w:cs="Times New Roman"/>
          <w:sz w:val="24"/>
          <w:szCs w:val="24"/>
        </w:rPr>
        <w:t xml:space="preserve">in tension with the following desirable </w:t>
      </w:r>
      <w:r w:rsidR="00273DD6" w:rsidRPr="00811D2E">
        <w:rPr>
          <w:rFonts w:ascii="Times New Roman" w:hAnsi="Times New Roman" w:cs="Times New Roman"/>
          <w:sz w:val="24"/>
          <w:szCs w:val="24"/>
        </w:rPr>
        <w:t>feature of our accounts of humility</w:t>
      </w:r>
      <w:r w:rsidR="00F2032A" w:rsidRPr="00811D2E">
        <w:rPr>
          <w:rFonts w:ascii="Times New Roman" w:hAnsi="Times New Roman" w:cs="Times New Roman"/>
          <w:sz w:val="24"/>
          <w:szCs w:val="24"/>
        </w:rPr>
        <w:t xml:space="preserve">: </w:t>
      </w:r>
    </w:p>
    <w:p w14:paraId="74234CCC" w14:textId="77777777" w:rsidR="00F2032A" w:rsidRPr="00811D2E" w:rsidRDefault="00F2032A" w:rsidP="001D1E3E">
      <w:pPr>
        <w:spacing w:after="0" w:line="480" w:lineRule="auto"/>
        <w:jc w:val="both"/>
        <w:rPr>
          <w:rFonts w:ascii="Times New Roman" w:hAnsi="Times New Roman" w:cs="Times New Roman"/>
          <w:sz w:val="24"/>
          <w:szCs w:val="24"/>
        </w:rPr>
      </w:pPr>
    </w:p>
    <w:p w14:paraId="08274C98" w14:textId="2F22556F" w:rsidR="00F22437" w:rsidRPr="00811D2E" w:rsidRDefault="00F2032A" w:rsidP="001D1E3E">
      <w:pPr>
        <w:spacing w:after="0" w:line="480" w:lineRule="auto"/>
        <w:ind w:left="2880" w:hanging="2160"/>
        <w:jc w:val="both"/>
        <w:rPr>
          <w:rFonts w:ascii="Times New Roman" w:hAnsi="Times New Roman" w:cs="Times New Roman"/>
          <w:sz w:val="24"/>
          <w:szCs w:val="24"/>
        </w:rPr>
      </w:pPr>
      <w:r w:rsidRPr="00811D2E">
        <w:rPr>
          <w:rFonts w:ascii="Times New Roman" w:hAnsi="Times New Roman" w:cs="Times New Roman"/>
          <w:i/>
          <w:iCs/>
          <w:sz w:val="24"/>
          <w:szCs w:val="24"/>
        </w:rPr>
        <w:t>Uniqueness</w:t>
      </w:r>
      <w:r w:rsidRPr="00811D2E">
        <w:rPr>
          <w:rFonts w:ascii="Times New Roman" w:hAnsi="Times New Roman" w:cs="Times New Roman"/>
          <w:sz w:val="24"/>
          <w:szCs w:val="24"/>
        </w:rPr>
        <w:t xml:space="preserve">: </w:t>
      </w:r>
      <w:r w:rsidRPr="00811D2E">
        <w:rPr>
          <w:rFonts w:ascii="Times New Roman" w:hAnsi="Times New Roman" w:cs="Times New Roman"/>
          <w:sz w:val="24"/>
          <w:szCs w:val="24"/>
        </w:rPr>
        <w:tab/>
        <w:t xml:space="preserve">Accounts of humility should identify what’s </w:t>
      </w:r>
      <w:r w:rsidRPr="00811D2E">
        <w:rPr>
          <w:rFonts w:ascii="Times New Roman" w:hAnsi="Times New Roman" w:cs="Times New Roman"/>
          <w:i/>
          <w:iCs/>
          <w:sz w:val="24"/>
          <w:szCs w:val="24"/>
        </w:rPr>
        <w:t>humble</w:t>
      </w:r>
      <w:r w:rsidRPr="00811D2E">
        <w:rPr>
          <w:rFonts w:ascii="Times New Roman" w:hAnsi="Times New Roman" w:cs="Times New Roman"/>
          <w:sz w:val="24"/>
          <w:szCs w:val="24"/>
        </w:rPr>
        <w:t xml:space="preserve"> about humility, or particular to humility vs. other virtues (Callahan 2021</w:t>
      </w:r>
      <w:r w:rsidR="00C26EBB" w:rsidRPr="00811D2E">
        <w:rPr>
          <w:rFonts w:ascii="Times New Roman" w:hAnsi="Times New Roman" w:cs="Times New Roman"/>
          <w:sz w:val="24"/>
          <w:szCs w:val="24"/>
        </w:rPr>
        <w:t>,</w:t>
      </w:r>
      <w:r w:rsidRPr="00811D2E">
        <w:rPr>
          <w:rFonts w:ascii="Times New Roman" w:hAnsi="Times New Roman" w:cs="Times New Roman"/>
          <w:sz w:val="24"/>
          <w:szCs w:val="24"/>
        </w:rPr>
        <w:t xml:space="preserve"> 624).</w:t>
      </w:r>
      <w:r w:rsidR="007B6282" w:rsidRPr="00811D2E">
        <w:rPr>
          <w:rStyle w:val="FootnoteReference"/>
          <w:rFonts w:ascii="Times New Roman" w:hAnsi="Times New Roman" w:cs="Times New Roman"/>
          <w:sz w:val="24"/>
          <w:szCs w:val="24"/>
        </w:rPr>
        <w:footnoteReference w:id="3"/>
      </w:r>
    </w:p>
    <w:p w14:paraId="29D9FC4B" w14:textId="77777777" w:rsidR="00F22437" w:rsidRPr="00811D2E" w:rsidRDefault="00F22437" w:rsidP="001D1E3E">
      <w:pPr>
        <w:spacing w:after="0" w:line="480" w:lineRule="auto"/>
        <w:jc w:val="both"/>
        <w:rPr>
          <w:rFonts w:ascii="Times New Roman" w:hAnsi="Times New Roman" w:cs="Times New Roman"/>
          <w:sz w:val="24"/>
          <w:szCs w:val="24"/>
        </w:rPr>
      </w:pPr>
    </w:p>
    <w:p w14:paraId="7AEA78AB" w14:textId="58E0CA46" w:rsidR="00F910BC" w:rsidRPr="00811D2E" w:rsidRDefault="00972DC4" w:rsidP="00035F23">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In this paper, I reject </w:t>
      </w:r>
      <w:r w:rsidRPr="00811D2E">
        <w:rPr>
          <w:rFonts w:ascii="Times New Roman" w:hAnsi="Times New Roman" w:cs="Times New Roman"/>
          <w:i/>
          <w:iCs/>
          <w:sz w:val="24"/>
          <w:szCs w:val="24"/>
        </w:rPr>
        <w:t>Dependence</w:t>
      </w:r>
      <w:r w:rsidR="00F2032A" w:rsidRPr="00811D2E">
        <w:rPr>
          <w:rFonts w:ascii="Times New Roman" w:hAnsi="Times New Roman" w:cs="Times New Roman"/>
          <w:i/>
          <w:iCs/>
          <w:sz w:val="24"/>
          <w:szCs w:val="24"/>
        </w:rPr>
        <w:t xml:space="preserve"> </w:t>
      </w:r>
      <w:r w:rsidR="00F2032A" w:rsidRPr="00811D2E">
        <w:rPr>
          <w:rFonts w:ascii="Times New Roman" w:hAnsi="Times New Roman" w:cs="Times New Roman"/>
          <w:sz w:val="24"/>
          <w:szCs w:val="24"/>
        </w:rPr>
        <w:t>on the grounds that it cannot be reconciled with</w:t>
      </w:r>
      <w:r w:rsidR="00F2032A" w:rsidRPr="00811D2E">
        <w:rPr>
          <w:rFonts w:ascii="Times New Roman" w:hAnsi="Times New Roman" w:cs="Times New Roman"/>
          <w:i/>
          <w:iCs/>
          <w:sz w:val="24"/>
          <w:szCs w:val="24"/>
        </w:rPr>
        <w:t xml:space="preserve"> Uniqueness</w:t>
      </w:r>
      <w:r w:rsidRPr="00811D2E">
        <w:rPr>
          <w:rFonts w:ascii="Times New Roman" w:hAnsi="Times New Roman" w:cs="Times New Roman"/>
          <w:sz w:val="24"/>
          <w:szCs w:val="24"/>
        </w:rPr>
        <w:t xml:space="preserve">. I </w:t>
      </w:r>
      <w:r w:rsidR="00566552" w:rsidRPr="00811D2E">
        <w:rPr>
          <w:rFonts w:ascii="Times New Roman" w:hAnsi="Times New Roman" w:cs="Times New Roman"/>
          <w:sz w:val="24"/>
          <w:szCs w:val="24"/>
        </w:rPr>
        <w:t>argue</w:t>
      </w:r>
      <w:r w:rsidRPr="00811D2E">
        <w:rPr>
          <w:rFonts w:ascii="Times New Roman" w:hAnsi="Times New Roman" w:cs="Times New Roman"/>
          <w:sz w:val="24"/>
          <w:szCs w:val="24"/>
        </w:rPr>
        <w:t xml:space="preserve"> that g</w:t>
      </w:r>
      <w:r w:rsidR="003A5216" w:rsidRPr="00811D2E">
        <w:rPr>
          <w:rFonts w:ascii="Times New Roman" w:hAnsi="Times New Roman" w:cs="Times New Roman"/>
          <w:sz w:val="24"/>
          <w:szCs w:val="24"/>
        </w:rPr>
        <w:t xml:space="preserve">ood theories of humility </w:t>
      </w:r>
      <w:r w:rsidR="000617BB" w:rsidRPr="00811D2E">
        <w:rPr>
          <w:rFonts w:ascii="Times New Roman" w:hAnsi="Times New Roman" w:cs="Times New Roman"/>
          <w:sz w:val="24"/>
          <w:szCs w:val="24"/>
        </w:rPr>
        <w:t>w</w:t>
      </w:r>
      <w:r w:rsidR="00904631" w:rsidRPr="00811D2E">
        <w:rPr>
          <w:rFonts w:ascii="Times New Roman" w:hAnsi="Times New Roman" w:cs="Times New Roman"/>
          <w:sz w:val="24"/>
          <w:szCs w:val="24"/>
        </w:rPr>
        <w:t xml:space="preserve">ould be </w:t>
      </w:r>
      <w:r w:rsidR="008D622C" w:rsidRPr="00811D2E">
        <w:rPr>
          <w:rFonts w:ascii="Times New Roman" w:hAnsi="Times New Roman" w:cs="Times New Roman"/>
          <w:sz w:val="24"/>
          <w:szCs w:val="24"/>
        </w:rPr>
        <w:t>independent</w:t>
      </w:r>
      <w:r w:rsidR="00F22437" w:rsidRPr="00811D2E">
        <w:rPr>
          <w:rFonts w:ascii="Times New Roman" w:hAnsi="Times New Roman" w:cs="Times New Roman"/>
          <w:sz w:val="24"/>
          <w:szCs w:val="24"/>
        </w:rPr>
        <w:t>—</w:t>
      </w:r>
      <w:r w:rsidR="00790E4F" w:rsidRPr="00811D2E">
        <w:rPr>
          <w:rFonts w:ascii="Times New Roman" w:hAnsi="Times New Roman" w:cs="Times New Roman"/>
          <w:sz w:val="24"/>
          <w:szCs w:val="24"/>
        </w:rPr>
        <w:t xml:space="preserve">that is, </w:t>
      </w:r>
      <w:r w:rsidR="00F22437" w:rsidRPr="00811D2E">
        <w:rPr>
          <w:rFonts w:ascii="Times New Roman" w:hAnsi="Times New Roman" w:cs="Times New Roman"/>
          <w:sz w:val="24"/>
          <w:szCs w:val="24"/>
        </w:rPr>
        <w:t>they</w:t>
      </w:r>
      <w:r w:rsidR="00566552" w:rsidRPr="00811D2E">
        <w:rPr>
          <w:rFonts w:ascii="Times New Roman" w:hAnsi="Times New Roman" w:cs="Times New Roman"/>
          <w:sz w:val="24"/>
          <w:szCs w:val="24"/>
        </w:rPr>
        <w:t xml:space="preserve"> </w:t>
      </w:r>
      <w:r w:rsidR="00E428B8" w:rsidRPr="00811D2E">
        <w:rPr>
          <w:rFonts w:ascii="Times New Roman" w:hAnsi="Times New Roman" w:cs="Times New Roman"/>
          <w:sz w:val="24"/>
          <w:szCs w:val="24"/>
        </w:rPr>
        <w:t>w</w:t>
      </w:r>
      <w:r w:rsidR="00566552" w:rsidRPr="00811D2E">
        <w:rPr>
          <w:rFonts w:ascii="Times New Roman" w:hAnsi="Times New Roman" w:cs="Times New Roman"/>
          <w:sz w:val="24"/>
          <w:szCs w:val="24"/>
        </w:rPr>
        <w:t>ould not depend on other</w:t>
      </w:r>
      <w:r w:rsidR="003A5216" w:rsidRPr="00811D2E">
        <w:rPr>
          <w:rFonts w:ascii="Times New Roman" w:hAnsi="Times New Roman" w:cs="Times New Roman"/>
          <w:sz w:val="24"/>
          <w:szCs w:val="24"/>
        </w:rPr>
        <w:t xml:space="preserve"> virtues </w:t>
      </w:r>
      <w:r w:rsidR="008515FF" w:rsidRPr="00811D2E">
        <w:rPr>
          <w:rFonts w:ascii="Times New Roman" w:hAnsi="Times New Roman" w:cs="Times New Roman"/>
          <w:sz w:val="24"/>
          <w:szCs w:val="24"/>
        </w:rPr>
        <w:t xml:space="preserve">to explain </w:t>
      </w:r>
      <w:r w:rsidR="003A5216" w:rsidRPr="00811D2E">
        <w:rPr>
          <w:rFonts w:ascii="Times New Roman" w:hAnsi="Times New Roman" w:cs="Times New Roman"/>
          <w:sz w:val="24"/>
          <w:szCs w:val="24"/>
        </w:rPr>
        <w:t>humility’s value</w:t>
      </w:r>
      <w:r w:rsidR="008D622C" w:rsidRPr="00811D2E">
        <w:rPr>
          <w:rFonts w:ascii="Times New Roman" w:hAnsi="Times New Roman" w:cs="Times New Roman"/>
          <w:sz w:val="24"/>
          <w:szCs w:val="24"/>
        </w:rPr>
        <w:t>.</w:t>
      </w:r>
      <w:r w:rsidR="007151E3" w:rsidRPr="00811D2E">
        <w:rPr>
          <w:rFonts w:ascii="Times New Roman" w:hAnsi="Times New Roman" w:cs="Times New Roman"/>
          <w:sz w:val="24"/>
          <w:szCs w:val="24"/>
        </w:rPr>
        <w:t xml:space="preserve"> </w:t>
      </w:r>
      <w:r w:rsidR="00243E8D" w:rsidRPr="00811D2E">
        <w:rPr>
          <w:rFonts w:ascii="Times New Roman" w:hAnsi="Times New Roman" w:cs="Times New Roman"/>
          <w:sz w:val="24"/>
          <w:szCs w:val="24"/>
        </w:rPr>
        <w:t xml:space="preserve">While </w:t>
      </w:r>
      <w:r w:rsidR="00877C12" w:rsidRPr="00811D2E">
        <w:rPr>
          <w:rFonts w:ascii="Times New Roman" w:hAnsi="Times New Roman" w:cs="Times New Roman"/>
          <w:sz w:val="24"/>
          <w:szCs w:val="24"/>
        </w:rPr>
        <w:t xml:space="preserve">I </w:t>
      </w:r>
      <w:r w:rsidR="001351A6" w:rsidRPr="00811D2E">
        <w:rPr>
          <w:rFonts w:ascii="Times New Roman" w:hAnsi="Times New Roman" w:cs="Times New Roman"/>
          <w:sz w:val="24"/>
          <w:szCs w:val="24"/>
        </w:rPr>
        <w:t xml:space="preserve">endorse the spirit of Slote’s view that </w:t>
      </w:r>
      <w:r w:rsidR="00790E4F" w:rsidRPr="00811D2E">
        <w:rPr>
          <w:rFonts w:ascii="Times New Roman" w:hAnsi="Times New Roman" w:cs="Times New Roman"/>
          <w:sz w:val="24"/>
          <w:szCs w:val="24"/>
        </w:rPr>
        <w:t>the virtuously humble person</w:t>
      </w:r>
      <w:r w:rsidR="001351A6" w:rsidRPr="00811D2E">
        <w:rPr>
          <w:rFonts w:ascii="Times New Roman" w:hAnsi="Times New Roman" w:cs="Times New Roman"/>
          <w:sz w:val="24"/>
          <w:szCs w:val="24"/>
        </w:rPr>
        <w:t xml:space="preserve"> </w:t>
      </w:r>
      <w:r w:rsidR="007151E3" w:rsidRPr="00811D2E">
        <w:rPr>
          <w:rFonts w:ascii="Times New Roman" w:hAnsi="Times New Roman" w:cs="Times New Roman"/>
          <w:sz w:val="24"/>
          <w:szCs w:val="24"/>
        </w:rPr>
        <w:t>often</w:t>
      </w:r>
      <w:r w:rsidR="00790E4F" w:rsidRPr="00811D2E">
        <w:rPr>
          <w:rFonts w:ascii="Times New Roman" w:hAnsi="Times New Roman" w:cs="Times New Roman"/>
          <w:sz w:val="24"/>
          <w:szCs w:val="24"/>
        </w:rPr>
        <w:t xml:space="preserve"> possesses</w:t>
      </w:r>
      <w:r w:rsidR="001351A6" w:rsidRPr="00811D2E">
        <w:rPr>
          <w:rFonts w:ascii="Times New Roman" w:hAnsi="Times New Roman" w:cs="Times New Roman"/>
          <w:sz w:val="24"/>
          <w:szCs w:val="24"/>
        </w:rPr>
        <w:t xml:space="preserve"> other good qualities to be virtuously humble</w:t>
      </w:r>
      <w:r w:rsidR="00790E4F" w:rsidRPr="00811D2E">
        <w:rPr>
          <w:rFonts w:ascii="Times New Roman" w:hAnsi="Times New Roman" w:cs="Times New Roman"/>
          <w:sz w:val="24"/>
          <w:szCs w:val="24"/>
        </w:rPr>
        <w:t xml:space="preserve"> </w:t>
      </w:r>
      <w:r w:rsidR="00790E4F" w:rsidRPr="00811D2E">
        <w:rPr>
          <w:rFonts w:ascii="Times New Roman" w:hAnsi="Times New Roman" w:cs="Times New Roman"/>
          <w:i/>
          <w:iCs/>
          <w:sz w:val="24"/>
          <w:szCs w:val="24"/>
        </w:rPr>
        <w:t>about</w:t>
      </w:r>
      <w:r w:rsidR="00243E8D" w:rsidRPr="00811D2E">
        <w:rPr>
          <w:rFonts w:ascii="Times New Roman" w:hAnsi="Times New Roman" w:cs="Times New Roman"/>
          <w:sz w:val="24"/>
          <w:szCs w:val="24"/>
        </w:rPr>
        <w:t xml:space="preserve">, I </w:t>
      </w:r>
      <w:r w:rsidR="00566552" w:rsidRPr="00811D2E">
        <w:rPr>
          <w:rFonts w:ascii="Times New Roman" w:hAnsi="Times New Roman" w:cs="Times New Roman"/>
          <w:sz w:val="24"/>
          <w:szCs w:val="24"/>
        </w:rPr>
        <w:t>understand</w:t>
      </w:r>
      <w:r w:rsidR="001351A6" w:rsidRPr="00811D2E">
        <w:rPr>
          <w:rFonts w:ascii="Times New Roman" w:hAnsi="Times New Roman" w:cs="Times New Roman"/>
          <w:sz w:val="24"/>
          <w:szCs w:val="24"/>
        </w:rPr>
        <w:t xml:space="preserve"> </w:t>
      </w:r>
      <w:r w:rsidR="00790E4F" w:rsidRPr="00811D2E">
        <w:rPr>
          <w:rFonts w:ascii="Times New Roman" w:hAnsi="Times New Roman" w:cs="Times New Roman"/>
          <w:sz w:val="24"/>
          <w:szCs w:val="24"/>
        </w:rPr>
        <w:t xml:space="preserve">this </w:t>
      </w:r>
      <w:r w:rsidR="00566552" w:rsidRPr="00811D2E">
        <w:rPr>
          <w:rFonts w:ascii="Times New Roman" w:hAnsi="Times New Roman" w:cs="Times New Roman"/>
          <w:sz w:val="24"/>
          <w:szCs w:val="24"/>
        </w:rPr>
        <w:t>to be</w:t>
      </w:r>
      <w:r w:rsidR="00790E4F" w:rsidRPr="00811D2E">
        <w:rPr>
          <w:rFonts w:ascii="Times New Roman" w:hAnsi="Times New Roman" w:cs="Times New Roman"/>
          <w:sz w:val="24"/>
          <w:szCs w:val="24"/>
        </w:rPr>
        <w:t xml:space="preserve"> a </w:t>
      </w:r>
      <w:r w:rsidR="00790E4F" w:rsidRPr="00811D2E">
        <w:rPr>
          <w:rFonts w:ascii="Times New Roman" w:hAnsi="Times New Roman" w:cs="Times New Roman"/>
          <w:i/>
          <w:iCs/>
          <w:sz w:val="24"/>
          <w:szCs w:val="24"/>
        </w:rPr>
        <w:t>Fittingness</w:t>
      </w:r>
      <w:r w:rsidR="00790E4F" w:rsidRPr="00811D2E">
        <w:rPr>
          <w:rFonts w:ascii="Times New Roman" w:hAnsi="Times New Roman" w:cs="Times New Roman"/>
          <w:sz w:val="24"/>
          <w:szCs w:val="24"/>
        </w:rPr>
        <w:t xml:space="preserve"> relation as opposed to a </w:t>
      </w:r>
      <w:r w:rsidR="00790E4F" w:rsidRPr="00811D2E">
        <w:rPr>
          <w:rFonts w:ascii="Times New Roman" w:hAnsi="Times New Roman" w:cs="Times New Roman"/>
          <w:i/>
          <w:iCs/>
          <w:sz w:val="24"/>
          <w:szCs w:val="24"/>
        </w:rPr>
        <w:t>Dependence</w:t>
      </w:r>
      <w:r w:rsidR="00790E4F" w:rsidRPr="00811D2E">
        <w:rPr>
          <w:rFonts w:ascii="Times New Roman" w:hAnsi="Times New Roman" w:cs="Times New Roman"/>
          <w:sz w:val="24"/>
          <w:szCs w:val="24"/>
        </w:rPr>
        <w:t xml:space="preserve"> relation. </w:t>
      </w:r>
      <w:r w:rsidR="00152A4E" w:rsidRPr="00811D2E">
        <w:rPr>
          <w:rFonts w:ascii="Times New Roman" w:hAnsi="Times New Roman" w:cs="Times New Roman"/>
          <w:sz w:val="24"/>
          <w:szCs w:val="24"/>
        </w:rPr>
        <w:t>To contrast with the case of conscientiousness depending on decency, m</w:t>
      </w:r>
      <w:r w:rsidR="00790E4F" w:rsidRPr="00811D2E">
        <w:rPr>
          <w:rFonts w:ascii="Times New Roman" w:hAnsi="Times New Roman" w:cs="Times New Roman"/>
          <w:sz w:val="24"/>
          <w:szCs w:val="24"/>
        </w:rPr>
        <w:t xml:space="preserve">erely </w:t>
      </w:r>
      <w:r w:rsidR="00790E4F" w:rsidRPr="00811D2E">
        <w:rPr>
          <w:rFonts w:ascii="Times New Roman" w:hAnsi="Times New Roman" w:cs="Times New Roman"/>
          <w:i/>
          <w:iCs/>
          <w:sz w:val="24"/>
          <w:szCs w:val="24"/>
        </w:rPr>
        <w:t>possessing</w:t>
      </w:r>
      <w:r w:rsidR="00790E4F" w:rsidRPr="00811D2E">
        <w:rPr>
          <w:rFonts w:ascii="Times New Roman" w:hAnsi="Times New Roman" w:cs="Times New Roman"/>
          <w:sz w:val="24"/>
          <w:szCs w:val="24"/>
        </w:rPr>
        <w:t xml:space="preserve"> </w:t>
      </w:r>
      <w:r w:rsidR="00152A4E" w:rsidRPr="00811D2E">
        <w:rPr>
          <w:rFonts w:ascii="Times New Roman" w:hAnsi="Times New Roman" w:cs="Times New Roman"/>
          <w:sz w:val="24"/>
          <w:szCs w:val="24"/>
        </w:rPr>
        <w:t>good</w:t>
      </w:r>
      <w:r w:rsidR="00790E4F" w:rsidRPr="00811D2E">
        <w:rPr>
          <w:rFonts w:ascii="Times New Roman" w:hAnsi="Times New Roman" w:cs="Times New Roman"/>
          <w:sz w:val="24"/>
          <w:szCs w:val="24"/>
        </w:rPr>
        <w:t xml:space="preserve"> qualities</w:t>
      </w:r>
      <w:r w:rsidR="00566552" w:rsidRPr="00811D2E">
        <w:rPr>
          <w:rFonts w:ascii="Times New Roman" w:hAnsi="Times New Roman" w:cs="Times New Roman"/>
          <w:sz w:val="24"/>
          <w:szCs w:val="24"/>
        </w:rPr>
        <w:t xml:space="preserve"> does not confer value to humility</w:t>
      </w:r>
      <w:r w:rsidR="00790E4F" w:rsidRPr="00811D2E">
        <w:rPr>
          <w:rFonts w:ascii="Times New Roman" w:hAnsi="Times New Roman" w:cs="Times New Roman"/>
          <w:sz w:val="24"/>
          <w:szCs w:val="24"/>
        </w:rPr>
        <w:t>.</w:t>
      </w:r>
      <w:r w:rsidR="00877C12" w:rsidRPr="00811D2E">
        <w:rPr>
          <w:rFonts w:ascii="Times New Roman" w:hAnsi="Times New Roman" w:cs="Times New Roman"/>
          <w:sz w:val="24"/>
          <w:szCs w:val="24"/>
        </w:rPr>
        <w:t xml:space="preserve"> </w:t>
      </w:r>
    </w:p>
    <w:p w14:paraId="788BD5F5" w14:textId="0770DB3E" w:rsidR="00790E4F" w:rsidRPr="00811D2E" w:rsidRDefault="00F910BC" w:rsidP="00AB3A51">
      <w:pPr>
        <w:spacing w:after="0" w:line="480" w:lineRule="auto"/>
        <w:ind w:firstLine="720"/>
        <w:jc w:val="both"/>
        <w:rPr>
          <w:rFonts w:ascii="Times New Roman" w:hAnsi="Times New Roman" w:cs="Times New Roman"/>
          <w:sz w:val="24"/>
          <w:szCs w:val="24"/>
        </w:rPr>
      </w:pPr>
      <w:bookmarkStart w:id="1" w:name="_Hlk140832806"/>
      <w:r w:rsidRPr="00811D2E">
        <w:rPr>
          <w:rFonts w:ascii="Times New Roman" w:hAnsi="Times New Roman" w:cs="Times New Roman"/>
          <w:sz w:val="24"/>
          <w:szCs w:val="24"/>
        </w:rPr>
        <w:t xml:space="preserve">Instead, I show how </w:t>
      </w:r>
      <w:r w:rsidR="00035F23" w:rsidRPr="00811D2E">
        <w:rPr>
          <w:rFonts w:ascii="Times New Roman" w:hAnsi="Times New Roman" w:cs="Times New Roman"/>
          <w:sz w:val="24"/>
          <w:szCs w:val="24"/>
        </w:rPr>
        <w:t xml:space="preserve">humility </w:t>
      </w:r>
      <w:r w:rsidR="00C62737" w:rsidRPr="00811D2E">
        <w:rPr>
          <w:rFonts w:ascii="Times New Roman" w:hAnsi="Times New Roman" w:cs="Times New Roman"/>
          <w:sz w:val="24"/>
          <w:szCs w:val="24"/>
        </w:rPr>
        <w:t>can</w:t>
      </w:r>
      <w:r w:rsidRPr="00811D2E">
        <w:rPr>
          <w:rFonts w:ascii="Times New Roman" w:hAnsi="Times New Roman" w:cs="Times New Roman"/>
          <w:sz w:val="24"/>
          <w:szCs w:val="24"/>
        </w:rPr>
        <w:t xml:space="preserve"> get value from itself. This is possible because</w:t>
      </w:r>
      <w:r w:rsidR="00C14452" w:rsidRPr="00811D2E">
        <w:rPr>
          <w:rFonts w:ascii="Times New Roman" w:hAnsi="Times New Roman" w:cs="Times New Roman"/>
          <w:sz w:val="24"/>
          <w:szCs w:val="24"/>
        </w:rPr>
        <w:t>, as I shall argue,</w:t>
      </w:r>
      <w:r w:rsidRPr="00811D2E">
        <w:rPr>
          <w:rFonts w:ascii="Times New Roman" w:hAnsi="Times New Roman" w:cs="Times New Roman"/>
          <w:sz w:val="24"/>
          <w:szCs w:val="24"/>
        </w:rPr>
        <w:t xml:space="preserve"> </w:t>
      </w:r>
      <w:r w:rsidR="00C62737" w:rsidRPr="00811D2E">
        <w:rPr>
          <w:rFonts w:ascii="Times New Roman" w:hAnsi="Times New Roman" w:cs="Times New Roman"/>
          <w:sz w:val="24"/>
          <w:szCs w:val="24"/>
        </w:rPr>
        <w:t xml:space="preserve">virtuous </w:t>
      </w:r>
      <w:r w:rsidRPr="00811D2E">
        <w:rPr>
          <w:rFonts w:ascii="Times New Roman" w:hAnsi="Times New Roman" w:cs="Times New Roman"/>
          <w:sz w:val="24"/>
          <w:szCs w:val="24"/>
        </w:rPr>
        <w:t>humility</w:t>
      </w:r>
      <w:r w:rsidR="00035F23" w:rsidRPr="00811D2E">
        <w:rPr>
          <w:rFonts w:ascii="Times New Roman" w:hAnsi="Times New Roman" w:cs="Times New Roman"/>
          <w:sz w:val="24"/>
          <w:szCs w:val="24"/>
        </w:rPr>
        <w:t xml:space="preserve"> </w:t>
      </w:r>
      <w:r w:rsidRPr="00811D2E">
        <w:rPr>
          <w:rFonts w:ascii="Times New Roman" w:hAnsi="Times New Roman" w:cs="Times New Roman"/>
          <w:sz w:val="24"/>
          <w:szCs w:val="24"/>
        </w:rPr>
        <w:t>concerns</w:t>
      </w:r>
      <w:r w:rsidR="00035F23" w:rsidRPr="00811D2E">
        <w:rPr>
          <w:rFonts w:ascii="Times New Roman" w:hAnsi="Times New Roman" w:cs="Times New Roman"/>
          <w:sz w:val="24"/>
          <w:szCs w:val="24"/>
        </w:rPr>
        <w:t xml:space="preserve"> having the proper </w:t>
      </w:r>
      <w:r w:rsidR="00C62737" w:rsidRPr="00811D2E">
        <w:rPr>
          <w:rFonts w:ascii="Times New Roman" w:hAnsi="Times New Roman" w:cs="Times New Roman"/>
          <w:sz w:val="24"/>
          <w:szCs w:val="24"/>
        </w:rPr>
        <w:t>disposition toward</w:t>
      </w:r>
      <w:r w:rsidR="00035F23" w:rsidRPr="00811D2E">
        <w:rPr>
          <w:rFonts w:ascii="Times New Roman" w:hAnsi="Times New Roman" w:cs="Times New Roman"/>
          <w:sz w:val="24"/>
          <w:szCs w:val="24"/>
        </w:rPr>
        <w:t xml:space="preserve"> </w:t>
      </w:r>
      <w:r w:rsidR="00C14452" w:rsidRPr="00811D2E">
        <w:rPr>
          <w:rFonts w:ascii="Times New Roman" w:hAnsi="Times New Roman" w:cs="Times New Roman"/>
          <w:sz w:val="24"/>
          <w:szCs w:val="24"/>
        </w:rPr>
        <w:t>things that are</w:t>
      </w:r>
      <w:r w:rsidR="00035F23" w:rsidRPr="00811D2E">
        <w:rPr>
          <w:rFonts w:ascii="Times New Roman" w:hAnsi="Times New Roman" w:cs="Times New Roman"/>
          <w:sz w:val="24"/>
          <w:szCs w:val="24"/>
        </w:rPr>
        <w:t xml:space="preserve"> fit objects </w:t>
      </w:r>
      <w:r w:rsidR="00C14452" w:rsidRPr="00811D2E">
        <w:rPr>
          <w:rFonts w:ascii="Times New Roman" w:hAnsi="Times New Roman" w:cs="Times New Roman"/>
          <w:sz w:val="24"/>
          <w:szCs w:val="24"/>
        </w:rPr>
        <w:t>as opposed to</w:t>
      </w:r>
      <w:r w:rsidR="00035F23" w:rsidRPr="00811D2E">
        <w:rPr>
          <w:rFonts w:ascii="Times New Roman" w:hAnsi="Times New Roman" w:cs="Times New Roman"/>
          <w:sz w:val="24"/>
          <w:szCs w:val="24"/>
        </w:rPr>
        <w:t xml:space="preserve"> having </w:t>
      </w:r>
      <w:r w:rsidR="00C14452" w:rsidRPr="00811D2E">
        <w:rPr>
          <w:rFonts w:ascii="Times New Roman" w:hAnsi="Times New Roman" w:cs="Times New Roman"/>
          <w:sz w:val="24"/>
          <w:szCs w:val="24"/>
        </w:rPr>
        <w:t xml:space="preserve">certain </w:t>
      </w:r>
      <w:r w:rsidR="00035F23" w:rsidRPr="00811D2E">
        <w:rPr>
          <w:rFonts w:ascii="Times New Roman" w:hAnsi="Times New Roman" w:cs="Times New Roman"/>
          <w:sz w:val="24"/>
          <w:szCs w:val="24"/>
        </w:rPr>
        <w:t>attitudes toward one’s worth.</w:t>
      </w:r>
      <w:r w:rsidR="003D7DE8" w:rsidRPr="00811D2E">
        <w:rPr>
          <w:rFonts w:ascii="Times New Roman" w:hAnsi="Times New Roman" w:cs="Times New Roman"/>
          <w:sz w:val="24"/>
          <w:szCs w:val="24"/>
        </w:rPr>
        <w:t xml:space="preserve"> </w:t>
      </w:r>
      <w:r w:rsidR="00AB3A51" w:rsidRPr="00811D2E">
        <w:rPr>
          <w:rFonts w:ascii="Times New Roman" w:hAnsi="Times New Roman" w:cs="Times New Roman"/>
          <w:sz w:val="24"/>
          <w:szCs w:val="24"/>
        </w:rPr>
        <w:t>For instance,</w:t>
      </w:r>
      <w:r w:rsidR="00FF27DF" w:rsidRPr="00811D2E">
        <w:rPr>
          <w:rFonts w:ascii="Times New Roman" w:hAnsi="Times New Roman" w:cs="Times New Roman"/>
          <w:sz w:val="24"/>
          <w:szCs w:val="24"/>
        </w:rPr>
        <w:t xml:space="preserve"> it seems like humility </w:t>
      </w:r>
      <w:r w:rsidR="00AB3A51" w:rsidRPr="00811D2E">
        <w:rPr>
          <w:rFonts w:ascii="Times New Roman" w:hAnsi="Times New Roman" w:cs="Times New Roman"/>
          <w:sz w:val="24"/>
          <w:szCs w:val="24"/>
        </w:rPr>
        <w:t xml:space="preserve">about curing cancer is fitting, while humility about completing </w:t>
      </w:r>
      <w:r w:rsidR="00530357" w:rsidRPr="00811D2E">
        <w:rPr>
          <w:rFonts w:ascii="Times New Roman" w:hAnsi="Times New Roman" w:cs="Times New Roman"/>
          <w:sz w:val="24"/>
          <w:szCs w:val="24"/>
        </w:rPr>
        <w:t xml:space="preserve">the </w:t>
      </w:r>
      <w:r w:rsidR="00AB3A51" w:rsidRPr="00811D2E">
        <w:rPr>
          <w:rFonts w:ascii="Times New Roman" w:hAnsi="Times New Roman" w:cs="Times New Roman"/>
          <w:sz w:val="24"/>
          <w:szCs w:val="24"/>
        </w:rPr>
        <w:t xml:space="preserve">daily crossword puzzle is not fitting. </w:t>
      </w:r>
      <w:r w:rsidR="00B20AC4" w:rsidRPr="00811D2E">
        <w:rPr>
          <w:rFonts w:ascii="Times New Roman" w:hAnsi="Times New Roman" w:cs="Times New Roman"/>
          <w:sz w:val="24"/>
          <w:szCs w:val="24"/>
        </w:rPr>
        <w:t>I</w:t>
      </w:r>
      <w:r w:rsidR="00AB3A51" w:rsidRPr="00811D2E">
        <w:rPr>
          <w:rFonts w:ascii="Times New Roman" w:hAnsi="Times New Roman" w:cs="Times New Roman"/>
          <w:sz w:val="24"/>
          <w:szCs w:val="24"/>
        </w:rPr>
        <w:t xml:space="preserve">nterestingly, </w:t>
      </w:r>
      <w:r w:rsidR="00B20AC4" w:rsidRPr="00811D2E">
        <w:rPr>
          <w:rFonts w:ascii="Times New Roman" w:hAnsi="Times New Roman" w:cs="Times New Roman"/>
          <w:sz w:val="24"/>
          <w:szCs w:val="24"/>
        </w:rPr>
        <w:t>following this line of reasoning leads us to the conclusion that</w:t>
      </w:r>
      <w:r w:rsidR="00FF27DF" w:rsidRPr="00811D2E">
        <w:rPr>
          <w:rFonts w:ascii="Times New Roman" w:hAnsi="Times New Roman" w:cs="Times New Roman"/>
          <w:sz w:val="24"/>
          <w:szCs w:val="24"/>
        </w:rPr>
        <w:t xml:space="preserve"> humility may</w:t>
      </w:r>
      <w:r w:rsidR="00AB3A51" w:rsidRPr="00811D2E">
        <w:rPr>
          <w:rFonts w:ascii="Times New Roman" w:hAnsi="Times New Roman" w:cs="Times New Roman"/>
          <w:sz w:val="24"/>
          <w:szCs w:val="24"/>
        </w:rPr>
        <w:t xml:space="preserve"> itself</w:t>
      </w:r>
      <w:r w:rsidR="00FF27DF" w:rsidRPr="00811D2E">
        <w:rPr>
          <w:rFonts w:ascii="Times New Roman" w:hAnsi="Times New Roman" w:cs="Times New Roman"/>
          <w:sz w:val="24"/>
          <w:szCs w:val="24"/>
        </w:rPr>
        <w:t xml:space="preserve"> be </w:t>
      </w:r>
      <w:r w:rsidR="00AB3A51" w:rsidRPr="00811D2E">
        <w:rPr>
          <w:rFonts w:ascii="Times New Roman" w:hAnsi="Times New Roman" w:cs="Times New Roman"/>
          <w:sz w:val="24"/>
          <w:szCs w:val="24"/>
        </w:rPr>
        <w:t>a</w:t>
      </w:r>
      <w:r w:rsidR="00FF27DF" w:rsidRPr="00811D2E">
        <w:rPr>
          <w:rFonts w:ascii="Times New Roman" w:hAnsi="Times New Roman" w:cs="Times New Roman"/>
          <w:sz w:val="24"/>
          <w:szCs w:val="24"/>
        </w:rPr>
        <w:t xml:space="preserve"> fitting object</w:t>
      </w:r>
      <w:r w:rsidR="003D7DE8" w:rsidRPr="00811D2E">
        <w:rPr>
          <w:rFonts w:ascii="Times New Roman" w:hAnsi="Times New Roman" w:cs="Times New Roman"/>
          <w:sz w:val="24"/>
          <w:szCs w:val="24"/>
        </w:rPr>
        <w:t>. Th</w:t>
      </w:r>
      <w:r w:rsidR="00530357" w:rsidRPr="00811D2E">
        <w:rPr>
          <w:rFonts w:ascii="Times New Roman" w:hAnsi="Times New Roman" w:cs="Times New Roman"/>
          <w:sz w:val="24"/>
          <w:szCs w:val="24"/>
        </w:rPr>
        <w:t>is</w:t>
      </w:r>
      <w:r w:rsidR="003D7DE8" w:rsidRPr="00811D2E">
        <w:rPr>
          <w:rFonts w:ascii="Times New Roman" w:hAnsi="Times New Roman" w:cs="Times New Roman"/>
          <w:sz w:val="24"/>
          <w:szCs w:val="24"/>
        </w:rPr>
        <w:t xml:space="preserve"> view is consistent with </w:t>
      </w:r>
      <w:r w:rsidR="003D7DE8" w:rsidRPr="00811D2E">
        <w:rPr>
          <w:rFonts w:ascii="Times New Roman" w:hAnsi="Times New Roman" w:cs="Times New Roman"/>
          <w:i/>
          <w:iCs/>
          <w:sz w:val="24"/>
          <w:szCs w:val="24"/>
        </w:rPr>
        <w:t>Uniqueness</w:t>
      </w:r>
      <w:r w:rsidR="003D7DE8" w:rsidRPr="00811D2E">
        <w:rPr>
          <w:rFonts w:ascii="Times New Roman" w:hAnsi="Times New Roman" w:cs="Times New Roman"/>
          <w:sz w:val="24"/>
          <w:szCs w:val="24"/>
        </w:rPr>
        <w:t xml:space="preserve">, because regardless of the truth of </w:t>
      </w:r>
      <w:r w:rsidR="003D7DE8" w:rsidRPr="00811D2E">
        <w:rPr>
          <w:rFonts w:ascii="Times New Roman" w:hAnsi="Times New Roman" w:cs="Times New Roman"/>
          <w:i/>
          <w:iCs/>
          <w:sz w:val="24"/>
          <w:szCs w:val="24"/>
        </w:rPr>
        <w:t>Dependence</w:t>
      </w:r>
      <w:r w:rsidR="003D7DE8" w:rsidRPr="00811D2E">
        <w:rPr>
          <w:rFonts w:ascii="Times New Roman" w:hAnsi="Times New Roman" w:cs="Times New Roman"/>
          <w:sz w:val="24"/>
          <w:szCs w:val="24"/>
        </w:rPr>
        <w:t>, humility does not owe its value to the possession of any good quality</w:t>
      </w:r>
      <w:r w:rsidR="00FF27DF" w:rsidRPr="00811D2E">
        <w:rPr>
          <w:rFonts w:ascii="Times New Roman" w:hAnsi="Times New Roman" w:cs="Times New Roman"/>
          <w:sz w:val="24"/>
          <w:szCs w:val="24"/>
        </w:rPr>
        <w:t xml:space="preserve">. But </w:t>
      </w:r>
      <w:r w:rsidR="00FF27DF" w:rsidRPr="00811D2E">
        <w:rPr>
          <w:rFonts w:ascii="Times New Roman" w:hAnsi="Times New Roman" w:cs="Times New Roman"/>
          <w:i/>
          <w:iCs/>
          <w:sz w:val="24"/>
          <w:szCs w:val="24"/>
        </w:rPr>
        <w:t>even if</w:t>
      </w:r>
      <w:r w:rsidR="00FF27DF" w:rsidRPr="00811D2E">
        <w:rPr>
          <w:rFonts w:ascii="Times New Roman" w:hAnsi="Times New Roman" w:cs="Times New Roman"/>
          <w:sz w:val="24"/>
          <w:szCs w:val="24"/>
        </w:rPr>
        <w:t xml:space="preserve"> </w:t>
      </w:r>
      <w:r w:rsidR="00FF27DF" w:rsidRPr="00811D2E">
        <w:rPr>
          <w:rFonts w:ascii="Times New Roman" w:hAnsi="Times New Roman" w:cs="Times New Roman"/>
          <w:i/>
          <w:iCs/>
          <w:sz w:val="24"/>
          <w:szCs w:val="24"/>
        </w:rPr>
        <w:t>it</w:t>
      </w:r>
      <w:r w:rsidR="003D7DE8" w:rsidRPr="00811D2E">
        <w:rPr>
          <w:rFonts w:ascii="Times New Roman" w:hAnsi="Times New Roman" w:cs="Times New Roman"/>
          <w:i/>
          <w:iCs/>
          <w:sz w:val="24"/>
          <w:szCs w:val="24"/>
        </w:rPr>
        <w:t xml:space="preserve"> </w:t>
      </w:r>
      <w:r w:rsidR="00FF27DF" w:rsidRPr="00811D2E">
        <w:rPr>
          <w:rFonts w:ascii="Times New Roman" w:hAnsi="Times New Roman" w:cs="Times New Roman"/>
          <w:i/>
          <w:iCs/>
          <w:sz w:val="24"/>
          <w:szCs w:val="24"/>
        </w:rPr>
        <w:t>does</w:t>
      </w:r>
      <w:r w:rsidR="00FF27DF" w:rsidRPr="00811D2E">
        <w:rPr>
          <w:rFonts w:ascii="Times New Roman" w:hAnsi="Times New Roman" w:cs="Times New Roman"/>
          <w:sz w:val="24"/>
          <w:szCs w:val="24"/>
        </w:rPr>
        <w:t xml:space="preserve"> owe its value to another good quality</w:t>
      </w:r>
      <w:r w:rsidR="003D7DE8" w:rsidRPr="00811D2E">
        <w:rPr>
          <w:rFonts w:ascii="Times New Roman" w:hAnsi="Times New Roman" w:cs="Times New Roman"/>
          <w:sz w:val="24"/>
          <w:szCs w:val="24"/>
        </w:rPr>
        <w:t xml:space="preserve">, </w:t>
      </w:r>
      <w:r w:rsidR="00FF27DF" w:rsidRPr="00811D2E">
        <w:rPr>
          <w:rFonts w:ascii="Times New Roman" w:hAnsi="Times New Roman" w:cs="Times New Roman"/>
          <w:sz w:val="24"/>
          <w:szCs w:val="24"/>
        </w:rPr>
        <w:t>its</w:t>
      </w:r>
      <w:r w:rsidR="009D7AA8" w:rsidRPr="00811D2E">
        <w:rPr>
          <w:rFonts w:ascii="Times New Roman" w:hAnsi="Times New Roman" w:cs="Times New Roman"/>
          <w:sz w:val="24"/>
          <w:szCs w:val="24"/>
        </w:rPr>
        <w:t xml:space="preserve"> value</w:t>
      </w:r>
      <w:r w:rsidR="003D7DE8" w:rsidRPr="00811D2E">
        <w:rPr>
          <w:rFonts w:ascii="Times New Roman" w:hAnsi="Times New Roman" w:cs="Times New Roman"/>
          <w:sz w:val="24"/>
          <w:szCs w:val="24"/>
        </w:rPr>
        <w:t xml:space="preserve"> could </w:t>
      </w:r>
      <w:r w:rsidR="00FF27DF" w:rsidRPr="00811D2E">
        <w:rPr>
          <w:rFonts w:ascii="Times New Roman" w:hAnsi="Times New Roman" w:cs="Times New Roman"/>
          <w:sz w:val="24"/>
          <w:szCs w:val="24"/>
        </w:rPr>
        <w:t xml:space="preserve">in principle </w:t>
      </w:r>
      <w:r w:rsidR="009D7AA8" w:rsidRPr="00811D2E">
        <w:rPr>
          <w:rFonts w:ascii="Times New Roman" w:hAnsi="Times New Roman" w:cs="Times New Roman"/>
          <w:sz w:val="24"/>
          <w:szCs w:val="24"/>
        </w:rPr>
        <w:t xml:space="preserve">depend on itself, </w:t>
      </w:r>
      <w:r w:rsidR="00FF27DF" w:rsidRPr="00811D2E">
        <w:rPr>
          <w:rFonts w:ascii="Times New Roman" w:hAnsi="Times New Roman" w:cs="Times New Roman"/>
          <w:sz w:val="24"/>
          <w:szCs w:val="24"/>
        </w:rPr>
        <w:t xml:space="preserve">and </w:t>
      </w:r>
      <w:r w:rsidR="009D7AA8" w:rsidRPr="00811D2E">
        <w:rPr>
          <w:rFonts w:ascii="Times New Roman" w:hAnsi="Times New Roman" w:cs="Times New Roman"/>
          <w:sz w:val="24"/>
          <w:szCs w:val="24"/>
        </w:rPr>
        <w:t xml:space="preserve">even if one </w:t>
      </w:r>
      <w:r w:rsidR="00FF27DF" w:rsidRPr="00811D2E">
        <w:rPr>
          <w:rFonts w:ascii="Times New Roman" w:hAnsi="Times New Roman" w:cs="Times New Roman"/>
          <w:sz w:val="24"/>
          <w:szCs w:val="24"/>
        </w:rPr>
        <w:t xml:space="preserve">only possesses the virtue in part. </w:t>
      </w:r>
    </w:p>
    <w:bookmarkEnd w:id="1"/>
    <w:p w14:paraId="395A25AF" w14:textId="64C5F9C0" w:rsidR="003B2002" w:rsidRPr="00811D2E" w:rsidRDefault="007151E3"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ab/>
        <w:t>This paper proceeds as follows. In sec</w:t>
      </w:r>
      <w:r w:rsidR="00E428B8" w:rsidRPr="00811D2E">
        <w:rPr>
          <w:rFonts w:ascii="Times New Roman" w:hAnsi="Times New Roman" w:cs="Times New Roman"/>
          <w:sz w:val="24"/>
          <w:szCs w:val="24"/>
        </w:rPr>
        <w:t>tion</w:t>
      </w:r>
      <w:r w:rsidRPr="00811D2E">
        <w:rPr>
          <w:rFonts w:ascii="Times New Roman" w:hAnsi="Times New Roman" w:cs="Times New Roman"/>
          <w:sz w:val="24"/>
          <w:szCs w:val="24"/>
        </w:rPr>
        <w:t xml:space="preserve"> 2, I argue that </w:t>
      </w:r>
      <w:r w:rsidRPr="00811D2E">
        <w:rPr>
          <w:rFonts w:ascii="Times New Roman" w:hAnsi="Times New Roman" w:cs="Times New Roman"/>
          <w:i/>
          <w:iCs/>
          <w:sz w:val="24"/>
          <w:szCs w:val="24"/>
        </w:rPr>
        <w:t>Specific Dependence</w:t>
      </w:r>
      <w:r w:rsidRPr="00811D2E">
        <w:rPr>
          <w:rFonts w:ascii="Times New Roman" w:hAnsi="Times New Roman" w:cs="Times New Roman"/>
          <w:sz w:val="24"/>
          <w:szCs w:val="24"/>
        </w:rPr>
        <w:t xml:space="preserve"> claims always fail to satisfy </w:t>
      </w:r>
      <w:r w:rsidRPr="00811D2E">
        <w:rPr>
          <w:rFonts w:ascii="Times New Roman" w:hAnsi="Times New Roman" w:cs="Times New Roman"/>
          <w:i/>
          <w:iCs/>
          <w:sz w:val="24"/>
          <w:szCs w:val="24"/>
        </w:rPr>
        <w:t>Uniqueness</w:t>
      </w:r>
      <w:r w:rsidR="003B2002" w:rsidRPr="00811D2E">
        <w:rPr>
          <w:rFonts w:ascii="Times New Roman" w:hAnsi="Times New Roman" w:cs="Times New Roman"/>
          <w:sz w:val="24"/>
          <w:szCs w:val="24"/>
        </w:rPr>
        <w:t xml:space="preserve">. Contrary to Slote, </w:t>
      </w:r>
      <w:r w:rsidR="000C023C" w:rsidRPr="00811D2E">
        <w:rPr>
          <w:rFonts w:ascii="Times New Roman" w:hAnsi="Times New Roman" w:cs="Times New Roman"/>
          <w:sz w:val="24"/>
          <w:szCs w:val="24"/>
        </w:rPr>
        <w:t xml:space="preserve">I think that </w:t>
      </w:r>
      <w:r w:rsidR="001351A6" w:rsidRPr="00811D2E">
        <w:rPr>
          <w:rFonts w:ascii="Times New Roman" w:hAnsi="Times New Roman" w:cs="Times New Roman"/>
          <w:sz w:val="24"/>
          <w:szCs w:val="24"/>
        </w:rPr>
        <w:t xml:space="preserve">philosophers </w:t>
      </w:r>
      <w:r w:rsidR="000C023C" w:rsidRPr="00811D2E">
        <w:rPr>
          <w:rFonts w:ascii="Times New Roman" w:hAnsi="Times New Roman" w:cs="Times New Roman"/>
          <w:sz w:val="24"/>
          <w:szCs w:val="24"/>
        </w:rPr>
        <w:t xml:space="preserve">are right to </w:t>
      </w:r>
      <w:r w:rsidR="00F22437" w:rsidRPr="00811D2E">
        <w:rPr>
          <w:rFonts w:ascii="Times New Roman" w:hAnsi="Times New Roman" w:cs="Times New Roman"/>
          <w:sz w:val="24"/>
          <w:szCs w:val="24"/>
        </w:rPr>
        <w:t xml:space="preserve">assume </w:t>
      </w:r>
      <w:r w:rsidR="00F22437" w:rsidRPr="00811D2E">
        <w:rPr>
          <w:rFonts w:ascii="Times New Roman" w:hAnsi="Times New Roman" w:cs="Times New Roman"/>
          <w:sz w:val="24"/>
          <w:szCs w:val="24"/>
        </w:rPr>
        <w:lastRenderedPageBreak/>
        <w:t xml:space="preserve">that humility’s value </w:t>
      </w:r>
      <w:r w:rsidR="00953F85" w:rsidRPr="00811D2E">
        <w:rPr>
          <w:rFonts w:ascii="Times New Roman" w:hAnsi="Times New Roman" w:cs="Times New Roman"/>
          <w:sz w:val="24"/>
          <w:szCs w:val="24"/>
        </w:rPr>
        <w:t xml:space="preserve">depends </w:t>
      </w:r>
      <w:r w:rsidR="00F22437" w:rsidRPr="00811D2E">
        <w:rPr>
          <w:rFonts w:ascii="Times New Roman" w:hAnsi="Times New Roman" w:cs="Times New Roman"/>
          <w:sz w:val="24"/>
          <w:szCs w:val="24"/>
        </w:rPr>
        <w:t xml:space="preserve">on the property that </w:t>
      </w:r>
      <w:r w:rsidR="0039022A" w:rsidRPr="00811D2E">
        <w:rPr>
          <w:rFonts w:ascii="Times New Roman" w:hAnsi="Times New Roman" w:cs="Times New Roman"/>
          <w:sz w:val="24"/>
          <w:szCs w:val="24"/>
        </w:rPr>
        <w:t xml:space="preserve">helps differentiate humility from other </w:t>
      </w:r>
      <w:r w:rsidR="00E428B8" w:rsidRPr="00811D2E">
        <w:rPr>
          <w:rFonts w:ascii="Times New Roman" w:hAnsi="Times New Roman" w:cs="Times New Roman"/>
          <w:sz w:val="24"/>
          <w:szCs w:val="24"/>
        </w:rPr>
        <w:t>virtues</w:t>
      </w:r>
      <w:r w:rsidR="00F22437" w:rsidRPr="00811D2E">
        <w:rPr>
          <w:rFonts w:ascii="Times New Roman" w:hAnsi="Times New Roman" w:cs="Times New Roman"/>
          <w:sz w:val="24"/>
          <w:szCs w:val="24"/>
        </w:rPr>
        <w:t xml:space="preserve">. </w:t>
      </w:r>
      <w:r w:rsidR="00953F85" w:rsidRPr="00811D2E">
        <w:rPr>
          <w:rFonts w:ascii="Times New Roman" w:hAnsi="Times New Roman" w:cs="Times New Roman"/>
          <w:sz w:val="24"/>
          <w:szCs w:val="24"/>
        </w:rPr>
        <w:t xml:space="preserve">I do not claim to identify that property here. I just think that whatever that property is, it </w:t>
      </w:r>
      <w:r w:rsidR="007B37BC" w:rsidRPr="00811D2E">
        <w:rPr>
          <w:rFonts w:ascii="Times New Roman" w:hAnsi="Times New Roman" w:cs="Times New Roman"/>
          <w:sz w:val="24"/>
          <w:szCs w:val="24"/>
        </w:rPr>
        <w:t>is not</w:t>
      </w:r>
      <w:r w:rsidR="00953F85" w:rsidRPr="00811D2E">
        <w:rPr>
          <w:rFonts w:ascii="Times New Roman" w:hAnsi="Times New Roman" w:cs="Times New Roman"/>
          <w:sz w:val="24"/>
          <w:szCs w:val="24"/>
        </w:rPr>
        <w:t xml:space="preserve"> another virtue. </w:t>
      </w:r>
      <w:r w:rsidR="003B2002" w:rsidRPr="00811D2E">
        <w:rPr>
          <w:rFonts w:ascii="Times New Roman" w:hAnsi="Times New Roman" w:cs="Times New Roman"/>
          <w:sz w:val="24"/>
          <w:szCs w:val="24"/>
        </w:rPr>
        <w:t>In sec</w:t>
      </w:r>
      <w:r w:rsidR="0039022A" w:rsidRPr="00811D2E">
        <w:rPr>
          <w:rFonts w:ascii="Times New Roman" w:hAnsi="Times New Roman" w:cs="Times New Roman"/>
          <w:sz w:val="24"/>
          <w:szCs w:val="24"/>
        </w:rPr>
        <w:t>tion</w:t>
      </w:r>
      <w:r w:rsidR="003B2002" w:rsidRPr="00811D2E">
        <w:rPr>
          <w:rFonts w:ascii="Times New Roman" w:hAnsi="Times New Roman" w:cs="Times New Roman"/>
          <w:sz w:val="24"/>
          <w:szCs w:val="24"/>
        </w:rPr>
        <w:t xml:space="preserve"> 3, I show how </w:t>
      </w:r>
      <w:r w:rsidR="003B2002" w:rsidRPr="00811D2E">
        <w:rPr>
          <w:rFonts w:ascii="Times New Roman" w:hAnsi="Times New Roman" w:cs="Times New Roman"/>
          <w:i/>
          <w:iCs/>
          <w:sz w:val="24"/>
          <w:szCs w:val="24"/>
        </w:rPr>
        <w:t>Unspecific Dependence</w:t>
      </w:r>
      <w:r w:rsidR="003B2002" w:rsidRPr="00811D2E">
        <w:rPr>
          <w:rFonts w:ascii="Times New Roman" w:hAnsi="Times New Roman" w:cs="Times New Roman"/>
          <w:sz w:val="24"/>
          <w:szCs w:val="24"/>
        </w:rPr>
        <w:t xml:space="preserve"> </w:t>
      </w:r>
      <w:r w:rsidR="00AE082F" w:rsidRPr="00811D2E">
        <w:rPr>
          <w:rFonts w:ascii="Times New Roman" w:hAnsi="Times New Roman" w:cs="Times New Roman"/>
          <w:sz w:val="24"/>
          <w:szCs w:val="24"/>
        </w:rPr>
        <w:t>faces</w:t>
      </w:r>
      <w:r w:rsidR="003B2002" w:rsidRPr="00811D2E">
        <w:rPr>
          <w:rFonts w:ascii="Times New Roman" w:hAnsi="Times New Roman" w:cs="Times New Roman"/>
          <w:sz w:val="24"/>
          <w:szCs w:val="24"/>
        </w:rPr>
        <w:t xml:space="preserve"> a dilemma: </w:t>
      </w:r>
      <w:bookmarkStart w:id="2" w:name="_Hlk130730729"/>
      <w:r w:rsidR="003B2002" w:rsidRPr="00811D2E">
        <w:rPr>
          <w:rFonts w:ascii="Times New Roman" w:hAnsi="Times New Roman" w:cs="Times New Roman"/>
          <w:sz w:val="24"/>
          <w:szCs w:val="24"/>
        </w:rPr>
        <w:t xml:space="preserve">if </w:t>
      </w:r>
      <w:r w:rsidR="003B2002" w:rsidRPr="00811D2E">
        <w:rPr>
          <w:rFonts w:ascii="Times New Roman" w:hAnsi="Times New Roman" w:cs="Times New Roman"/>
          <w:i/>
          <w:iCs/>
          <w:sz w:val="24"/>
          <w:szCs w:val="24"/>
        </w:rPr>
        <w:t>Unspecific Dependence</w:t>
      </w:r>
      <w:r w:rsidR="003B2002" w:rsidRPr="00811D2E">
        <w:rPr>
          <w:rFonts w:ascii="Times New Roman" w:hAnsi="Times New Roman" w:cs="Times New Roman"/>
          <w:sz w:val="24"/>
          <w:szCs w:val="24"/>
        </w:rPr>
        <w:t xml:space="preserve"> fails to satisfy </w:t>
      </w:r>
      <w:r w:rsidR="003B2002" w:rsidRPr="00811D2E">
        <w:rPr>
          <w:rFonts w:ascii="Times New Roman" w:hAnsi="Times New Roman" w:cs="Times New Roman"/>
          <w:i/>
          <w:iCs/>
          <w:sz w:val="24"/>
          <w:szCs w:val="24"/>
        </w:rPr>
        <w:t>Uniqueness</w:t>
      </w:r>
      <w:r w:rsidR="003B2002" w:rsidRPr="00811D2E">
        <w:rPr>
          <w:rFonts w:ascii="Times New Roman" w:hAnsi="Times New Roman" w:cs="Times New Roman"/>
          <w:sz w:val="24"/>
          <w:szCs w:val="24"/>
        </w:rPr>
        <w:t xml:space="preserve">, </w:t>
      </w:r>
      <w:r w:rsidR="00330FB7" w:rsidRPr="00811D2E">
        <w:rPr>
          <w:rFonts w:ascii="Times New Roman" w:hAnsi="Times New Roman" w:cs="Times New Roman"/>
          <w:sz w:val="24"/>
          <w:szCs w:val="24"/>
        </w:rPr>
        <w:t xml:space="preserve">then </w:t>
      </w:r>
      <w:r w:rsidR="00167207" w:rsidRPr="00811D2E">
        <w:rPr>
          <w:rFonts w:ascii="Times New Roman" w:hAnsi="Times New Roman" w:cs="Times New Roman"/>
          <w:sz w:val="24"/>
          <w:szCs w:val="24"/>
        </w:rPr>
        <w:t xml:space="preserve">it cannot explain what is particularly </w:t>
      </w:r>
      <w:r w:rsidR="00631A09" w:rsidRPr="00811D2E">
        <w:rPr>
          <w:rFonts w:ascii="Times New Roman" w:hAnsi="Times New Roman" w:cs="Times New Roman"/>
          <w:sz w:val="24"/>
          <w:szCs w:val="24"/>
        </w:rPr>
        <w:t>valuable about humility</w:t>
      </w:r>
      <w:r w:rsidR="003B2002" w:rsidRPr="00811D2E">
        <w:rPr>
          <w:rFonts w:ascii="Times New Roman" w:hAnsi="Times New Roman" w:cs="Times New Roman"/>
          <w:sz w:val="24"/>
          <w:szCs w:val="24"/>
        </w:rPr>
        <w:t xml:space="preserve">; if </w:t>
      </w:r>
      <w:r w:rsidR="003B2002" w:rsidRPr="00811D2E">
        <w:rPr>
          <w:rFonts w:ascii="Times New Roman" w:hAnsi="Times New Roman" w:cs="Times New Roman"/>
          <w:i/>
          <w:iCs/>
          <w:sz w:val="24"/>
          <w:szCs w:val="24"/>
        </w:rPr>
        <w:t>Unspecific Dependence</w:t>
      </w:r>
      <w:r w:rsidR="003B2002" w:rsidRPr="00811D2E">
        <w:rPr>
          <w:rFonts w:ascii="Times New Roman" w:hAnsi="Times New Roman" w:cs="Times New Roman"/>
          <w:sz w:val="24"/>
          <w:szCs w:val="24"/>
        </w:rPr>
        <w:t xml:space="preserve"> does satisfy </w:t>
      </w:r>
      <w:r w:rsidR="003B2002" w:rsidRPr="00811D2E">
        <w:rPr>
          <w:rFonts w:ascii="Times New Roman" w:hAnsi="Times New Roman" w:cs="Times New Roman"/>
          <w:i/>
          <w:iCs/>
          <w:sz w:val="24"/>
          <w:szCs w:val="24"/>
        </w:rPr>
        <w:t>Uniqueness</w:t>
      </w:r>
      <w:r w:rsidR="003B2002" w:rsidRPr="00811D2E">
        <w:rPr>
          <w:rFonts w:ascii="Times New Roman" w:hAnsi="Times New Roman" w:cs="Times New Roman"/>
          <w:sz w:val="24"/>
          <w:szCs w:val="24"/>
        </w:rPr>
        <w:t xml:space="preserve">, then humility’s value </w:t>
      </w:r>
      <w:r w:rsidR="00330FB7" w:rsidRPr="00811D2E">
        <w:rPr>
          <w:rFonts w:ascii="Times New Roman" w:hAnsi="Times New Roman" w:cs="Times New Roman"/>
          <w:sz w:val="24"/>
          <w:szCs w:val="24"/>
        </w:rPr>
        <w:t>is</w:t>
      </w:r>
      <w:r w:rsidR="003B2002" w:rsidRPr="00811D2E">
        <w:rPr>
          <w:rFonts w:ascii="Times New Roman" w:hAnsi="Times New Roman" w:cs="Times New Roman"/>
          <w:sz w:val="24"/>
          <w:szCs w:val="24"/>
        </w:rPr>
        <w:t xml:space="preserve"> explained by </w:t>
      </w:r>
      <w:r w:rsidR="00963A8B" w:rsidRPr="00811D2E">
        <w:rPr>
          <w:rFonts w:ascii="Times New Roman" w:hAnsi="Times New Roman" w:cs="Times New Roman"/>
          <w:sz w:val="24"/>
          <w:szCs w:val="24"/>
        </w:rPr>
        <w:t xml:space="preserve">its differentia specifica, </w:t>
      </w:r>
      <w:r w:rsidR="003B2002" w:rsidRPr="00811D2E">
        <w:rPr>
          <w:rFonts w:ascii="Times New Roman" w:hAnsi="Times New Roman" w:cs="Times New Roman"/>
          <w:sz w:val="24"/>
          <w:szCs w:val="24"/>
        </w:rPr>
        <w:t xml:space="preserve">the </w:t>
      </w:r>
      <w:r w:rsidR="00D8653A" w:rsidRPr="00811D2E">
        <w:rPr>
          <w:rFonts w:ascii="Times New Roman" w:hAnsi="Times New Roman" w:cs="Times New Roman"/>
          <w:sz w:val="24"/>
          <w:szCs w:val="24"/>
        </w:rPr>
        <w:t xml:space="preserve">(specific) </w:t>
      </w:r>
      <w:r w:rsidR="003B2002" w:rsidRPr="00811D2E">
        <w:rPr>
          <w:rFonts w:ascii="Times New Roman" w:hAnsi="Times New Roman" w:cs="Times New Roman"/>
          <w:sz w:val="24"/>
          <w:szCs w:val="24"/>
        </w:rPr>
        <w:t xml:space="preserve">property that </w:t>
      </w:r>
      <w:r w:rsidR="000D2E1E" w:rsidRPr="00811D2E">
        <w:rPr>
          <w:rFonts w:ascii="Times New Roman" w:hAnsi="Times New Roman" w:cs="Times New Roman"/>
          <w:sz w:val="24"/>
          <w:szCs w:val="24"/>
        </w:rPr>
        <w:t>differentiates it from other virtues</w:t>
      </w:r>
      <w:r w:rsidR="003B2002" w:rsidRPr="00811D2E">
        <w:rPr>
          <w:rFonts w:ascii="Times New Roman" w:hAnsi="Times New Roman" w:cs="Times New Roman"/>
          <w:sz w:val="24"/>
          <w:szCs w:val="24"/>
        </w:rPr>
        <w:t>.</w:t>
      </w:r>
      <w:r w:rsidR="00330FB7" w:rsidRPr="00811D2E">
        <w:rPr>
          <w:rFonts w:ascii="Times New Roman" w:hAnsi="Times New Roman" w:cs="Times New Roman"/>
          <w:sz w:val="24"/>
          <w:szCs w:val="24"/>
        </w:rPr>
        <w:t xml:space="preserve"> </w:t>
      </w:r>
      <w:r w:rsidR="00D8653A" w:rsidRPr="00811D2E">
        <w:rPr>
          <w:rFonts w:ascii="Times New Roman" w:hAnsi="Times New Roman" w:cs="Times New Roman"/>
          <w:sz w:val="24"/>
          <w:szCs w:val="24"/>
        </w:rPr>
        <w:t xml:space="preserve">On both horns of the dilemma, then, </w:t>
      </w:r>
      <w:r w:rsidR="00D8653A" w:rsidRPr="00811D2E">
        <w:rPr>
          <w:rFonts w:ascii="Times New Roman" w:hAnsi="Times New Roman" w:cs="Times New Roman"/>
          <w:i/>
          <w:iCs/>
          <w:sz w:val="24"/>
          <w:szCs w:val="24"/>
        </w:rPr>
        <w:t>Unspecific Dependence</w:t>
      </w:r>
      <w:r w:rsidR="00D8653A" w:rsidRPr="00811D2E">
        <w:rPr>
          <w:rFonts w:ascii="Times New Roman" w:hAnsi="Times New Roman" w:cs="Times New Roman"/>
          <w:sz w:val="24"/>
          <w:szCs w:val="24"/>
        </w:rPr>
        <w:t xml:space="preserve"> turns out to be an uninformative relation. </w:t>
      </w:r>
    </w:p>
    <w:bookmarkEnd w:id="2"/>
    <w:p w14:paraId="5352F7F2" w14:textId="119954DA" w:rsidR="00D8653A" w:rsidRPr="00811D2E" w:rsidRDefault="00B72198"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ab/>
      </w:r>
      <w:r w:rsidR="00904995" w:rsidRPr="00811D2E">
        <w:rPr>
          <w:rFonts w:ascii="Times New Roman" w:hAnsi="Times New Roman" w:cs="Times New Roman"/>
          <w:sz w:val="24"/>
          <w:szCs w:val="24"/>
        </w:rPr>
        <w:t xml:space="preserve">What </w:t>
      </w:r>
      <w:r w:rsidR="00510E44" w:rsidRPr="00811D2E">
        <w:rPr>
          <w:rFonts w:ascii="Times New Roman" w:hAnsi="Times New Roman" w:cs="Times New Roman"/>
          <w:sz w:val="24"/>
          <w:szCs w:val="24"/>
        </w:rPr>
        <w:t xml:space="preserve">I will </w:t>
      </w:r>
      <w:r w:rsidRPr="00811D2E">
        <w:rPr>
          <w:rFonts w:ascii="Times New Roman" w:hAnsi="Times New Roman" w:cs="Times New Roman"/>
          <w:sz w:val="24"/>
          <w:szCs w:val="24"/>
        </w:rPr>
        <w:t>ultimately show, in sec</w:t>
      </w:r>
      <w:r w:rsidR="00963A8B" w:rsidRPr="00811D2E">
        <w:rPr>
          <w:rFonts w:ascii="Times New Roman" w:hAnsi="Times New Roman" w:cs="Times New Roman"/>
          <w:sz w:val="24"/>
          <w:szCs w:val="24"/>
        </w:rPr>
        <w:t>tion</w:t>
      </w:r>
      <w:r w:rsidRPr="00811D2E">
        <w:rPr>
          <w:rFonts w:ascii="Times New Roman" w:hAnsi="Times New Roman" w:cs="Times New Roman"/>
          <w:sz w:val="24"/>
          <w:szCs w:val="24"/>
        </w:rPr>
        <w:t xml:space="preserve"> 4, </w:t>
      </w:r>
      <w:r w:rsidR="00904995" w:rsidRPr="00811D2E">
        <w:rPr>
          <w:rFonts w:ascii="Times New Roman" w:hAnsi="Times New Roman" w:cs="Times New Roman"/>
          <w:sz w:val="24"/>
          <w:szCs w:val="24"/>
        </w:rPr>
        <w:t>is that</w:t>
      </w:r>
      <w:r w:rsidR="001E19E9" w:rsidRPr="00811D2E">
        <w:rPr>
          <w:rFonts w:ascii="Times New Roman" w:hAnsi="Times New Roman" w:cs="Times New Roman"/>
          <w:sz w:val="24"/>
          <w:szCs w:val="24"/>
        </w:rPr>
        <w:t xml:space="preserve"> Slote’s view is </w:t>
      </w:r>
      <w:r w:rsidR="00510E44" w:rsidRPr="00811D2E">
        <w:rPr>
          <w:rFonts w:ascii="Times New Roman" w:hAnsi="Times New Roman" w:cs="Times New Roman"/>
          <w:sz w:val="24"/>
          <w:szCs w:val="24"/>
        </w:rPr>
        <w:t>best</w:t>
      </w:r>
      <w:r w:rsidR="001E19E9" w:rsidRPr="00811D2E">
        <w:rPr>
          <w:rFonts w:ascii="Times New Roman" w:hAnsi="Times New Roman" w:cs="Times New Roman"/>
          <w:sz w:val="24"/>
          <w:szCs w:val="24"/>
        </w:rPr>
        <w:t xml:space="preserve"> </w:t>
      </w:r>
      <w:r w:rsidR="00904995" w:rsidRPr="00811D2E">
        <w:rPr>
          <w:rFonts w:ascii="Times New Roman" w:hAnsi="Times New Roman" w:cs="Times New Roman"/>
          <w:sz w:val="24"/>
          <w:szCs w:val="24"/>
        </w:rPr>
        <w:t>interpreted</w:t>
      </w:r>
      <w:r w:rsidR="001E19E9" w:rsidRPr="00811D2E">
        <w:rPr>
          <w:rFonts w:ascii="Times New Roman" w:hAnsi="Times New Roman" w:cs="Times New Roman"/>
          <w:sz w:val="24"/>
          <w:szCs w:val="24"/>
        </w:rPr>
        <w:t xml:space="preserve"> as a </w:t>
      </w:r>
      <w:r w:rsidR="00510E44" w:rsidRPr="00811D2E">
        <w:rPr>
          <w:rFonts w:ascii="Times New Roman" w:hAnsi="Times New Roman" w:cs="Times New Roman"/>
          <w:i/>
          <w:iCs/>
          <w:sz w:val="24"/>
          <w:szCs w:val="24"/>
        </w:rPr>
        <w:t>F</w:t>
      </w:r>
      <w:r w:rsidR="001E19E9" w:rsidRPr="00811D2E">
        <w:rPr>
          <w:rFonts w:ascii="Times New Roman" w:hAnsi="Times New Roman" w:cs="Times New Roman"/>
          <w:i/>
          <w:iCs/>
          <w:sz w:val="24"/>
          <w:szCs w:val="24"/>
        </w:rPr>
        <w:t>ittingness</w:t>
      </w:r>
      <w:r w:rsidR="001E19E9" w:rsidRPr="00811D2E">
        <w:rPr>
          <w:rFonts w:ascii="Times New Roman" w:hAnsi="Times New Roman" w:cs="Times New Roman"/>
          <w:sz w:val="24"/>
          <w:szCs w:val="24"/>
        </w:rPr>
        <w:t xml:space="preserve"> claim, according to which one can be virtuously humble </w:t>
      </w:r>
      <w:r w:rsidR="001E19E9" w:rsidRPr="00811D2E">
        <w:rPr>
          <w:rFonts w:ascii="Times New Roman" w:hAnsi="Times New Roman" w:cs="Times New Roman"/>
          <w:i/>
          <w:iCs/>
          <w:sz w:val="24"/>
          <w:szCs w:val="24"/>
        </w:rPr>
        <w:t>about</w:t>
      </w:r>
      <w:r w:rsidR="001E19E9" w:rsidRPr="00811D2E">
        <w:rPr>
          <w:rFonts w:ascii="Times New Roman" w:hAnsi="Times New Roman" w:cs="Times New Roman"/>
          <w:sz w:val="24"/>
          <w:szCs w:val="24"/>
        </w:rPr>
        <w:t xml:space="preserve"> </w:t>
      </w:r>
      <w:r w:rsidR="00510E44" w:rsidRPr="00811D2E">
        <w:rPr>
          <w:rFonts w:ascii="Times New Roman" w:hAnsi="Times New Roman" w:cs="Times New Roman"/>
          <w:sz w:val="24"/>
          <w:szCs w:val="24"/>
        </w:rPr>
        <w:t>some</w:t>
      </w:r>
      <w:r w:rsidR="001E19E9" w:rsidRPr="00811D2E">
        <w:rPr>
          <w:rFonts w:ascii="Times New Roman" w:hAnsi="Times New Roman" w:cs="Times New Roman"/>
          <w:sz w:val="24"/>
          <w:szCs w:val="24"/>
        </w:rPr>
        <w:t xml:space="preserve"> </w:t>
      </w:r>
      <w:r w:rsidR="00510E44" w:rsidRPr="00811D2E">
        <w:rPr>
          <w:rFonts w:ascii="Times New Roman" w:hAnsi="Times New Roman" w:cs="Times New Roman"/>
          <w:sz w:val="24"/>
          <w:szCs w:val="24"/>
        </w:rPr>
        <w:t xml:space="preserve">good </w:t>
      </w:r>
      <w:r w:rsidR="001E19E9" w:rsidRPr="00811D2E">
        <w:rPr>
          <w:rFonts w:ascii="Times New Roman" w:hAnsi="Times New Roman" w:cs="Times New Roman"/>
          <w:sz w:val="24"/>
          <w:szCs w:val="24"/>
        </w:rPr>
        <w:t>quality of objective worth</w:t>
      </w:r>
      <w:r w:rsidR="00510E44" w:rsidRPr="00811D2E">
        <w:rPr>
          <w:rFonts w:ascii="Times New Roman" w:hAnsi="Times New Roman" w:cs="Times New Roman"/>
          <w:sz w:val="24"/>
          <w:szCs w:val="24"/>
        </w:rPr>
        <w:t>.</w:t>
      </w:r>
      <w:r w:rsidR="001E19E9" w:rsidRPr="00811D2E">
        <w:rPr>
          <w:rFonts w:ascii="Times New Roman" w:hAnsi="Times New Roman" w:cs="Times New Roman"/>
          <w:sz w:val="24"/>
          <w:szCs w:val="24"/>
        </w:rPr>
        <w:t xml:space="preserve"> </w:t>
      </w:r>
      <w:r w:rsidR="00904995" w:rsidRPr="00811D2E">
        <w:rPr>
          <w:rFonts w:ascii="Times New Roman" w:hAnsi="Times New Roman" w:cs="Times New Roman"/>
          <w:sz w:val="24"/>
          <w:szCs w:val="24"/>
        </w:rPr>
        <w:t xml:space="preserve">Whereas Slote (1983, 62) attempts to explain how humility “attains its full status as a virtue,” by depending on another </w:t>
      </w:r>
      <w:r w:rsidR="00904995" w:rsidRPr="00811D2E">
        <w:rPr>
          <w:rFonts w:ascii="Times New Roman" w:hAnsi="Times New Roman" w:cs="Times New Roman"/>
          <w:i/>
          <w:iCs/>
          <w:sz w:val="24"/>
          <w:szCs w:val="24"/>
        </w:rPr>
        <w:t>virtue</w:t>
      </w:r>
      <w:r w:rsidR="00904995" w:rsidRPr="00811D2E">
        <w:rPr>
          <w:rFonts w:ascii="Times New Roman" w:hAnsi="Times New Roman" w:cs="Times New Roman"/>
          <w:sz w:val="24"/>
          <w:szCs w:val="24"/>
        </w:rPr>
        <w:t>, I</w:t>
      </w:r>
      <w:r w:rsidR="00C7597B" w:rsidRPr="00811D2E">
        <w:rPr>
          <w:rFonts w:ascii="Times New Roman" w:hAnsi="Times New Roman" w:cs="Times New Roman"/>
          <w:sz w:val="24"/>
          <w:szCs w:val="24"/>
        </w:rPr>
        <w:t xml:space="preserve"> argue</w:t>
      </w:r>
      <w:r w:rsidR="00904995" w:rsidRPr="00811D2E">
        <w:rPr>
          <w:rFonts w:ascii="Times New Roman" w:hAnsi="Times New Roman" w:cs="Times New Roman"/>
          <w:sz w:val="24"/>
          <w:szCs w:val="24"/>
        </w:rPr>
        <w:t xml:space="preserve"> that humility owes none of its value to the possession of another virtue. Rather, virtuous humility is</w:t>
      </w:r>
      <w:r w:rsidR="001E19E9" w:rsidRPr="00811D2E">
        <w:rPr>
          <w:rFonts w:ascii="Times New Roman" w:hAnsi="Times New Roman" w:cs="Times New Roman"/>
          <w:sz w:val="24"/>
          <w:szCs w:val="24"/>
        </w:rPr>
        <w:t xml:space="preserve"> about other </w:t>
      </w:r>
      <w:r w:rsidR="00904995" w:rsidRPr="00811D2E">
        <w:rPr>
          <w:rFonts w:ascii="Times New Roman" w:hAnsi="Times New Roman" w:cs="Times New Roman"/>
          <w:sz w:val="24"/>
          <w:szCs w:val="24"/>
        </w:rPr>
        <w:t xml:space="preserve">(non-virtuous, but) objective goods. </w:t>
      </w:r>
      <w:r w:rsidR="00BB088C" w:rsidRPr="00811D2E">
        <w:rPr>
          <w:rFonts w:ascii="Times New Roman" w:hAnsi="Times New Roman" w:cs="Times New Roman"/>
          <w:sz w:val="24"/>
          <w:szCs w:val="24"/>
        </w:rPr>
        <w:t>One</w:t>
      </w:r>
      <w:r w:rsidR="001E19E9" w:rsidRPr="00811D2E">
        <w:rPr>
          <w:rFonts w:ascii="Times New Roman" w:hAnsi="Times New Roman" w:cs="Times New Roman"/>
          <w:sz w:val="24"/>
          <w:szCs w:val="24"/>
        </w:rPr>
        <w:t xml:space="preserve"> </w:t>
      </w:r>
      <w:r w:rsidR="00904995" w:rsidRPr="00811D2E">
        <w:rPr>
          <w:rFonts w:ascii="Times New Roman" w:hAnsi="Times New Roman" w:cs="Times New Roman"/>
          <w:sz w:val="24"/>
          <w:szCs w:val="24"/>
        </w:rPr>
        <w:t>is</w:t>
      </w:r>
      <w:r w:rsidR="001E19E9" w:rsidRPr="00811D2E">
        <w:rPr>
          <w:rFonts w:ascii="Times New Roman" w:hAnsi="Times New Roman" w:cs="Times New Roman"/>
          <w:sz w:val="24"/>
          <w:szCs w:val="24"/>
        </w:rPr>
        <w:t xml:space="preserve"> </w:t>
      </w:r>
      <w:r w:rsidR="00904995" w:rsidRPr="00811D2E">
        <w:rPr>
          <w:rFonts w:ascii="Times New Roman" w:hAnsi="Times New Roman" w:cs="Times New Roman"/>
          <w:sz w:val="24"/>
          <w:szCs w:val="24"/>
        </w:rPr>
        <w:t xml:space="preserve">virtuously </w:t>
      </w:r>
      <w:r w:rsidR="001E19E9" w:rsidRPr="00811D2E">
        <w:rPr>
          <w:rFonts w:ascii="Times New Roman" w:hAnsi="Times New Roman" w:cs="Times New Roman"/>
          <w:sz w:val="24"/>
          <w:szCs w:val="24"/>
        </w:rPr>
        <w:t xml:space="preserve">humble about </w:t>
      </w:r>
      <w:r w:rsidR="004C1489" w:rsidRPr="00811D2E">
        <w:rPr>
          <w:rFonts w:ascii="Times New Roman" w:hAnsi="Times New Roman" w:cs="Times New Roman"/>
          <w:sz w:val="24"/>
          <w:szCs w:val="24"/>
        </w:rPr>
        <w:t xml:space="preserve">one’s objectively </w:t>
      </w:r>
      <w:r w:rsidR="001E19E9" w:rsidRPr="00811D2E">
        <w:rPr>
          <w:rFonts w:ascii="Times New Roman" w:hAnsi="Times New Roman" w:cs="Times New Roman"/>
          <w:sz w:val="24"/>
          <w:szCs w:val="24"/>
        </w:rPr>
        <w:t>good qualitie</w:t>
      </w:r>
      <w:r w:rsidR="004C1489" w:rsidRPr="00811D2E">
        <w:rPr>
          <w:rFonts w:ascii="Times New Roman" w:hAnsi="Times New Roman" w:cs="Times New Roman"/>
          <w:sz w:val="24"/>
          <w:szCs w:val="24"/>
        </w:rPr>
        <w:t xml:space="preserve">s, but it is the </w:t>
      </w:r>
      <w:r w:rsidR="00754642" w:rsidRPr="00811D2E">
        <w:rPr>
          <w:rFonts w:ascii="Times New Roman" w:hAnsi="Times New Roman" w:cs="Times New Roman"/>
          <w:sz w:val="24"/>
          <w:szCs w:val="24"/>
        </w:rPr>
        <w:t xml:space="preserve">humble </w:t>
      </w:r>
      <w:r w:rsidR="00754642" w:rsidRPr="00811D2E">
        <w:rPr>
          <w:rFonts w:ascii="Times New Roman" w:hAnsi="Times New Roman" w:cs="Times New Roman"/>
          <w:i/>
          <w:iCs/>
          <w:sz w:val="24"/>
          <w:szCs w:val="24"/>
        </w:rPr>
        <w:t>disposition</w:t>
      </w:r>
      <w:r w:rsidR="004C1489" w:rsidRPr="00811D2E">
        <w:rPr>
          <w:rFonts w:ascii="Times New Roman" w:hAnsi="Times New Roman" w:cs="Times New Roman"/>
          <w:sz w:val="24"/>
          <w:szCs w:val="24"/>
        </w:rPr>
        <w:t xml:space="preserve"> </w:t>
      </w:r>
      <w:r w:rsidR="00D8653A" w:rsidRPr="00811D2E">
        <w:rPr>
          <w:rFonts w:ascii="Times New Roman" w:hAnsi="Times New Roman" w:cs="Times New Roman"/>
          <w:sz w:val="24"/>
          <w:szCs w:val="24"/>
        </w:rPr>
        <w:t>toward</w:t>
      </w:r>
      <w:r w:rsidR="004C1489" w:rsidRPr="00811D2E">
        <w:rPr>
          <w:rFonts w:ascii="Times New Roman" w:hAnsi="Times New Roman" w:cs="Times New Roman"/>
          <w:sz w:val="24"/>
          <w:szCs w:val="24"/>
        </w:rPr>
        <w:t xml:space="preserve"> </w:t>
      </w:r>
      <w:r w:rsidR="00562F34" w:rsidRPr="00811D2E">
        <w:rPr>
          <w:rFonts w:ascii="Times New Roman" w:hAnsi="Times New Roman" w:cs="Times New Roman"/>
          <w:sz w:val="24"/>
          <w:szCs w:val="24"/>
        </w:rPr>
        <w:t>those qualities</w:t>
      </w:r>
      <w:r w:rsidR="004C1489" w:rsidRPr="00811D2E">
        <w:rPr>
          <w:rFonts w:ascii="Times New Roman" w:hAnsi="Times New Roman" w:cs="Times New Roman"/>
          <w:sz w:val="24"/>
          <w:szCs w:val="24"/>
        </w:rPr>
        <w:t xml:space="preserve"> that is value-conferring</w:t>
      </w:r>
      <w:r w:rsidR="001E19E9" w:rsidRPr="00811D2E">
        <w:rPr>
          <w:rFonts w:ascii="Times New Roman" w:hAnsi="Times New Roman" w:cs="Times New Roman"/>
          <w:sz w:val="24"/>
          <w:szCs w:val="24"/>
        </w:rPr>
        <w:t>.</w:t>
      </w:r>
      <w:r w:rsidRPr="00811D2E">
        <w:rPr>
          <w:rFonts w:ascii="Times New Roman" w:hAnsi="Times New Roman" w:cs="Times New Roman"/>
          <w:sz w:val="24"/>
          <w:szCs w:val="24"/>
        </w:rPr>
        <w:t xml:space="preserve"> </w:t>
      </w:r>
      <w:r w:rsidR="004C1489" w:rsidRPr="00811D2E">
        <w:rPr>
          <w:rFonts w:ascii="Times New Roman" w:hAnsi="Times New Roman" w:cs="Times New Roman"/>
          <w:sz w:val="24"/>
          <w:szCs w:val="24"/>
        </w:rPr>
        <w:t xml:space="preserve">This is </w:t>
      </w:r>
      <w:r w:rsidR="00D8653A" w:rsidRPr="00811D2E">
        <w:rPr>
          <w:rFonts w:ascii="Times New Roman" w:hAnsi="Times New Roman" w:cs="Times New Roman"/>
          <w:sz w:val="24"/>
          <w:szCs w:val="24"/>
        </w:rPr>
        <w:t>demonstrated</w:t>
      </w:r>
      <w:r w:rsidR="004C1489" w:rsidRPr="00811D2E">
        <w:rPr>
          <w:rFonts w:ascii="Times New Roman" w:hAnsi="Times New Roman" w:cs="Times New Roman"/>
          <w:sz w:val="24"/>
          <w:szCs w:val="24"/>
        </w:rPr>
        <w:t xml:space="preserve"> by the </w:t>
      </w:r>
      <w:r w:rsidR="00754642" w:rsidRPr="00811D2E">
        <w:rPr>
          <w:rFonts w:ascii="Times New Roman" w:hAnsi="Times New Roman" w:cs="Times New Roman"/>
          <w:sz w:val="24"/>
          <w:szCs w:val="24"/>
        </w:rPr>
        <w:t>following argument: e</w:t>
      </w:r>
      <w:r w:rsidR="001327BA" w:rsidRPr="00811D2E">
        <w:rPr>
          <w:rFonts w:ascii="Times New Roman" w:hAnsi="Times New Roman" w:cs="Times New Roman"/>
          <w:sz w:val="24"/>
          <w:szCs w:val="24"/>
        </w:rPr>
        <w:t>v</w:t>
      </w:r>
      <w:r w:rsidR="00754642" w:rsidRPr="00811D2E">
        <w:rPr>
          <w:rFonts w:ascii="Times New Roman" w:hAnsi="Times New Roman" w:cs="Times New Roman"/>
          <w:sz w:val="24"/>
          <w:szCs w:val="24"/>
        </w:rPr>
        <w:t xml:space="preserve">en </w:t>
      </w:r>
      <w:r w:rsidRPr="00811D2E">
        <w:rPr>
          <w:rFonts w:ascii="Times New Roman" w:hAnsi="Times New Roman" w:cs="Times New Roman"/>
          <w:sz w:val="24"/>
          <w:szCs w:val="24"/>
        </w:rPr>
        <w:t>if we assume that one’s good qualities confer value to humility,</w:t>
      </w:r>
      <w:r w:rsidR="001E19E9" w:rsidRPr="00811D2E">
        <w:rPr>
          <w:rFonts w:ascii="Times New Roman" w:hAnsi="Times New Roman" w:cs="Times New Roman"/>
          <w:sz w:val="24"/>
          <w:szCs w:val="24"/>
        </w:rPr>
        <w:t xml:space="preserve"> humility’s value </w:t>
      </w:r>
      <w:r w:rsidR="00904995" w:rsidRPr="00811D2E">
        <w:rPr>
          <w:rFonts w:ascii="Times New Roman" w:hAnsi="Times New Roman" w:cs="Times New Roman"/>
          <w:sz w:val="24"/>
          <w:szCs w:val="24"/>
        </w:rPr>
        <w:t>can</w:t>
      </w:r>
      <w:r w:rsidR="001E19E9"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be </w:t>
      </w:r>
      <w:r w:rsidR="00D8653A" w:rsidRPr="00811D2E">
        <w:rPr>
          <w:rFonts w:ascii="Times New Roman" w:hAnsi="Times New Roman" w:cs="Times New Roman"/>
          <w:sz w:val="24"/>
          <w:szCs w:val="24"/>
        </w:rPr>
        <w:t>grounded upon being</w:t>
      </w:r>
      <w:r w:rsidR="00562F34" w:rsidRPr="00811D2E">
        <w:rPr>
          <w:rFonts w:ascii="Times New Roman" w:hAnsi="Times New Roman" w:cs="Times New Roman"/>
          <w:sz w:val="24"/>
          <w:szCs w:val="24"/>
        </w:rPr>
        <w:t xml:space="preserve"> humble about </w:t>
      </w:r>
      <w:r w:rsidRPr="00811D2E">
        <w:rPr>
          <w:rFonts w:ascii="Times New Roman" w:hAnsi="Times New Roman" w:cs="Times New Roman"/>
          <w:sz w:val="24"/>
          <w:szCs w:val="24"/>
        </w:rPr>
        <w:t>one’s own</w:t>
      </w:r>
      <w:r w:rsidR="001E19E9" w:rsidRPr="00811D2E">
        <w:rPr>
          <w:rFonts w:ascii="Times New Roman" w:hAnsi="Times New Roman" w:cs="Times New Roman"/>
          <w:sz w:val="24"/>
          <w:szCs w:val="24"/>
        </w:rPr>
        <w:t xml:space="preserve"> humility.</w:t>
      </w:r>
      <w:r w:rsidR="004E7438" w:rsidRPr="00811D2E">
        <w:rPr>
          <w:rFonts w:ascii="Times New Roman" w:hAnsi="Times New Roman" w:cs="Times New Roman"/>
          <w:sz w:val="24"/>
          <w:szCs w:val="24"/>
        </w:rPr>
        <w:t xml:space="preserve"> </w:t>
      </w:r>
      <w:r w:rsidR="00510E44" w:rsidRPr="00811D2E">
        <w:rPr>
          <w:rFonts w:ascii="Times New Roman" w:hAnsi="Times New Roman" w:cs="Times New Roman"/>
          <w:sz w:val="24"/>
          <w:szCs w:val="24"/>
        </w:rPr>
        <w:t xml:space="preserve">I call this view </w:t>
      </w:r>
      <w:r w:rsidR="00510E44" w:rsidRPr="00811D2E">
        <w:rPr>
          <w:rFonts w:ascii="Times New Roman" w:hAnsi="Times New Roman" w:cs="Times New Roman"/>
          <w:i/>
          <w:iCs/>
          <w:sz w:val="24"/>
          <w:szCs w:val="24"/>
        </w:rPr>
        <w:t>Bootstrapped Fittingness</w:t>
      </w:r>
      <w:r w:rsidR="00510E44" w:rsidRPr="00811D2E">
        <w:rPr>
          <w:rFonts w:ascii="Times New Roman" w:hAnsi="Times New Roman" w:cs="Times New Roman"/>
          <w:sz w:val="24"/>
          <w:szCs w:val="24"/>
        </w:rPr>
        <w:t xml:space="preserve">. </w:t>
      </w:r>
      <w:r w:rsidR="00D8653A" w:rsidRPr="00811D2E">
        <w:rPr>
          <w:rFonts w:ascii="Times New Roman" w:hAnsi="Times New Roman" w:cs="Times New Roman"/>
          <w:sz w:val="24"/>
          <w:szCs w:val="24"/>
        </w:rPr>
        <w:t>The</w:t>
      </w:r>
      <w:r w:rsidR="00DD745D" w:rsidRPr="00811D2E">
        <w:rPr>
          <w:rFonts w:ascii="Times New Roman" w:hAnsi="Times New Roman" w:cs="Times New Roman"/>
          <w:sz w:val="24"/>
          <w:szCs w:val="24"/>
        </w:rPr>
        <w:t xml:space="preserve"> upshot of this view, I </w:t>
      </w:r>
      <w:r w:rsidR="00924BCE" w:rsidRPr="00811D2E">
        <w:rPr>
          <w:rFonts w:ascii="Times New Roman" w:hAnsi="Times New Roman" w:cs="Times New Roman"/>
          <w:sz w:val="24"/>
          <w:szCs w:val="24"/>
        </w:rPr>
        <w:t>suggest</w:t>
      </w:r>
      <w:r w:rsidR="00DD745D" w:rsidRPr="00811D2E">
        <w:rPr>
          <w:rFonts w:ascii="Times New Roman" w:hAnsi="Times New Roman" w:cs="Times New Roman"/>
          <w:sz w:val="24"/>
          <w:szCs w:val="24"/>
        </w:rPr>
        <w:t xml:space="preserve">, is that those with high achievements can be as humble as those with comparably low achievements, so long as the </w:t>
      </w:r>
      <w:r w:rsidR="00562F34" w:rsidRPr="00811D2E">
        <w:rPr>
          <w:rFonts w:ascii="Times New Roman" w:hAnsi="Times New Roman" w:cs="Times New Roman"/>
          <w:sz w:val="24"/>
          <w:szCs w:val="24"/>
        </w:rPr>
        <w:t>good object</w:t>
      </w:r>
      <w:r w:rsidR="00DD745D" w:rsidRPr="00811D2E">
        <w:rPr>
          <w:rFonts w:ascii="Times New Roman" w:hAnsi="Times New Roman" w:cs="Times New Roman"/>
          <w:sz w:val="24"/>
          <w:szCs w:val="24"/>
        </w:rPr>
        <w:t xml:space="preserve"> is fitting. </w:t>
      </w:r>
      <w:r w:rsidR="00782692" w:rsidRPr="00811D2E">
        <w:rPr>
          <w:rFonts w:ascii="Times New Roman" w:hAnsi="Times New Roman" w:cs="Times New Roman"/>
          <w:sz w:val="24"/>
          <w:szCs w:val="24"/>
        </w:rPr>
        <w:t>A</w:t>
      </w:r>
      <w:r w:rsidR="00D8653A" w:rsidRPr="00811D2E">
        <w:rPr>
          <w:rFonts w:ascii="Times New Roman" w:hAnsi="Times New Roman" w:cs="Times New Roman"/>
          <w:sz w:val="24"/>
          <w:szCs w:val="24"/>
        </w:rPr>
        <w:t xml:space="preserve"> humble disposition </w:t>
      </w:r>
      <w:r w:rsidR="00924BCE" w:rsidRPr="00811D2E">
        <w:rPr>
          <w:rFonts w:ascii="Times New Roman" w:hAnsi="Times New Roman" w:cs="Times New Roman"/>
          <w:sz w:val="24"/>
          <w:szCs w:val="24"/>
        </w:rPr>
        <w:t>can be</w:t>
      </w:r>
      <w:r w:rsidR="00D8653A" w:rsidRPr="00811D2E">
        <w:rPr>
          <w:rFonts w:ascii="Times New Roman" w:hAnsi="Times New Roman" w:cs="Times New Roman"/>
          <w:sz w:val="24"/>
          <w:szCs w:val="24"/>
        </w:rPr>
        <w:t xml:space="preserve"> its own </w:t>
      </w:r>
      <w:r w:rsidR="00782692" w:rsidRPr="00811D2E">
        <w:rPr>
          <w:rFonts w:ascii="Times New Roman" w:hAnsi="Times New Roman" w:cs="Times New Roman"/>
          <w:sz w:val="24"/>
          <w:szCs w:val="24"/>
        </w:rPr>
        <w:t>fitting</w:t>
      </w:r>
      <w:r w:rsidR="00D8653A" w:rsidRPr="00811D2E">
        <w:rPr>
          <w:rFonts w:ascii="Times New Roman" w:hAnsi="Times New Roman" w:cs="Times New Roman"/>
          <w:sz w:val="24"/>
          <w:szCs w:val="24"/>
        </w:rPr>
        <w:t xml:space="preserve"> quality</w:t>
      </w:r>
      <w:r w:rsidR="00EE3FE1" w:rsidRPr="00811D2E">
        <w:rPr>
          <w:rFonts w:ascii="Times New Roman" w:hAnsi="Times New Roman" w:cs="Times New Roman"/>
          <w:sz w:val="24"/>
          <w:szCs w:val="24"/>
        </w:rPr>
        <w:t xml:space="preserve">, </w:t>
      </w:r>
      <w:r w:rsidR="00823EAB" w:rsidRPr="00811D2E">
        <w:rPr>
          <w:rFonts w:ascii="Times New Roman" w:hAnsi="Times New Roman" w:cs="Times New Roman"/>
          <w:sz w:val="24"/>
          <w:szCs w:val="24"/>
        </w:rPr>
        <w:t>or so I will argue.</w:t>
      </w:r>
      <w:r w:rsidR="00D8653A" w:rsidRPr="00811D2E">
        <w:rPr>
          <w:rFonts w:ascii="Times New Roman" w:hAnsi="Times New Roman" w:cs="Times New Roman"/>
          <w:sz w:val="24"/>
          <w:szCs w:val="24"/>
        </w:rPr>
        <w:t xml:space="preserve"> </w:t>
      </w:r>
    </w:p>
    <w:p w14:paraId="17AA4837" w14:textId="77777777" w:rsidR="00F22437" w:rsidRPr="00811D2E" w:rsidRDefault="00F22437" w:rsidP="001D1E3E">
      <w:pPr>
        <w:spacing w:after="0" w:line="480" w:lineRule="auto"/>
        <w:jc w:val="both"/>
        <w:rPr>
          <w:rFonts w:ascii="Times New Roman" w:hAnsi="Times New Roman" w:cs="Times New Roman"/>
          <w:sz w:val="24"/>
          <w:szCs w:val="24"/>
        </w:rPr>
      </w:pPr>
    </w:p>
    <w:p w14:paraId="609025FC" w14:textId="77777777" w:rsidR="005F3AB5" w:rsidRPr="00811D2E" w:rsidRDefault="005F3AB5" w:rsidP="001D1E3E">
      <w:pPr>
        <w:spacing w:after="0" w:line="480" w:lineRule="auto"/>
        <w:jc w:val="both"/>
        <w:rPr>
          <w:rFonts w:ascii="Times New Roman" w:hAnsi="Times New Roman" w:cs="Times New Roman"/>
          <w:sz w:val="24"/>
          <w:szCs w:val="24"/>
        </w:rPr>
      </w:pPr>
    </w:p>
    <w:p w14:paraId="0409A79B" w14:textId="519979CF" w:rsidR="00AE107E" w:rsidRPr="00811D2E" w:rsidRDefault="003F2C3A" w:rsidP="001D1E3E">
      <w:pPr>
        <w:pStyle w:val="ListParagraph"/>
        <w:numPr>
          <w:ilvl w:val="0"/>
          <w:numId w:val="4"/>
        </w:numPr>
        <w:spacing w:after="0" w:line="480" w:lineRule="auto"/>
        <w:jc w:val="both"/>
        <w:rPr>
          <w:rFonts w:ascii="Times New Roman" w:hAnsi="Times New Roman" w:cs="Times New Roman"/>
          <w:b/>
          <w:bCs/>
          <w:sz w:val="24"/>
          <w:szCs w:val="24"/>
        </w:rPr>
      </w:pPr>
      <w:r w:rsidRPr="00811D2E">
        <w:rPr>
          <w:rFonts w:ascii="Times New Roman" w:hAnsi="Times New Roman" w:cs="Times New Roman"/>
          <w:b/>
          <w:bCs/>
          <w:sz w:val="24"/>
          <w:szCs w:val="24"/>
        </w:rPr>
        <w:t xml:space="preserve">Specific </w:t>
      </w:r>
      <w:r w:rsidR="00AE107E" w:rsidRPr="00811D2E">
        <w:rPr>
          <w:rFonts w:ascii="Times New Roman" w:hAnsi="Times New Roman" w:cs="Times New Roman"/>
          <w:b/>
          <w:bCs/>
          <w:sz w:val="24"/>
          <w:szCs w:val="24"/>
        </w:rPr>
        <w:t xml:space="preserve">Dependence </w:t>
      </w:r>
    </w:p>
    <w:p w14:paraId="5566F10E" w14:textId="10529D56" w:rsidR="00AE107E" w:rsidRPr="00811D2E" w:rsidRDefault="007F2931"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lastRenderedPageBreak/>
        <w:t>The aim of</w:t>
      </w:r>
      <w:r w:rsidR="005D57CD" w:rsidRPr="00811D2E">
        <w:rPr>
          <w:rFonts w:ascii="Times New Roman" w:hAnsi="Times New Roman" w:cs="Times New Roman"/>
          <w:sz w:val="24"/>
          <w:szCs w:val="24"/>
        </w:rPr>
        <w:t xml:space="preserve"> this section is to reject </w:t>
      </w:r>
      <w:r w:rsidR="00510E44" w:rsidRPr="00811D2E">
        <w:rPr>
          <w:rFonts w:ascii="Times New Roman" w:hAnsi="Times New Roman" w:cs="Times New Roman"/>
          <w:i/>
          <w:iCs/>
          <w:sz w:val="24"/>
          <w:szCs w:val="24"/>
        </w:rPr>
        <w:t>S</w:t>
      </w:r>
      <w:r w:rsidR="005D57CD" w:rsidRPr="00811D2E">
        <w:rPr>
          <w:rFonts w:ascii="Times New Roman" w:hAnsi="Times New Roman" w:cs="Times New Roman"/>
          <w:i/>
          <w:iCs/>
          <w:sz w:val="24"/>
          <w:szCs w:val="24"/>
        </w:rPr>
        <w:t>pecific</w:t>
      </w:r>
      <w:r w:rsidR="005D57CD" w:rsidRPr="00811D2E">
        <w:rPr>
          <w:rFonts w:ascii="Times New Roman" w:hAnsi="Times New Roman" w:cs="Times New Roman"/>
          <w:sz w:val="24"/>
          <w:szCs w:val="24"/>
        </w:rPr>
        <w:t xml:space="preserve"> </w:t>
      </w:r>
      <w:r w:rsidR="00FE7073" w:rsidRPr="00811D2E">
        <w:rPr>
          <w:rFonts w:ascii="Times New Roman" w:hAnsi="Times New Roman" w:cs="Times New Roman"/>
          <w:i/>
          <w:iCs/>
          <w:sz w:val="24"/>
          <w:szCs w:val="24"/>
        </w:rPr>
        <w:t>D</w:t>
      </w:r>
      <w:r w:rsidR="005D57CD" w:rsidRPr="00811D2E">
        <w:rPr>
          <w:rFonts w:ascii="Times New Roman" w:hAnsi="Times New Roman" w:cs="Times New Roman"/>
          <w:i/>
          <w:iCs/>
          <w:sz w:val="24"/>
          <w:szCs w:val="24"/>
        </w:rPr>
        <w:t>ependence</w:t>
      </w:r>
      <w:r w:rsidR="005D57CD" w:rsidRPr="00811D2E">
        <w:rPr>
          <w:rFonts w:ascii="Times New Roman" w:hAnsi="Times New Roman" w:cs="Times New Roman"/>
          <w:sz w:val="24"/>
          <w:szCs w:val="24"/>
        </w:rPr>
        <w:t xml:space="preserve">. </w:t>
      </w:r>
      <w:r w:rsidR="00436FDF" w:rsidRPr="00811D2E">
        <w:rPr>
          <w:rFonts w:ascii="Times New Roman" w:hAnsi="Times New Roman" w:cs="Times New Roman"/>
          <w:sz w:val="24"/>
          <w:szCs w:val="24"/>
        </w:rPr>
        <w:t xml:space="preserve">While </w:t>
      </w:r>
      <w:r w:rsidR="00FF29EC" w:rsidRPr="00811D2E">
        <w:rPr>
          <w:rFonts w:ascii="Times New Roman" w:hAnsi="Times New Roman" w:cs="Times New Roman"/>
          <w:sz w:val="24"/>
          <w:szCs w:val="24"/>
        </w:rPr>
        <w:t xml:space="preserve">I cannot address all theories of humility </w:t>
      </w:r>
      <w:r w:rsidR="00BB088C" w:rsidRPr="00811D2E">
        <w:rPr>
          <w:rFonts w:ascii="Times New Roman" w:hAnsi="Times New Roman" w:cs="Times New Roman"/>
          <w:sz w:val="24"/>
          <w:szCs w:val="24"/>
        </w:rPr>
        <w:t xml:space="preserve">that make </w:t>
      </w:r>
      <w:r w:rsidR="00510297" w:rsidRPr="00811D2E">
        <w:rPr>
          <w:rFonts w:ascii="Times New Roman" w:hAnsi="Times New Roman" w:cs="Times New Roman"/>
          <w:i/>
          <w:iCs/>
          <w:sz w:val="24"/>
          <w:szCs w:val="24"/>
        </w:rPr>
        <w:t>S</w:t>
      </w:r>
      <w:r w:rsidR="00BB088C" w:rsidRPr="00811D2E">
        <w:rPr>
          <w:rFonts w:ascii="Times New Roman" w:hAnsi="Times New Roman" w:cs="Times New Roman"/>
          <w:i/>
          <w:iCs/>
          <w:sz w:val="24"/>
          <w:szCs w:val="24"/>
        </w:rPr>
        <w:t>pecific</w:t>
      </w:r>
      <w:r w:rsidR="00BB088C" w:rsidRPr="00811D2E">
        <w:rPr>
          <w:rFonts w:ascii="Times New Roman" w:hAnsi="Times New Roman" w:cs="Times New Roman"/>
          <w:sz w:val="24"/>
          <w:szCs w:val="24"/>
        </w:rPr>
        <w:t xml:space="preserve"> </w:t>
      </w:r>
      <w:r w:rsidR="00BB088C" w:rsidRPr="00811D2E">
        <w:rPr>
          <w:rFonts w:ascii="Times New Roman" w:hAnsi="Times New Roman" w:cs="Times New Roman"/>
          <w:i/>
          <w:iCs/>
          <w:sz w:val="24"/>
          <w:szCs w:val="24"/>
        </w:rPr>
        <w:t>Dependence</w:t>
      </w:r>
      <w:r w:rsidR="00BB088C" w:rsidRPr="00811D2E">
        <w:rPr>
          <w:rFonts w:ascii="Times New Roman" w:hAnsi="Times New Roman" w:cs="Times New Roman"/>
          <w:sz w:val="24"/>
          <w:szCs w:val="24"/>
        </w:rPr>
        <w:t xml:space="preserve"> claims</w:t>
      </w:r>
      <w:r w:rsidR="00FF29EC" w:rsidRPr="00811D2E">
        <w:rPr>
          <w:rFonts w:ascii="Times New Roman" w:hAnsi="Times New Roman" w:cs="Times New Roman"/>
          <w:sz w:val="24"/>
          <w:szCs w:val="24"/>
        </w:rPr>
        <w:t xml:space="preserve">, </w:t>
      </w:r>
      <w:r w:rsidR="008A0192" w:rsidRPr="00811D2E">
        <w:rPr>
          <w:rFonts w:ascii="Times New Roman" w:hAnsi="Times New Roman" w:cs="Times New Roman"/>
          <w:sz w:val="24"/>
          <w:szCs w:val="24"/>
        </w:rPr>
        <w:t xml:space="preserve">I will argue that </w:t>
      </w:r>
      <w:r w:rsidR="001327BA" w:rsidRPr="00811D2E">
        <w:rPr>
          <w:rFonts w:ascii="Times New Roman" w:hAnsi="Times New Roman" w:cs="Times New Roman"/>
          <w:sz w:val="24"/>
          <w:szCs w:val="24"/>
        </w:rPr>
        <w:t>such claims are misguided</w:t>
      </w:r>
      <w:r w:rsidR="00682173" w:rsidRPr="00811D2E">
        <w:rPr>
          <w:rFonts w:ascii="Times New Roman" w:hAnsi="Times New Roman" w:cs="Times New Roman"/>
          <w:sz w:val="24"/>
          <w:szCs w:val="24"/>
        </w:rPr>
        <w:t xml:space="preserve"> </w:t>
      </w:r>
      <w:r w:rsidR="008A0192" w:rsidRPr="00811D2E">
        <w:rPr>
          <w:rFonts w:ascii="Times New Roman" w:hAnsi="Times New Roman" w:cs="Times New Roman"/>
          <w:sz w:val="24"/>
          <w:szCs w:val="24"/>
        </w:rPr>
        <w:t xml:space="preserve">because </w:t>
      </w:r>
      <w:r w:rsidR="008A0192" w:rsidRPr="00811D2E">
        <w:rPr>
          <w:rFonts w:ascii="Times New Roman" w:hAnsi="Times New Roman" w:cs="Times New Roman"/>
          <w:i/>
          <w:iCs/>
          <w:sz w:val="24"/>
          <w:szCs w:val="24"/>
        </w:rPr>
        <w:t>Specific Dependence</w:t>
      </w:r>
      <w:r w:rsidR="008A0192" w:rsidRPr="00811D2E">
        <w:rPr>
          <w:rFonts w:ascii="Times New Roman" w:hAnsi="Times New Roman" w:cs="Times New Roman"/>
          <w:sz w:val="24"/>
          <w:szCs w:val="24"/>
        </w:rPr>
        <w:t xml:space="preserve"> violates </w:t>
      </w:r>
      <w:r w:rsidR="008A0192" w:rsidRPr="00811D2E">
        <w:rPr>
          <w:rFonts w:ascii="Times New Roman" w:hAnsi="Times New Roman" w:cs="Times New Roman"/>
          <w:i/>
          <w:iCs/>
          <w:sz w:val="24"/>
          <w:szCs w:val="24"/>
        </w:rPr>
        <w:t>Uniqueness</w:t>
      </w:r>
      <w:r w:rsidR="008A0192"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I </w:t>
      </w:r>
      <w:r w:rsidR="00CF6B14" w:rsidRPr="00811D2E">
        <w:rPr>
          <w:rFonts w:ascii="Times New Roman" w:hAnsi="Times New Roman" w:cs="Times New Roman"/>
          <w:sz w:val="24"/>
          <w:szCs w:val="24"/>
        </w:rPr>
        <w:t>will endeavor to show this in the context of a discussion of</w:t>
      </w:r>
      <w:r w:rsidR="00AE107E" w:rsidRPr="00811D2E">
        <w:rPr>
          <w:rFonts w:ascii="Times New Roman" w:hAnsi="Times New Roman" w:cs="Times New Roman"/>
          <w:sz w:val="24"/>
          <w:szCs w:val="24"/>
        </w:rPr>
        <w:t xml:space="preserve"> two virtues that philosophers have claimed humility specifically depends on: sincerity and justice.</w:t>
      </w:r>
      <w:r w:rsidR="004530F8" w:rsidRPr="00811D2E">
        <w:rPr>
          <w:rFonts w:ascii="Times New Roman" w:hAnsi="Times New Roman" w:cs="Times New Roman"/>
          <w:sz w:val="24"/>
          <w:szCs w:val="24"/>
        </w:rPr>
        <w:t xml:space="preserve"> </w:t>
      </w:r>
    </w:p>
    <w:p w14:paraId="1621C904" w14:textId="039D0CDB" w:rsidR="006432B0" w:rsidRPr="00811D2E" w:rsidRDefault="007F2931"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ab/>
      </w:r>
      <w:r w:rsidR="003C1050" w:rsidRPr="00811D2E">
        <w:rPr>
          <w:rFonts w:ascii="Times New Roman" w:hAnsi="Times New Roman" w:cs="Times New Roman"/>
          <w:sz w:val="24"/>
          <w:szCs w:val="24"/>
        </w:rPr>
        <w:t>I</w:t>
      </w:r>
      <w:r w:rsidR="00CF6B14" w:rsidRPr="00811D2E">
        <w:rPr>
          <w:rFonts w:ascii="Times New Roman" w:hAnsi="Times New Roman" w:cs="Times New Roman"/>
          <w:sz w:val="24"/>
          <w:szCs w:val="24"/>
        </w:rPr>
        <w:t>mportantly, I</w:t>
      </w:r>
      <w:r w:rsidR="003C1050" w:rsidRPr="00811D2E">
        <w:rPr>
          <w:rFonts w:ascii="Times New Roman" w:hAnsi="Times New Roman" w:cs="Times New Roman"/>
          <w:sz w:val="24"/>
          <w:szCs w:val="24"/>
        </w:rPr>
        <w:t xml:space="preserve"> will not defend </w:t>
      </w:r>
      <w:r w:rsidR="003C1050" w:rsidRPr="00811D2E">
        <w:rPr>
          <w:rFonts w:ascii="Times New Roman" w:hAnsi="Times New Roman" w:cs="Times New Roman"/>
          <w:i/>
          <w:iCs/>
          <w:sz w:val="24"/>
          <w:szCs w:val="24"/>
        </w:rPr>
        <w:t>Uniqueness</w:t>
      </w:r>
      <w:r w:rsidR="003C1050" w:rsidRPr="00811D2E">
        <w:rPr>
          <w:rFonts w:ascii="Times New Roman" w:hAnsi="Times New Roman" w:cs="Times New Roman"/>
          <w:sz w:val="24"/>
          <w:szCs w:val="24"/>
        </w:rPr>
        <w:t xml:space="preserve"> here. I assume, along with philosophers who </w:t>
      </w:r>
      <w:r w:rsidR="00A04537" w:rsidRPr="00811D2E">
        <w:rPr>
          <w:rFonts w:ascii="Times New Roman" w:hAnsi="Times New Roman" w:cs="Times New Roman"/>
          <w:sz w:val="24"/>
          <w:szCs w:val="24"/>
        </w:rPr>
        <w:t xml:space="preserve">have </w:t>
      </w:r>
      <w:r w:rsidR="003C1050" w:rsidRPr="00811D2E">
        <w:rPr>
          <w:rFonts w:ascii="Times New Roman" w:hAnsi="Times New Roman" w:cs="Times New Roman"/>
          <w:sz w:val="24"/>
          <w:szCs w:val="24"/>
        </w:rPr>
        <w:t>writ</w:t>
      </w:r>
      <w:r w:rsidR="00A04537" w:rsidRPr="00811D2E">
        <w:rPr>
          <w:rFonts w:ascii="Times New Roman" w:hAnsi="Times New Roman" w:cs="Times New Roman"/>
          <w:sz w:val="24"/>
          <w:szCs w:val="24"/>
        </w:rPr>
        <w:t>ten</w:t>
      </w:r>
      <w:r w:rsidR="003C1050" w:rsidRPr="00811D2E">
        <w:rPr>
          <w:rFonts w:ascii="Times New Roman" w:hAnsi="Times New Roman" w:cs="Times New Roman"/>
          <w:sz w:val="24"/>
          <w:szCs w:val="24"/>
        </w:rPr>
        <w:t xml:space="preserve"> on humility</w:t>
      </w:r>
      <w:r w:rsidR="00A04537" w:rsidRPr="00811D2E">
        <w:rPr>
          <w:rFonts w:ascii="Times New Roman" w:hAnsi="Times New Roman" w:cs="Times New Roman"/>
          <w:sz w:val="24"/>
          <w:szCs w:val="24"/>
        </w:rPr>
        <w:t xml:space="preserve"> recently</w:t>
      </w:r>
      <w:r w:rsidR="003C1050" w:rsidRPr="00811D2E">
        <w:rPr>
          <w:rFonts w:ascii="Times New Roman" w:hAnsi="Times New Roman" w:cs="Times New Roman"/>
          <w:sz w:val="24"/>
          <w:szCs w:val="24"/>
        </w:rPr>
        <w:t>,</w:t>
      </w:r>
      <w:r w:rsidRPr="00811D2E">
        <w:rPr>
          <w:rFonts w:ascii="Times New Roman" w:hAnsi="Times New Roman" w:cs="Times New Roman"/>
          <w:sz w:val="24"/>
          <w:szCs w:val="24"/>
        </w:rPr>
        <w:t xml:space="preserve"> </w:t>
      </w:r>
      <w:r w:rsidR="003C1050" w:rsidRPr="00811D2E">
        <w:rPr>
          <w:rFonts w:ascii="Times New Roman" w:hAnsi="Times New Roman" w:cs="Times New Roman"/>
          <w:sz w:val="24"/>
          <w:szCs w:val="24"/>
        </w:rPr>
        <w:t xml:space="preserve">that the </w:t>
      </w:r>
      <w:r w:rsidRPr="00811D2E">
        <w:rPr>
          <w:rFonts w:ascii="Times New Roman" w:hAnsi="Times New Roman" w:cs="Times New Roman"/>
          <w:sz w:val="24"/>
          <w:szCs w:val="24"/>
        </w:rPr>
        <w:t>property that individuates humility is the same one that confers value upon it</w:t>
      </w:r>
      <w:r w:rsidR="003C1050" w:rsidRPr="00811D2E">
        <w:rPr>
          <w:rFonts w:ascii="Times New Roman" w:hAnsi="Times New Roman" w:cs="Times New Roman"/>
          <w:sz w:val="24"/>
          <w:szCs w:val="24"/>
        </w:rPr>
        <w:t>.</w:t>
      </w:r>
      <w:r w:rsidRPr="00811D2E">
        <w:rPr>
          <w:rFonts w:ascii="Times New Roman" w:hAnsi="Times New Roman" w:cs="Times New Roman"/>
          <w:sz w:val="24"/>
          <w:szCs w:val="24"/>
        </w:rPr>
        <w:t xml:space="preserve"> </w:t>
      </w:r>
      <w:r w:rsidR="003C1050" w:rsidRPr="00811D2E">
        <w:rPr>
          <w:rFonts w:ascii="Times New Roman" w:hAnsi="Times New Roman" w:cs="Times New Roman"/>
          <w:sz w:val="24"/>
          <w:szCs w:val="24"/>
        </w:rPr>
        <w:t xml:space="preserve">Strictly speaking, however, </w:t>
      </w:r>
      <w:r w:rsidR="00A80D93" w:rsidRPr="00811D2E">
        <w:rPr>
          <w:rFonts w:ascii="Times New Roman" w:hAnsi="Times New Roman" w:cs="Times New Roman"/>
          <w:sz w:val="24"/>
          <w:szCs w:val="24"/>
        </w:rPr>
        <w:t xml:space="preserve">Slote openly rejects this assumption since he </w:t>
      </w:r>
      <w:r w:rsidR="006432B0" w:rsidRPr="00811D2E">
        <w:rPr>
          <w:rFonts w:ascii="Times New Roman" w:hAnsi="Times New Roman" w:cs="Times New Roman"/>
          <w:sz w:val="24"/>
          <w:szCs w:val="24"/>
        </w:rPr>
        <w:t>describes</w:t>
      </w:r>
      <w:r w:rsidRPr="00811D2E">
        <w:rPr>
          <w:rFonts w:ascii="Times New Roman" w:hAnsi="Times New Roman" w:cs="Times New Roman"/>
          <w:sz w:val="24"/>
          <w:szCs w:val="24"/>
        </w:rPr>
        <w:t xml:space="preserve"> </w:t>
      </w:r>
      <w:r w:rsidRPr="00811D2E">
        <w:rPr>
          <w:rFonts w:ascii="Times New Roman" w:hAnsi="Times New Roman" w:cs="Times New Roman"/>
          <w:i/>
          <w:iCs/>
          <w:sz w:val="24"/>
          <w:szCs w:val="24"/>
        </w:rPr>
        <w:t>Dependence</w:t>
      </w:r>
      <w:r w:rsidR="006432B0" w:rsidRPr="00811D2E">
        <w:rPr>
          <w:rFonts w:ascii="Times New Roman" w:hAnsi="Times New Roman" w:cs="Times New Roman"/>
          <w:i/>
          <w:iCs/>
          <w:sz w:val="24"/>
          <w:szCs w:val="24"/>
        </w:rPr>
        <w:t xml:space="preserve"> </w:t>
      </w:r>
      <w:r w:rsidR="006432B0" w:rsidRPr="00811D2E">
        <w:rPr>
          <w:rFonts w:ascii="Times New Roman" w:hAnsi="Times New Roman" w:cs="Times New Roman"/>
          <w:sz w:val="24"/>
          <w:szCs w:val="24"/>
        </w:rPr>
        <w:t>as a value-conferring relation as opposed to a metaphysical one</w:t>
      </w:r>
      <w:r w:rsidRPr="00811D2E">
        <w:rPr>
          <w:rFonts w:ascii="Times New Roman" w:hAnsi="Times New Roman" w:cs="Times New Roman"/>
          <w:sz w:val="24"/>
          <w:szCs w:val="24"/>
        </w:rPr>
        <w:t>.</w:t>
      </w:r>
      <w:r w:rsidRPr="00811D2E">
        <w:rPr>
          <w:rStyle w:val="FootnoteReference"/>
          <w:rFonts w:ascii="Times New Roman" w:hAnsi="Times New Roman" w:cs="Times New Roman"/>
          <w:sz w:val="24"/>
          <w:szCs w:val="24"/>
        </w:rPr>
        <w:footnoteReference w:id="4"/>
      </w:r>
      <w:r w:rsidR="003C1050" w:rsidRPr="00811D2E">
        <w:rPr>
          <w:rFonts w:ascii="Times New Roman" w:hAnsi="Times New Roman" w:cs="Times New Roman"/>
          <w:sz w:val="24"/>
          <w:szCs w:val="24"/>
        </w:rPr>
        <w:t xml:space="preserve"> </w:t>
      </w:r>
    </w:p>
    <w:p w14:paraId="2A3417D5" w14:textId="5BF73DEF" w:rsidR="001D21D0" w:rsidRPr="00811D2E" w:rsidRDefault="00A80D93" w:rsidP="001D21D0">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Be that as it may,</w:t>
      </w:r>
      <w:r w:rsidR="007F2931" w:rsidRPr="00811D2E">
        <w:rPr>
          <w:rFonts w:ascii="Times New Roman" w:hAnsi="Times New Roman" w:cs="Times New Roman"/>
          <w:sz w:val="24"/>
          <w:szCs w:val="24"/>
        </w:rPr>
        <w:t xml:space="preserve"> </w:t>
      </w:r>
      <w:r w:rsidR="003B39B9" w:rsidRPr="00811D2E">
        <w:rPr>
          <w:rFonts w:ascii="Times New Roman" w:hAnsi="Times New Roman" w:cs="Times New Roman"/>
          <w:sz w:val="24"/>
          <w:szCs w:val="24"/>
        </w:rPr>
        <w:t xml:space="preserve">there </w:t>
      </w:r>
      <w:r w:rsidR="007F2931" w:rsidRPr="00811D2E">
        <w:rPr>
          <w:rFonts w:ascii="Times New Roman" w:hAnsi="Times New Roman" w:cs="Times New Roman"/>
          <w:sz w:val="24"/>
          <w:szCs w:val="24"/>
        </w:rPr>
        <w:t xml:space="preserve">are two reasons to </w:t>
      </w:r>
      <w:r w:rsidR="00743C84" w:rsidRPr="00811D2E">
        <w:rPr>
          <w:rFonts w:ascii="Times New Roman" w:hAnsi="Times New Roman" w:cs="Times New Roman"/>
          <w:sz w:val="24"/>
          <w:szCs w:val="24"/>
        </w:rPr>
        <w:t>think</w:t>
      </w:r>
      <w:r w:rsidR="007F2931" w:rsidRPr="00811D2E">
        <w:rPr>
          <w:rFonts w:ascii="Times New Roman" w:hAnsi="Times New Roman" w:cs="Times New Roman"/>
          <w:sz w:val="24"/>
          <w:szCs w:val="24"/>
        </w:rPr>
        <w:t xml:space="preserve"> that humility will be valuable because of the property that </w:t>
      </w:r>
      <w:r w:rsidR="003B39B9" w:rsidRPr="00811D2E">
        <w:rPr>
          <w:rFonts w:ascii="Times New Roman" w:hAnsi="Times New Roman" w:cs="Times New Roman"/>
          <w:sz w:val="24"/>
          <w:szCs w:val="24"/>
        </w:rPr>
        <w:t xml:space="preserve">differentiates </w:t>
      </w:r>
      <w:r w:rsidR="007F2931" w:rsidRPr="00811D2E">
        <w:rPr>
          <w:rFonts w:ascii="Times New Roman" w:hAnsi="Times New Roman" w:cs="Times New Roman"/>
          <w:sz w:val="24"/>
          <w:szCs w:val="24"/>
        </w:rPr>
        <w:t xml:space="preserve">it. First, </w:t>
      </w:r>
      <w:r w:rsidRPr="00811D2E">
        <w:rPr>
          <w:rFonts w:ascii="Times New Roman" w:hAnsi="Times New Roman" w:cs="Times New Roman"/>
          <w:sz w:val="24"/>
          <w:szCs w:val="24"/>
        </w:rPr>
        <w:t>Slote takes it for granted that humility is a neutral character trait that prevents us from being arrogant or vain. But u</w:t>
      </w:r>
      <w:r w:rsidR="00262646" w:rsidRPr="00811D2E">
        <w:rPr>
          <w:rFonts w:ascii="Times New Roman" w:hAnsi="Times New Roman" w:cs="Times New Roman"/>
          <w:sz w:val="24"/>
          <w:szCs w:val="24"/>
        </w:rPr>
        <w:t xml:space="preserve">nlike </w:t>
      </w:r>
      <w:r w:rsidRPr="00811D2E">
        <w:rPr>
          <w:rFonts w:ascii="Times New Roman" w:hAnsi="Times New Roman" w:cs="Times New Roman"/>
          <w:sz w:val="24"/>
          <w:szCs w:val="24"/>
        </w:rPr>
        <w:t xml:space="preserve">the </w:t>
      </w:r>
      <w:r w:rsidR="00A04537" w:rsidRPr="00811D2E">
        <w:rPr>
          <w:rFonts w:ascii="Times New Roman" w:hAnsi="Times New Roman" w:cs="Times New Roman"/>
          <w:sz w:val="24"/>
          <w:szCs w:val="24"/>
        </w:rPr>
        <w:t xml:space="preserve">dependent </w:t>
      </w:r>
      <w:r w:rsidR="005727F8" w:rsidRPr="00811D2E">
        <w:rPr>
          <w:rFonts w:ascii="Times New Roman" w:hAnsi="Times New Roman" w:cs="Times New Roman"/>
          <w:sz w:val="24"/>
          <w:szCs w:val="24"/>
        </w:rPr>
        <w:t xml:space="preserve">virtue </w:t>
      </w:r>
      <w:r w:rsidR="00A04537" w:rsidRPr="00811D2E">
        <w:rPr>
          <w:rFonts w:ascii="Times New Roman" w:hAnsi="Times New Roman" w:cs="Times New Roman"/>
          <w:sz w:val="24"/>
          <w:szCs w:val="24"/>
        </w:rPr>
        <w:t>of</w:t>
      </w:r>
      <w:r w:rsidR="005727F8"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conscientiousness, </w:t>
      </w:r>
      <w:r w:rsidR="007F2931" w:rsidRPr="00811D2E">
        <w:rPr>
          <w:rFonts w:ascii="Times New Roman" w:hAnsi="Times New Roman" w:cs="Times New Roman"/>
          <w:sz w:val="24"/>
          <w:szCs w:val="24"/>
        </w:rPr>
        <w:t xml:space="preserve">which </w:t>
      </w:r>
      <w:r w:rsidR="00FD6A3A" w:rsidRPr="00811D2E">
        <w:rPr>
          <w:rFonts w:ascii="Times New Roman" w:hAnsi="Times New Roman" w:cs="Times New Roman"/>
          <w:sz w:val="24"/>
          <w:szCs w:val="24"/>
        </w:rPr>
        <w:t xml:space="preserve">Slote also takes to be </w:t>
      </w:r>
      <w:r w:rsidRPr="00811D2E">
        <w:rPr>
          <w:rFonts w:ascii="Times New Roman" w:hAnsi="Times New Roman" w:cs="Times New Roman"/>
          <w:sz w:val="24"/>
          <w:szCs w:val="24"/>
        </w:rPr>
        <w:t>a</w:t>
      </w:r>
      <w:r w:rsidR="008576B1" w:rsidRPr="00811D2E">
        <w:rPr>
          <w:rFonts w:ascii="Times New Roman" w:hAnsi="Times New Roman" w:cs="Times New Roman"/>
          <w:sz w:val="24"/>
          <w:szCs w:val="24"/>
        </w:rPr>
        <w:t xml:space="preserve"> </w:t>
      </w:r>
      <w:r w:rsidR="007F2931" w:rsidRPr="00811D2E">
        <w:rPr>
          <w:rFonts w:ascii="Times New Roman" w:hAnsi="Times New Roman" w:cs="Times New Roman"/>
          <w:sz w:val="24"/>
          <w:szCs w:val="24"/>
        </w:rPr>
        <w:t xml:space="preserve">morally neutral character trait, humility </w:t>
      </w:r>
      <w:r w:rsidR="008576B1" w:rsidRPr="00811D2E">
        <w:rPr>
          <w:rFonts w:ascii="Times New Roman" w:hAnsi="Times New Roman" w:cs="Times New Roman"/>
          <w:sz w:val="24"/>
          <w:szCs w:val="24"/>
        </w:rPr>
        <w:t xml:space="preserve">is </w:t>
      </w:r>
      <w:r w:rsidRPr="00811D2E">
        <w:rPr>
          <w:rFonts w:ascii="Times New Roman" w:hAnsi="Times New Roman" w:cs="Times New Roman"/>
          <w:sz w:val="24"/>
          <w:szCs w:val="24"/>
        </w:rPr>
        <w:t>almost always</w:t>
      </w:r>
      <w:r w:rsidR="00262646" w:rsidRPr="00811D2E">
        <w:rPr>
          <w:rFonts w:ascii="Times New Roman" w:hAnsi="Times New Roman" w:cs="Times New Roman"/>
          <w:sz w:val="24"/>
          <w:szCs w:val="24"/>
        </w:rPr>
        <w:t xml:space="preserve"> </w:t>
      </w:r>
      <w:r w:rsidRPr="00811D2E">
        <w:rPr>
          <w:rFonts w:ascii="Times New Roman" w:hAnsi="Times New Roman" w:cs="Times New Roman"/>
          <w:sz w:val="24"/>
          <w:szCs w:val="24"/>
        </w:rPr>
        <w:t>taken</w:t>
      </w:r>
      <w:r w:rsidR="00262646" w:rsidRPr="00811D2E">
        <w:rPr>
          <w:rFonts w:ascii="Times New Roman" w:hAnsi="Times New Roman" w:cs="Times New Roman"/>
          <w:sz w:val="24"/>
          <w:szCs w:val="24"/>
        </w:rPr>
        <w:t xml:space="preserve"> to be </w:t>
      </w:r>
      <w:r w:rsidR="008576B1" w:rsidRPr="00811D2E">
        <w:rPr>
          <w:rFonts w:ascii="Times New Roman" w:hAnsi="Times New Roman" w:cs="Times New Roman"/>
          <w:sz w:val="24"/>
          <w:szCs w:val="24"/>
        </w:rPr>
        <w:t>non-neutral</w:t>
      </w:r>
      <w:r w:rsidR="00262646" w:rsidRPr="00811D2E">
        <w:rPr>
          <w:rFonts w:ascii="Times New Roman" w:hAnsi="Times New Roman" w:cs="Times New Roman"/>
          <w:sz w:val="24"/>
          <w:szCs w:val="24"/>
        </w:rPr>
        <w:t xml:space="preserve"> on its face</w:t>
      </w:r>
      <w:r w:rsidR="00743C84" w:rsidRPr="00811D2E">
        <w:rPr>
          <w:rFonts w:ascii="Times New Roman" w:hAnsi="Times New Roman" w:cs="Times New Roman"/>
          <w:sz w:val="24"/>
          <w:szCs w:val="24"/>
        </w:rPr>
        <w:t>.</w:t>
      </w:r>
      <w:r w:rsidR="00B64776" w:rsidRPr="00811D2E">
        <w:rPr>
          <w:rStyle w:val="FootnoteReference"/>
          <w:rFonts w:ascii="Times New Roman" w:hAnsi="Times New Roman" w:cs="Times New Roman"/>
          <w:sz w:val="24"/>
          <w:szCs w:val="24"/>
        </w:rPr>
        <w:footnoteReference w:id="5"/>
      </w:r>
      <w:r w:rsidR="008576B1" w:rsidRPr="00811D2E">
        <w:rPr>
          <w:rFonts w:ascii="Times New Roman" w:hAnsi="Times New Roman" w:cs="Times New Roman"/>
          <w:sz w:val="24"/>
          <w:szCs w:val="24"/>
        </w:rPr>
        <w:t xml:space="preserve"> </w:t>
      </w:r>
      <w:r w:rsidR="00E7221F" w:rsidRPr="00811D2E">
        <w:rPr>
          <w:rFonts w:ascii="Times New Roman" w:hAnsi="Times New Roman" w:cs="Times New Roman"/>
          <w:sz w:val="24"/>
          <w:szCs w:val="24"/>
        </w:rPr>
        <w:t>Historically,</w:t>
      </w:r>
      <w:r w:rsidRPr="00811D2E">
        <w:rPr>
          <w:rFonts w:ascii="Times New Roman" w:hAnsi="Times New Roman" w:cs="Times New Roman"/>
          <w:sz w:val="24"/>
          <w:szCs w:val="24"/>
        </w:rPr>
        <w:t xml:space="preserve"> </w:t>
      </w:r>
      <w:r w:rsidR="00E7221F" w:rsidRPr="00811D2E">
        <w:rPr>
          <w:rFonts w:ascii="Times New Roman" w:hAnsi="Times New Roman" w:cs="Times New Roman"/>
          <w:sz w:val="24"/>
          <w:szCs w:val="24"/>
        </w:rPr>
        <w:t>philosophers have</w:t>
      </w:r>
      <w:r w:rsidR="008576B1" w:rsidRPr="00811D2E">
        <w:rPr>
          <w:rFonts w:ascii="Times New Roman" w:hAnsi="Times New Roman" w:cs="Times New Roman"/>
          <w:sz w:val="24"/>
          <w:szCs w:val="24"/>
        </w:rPr>
        <w:t xml:space="preserve"> characteriz</w:t>
      </w:r>
      <w:r w:rsidR="008D59B5" w:rsidRPr="00811D2E">
        <w:rPr>
          <w:rFonts w:ascii="Times New Roman" w:hAnsi="Times New Roman" w:cs="Times New Roman"/>
          <w:sz w:val="24"/>
          <w:szCs w:val="24"/>
        </w:rPr>
        <w:t>ed humility</w:t>
      </w:r>
      <w:r w:rsidR="008576B1" w:rsidRPr="00811D2E">
        <w:rPr>
          <w:rFonts w:ascii="Times New Roman" w:hAnsi="Times New Roman" w:cs="Times New Roman"/>
          <w:sz w:val="24"/>
          <w:szCs w:val="24"/>
        </w:rPr>
        <w:t xml:space="preserve"> as a negative trait</w:t>
      </w:r>
      <w:r w:rsidR="00AA72AC" w:rsidRPr="00811D2E">
        <w:rPr>
          <w:rFonts w:ascii="Times New Roman" w:hAnsi="Times New Roman" w:cs="Times New Roman"/>
          <w:sz w:val="24"/>
          <w:szCs w:val="24"/>
        </w:rPr>
        <w:t xml:space="preserve"> because </w:t>
      </w:r>
      <w:r w:rsidR="001D21D0" w:rsidRPr="00811D2E">
        <w:rPr>
          <w:rFonts w:ascii="Times New Roman" w:hAnsi="Times New Roman" w:cs="Times New Roman"/>
          <w:sz w:val="24"/>
          <w:szCs w:val="24"/>
        </w:rPr>
        <w:t>it seems to involve lowliness or timidity</w:t>
      </w:r>
      <w:r w:rsidR="008576B1" w:rsidRPr="00811D2E">
        <w:rPr>
          <w:rFonts w:ascii="Times New Roman" w:hAnsi="Times New Roman" w:cs="Times New Roman"/>
          <w:sz w:val="24"/>
          <w:szCs w:val="24"/>
        </w:rPr>
        <w:t xml:space="preserve"> (e.g., Aristotle 2009, 1125a33; Nietzsche 1887 [2006], 26–7)</w:t>
      </w:r>
      <w:r w:rsidR="001D21D0" w:rsidRPr="00811D2E">
        <w:rPr>
          <w:rFonts w:ascii="Times New Roman" w:hAnsi="Times New Roman" w:cs="Times New Roman"/>
          <w:sz w:val="24"/>
          <w:szCs w:val="24"/>
        </w:rPr>
        <w:t xml:space="preserve">. Contemporary </w:t>
      </w:r>
      <w:r w:rsidR="008576B1" w:rsidRPr="00811D2E">
        <w:rPr>
          <w:rFonts w:ascii="Times New Roman" w:hAnsi="Times New Roman" w:cs="Times New Roman"/>
          <w:sz w:val="24"/>
          <w:szCs w:val="24"/>
        </w:rPr>
        <w:t xml:space="preserve">philosophers </w:t>
      </w:r>
      <w:r w:rsidR="008D59B5" w:rsidRPr="00811D2E">
        <w:rPr>
          <w:rFonts w:ascii="Times New Roman" w:hAnsi="Times New Roman" w:cs="Times New Roman"/>
          <w:sz w:val="24"/>
          <w:szCs w:val="24"/>
        </w:rPr>
        <w:t xml:space="preserve">overwhelmingly </w:t>
      </w:r>
      <w:r w:rsidR="00101414" w:rsidRPr="00811D2E">
        <w:rPr>
          <w:rFonts w:ascii="Times New Roman" w:hAnsi="Times New Roman" w:cs="Times New Roman"/>
          <w:sz w:val="24"/>
          <w:szCs w:val="24"/>
        </w:rPr>
        <w:t>take</w:t>
      </w:r>
      <w:r w:rsidR="008D59B5" w:rsidRPr="00811D2E">
        <w:rPr>
          <w:rFonts w:ascii="Times New Roman" w:hAnsi="Times New Roman" w:cs="Times New Roman"/>
          <w:sz w:val="24"/>
          <w:szCs w:val="24"/>
        </w:rPr>
        <w:t xml:space="preserve"> humility</w:t>
      </w:r>
      <w:r w:rsidR="008576B1" w:rsidRPr="00811D2E">
        <w:rPr>
          <w:rFonts w:ascii="Times New Roman" w:hAnsi="Times New Roman" w:cs="Times New Roman"/>
          <w:sz w:val="24"/>
          <w:szCs w:val="24"/>
        </w:rPr>
        <w:t xml:space="preserve"> </w:t>
      </w:r>
      <w:r w:rsidR="00101414" w:rsidRPr="00811D2E">
        <w:rPr>
          <w:rFonts w:ascii="Times New Roman" w:hAnsi="Times New Roman" w:cs="Times New Roman"/>
          <w:sz w:val="24"/>
          <w:szCs w:val="24"/>
        </w:rPr>
        <w:t>to be</w:t>
      </w:r>
      <w:r w:rsidR="008576B1" w:rsidRPr="00811D2E">
        <w:rPr>
          <w:rFonts w:ascii="Times New Roman" w:hAnsi="Times New Roman" w:cs="Times New Roman"/>
          <w:sz w:val="24"/>
          <w:szCs w:val="24"/>
        </w:rPr>
        <w:t xml:space="preserve"> a </w:t>
      </w:r>
      <w:r w:rsidR="008576B1" w:rsidRPr="00811D2E">
        <w:rPr>
          <w:rFonts w:ascii="Times New Roman" w:hAnsi="Times New Roman" w:cs="Times New Roman"/>
          <w:sz w:val="24"/>
          <w:szCs w:val="24"/>
        </w:rPr>
        <w:lastRenderedPageBreak/>
        <w:t>positive character trait</w:t>
      </w:r>
      <w:r w:rsidR="001D21D0" w:rsidRPr="00811D2E">
        <w:rPr>
          <w:rFonts w:ascii="Times New Roman" w:hAnsi="Times New Roman" w:cs="Times New Roman"/>
          <w:sz w:val="24"/>
          <w:szCs w:val="24"/>
        </w:rPr>
        <w:t xml:space="preserve"> involving, for instance, proper attitudes toward our worth</w:t>
      </w:r>
      <w:r w:rsidR="00E7221F" w:rsidRPr="00811D2E">
        <w:rPr>
          <w:rFonts w:ascii="Times New Roman" w:hAnsi="Times New Roman" w:cs="Times New Roman"/>
          <w:sz w:val="24"/>
          <w:szCs w:val="24"/>
        </w:rPr>
        <w:t xml:space="preserve"> that </w:t>
      </w:r>
      <w:r w:rsidR="006E60F9" w:rsidRPr="00811D2E">
        <w:rPr>
          <w:rFonts w:ascii="Times New Roman" w:hAnsi="Times New Roman" w:cs="Times New Roman"/>
          <w:sz w:val="24"/>
          <w:szCs w:val="24"/>
        </w:rPr>
        <w:t>correct</w:t>
      </w:r>
      <w:r w:rsidR="00E7221F" w:rsidRPr="00811D2E">
        <w:rPr>
          <w:rFonts w:ascii="Times New Roman" w:hAnsi="Times New Roman" w:cs="Times New Roman"/>
          <w:sz w:val="24"/>
          <w:szCs w:val="24"/>
        </w:rPr>
        <w:t xml:space="preserve"> arrogance and vanity</w:t>
      </w:r>
      <w:r w:rsidR="001D21D0" w:rsidRPr="00811D2E">
        <w:rPr>
          <w:rFonts w:ascii="Times New Roman" w:hAnsi="Times New Roman" w:cs="Times New Roman"/>
          <w:sz w:val="24"/>
          <w:szCs w:val="24"/>
        </w:rPr>
        <w:t xml:space="preserve">. </w:t>
      </w:r>
      <w:r w:rsidR="006E60F9" w:rsidRPr="00811D2E">
        <w:rPr>
          <w:rFonts w:ascii="Times New Roman" w:hAnsi="Times New Roman" w:cs="Times New Roman"/>
          <w:sz w:val="24"/>
          <w:szCs w:val="24"/>
        </w:rPr>
        <w:t>In contrast to</w:t>
      </w:r>
      <w:r w:rsidR="001D21D0" w:rsidRPr="00811D2E">
        <w:rPr>
          <w:rFonts w:ascii="Times New Roman" w:hAnsi="Times New Roman" w:cs="Times New Roman"/>
          <w:sz w:val="24"/>
          <w:szCs w:val="24"/>
        </w:rPr>
        <w:t xml:space="preserve"> neutral character traits, such as conscientiousness or shyness, humility</w:t>
      </w:r>
      <w:r w:rsidR="006E60F9" w:rsidRPr="00811D2E">
        <w:rPr>
          <w:rFonts w:ascii="Times New Roman" w:hAnsi="Times New Roman" w:cs="Times New Roman"/>
          <w:sz w:val="24"/>
          <w:szCs w:val="24"/>
        </w:rPr>
        <w:t xml:space="preserve">’s </w:t>
      </w:r>
      <w:r w:rsidR="001D21D0" w:rsidRPr="00811D2E">
        <w:rPr>
          <w:rFonts w:ascii="Times New Roman" w:hAnsi="Times New Roman" w:cs="Times New Roman"/>
          <w:sz w:val="24"/>
          <w:szCs w:val="24"/>
        </w:rPr>
        <w:t>value seems to depend considerably on how it is individuated.</w:t>
      </w:r>
      <w:r w:rsidR="006E60F9" w:rsidRPr="00811D2E">
        <w:rPr>
          <w:rFonts w:ascii="Times New Roman" w:hAnsi="Times New Roman" w:cs="Times New Roman"/>
          <w:sz w:val="24"/>
          <w:szCs w:val="24"/>
        </w:rPr>
        <w:t xml:space="preserve"> </w:t>
      </w:r>
    </w:p>
    <w:p w14:paraId="685BCED7" w14:textId="3279405A" w:rsidR="00F71DDE" w:rsidRPr="00811D2E" w:rsidRDefault="008576B1" w:rsidP="00F71DD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Second, </w:t>
      </w:r>
      <w:bookmarkStart w:id="3" w:name="_Hlk140489373"/>
      <w:r w:rsidR="00262646" w:rsidRPr="00811D2E">
        <w:rPr>
          <w:rFonts w:ascii="Times New Roman" w:hAnsi="Times New Roman" w:cs="Times New Roman"/>
          <w:sz w:val="24"/>
          <w:szCs w:val="24"/>
        </w:rPr>
        <w:t>humility</w:t>
      </w:r>
      <w:r w:rsidR="00743C84" w:rsidRPr="00811D2E">
        <w:rPr>
          <w:rFonts w:ascii="Times New Roman" w:hAnsi="Times New Roman" w:cs="Times New Roman"/>
          <w:sz w:val="24"/>
          <w:szCs w:val="24"/>
        </w:rPr>
        <w:t xml:space="preserve"> </w:t>
      </w:r>
      <w:r w:rsidR="00101414" w:rsidRPr="00811D2E">
        <w:rPr>
          <w:rFonts w:ascii="Times New Roman" w:hAnsi="Times New Roman" w:cs="Times New Roman"/>
          <w:sz w:val="24"/>
          <w:szCs w:val="24"/>
        </w:rPr>
        <w:t>is peculiar in that it</w:t>
      </w:r>
      <w:r w:rsidR="00743C84" w:rsidRPr="00811D2E">
        <w:rPr>
          <w:rFonts w:ascii="Times New Roman" w:hAnsi="Times New Roman" w:cs="Times New Roman"/>
          <w:sz w:val="24"/>
          <w:szCs w:val="24"/>
        </w:rPr>
        <w:t xml:space="preserve"> def</w:t>
      </w:r>
      <w:r w:rsidR="00101414" w:rsidRPr="00811D2E">
        <w:rPr>
          <w:rFonts w:ascii="Times New Roman" w:hAnsi="Times New Roman" w:cs="Times New Roman"/>
          <w:sz w:val="24"/>
          <w:szCs w:val="24"/>
        </w:rPr>
        <w:t>ies</w:t>
      </w:r>
      <w:r w:rsidR="00743C84" w:rsidRPr="00811D2E">
        <w:rPr>
          <w:rFonts w:ascii="Times New Roman" w:hAnsi="Times New Roman" w:cs="Times New Roman"/>
          <w:sz w:val="24"/>
          <w:szCs w:val="24"/>
        </w:rPr>
        <w:t xml:space="preserve"> </w:t>
      </w:r>
      <w:r w:rsidR="008D59B5" w:rsidRPr="00811D2E">
        <w:rPr>
          <w:rFonts w:ascii="Times New Roman" w:hAnsi="Times New Roman" w:cs="Times New Roman"/>
          <w:sz w:val="24"/>
          <w:szCs w:val="24"/>
        </w:rPr>
        <w:t>explanation</w:t>
      </w:r>
      <w:r w:rsidR="00743C84" w:rsidRPr="00811D2E">
        <w:rPr>
          <w:rFonts w:ascii="Times New Roman" w:hAnsi="Times New Roman" w:cs="Times New Roman"/>
          <w:sz w:val="24"/>
          <w:szCs w:val="24"/>
        </w:rPr>
        <w:t xml:space="preserve"> by traditional virtue theory</w:t>
      </w:r>
      <w:bookmarkEnd w:id="3"/>
      <w:r w:rsidR="00743C84" w:rsidRPr="00811D2E">
        <w:rPr>
          <w:rFonts w:ascii="Times New Roman" w:hAnsi="Times New Roman" w:cs="Times New Roman"/>
          <w:sz w:val="24"/>
          <w:szCs w:val="24"/>
        </w:rPr>
        <w:t xml:space="preserve">. </w:t>
      </w:r>
      <w:r w:rsidR="000616BD" w:rsidRPr="00811D2E">
        <w:rPr>
          <w:rFonts w:ascii="Times New Roman" w:hAnsi="Times New Roman" w:cs="Times New Roman"/>
          <w:sz w:val="24"/>
          <w:szCs w:val="24"/>
        </w:rPr>
        <w:t xml:space="preserve">For instance, </w:t>
      </w:r>
      <w:r w:rsidR="00395AFF" w:rsidRPr="00811D2E">
        <w:rPr>
          <w:rFonts w:ascii="Times New Roman" w:hAnsi="Times New Roman" w:cs="Times New Roman"/>
          <w:sz w:val="24"/>
          <w:szCs w:val="24"/>
        </w:rPr>
        <w:t xml:space="preserve">Bommarito (2013) suggests that modesty is to be understood in terms of attentional patterns, valuable without overt behavior. </w:t>
      </w:r>
      <w:r w:rsidR="000616BD" w:rsidRPr="00811D2E">
        <w:rPr>
          <w:rFonts w:ascii="Times New Roman" w:hAnsi="Times New Roman" w:cs="Times New Roman"/>
          <w:sz w:val="24"/>
          <w:szCs w:val="24"/>
        </w:rPr>
        <w:t xml:space="preserve">Driver (1989; 2001) </w:t>
      </w:r>
      <w:r w:rsidR="00395AFF" w:rsidRPr="00811D2E">
        <w:rPr>
          <w:rFonts w:ascii="Times New Roman" w:hAnsi="Times New Roman" w:cs="Times New Roman"/>
          <w:sz w:val="24"/>
          <w:szCs w:val="24"/>
        </w:rPr>
        <w:t>argues that modesty requires ignorance</w:t>
      </w:r>
      <w:r w:rsidR="00A04537" w:rsidRPr="00811D2E">
        <w:rPr>
          <w:rFonts w:ascii="Times New Roman" w:hAnsi="Times New Roman" w:cs="Times New Roman"/>
          <w:sz w:val="24"/>
          <w:szCs w:val="24"/>
        </w:rPr>
        <w:t xml:space="preserve">, </w:t>
      </w:r>
      <w:r w:rsidR="00395AFF" w:rsidRPr="00811D2E">
        <w:rPr>
          <w:rFonts w:ascii="Times New Roman" w:hAnsi="Times New Roman" w:cs="Times New Roman"/>
          <w:sz w:val="24"/>
          <w:szCs w:val="24"/>
        </w:rPr>
        <w:t>and for this reason</w:t>
      </w:r>
      <w:r w:rsidR="00A04537" w:rsidRPr="00811D2E">
        <w:rPr>
          <w:rFonts w:ascii="Times New Roman" w:hAnsi="Times New Roman" w:cs="Times New Roman"/>
          <w:sz w:val="24"/>
          <w:szCs w:val="24"/>
        </w:rPr>
        <w:t>,</w:t>
      </w:r>
      <w:r w:rsidR="008D4E67" w:rsidRPr="00811D2E">
        <w:rPr>
          <w:rFonts w:ascii="Times New Roman" w:hAnsi="Times New Roman" w:cs="Times New Roman"/>
          <w:sz w:val="24"/>
          <w:szCs w:val="24"/>
        </w:rPr>
        <w:t xml:space="preserve"> </w:t>
      </w:r>
      <w:r w:rsidR="000616BD" w:rsidRPr="00811D2E">
        <w:rPr>
          <w:rFonts w:ascii="Times New Roman" w:hAnsi="Times New Roman" w:cs="Times New Roman"/>
          <w:sz w:val="24"/>
          <w:szCs w:val="24"/>
        </w:rPr>
        <w:t>we</w:t>
      </w:r>
      <w:r w:rsidR="00395AFF" w:rsidRPr="00811D2E">
        <w:rPr>
          <w:rFonts w:ascii="Times New Roman" w:hAnsi="Times New Roman" w:cs="Times New Roman"/>
          <w:sz w:val="24"/>
          <w:szCs w:val="24"/>
        </w:rPr>
        <w:t xml:space="preserve"> must</w:t>
      </w:r>
      <w:r w:rsidR="000616BD" w:rsidRPr="00811D2E">
        <w:rPr>
          <w:rFonts w:ascii="Times New Roman" w:hAnsi="Times New Roman" w:cs="Times New Roman"/>
          <w:sz w:val="24"/>
          <w:szCs w:val="24"/>
        </w:rPr>
        <w:t xml:space="preserve"> reject knowledge and practical wisdom as necessary for virtue. </w:t>
      </w:r>
      <w:r w:rsidR="00987BBC" w:rsidRPr="00811D2E">
        <w:rPr>
          <w:rFonts w:ascii="Times New Roman" w:hAnsi="Times New Roman" w:cs="Times New Roman"/>
          <w:i/>
          <w:iCs/>
          <w:sz w:val="24"/>
          <w:szCs w:val="24"/>
        </w:rPr>
        <w:t>Uniqueness</w:t>
      </w:r>
      <w:r w:rsidR="00FC374C" w:rsidRPr="00811D2E">
        <w:rPr>
          <w:rFonts w:ascii="Times New Roman" w:hAnsi="Times New Roman" w:cs="Times New Roman"/>
          <w:sz w:val="24"/>
          <w:szCs w:val="24"/>
        </w:rPr>
        <w:t>, and the assumption that humility’s value will be conferred by its individuating property,</w:t>
      </w:r>
      <w:r w:rsidR="00987BBC" w:rsidRPr="00811D2E">
        <w:rPr>
          <w:rFonts w:ascii="Times New Roman" w:hAnsi="Times New Roman" w:cs="Times New Roman"/>
          <w:sz w:val="24"/>
          <w:szCs w:val="24"/>
        </w:rPr>
        <w:t xml:space="preserve"> </w:t>
      </w:r>
      <w:r w:rsidR="00FC374C" w:rsidRPr="00811D2E">
        <w:rPr>
          <w:rFonts w:ascii="Times New Roman" w:hAnsi="Times New Roman" w:cs="Times New Roman"/>
          <w:sz w:val="24"/>
          <w:szCs w:val="24"/>
        </w:rPr>
        <w:t>are</w:t>
      </w:r>
      <w:r w:rsidR="007B6282" w:rsidRPr="00811D2E">
        <w:rPr>
          <w:rFonts w:ascii="Times New Roman" w:hAnsi="Times New Roman" w:cs="Times New Roman"/>
          <w:sz w:val="24"/>
          <w:szCs w:val="24"/>
        </w:rPr>
        <w:t xml:space="preserve"> important precisely because humility’s individuating properties are </w:t>
      </w:r>
      <w:r w:rsidR="00FC374C" w:rsidRPr="00811D2E">
        <w:rPr>
          <w:rFonts w:ascii="Times New Roman" w:hAnsi="Times New Roman" w:cs="Times New Roman"/>
          <w:sz w:val="24"/>
          <w:szCs w:val="24"/>
        </w:rPr>
        <w:t>more</w:t>
      </w:r>
      <w:r w:rsidR="007B6282" w:rsidRPr="00811D2E">
        <w:rPr>
          <w:rFonts w:ascii="Times New Roman" w:hAnsi="Times New Roman" w:cs="Times New Roman"/>
          <w:sz w:val="24"/>
          <w:szCs w:val="24"/>
        </w:rPr>
        <w:t xml:space="preserve"> elusive</w:t>
      </w:r>
      <w:r w:rsidR="00FC374C" w:rsidRPr="00811D2E">
        <w:rPr>
          <w:rFonts w:ascii="Times New Roman" w:hAnsi="Times New Roman" w:cs="Times New Roman"/>
          <w:sz w:val="24"/>
          <w:szCs w:val="24"/>
        </w:rPr>
        <w:t xml:space="preserve"> than</w:t>
      </w:r>
      <w:r w:rsidR="00101414" w:rsidRPr="00811D2E">
        <w:rPr>
          <w:rFonts w:ascii="Times New Roman" w:hAnsi="Times New Roman" w:cs="Times New Roman"/>
          <w:sz w:val="24"/>
          <w:szCs w:val="24"/>
        </w:rPr>
        <w:t xml:space="preserve"> </w:t>
      </w:r>
      <w:r w:rsidR="00493AF3" w:rsidRPr="00811D2E">
        <w:rPr>
          <w:rFonts w:ascii="Times New Roman" w:hAnsi="Times New Roman" w:cs="Times New Roman"/>
          <w:sz w:val="24"/>
          <w:szCs w:val="24"/>
        </w:rPr>
        <w:t>Slote’s characterization of</w:t>
      </w:r>
      <w:r w:rsidR="00101414" w:rsidRPr="00811D2E">
        <w:rPr>
          <w:rFonts w:ascii="Times New Roman" w:hAnsi="Times New Roman" w:cs="Times New Roman"/>
          <w:sz w:val="24"/>
          <w:szCs w:val="24"/>
        </w:rPr>
        <w:t xml:space="preserve"> </w:t>
      </w:r>
      <w:r w:rsidR="00493AF3" w:rsidRPr="00811D2E">
        <w:rPr>
          <w:rFonts w:ascii="Times New Roman" w:hAnsi="Times New Roman" w:cs="Times New Roman"/>
          <w:sz w:val="24"/>
          <w:szCs w:val="24"/>
        </w:rPr>
        <w:t xml:space="preserve">humility as </w:t>
      </w:r>
      <w:r w:rsidR="00FC374C" w:rsidRPr="00811D2E">
        <w:rPr>
          <w:rFonts w:ascii="Times New Roman" w:hAnsi="Times New Roman" w:cs="Times New Roman"/>
          <w:sz w:val="24"/>
          <w:szCs w:val="24"/>
        </w:rPr>
        <w:t>morally neutral non-arroganc</w:t>
      </w:r>
      <w:r w:rsidR="00493AF3" w:rsidRPr="00811D2E">
        <w:rPr>
          <w:rFonts w:ascii="Times New Roman" w:hAnsi="Times New Roman" w:cs="Times New Roman"/>
          <w:sz w:val="24"/>
          <w:szCs w:val="24"/>
        </w:rPr>
        <w:t>e.</w:t>
      </w:r>
      <w:r w:rsidR="007B6282" w:rsidRPr="00811D2E">
        <w:rPr>
          <w:rStyle w:val="FootnoteReference"/>
          <w:rFonts w:ascii="Times New Roman" w:hAnsi="Times New Roman" w:cs="Times New Roman"/>
          <w:sz w:val="24"/>
          <w:szCs w:val="24"/>
        </w:rPr>
        <w:footnoteReference w:id="6"/>
      </w:r>
      <w:r w:rsidR="00FC374C" w:rsidRPr="00811D2E">
        <w:rPr>
          <w:rFonts w:ascii="Times New Roman" w:hAnsi="Times New Roman" w:cs="Times New Roman"/>
          <w:sz w:val="24"/>
          <w:szCs w:val="24"/>
        </w:rPr>
        <w:t xml:space="preserve"> </w:t>
      </w:r>
    </w:p>
    <w:p w14:paraId="4D5A3FB5" w14:textId="181E6C6A" w:rsidR="00AE107E" w:rsidRPr="00811D2E" w:rsidRDefault="00F71DDE" w:rsidP="00F71DD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The problem, however, is that </w:t>
      </w:r>
      <w:r w:rsidRPr="00811D2E">
        <w:rPr>
          <w:rFonts w:ascii="Times New Roman" w:hAnsi="Times New Roman" w:cs="Times New Roman"/>
          <w:i/>
          <w:iCs/>
          <w:sz w:val="24"/>
          <w:szCs w:val="24"/>
        </w:rPr>
        <w:t>Specific Dependence</w:t>
      </w:r>
      <w:r w:rsidRPr="00811D2E">
        <w:rPr>
          <w:rFonts w:ascii="Times New Roman" w:hAnsi="Times New Roman" w:cs="Times New Roman"/>
          <w:sz w:val="24"/>
          <w:szCs w:val="24"/>
        </w:rPr>
        <w:t xml:space="preserve"> is incompatible with </w:t>
      </w:r>
      <w:r w:rsidRPr="00811D2E">
        <w:rPr>
          <w:rFonts w:ascii="Times New Roman" w:hAnsi="Times New Roman" w:cs="Times New Roman"/>
          <w:i/>
          <w:iCs/>
          <w:sz w:val="24"/>
          <w:szCs w:val="24"/>
        </w:rPr>
        <w:t>Uniqueness</w:t>
      </w:r>
      <w:r w:rsidRPr="00811D2E">
        <w:rPr>
          <w:rFonts w:ascii="Times New Roman" w:hAnsi="Times New Roman" w:cs="Times New Roman"/>
          <w:sz w:val="24"/>
          <w:szCs w:val="24"/>
        </w:rPr>
        <w:t xml:space="preserve">. </w:t>
      </w:r>
      <w:r w:rsidR="00D947C2" w:rsidRPr="00811D2E">
        <w:rPr>
          <w:rFonts w:ascii="Times New Roman" w:hAnsi="Times New Roman" w:cs="Times New Roman"/>
          <w:sz w:val="24"/>
          <w:szCs w:val="24"/>
        </w:rPr>
        <w:t xml:space="preserve">I make this argument primarily by considering Driver’s view. </w:t>
      </w:r>
      <w:r w:rsidR="00AE107E" w:rsidRPr="00811D2E">
        <w:rPr>
          <w:rFonts w:ascii="Times New Roman" w:hAnsi="Times New Roman" w:cs="Times New Roman"/>
          <w:sz w:val="24"/>
          <w:szCs w:val="24"/>
        </w:rPr>
        <w:t xml:space="preserve">Although many counterexamples to Driver’s view have been </w:t>
      </w:r>
      <w:r w:rsidR="005D57CD" w:rsidRPr="00811D2E">
        <w:rPr>
          <w:rFonts w:ascii="Times New Roman" w:hAnsi="Times New Roman" w:cs="Times New Roman"/>
          <w:sz w:val="24"/>
          <w:szCs w:val="24"/>
        </w:rPr>
        <w:t xml:space="preserve">offered </w:t>
      </w:r>
      <w:r w:rsidR="00AE107E" w:rsidRPr="00811D2E">
        <w:rPr>
          <w:rFonts w:ascii="Times New Roman" w:hAnsi="Times New Roman" w:cs="Times New Roman"/>
          <w:sz w:val="24"/>
          <w:szCs w:val="24"/>
        </w:rPr>
        <w:t xml:space="preserve">in the literature, I want to shed light on two unexplored issues that Driver’s view raises by considering </w:t>
      </w:r>
      <w:r w:rsidR="00D947C2" w:rsidRPr="00811D2E">
        <w:rPr>
          <w:rFonts w:ascii="Times New Roman" w:hAnsi="Times New Roman" w:cs="Times New Roman"/>
          <w:sz w:val="24"/>
          <w:szCs w:val="24"/>
        </w:rPr>
        <w:t>the tension between</w:t>
      </w:r>
      <w:r w:rsidR="00D947C2" w:rsidRPr="00811D2E">
        <w:rPr>
          <w:rFonts w:ascii="Times New Roman" w:hAnsi="Times New Roman" w:cs="Times New Roman"/>
          <w:i/>
          <w:iCs/>
          <w:sz w:val="24"/>
          <w:szCs w:val="24"/>
        </w:rPr>
        <w:t xml:space="preserve"> Dependence </w:t>
      </w:r>
      <w:r w:rsidR="00D947C2" w:rsidRPr="00811D2E">
        <w:rPr>
          <w:rFonts w:ascii="Times New Roman" w:hAnsi="Times New Roman" w:cs="Times New Roman"/>
          <w:sz w:val="24"/>
          <w:szCs w:val="24"/>
        </w:rPr>
        <w:t>and</w:t>
      </w:r>
      <w:r w:rsidR="00AE107E" w:rsidRPr="00811D2E">
        <w:rPr>
          <w:rFonts w:ascii="Times New Roman" w:hAnsi="Times New Roman" w:cs="Times New Roman"/>
          <w:sz w:val="24"/>
          <w:szCs w:val="24"/>
        </w:rPr>
        <w:t xml:space="preserve"> sincerity. As I</w:t>
      </w:r>
      <w:r w:rsidR="005D57CD"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explain, the first issue is that </w:t>
      </w:r>
      <w:r w:rsidR="0095211A" w:rsidRPr="00811D2E">
        <w:rPr>
          <w:rFonts w:ascii="Times New Roman" w:hAnsi="Times New Roman" w:cs="Times New Roman"/>
          <w:sz w:val="24"/>
          <w:szCs w:val="24"/>
        </w:rPr>
        <w:t xml:space="preserve">on </w:t>
      </w:r>
      <w:r w:rsidR="00AE107E" w:rsidRPr="00811D2E">
        <w:rPr>
          <w:rFonts w:ascii="Times New Roman" w:hAnsi="Times New Roman" w:cs="Times New Roman"/>
          <w:sz w:val="24"/>
          <w:szCs w:val="24"/>
        </w:rPr>
        <w:t>Driver’s interpretation</w:t>
      </w:r>
      <w:r w:rsidR="0095211A" w:rsidRPr="00811D2E">
        <w:rPr>
          <w:rFonts w:ascii="Times New Roman" w:hAnsi="Times New Roman" w:cs="Times New Roman"/>
          <w:sz w:val="24"/>
          <w:szCs w:val="24"/>
        </w:rPr>
        <w:t>,</w:t>
      </w:r>
      <w:r w:rsidR="00AE107E" w:rsidRPr="00811D2E">
        <w:rPr>
          <w:rFonts w:ascii="Times New Roman" w:hAnsi="Times New Roman" w:cs="Times New Roman"/>
          <w:sz w:val="24"/>
          <w:szCs w:val="24"/>
        </w:rPr>
        <w:t xml:space="preserve"> sincerity is at best an executive virtue, which by itself cannot impart value to humility. The second issue is that there is no non-question begging way in which humility can be said to depend on a more substantive description of sincerity, such as honesty or self-respect. </w:t>
      </w:r>
      <w:r w:rsidR="00C0359C" w:rsidRPr="00811D2E">
        <w:rPr>
          <w:rFonts w:ascii="Times New Roman" w:hAnsi="Times New Roman" w:cs="Times New Roman"/>
          <w:sz w:val="24"/>
          <w:szCs w:val="24"/>
        </w:rPr>
        <w:t xml:space="preserve">I </w:t>
      </w:r>
      <w:r w:rsidR="00EF0D4F" w:rsidRPr="00811D2E">
        <w:rPr>
          <w:rFonts w:ascii="Times New Roman" w:hAnsi="Times New Roman" w:cs="Times New Roman"/>
          <w:sz w:val="24"/>
          <w:szCs w:val="24"/>
        </w:rPr>
        <w:t xml:space="preserve">will </w:t>
      </w:r>
      <w:r w:rsidR="00AE107E" w:rsidRPr="00811D2E">
        <w:rPr>
          <w:rFonts w:ascii="Times New Roman" w:hAnsi="Times New Roman" w:cs="Times New Roman"/>
          <w:sz w:val="24"/>
          <w:szCs w:val="24"/>
        </w:rPr>
        <w:t>confront this second issue by considering the view of humility as self-respect recently articulated by Dillon</w:t>
      </w:r>
      <w:r w:rsidR="0093357D"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(2015; 2020) </w:t>
      </w:r>
      <w:r w:rsidR="00601512" w:rsidRPr="00811D2E">
        <w:rPr>
          <w:rFonts w:ascii="Times New Roman" w:hAnsi="Times New Roman" w:cs="Times New Roman"/>
          <w:sz w:val="24"/>
          <w:szCs w:val="24"/>
        </w:rPr>
        <w:t xml:space="preserve">in </w:t>
      </w:r>
      <w:r w:rsidR="001D07E8" w:rsidRPr="00811D2E">
        <w:rPr>
          <w:rFonts w:ascii="Times New Roman" w:hAnsi="Times New Roman" w:cs="Times New Roman"/>
          <w:sz w:val="24"/>
          <w:szCs w:val="24"/>
        </w:rPr>
        <w:t xml:space="preserve">an </w:t>
      </w:r>
      <w:r w:rsidR="00AE107E" w:rsidRPr="00811D2E">
        <w:rPr>
          <w:rFonts w:ascii="Times New Roman" w:hAnsi="Times New Roman" w:cs="Times New Roman"/>
          <w:sz w:val="24"/>
          <w:szCs w:val="24"/>
        </w:rPr>
        <w:t xml:space="preserve">analysis of Kant. </w:t>
      </w:r>
    </w:p>
    <w:p w14:paraId="47B75B07" w14:textId="7DA75472" w:rsidR="00AE107E" w:rsidRPr="00811D2E" w:rsidRDefault="00F71DDE"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lastRenderedPageBreak/>
        <w:t xml:space="preserve">Driver (1989, 376) holds that ignorance is necessary for genuine modesty. Unlike some others, though, I interpret this ignorance as a kind of </w:t>
      </w:r>
      <w:r w:rsidR="00D947C2" w:rsidRPr="00811D2E">
        <w:rPr>
          <w:rFonts w:ascii="Times New Roman" w:hAnsi="Times New Roman" w:cs="Times New Roman"/>
          <w:sz w:val="24"/>
          <w:szCs w:val="24"/>
        </w:rPr>
        <w:t xml:space="preserve">virtuous </w:t>
      </w:r>
      <w:r w:rsidRPr="00811D2E">
        <w:rPr>
          <w:rFonts w:ascii="Times New Roman" w:hAnsi="Times New Roman" w:cs="Times New Roman"/>
          <w:sz w:val="24"/>
          <w:szCs w:val="24"/>
        </w:rPr>
        <w:t xml:space="preserve">sincerity. This helps make Driver’s </w:t>
      </w:r>
      <w:r w:rsidR="00E00677" w:rsidRPr="00811D2E">
        <w:rPr>
          <w:rFonts w:ascii="Times New Roman" w:hAnsi="Times New Roman" w:cs="Times New Roman"/>
          <w:i/>
          <w:iCs/>
          <w:sz w:val="24"/>
          <w:szCs w:val="24"/>
        </w:rPr>
        <w:t>Specific</w:t>
      </w:r>
      <w:r w:rsidRPr="00811D2E">
        <w:rPr>
          <w:rFonts w:ascii="Times New Roman" w:hAnsi="Times New Roman" w:cs="Times New Roman"/>
          <w:i/>
          <w:iCs/>
          <w:sz w:val="24"/>
          <w:szCs w:val="24"/>
        </w:rPr>
        <w:t xml:space="preserve"> Dependence</w:t>
      </w:r>
      <w:r w:rsidRPr="00811D2E">
        <w:rPr>
          <w:rFonts w:ascii="Times New Roman" w:hAnsi="Times New Roman" w:cs="Times New Roman"/>
          <w:sz w:val="24"/>
          <w:szCs w:val="24"/>
        </w:rPr>
        <w:t xml:space="preserve"> claim slightly closer to some others in the literature.</w:t>
      </w:r>
      <w:r w:rsidR="00493AF3" w:rsidRPr="00811D2E">
        <w:rPr>
          <w:rStyle w:val="FootnoteReference"/>
          <w:rFonts w:ascii="Times New Roman" w:hAnsi="Times New Roman" w:cs="Times New Roman"/>
          <w:sz w:val="24"/>
          <w:szCs w:val="24"/>
        </w:rPr>
        <w:footnoteReference w:id="7"/>
      </w:r>
      <w:r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Sincerity generally refers to being </w:t>
      </w:r>
      <w:r w:rsidR="00A40375" w:rsidRPr="00811D2E">
        <w:rPr>
          <w:rFonts w:ascii="Times New Roman" w:hAnsi="Times New Roman" w:cs="Times New Roman"/>
          <w:sz w:val="24"/>
          <w:szCs w:val="24"/>
        </w:rPr>
        <w:t xml:space="preserve">authentic or </w:t>
      </w:r>
      <w:r w:rsidR="00AE107E" w:rsidRPr="00811D2E">
        <w:rPr>
          <w:rFonts w:ascii="Times New Roman" w:hAnsi="Times New Roman" w:cs="Times New Roman"/>
          <w:sz w:val="24"/>
          <w:szCs w:val="24"/>
        </w:rPr>
        <w:t>true to oneself and others</w:t>
      </w:r>
      <w:r w:rsidR="00E64C80" w:rsidRPr="00811D2E">
        <w:rPr>
          <w:rFonts w:ascii="Times New Roman" w:hAnsi="Times New Roman" w:cs="Times New Roman"/>
          <w:sz w:val="24"/>
          <w:szCs w:val="24"/>
        </w:rPr>
        <w:t xml:space="preserve">. For </w:t>
      </w:r>
      <w:r w:rsidR="00AE107E" w:rsidRPr="00811D2E">
        <w:rPr>
          <w:rFonts w:ascii="Times New Roman" w:hAnsi="Times New Roman" w:cs="Times New Roman"/>
          <w:sz w:val="24"/>
          <w:szCs w:val="24"/>
        </w:rPr>
        <w:t>Driver</w:t>
      </w:r>
      <w:r w:rsidR="00E64C80" w:rsidRPr="00811D2E">
        <w:rPr>
          <w:rFonts w:ascii="Times New Roman" w:hAnsi="Times New Roman" w:cs="Times New Roman"/>
          <w:sz w:val="24"/>
          <w:szCs w:val="24"/>
        </w:rPr>
        <w:t>, the modest person sincerely underestimates their worth.</w:t>
      </w:r>
      <w:r w:rsidR="00AE107E" w:rsidRPr="00811D2E">
        <w:rPr>
          <w:rFonts w:ascii="Times New Roman" w:hAnsi="Times New Roman" w:cs="Times New Roman"/>
          <w:sz w:val="24"/>
          <w:szCs w:val="24"/>
        </w:rPr>
        <w:t xml:space="preserve"> </w:t>
      </w:r>
      <w:r w:rsidR="00E64C80" w:rsidRPr="00811D2E">
        <w:rPr>
          <w:rFonts w:ascii="Times New Roman" w:hAnsi="Times New Roman" w:cs="Times New Roman"/>
          <w:sz w:val="24"/>
          <w:szCs w:val="24"/>
        </w:rPr>
        <w:t>This</w:t>
      </w:r>
      <w:r w:rsidR="00AE107E" w:rsidRPr="00811D2E">
        <w:rPr>
          <w:rFonts w:ascii="Times New Roman" w:hAnsi="Times New Roman" w:cs="Times New Roman"/>
          <w:sz w:val="24"/>
          <w:szCs w:val="24"/>
        </w:rPr>
        <w:t xml:space="preserve"> sincerity</w:t>
      </w:r>
      <w:r w:rsidR="00E00677" w:rsidRPr="00811D2E">
        <w:rPr>
          <w:rFonts w:ascii="Times New Roman" w:hAnsi="Times New Roman" w:cs="Times New Roman"/>
          <w:sz w:val="24"/>
          <w:szCs w:val="24"/>
        </w:rPr>
        <w:t>, in the form of ignorance</w:t>
      </w:r>
      <w:r w:rsidR="00E64C80" w:rsidRPr="00811D2E">
        <w:rPr>
          <w:rFonts w:ascii="Times New Roman" w:hAnsi="Times New Roman" w:cs="Times New Roman"/>
          <w:sz w:val="24"/>
          <w:szCs w:val="24"/>
        </w:rPr>
        <w:t xml:space="preserve"> of one’s worth</w:t>
      </w:r>
      <w:r w:rsidR="00E00677" w:rsidRPr="00811D2E">
        <w:rPr>
          <w:rFonts w:ascii="Times New Roman" w:hAnsi="Times New Roman" w:cs="Times New Roman"/>
          <w:sz w:val="24"/>
          <w:szCs w:val="24"/>
        </w:rPr>
        <w:t>,</w:t>
      </w:r>
      <w:r w:rsidR="00AE107E" w:rsidRPr="00811D2E">
        <w:rPr>
          <w:rFonts w:ascii="Times New Roman" w:hAnsi="Times New Roman" w:cs="Times New Roman"/>
          <w:sz w:val="24"/>
          <w:szCs w:val="24"/>
        </w:rPr>
        <w:t xml:space="preserve"> performs a similar role for </w:t>
      </w:r>
      <w:r w:rsidR="00D947C2" w:rsidRPr="00811D2E">
        <w:rPr>
          <w:rFonts w:ascii="Times New Roman" w:hAnsi="Times New Roman" w:cs="Times New Roman"/>
          <w:sz w:val="24"/>
          <w:szCs w:val="24"/>
        </w:rPr>
        <w:t>modesty</w:t>
      </w:r>
      <w:r w:rsidR="00AE107E" w:rsidRPr="00811D2E">
        <w:rPr>
          <w:rFonts w:ascii="Times New Roman" w:hAnsi="Times New Roman" w:cs="Times New Roman"/>
          <w:sz w:val="24"/>
          <w:szCs w:val="24"/>
        </w:rPr>
        <w:t xml:space="preserve"> by helping </w:t>
      </w:r>
      <w:r w:rsidR="00D146E4" w:rsidRPr="00811D2E">
        <w:rPr>
          <w:rFonts w:ascii="Times New Roman" w:hAnsi="Times New Roman" w:cs="Times New Roman"/>
          <w:sz w:val="24"/>
          <w:szCs w:val="24"/>
        </w:rPr>
        <w:t>the humble person</w:t>
      </w:r>
      <w:r w:rsidR="00AE107E" w:rsidRPr="00811D2E">
        <w:rPr>
          <w:rFonts w:ascii="Times New Roman" w:hAnsi="Times New Roman" w:cs="Times New Roman"/>
          <w:sz w:val="24"/>
          <w:szCs w:val="24"/>
        </w:rPr>
        <w:t xml:space="preserve"> avoid taking stances about their worth that they do not genuinely endorse. </w:t>
      </w:r>
      <w:r w:rsidR="00D146E4" w:rsidRPr="00811D2E">
        <w:rPr>
          <w:rFonts w:ascii="Times New Roman" w:hAnsi="Times New Roman" w:cs="Times New Roman"/>
          <w:sz w:val="24"/>
          <w:szCs w:val="24"/>
        </w:rPr>
        <w:t>To be sure, it</w:t>
      </w:r>
      <w:r w:rsidR="00AE107E" w:rsidRPr="00811D2E">
        <w:rPr>
          <w:rFonts w:ascii="Times New Roman" w:hAnsi="Times New Roman" w:cs="Times New Roman"/>
          <w:sz w:val="24"/>
          <w:szCs w:val="24"/>
        </w:rPr>
        <w:t xml:space="preserve"> seems right to say that the humble person would not be motivated to deceive others into thinking that they are something that they are not; virtuous people don’t just </w:t>
      </w:r>
      <w:r w:rsidR="00AE107E" w:rsidRPr="00811D2E">
        <w:rPr>
          <w:rFonts w:ascii="Times New Roman" w:hAnsi="Times New Roman" w:cs="Times New Roman"/>
          <w:i/>
          <w:iCs/>
          <w:sz w:val="24"/>
          <w:szCs w:val="24"/>
        </w:rPr>
        <w:t>pretend</w:t>
      </w:r>
      <w:r w:rsidR="00AE107E" w:rsidRPr="00811D2E">
        <w:rPr>
          <w:rFonts w:ascii="Times New Roman" w:hAnsi="Times New Roman" w:cs="Times New Roman"/>
          <w:sz w:val="24"/>
          <w:szCs w:val="24"/>
        </w:rPr>
        <w:t xml:space="preserve"> to be modest without really having modest attitudes. </w:t>
      </w:r>
    </w:p>
    <w:p w14:paraId="1BC6021F" w14:textId="77777777" w:rsidR="005F3AB5" w:rsidRPr="00811D2E" w:rsidRDefault="00AE107E" w:rsidP="00D146E4">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However, </w:t>
      </w:r>
      <w:r w:rsidR="00D947C2" w:rsidRPr="00811D2E">
        <w:rPr>
          <w:rFonts w:ascii="Times New Roman" w:hAnsi="Times New Roman" w:cs="Times New Roman"/>
          <w:sz w:val="24"/>
          <w:szCs w:val="24"/>
        </w:rPr>
        <w:t>if</w:t>
      </w:r>
      <w:r w:rsidRPr="00811D2E">
        <w:rPr>
          <w:rFonts w:ascii="Times New Roman" w:hAnsi="Times New Roman" w:cs="Times New Roman"/>
          <w:sz w:val="24"/>
          <w:szCs w:val="24"/>
        </w:rPr>
        <w:t xml:space="preserve"> sincerity merely functions in a way that does not obstruct our possession or cultivation of humility, it cannot be said to be a virtue that humility depends on for its value. For sincerity to </w:t>
      </w:r>
      <w:r w:rsidR="00D947C2" w:rsidRPr="00811D2E">
        <w:rPr>
          <w:rFonts w:ascii="Times New Roman" w:hAnsi="Times New Roman" w:cs="Times New Roman"/>
          <w:sz w:val="24"/>
          <w:szCs w:val="24"/>
        </w:rPr>
        <w:t>be the virtue that humility depends on</w:t>
      </w:r>
      <w:r w:rsidRPr="00811D2E">
        <w:rPr>
          <w:rFonts w:ascii="Times New Roman" w:hAnsi="Times New Roman" w:cs="Times New Roman"/>
          <w:sz w:val="24"/>
          <w:szCs w:val="24"/>
        </w:rPr>
        <w:t xml:space="preserve">, we would at least expect it to </w:t>
      </w:r>
      <w:r w:rsidRPr="00811D2E">
        <w:rPr>
          <w:rFonts w:ascii="Times New Roman" w:hAnsi="Times New Roman" w:cs="Times New Roman"/>
          <w:i/>
          <w:iCs/>
          <w:sz w:val="24"/>
          <w:szCs w:val="24"/>
        </w:rPr>
        <w:t>actively facilitate</w:t>
      </w:r>
      <w:r w:rsidRPr="00811D2E">
        <w:rPr>
          <w:rFonts w:ascii="Times New Roman" w:hAnsi="Times New Roman" w:cs="Times New Roman"/>
          <w:sz w:val="24"/>
          <w:szCs w:val="24"/>
        </w:rPr>
        <w:t xml:space="preserve"> our possession of humility</w:t>
      </w:r>
      <w:r w:rsidR="00D146E4" w:rsidRPr="00811D2E">
        <w:rPr>
          <w:rFonts w:ascii="Times New Roman" w:hAnsi="Times New Roman" w:cs="Times New Roman"/>
          <w:sz w:val="24"/>
          <w:szCs w:val="24"/>
        </w:rPr>
        <w:t>, lest we succumb to Slote’s characterization of humility as morally neutral non-arrogance.</w:t>
      </w:r>
      <w:r w:rsidRPr="00811D2E">
        <w:rPr>
          <w:rFonts w:ascii="Times New Roman" w:hAnsi="Times New Roman" w:cs="Times New Roman"/>
          <w:sz w:val="24"/>
          <w:szCs w:val="24"/>
        </w:rPr>
        <w:t xml:space="preserve"> Williams (1981, 49) refers to these kinds of facilitating virtues as “executive virtues.” Executive virtues, such as integrity and self-control, are sometimes referred to as virtues of the will because of their role in promoting more substantive virtues, such as generosity and kindness.</w:t>
      </w:r>
      <w:r w:rsidR="00D146E4" w:rsidRPr="00811D2E">
        <w:rPr>
          <w:rFonts w:ascii="Times New Roman" w:hAnsi="Times New Roman" w:cs="Times New Roman"/>
          <w:sz w:val="24"/>
          <w:szCs w:val="24"/>
        </w:rPr>
        <w:t xml:space="preserve"> </w:t>
      </w:r>
    </w:p>
    <w:p w14:paraId="273BE595" w14:textId="5BF687D6" w:rsidR="00AE107E" w:rsidRPr="00811D2E" w:rsidRDefault="00D146E4" w:rsidP="00D146E4">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But</w:t>
      </w:r>
      <w:r w:rsidR="005F3AB5" w:rsidRPr="00811D2E">
        <w:rPr>
          <w:rFonts w:ascii="Times New Roman" w:hAnsi="Times New Roman" w:cs="Times New Roman"/>
          <w:sz w:val="24"/>
          <w:szCs w:val="24"/>
        </w:rPr>
        <w:t>,</w:t>
      </w:r>
      <w:r w:rsidRPr="00811D2E">
        <w:rPr>
          <w:rFonts w:ascii="Times New Roman" w:hAnsi="Times New Roman" w:cs="Times New Roman"/>
          <w:sz w:val="24"/>
          <w:szCs w:val="24"/>
        </w:rPr>
        <w:t xml:space="preserve"> if </w:t>
      </w:r>
      <w:r w:rsidR="00AE107E" w:rsidRPr="00811D2E">
        <w:rPr>
          <w:rFonts w:ascii="Times New Roman" w:hAnsi="Times New Roman" w:cs="Times New Roman"/>
          <w:sz w:val="24"/>
          <w:szCs w:val="24"/>
        </w:rPr>
        <w:t xml:space="preserve">sincerity plays this executive role, then humility cannot specifically depend on it. For instance, one can be sincerely evil, and such a person’s sincerity may do nothing to </w:t>
      </w:r>
      <w:r w:rsidR="00512E3C" w:rsidRPr="00811D2E">
        <w:rPr>
          <w:rFonts w:ascii="Times New Roman" w:hAnsi="Times New Roman" w:cs="Times New Roman"/>
          <w:sz w:val="24"/>
          <w:szCs w:val="24"/>
        </w:rPr>
        <w:t>offset</w:t>
      </w:r>
      <w:r w:rsidR="00AE107E" w:rsidRPr="00811D2E">
        <w:rPr>
          <w:rFonts w:ascii="Times New Roman" w:hAnsi="Times New Roman" w:cs="Times New Roman"/>
          <w:sz w:val="24"/>
          <w:szCs w:val="24"/>
        </w:rPr>
        <w:t xml:space="preserve"> their evilness</w:t>
      </w:r>
      <w:r w:rsidR="00512E3C" w:rsidRPr="00811D2E">
        <w:rPr>
          <w:rFonts w:ascii="Times New Roman" w:hAnsi="Times New Roman" w:cs="Times New Roman"/>
          <w:sz w:val="24"/>
          <w:szCs w:val="24"/>
        </w:rPr>
        <w:t xml:space="preserve"> relative to a liar or manipulator</w:t>
      </w:r>
      <w:r w:rsidR="00AE107E" w:rsidRPr="00811D2E">
        <w:rPr>
          <w:rFonts w:ascii="Times New Roman" w:hAnsi="Times New Roman" w:cs="Times New Roman"/>
          <w:sz w:val="24"/>
          <w:szCs w:val="24"/>
        </w:rPr>
        <w:t xml:space="preserve">; regardless of whether morally good ends are necessary for moral virtue, this possibility illustrates a case in which sincerity would fail to impart value to </w:t>
      </w:r>
      <w:r w:rsidR="00AE107E" w:rsidRPr="00811D2E">
        <w:rPr>
          <w:rFonts w:ascii="Times New Roman" w:hAnsi="Times New Roman" w:cs="Times New Roman"/>
          <w:sz w:val="24"/>
          <w:szCs w:val="24"/>
        </w:rPr>
        <w:lastRenderedPageBreak/>
        <w:t xml:space="preserve">its possessor. Thus, if humility depends on sincerity, and humility is a virtue, then the humble person must already be good in some other way. Some characteristically humble ends may include, for instance, making others feel respected and appreciated, adequately estimating one’s worth in relation to others, and taking responsibility for one’s mistakes and shortcomings. These ends seem indicative of humility, yet morally valuable independent of sincerity.  </w:t>
      </w:r>
    </w:p>
    <w:p w14:paraId="433A0CF0" w14:textId="473EC3DC" w:rsidR="004530F8" w:rsidRPr="00811D2E" w:rsidRDefault="00AE107E"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Many have pointed out that Driver’s account is problematic because there are cases </w:t>
      </w:r>
      <w:r w:rsidR="00F26722" w:rsidRPr="00811D2E">
        <w:rPr>
          <w:rFonts w:ascii="Times New Roman" w:hAnsi="Times New Roman" w:cs="Times New Roman"/>
          <w:sz w:val="24"/>
          <w:szCs w:val="24"/>
        </w:rPr>
        <w:t xml:space="preserve">in which </w:t>
      </w:r>
      <w:r w:rsidRPr="00811D2E">
        <w:rPr>
          <w:rFonts w:ascii="Times New Roman" w:hAnsi="Times New Roman" w:cs="Times New Roman"/>
          <w:sz w:val="24"/>
          <w:szCs w:val="24"/>
        </w:rPr>
        <w:t>modesty does not require ignorance.</w:t>
      </w:r>
      <w:r w:rsidR="00AC0FF1" w:rsidRPr="00811D2E">
        <w:rPr>
          <w:rStyle w:val="FootnoteReference"/>
          <w:rFonts w:ascii="Times New Roman" w:hAnsi="Times New Roman" w:cs="Times New Roman"/>
          <w:sz w:val="24"/>
          <w:szCs w:val="24"/>
        </w:rPr>
        <w:footnoteReference w:id="8"/>
      </w:r>
      <w:r w:rsidRPr="00811D2E">
        <w:rPr>
          <w:rFonts w:ascii="Times New Roman" w:hAnsi="Times New Roman" w:cs="Times New Roman"/>
          <w:sz w:val="24"/>
          <w:szCs w:val="24"/>
        </w:rPr>
        <w:t xml:space="preserve"> Still, it is also worth showing that the relevant kind of sincerity that facilitates modesty does not require ignorance either. For example, suppose that a competitive runner, Bruno, underestimates his running ability prior to his big race. Bruno secures third place in the race and accurately thinks to himself, “I’m better than I thought.” When congratulated about placing third, Bruno says, “I was surprised I came in third, but I have a long way to go if I want to secure first place.” It does not seem right to say that, once Bruno acquires some additional evidence about his running talent,</w:t>
      </w:r>
      <w:r w:rsidR="00774187"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he </w:t>
      </w:r>
      <w:r w:rsidR="00C660FF" w:rsidRPr="00811D2E">
        <w:rPr>
          <w:rFonts w:ascii="Times New Roman" w:hAnsi="Times New Roman" w:cs="Times New Roman"/>
          <w:sz w:val="24"/>
          <w:szCs w:val="24"/>
        </w:rPr>
        <w:t xml:space="preserve">is bound to thereby </w:t>
      </w:r>
      <w:r w:rsidRPr="00811D2E">
        <w:rPr>
          <w:rFonts w:ascii="Times New Roman" w:hAnsi="Times New Roman" w:cs="Times New Roman"/>
          <w:sz w:val="24"/>
          <w:szCs w:val="24"/>
        </w:rPr>
        <w:t xml:space="preserve">lose his modesty. This is because his reply focuses on his room for improvement, and part of this involves </w:t>
      </w:r>
      <w:r w:rsidR="00D146E4" w:rsidRPr="00811D2E">
        <w:rPr>
          <w:rFonts w:ascii="Times New Roman" w:hAnsi="Times New Roman" w:cs="Times New Roman"/>
          <w:sz w:val="24"/>
          <w:szCs w:val="24"/>
        </w:rPr>
        <w:t>properly</w:t>
      </w:r>
      <w:r w:rsidRPr="00811D2E">
        <w:rPr>
          <w:rFonts w:ascii="Times New Roman" w:hAnsi="Times New Roman" w:cs="Times New Roman"/>
          <w:sz w:val="24"/>
          <w:szCs w:val="24"/>
        </w:rPr>
        <w:t xml:space="preserve"> judging that he has got a way to go before being good enough to achieve first place. This would suggest that, even if modesty depends on sincerity, it is the </w:t>
      </w:r>
      <w:r w:rsidRPr="00811D2E">
        <w:rPr>
          <w:rFonts w:ascii="Times New Roman" w:hAnsi="Times New Roman" w:cs="Times New Roman"/>
          <w:i/>
          <w:iCs/>
          <w:sz w:val="24"/>
          <w:szCs w:val="24"/>
        </w:rPr>
        <w:t>modesty</w:t>
      </w:r>
      <w:r w:rsidRPr="00811D2E">
        <w:rPr>
          <w:rFonts w:ascii="Times New Roman" w:hAnsi="Times New Roman" w:cs="Times New Roman"/>
          <w:sz w:val="24"/>
          <w:szCs w:val="24"/>
        </w:rPr>
        <w:t xml:space="preserve"> that makes the sincerity valuable, not the other way around. A person who acts modestly while knowing their worth </w:t>
      </w:r>
      <w:r w:rsidR="00BD04AC" w:rsidRPr="00811D2E">
        <w:rPr>
          <w:rFonts w:ascii="Times New Roman" w:hAnsi="Times New Roman" w:cs="Times New Roman"/>
          <w:sz w:val="24"/>
          <w:szCs w:val="24"/>
        </w:rPr>
        <w:t xml:space="preserve">full well </w:t>
      </w:r>
      <w:r w:rsidRPr="00811D2E">
        <w:rPr>
          <w:rFonts w:ascii="Times New Roman" w:hAnsi="Times New Roman" w:cs="Times New Roman"/>
          <w:sz w:val="24"/>
          <w:szCs w:val="24"/>
        </w:rPr>
        <w:t>is not</w:t>
      </w:r>
      <w:r w:rsidR="00BD04AC" w:rsidRPr="00811D2E">
        <w:rPr>
          <w:rFonts w:ascii="Times New Roman" w:hAnsi="Times New Roman" w:cs="Times New Roman"/>
          <w:sz w:val="24"/>
          <w:szCs w:val="24"/>
        </w:rPr>
        <w:t>, thereby,</w:t>
      </w:r>
      <w:r w:rsidRPr="00811D2E">
        <w:rPr>
          <w:rFonts w:ascii="Times New Roman" w:hAnsi="Times New Roman" w:cs="Times New Roman"/>
          <w:sz w:val="24"/>
          <w:szCs w:val="24"/>
        </w:rPr>
        <w:t xml:space="preserve"> insincere</w:t>
      </w:r>
      <w:r w:rsidR="00BD04AC" w:rsidRPr="00811D2E">
        <w:rPr>
          <w:rFonts w:ascii="Times New Roman" w:hAnsi="Times New Roman" w:cs="Times New Roman"/>
          <w:sz w:val="24"/>
          <w:szCs w:val="24"/>
        </w:rPr>
        <w:t xml:space="preserve">: </w:t>
      </w:r>
      <w:r w:rsidRPr="00811D2E">
        <w:rPr>
          <w:rFonts w:ascii="Times New Roman" w:hAnsi="Times New Roman" w:cs="Times New Roman"/>
          <w:sz w:val="24"/>
          <w:szCs w:val="24"/>
        </w:rPr>
        <w:t>surely</w:t>
      </w:r>
      <w:r w:rsidR="00BD04AC" w:rsidRPr="00811D2E">
        <w:rPr>
          <w:rFonts w:ascii="Times New Roman" w:hAnsi="Times New Roman" w:cs="Times New Roman"/>
          <w:sz w:val="24"/>
          <w:szCs w:val="24"/>
        </w:rPr>
        <w:t>, there are</w:t>
      </w:r>
      <w:r w:rsidRPr="00811D2E">
        <w:rPr>
          <w:rFonts w:ascii="Times New Roman" w:hAnsi="Times New Roman" w:cs="Times New Roman"/>
          <w:sz w:val="24"/>
          <w:szCs w:val="24"/>
        </w:rPr>
        <w:t xml:space="preserve"> non-ignorant sincere people who are humble. </w:t>
      </w:r>
    </w:p>
    <w:p w14:paraId="02CB22DE" w14:textId="2D893B43" w:rsidR="00AE107E" w:rsidRPr="00811D2E" w:rsidRDefault="00AE107E"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Perhaps I am neglecting a more robust </w:t>
      </w:r>
      <w:r w:rsidR="00D146E4" w:rsidRPr="00811D2E">
        <w:rPr>
          <w:rFonts w:ascii="Times New Roman" w:hAnsi="Times New Roman" w:cs="Times New Roman"/>
          <w:sz w:val="24"/>
          <w:szCs w:val="24"/>
        </w:rPr>
        <w:t>interpretation</w:t>
      </w:r>
      <w:r w:rsidRPr="00811D2E">
        <w:rPr>
          <w:rFonts w:ascii="Times New Roman" w:hAnsi="Times New Roman" w:cs="Times New Roman"/>
          <w:sz w:val="24"/>
          <w:szCs w:val="24"/>
        </w:rPr>
        <w:t xml:space="preserve"> of sincerity as a variety of honesty or self-respect.</w:t>
      </w:r>
      <w:r w:rsidRPr="00811D2E">
        <w:rPr>
          <w:rStyle w:val="FootnoteReference"/>
          <w:rFonts w:ascii="Times New Roman" w:hAnsi="Times New Roman" w:cs="Times New Roman"/>
          <w:sz w:val="24"/>
          <w:szCs w:val="24"/>
        </w:rPr>
        <w:footnoteReference w:id="9"/>
      </w:r>
      <w:r w:rsidRPr="00811D2E">
        <w:rPr>
          <w:rFonts w:ascii="Times New Roman" w:hAnsi="Times New Roman" w:cs="Times New Roman"/>
          <w:sz w:val="24"/>
          <w:szCs w:val="24"/>
        </w:rPr>
        <w:t xml:space="preserve"> These virtues are certainly substantive and have moral value independently of </w:t>
      </w:r>
      <w:r w:rsidRPr="00811D2E">
        <w:rPr>
          <w:rFonts w:ascii="Times New Roman" w:hAnsi="Times New Roman" w:cs="Times New Roman"/>
          <w:sz w:val="24"/>
          <w:szCs w:val="24"/>
        </w:rPr>
        <w:lastRenderedPageBreak/>
        <w:t xml:space="preserve">humility. </w:t>
      </w:r>
      <w:r w:rsidR="005D1D31" w:rsidRPr="00811D2E">
        <w:rPr>
          <w:rFonts w:ascii="Times New Roman" w:hAnsi="Times New Roman" w:cs="Times New Roman"/>
          <w:sz w:val="24"/>
          <w:szCs w:val="24"/>
        </w:rPr>
        <w:t>For instance,</w:t>
      </w:r>
      <w:r w:rsidRPr="00811D2E">
        <w:rPr>
          <w:rFonts w:ascii="Times New Roman" w:hAnsi="Times New Roman" w:cs="Times New Roman"/>
          <w:sz w:val="24"/>
          <w:szCs w:val="24"/>
        </w:rPr>
        <w:t xml:space="preserve"> Dillon (2015, 58) </w:t>
      </w:r>
      <w:r w:rsidR="005D1D31" w:rsidRPr="00811D2E">
        <w:rPr>
          <w:rFonts w:ascii="Times New Roman" w:hAnsi="Times New Roman" w:cs="Times New Roman"/>
          <w:sz w:val="24"/>
          <w:szCs w:val="24"/>
        </w:rPr>
        <w:t>asks</w:t>
      </w:r>
      <w:r w:rsidRPr="00811D2E">
        <w:rPr>
          <w:rFonts w:ascii="Times New Roman" w:hAnsi="Times New Roman" w:cs="Times New Roman"/>
          <w:sz w:val="24"/>
          <w:szCs w:val="24"/>
        </w:rPr>
        <w:t xml:space="preserve">, “why is a low opinion of moral worth morally valuable (independently of the value of honesty)?”. </w:t>
      </w:r>
      <w:r w:rsidR="005D1D31" w:rsidRPr="00811D2E">
        <w:rPr>
          <w:rFonts w:ascii="Times New Roman" w:hAnsi="Times New Roman" w:cs="Times New Roman"/>
          <w:sz w:val="24"/>
          <w:szCs w:val="24"/>
        </w:rPr>
        <w:t xml:space="preserve">To answer this question, </w:t>
      </w:r>
      <w:r w:rsidRPr="00811D2E">
        <w:rPr>
          <w:rFonts w:ascii="Times New Roman" w:hAnsi="Times New Roman" w:cs="Times New Roman"/>
          <w:sz w:val="24"/>
          <w:szCs w:val="24"/>
        </w:rPr>
        <w:t xml:space="preserve">Dillon (2020, 68) </w:t>
      </w:r>
      <w:r w:rsidR="005D1D31" w:rsidRPr="00811D2E">
        <w:rPr>
          <w:rFonts w:ascii="Times New Roman" w:hAnsi="Times New Roman" w:cs="Times New Roman"/>
          <w:sz w:val="24"/>
          <w:szCs w:val="24"/>
        </w:rPr>
        <w:t>endorses</w:t>
      </w:r>
      <w:r w:rsidRPr="00811D2E">
        <w:rPr>
          <w:rFonts w:ascii="Times New Roman" w:hAnsi="Times New Roman" w:cs="Times New Roman"/>
          <w:sz w:val="24"/>
          <w:szCs w:val="24"/>
        </w:rPr>
        <w:t xml:space="preserve"> the </w:t>
      </w:r>
      <w:r w:rsidR="005D1D31" w:rsidRPr="00811D2E">
        <w:rPr>
          <w:rFonts w:ascii="Times New Roman" w:hAnsi="Times New Roman" w:cs="Times New Roman"/>
          <w:i/>
          <w:iCs/>
          <w:sz w:val="24"/>
          <w:szCs w:val="24"/>
        </w:rPr>
        <w:t>Specific</w:t>
      </w:r>
      <w:r w:rsidRPr="00811D2E">
        <w:rPr>
          <w:rFonts w:ascii="Times New Roman" w:hAnsi="Times New Roman" w:cs="Times New Roman"/>
          <w:i/>
          <w:iCs/>
          <w:sz w:val="24"/>
          <w:szCs w:val="24"/>
        </w:rPr>
        <w:t xml:space="preserve"> </w:t>
      </w:r>
      <w:r w:rsidR="005D1D31" w:rsidRPr="00811D2E">
        <w:rPr>
          <w:rFonts w:ascii="Times New Roman" w:hAnsi="Times New Roman" w:cs="Times New Roman"/>
          <w:i/>
          <w:iCs/>
          <w:sz w:val="24"/>
          <w:szCs w:val="24"/>
        </w:rPr>
        <w:t>D</w:t>
      </w:r>
      <w:r w:rsidRPr="00811D2E">
        <w:rPr>
          <w:rFonts w:ascii="Times New Roman" w:hAnsi="Times New Roman" w:cs="Times New Roman"/>
          <w:i/>
          <w:iCs/>
          <w:sz w:val="24"/>
          <w:szCs w:val="24"/>
        </w:rPr>
        <w:t>ependence</w:t>
      </w:r>
      <w:r w:rsidRPr="00811D2E">
        <w:rPr>
          <w:rFonts w:ascii="Times New Roman" w:hAnsi="Times New Roman" w:cs="Times New Roman"/>
          <w:sz w:val="24"/>
          <w:szCs w:val="24"/>
        </w:rPr>
        <w:t xml:space="preserve"> claim that humility is an ancillary virtue that has “moral value only when it is subsumed by self-respect.” Drawing </w:t>
      </w:r>
      <w:r w:rsidR="00F45FE9" w:rsidRPr="00811D2E">
        <w:rPr>
          <w:rFonts w:ascii="Times New Roman" w:hAnsi="Times New Roman" w:cs="Times New Roman"/>
          <w:sz w:val="24"/>
          <w:szCs w:val="24"/>
        </w:rPr>
        <w:t xml:space="preserve">on </w:t>
      </w:r>
      <w:r w:rsidRPr="00811D2E">
        <w:rPr>
          <w:rFonts w:ascii="Times New Roman" w:hAnsi="Times New Roman" w:cs="Times New Roman"/>
          <w:sz w:val="24"/>
          <w:szCs w:val="24"/>
        </w:rPr>
        <w:t xml:space="preserve">Kant, Dillon argues that humility owes its value to what she calls agentic recognition self-respect—a variety of self-respect that involves committing oneself to live in accordance with one’s self-defining standards. </w:t>
      </w:r>
      <w:r w:rsidR="005D1D31" w:rsidRPr="00811D2E">
        <w:rPr>
          <w:rFonts w:ascii="Times New Roman" w:hAnsi="Times New Roman" w:cs="Times New Roman"/>
          <w:sz w:val="24"/>
          <w:szCs w:val="24"/>
        </w:rPr>
        <w:t>I</w:t>
      </w:r>
      <w:r w:rsidR="00FA0E80" w:rsidRPr="00811D2E">
        <w:rPr>
          <w:rFonts w:ascii="Times New Roman" w:hAnsi="Times New Roman" w:cs="Times New Roman"/>
          <w:sz w:val="24"/>
          <w:szCs w:val="24"/>
        </w:rPr>
        <w:t>ndeed</w:t>
      </w:r>
      <w:r w:rsidR="005D1D31"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Kant declares rather strongly that all interpersonal humility is “false” because it involves a comparison which becomes competitive (Dillon 2015, 54). True humility, Kant (1996, 6: 436) says, “follows unavoidably from our sincere and exact comparison of ourselves with the moral law” and “presupposes a correct estimation of self” (Kant 1997, 27: 349). </w:t>
      </w:r>
      <w:r w:rsidR="005D1D31" w:rsidRPr="00811D2E">
        <w:rPr>
          <w:rFonts w:ascii="Times New Roman" w:hAnsi="Times New Roman" w:cs="Times New Roman"/>
          <w:sz w:val="24"/>
          <w:szCs w:val="24"/>
        </w:rPr>
        <w:t xml:space="preserve">This seems to be a more elaborate view about how humility specifically depends on sincerity. </w:t>
      </w:r>
    </w:p>
    <w:p w14:paraId="0C3F85CA" w14:textId="5A58928C" w:rsidR="006920BB" w:rsidRPr="00811D2E" w:rsidRDefault="00AE107E"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In response, we should notice that Driver, and Dillon’s reading of Kant, </w:t>
      </w:r>
      <w:r w:rsidR="00450C24" w:rsidRPr="00811D2E">
        <w:rPr>
          <w:rFonts w:ascii="Times New Roman" w:hAnsi="Times New Roman" w:cs="Times New Roman"/>
          <w:sz w:val="24"/>
          <w:szCs w:val="24"/>
        </w:rPr>
        <w:t xml:space="preserve">offer </w:t>
      </w:r>
      <w:r w:rsidR="00D146E4" w:rsidRPr="00811D2E">
        <w:rPr>
          <w:rFonts w:ascii="Times New Roman" w:hAnsi="Times New Roman" w:cs="Times New Roman"/>
          <w:sz w:val="24"/>
          <w:szCs w:val="24"/>
        </w:rPr>
        <w:t xml:space="preserve">quite </w:t>
      </w:r>
      <w:r w:rsidRPr="00811D2E">
        <w:rPr>
          <w:rFonts w:ascii="Times New Roman" w:hAnsi="Times New Roman" w:cs="Times New Roman"/>
          <w:sz w:val="24"/>
          <w:szCs w:val="24"/>
        </w:rPr>
        <w:t>opposite interpretations of sincerity.</w:t>
      </w:r>
      <w:r w:rsidRPr="00811D2E">
        <w:rPr>
          <w:rStyle w:val="FootnoteReference"/>
          <w:rFonts w:ascii="Times New Roman" w:hAnsi="Times New Roman" w:cs="Times New Roman"/>
          <w:sz w:val="24"/>
          <w:szCs w:val="24"/>
        </w:rPr>
        <w:footnoteReference w:id="10"/>
      </w:r>
      <w:r w:rsidRPr="00811D2E">
        <w:rPr>
          <w:rFonts w:ascii="Times New Roman" w:hAnsi="Times New Roman" w:cs="Times New Roman"/>
          <w:sz w:val="24"/>
          <w:szCs w:val="24"/>
        </w:rPr>
        <w:t xml:space="preserve"> This is </w:t>
      </w:r>
      <w:r w:rsidR="00D146E4" w:rsidRPr="00811D2E">
        <w:rPr>
          <w:rFonts w:ascii="Times New Roman" w:hAnsi="Times New Roman" w:cs="Times New Roman"/>
          <w:sz w:val="24"/>
          <w:szCs w:val="24"/>
        </w:rPr>
        <w:t>partly</w:t>
      </w:r>
      <w:r w:rsidRPr="00811D2E">
        <w:rPr>
          <w:rFonts w:ascii="Times New Roman" w:hAnsi="Times New Roman" w:cs="Times New Roman"/>
          <w:sz w:val="24"/>
          <w:szCs w:val="24"/>
        </w:rPr>
        <w:t xml:space="preserve"> because Driver adopts a consequentialist view about the value of virtue, while Kant </w:t>
      </w:r>
      <w:r w:rsidR="00A04537" w:rsidRPr="00811D2E">
        <w:rPr>
          <w:rFonts w:ascii="Times New Roman" w:hAnsi="Times New Roman" w:cs="Times New Roman"/>
          <w:sz w:val="24"/>
          <w:szCs w:val="24"/>
        </w:rPr>
        <w:t>offers a deontological account of virtue.</w:t>
      </w:r>
      <w:r w:rsidR="00E64C80"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Yet, Driver and Kant </w:t>
      </w:r>
      <w:r w:rsidR="00A04537" w:rsidRPr="00811D2E">
        <w:rPr>
          <w:rFonts w:ascii="Times New Roman" w:hAnsi="Times New Roman" w:cs="Times New Roman"/>
          <w:sz w:val="24"/>
          <w:szCs w:val="24"/>
        </w:rPr>
        <w:t xml:space="preserve">make the same mistake in </w:t>
      </w:r>
      <w:r w:rsidR="005D1D31" w:rsidRPr="00811D2E">
        <w:rPr>
          <w:rFonts w:ascii="Times New Roman" w:hAnsi="Times New Roman" w:cs="Times New Roman"/>
          <w:sz w:val="24"/>
          <w:szCs w:val="24"/>
        </w:rPr>
        <w:t>rely</w:t>
      </w:r>
      <w:r w:rsidR="00A04537" w:rsidRPr="00811D2E">
        <w:rPr>
          <w:rFonts w:ascii="Times New Roman" w:hAnsi="Times New Roman" w:cs="Times New Roman"/>
          <w:sz w:val="24"/>
          <w:szCs w:val="24"/>
        </w:rPr>
        <w:t>ing</w:t>
      </w:r>
      <w:r w:rsidR="005D1D31" w:rsidRPr="00811D2E">
        <w:rPr>
          <w:rFonts w:ascii="Times New Roman" w:hAnsi="Times New Roman" w:cs="Times New Roman"/>
          <w:sz w:val="24"/>
          <w:szCs w:val="24"/>
        </w:rPr>
        <w:t xml:space="preserve"> on</w:t>
      </w:r>
      <w:r w:rsidRPr="00811D2E">
        <w:rPr>
          <w:rFonts w:ascii="Times New Roman" w:hAnsi="Times New Roman" w:cs="Times New Roman"/>
          <w:sz w:val="24"/>
          <w:szCs w:val="24"/>
        </w:rPr>
        <w:t xml:space="preserve"> sincerity</w:t>
      </w:r>
      <w:r w:rsidR="00E64C80" w:rsidRPr="00811D2E">
        <w:rPr>
          <w:rFonts w:ascii="Times New Roman" w:hAnsi="Times New Roman" w:cs="Times New Roman"/>
          <w:sz w:val="24"/>
          <w:szCs w:val="24"/>
        </w:rPr>
        <w:t>.</w:t>
      </w:r>
      <w:r w:rsidRPr="00811D2E">
        <w:rPr>
          <w:rFonts w:ascii="Times New Roman" w:hAnsi="Times New Roman" w:cs="Times New Roman"/>
          <w:sz w:val="24"/>
          <w:szCs w:val="24"/>
        </w:rPr>
        <w:t xml:space="preserve"> If we asked Driver why downplaying one’s achievements is not modest, Driver (1989, 377) would say that, at best, such modesty is “polite, or expedient, but it is not a moral virtue,” because one knows one’s worth. Likewise, Kant would describe downplaying one’s achievements as “false” humility, because sincere humility requires a correct estimation in accordance with the moral law as opposed to a comparison with others.</w:t>
      </w:r>
    </w:p>
    <w:p w14:paraId="31B7D959" w14:textId="705D6562" w:rsidR="005E2784" w:rsidRPr="00811D2E" w:rsidRDefault="005D1D31" w:rsidP="005E2784">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Both views</w:t>
      </w:r>
      <w:r w:rsidR="00AE107E" w:rsidRPr="00811D2E">
        <w:rPr>
          <w:rFonts w:ascii="Times New Roman" w:hAnsi="Times New Roman" w:cs="Times New Roman"/>
          <w:sz w:val="24"/>
          <w:szCs w:val="24"/>
        </w:rPr>
        <w:t xml:space="preserve"> beg the question. At some point, a proponent of </w:t>
      </w:r>
      <w:r w:rsidR="000813F4" w:rsidRPr="00811D2E">
        <w:rPr>
          <w:rFonts w:ascii="Times New Roman" w:hAnsi="Times New Roman" w:cs="Times New Roman"/>
          <w:i/>
          <w:iCs/>
          <w:sz w:val="24"/>
          <w:szCs w:val="24"/>
        </w:rPr>
        <w:t>Specific Dependence</w:t>
      </w:r>
      <w:r w:rsidR="00AE107E" w:rsidRPr="00811D2E">
        <w:rPr>
          <w:rFonts w:ascii="Times New Roman" w:hAnsi="Times New Roman" w:cs="Times New Roman"/>
          <w:sz w:val="24"/>
          <w:szCs w:val="24"/>
        </w:rPr>
        <w:t xml:space="preserve"> must point to what seems like an intuitive </w:t>
      </w:r>
      <w:r w:rsidR="000813F4" w:rsidRPr="00811D2E">
        <w:rPr>
          <w:rFonts w:ascii="Times New Roman" w:hAnsi="Times New Roman" w:cs="Times New Roman"/>
          <w:sz w:val="24"/>
          <w:szCs w:val="24"/>
        </w:rPr>
        <w:t>case</w:t>
      </w:r>
      <w:r w:rsidR="00AE107E" w:rsidRPr="00811D2E">
        <w:rPr>
          <w:rFonts w:ascii="Times New Roman" w:hAnsi="Times New Roman" w:cs="Times New Roman"/>
          <w:sz w:val="24"/>
          <w:szCs w:val="24"/>
        </w:rPr>
        <w:t xml:space="preserve"> of humility, </w:t>
      </w:r>
      <w:r w:rsidR="000813F4" w:rsidRPr="00811D2E">
        <w:rPr>
          <w:rFonts w:ascii="Times New Roman" w:hAnsi="Times New Roman" w:cs="Times New Roman"/>
          <w:sz w:val="24"/>
          <w:szCs w:val="24"/>
        </w:rPr>
        <w:t>such as Bruno</w:t>
      </w:r>
      <w:r w:rsidR="00774187" w:rsidRPr="00811D2E">
        <w:rPr>
          <w:rFonts w:ascii="Times New Roman" w:hAnsi="Times New Roman" w:cs="Times New Roman"/>
          <w:sz w:val="24"/>
          <w:szCs w:val="24"/>
        </w:rPr>
        <w:t>’s</w:t>
      </w:r>
      <w:r w:rsidR="000813F4"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and claim that it is not </w:t>
      </w:r>
      <w:r w:rsidR="00AE107E" w:rsidRPr="00811D2E">
        <w:rPr>
          <w:rFonts w:ascii="Times New Roman" w:hAnsi="Times New Roman" w:cs="Times New Roman"/>
          <w:i/>
          <w:iCs/>
          <w:sz w:val="24"/>
          <w:szCs w:val="24"/>
        </w:rPr>
        <w:lastRenderedPageBreak/>
        <w:t>really</w:t>
      </w:r>
      <w:r w:rsidR="00AE107E" w:rsidRPr="00811D2E">
        <w:rPr>
          <w:rFonts w:ascii="Times New Roman" w:hAnsi="Times New Roman" w:cs="Times New Roman"/>
          <w:sz w:val="24"/>
          <w:szCs w:val="24"/>
        </w:rPr>
        <w:t xml:space="preserve"> humility but a false, pretend, or merely polite version. Even if we grant the intuition that humility depends on ignorance or self-respect, when authors agree that sincerity is the virtue that humility depends on, that by itself does not yield </w:t>
      </w:r>
      <w:r w:rsidR="00AE107E" w:rsidRPr="00811D2E">
        <w:rPr>
          <w:rFonts w:ascii="Times New Roman" w:hAnsi="Times New Roman" w:cs="Times New Roman"/>
          <w:i/>
          <w:iCs/>
          <w:sz w:val="24"/>
          <w:szCs w:val="24"/>
        </w:rPr>
        <w:t>determinate</w:t>
      </w:r>
      <w:r w:rsidR="00AE107E" w:rsidRPr="00811D2E">
        <w:rPr>
          <w:rFonts w:ascii="Times New Roman" w:hAnsi="Times New Roman" w:cs="Times New Roman"/>
          <w:sz w:val="24"/>
          <w:szCs w:val="24"/>
        </w:rPr>
        <w:t xml:space="preserve"> answers about </w:t>
      </w:r>
      <w:r w:rsidR="00D85304" w:rsidRPr="00811D2E">
        <w:rPr>
          <w:rFonts w:ascii="Times New Roman" w:hAnsi="Times New Roman" w:cs="Times New Roman"/>
          <w:i/>
          <w:iCs/>
          <w:sz w:val="24"/>
          <w:szCs w:val="24"/>
        </w:rPr>
        <w:t>Specific Dependence</w:t>
      </w:r>
      <w:r w:rsidR="00AE107E" w:rsidRPr="00811D2E">
        <w:rPr>
          <w:rFonts w:ascii="Times New Roman" w:hAnsi="Times New Roman" w:cs="Times New Roman"/>
          <w:sz w:val="24"/>
          <w:szCs w:val="24"/>
        </w:rPr>
        <w:t xml:space="preserve"> because </w:t>
      </w:r>
      <w:r w:rsidR="00D146E4" w:rsidRPr="00811D2E">
        <w:rPr>
          <w:rFonts w:ascii="Times New Roman" w:hAnsi="Times New Roman" w:cs="Times New Roman"/>
          <w:sz w:val="24"/>
          <w:szCs w:val="24"/>
        </w:rPr>
        <w:t>the virtue that humility depends on is</w:t>
      </w:r>
      <w:r w:rsidR="00D85304" w:rsidRPr="00811D2E">
        <w:rPr>
          <w:rFonts w:ascii="Times New Roman" w:hAnsi="Times New Roman" w:cs="Times New Roman"/>
          <w:sz w:val="24"/>
          <w:szCs w:val="24"/>
        </w:rPr>
        <w:t xml:space="preserve"> controversial</w:t>
      </w:r>
      <w:r w:rsidR="00AE107E" w:rsidRPr="00811D2E">
        <w:rPr>
          <w:rFonts w:ascii="Times New Roman" w:hAnsi="Times New Roman" w:cs="Times New Roman"/>
          <w:sz w:val="24"/>
          <w:szCs w:val="24"/>
        </w:rPr>
        <w:t>. That is, it</w:t>
      </w:r>
      <w:r w:rsidR="00D85304" w:rsidRPr="00811D2E">
        <w:rPr>
          <w:rFonts w:ascii="Times New Roman" w:hAnsi="Times New Roman" w:cs="Times New Roman"/>
          <w:sz w:val="24"/>
          <w:szCs w:val="24"/>
        </w:rPr>
        <w:t xml:space="preserve"> i</w:t>
      </w:r>
      <w:r w:rsidR="00AE107E" w:rsidRPr="00811D2E">
        <w:rPr>
          <w:rFonts w:ascii="Times New Roman" w:hAnsi="Times New Roman" w:cs="Times New Roman"/>
          <w:sz w:val="24"/>
          <w:szCs w:val="24"/>
        </w:rPr>
        <w:t xml:space="preserve">s </w:t>
      </w:r>
      <w:r w:rsidR="00D85304" w:rsidRPr="00811D2E">
        <w:rPr>
          <w:rFonts w:ascii="Times New Roman" w:hAnsi="Times New Roman" w:cs="Times New Roman"/>
          <w:sz w:val="24"/>
          <w:szCs w:val="24"/>
        </w:rPr>
        <w:t xml:space="preserve">typically </w:t>
      </w:r>
      <w:r w:rsidR="000A7704" w:rsidRPr="00811D2E">
        <w:rPr>
          <w:rFonts w:ascii="Times New Roman" w:hAnsi="Times New Roman" w:cs="Times New Roman"/>
          <w:sz w:val="24"/>
          <w:szCs w:val="24"/>
        </w:rPr>
        <w:t xml:space="preserve">ill-advised </w:t>
      </w:r>
      <w:r w:rsidR="00AE107E" w:rsidRPr="00811D2E">
        <w:rPr>
          <w:rFonts w:ascii="Times New Roman" w:hAnsi="Times New Roman" w:cs="Times New Roman"/>
          <w:sz w:val="24"/>
          <w:szCs w:val="24"/>
        </w:rPr>
        <w:t xml:space="preserve">to </w:t>
      </w:r>
      <w:r w:rsidR="00743035" w:rsidRPr="00811D2E">
        <w:rPr>
          <w:rFonts w:ascii="Times New Roman" w:hAnsi="Times New Roman" w:cs="Times New Roman"/>
          <w:sz w:val="24"/>
          <w:szCs w:val="24"/>
        </w:rPr>
        <w:t xml:space="preserve">attempt to resolve </w:t>
      </w:r>
      <w:r w:rsidR="00AE107E" w:rsidRPr="00811D2E">
        <w:rPr>
          <w:rFonts w:ascii="Times New Roman" w:hAnsi="Times New Roman" w:cs="Times New Roman"/>
          <w:sz w:val="24"/>
          <w:szCs w:val="24"/>
        </w:rPr>
        <w:t xml:space="preserve">one controversial </w:t>
      </w:r>
      <w:r w:rsidR="00743035" w:rsidRPr="00811D2E">
        <w:rPr>
          <w:rFonts w:ascii="Times New Roman" w:hAnsi="Times New Roman" w:cs="Times New Roman"/>
          <w:sz w:val="24"/>
          <w:szCs w:val="24"/>
        </w:rPr>
        <w:t xml:space="preserve">issue </w:t>
      </w:r>
      <w:r w:rsidR="00AE107E" w:rsidRPr="00811D2E">
        <w:rPr>
          <w:rFonts w:ascii="Times New Roman" w:hAnsi="Times New Roman" w:cs="Times New Roman"/>
          <w:sz w:val="24"/>
          <w:szCs w:val="24"/>
        </w:rPr>
        <w:t>(</w:t>
      </w:r>
      <w:r w:rsidR="00904E6E" w:rsidRPr="00811D2E">
        <w:rPr>
          <w:rFonts w:ascii="Times New Roman" w:hAnsi="Times New Roman" w:cs="Times New Roman"/>
          <w:sz w:val="24"/>
          <w:szCs w:val="24"/>
        </w:rPr>
        <w:t xml:space="preserve">what </w:t>
      </w:r>
      <w:r w:rsidR="00AE107E" w:rsidRPr="00811D2E">
        <w:rPr>
          <w:rFonts w:ascii="Times New Roman" w:hAnsi="Times New Roman" w:cs="Times New Roman"/>
          <w:sz w:val="24"/>
          <w:szCs w:val="24"/>
        </w:rPr>
        <w:t xml:space="preserve">makes humility valuable) by </w:t>
      </w:r>
      <w:r w:rsidR="00904E6E" w:rsidRPr="00811D2E">
        <w:rPr>
          <w:rFonts w:ascii="Times New Roman" w:hAnsi="Times New Roman" w:cs="Times New Roman"/>
          <w:sz w:val="24"/>
          <w:szCs w:val="24"/>
        </w:rPr>
        <w:t xml:space="preserve">relying on </w:t>
      </w:r>
      <w:r w:rsidR="00AE107E" w:rsidRPr="00811D2E">
        <w:rPr>
          <w:rFonts w:ascii="Times New Roman" w:hAnsi="Times New Roman" w:cs="Times New Roman"/>
          <w:sz w:val="24"/>
          <w:szCs w:val="24"/>
        </w:rPr>
        <w:t xml:space="preserve">claims that are equally or </w:t>
      </w:r>
      <w:r w:rsidR="00904E6E" w:rsidRPr="00811D2E">
        <w:rPr>
          <w:rFonts w:ascii="Times New Roman" w:hAnsi="Times New Roman" w:cs="Times New Roman"/>
          <w:sz w:val="24"/>
          <w:szCs w:val="24"/>
        </w:rPr>
        <w:t xml:space="preserve">even </w:t>
      </w:r>
      <w:r w:rsidR="00AE107E" w:rsidRPr="00811D2E">
        <w:rPr>
          <w:rFonts w:ascii="Times New Roman" w:hAnsi="Times New Roman" w:cs="Times New Roman"/>
          <w:sz w:val="24"/>
          <w:szCs w:val="24"/>
        </w:rPr>
        <w:t>more controversial (</w:t>
      </w:r>
      <w:r w:rsidR="00904E6E" w:rsidRPr="00811D2E">
        <w:rPr>
          <w:rFonts w:ascii="Times New Roman" w:hAnsi="Times New Roman" w:cs="Times New Roman"/>
          <w:sz w:val="24"/>
          <w:szCs w:val="24"/>
        </w:rPr>
        <w:t xml:space="preserve">what </w:t>
      </w:r>
      <w:r w:rsidR="00AE107E" w:rsidRPr="00811D2E">
        <w:rPr>
          <w:rFonts w:ascii="Times New Roman" w:hAnsi="Times New Roman" w:cs="Times New Roman"/>
          <w:sz w:val="24"/>
          <w:szCs w:val="24"/>
        </w:rPr>
        <w:t xml:space="preserve">constitutes sincerity or self-respect). </w:t>
      </w:r>
      <w:r w:rsidR="00D146E4" w:rsidRPr="00811D2E">
        <w:rPr>
          <w:rFonts w:ascii="Times New Roman" w:hAnsi="Times New Roman" w:cs="Times New Roman"/>
          <w:sz w:val="24"/>
          <w:szCs w:val="24"/>
        </w:rPr>
        <w:t>As</w:t>
      </w:r>
      <w:r w:rsidR="005E2784" w:rsidRPr="00811D2E">
        <w:rPr>
          <w:rFonts w:ascii="Times New Roman" w:hAnsi="Times New Roman" w:cs="Times New Roman"/>
          <w:sz w:val="24"/>
          <w:szCs w:val="24"/>
        </w:rPr>
        <w:t xml:space="preserve"> greater specificity brings greater controversy</w:t>
      </w:r>
      <w:r w:rsidR="00C90C40" w:rsidRPr="00811D2E">
        <w:rPr>
          <w:rFonts w:ascii="Times New Roman" w:hAnsi="Times New Roman" w:cs="Times New Roman"/>
          <w:sz w:val="24"/>
          <w:szCs w:val="24"/>
        </w:rPr>
        <w:t xml:space="preserve"> in its wake</w:t>
      </w:r>
      <w:r w:rsidR="005E2784" w:rsidRPr="00811D2E">
        <w:rPr>
          <w:rFonts w:ascii="Times New Roman" w:hAnsi="Times New Roman" w:cs="Times New Roman"/>
          <w:sz w:val="24"/>
          <w:szCs w:val="24"/>
        </w:rPr>
        <w:t>, it is</w:t>
      </w:r>
      <w:r w:rsidR="00AE107E" w:rsidRPr="00811D2E">
        <w:rPr>
          <w:rFonts w:ascii="Times New Roman" w:hAnsi="Times New Roman" w:cs="Times New Roman"/>
          <w:sz w:val="24"/>
          <w:szCs w:val="24"/>
        </w:rPr>
        <w:t xml:space="preserve"> unlikely that we can find a virtue that </w:t>
      </w:r>
      <w:r w:rsidR="00DB3F39" w:rsidRPr="00811D2E">
        <w:rPr>
          <w:rFonts w:ascii="Times New Roman" w:hAnsi="Times New Roman" w:cs="Times New Roman"/>
          <w:sz w:val="24"/>
          <w:szCs w:val="24"/>
        </w:rPr>
        <w:t xml:space="preserve">parties to this debate would accept as </w:t>
      </w:r>
      <w:r w:rsidR="00AE107E" w:rsidRPr="00811D2E">
        <w:rPr>
          <w:rFonts w:ascii="Times New Roman" w:hAnsi="Times New Roman" w:cs="Times New Roman"/>
          <w:sz w:val="24"/>
          <w:szCs w:val="24"/>
        </w:rPr>
        <w:t xml:space="preserve">the </w:t>
      </w:r>
      <w:r w:rsidR="00DB3F39" w:rsidRPr="00811D2E">
        <w:rPr>
          <w:rFonts w:ascii="Times New Roman" w:hAnsi="Times New Roman" w:cs="Times New Roman"/>
          <w:sz w:val="24"/>
          <w:szCs w:val="24"/>
        </w:rPr>
        <w:t xml:space="preserve">one </w:t>
      </w:r>
      <w:r w:rsidR="00AE107E" w:rsidRPr="00811D2E">
        <w:rPr>
          <w:rFonts w:ascii="Times New Roman" w:hAnsi="Times New Roman" w:cs="Times New Roman"/>
          <w:sz w:val="24"/>
          <w:szCs w:val="24"/>
        </w:rPr>
        <w:t>humility specifically</w:t>
      </w:r>
      <w:r w:rsidR="00D85304"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depends on for its value. </w:t>
      </w:r>
    </w:p>
    <w:p w14:paraId="229DAF11" w14:textId="1A5BA9DD" w:rsidR="00AC03CB" w:rsidRPr="00811D2E" w:rsidRDefault="00AC03CB" w:rsidP="005E2784">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We might be able to avoid this worry if we appeal to </w:t>
      </w:r>
      <w:r w:rsidR="005E2784" w:rsidRPr="00811D2E">
        <w:rPr>
          <w:rFonts w:ascii="Times New Roman" w:hAnsi="Times New Roman" w:cs="Times New Roman"/>
          <w:sz w:val="24"/>
          <w:szCs w:val="24"/>
        </w:rPr>
        <w:t>broader or more</w:t>
      </w:r>
      <w:r w:rsidRPr="00811D2E">
        <w:rPr>
          <w:rFonts w:ascii="Times New Roman" w:hAnsi="Times New Roman" w:cs="Times New Roman"/>
          <w:sz w:val="24"/>
          <w:szCs w:val="24"/>
        </w:rPr>
        <w:t xml:space="preserve"> fundamental virtues that are obviously valuable, such as justice or benevolence. However, we must still exercise caution here, since specific elaborations on these </w:t>
      </w:r>
      <w:r w:rsidR="00A04537" w:rsidRPr="00811D2E">
        <w:rPr>
          <w:rFonts w:ascii="Times New Roman" w:hAnsi="Times New Roman" w:cs="Times New Roman"/>
          <w:sz w:val="24"/>
          <w:szCs w:val="24"/>
        </w:rPr>
        <w:t xml:space="preserve">bring </w:t>
      </w:r>
      <w:r w:rsidRPr="00811D2E">
        <w:rPr>
          <w:rFonts w:ascii="Times New Roman" w:hAnsi="Times New Roman" w:cs="Times New Roman"/>
          <w:sz w:val="24"/>
          <w:szCs w:val="24"/>
        </w:rPr>
        <w:t>problem</w:t>
      </w:r>
      <w:r w:rsidR="00A04537" w:rsidRPr="00811D2E">
        <w:rPr>
          <w:rFonts w:ascii="Times New Roman" w:hAnsi="Times New Roman" w:cs="Times New Roman"/>
          <w:sz w:val="24"/>
          <w:szCs w:val="24"/>
        </w:rPr>
        <w:t>s of their own</w:t>
      </w:r>
      <w:r w:rsidRPr="00811D2E">
        <w:rPr>
          <w:rFonts w:ascii="Times New Roman" w:hAnsi="Times New Roman" w:cs="Times New Roman"/>
          <w:sz w:val="24"/>
          <w:szCs w:val="24"/>
        </w:rPr>
        <w:t xml:space="preserve">. For instance, consider </w:t>
      </w:r>
      <w:r w:rsidR="00DD4D1F" w:rsidRPr="00811D2E">
        <w:rPr>
          <w:rFonts w:ascii="Times New Roman" w:hAnsi="Times New Roman" w:cs="Times New Roman"/>
          <w:sz w:val="24"/>
          <w:szCs w:val="24"/>
        </w:rPr>
        <w:t xml:space="preserve">the following dilemma that arises from </w:t>
      </w:r>
      <w:r w:rsidRPr="00811D2E">
        <w:rPr>
          <w:rFonts w:ascii="Times New Roman" w:hAnsi="Times New Roman" w:cs="Times New Roman"/>
          <w:sz w:val="24"/>
          <w:szCs w:val="24"/>
        </w:rPr>
        <w:t xml:space="preserve">Statman’s (1992, 438) </w:t>
      </w:r>
      <w:r w:rsidR="00DD4D1F" w:rsidRPr="00811D2E">
        <w:rPr>
          <w:rFonts w:ascii="Times New Roman" w:hAnsi="Times New Roman" w:cs="Times New Roman"/>
          <w:sz w:val="24"/>
          <w:szCs w:val="24"/>
        </w:rPr>
        <w:t>view</w:t>
      </w:r>
      <w:r w:rsidRPr="00811D2E">
        <w:rPr>
          <w:rFonts w:ascii="Times New Roman" w:hAnsi="Times New Roman" w:cs="Times New Roman"/>
          <w:sz w:val="24"/>
          <w:szCs w:val="24"/>
        </w:rPr>
        <w:t xml:space="preserve">: </w:t>
      </w:r>
      <w:r w:rsidR="00DD4D1F" w:rsidRPr="00811D2E">
        <w:rPr>
          <w:rFonts w:ascii="Times New Roman" w:hAnsi="Times New Roman" w:cs="Times New Roman"/>
          <w:sz w:val="24"/>
          <w:szCs w:val="24"/>
        </w:rPr>
        <w:t xml:space="preserve">it seems that </w:t>
      </w:r>
      <w:r w:rsidRPr="00811D2E">
        <w:rPr>
          <w:rFonts w:ascii="Times New Roman" w:hAnsi="Times New Roman" w:cs="Times New Roman"/>
          <w:sz w:val="24"/>
          <w:szCs w:val="24"/>
        </w:rPr>
        <w:t xml:space="preserve">we should </w:t>
      </w:r>
      <w:r w:rsidR="000A62E0" w:rsidRPr="00811D2E">
        <w:rPr>
          <w:rFonts w:ascii="Times New Roman" w:hAnsi="Times New Roman" w:cs="Times New Roman"/>
          <w:sz w:val="24"/>
          <w:szCs w:val="24"/>
        </w:rPr>
        <w:t xml:space="preserve">either </w:t>
      </w:r>
      <w:r w:rsidRPr="00811D2E">
        <w:rPr>
          <w:rFonts w:ascii="Times New Roman" w:hAnsi="Times New Roman" w:cs="Times New Roman"/>
          <w:sz w:val="24"/>
          <w:szCs w:val="24"/>
        </w:rPr>
        <w:t xml:space="preserve">reject modesty as a virtue altogether, or </w:t>
      </w:r>
      <w:r w:rsidR="000A62E0" w:rsidRPr="00811D2E">
        <w:rPr>
          <w:rFonts w:ascii="Times New Roman" w:hAnsi="Times New Roman" w:cs="Times New Roman"/>
          <w:sz w:val="24"/>
          <w:szCs w:val="24"/>
        </w:rPr>
        <w:t xml:space="preserve">else </w:t>
      </w:r>
      <w:r w:rsidRPr="00811D2E">
        <w:rPr>
          <w:rFonts w:ascii="Times New Roman" w:hAnsi="Times New Roman" w:cs="Times New Roman"/>
          <w:sz w:val="24"/>
          <w:szCs w:val="24"/>
        </w:rPr>
        <w:t xml:space="preserve">embrace </w:t>
      </w:r>
      <w:r w:rsidR="00DD4D1F" w:rsidRPr="00811D2E">
        <w:rPr>
          <w:rFonts w:ascii="Times New Roman" w:hAnsi="Times New Roman" w:cs="Times New Roman"/>
          <w:sz w:val="24"/>
          <w:szCs w:val="24"/>
        </w:rPr>
        <w:t>the</w:t>
      </w:r>
      <w:r w:rsidRPr="00811D2E">
        <w:rPr>
          <w:rFonts w:ascii="Times New Roman" w:hAnsi="Times New Roman" w:cs="Times New Roman"/>
          <w:sz w:val="24"/>
          <w:szCs w:val="24"/>
        </w:rPr>
        <w:t xml:space="preserve"> </w:t>
      </w:r>
      <w:r w:rsidR="00D146E4" w:rsidRPr="00811D2E">
        <w:rPr>
          <w:rFonts w:ascii="Times New Roman" w:hAnsi="Times New Roman" w:cs="Times New Roman"/>
          <w:sz w:val="24"/>
          <w:szCs w:val="24"/>
        </w:rPr>
        <w:t>view that humility depends on</w:t>
      </w:r>
      <w:r w:rsidRPr="00811D2E">
        <w:rPr>
          <w:rFonts w:ascii="Times New Roman" w:hAnsi="Times New Roman" w:cs="Times New Roman"/>
          <w:sz w:val="24"/>
          <w:szCs w:val="24"/>
        </w:rPr>
        <w:t xml:space="preserve"> egalitarianism (roughly, equal respect for persons </w:t>
      </w:r>
      <w:r w:rsidR="00616B1C" w:rsidRPr="00811D2E">
        <w:rPr>
          <w:rFonts w:ascii="Times New Roman" w:hAnsi="Times New Roman" w:cs="Times New Roman"/>
          <w:sz w:val="24"/>
          <w:szCs w:val="24"/>
        </w:rPr>
        <w:t xml:space="preserve">independently of </w:t>
      </w:r>
      <w:r w:rsidRPr="00811D2E">
        <w:rPr>
          <w:rFonts w:ascii="Times New Roman" w:hAnsi="Times New Roman" w:cs="Times New Roman"/>
          <w:sz w:val="24"/>
          <w:szCs w:val="24"/>
        </w:rPr>
        <w:t>achievement).</w:t>
      </w:r>
      <w:r w:rsidRPr="00811D2E">
        <w:rPr>
          <w:rStyle w:val="FootnoteAnchor"/>
          <w:rFonts w:ascii="Times New Roman" w:hAnsi="Times New Roman" w:cs="Times New Roman"/>
          <w:sz w:val="24"/>
          <w:szCs w:val="24"/>
        </w:rPr>
        <w:footnoteReference w:id="11"/>
      </w:r>
      <w:r w:rsidRPr="00811D2E">
        <w:rPr>
          <w:rFonts w:ascii="Times New Roman" w:hAnsi="Times New Roman" w:cs="Times New Roman"/>
          <w:sz w:val="24"/>
          <w:szCs w:val="24"/>
        </w:rPr>
        <w:t xml:space="preserve"> </w:t>
      </w:r>
      <w:r w:rsidR="00791C87" w:rsidRPr="00811D2E">
        <w:rPr>
          <w:rFonts w:ascii="Times New Roman" w:hAnsi="Times New Roman" w:cs="Times New Roman"/>
          <w:sz w:val="24"/>
          <w:szCs w:val="24"/>
        </w:rPr>
        <w:t xml:space="preserve">Statman simply </w:t>
      </w:r>
      <w:r w:rsidR="00BE5D64" w:rsidRPr="00811D2E">
        <w:rPr>
          <w:rFonts w:ascii="Times New Roman" w:hAnsi="Times New Roman" w:cs="Times New Roman"/>
          <w:sz w:val="24"/>
          <w:szCs w:val="24"/>
        </w:rPr>
        <w:t>embraces the egalitarianism horn</w:t>
      </w:r>
      <w:r w:rsidR="00D77653" w:rsidRPr="00811D2E">
        <w:rPr>
          <w:rFonts w:ascii="Times New Roman" w:hAnsi="Times New Roman" w:cs="Times New Roman"/>
          <w:sz w:val="24"/>
          <w:szCs w:val="24"/>
        </w:rPr>
        <w:t xml:space="preserve">, yet, doing so </w:t>
      </w:r>
      <w:r w:rsidR="00602306" w:rsidRPr="00811D2E">
        <w:rPr>
          <w:rFonts w:ascii="Times New Roman" w:hAnsi="Times New Roman" w:cs="Times New Roman"/>
          <w:sz w:val="24"/>
          <w:szCs w:val="24"/>
        </w:rPr>
        <w:t xml:space="preserve">is problematic for two reasons. First, not all failures of egalitarianism amount to failures of modesty. Second, the egalitarianism horn </w:t>
      </w:r>
      <w:r w:rsidR="00D77653" w:rsidRPr="00811D2E">
        <w:rPr>
          <w:rFonts w:ascii="Times New Roman" w:hAnsi="Times New Roman" w:cs="Times New Roman"/>
          <w:sz w:val="24"/>
          <w:szCs w:val="24"/>
        </w:rPr>
        <w:t xml:space="preserve">inevitably violates </w:t>
      </w:r>
      <w:r w:rsidR="00D77653" w:rsidRPr="00811D2E">
        <w:rPr>
          <w:rFonts w:ascii="Times New Roman" w:hAnsi="Times New Roman" w:cs="Times New Roman"/>
          <w:i/>
          <w:iCs/>
          <w:sz w:val="24"/>
          <w:szCs w:val="24"/>
        </w:rPr>
        <w:t>Uniqueness</w:t>
      </w:r>
      <w:r w:rsidR="00D77653" w:rsidRPr="00811D2E">
        <w:rPr>
          <w:rFonts w:ascii="Times New Roman" w:hAnsi="Times New Roman" w:cs="Times New Roman"/>
          <w:sz w:val="24"/>
          <w:szCs w:val="24"/>
        </w:rPr>
        <w:t xml:space="preserve">. </w:t>
      </w:r>
    </w:p>
    <w:p w14:paraId="6A087E06" w14:textId="537089BD" w:rsidR="004530F8" w:rsidRPr="00811D2E" w:rsidRDefault="00602306" w:rsidP="008B4939">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lastRenderedPageBreak/>
        <w:t xml:space="preserve">Consider the first point. </w:t>
      </w:r>
      <w:r w:rsidR="00AC03CB" w:rsidRPr="00811D2E">
        <w:rPr>
          <w:rFonts w:ascii="Times New Roman" w:hAnsi="Times New Roman" w:cs="Times New Roman"/>
          <w:sz w:val="24"/>
          <w:szCs w:val="24"/>
        </w:rPr>
        <w:t xml:space="preserve">Statman </w:t>
      </w:r>
      <w:r w:rsidRPr="00811D2E">
        <w:rPr>
          <w:rFonts w:ascii="Times New Roman" w:hAnsi="Times New Roman" w:cs="Times New Roman"/>
          <w:sz w:val="24"/>
          <w:szCs w:val="24"/>
        </w:rPr>
        <w:t xml:space="preserve">suggests </w:t>
      </w:r>
      <w:r w:rsidR="00AC03CB" w:rsidRPr="00811D2E">
        <w:rPr>
          <w:rFonts w:ascii="Times New Roman" w:hAnsi="Times New Roman" w:cs="Times New Roman"/>
          <w:sz w:val="24"/>
          <w:szCs w:val="24"/>
        </w:rPr>
        <w:t xml:space="preserve">that if one is modest, then one has equal respect for others as moral persons. However, failures of egalitarianism are not </w:t>
      </w:r>
      <w:r w:rsidRPr="00811D2E">
        <w:rPr>
          <w:rFonts w:ascii="Times New Roman" w:hAnsi="Times New Roman" w:cs="Times New Roman"/>
          <w:sz w:val="24"/>
          <w:szCs w:val="24"/>
        </w:rPr>
        <w:t xml:space="preserve">thereby </w:t>
      </w:r>
      <w:r w:rsidR="00AC03CB" w:rsidRPr="00811D2E">
        <w:rPr>
          <w:rFonts w:ascii="Times New Roman" w:hAnsi="Times New Roman" w:cs="Times New Roman"/>
          <w:sz w:val="24"/>
          <w:szCs w:val="24"/>
        </w:rPr>
        <w:t>failures of modesty. For instance, talking down to a colleague can be a failure of respect proper</w:t>
      </w:r>
      <w:r w:rsidR="00DB2D7C" w:rsidRPr="00811D2E">
        <w:rPr>
          <w:rFonts w:ascii="Times New Roman" w:hAnsi="Times New Roman" w:cs="Times New Roman"/>
          <w:sz w:val="24"/>
          <w:szCs w:val="24"/>
        </w:rPr>
        <w:t>—</w:t>
      </w:r>
      <w:r w:rsidR="00AC03CB" w:rsidRPr="00811D2E">
        <w:rPr>
          <w:rFonts w:ascii="Times New Roman" w:hAnsi="Times New Roman" w:cs="Times New Roman"/>
          <w:sz w:val="24"/>
          <w:szCs w:val="24"/>
        </w:rPr>
        <w:t>it need not be immodest or arrogant disrespect</w:t>
      </w:r>
      <w:r w:rsidR="000A62E0" w:rsidRPr="00811D2E">
        <w:rPr>
          <w:rFonts w:ascii="Times New Roman" w:hAnsi="Times New Roman" w:cs="Times New Roman"/>
          <w:sz w:val="24"/>
          <w:szCs w:val="24"/>
        </w:rPr>
        <w:t xml:space="preserve"> since a</w:t>
      </w:r>
      <w:r w:rsidR="00AC03CB" w:rsidRPr="00811D2E">
        <w:rPr>
          <w:rFonts w:ascii="Times New Roman" w:hAnsi="Times New Roman" w:cs="Times New Roman"/>
          <w:sz w:val="24"/>
          <w:szCs w:val="24"/>
        </w:rPr>
        <w:t xml:space="preserve"> high achieving colleague </w:t>
      </w:r>
      <w:r w:rsidR="000A62E0" w:rsidRPr="00811D2E">
        <w:rPr>
          <w:rFonts w:ascii="Times New Roman" w:hAnsi="Times New Roman" w:cs="Times New Roman"/>
          <w:sz w:val="24"/>
          <w:szCs w:val="24"/>
        </w:rPr>
        <w:t xml:space="preserve">does, in fact, </w:t>
      </w:r>
      <w:r w:rsidR="00AC03CB" w:rsidRPr="00811D2E">
        <w:rPr>
          <w:rFonts w:ascii="Times New Roman" w:hAnsi="Times New Roman" w:cs="Times New Roman"/>
          <w:sz w:val="24"/>
          <w:szCs w:val="24"/>
        </w:rPr>
        <w:t>ha</w:t>
      </w:r>
      <w:r w:rsidR="000A62E0" w:rsidRPr="00811D2E">
        <w:rPr>
          <w:rFonts w:ascii="Times New Roman" w:hAnsi="Times New Roman" w:cs="Times New Roman"/>
          <w:sz w:val="24"/>
          <w:szCs w:val="24"/>
        </w:rPr>
        <w:t>ve</w:t>
      </w:r>
      <w:r w:rsidR="00791C87" w:rsidRPr="00811D2E">
        <w:rPr>
          <w:rFonts w:ascii="Times New Roman" w:hAnsi="Times New Roman" w:cs="Times New Roman"/>
          <w:sz w:val="24"/>
          <w:szCs w:val="24"/>
        </w:rPr>
        <w:t xml:space="preserve"> </w:t>
      </w:r>
      <w:r w:rsidR="00AC03CB" w:rsidRPr="00811D2E">
        <w:rPr>
          <w:rFonts w:ascii="Times New Roman" w:hAnsi="Times New Roman" w:cs="Times New Roman"/>
          <w:sz w:val="24"/>
          <w:szCs w:val="24"/>
        </w:rPr>
        <w:t>more admirable qualities.</w:t>
      </w:r>
      <w:r w:rsidR="008B4939" w:rsidRPr="00811D2E">
        <w:rPr>
          <w:rFonts w:ascii="Times New Roman" w:hAnsi="Times New Roman" w:cs="Times New Roman"/>
          <w:sz w:val="24"/>
          <w:szCs w:val="24"/>
        </w:rPr>
        <w:t xml:space="preserve"> Disrespect</w:t>
      </w:r>
      <w:r w:rsidR="00DB2D7C" w:rsidRPr="00811D2E">
        <w:rPr>
          <w:rFonts w:ascii="Times New Roman" w:hAnsi="Times New Roman" w:cs="Times New Roman"/>
          <w:sz w:val="24"/>
          <w:szCs w:val="24"/>
        </w:rPr>
        <w:t xml:space="preserve"> </w:t>
      </w:r>
      <w:r w:rsidR="008B4939" w:rsidRPr="00811D2E">
        <w:rPr>
          <w:rFonts w:ascii="Times New Roman" w:hAnsi="Times New Roman" w:cs="Times New Roman"/>
          <w:sz w:val="24"/>
          <w:szCs w:val="24"/>
        </w:rPr>
        <w:t xml:space="preserve">can surely occur without disparaging another person’s qualities </w:t>
      </w:r>
      <w:r w:rsidR="00265011" w:rsidRPr="00811D2E">
        <w:rPr>
          <w:rFonts w:ascii="Times New Roman" w:hAnsi="Times New Roman" w:cs="Times New Roman"/>
          <w:sz w:val="24"/>
          <w:szCs w:val="24"/>
        </w:rPr>
        <w:t>in relation</w:t>
      </w:r>
      <w:r w:rsidR="008B4939" w:rsidRPr="00811D2E">
        <w:rPr>
          <w:rFonts w:ascii="Times New Roman" w:hAnsi="Times New Roman" w:cs="Times New Roman"/>
          <w:sz w:val="24"/>
          <w:szCs w:val="24"/>
        </w:rPr>
        <w:t xml:space="preserve"> to one</w:t>
      </w:r>
      <w:r w:rsidR="00265011" w:rsidRPr="00811D2E">
        <w:rPr>
          <w:rFonts w:ascii="Times New Roman" w:hAnsi="Times New Roman" w:cs="Times New Roman"/>
          <w:sz w:val="24"/>
          <w:szCs w:val="24"/>
        </w:rPr>
        <w:t>’s own qualities</w:t>
      </w:r>
      <w:r w:rsidR="008B4939" w:rsidRPr="00811D2E">
        <w:rPr>
          <w:rFonts w:ascii="Times New Roman" w:hAnsi="Times New Roman" w:cs="Times New Roman"/>
          <w:sz w:val="24"/>
          <w:szCs w:val="24"/>
        </w:rPr>
        <w:t xml:space="preserve">. </w:t>
      </w:r>
      <w:r w:rsidR="00265011" w:rsidRPr="00811D2E">
        <w:rPr>
          <w:rFonts w:ascii="Times New Roman" w:hAnsi="Times New Roman" w:cs="Times New Roman"/>
          <w:sz w:val="24"/>
          <w:szCs w:val="24"/>
        </w:rPr>
        <w:t>Furthermore</w:t>
      </w:r>
      <w:r w:rsidR="00666DFD" w:rsidRPr="00811D2E">
        <w:rPr>
          <w:rFonts w:ascii="Times New Roman" w:hAnsi="Times New Roman" w:cs="Times New Roman"/>
          <w:sz w:val="24"/>
          <w:szCs w:val="24"/>
        </w:rPr>
        <w:t>, it would likewise be a failure of egalitarianism to treat others as superior to oneself</w:t>
      </w:r>
      <w:r w:rsidR="00F8636E" w:rsidRPr="00811D2E">
        <w:rPr>
          <w:rFonts w:ascii="Times New Roman" w:hAnsi="Times New Roman" w:cs="Times New Roman"/>
          <w:sz w:val="24"/>
          <w:szCs w:val="24"/>
        </w:rPr>
        <w:t xml:space="preserve">, but it would be odd to claim that treating others as superior amounts to a failure of modesty. </w:t>
      </w:r>
    </w:p>
    <w:p w14:paraId="62960B0B" w14:textId="0CDE494E" w:rsidR="007572AB" w:rsidRPr="00811D2E" w:rsidRDefault="00F8636E" w:rsidP="007572AB">
      <w:pPr>
        <w:spacing w:after="0" w:line="480" w:lineRule="auto"/>
        <w:ind w:firstLine="720"/>
        <w:jc w:val="both"/>
        <w:rPr>
          <w:rFonts w:ascii="Times New Roman" w:hAnsi="Times New Roman" w:cs="Times New Roman"/>
          <w:color w:val="000000"/>
          <w:sz w:val="24"/>
          <w:szCs w:val="24"/>
        </w:rPr>
      </w:pPr>
      <w:r w:rsidRPr="00811D2E">
        <w:rPr>
          <w:rFonts w:ascii="Times New Roman" w:hAnsi="Times New Roman" w:cs="Times New Roman"/>
          <w:sz w:val="24"/>
          <w:szCs w:val="24"/>
        </w:rPr>
        <w:t xml:space="preserve">No less importantly, as mentioned above, the egalitarianism horn violates </w:t>
      </w:r>
      <w:r w:rsidRPr="00811D2E">
        <w:rPr>
          <w:rFonts w:ascii="Times New Roman" w:hAnsi="Times New Roman" w:cs="Times New Roman"/>
          <w:i/>
          <w:iCs/>
          <w:sz w:val="24"/>
          <w:szCs w:val="24"/>
        </w:rPr>
        <w:t>Uniqueness</w:t>
      </w:r>
      <w:r w:rsidRPr="00811D2E">
        <w:rPr>
          <w:rFonts w:ascii="Times New Roman" w:hAnsi="Times New Roman" w:cs="Times New Roman"/>
          <w:sz w:val="24"/>
          <w:szCs w:val="24"/>
        </w:rPr>
        <w:t xml:space="preserve">. More generally, there is a </w:t>
      </w:r>
      <w:r w:rsidR="005E2784" w:rsidRPr="00811D2E">
        <w:rPr>
          <w:rFonts w:ascii="Times New Roman" w:hAnsi="Times New Roman" w:cs="Times New Roman"/>
          <w:sz w:val="24"/>
          <w:szCs w:val="24"/>
        </w:rPr>
        <w:t>tradeoff that comes with decreasing specificity</w:t>
      </w:r>
      <w:r w:rsidRPr="00811D2E">
        <w:rPr>
          <w:rFonts w:ascii="Times New Roman" w:hAnsi="Times New Roman" w:cs="Times New Roman"/>
          <w:sz w:val="24"/>
          <w:szCs w:val="24"/>
        </w:rPr>
        <w:t xml:space="preserve">: the more general the virtue humility is said to depend on, the less we are in a position to explain what is humble about humility. </w:t>
      </w:r>
      <w:r w:rsidR="007572AB" w:rsidRPr="00811D2E">
        <w:rPr>
          <w:rFonts w:ascii="Times New Roman" w:hAnsi="Times New Roman" w:cs="Times New Roman"/>
          <w:sz w:val="24"/>
          <w:szCs w:val="24"/>
          <w:lang w:val="en-GB"/>
        </w:rPr>
        <w:t xml:space="preserve">The broadest interpretation of </w:t>
      </w:r>
      <w:r w:rsidR="007572AB" w:rsidRPr="00811D2E">
        <w:rPr>
          <w:rFonts w:ascii="Times New Roman" w:hAnsi="Times New Roman" w:cs="Times New Roman"/>
          <w:i/>
          <w:iCs/>
          <w:sz w:val="24"/>
          <w:szCs w:val="24"/>
          <w:lang w:val="en-GB"/>
        </w:rPr>
        <w:t>Specific Dependence</w:t>
      </w:r>
      <w:r w:rsidR="007572AB" w:rsidRPr="00811D2E">
        <w:rPr>
          <w:rFonts w:ascii="Times New Roman" w:hAnsi="Times New Roman" w:cs="Times New Roman"/>
          <w:sz w:val="24"/>
          <w:szCs w:val="24"/>
          <w:lang w:val="en-GB"/>
        </w:rPr>
        <w:t xml:space="preserve"> might be Bloomfield’s (2020, 39) view that “</w:t>
      </w:r>
      <w:r w:rsidR="007572AB" w:rsidRPr="00811D2E">
        <w:rPr>
          <w:rFonts w:ascii="Times New Roman" w:hAnsi="Times New Roman" w:cs="Times New Roman"/>
          <w:color w:val="000000"/>
          <w:sz w:val="24"/>
          <w:szCs w:val="24"/>
        </w:rPr>
        <w:t xml:space="preserve">the idea of having </w:t>
      </w:r>
      <w:r w:rsidR="00DB62CF" w:rsidRPr="00811D2E">
        <w:rPr>
          <w:rFonts w:ascii="Times New Roman" w:hAnsi="Times New Roman" w:cs="Times New Roman"/>
          <w:color w:val="000000"/>
          <w:sz w:val="24"/>
          <w:szCs w:val="24"/>
        </w:rPr>
        <w:t>‘</w:t>
      </w:r>
      <w:r w:rsidR="007572AB" w:rsidRPr="00811D2E">
        <w:rPr>
          <w:rFonts w:ascii="Times New Roman" w:hAnsi="Times New Roman" w:cs="Times New Roman"/>
          <w:color w:val="000000"/>
          <w:sz w:val="24"/>
          <w:szCs w:val="24"/>
        </w:rPr>
        <w:t>a just opinion of ourselves</w:t>
      </w:r>
      <w:r w:rsidR="00DB62CF" w:rsidRPr="00811D2E">
        <w:rPr>
          <w:rFonts w:ascii="Times New Roman" w:hAnsi="Times New Roman" w:cs="Times New Roman"/>
          <w:color w:val="000000"/>
          <w:sz w:val="24"/>
          <w:szCs w:val="24"/>
        </w:rPr>
        <w:t xml:space="preserve">’ </w:t>
      </w:r>
      <w:r w:rsidR="007572AB" w:rsidRPr="00811D2E">
        <w:rPr>
          <w:rFonts w:ascii="Times New Roman" w:hAnsi="Times New Roman" w:cs="Times New Roman"/>
          <w:color w:val="000000"/>
          <w:sz w:val="24"/>
          <w:szCs w:val="24"/>
        </w:rPr>
        <w:t xml:space="preserve">is best captured by the virtue of justice, more so, quite arguably, than modesty (or humility).” Bloomfield arrives at this view by considering various moral exemplars, such as the Tank Man at Tiananmen Square, whose possession of humility </w:t>
      </w:r>
      <w:r w:rsidR="00204586" w:rsidRPr="00811D2E">
        <w:rPr>
          <w:rFonts w:ascii="Times New Roman" w:hAnsi="Times New Roman" w:cs="Times New Roman"/>
          <w:color w:val="000000"/>
          <w:sz w:val="24"/>
          <w:szCs w:val="24"/>
        </w:rPr>
        <w:t xml:space="preserve">allegedly </w:t>
      </w:r>
      <w:r w:rsidR="007572AB" w:rsidRPr="00811D2E">
        <w:rPr>
          <w:rFonts w:ascii="Times New Roman" w:hAnsi="Times New Roman" w:cs="Times New Roman"/>
          <w:color w:val="000000"/>
          <w:sz w:val="24"/>
          <w:szCs w:val="24"/>
        </w:rPr>
        <w:t xml:space="preserve">would have prevented him from acting justly by standing in protest in front of oncoming tanks. According to Bloomfield, it seems that humility can only be valuable when accompanied by justice, but in all other circumstances it is either non-virtuous, or </w:t>
      </w:r>
      <w:r w:rsidR="00181435" w:rsidRPr="00811D2E">
        <w:rPr>
          <w:rFonts w:ascii="Times New Roman" w:hAnsi="Times New Roman" w:cs="Times New Roman"/>
          <w:color w:val="000000"/>
          <w:sz w:val="24"/>
          <w:szCs w:val="24"/>
        </w:rPr>
        <w:t>even</w:t>
      </w:r>
      <w:r w:rsidR="007572AB" w:rsidRPr="00811D2E">
        <w:rPr>
          <w:rFonts w:ascii="Times New Roman" w:hAnsi="Times New Roman" w:cs="Times New Roman"/>
          <w:color w:val="000000"/>
          <w:sz w:val="24"/>
          <w:szCs w:val="24"/>
        </w:rPr>
        <w:t xml:space="preserve"> vicious because of its potential to obstruct justice by making one overly submissive.</w:t>
      </w:r>
    </w:p>
    <w:p w14:paraId="620726C7" w14:textId="21F6F3FB" w:rsidR="00FA0E80" w:rsidRPr="00811D2E" w:rsidRDefault="007572AB" w:rsidP="007572AB">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color w:val="000000"/>
          <w:sz w:val="24"/>
          <w:szCs w:val="24"/>
        </w:rPr>
        <w:t xml:space="preserve">However, the claim that humility depends on justice is so broad that it is uninformative. </w:t>
      </w:r>
      <w:r w:rsidRPr="00811D2E">
        <w:rPr>
          <w:rFonts w:ascii="Times New Roman" w:hAnsi="Times New Roman" w:cs="Times New Roman"/>
          <w:sz w:val="24"/>
          <w:szCs w:val="24"/>
        </w:rPr>
        <w:t>It could be claimed that all virtues depend on justice</w:t>
      </w:r>
      <w:r w:rsidR="00D25CB4" w:rsidRPr="00811D2E">
        <w:rPr>
          <w:rFonts w:ascii="Times New Roman" w:hAnsi="Times New Roman" w:cs="Times New Roman"/>
          <w:sz w:val="24"/>
          <w:szCs w:val="24"/>
        </w:rPr>
        <w:t xml:space="preserve"> for their value, </w:t>
      </w:r>
      <w:r w:rsidRPr="00811D2E">
        <w:rPr>
          <w:rFonts w:ascii="Times New Roman" w:hAnsi="Times New Roman" w:cs="Times New Roman"/>
          <w:sz w:val="24"/>
          <w:szCs w:val="24"/>
        </w:rPr>
        <w:t xml:space="preserve">in which case, the claim that humility is </w:t>
      </w:r>
      <w:r w:rsidRPr="00811D2E">
        <w:rPr>
          <w:rFonts w:ascii="Times New Roman" w:hAnsi="Times New Roman" w:cs="Times New Roman"/>
          <w:i/>
          <w:iCs/>
          <w:sz w:val="24"/>
          <w:szCs w:val="24"/>
        </w:rPr>
        <w:t>Specifically Dependent</w:t>
      </w:r>
      <w:r w:rsidRPr="00811D2E">
        <w:rPr>
          <w:rFonts w:ascii="Times New Roman" w:hAnsi="Times New Roman" w:cs="Times New Roman"/>
          <w:sz w:val="24"/>
          <w:szCs w:val="24"/>
        </w:rPr>
        <w:t xml:space="preserve"> on justice would be of little or no consequence to humility or virtue theory. Indeed, the idea that humility depends on justice plausibly figures in long established </w:t>
      </w:r>
      <w:r w:rsidRPr="00811D2E">
        <w:rPr>
          <w:rFonts w:ascii="Times New Roman" w:hAnsi="Times New Roman" w:cs="Times New Roman"/>
          <w:sz w:val="24"/>
          <w:szCs w:val="24"/>
        </w:rPr>
        <w:lastRenderedPageBreak/>
        <w:t xml:space="preserve">debates about cardinality. </w:t>
      </w:r>
      <w:r w:rsidR="00FA0E80" w:rsidRPr="00811D2E">
        <w:rPr>
          <w:rFonts w:ascii="Times New Roman" w:hAnsi="Times New Roman" w:cs="Times New Roman"/>
          <w:sz w:val="24"/>
          <w:szCs w:val="24"/>
        </w:rPr>
        <w:t>For instance, in</w:t>
      </w:r>
      <w:r w:rsidRPr="00811D2E">
        <w:rPr>
          <w:rFonts w:ascii="Times New Roman" w:hAnsi="Times New Roman" w:cs="Times New Roman"/>
          <w:sz w:val="24"/>
          <w:szCs w:val="24"/>
        </w:rPr>
        <w:t xml:space="preserve"> his description of Plato’s account of cardinality, Russell (2009, 148) says that a cardinal virtue is “a virtue to which other virtues may be subordinate but which is itself subordinate to no other virtue.”</w:t>
      </w:r>
      <w:r w:rsidRPr="00811D2E">
        <w:rPr>
          <w:rStyle w:val="FootnoteReference"/>
          <w:rFonts w:ascii="Times New Roman" w:hAnsi="Times New Roman" w:cs="Times New Roman"/>
          <w:sz w:val="24"/>
          <w:szCs w:val="24"/>
        </w:rPr>
        <w:footnoteReference w:id="12"/>
      </w:r>
      <w:r w:rsidRPr="00811D2E">
        <w:rPr>
          <w:rFonts w:ascii="Times New Roman" w:hAnsi="Times New Roman" w:cs="Times New Roman"/>
          <w:sz w:val="24"/>
          <w:szCs w:val="24"/>
        </w:rPr>
        <w:t xml:space="preserve"> No examples of cardinal virtues are without controversy—but certainly, a subordinate non-cardinal virtue is a much more inclusive </w:t>
      </w:r>
      <w:r w:rsidR="00FA0E80" w:rsidRPr="00811D2E">
        <w:rPr>
          <w:rFonts w:ascii="Times New Roman" w:hAnsi="Times New Roman" w:cs="Times New Roman"/>
          <w:sz w:val="24"/>
          <w:szCs w:val="24"/>
        </w:rPr>
        <w:t xml:space="preserve">and well-defined </w:t>
      </w:r>
      <w:r w:rsidRPr="00811D2E">
        <w:rPr>
          <w:rFonts w:ascii="Times New Roman" w:hAnsi="Times New Roman" w:cs="Times New Roman"/>
          <w:sz w:val="24"/>
          <w:szCs w:val="24"/>
        </w:rPr>
        <w:t xml:space="preserve">category than </w:t>
      </w:r>
      <w:r w:rsidR="00FA0E80" w:rsidRPr="00811D2E">
        <w:rPr>
          <w:rFonts w:ascii="Times New Roman" w:hAnsi="Times New Roman" w:cs="Times New Roman"/>
          <w:i/>
          <w:iCs/>
          <w:sz w:val="24"/>
          <w:szCs w:val="24"/>
        </w:rPr>
        <w:t>S</w:t>
      </w:r>
      <w:r w:rsidRPr="00811D2E">
        <w:rPr>
          <w:rFonts w:ascii="Times New Roman" w:hAnsi="Times New Roman" w:cs="Times New Roman"/>
          <w:i/>
          <w:iCs/>
          <w:sz w:val="24"/>
          <w:szCs w:val="24"/>
        </w:rPr>
        <w:t xml:space="preserve">pecific </w:t>
      </w:r>
      <w:r w:rsidR="00FA0E80" w:rsidRPr="00811D2E">
        <w:rPr>
          <w:rFonts w:ascii="Times New Roman" w:hAnsi="Times New Roman" w:cs="Times New Roman"/>
          <w:i/>
          <w:iCs/>
          <w:sz w:val="24"/>
          <w:szCs w:val="24"/>
        </w:rPr>
        <w:t>D</w:t>
      </w:r>
      <w:r w:rsidRPr="00811D2E">
        <w:rPr>
          <w:rFonts w:ascii="Times New Roman" w:hAnsi="Times New Roman" w:cs="Times New Roman"/>
          <w:i/>
          <w:iCs/>
          <w:sz w:val="24"/>
          <w:szCs w:val="24"/>
        </w:rPr>
        <w:t>ependence</w:t>
      </w:r>
      <w:r w:rsidRPr="00811D2E">
        <w:rPr>
          <w:rFonts w:ascii="Times New Roman" w:hAnsi="Times New Roman" w:cs="Times New Roman"/>
          <w:sz w:val="24"/>
          <w:szCs w:val="24"/>
        </w:rPr>
        <w:t>. If humility is a virtue, it is of the non-cardinal variety, since authors admit that it is a virtue that depends on context and may manifest with excesses such as self-abasement, or deficiencies such as arrogance. It does not follow from this, however, that humility depends specifically on another virtue</w:t>
      </w:r>
      <w:r w:rsidR="00DB62CF"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to resolve these vices in a manner that is uniquely telling of what makes it virtuous. We might just say that humility, </w:t>
      </w:r>
      <w:r w:rsidR="00EC068F" w:rsidRPr="00811D2E">
        <w:rPr>
          <w:rFonts w:ascii="Times New Roman" w:hAnsi="Times New Roman" w:cs="Times New Roman"/>
          <w:sz w:val="24"/>
          <w:szCs w:val="24"/>
        </w:rPr>
        <w:t xml:space="preserve">as well as </w:t>
      </w:r>
      <w:r w:rsidRPr="00811D2E">
        <w:rPr>
          <w:rFonts w:ascii="Times New Roman" w:hAnsi="Times New Roman" w:cs="Times New Roman"/>
          <w:sz w:val="24"/>
          <w:szCs w:val="24"/>
        </w:rPr>
        <w:t>generosity, kindness, compassion, charity, and others, are virtu</w:t>
      </w:r>
      <w:r w:rsidR="00DB62CF" w:rsidRPr="00811D2E">
        <w:rPr>
          <w:rFonts w:ascii="Times New Roman" w:hAnsi="Times New Roman" w:cs="Times New Roman"/>
          <w:sz w:val="24"/>
          <w:szCs w:val="24"/>
        </w:rPr>
        <w:t>e</w:t>
      </w:r>
      <w:r w:rsidRPr="00811D2E">
        <w:rPr>
          <w:rFonts w:ascii="Times New Roman" w:hAnsi="Times New Roman" w:cs="Times New Roman"/>
          <w:sz w:val="24"/>
          <w:szCs w:val="24"/>
        </w:rPr>
        <w:t xml:space="preserve">s because they promote justice, whatever that may be. </w:t>
      </w:r>
    </w:p>
    <w:p w14:paraId="70171DF3" w14:textId="08954866" w:rsidR="003B2002" w:rsidRPr="00811D2E" w:rsidRDefault="00AE107E" w:rsidP="007572AB">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This is roughly the line of reasoning that I extend into the following section. I argue that there is no virtue that humility can depend on that is both unique (that is, providing meaningful information about what humility is) and unspecific</w:t>
      </w:r>
      <w:r w:rsidR="00EC068F" w:rsidRPr="00811D2E">
        <w:rPr>
          <w:rFonts w:ascii="Times New Roman" w:hAnsi="Times New Roman" w:cs="Times New Roman"/>
          <w:sz w:val="24"/>
          <w:szCs w:val="24"/>
        </w:rPr>
        <w:t xml:space="preserve"> in the relevant sense</w:t>
      </w:r>
      <w:r w:rsidRPr="00811D2E">
        <w:rPr>
          <w:rFonts w:ascii="Times New Roman" w:hAnsi="Times New Roman" w:cs="Times New Roman"/>
          <w:sz w:val="24"/>
          <w:szCs w:val="24"/>
        </w:rPr>
        <w:t xml:space="preserve">.  </w:t>
      </w:r>
    </w:p>
    <w:p w14:paraId="3BB83FA8" w14:textId="77777777" w:rsidR="0026618C" w:rsidRPr="00811D2E" w:rsidRDefault="0026618C" w:rsidP="001D1E3E">
      <w:pPr>
        <w:spacing w:after="0" w:line="480" w:lineRule="auto"/>
        <w:jc w:val="both"/>
        <w:rPr>
          <w:rFonts w:ascii="Times New Roman" w:hAnsi="Times New Roman" w:cs="Times New Roman"/>
          <w:sz w:val="24"/>
          <w:szCs w:val="24"/>
        </w:rPr>
      </w:pPr>
    </w:p>
    <w:p w14:paraId="5DE08E6E" w14:textId="336D2BFA" w:rsidR="002E2DA3" w:rsidRPr="00811D2E" w:rsidRDefault="00F2559E" w:rsidP="001D1E3E">
      <w:pPr>
        <w:pStyle w:val="ListParagraph"/>
        <w:numPr>
          <w:ilvl w:val="0"/>
          <w:numId w:val="4"/>
        </w:numPr>
        <w:spacing w:after="0" w:line="480" w:lineRule="auto"/>
        <w:jc w:val="both"/>
        <w:rPr>
          <w:rFonts w:ascii="Times New Roman" w:hAnsi="Times New Roman" w:cs="Times New Roman"/>
          <w:b/>
          <w:bCs/>
          <w:sz w:val="24"/>
          <w:szCs w:val="24"/>
        </w:rPr>
      </w:pPr>
      <w:r w:rsidRPr="00811D2E">
        <w:rPr>
          <w:rFonts w:ascii="Times New Roman" w:hAnsi="Times New Roman" w:cs="Times New Roman"/>
          <w:b/>
          <w:bCs/>
          <w:sz w:val="24"/>
          <w:szCs w:val="24"/>
        </w:rPr>
        <w:t xml:space="preserve">Unspecific Dependence </w:t>
      </w:r>
    </w:p>
    <w:p w14:paraId="34EF6FE9" w14:textId="57C8433A" w:rsidR="00CF4456" w:rsidRPr="00811D2E" w:rsidRDefault="0026618C"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In this section, I aim to reject </w:t>
      </w:r>
      <w:r w:rsidRPr="00811D2E">
        <w:rPr>
          <w:rFonts w:ascii="Times New Roman" w:hAnsi="Times New Roman" w:cs="Times New Roman"/>
          <w:i/>
          <w:iCs/>
          <w:sz w:val="24"/>
          <w:szCs w:val="24"/>
        </w:rPr>
        <w:t>Unspecific Dependence</w:t>
      </w:r>
      <w:r w:rsidRPr="00811D2E">
        <w:rPr>
          <w:rFonts w:ascii="Times New Roman" w:hAnsi="Times New Roman" w:cs="Times New Roman"/>
          <w:sz w:val="24"/>
          <w:szCs w:val="24"/>
        </w:rPr>
        <w:t xml:space="preserve"> claims about humility. </w:t>
      </w:r>
      <w:r w:rsidR="009D22AF" w:rsidRPr="00811D2E">
        <w:rPr>
          <w:rFonts w:ascii="Times New Roman" w:hAnsi="Times New Roman" w:cs="Times New Roman"/>
          <w:sz w:val="24"/>
          <w:szCs w:val="24"/>
        </w:rPr>
        <w:t xml:space="preserve">Returning to the above example of the dull celebrity, </w:t>
      </w:r>
      <w:r w:rsidR="00AE107E" w:rsidRPr="00811D2E">
        <w:rPr>
          <w:rFonts w:ascii="Times New Roman" w:hAnsi="Times New Roman" w:cs="Times New Roman"/>
          <w:sz w:val="24"/>
          <w:szCs w:val="24"/>
        </w:rPr>
        <w:t>Slote</w:t>
      </w:r>
      <w:r w:rsidR="00740537" w:rsidRPr="00811D2E">
        <w:rPr>
          <w:rFonts w:ascii="Times New Roman" w:hAnsi="Times New Roman" w:cs="Times New Roman"/>
          <w:sz w:val="24"/>
          <w:szCs w:val="24"/>
        </w:rPr>
        <w:t xml:space="preserve"> contends</w:t>
      </w:r>
      <w:r w:rsidR="00AE107E" w:rsidRPr="00811D2E">
        <w:rPr>
          <w:rFonts w:ascii="Times New Roman" w:hAnsi="Times New Roman" w:cs="Times New Roman"/>
          <w:sz w:val="24"/>
          <w:szCs w:val="24"/>
        </w:rPr>
        <w:t xml:space="preserve"> that humility is </w:t>
      </w:r>
      <w:r w:rsidR="009D22AF" w:rsidRPr="00811D2E">
        <w:rPr>
          <w:rFonts w:ascii="Times New Roman" w:hAnsi="Times New Roman" w:cs="Times New Roman"/>
          <w:i/>
          <w:iCs/>
          <w:sz w:val="24"/>
          <w:szCs w:val="24"/>
        </w:rPr>
        <w:t>U</w:t>
      </w:r>
      <w:r w:rsidR="00AE107E" w:rsidRPr="00811D2E">
        <w:rPr>
          <w:rFonts w:ascii="Times New Roman" w:hAnsi="Times New Roman" w:cs="Times New Roman"/>
          <w:i/>
          <w:iCs/>
          <w:sz w:val="24"/>
          <w:szCs w:val="24"/>
        </w:rPr>
        <w:t xml:space="preserve">nspecifically </w:t>
      </w:r>
      <w:r w:rsidR="009D22AF" w:rsidRPr="00811D2E">
        <w:rPr>
          <w:rFonts w:ascii="Times New Roman" w:hAnsi="Times New Roman" w:cs="Times New Roman"/>
          <w:i/>
          <w:iCs/>
          <w:sz w:val="24"/>
          <w:szCs w:val="24"/>
        </w:rPr>
        <w:t>D</w:t>
      </w:r>
      <w:r w:rsidR="00AE107E" w:rsidRPr="00811D2E">
        <w:rPr>
          <w:rFonts w:ascii="Times New Roman" w:hAnsi="Times New Roman" w:cs="Times New Roman"/>
          <w:i/>
          <w:iCs/>
          <w:sz w:val="24"/>
          <w:szCs w:val="24"/>
        </w:rPr>
        <w:t>ependent</w:t>
      </w:r>
      <w:r w:rsidR="00AE107E" w:rsidRPr="00811D2E">
        <w:rPr>
          <w:rFonts w:ascii="Times New Roman" w:hAnsi="Times New Roman" w:cs="Times New Roman"/>
          <w:sz w:val="24"/>
          <w:szCs w:val="24"/>
        </w:rPr>
        <w:t xml:space="preserve"> because </w:t>
      </w:r>
      <w:r w:rsidR="009D22AF" w:rsidRPr="00811D2E">
        <w:rPr>
          <w:rFonts w:ascii="Times New Roman" w:hAnsi="Times New Roman" w:cs="Times New Roman"/>
          <w:sz w:val="24"/>
          <w:szCs w:val="24"/>
        </w:rPr>
        <w:t xml:space="preserve">it seems that for such a person to be virtuously humble, they must possess at least one </w:t>
      </w:r>
      <w:r w:rsidR="009D22AF" w:rsidRPr="00811D2E">
        <w:rPr>
          <w:rFonts w:ascii="Times New Roman" w:hAnsi="Times New Roman" w:cs="Times New Roman"/>
          <w:sz w:val="24"/>
          <w:szCs w:val="24"/>
        </w:rPr>
        <w:lastRenderedPageBreak/>
        <w:t>other virtue</w:t>
      </w:r>
      <w:r w:rsidR="00AE107E" w:rsidRPr="00811D2E">
        <w:rPr>
          <w:rFonts w:ascii="Times New Roman" w:hAnsi="Times New Roman" w:cs="Times New Roman"/>
          <w:sz w:val="24"/>
          <w:szCs w:val="24"/>
        </w:rPr>
        <w:t xml:space="preserve">. </w:t>
      </w:r>
      <w:r w:rsidR="007F4FB5" w:rsidRPr="00811D2E">
        <w:rPr>
          <w:rFonts w:ascii="Times New Roman" w:hAnsi="Times New Roman" w:cs="Times New Roman"/>
          <w:sz w:val="24"/>
          <w:szCs w:val="24"/>
        </w:rPr>
        <w:t>So, this</w:t>
      </w:r>
      <w:r w:rsidR="009D22AF" w:rsidRPr="00811D2E">
        <w:rPr>
          <w:rFonts w:ascii="Times New Roman" w:hAnsi="Times New Roman" w:cs="Times New Roman"/>
          <w:sz w:val="24"/>
          <w:szCs w:val="24"/>
        </w:rPr>
        <w:t xml:space="preserve"> view of </w:t>
      </w:r>
      <w:r w:rsidR="009D22AF" w:rsidRPr="00811D2E">
        <w:rPr>
          <w:rFonts w:ascii="Times New Roman" w:hAnsi="Times New Roman" w:cs="Times New Roman"/>
          <w:i/>
          <w:iCs/>
          <w:sz w:val="24"/>
          <w:szCs w:val="24"/>
        </w:rPr>
        <w:t>Unspecific Dependence</w:t>
      </w:r>
      <w:r w:rsidR="009D22AF" w:rsidRPr="00811D2E">
        <w:rPr>
          <w:rFonts w:ascii="Times New Roman" w:hAnsi="Times New Roman" w:cs="Times New Roman"/>
          <w:sz w:val="24"/>
          <w:szCs w:val="24"/>
        </w:rPr>
        <w:t xml:space="preserve"> about humility requires that we share Slote’s intuition that the dull celebrity is not exhibiting full virtue when they are disposed to </w:t>
      </w:r>
      <w:r w:rsidRPr="00811D2E">
        <w:rPr>
          <w:rFonts w:ascii="Times New Roman" w:hAnsi="Times New Roman" w:cs="Times New Roman"/>
          <w:sz w:val="24"/>
          <w:szCs w:val="24"/>
        </w:rPr>
        <w:t xml:space="preserve">avoid </w:t>
      </w:r>
      <w:r w:rsidR="009D22AF" w:rsidRPr="00811D2E">
        <w:rPr>
          <w:rFonts w:ascii="Times New Roman" w:hAnsi="Times New Roman" w:cs="Times New Roman"/>
          <w:sz w:val="24"/>
          <w:szCs w:val="24"/>
        </w:rPr>
        <w:t xml:space="preserve">arrogance or vanity. </w:t>
      </w:r>
      <w:r w:rsidR="007F4FB5" w:rsidRPr="00811D2E">
        <w:rPr>
          <w:rFonts w:ascii="Times New Roman" w:hAnsi="Times New Roman" w:cs="Times New Roman"/>
          <w:sz w:val="24"/>
          <w:szCs w:val="24"/>
        </w:rPr>
        <w:t>Let</w:t>
      </w:r>
      <w:r w:rsidR="002B2D3D" w:rsidRPr="00811D2E">
        <w:rPr>
          <w:rFonts w:ascii="Times New Roman" w:hAnsi="Times New Roman" w:cs="Times New Roman"/>
          <w:sz w:val="24"/>
          <w:szCs w:val="24"/>
        </w:rPr>
        <w:t xml:space="preserve"> us say </w:t>
      </w:r>
      <w:r w:rsidR="007F4FB5" w:rsidRPr="00811D2E">
        <w:rPr>
          <w:rFonts w:ascii="Times New Roman" w:hAnsi="Times New Roman" w:cs="Times New Roman"/>
          <w:sz w:val="24"/>
          <w:szCs w:val="24"/>
        </w:rPr>
        <w:t xml:space="preserve">from this </w:t>
      </w:r>
      <w:r w:rsidR="002B2D3D" w:rsidRPr="00811D2E">
        <w:rPr>
          <w:rFonts w:ascii="Times New Roman" w:hAnsi="Times New Roman" w:cs="Times New Roman"/>
          <w:sz w:val="24"/>
          <w:szCs w:val="24"/>
        </w:rPr>
        <w:t>that humility is</w:t>
      </w:r>
      <w:r w:rsidR="002B2D3D" w:rsidRPr="00811D2E">
        <w:rPr>
          <w:rFonts w:ascii="Times New Roman" w:hAnsi="Times New Roman" w:cs="Times New Roman"/>
          <w:i/>
          <w:iCs/>
          <w:sz w:val="24"/>
          <w:szCs w:val="24"/>
        </w:rPr>
        <w:t xml:space="preserve"> Unspecifically Dependent</w:t>
      </w:r>
      <w:r w:rsidR="002B2D3D" w:rsidRPr="00811D2E">
        <w:rPr>
          <w:rFonts w:ascii="Times New Roman" w:hAnsi="Times New Roman" w:cs="Times New Roman"/>
          <w:sz w:val="24"/>
          <w:szCs w:val="24"/>
        </w:rPr>
        <w:t xml:space="preserve"> just in case it requires some other virtue, but no virtue in particular.</w:t>
      </w:r>
    </w:p>
    <w:p w14:paraId="2C14A198" w14:textId="19A06610" w:rsidR="0026618C" w:rsidRPr="00811D2E" w:rsidRDefault="002B2D3D"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I</w:t>
      </w:r>
      <w:r w:rsidR="007F4FB5" w:rsidRPr="00811D2E">
        <w:rPr>
          <w:rFonts w:ascii="Times New Roman" w:hAnsi="Times New Roman" w:cs="Times New Roman"/>
          <w:sz w:val="24"/>
          <w:szCs w:val="24"/>
        </w:rPr>
        <w:t xml:space="preserve"> will</w:t>
      </w:r>
      <w:r w:rsidRPr="00811D2E">
        <w:rPr>
          <w:rFonts w:ascii="Times New Roman" w:hAnsi="Times New Roman" w:cs="Times New Roman"/>
          <w:sz w:val="24"/>
          <w:szCs w:val="24"/>
        </w:rPr>
        <w:t xml:space="preserve"> argue that </w:t>
      </w:r>
      <w:r w:rsidRPr="00811D2E">
        <w:rPr>
          <w:rFonts w:ascii="Times New Roman" w:hAnsi="Times New Roman" w:cs="Times New Roman"/>
          <w:i/>
          <w:iCs/>
          <w:sz w:val="24"/>
          <w:szCs w:val="24"/>
        </w:rPr>
        <w:t>Unspecific Dependence</w:t>
      </w:r>
      <w:r w:rsidR="00CF4456" w:rsidRPr="00811D2E">
        <w:rPr>
          <w:rFonts w:ascii="Times New Roman" w:hAnsi="Times New Roman" w:cs="Times New Roman"/>
          <w:sz w:val="24"/>
          <w:szCs w:val="24"/>
        </w:rPr>
        <w:t xml:space="preserve"> </w:t>
      </w:r>
      <w:r w:rsidRPr="00811D2E">
        <w:rPr>
          <w:rFonts w:ascii="Times New Roman" w:hAnsi="Times New Roman" w:cs="Times New Roman"/>
          <w:sz w:val="24"/>
          <w:szCs w:val="24"/>
        </w:rPr>
        <w:t>faces</w:t>
      </w:r>
      <w:r w:rsidR="0026618C" w:rsidRPr="00811D2E">
        <w:rPr>
          <w:rFonts w:ascii="Times New Roman" w:hAnsi="Times New Roman" w:cs="Times New Roman"/>
          <w:sz w:val="24"/>
          <w:szCs w:val="24"/>
        </w:rPr>
        <w:t xml:space="preserve"> the following dilemma: </w:t>
      </w:r>
      <w:r w:rsidR="00CF4456" w:rsidRPr="00811D2E">
        <w:rPr>
          <w:rFonts w:ascii="Times New Roman" w:hAnsi="Times New Roman" w:cs="Times New Roman"/>
          <w:sz w:val="24"/>
          <w:szCs w:val="24"/>
        </w:rPr>
        <w:t xml:space="preserve">on the one hand, </w:t>
      </w:r>
      <w:r w:rsidR="0026618C" w:rsidRPr="00811D2E">
        <w:rPr>
          <w:rFonts w:ascii="Times New Roman" w:hAnsi="Times New Roman" w:cs="Times New Roman"/>
          <w:sz w:val="24"/>
          <w:szCs w:val="24"/>
        </w:rPr>
        <w:t xml:space="preserve">if </w:t>
      </w:r>
      <w:r w:rsidR="0026618C" w:rsidRPr="00811D2E">
        <w:rPr>
          <w:rFonts w:ascii="Times New Roman" w:hAnsi="Times New Roman" w:cs="Times New Roman"/>
          <w:i/>
          <w:iCs/>
          <w:sz w:val="24"/>
          <w:szCs w:val="24"/>
        </w:rPr>
        <w:t>Unspecific Dependence</w:t>
      </w:r>
      <w:r w:rsidR="0026618C" w:rsidRPr="00811D2E">
        <w:rPr>
          <w:rFonts w:ascii="Times New Roman" w:hAnsi="Times New Roman" w:cs="Times New Roman"/>
          <w:sz w:val="24"/>
          <w:szCs w:val="24"/>
        </w:rPr>
        <w:t xml:space="preserve"> fails to satisfy </w:t>
      </w:r>
      <w:r w:rsidR="0026618C" w:rsidRPr="00811D2E">
        <w:rPr>
          <w:rFonts w:ascii="Times New Roman" w:hAnsi="Times New Roman" w:cs="Times New Roman"/>
          <w:i/>
          <w:iCs/>
          <w:sz w:val="24"/>
          <w:szCs w:val="24"/>
        </w:rPr>
        <w:t>Uniqueness</w:t>
      </w:r>
      <w:r w:rsidR="0026618C" w:rsidRPr="00811D2E">
        <w:rPr>
          <w:rFonts w:ascii="Times New Roman" w:hAnsi="Times New Roman" w:cs="Times New Roman"/>
          <w:sz w:val="24"/>
          <w:szCs w:val="24"/>
        </w:rPr>
        <w:t xml:space="preserve">, then it cannot explain what is particularly valuable about humility because all (non-fundamental) virtues could be said to be </w:t>
      </w:r>
      <w:r w:rsidR="0026618C" w:rsidRPr="00811D2E">
        <w:rPr>
          <w:rFonts w:ascii="Times New Roman" w:hAnsi="Times New Roman" w:cs="Times New Roman"/>
          <w:i/>
          <w:iCs/>
          <w:sz w:val="24"/>
          <w:szCs w:val="24"/>
        </w:rPr>
        <w:t xml:space="preserve">Unspecifically Dependent </w:t>
      </w:r>
      <w:r w:rsidR="0026618C" w:rsidRPr="00811D2E">
        <w:rPr>
          <w:rFonts w:ascii="Times New Roman" w:hAnsi="Times New Roman" w:cs="Times New Roman"/>
          <w:sz w:val="24"/>
          <w:szCs w:val="24"/>
        </w:rPr>
        <w:t>(sec</w:t>
      </w:r>
      <w:r w:rsidR="00906C15" w:rsidRPr="00811D2E">
        <w:rPr>
          <w:rFonts w:ascii="Times New Roman" w:hAnsi="Times New Roman" w:cs="Times New Roman"/>
          <w:sz w:val="24"/>
          <w:szCs w:val="24"/>
        </w:rPr>
        <w:t>tion</w:t>
      </w:r>
      <w:r w:rsidR="0026618C" w:rsidRPr="00811D2E">
        <w:rPr>
          <w:rFonts w:ascii="Times New Roman" w:hAnsi="Times New Roman" w:cs="Times New Roman"/>
          <w:sz w:val="24"/>
          <w:szCs w:val="24"/>
        </w:rPr>
        <w:t xml:space="preserve"> 3.1)</w:t>
      </w:r>
      <w:r w:rsidR="00CF4456" w:rsidRPr="00811D2E">
        <w:rPr>
          <w:rFonts w:ascii="Times New Roman" w:hAnsi="Times New Roman" w:cs="Times New Roman"/>
          <w:sz w:val="24"/>
          <w:szCs w:val="24"/>
        </w:rPr>
        <w:t>. On the other hand, if</w:t>
      </w:r>
      <w:r w:rsidR="0026618C" w:rsidRPr="00811D2E">
        <w:rPr>
          <w:rFonts w:ascii="Times New Roman" w:hAnsi="Times New Roman" w:cs="Times New Roman"/>
          <w:i/>
          <w:iCs/>
          <w:sz w:val="24"/>
          <w:szCs w:val="24"/>
        </w:rPr>
        <w:t xml:space="preserve"> Unspecific Dependence</w:t>
      </w:r>
      <w:r w:rsidR="0026618C" w:rsidRPr="00811D2E">
        <w:rPr>
          <w:rFonts w:ascii="Times New Roman" w:hAnsi="Times New Roman" w:cs="Times New Roman"/>
          <w:sz w:val="24"/>
          <w:szCs w:val="24"/>
        </w:rPr>
        <w:t xml:space="preserve"> does satisfy </w:t>
      </w:r>
      <w:r w:rsidR="0026618C" w:rsidRPr="00811D2E">
        <w:rPr>
          <w:rFonts w:ascii="Times New Roman" w:hAnsi="Times New Roman" w:cs="Times New Roman"/>
          <w:i/>
          <w:iCs/>
          <w:sz w:val="24"/>
          <w:szCs w:val="24"/>
        </w:rPr>
        <w:t>Uniqueness</w:t>
      </w:r>
      <w:r w:rsidR="0026618C" w:rsidRPr="00811D2E">
        <w:rPr>
          <w:rFonts w:ascii="Times New Roman" w:hAnsi="Times New Roman" w:cs="Times New Roman"/>
          <w:sz w:val="24"/>
          <w:szCs w:val="24"/>
        </w:rPr>
        <w:t>, then humility’s value is explained by the property that individuates it</w:t>
      </w:r>
      <w:r w:rsidR="007F4FB5" w:rsidRPr="00811D2E">
        <w:rPr>
          <w:rFonts w:ascii="Times New Roman" w:hAnsi="Times New Roman" w:cs="Times New Roman"/>
          <w:sz w:val="24"/>
          <w:szCs w:val="24"/>
        </w:rPr>
        <w:t>, whatever that may be</w:t>
      </w:r>
      <w:r w:rsidR="0026618C" w:rsidRPr="00811D2E">
        <w:rPr>
          <w:rFonts w:ascii="Times New Roman" w:hAnsi="Times New Roman" w:cs="Times New Roman"/>
          <w:sz w:val="24"/>
          <w:szCs w:val="24"/>
        </w:rPr>
        <w:t xml:space="preserve"> (sec</w:t>
      </w:r>
      <w:r w:rsidR="00906C15" w:rsidRPr="00811D2E">
        <w:rPr>
          <w:rFonts w:ascii="Times New Roman" w:hAnsi="Times New Roman" w:cs="Times New Roman"/>
          <w:sz w:val="24"/>
          <w:szCs w:val="24"/>
        </w:rPr>
        <w:t>tion</w:t>
      </w:r>
      <w:r w:rsidR="0026618C" w:rsidRPr="00811D2E">
        <w:rPr>
          <w:rFonts w:ascii="Times New Roman" w:hAnsi="Times New Roman" w:cs="Times New Roman"/>
          <w:sz w:val="24"/>
          <w:szCs w:val="24"/>
        </w:rPr>
        <w:t xml:space="preserve"> 3.2). </w:t>
      </w:r>
    </w:p>
    <w:p w14:paraId="299671F5" w14:textId="77777777" w:rsidR="00520C85" w:rsidRPr="00811D2E" w:rsidRDefault="00520C85" w:rsidP="001D1E3E">
      <w:pPr>
        <w:spacing w:after="0" w:line="480" w:lineRule="auto"/>
        <w:jc w:val="both"/>
        <w:rPr>
          <w:rFonts w:ascii="Times New Roman" w:hAnsi="Times New Roman" w:cs="Times New Roman"/>
          <w:sz w:val="24"/>
          <w:szCs w:val="24"/>
        </w:rPr>
      </w:pPr>
    </w:p>
    <w:p w14:paraId="533008BB" w14:textId="4EBF6B18" w:rsidR="00BD0DB6" w:rsidRPr="00811D2E" w:rsidRDefault="002B2D3D" w:rsidP="001D1E3E">
      <w:pPr>
        <w:pStyle w:val="ListParagraph"/>
        <w:numPr>
          <w:ilvl w:val="1"/>
          <w:numId w:val="4"/>
        </w:numPr>
        <w:spacing w:after="0" w:line="480" w:lineRule="auto"/>
        <w:jc w:val="both"/>
        <w:rPr>
          <w:rFonts w:ascii="Times New Roman" w:hAnsi="Times New Roman" w:cs="Times New Roman"/>
          <w:i/>
          <w:iCs/>
          <w:sz w:val="24"/>
          <w:szCs w:val="24"/>
        </w:rPr>
      </w:pPr>
      <w:r w:rsidRPr="00811D2E">
        <w:rPr>
          <w:rFonts w:ascii="Times New Roman" w:hAnsi="Times New Roman" w:cs="Times New Roman"/>
          <w:i/>
          <w:iCs/>
          <w:sz w:val="24"/>
          <w:szCs w:val="24"/>
        </w:rPr>
        <w:t xml:space="preserve">If </w:t>
      </w:r>
      <w:r w:rsidR="00BD0DB6" w:rsidRPr="00811D2E">
        <w:rPr>
          <w:rFonts w:ascii="Times New Roman" w:hAnsi="Times New Roman" w:cs="Times New Roman"/>
          <w:i/>
          <w:iCs/>
          <w:sz w:val="24"/>
          <w:szCs w:val="24"/>
        </w:rPr>
        <w:t xml:space="preserve">Not Unique, </w:t>
      </w:r>
      <w:r w:rsidRPr="00811D2E">
        <w:rPr>
          <w:rFonts w:ascii="Times New Roman" w:hAnsi="Times New Roman" w:cs="Times New Roman"/>
          <w:i/>
          <w:iCs/>
          <w:sz w:val="24"/>
          <w:szCs w:val="24"/>
        </w:rPr>
        <w:t>Then</w:t>
      </w:r>
      <w:r w:rsidR="00BD0DB6" w:rsidRPr="00811D2E">
        <w:rPr>
          <w:rFonts w:ascii="Times New Roman" w:hAnsi="Times New Roman" w:cs="Times New Roman"/>
          <w:i/>
          <w:iCs/>
          <w:sz w:val="24"/>
          <w:szCs w:val="24"/>
        </w:rPr>
        <w:t xml:space="preserve"> </w:t>
      </w:r>
      <w:r w:rsidR="006A442B" w:rsidRPr="00811D2E">
        <w:rPr>
          <w:rFonts w:ascii="Times New Roman" w:hAnsi="Times New Roman" w:cs="Times New Roman"/>
          <w:i/>
          <w:iCs/>
          <w:sz w:val="24"/>
          <w:szCs w:val="24"/>
        </w:rPr>
        <w:t xml:space="preserve">Uninformative </w:t>
      </w:r>
    </w:p>
    <w:p w14:paraId="7D139CAD" w14:textId="0B0EBA07" w:rsidR="00AE107E" w:rsidRPr="00811D2E" w:rsidRDefault="007F4FB5"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Suppose that humility depends on some other virtue without satisfying </w:t>
      </w:r>
      <w:r w:rsidRPr="00811D2E">
        <w:rPr>
          <w:rFonts w:ascii="Times New Roman" w:hAnsi="Times New Roman" w:cs="Times New Roman"/>
          <w:i/>
          <w:iCs/>
          <w:sz w:val="24"/>
          <w:szCs w:val="24"/>
        </w:rPr>
        <w:t>Uniqueness</w:t>
      </w:r>
      <w:r w:rsidRPr="00811D2E">
        <w:rPr>
          <w:rFonts w:ascii="Times New Roman" w:hAnsi="Times New Roman" w:cs="Times New Roman"/>
          <w:sz w:val="24"/>
          <w:szCs w:val="24"/>
        </w:rPr>
        <w:t xml:space="preserve">. For instance, </w:t>
      </w:r>
      <w:r w:rsidR="00E74581" w:rsidRPr="00811D2E">
        <w:rPr>
          <w:rFonts w:ascii="Times New Roman" w:hAnsi="Times New Roman" w:cs="Times New Roman"/>
          <w:sz w:val="24"/>
          <w:szCs w:val="24"/>
        </w:rPr>
        <w:t xml:space="preserve">the </w:t>
      </w:r>
      <w:r w:rsidR="00BD0DB6" w:rsidRPr="00811D2E">
        <w:rPr>
          <w:rFonts w:ascii="Times New Roman" w:hAnsi="Times New Roman" w:cs="Times New Roman"/>
          <w:i/>
          <w:iCs/>
          <w:sz w:val="24"/>
          <w:szCs w:val="24"/>
        </w:rPr>
        <w:t>U</w:t>
      </w:r>
      <w:r w:rsidR="00AE107E" w:rsidRPr="00811D2E">
        <w:rPr>
          <w:rFonts w:ascii="Times New Roman" w:hAnsi="Times New Roman" w:cs="Times New Roman"/>
          <w:i/>
          <w:iCs/>
          <w:sz w:val="24"/>
          <w:szCs w:val="24"/>
        </w:rPr>
        <w:t xml:space="preserve">nspecific </w:t>
      </w:r>
      <w:r w:rsidR="00BD0DB6" w:rsidRPr="00811D2E">
        <w:rPr>
          <w:rFonts w:ascii="Times New Roman" w:hAnsi="Times New Roman" w:cs="Times New Roman"/>
          <w:i/>
          <w:iCs/>
          <w:sz w:val="24"/>
          <w:szCs w:val="24"/>
        </w:rPr>
        <w:t>D</w:t>
      </w:r>
      <w:r w:rsidR="00AE107E" w:rsidRPr="00811D2E">
        <w:rPr>
          <w:rFonts w:ascii="Times New Roman" w:hAnsi="Times New Roman" w:cs="Times New Roman"/>
          <w:i/>
          <w:iCs/>
          <w:sz w:val="24"/>
          <w:szCs w:val="24"/>
        </w:rPr>
        <w:t>ependence</w:t>
      </w:r>
      <w:r w:rsidR="00AE107E" w:rsidRPr="00811D2E">
        <w:rPr>
          <w:rFonts w:ascii="Times New Roman" w:hAnsi="Times New Roman" w:cs="Times New Roman"/>
          <w:sz w:val="24"/>
          <w:szCs w:val="24"/>
        </w:rPr>
        <w:t xml:space="preserve"> </w:t>
      </w:r>
      <w:r w:rsidR="00E74581" w:rsidRPr="00811D2E">
        <w:rPr>
          <w:rFonts w:ascii="Times New Roman" w:hAnsi="Times New Roman" w:cs="Times New Roman"/>
          <w:sz w:val="24"/>
          <w:szCs w:val="24"/>
        </w:rPr>
        <w:t xml:space="preserve">thesis </w:t>
      </w:r>
      <w:r w:rsidRPr="00811D2E">
        <w:rPr>
          <w:rFonts w:ascii="Times New Roman" w:hAnsi="Times New Roman" w:cs="Times New Roman"/>
          <w:sz w:val="24"/>
          <w:szCs w:val="24"/>
        </w:rPr>
        <w:t>might be</w:t>
      </w:r>
      <w:r w:rsidR="00AE107E" w:rsidRPr="00811D2E">
        <w:rPr>
          <w:rFonts w:ascii="Times New Roman" w:hAnsi="Times New Roman" w:cs="Times New Roman"/>
          <w:sz w:val="24"/>
          <w:szCs w:val="24"/>
        </w:rPr>
        <w:t xml:space="preserve"> developed </w:t>
      </w:r>
      <w:r w:rsidR="00E74581" w:rsidRPr="00811D2E">
        <w:rPr>
          <w:rFonts w:ascii="Times New Roman" w:hAnsi="Times New Roman" w:cs="Times New Roman"/>
          <w:sz w:val="24"/>
          <w:szCs w:val="24"/>
        </w:rPr>
        <w:t>within a</w:t>
      </w:r>
      <w:r w:rsidR="00791C87"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unity of the virtues </w:t>
      </w:r>
      <w:r w:rsidR="00E74581" w:rsidRPr="00811D2E">
        <w:rPr>
          <w:rFonts w:ascii="Times New Roman" w:hAnsi="Times New Roman" w:cs="Times New Roman"/>
          <w:sz w:val="24"/>
          <w:szCs w:val="24"/>
        </w:rPr>
        <w:t>framework</w:t>
      </w:r>
      <w:r w:rsidR="00AE107E" w:rsidRPr="00811D2E">
        <w:rPr>
          <w:rFonts w:ascii="Times New Roman" w:hAnsi="Times New Roman" w:cs="Times New Roman"/>
          <w:sz w:val="24"/>
          <w:szCs w:val="24"/>
        </w:rPr>
        <w:t xml:space="preserve"> (hereafter </w:t>
      </w:r>
      <w:r w:rsidR="00AE107E" w:rsidRPr="00811D2E">
        <w:rPr>
          <w:rFonts w:ascii="Times New Roman" w:hAnsi="Times New Roman" w:cs="Times New Roman"/>
          <w:i/>
          <w:iCs/>
          <w:sz w:val="24"/>
          <w:szCs w:val="24"/>
        </w:rPr>
        <w:t>Unity</w:t>
      </w:r>
      <w:r w:rsidR="00AE107E" w:rsidRPr="00811D2E">
        <w:rPr>
          <w:rFonts w:ascii="Times New Roman" w:hAnsi="Times New Roman" w:cs="Times New Roman"/>
          <w:sz w:val="24"/>
          <w:szCs w:val="24"/>
        </w:rPr>
        <w:t xml:space="preserve">). </w:t>
      </w:r>
      <w:r w:rsidR="00AE107E" w:rsidRPr="00811D2E">
        <w:rPr>
          <w:rFonts w:ascii="Times New Roman" w:hAnsi="Times New Roman" w:cs="Times New Roman"/>
          <w:i/>
          <w:iCs/>
          <w:sz w:val="24"/>
          <w:szCs w:val="24"/>
        </w:rPr>
        <w:t>Unity</w:t>
      </w:r>
      <w:r w:rsidR="00AE107E" w:rsidRPr="00811D2E">
        <w:rPr>
          <w:rFonts w:ascii="Times New Roman" w:hAnsi="Times New Roman" w:cs="Times New Roman"/>
          <w:sz w:val="24"/>
          <w:szCs w:val="24"/>
        </w:rPr>
        <w:t xml:space="preserve"> says that</w:t>
      </w:r>
      <w:r w:rsidR="00535E1E"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i</w:t>
      </w:r>
      <w:r w:rsidR="00A04537" w:rsidRPr="00811D2E">
        <w:rPr>
          <w:rFonts w:ascii="Times New Roman" w:hAnsi="Times New Roman" w:cs="Times New Roman"/>
          <w:sz w:val="24"/>
          <w:szCs w:val="24"/>
        </w:rPr>
        <w:t xml:space="preserve">n order to </w:t>
      </w:r>
      <w:r w:rsidR="00AE107E" w:rsidRPr="00811D2E">
        <w:rPr>
          <w:rFonts w:ascii="Times New Roman" w:hAnsi="Times New Roman" w:cs="Times New Roman"/>
          <w:sz w:val="24"/>
          <w:szCs w:val="24"/>
        </w:rPr>
        <w:t>possesses one virtue</w:t>
      </w:r>
      <w:r w:rsidR="00A04537" w:rsidRPr="00811D2E">
        <w:rPr>
          <w:rFonts w:ascii="Times New Roman" w:hAnsi="Times New Roman" w:cs="Times New Roman"/>
          <w:sz w:val="24"/>
          <w:szCs w:val="24"/>
        </w:rPr>
        <w:t>,</w:t>
      </w:r>
      <w:r w:rsidR="00AE107E" w:rsidRPr="00811D2E">
        <w:rPr>
          <w:rFonts w:ascii="Times New Roman" w:hAnsi="Times New Roman" w:cs="Times New Roman"/>
          <w:sz w:val="24"/>
          <w:szCs w:val="24"/>
        </w:rPr>
        <w:t xml:space="preserve"> one possesses all the virtues. Few would endorse this strong claim. Considering </w:t>
      </w:r>
      <w:r w:rsidR="00985B91" w:rsidRPr="00811D2E">
        <w:rPr>
          <w:rFonts w:ascii="Times New Roman" w:hAnsi="Times New Roman" w:cs="Times New Roman"/>
          <w:i/>
          <w:iCs/>
          <w:sz w:val="24"/>
          <w:szCs w:val="24"/>
        </w:rPr>
        <w:t>Unspecific Dependence</w:t>
      </w:r>
      <w:r w:rsidR="00AE107E" w:rsidRPr="00811D2E">
        <w:rPr>
          <w:rFonts w:ascii="Times New Roman" w:hAnsi="Times New Roman" w:cs="Times New Roman"/>
          <w:sz w:val="24"/>
          <w:szCs w:val="24"/>
        </w:rPr>
        <w:t xml:space="preserve">, a more limited version of </w:t>
      </w:r>
      <w:r w:rsidR="00AE107E" w:rsidRPr="00811D2E">
        <w:rPr>
          <w:rFonts w:ascii="Times New Roman" w:hAnsi="Times New Roman" w:cs="Times New Roman"/>
          <w:i/>
          <w:iCs/>
          <w:sz w:val="24"/>
          <w:szCs w:val="24"/>
        </w:rPr>
        <w:t>Unity</w:t>
      </w:r>
      <w:r w:rsidR="00AE107E" w:rsidRPr="00811D2E">
        <w:rPr>
          <w:rFonts w:ascii="Times New Roman" w:hAnsi="Times New Roman" w:cs="Times New Roman"/>
          <w:sz w:val="24"/>
          <w:szCs w:val="24"/>
        </w:rPr>
        <w:t xml:space="preserve"> might say that dependent virtues are domain-specific (Badhwar 1996),</w:t>
      </w:r>
      <w:r w:rsidR="00740537"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that they depend on cardinal virtues (Russell 2009), or that they</w:t>
      </w:r>
      <w:r w:rsidR="00791C87"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cluster in some other way.</w:t>
      </w:r>
      <w:r w:rsidR="00AE107E" w:rsidRPr="00811D2E">
        <w:rPr>
          <w:rStyle w:val="FootnoteAnchor"/>
          <w:rFonts w:ascii="Times New Roman" w:hAnsi="Times New Roman" w:cs="Times New Roman"/>
          <w:sz w:val="24"/>
          <w:szCs w:val="24"/>
        </w:rPr>
        <w:footnoteReference w:id="13"/>
      </w:r>
      <w:r w:rsidR="00AE107E" w:rsidRPr="00811D2E">
        <w:rPr>
          <w:rFonts w:ascii="Times New Roman" w:hAnsi="Times New Roman" w:cs="Times New Roman"/>
          <w:sz w:val="24"/>
          <w:szCs w:val="24"/>
        </w:rPr>
        <w:t xml:space="preserve"> </w:t>
      </w:r>
      <w:r w:rsidR="007572AB" w:rsidRPr="00811D2E">
        <w:rPr>
          <w:rFonts w:ascii="Times New Roman" w:hAnsi="Times New Roman" w:cs="Times New Roman"/>
          <w:sz w:val="24"/>
          <w:szCs w:val="24"/>
        </w:rPr>
        <w:t>Perhaps</w:t>
      </w:r>
      <w:r w:rsidR="00AE107E" w:rsidRPr="00811D2E">
        <w:rPr>
          <w:rFonts w:ascii="Times New Roman" w:hAnsi="Times New Roman" w:cs="Times New Roman"/>
          <w:sz w:val="24"/>
          <w:szCs w:val="24"/>
        </w:rPr>
        <w:t xml:space="preserve"> humility involves a </w:t>
      </w:r>
      <w:r w:rsidR="00AE107E" w:rsidRPr="00811D2E">
        <w:rPr>
          <w:rFonts w:ascii="Times New Roman" w:hAnsi="Times New Roman" w:cs="Times New Roman"/>
          <w:i/>
          <w:iCs/>
          <w:sz w:val="24"/>
          <w:szCs w:val="24"/>
        </w:rPr>
        <w:t>Unity</w:t>
      </w:r>
      <w:r w:rsidR="00AE107E" w:rsidRPr="00811D2E">
        <w:rPr>
          <w:rFonts w:ascii="Times New Roman" w:hAnsi="Times New Roman" w:cs="Times New Roman"/>
          <w:sz w:val="24"/>
          <w:szCs w:val="24"/>
        </w:rPr>
        <w:t xml:space="preserve">-like relation.  </w:t>
      </w:r>
    </w:p>
    <w:p w14:paraId="793EEE09" w14:textId="5D36C02A" w:rsidR="003C7C8C" w:rsidRPr="00811D2E" w:rsidRDefault="00AE107E"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However, there are two </w:t>
      </w:r>
      <w:r w:rsidR="00985B91" w:rsidRPr="00811D2E">
        <w:rPr>
          <w:rFonts w:ascii="Times New Roman" w:hAnsi="Times New Roman" w:cs="Times New Roman"/>
          <w:sz w:val="24"/>
          <w:szCs w:val="24"/>
        </w:rPr>
        <w:t xml:space="preserve">related </w:t>
      </w:r>
      <w:r w:rsidRPr="00811D2E">
        <w:rPr>
          <w:rFonts w:ascii="Times New Roman" w:hAnsi="Times New Roman" w:cs="Times New Roman"/>
          <w:sz w:val="24"/>
          <w:szCs w:val="24"/>
        </w:rPr>
        <w:t xml:space="preserve">problems with formulating </w:t>
      </w:r>
      <w:r w:rsidR="003C7C8C" w:rsidRPr="00811D2E">
        <w:rPr>
          <w:rFonts w:ascii="Times New Roman" w:hAnsi="Times New Roman" w:cs="Times New Roman"/>
          <w:i/>
          <w:iCs/>
          <w:sz w:val="24"/>
          <w:szCs w:val="24"/>
        </w:rPr>
        <w:t>Unspecific Dependence</w:t>
      </w:r>
      <w:r w:rsidRPr="00811D2E">
        <w:rPr>
          <w:rFonts w:ascii="Times New Roman" w:hAnsi="Times New Roman" w:cs="Times New Roman"/>
          <w:i/>
          <w:iCs/>
          <w:sz w:val="24"/>
          <w:szCs w:val="24"/>
        </w:rPr>
        <w:t xml:space="preserve"> </w:t>
      </w:r>
      <w:r w:rsidR="00972836" w:rsidRPr="00811D2E">
        <w:rPr>
          <w:rFonts w:ascii="Times New Roman" w:hAnsi="Times New Roman" w:cs="Times New Roman"/>
          <w:sz w:val="24"/>
          <w:szCs w:val="24"/>
        </w:rPr>
        <w:t xml:space="preserve">in </w:t>
      </w:r>
      <w:r w:rsidR="007F4FB5" w:rsidRPr="00811D2E">
        <w:rPr>
          <w:rFonts w:ascii="Times New Roman" w:hAnsi="Times New Roman" w:cs="Times New Roman"/>
          <w:sz w:val="24"/>
          <w:szCs w:val="24"/>
        </w:rPr>
        <w:t>this way.</w:t>
      </w:r>
      <w:r w:rsidRPr="00811D2E">
        <w:rPr>
          <w:rFonts w:ascii="Times New Roman" w:hAnsi="Times New Roman" w:cs="Times New Roman"/>
          <w:sz w:val="24"/>
          <w:szCs w:val="24"/>
        </w:rPr>
        <w:t xml:space="preserve"> First, all versions of </w:t>
      </w:r>
      <w:r w:rsidRPr="00811D2E">
        <w:rPr>
          <w:rFonts w:ascii="Times New Roman" w:hAnsi="Times New Roman" w:cs="Times New Roman"/>
          <w:i/>
          <w:iCs/>
          <w:sz w:val="24"/>
          <w:szCs w:val="24"/>
        </w:rPr>
        <w:t>Unity</w:t>
      </w:r>
      <w:r w:rsidRPr="00811D2E">
        <w:rPr>
          <w:rFonts w:ascii="Times New Roman" w:hAnsi="Times New Roman" w:cs="Times New Roman"/>
          <w:sz w:val="24"/>
          <w:szCs w:val="24"/>
        </w:rPr>
        <w:t xml:space="preserve"> articulate a broad constraint on moral virtue. On some formulations of </w:t>
      </w:r>
      <w:r w:rsidRPr="00811D2E">
        <w:rPr>
          <w:rFonts w:ascii="Times New Roman" w:hAnsi="Times New Roman" w:cs="Times New Roman"/>
          <w:i/>
          <w:iCs/>
          <w:sz w:val="24"/>
          <w:szCs w:val="24"/>
        </w:rPr>
        <w:t>Unity</w:t>
      </w:r>
      <w:r w:rsidRPr="00811D2E">
        <w:rPr>
          <w:rFonts w:ascii="Times New Roman" w:hAnsi="Times New Roman" w:cs="Times New Roman"/>
          <w:sz w:val="24"/>
          <w:szCs w:val="24"/>
        </w:rPr>
        <w:t xml:space="preserve">, for instance, generosity may </w:t>
      </w:r>
      <w:r w:rsidR="00985B91" w:rsidRPr="00811D2E">
        <w:rPr>
          <w:rFonts w:ascii="Times New Roman" w:hAnsi="Times New Roman" w:cs="Times New Roman"/>
          <w:sz w:val="24"/>
          <w:szCs w:val="24"/>
        </w:rPr>
        <w:t xml:space="preserve">also be a case of </w:t>
      </w:r>
      <w:r w:rsidR="00985B91" w:rsidRPr="00811D2E">
        <w:rPr>
          <w:rFonts w:ascii="Times New Roman" w:hAnsi="Times New Roman" w:cs="Times New Roman"/>
          <w:i/>
          <w:iCs/>
          <w:sz w:val="24"/>
          <w:szCs w:val="24"/>
        </w:rPr>
        <w:t>Dependence</w:t>
      </w:r>
      <w:r w:rsidR="00985B91" w:rsidRPr="00811D2E">
        <w:rPr>
          <w:rFonts w:ascii="Times New Roman" w:hAnsi="Times New Roman" w:cs="Times New Roman"/>
          <w:sz w:val="24"/>
          <w:szCs w:val="24"/>
        </w:rPr>
        <w:t>,</w:t>
      </w:r>
      <w:r w:rsidRPr="00811D2E">
        <w:rPr>
          <w:rFonts w:ascii="Times New Roman" w:hAnsi="Times New Roman" w:cs="Times New Roman"/>
          <w:sz w:val="24"/>
          <w:szCs w:val="24"/>
        </w:rPr>
        <w:t xml:space="preserve"> because it depends on desiring </w:t>
      </w:r>
      <w:r w:rsidRPr="00811D2E">
        <w:rPr>
          <w:rFonts w:ascii="Times New Roman" w:hAnsi="Times New Roman" w:cs="Times New Roman"/>
          <w:sz w:val="24"/>
          <w:szCs w:val="24"/>
        </w:rPr>
        <w:lastRenderedPageBreak/>
        <w:t xml:space="preserve">other people’s well-being. </w:t>
      </w:r>
      <w:r w:rsidR="0016178B" w:rsidRPr="00811D2E">
        <w:rPr>
          <w:rFonts w:ascii="Times New Roman" w:hAnsi="Times New Roman" w:cs="Times New Roman"/>
          <w:sz w:val="24"/>
          <w:szCs w:val="24"/>
        </w:rPr>
        <w:t>S</w:t>
      </w:r>
      <w:r w:rsidR="007F4FB5" w:rsidRPr="00811D2E">
        <w:rPr>
          <w:rFonts w:ascii="Times New Roman" w:hAnsi="Times New Roman" w:cs="Times New Roman"/>
          <w:sz w:val="24"/>
          <w:szCs w:val="24"/>
        </w:rPr>
        <w:t>uch a</w:t>
      </w:r>
      <w:r w:rsidRPr="00811D2E">
        <w:rPr>
          <w:rFonts w:ascii="Times New Roman" w:hAnsi="Times New Roman" w:cs="Times New Roman"/>
          <w:sz w:val="24"/>
          <w:szCs w:val="24"/>
        </w:rPr>
        <w:t xml:space="preserve"> broad claim </w:t>
      </w:r>
      <w:r w:rsidR="00985B91" w:rsidRPr="00811D2E">
        <w:rPr>
          <w:rFonts w:ascii="Times New Roman" w:hAnsi="Times New Roman" w:cs="Times New Roman"/>
          <w:sz w:val="24"/>
          <w:szCs w:val="24"/>
        </w:rPr>
        <w:t>significantly</w:t>
      </w:r>
      <w:r w:rsidR="007F4FB5" w:rsidRPr="00811D2E">
        <w:rPr>
          <w:rFonts w:ascii="Times New Roman" w:hAnsi="Times New Roman" w:cs="Times New Roman"/>
          <w:sz w:val="24"/>
          <w:szCs w:val="24"/>
        </w:rPr>
        <w:t xml:space="preserve"> weakens the </w:t>
      </w:r>
      <w:r w:rsidR="00985B91" w:rsidRPr="00811D2E">
        <w:rPr>
          <w:rFonts w:ascii="Times New Roman" w:hAnsi="Times New Roman" w:cs="Times New Roman"/>
          <w:sz w:val="24"/>
          <w:szCs w:val="24"/>
        </w:rPr>
        <w:t>novelty</w:t>
      </w:r>
      <w:r w:rsidR="007F4FB5" w:rsidRPr="00811D2E">
        <w:rPr>
          <w:rFonts w:ascii="Times New Roman" w:hAnsi="Times New Roman" w:cs="Times New Roman"/>
          <w:sz w:val="24"/>
          <w:szCs w:val="24"/>
        </w:rPr>
        <w:t xml:space="preserve"> of invoking the </w:t>
      </w:r>
      <w:r w:rsidRPr="00811D2E">
        <w:rPr>
          <w:rFonts w:ascii="Times New Roman" w:hAnsi="Times New Roman" w:cs="Times New Roman"/>
          <w:i/>
          <w:iCs/>
          <w:sz w:val="24"/>
          <w:szCs w:val="24"/>
        </w:rPr>
        <w:t>Dependence</w:t>
      </w:r>
      <w:r w:rsidR="007F4FB5" w:rsidRPr="00811D2E">
        <w:rPr>
          <w:rFonts w:ascii="Times New Roman" w:hAnsi="Times New Roman" w:cs="Times New Roman"/>
          <w:i/>
          <w:iCs/>
          <w:sz w:val="24"/>
          <w:szCs w:val="24"/>
        </w:rPr>
        <w:t xml:space="preserve"> </w:t>
      </w:r>
      <w:r w:rsidR="007F4FB5" w:rsidRPr="00811D2E">
        <w:rPr>
          <w:rFonts w:ascii="Times New Roman" w:hAnsi="Times New Roman" w:cs="Times New Roman"/>
          <w:sz w:val="24"/>
          <w:szCs w:val="24"/>
        </w:rPr>
        <w:t>relation</w:t>
      </w:r>
      <w:r w:rsidRPr="00811D2E">
        <w:rPr>
          <w:rFonts w:ascii="Times New Roman" w:hAnsi="Times New Roman" w:cs="Times New Roman"/>
          <w:sz w:val="24"/>
          <w:szCs w:val="24"/>
        </w:rPr>
        <w:t xml:space="preserve">, </w:t>
      </w:r>
      <w:r w:rsidR="007F4FB5" w:rsidRPr="00811D2E">
        <w:rPr>
          <w:rFonts w:ascii="Times New Roman" w:hAnsi="Times New Roman" w:cs="Times New Roman"/>
          <w:sz w:val="24"/>
          <w:szCs w:val="24"/>
        </w:rPr>
        <w:t xml:space="preserve">particularly </w:t>
      </w:r>
      <w:r w:rsidRPr="00811D2E">
        <w:rPr>
          <w:rFonts w:ascii="Times New Roman" w:hAnsi="Times New Roman" w:cs="Times New Roman"/>
          <w:sz w:val="24"/>
          <w:szCs w:val="24"/>
        </w:rPr>
        <w:t xml:space="preserve">since philosophers generally understand </w:t>
      </w:r>
      <w:r w:rsidRPr="00811D2E">
        <w:rPr>
          <w:rFonts w:ascii="Times New Roman" w:hAnsi="Times New Roman" w:cs="Times New Roman"/>
          <w:i/>
          <w:iCs/>
          <w:sz w:val="24"/>
          <w:szCs w:val="24"/>
        </w:rPr>
        <w:t>Dependence</w:t>
      </w:r>
      <w:r w:rsidRPr="00811D2E">
        <w:rPr>
          <w:rFonts w:ascii="Times New Roman" w:hAnsi="Times New Roman" w:cs="Times New Roman"/>
          <w:sz w:val="24"/>
          <w:szCs w:val="24"/>
        </w:rPr>
        <w:t xml:space="preserve"> as </w:t>
      </w:r>
      <w:r w:rsidR="007F4FB5" w:rsidRPr="00811D2E">
        <w:rPr>
          <w:rFonts w:ascii="Times New Roman" w:hAnsi="Times New Roman" w:cs="Times New Roman"/>
          <w:sz w:val="24"/>
          <w:szCs w:val="24"/>
        </w:rPr>
        <w:t xml:space="preserve">saying something illuminating about </w:t>
      </w:r>
      <w:r w:rsidR="0016178B" w:rsidRPr="00811D2E">
        <w:rPr>
          <w:rFonts w:ascii="Times New Roman" w:hAnsi="Times New Roman" w:cs="Times New Roman"/>
          <w:sz w:val="24"/>
          <w:szCs w:val="24"/>
        </w:rPr>
        <w:t>humility in particular</w:t>
      </w:r>
      <w:r w:rsidR="00985B91" w:rsidRPr="00811D2E">
        <w:rPr>
          <w:rFonts w:ascii="Times New Roman" w:hAnsi="Times New Roman" w:cs="Times New Roman"/>
          <w:sz w:val="24"/>
          <w:szCs w:val="24"/>
        </w:rPr>
        <w:t>.</w:t>
      </w:r>
      <w:r w:rsidR="0016178B" w:rsidRPr="00811D2E">
        <w:rPr>
          <w:rFonts w:ascii="Times New Roman" w:hAnsi="Times New Roman" w:cs="Times New Roman"/>
          <w:sz w:val="24"/>
          <w:szCs w:val="24"/>
        </w:rPr>
        <w:t xml:space="preserve"> To my knowledge, </w:t>
      </w:r>
      <w:r w:rsidR="0016178B" w:rsidRPr="00811D2E">
        <w:rPr>
          <w:rFonts w:ascii="Times New Roman" w:hAnsi="Times New Roman" w:cs="Times New Roman"/>
          <w:i/>
          <w:iCs/>
          <w:sz w:val="24"/>
          <w:szCs w:val="24"/>
        </w:rPr>
        <w:t>Dependence</w:t>
      </w:r>
      <w:r w:rsidR="0016178B" w:rsidRPr="00811D2E">
        <w:rPr>
          <w:rFonts w:ascii="Times New Roman" w:hAnsi="Times New Roman" w:cs="Times New Roman"/>
          <w:sz w:val="24"/>
          <w:szCs w:val="24"/>
        </w:rPr>
        <w:t xml:space="preserve"> is never invoked for other virtues.</w:t>
      </w:r>
      <w:r w:rsidR="00985B91" w:rsidRPr="00811D2E">
        <w:rPr>
          <w:rFonts w:ascii="Times New Roman" w:hAnsi="Times New Roman" w:cs="Times New Roman"/>
          <w:sz w:val="24"/>
          <w:szCs w:val="24"/>
        </w:rPr>
        <w:t xml:space="preserve"> </w:t>
      </w:r>
    </w:p>
    <w:p w14:paraId="4582EA61" w14:textId="45169FDE" w:rsidR="00DC0893" w:rsidRPr="00811D2E" w:rsidRDefault="00AE107E"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Second, if we assume that one of these </w:t>
      </w:r>
      <w:r w:rsidRPr="00811D2E">
        <w:rPr>
          <w:rFonts w:ascii="Times New Roman" w:hAnsi="Times New Roman" w:cs="Times New Roman"/>
          <w:i/>
          <w:iCs/>
          <w:sz w:val="24"/>
          <w:szCs w:val="24"/>
        </w:rPr>
        <w:t>Unity</w:t>
      </w:r>
      <w:r w:rsidRPr="00811D2E">
        <w:rPr>
          <w:rFonts w:ascii="Times New Roman" w:hAnsi="Times New Roman" w:cs="Times New Roman"/>
          <w:sz w:val="24"/>
          <w:szCs w:val="24"/>
        </w:rPr>
        <w:t xml:space="preserve">-like constraints applies to humility, the constraint </w:t>
      </w:r>
      <w:r w:rsidR="00DC0893" w:rsidRPr="00811D2E">
        <w:rPr>
          <w:rFonts w:ascii="Times New Roman" w:hAnsi="Times New Roman" w:cs="Times New Roman"/>
          <w:sz w:val="24"/>
          <w:szCs w:val="24"/>
        </w:rPr>
        <w:t>can be construed as a</w:t>
      </w:r>
      <w:r w:rsidRPr="00811D2E">
        <w:rPr>
          <w:rFonts w:ascii="Times New Roman" w:hAnsi="Times New Roman" w:cs="Times New Roman"/>
          <w:sz w:val="24"/>
          <w:szCs w:val="24"/>
        </w:rPr>
        <w:t xml:space="preserve"> </w:t>
      </w:r>
      <w:r w:rsidR="00DC0893" w:rsidRPr="00811D2E">
        <w:rPr>
          <w:rFonts w:ascii="Times New Roman" w:hAnsi="Times New Roman" w:cs="Times New Roman"/>
          <w:i/>
          <w:iCs/>
          <w:sz w:val="24"/>
          <w:szCs w:val="24"/>
        </w:rPr>
        <w:t>Specifically Dependent</w:t>
      </w:r>
      <w:r w:rsidRPr="00811D2E">
        <w:rPr>
          <w:rFonts w:ascii="Times New Roman" w:hAnsi="Times New Roman" w:cs="Times New Roman"/>
          <w:sz w:val="24"/>
          <w:szCs w:val="24"/>
        </w:rPr>
        <w:t xml:space="preserve"> relationship; that is, it says that some virtue specifically depends on the domain it is part of. </w:t>
      </w:r>
      <w:r w:rsidR="00DC0893" w:rsidRPr="00811D2E">
        <w:rPr>
          <w:rFonts w:ascii="Times New Roman" w:hAnsi="Times New Roman" w:cs="Times New Roman"/>
          <w:sz w:val="24"/>
          <w:szCs w:val="24"/>
        </w:rPr>
        <w:t xml:space="preserve">This is clearest on Wolf’s (2007) articulation of </w:t>
      </w:r>
      <w:r w:rsidR="00DC0893" w:rsidRPr="00811D2E">
        <w:rPr>
          <w:rFonts w:ascii="Times New Roman" w:hAnsi="Times New Roman" w:cs="Times New Roman"/>
          <w:i/>
          <w:iCs/>
          <w:sz w:val="24"/>
          <w:szCs w:val="24"/>
        </w:rPr>
        <w:t>Unity</w:t>
      </w:r>
      <w:r w:rsidR="00DC0893" w:rsidRPr="00811D2E">
        <w:rPr>
          <w:rFonts w:ascii="Times New Roman" w:hAnsi="Times New Roman" w:cs="Times New Roman"/>
          <w:sz w:val="24"/>
          <w:szCs w:val="24"/>
        </w:rPr>
        <w:t xml:space="preserve">, on which </w:t>
      </w:r>
      <w:r w:rsidR="00985B91" w:rsidRPr="00811D2E">
        <w:rPr>
          <w:rFonts w:ascii="Times New Roman" w:hAnsi="Times New Roman" w:cs="Times New Roman"/>
          <w:sz w:val="24"/>
          <w:szCs w:val="24"/>
        </w:rPr>
        <w:t xml:space="preserve">all moral </w:t>
      </w:r>
      <w:r w:rsidR="00DC0893" w:rsidRPr="00811D2E">
        <w:rPr>
          <w:rFonts w:ascii="Times New Roman" w:hAnsi="Times New Roman" w:cs="Times New Roman"/>
          <w:sz w:val="24"/>
          <w:szCs w:val="24"/>
        </w:rPr>
        <w:t xml:space="preserve">virtues </w:t>
      </w:r>
      <w:r w:rsidR="00985B91" w:rsidRPr="00811D2E">
        <w:rPr>
          <w:rFonts w:ascii="Times New Roman" w:hAnsi="Times New Roman" w:cs="Times New Roman"/>
          <w:sz w:val="24"/>
          <w:szCs w:val="24"/>
        </w:rPr>
        <w:t xml:space="preserve">roughly </w:t>
      </w:r>
      <w:r w:rsidR="00DC0893" w:rsidRPr="00811D2E">
        <w:rPr>
          <w:rFonts w:ascii="Times New Roman" w:hAnsi="Times New Roman" w:cs="Times New Roman"/>
          <w:sz w:val="24"/>
          <w:szCs w:val="24"/>
        </w:rPr>
        <w:t xml:space="preserve">depend on moral decency. </w:t>
      </w:r>
      <w:r w:rsidR="00985B91" w:rsidRPr="00811D2E">
        <w:rPr>
          <w:rFonts w:ascii="Times New Roman" w:hAnsi="Times New Roman" w:cs="Times New Roman"/>
          <w:sz w:val="24"/>
          <w:szCs w:val="24"/>
        </w:rPr>
        <w:t xml:space="preserve">This </w:t>
      </w:r>
      <w:r w:rsidR="0016178B" w:rsidRPr="00811D2E">
        <w:rPr>
          <w:rFonts w:ascii="Times New Roman" w:hAnsi="Times New Roman" w:cs="Times New Roman"/>
          <w:sz w:val="24"/>
          <w:szCs w:val="24"/>
        </w:rPr>
        <w:t xml:space="preserve">too </w:t>
      </w:r>
      <w:r w:rsidR="00985B91" w:rsidRPr="00811D2E">
        <w:rPr>
          <w:rFonts w:ascii="Times New Roman" w:hAnsi="Times New Roman" w:cs="Times New Roman"/>
          <w:sz w:val="24"/>
          <w:szCs w:val="24"/>
        </w:rPr>
        <w:t xml:space="preserve">undermines the novelty of the </w:t>
      </w:r>
      <w:r w:rsidR="00985B91" w:rsidRPr="00811D2E">
        <w:rPr>
          <w:rFonts w:ascii="Times New Roman" w:hAnsi="Times New Roman" w:cs="Times New Roman"/>
          <w:i/>
          <w:iCs/>
          <w:sz w:val="24"/>
          <w:szCs w:val="24"/>
        </w:rPr>
        <w:t>Dependence</w:t>
      </w:r>
      <w:r w:rsidR="00985B91" w:rsidRPr="00811D2E">
        <w:rPr>
          <w:rFonts w:ascii="Times New Roman" w:hAnsi="Times New Roman" w:cs="Times New Roman"/>
          <w:sz w:val="24"/>
          <w:szCs w:val="24"/>
        </w:rPr>
        <w:t xml:space="preserve"> relation</w:t>
      </w:r>
      <w:r w:rsidR="0016178B" w:rsidRPr="00811D2E">
        <w:rPr>
          <w:rFonts w:ascii="Times New Roman" w:hAnsi="Times New Roman" w:cs="Times New Roman"/>
          <w:sz w:val="24"/>
          <w:szCs w:val="24"/>
        </w:rPr>
        <w:t xml:space="preserve">. As the paradigmatic illustration of </w:t>
      </w:r>
      <w:r w:rsidR="0016178B" w:rsidRPr="00811D2E">
        <w:rPr>
          <w:rFonts w:ascii="Times New Roman" w:hAnsi="Times New Roman" w:cs="Times New Roman"/>
          <w:i/>
          <w:iCs/>
          <w:sz w:val="24"/>
          <w:szCs w:val="24"/>
        </w:rPr>
        <w:t>Dependence,</w:t>
      </w:r>
      <w:r w:rsidR="00985B91" w:rsidRPr="00811D2E">
        <w:rPr>
          <w:rFonts w:ascii="Times New Roman" w:hAnsi="Times New Roman" w:cs="Times New Roman"/>
          <w:sz w:val="24"/>
          <w:szCs w:val="24"/>
        </w:rPr>
        <w:t xml:space="preserve"> </w:t>
      </w:r>
      <w:r w:rsidR="00194420" w:rsidRPr="00811D2E">
        <w:rPr>
          <w:rFonts w:ascii="Times New Roman" w:hAnsi="Times New Roman" w:cs="Times New Roman"/>
          <w:sz w:val="24"/>
          <w:szCs w:val="24"/>
        </w:rPr>
        <w:t xml:space="preserve">it would be uninformative for the scrupulous prosecutor’s contentiousness to depend on decency </w:t>
      </w:r>
      <w:r w:rsidR="00985B91" w:rsidRPr="00811D2E">
        <w:rPr>
          <w:rFonts w:ascii="Times New Roman" w:hAnsi="Times New Roman" w:cs="Times New Roman"/>
          <w:sz w:val="24"/>
          <w:szCs w:val="24"/>
        </w:rPr>
        <w:t xml:space="preserve">if </w:t>
      </w:r>
      <w:r w:rsidR="00985B91" w:rsidRPr="00811D2E">
        <w:rPr>
          <w:rFonts w:ascii="Times New Roman" w:hAnsi="Times New Roman" w:cs="Times New Roman"/>
          <w:i/>
          <w:iCs/>
          <w:sz w:val="24"/>
          <w:szCs w:val="24"/>
        </w:rPr>
        <w:t>all</w:t>
      </w:r>
      <w:r w:rsidR="00985B91" w:rsidRPr="00811D2E">
        <w:rPr>
          <w:rFonts w:ascii="Times New Roman" w:hAnsi="Times New Roman" w:cs="Times New Roman"/>
          <w:sz w:val="24"/>
          <w:szCs w:val="24"/>
        </w:rPr>
        <w:t xml:space="preserve"> virtues </w:t>
      </w:r>
      <w:r w:rsidR="0016178B" w:rsidRPr="00811D2E">
        <w:rPr>
          <w:rFonts w:ascii="Times New Roman" w:hAnsi="Times New Roman" w:cs="Times New Roman"/>
          <w:sz w:val="24"/>
          <w:szCs w:val="24"/>
        </w:rPr>
        <w:t>require</w:t>
      </w:r>
      <w:r w:rsidR="00985B91" w:rsidRPr="00811D2E">
        <w:rPr>
          <w:rFonts w:ascii="Times New Roman" w:hAnsi="Times New Roman" w:cs="Times New Roman"/>
          <w:sz w:val="24"/>
          <w:szCs w:val="24"/>
        </w:rPr>
        <w:t xml:space="preserve"> such a relation. </w:t>
      </w:r>
    </w:p>
    <w:p w14:paraId="3032A9C6" w14:textId="77777777" w:rsidR="00985B91" w:rsidRPr="00811D2E" w:rsidRDefault="00985B91" w:rsidP="00985B91">
      <w:pPr>
        <w:spacing w:after="0" w:line="480" w:lineRule="auto"/>
        <w:jc w:val="both"/>
        <w:rPr>
          <w:rFonts w:ascii="Times New Roman" w:hAnsi="Times New Roman" w:cs="Times New Roman"/>
          <w:sz w:val="24"/>
          <w:szCs w:val="24"/>
        </w:rPr>
      </w:pPr>
    </w:p>
    <w:p w14:paraId="7E38CF4F" w14:textId="77777777" w:rsidR="0020063C" w:rsidRPr="00811D2E" w:rsidRDefault="0020063C" w:rsidP="001D1E3E">
      <w:pPr>
        <w:pStyle w:val="ListParagraph"/>
        <w:numPr>
          <w:ilvl w:val="1"/>
          <w:numId w:val="4"/>
        </w:numPr>
        <w:spacing w:after="0" w:line="480" w:lineRule="auto"/>
        <w:jc w:val="both"/>
        <w:rPr>
          <w:rFonts w:ascii="Times New Roman" w:hAnsi="Times New Roman" w:cs="Times New Roman"/>
          <w:i/>
          <w:iCs/>
          <w:sz w:val="24"/>
          <w:szCs w:val="24"/>
        </w:rPr>
      </w:pPr>
      <w:r w:rsidRPr="00811D2E">
        <w:rPr>
          <w:rFonts w:ascii="Times New Roman" w:hAnsi="Times New Roman" w:cs="Times New Roman"/>
          <w:i/>
          <w:iCs/>
          <w:sz w:val="24"/>
          <w:szCs w:val="24"/>
        </w:rPr>
        <w:t>If Unique, Then Independent</w:t>
      </w:r>
    </w:p>
    <w:p w14:paraId="25601AAB" w14:textId="39783740" w:rsidR="00BD0DB6" w:rsidRPr="00811D2E" w:rsidRDefault="00985B91" w:rsidP="00985B91">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For </w:t>
      </w:r>
      <w:r w:rsidRPr="00811D2E">
        <w:rPr>
          <w:rFonts w:ascii="Times New Roman" w:hAnsi="Times New Roman" w:cs="Times New Roman"/>
          <w:i/>
          <w:iCs/>
          <w:sz w:val="24"/>
          <w:szCs w:val="24"/>
        </w:rPr>
        <w:t>Unspecific</w:t>
      </w:r>
      <w:r w:rsidR="00AE107E" w:rsidRPr="00811D2E">
        <w:rPr>
          <w:rFonts w:ascii="Times New Roman" w:hAnsi="Times New Roman" w:cs="Times New Roman"/>
          <w:sz w:val="24"/>
          <w:szCs w:val="24"/>
        </w:rPr>
        <w:t xml:space="preserve"> </w:t>
      </w:r>
      <w:r w:rsidR="00AE107E" w:rsidRPr="00811D2E">
        <w:rPr>
          <w:rFonts w:ascii="Times New Roman" w:hAnsi="Times New Roman" w:cs="Times New Roman"/>
          <w:i/>
          <w:iCs/>
          <w:sz w:val="24"/>
          <w:szCs w:val="24"/>
        </w:rPr>
        <w:t>Dependence</w:t>
      </w:r>
      <w:r w:rsidR="00AE107E" w:rsidRPr="00811D2E">
        <w:rPr>
          <w:rFonts w:ascii="Times New Roman" w:hAnsi="Times New Roman" w:cs="Times New Roman"/>
          <w:sz w:val="24"/>
          <w:szCs w:val="24"/>
        </w:rPr>
        <w:t xml:space="preserve"> to say something </w:t>
      </w:r>
      <w:r w:rsidR="006A442B" w:rsidRPr="00811D2E">
        <w:rPr>
          <w:rFonts w:ascii="Times New Roman" w:hAnsi="Times New Roman" w:cs="Times New Roman"/>
          <w:sz w:val="24"/>
          <w:szCs w:val="24"/>
        </w:rPr>
        <w:t>informative</w:t>
      </w:r>
      <w:r w:rsidR="00AE107E" w:rsidRPr="00811D2E">
        <w:rPr>
          <w:rFonts w:ascii="Times New Roman" w:hAnsi="Times New Roman" w:cs="Times New Roman"/>
          <w:sz w:val="24"/>
          <w:szCs w:val="24"/>
        </w:rPr>
        <w:t xml:space="preserve"> about what makes humility valuable, it must be both unique and unspecific. However, </w:t>
      </w:r>
      <w:r w:rsidR="00DC0893" w:rsidRPr="00811D2E">
        <w:rPr>
          <w:rFonts w:ascii="Times New Roman" w:hAnsi="Times New Roman" w:cs="Times New Roman"/>
          <w:sz w:val="24"/>
          <w:szCs w:val="24"/>
        </w:rPr>
        <w:t xml:space="preserve">the </w:t>
      </w:r>
      <w:r w:rsidR="0016178B" w:rsidRPr="00811D2E">
        <w:rPr>
          <w:rFonts w:ascii="Times New Roman" w:hAnsi="Times New Roman" w:cs="Times New Roman"/>
          <w:i/>
          <w:iCs/>
          <w:sz w:val="24"/>
          <w:szCs w:val="24"/>
        </w:rPr>
        <w:t>Unspecific</w:t>
      </w:r>
      <w:r w:rsidR="0016178B" w:rsidRPr="00811D2E">
        <w:rPr>
          <w:rFonts w:ascii="Times New Roman" w:hAnsi="Times New Roman" w:cs="Times New Roman"/>
          <w:sz w:val="24"/>
          <w:szCs w:val="24"/>
        </w:rPr>
        <w:t xml:space="preserve"> </w:t>
      </w:r>
      <w:r w:rsidR="00DC0893" w:rsidRPr="00811D2E">
        <w:rPr>
          <w:rFonts w:ascii="Times New Roman" w:hAnsi="Times New Roman" w:cs="Times New Roman"/>
          <w:i/>
          <w:iCs/>
          <w:sz w:val="24"/>
          <w:szCs w:val="24"/>
        </w:rPr>
        <w:t>Dependence</w:t>
      </w:r>
      <w:r w:rsidR="00DC0893" w:rsidRPr="00811D2E">
        <w:rPr>
          <w:rFonts w:ascii="Times New Roman" w:hAnsi="Times New Roman" w:cs="Times New Roman"/>
          <w:sz w:val="24"/>
          <w:szCs w:val="24"/>
        </w:rPr>
        <w:t xml:space="preserve"> relation fails to satisfy</w:t>
      </w:r>
      <w:r w:rsidR="00AE107E" w:rsidRPr="00811D2E">
        <w:rPr>
          <w:rFonts w:ascii="Times New Roman" w:hAnsi="Times New Roman" w:cs="Times New Roman"/>
          <w:sz w:val="24"/>
          <w:szCs w:val="24"/>
        </w:rPr>
        <w:t xml:space="preserve"> these conditions simultaneously. The more unspecific the virtues that humility depends on—be they broad constraints such as justice or benevolence, or virtues such as generosity, kindness, and sincerity—the less </w:t>
      </w:r>
      <w:r w:rsidR="0016178B" w:rsidRPr="00811D2E">
        <w:rPr>
          <w:rFonts w:ascii="Times New Roman" w:hAnsi="Times New Roman" w:cs="Times New Roman"/>
          <w:sz w:val="24"/>
          <w:szCs w:val="24"/>
        </w:rPr>
        <w:t>informative</w:t>
      </w:r>
      <w:r w:rsidR="00AE107E" w:rsidRPr="00811D2E">
        <w:rPr>
          <w:rFonts w:ascii="Times New Roman" w:hAnsi="Times New Roman" w:cs="Times New Roman"/>
          <w:sz w:val="24"/>
          <w:szCs w:val="24"/>
        </w:rPr>
        <w:t xml:space="preserve"> </w:t>
      </w:r>
      <w:r w:rsidR="00F77633" w:rsidRPr="00811D2E">
        <w:rPr>
          <w:rFonts w:ascii="Times New Roman" w:hAnsi="Times New Roman" w:cs="Times New Roman"/>
          <w:i/>
          <w:iCs/>
          <w:sz w:val="24"/>
          <w:szCs w:val="24"/>
        </w:rPr>
        <w:t>Dependence</w:t>
      </w:r>
      <w:r w:rsidR="00AE107E" w:rsidRPr="00811D2E">
        <w:rPr>
          <w:rFonts w:ascii="Times New Roman" w:hAnsi="Times New Roman" w:cs="Times New Roman"/>
          <w:sz w:val="24"/>
          <w:szCs w:val="24"/>
        </w:rPr>
        <w:t xml:space="preserve"> is.  </w:t>
      </w:r>
    </w:p>
    <w:p w14:paraId="545373BF" w14:textId="60C0F2D0" w:rsidR="0016178B" w:rsidRPr="00811D2E" w:rsidRDefault="0016178B" w:rsidP="0016178B">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ab/>
        <w:t xml:space="preserve">What seems to matter is how much we want to privilege the thought that humility is morally non-neutral on its face, and thus, how much its value </w:t>
      </w:r>
      <w:r w:rsidR="00F05BE3" w:rsidRPr="00811D2E">
        <w:rPr>
          <w:rFonts w:ascii="Times New Roman" w:hAnsi="Times New Roman" w:cs="Times New Roman"/>
          <w:sz w:val="24"/>
          <w:szCs w:val="24"/>
        </w:rPr>
        <w:t xml:space="preserve">stems from its </w:t>
      </w:r>
      <w:r w:rsidRPr="00811D2E">
        <w:rPr>
          <w:rFonts w:ascii="Times New Roman" w:hAnsi="Times New Roman" w:cs="Times New Roman"/>
          <w:sz w:val="24"/>
          <w:szCs w:val="24"/>
        </w:rPr>
        <w:t xml:space="preserve">individuating properties. </w:t>
      </w:r>
      <w:r w:rsidR="008A3DC1" w:rsidRPr="00811D2E">
        <w:rPr>
          <w:rFonts w:ascii="Times New Roman" w:hAnsi="Times New Roman" w:cs="Times New Roman"/>
          <w:sz w:val="24"/>
          <w:szCs w:val="24"/>
        </w:rPr>
        <w:t xml:space="preserve">Once we view humility as morally non-neutral, </w:t>
      </w:r>
      <w:r w:rsidR="005631E1" w:rsidRPr="00811D2E">
        <w:rPr>
          <w:rFonts w:ascii="Times New Roman" w:hAnsi="Times New Roman" w:cs="Times New Roman"/>
          <w:sz w:val="24"/>
          <w:szCs w:val="24"/>
        </w:rPr>
        <w:t>the</w:t>
      </w:r>
      <w:r w:rsidR="008A3DC1" w:rsidRPr="00811D2E">
        <w:rPr>
          <w:rFonts w:ascii="Times New Roman" w:hAnsi="Times New Roman" w:cs="Times New Roman"/>
          <w:sz w:val="24"/>
          <w:szCs w:val="24"/>
        </w:rPr>
        <w:t xml:space="preserve"> question is not, “</w:t>
      </w:r>
      <w:r w:rsidR="005631E1" w:rsidRPr="00811D2E">
        <w:rPr>
          <w:rFonts w:ascii="Times New Roman" w:hAnsi="Times New Roman" w:cs="Times New Roman"/>
          <w:i/>
          <w:iCs/>
          <w:sz w:val="24"/>
          <w:szCs w:val="24"/>
        </w:rPr>
        <w:t>how</w:t>
      </w:r>
      <w:r w:rsidR="005631E1" w:rsidRPr="00811D2E">
        <w:rPr>
          <w:rFonts w:ascii="Times New Roman" w:hAnsi="Times New Roman" w:cs="Times New Roman"/>
          <w:sz w:val="24"/>
          <w:szCs w:val="24"/>
        </w:rPr>
        <w:t xml:space="preserve"> is humility valuable” but “</w:t>
      </w:r>
      <w:r w:rsidR="005631E1" w:rsidRPr="00811D2E">
        <w:rPr>
          <w:rFonts w:ascii="Times New Roman" w:hAnsi="Times New Roman" w:cs="Times New Roman"/>
          <w:i/>
          <w:iCs/>
          <w:sz w:val="24"/>
          <w:szCs w:val="24"/>
        </w:rPr>
        <w:t>why</w:t>
      </w:r>
      <w:r w:rsidR="005631E1" w:rsidRPr="00811D2E">
        <w:rPr>
          <w:rFonts w:ascii="Times New Roman" w:hAnsi="Times New Roman" w:cs="Times New Roman"/>
          <w:sz w:val="24"/>
          <w:szCs w:val="24"/>
        </w:rPr>
        <w:t xml:space="preserve"> is it (or isn’t it)”? It is this “why” question that undermines the </w:t>
      </w:r>
      <w:r w:rsidR="005631E1" w:rsidRPr="00811D2E">
        <w:rPr>
          <w:rFonts w:ascii="Times New Roman" w:hAnsi="Times New Roman" w:cs="Times New Roman"/>
          <w:i/>
          <w:iCs/>
          <w:sz w:val="24"/>
          <w:szCs w:val="24"/>
        </w:rPr>
        <w:t>Dependence</w:t>
      </w:r>
      <w:r w:rsidR="005631E1" w:rsidRPr="00811D2E">
        <w:rPr>
          <w:rFonts w:ascii="Times New Roman" w:hAnsi="Times New Roman" w:cs="Times New Roman"/>
          <w:sz w:val="24"/>
          <w:szCs w:val="24"/>
        </w:rPr>
        <w:t xml:space="preserve"> relation. </w:t>
      </w:r>
    </w:p>
    <w:p w14:paraId="43D9C57D" w14:textId="53086017" w:rsidR="00233BC6" w:rsidRPr="00811D2E" w:rsidRDefault="005631E1" w:rsidP="0016178B">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lastRenderedPageBreak/>
        <w:tab/>
        <w:t xml:space="preserve">For example, even Slote’s stipulation that humility is the trait that </w:t>
      </w:r>
      <w:r w:rsidR="00DC0893" w:rsidRPr="00811D2E">
        <w:rPr>
          <w:rFonts w:ascii="Times New Roman" w:hAnsi="Times New Roman" w:cs="Times New Roman"/>
          <w:sz w:val="24"/>
          <w:szCs w:val="24"/>
        </w:rPr>
        <w:t>prevents the dull celebrity from arrogance or vanity</w:t>
      </w:r>
      <w:r w:rsidRPr="00811D2E">
        <w:rPr>
          <w:rFonts w:ascii="Times New Roman" w:hAnsi="Times New Roman" w:cs="Times New Roman"/>
          <w:sz w:val="24"/>
          <w:szCs w:val="24"/>
        </w:rPr>
        <w:t xml:space="preserve"> can be read as morally non-neutral.</w:t>
      </w:r>
      <w:r w:rsidR="00C16C1B" w:rsidRPr="00811D2E">
        <w:rPr>
          <w:rFonts w:ascii="Times New Roman" w:hAnsi="Times New Roman" w:cs="Times New Roman"/>
          <w:sz w:val="24"/>
          <w:szCs w:val="24"/>
        </w:rPr>
        <w:t xml:space="preserve"> </w:t>
      </w:r>
      <w:r w:rsidR="00233BC6" w:rsidRPr="00811D2E">
        <w:rPr>
          <w:rFonts w:ascii="Times New Roman" w:hAnsi="Times New Roman" w:cs="Times New Roman"/>
          <w:sz w:val="24"/>
          <w:szCs w:val="24"/>
        </w:rPr>
        <w:t>Roberts</w:t>
      </w:r>
      <w:r w:rsidR="00A04537" w:rsidRPr="00811D2E">
        <w:rPr>
          <w:rFonts w:ascii="Times New Roman" w:hAnsi="Times New Roman" w:cs="Times New Roman"/>
          <w:sz w:val="24"/>
          <w:szCs w:val="24"/>
        </w:rPr>
        <w:t>’s</w:t>
      </w:r>
      <w:r w:rsidR="00233BC6" w:rsidRPr="00811D2E">
        <w:rPr>
          <w:rFonts w:ascii="Times New Roman" w:hAnsi="Times New Roman" w:cs="Times New Roman"/>
          <w:sz w:val="24"/>
          <w:szCs w:val="24"/>
        </w:rPr>
        <w:t xml:space="preserve"> and Wood’s (2007, chap. 9) analysis of humility</w:t>
      </w:r>
      <w:r w:rsidRPr="00811D2E">
        <w:rPr>
          <w:rFonts w:ascii="Times New Roman" w:hAnsi="Times New Roman" w:cs="Times New Roman"/>
          <w:sz w:val="24"/>
          <w:szCs w:val="24"/>
        </w:rPr>
        <w:t>, for instance, also</w:t>
      </w:r>
      <w:r w:rsidR="00233BC6" w:rsidRPr="00811D2E">
        <w:rPr>
          <w:rFonts w:ascii="Times New Roman" w:hAnsi="Times New Roman" w:cs="Times New Roman"/>
          <w:sz w:val="24"/>
          <w:szCs w:val="24"/>
        </w:rPr>
        <w:t xml:space="preserve"> </w:t>
      </w:r>
      <w:r w:rsidR="004F6E4C" w:rsidRPr="00811D2E">
        <w:rPr>
          <w:rFonts w:ascii="Times New Roman" w:hAnsi="Times New Roman" w:cs="Times New Roman"/>
          <w:sz w:val="24"/>
          <w:szCs w:val="24"/>
        </w:rPr>
        <w:t xml:space="preserve">places </w:t>
      </w:r>
      <w:r w:rsidRPr="00811D2E">
        <w:rPr>
          <w:rFonts w:ascii="Times New Roman" w:hAnsi="Times New Roman" w:cs="Times New Roman"/>
          <w:sz w:val="24"/>
          <w:szCs w:val="24"/>
        </w:rPr>
        <w:t>humility against</w:t>
      </w:r>
      <w:r w:rsidR="00233BC6" w:rsidRPr="00811D2E">
        <w:rPr>
          <w:rFonts w:ascii="Times New Roman" w:hAnsi="Times New Roman" w:cs="Times New Roman"/>
          <w:sz w:val="24"/>
          <w:szCs w:val="24"/>
        </w:rPr>
        <w:t xml:space="preserve"> </w:t>
      </w:r>
      <w:r w:rsidR="004F6E4C" w:rsidRPr="00811D2E">
        <w:rPr>
          <w:rFonts w:ascii="Times New Roman" w:hAnsi="Times New Roman" w:cs="Times New Roman"/>
          <w:sz w:val="24"/>
          <w:szCs w:val="24"/>
        </w:rPr>
        <w:t xml:space="preserve">the background of </w:t>
      </w:r>
      <w:r w:rsidR="00233BC6" w:rsidRPr="00811D2E">
        <w:rPr>
          <w:rFonts w:ascii="Times New Roman" w:hAnsi="Times New Roman" w:cs="Times New Roman"/>
          <w:sz w:val="24"/>
          <w:szCs w:val="24"/>
        </w:rPr>
        <w:t>various vices including vanity and self-effacement. The vain person is overly concerned with being recognized as socially important,</w:t>
      </w:r>
      <w:r w:rsidR="006002D8" w:rsidRPr="00811D2E">
        <w:rPr>
          <w:rFonts w:ascii="Times New Roman" w:hAnsi="Times New Roman" w:cs="Times New Roman"/>
          <w:sz w:val="24"/>
          <w:szCs w:val="24"/>
        </w:rPr>
        <w:t xml:space="preserve"> </w:t>
      </w:r>
      <w:r w:rsidR="00233BC6" w:rsidRPr="00811D2E">
        <w:rPr>
          <w:rFonts w:ascii="Times New Roman" w:hAnsi="Times New Roman" w:cs="Times New Roman"/>
          <w:sz w:val="24"/>
          <w:szCs w:val="24"/>
        </w:rPr>
        <w:t>while the self-effacing person claims to be unworthy of praise for their successes. Humility</w:t>
      </w:r>
      <w:r w:rsidR="006002D8" w:rsidRPr="00811D2E">
        <w:rPr>
          <w:rFonts w:ascii="Times New Roman" w:hAnsi="Times New Roman" w:cs="Times New Roman"/>
          <w:sz w:val="24"/>
          <w:szCs w:val="24"/>
        </w:rPr>
        <w:t xml:space="preserve"> </w:t>
      </w:r>
      <w:r w:rsidR="00233BC6" w:rsidRPr="00811D2E">
        <w:rPr>
          <w:rFonts w:ascii="Times New Roman" w:hAnsi="Times New Roman" w:cs="Times New Roman"/>
          <w:sz w:val="24"/>
          <w:szCs w:val="24"/>
        </w:rPr>
        <w:t>therefore involves avoiding what these deficiencies and excesses share, which Roberts and</w:t>
      </w:r>
      <w:r w:rsidR="006002D8" w:rsidRPr="00811D2E">
        <w:rPr>
          <w:rFonts w:ascii="Times New Roman" w:hAnsi="Times New Roman" w:cs="Times New Roman"/>
          <w:sz w:val="24"/>
          <w:szCs w:val="24"/>
        </w:rPr>
        <w:t xml:space="preserve"> </w:t>
      </w:r>
      <w:r w:rsidR="00233BC6" w:rsidRPr="00811D2E">
        <w:rPr>
          <w:rFonts w:ascii="Times New Roman" w:hAnsi="Times New Roman" w:cs="Times New Roman"/>
          <w:sz w:val="24"/>
          <w:szCs w:val="24"/>
        </w:rPr>
        <w:t xml:space="preserve">Wood claim is a pre-occupation with oneself. The humble person is one who is unconcerned with or inattentive to their </w:t>
      </w:r>
      <w:r w:rsidR="001B48B9" w:rsidRPr="00811D2E">
        <w:rPr>
          <w:rFonts w:ascii="Times New Roman" w:hAnsi="Times New Roman" w:cs="Times New Roman"/>
          <w:sz w:val="24"/>
          <w:szCs w:val="24"/>
        </w:rPr>
        <w:t xml:space="preserve">own </w:t>
      </w:r>
      <w:r w:rsidR="00233BC6" w:rsidRPr="00811D2E">
        <w:rPr>
          <w:rFonts w:ascii="Times New Roman" w:hAnsi="Times New Roman" w:cs="Times New Roman"/>
          <w:sz w:val="24"/>
          <w:szCs w:val="24"/>
        </w:rPr>
        <w:t>worth.</w:t>
      </w:r>
      <w:r w:rsidR="006002D8" w:rsidRPr="00811D2E">
        <w:rPr>
          <w:rFonts w:ascii="Times New Roman" w:hAnsi="Times New Roman" w:cs="Times New Roman"/>
          <w:sz w:val="24"/>
          <w:szCs w:val="24"/>
        </w:rPr>
        <w:t xml:space="preserve"> This </w:t>
      </w:r>
      <w:r w:rsidRPr="00811D2E">
        <w:rPr>
          <w:rFonts w:ascii="Times New Roman" w:hAnsi="Times New Roman" w:cs="Times New Roman"/>
          <w:sz w:val="24"/>
          <w:szCs w:val="24"/>
        </w:rPr>
        <w:t>would</w:t>
      </w:r>
      <w:r w:rsidR="006002D8" w:rsidRPr="00811D2E">
        <w:rPr>
          <w:rFonts w:ascii="Times New Roman" w:hAnsi="Times New Roman" w:cs="Times New Roman"/>
          <w:sz w:val="24"/>
          <w:szCs w:val="24"/>
        </w:rPr>
        <w:t xml:space="preserve"> seem to </w:t>
      </w:r>
      <w:r w:rsidR="00F37B69" w:rsidRPr="00811D2E">
        <w:rPr>
          <w:rFonts w:ascii="Times New Roman" w:hAnsi="Times New Roman" w:cs="Times New Roman"/>
          <w:sz w:val="24"/>
          <w:szCs w:val="24"/>
        </w:rPr>
        <w:t>indicate virtuousness even in the</w:t>
      </w:r>
      <w:r w:rsidR="006002D8" w:rsidRPr="00811D2E">
        <w:rPr>
          <w:rFonts w:ascii="Times New Roman" w:hAnsi="Times New Roman" w:cs="Times New Roman"/>
          <w:sz w:val="24"/>
          <w:szCs w:val="24"/>
        </w:rPr>
        <w:t xml:space="preserve"> dull celebrity. </w:t>
      </w:r>
      <w:r w:rsidRPr="00811D2E">
        <w:rPr>
          <w:rFonts w:ascii="Times New Roman" w:hAnsi="Times New Roman" w:cs="Times New Roman"/>
          <w:sz w:val="24"/>
          <w:szCs w:val="24"/>
        </w:rPr>
        <w:t xml:space="preserve">To claim that their humility is not </w:t>
      </w:r>
      <w:r w:rsidRPr="00811D2E">
        <w:rPr>
          <w:rFonts w:ascii="Times New Roman" w:hAnsi="Times New Roman" w:cs="Times New Roman"/>
          <w:i/>
          <w:iCs/>
          <w:sz w:val="24"/>
          <w:szCs w:val="24"/>
        </w:rPr>
        <w:t>fully</w:t>
      </w:r>
      <w:r w:rsidRPr="00811D2E">
        <w:rPr>
          <w:rFonts w:ascii="Times New Roman" w:hAnsi="Times New Roman" w:cs="Times New Roman"/>
          <w:sz w:val="24"/>
          <w:szCs w:val="24"/>
        </w:rPr>
        <w:t xml:space="preserve"> virtuous would seem to beg the question about humility’s individuating properties. </w:t>
      </w:r>
    </w:p>
    <w:p w14:paraId="37A33239" w14:textId="27CBD729" w:rsidR="00AE107E" w:rsidRPr="00811D2E" w:rsidRDefault="005631E1" w:rsidP="00F77633">
      <w:pPr>
        <w:spacing w:after="0" w:line="480" w:lineRule="auto"/>
        <w:ind w:firstLine="720"/>
        <w:jc w:val="both"/>
        <w:rPr>
          <w:rFonts w:ascii="Times New Roman" w:hAnsi="Times New Roman" w:cs="Times New Roman"/>
          <w:b/>
          <w:bCs/>
          <w:i/>
          <w:iCs/>
          <w:sz w:val="24"/>
          <w:szCs w:val="24"/>
        </w:rPr>
      </w:pPr>
      <w:r w:rsidRPr="00811D2E">
        <w:rPr>
          <w:rFonts w:ascii="Times New Roman" w:hAnsi="Times New Roman" w:cs="Times New Roman"/>
          <w:sz w:val="24"/>
          <w:szCs w:val="24"/>
        </w:rPr>
        <w:t xml:space="preserve">Of course, here, I am favoring the thought that if humility is morally non-neutral, it is intuitively </w:t>
      </w:r>
      <w:r w:rsidRPr="00811D2E">
        <w:rPr>
          <w:rFonts w:ascii="Times New Roman" w:hAnsi="Times New Roman" w:cs="Times New Roman"/>
          <w:i/>
          <w:iCs/>
          <w:sz w:val="24"/>
          <w:szCs w:val="24"/>
        </w:rPr>
        <w:t>virtuous</w:t>
      </w:r>
      <w:r w:rsidRPr="00811D2E">
        <w:rPr>
          <w:rFonts w:ascii="Times New Roman" w:hAnsi="Times New Roman" w:cs="Times New Roman"/>
          <w:sz w:val="24"/>
          <w:szCs w:val="24"/>
        </w:rPr>
        <w:t>.</w:t>
      </w:r>
      <w:r w:rsidR="00AE107E" w:rsidRPr="00811D2E">
        <w:rPr>
          <w:rFonts w:ascii="Times New Roman" w:hAnsi="Times New Roman" w:cs="Times New Roman"/>
          <w:sz w:val="24"/>
          <w:szCs w:val="24"/>
        </w:rPr>
        <w:t xml:space="preserve"> </w:t>
      </w:r>
      <w:r w:rsidRPr="00811D2E">
        <w:rPr>
          <w:rFonts w:ascii="Times New Roman" w:hAnsi="Times New Roman" w:cs="Times New Roman"/>
          <w:sz w:val="24"/>
          <w:szCs w:val="24"/>
        </w:rPr>
        <w:t>I think this because e</w:t>
      </w:r>
      <w:r w:rsidR="00AE107E" w:rsidRPr="00811D2E">
        <w:rPr>
          <w:rFonts w:ascii="Times New Roman" w:hAnsi="Times New Roman" w:cs="Times New Roman"/>
          <w:sz w:val="24"/>
          <w:szCs w:val="24"/>
        </w:rPr>
        <w:t xml:space="preserve">ven </w:t>
      </w:r>
      <w:r w:rsidR="00C9370B" w:rsidRPr="00811D2E">
        <w:rPr>
          <w:rFonts w:ascii="Times New Roman" w:hAnsi="Times New Roman" w:cs="Times New Roman"/>
          <w:sz w:val="24"/>
          <w:szCs w:val="24"/>
        </w:rPr>
        <w:t>authors such as Dillon and Bloomfield</w:t>
      </w:r>
      <w:r w:rsidR="00AE107E" w:rsidRPr="00811D2E">
        <w:rPr>
          <w:rFonts w:ascii="Times New Roman" w:hAnsi="Times New Roman" w:cs="Times New Roman"/>
          <w:sz w:val="24"/>
          <w:szCs w:val="24"/>
        </w:rPr>
        <w:t xml:space="preserve"> who find humility’s status as a virtue suspect, ought to agree that virtues are derivative moral properties that owe their value to being properly connected to the right and the good. What </w:t>
      </w:r>
      <w:r w:rsidR="00875A66" w:rsidRPr="00811D2E">
        <w:rPr>
          <w:rFonts w:ascii="Times New Roman" w:hAnsi="Times New Roman" w:cs="Times New Roman"/>
          <w:i/>
          <w:iCs/>
          <w:sz w:val="24"/>
          <w:szCs w:val="24"/>
        </w:rPr>
        <w:t>Unspecific Dependence</w:t>
      </w:r>
      <w:r w:rsidR="00AE107E" w:rsidRPr="00811D2E">
        <w:rPr>
          <w:rFonts w:ascii="Times New Roman" w:hAnsi="Times New Roman" w:cs="Times New Roman"/>
          <w:sz w:val="24"/>
          <w:szCs w:val="24"/>
        </w:rPr>
        <w:t xml:space="preserve"> </w:t>
      </w:r>
      <w:r w:rsidR="00875A66" w:rsidRPr="00811D2E">
        <w:rPr>
          <w:rFonts w:ascii="Times New Roman" w:hAnsi="Times New Roman" w:cs="Times New Roman"/>
          <w:sz w:val="24"/>
          <w:szCs w:val="24"/>
        </w:rPr>
        <w:t>attempts to do is</w:t>
      </w:r>
      <w:r w:rsidR="00AE107E" w:rsidRPr="00811D2E">
        <w:rPr>
          <w:rFonts w:ascii="Times New Roman" w:hAnsi="Times New Roman" w:cs="Times New Roman"/>
          <w:sz w:val="24"/>
          <w:szCs w:val="24"/>
        </w:rPr>
        <w:t xml:space="preserve"> specify the route that a virtue takes to arriving at the right and good.</w:t>
      </w:r>
      <w:r w:rsidR="00F409FE"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However, the picture that </w:t>
      </w:r>
      <w:r w:rsidR="00AE107E" w:rsidRPr="00811D2E">
        <w:rPr>
          <w:rFonts w:ascii="Times New Roman" w:hAnsi="Times New Roman" w:cs="Times New Roman"/>
          <w:i/>
          <w:iCs/>
          <w:sz w:val="24"/>
          <w:szCs w:val="24"/>
        </w:rPr>
        <w:t>Dependence</w:t>
      </w:r>
      <w:r w:rsidR="00AE107E" w:rsidRPr="00811D2E">
        <w:rPr>
          <w:rFonts w:ascii="Times New Roman" w:hAnsi="Times New Roman" w:cs="Times New Roman"/>
          <w:sz w:val="24"/>
          <w:szCs w:val="24"/>
        </w:rPr>
        <w:t xml:space="preserve"> paints in that regard can only be so in</w:t>
      </w:r>
      <w:r w:rsidR="00597336" w:rsidRPr="00811D2E">
        <w:rPr>
          <w:rFonts w:ascii="Times New Roman" w:hAnsi="Times New Roman" w:cs="Times New Roman"/>
          <w:sz w:val="24"/>
          <w:szCs w:val="24"/>
        </w:rPr>
        <w:t>for</w:t>
      </w:r>
      <w:r w:rsidR="00AE107E" w:rsidRPr="00811D2E">
        <w:rPr>
          <w:rFonts w:ascii="Times New Roman" w:hAnsi="Times New Roman" w:cs="Times New Roman"/>
          <w:sz w:val="24"/>
          <w:szCs w:val="24"/>
        </w:rPr>
        <w:t>mative.</w:t>
      </w:r>
    </w:p>
    <w:p w14:paraId="260B249C" w14:textId="2585BC90" w:rsidR="00AE107E" w:rsidRPr="00811D2E" w:rsidRDefault="00AE107E" w:rsidP="0047233A">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For instance, let us grant Dillon’s story that humility depends on sincerity, which depends on self-respect, which depends on one’s conformity to Kantian duty. If all virtues depend on conformity to duty, these dependence relations do not provide us with unique insight about humility’s value. One can reasonably subvert the Kantian story entirely by contending that humility depends directly on conformity to one’s duty or the right and good.</w:t>
      </w:r>
      <w:r w:rsidR="0047233A" w:rsidRPr="00811D2E">
        <w:rPr>
          <w:rFonts w:ascii="Times New Roman" w:hAnsi="Times New Roman" w:cs="Times New Roman"/>
          <w:sz w:val="24"/>
          <w:szCs w:val="24"/>
        </w:rPr>
        <w:t xml:space="preserve"> We can do this, because l</w:t>
      </w:r>
      <w:r w:rsidRPr="00811D2E">
        <w:rPr>
          <w:rFonts w:ascii="Times New Roman" w:hAnsi="Times New Roman" w:cs="Times New Roman"/>
          <w:sz w:val="24"/>
          <w:szCs w:val="24"/>
        </w:rPr>
        <w:t xml:space="preserve">aundry list considerations </w:t>
      </w:r>
      <w:r w:rsidR="00875A66" w:rsidRPr="00811D2E">
        <w:rPr>
          <w:rFonts w:ascii="Times New Roman" w:hAnsi="Times New Roman" w:cs="Times New Roman"/>
          <w:sz w:val="24"/>
          <w:szCs w:val="24"/>
        </w:rPr>
        <w:t>that (at least attempt to) individuate humility also apparently confer value:</w:t>
      </w:r>
      <w:r w:rsidRPr="00811D2E">
        <w:rPr>
          <w:rFonts w:ascii="Times New Roman" w:hAnsi="Times New Roman" w:cs="Times New Roman"/>
          <w:sz w:val="24"/>
          <w:szCs w:val="24"/>
        </w:rPr>
        <w:t xml:space="preserve"> humility eases social tension, fosters openness, keeps one’s merits in perspective, </w:t>
      </w:r>
      <w:r w:rsidRPr="00811D2E">
        <w:rPr>
          <w:rFonts w:ascii="Times New Roman" w:hAnsi="Times New Roman" w:cs="Times New Roman"/>
          <w:sz w:val="24"/>
          <w:szCs w:val="24"/>
        </w:rPr>
        <w:lastRenderedPageBreak/>
        <w:t xml:space="preserve">involves acknowledging mistakes and appreciating the value of things in a larger context, and so on, </w:t>
      </w:r>
      <w:r w:rsidR="00EC1127" w:rsidRPr="00811D2E">
        <w:rPr>
          <w:rFonts w:ascii="Times New Roman" w:hAnsi="Times New Roman" w:cs="Times New Roman"/>
          <w:sz w:val="24"/>
          <w:szCs w:val="24"/>
        </w:rPr>
        <w:t xml:space="preserve">and these </w:t>
      </w:r>
      <w:r w:rsidRPr="00811D2E">
        <w:rPr>
          <w:rFonts w:ascii="Times New Roman" w:hAnsi="Times New Roman" w:cs="Times New Roman"/>
          <w:sz w:val="24"/>
          <w:szCs w:val="24"/>
        </w:rPr>
        <w:t xml:space="preserve">all seem valuable in many respects. Since most contemporary philosophers share these intuitions, </w:t>
      </w:r>
      <w:r w:rsidR="00875A66" w:rsidRPr="00811D2E">
        <w:rPr>
          <w:rFonts w:ascii="Times New Roman" w:hAnsi="Times New Roman" w:cs="Times New Roman"/>
          <w:i/>
          <w:iCs/>
          <w:sz w:val="24"/>
          <w:szCs w:val="24"/>
        </w:rPr>
        <w:t>Unspecific Dependence</w:t>
      </w:r>
      <w:r w:rsidR="00875A66" w:rsidRPr="00811D2E">
        <w:rPr>
          <w:rFonts w:ascii="Times New Roman" w:hAnsi="Times New Roman" w:cs="Times New Roman"/>
          <w:sz w:val="24"/>
          <w:szCs w:val="24"/>
        </w:rPr>
        <w:t xml:space="preserve"> fails to impart additional explanation about humility’s value.</w:t>
      </w:r>
      <w:r w:rsidRPr="00811D2E">
        <w:rPr>
          <w:rFonts w:ascii="Times New Roman" w:hAnsi="Times New Roman" w:cs="Times New Roman"/>
          <w:sz w:val="24"/>
          <w:szCs w:val="24"/>
        </w:rPr>
        <w:t xml:space="preserve"> </w:t>
      </w:r>
    </w:p>
    <w:p w14:paraId="3ABE4B30" w14:textId="3C2F2DE0" w:rsidR="00AE107E" w:rsidRPr="00811D2E" w:rsidRDefault="00AE107E"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i/>
          <w:iCs/>
          <w:sz w:val="24"/>
          <w:szCs w:val="24"/>
        </w:rPr>
        <w:t xml:space="preserve">Unspecific </w:t>
      </w:r>
      <w:r w:rsidR="00141354" w:rsidRPr="00811D2E">
        <w:rPr>
          <w:rFonts w:ascii="Times New Roman" w:hAnsi="Times New Roman" w:cs="Times New Roman"/>
          <w:i/>
          <w:iCs/>
          <w:sz w:val="24"/>
          <w:szCs w:val="24"/>
        </w:rPr>
        <w:t>D</w:t>
      </w:r>
      <w:r w:rsidRPr="00811D2E">
        <w:rPr>
          <w:rFonts w:ascii="Times New Roman" w:hAnsi="Times New Roman" w:cs="Times New Roman"/>
          <w:i/>
          <w:iCs/>
          <w:sz w:val="24"/>
          <w:szCs w:val="24"/>
        </w:rPr>
        <w:t>ependence</w:t>
      </w:r>
      <w:r w:rsidRPr="00811D2E">
        <w:rPr>
          <w:rFonts w:ascii="Times New Roman" w:hAnsi="Times New Roman" w:cs="Times New Roman"/>
          <w:sz w:val="24"/>
          <w:szCs w:val="24"/>
        </w:rPr>
        <w:t xml:space="preserve"> could be strengthened by a claim of the following sort: without the virtue that humility depends on, it could not contain an independently valuable motive that is characteristic of being humble. Continuing the Kantian line, one might argue that self-respect uniquely contains the motive of duty, while humility only helps </w:t>
      </w:r>
      <w:r w:rsidRPr="00811D2E">
        <w:rPr>
          <w:rFonts w:ascii="Times New Roman" w:hAnsi="Times New Roman" w:cs="Times New Roman"/>
          <w:i/>
          <w:iCs/>
          <w:sz w:val="24"/>
          <w:szCs w:val="24"/>
        </w:rPr>
        <w:t xml:space="preserve">facilitate </w:t>
      </w:r>
      <w:r w:rsidRPr="00811D2E">
        <w:rPr>
          <w:rFonts w:ascii="Times New Roman" w:hAnsi="Times New Roman" w:cs="Times New Roman"/>
          <w:sz w:val="24"/>
          <w:szCs w:val="24"/>
        </w:rPr>
        <w:t xml:space="preserve">one’s conformity to duty. For instance, we can grant that the above laundry list helps make humility valuable, but perhaps only because the humble person is motivated by self-respect, decency, or honesty. </w:t>
      </w:r>
    </w:p>
    <w:p w14:paraId="0B62F23E" w14:textId="23787326" w:rsidR="006E4BC6" w:rsidRPr="00811D2E" w:rsidRDefault="76A045D4" w:rsidP="003431D2">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This explanation, however, seems to confuse orders of judgment. As Dillon observes, the arrogant person can wrongfully take humility as an admirable quality to be </w:t>
      </w:r>
      <w:r w:rsidR="5085F95B" w:rsidRPr="00811D2E">
        <w:rPr>
          <w:rFonts w:ascii="Times New Roman" w:hAnsi="Times New Roman" w:cs="Times New Roman"/>
          <w:sz w:val="24"/>
          <w:szCs w:val="24"/>
        </w:rPr>
        <w:t>proud</w:t>
      </w:r>
      <w:r w:rsidRPr="00811D2E">
        <w:rPr>
          <w:rFonts w:ascii="Times New Roman" w:hAnsi="Times New Roman" w:cs="Times New Roman"/>
          <w:sz w:val="24"/>
          <w:szCs w:val="24"/>
        </w:rPr>
        <w:t xml:space="preserve"> about; imagine, for instance, a pseudo-philosopher who claims to have solved the mind-body problem, then declares that he will share his writing with the world even if the so-called “experts” will ultimately not listen to him. It seems to me that calling such a person arrogantly humble, as Dillon might</w:t>
      </w:r>
      <w:r w:rsidR="00517960" w:rsidRPr="00811D2E">
        <w:rPr>
          <w:rFonts w:ascii="Times New Roman" w:hAnsi="Times New Roman" w:cs="Times New Roman"/>
          <w:sz w:val="24"/>
          <w:szCs w:val="24"/>
        </w:rPr>
        <w:t xml:space="preserve"> be committed to saying</w:t>
      </w:r>
      <w:r w:rsidRPr="00811D2E">
        <w:rPr>
          <w:rFonts w:ascii="Times New Roman" w:hAnsi="Times New Roman" w:cs="Times New Roman"/>
          <w:sz w:val="24"/>
          <w:szCs w:val="24"/>
        </w:rPr>
        <w:t xml:space="preserve">, is </w:t>
      </w:r>
      <w:r w:rsidR="00517960" w:rsidRPr="00811D2E">
        <w:rPr>
          <w:rFonts w:ascii="Times New Roman" w:hAnsi="Times New Roman" w:cs="Times New Roman"/>
          <w:sz w:val="24"/>
          <w:szCs w:val="24"/>
        </w:rPr>
        <w:t>misleading.</w:t>
      </w:r>
      <w:r w:rsidRPr="00811D2E">
        <w:rPr>
          <w:rFonts w:ascii="Times New Roman" w:hAnsi="Times New Roman" w:cs="Times New Roman"/>
          <w:sz w:val="24"/>
          <w:szCs w:val="24"/>
        </w:rPr>
        <w:t xml:space="preserve"> </w:t>
      </w:r>
      <w:r w:rsidR="44231868" w:rsidRPr="00811D2E">
        <w:rPr>
          <w:rFonts w:ascii="Times New Roman" w:hAnsi="Times New Roman" w:cs="Times New Roman"/>
          <w:sz w:val="24"/>
          <w:szCs w:val="24"/>
        </w:rPr>
        <w:t>The</w:t>
      </w:r>
      <w:r w:rsidRPr="00811D2E">
        <w:rPr>
          <w:rFonts w:ascii="Times New Roman" w:hAnsi="Times New Roman" w:cs="Times New Roman"/>
          <w:sz w:val="24"/>
          <w:szCs w:val="24"/>
        </w:rPr>
        <w:t xml:space="preserve"> example does not show that humility fails to preclude arrogance, or that humility can only serve a facilitating role for the more fundamental virtues of self-respect, decency, or honesty. Rather, the pseudo-philosopher wrongly judges </w:t>
      </w:r>
      <w:r w:rsidR="44231868" w:rsidRPr="00811D2E">
        <w:rPr>
          <w:rFonts w:ascii="Times New Roman" w:hAnsi="Times New Roman" w:cs="Times New Roman"/>
          <w:sz w:val="24"/>
          <w:szCs w:val="24"/>
        </w:rPr>
        <w:t>his</w:t>
      </w:r>
      <w:r w:rsidRPr="00811D2E">
        <w:rPr>
          <w:rFonts w:ascii="Times New Roman" w:hAnsi="Times New Roman" w:cs="Times New Roman"/>
          <w:sz w:val="24"/>
          <w:szCs w:val="24"/>
        </w:rPr>
        <w:t xml:space="preserve"> philosophical skills to be good, when in fact they are not good (or at least not as good as </w:t>
      </w:r>
      <w:r w:rsidR="44231868" w:rsidRPr="00811D2E">
        <w:rPr>
          <w:rFonts w:ascii="Times New Roman" w:hAnsi="Times New Roman" w:cs="Times New Roman"/>
          <w:sz w:val="24"/>
          <w:szCs w:val="24"/>
        </w:rPr>
        <w:t>he</w:t>
      </w:r>
      <w:r w:rsidRPr="00811D2E">
        <w:rPr>
          <w:rFonts w:ascii="Times New Roman" w:hAnsi="Times New Roman" w:cs="Times New Roman"/>
          <w:sz w:val="24"/>
          <w:szCs w:val="24"/>
        </w:rPr>
        <w:t xml:space="preserve"> thinks). </w:t>
      </w:r>
      <w:r w:rsidR="44231868" w:rsidRPr="00811D2E">
        <w:rPr>
          <w:rFonts w:ascii="Times New Roman" w:hAnsi="Times New Roman" w:cs="Times New Roman"/>
          <w:sz w:val="24"/>
          <w:szCs w:val="24"/>
        </w:rPr>
        <w:t>It is not a failure of self-respect</w:t>
      </w:r>
      <w:r w:rsidR="27133E6F" w:rsidRPr="00811D2E">
        <w:rPr>
          <w:rFonts w:ascii="Times New Roman" w:hAnsi="Times New Roman" w:cs="Times New Roman"/>
          <w:sz w:val="24"/>
          <w:szCs w:val="24"/>
        </w:rPr>
        <w:t xml:space="preserve"> </w:t>
      </w:r>
      <w:r w:rsidR="27133E6F" w:rsidRPr="00811D2E">
        <w:rPr>
          <w:rFonts w:ascii="Times New Roman" w:hAnsi="Times New Roman" w:cs="Times New Roman"/>
          <w:i/>
          <w:iCs/>
          <w:sz w:val="24"/>
          <w:szCs w:val="24"/>
        </w:rPr>
        <w:t>proper</w:t>
      </w:r>
      <w:r w:rsidR="27133E6F" w:rsidRPr="00811D2E">
        <w:rPr>
          <w:rFonts w:ascii="Times New Roman" w:hAnsi="Times New Roman" w:cs="Times New Roman"/>
          <w:sz w:val="24"/>
          <w:szCs w:val="24"/>
        </w:rPr>
        <w:t xml:space="preserve">, however, because </w:t>
      </w:r>
      <w:r w:rsidR="44231868" w:rsidRPr="00811D2E">
        <w:rPr>
          <w:rFonts w:ascii="Times New Roman" w:hAnsi="Times New Roman" w:cs="Times New Roman"/>
          <w:sz w:val="24"/>
          <w:szCs w:val="24"/>
        </w:rPr>
        <w:t>the pseudo-philosopher wrongly judges that his work is good when it is not.</w:t>
      </w:r>
      <w:r w:rsidR="44231868" w:rsidRPr="00811D2E">
        <w:rPr>
          <w:rFonts w:ascii="Times New Roman" w:hAnsi="Times New Roman" w:cs="Times New Roman"/>
          <w:i/>
          <w:iCs/>
          <w:sz w:val="24"/>
          <w:szCs w:val="24"/>
        </w:rPr>
        <w:t xml:space="preserve"> </w:t>
      </w:r>
      <w:r w:rsidR="44231868" w:rsidRPr="00811D2E">
        <w:rPr>
          <w:rFonts w:ascii="Times New Roman" w:hAnsi="Times New Roman" w:cs="Times New Roman"/>
          <w:sz w:val="24"/>
          <w:szCs w:val="24"/>
        </w:rPr>
        <w:t>Therefore,</w:t>
      </w:r>
      <w:r w:rsidR="44231868" w:rsidRPr="00811D2E">
        <w:rPr>
          <w:rFonts w:ascii="Times New Roman" w:hAnsi="Times New Roman" w:cs="Times New Roman"/>
          <w:i/>
          <w:iCs/>
          <w:sz w:val="24"/>
          <w:szCs w:val="24"/>
        </w:rPr>
        <w:t xml:space="preserve"> </w:t>
      </w:r>
      <w:r w:rsidR="44231868" w:rsidRPr="00811D2E">
        <w:rPr>
          <w:rFonts w:ascii="Times New Roman" w:hAnsi="Times New Roman" w:cs="Times New Roman"/>
          <w:sz w:val="24"/>
          <w:szCs w:val="24"/>
        </w:rPr>
        <w:t xml:space="preserve">it seems that the relation that matters for humility concerns the humble person’s attitudes about what is </w:t>
      </w:r>
      <w:r w:rsidR="44231868" w:rsidRPr="00811D2E">
        <w:rPr>
          <w:rFonts w:ascii="Times New Roman" w:hAnsi="Times New Roman" w:cs="Times New Roman"/>
          <w:i/>
          <w:iCs/>
          <w:sz w:val="24"/>
          <w:szCs w:val="24"/>
        </w:rPr>
        <w:t>properly</w:t>
      </w:r>
      <w:r w:rsidR="44231868" w:rsidRPr="00811D2E">
        <w:rPr>
          <w:rFonts w:ascii="Times New Roman" w:hAnsi="Times New Roman" w:cs="Times New Roman"/>
          <w:sz w:val="24"/>
          <w:szCs w:val="24"/>
        </w:rPr>
        <w:t xml:space="preserve"> good, as opposed to an unspecific relation </w:t>
      </w:r>
      <w:r w:rsidR="44231868" w:rsidRPr="00811D2E">
        <w:rPr>
          <w:rFonts w:ascii="Times New Roman" w:hAnsi="Times New Roman" w:cs="Times New Roman"/>
          <w:sz w:val="24"/>
          <w:szCs w:val="24"/>
        </w:rPr>
        <w:lastRenderedPageBreak/>
        <w:t xml:space="preserve">between qualities they </w:t>
      </w:r>
      <w:r w:rsidR="44231868" w:rsidRPr="00811D2E">
        <w:rPr>
          <w:rFonts w:ascii="Times New Roman" w:hAnsi="Times New Roman" w:cs="Times New Roman"/>
          <w:i/>
          <w:iCs/>
          <w:sz w:val="24"/>
          <w:szCs w:val="24"/>
        </w:rPr>
        <w:t>actually possess</w:t>
      </w:r>
      <w:r w:rsidR="44231868" w:rsidRPr="00811D2E">
        <w:rPr>
          <w:rFonts w:ascii="Times New Roman" w:hAnsi="Times New Roman" w:cs="Times New Roman"/>
          <w:sz w:val="24"/>
          <w:szCs w:val="24"/>
        </w:rPr>
        <w:t xml:space="preserve"> and the good. </w:t>
      </w:r>
      <w:r w:rsidR="27133E6F" w:rsidRPr="00811D2E">
        <w:rPr>
          <w:rFonts w:ascii="Times New Roman" w:hAnsi="Times New Roman" w:cs="Times New Roman"/>
          <w:sz w:val="24"/>
          <w:szCs w:val="24"/>
        </w:rPr>
        <w:t xml:space="preserve">This is what I will argue in </w:t>
      </w:r>
      <w:r w:rsidR="001D3515" w:rsidRPr="00811D2E">
        <w:rPr>
          <w:rFonts w:ascii="Times New Roman" w:hAnsi="Times New Roman" w:cs="Times New Roman"/>
          <w:sz w:val="24"/>
          <w:szCs w:val="24"/>
        </w:rPr>
        <w:t>the following section</w:t>
      </w:r>
      <w:r w:rsidR="27133E6F" w:rsidRPr="00811D2E">
        <w:rPr>
          <w:rFonts w:ascii="Times New Roman" w:hAnsi="Times New Roman" w:cs="Times New Roman"/>
          <w:sz w:val="24"/>
          <w:szCs w:val="24"/>
        </w:rPr>
        <w:t xml:space="preserve">. </w:t>
      </w:r>
    </w:p>
    <w:p w14:paraId="54E35EFB" w14:textId="77777777" w:rsidR="00194420" w:rsidRPr="00811D2E" w:rsidRDefault="00194420" w:rsidP="00194420">
      <w:pPr>
        <w:spacing w:after="0" w:line="480" w:lineRule="auto"/>
        <w:jc w:val="both"/>
        <w:rPr>
          <w:rFonts w:ascii="Times New Roman" w:hAnsi="Times New Roman" w:cs="Times New Roman"/>
          <w:sz w:val="24"/>
          <w:szCs w:val="24"/>
        </w:rPr>
      </w:pPr>
    </w:p>
    <w:p w14:paraId="39341DB0" w14:textId="663C3369" w:rsidR="00AE107E" w:rsidRPr="00811D2E" w:rsidRDefault="00AE107E" w:rsidP="001D1E3E">
      <w:pPr>
        <w:pStyle w:val="ListParagraph"/>
        <w:numPr>
          <w:ilvl w:val="0"/>
          <w:numId w:val="4"/>
        </w:numPr>
        <w:spacing w:after="0" w:line="480" w:lineRule="auto"/>
        <w:jc w:val="both"/>
        <w:rPr>
          <w:rFonts w:ascii="Times New Roman" w:hAnsi="Times New Roman" w:cs="Times New Roman"/>
          <w:b/>
          <w:bCs/>
          <w:sz w:val="24"/>
          <w:szCs w:val="24"/>
        </w:rPr>
      </w:pPr>
      <w:r w:rsidRPr="00811D2E">
        <w:rPr>
          <w:rFonts w:ascii="Times New Roman" w:hAnsi="Times New Roman" w:cs="Times New Roman"/>
          <w:b/>
          <w:bCs/>
          <w:sz w:val="24"/>
          <w:szCs w:val="24"/>
        </w:rPr>
        <w:t xml:space="preserve">Fittingness </w:t>
      </w:r>
    </w:p>
    <w:p w14:paraId="50B61FA5" w14:textId="3FD8D0D8" w:rsidR="009C07D6" w:rsidRPr="00811D2E" w:rsidRDefault="00317DF2"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In this section, I defend </w:t>
      </w:r>
      <w:r w:rsidR="009C07D6" w:rsidRPr="00811D2E">
        <w:rPr>
          <w:rFonts w:ascii="Times New Roman" w:hAnsi="Times New Roman" w:cs="Times New Roman"/>
          <w:sz w:val="24"/>
          <w:szCs w:val="24"/>
        </w:rPr>
        <w:t>a</w:t>
      </w:r>
      <w:r w:rsidRPr="00811D2E">
        <w:rPr>
          <w:rFonts w:ascii="Times New Roman" w:hAnsi="Times New Roman" w:cs="Times New Roman"/>
          <w:sz w:val="24"/>
          <w:szCs w:val="24"/>
        </w:rPr>
        <w:t xml:space="preserve"> </w:t>
      </w:r>
      <w:r w:rsidRPr="00811D2E">
        <w:rPr>
          <w:rFonts w:ascii="Times New Roman" w:hAnsi="Times New Roman" w:cs="Times New Roman"/>
          <w:i/>
          <w:iCs/>
          <w:sz w:val="24"/>
          <w:szCs w:val="24"/>
        </w:rPr>
        <w:t>Fittingness</w:t>
      </w:r>
      <w:r w:rsidR="009C07D6" w:rsidRPr="00811D2E">
        <w:rPr>
          <w:rFonts w:ascii="Times New Roman" w:hAnsi="Times New Roman" w:cs="Times New Roman"/>
          <w:sz w:val="24"/>
          <w:szCs w:val="24"/>
        </w:rPr>
        <w:t xml:space="preserve"> view. On this view, virtuous humility involves having the proper disposition toward objects</w:t>
      </w:r>
      <w:r w:rsidR="00C66FDE" w:rsidRPr="00811D2E">
        <w:rPr>
          <w:rFonts w:ascii="Times New Roman" w:hAnsi="Times New Roman" w:cs="Times New Roman"/>
          <w:sz w:val="24"/>
          <w:szCs w:val="24"/>
        </w:rPr>
        <w:t xml:space="preserve"> of </w:t>
      </w:r>
      <w:r w:rsidRPr="00811D2E">
        <w:rPr>
          <w:rFonts w:ascii="Times New Roman" w:hAnsi="Times New Roman" w:cs="Times New Roman"/>
          <w:sz w:val="24"/>
          <w:szCs w:val="24"/>
        </w:rPr>
        <w:t xml:space="preserve">worth. </w:t>
      </w:r>
      <w:r w:rsidR="009C07D6" w:rsidRPr="00811D2E">
        <w:rPr>
          <w:rFonts w:ascii="Times New Roman" w:hAnsi="Times New Roman" w:cs="Times New Roman"/>
          <w:sz w:val="24"/>
          <w:szCs w:val="24"/>
        </w:rPr>
        <w:t xml:space="preserve">It is this proper disposition that </w:t>
      </w:r>
      <w:r w:rsidR="007D4300" w:rsidRPr="00811D2E">
        <w:rPr>
          <w:rFonts w:ascii="Times New Roman" w:hAnsi="Times New Roman" w:cs="Times New Roman"/>
          <w:sz w:val="24"/>
          <w:szCs w:val="24"/>
        </w:rPr>
        <w:t>makes humility</w:t>
      </w:r>
      <w:r w:rsidR="009C07D6" w:rsidRPr="00811D2E">
        <w:rPr>
          <w:rFonts w:ascii="Times New Roman" w:hAnsi="Times New Roman" w:cs="Times New Roman"/>
          <w:sz w:val="24"/>
          <w:szCs w:val="24"/>
        </w:rPr>
        <w:t xml:space="preserve"> independently valuable.</w:t>
      </w:r>
      <w:r w:rsidR="00772586" w:rsidRPr="00811D2E">
        <w:rPr>
          <w:rStyle w:val="FootnoteReference"/>
          <w:rFonts w:ascii="Times New Roman" w:hAnsi="Times New Roman" w:cs="Times New Roman"/>
          <w:sz w:val="24"/>
          <w:szCs w:val="24"/>
        </w:rPr>
        <w:footnoteReference w:id="14"/>
      </w:r>
      <w:r w:rsidR="009C07D6" w:rsidRPr="00811D2E">
        <w:rPr>
          <w:rFonts w:ascii="Times New Roman" w:hAnsi="Times New Roman" w:cs="Times New Roman"/>
          <w:sz w:val="24"/>
          <w:szCs w:val="24"/>
        </w:rPr>
        <w:t xml:space="preserve"> </w:t>
      </w:r>
    </w:p>
    <w:p w14:paraId="6F8CD7E2" w14:textId="613CB598" w:rsidR="00362C4C" w:rsidRPr="00811D2E" w:rsidRDefault="0057334C"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Let me start by suggesting that </w:t>
      </w:r>
      <w:r w:rsidR="00317DF2" w:rsidRPr="00811D2E">
        <w:rPr>
          <w:rFonts w:ascii="Times New Roman" w:hAnsi="Times New Roman" w:cs="Times New Roman"/>
          <w:sz w:val="24"/>
          <w:szCs w:val="24"/>
        </w:rPr>
        <w:t xml:space="preserve">Slote’s view is best read as a </w:t>
      </w:r>
      <w:r w:rsidR="00317DF2" w:rsidRPr="00811D2E">
        <w:rPr>
          <w:rFonts w:ascii="Times New Roman" w:hAnsi="Times New Roman" w:cs="Times New Roman"/>
          <w:i/>
          <w:iCs/>
          <w:sz w:val="24"/>
          <w:szCs w:val="24"/>
        </w:rPr>
        <w:t>Fittingness</w:t>
      </w:r>
      <w:r w:rsidR="00317DF2" w:rsidRPr="00811D2E">
        <w:rPr>
          <w:rFonts w:ascii="Times New Roman" w:hAnsi="Times New Roman" w:cs="Times New Roman"/>
          <w:sz w:val="24"/>
          <w:szCs w:val="24"/>
        </w:rPr>
        <w:t xml:space="preserve"> claim as opposed to a </w:t>
      </w:r>
      <w:r w:rsidR="005348F9" w:rsidRPr="00811D2E">
        <w:rPr>
          <w:rFonts w:ascii="Times New Roman" w:hAnsi="Times New Roman" w:cs="Times New Roman"/>
          <w:sz w:val="24"/>
          <w:szCs w:val="24"/>
        </w:rPr>
        <w:t xml:space="preserve">claim about </w:t>
      </w:r>
      <w:r w:rsidR="00317DF2" w:rsidRPr="00811D2E">
        <w:rPr>
          <w:rFonts w:ascii="Times New Roman" w:hAnsi="Times New Roman" w:cs="Times New Roman"/>
          <w:i/>
          <w:iCs/>
          <w:sz w:val="24"/>
          <w:szCs w:val="24"/>
        </w:rPr>
        <w:t>Dependence</w:t>
      </w:r>
      <w:r w:rsidR="00317DF2" w:rsidRPr="00811D2E">
        <w:rPr>
          <w:rFonts w:ascii="Times New Roman" w:hAnsi="Times New Roman" w:cs="Times New Roman"/>
          <w:sz w:val="24"/>
          <w:szCs w:val="24"/>
        </w:rPr>
        <w:t xml:space="preserve">. This is illustrated </w:t>
      </w:r>
      <w:r w:rsidR="005631E1" w:rsidRPr="00811D2E">
        <w:rPr>
          <w:rFonts w:ascii="Times New Roman" w:hAnsi="Times New Roman" w:cs="Times New Roman"/>
          <w:sz w:val="24"/>
          <w:szCs w:val="24"/>
        </w:rPr>
        <w:t>again with</w:t>
      </w:r>
      <w:r w:rsidR="00317DF2" w:rsidRPr="00811D2E">
        <w:rPr>
          <w:rFonts w:ascii="Times New Roman" w:hAnsi="Times New Roman" w:cs="Times New Roman"/>
          <w:sz w:val="24"/>
          <w:szCs w:val="24"/>
        </w:rPr>
        <w:t xml:space="preserve"> the case of the dull celebrity</w:t>
      </w:r>
      <w:r w:rsidR="00362C4C" w:rsidRPr="00811D2E">
        <w:rPr>
          <w:rFonts w:ascii="Times New Roman" w:hAnsi="Times New Roman" w:cs="Times New Roman"/>
          <w:sz w:val="24"/>
          <w:szCs w:val="24"/>
        </w:rPr>
        <w:t>,</w:t>
      </w:r>
      <w:r w:rsidR="00317DF2" w:rsidRPr="00811D2E">
        <w:rPr>
          <w:rFonts w:ascii="Times New Roman" w:hAnsi="Times New Roman" w:cs="Times New Roman"/>
          <w:sz w:val="24"/>
          <w:szCs w:val="24"/>
        </w:rPr>
        <w:t xml:space="preserve"> </w:t>
      </w:r>
      <w:r w:rsidR="00A30A4C" w:rsidRPr="00811D2E">
        <w:rPr>
          <w:rFonts w:ascii="Times New Roman" w:hAnsi="Times New Roman" w:cs="Times New Roman"/>
          <w:sz w:val="24"/>
          <w:szCs w:val="24"/>
        </w:rPr>
        <w:t xml:space="preserve">where </w:t>
      </w:r>
      <w:r w:rsidR="00317DF2" w:rsidRPr="00811D2E">
        <w:rPr>
          <w:rFonts w:ascii="Times New Roman" w:hAnsi="Times New Roman" w:cs="Times New Roman"/>
          <w:sz w:val="24"/>
          <w:szCs w:val="24"/>
        </w:rPr>
        <w:t>Slote</w:t>
      </w:r>
      <w:r w:rsidR="00A30A4C" w:rsidRPr="00811D2E">
        <w:rPr>
          <w:rFonts w:ascii="Times New Roman" w:hAnsi="Times New Roman" w:cs="Times New Roman"/>
          <w:sz w:val="24"/>
          <w:szCs w:val="24"/>
        </w:rPr>
        <w:t xml:space="preserve"> (1983, 62)</w:t>
      </w:r>
      <w:r w:rsidR="00317DF2" w:rsidRPr="00811D2E">
        <w:rPr>
          <w:rFonts w:ascii="Times New Roman" w:hAnsi="Times New Roman" w:cs="Times New Roman"/>
          <w:sz w:val="24"/>
          <w:szCs w:val="24"/>
        </w:rPr>
        <w:t xml:space="preserve"> </w:t>
      </w:r>
      <w:r w:rsidR="00194420" w:rsidRPr="00811D2E">
        <w:rPr>
          <w:rFonts w:ascii="Times New Roman" w:hAnsi="Times New Roman" w:cs="Times New Roman"/>
          <w:sz w:val="24"/>
          <w:szCs w:val="24"/>
        </w:rPr>
        <w:t>suggests</w:t>
      </w:r>
      <w:r w:rsidR="00317DF2" w:rsidRPr="00811D2E">
        <w:rPr>
          <w:rFonts w:ascii="Times New Roman" w:hAnsi="Times New Roman" w:cs="Times New Roman"/>
          <w:sz w:val="24"/>
          <w:szCs w:val="24"/>
        </w:rPr>
        <w:t xml:space="preserve"> that </w:t>
      </w:r>
      <w:r w:rsidR="00194420" w:rsidRPr="00811D2E">
        <w:rPr>
          <w:rFonts w:ascii="Times New Roman" w:hAnsi="Times New Roman" w:cs="Times New Roman"/>
          <w:sz w:val="24"/>
          <w:szCs w:val="24"/>
        </w:rPr>
        <w:t>such a person</w:t>
      </w:r>
      <w:r w:rsidR="00317DF2" w:rsidRPr="00811D2E">
        <w:rPr>
          <w:rFonts w:ascii="Times New Roman" w:hAnsi="Times New Roman" w:cs="Times New Roman"/>
          <w:sz w:val="24"/>
          <w:szCs w:val="24"/>
        </w:rPr>
        <w:t xml:space="preserve"> </w:t>
      </w:r>
      <w:r w:rsidR="00194420" w:rsidRPr="00811D2E">
        <w:rPr>
          <w:rFonts w:ascii="Times New Roman" w:hAnsi="Times New Roman" w:cs="Times New Roman"/>
          <w:sz w:val="24"/>
          <w:szCs w:val="24"/>
        </w:rPr>
        <w:t xml:space="preserve">would </w:t>
      </w:r>
      <w:r w:rsidR="00317DF2" w:rsidRPr="00811D2E">
        <w:rPr>
          <w:rFonts w:ascii="Times New Roman" w:hAnsi="Times New Roman" w:cs="Times New Roman"/>
          <w:sz w:val="24"/>
          <w:szCs w:val="24"/>
        </w:rPr>
        <w:t>have “</w:t>
      </w:r>
      <w:r w:rsidR="00317DF2" w:rsidRPr="00811D2E">
        <w:rPr>
          <w:rFonts w:ascii="Times New Roman" w:hAnsi="Times New Roman" w:cs="Times New Roman"/>
          <w:i/>
          <w:iCs/>
          <w:sz w:val="24"/>
          <w:szCs w:val="24"/>
        </w:rPr>
        <w:t>so much to be humble about</w:t>
      </w:r>
      <w:r w:rsidR="00317DF2" w:rsidRPr="00811D2E">
        <w:rPr>
          <w:rFonts w:ascii="Times New Roman" w:hAnsi="Times New Roman" w:cs="Times New Roman"/>
          <w:sz w:val="24"/>
          <w:szCs w:val="24"/>
        </w:rPr>
        <w:t>.”</w:t>
      </w:r>
      <w:r w:rsidR="00317DF2" w:rsidRPr="00811D2E">
        <w:rPr>
          <w:rStyle w:val="FootnoteReference"/>
          <w:rFonts w:ascii="Times New Roman" w:hAnsi="Times New Roman" w:cs="Times New Roman"/>
          <w:sz w:val="24"/>
          <w:szCs w:val="24"/>
        </w:rPr>
        <w:footnoteReference w:id="15"/>
      </w:r>
      <w:r w:rsidR="00317DF2" w:rsidRPr="00811D2E">
        <w:rPr>
          <w:rFonts w:ascii="Times New Roman" w:hAnsi="Times New Roman" w:cs="Times New Roman"/>
          <w:sz w:val="24"/>
          <w:szCs w:val="24"/>
        </w:rPr>
        <w:t xml:space="preserve"> Slote (1983, 6</w:t>
      </w:r>
      <w:r w:rsidR="00362C4C" w:rsidRPr="00811D2E">
        <w:rPr>
          <w:rFonts w:ascii="Times New Roman" w:hAnsi="Times New Roman" w:cs="Times New Roman"/>
          <w:sz w:val="24"/>
          <w:szCs w:val="24"/>
        </w:rPr>
        <w:t>3)</w:t>
      </w:r>
      <w:r w:rsidR="00317DF2" w:rsidRPr="00811D2E">
        <w:rPr>
          <w:rFonts w:ascii="Times New Roman" w:hAnsi="Times New Roman" w:cs="Times New Roman"/>
          <w:sz w:val="24"/>
          <w:szCs w:val="24"/>
        </w:rPr>
        <w:t xml:space="preserve"> says further that “although humility seems lacking unless it is ‘about’ valued traits, the range of valuable traits that are appropriate ‘targets’ of valued humility seems wide and open ended</w:t>
      </w:r>
      <w:r w:rsidR="00362C4C" w:rsidRPr="00811D2E">
        <w:rPr>
          <w:rFonts w:ascii="Times New Roman" w:hAnsi="Times New Roman" w:cs="Times New Roman"/>
          <w:sz w:val="24"/>
          <w:szCs w:val="24"/>
        </w:rPr>
        <w:t>.</w:t>
      </w:r>
      <w:r w:rsidR="00317DF2" w:rsidRPr="00811D2E">
        <w:rPr>
          <w:rFonts w:ascii="Times New Roman" w:hAnsi="Times New Roman" w:cs="Times New Roman"/>
          <w:sz w:val="24"/>
          <w:szCs w:val="24"/>
        </w:rPr>
        <w:t>”</w:t>
      </w:r>
      <w:r w:rsidR="00317DF2" w:rsidRPr="00811D2E">
        <w:rPr>
          <w:rStyle w:val="FootnoteReference"/>
          <w:rFonts w:ascii="Times New Roman" w:hAnsi="Times New Roman" w:cs="Times New Roman"/>
          <w:sz w:val="24"/>
          <w:szCs w:val="24"/>
        </w:rPr>
        <w:footnoteReference w:id="16"/>
      </w:r>
      <w:r w:rsidR="00317DF2" w:rsidRPr="00811D2E">
        <w:rPr>
          <w:rFonts w:ascii="Times New Roman" w:hAnsi="Times New Roman" w:cs="Times New Roman"/>
          <w:sz w:val="24"/>
          <w:szCs w:val="24"/>
        </w:rPr>
        <w:t xml:space="preserve"> </w:t>
      </w:r>
      <w:r w:rsidR="00A30A4C" w:rsidRPr="00811D2E">
        <w:rPr>
          <w:rFonts w:ascii="Times New Roman" w:hAnsi="Times New Roman" w:cs="Times New Roman"/>
          <w:sz w:val="24"/>
          <w:szCs w:val="24"/>
        </w:rPr>
        <w:t>The</w:t>
      </w:r>
      <w:r w:rsidR="00362C4C" w:rsidRPr="00811D2E">
        <w:rPr>
          <w:rFonts w:ascii="Times New Roman" w:hAnsi="Times New Roman" w:cs="Times New Roman"/>
          <w:sz w:val="24"/>
          <w:szCs w:val="24"/>
        </w:rPr>
        <w:t xml:space="preserve"> </w:t>
      </w:r>
      <w:r w:rsidR="004129A7" w:rsidRPr="00811D2E">
        <w:rPr>
          <w:rFonts w:ascii="Times New Roman" w:hAnsi="Times New Roman" w:cs="Times New Roman"/>
          <w:sz w:val="24"/>
          <w:szCs w:val="24"/>
        </w:rPr>
        <w:t xml:space="preserve">“aboutness” </w:t>
      </w:r>
      <w:r w:rsidR="00A30A4C" w:rsidRPr="00811D2E">
        <w:rPr>
          <w:rFonts w:ascii="Times New Roman" w:hAnsi="Times New Roman" w:cs="Times New Roman"/>
          <w:sz w:val="24"/>
          <w:szCs w:val="24"/>
        </w:rPr>
        <w:t xml:space="preserve">that Slote refers to </w:t>
      </w:r>
      <w:r w:rsidR="00362C4C" w:rsidRPr="00811D2E">
        <w:rPr>
          <w:rFonts w:ascii="Times New Roman" w:hAnsi="Times New Roman" w:cs="Times New Roman"/>
          <w:sz w:val="24"/>
          <w:szCs w:val="24"/>
        </w:rPr>
        <w:t>is</w:t>
      </w:r>
      <w:r w:rsidR="009B7300" w:rsidRPr="00811D2E">
        <w:rPr>
          <w:rFonts w:ascii="Times New Roman" w:hAnsi="Times New Roman" w:cs="Times New Roman"/>
          <w:sz w:val="24"/>
          <w:szCs w:val="24"/>
        </w:rPr>
        <w:t xml:space="preserve">, </w:t>
      </w:r>
      <w:r w:rsidR="00517960" w:rsidRPr="00811D2E">
        <w:rPr>
          <w:rFonts w:ascii="Times New Roman" w:hAnsi="Times New Roman" w:cs="Times New Roman"/>
          <w:sz w:val="24"/>
          <w:szCs w:val="24"/>
        </w:rPr>
        <w:t>I wish to suggest,</w:t>
      </w:r>
      <w:r w:rsidR="007765F6" w:rsidRPr="00811D2E">
        <w:rPr>
          <w:rFonts w:ascii="Times New Roman" w:hAnsi="Times New Roman" w:cs="Times New Roman"/>
          <w:sz w:val="24"/>
          <w:szCs w:val="24"/>
        </w:rPr>
        <w:t xml:space="preserve"> </w:t>
      </w:r>
      <w:r w:rsidR="004129A7" w:rsidRPr="00811D2E">
        <w:rPr>
          <w:rFonts w:ascii="Times New Roman" w:hAnsi="Times New Roman" w:cs="Times New Roman"/>
          <w:sz w:val="24"/>
          <w:szCs w:val="24"/>
        </w:rPr>
        <w:t xml:space="preserve">a matter of </w:t>
      </w:r>
      <w:r w:rsidR="004129A7" w:rsidRPr="00811D2E">
        <w:rPr>
          <w:rFonts w:ascii="Times New Roman" w:hAnsi="Times New Roman" w:cs="Times New Roman"/>
          <w:i/>
          <w:iCs/>
          <w:sz w:val="24"/>
          <w:szCs w:val="24"/>
        </w:rPr>
        <w:t>Fittingness</w:t>
      </w:r>
      <w:r w:rsidR="004129A7" w:rsidRPr="00811D2E">
        <w:rPr>
          <w:rFonts w:ascii="Times New Roman" w:hAnsi="Times New Roman" w:cs="Times New Roman"/>
          <w:sz w:val="24"/>
          <w:szCs w:val="24"/>
        </w:rPr>
        <w:t xml:space="preserve"> as opposed to</w:t>
      </w:r>
      <w:r w:rsidR="00362C4C" w:rsidRPr="00811D2E">
        <w:rPr>
          <w:rFonts w:ascii="Times New Roman" w:hAnsi="Times New Roman" w:cs="Times New Roman"/>
          <w:sz w:val="24"/>
          <w:szCs w:val="24"/>
        </w:rPr>
        <w:t xml:space="preserve"> </w:t>
      </w:r>
      <w:r w:rsidR="00362C4C" w:rsidRPr="00811D2E">
        <w:rPr>
          <w:rFonts w:ascii="Times New Roman" w:hAnsi="Times New Roman" w:cs="Times New Roman"/>
          <w:i/>
          <w:iCs/>
          <w:sz w:val="24"/>
          <w:szCs w:val="24"/>
        </w:rPr>
        <w:t>Dependence</w:t>
      </w:r>
      <w:r w:rsidRPr="00811D2E">
        <w:rPr>
          <w:rFonts w:ascii="Times New Roman" w:hAnsi="Times New Roman" w:cs="Times New Roman"/>
          <w:sz w:val="24"/>
          <w:szCs w:val="24"/>
        </w:rPr>
        <w:t xml:space="preserve">. </w:t>
      </w:r>
      <w:r w:rsidR="00362C4C" w:rsidRPr="00811D2E">
        <w:rPr>
          <w:rFonts w:ascii="Times New Roman" w:hAnsi="Times New Roman" w:cs="Times New Roman"/>
          <w:sz w:val="24"/>
          <w:szCs w:val="24"/>
        </w:rPr>
        <w:t xml:space="preserve">Certainly, the scrupulous prosecutor is not </w:t>
      </w:r>
      <w:r w:rsidR="00A30A4C" w:rsidRPr="00811D2E">
        <w:rPr>
          <w:rFonts w:ascii="Times New Roman" w:hAnsi="Times New Roman" w:cs="Times New Roman"/>
          <w:sz w:val="24"/>
          <w:szCs w:val="24"/>
        </w:rPr>
        <w:t>imagined</w:t>
      </w:r>
      <w:r w:rsidR="00362C4C" w:rsidRPr="00811D2E">
        <w:rPr>
          <w:rFonts w:ascii="Times New Roman" w:hAnsi="Times New Roman" w:cs="Times New Roman"/>
          <w:sz w:val="24"/>
          <w:szCs w:val="24"/>
        </w:rPr>
        <w:t xml:space="preserve"> to be conscientious </w:t>
      </w:r>
      <w:r w:rsidR="00362C4C" w:rsidRPr="00811D2E">
        <w:rPr>
          <w:rFonts w:ascii="Times New Roman" w:hAnsi="Times New Roman" w:cs="Times New Roman"/>
          <w:i/>
          <w:iCs/>
          <w:sz w:val="24"/>
          <w:szCs w:val="24"/>
        </w:rPr>
        <w:t>about</w:t>
      </w:r>
      <w:r w:rsidR="00362C4C" w:rsidRPr="00811D2E">
        <w:rPr>
          <w:rFonts w:ascii="Times New Roman" w:hAnsi="Times New Roman" w:cs="Times New Roman"/>
          <w:sz w:val="24"/>
          <w:szCs w:val="24"/>
        </w:rPr>
        <w:t xml:space="preserve"> </w:t>
      </w:r>
      <w:r w:rsidR="004129A7" w:rsidRPr="00811D2E">
        <w:rPr>
          <w:rFonts w:ascii="Times New Roman" w:hAnsi="Times New Roman" w:cs="Times New Roman"/>
          <w:sz w:val="24"/>
          <w:szCs w:val="24"/>
        </w:rPr>
        <w:t xml:space="preserve">her </w:t>
      </w:r>
      <w:r w:rsidR="00362C4C" w:rsidRPr="00811D2E">
        <w:rPr>
          <w:rFonts w:ascii="Times New Roman" w:hAnsi="Times New Roman" w:cs="Times New Roman"/>
          <w:sz w:val="24"/>
          <w:szCs w:val="24"/>
        </w:rPr>
        <w:t xml:space="preserve">decency. </w:t>
      </w:r>
      <w:r w:rsidR="00A30A4C" w:rsidRPr="00811D2E">
        <w:rPr>
          <w:rFonts w:ascii="Times New Roman" w:hAnsi="Times New Roman" w:cs="Times New Roman"/>
          <w:sz w:val="24"/>
          <w:szCs w:val="24"/>
        </w:rPr>
        <w:t>By contrast</w:t>
      </w:r>
      <w:r w:rsidR="00362C4C" w:rsidRPr="00811D2E">
        <w:rPr>
          <w:rFonts w:ascii="Times New Roman" w:hAnsi="Times New Roman" w:cs="Times New Roman"/>
          <w:sz w:val="24"/>
          <w:szCs w:val="24"/>
        </w:rPr>
        <w:t xml:space="preserve">, </w:t>
      </w:r>
      <w:r w:rsidR="00A30A4C" w:rsidRPr="00811D2E">
        <w:rPr>
          <w:rFonts w:ascii="Times New Roman" w:hAnsi="Times New Roman" w:cs="Times New Roman"/>
          <w:sz w:val="24"/>
          <w:szCs w:val="24"/>
        </w:rPr>
        <w:t xml:space="preserve">Slote describes </w:t>
      </w:r>
      <w:r w:rsidR="00362C4C" w:rsidRPr="00811D2E">
        <w:rPr>
          <w:rFonts w:ascii="Times New Roman" w:hAnsi="Times New Roman" w:cs="Times New Roman"/>
          <w:sz w:val="24"/>
          <w:szCs w:val="24"/>
        </w:rPr>
        <w:t xml:space="preserve">the humble person </w:t>
      </w:r>
      <w:r w:rsidR="00A30A4C" w:rsidRPr="00811D2E">
        <w:rPr>
          <w:rFonts w:ascii="Times New Roman" w:hAnsi="Times New Roman" w:cs="Times New Roman"/>
          <w:sz w:val="24"/>
          <w:szCs w:val="24"/>
        </w:rPr>
        <w:t>as being</w:t>
      </w:r>
      <w:r w:rsidR="00362C4C" w:rsidRPr="00811D2E">
        <w:rPr>
          <w:rFonts w:ascii="Times New Roman" w:hAnsi="Times New Roman" w:cs="Times New Roman"/>
          <w:sz w:val="24"/>
          <w:szCs w:val="24"/>
        </w:rPr>
        <w:t xml:space="preserve"> humble </w:t>
      </w:r>
      <w:r w:rsidR="00362C4C" w:rsidRPr="00811D2E">
        <w:rPr>
          <w:rFonts w:ascii="Times New Roman" w:hAnsi="Times New Roman" w:cs="Times New Roman"/>
          <w:i/>
          <w:iCs/>
          <w:sz w:val="24"/>
          <w:szCs w:val="24"/>
        </w:rPr>
        <w:t>about</w:t>
      </w:r>
      <w:r w:rsidR="00362C4C" w:rsidRPr="00811D2E">
        <w:rPr>
          <w:rFonts w:ascii="Times New Roman" w:hAnsi="Times New Roman" w:cs="Times New Roman"/>
          <w:sz w:val="24"/>
          <w:szCs w:val="24"/>
        </w:rPr>
        <w:t xml:space="preserve"> their good qualities. </w:t>
      </w:r>
      <w:r w:rsidRPr="00811D2E">
        <w:rPr>
          <w:rFonts w:ascii="Times New Roman" w:hAnsi="Times New Roman" w:cs="Times New Roman"/>
          <w:sz w:val="24"/>
          <w:szCs w:val="24"/>
        </w:rPr>
        <w:t>So</w:t>
      </w:r>
      <w:r w:rsidR="004129A7" w:rsidRPr="00811D2E">
        <w:rPr>
          <w:rFonts w:ascii="Times New Roman" w:hAnsi="Times New Roman" w:cs="Times New Roman"/>
          <w:sz w:val="24"/>
          <w:szCs w:val="24"/>
        </w:rPr>
        <w:t xml:space="preserve">, Slote’s </w:t>
      </w:r>
      <w:r w:rsidR="00A04537" w:rsidRPr="00811D2E">
        <w:rPr>
          <w:rFonts w:ascii="Times New Roman" w:hAnsi="Times New Roman" w:cs="Times New Roman"/>
          <w:sz w:val="24"/>
          <w:szCs w:val="24"/>
        </w:rPr>
        <w:t>assertion</w:t>
      </w:r>
      <w:r w:rsidR="004129A7" w:rsidRPr="00811D2E">
        <w:rPr>
          <w:rFonts w:ascii="Times New Roman" w:hAnsi="Times New Roman" w:cs="Times New Roman"/>
          <w:sz w:val="24"/>
          <w:szCs w:val="24"/>
        </w:rPr>
        <w:t xml:space="preserve"> about the dull celebrity</w:t>
      </w:r>
      <w:r w:rsidRPr="00811D2E">
        <w:rPr>
          <w:rFonts w:ascii="Times New Roman" w:hAnsi="Times New Roman" w:cs="Times New Roman"/>
          <w:sz w:val="24"/>
          <w:szCs w:val="24"/>
        </w:rPr>
        <w:t xml:space="preserve"> case</w:t>
      </w:r>
      <w:r w:rsidR="004129A7" w:rsidRPr="00811D2E">
        <w:rPr>
          <w:rFonts w:ascii="Times New Roman" w:hAnsi="Times New Roman" w:cs="Times New Roman"/>
          <w:sz w:val="24"/>
          <w:szCs w:val="24"/>
        </w:rPr>
        <w:t xml:space="preserve"> is in error. T</w:t>
      </w:r>
      <w:r w:rsidR="00362C4C" w:rsidRPr="00811D2E">
        <w:rPr>
          <w:rFonts w:ascii="Times New Roman" w:hAnsi="Times New Roman" w:cs="Times New Roman"/>
          <w:sz w:val="24"/>
          <w:szCs w:val="24"/>
        </w:rPr>
        <w:t xml:space="preserve">he problem with the dull celebrity is not that they require another virtue </w:t>
      </w:r>
      <w:r w:rsidR="004129A7" w:rsidRPr="00811D2E">
        <w:rPr>
          <w:rFonts w:ascii="Times New Roman" w:hAnsi="Times New Roman" w:cs="Times New Roman"/>
          <w:sz w:val="24"/>
          <w:szCs w:val="24"/>
        </w:rPr>
        <w:t xml:space="preserve">to be </w:t>
      </w:r>
      <w:r w:rsidRPr="00811D2E">
        <w:rPr>
          <w:rFonts w:ascii="Times New Roman" w:hAnsi="Times New Roman" w:cs="Times New Roman"/>
          <w:sz w:val="24"/>
          <w:szCs w:val="24"/>
        </w:rPr>
        <w:t xml:space="preserve">virtuously </w:t>
      </w:r>
      <w:r w:rsidR="004129A7" w:rsidRPr="00811D2E">
        <w:rPr>
          <w:rFonts w:ascii="Times New Roman" w:hAnsi="Times New Roman" w:cs="Times New Roman"/>
          <w:sz w:val="24"/>
          <w:szCs w:val="24"/>
        </w:rPr>
        <w:t>humble</w:t>
      </w:r>
      <w:r w:rsidR="00A04537" w:rsidRPr="00811D2E">
        <w:rPr>
          <w:rFonts w:ascii="Times New Roman" w:hAnsi="Times New Roman" w:cs="Times New Roman"/>
          <w:sz w:val="24"/>
          <w:szCs w:val="24"/>
        </w:rPr>
        <w:t>; r</w:t>
      </w:r>
      <w:r w:rsidR="004129A7" w:rsidRPr="00811D2E">
        <w:rPr>
          <w:rFonts w:ascii="Times New Roman" w:hAnsi="Times New Roman" w:cs="Times New Roman"/>
          <w:sz w:val="24"/>
          <w:szCs w:val="24"/>
        </w:rPr>
        <w:t>ather, the problem</w:t>
      </w:r>
      <w:r w:rsidR="00362C4C" w:rsidRPr="00811D2E">
        <w:rPr>
          <w:rFonts w:ascii="Times New Roman" w:hAnsi="Times New Roman" w:cs="Times New Roman"/>
          <w:sz w:val="24"/>
          <w:szCs w:val="24"/>
        </w:rPr>
        <w:t xml:space="preserve"> is </w:t>
      </w:r>
      <w:r w:rsidR="00362C4C" w:rsidRPr="00811D2E">
        <w:rPr>
          <w:rFonts w:ascii="Times New Roman" w:hAnsi="Times New Roman" w:cs="Times New Roman"/>
          <w:sz w:val="24"/>
          <w:szCs w:val="24"/>
        </w:rPr>
        <w:lastRenderedPageBreak/>
        <w:t xml:space="preserve">that they are not </w:t>
      </w:r>
      <w:r w:rsidR="00A30A4C" w:rsidRPr="00811D2E">
        <w:rPr>
          <w:rFonts w:ascii="Times New Roman" w:hAnsi="Times New Roman" w:cs="Times New Roman"/>
          <w:sz w:val="24"/>
          <w:szCs w:val="24"/>
        </w:rPr>
        <w:t xml:space="preserve">even </w:t>
      </w:r>
      <w:r w:rsidR="00362C4C" w:rsidRPr="00811D2E">
        <w:rPr>
          <w:rFonts w:ascii="Times New Roman" w:hAnsi="Times New Roman" w:cs="Times New Roman"/>
          <w:sz w:val="24"/>
          <w:szCs w:val="24"/>
        </w:rPr>
        <w:t>exercising humility</w:t>
      </w:r>
      <w:r w:rsidR="00FD18DB" w:rsidRPr="00811D2E">
        <w:rPr>
          <w:rFonts w:ascii="Times New Roman" w:hAnsi="Times New Roman" w:cs="Times New Roman"/>
          <w:sz w:val="24"/>
          <w:szCs w:val="24"/>
        </w:rPr>
        <w:t xml:space="preserve"> because they </w:t>
      </w:r>
      <w:r w:rsidR="00A30A4C" w:rsidRPr="00811D2E">
        <w:rPr>
          <w:rFonts w:ascii="Times New Roman" w:hAnsi="Times New Roman" w:cs="Times New Roman"/>
          <w:sz w:val="24"/>
          <w:szCs w:val="24"/>
        </w:rPr>
        <w:t xml:space="preserve">lack a proper </w:t>
      </w:r>
      <w:r w:rsidR="004129A7" w:rsidRPr="00811D2E">
        <w:rPr>
          <w:rFonts w:ascii="Times New Roman" w:hAnsi="Times New Roman" w:cs="Times New Roman"/>
          <w:sz w:val="24"/>
          <w:szCs w:val="24"/>
        </w:rPr>
        <w:t>disposition</w:t>
      </w:r>
      <w:r w:rsidR="00FD18DB" w:rsidRPr="00811D2E">
        <w:rPr>
          <w:rFonts w:ascii="Times New Roman" w:hAnsi="Times New Roman" w:cs="Times New Roman"/>
          <w:sz w:val="24"/>
          <w:szCs w:val="24"/>
        </w:rPr>
        <w:t xml:space="preserve"> </w:t>
      </w:r>
      <w:r w:rsidR="004129A7" w:rsidRPr="00811D2E">
        <w:rPr>
          <w:rFonts w:ascii="Times New Roman" w:hAnsi="Times New Roman" w:cs="Times New Roman"/>
          <w:sz w:val="24"/>
          <w:szCs w:val="24"/>
        </w:rPr>
        <w:t>toward the</w:t>
      </w:r>
      <w:r w:rsidR="00FD18DB" w:rsidRPr="00811D2E">
        <w:rPr>
          <w:rFonts w:ascii="Times New Roman" w:hAnsi="Times New Roman" w:cs="Times New Roman"/>
          <w:sz w:val="24"/>
          <w:szCs w:val="24"/>
        </w:rPr>
        <w:t xml:space="preserve"> qualities fitting </w:t>
      </w:r>
      <w:r w:rsidRPr="00811D2E">
        <w:rPr>
          <w:rFonts w:ascii="Times New Roman" w:hAnsi="Times New Roman" w:cs="Times New Roman"/>
          <w:sz w:val="24"/>
          <w:szCs w:val="24"/>
        </w:rPr>
        <w:t>for it</w:t>
      </w:r>
      <w:r w:rsidR="00362C4C" w:rsidRPr="00811D2E">
        <w:rPr>
          <w:rFonts w:ascii="Times New Roman" w:hAnsi="Times New Roman" w:cs="Times New Roman"/>
          <w:sz w:val="24"/>
          <w:szCs w:val="24"/>
        </w:rPr>
        <w:t xml:space="preserve">. </w:t>
      </w:r>
    </w:p>
    <w:p w14:paraId="44764710" w14:textId="01AB9AF0" w:rsidR="00957693" w:rsidRPr="00811D2E" w:rsidRDefault="05FC1D24"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Although</w:t>
      </w:r>
      <w:r w:rsidR="6158EA51" w:rsidRPr="00811D2E">
        <w:rPr>
          <w:rFonts w:ascii="Times New Roman" w:hAnsi="Times New Roman" w:cs="Times New Roman"/>
          <w:sz w:val="24"/>
          <w:szCs w:val="24"/>
        </w:rPr>
        <w:t xml:space="preserve"> I think that Slote’s view is best read as a </w:t>
      </w:r>
      <w:r w:rsidR="6158EA51" w:rsidRPr="00811D2E">
        <w:rPr>
          <w:rFonts w:ascii="Times New Roman" w:hAnsi="Times New Roman" w:cs="Times New Roman"/>
          <w:i/>
          <w:iCs/>
          <w:sz w:val="24"/>
          <w:szCs w:val="24"/>
        </w:rPr>
        <w:t>Fittingness</w:t>
      </w:r>
      <w:r w:rsidR="6158EA51" w:rsidRPr="00811D2E">
        <w:rPr>
          <w:rFonts w:ascii="Times New Roman" w:hAnsi="Times New Roman" w:cs="Times New Roman"/>
          <w:sz w:val="24"/>
          <w:szCs w:val="24"/>
        </w:rPr>
        <w:t xml:space="preserve"> claim</w:t>
      </w:r>
      <w:r w:rsidRPr="00811D2E">
        <w:rPr>
          <w:rFonts w:ascii="Times New Roman" w:hAnsi="Times New Roman" w:cs="Times New Roman"/>
          <w:sz w:val="24"/>
          <w:szCs w:val="24"/>
        </w:rPr>
        <w:t xml:space="preserve">, </w:t>
      </w:r>
      <w:r w:rsidR="5085F95B" w:rsidRPr="00811D2E">
        <w:rPr>
          <w:rFonts w:ascii="Times New Roman" w:hAnsi="Times New Roman" w:cs="Times New Roman"/>
          <w:sz w:val="24"/>
          <w:szCs w:val="24"/>
        </w:rPr>
        <w:t xml:space="preserve">and so is </w:t>
      </w:r>
      <w:r w:rsidR="6A57B5FB" w:rsidRPr="00811D2E">
        <w:rPr>
          <w:rFonts w:ascii="Times New Roman" w:hAnsi="Times New Roman" w:cs="Times New Roman"/>
          <w:sz w:val="24"/>
          <w:szCs w:val="24"/>
        </w:rPr>
        <w:t xml:space="preserve">in line with </w:t>
      </w:r>
      <w:r w:rsidR="5085F95B" w:rsidRPr="00811D2E">
        <w:rPr>
          <w:rFonts w:ascii="Times New Roman" w:hAnsi="Times New Roman" w:cs="Times New Roman"/>
          <w:sz w:val="24"/>
          <w:szCs w:val="24"/>
        </w:rPr>
        <w:t xml:space="preserve">the account I am about to present, </w:t>
      </w:r>
      <w:r w:rsidR="000B506E" w:rsidRPr="00811D2E">
        <w:rPr>
          <w:rFonts w:ascii="Times New Roman" w:hAnsi="Times New Roman" w:cs="Times New Roman"/>
          <w:sz w:val="24"/>
          <w:szCs w:val="24"/>
        </w:rPr>
        <w:t xml:space="preserve">the view I </w:t>
      </w:r>
      <w:r w:rsidR="5085F95B" w:rsidRPr="00811D2E">
        <w:rPr>
          <w:rFonts w:ascii="Times New Roman" w:hAnsi="Times New Roman" w:cs="Times New Roman"/>
          <w:sz w:val="24"/>
          <w:szCs w:val="24"/>
        </w:rPr>
        <w:t xml:space="preserve">develop </w:t>
      </w:r>
      <w:r w:rsidR="000B506E" w:rsidRPr="00811D2E">
        <w:rPr>
          <w:rFonts w:ascii="Times New Roman" w:hAnsi="Times New Roman" w:cs="Times New Roman"/>
          <w:sz w:val="24"/>
          <w:szCs w:val="24"/>
        </w:rPr>
        <w:t>here</w:t>
      </w:r>
      <w:r w:rsidRPr="00811D2E">
        <w:rPr>
          <w:rFonts w:ascii="Times New Roman" w:hAnsi="Times New Roman" w:cs="Times New Roman"/>
          <w:sz w:val="24"/>
          <w:szCs w:val="24"/>
        </w:rPr>
        <w:t xml:space="preserve"> differ</w:t>
      </w:r>
      <w:r w:rsidR="000B506E" w:rsidRPr="00811D2E">
        <w:rPr>
          <w:rFonts w:ascii="Times New Roman" w:hAnsi="Times New Roman" w:cs="Times New Roman"/>
          <w:sz w:val="24"/>
          <w:szCs w:val="24"/>
        </w:rPr>
        <w:t>s</w:t>
      </w:r>
      <w:r w:rsidRPr="00811D2E">
        <w:rPr>
          <w:rFonts w:ascii="Times New Roman" w:hAnsi="Times New Roman" w:cs="Times New Roman"/>
          <w:sz w:val="24"/>
          <w:szCs w:val="24"/>
        </w:rPr>
        <w:t xml:space="preserve"> from Slote</w:t>
      </w:r>
      <w:r w:rsidR="2FE5D7A8" w:rsidRPr="00811D2E">
        <w:rPr>
          <w:rFonts w:ascii="Times New Roman" w:hAnsi="Times New Roman" w:cs="Times New Roman"/>
          <w:sz w:val="24"/>
          <w:szCs w:val="24"/>
        </w:rPr>
        <w:t>’s</w:t>
      </w:r>
      <w:r w:rsidRPr="00811D2E">
        <w:rPr>
          <w:rFonts w:ascii="Times New Roman" w:hAnsi="Times New Roman" w:cs="Times New Roman"/>
          <w:sz w:val="24"/>
          <w:szCs w:val="24"/>
        </w:rPr>
        <w:t xml:space="preserve"> in </w:t>
      </w:r>
      <w:r w:rsidR="4A21C9B6" w:rsidRPr="00811D2E">
        <w:rPr>
          <w:rFonts w:ascii="Times New Roman" w:hAnsi="Times New Roman" w:cs="Times New Roman"/>
          <w:sz w:val="24"/>
          <w:szCs w:val="24"/>
        </w:rPr>
        <w:t>two</w:t>
      </w:r>
      <w:r w:rsidRPr="00811D2E">
        <w:rPr>
          <w:rFonts w:ascii="Times New Roman" w:hAnsi="Times New Roman" w:cs="Times New Roman"/>
          <w:sz w:val="24"/>
          <w:szCs w:val="24"/>
        </w:rPr>
        <w:t xml:space="preserve"> ways. </w:t>
      </w:r>
      <w:r w:rsidR="00EC24F9" w:rsidRPr="00811D2E">
        <w:rPr>
          <w:rFonts w:ascii="Times New Roman" w:hAnsi="Times New Roman" w:cs="Times New Roman"/>
          <w:sz w:val="24"/>
          <w:szCs w:val="24"/>
        </w:rPr>
        <w:t>I will differentiate our views from each other by considering</w:t>
      </w:r>
      <w:r w:rsidR="6D2F971F" w:rsidRPr="00811D2E">
        <w:rPr>
          <w:rFonts w:ascii="Times New Roman" w:hAnsi="Times New Roman" w:cs="Times New Roman"/>
          <w:sz w:val="24"/>
          <w:szCs w:val="24"/>
        </w:rPr>
        <w:t xml:space="preserve"> </w:t>
      </w:r>
      <w:bookmarkStart w:id="4" w:name="_Hlk130729974"/>
      <w:r w:rsidRPr="00811D2E">
        <w:rPr>
          <w:rFonts w:ascii="Times New Roman" w:hAnsi="Times New Roman" w:cs="Times New Roman"/>
          <w:sz w:val="24"/>
          <w:szCs w:val="24"/>
        </w:rPr>
        <w:t>Slote</w:t>
      </w:r>
      <w:r w:rsidR="5085F95B" w:rsidRPr="00811D2E">
        <w:rPr>
          <w:rFonts w:ascii="Times New Roman" w:hAnsi="Times New Roman" w:cs="Times New Roman"/>
          <w:sz w:val="24"/>
          <w:szCs w:val="24"/>
        </w:rPr>
        <w:t>’s claim</w:t>
      </w:r>
      <w:r w:rsidRPr="00811D2E">
        <w:rPr>
          <w:rFonts w:ascii="Times New Roman" w:hAnsi="Times New Roman" w:cs="Times New Roman"/>
          <w:sz w:val="24"/>
          <w:szCs w:val="24"/>
        </w:rPr>
        <w:t xml:space="preserve"> (1983, 63) </w:t>
      </w:r>
      <w:r w:rsidR="5085F95B" w:rsidRPr="00811D2E">
        <w:rPr>
          <w:rFonts w:ascii="Times New Roman" w:hAnsi="Times New Roman" w:cs="Times New Roman"/>
          <w:sz w:val="24"/>
          <w:szCs w:val="24"/>
        </w:rPr>
        <w:t>that</w:t>
      </w:r>
      <w:r w:rsidRPr="00811D2E">
        <w:rPr>
          <w:rFonts w:ascii="Times New Roman" w:hAnsi="Times New Roman" w:cs="Times New Roman"/>
          <w:sz w:val="24"/>
          <w:szCs w:val="24"/>
        </w:rPr>
        <w:t>, “</w:t>
      </w:r>
      <w:r w:rsidR="6158EA51" w:rsidRPr="00811D2E">
        <w:rPr>
          <w:rFonts w:ascii="Times New Roman" w:hAnsi="Times New Roman" w:cs="Times New Roman"/>
          <w:sz w:val="24"/>
          <w:szCs w:val="24"/>
        </w:rPr>
        <w:t>some goods and virtues, in other words, depend (respectively) on other goods and virtues for their value</w:t>
      </w:r>
      <w:r w:rsidRPr="00811D2E">
        <w:rPr>
          <w:rFonts w:ascii="Times New Roman" w:hAnsi="Times New Roman" w:cs="Times New Roman"/>
          <w:sz w:val="24"/>
          <w:szCs w:val="24"/>
        </w:rPr>
        <w:t>.”</w:t>
      </w:r>
      <w:r w:rsidR="6158EA51" w:rsidRPr="00811D2E">
        <w:rPr>
          <w:rFonts w:ascii="Times New Roman" w:hAnsi="Times New Roman" w:cs="Times New Roman"/>
          <w:sz w:val="24"/>
          <w:szCs w:val="24"/>
        </w:rPr>
        <w:t xml:space="preserve"> </w:t>
      </w:r>
    </w:p>
    <w:bookmarkEnd w:id="4"/>
    <w:p w14:paraId="2563C42D" w14:textId="64DBCB34" w:rsidR="009B7300" w:rsidRPr="00811D2E" w:rsidRDefault="05FC1D24" w:rsidP="007F4612">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First, on </w:t>
      </w:r>
      <w:r w:rsidR="000B506E" w:rsidRPr="00811D2E">
        <w:rPr>
          <w:rFonts w:ascii="Times New Roman" w:hAnsi="Times New Roman" w:cs="Times New Roman"/>
          <w:sz w:val="24"/>
          <w:szCs w:val="24"/>
        </w:rPr>
        <w:t>my</w:t>
      </w:r>
      <w:r w:rsidRPr="00811D2E">
        <w:rPr>
          <w:rFonts w:ascii="Times New Roman" w:hAnsi="Times New Roman" w:cs="Times New Roman"/>
          <w:sz w:val="24"/>
          <w:szCs w:val="24"/>
        </w:rPr>
        <w:t xml:space="preserve"> view, humility can take non-virtuous goods such as winning a race or writing a book, </w:t>
      </w:r>
      <w:r w:rsidR="6CFC3BE0" w:rsidRPr="00811D2E">
        <w:rPr>
          <w:rFonts w:ascii="Times New Roman" w:hAnsi="Times New Roman" w:cs="Times New Roman"/>
          <w:sz w:val="24"/>
          <w:szCs w:val="24"/>
        </w:rPr>
        <w:t xml:space="preserve">as objects </w:t>
      </w:r>
      <w:r w:rsidRPr="00811D2E">
        <w:rPr>
          <w:rFonts w:ascii="Times New Roman" w:hAnsi="Times New Roman" w:cs="Times New Roman"/>
          <w:sz w:val="24"/>
          <w:szCs w:val="24"/>
        </w:rPr>
        <w:t xml:space="preserve">even if </w:t>
      </w:r>
      <w:r w:rsidR="6D2F971F" w:rsidRPr="00811D2E">
        <w:rPr>
          <w:rFonts w:ascii="Times New Roman" w:hAnsi="Times New Roman" w:cs="Times New Roman"/>
          <w:sz w:val="24"/>
          <w:szCs w:val="24"/>
        </w:rPr>
        <w:t xml:space="preserve">one’s </w:t>
      </w:r>
      <w:r w:rsidRPr="00811D2E">
        <w:rPr>
          <w:rFonts w:ascii="Times New Roman" w:hAnsi="Times New Roman" w:cs="Times New Roman"/>
          <w:sz w:val="24"/>
          <w:szCs w:val="24"/>
        </w:rPr>
        <w:t xml:space="preserve">virtues ultimately contributed to the production of those goods. </w:t>
      </w:r>
      <w:r w:rsidR="4A21C9B6" w:rsidRPr="00811D2E">
        <w:rPr>
          <w:rFonts w:ascii="Times New Roman" w:hAnsi="Times New Roman" w:cs="Times New Roman"/>
          <w:sz w:val="24"/>
          <w:szCs w:val="24"/>
        </w:rPr>
        <w:t>As I shall argue, these goods just have to be objectively good</w:t>
      </w:r>
      <w:r w:rsidR="6D2F971F" w:rsidRPr="00811D2E">
        <w:rPr>
          <w:rFonts w:ascii="Times New Roman" w:hAnsi="Times New Roman" w:cs="Times New Roman"/>
          <w:sz w:val="24"/>
          <w:szCs w:val="24"/>
        </w:rPr>
        <w:t>—</w:t>
      </w:r>
      <w:bookmarkStart w:id="5" w:name="_Hlk140832605"/>
      <w:r w:rsidR="6D2F971F" w:rsidRPr="00811D2E">
        <w:rPr>
          <w:rFonts w:ascii="Times New Roman" w:hAnsi="Times New Roman" w:cs="Times New Roman"/>
          <w:sz w:val="24"/>
          <w:szCs w:val="24"/>
        </w:rPr>
        <w:t xml:space="preserve">it is unnecessary to </w:t>
      </w:r>
      <w:r w:rsidR="004918DC" w:rsidRPr="00811D2E">
        <w:rPr>
          <w:rFonts w:ascii="Times New Roman" w:hAnsi="Times New Roman" w:cs="Times New Roman"/>
          <w:sz w:val="24"/>
          <w:szCs w:val="24"/>
        </w:rPr>
        <w:t>fully</w:t>
      </w:r>
      <w:r w:rsidR="6D2F971F" w:rsidRPr="00811D2E">
        <w:rPr>
          <w:rFonts w:ascii="Times New Roman" w:hAnsi="Times New Roman" w:cs="Times New Roman"/>
          <w:sz w:val="24"/>
          <w:szCs w:val="24"/>
        </w:rPr>
        <w:t xml:space="preserve"> possess those good qualities to be humble</w:t>
      </w:r>
      <w:bookmarkEnd w:id="5"/>
      <w:r w:rsidR="6D2F971F" w:rsidRPr="00811D2E">
        <w:rPr>
          <w:rFonts w:ascii="Times New Roman" w:hAnsi="Times New Roman" w:cs="Times New Roman"/>
          <w:sz w:val="24"/>
          <w:szCs w:val="24"/>
        </w:rPr>
        <w:t>.</w:t>
      </w:r>
      <w:r w:rsidR="4A21C9B6"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Second, </w:t>
      </w:r>
      <w:r w:rsidR="4A21C9B6" w:rsidRPr="00811D2E">
        <w:rPr>
          <w:rFonts w:ascii="Times New Roman" w:hAnsi="Times New Roman" w:cs="Times New Roman"/>
          <w:sz w:val="24"/>
          <w:szCs w:val="24"/>
        </w:rPr>
        <w:t>humility’s value is independent of these goods. I demonstrate this independence with the following argument</w:t>
      </w:r>
      <w:r w:rsidR="6D2F971F" w:rsidRPr="00811D2E">
        <w:rPr>
          <w:rFonts w:ascii="Times New Roman" w:hAnsi="Times New Roman" w:cs="Times New Roman"/>
          <w:sz w:val="24"/>
          <w:szCs w:val="24"/>
        </w:rPr>
        <w:t>:</w:t>
      </w:r>
      <w:r w:rsidR="4A21C9B6" w:rsidRPr="00811D2E">
        <w:rPr>
          <w:rFonts w:ascii="Times New Roman" w:hAnsi="Times New Roman" w:cs="Times New Roman"/>
          <w:sz w:val="24"/>
          <w:szCs w:val="24"/>
        </w:rPr>
        <w:t xml:space="preserve"> </w:t>
      </w:r>
      <w:r w:rsidR="6D2F971F" w:rsidRPr="00811D2E">
        <w:rPr>
          <w:rFonts w:ascii="Times New Roman" w:hAnsi="Times New Roman" w:cs="Times New Roman"/>
          <w:sz w:val="24"/>
          <w:szCs w:val="24"/>
        </w:rPr>
        <w:t>suppose</w:t>
      </w:r>
      <w:r w:rsidR="4A21C9B6" w:rsidRPr="00811D2E">
        <w:rPr>
          <w:rFonts w:ascii="Times New Roman" w:hAnsi="Times New Roman" w:cs="Times New Roman"/>
          <w:sz w:val="24"/>
          <w:szCs w:val="24"/>
        </w:rPr>
        <w:t xml:space="preserve"> we grant that the objects of one’s humility are value-conferring</w:t>
      </w:r>
      <w:r w:rsidR="065ADD80" w:rsidRPr="00811D2E">
        <w:rPr>
          <w:rFonts w:ascii="Times New Roman" w:hAnsi="Times New Roman" w:cs="Times New Roman"/>
          <w:sz w:val="24"/>
          <w:szCs w:val="24"/>
        </w:rPr>
        <w:t xml:space="preserve">. </w:t>
      </w:r>
      <w:r w:rsidR="54B221B2" w:rsidRPr="00811D2E">
        <w:rPr>
          <w:rFonts w:ascii="Times New Roman" w:hAnsi="Times New Roman" w:cs="Times New Roman"/>
          <w:sz w:val="24"/>
          <w:szCs w:val="24"/>
        </w:rPr>
        <w:t>T</w:t>
      </w:r>
      <w:r w:rsidR="4A21C9B6" w:rsidRPr="00811D2E">
        <w:rPr>
          <w:rFonts w:ascii="Times New Roman" w:hAnsi="Times New Roman" w:cs="Times New Roman"/>
          <w:sz w:val="24"/>
          <w:szCs w:val="24"/>
        </w:rPr>
        <w:t xml:space="preserve">he humble person can take their </w:t>
      </w:r>
      <w:r w:rsidR="69C05C68" w:rsidRPr="00811D2E">
        <w:rPr>
          <w:rFonts w:ascii="Times New Roman" w:hAnsi="Times New Roman" w:cs="Times New Roman"/>
          <w:sz w:val="24"/>
          <w:szCs w:val="24"/>
        </w:rPr>
        <w:t xml:space="preserve">own </w:t>
      </w:r>
      <w:r w:rsidR="4A21C9B6" w:rsidRPr="00811D2E">
        <w:rPr>
          <w:rFonts w:ascii="Times New Roman" w:hAnsi="Times New Roman" w:cs="Times New Roman"/>
          <w:sz w:val="24"/>
          <w:szCs w:val="24"/>
        </w:rPr>
        <w:t xml:space="preserve">humility as an object. So, humility can confer value to itself. I call this view </w:t>
      </w:r>
      <w:r w:rsidR="4A21C9B6" w:rsidRPr="00811D2E">
        <w:rPr>
          <w:rFonts w:ascii="Times New Roman" w:hAnsi="Times New Roman" w:cs="Times New Roman"/>
          <w:i/>
          <w:iCs/>
          <w:sz w:val="24"/>
          <w:szCs w:val="24"/>
        </w:rPr>
        <w:t>Bootstrapped Fittingness</w:t>
      </w:r>
      <w:r w:rsidR="4A21C9B6" w:rsidRPr="00811D2E">
        <w:rPr>
          <w:rFonts w:ascii="Times New Roman" w:hAnsi="Times New Roman" w:cs="Times New Roman"/>
          <w:sz w:val="24"/>
          <w:szCs w:val="24"/>
        </w:rPr>
        <w:t>.</w:t>
      </w:r>
    </w:p>
    <w:p w14:paraId="14DD0C60" w14:textId="77777777" w:rsidR="009B7300" w:rsidRPr="00811D2E" w:rsidRDefault="009B7300" w:rsidP="001D1E3E">
      <w:pPr>
        <w:spacing w:after="0" w:line="480" w:lineRule="auto"/>
        <w:jc w:val="both"/>
        <w:rPr>
          <w:rFonts w:ascii="Times New Roman" w:hAnsi="Times New Roman" w:cs="Times New Roman"/>
          <w:sz w:val="24"/>
          <w:szCs w:val="24"/>
        </w:rPr>
      </w:pPr>
    </w:p>
    <w:p w14:paraId="5DF162F8" w14:textId="3C7D062B" w:rsidR="00B3606E" w:rsidRPr="00811D2E" w:rsidRDefault="006754B5" w:rsidP="001D1E3E">
      <w:pPr>
        <w:pStyle w:val="ListParagraph"/>
        <w:numPr>
          <w:ilvl w:val="1"/>
          <w:numId w:val="4"/>
        </w:numPr>
        <w:spacing w:after="0" w:line="480" w:lineRule="auto"/>
        <w:jc w:val="both"/>
        <w:rPr>
          <w:rFonts w:ascii="Times New Roman" w:hAnsi="Times New Roman" w:cs="Times New Roman"/>
          <w:i/>
          <w:iCs/>
          <w:sz w:val="24"/>
          <w:szCs w:val="24"/>
        </w:rPr>
      </w:pPr>
      <w:r w:rsidRPr="00811D2E">
        <w:rPr>
          <w:rFonts w:ascii="Times New Roman" w:hAnsi="Times New Roman" w:cs="Times New Roman"/>
          <w:i/>
          <w:iCs/>
          <w:sz w:val="24"/>
          <w:szCs w:val="24"/>
        </w:rPr>
        <w:t xml:space="preserve">Objective </w:t>
      </w:r>
      <w:r w:rsidR="0024225B" w:rsidRPr="00811D2E">
        <w:rPr>
          <w:rFonts w:ascii="Times New Roman" w:hAnsi="Times New Roman" w:cs="Times New Roman"/>
          <w:i/>
          <w:iCs/>
          <w:sz w:val="24"/>
          <w:szCs w:val="24"/>
        </w:rPr>
        <w:t xml:space="preserve">and Subjective </w:t>
      </w:r>
      <w:r w:rsidRPr="00811D2E">
        <w:rPr>
          <w:rFonts w:ascii="Times New Roman" w:hAnsi="Times New Roman" w:cs="Times New Roman"/>
          <w:i/>
          <w:iCs/>
          <w:sz w:val="24"/>
          <w:szCs w:val="24"/>
        </w:rPr>
        <w:t xml:space="preserve">Goods </w:t>
      </w:r>
    </w:p>
    <w:p w14:paraId="74B069E0" w14:textId="09DA51FF" w:rsidR="000C30F6" w:rsidRPr="00811D2E" w:rsidRDefault="4A21C9B6"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First, I think that the humble person can take </w:t>
      </w:r>
      <w:r w:rsidR="263BF54E" w:rsidRPr="00811D2E">
        <w:rPr>
          <w:rFonts w:ascii="Times New Roman" w:hAnsi="Times New Roman" w:cs="Times New Roman"/>
          <w:sz w:val="24"/>
          <w:szCs w:val="24"/>
        </w:rPr>
        <w:t>non-virtuous</w:t>
      </w:r>
      <w:r w:rsidRPr="00811D2E">
        <w:rPr>
          <w:rFonts w:ascii="Times New Roman" w:hAnsi="Times New Roman" w:cs="Times New Roman"/>
          <w:sz w:val="24"/>
          <w:szCs w:val="24"/>
        </w:rPr>
        <w:t xml:space="preserve"> goods as objects. </w:t>
      </w:r>
      <w:r w:rsidR="6D2F971F" w:rsidRPr="00811D2E">
        <w:rPr>
          <w:rFonts w:ascii="Times New Roman" w:hAnsi="Times New Roman" w:cs="Times New Roman"/>
          <w:sz w:val="24"/>
          <w:szCs w:val="24"/>
        </w:rPr>
        <w:t>I think this because it</w:t>
      </w:r>
      <w:r w:rsidR="76A045D4" w:rsidRPr="00811D2E">
        <w:rPr>
          <w:rFonts w:ascii="Times New Roman" w:hAnsi="Times New Roman" w:cs="Times New Roman"/>
          <w:sz w:val="24"/>
          <w:szCs w:val="24"/>
        </w:rPr>
        <w:t xml:space="preserve"> seems unusually narrow</w:t>
      </w:r>
      <w:r w:rsidR="6D2F971F" w:rsidRPr="00811D2E">
        <w:rPr>
          <w:rFonts w:ascii="Times New Roman" w:hAnsi="Times New Roman" w:cs="Times New Roman"/>
          <w:sz w:val="24"/>
          <w:szCs w:val="24"/>
        </w:rPr>
        <w:t xml:space="preserve">, perhaps overly </w:t>
      </w:r>
      <w:r w:rsidR="00561952" w:rsidRPr="00811D2E">
        <w:rPr>
          <w:rFonts w:ascii="Times New Roman" w:hAnsi="Times New Roman" w:cs="Times New Roman"/>
          <w:sz w:val="24"/>
          <w:szCs w:val="24"/>
        </w:rPr>
        <w:t>moralistic</w:t>
      </w:r>
      <w:r w:rsidR="6D2F971F" w:rsidRPr="00811D2E">
        <w:rPr>
          <w:rFonts w:ascii="Times New Roman" w:hAnsi="Times New Roman" w:cs="Times New Roman"/>
          <w:sz w:val="24"/>
          <w:szCs w:val="24"/>
        </w:rPr>
        <w:t>,</w:t>
      </w:r>
      <w:r w:rsidR="76A045D4" w:rsidRPr="00811D2E">
        <w:rPr>
          <w:rFonts w:ascii="Times New Roman" w:hAnsi="Times New Roman" w:cs="Times New Roman"/>
          <w:sz w:val="24"/>
          <w:szCs w:val="24"/>
        </w:rPr>
        <w:t xml:space="preserve"> </w:t>
      </w:r>
      <w:r w:rsidRPr="00811D2E">
        <w:rPr>
          <w:rFonts w:ascii="Times New Roman" w:hAnsi="Times New Roman" w:cs="Times New Roman"/>
          <w:sz w:val="24"/>
          <w:szCs w:val="24"/>
        </w:rPr>
        <w:t>for Slote to</w:t>
      </w:r>
      <w:r w:rsidR="76A045D4" w:rsidRPr="00811D2E">
        <w:rPr>
          <w:rFonts w:ascii="Times New Roman" w:hAnsi="Times New Roman" w:cs="Times New Roman"/>
          <w:sz w:val="24"/>
          <w:szCs w:val="24"/>
        </w:rPr>
        <w:t xml:space="preserve"> restrict the objects of one’s humility to one’s other virtues. We ordinarily think that people can be humble about many of their desirable but non-virtuous qualities; and when we say someone can be humble about their good qualities, we mean that those qualities are fitting objects for one’s humility, or that the humble person is </w:t>
      </w:r>
      <w:r w:rsidR="76A045D4" w:rsidRPr="00811D2E">
        <w:rPr>
          <w:rFonts w:ascii="Times New Roman" w:hAnsi="Times New Roman" w:cs="Times New Roman"/>
          <w:i/>
          <w:iCs/>
          <w:sz w:val="24"/>
          <w:szCs w:val="24"/>
        </w:rPr>
        <w:t>right</w:t>
      </w:r>
      <w:r w:rsidR="76A045D4" w:rsidRPr="00811D2E">
        <w:rPr>
          <w:rFonts w:ascii="Times New Roman" w:hAnsi="Times New Roman" w:cs="Times New Roman"/>
          <w:sz w:val="24"/>
          <w:szCs w:val="24"/>
        </w:rPr>
        <w:t xml:space="preserve"> to be humble about that object. </w:t>
      </w:r>
      <w:r w:rsidR="55B078E1" w:rsidRPr="00811D2E">
        <w:rPr>
          <w:rFonts w:ascii="Times New Roman" w:hAnsi="Times New Roman" w:cs="Times New Roman"/>
          <w:sz w:val="24"/>
          <w:szCs w:val="24"/>
        </w:rPr>
        <w:t>Contrary to Slote, it</w:t>
      </w:r>
      <w:r w:rsidR="3D85A1EC" w:rsidRPr="00811D2E">
        <w:rPr>
          <w:rFonts w:ascii="Times New Roman" w:hAnsi="Times New Roman" w:cs="Times New Roman"/>
          <w:sz w:val="24"/>
          <w:szCs w:val="24"/>
        </w:rPr>
        <w:t xml:space="preserve"> does not follow from </w:t>
      </w:r>
      <w:r w:rsidR="6D2F971F" w:rsidRPr="00811D2E">
        <w:rPr>
          <w:rFonts w:ascii="Times New Roman" w:hAnsi="Times New Roman" w:cs="Times New Roman"/>
          <w:sz w:val="24"/>
          <w:szCs w:val="24"/>
        </w:rPr>
        <w:t xml:space="preserve">the </w:t>
      </w:r>
      <w:r w:rsidR="6D2F971F" w:rsidRPr="00811D2E">
        <w:rPr>
          <w:rFonts w:ascii="Times New Roman" w:hAnsi="Times New Roman" w:cs="Times New Roman"/>
          <w:i/>
          <w:iCs/>
          <w:sz w:val="24"/>
          <w:szCs w:val="24"/>
        </w:rPr>
        <w:t>Fittingness</w:t>
      </w:r>
      <w:r w:rsidR="6D2F971F" w:rsidRPr="00811D2E">
        <w:rPr>
          <w:rFonts w:ascii="Times New Roman" w:hAnsi="Times New Roman" w:cs="Times New Roman"/>
          <w:sz w:val="24"/>
          <w:szCs w:val="24"/>
        </w:rPr>
        <w:t xml:space="preserve"> view</w:t>
      </w:r>
      <w:r w:rsidR="3D85A1EC" w:rsidRPr="00811D2E">
        <w:rPr>
          <w:rFonts w:ascii="Times New Roman" w:hAnsi="Times New Roman" w:cs="Times New Roman"/>
          <w:sz w:val="24"/>
          <w:szCs w:val="24"/>
        </w:rPr>
        <w:t xml:space="preserve"> that </w:t>
      </w:r>
      <w:r w:rsidR="3D85A1EC" w:rsidRPr="00811D2E">
        <w:rPr>
          <w:rFonts w:ascii="Times New Roman" w:hAnsi="Times New Roman" w:cs="Times New Roman"/>
          <w:i/>
          <w:iCs/>
          <w:sz w:val="24"/>
          <w:szCs w:val="24"/>
        </w:rPr>
        <w:t>the object</w:t>
      </w:r>
      <w:r w:rsidR="3D85A1EC" w:rsidRPr="00811D2E">
        <w:rPr>
          <w:rFonts w:ascii="Times New Roman" w:hAnsi="Times New Roman" w:cs="Times New Roman"/>
          <w:sz w:val="24"/>
          <w:szCs w:val="24"/>
        </w:rPr>
        <w:t xml:space="preserve"> confers value. Rather, it is the </w:t>
      </w:r>
      <w:r w:rsidR="172BB794" w:rsidRPr="00811D2E">
        <w:rPr>
          <w:rFonts w:ascii="Times New Roman" w:hAnsi="Times New Roman" w:cs="Times New Roman"/>
          <w:sz w:val="24"/>
          <w:szCs w:val="24"/>
        </w:rPr>
        <w:t xml:space="preserve">proper </w:t>
      </w:r>
      <w:r w:rsidR="3D85A1EC" w:rsidRPr="00811D2E">
        <w:rPr>
          <w:rFonts w:ascii="Times New Roman" w:hAnsi="Times New Roman" w:cs="Times New Roman"/>
          <w:i/>
          <w:iCs/>
          <w:sz w:val="24"/>
          <w:szCs w:val="24"/>
        </w:rPr>
        <w:t>disposition</w:t>
      </w:r>
      <w:r w:rsidR="3D85A1EC" w:rsidRPr="00811D2E">
        <w:rPr>
          <w:rFonts w:ascii="Times New Roman" w:hAnsi="Times New Roman" w:cs="Times New Roman"/>
          <w:sz w:val="24"/>
          <w:szCs w:val="24"/>
        </w:rPr>
        <w:t xml:space="preserve"> to take some object as the target of one’s humility that is valuable.</w:t>
      </w:r>
      <w:r w:rsidR="59591E06" w:rsidRPr="00811D2E">
        <w:rPr>
          <w:rFonts w:ascii="Times New Roman" w:hAnsi="Times New Roman" w:cs="Times New Roman"/>
          <w:sz w:val="24"/>
          <w:szCs w:val="24"/>
        </w:rPr>
        <w:t xml:space="preserve"> </w:t>
      </w:r>
    </w:p>
    <w:p w14:paraId="7BD6E640" w14:textId="318ADA87" w:rsidR="00AE107E" w:rsidRPr="00811D2E" w:rsidRDefault="00565C1C"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lastRenderedPageBreak/>
        <w:t xml:space="preserve">To explain what makes this disposition proper, </w:t>
      </w:r>
      <w:r w:rsidR="00AE107E" w:rsidRPr="00811D2E">
        <w:rPr>
          <w:rFonts w:ascii="Times New Roman" w:hAnsi="Times New Roman" w:cs="Times New Roman"/>
          <w:sz w:val="24"/>
          <w:szCs w:val="24"/>
        </w:rPr>
        <w:t>I am going to sketch a subjectiv</w:t>
      </w:r>
      <w:r w:rsidR="00A04537" w:rsidRPr="00811D2E">
        <w:rPr>
          <w:rFonts w:ascii="Times New Roman" w:hAnsi="Times New Roman" w:cs="Times New Roman"/>
          <w:sz w:val="24"/>
          <w:szCs w:val="24"/>
        </w:rPr>
        <w:t>ist</w:t>
      </w:r>
      <w:r w:rsidR="00AE107E" w:rsidRPr="00811D2E">
        <w:rPr>
          <w:rFonts w:ascii="Times New Roman" w:hAnsi="Times New Roman" w:cs="Times New Roman"/>
          <w:sz w:val="24"/>
          <w:szCs w:val="24"/>
        </w:rPr>
        <w:t xml:space="preserve"> version and an objectiv</w:t>
      </w:r>
      <w:r w:rsidR="00A04537" w:rsidRPr="00811D2E">
        <w:rPr>
          <w:rFonts w:ascii="Times New Roman" w:hAnsi="Times New Roman" w:cs="Times New Roman"/>
          <w:sz w:val="24"/>
          <w:szCs w:val="24"/>
        </w:rPr>
        <w:t>ist</w:t>
      </w:r>
      <w:r w:rsidR="00AE107E" w:rsidRPr="00811D2E">
        <w:rPr>
          <w:rFonts w:ascii="Times New Roman" w:hAnsi="Times New Roman" w:cs="Times New Roman"/>
          <w:sz w:val="24"/>
          <w:szCs w:val="24"/>
        </w:rPr>
        <w:t xml:space="preserve"> version of </w:t>
      </w:r>
      <w:r w:rsidRPr="00811D2E">
        <w:rPr>
          <w:rFonts w:ascii="Times New Roman" w:hAnsi="Times New Roman" w:cs="Times New Roman"/>
          <w:i/>
          <w:iCs/>
          <w:sz w:val="24"/>
          <w:szCs w:val="24"/>
        </w:rPr>
        <w:t>Fittingness</w:t>
      </w:r>
      <w:r w:rsidR="00AE107E" w:rsidRPr="00811D2E">
        <w:rPr>
          <w:rFonts w:ascii="Times New Roman" w:hAnsi="Times New Roman" w:cs="Times New Roman"/>
          <w:sz w:val="24"/>
          <w:szCs w:val="24"/>
        </w:rPr>
        <w:t>. On the subjectiv</w:t>
      </w:r>
      <w:r w:rsidR="00A04537" w:rsidRPr="00811D2E">
        <w:rPr>
          <w:rFonts w:ascii="Times New Roman" w:hAnsi="Times New Roman" w:cs="Times New Roman"/>
          <w:sz w:val="24"/>
          <w:szCs w:val="24"/>
        </w:rPr>
        <w:t>ist</w:t>
      </w:r>
      <w:r w:rsidR="00AE107E" w:rsidRPr="00811D2E">
        <w:rPr>
          <w:rFonts w:ascii="Times New Roman" w:hAnsi="Times New Roman" w:cs="Times New Roman"/>
          <w:sz w:val="24"/>
          <w:szCs w:val="24"/>
        </w:rPr>
        <w:t xml:space="preserve"> view, the humble person </w:t>
      </w:r>
      <w:r w:rsidRPr="00811D2E">
        <w:rPr>
          <w:rFonts w:ascii="Times New Roman" w:hAnsi="Times New Roman" w:cs="Times New Roman"/>
          <w:sz w:val="24"/>
          <w:szCs w:val="24"/>
        </w:rPr>
        <w:t xml:space="preserve">can properly </w:t>
      </w:r>
      <w:r w:rsidR="00AE107E" w:rsidRPr="00811D2E">
        <w:rPr>
          <w:rFonts w:ascii="Times New Roman" w:hAnsi="Times New Roman" w:cs="Times New Roman"/>
          <w:sz w:val="24"/>
          <w:szCs w:val="24"/>
        </w:rPr>
        <w:t xml:space="preserve">take qualities that they themselves </w:t>
      </w:r>
      <w:r w:rsidRPr="00811D2E">
        <w:rPr>
          <w:rFonts w:ascii="Times New Roman" w:hAnsi="Times New Roman" w:cs="Times New Roman"/>
          <w:sz w:val="24"/>
          <w:szCs w:val="24"/>
        </w:rPr>
        <w:t>judge</w:t>
      </w:r>
      <w:r w:rsidR="00AE107E" w:rsidRPr="00811D2E">
        <w:rPr>
          <w:rFonts w:ascii="Times New Roman" w:hAnsi="Times New Roman" w:cs="Times New Roman"/>
          <w:sz w:val="24"/>
          <w:szCs w:val="24"/>
        </w:rPr>
        <w:t xml:space="preserve"> to be good. On the objectiv</w:t>
      </w:r>
      <w:r w:rsidR="00A04537" w:rsidRPr="00811D2E">
        <w:rPr>
          <w:rFonts w:ascii="Times New Roman" w:hAnsi="Times New Roman" w:cs="Times New Roman"/>
          <w:sz w:val="24"/>
          <w:szCs w:val="24"/>
        </w:rPr>
        <w:t>ist</w:t>
      </w:r>
      <w:r w:rsidR="00AE107E" w:rsidRPr="00811D2E">
        <w:rPr>
          <w:rFonts w:ascii="Times New Roman" w:hAnsi="Times New Roman" w:cs="Times New Roman"/>
          <w:sz w:val="24"/>
          <w:szCs w:val="24"/>
        </w:rPr>
        <w:t xml:space="preserve"> version, </w:t>
      </w:r>
      <w:r w:rsidRPr="00811D2E">
        <w:rPr>
          <w:rFonts w:ascii="Times New Roman" w:hAnsi="Times New Roman" w:cs="Times New Roman"/>
          <w:sz w:val="24"/>
          <w:szCs w:val="24"/>
        </w:rPr>
        <w:t>having the proper disposition requires that one take</w:t>
      </w:r>
      <w:r w:rsidR="006754B5"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objectively good qualities. </w:t>
      </w:r>
    </w:p>
    <w:p w14:paraId="6036FE9D" w14:textId="32E653D1" w:rsidR="000C30F6" w:rsidRPr="00811D2E" w:rsidRDefault="005A17F1" w:rsidP="001D1E3E">
      <w:pPr>
        <w:spacing w:after="0" w:line="480" w:lineRule="auto"/>
        <w:ind w:firstLine="720"/>
        <w:jc w:val="both"/>
        <w:rPr>
          <w:rFonts w:ascii="Times New Roman" w:hAnsi="Times New Roman" w:cs="Times New Roman"/>
          <w:sz w:val="24"/>
          <w:szCs w:val="24"/>
        </w:rPr>
      </w:pPr>
      <w:bookmarkStart w:id="6" w:name="_Hlk140831962"/>
      <w:r w:rsidRPr="00811D2E">
        <w:rPr>
          <w:rFonts w:ascii="Times New Roman" w:hAnsi="Times New Roman" w:cs="Times New Roman"/>
          <w:sz w:val="24"/>
          <w:szCs w:val="24"/>
        </w:rPr>
        <w:t xml:space="preserve">On the subjectivist view, </w:t>
      </w:r>
      <w:r w:rsidR="008C4787" w:rsidRPr="00811D2E">
        <w:rPr>
          <w:rFonts w:ascii="Times New Roman" w:hAnsi="Times New Roman" w:cs="Times New Roman"/>
          <w:sz w:val="24"/>
          <w:szCs w:val="24"/>
        </w:rPr>
        <w:t xml:space="preserve">an </w:t>
      </w:r>
      <w:r w:rsidRPr="00811D2E">
        <w:rPr>
          <w:rFonts w:ascii="Times New Roman" w:hAnsi="Times New Roman" w:cs="Times New Roman"/>
          <w:sz w:val="24"/>
          <w:szCs w:val="24"/>
        </w:rPr>
        <w:t xml:space="preserve">agent’s judgment that some object is good </w:t>
      </w:r>
      <w:r w:rsidR="00B20AC4" w:rsidRPr="00811D2E">
        <w:rPr>
          <w:rFonts w:ascii="Times New Roman" w:hAnsi="Times New Roman" w:cs="Times New Roman"/>
          <w:sz w:val="24"/>
          <w:szCs w:val="24"/>
        </w:rPr>
        <w:t xml:space="preserve">is what </w:t>
      </w:r>
      <w:r w:rsidRPr="00811D2E">
        <w:rPr>
          <w:rFonts w:ascii="Times New Roman" w:hAnsi="Times New Roman" w:cs="Times New Roman"/>
          <w:sz w:val="24"/>
          <w:szCs w:val="24"/>
        </w:rPr>
        <w:t xml:space="preserve">makes that object fitting. </w:t>
      </w:r>
      <w:bookmarkEnd w:id="6"/>
      <w:r w:rsidR="00AE107E" w:rsidRPr="00811D2E">
        <w:rPr>
          <w:rFonts w:ascii="Times New Roman" w:hAnsi="Times New Roman" w:cs="Times New Roman"/>
          <w:sz w:val="24"/>
          <w:szCs w:val="24"/>
        </w:rPr>
        <w:t xml:space="preserve">This means that being humble about one’s subjectively good qualities is necessary to make humility virtuous. One reason to endorse this view is to avoid charges of elitism. For instance, consider </w:t>
      </w:r>
      <w:r w:rsidR="00EC24F9" w:rsidRPr="00811D2E">
        <w:rPr>
          <w:rFonts w:ascii="Times New Roman" w:hAnsi="Times New Roman" w:cs="Times New Roman"/>
          <w:sz w:val="24"/>
          <w:szCs w:val="24"/>
        </w:rPr>
        <w:t xml:space="preserve">one of </w:t>
      </w:r>
      <w:r w:rsidR="00AE107E" w:rsidRPr="00811D2E">
        <w:rPr>
          <w:rFonts w:ascii="Times New Roman" w:hAnsi="Times New Roman" w:cs="Times New Roman"/>
          <w:sz w:val="24"/>
          <w:szCs w:val="24"/>
        </w:rPr>
        <w:t>Wolf’s (2010)</w:t>
      </w:r>
      <w:r w:rsidR="00EC24F9"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examples of activities that are merely subjectively meaningful, such as making handwritten copies of </w:t>
      </w:r>
      <w:r w:rsidR="00AE107E" w:rsidRPr="00811D2E">
        <w:rPr>
          <w:rFonts w:ascii="Times New Roman" w:hAnsi="Times New Roman" w:cs="Times New Roman"/>
          <w:i/>
          <w:iCs/>
          <w:sz w:val="24"/>
          <w:szCs w:val="24"/>
        </w:rPr>
        <w:t>War and Peace</w:t>
      </w:r>
      <w:r w:rsidR="00AE107E" w:rsidRPr="00811D2E">
        <w:rPr>
          <w:rFonts w:ascii="Times New Roman" w:hAnsi="Times New Roman" w:cs="Times New Roman"/>
          <w:sz w:val="24"/>
          <w:szCs w:val="24"/>
        </w:rPr>
        <w:t xml:space="preserve">. </w:t>
      </w:r>
      <w:r w:rsidR="009B7300" w:rsidRPr="00811D2E">
        <w:rPr>
          <w:rFonts w:ascii="Times New Roman" w:hAnsi="Times New Roman" w:cs="Times New Roman"/>
          <w:sz w:val="24"/>
          <w:szCs w:val="24"/>
        </w:rPr>
        <w:t>Maybe a</w:t>
      </w:r>
      <w:r w:rsidR="00AE107E" w:rsidRPr="00811D2E">
        <w:rPr>
          <w:rFonts w:ascii="Times New Roman" w:hAnsi="Times New Roman" w:cs="Times New Roman"/>
          <w:sz w:val="24"/>
          <w:szCs w:val="24"/>
        </w:rPr>
        <w:t xml:space="preserve"> person might have narrow interests that only they find valuable, and perhaps, we should not exclude the possibility that one can be humble about those interests.</w:t>
      </w:r>
      <w:r w:rsidR="00306242" w:rsidRPr="00811D2E">
        <w:rPr>
          <w:rStyle w:val="FootnoteReference"/>
          <w:rFonts w:ascii="Times New Roman" w:hAnsi="Times New Roman" w:cs="Times New Roman"/>
          <w:sz w:val="24"/>
          <w:szCs w:val="24"/>
        </w:rPr>
        <w:footnoteReference w:id="17"/>
      </w:r>
    </w:p>
    <w:p w14:paraId="27B59322" w14:textId="082FC8CD" w:rsidR="00AE107E" w:rsidRPr="00811D2E" w:rsidRDefault="76A045D4"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The subjectiv</w:t>
      </w:r>
      <w:r w:rsidR="5085F95B" w:rsidRPr="00811D2E">
        <w:rPr>
          <w:rFonts w:ascii="Times New Roman" w:hAnsi="Times New Roman" w:cs="Times New Roman"/>
          <w:sz w:val="24"/>
          <w:szCs w:val="24"/>
        </w:rPr>
        <w:t>ist</w:t>
      </w:r>
      <w:r w:rsidRPr="00811D2E">
        <w:rPr>
          <w:rFonts w:ascii="Times New Roman" w:hAnsi="Times New Roman" w:cs="Times New Roman"/>
          <w:sz w:val="24"/>
          <w:szCs w:val="24"/>
        </w:rPr>
        <w:t xml:space="preserve"> view faces two problems. First, it fails to capture other virtues in the vicinity of humility that include people’s good qualities, such as pride. It does not seem plausible, for instance, that one can be virtuously prideful of one’s ability to copy books. We tend to think that proper pride concerns objects of </w:t>
      </w:r>
      <w:r w:rsidR="007B5B13" w:rsidRPr="00811D2E">
        <w:rPr>
          <w:rFonts w:ascii="Times New Roman" w:hAnsi="Times New Roman" w:cs="Times New Roman"/>
          <w:sz w:val="24"/>
          <w:szCs w:val="24"/>
        </w:rPr>
        <w:t xml:space="preserve">true </w:t>
      </w:r>
      <w:r w:rsidRPr="00811D2E">
        <w:rPr>
          <w:rFonts w:ascii="Times New Roman" w:hAnsi="Times New Roman" w:cs="Times New Roman"/>
          <w:sz w:val="24"/>
          <w:szCs w:val="24"/>
        </w:rPr>
        <w:t xml:space="preserve">merit and value. Likewise, it does not seem </w:t>
      </w:r>
      <w:r w:rsidR="5085F95B" w:rsidRPr="00811D2E">
        <w:rPr>
          <w:rFonts w:ascii="Times New Roman" w:hAnsi="Times New Roman" w:cs="Times New Roman"/>
          <w:sz w:val="24"/>
          <w:szCs w:val="24"/>
        </w:rPr>
        <w:t xml:space="preserve">that </w:t>
      </w:r>
      <w:r w:rsidRPr="00811D2E">
        <w:rPr>
          <w:rFonts w:ascii="Times New Roman" w:hAnsi="Times New Roman" w:cs="Times New Roman"/>
          <w:sz w:val="24"/>
          <w:szCs w:val="24"/>
        </w:rPr>
        <w:t xml:space="preserve">one can be prideful or humble about having won the lottery because </w:t>
      </w:r>
      <w:r w:rsidR="017A8C78" w:rsidRPr="00811D2E">
        <w:rPr>
          <w:rFonts w:ascii="Times New Roman" w:hAnsi="Times New Roman" w:cs="Times New Roman"/>
          <w:sz w:val="24"/>
          <w:szCs w:val="24"/>
        </w:rPr>
        <w:t>winning</w:t>
      </w:r>
      <w:r w:rsidRPr="00811D2E">
        <w:rPr>
          <w:rFonts w:ascii="Times New Roman" w:hAnsi="Times New Roman" w:cs="Times New Roman"/>
          <w:sz w:val="24"/>
          <w:szCs w:val="24"/>
        </w:rPr>
        <w:t xml:space="preserve"> is a matter of luck. One might refrain from bragging about having won the lottery, </w:t>
      </w:r>
      <w:r w:rsidR="05112059" w:rsidRPr="00811D2E">
        <w:rPr>
          <w:rFonts w:ascii="Times New Roman" w:hAnsi="Times New Roman" w:cs="Times New Roman"/>
          <w:sz w:val="24"/>
          <w:szCs w:val="24"/>
        </w:rPr>
        <w:t xml:space="preserve">and this may show </w:t>
      </w:r>
      <w:r w:rsidR="05112059" w:rsidRPr="00811D2E">
        <w:rPr>
          <w:rFonts w:ascii="Times New Roman" w:hAnsi="Times New Roman" w:cs="Times New Roman"/>
          <w:i/>
          <w:iCs/>
          <w:sz w:val="24"/>
          <w:szCs w:val="24"/>
        </w:rPr>
        <w:t>some</w:t>
      </w:r>
      <w:r w:rsidR="05112059" w:rsidRPr="00811D2E">
        <w:rPr>
          <w:rFonts w:ascii="Times New Roman" w:hAnsi="Times New Roman" w:cs="Times New Roman"/>
          <w:sz w:val="24"/>
          <w:szCs w:val="24"/>
        </w:rPr>
        <w:t xml:space="preserve"> virtue</w:t>
      </w:r>
      <w:r w:rsidR="006267A6" w:rsidRPr="00811D2E">
        <w:rPr>
          <w:rFonts w:ascii="Times New Roman" w:hAnsi="Times New Roman" w:cs="Times New Roman"/>
          <w:sz w:val="24"/>
          <w:szCs w:val="24"/>
        </w:rPr>
        <w:t>—</w:t>
      </w:r>
      <w:r w:rsidR="05112059" w:rsidRPr="00811D2E">
        <w:rPr>
          <w:rFonts w:ascii="Times New Roman" w:hAnsi="Times New Roman" w:cs="Times New Roman"/>
          <w:sz w:val="24"/>
          <w:szCs w:val="24"/>
        </w:rPr>
        <w:t xml:space="preserve">perhaps, being considerate of the </w:t>
      </w:r>
      <w:r w:rsidR="104D9160" w:rsidRPr="00811D2E">
        <w:rPr>
          <w:rFonts w:ascii="Times New Roman" w:hAnsi="Times New Roman" w:cs="Times New Roman"/>
          <w:sz w:val="24"/>
          <w:szCs w:val="24"/>
        </w:rPr>
        <w:t>feelings of less fortunate others</w:t>
      </w:r>
      <w:r w:rsidR="006267A6" w:rsidRPr="00811D2E">
        <w:rPr>
          <w:rFonts w:ascii="Times New Roman" w:hAnsi="Times New Roman" w:cs="Times New Roman"/>
          <w:sz w:val="24"/>
          <w:szCs w:val="24"/>
        </w:rPr>
        <w:t>—</w:t>
      </w:r>
      <w:r w:rsidRPr="00811D2E">
        <w:rPr>
          <w:rFonts w:ascii="Times New Roman" w:hAnsi="Times New Roman" w:cs="Times New Roman"/>
          <w:sz w:val="24"/>
          <w:szCs w:val="24"/>
        </w:rPr>
        <w:t xml:space="preserve">but I think we would not call this virtuous </w:t>
      </w:r>
      <w:r w:rsidRPr="00811D2E">
        <w:rPr>
          <w:rFonts w:ascii="Times New Roman" w:hAnsi="Times New Roman" w:cs="Times New Roman"/>
          <w:i/>
          <w:iCs/>
          <w:sz w:val="24"/>
          <w:szCs w:val="24"/>
        </w:rPr>
        <w:t>humility</w:t>
      </w:r>
      <w:r w:rsidR="6AC613D8" w:rsidRPr="00811D2E">
        <w:rPr>
          <w:rFonts w:ascii="Times New Roman" w:hAnsi="Times New Roman" w:cs="Times New Roman"/>
          <w:i/>
          <w:iCs/>
          <w:sz w:val="24"/>
          <w:szCs w:val="24"/>
        </w:rPr>
        <w:t>.</w:t>
      </w:r>
      <w:r w:rsidRPr="00811D2E">
        <w:rPr>
          <w:rFonts w:ascii="Times New Roman" w:hAnsi="Times New Roman" w:cs="Times New Roman"/>
          <w:sz w:val="24"/>
          <w:szCs w:val="24"/>
        </w:rPr>
        <w:t xml:space="preserve"> </w:t>
      </w:r>
      <w:r w:rsidR="610A5037" w:rsidRPr="00811D2E">
        <w:rPr>
          <w:rFonts w:ascii="Times New Roman" w:hAnsi="Times New Roman" w:cs="Times New Roman"/>
          <w:sz w:val="24"/>
          <w:szCs w:val="24"/>
        </w:rPr>
        <w:t>This is because</w:t>
      </w:r>
      <w:r w:rsidRPr="00811D2E">
        <w:rPr>
          <w:rFonts w:ascii="Times New Roman" w:hAnsi="Times New Roman" w:cs="Times New Roman"/>
          <w:sz w:val="24"/>
          <w:szCs w:val="24"/>
        </w:rPr>
        <w:t xml:space="preserve"> the person who </w:t>
      </w:r>
      <w:r w:rsidRPr="00811D2E">
        <w:rPr>
          <w:rFonts w:ascii="Times New Roman" w:hAnsi="Times New Roman" w:cs="Times New Roman"/>
          <w:i/>
          <w:iCs/>
          <w:sz w:val="24"/>
          <w:szCs w:val="24"/>
        </w:rPr>
        <w:t>does</w:t>
      </w:r>
      <w:r w:rsidRPr="00811D2E">
        <w:rPr>
          <w:rFonts w:ascii="Times New Roman" w:hAnsi="Times New Roman" w:cs="Times New Roman"/>
          <w:sz w:val="24"/>
          <w:szCs w:val="24"/>
        </w:rPr>
        <w:t xml:space="preserve"> brag about winning the lottery misunderstands what is good. The subjectiv</w:t>
      </w:r>
      <w:r w:rsidR="5085F95B" w:rsidRPr="00811D2E">
        <w:rPr>
          <w:rFonts w:ascii="Times New Roman" w:hAnsi="Times New Roman" w:cs="Times New Roman"/>
          <w:sz w:val="24"/>
          <w:szCs w:val="24"/>
        </w:rPr>
        <w:t>ist</w:t>
      </w:r>
      <w:r w:rsidRPr="00811D2E">
        <w:rPr>
          <w:rFonts w:ascii="Times New Roman" w:hAnsi="Times New Roman" w:cs="Times New Roman"/>
          <w:sz w:val="24"/>
          <w:szCs w:val="24"/>
        </w:rPr>
        <w:t xml:space="preserve"> view </w:t>
      </w:r>
      <w:r w:rsidR="017A8C78" w:rsidRPr="00811D2E">
        <w:rPr>
          <w:rFonts w:ascii="Times New Roman" w:hAnsi="Times New Roman" w:cs="Times New Roman"/>
          <w:sz w:val="24"/>
          <w:szCs w:val="24"/>
        </w:rPr>
        <w:t xml:space="preserve">thus </w:t>
      </w:r>
      <w:r w:rsidRPr="00811D2E">
        <w:rPr>
          <w:rFonts w:ascii="Times New Roman" w:hAnsi="Times New Roman" w:cs="Times New Roman"/>
          <w:sz w:val="24"/>
          <w:szCs w:val="24"/>
        </w:rPr>
        <w:t xml:space="preserve">fails to capture the </w:t>
      </w:r>
      <w:r w:rsidR="007B5B13" w:rsidRPr="00811D2E">
        <w:rPr>
          <w:rFonts w:ascii="Times New Roman" w:hAnsi="Times New Roman" w:cs="Times New Roman"/>
          <w:sz w:val="24"/>
          <w:szCs w:val="24"/>
        </w:rPr>
        <w:t xml:space="preserve">fittingness constraint on </w:t>
      </w:r>
      <w:r w:rsidR="017A8C78" w:rsidRPr="00811D2E">
        <w:rPr>
          <w:rFonts w:ascii="Times New Roman" w:hAnsi="Times New Roman" w:cs="Times New Roman"/>
          <w:sz w:val="24"/>
          <w:szCs w:val="24"/>
        </w:rPr>
        <w:t>proper</w:t>
      </w:r>
      <w:r w:rsidRPr="00811D2E">
        <w:rPr>
          <w:rFonts w:ascii="Times New Roman" w:hAnsi="Times New Roman" w:cs="Times New Roman"/>
          <w:sz w:val="24"/>
          <w:szCs w:val="24"/>
        </w:rPr>
        <w:t xml:space="preserve"> humility and </w:t>
      </w:r>
      <w:r w:rsidR="017A8C78" w:rsidRPr="00811D2E">
        <w:rPr>
          <w:rFonts w:ascii="Times New Roman" w:hAnsi="Times New Roman" w:cs="Times New Roman"/>
          <w:sz w:val="24"/>
          <w:szCs w:val="24"/>
        </w:rPr>
        <w:t xml:space="preserve">proper </w:t>
      </w:r>
      <w:r w:rsidRPr="00811D2E">
        <w:rPr>
          <w:rFonts w:ascii="Times New Roman" w:hAnsi="Times New Roman" w:cs="Times New Roman"/>
          <w:sz w:val="24"/>
          <w:szCs w:val="24"/>
        </w:rPr>
        <w:t xml:space="preserve">pride. </w:t>
      </w:r>
    </w:p>
    <w:p w14:paraId="719A577E" w14:textId="056696C9" w:rsidR="007765F6" w:rsidRPr="00811D2E" w:rsidRDefault="00AE107E" w:rsidP="008F40FD">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lastRenderedPageBreak/>
        <w:t>Second, the subjectiv</w:t>
      </w:r>
      <w:r w:rsidR="00A04537" w:rsidRPr="00811D2E">
        <w:rPr>
          <w:rFonts w:ascii="Times New Roman" w:hAnsi="Times New Roman" w:cs="Times New Roman"/>
          <w:sz w:val="24"/>
          <w:szCs w:val="24"/>
        </w:rPr>
        <w:t>ist</w:t>
      </w:r>
      <w:r w:rsidRPr="00811D2E">
        <w:rPr>
          <w:rFonts w:ascii="Times New Roman" w:hAnsi="Times New Roman" w:cs="Times New Roman"/>
          <w:sz w:val="24"/>
          <w:szCs w:val="24"/>
        </w:rPr>
        <w:t xml:space="preserve"> view </w:t>
      </w:r>
      <w:r w:rsidR="007B5B13" w:rsidRPr="00811D2E">
        <w:rPr>
          <w:rFonts w:ascii="Times New Roman" w:hAnsi="Times New Roman" w:cs="Times New Roman"/>
          <w:sz w:val="24"/>
          <w:szCs w:val="24"/>
        </w:rPr>
        <w:t>gives us no resources to explain why</w:t>
      </w:r>
      <w:r w:rsidRPr="00811D2E">
        <w:rPr>
          <w:rFonts w:ascii="Times New Roman" w:hAnsi="Times New Roman" w:cs="Times New Roman"/>
          <w:sz w:val="24"/>
          <w:szCs w:val="24"/>
        </w:rPr>
        <w:t xml:space="preserve"> the </w:t>
      </w:r>
      <w:r w:rsidR="00B1380E" w:rsidRPr="00811D2E">
        <w:rPr>
          <w:rFonts w:ascii="Times New Roman" w:hAnsi="Times New Roman" w:cs="Times New Roman"/>
          <w:sz w:val="24"/>
          <w:szCs w:val="24"/>
        </w:rPr>
        <w:t xml:space="preserve">so-called </w:t>
      </w:r>
      <w:r w:rsidRPr="00811D2E">
        <w:rPr>
          <w:rFonts w:ascii="Times New Roman" w:hAnsi="Times New Roman" w:cs="Times New Roman"/>
          <w:sz w:val="24"/>
          <w:szCs w:val="24"/>
        </w:rPr>
        <w:t>arrogant humility of the pseudo-philosopher</w:t>
      </w:r>
      <w:r w:rsidR="007B5B13" w:rsidRPr="00811D2E">
        <w:rPr>
          <w:rFonts w:ascii="Times New Roman" w:hAnsi="Times New Roman" w:cs="Times New Roman"/>
          <w:sz w:val="24"/>
          <w:szCs w:val="24"/>
        </w:rPr>
        <w:t xml:space="preserve"> discussed above is not true humility</w:t>
      </w:r>
      <w:r w:rsidRPr="00811D2E">
        <w:rPr>
          <w:rFonts w:ascii="Times New Roman" w:hAnsi="Times New Roman" w:cs="Times New Roman"/>
          <w:sz w:val="24"/>
          <w:szCs w:val="24"/>
        </w:rPr>
        <w:t>. The pseudo-philosopher attempts to claim humility in being rejected or ignored by experts, because they wrongly believe that their project makes a meaningful contribution to the discourse, when in fact, it does not. This seems to be a manifestation of arrogance. For a more straightforward example, consider the utterance, “if I really wanted to, I could be an amazing philosopher.”</w:t>
      </w:r>
      <w:r w:rsidRPr="00811D2E">
        <w:rPr>
          <w:rStyle w:val="FootnoteReference"/>
          <w:rFonts w:ascii="Times New Roman" w:hAnsi="Times New Roman" w:cs="Times New Roman"/>
          <w:sz w:val="24"/>
          <w:szCs w:val="24"/>
        </w:rPr>
        <w:footnoteReference w:id="18"/>
      </w:r>
      <w:r w:rsidRPr="00811D2E">
        <w:rPr>
          <w:rFonts w:ascii="Times New Roman" w:hAnsi="Times New Roman" w:cs="Times New Roman"/>
          <w:sz w:val="24"/>
          <w:szCs w:val="24"/>
        </w:rPr>
        <w:t xml:space="preserve"> </w:t>
      </w:r>
      <w:r w:rsidR="00EC24F9" w:rsidRPr="00811D2E">
        <w:rPr>
          <w:rFonts w:ascii="Times New Roman" w:hAnsi="Times New Roman" w:cs="Times New Roman"/>
          <w:sz w:val="24"/>
          <w:szCs w:val="24"/>
        </w:rPr>
        <w:t>In ordinary circumstances, the person who makes this kind of declaration would not be judged to be genuinely interested in pursuing philosophy.</w:t>
      </w:r>
      <w:r w:rsidR="00CB5485" w:rsidRPr="00811D2E">
        <w:rPr>
          <w:rFonts w:ascii="Times New Roman" w:hAnsi="Times New Roman" w:cs="Times New Roman"/>
          <w:sz w:val="24"/>
          <w:szCs w:val="24"/>
        </w:rPr>
        <w:t xml:space="preserve"> </w:t>
      </w:r>
      <w:r w:rsidR="00B1380E" w:rsidRPr="00811D2E">
        <w:rPr>
          <w:rFonts w:ascii="Times New Roman" w:hAnsi="Times New Roman" w:cs="Times New Roman"/>
          <w:sz w:val="24"/>
          <w:szCs w:val="24"/>
        </w:rPr>
        <w:t>What would decisively make this declaration arrogant</w:t>
      </w:r>
      <w:r w:rsidR="00554DBF" w:rsidRPr="00811D2E">
        <w:rPr>
          <w:rFonts w:ascii="Times New Roman" w:hAnsi="Times New Roman" w:cs="Times New Roman"/>
          <w:sz w:val="24"/>
          <w:szCs w:val="24"/>
        </w:rPr>
        <w:t xml:space="preserve"> </w:t>
      </w:r>
      <w:r w:rsidR="00B1380E" w:rsidRPr="00811D2E">
        <w:rPr>
          <w:rFonts w:ascii="Times New Roman" w:hAnsi="Times New Roman" w:cs="Times New Roman"/>
          <w:sz w:val="24"/>
          <w:szCs w:val="24"/>
        </w:rPr>
        <w:t>is if the speaker thinks that they have</w:t>
      </w:r>
      <w:r w:rsidR="00554DBF" w:rsidRPr="00811D2E">
        <w:rPr>
          <w:rFonts w:ascii="Times New Roman" w:hAnsi="Times New Roman" w:cs="Times New Roman"/>
          <w:sz w:val="24"/>
          <w:szCs w:val="24"/>
        </w:rPr>
        <w:t xml:space="preserve"> </w:t>
      </w:r>
      <w:r w:rsidR="007F1E37" w:rsidRPr="00811D2E">
        <w:rPr>
          <w:rFonts w:ascii="Times New Roman" w:hAnsi="Times New Roman" w:cs="Times New Roman"/>
          <w:sz w:val="24"/>
          <w:szCs w:val="24"/>
        </w:rPr>
        <w:t>“</w:t>
      </w:r>
      <w:r w:rsidR="008F40FD" w:rsidRPr="00811D2E">
        <w:rPr>
          <w:rFonts w:ascii="Times New Roman" w:hAnsi="Times New Roman" w:cs="Times New Roman"/>
          <w:sz w:val="24"/>
          <w:szCs w:val="24"/>
        </w:rPr>
        <w:t>humbly</w:t>
      </w:r>
      <w:r w:rsidR="007F1E37" w:rsidRPr="00811D2E">
        <w:rPr>
          <w:rFonts w:ascii="Times New Roman" w:hAnsi="Times New Roman" w:cs="Times New Roman"/>
          <w:sz w:val="24"/>
          <w:szCs w:val="24"/>
        </w:rPr>
        <w:t>”</w:t>
      </w:r>
      <w:r w:rsidR="00554DBF" w:rsidRPr="00811D2E">
        <w:rPr>
          <w:rFonts w:ascii="Times New Roman" w:hAnsi="Times New Roman" w:cs="Times New Roman"/>
          <w:sz w:val="24"/>
          <w:szCs w:val="24"/>
        </w:rPr>
        <w:t xml:space="preserve"> stepped</w:t>
      </w:r>
      <w:r w:rsidR="00CB5485" w:rsidRPr="00811D2E">
        <w:rPr>
          <w:rFonts w:ascii="Times New Roman" w:hAnsi="Times New Roman" w:cs="Times New Roman"/>
          <w:sz w:val="24"/>
          <w:szCs w:val="24"/>
        </w:rPr>
        <w:t xml:space="preserve"> aside to let </w:t>
      </w:r>
      <w:r w:rsidR="00554DBF" w:rsidRPr="00811D2E">
        <w:rPr>
          <w:rFonts w:ascii="Times New Roman" w:hAnsi="Times New Roman" w:cs="Times New Roman"/>
          <w:sz w:val="24"/>
          <w:szCs w:val="24"/>
        </w:rPr>
        <w:t>lesser-minded</w:t>
      </w:r>
      <w:r w:rsidR="00CB5485" w:rsidRPr="00811D2E">
        <w:rPr>
          <w:rFonts w:ascii="Times New Roman" w:hAnsi="Times New Roman" w:cs="Times New Roman"/>
          <w:sz w:val="24"/>
          <w:szCs w:val="24"/>
        </w:rPr>
        <w:t xml:space="preserve"> people engage in the activity</w:t>
      </w:r>
      <w:r w:rsidR="002126BD" w:rsidRPr="00811D2E">
        <w:rPr>
          <w:rFonts w:ascii="Times New Roman" w:hAnsi="Times New Roman" w:cs="Times New Roman"/>
          <w:sz w:val="24"/>
          <w:szCs w:val="24"/>
        </w:rPr>
        <w:t>, or if they are belittling its significance</w:t>
      </w:r>
      <w:r w:rsidR="00CB5485" w:rsidRPr="00811D2E">
        <w:rPr>
          <w:rFonts w:ascii="Times New Roman" w:hAnsi="Times New Roman" w:cs="Times New Roman"/>
          <w:sz w:val="24"/>
          <w:szCs w:val="24"/>
        </w:rPr>
        <w:t xml:space="preserve"> (“Who </w:t>
      </w:r>
      <w:r w:rsidR="00CB5485" w:rsidRPr="00811D2E">
        <w:rPr>
          <w:rFonts w:ascii="Times New Roman" w:hAnsi="Times New Roman" w:cs="Times New Roman"/>
          <w:i/>
          <w:iCs/>
          <w:sz w:val="24"/>
          <w:szCs w:val="24"/>
        </w:rPr>
        <w:t>couldn’t</w:t>
      </w:r>
      <w:r w:rsidR="00CB5485" w:rsidRPr="00811D2E">
        <w:rPr>
          <w:rFonts w:ascii="Times New Roman" w:hAnsi="Times New Roman" w:cs="Times New Roman"/>
          <w:sz w:val="24"/>
          <w:szCs w:val="24"/>
        </w:rPr>
        <w:t xml:space="preserve"> be an amazing philosopher? It’s all junk anyways.”)</w:t>
      </w:r>
      <w:r w:rsidR="000C7910" w:rsidRPr="00811D2E">
        <w:rPr>
          <w:rFonts w:ascii="Times New Roman" w:hAnsi="Times New Roman" w:cs="Times New Roman"/>
          <w:sz w:val="24"/>
          <w:szCs w:val="24"/>
        </w:rPr>
        <w:t xml:space="preserve"> </w:t>
      </w:r>
      <w:r w:rsidR="00A72E84" w:rsidRPr="00811D2E">
        <w:rPr>
          <w:rFonts w:ascii="Times New Roman" w:hAnsi="Times New Roman" w:cs="Times New Roman"/>
          <w:sz w:val="24"/>
          <w:szCs w:val="24"/>
        </w:rPr>
        <w:t>Even</w:t>
      </w:r>
      <w:r w:rsidR="00EC24F9" w:rsidRPr="00811D2E">
        <w:rPr>
          <w:rFonts w:ascii="Times New Roman" w:hAnsi="Times New Roman" w:cs="Times New Roman"/>
          <w:sz w:val="24"/>
          <w:szCs w:val="24"/>
        </w:rPr>
        <w:t xml:space="preserve"> if we were to imag</w:t>
      </w:r>
      <w:r w:rsidR="007A30F2" w:rsidRPr="00811D2E">
        <w:rPr>
          <w:rFonts w:ascii="Times New Roman" w:hAnsi="Times New Roman" w:cs="Times New Roman"/>
          <w:sz w:val="24"/>
          <w:szCs w:val="24"/>
        </w:rPr>
        <w:t>in</w:t>
      </w:r>
      <w:r w:rsidR="00EC24F9" w:rsidRPr="00811D2E">
        <w:rPr>
          <w:rFonts w:ascii="Times New Roman" w:hAnsi="Times New Roman" w:cs="Times New Roman"/>
          <w:sz w:val="24"/>
          <w:szCs w:val="24"/>
        </w:rPr>
        <w:t>e</w:t>
      </w:r>
      <w:r w:rsidR="00ED3C61" w:rsidRPr="00811D2E">
        <w:rPr>
          <w:rFonts w:ascii="Times New Roman" w:hAnsi="Times New Roman" w:cs="Times New Roman"/>
          <w:sz w:val="24"/>
          <w:szCs w:val="24"/>
        </w:rPr>
        <w:t xml:space="preserve"> that</w:t>
      </w:r>
      <w:r w:rsidR="009B7300" w:rsidRPr="00811D2E">
        <w:rPr>
          <w:rFonts w:ascii="Times New Roman" w:hAnsi="Times New Roman" w:cs="Times New Roman"/>
          <w:sz w:val="24"/>
          <w:szCs w:val="24"/>
        </w:rPr>
        <w:t>,</w:t>
      </w:r>
      <w:r w:rsidR="00ED3C61" w:rsidRPr="00811D2E">
        <w:rPr>
          <w:rFonts w:ascii="Times New Roman" w:hAnsi="Times New Roman" w:cs="Times New Roman"/>
          <w:sz w:val="24"/>
          <w:szCs w:val="24"/>
        </w:rPr>
        <w:t xml:space="preserve"> in fact</w:t>
      </w:r>
      <w:r w:rsidR="009B7300" w:rsidRPr="00811D2E">
        <w:rPr>
          <w:rFonts w:ascii="Times New Roman" w:hAnsi="Times New Roman" w:cs="Times New Roman"/>
          <w:sz w:val="24"/>
          <w:szCs w:val="24"/>
        </w:rPr>
        <w:t>,</w:t>
      </w:r>
      <w:r w:rsidR="00ED3C61" w:rsidRPr="00811D2E">
        <w:rPr>
          <w:rFonts w:ascii="Times New Roman" w:hAnsi="Times New Roman" w:cs="Times New Roman"/>
          <w:sz w:val="24"/>
          <w:szCs w:val="24"/>
        </w:rPr>
        <w:t xml:space="preserve"> </w:t>
      </w:r>
      <w:r w:rsidR="009B7300" w:rsidRPr="00811D2E">
        <w:rPr>
          <w:rFonts w:ascii="Times New Roman" w:hAnsi="Times New Roman" w:cs="Times New Roman"/>
          <w:sz w:val="24"/>
          <w:szCs w:val="24"/>
        </w:rPr>
        <w:t>becoming a great philosopher</w:t>
      </w:r>
      <w:r w:rsidR="00ED3C61" w:rsidRPr="00811D2E">
        <w:rPr>
          <w:rFonts w:ascii="Times New Roman" w:hAnsi="Times New Roman" w:cs="Times New Roman"/>
          <w:sz w:val="24"/>
          <w:szCs w:val="24"/>
        </w:rPr>
        <w:t xml:space="preserve"> is a possibility</w:t>
      </w:r>
      <w:r w:rsidR="009B7300" w:rsidRPr="00811D2E">
        <w:rPr>
          <w:rFonts w:ascii="Times New Roman" w:hAnsi="Times New Roman" w:cs="Times New Roman"/>
          <w:sz w:val="24"/>
          <w:szCs w:val="24"/>
        </w:rPr>
        <w:t xml:space="preserve"> for the speaker</w:t>
      </w:r>
      <w:r w:rsidR="00ED3C61" w:rsidRPr="00811D2E">
        <w:rPr>
          <w:rFonts w:ascii="Times New Roman" w:hAnsi="Times New Roman" w:cs="Times New Roman"/>
          <w:sz w:val="24"/>
          <w:szCs w:val="24"/>
        </w:rPr>
        <w:t xml:space="preserve">, </w:t>
      </w:r>
      <w:r w:rsidR="002126BD" w:rsidRPr="00811D2E">
        <w:rPr>
          <w:rFonts w:ascii="Times New Roman" w:hAnsi="Times New Roman" w:cs="Times New Roman"/>
          <w:sz w:val="24"/>
          <w:szCs w:val="24"/>
        </w:rPr>
        <w:t xml:space="preserve">what makes their utterance arrogant in this case </w:t>
      </w:r>
      <w:r w:rsidR="007F1E37" w:rsidRPr="00811D2E">
        <w:rPr>
          <w:rFonts w:ascii="Times New Roman" w:hAnsi="Times New Roman" w:cs="Times New Roman"/>
          <w:i/>
          <w:iCs/>
          <w:sz w:val="24"/>
          <w:szCs w:val="24"/>
        </w:rPr>
        <w:t xml:space="preserve">just </w:t>
      </w:r>
      <w:r w:rsidR="002126BD" w:rsidRPr="00811D2E">
        <w:rPr>
          <w:rFonts w:ascii="Times New Roman" w:hAnsi="Times New Roman" w:cs="Times New Roman"/>
          <w:i/>
          <w:iCs/>
          <w:sz w:val="24"/>
          <w:szCs w:val="24"/>
        </w:rPr>
        <w:t>is</w:t>
      </w:r>
      <w:r w:rsidR="002126BD" w:rsidRPr="00811D2E">
        <w:rPr>
          <w:rFonts w:ascii="Times New Roman" w:hAnsi="Times New Roman" w:cs="Times New Roman"/>
          <w:sz w:val="24"/>
          <w:szCs w:val="24"/>
        </w:rPr>
        <w:t xml:space="preserve"> their subjective judgment. They</w:t>
      </w:r>
      <w:r w:rsidRPr="00811D2E">
        <w:rPr>
          <w:rFonts w:ascii="Times New Roman" w:hAnsi="Times New Roman" w:cs="Times New Roman"/>
          <w:sz w:val="24"/>
          <w:szCs w:val="24"/>
        </w:rPr>
        <w:t xml:space="preserve"> </w:t>
      </w:r>
      <w:r w:rsidR="00446E9B" w:rsidRPr="00811D2E">
        <w:rPr>
          <w:rFonts w:ascii="Times New Roman" w:hAnsi="Times New Roman" w:cs="Times New Roman"/>
          <w:sz w:val="24"/>
          <w:szCs w:val="24"/>
        </w:rPr>
        <w:t>engage in self-flattery about the mere prospect of being</w:t>
      </w:r>
      <w:r w:rsidR="00A04537" w:rsidRPr="00811D2E">
        <w:rPr>
          <w:rFonts w:ascii="Times New Roman" w:hAnsi="Times New Roman" w:cs="Times New Roman"/>
          <w:sz w:val="24"/>
          <w:szCs w:val="24"/>
        </w:rPr>
        <w:t xml:space="preserve"> </w:t>
      </w:r>
      <w:r w:rsidR="007B5B13" w:rsidRPr="00811D2E">
        <w:rPr>
          <w:rFonts w:ascii="Times New Roman" w:hAnsi="Times New Roman" w:cs="Times New Roman"/>
          <w:sz w:val="24"/>
          <w:szCs w:val="24"/>
        </w:rPr>
        <w:t xml:space="preserve">an </w:t>
      </w:r>
      <w:r w:rsidR="00A04537" w:rsidRPr="00811D2E">
        <w:rPr>
          <w:rFonts w:ascii="Times New Roman" w:hAnsi="Times New Roman" w:cs="Times New Roman"/>
          <w:sz w:val="24"/>
          <w:szCs w:val="24"/>
        </w:rPr>
        <w:t>amazing</w:t>
      </w:r>
      <w:r w:rsidR="00ED3C61" w:rsidRPr="00811D2E">
        <w:rPr>
          <w:rFonts w:ascii="Times New Roman" w:hAnsi="Times New Roman" w:cs="Times New Roman"/>
          <w:sz w:val="24"/>
          <w:szCs w:val="24"/>
        </w:rPr>
        <w:t xml:space="preserve"> philosopher</w:t>
      </w:r>
      <w:r w:rsidR="00986357" w:rsidRPr="00811D2E">
        <w:rPr>
          <w:rFonts w:ascii="Times New Roman" w:hAnsi="Times New Roman" w:cs="Times New Roman"/>
          <w:sz w:val="24"/>
          <w:szCs w:val="24"/>
        </w:rPr>
        <w:t xml:space="preserve"> as opposed to rightly appraising the </w:t>
      </w:r>
      <w:r w:rsidR="00A72E84" w:rsidRPr="00811D2E">
        <w:rPr>
          <w:rFonts w:ascii="Times New Roman" w:hAnsi="Times New Roman" w:cs="Times New Roman"/>
          <w:sz w:val="24"/>
          <w:szCs w:val="24"/>
        </w:rPr>
        <w:t>value of doing philosophy</w:t>
      </w:r>
      <w:r w:rsidR="0034736B" w:rsidRPr="00811D2E">
        <w:rPr>
          <w:rFonts w:ascii="Times New Roman" w:hAnsi="Times New Roman" w:cs="Times New Roman"/>
          <w:sz w:val="24"/>
          <w:szCs w:val="24"/>
        </w:rPr>
        <w:t xml:space="preserve">. </w:t>
      </w:r>
      <w:r w:rsidR="00B01161" w:rsidRPr="00811D2E">
        <w:rPr>
          <w:rFonts w:ascii="Times New Roman" w:hAnsi="Times New Roman" w:cs="Times New Roman"/>
          <w:sz w:val="24"/>
          <w:szCs w:val="24"/>
        </w:rPr>
        <w:t xml:space="preserve">This is the explanation that best explains the arrogance of people who </w:t>
      </w:r>
      <w:r w:rsidR="00B01161" w:rsidRPr="00811D2E">
        <w:rPr>
          <w:rFonts w:ascii="Times New Roman" w:hAnsi="Times New Roman" w:cs="Times New Roman"/>
          <w:i/>
          <w:iCs/>
          <w:sz w:val="24"/>
          <w:szCs w:val="24"/>
        </w:rPr>
        <w:t>do</w:t>
      </w:r>
      <w:r w:rsidR="00B01161" w:rsidRPr="00811D2E">
        <w:rPr>
          <w:rFonts w:ascii="Times New Roman" w:hAnsi="Times New Roman" w:cs="Times New Roman"/>
          <w:sz w:val="24"/>
          <w:szCs w:val="24"/>
        </w:rPr>
        <w:t xml:space="preserve"> possess the good quality in question, and those who </w:t>
      </w:r>
      <w:r w:rsidR="00B01161" w:rsidRPr="00811D2E">
        <w:rPr>
          <w:rFonts w:ascii="Times New Roman" w:hAnsi="Times New Roman" w:cs="Times New Roman"/>
          <w:i/>
          <w:iCs/>
          <w:sz w:val="24"/>
          <w:szCs w:val="24"/>
        </w:rPr>
        <w:t>do not</w:t>
      </w:r>
      <w:r w:rsidR="00B01161" w:rsidRPr="00811D2E">
        <w:rPr>
          <w:rFonts w:ascii="Times New Roman" w:hAnsi="Times New Roman" w:cs="Times New Roman"/>
          <w:sz w:val="24"/>
          <w:szCs w:val="24"/>
        </w:rPr>
        <w:t xml:space="preserve">. Indeed, even if we were to hear the </w:t>
      </w:r>
      <w:r w:rsidR="00B01161" w:rsidRPr="00811D2E">
        <w:rPr>
          <w:rFonts w:ascii="Times New Roman" w:hAnsi="Times New Roman" w:cs="Times New Roman"/>
          <w:i/>
          <w:iCs/>
          <w:sz w:val="24"/>
          <w:szCs w:val="24"/>
        </w:rPr>
        <w:t>best</w:t>
      </w:r>
      <w:r w:rsidR="00B01161" w:rsidRPr="00811D2E">
        <w:rPr>
          <w:rFonts w:ascii="Times New Roman" w:hAnsi="Times New Roman" w:cs="Times New Roman"/>
          <w:sz w:val="24"/>
          <w:szCs w:val="24"/>
        </w:rPr>
        <w:t xml:space="preserve"> philosopher say, “If I wanted to, I could solve the mind-body problem,” </w:t>
      </w:r>
      <w:r w:rsidR="002126BD" w:rsidRPr="00811D2E">
        <w:rPr>
          <w:rFonts w:ascii="Times New Roman" w:hAnsi="Times New Roman" w:cs="Times New Roman"/>
          <w:sz w:val="24"/>
          <w:szCs w:val="24"/>
        </w:rPr>
        <w:t>they seem to misunderstand</w:t>
      </w:r>
      <w:r w:rsidR="00554DBF" w:rsidRPr="00811D2E">
        <w:rPr>
          <w:rFonts w:ascii="Times New Roman" w:hAnsi="Times New Roman" w:cs="Times New Roman"/>
          <w:sz w:val="24"/>
          <w:szCs w:val="24"/>
        </w:rPr>
        <w:t xml:space="preserve"> </w:t>
      </w:r>
      <w:r w:rsidR="00A72E84" w:rsidRPr="00811D2E">
        <w:rPr>
          <w:rFonts w:ascii="Times New Roman" w:hAnsi="Times New Roman" w:cs="Times New Roman"/>
          <w:sz w:val="24"/>
          <w:szCs w:val="24"/>
        </w:rPr>
        <w:t>what makes philosophy</w:t>
      </w:r>
      <w:r w:rsidR="00554DBF" w:rsidRPr="00811D2E">
        <w:rPr>
          <w:rFonts w:ascii="Times New Roman" w:hAnsi="Times New Roman" w:cs="Times New Roman"/>
          <w:sz w:val="24"/>
          <w:szCs w:val="24"/>
        </w:rPr>
        <w:t xml:space="preserve"> </w:t>
      </w:r>
      <w:r w:rsidR="00554DBF" w:rsidRPr="00811D2E">
        <w:rPr>
          <w:rFonts w:ascii="Times New Roman" w:hAnsi="Times New Roman" w:cs="Times New Roman"/>
          <w:i/>
          <w:iCs/>
          <w:sz w:val="24"/>
          <w:szCs w:val="24"/>
        </w:rPr>
        <w:t>objective</w:t>
      </w:r>
      <w:r w:rsidR="00A72E84" w:rsidRPr="00811D2E">
        <w:rPr>
          <w:rFonts w:ascii="Times New Roman" w:hAnsi="Times New Roman" w:cs="Times New Roman"/>
          <w:i/>
          <w:iCs/>
          <w:sz w:val="24"/>
          <w:szCs w:val="24"/>
        </w:rPr>
        <w:t>ly</w:t>
      </w:r>
      <w:r w:rsidR="00554DBF" w:rsidRPr="00811D2E">
        <w:rPr>
          <w:rFonts w:ascii="Times New Roman" w:hAnsi="Times New Roman" w:cs="Times New Roman"/>
          <w:sz w:val="24"/>
          <w:szCs w:val="24"/>
        </w:rPr>
        <w:t xml:space="preserve"> valu</w:t>
      </w:r>
      <w:r w:rsidR="00A72E84" w:rsidRPr="00811D2E">
        <w:rPr>
          <w:rFonts w:ascii="Times New Roman" w:hAnsi="Times New Roman" w:cs="Times New Roman"/>
          <w:sz w:val="24"/>
          <w:szCs w:val="24"/>
        </w:rPr>
        <w:t>able</w:t>
      </w:r>
      <w:r w:rsidR="007765F6" w:rsidRPr="00811D2E">
        <w:rPr>
          <w:rFonts w:ascii="Times New Roman" w:hAnsi="Times New Roman" w:cs="Times New Roman"/>
          <w:sz w:val="24"/>
          <w:szCs w:val="24"/>
        </w:rPr>
        <w:t>. Merely judging some quality to be good</w:t>
      </w:r>
      <w:r w:rsidR="00554DBF" w:rsidRPr="00811D2E">
        <w:rPr>
          <w:rFonts w:ascii="Times New Roman" w:hAnsi="Times New Roman" w:cs="Times New Roman"/>
          <w:sz w:val="24"/>
          <w:szCs w:val="24"/>
        </w:rPr>
        <w:t>,</w:t>
      </w:r>
      <w:r w:rsidR="00D747A2" w:rsidRPr="00811D2E">
        <w:rPr>
          <w:rFonts w:ascii="Times New Roman" w:hAnsi="Times New Roman" w:cs="Times New Roman"/>
          <w:sz w:val="24"/>
          <w:szCs w:val="24"/>
        </w:rPr>
        <w:t xml:space="preserve"> or to be in one’s possession</w:t>
      </w:r>
      <w:r w:rsidR="00554DBF" w:rsidRPr="00811D2E">
        <w:rPr>
          <w:rFonts w:ascii="Times New Roman" w:hAnsi="Times New Roman" w:cs="Times New Roman"/>
          <w:sz w:val="24"/>
          <w:szCs w:val="24"/>
        </w:rPr>
        <w:t>,</w:t>
      </w:r>
      <w:r w:rsidR="007765F6" w:rsidRPr="00811D2E">
        <w:rPr>
          <w:rFonts w:ascii="Times New Roman" w:hAnsi="Times New Roman" w:cs="Times New Roman"/>
          <w:sz w:val="24"/>
          <w:szCs w:val="24"/>
        </w:rPr>
        <w:t xml:space="preserve"> is not enough </w:t>
      </w:r>
      <w:r w:rsidR="00EC24F9" w:rsidRPr="00811D2E">
        <w:rPr>
          <w:rFonts w:ascii="Times New Roman" w:hAnsi="Times New Roman" w:cs="Times New Roman"/>
          <w:sz w:val="24"/>
          <w:szCs w:val="24"/>
        </w:rPr>
        <w:t xml:space="preserve">to </w:t>
      </w:r>
      <w:r w:rsidR="00D747A2" w:rsidRPr="00811D2E">
        <w:rPr>
          <w:rFonts w:ascii="Times New Roman" w:hAnsi="Times New Roman" w:cs="Times New Roman"/>
          <w:sz w:val="24"/>
          <w:szCs w:val="24"/>
        </w:rPr>
        <w:t>make</w:t>
      </w:r>
      <w:r w:rsidR="007765F6" w:rsidRPr="00811D2E">
        <w:rPr>
          <w:rFonts w:ascii="Times New Roman" w:hAnsi="Times New Roman" w:cs="Times New Roman"/>
          <w:sz w:val="24"/>
          <w:szCs w:val="24"/>
        </w:rPr>
        <w:t xml:space="preserve"> that quality a </w:t>
      </w:r>
      <w:r w:rsidR="00EC24F9" w:rsidRPr="00811D2E">
        <w:rPr>
          <w:rFonts w:ascii="Times New Roman" w:hAnsi="Times New Roman" w:cs="Times New Roman"/>
          <w:sz w:val="24"/>
          <w:szCs w:val="24"/>
        </w:rPr>
        <w:t xml:space="preserve">proper </w:t>
      </w:r>
      <w:r w:rsidR="007765F6" w:rsidRPr="00811D2E">
        <w:rPr>
          <w:rFonts w:ascii="Times New Roman" w:hAnsi="Times New Roman" w:cs="Times New Roman"/>
          <w:sz w:val="24"/>
          <w:szCs w:val="24"/>
        </w:rPr>
        <w:t>object of humility.</w:t>
      </w:r>
      <w:r w:rsidR="00EC24F9" w:rsidRPr="00811D2E">
        <w:rPr>
          <w:rFonts w:ascii="Times New Roman" w:hAnsi="Times New Roman" w:cs="Times New Roman"/>
          <w:sz w:val="24"/>
          <w:szCs w:val="24"/>
        </w:rPr>
        <w:t xml:space="preserve"> </w:t>
      </w:r>
      <w:r w:rsidR="000C7910" w:rsidRPr="00811D2E">
        <w:rPr>
          <w:rFonts w:ascii="Times New Roman" w:hAnsi="Times New Roman" w:cs="Times New Roman"/>
          <w:sz w:val="24"/>
          <w:szCs w:val="24"/>
        </w:rPr>
        <w:t>There needs to be something independently good about the activity that the speaker gets right</w:t>
      </w:r>
      <w:r w:rsidR="008F40FD" w:rsidRPr="00811D2E">
        <w:rPr>
          <w:rFonts w:ascii="Times New Roman" w:hAnsi="Times New Roman" w:cs="Times New Roman"/>
          <w:sz w:val="24"/>
          <w:szCs w:val="24"/>
        </w:rPr>
        <w:t>, and in this case,</w:t>
      </w:r>
      <w:r w:rsidR="00F84988" w:rsidRPr="00811D2E">
        <w:rPr>
          <w:rFonts w:ascii="Times New Roman" w:hAnsi="Times New Roman" w:cs="Times New Roman"/>
          <w:sz w:val="24"/>
          <w:szCs w:val="24"/>
        </w:rPr>
        <w:t xml:space="preserve"> the speaker does not seem to be right about why philosophy is good</w:t>
      </w:r>
      <w:r w:rsidR="008F40FD" w:rsidRPr="00811D2E">
        <w:rPr>
          <w:rFonts w:ascii="Times New Roman" w:hAnsi="Times New Roman" w:cs="Times New Roman"/>
          <w:sz w:val="24"/>
          <w:szCs w:val="24"/>
        </w:rPr>
        <w:t xml:space="preserve">. </w:t>
      </w:r>
      <w:r w:rsidR="000C7910" w:rsidRPr="00811D2E">
        <w:rPr>
          <w:rFonts w:ascii="Times New Roman" w:hAnsi="Times New Roman" w:cs="Times New Roman"/>
          <w:sz w:val="24"/>
          <w:szCs w:val="24"/>
        </w:rPr>
        <w:t xml:space="preserve"> </w:t>
      </w:r>
    </w:p>
    <w:p w14:paraId="631AD17D" w14:textId="0B17B49C" w:rsidR="00DB62CF" w:rsidRPr="00811D2E" w:rsidRDefault="00AE107E" w:rsidP="00DB496F">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lastRenderedPageBreak/>
        <w:t>We should turn now to an objectiv</w:t>
      </w:r>
      <w:r w:rsidR="00A04537" w:rsidRPr="00811D2E">
        <w:rPr>
          <w:rFonts w:ascii="Times New Roman" w:hAnsi="Times New Roman" w:cs="Times New Roman"/>
          <w:sz w:val="24"/>
          <w:szCs w:val="24"/>
        </w:rPr>
        <w:t>ist</w:t>
      </w:r>
      <w:r w:rsidRPr="00811D2E">
        <w:rPr>
          <w:rFonts w:ascii="Times New Roman" w:hAnsi="Times New Roman" w:cs="Times New Roman"/>
          <w:sz w:val="24"/>
          <w:szCs w:val="24"/>
        </w:rPr>
        <w:t xml:space="preserve"> view. To say that humility depends on having other objectively good qualities means that the humble person’s good quality is good independently of their judgment. There must be some condition that says, for instance, that grandmaster-level chess skill is fitting for humility, whereas </w:t>
      </w:r>
      <w:r w:rsidR="009B7300" w:rsidRPr="00811D2E">
        <w:rPr>
          <w:rFonts w:ascii="Times New Roman" w:hAnsi="Times New Roman" w:cs="Times New Roman"/>
          <w:sz w:val="24"/>
          <w:szCs w:val="24"/>
        </w:rPr>
        <w:t>copying books</w:t>
      </w:r>
      <w:r w:rsidRPr="00811D2E">
        <w:rPr>
          <w:rFonts w:ascii="Times New Roman" w:hAnsi="Times New Roman" w:cs="Times New Roman"/>
          <w:sz w:val="24"/>
          <w:szCs w:val="24"/>
        </w:rPr>
        <w:t xml:space="preserve"> </w:t>
      </w:r>
      <w:r w:rsidR="009B7300" w:rsidRPr="00811D2E">
        <w:rPr>
          <w:rFonts w:ascii="Times New Roman" w:hAnsi="Times New Roman" w:cs="Times New Roman"/>
          <w:sz w:val="24"/>
          <w:szCs w:val="24"/>
        </w:rPr>
        <w:t xml:space="preserve">by hand </w:t>
      </w:r>
      <w:r w:rsidRPr="00811D2E">
        <w:rPr>
          <w:rFonts w:ascii="Times New Roman" w:hAnsi="Times New Roman" w:cs="Times New Roman"/>
          <w:sz w:val="24"/>
          <w:szCs w:val="24"/>
        </w:rPr>
        <w:t xml:space="preserve">is unfitting. </w:t>
      </w:r>
    </w:p>
    <w:p w14:paraId="47E07BF5" w14:textId="77777777" w:rsidR="00266A9E" w:rsidRPr="00811D2E" w:rsidRDefault="00266A9E" w:rsidP="00554DBF">
      <w:pPr>
        <w:spacing w:after="0" w:line="480" w:lineRule="auto"/>
        <w:jc w:val="both"/>
        <w:rPr>
          <w:rFonts w:ascii="Times New Roman" w:hAnsi="Times New Roman" w:cs="Times New Roman"/>
          <w:sz w:val="24"/>
          <w:szCs w:val="24"/>
        </w:rPr>
      </w:pPr>
    </w:p>
    <w:p w14:paraId="5DAE2DAA" w14:textId="55227C81" w:rsidR="005631E1" w:rsidRPr="00811D2E" w:rsidRDefault="005631E1" w:rsidP="005631E1">
      <w:pPr>
        <w:pStyle w:val="ListParagraph"/>
        <w:numPr>
          <w:ilvl w:val="1"/>
          <w:numId w:val="4"/>
        </w:numPr>
        <w:spacing w:after="0" w:line="480" w:lineRule="auto"/>
        <w:jc w:val="both"/>
        <w:rPr>
          <w:rFonts w:ascii="Times New Roman" w:eastAsia="Times New Roman" w:hAnsi="Times New Roman" w:cs="Times New Roman"/>
          <w:i/>
          <w:iCs/>
          <w:sz w:val="24"/>
          <w:szCs w:val="24"/>
        </w:rPr>
      </w:pPr>
      <w:r w:rsidRPr="00811D2E">
        <w:rPr>
          <w:rFonts w:ascii="Times New Roman" w:eastAsia="Times New Roman" w:hAnsi="Times New Roman" w:cs="Times New Roman"/>
          <w:i/>
          <w:iCs/>
          <w:sz w:val="24"/>
          <w:szCs w:val="24"/>
        </w:rPr>
        <w:t xml:space="preserve">Bootstrapped Fittingness </w:t>
      </w:r>
    </w:p>
    <w:p w14:paraId="137B50AA" w14:textId="6AC1ACB5" w:rsidR="005631E1" w:rsidRPr="00811D2E" w:rsidRDefault="005631E1" w:rsidP="005631E1">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If we agree that only objectively good qualities can be fitting for a humble disposition, we can now turn to whether a person must </w:t>
      </w:r>
      <w:r w:rsidRPr="00811D2E">
        <w:rPr>
          <w:rFonts w:ascii="Times New Roman" w:hAnsi="Times New Roman" w:cs="Times New Roman"/>
          <w:i/>
          <w:iCs/>
          <w:sz w:val="24"/>
          <w:szCs w:val="24"/>
        </w:rPr>
        <w:t>possess</w:t>
      </w:r>
      <w:r w:rsidRPr="00811D2E">
        <w:rPr>
          <w:rFonts w:ascii="Times New Roman" w:hAnsi="Times New Roman" w:cs="Times New Roman"/>
          <w:sz w:val="24"/>
          <w:szCs w:val="24"/>
        </w:rPr>
        <w:t xml:space="preserve"> these qualities to be humble. I think not. What matters instead is the humble disposition itself. </w:t>
      </w:r>
    </w:p>
    <w:p w14:paraId="2F36E994" w14:textId="630B0DAE" w:rsidR="00AE107E" w:rsidRPr="00811D2E" w:rsidRDefault="00AE107E" w:rsidP="005631E1">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Um </w:t>
      </w:r>
      <w:r w:rsidR="003823E8" w:rsidRPr="00811D2E">
        <w:rPr>
          <w:rFonts w:ascii="Times New Roman" w:hAnsi="Times New Roman" w:cs="Times New Roman"/>
          <w:sz w:val="24"/>
          <w:szCs w:val="24"/>
        </w:rPr>
        <w:t xml:space="preserve">has </w:t>
      </w:r>
      <w:r w:rsidRPr="00811D2E">
        <w:rPr>
          <w:rFonts w:ascii="Times New Roman" w:hAnsi="Times New Roman" w:cs="Times New Roman"/>
          <w:sz w:val="24"/>
          <w:szCs w:val="24"/>
        </w:rPr>
        <w:t xml:space="preserve">recently argued that individuals can be humble without any good qualities. Um (2019, 314) offers the following example: </w:t>
      </w:r>
    </w:p>
    <w:p w14:paraId="3D0A3D4F" w14:textId="77777777" w:rsidR="00AE107E" w:rsidRPr="00811D2E" w:rsidRDefault="00AE107E" w:rsidP="001D1E3E">
      <w:pPr>
        <w:spacing w:after="0" w:line="480" w:lineRule="auto"/>
        <w:jc w:val="both"/>
        <w:rPr>
          <w:rFonts w:ascii="Times New Roman" w:hAnsi="Times New Roman" w:cs="Times New Roman"/>
          <w:sz w:val="24"/>
          <w:szCs w:val="24"/>
        </w:rPr>
      </w:pPr>
    </w:p>
    <w:p w14:paraId="68ABA1E3" w14:textId="4CDED9FD" w:rsidR="00AE107E" w:rsidRPr="00811D2E" w:rsidRDefault="76A045D4" w:rsidP="001D1E3E">
      <w:pPr>
        <w:spacing w:after="0" w:line="480" w:lineRule="auto"/>
        <w:ind w:left="720"/>
        <w:jc w:val="both"/>
        <w:rPr>
          <w:rFonts w:ascii="Times New Roman" w:hAnsi="Times New Roman" w:cs="Times New Roman"/>
        </w:rPr>
      </w:pPr>
      <w:r w:rsidRPr="00811D2E">
        <w:rPr>
          <w:rFonts w:ascii="Times New Roman" w:hAnsi="Times New Roman" w:cs="Times New Roman"/>
        </w:rPr>
        <w:t>Suppose that Joshua is a modest violinist who is admired for his virtuosity. Even though people give him unsparing praise for his technique, he does not take either people’s praise or his excellent technique as a reason to consider himself to be fundamentally superior to others. One day, unfortunately, he loses his left arm in a car accident. Now his violin technique is gone and nothing has left for people to praise him for. Then, is it appropriate to say that his modesty, too, is gone with his technique? It does not seem right.</w:t>
      </w:r>
    </w:p>
    <w:p w14:paraId="5CEBD4B5" w14:textId="77777777" w:rsidR="00AE107E" w:rsidRPr="00811D2E" w:rsidRDefault="00AE107E" w:rsidP="001D1E3E">
      <w:pPr>
        <w:spacing w:after="0" w:line="480" w:lineRule="auto"/>
        <w:jc w:val="both"/>
        <w:rPr>
          <w:rFonts w:ascii="Times New Roman" w:hAnsi="Times New Roman" w:cs="Times New Roman"/>
          <w:sz w:val="24"/>
          <w:szCs w:val="24"/>
        </w:rPr>
      </w:pPr>
    </w:p>
    <w:p w14:paraId="7A9ECEA5" w14:textId="0E2A0C3C" w:rsidR="00E27439" w:rsidRPr="00811D2E" w:rsidRDefault="0094496E" w:rsidP="001D1E3E">
      <w:pPr>
        <w:spacing w:after="0" w:line="480" w:lineRule="auto"/>
        <w:jc w:val="both"/>
        <w:rPr>
          <w:rFonts w:ascii="Times New Roman" w:eastAsia="Times New Roman" w:hAnsi="Times New Roman" w:cs="Times New Roman"/>
          <w:sz w:val="24"/>
          <w:szCs w:val="24"/>
        </w:rPr>
      </w:pPr>
      <w:r w:rsidRPr="00811D2E">
        <w:rPr>
          <w:rFonts w:ascii="Times New Roman" w:hAnsi="Times New Roman" w:cs="Times New Roman"/>
          <w:sz w:val="24"/>
          <w:szCs w:val="24"/>
        </w:rPr>
        <w:t xml:space="preserve">While I agree with Um that one does not need to </w:t>
      </w:r>
      <w:r w:rsidR="00DF0C31" w:rsidRPr="00811D2E">
        <w:rPr>
          <w:rFonts w:ascii="Times New Roman" w:hAnsi="Times New Roman" w:cs="Times New Roman"/>
          <w:sz w:val="24"/>
          <w:szCs w:val="24"/>
        </w:rPr>
        <w:t xml:space="preserve">fully </w:t>
      </w:r>
      <w:r w:rsidR="00554DBF" w:rsidRPr="00811D2E">
        <w:rPr>
          <w:rFonts w:ascii="Times New Roman" w:hAnsi="Times New Roman" w:cs="Times New Roman"/>
          <w:sz w:val="24"/>
          <w:szCs w:val="24"/>
        </w:rPr>
        <w:t>p</w:t>
      </w:r>
      <w:r w:rsidRPr="00811D2E">
        <w:rPr>
          <w:rFonts w:ascii="Times New Roman" w:hAnsi="Times New Roman" w:cs="Times New Roman"/>
          <w:sz w:val="24"/>
          <w:szCs w:val="24"/>
        </w:rPr>
        <w:t xml:space="preserve">ossess the quality in question to be humble, I </w:t>
      </w:r>
      <w:r w:rsidR="000C3691" w:rsidRPr="00811D2E">
        <w:rPr>
          <w:rFonts w:ascii="Times New Roman" w:hAnsi="Times New Roman" w:cs="Times New Roman"/>
          <w:sz w:val="24"/>
          <w:szCs w:val="24"/>
        </w:rPr>
        <w:t>do not</w:t>
      </w:r>
      <w:r w:rsidRPr="00811D2E">
        <w:rPr>
          <w:rFonts w:ascii="Times New Roman" w:hAnsi="Times New Roman" w:cs="Times New Roman"/>
          <w:sz w:val="24"/>
          <w:szCs w:val="24"/>
        </w:rPr>
        <w:t xml:space="preserve"> find this </w:t>
      </w:r>
      <w:r w:rsidR="000C3691" w:rsidRPr="00811D2E">
        <w:rPr>
          <w:rFonts w:ascii="Times New Roman" w:hAnsi="Times New Roman" w:cs="Times New Roman"/>
          <w:sz w:val="24"/>
          <w:szCs w:val="24"/>
        </w:rPr>
        <w:t>example</w:t>
      </w:r>
      <w:r w:rsidRPr="00811D2E">
        <w:rPr>
          <w:rFonts w:ascii="Times New Roman" w:hAnsi="Times New Roman" w:cs="Times New Roman"/>
          <w:sz w:val="24"/>
          <w:szCs w:val="24"/>
        </w:rPr>
        <w:t xml:space="preserve"> to be decisive. </w:t>
      </w:r>
      <w:r w:rsidR="00AE107E" w:rsidRPr="00811D2E">
        <w:rPr>
          <w:rFonts w:ascii="Times New Roman" w:hAnsi="Times New Roman" w:cs="Times New Roman"/>
          <w:sz w:val="24"/>
          <w:szCs w:val="24"/>
        </w:rPr>
        <w:t xml:space="preserve">I agree that Joshua’s modesty does not vanish when he loses his left arm, and in turn, his technique. But </w:t>
      </w:r>
      <w:r w:rsidRPr="00811D2E">
        <w:rPr>
          <w:rFonts w:ascii="Times New Roman" w:hAnsi="Times New Roman" w:cs="Times New Roman"/>
          <w:sz w:val="24"/>
          <w:szCs w:val="24"/>
        </w:rPr>
        <w:t xml:space="preserve">one might argue that </w:t>
      </w:r>
      <w:r w:rsidR="00D25DD5" w:rsidRPr="00811D2E">
        <w:rPr>
          <w:rFonts w:ascii="Times New Roman" w:hAnsi="Times New Roman" w:cs="Times New Roman"/>
          <w:sz w:val="24"/>
          <w:szCs w:val="24"/>
        </w:rPr>
        <w:t>the claim that</w:t>
      </w:r>
      <w:r w:rsidR="00AE107E" w:rsidRPr="00811D2E">
        <w:rPr>
          <w:rFonts w:ascii="Times New Roman" w:hAnsi="Times New Roman" w:cs="Times New Roman"/>
          <w:sz w:val="24"/>
          <w:szCs w:val="24"/>
        </w:rPr>
        <w:t xml:space="preserve"> Joshua can still be modest </w:t>
      </w:r>
      <w:r w:rsidR="00AE107E" w:rsidRPr="00811D2E">
        <w:rPr>
          <w:rFonts w:ascii="Times New Roman" w:hAnsi="Times New Roman" w:cs="Times New Roman"/>
          <w:i/>
          <w:iCs/>
          <w:sz w:val="24"/>
          <w:szCs w:val="24"/>
        </w:rPr>
        <w:t>about his technique</w:t>
      </w:r>
      <w:r w:rsidR="00D25DD5" w:rsidRPr="00811D2E">
        <w:rPr>
          <w:rFonts w:ascii="Times New Roman" w:hAnsi="Times New Roman" w:cs="Times New Roman"/>
          <w:i/>
          <w:iCs/>
          <w:sz w:val="24"/>
          <w:szCs w:val="24"/>
        </w:rPr>
        <w:t xml:space="preserve"> </w:t>
      </w:r>
      <w:r w:rsidR="00D25DD5" w:rsidRPr="00811D2E">
        <w:rPr>
          <w:rFonts w:ascii="Times New Roman" w:hAnsi="Times New Roman" w:cs="Times New Roman"/>
          <w:sz w:val="24"/>
          <w:szCs w:val="24"/>
        </w:rPr>
        <w:t>is imprecise</w:t>
      </w:r>
      <w:r w:rsidR="00AE107E" w:rsidRPr="00811D2E">
        <w:rPr>
          <w:rFonts w:ascii="Times New Roman" w:hAnsi="Times New Roman" w:cs="Times New Roman"/>
          <w:sz w:val="24"/>
          <w:szCs w:val="24"/>
        </w:rPr>
        <w:t xml:space="preserve">. Rather, it seems that Joshua is still modest because he has good qualities in the vicinity of playing well. His technique, by contrast, </w:t>
      </w:r>
      <w:r w:rsidR="000964AD" w:rsidRPr="00811D2E">
        <w:rPr>
          <w:rFonts w:ascii="Times New Roman" w:hAnsi="Times New Roman" w:cs="Times New Roman"/>
          <w:sz w:val="24"/>
          <w:szCs w:val="24"/>
        </w:rPr>
        <w:t xml:space="preserve">was one aspect of </w:t>
      </w:r>
      <w:r w:rsidR="000964AD" w:rsidRPr="00811D2E">
        <w:rPr>
          <w:rFonts w:ascii="Times New Roman" w:hAnsi="Times New Roman" w:cs="Times New Roman"/>
          <w:sz w:val="24"/>
          <w:szCs w:val="24"/>
        </w:rPr>
        <w:lastRenderedPageBreak/>
        <w:t>his objectively good qualities in the realm of music.</w:t>
      </w:r>
      <w:r w:rsidR="007C3185" w:rsidRPr="00811D2E">
        <w:rPr>
          <w:rFonts w:ascii="Times New Roman" w:hAnsi="Times New Roman" w:cs="Times New Roman"/>
          <w:sz w:val="24"/>
          <w:szCs w:val="24"/>
        </w:rPr>
        <w:t xml:space="preserve"> </w:t>
      </w:r>
      <w:r w:rsidR="00AE107E" w:rsidRPr="00811D2E">
        <w:rPr>
          <w:rFonts w:ascii="Times New Roman" w:hAnsi="Times New Roman" w:cs="Times New Roman"/>
          <w:sz w:val="24"/>
          <w:szCs w:val="24"/>
        </w:rPr>
        <w:t xml:space="preserve">We expect Joshua to have many </w:t>
      </w:r>
      <w:r w:rsidR="000964AD" w:rsidRPr="00811D2E">
        <w:rPr>
          <w:rFonts w:ascii="Times New Roman" w:hAnsi="Times New Roman" w:cs="Times New Roman"/>
          <w:sz w:val="24"/>
          <w:szCs w:val="24"/>
        </w:rPr>
        <w:t xml:space="preserve">other </w:t>
      </w:r>
      <w:r w:rsidR="00AE107E" w:rsidRPr="00811D2E">
        <w:rPr>
          <w:rFonts w:ascii="Times New Roman" w:hAnsi="Times New Roman" w:cs="Times New Roman"/>
          <w:sz w:val="24"/>
          <w:szCs w:val="24"/>
        </w:rPr>
        <w:t>objectively valuable qualities that were integral for adopting the skillful technique in question—such as the ability to read music, to respond to various musical cues, to persevere against failure, and so on. Surely those qualities have not disappeared with the loss of his arm. While Joshua might be modest about</w:t>
      </w:r>
      <w:r w:rsidR="00F2559E" w:rsidRPr="00811D2E">
        <w:rPr>
          <w:rFonts w:ascii="Times New Roman" w:hAnsi="Times New Roman" w:cs="Times New Roman"/>
          <w:sz w:val="24"/>
          <w:szCs w:val="24"/>
        </w:rPr>
        <w:t xml:space="preserve"> </w:t>
      </w:r>
      <w:r w:rsidR="0066441B" w:rsidRPr="00811D2E">
        <w:rPr>
          <w:rFonts w:ascii="Times New Roman" w:hAnsi="Times New Roman" w:cs="Times New Roman"/>
          <w:i/>
          <w:iCs/>
          <w:sz w:val="24"/>
          <w:szCs w:val="24"/>
        </w:rPr>
        <w:t>such</w:t>
      </w:r>
      <w:r w:rsidR="0066441B" w:rsidRPr="00811D2E">
        <w:rPr>
          <w:rFonts w:ascii="Times New Roman" w:hAnsi="Times New Roman" w:cs="Times New Roman"/>
          <w:sz w:val="24"/>
          <w:szCs w:val="24"/>
        </w:rPr>
        <w:t xml:space="preserve"> </w:t>
      </w:r>
      <w:r w:rsidR="0066441B" w:rsidRPr="00811D2E">
        <w:rPr>
          <w:rFonts w:ascii="Times New Roman" w:hAnsi="Times New Roman" w:cs="Times New Roman"/>
          <w:i/>
          <w:iCs/>
          <w:sz w:val="24"/>
          <w:szCs w:val="24"/>
        </w:rPr>
        <w:t>qualities</w:t>
      </w:r>
      <w:r w:rsidR="00F2559E" w:rsidRPr="00811D2E">
        <w:rPr>
          <w:rFonts w:ascii="Times New Roman" w:hAnsi="Times New Roman" w:cs="Times New Roman"/>
          <w:sz w:val="24"/>
          <w:szCs w:val="24"/>
        </w:rPr>
        <w:t>,</w:t>
      </w:r>
      <w:r w:rsidR="00AE107E" w:rsidRPr="00811D2E">
        <w:rPr>
          <w:rFonts w:ascii="Times New Roman" w:hAnsi="Times New Roman" w:cs="Times New Roman"/>
          <w:sz w:val="24"/>
          <w:szCs w:val="24"/>
        </w:rPr>
        <w:t xml:space="preserve"> it does not seem to be true that Joshua is modest about playing the violin if he can no longer play. Notice that this is a very narrow sense in which Joshua’s modesty is gone; Um is essentially correct that if </w:t>
      </w:r>
      <w:r w:rsidR="00AE107E" w:rsidRPr="00811D2E">
        <w:rPr>
          <w:rFonts w:ascii="Times New Roman" w:hAnsi="Times New Roman" w:cs="Times New Roman"/>
          <w:i/>
          <w:iCs/>
          <w:sz w:val="24"/>
          <w:szCs w:val="24"/>
        </w:rPr>
        <w:t>this</w:t>
      </w:r>
      <w:r w:rsidR="00AE107E" w:rsidRPr="00811D2E">
        <w:rPr>
          <w:rFonts w:ascii="Times New Roman" w:hAnsi="Times New Roman" w:cs="Times New Roman"/>
          <w:sz w:val="24"/>
          <w:szCs w:val="24"/>
        </w:rPr>
        <w:t xml:space="preserve"> is all </w:t>
      </w:r>
      <w:r w:rsidR="00AE107E" w:rsidRPr="00811D2E">
        <w:rPr>
          <w:rFonts w:ascii="Times New Roman" w:hAnsi="Times New Roman" w:cs="Times New Roman"/>
          <w:i/>
          <w:iCs/>
          <w:sz w:val="24"/>
          <w:szCs w:val="24"/>
        </w:rPr>
        <w:t>Dependence</w:t>
      </w:r>
      <w:r w:rsidR="00AE107E" w:rsidRPr="00811D2E">
        <w:rPr>
          <w:rFonts w:ascii="Times New Roman" w:hAnsi="Times New Roman" w:cs="Times New Roman"/>
          <w:sz w:val="24"/>
          <w:szCs w:val="24"/>
        </w:rPr>
        <w:t xml:space="preserve"> is saying, the loss of modesty about one good quality does not matter for valuing Joshua’s modest disposition.</w:t>
      </w:r>
      <w:r w:rsidR="00306242" w:rsidRPr="00811D2E">
        <w:rPr>
          <w:rStyle w:val="FootnoteReference"/>
          <w:rFonts w:ascii="Times New Roman" w:hAnsi="Times New Roman" w:cs="Times New Roman"/>
          <w:sz w:val="24"/>
          <w:szCs w:val="24"/>
        </w:rPr>
        <w:footnoteReference w:id="19"/>
      </w:r>
      <w:r w:rsidR="00050BE9" w:rsidRPr="00811D2E">
        <w:rPr>
          <w:rFonts w:ascii="Times New Roman" w:hAnsi="Times New Roman" w:cs="Times New Roman"/>
          <w:sz w:val="24"/>
          <w:szCs w:val="24"/>
        </w:rPr>
        <w:t xml:space="preserve"> However, Um’s argument is not decisive, because </w:t>
      </w:r>
      <w:r w:rsidR="00DF0C31" w:rsidRPr="00811D2E">
        <w:rPr>
          <w:rFonts w:ascii="Times New Roman" w:hAnsi="Times New Roman" w:cs="Times New Roman"/>
          <w:sz w:val="24"/>
          <w:szCs w:val="24"/>
        </w:rPr>
        <w:t>the</w:t>
      </w:r>
      <w:r w:rsidR="00050BE9" w:rsidRPr="00811D2E">
        <w:rPr>
          <w:rFonts w:ascii="Times New Roman" w:hAnsi="Times New Roman" w:cs="Times New Roman"/>
          <w:sz w:val="24"/>
          <w:szCs w:val="24"/>
        </w:rPr>
        <w:t xml:space="preserve"> example could be extended further</w:t>
      </w:r>
      <w:r w:rsidR="00E27439" w:rsidRPr="00811D2E">
        <w:rPr>
          <w:rFonts w:ascii="Times New Roman" w:hAnsi="Times New Roman" w:cs="Times New Roman"/>
          <w:sz w:val="24"/>
          <w:szCs w:val="24"/>
        </w:rPr>
        <w:t xml:space="preserve"> by supposing also that Joshua has lost </w:t>
      </w:r>
      <w:r w:rsidR="00E27439" w:rsidRPr="00811D2E">
        <w:rPr>
          <w:rFonts w:ascii="Times New Roman" w:eastAsia="Times New Roman" w:hAnsi="Times New Roman" w:cs="Times New Roman"/>
          <w:sz w:val="24"/>
          <w:szCs w:val="24"/>
        </w:rPr>
        <w:t>the ability to read music, to respond to various musical cues, to persevere against failure, and so on</w:t>
      </w:r>
      <w:r w:rsidR="00050BE9" w:rsidRPr="00811D2E">
        <w:rPr>
          <w:rFonts w:ascii="Times New Roman" w:eastAsia="Times New Roman" w:hAnsi="Times New Roman" w:cs="Times New Roman"/>
          <w:sz w:val="24"/>
          <w:szCs w:val="24"/>
        </w:rPr>
        <w:t xml:space="preserve">. Our intuitions still seem to demand that </w:t>
      </w:r>
      <w:r w:rsidR="00050BE9" w:rsidRPr="00811D2E">
        <w:rPr>
          <w:rFonts w:ascii="Times New Roman" w:eastAsia="Times New Roman" w:hAnsi="Times New Roman" w:cs="Times New Roman"/>
          <w:i/>
          <w:iCs/>
          <w:sz w:val="24"/>
          <w:szCs w:val="24"/>
        </w:rPr>
        <w:t>something</w:t>
      </w:r>
      <w:r w:rsidR="00050BE9" w:rsidRPr="00811D2E">
        <w:rPr>
          <w:rFonts w:ascii="Times New Roman" w:eastAsia="Times New Roman" w:hAnsi="Times New Roman" w:cs="Times New Roman"/>
          <w:sz w:val="24"/>
          <w:szCs w:val="24"/>
        </w:rPr>
        <w:t xml:space="preserve"> be good </w:t>
      </w:r>
      <w:r w:rsidR="00EE3FE1" w:rsidRPr="00811D2E">
        <w:rPr>
          <w:rFonts w:ascii="Times New Roman" w:eastAsia="Times New Roman" w:hAnsi="Times New Roman" w:cs="Times New Roman"/>
          <w:sz w:val="24"/>
          <w:szCs w:val="24"/>
        </w:rPr>
        <w:t xml:space="preserve">(or have been good) </w:t>
      </w:r>
      <w:r w:rsidR="00050BE9" w:rsidRPr="00811D2E">
        <w:rPr>
          <w:rFonts w:ascii="Times New Roman" w:eastAsia="Times New Roman" w:hAnsi="Times New Roman" w:cs="Times New Roman"/>
          <w:i/>
          <w:iCs/>
          <w:sz w:val="24"/>
          <w:szCs w:val="24"/>
        </w:rPr>
        <w:t>about</w:t>
      </w:r>
      <w:r w:rsidR="00050BE9" w:rsidRPr="00811D2E">
        <w:rPr>
          <w:rFonts w:ascii="Times New Roman" w:eastAsia="Times New Roman" w:hAnsi="Times New Roman" w:cs="Times New Roman"/>
          <w:sz w:val="24"/>
          <w:szCs w:val="24"/>
        </w:rPr>
        <w:t xml:space="preserve"> Joshua. </w:t>
      </w:r>
    </w:p>
    <w:p w14:paraId="68719381" w14:textId="1F200CB9" w:rsidR="0024225B" w:rsidRPr="00811D2E" w:rsidRDefault="0024225B" w:rsidP="0024225B">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To show that virtuous humility does not depend on </w:t>
      </w:r>
      <w:r w:rsidR="005631E1" w:rsidRPr="00811D2E">
        <w:rPr>
          <w:rFonts w:ascii="Times New Roman" w:hAnsi="Times New Roman" w:cs="Times New Roman"/>
          <w:sz w:val="24"/>
          <w:szCs w:val="24"/>
        </w:rPr>
        <w:t>possessing</w:t>
      </w:r>
      <w:r w:rsidRPr="00811D2E">
        <w:rPr>
          <w:rFonts w:ascii="Times New Roman" w:hAnsi="Times New Roman" w:cs="Times New Roman"/>
          <w:sz w:val="24"/>
          <w:szCs w:val="24"/>
        </w:rPr>
        <w:t xml:space="preserve"> any objectively good qualities </w:t>
      </w:r>
      <w:r w:rsidRPr="00811D2E">
        <w:rPr>
          <w:rFonts w:ascii="Times New Roman" w:hAnsi="Times New Roman" w:cs="Times New Roman"/>
          <w:i/>
          <w:iCs/>
          <w:sz w:val="24"/>
          <w:szCs w:val="24"/>
        </w:rPr>
        <w:t>whatsoever</w:t>
      </w:r>
      <w:r w:rsidRPr="00811D2E">
        <w:rPr>
          <w:rFonts w:ascii="Times New Roman" w:hAnsi="Times New Roman" w:cs="Times New Roman"/>
          <w:sz w:val="24"/>
          <w:szCs w:val="24"/>
        </w:rPr>
        <w:t xml:space="preserve">, </w:t>
      </w:r>
      <w:bookmarkStart w:id="8" w:name="_Hlk140562065"/>
      <w:bookmarkStart w:id="9" w:name="_Hlk127277676"/>
      <w:r w:rsidRPr="00811D2E">
        <w:rPr>
          <w:rFonts w:ascii="Times New Roman" w:hAnsi="Times New Roman" w:cs="Times New Roman"/>
          <w:sz w:val="24"/>
          <w:szCs w:val="24"/>
        </w:rPr>
        <w:t xml:space="preserve">we would need an example of someone whose character is </w:t>
      </w:r>
      <w:r w:rsidR="00A04537" w:rsidRPr="00811D2E">
        <w:rPr>
          <w:rFonts w:ascii="Times New Roman" w:hAnsi="Times New Roman" w:cs="Times New Roman"/>
          <w:sz w:val="24"/>
          <w:szCs w:val="24"/>
        </w:rPr>
        <w:t xml:space="preserve">otherwise </w:t>
      </w:r>
      <w:r w:rsidRPr="00811D2E">
        <w:rPr>
          <w:rFonts w:ascii="Times New Roman" w:hAnsi="Times New Roman" w:cs="Times New Roman"/>
          <w:sz w:val="24"/>
          <w:szCs w:val="24"/>
        </w:rPr>
        <w:t>morally neutral, while still manifesting the virtue</w:t>
      </w:r>
      <w:bookmarkEnd w:id="8"/>
      <w:r w:rsidRPr="00811D2E">
        <w:rPr>
          <w:rFonts w:ascii="Times New Roman" w:hAnsi="Times New Roman" w:cs="Times New Roman"/>
          <w:sz w:val="24"/>
          <w:szCs w:val="24"/>
        </w:rPr>
        <w:t>.</w:t>
      </w:r>
      <w:bookmarkEnd w:id="9"/>
      <w:r w:rsidR="000C3691"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The character Patrick Star in the children’s cartoon </w:t>
      </w:r>
      <w:r w:rsidRPr="00811D2E">
        <w:rPr>
          <w:rFonts w:ascii="Times New Roman" w:hAnsi="Times New Roman" w:cs="Times New Roman"/>
          <w:i/>
          <w:iCs/>
          <w:sz w:val="24"/>
          <w:szCs w:val="24"/>
        </w:rPr>
        <w:t>SpongeBob SquarePants</w:t>
      </w:r>
      <w:r w:rsidRPr="00811D2E">
        <w:rPr>
          <w:rFonts w:ascii="Times New Roman" w:hAnsi="Times New Roman" w:cs="Times New Roman"/>
          <w:sz w:val="24"/>
          <w:szCs w:val="24"/>
        </w:rPr>
        <w:t xml:space="preserve"> might serve as such an example. In one episode, Patrick receives a trophy </w:t>
      </w:r>
      <w:r w:rsidRPr="00811D2E">
        <w:rPr>
          <w:rFonts w:ascii="Times New Roman" w:hAnsi="Times New Roman" w:cs="Times New Roman"/>
          <w:sz w:val="24"/>
          <w:szCs w:val="24"/>
        </w:rPr>
        <w:lastRenderedPageBreak/>
        <w:t xml:space="preserve">in the mail for “doing absolutely nothing longer than anyone else,” which he joyfully accepts before resigning to sleep under his rock. It appeared that receiving this award had a great effect on humbling Patrick, because he no longer felt the need to compare himself to his friend’s accomplishments. </w:t>
      </w:r>
    </w:p>
    <w:p w14:paraId="6834B133" w14:textId="162B62B9" w:rsidR="0024225B" w:rsidRPr="00811D2E" w:rsidRDefault="020AC75C" w:rsidP="00135B4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I think we can agree, however, that without any objectively good qualities, not only does Patrick lack virtue, but he seems to manifest improper pride when he accepts that he is unaccomplished.</w:t>
      </w:r>
      <w:r w:rsidR="0024225B" w:rsidRPr="00811D2E">
        <w:rPr>
          <w:rStyle w:val="FootnoteReference"/>
          <w:rFonts w:ascii="Times New Roman" w:hAnsi="Times New Roman" w:cs="Times New Roman"/>
          <w:sz w:val="24"/>
          <w:szCs w:val="24"/>
        </w:rPr>
        <w:footnoteReference w:id="20"/>
      </w:r>
      <w:r w:rsidRPr="00811D2E">
        <w:rPr>
          <w:rFonts w:ascii="Times New Roman" w:hAnsi="Times New Roman" w:cs="Times New Roman"/>
          <w:sz w:val="24"/>
          <w:szCs w:val="24"/>
        </w:rPr>
        <w:t xml:space="preserve"> Patrick fails to recognize that </w:t>
      </w:r>
      <w:r w:rsidR="084FC894" w:rsidRPr="00811D2E">
        <w:rPr>
          <w:rFonts w:ascii="Times New Roman" w:hAnsi="Times New Roman" w:cs="Times New Roman"/>
          <w:sz w:val="24"/>
          <w:szCs w:val="24"/>
        </w:rPr>
        <w:t xml:space="preserve">he himself is </w:t>
      </w:r>
      <w:r w:rsidRPr="00811D2E">
        <w:rPr>
          <w:rFonts w:ascii="Times New Roman" w:hAnsi="Times New Roman" w:cs="Times New Roman"/>
          <w:sz w:val="24"/>
          <w:szCs w:val="24"/>
        </w:rPr>
        <w:t xml:space="preserve">his </w:t>
      </w:r>
      <w:r w:rsidR="7D7B1EE9" w:rsidRPr="00811D2E">
        <w:rPr>
          <w:rFonts w:ascii="Times New Roman" w:hAnsi="Times New Roman" w:cs="Times New Roman"/>
          <w:sz w:val="24"/>
          <w:szCs w:val="24"/>
        </w:rPr>
        <w:t xml:space="preserve">own </w:t>
      </w:r>
      <w:r w:rsidRPr="00811D2E">
        <w:rPr>
          <w:rFonts w:ascii="Times New Roman" w:hAnsi="Times New Roman" w:cs="Times New Roman"/>
          <w:sz w:val="24"/>
          <w:szCs w:val="24"/>
        </w:rPr>
        <w:t xml:space="preserve">biggest obstacle to developing good, because he has accepted </w:t>
      </w:r>
      <w:r w:rsidR="22D69A56" w:rsidRPr="00811D2E">
        <w:rPr>
          <w:rFonts w:ascii="Times New Roman" w:hAnsi="Times New Roman" w:cs="Times New Roman"/>
          <w:sz w:val="24"/>
          <w:szCs w:val="24"/>
        </w:rPr>
        <w:t xml:space="preserve">mediocrity </w:t>
      </w:r>
      <w:r w:rsidRPr="00811D2E">
        <w:rPr>
          <w:rFonts w:ascii="Times New Roman" w:hAnsi="Times New Roman" w:cs="Times New Roman"/>
          <w:sz w:val="24"/>
          <w:szCs w:val="24"/>
        </w:rPr>
        <w:t xml:space="preserve">as an achievement. A virtuously humble Patrick would at least be motivated by something, such as the pursuit of at least one good quality. </w:t>
      </w:r>
      <w:r w:rsidR="2DFFFEFA" w:rsidRPr="00811D2E">
        <w:rPr>
          <w:rFonts w:ascii="Times New Roman" w:hAnsi="Times New Roman" w:cs="Times New Roman"/>
          <w:sz w:val="24"/>
          <w:szCs w:val="24"/>
        </w:rPr>
        <w:t xml:space="preserve">The problem with Patrick is not lacking other good qualities, but that he accepts </w:t>
      </w:r>
      <w:r w:rsidR="5DFD6F2F" w:rsidRPr="00811D2E">
        <w:rPr>
          <w:rFonts w:ascii="Times New Roman" w:hAnsi="Times New Roman" w:cs="Times New Roman"/>
          <w:sz w:val="24"/>
          <w:szCs w:val="24"/>
        </w:rPr>
        <w:t xml:space="preserve">mediocrity </w:t>
      </w:r>
      <w:r w:rsidR="2DFFFEFA" w:rsidRPr="00811D2E">
        <w:rPr>
          <w:rFonts w:ascii="Times New Roman" w:hAnsi="Times New Roman" w:cs="Times New Roman"/>
          <w:sz w:val="24"/>
          <w:szCs w:val="24"/>
        </w:rPr>
        <w:t xml:space="preserve">as an achievement, </w:t>
      </w:r>
      <w:r w:rsidR="79CA1750" w:rsidRPr="00811D2E">
        <w:rPr>
          <w:rFonts w:ascii="Times New Roman" w:hAnsi="Times New Roman" w:cs="Times New Roman"/>
          <w:sz w:val="24"/>
          <w:szCs w:val="24"/>
        </w:rPr>
        <w:t xml:space="preserve">while </w:t>
      </w:r>
      <w:r w:rsidR="2DFFFEFA" w:rsidRPr="00811D2E">
        <w:rPr>
          <w:rFonts w:ascii="Times New Roman" w:hAnsi="Times New Roman" w:cs="Times New Roman"/>
          <w:sz w:val="24"/>
          <w:szCs w:val="24"/>
        </w:rPr>
        <w:t xml:space="preserve">in fact, </w:t>
      </w:r>
      <w:r w:rsidR="79CA1750" w:rsidRPr="00811D2E">
        <w:rPr>
          <w:rFonts w:ascii="Times New Roman" w:hAnsi="Times New Roman" w:cs="Times New Roman"/>
          <w:sz w:val="24"/>
          <w:szCs w:val="24"/>
        </w:rPr>
        <w:t>mediocrity</w:t>
      </w:r>
      <w:r w:rsidR="2DFFFEFA" w:rsidRPr="00811D2E">
        <w:rPr>
          <w:rFonts w:ascii="Times New Roman" w:hAnsi="Times New Roman" w:cs="Times New Roman"/>
          <w:sz w:val="24"/>
          <w:szCs w:val="24"/>
        </w:rPr>
        <w:t xml:space="preserve"> is not a part of what it means to be humble. So, even if Patrick had a conception of humility as “it would be fitting for humility to accept </w:t>
      </w:r>
      <w:r w:rsidR="79CA1750" w:rsidRPr="00811D2E">
        <w:rPr>
          <w:rFonts w:ascii="Times New Roman" w:hAnsi="Times New Roman" w:cs="Times New Roman"/>
          <w:sz w:val="24"/>
          <w:szCs w:val="24"/>
        </w:rPr>
        <w:t xml:space="preserve">mediocrity </w:t>
      </w:r>
      <w:r w:rsidR="2DFFFEFA" w:rsidRPr="00811D2E">
        <w:rPr>
          <w:rFonts w:ascii="Times New Roman" w:hAnsi="Times New Roman" w:cs="Times New Roman"/>
          <w:sz w:val="24"/>
          <w:szCs w:val="24"/>
        </w:rPr>
        <w:t xml:space="preserve">as an achievement,” he would fail to be humble on account of being mistaken about what virtuous humility demands. </w:t>
      </w:r>
      <w:r w:rsidRPr="00811D2E">
        <w:rPr>
          <w:rFonts w:ascii="Times New Roman" w:hAnsi="Times New Roman" w:cs="Times New Roman"/>
          <w:sz w:val="24"/>
          <w:szCs w:val="24"/>
        </w:rPr>
        <w:t xml:space="preserve">He may have a humble disposition simply by not permitting obstacles, such as his improper pride, </w:t>
      </w:r>
      <w:r w:rsidR="69873D82" w:rsidRPr="00811D2E">
        <w:rPr>
          <w:rFonts w:ascii="Times New Roman" w:hAnsi="Times New Roman" w:cs="Times New Roman"/>
          <w:sz w:val="24"/>
          <w:szCs w:val="24"/>
        </w:rPr>
        <w:t xml:space="preserve">to </w:t>
      </w:r>
      <w:r w:rsidRPr="00811D2E">
        <w:rPr>
          <w:rFonts w:ascii="Times New Roman" w:hAnsi="Times New Roman" w:cs="Times New Roman"/>
          <w:sz w:val="24"/>
          <w:szCs w:val="24"/>
        </w:rPr>
        <w:t>get in the way of his pursuit.</w:t>
      </w:r>
      <w:r w:rsidR="0024225B" w:rsidRPr="00811D2E">
        <w:rPr>
          <w:rStyle w:val="FootnoteReference"/>
          <w:rFonts w:ascii="Times New Roman" w:hAnsi="Times New Roman" w:cs="Times New Roman"/>
          <w:sz w:val="24"/>
          <w:szCs w:val="24"/>
        </w:rPr>
        <w:footnoteReference w:id="21"/>
      </w:r>
      <w:r w:rsidRPr="00811D2E">
        <w:rPr>
          <w:rFonts w:ascii="Times New Roman" w:hAnsi="Times New Roman" w:cs="Times New Roman"/>
          <w:sz w:val="24"/>
          <w:szCs w:val="24"/>
        </w:rPr>
        <w:t xml:space="preserve"> In doing so, he would then possess an objectively good quality to be humble about.  </w:t>
      </w:r>
    </w:p>
    <w:p w14:paraId="487EDC9A" w14:textId="7FB524A8" w:rsidR="0024225B" w:rsidRPr="00811D2E" w:rsidRDefault="020AC75C" w:rsidP="0024225B">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A different explanation of Patrick’s lack of humility is Hurka’s (2001, 110)</w:t>
      </w:r>
      <w:r w:rsidR="6E2DAF7D" w:rsidRPr="00811D2E">
        <w:rPr>
          <w:rFonts w:ascii="Times New Roman" w:hAnsi="Times New Roman" w:cs="Times New Roman"/>
          <w:sz w:val="24"/>
          <w:szCs w:val="24"/>
        </w:rPr>
        <w:t xml:space="preserve">. On this view, </w:t>
      </w:r>
      <w:r w:rsidRPr="00811D2E">
        <w:rPr>
          <w:rFonts w:ascii="Times New Roman" w:hAnsi="Times New Roman" w:cs="Times New Roman"/>
          <w:sz w:val="24"/>
          <w:szCs w:val="24"/>
        </w:rPr>
        <w:t xml:space="preserve">attitudes ought to be proportional to the goodness of their object. According to Hurka, a modest person’s “responses to her own and others’ merits must be roughly proportioned to their magnitude.” Hurka says that this proportional attitude is necessary but not sufficient, since one could still take pleasure in one’s achievements without bragging or believing that they are </w:t>
      </w:r>
      <w:r w:rsidRPr="00811D2E">
        <w:rPr>
          <w:rFonts w:ascii="Times New Roman" w:hAnsi="Times New Roman" w:cs="Times New Roman"/>
          <w:sz w:val="24"/>
          <w:szCs w:val="24"/>
        </w:rPr>
        <w:lastRenderedPageBreak/>
        <w:t xml:space="preserve">meaningful. To put things in familiar Aristotelian terms, it seems that one can be </w:t>
      </w:r>
      <w:r w:rsidR="2783D269" w:rsidRPr="00811D2E">
        <w:rPr>
          <w:rFonts w:ascii="Times New Roman" w:hAnsi="Times New Roman" w:cs="Times New Roman"/>
          <w:sz w:val="24"/>
          <w:szCs w:val="24"/>
        </w:rPr>
        <w:t xml:space="preserve">both </w:t>
      </w:r>
      <w:r w:rsidRPr="00811D2E">
        <w:rPr>
          <w:rFonts w:ascii="Times New Roman" w:hAnsi="Times New Roman" w:cs="Times New Roman"/>
          <w:sz w:val="24"/>
          <w:szCs w:val="24"/>
        </w:rPr>
        <w:t>excessively and deficiently humble; excessive humility roughly means believing that one lacks abilities or skills that they truly possess</w:t>
      </w:r>
      <w:r w:rsidR="4E333108" w:rsidRPr="00811D2E">
        <w:rPr>
          <w:rFonts w:ascii="Times New Roman" w:hAnsi="Times New Roman" w:cs="Times New Roman"/>
          <w:sz w:val="24"/>
          <w:szCs w:val="24"/>
        </w:rPr>
        <w:t xml:space="preserve">, that is, one </w:t>
      </w:r>
      <w:r w:rsidR="2FE5D7A8" w:rsidRPr="00811D2E">
        <w:rPr>
          <w:rFonts w:ascii="Times New Roman" w:hAnsi="Times New Roman" w:cs="Times New Roman"/>
          <w:sz w:val="24"/>
          <w:szCs w:val="24"/>
        </w:rPr>
        <w:t>lack</w:t>
      </w:r>
      <w:r w:rsidR="52C0A028" w:rsidRPr="00811D2E">
        <w:rPr>
          <w:rFonts w:ascii="Times New Roman" w:hAnsi="Times New Roman" w:cs="Times New Roman"/>
          <w:sz w:val="24"/>
          <w:szCs w:val="24"/>
        </w:rPr>
        <w:t>s</w:t>
      </w:r>
      <w:r w:rsidRPr="00811D2E">
        <w:rPr>
          <w:rFonts w:ascii="Times New Roman" w:hAnsi="Times New Roman" w:cs="Times New Roman"/>
          <w:sz w:val="24"/>
          <w:szCs w:val="24"/>
        </w:rPr>
        <w:t xml:space="preserve"> </w:t>
      </w:r>
      <w:r w:rsidR="2783D269" w:rsidRPr="00811D2E">
        <w:rPr>
          <w:rFonts w:ascii="Times New Roman" w:hAnsi="Times New Roman" w:cs="Times New Roman"/>
          <w:sz w:val="24"/>
          <w:szCs w:val="24"/>
        </w:rPr>
        <w:t xml:space="preserve">appropriate </w:t>
      </w:r>
      <w:r w:rsidRPr="00811D2E">
        <w:rPr>
          <w:rFonts w:ascii="Times New Roman" w:hAnsi="Times New Roman" w:cs="Times New Roman"/>
          <w:sz w:val="24"/>
          <w:szCs w:val="24"/>
        </w:rPr>
        <w:t xml:space="preserve">confidence in oneself; deficiencies of humility involve overestimating one’s good qualities and having undue pride or arrogance. </w:t>
      </w:r>
    </w:p>
    <w:p w14:paraId="06C302CE" w14:textId="77777777" w:rsidR="00F76C41" w:rsidRPr="00811D2E" w:rsidRDefault="020AC75C" w:rsidP="00CC6013">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The issue with Hurka’s proportionality view, however, is that the goods fitting for humility are often non-moral in nature, so it is not the </w:t>
      </w:r>
      <w:r w:rsidR="6D1AF9BC" w:rsidRPr="00811D2E">
        <w:rPr>
          <w:rFonts w:ascii="Times New Roman" w:hAnsi="Times New Roman" w:cs="Times New Roman"/>
          <w:sz w:val="24"/>
          <w:szCs w:val="24"/>
        </w:rPr>
        <w:t xml:space="preserve">moral </w:t>
      </w:r>
      <w:r w:rsidRPr="00811D2E">
        <w:rPr>
          <w:rFonts w:ascii="Times New Roman" w:hAnsi="Times New Roman" w:cs="Times New Roman"/>
          <w:i/>
          <w:iCs/>
          <w:sz w:val="24"/>
          <w:szCs w:val="24"/>
        </w:rPr>
        <w:t>magnitude</w:t>
      </w:r>
      <w:r w:rsidRPr="00811D2E">
        <w:rPr>
          <w:rFonts w:ascii="Times New Roman" w:hAnsi="Times New Roman" w:cs="Times New Roman"/>
          <w:sz w:val="24"/>
          <w:szCs w:val="24"/>
        </w:rPr>
        <w:t xml:space="preserve"> of the activity that matters, so much as it is the </w:t>
      </w:r>
      <w:r w:rsidR="6D1AF9BC" w:rsidRPr="00811D2E">
        <w:rPr>
          <w:rFonts w:ascii="Times New Roman" w:hAnsi="Times New Roman" w:cs="Times New Roman"/>
          <w:i/>
          <w:iCs/>
          <w:sz w:val="24"/>
          <w:szCs w:val="24"/>
        </w:rPr>
        <w:t xml:space="preserve">objective </w:t>
      </w:r>
      <w:r w:rsidR="507A9A35" w:rsidRPr="00811D2E">
        <w:rPr>
          <w:rFonts w:ascii="Times New Roman" w:hAnsi="Times New Roman" w:cs="Times New Roman"/>
          <w:i/>
          <w:iCs/>
          <w:sz w:val="24"/>
          <w:szCs w:val="24"/>
        </w:rPr>
        <w:t xml:space="preserve">value </w:t>
      </w:r>
      <w:r w:rsidRPr="00811D2E">
        <w:rPr>
          <w:rFonts w:ascii="Times New Roman" w:hAnsi="Times New Roman" w:cs="Times New Roman"/>
          <w:sz w:val="24"/>
          <w:szCs w:val="24"/>
        </w:rPr>
        <w:t xml:space="preserve">of the type of activity </w:t>
      </w:r>
      <w:r w:rsidR="507A9A35" w:rsidRPr="00811D2E">
        <w:rPr>
          <w:rFonts w:ascii="Times New Roman" w:hAnsi="Times New Roman" w:cs="Times New Roman"/>
          <w:sz w:val="24"/>
          <w:szCs w:val="24"/>
        </w:rPr>
        <w:t xml:space="preserve">or quality </w:t>
      </w:r>
      <w:r w:rsidRPr="00811D2E">
        <w:rPr>
          <w:rFonts w:ascii="Times New Roman" w:hAnsi="Times New Roman" w:cs="Times New Roman"/>
          <w:sz w:val="24"/>
          <w:szCs w:val="24"/>
        </w:rPr>
        <w:t xml:space="preserve">involved. Attempts to construe grandmaster chess ability as having moral value (for instance, because of the pleasure they give to spectators or others) </w:t>
      </w:r>
      <w:r w:rsidR="2FE5D7A8" w:rsidRPr="00811D2E">
        <w:rPr>
          <w:rFonts w:ascii="Times New Roman" w:hAnsi="Times New Roman" w:cs="Times New Roman"/>
          <w:sz w:val="24"/>
          <w:szCs w:val="24"/>
        </w:rPr>
        <w:t>seem</w:t>
      </w:r>
      <w:r w:rsidRPr="00811D2E">
        <w:rPr>
          <w:rFonts w:ascii="Times New Roman" w:hAnsi="Times New Roman" w:cs="Times New Roman"/>
          <w:sz w:val="24"/>
          <w:szCs w:val="24"/>
        </w:rPr>
        <w:t xml:space="preserve"> misleading. </w:t>
      </w:r>
      <w:r w:rsidR="5085F95B" w:rsidRPr="00811D2E">
        <w:rPr>
          <w:rFonts w:ascii="Times New Roman" w:hAnsi="Times New Roman" w:cs="Times New Roman"/>
          <w:sz w:val="24"/>
          <w:szCs w:val="24"/>
        </w:rPr>
        <w:t xml:space="preserve">Rather, </w:t>
      </w:r>
      <w:r w:rsidRPr="00811D2E">
        <w:rPr>
          <w:rFonts w:ascii="Times New Roman" w:hAnsi="Times New Roman" w:cs="Times New Roman"/>
          <w:sz w:val="24"/>
          <w:szCs w:val="24"/>
        </w:rPr>
        <w:t xml:space="preserve">it is the </w:t>
      </w:r>
      <w:r w:rsidRPr="00811D2E">
        <w:rPr>
          <w:rFonts w:ascii="Times New Roman" w:hAnsi="Times New Roman" w:cs="Times New Roman"/>
          <w:i/>
          <w:iCs/>
          <w:sz w:val="24"/>
          <w:szCs w:val="24"/>
        </w:rPr>
        <w:t>highly skilled</w:t>
      </w:r>
      <w:r w:rsidRPr="00811D2E">
        <w:rPr>
          <w:rFonts w:ascii="Times New Roman" w:hAnsi="Times New Roman" w:cs="Times New Roman"/>
          <w:sz w:val="24"/>
          <w:szCs w:val="24"/>
        </w:rPr>
        <w:t xml:space="preserve"> nature of the activity that can make it objectively </w:t>
      </w:r>
      <w:r w:rsidR="00555A70" w:rsidRPr="00811D2E">
        <w:rPr>
          <w:rFonts w:ascii="Times New Roman" w:hAnsi="Times New Roman" w:cs="Times New Roman"/>
          <w:sz w:val="24"/>
          <w:szCs w:val="24"/>
        </w:rPr>
        <w:t>meritorious</w:t>
      </w:r>
      <w:r w:rsidRPr="00811D2E">
        <w:rPr>
          <w:rFonts w:ascii="Times New Roman" w:hAnsi="Times New Roman" w:cs="Times New Roman"/>
          <w:sz w:val="24"/>
          <w:szCs w:val="24"/>
        </w:rPr>
        <w:t xml:space="preserve">. Regardless of the agent’s attitudes, no amount of copying </w:t>
      </w:r>
      <w:r w:rsidRPr="00811D2E">
        <w:rPr>
          <w:rFonts w:ascii="Times New Roman" w:hAnsi="Times New Roman" w:cs="Times New Roman"/>
          <w:i/>
          <w:iCs/>
          <w:sz w:val="24"/>
          <w:szCs w:val="24"/>
        </w:rPr>
        <w:t xml:space="preserve">War and Peace </w:t>
      </w:r>
      <w:r w:rsidRPr="00811D2E">
        <w:rPr>
          <w:rFonts w:ascii="Times New Roman" w:hAnsi="Times New Roman" w:cs="Times New Roman"/>
          <w:sz w:val="24"/>
          <w:szCs w:val="24"/>
        </w:rPr>
        <w:t>seems to warrant humility.</w:t>
      </w:r>
      <w:r w:rsidR="0024225B" w:rsidRPr="00811D2E">
        <w:rPr>
          <w:rStyle w:val="FootnoteReference"/>
          <w:rFonts w:ascii="Times New Roman" w:hAnsi="Times New Roman" w:cs="Times New Roman"/>
          <w:sz w:val="24"/>
          <w:szCs w:val="24"/>
        </w:rPr>
        <w:footnoteReference w:id="22"/>
      </w:r>
      <w:r w:rsidRPr="00811D2E">
        <w:rPr>
          <w:rFonts w:ascii="Times New Roman" w:hAnsi="Times New Roman" w:cs="Times New Roman"/>
          <w:sz w:val="24"/>
          <w:szCs w:val="24"/>
        </w:rPr>
        <w:t xml:space="preserve"> By contrast, it seems that chess ability </w:t>
      </w:r>
      <w:r w:rsidR="5085F95B" w:rsidRPr="00811D2E">
        <w:rPr>
          <w:rFonts w:ascii="Times New Roman" w:hAnsi="Times New Roman" w:cs="Times New Roman"/>
          <w:sz w:val="24"/>
          <w:szCs w:val="24"/>
        </w:rPr>
        <w:t xml:space="preserve">is the sort of ability that </w:t>
      </w:r>
      <w:r w:rsidRPr="00811D2E">
        <w:rPr>
          <w:rFonts w:ascii="Times New Roman" w:hAnsi="Times New Roman" w:cs="Times New Roman"/>
          <w:sz w:val="24"/>
          <w:szCs w:val="24"/>
        </w:rPr>
        <w:t>can warrant humility regardless of whether one is a grandmaster or beginner. This explains why high</w:t>
      </w:r>
      <w:r w:rsidR="5085F95B" w:rsidRPr="00811D2E">
        <w:rPr>
          <w:rFonts w:ascii="Times New Roman" w:hAnsi="Times New Roman" w:cs="Times New Roman"/>
          <w:sz w:val="24"/>
          <w:szCs w:val="24"/>
        </w:rPr>
        <w:t>-</w:t>
      </w:r>
      <w:r w:rsidRPr="00811D2E">
        <w:rPr>
          <w:rFonts w:ascii="Times New Roman" w:hAnsi="Times New Roman" w:cs="Times New Roman"/>
          <w:sz w:val="24"/>
          <w:szCs w:val="24"/>
        </w:rPr>
        <w:t>achieving and comparably low</w:t>
      </w:r>
      <w:r w:rsidR="5085F95B" w:rsidRPr="00811D2E">
        <w:rPr>
          <w:rFonts w:ascii="Times New Roman" w:hAnsi="Times New Roman" w:cs="Times New Roman"/>
          <w:sz w:val="24"/>
          <w:szCs w:val="24"/>
        </w:rPr>
        <w:t>-</w:t>
      </w:r>
      <w:r w:rsidRPr="00811D2E">
        <w:rPr>
          <w:rFonts w:ascii="Times New Roman" w:hAnsi="Times New Roman" w:cs="Times New Roman"/>
          <w:sz w:val="24"/>
          <w:szCs w:val="24"/>
        </w:rPr>
        <w:t xml:space="preserve">achieving persons can exhibit equally virtuous humility about the same activity—why, for instance, both Hikaru Nakamura and I </w:t>
      </w:r>
      <w:r w:rsidR="00D747A2" w:rsidRPr="00811D2E">
        <w:rPr>
          <w:rFonts w:ascii="Times New Roman" w:hAnsi="Times New Roman" w:cs="Times New Roman"/>
          <w:sz w:val="24"/>
          <w:szCs w:val="24"/>
        </w:rPr>
        <w:t>can both be</w:t>
      </w:r>
      <w:r w:rsidRPr="00811D2E">
        <w:rPr>
          <w:rFonts w:ascii="Times New Roman" w:hAnsi="Times New Roman" w:cs="Times New Roman"/>
          <w:sz w:val="24"/>
          <w:szCs w:val="24"/>
        </w:rPr>
        <w:t xml:space="preserve"> humble about our chess ability. </w:t>
      </w:r>
    </w:p>
    <w:p w14:paraId="45E1C913" w14:textId="32864419" w:rsidR="0024225B" w:rsidRPr="00811D2E" w:rsidRDefault="00F31063" w:rsidP="00CC6013">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But even aside from skill, t</w:t>
      </w:r>
      <w:r w:rsidR="020AC75C" w:rsidRPr="00811D2E">
        <w:rPr>
          <w:rFonts w:ascii="Times New Roman" w:hAnsi="Times New Roman" w:cs="Times New Roman"/>
          <w:sz w:val="24"/>
          <w:szCs w:val="24"/>
        </w:rPr>
        <w:t>he objectiv</w:t>
      </w:r>
      <w:r w:rsidR="5085F95B" w:rsidRPr="00811D2E">
        <w:rPr>
          <w:rFonts w:ascii="Times New Roman" w:hAnsi="Times New Roman" w:cs="Times New Roman"/>
          <w:sz w:val="24"/>
          <w:szCs w:val="24"/>
        </w:rPr>
        <w:t>ist</w:t>
      </w:r>
      <w:r w:rsidR="020AC75C" w:rsidRPr="00811D2E">
        <w:rPr>
          <w:rFonts w:ascii="Times New Roman" w:hAnsi="Times New Roman" w:cs="Times New Roman"/>
          <w:sz w:val="24"/>
          <w:szCs w:val="24"/>
        </w:rPr>
        <w:t xml:space="preserve"> view also </w:t>
      </w:r>
      <w:r w:rsidR="001206B4" w:rsidRPr="00811D2E">
        <w:rPr>
          <w:rFonts w:ascii="Times New Roman" w:hAnsi="Times New Roman" w:cs="Times New Roman"/>
          <w:sz w:val="24"/>
          <w:szCs w:val="24"/>
        </w:rPr>
        <w:t>accounts for</w:t>
      </w:r>
      <w:r w:rsidR="020AC75C" w:rsidRPr="00811D2E">
        <w:rPr>
          <w:rFonts w:ascii="Times New Roman" w:hAnsi="Times New Roman" w:cs="Times New Roman"/>
          <w:sz w:val="24"/>
          <w:szCs w:val="24"/>
        </w:rPr>
        <w:t xml:space="preserve"> </w:t>
      </w:r>
      <w:r w:rsidR="001206B4" w:rsidRPr="00811D2E">
        <w:rPr>
          <w:rFonts w:ascii="Times New Roman" w:hAnsi="Times New Roman" w:cs="Times New Roman"/>
          <w:sz w:val="24"/>
          <w:szCs w:val="24"/>
        </w:rPr>
        <w:t xml:space="preserve">the </w:t>
      </w:r>
      <w:r w:rsidR="00D244A2" w:rsidRPr="00811D2E">
        <w:rPr>
          <w:rFonts w:ascii="Times New Roman" w:hAnsi="Times New Roman" w:cs="Times New Roman"/>
          <w:sz w:val="24"/>
          <w:szCs w:val="24"/>
        </w:rPr>
        <w:t xml:space="preserve">wide </w:t>
      </w:r>
      <w:r w:rsidR="001206B4" w:rsidRPr="00811D2E">
        <w:rPr>
          <w:rFonts w:ascii="Times New Roman" w:hAnsi="Times New Roman" w:cs="Times New Roman"/>
          <w:sz w:val="24"/>
          <w:szCs w:val="24"/>
        </w:rPr>
        <w:t xml:space="preserve">variety of </w:t>
      </w:r>
      <w:r w:rsidR="020AC75C" w:rsidRPr="00811D2E">
        <w:rPr>
          <w:rFonts w:ascii="Times New Roman" w:hAnsi="Times New Roman" w:cs="Times New Roman"/>
          <w:sz w:val="24"/>
          <w:szCs w:val="24"/>
        </w:rPr>
        <w:t>experiences</w:t>
      </w:r>
      <w:r w:rsidR="001206B4" w:rsidRPr="00811D2E">
        <w:rPr>
          <w:rFonts w:ascii="Times New Roman" w:hAnsi="Times New Roman" w:cs="Times New Roman"/>
          <w:sz w:val="24"/>
          <w:szCs w:val="24"/>
        </w:rPr>
        <w:t xml:space="preserve"> that are often said to be humbling</w:t>
      </w:r>
      <w:r w:rsidR="00244D1C" w:rsidRPr="00811D2E">
        <w:rPr>
          <w:rFonts w:ascii="Times New Roman" w:hAnsi="Times New Roman" w:cs="Times New Roman"/>
          <w:sz w:val="24"/>
          <w:szCs w:val="24"/>
        </w:rPr>
        <w:t xml:space="preserve">, depending on one’s relation to those experiences. We can imagine, for instance, </w:t>
      </w:r>
      <w:r w:rsidR="007F1399" w:rsidRPr="00811D2E">
        <w:rPr>
          <w:rFonts w:ascii="Times New Roman" w:hAnsi="Times New Roman" w:cs="Times New Roman"/>
          <w:sz w:val="24"/>
          <w:szCs w:val="24"/>
        </w:rPr>
        <w:t>an aristocrat being humble about their wealth, and a</w:t>
      </w:r>
      <w:r w:rsidR="008E2417" w:rsidRPr="00811D2E">
        <w:rPr>
          <w:rFonts w:ascii="Times New Roman" w:hAnsi="Times New Roman" w:cs="Times New Roman"/>
          <w:sz w:val="24"/>
          <w:szCs w:val="24"/>
        </w:rPr>
        <w:t xml:space="preserve">n impoverished </w:t>
      </w:r>
      <w:r w:rsidR="007F1399" w:rsidRPr="00811D2E">
        <w:rPr>
          <w:rFonts w:ascii="Times New Roman" w:hAnsi="Times New Roman" w:cs="Times New Roman"/>
          <w:sz w:val="24"/>
          <w:szCs w:val="24"/>
        </w:rPr>
        <w:t>single mother being humble about her lack of wealth.</w:t>
      </w:r>
      <w:r w:rsidR="0081660D" w:rsidRPr="00811D2E">
        <w:rPr>
          <w:rFonts w:ascii="Times New Roman" w:hAnsi="Times New Roman" w:cs="Times New Roman"/>
          <w:sz w:val="24"/>
          <w:szCs w:val="24"/>
        </w:rPr>
        <w:t xml:space="preserve"> </w:t>
      </w:r>
      <w:r w:rsidR="007F1399" w:rsidRPr="00811D2E">
        <w:rPr>
          <w:rFonts w:ascii="Times New Roman" w:hAnsi="Times New Roman" w:cs="Times New Roman"/>
          <w:sz w:val="24"/>
          <w:szCs w:val="24"/>
        </w:rPr>
        <w:t>This would</w:t>
      </w:r>
      <w:r w:rsidR="0081660D" w:rsidRPr="00811D2E">
        <w:rPr>
          <w:rFonts w:ascii="Times New Roman" w:hAnsi="Times New Roman" w:cs="Times New Roman"/>
          <w:sz w:val="24"/>
          <w:szCs w:val="24"/>
        </w:rPr>
        <w:t xml:space="preserve"> suggest that it is not so much the proportion or valence of the experience, but whether the experience is the kind of thing that can be humbling or not</w:t>
      </w:r>
      <w:r w:rsidR="020AC75C" w:rsidRPr="00811D2E">
        <w:rPr>
          <w:rFonts w:ascii="Times New Roman" w:hAnsi="Times New Roman" w:cs="Times New Roman"/>
          <w:sz w:val="24"/>
          <w:szCs w:val="24"/>
        </w:rPr>
        <w:t xml:space="preserve">. </w:t>
      </w:r>
      <w:r w:rsidR="00512E3C" w:rsidRPr="00811D2E">
        <w:rPr>
          <w:rFonts w:ascii="Times New Roman" w:hAnsi="Times New Roman" w:cs="Times New Roman"/>
          <w:sz w:val="24"/>
          <w:szCs w:val="24"/>
        </w:rPr>
        <w:t xml:space="preserve">This squares with our intuition that, </w:t>
      </w:r>
      <w:r w:rsidR="00847C82" w:rsidRPr="00811D2E">
        <w:rPr>
          <w:rFonts w:ascii="Times New Roman" w:hAnsi="Times New Roman" w:cs="Times New Roman"/>
          <w:sz w:val="24"/>
          <w:szCs w:val="24"/>
        </w:rPr>
        <w:t>broadly speaking</w:t>
      </w:r>
      <w:r w:rsidR="00512E3C" w:rsidRPr="00811D2E">
        <w:rPr>
          <w:rFonts w:ascii="Times New Roman" w:hAnsi="Times New Roman" w:cs="Times New Roman"/>
          <w:sz w:val="24"/>
          <w:szCs w:val="24"/>
        </w:rPr>
        <w:t>, a</w:t>
      </w:r>
      <w:r w:rsidR="00847C82" w:rsidRPr="00811D2E">
        <w:rPr>
          <w:rFonts w:ascii="Times New Roman" w:hAnsi="Times New Roman" w:cs="Times New Roman"/>
          <w:sz w:val="24"/>
          <w:szCs w:val="24"/>
        </w:rPr>
        <w:t xml:space="preserve"> strong character is </w:t>
      </w:r>
      <w:r w:rsidR="00847C82" w:rsidRPr="00811D2E">
        <w:rPr>
          <w:rFonts w:ascii="Times New Roman" w:hAnsi="Times New Roman" w:cs="Times New Roman"/>
          <w:sz w:val="24"/>
          <w:szCs w:val="24"/>
        </w:rPr>
        <w:lastRenderedPageBreak/>
        <w:t>developed through both adversity and accomplishment</w:t>
      </w:r>
      <w:r w:rsidR="001206B4" w:rsidRPr="00811D2E">
        <w:rPr>
          <w:rFonts w:ascii="Times New Roman" w:hAnsi="Times New Roman" w:cs="Times New Roman"/>
          <w:sz w:val="24"/>
          <w:szCs w:val="24"/>
        </w:rPr>
        <w:t xml:space="preserve">, and </w:t>
      </w:r>
      <w:r w:rsidR="00CC6013" w:rsidRPr="00811D2E">
        <w:rPr>
          <w:rFonts w:ascii="Times New Roman" w:hAnsi="Times New Roman" w:cs="Times New Roman"/>
          <w:sz w:val="24"/>
          <w:szCs w:val="24"/>
        </w:rPr>
        <w:t xml:space="preserve">explains why </w:t>
      </w:r>
      <w:r w:rsidR="001206B4" w:rsidRPr="00811D2E">
        <w:rPr>
          <w:rFonts w:ascii="Times New Roman" w:hAnsi="Times New Roman" w:cs="Times New Roman"/>
          <w:sz w:val="24"/>
          <w:szCs w:val="24"/>
        </w:rPr>
        <w:t xml:space="preserve">we often include </w:t>
      </w:r>
      <w:r w:rsidR="00834D1F" w:rsidRPr="00811D2E">
        <w:rPr>
          <w:rFonts w:ascii="Times New Roman" w:hAnsi="Times New Roman" w:cs="Times New Roman"/>
          <w:sz w:val="24"/>
          <w:szCs w:val="24"/>
        </w:rPr>
        <w:t xml:space="preserve">broader </w:t>
      </w:r>
      <w:r w:rsidR="001206B4" w:rsidRPr="00811D2E">
        <w:rPr>
          <w:rFonts w:ascii="Times New Roman" w:hAnsi="Times New Roman" w:cs="Times New Roman"/>
          <w:sz w:val="24"/>
          <w:szCs w:val="24"/>
        </w:rPr>
        <w:t>experiences that are humbling</w:t>
      </w:r>
      <w:r w:rsidR="00CC6013" w:rsidRPr="00811D2E">
        <w:rPr>
          <w:rFonts w:ascii="Times New Roman" w:hAnsi="Times New Roman" w:cs="Times New Roman"/>
          <w:sz w:val="24"/>
          <w:szCs w:val="24"/>
        </w:rPr>
        <w:t xml:space="preserve">, like viewing images of the Milky Way. </w:t>
      </w:r>
      <w:r w:rsidR="00DF0C31" w:rsidRPr="00811D2E">
        <w:rPr>
          <w:rFonts w:ascii="Times New Roman" w:hAnsi="Times New Roman" w:cs="Times New Roman"/>
          <w:sz w:val="24"/>
          <w:szCs w:val="24"/>
        </w:rPr>
        <w:t>An</w:t>
      </w:r>
      <w:r w:rsidR="00DB7F1A" w:rsidRPr="00811D2E">
        <w:rPr>
          <w:rFonts w:ascii="Times New Roman" w:hAnsi="Times New Roman" w:cs="Times New Roman"/>
          <w:sz w:val="24"/>
          <w:szCs w:val="24"/>
        </w:rPr>
        <w:t xml:space="preserve"> objectivist view does not </w:t>
      </w:r>
      <w:r w:rsidR="00F76C41" w:rsidRPr="00811D2E">
        <w:rPr>
          <w:rFonts w:ascii="Times New Roman" w:hAnsi="Times New Roman" w:cs="Times New Roman"/>
          <w:sz w:val="24"/>
          <w:szCs w:val="24"/>
        </w:rPr>
        <w:t xml:space="preserve">require introducing proportionality to </w:t>
      </w:r>
      <w:r w:rsidR="00DB7F1A" w:rsidRPr="00811D2E">
        <w:rPr>
          <w:rFonts w:ascii="Times New Roman" w:hAnsi="Times New Roman" w:cs="Times New Roman"/>
          <w:sz w:val="24"/>
          <w:szCs w:val="24"/>
        </w:rPr>
        <w:t>discriminate between skill levels or types of activity</w:t>
      </w:r>
      <w:r w:rsidR="00BB37D0" w:rsidRPr="00811D2E">
        <w:rPr>
          <w:rFonts w:ascii="Times New Roman" w:hAnsi="Times New Roman" w:cs="Times New Roman"/>
          <w:sz w:val="24"/>
          <w:szCs w:val="24"/>
        </w:rPr>
        <w:t xml:space="preserve"> </w:t>
      </w:r>
      <w:r w:rsidR="00E4242C" w:rsidRPr="00811D2E">
        <w:rPr>
          <w:rFonts w:ascii="Times New Roman" w:hAnsi="Times New Roman" w:cs="Times New Roman"/>
          <w:sz w:val="24"/>
          <w:szCs w:val="24"/>
        </w:rPr>
        <w:t xml:space="preserve">and experience </w:t>
      </w:r>
      <w:r w:rsidR="00BB37D0" w:rsidRPr="00811D2E">
        <w:rPr>
          <w:rFonts w:ascii="Times New Roman" w:hAnsi="Times New Roman" w:cs="Times New Roman"/>
          <w:sz w:val="24"/>
          <w:szCs w:val="24"/>
        </w:rPr>
        <w:t xml:space="preserve">that may </w:t>
      </w:r>
      <w:r w:rsidR="00DF0C31" w:rsidRPr="00811D2E">
        <w:rPr>
          <w:rFonts w:ascii="Times New Roman" w:hAnsi="Times New Roman" w:cs="Times New Roman"/>
          <w:sz w:val="24"/>
          <w:szCs w:val="24"/>
        </w:rPr>
        <w:t>be the content of a</w:t>
      </w:r>
      <w:r w:rsidR="00BB37D0" w:rsidRPr="00811D2E">
        <w:rPr>
          <w:rFonts w:ascii="Times New Roman" w:hAnsi="Times New Roman" w:cs="Times New Roman"/>
          <w:sz w:val="24"/>
          <w:szCs w:val="24"/>
        </w:rPr>
        <w:t xml:space="preserve"> humble disposition.</w:t>
      </w:r>
    </w:p>
    <w:p w14:paraId="3AFC7147" w14:textId="3DC3E296" w:rsidR="0024225B" w:rsidRPr="00811D2E" w:rsidRDefault="00834D1F" w:rsidP="005631E1">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 xml:space="preserve">Now, I will turn to showing how one might have humility without an objectively good quality. </w:t>
      </w:r>
      <w:r w:rsidR="005631E1" w:rsidRPr="00811D2E">
        <w:rPr>
          <w:rFonts w:ascii="Times New Roman" w:hAnsi="Times New Roman" w:cs="Times New Roman"/>
          <w:sz w:val="24"/>
          <w:szCs w:val="24"/>
        </w:rPr>
        <w:t xml:space="preserve">The most decisive illustration of humility without the possession of </w:t>
      </w:r>
      <w:r w:rsidRPr="00811D2E">
        <w:rPr>
          <w:rFonts w:ascii="Times New Roman" w:hAnsi="Times New Roman" w:cs="Times New Roman"/>
          <w:sz w:val="24"/>
          <w:szCs w:val="24"/>
        </w:rPr>
        <w:t xml:space="preserve">an </w:t>
      </w:r>
      <w:r w:rsidR="005631E1" w:rsidRPr="00811D2E">
        <w:rPr>
          <w:rFonts w:ascii="Times New Roman" w:hAnsi="Times New Roman" w:cs="Times New Roman"/>
          <w:sz w:val="24"/>
          <w:szCs w:val="24"/>
        </w:rPr>
        <w:t xml:space="preserve">objectively good </w:t>
      </w:r>
      <w:r w:rsidRPr="00811D2E">
        <w:rPr>
          <w:rFonts w:ascii="Times New Roman" w:hAnsi="Times New Roman" w:cs="Times New Roman"/>
          <w:sz w:val="24"/>
          <w:szCs w:val="24"/>
        </w:rPr>
        <w:t>quality</w:t>
      </w:r>
      <w:r w:rsidR="005631E1" w:rsidRPr="00811D2E">
        <w:rPr>
          <w:rFonts w:ascii="Times New Roman" w:hAnsi="Times New Roman" w:cs="Times New Roman"/>
          <w:sz w:val="24"/>
          <w:szCs w:val="24"/>
        </w:rPr>
        <w:t xml:space="preserve"> is a case</w:t>
      </w:r>
      <w:r w:rsidR="0024225B" w:rsidRPr="00811D2E">
        <w:rPr>
          <w:rFonts w:ascii="Times New Roman" w:hAnsi="Times New Roman" w:cs="Times New Roman"/>
          <w:sz w:val="24"/>
          <w:szCs w:val="24"/>
        </w:rPr>
        <w:t xml:space="preserve"> of mistaken judgment. A person can be humble without </w:t>
      </w:r>
      <w:r w:rsidRPr="00811D2E">
        <w:rPr>
          <w:rFonts w:ascii="Times New Roman" w:hAnsi="Times New Roman" w:cs="Times New Roman"/>
          <w:sz w:val="24"/>
          <w:szCs w:val="24"/>
        </w:rPr>
        <w:t xml:space="preserve">fully possessing some good quality because the quality is a fitting object. </w:t>
      </w:r>
      <w:r w:rsidR="00554DBF" w:rsidRPr="00811D2E">
        <w:rPr>
          <w:rFonts w:ascii="Times New Roman" w:hAnsi="Times New Roman" w:cs="Times New Roman"/>
          <w:sz w:val="24"/>
          <w:szCs w:val="24"/>
        </w:rPr>
        <w:t xml:space="preserve"> </w:t>
      </w:r>
    </w:p>
    <w:p w14:paraId="2D497212" w14:textId="2FB59385" w:rsidR="007A7C07" w:rsidRPr="00811D2E" w:rsidRDefault="005631E1" w:rsidP="00BE6297">
      <w:pPr>
        <w:spacing w:after="0" w:line="480" w:lineRule="auto"/>
        <w:ind w:firstLine="720"/>
        <w:jc w:val="both"/>
        <w:rPr>
          <w:rFonts w:ascii="Times New Roman" w:eastAsia="Times New Roman" w:hAnsi="Times New Roman" w:cs="Times New Roman"/>
          <w:sz w:val="24"/>
          <w:szCs w:val="24"/>
        </w:rPr>
      </w:pPr>
      <w:r w:rsidRPr="00811D2E">
        <w:rPr>
          <w:rFonts w:ascii="Times New Roman" w:hAnsi="Times New Roman" w:cs="Times New Roman"/>
          <w:sz w:val="24"/>
          <w:szCs w:val="24"/>
        </w:rPr>
        <w:t>For example, i</w:t>
      </w:r>
      <w:r w:rsidR="0024225B" w:rsidRPr="00811D2E">
        <w:rPr>
          <w:rFonts w:ascii="Times New Roman" w:hAnsi="Times New Roman" w:cs="Times New Roman"/>
          <w:sz w:val="24"/>
          <w:szCs w:val="24"/>
        </w:rPr>
        <w:t xml:space="preserve">magine that a </w:t>
      </w:r>
      <w:r w:rsidR="003C6D5E" w:rsidRPr="00811D2E">
        <w:rPr>
          <w:rFonts w:ascii="Times New Roman" w:hAnsi="Times New Roman" w:cs="Times New Roman"/>
          <w:sz w:val="24"/>
          <w:szCs w:val="24"/>
        </w:rPr>
        <w:t>good</w:t>
      </w:r>
      <w:r w:rsidR="0024225B" w:rsidRPr="00811D2E">
        <w:rPr>
          <w:rFonts w:ascii="Times New Roman" w:hAnsi="Times New Roman" w:cs="Times New Roman"/>
          <w:sz w:val="24"/>
          <w:szCs w:val="24"/>
        </w:rPr>
        <w:t xml:space="preserve"> writer, Mary, reads in </w:t>
      </w:r>
      <w:r w:rsidR="00580835" w:rsidRPr="00811D2E">
        <w:rPr>
          <w:rFonts w:ascii="Times New Roman" w:hAnsi="Times New Roman" w:cs="Times New Roman"/>
          <w:sz w:val="24"/>
          <w:szCs w:val="24"/>
        </w:rPr>
        <w:t>the</w:t>
      </w:r>
      <w:r w:rsidR="0024225B" w:rsidRPr="00811D2E">
        <w:rPr>
          <w:rFonts w:ascii="Times New Roman" w:hAnsi="Times New Roman" w:cs="Times New Roman"/>
          <w:sz w:val="24"/>
          <w:szCs w:val="24"/>
        </w:rPr>
        <w:t xml:space="preserve"> newspaper that she </w:t>
      </w:r>
      <w:r w:rsidR="0024225B" w:rsidRPr="00811D2E">
        <w:rPr>
          <w:rFonts w:ascii="Times New Roman" w:eastAsia="Times New Roman" w:hAnsi="Times New Roman" w:cs="Times New Roman"/>
          <w:sz w:val="24"/>
          <w:szCs w:val="24"/>
        </w:rPr>
        <w:t xml:space="preserve">won a prestigious writer’s prize in a contest. But, unbeknownst to her, the </w:t>
      </w:r>
      <w:r w:rsidR="00A94671" w:rsidRPr="00811D2E">
        <w:rPr>
          <w:rFonts w:ascii="Times New Roman" w:eastAsia="Times New Roman" w:hAnsi="Times New Roman" w:cs="Times New Roman"/>
          <w:sz w:val="24"/>
          <w:szCs w:val="24"/>
        </w:rPr>
        <w:t>real</w:t>
      </w:r>
      <w:r w:rsidR="0024225B" w:rsidRPr="00811D2E">
        <w:rPr>
          <w:rFonts w:ascii="Times New Roman" w:eastAsia="Times New Roman" w:hAnsi="Times New Roman" w:cs="Times New Roman"/>
          <w:sz w:val="24"/>
          <w:szCs w:val="24"/>
        </w:rPr>
        <w:t xml:space="preserve"> winner is someone who shares her name. While mistakenly believing that she has won the prize for her writing ability, </w:t>
      </w:r>
      <w:r w:rsidR="00580835" w:rsidRPr="00811D2E">
        <w:rPr>
          <w:rFonts w:ascii="Times New Roman" w:eastAsia="Times New Roman" w:hAnsi="Times New Roman" w:cs="Times New Roman"/>
          <w:sz w:val="24"/>
          <w:szCs w:val="24"/>
        </w:rPr>
        <w:t>we can imagine Mary</w:t>
      </w:r>
      <w:r w:rsidR="0024225B" w:rsidRPr="00811D2E">
        <w:rPr>
          <w:rFonts w:ascii="Times New Roman" w:eastAsia="Times New Roman" w:hAnsi="Times New Roman" w:cs="Times New Roman"/>
          <w:sz w:val="24"/>
          <w:szCs w:val="24"/>
        </w:rPr>
        <w:t xml:space="preserve"> stay</w:t>
      </w:r>
      <w:r w:rsidR="00580835" w:rsidRPr="00811D2E">
        <w:rPr>
          <w:rFonts w:ascii="Times New Roman" w:eastAsia="Times New Roman" w:hAnsi="Times New Roman" w:cs="Times New Roman"/>
          <w:sz w:val="24"/>
          <w:szCs w:val="24"/>
        </w:rPr>
        <w:t>ing</w:t>
      </w:r>
      <w:r w:rsidR="0024225B" w:rsidRPr="00811D2E">
        <w:rPr>
          <w:rFonts w:ascii="Times New Roman" w:eastAsia="Times New Roman" w:hAnsi="Times New Roman" w:cs="Times New Roman"/>
          <w:sz w:val="24"/>
          <w:szCs w:val="24"/>
        </w:rPr>
        <w:t xml:space="preserve"> humble</w:t>
      </w:r>
      <w:r w:rsidR="00B56DBB" w:rsidRPr="00811D2E">
        <w:rPr>
          <w:rFonts w:ascii="Times New Roman" w:eastAsia="Times New Roman" w:hAnsi="Times New Roman" w:cs="Times New Roman"/>
          <w:sz w:val="24"/>
          <w:szCs w:val="24"/>
        </w:rPr>
        <w:t xml:space="preserve"> by exhibiting some of the laundry list considerations mentioned earlier</w:t>
      </w:r>
      <w:r w:rsidR="0024225B" w:rsidRPr="00811D2E">
        <w:rPr>
          <w:rFonts w:ascii="Times New Roman" w:eastAsia="Times New Roman" w:hAnsi="Times New Roman" w:cs="Times New Roman"/>
          <w:sz w:val="24"/>
          <w:szCs w:val="24"/>
        </w:rPr>
        <w:t>; she does not brag about her achievement, or have a more inflated view o</w:t>
      </w:r>
      <w:r w:rsidR="002953F9" w:rsidRPr="00811D2E">
        <w:rPr>
          <w:rFonts w:ascii="Times New Roman" w:eastAsia="Times New Roman" w:hAnsi="Times New Roman" w:cs="Times New Roman"/>
          <w:sz w:val="24"/>
          <w:szCs w:val="24"/>
        </w:rPr>
        <w:t xml:space="preserve">f </w:t>
      </w:r>
      <w:r w:rsidR="0024225B" w:rsidRPr="00811D2E">
        <w:rPr>
          <w:rFonts w:ascii="Times New Roman" w:eastAsia="Times New Roman" w:hAnsi="Times New Roman" w:cs="Times New Roman"/>
          <w:sz w:val="24"/>
          <w:szCs w:val="24"/>
        </w:rPr>
        <w:t>h</w:t>
      </w:r>
      <w:r w:rsidR="002953F9" w:rsidRPr="00811D2E">
        <w:rPr>
          <w:rFonts w:ascii="Times New Roman" w:eastAsia="Times New Roman" w:hAnsi="Times New Roman" w:cs="Times New Roman"/>
          <w:sz w:val="24"/>
          <w:szCs w:val="24"/>
        </w:rPr>
        <w:t>er</w:t>
      </w:r>
      <w:r w:rsidR="0024225B" w:rsidRPr="00811D2E">
        <w:rPr>
          <w:rFonts w:ascii="Times New Roman" w:eastAsia="Times New Roman" w:hAnsi="Times New Roman" w:cs="Times New Roman"/>
          <w:sz w:val="24"/>
          <w:szCs w:val="24"/>
        </w:rPr>
        <w:t>self</w:t>
      </w:r>
      <w:r w:rsidR="00BB37D0" w:rsidRPr="00811D2E">
        <w:rPr>
          <w:rFonts w:ascii="Times New Roman" w:eastAsia="Times New Roman" w:hAnsi="Times New Roman" w:cs="Times New Roman"/>
          <w:sz w:val="24"/>
          <w:szCs w:val="24"/>
        </w:rPr>
        <w:t xml:space="preserve"> overall</w:t>
      </w:r>
      <w:r w:rsidR="0024225B" w:rsidRPr="00811D2E">
        <w:rPr>
          <w:rFonts w:ascii="Times New Roman" w:eastAsia="Times New Roman" w:hAnsi="Times New Roman" w:cs="Times New Roman"/>
          <w:sz w:val="24"/>
          <w:szCs w:val="24"/>
        </w:rPr>
        <w:t xml:space="preserve">, and so on. It seems that we can still say that Mary has a humble or modest character, even though </w:t>
      </w:r>
      <w:r w:rsidR="002953F9" w:rsidRPr="00811D2E">
        <w:rPr>
          <w:rFonts w:ascii="Times New Roman" w:eastAsia="Times New Roman" w:hAnsi="Times New Roman" w:cs="Times New Roman"/>
          <w:sz w:val="24"/>
          <w:szCs w:val="24"/>
        </w:rPr>
        <w:t>s</w:t>
      </w:r>
      <w:r w:rsidR="0024225B" w:rsidRPr="00811D2E">
        <w:rPr>
          <w:rFonts w:ascii="Times New Roman" w:eastAsia="Times New Roman" w:hAnsi="Times New Roman" w:cs="Times New Roman"/>
          <w:sz w:val="24"/>
          <w:szCs w:val="24"/>
        </w:rPr>
        <w:t>he does not have the quality she believes she does.</w:t>
      </w:r>
      <w:r w:rsidR="0024225B" w:rsidRPr="00811D2E">
        <w:rPr>
          <w:rStyle w:val="FootnoteReference"/>
          <w:rFonts w:ascii="Times New Roman" w:eastAsia="Times New Roman" w:hAnsi="Times New Roman" w:cs="Times New Roman"/>
          <w:sz w:val="24"/>
          <w:szCs w:val="24"/>
        </w:rPr>
        <w:footnoteReference w:id="23"/>
      </w:r>
      <w:r w:rsidR="0024225B" w:rsidRPr="00811D2E">
        <w:rPr>
          <w:rFonts w:ascii="Times New Roman" w:eastAsia="Times New Roman" w:hAnsi="Times New Roman" w:cs="Times New Roman"/>
          <w:sz w:val="24"/>
          <w:szCs w:val="24"/>
        </w:rPr>
        <w:t xml:space="preserve"> </w:t>
      </w:r>
    </w:p>
    <w:p w14:paraId="2636D79E" w14:textId="6FBDA661" w:rsidR="001973B8" w:rsidRPr="00811D2E" w:rsidRDefault="003C6D5E" w:rsidP="00073402">
      <w:pPr>
        <w:spacing w:after="0" w:line="480" w:lineRule="auto"/>
        <w:ind w:firstLine="720"/>
        <w:jc w:val="both"/>
        <w:rPr>
          <w:rFonts w:ascii="Times New Roman" w:hAnsi="Times New Roman" w:cs="Times New Roman"/>
          <w:sz w:val="24"/>
          <w:szCs w:val="24"/>
        </w:rPr>
      </w:pPr>
      <w:r w:rsidRPr="00811D2E">
        <w:rPr>
          <w:rFonts w:ascii="Times New Roman" w:eastAsia="Times New Roman" w:hAnsi="Times New Roman" w:cs="Times New Roman"/>
          <w:sz w:val="24"/>
          <w:szCs w:val="24"/>
        </w:rPr>
        <w:t xml:space="preserve">What is more, suppose that Mary is </w:t>
      </w:r>
      <w:r w:rsidR="003A2CD8" w:rsidRPr="00811D2E">
        <w:rPr>
          <w:rFonts w:ascii="Times New Roman" w:eastAsia="Times New Roman" w:hAnsi="Times New Roman" w:cs="Times New Roman"/>
          <w:sz w:val="24"/>
          <w:szCs w:val="24"/>
        </w:rPr>
        <w:t xml:space="preserve">not a good writer but </w:t>
      </w:r>
      <w:r w:rsidRPr="00811D2E">
        <w:rPr>
          <w:rFonts w:ascii="Times New Roman" w:eastAsia="Times New Roman" w:hAnsi="Times New Roman" w:cs="Times New Roman"/>
          <w:sz w:val="24"/>
          <w:szCs w:val="24"/>
        </w:rPr>
        <w:t xml:space="preserve">a </w:t>
      </w:r>
      <w:r w:rsidRPr="00811D2E">
        <w:rPr>
          <w:rFonts w:ascii="Times New Roman" w:eastAsia="Times New Roman" w:hAnsi="Times New Roman" w:cs="Times New Roman"/>
          <w:i/>
          <w:iCs/>
          <w:sz w:val="24"/>
          <w:szCs w:val="24"/>
        </w:rPr>
        <w:t>mediocre</w:t>
      </w:r>
      <w:r w:rsidRPr="00811D2E">
        <w:rPr>
          <w:rFonts w:ascii="Times New Roman" w:eastAsia="Times New Roman" w:hAnsi="Times New Roman" w:cs="Times New Roman"/>
          <w:sz w:val="24"/>
          <w:szCs w:val="24"/>
        </w:rPr>
        <w:t xml:space="preserve"> writer, and her</w:t>
      </w:r>
      <w:r w:rsidR="008B08F8" w:rsidRPr="00811D2E">
        <w:rPr>
          <w:rFonts w:ascii="Times New Roman" w:eastAsia="Times New Roman" w:hAnsi="Times New Roman" w:cs="Times New Roman"/>
          <w:sz w:val="24"/>
          <w:szCs w:val="24"/>
        </w:rPr>
        <w:t xml:space="preserve"> </w:t>
      </w:r>
      <w:r w:rsidRPr="00811D2E">
        <w:rPr>
          <w:rFonts w:ascii="Times New Roman" w:eastAsia="Times New Roman" w:hAnsi="Times New Roman" w:cs="Times New Roman"/>
          <w:sz w:val="24"/>
          <w:szCs w:val="24"/>
        </w:rPr>
        <w:t xml:space="preserve">false belief </w:t>
      </w:r>
      <w:r w:rsidR="001973B8" w:rsidRPr="00811D2E">
        <w:rPr>
          <w:rFonts w:ascii="Times New Roman" w:eastAsia="Times New Roman" w:hAnsi="Times New Roman" w:cs="Times New Roman"/>
          <w:sz w:val="24"/>
          <w:szCs w:val="24"/>
        </w:rPr>
        <w:t xml:space="preserve">about having won the prize </w:t>
      </w:r>
      <w:r w:rsidRPr="00811D2E">
        <w:rPr>
          <w:rFonts w:ascii="Times New Roman" w:eastAsia="Times New Roman" w:hAnsi="Times New Roman" w:cs="Times New Roman"/>
          <w:sz w:val="24"/>
          <w:szCs w:val="24"/>
        </w:rPr>
        <w:t xml:space="preserve">is an innocent mistake. Even so, it seems that her </w:t>
      </w:r>
      <w:r w:rsidR="008B08F8" w:rsidRPr="00811D2E">
        <w:rPr>
          <w:rFonts w:ascii="Times New Roman" w:eastAsia="Times New Roman" w:hAnsi="Times New Roman" w:cs="Times New Roman"/>
          <w:sz w:val="24"/>
          <w:szCs w:val="24"/>
        </w:rPr>
        <w:t xml:space="preserve">humble disposition is valuable apart from the fitting object, which she does not possess. </w:t>
      </w:r>
      <w:r w:rsidRPr="00811D2E">
        <w:rPr>
          <w:rFonts w:ascii="Times New Roman" w:hAnsi="Times New Roman" w:cs="Times New Roman"/>
          <w:sz w:val="24"/>
          <w:szCs w:val="24"/>
        </w:rPr>
        <w:t>To be sure,</w:t>
      </w:r>
      <w:r w:rsidR="00A94671" w:rsidRPr="00811D2E">
        <w:rPr>
          <w:rFonts w:ascii="Times New Roman" w:hAnsi="Times New Roman" w:cs="Times New Roman"/>
          <w:sz w:val="24"/>
          <w:szCs w:val="24"/>
        </w:rPr>
        <w:t xml:space="preserve"> </w:t>
      </w:r>
      <w:r w:rsidR="00A04537" w:rsidRPr="00811D2E">
        <w:rPr>
          <w:rFonts w:ascii="Times New Roman" w:hAnsi="Times New Roman" w:cs="Times New Roman"/>
          <w:sz w:val="24"/>
          <w:szCs w:val="24"/>
        </w:rPr>
        <w:t xml:space="preserve">it </w:t>
      </w:r>
      <w:r w:rsidR="00A94671" w:rsidRPr="00811D2E">
        <w:rPr>
          <w:rFonts w:ascii="Times New Roman" w:hAnsi="Times New Roman" w:cs="Times New Roman"/>
          <w:sz w:val="24"/>
          <w:szCs w:val="24"/>
        </w:rPr>
        <w:t xml:space="preserve">is unlikely that the virtuously humble person would </w:t>
      </w:r>
      <w:r w:rsidR="00A94671" w:rsidRPr="00811D2E">
        <w:rPr>
          <w:rFonts w:ascii="Times New Roman" w:hAnsi="Times New Roman" w:cs="Times New Roman"/>
          <w:i/>
          <w:iCs/>
          <w:sz w:val="24"/>
          <w:szCs w:val="24"/>
        </w:rPr>
        <w:t>never</w:t>
      </w:r>
      <w:r w:rsidR="00A94671" w:rsidRPr="00811D2E">
        <w:rPr>
          <w:rFonts w:ascii="Times New Roman" w:hAnsi="Times New Roman" w:cs="Times New Roman"/>
          <w:sz w:val="24"/>
          <w:szCs w:val="24"/>
        </w:rPr>
        <w:t xml:space="preserve"> make mistakes about their good qualities</w:t>
      </w:r>
      <w:r w:rsidRPr="00811D2E">
        <w:rPr>
          <w:rFonts w:ascii="Times New Roman" w:hAnsi="Times New Roman" w:cs="Times New Roman"/>
          <w:sz w:val="24"/>
          <w:szCs w:val="24"/>
        </w:rPr>
        <w:t>, especially when they are on the path to cultivating those qualities</w:t>
      </w:r>
      <w:r w:rsidR="00A90F23" w:rsidRPr="00811D2E">
        <w:rPr>
          <w:rFonts w:ascii="Times New Roman" w:hAnsi="Times New Roman" w:cs="Times New Roman"/>
          <w:sz w:val="24"/>
          <w:szCs w:val="24"/>
        </w:rPr>
        <w:t>, and not all wins or losses on that path are conclusive indicators of one’s worth.</w:t>
      </w:r>
      <w:r w:rsidR="00A94671" w:rsidRPr="00811D2E">
        <w:rPr>
          <w:rStyle w:val="FootnoteReference"/>
          <w:rFonts w:ascii="Times New Roman" w:hAnsi="Times New Roman" w:cs="Times New Roman"/>
          <w:sz w:val="24"/>
          <w:szCs w:val="24"/>
        </w:rPr>
        <w:footnoteReference w:id="24"/>
      </w:r>
      <w:r w:rsidR="00A94671" w:rsidRPr="00811D2E">
        <w:rPr>
          <w:rFonts w:ascii="Times New Roman" w:hAnsi="Times New Roman" w:cs="Times New Roman"/>
          <w:sz w:val="24"/>
          <w:szCs w:val="24"/>
        </w:rPr>
        <w:t xml:space="preserve"> </w:t>
      </w:r>
      <w:bookmarkStart w:id="10" w:name="_Hlk138773374"/>
      <w:r w:rsidR="00A90F23" w:rsidRPr="00811D2E">
        <w:rPr>
          <w:rFonts w:ascii="Times New Roman" w:eastAsia="Times New Roman" w:hAnsi="Times New Roman" w:cs="Times New Roman"/>
          <w:sz w:val="24"/>
          <w:szCs w:val="24"/>
        </w:rPr>
        <w:t>I</w:t>
      </w:r>
      <w:r w:rsidRPr="00811D2E">
        <w:rPr>
          <w:rFonts w:ascii="Times New Roman" w:eastAsia="Times New Roman" w:hAnsi="Times New Roman" w:cs="Times New Roman"/>
          <w:sz w:val="24"/>
          <w:szCs w:val="24"/>
        </w:rPr>
        <w:t>n</w:t>
      </w:r>
      <w:r w:rsidR="00A94671" w:rsidRPr="00811D2E">
        <w:rPr>
          <w:rFonts w:ascii="Times New Roman" w:eastAsia="Times New Roman" w:hAnsi="Times New Roman" w:cs="Times New Roman"/>
          <w:sz w:val="24"/>
          <w:szCs w:val="24"/>
        </w:rPr>
        <w:t xml:space="preserve"> fact, </w:t>
      </w:r>
      <w:r w:rsidR="00A90F23" w:rsidRPr="00811D2E">
        <w:rPr>
          <w:rFonts w:ascii="Times New Roman" w:eastAsia="Times New Roman" w:hAnsi="Times New Roman" w:cs="Times New Roman"/>
          <w:sz w:val="24"/>
          <w:szCs w:val="24"/>
        </w:rPr>
        <w:t xml:space="preserve">then, </w:t>
      </w:r>
      <w:r w:rsidR="00A94671" w:rsidRPr="00811D2E">
        <w:rPr>
          <w:rFonts w:ascii="Times New Roman" w:eastAsia="Times New Roman" w:hAnsi="Times New Roman" w:cs="Times New Roman"/>
          <w:sz w:val="24"/>
          <w:szCs w:val="24"/>
        </w:rPr>
        <w:t>humility might</w:t>
      </w:r>
      <w:r w:rsidR="008B08F8" w:rsidRPr="00811D2E">
        <w:rPr>
          <w:rFonts w:ascii="Times New Roman" w:eastAsia="Times New Roman" w:hAnsi="Times New Roman" w:cs="Times New Roman"/>
          <w:sz w:val="24"/>
          <w:szCs w:val="24"/>
        </w:rPr>
        <w:t xml:space="preserve"> </w:t>
      </w:r>
      <w:r w:rsidR="008B08F8" w:rsidRPr="00811D2E">
        <w:rPr>
          <w:rFonts w:ascii="Times New Roman" w:eastAsia="Times New Roman" w:hAnsi="Times New Roman" w:cs="Times New Roman"/>
          <w:i/>
          <w:iCs/>
          <w:sz w:val="24"/>
          <w:szCs w:val="24"/>
        </w:rPr>
        <w:t>arise</w:t>
      </w:r>
      <w:r w:rsidR="008B08F8" w:rsidRPr="00811D2E">
        <w:rPr>
          <w:rFonts w:ascii="Times New Roman" w:eastAsia="Times New Roman" w:hAnsi="Times New Roman" w:cs="Times New Roman"/>
          <w:sz w:val="24"/>
          <w:szCs w:val="24"/>
        </w:rPr>
        <w:t xml:space="preserve"> from </w:t>
      </w:r>
      <w:r w:rsidR="007A121E" w:rsidRPr="00811D2E">
        <w:rPr>
          <w:rFonts w:ascii="Times New Roman" w:eastAsia="Times New Roman" w:hAnsi="Times New Roman" w:cs="Times New Roman"/>
          <w:sz w:val="24"/>
          <w:szCs w:val="24"/>
        </w:rPr>
        <w:t xml:space="preserve">this </w:t>
      </w:r>
      <w:r w:rsidR="007A121E" w:rsidRPr="00811D2E">
        <w:rPr>
          <w:rFonts w:ascii="Times New Roman" w:eastAsia="Times New Roman" w:hAnsi="Times New Roman" w:cs="Times New Roman"/>
          <w:sz w:val="24"/>
          <w:szCs w:val="24"/>
        </w:rPr>
        <w:lastRenderedPageBreak/>
        <w:t xml:space="preserve">relation to a fitting object that one does not </w:t>
      </w:r>
      <w:r w:rsidR="00A03431" w:rsidRPr="00811D2E">
        <w:rPr>
          <w:rFonts w:ascii="Times New Roman" w:eastAsia="Times New Roman" w:hAnsi="Times New Roman" w:cs="Times New Roman"/>
          <w:sz w:val="24"/>
          <w:szCs w:val="24"/>
        </w:rPr>
        <w:t xml:space="preserve">fully </w:t>
      </w:r>
      <w:r w:rsidR="007A121E" w:rsidRPr="00811D2E">
        <w:rPr>
          <w:rFonts w:ascii="Times New Roman" w:eastAsia="Times New Roman" w:hAnsi="Times New Roman" w:cs="Times New Roman"/>
          <w:sz w:val="24"/>
          <w:szCs w:val="24"/>
        </w:rPr>
        <w:t>possess</w:t>
      </w:r>
      <w:r w:rsidR="008B08F8" w:rsidRPr="00811D2E">
        <w:rPr>
          <w:rFonts w:ascii="Times New Roman" w:eastAsia="Times New Roman" w:hAnsi="Times New Roman" w:cs="Times New Roman"/>
          <w:sz w:val="24"/>
          <w:szCs w:val="24"/>
        </w:rPr>
        <w:t>.</w:t>
      </w:r>
      <w:r w:rsidR="00A4290C" w:rsidRPr="00811D2E">
        <w:rPr>
          <w:rFonts w:ascii="Times New Roman" w:eastAsia="Times New Roman" w:hAnsi="Times New Roman" w:cs="Times New Roman"/>
          <w:sz w:val="24"/>
          <w:szCs w:val="24"/>
        </w:rPr>
        <w:t xml:space="preserve"> </w:t>
      </w:r>
      <w:bookmarkEnd w:id="10"/>
      <w:r w:rsidR="00086562" w:rsidRPr="00811D2E">
        <w:rPr>
          <w:rFonts w:ascii="Times New Roman" w:hAnsi="Times New Roman" w:cs="Times New Roman"/>
          <w:sz w:val="24"/>
          <w:szCs w:val="24"/>
        </w:rPr>
        <w:t xml:space="preserve">The </w:t>
      </w:r>
      <w:r w:rsidR="001973B8" w:rsidRPr="00811D2E">
        <w:rPr>
          <w:rFonts w:ascii="Times New Roman" w:hAnsi="Times New Roman" w:cs="Times New Roman"/>
          <w:sz w:val="24"/>
          <w:szCs w:val="24"/>
        </w:rPr>
        <w:t>value in Mary’s humility</w:t>
      </w:r>
      <w:r w:rsidR="009F1BCB" w:rsidRPr="00811D2E">
        <w:rPr>
          <w:rFonts w:ascii="Times New Roman" w:hAnsi="Times New Roman" w:cs="Times New Roman"/>
          <w:sz w:val="24"/>
          <w:szCs w:val="24"/>
        </w:rPr>
        <w:t xml:space="preserve"> </w:t>
      </w:r>
      <w:r w:rsidR="00AE58AC" w:rsidRPr="00811D2E">
        <w:rPr>
          <w:rFonts w:ascii="Times New Roman" w:hAnsi="Times New Roman" w:cs="Times New Roman"/>
          <w:sz w:val="24"/>
          <w:szCs w:val="24"/>
        </w:rPr>
        <w:t xml:space="preserve">cannot be owed to her </w:t>
      </w:r>
      <w:r w:rsidR="008D7B79" w:rsidRPr="00811D2E">
        <w:rPr>
          <w:rFonts w:ascii="Times New Roman" w:hAnsi="Times New Roman" w:cs="Times New Roman"/>
          <w:sz w:val="24"/>
          <w:szCs w:val="24"/>
        </w:rPr>
        <w:t>possession of</w:t>
      </w:r>
      <w:r w:rsidR="00AE58AC" w:rsidRPr="00811D2E">
        <w:rPr>
          <w:rFonts w:ascii="Times New Roman" w:hAnsi="Times New Roman" w:cs="Times New Roman"/>
          <w:sz w:val="24"/>
          <w:szCs w:val="24"/>
        </w:rPr>
        <w:t xml:space="preserve"> mediocre </w:t>
      </w:r>
      <w:r w:rsidR="008D7B79" w:rsidRPr="00811D2E">
        <w:rPr>
          <w:rFonts w:ascii="Times New Roman" w:hAnsi="Times New Roman" w:cs="Times New Roman"/>
          <w:sz w:val="24"/>
          <w:szCs w:val="24"/>
        </w:rPr>
        <w:t>writing ability</w:t>
      </w:r>
      <w:r w:rsidR="001973B8" w:rsidRPr="00811D2E">
        <w:rPr>
          <w:rFonts w:ascii="Times New Roman" w:hAnsi="Times New Roman" w:cs="Times New Roman"/>
          <w:sz w:val="24"/>
          <w:szCs w:val="24"/>
        </w:rPr>
        <w:t xml:space="preserve">, </w:t>
      </w:r>
      <w:r w:rsidR="00AE58AC" w:rsidRPr="00811D2E">
        <w:rPr>
          <w:rFonts w:ascii="Times New Roman" w:hAnsi="Times New Roman" w:cs="Times New Roman"/>
          <w:sz w:val="24"/>
          <w:szCs w:val="24"/>
        </w:rPr>
        <w:t>particularly since</w:t>
      </w:r>
      <w:r w:rsidR="001973B8" w:rsidRPr="00811D2E">
        <w:rPr>
          <w:rFonts w:ascii="Times New Roman" w:hAnsi="Times New Roman" w:cs="Times New Roman"/>
          <w:sz w:val="24"/>
          <w:szCs w:val="24"/>
        </w:rPr>
        <w:t xml:space="preserve"> she has made a mistake about her own worth.</w:t>
      </w:r>
      <w:r w:rsidR="004A491E" w:rsidRPr="00811D2E">
        <w:rPr>
          <w:rFonts w:ascii="Times New Roman" w:hAnsi="Times New Roman" w:cs="Times New Roman"/>
          <w:sz w:val="24"/>
          <w:szCs w:val="24"/>
        </w:rPr>
        <w:t xml:space="preserve"> </w:t>
      </w:r>
    </w:p>
    <w:p w14:paraId="1C83E3E7" w14:textId="73429A4A" w:rsidR="008D7B79" w:rsidRPr="00811D2E" w:rsidRDefault="00F20786" w:rsidP="00BB37D0">
      <w:pPr>
        <w:spacing w:after="0" w:line="480" w:lineRule="auto"/>
        <w:ind w:firstLine="720"/>
        <w:jc w:val="both"/>
        <w:rPr>
          <w:rFonts w:ascii="Times New Roman" w:hAnsi="Times New Roman" w:cs="Times New Roman"/>
          <w:sz w:val="24"/>
          <w:szCs w:val="24"/>
        </w:rPr>
      </w:pPr>
      <w:bookmarkStart w:id="11" w:name="_Hlk142554986"/>
      <w:bookmarkStart w:id="12" w:name="_Hlk140832372"/>
      <w:r w:rsidRPr="00811D2E">
        <w:rPr>
          <w:rFonts w:ascii="Times New Roman" w:hAnsi="Times New Roman" w:cs="Times New Roman"/>
          <w:sz w:val="24"/>
          <w:szCs w:val="24"/>
        </w:rPr>
        <w:t xml:space="preserve">Although Mary is mistaken about having won the prize, her humility is valuable because of her </w:t>
      </w:r>
      <w:r w:rsidR="00BB37D0" w:rsidRPr="00811D2E">
        <w:rPr>
          <w:rFonts w:ascii="Times New Roman" w:hAnsi="Times New Roman" w:cs="Times New Roman"/>
          <w:sz w:val="24"/>
          <w:szCs w:val="24"/>
        </w:rPr>
        <w:t xml:space="preserve">proper </w:t>
      </w:r>
      <w:r w:rsidRPr="00811D2E">
        <w:rPr>
          <w:rFonts w:ascii="Times New Roman" w:hAnsi="Times New Roman" w:cs="Times New Roman"/>
          <w:sz w:val="24"/>
          <w:szCs w:val="24"/>
        </w:rPr>
        <w:t>relation to the objectively good quality—that is, she has the proper attitudes or disposition toward writing well.</w:t>
      </w:r>
      <w:r w:rsidRPr="00811D2E">
        <w:rPr>
          <w:rStyle w:val="FootnoteReference"/>
          <w:rFonts w:ascii="Times New Roman" w:hAnsi="Times New Roman" w:cs="Times New Roman"/>
          <w:sz w:val="24"/>
          <w:szCs w:val="24"/>
        </w:rPr>
        <w:footnoteReference w:id="25"/>
      </w:r>
      <w:r w:rsidRPr="00811D2E">
        <w:rPr>
          <w:rFonts w:ascii="Times New Roman" w:hAnsi="Times New Roman" w:cs="Times New Roman"/>
          <w:sz w:val="24"/>
          <w:szCs w:val="24"/>
        </w:rPr>
        <w:t xml:space="preserve"> Writing well is a skill that Mary possesses in part, and presumably, this skill</w:t>
      </w:r>
      <w:r w:rsidR="002902CF" w:rsidRPr="00811D2E">
        <w:rPr>
          <w:rFonts w:ascii="Times New Roman" w:hAnsi="Times New Roman" w:cs="Times New Roman"/>
          <w:sz w:val="24"/>
          <w:szCs w:val="24"/>
        </w:rPr>
        <w:t xml:space="preserve"> is</w:t>
      </w:r>
      <w:r w:rsidRPr="00811D2E">
        <w:rPr>
          <w:rFonts w:ascii="Times New Roman" w:hAnsi="Times New Roman" w:cs="Times New Roman"/>
          <w:sz w:val="24"/>
          <w:szCs w:val="24"/>
        </w:rPr>
        <w:t xml:space="preserve"> an objective good fitting for humility. </w:t>
      </w:r>
      <w:r w:rsidR="008D7B79" w:rsidRPr="00811D2E">
        <w:rPr>
          <w:rFonts w:ascii="Times New Roman" w:hAnsi="Times New Roman" w:cs="Times New Roman"/>
          <w:sz w:val="24"/>
          <w:szCs w:val="24"/>
        </w:rPr>
        <w:t xml:space="preserve">In this case, we are not drawn to something about Mary’s skill or possession of some good quality that makes her humility valuable. Rather, we are just drawn to this proper relation that she has to the good.  </w:t>
      </w:r>
    </w:p>
    <w:p w14:paraId="48037294" w14:textId="11FF3CD9" w:rsidR="00FA572C" w:rsidRPr="00811D2E" w:rsidRDefault="00CD61F3" w:rsidP="00282CC2">
      <w:pPr>
        <w:spacing w:after="0" w:line="480" w:lineRule="auto"/>
        <w:ind w:firstLine="720"/>
        <w:jc w:val="both"/>
        <w:rPr>
          <w:rFonts w:ascii="Times New Roman" w:hAnsi="Times New Roman" w:cs="Times New Roman"/>
          <w:sz w:val="24"/>
          <w:szCs w:val="24"/>
        </w:rPr>
      </w:pPr>
      <w:bookmarkStart w:id="14" w:name="_Hlk140832320"/>
      <w:r w:rsidRPr="00811D2E">
        <w:rPr>
          <w:rFonts w:ascii="Times New Roman" w:hAnsi="Times New Roman" w:cs="Times New Roman"/>
          <w:sz w:val="24"/>
          <w:szCs w:val="24"/>
        </w:rPr>
        <w:t>Therefore, t</w:t>
      </w:r>
      <w:r w:rsidR="00E76D56" w:rsidRPr="00811D2E">
        <w:rPr>
          <w:rFonts w:ascii="Times New Roman" w:hAnsi="Times New Roman" w:cs="Times New Roman"/>
          <w:sz w:val="24"/>
          <w:szCs w:val="24"/>
        </w:rPr>
        <w:t>he reason a person’s humility does not vanish when they lose some good quality</w:t>
      </w:r>
      <w:r w:rsidRPr="00811D2E">
        <w:rPr>
          <w:rFonts w:ascii="Times New Roman" w:hAnsi="Times New Roman" w:cs="Times New Roman"/>
          <w:sz w:val="24"/>
          <w:szCs w:val="24"/>
        </w:rPr>
        <w:t>, or they lack the quality in full,</w:t>
      </w:r>
      <w:r w:rsidR="00E76D56" w:rsidRPr="00811D2E">
        <w:rPr>
          <w:rFonts w:ascii="Times New Roman" w:hAnsi="Times New Roman" w:cs="Times New Roman"/>
          <w:sz w:val="24"/>
          <w:szCs w:val="24"/>
        </w:rPr>
        <w:t xml:space="preserve"> </w:t>
      </w:r>
      <w:r w:rsidR="00424EFD" w:rsidRPr="00811D2E">
        <w:rPr>
          <w:rFonts w:ascii="Times New Roman" w:hAnsi="Times New Roman" w:cs="Times New Roman"/>
          <w:sz w:val="24"/>
          <w:szCs w:val="24"/>
        </w:rPr>
        <w:t xml:space="preserve">has to do with </w:t>
      </w:r>
      <w:r w:rsidR="00E76D56" w:rsidRPr="00811D2E">
        <w:rPr>
          <w:rFonts w:ascii="Times New Roman" w:hAnsi="Times New Roman" w:cs="Times New Roman"/>
          <w:sz w:val="24"/>
          <w:szCs w:val="24"/>
        </w:rPr>
        <w:t>the nature of humility itself, not the object</w:t>
      </w:r>
      <w:r w:rsidR="00A72E84" w:rsidRPr="00811D2E">
        <w:rPr>
          <w:rFonts w:ascii="Times New Roman" w:hAnsi="Times New Roman" w:cs="Times New Roman"/>
          <w:sz w:val="24"/>
          <w:szCs w:val="24"/>
        </w:rPr>
        <w:t xml:space="preserve"> that they are being humble about</w:t>
      </w:r>
      <w:r w:rsidR="00E76D56" w:rsidRPr="00811D2E">
        <w:rPr>
          <w:rFonts w:ascii="Times New Roman" w:hAnsi="Times New Roman" w:cs="Times New Roman"/>
          <w:sz w:val="24"/>
          <w:szCs w:val="24"/>
        </w:rPr>
        <w:t xml:space="preserve">. </w:t>
      </w:r>
      <w:r w:rsidR="00DE3CC2" w:rsidRPr="00811D2E">
        <w:rPr>
          <w:rFonts w:ascii="Times New Roman" w:hAnsi="Times New Roman" w:cs="Times New Roman"/>
          <w:sz w:val="24"/>
          <w:szCs w:val="24"/>
        </w:rPr>
        <w:t xml:space="preserve">So, when we try to imagine </w:t>
      </w:r>
      <w:r w:rsidR="0070119D" w:rsidRPr="00811D2E">
        <w:rPr>
          <w:rFonts w:ascii="Times New Roman" w:hAnsi="Times New Roman" w:cs="Times New Roman"/>
          <w:sz w:val="24"/>
          <w:szCs w:val="24"/>
        </w:rPr>
        <w:t xml:space="preserve">humility in </w:t>
      </w:r>
      <w:r w:rsidR="00DE3CC2" w:rsidRPr="00811D2E">
        <w:rPr>
          <w:rFonts w:ascii="Times New Roman" w:hAnsi="Times New Roman" w:cs="Times New Roman"/>
          <w:sz w:val="24"/>
          <w:szCs w:val="24"/>
        </w:rPr>
        <w:t>someone with no good qualities</w:t>
      </w:r>
      <w:r w:rsidR="0070119D" w:rsidRPr="00811D2E">
        <w:rPr>
          <w:rFonts w:ascii="Times New Roman" w:hAnsi="Times New Roman" w:cs="Times New Roman"/>
          <w:sz w:val="24"/>
          <w:szCs w:val="24"/>
        </w:rPr>
        <w:t xml:space="preserve"> </w:t>
      </w:r>
      <w:r w:rsidR="0070119D" w:rsidRPr="00811D2E">
        <w:rPr>
          <w:rFonts w:ascii="Times New Roman" w:hAnsi="Times New Roman" w:cs="Times New Roman"/>
          <w:i/>
          <w:iCs/>
          <w:sz w:val="24"/>
          <w:szCs w:val="24"/>
        </w:rPr>
        <w:t>whatsoever</w:t>
      </w:r>
      <w:r w:rsidRPr="00811D2E">
        <w:rPr>
          <w:rFonts w:ascii="Times New Roman" w:hAnsi="Times New Roman" w:cs="Times New Roman"/>
          <w:sz w:val="24"/>
          <w:szCs w:val="24"/>
        </w:rPr>
        <w:t>,</w:t>
      </w:r>
      <w:r w:rsidR="00DE3CC2"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we find that </w:t>
      </w:r>
      <w:r w:rsidR="00A72E84" w:rsidRPr="00811D2E">
        <w:rPr>
          <w:rFonts w:ascii="Times New Roman" w:hAnsi="Times New Roman" w:cs="Times New Roman"/>
          <w:sz w:val="24"/>
          <w:szCs w:val="24"/>
        </w:rPr>
        <w:t xml:space="preserve">they </w:t>
      </w:r>
      <w:r w:rsidR="00DE3CC2" w:rsidRPr="00811D2E">
        <w:rPr>
          <w:rFonts w:ascii="Times New Roman" w:hAnsi="Times New Roman" w:cs="Times New Roman"/>
          <w:sz w:val="24"/>
          <w:szCs w:val="24"/>
        </w:rPr>
        <w:t xml:space="preserve">would still need to </w:t>
      </w:r>
      <w:r w:rsidR="00E76D56" w:rsidRPr="00811D2E">
        <w:rPr>
          <w:rFonts w:ascii="Times New Roman" w:hAnsi="Times New Roman" w:cs="Times New Roman"/>
          <w:sz w:val="24"/>
          <w:szCs w:val="24"/>
        </w:rPr>
        <w:t xml:space="preserve">be the kind of person who </w:t>
      </w:r>
      <w:r w:rsidR="00D15263" w:rsidRPr="00811D2E">
        <w:rPr>
          <w:rFonts w:ascii="Times New Roman" w:hAnsi="Times New Roman" w:cs="Times New Roman"/>
          <w:sz w:val="24"/>
          <w:szCs w:val="24"/>
        </w:rPr>
        <w:t>has this proper relation to</w:t>
      </w:r>
      <w:r w:rsidR="00DE3CC2" w:rsidRPr="00811D2E">
        <w:rPr>
          <w:rFonts w:ascii="Times New Roman" w:hAnsi="Times New Roman" w:cs="Times New Roman"/>
          <w:sz w:val="24"/>
          <w:szCs w:val="24"/>
        </w:rPr>
        <w:t xml:space="preserve"> objective good</w:t>
      </w:r>
      <w:r w:rsidR="00D15263" w:rsidRPr="00811D2E">
        <w:rPr>
          <w:rFonts w:ascii="Times New Roman" w:hAnsi="Times New Roman" w:cs="Times New Roman"/>
          <w:sz w:val="24"/>
          <w:szCs w:val="24"/>
        </w:rPr>
        <w:t>s</w:t>
      </w:r>
      <w:r w:rsidR="00DE3CC2" w:rsidRPr="00811D2E">
        <w:rPr>
          <w:rFonts w:ascii="Times New Roman" w:hAnsi="Times New Roman" w:cs="Times New Roman"/>
          <w:sz w:val="24"/>
          <w:szCs w:val="24"/>
        </w:rPr>
        <w:t xml:space="preserve">. </w:t>
      </w:r>
      <w:r w:rsidR="00E76D56" w:rsidRPr="00811D2E">
        <w:rPr>
          <w:rFonts w:ascii="Times New Roman" w:hAnsi="Times New Roman" w:cs="Times New Roman"/>
          <w:sz w:val="24"/>
          <w:szCs w:val="24"/>
        </w:rPr>
        <w:t>Indeed, this</w:t>
      </w:r>
      <w:r w:rsidR="00DE3CC2" w:rsidRPr="00811D2E">
        <w:rPr>
          <w:rFonts w:ascii="Times New Roman" w:hAnsi="Times New Roman" w:cs="Times New Roman"/>
          <w:sz w:val="24"/>
          <w:szCs w:val="24"/>
        </w:rPr>
        <w:t xml:space="preserve"> </w:t>
      </w:r>
      <w:r w:rsidR="000E4E05" w:rsidRPr="00811D2E">
        <w:rPr>
          <w:rFonts w:ascii="Times New Roman" w:hAnsi="Times New Roman" w:cs="Times New Roman"/>
          <w:sz w:val="24"/>
          <w:szCs w:val="24"/>
        </w:rPr>
        <w:t>relation</w:t>
      </w:r>
      <w:r w:rsidR="00A72E84"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itself </w:t>
      </w:r>
      <w:r w:rsidR="00DE3CC2" w:rsidRPr="00811D2E">
        <w:rPr>
          <w:rFonts w:ascii="Times New Roman" w:hAnsi="Times New Roman" w:cs="Times New Roman"/>
          <w:sz w:val="24"/>
          <w:szCs w:val="24"/>
        </w:rPr>
        <w:t>seems like a</w:t>
      </w:r>
      <w:r w:rsidR="00424EFD" w:rsidRPr="00811D2E">
        <w:rPr>
          <w:rFonts w:ascii="Times New Roman" w:hAnsi="Times New Roman" w:cs="Times New Roman"/>
          <w:sz w:val="24"/>
          <w:szCs w:val="24"/>
        </w:rPr>
        <w:t xml:space="preserve">n independently </w:t>
      </w:r>
      <w:r w:rsidR="00DE3CC2" w:rsidRPr="00811D2E">
        <w:rPr>
          <w:rFonts w:ascii="Times New Roman" w:hAnsi="Times New Roman" w:cs="Times New Roman"/>
          <w:sz w:val="24"/>
          <w:szCs w:val="24"/>
        </w:rPr>
        <w:t>good quality to have</w:t>
      </w:r>
      <w:bookmarkEnd w:id="14"/>
      <w:r w:rsidR="00A72E84" w:rsidRPr="00811D2E">
        <w:rPr>
          <w:rFonts w:ascii="Times New Roman" w:hAnsi="Times New Roman" w:cs="Times New Roman"/>
          <w:sz w:val="24"/>
          <w:szCs w:val="24"/>
        </w:rPr>
        <w:t>.</w:t>
      </w:r>
      <w:r w:rsidR="00534094" w:rsidRPr="00811D2E">
        <w:rPr>
          <w:rFonts w:ascii="Times New Roman" w:hAnsi="Times New Roman" w:cs="Times New Roman"/>
          <w:sz w:val="24"/>
          <w:szCs w:val="24"/>
        </w:rPr>
        <w:t xml:space="preserve"> </w:t>
      </w:r>
      <w:r w:rsidR="00A72E84" w:rsidRPr="00811D2E">
        <w:rPr>
          <w:rFonts w:ascii="Times New Roman" w:hAnsi="Times New Roman" w:cs="Times New Roman"/>
          <w:sz w:val="24"/>
          <w:szCs w:val="24"/>
        </w:rPr>
        <w:t>Furthermore, even</w:t>
      </w:r>
      <w:r w:rsidR="00997D6E" w:rsidRPr="00811D2E">
        <w:rPr>
          <w:rFonts w:ascii="Times New Roman" w:hAnsi="Times New Roman" w:cs="Times New Roman"/>
          <w:sz w:val="24"/>
          <w:szCs w:val="24"/>
        </w:rPr>
        <w:t xml:space="preserve"> if we were to think that the activity itself confers value, the following </w:t>
      </w:r>
      <w:r w:rsidR="00997D6E" w:rsidRPr="00811D2E">
        <w:rPr>
          <w:rFonts w:ascii="Times New Roman" w:hAnsi="Times New Roman" w:cs="Times New Roman"/>
          <w:sz w:val="24"/>
          <w:szCs w:val="24"/>
        </w:rPr>
        <w:lastRenderedPageBreak/>
        <w:t>argument would show that humility could depend on itself, and even if one only possesses humility in part:</w:t>
      </w:r>
    </w:p>
    <w:bookmarkEnd w:id="11"/>
    <w:p w14:paraId="031EE3B3" w14:textId="77777777" w:rsidR="00910924" w:rsidRPr="00811D2E" w:rsidRDefault="00910924" w:rsidP="00910924">
      <w:pPr>
        <w:spacing w:after="0" w:line="480" w:lineRule="auto"/>
        <w:ind w:firstLine="720"/>
        <w:jc w:val="both"/>
        <w:rPr>
          <w:rFonts w:ascii="Times New Roman" w:hAnsi="Times New Roman" w:cs="Times New Roman"/>
          <w:sz w:val="24"/>
          <w:szCs w:val="24"/>
        </w:rPr>
      </w:pPr>
    </w:p>
    <w:p w14:paraId="7DE25C26" w14:textId="746B550F" w:rsidR="00A4290C" w:rsidRPr="00811D2E" w:rsidRDefault="00A04537" w:rsidP="00A4290C">
      <w:pPr>
        <w:pStyle w:val="ListParagraph"/>
        <w:numPr>
          <w:ilvl w:val="0"/>
          <w:numId w:val="8"/>
        </w:numPr>
        <w:spacing w:after="0" w:line="480" w:lineRule="auto"/>
        <w:jc w:val="both"/>
        <w:rPr>
          <w:rFonts w:ascii="Times New Roman" w:hAnsi="Times New Roman" w:cs="Times New Roman"/>
          <w:sz w:val="24"/>
          <w:szCs w:val="24"/>
        </w:rPr>
      </w:pPr>
      <w:bookmarkStart w:id="15" w:name="_Hlk138773103"/>
      <w:r w:rsidRPr="00811D2E">
        <w:rPr>
          <w:rFonts w:ascii="Times New Roman" w:hAnsi="Times New Roman" w:cs="Times New Roman"/>
          <w:sz w:val="24"/>
          <w:szCs w:val="24"/>
        </w:rPr>
        <w:t>T</w:t>
      </w:r>
      <w:r w:rsidR="003C6D5E" w:rsidRPr="00811D2E">
        <w:rPr>
          <w:rFonts w:ascii="Times New Roman" w:hAnsi="Times New Roman" w:cs="Times New Roman"/>
          <w:sz w:val="24"/>
          <w:szCs w:val="24"/>
        </w:rPr>
        <w:t xml:space="preserve">he objective merit of </w:t>
      </w:r>
      <w:r w:rsidR="00D77163" w:rsidRPr="00811D2E">
        <w:rPr>
          <w:rFonts w:ascii="Times New Roman" w:hAnsi="Times New Roman" w:cs="Times New Roman"/>
          <w:sz w:val="24"/>
          <w:szCs w:val="24"/>
        </w:rPr>
        <w:t>a good quality</w:t>
      </w:r>
      <w:r w:rsidR="003C6D5E" w:rsidRPr="00811D2E">
        <w:rPr>
          <w:rFonts w:ascii="Times New Roman" w:hAnsi="Times New Roman" w:cs="Times New Roman"/>
          <w:sz w:val="24"/>
          <w:szCs w:val="24"/>
        </w:rPr>
        <w:t xml:space="preserve"> confers</w:t>
      </w:r>
      <w:r w:rsidR="00844754" w:rsidRPr="00811D2E">
        <w:rPr>
          <w:rFonts w:ascii="Times New Roman" w:hAnsi="Times New Roman" w:cs="Times New Roman"/>
          <w:sz w:val="24"/>
          <w:szCs w:val="24"/>
        </w:rPr>
        <w:t xml:space="preserve"> value to humility. </w:t>
      </w:r>
    </w:p>
    <w:bookmarkEnd w:id="15"/>
    <w:p w14:paraId="6F0CE077" w14:textId="1FF4E2A1" w:rsidR="00A4290C" w:rsidRPr="00811D2E" w:rsidRDefault="00A4290C" w:rsidP="00A4290C">
      <w:pPr>
        <w:pStyle w:val="ListParagraph"/>
        <w:numPr>
          <w:ilvl w:val="0"/>
          <w:numId w:val="8"/>
        </w:num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Humility is a good quality. </w:t>
      </w:r>
    </w:p>
    <w:p w14:paraId="1AA2AD3A" w14:textId="0682B98E" w:rsidR="00A4290C" w:rsidRPr="00811D2E" w:rsidRDefault="00A4290C" w:rsidP="00A4290C">
      <w:pPr>
        <w:pStyle w:val="ListParagraph"/>
        <w:numPr>
          <w:ilvl w:val="0"/>
          <w:numId w:val="8"/>
        </w:num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Therefore, humility can confer value to itself. </w:t>
      </w:r>
    </w:p>
    <w:bookmarkEnd w:id="12"/>
    <w:p w14:paraId="093A4F7D" w14:textId="77777777" w:rsidR="003C6D5E" w:rsidRPr="00811D2E" w:rsidRDefault="003C6D5E" w:rsidP="008B08F8">
      <w:pPr>
        <w:spacing w:after="0" w:line="480" w:lineRule="auto"/>
        <w:jc w:val="both"/>
        <w:rPr>
          <w:rFonts w:ascii="Times New Roman" w:hAnsi="Times New Roman" w:cs="Times New Roman"/>
          <w:sz w:val="24"/>
          <w:szCs w:val="24"/>
        </w:rPr>
      </w:pPr>
    </w:p>
    <w:p w14:paraId="23E42A91" w14:textId="7DFBF0E2" w:rsidR="008B08F8" w:rsidRPr="00811D2E" w:rsidRDefault="483B5B85" w:rsidP="008B08F8">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I argued for Premise 1 at the beginning of sec</w:t>
      </w:r>
      <w:r w:rsidR="6FDB4159" w:rsidRPr="00811D2E">
        <w:rPr>
          <w:rFonts w:ascii="Times New Roman" w:hAnsi="Times New Roman" w:cs="Times New Roman"/>
          <w:sz w:val="24"/>
          <w:szCs w:val="24"/>
        </w:rPr>
        <w:t>tion</w:t>
      </w:r>
      <w:r w:rsidRPr="00811D2E">
        <w:rPr>
          <w:rFonts w:ascii="Times New Roman" w:hAnsi="Times New Roman" w:cs="Times New Roman"/>
          <w:sz w:val="24"/>
          <w:szCs w:val="24"/>
        </w:rPr>
        <w:t xml:space="preserve"> 4, </w:t>
      </w:r>
      <w:r w:rsidR="51B32A21" w:rsidRPr="00811D2E">
        <w:rPr>
          <w:rFonts w:ascii="Times New Roman" w:hAnsi="Times New Roman" w:cs="Times New Roman"/>
          <w:sz w:val="24"/>
          <w:szCs w:val="24"/>
        </w:rPr>
        <w:t>by</w:t>
      </w:r>
      <w:r w:rsidRPr="00811D2E">
        <w:rPr>
          <w:rFonts w:ascii="Times New Roman" w:hAnsi="Times New Roman" w:cs="Times New Roman"/>
          <w:sz w:val="24"/>
          <w:szCs w:val="24"/>
        </w:rPr>
        <w:t xml:space="preserve"> describing Slote’s view as a </w:t>
      </w:r>
      <w:r w:rsidRPr="00811D2E">
        <w:rPr>
          <w:rFonts w:ascii="Times New Roman" w:hAnsi="Times New Roman" w:cs="Times New Roman"/>
          <w:i/>
          <w:iCs/>
          <w:sz w:val="24"/>
          <w:szCs w:val="24"/>
        </w:rPr>
        <w:t>Fittingness</w:t>
      </w:r>
      <w:r w:rsidRPr="00811D2E">
        <w:rPr>
          <w:rFonts w:ascii="Times New Roman" w:hAnsi="Times New Roman" w:cs="Times New Roman"/>
          <w:sz w:val="24"/>
          <w:szCs w:val="24"/>
        </w:rPr>
        <w:t xml:space="preserve"> relation as opposed to a </w:t>
      </w:r>
      <w:r w:rsidRPr="00811D2E">
        <w:rPr>
          <w:rFonts w:ascii="Times New Roman" w:hAnsi="Times New Roman" w:cs="Times New Roman"/>
          <w:i/>
          <w:iCs/>
          <w:sz w:val="24"/>
          <w:szCs w:val="24"/>
        </w:rPr>
        <w:t>Dependence</w:t>
      </w:r>
      <w:r w:rsidRPr="00811D2E">
        <w:rPr>
          <w:rFonts w:ascii="Times New Roman" w:hAnsi="Times New Roman" w:cs="Times New Roman"/>
          <w:sz w:val="24"/>
          <w:szCs w:val="24"/>
        </w:rPr>
        <w:t xml:space="preserve"> relation. I argued for Premise 2 in sec</w:t>
      </w:r>
      <w:r w:rsidR="6FDB4159" w:rsidRPr="00811D2E">
        <w:rPr>
          <w:rFonts w:ascii="Times New Roman" w:hAnsi="Times New Roman" w:cs="Times New Roman"/>
          <w:sz w:val="24"/>
          <w:szCs w:val="24"/>
        </w:rPr>
        <w:t>tion</w:t>
      </w:r>
      <w:r w:rsidRPr="00811D2E">
        <w:rPr>
          <w:rFonts w:ascii="Times New Roman" w:hAnsi="Times New Roman" w:cs="Times New Roman"/>
          <w:sz w:val="24"/>
          <w:szCs w:val="24"/>
        </w:rPr>
        <w:t xml:space="preserve"> 3, when I showed that views against humility’s virtuousness, such as Dillon</w:t>
      </w:r>
      <w:r w:rsidR="414F934B" w:rsidRPr="00811D2E">
        <w:rPr>
          <w:rFonts w:ascii="Times New Roman" w:hAnsi="Times New Roman" w:cs="Times New Roman"/>
          <w:sz w:val="24"/>
          <w:szCs w:val="24"/>
        </w:rPr>
        <w:t>’s</w:t>
      </w:r>
      <w:r w:rsidRPr="00811D2E">
        <w:rPr>
          <w:rFonts w:ascii="Times New Roman" w:hAnsi="Times New Roman" w:cs="Times New Roman"/>
          <w:sz w:val="24"/>
          <w:szCs w:val="24"/>
        </w:rPr>
        <w:t xml:space="preserve"> and Bloomfield’s, still attempt to explain why humility is valuable. This argument refutes the last remainder of </w:t>
      </w:r>
      <w:r w:rsidRPr="00811D2E">
        <w:rPr>
          <w:rFonts w:ascii="Times New Roman" w:hAnsi="Times New Roman" w:cs="Times New Roman"/>
          <w:i/>
          <w:iCs/>
          <w:sz w:val="24"/>
          <w:szCs w:val="24"/>
        </w:rPr>
        <w:t>Dependence</w:t>
      </w:r>
      <w:r w:rsidRPr="00811D2E">
        <w:rPr>
          <w:rFonts w:ascii="Times New Roman" w:hAnsi="Times New Roman" w:cs="Times New Roman"/>
          <w:sz w:val="24"/>
          <w:szCs w:val="24"/>
        </w:rPr>
        <w:t>, which, as Slote originally intended, is value confer</w:t>
      </w:r>
      <w:r w:rsidR="00505ECB" w:rsidRPr="00811D2E">
        <w:rPr>
          <w:rFonts w:ascii="Times New Roman" w:hAnsi="Times New Roman" w:cs="Times New Roman"/>
          <w:sz w:val="24"/>
          <w:szCs w:val="24"/>
        </w:rPr>
        <w:t>ment</w:t>
      </w:r>
      <w:r w:rsidRPr="00811D2E">
        <w:rPr>
          <w:rFonts w:ascii="Times New Roman" w:hAnsi="Times New Roman" w:cs="Times New Roman"/>
          <w:sz w:val="24"/>
          <w:szCs w:val="24"/>
        </w:rPr>
        <w:t xml:space="preserve"> without individuation. The argument leads us to the following claim about humility’s </w:t>
      </w:r>
      <w:r w:rsidR="3BB8A496" w:rsidRPr="00811D2E">
        <w:rPr>
          <w:rFonts w:ascii="Times New Roman" w:hAnsi="Times New Roman" w:cs="Times New Roman"/>
          <w:sz w:val="24"/>
          <w:szCs w:val="24"/>
        </w:rPr>
        <w:t xml:space="preserve">independent </w:t>
      </w:r>
      <w:r w:rsidRPr="00811D2E">
        <w:rPr>
          <w:rFonts w:ascii="Times New Roman" w:hAnsi="Times New Roman" w:cs="Times New Roman"/>
          <w:sz w:val="24"/>
          <w:szCs w:val="24"/>
        </w:rPr>
        <w:t>value</w:t>
      </w:r>
      <w:r w:rsidR="3BB8A496" w:rsidRPr="00811D2E">
        <w:rPr>
          <w:rFonts w:ascii="Times New Roman" w:hAnsi="Times New Roman" w:cs="Times New Roman"/>
          <w:sz w:val="24"/>
          <w:szCs w:val="24"/>
        </w:rPr>
        <w:t xml:space="preserve">: </w:t>
      </w:r>
    </w:p>
    <w:p w14:paraId="669C9CF6" w14:textId="77777777" w:rsidR="00AB5C29" w:rsidRPr="00811D2E" w:rsidRDefault="00AB5C29" w:rsidP="00844754">
      <w:pPr>
        <w:spacing w:after="0" w:line="480" w:lineRule="auto"/>
        <w:jc w:val="both"/>
        <w:rPr>
          <w:rFonts w:ascii="Times New Roman" w:hAnsi="Times New Roman" w:cs="Times New Roman"/>
          <w:sz w:val="24"/>
          <w:szCs w:val="24"/>
        </w:rPr>
      </w:pPr>
    </w:p>
    <w:p w14:paraId="112F6F44" w14:textId="77777777" w:rsidR="00B52B99" w:rsidRPr="00811D2E" w:rsidRDefault="1218DAB1" w:rsidP="000652BE">
      <w:pPr>
        <w:spacing w:after="0" w:line="480" w:lineRule="auto"/>
        <w:ind w:left="3600" w:hanging="2880"/>
        <w:jc w:val="both"/>
        <w:rPr>
          <w:rFonts w:ascii="Times New Roman" w:hAnsi="Times New Roman" w:cs="Times New Roman"/>
          <w:sz w:val="24"/>
          <w:szCs w:val="24"/>
        </w:rPr>
      </w:pPr>
      <w:r w:rsidRPr="00811D2E">
        <w:rPr>
          <w:rFonts w:ascii="Times New Roman" w:hAnsi="Times New Roman" w:cs="Times New Roman"/>
          <w:i/>
          <w:iCs/>
          <w:sz w:val="24"/>
          <w:szCs w:val="24"/>
        </w:rPr>
        <w:t xml:space="preserve">Bootstrapped </w:t>
      </w:r>
      <w:r w:rsidR="4BA85379" w:rsidRPr="00811D2E">
        <w:rPr>
          <w:rFonts w:ascii="Times New Roman" w:hAnsi="Times New Roman" w:cs="Times New Roman"/>
          <w:i/>
          <w:iCs/>
          <w:sz w:val="24"/>
          <w:szCs w:val="24"/>
        </w:rPr>
        <w:t>Fittingness</w:t>
      </w:r>
      <w:r w:rsidRPr="00811D2E">
        <w:rPr>
          <w:rFonts w:ascii="Times New Roman" w:hAnsi="Times New Roman" w:cs="Times New Roman"/>
          <w:i/>
          <w:iCs/>
          <w:sz w:val="24"/>
          <w:szCs w:val="24"/>
        </w:rPr>
        <w:t xml:space="preserve">: </w:t>
      </w:r>
      <w:r w:rsidR="6565F6B9" w:rsidRPr="00811D2E">
        <w:rPr>
          <w:rFonts w:ascii="Times New Roman" w:hAnsi="Times New Roman" w:cs="Times New Roman"/>
          <w:i/>
          <w:iCs/>
          <w:sz w:val="24"/>
          <w:szCs w:val="24"/>
        </w:rPr>
        <w:t xml:space="preserve">    </w:t>
      </w:r>
      <w:r w:rsidR="44D3E10B" w:rsidRPr="00811D2E">
        <w:rPr>
          <w:rFonts w:ascii="Times New Roman" w:hAnsi="Times New Roman" w:cs="Times New Roman"/>
          <w:sz w:val="24"/>
          <w:szCs w:val="24"/>
        </w:rPr>
        <w:t xml:space="preserve">If one is virtuously humble, then one has </w:t>
      </w:r>
      <w:r w:rsidR="4FD965F6" w:rsidRPr="00811D2E">
        <w:rPr>
          <w:rFonts w:ascii="Times New Roman" w:hAnsi="Times New Roman" w:cs="Times New Roman"/>
          <w:sz w:val="24"/>
          <w:szCs w:val="24"/>
        </w:rPr>
        <w:t xml:space="preserve">the </w:t>
      </w:r>
      <w:r w:rsidR="44D3E10B" w:rsidRPr="00811D2E">
        <w:rPr>
          <w:rFonts w:ascii="Times New Roman" w:hAnsi="Times New Roman" w:cs="Times New Roman"/>
          <w:sz w:val="24"/>
          <w:szCs w:val="24"/>
        </w:rPr>
        <w:t xml:space="preserve">proper </w:t>
      </w:r>
      <w:r w:rsidR="4FD965F6" w:rsidRPr="00811D2E">
        <w:rPr>
          <w:rFonts w:ascii="Times New Roman" w:hAnsi="Times New Roman" w:cs="Times New Roman"/>
          <w:sz w:val="24"/>
          <w:szCs w:val="24"/>
        </w:rPr>
        <w:t xml:space="preserve">attitudes </w:t>
      </w:r>
    </w:p>
    <w:p w14:paraId="7641E271" w14:textId="133FBFE9" w:rsidR="00AB5C29" w:rsidRPr="00811D2E" w:rsidRDefault="4FD965F6" w:rsidP="0070119D">
      <w:pPr>
        <w:spacing w:after="0" w:line="480" w:lineRule="auto"/>
        <w:ind w:left="3600"/>
        <w:jc w:val="both"/>
        <w:rPr>
          <w:rFonts w:ascii="Times New Roman" w:hAnsi="Times New Roman" w:cs="Times New Roman"/>
          <w:sz w:val="24"/>
          <w:szCs w:val="24"/>
        </w:rPr>
      </w:pPr>
      <w:r w:rsidRPr="00811D2E">
        <w:rPr>
          <w:rFonts w:ascii="Times New Roman" w:hAnsi="Times New Roman" w:cs="Times New Roman"/>
          <w:sz w:val="24"/>
          <w:szCs w:val="24"/>
        </w:rPr>
        <w:t xml:space="preserve">or </w:t>
      </w:r>
      <w:r w:rsidR="5B37D6C2" w:rsidRPr="00811D2E">
        <w:rPr>
          <w:rFonts w:ascii="Times New Roman" w:hAnsi="Times New Roman" w:cs="Times New Roman"/>
          <w:sz w:val="24"/>
          <w:szCs w:val="24"/>
        </w:rPr>
        <w:t>disposition</w:t>
      </w:r>
      <w:r w:rsidR="44D3E10B" w:rsidRPr="00811D2E">
        <w:rPr>
          <w:rFonts w:ascii="Times New Roman" w:hAnsi="Times New Roman" w:cs="Times New Roman"/>
          <w:sz w:val="24"/>
          <w:szCs w:val="24"/>
        </w:rPr>
        <w:t xml:space="preserve"> </w:t>
      </w:r>
      <w:r w:rsidR="5B37D6C2" w:rsidRPr="00811D2E">
        <w:rPr>
          <w:rFonts w:ascii="Times New Roman" w:hAnsi="Times New Roman" w:cs="Times New Roman"/>
          <w:sz w:val="24"/>
          <w:szCs w:val="24"/>
        </w:rPr>
        <w:t xml:space="preserve">toward </w:t>
      </w:r>
      <w:r w:rsidR="44D3E10B" w:rsidRPr="00811D2E">
        <w:rPr>
          <w:rFonts w:ascii="Times New Roman" w:hAnsi="Times New Roman" w:cs="Times New Roman"/>
          <w:sz w:val="24"/>
          <w:szCs w:val="24"/>
        </w:rPr>
        <w:t xml:space="preserve">objectively good qualities fitting for humility, where one such quality may be humility </w:t>
      </w:r>
      <w:r w:rsidR="0079AA53" w:rsidRPr="00811D2E">
        <w:rPr>
          <w:rFonts w:ascii="Times New Roman" w:hAnsi="Times New Roman" w:cs="Times New Roman"/>
          <w:sz w:val="24"/>
          <w:szCs w:val="24"/>
        </w:rPr>
        <w:t xml:space="preserve">itself </w:t>
      </w:r>
      <w:r w:rsidR="44D3E10B" w:rsidRPr="00811D2E">
        <w:rPr>
          <w:rFonts w:ascii="Times New Roman" w:hAnsi="Times New Roman" w:cs="Times New Roman"/>
          <w:sz w:val="24"/>
          <w:szCs w:val="24"/>
        </w:rPr>
        <w:t xml:space="preserve">(or the process of cultivating virtuous humility). </w:t>
      </w:r>
    </w:p>
    <w:p w14:paraId="07E9ABB8" w14:textId="77777777" w:rsidR="00AB5C29" w:rsidRPr="00811D2E" w:rsidRDefault="00AB5C29" w:rsidP="001D1E3E">
      <w:pPr>
        <w:spacing w:after="0" w:line="480" w:lineRule="auto"/>
        <w:jc w:val="both"/>
        <w:rPr>
          <w:rFonts w:ascii="Times New Roman" w:hAnsi="Times New Roman" w:cs="Times New Roman"/>
          <w:sz w:val="24"/>
          <w:szCs w:val="24"/>
        </w:rPr>
      </w:pPr>
    </w:p>
    <w:p w14:paraId="7584E84A" w14:textId="1CA2D69D" w:rsidR="003C6D5E" w:rsidRPr="00811D2E" w:rsidRDefault="00DE3CC2"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i/>
          <w:iCs/>
          <w:sz w:val="24"/>
          <w:szCs w:val="24"/>
        </w:rPr>
        <w:t>Bootstrapped Fittingness</w:t>
      </w:r>
      <w:r w:rsidRPr="00811D2E">
        <w:rPr>
          <w:rFonts w:ascii="Times New Roman" w:hAnsi="Times New Roman" w:cs="Times New Roman"/>
          <w:sz w:val="24"/>
          <w:szCs w:val="24"/>
        </w:rPr>
        <w:t xml:space="preserve"> shows that, no matter what the objectively good property is that we are humble about, there must be some level of proper regard for things that are good. </w:t>
      </w:r>
      <w:r w:rsidR="4500F3C6" w:rsidRPr="00811D2E">
        <w:rPr>
          <w:rFonts w:ascii="Times New Roman" w:hAnsi="Times New Roman" w:cs="Times New Roman"/>
          <w:sz w:val="24"/>
          <w:szCs w:val="24"/>
        </w:rPr>
        <w:t>Th</w:t>
      </w:r>
      <w:r w:rsidR="7984A2F5" w:rsidRPr="00811D2E">
        <w:rPr>
          <w:rFonts w:ascii="Times New Roman" w:hAnsi="Times New Roman" w:cs="Times New Roman"/>
          <w:sz w:val="24"/>
          <w:szCs w:val="24"/>
        </w:rPr>
        <w:t>e</w:t>
      </w:r>
      <w:r w:rsidR="4500F3C6" w:rsidRPr="00811D2E">
        <w:rPr>
          <w:rFonts w:ascii="Times New Roman" w:hAnsi="Times New Roman" w:cs="Times New Roman"/>
          <w:sz w:val="24"/>
          <w:szCs w:val="24"/>
        </w:rPr>
        <w:t xml:space="preserve"> </w:t>
      </w:r>
      <w:r w:rsidR="42834A0F" w:rsidRPr="00811D2E">
        <w:rPr>
          <w:rFonts w:ascii="Times New Roman" w:hAnsi="Times New Roman" w:cs="Times New Roman"/>
          <w:sz w:val="24"/>
          <w:szCs w:val="24"/>
        </w:rPr>
        <w:t xml:space="preserve">appeal of </w:t>
      </w:r>
      <w:r w:rsidR="00505ECB" w:rsidRPr="00811D2E">
        <w:rPr>
          <w:rFonts w:ascii="Times New Roman" w:hAnsi="Times New Roman" w:cs="Times New Roman"/>
          <w:sz w:val="24"/>
          <w:szCs w:val="24"/>
        </w:rPr>
        <w:t xml:space="preserve">the </w:t>
      </w:r>
      <w:r w:rsidR="4500F3C6" w:rsidRPr="00811D2E">
        <w:rPr>
          <w:rFonts w:ascii="Times New Roman" w:hAnsi="Times New Roman" w:cs="Times New Roman"/>
          <w:sz w:val="24"/>
          <w:szCs w:val="24"/>
        </w:rPr>
        <w:t xml:space="preserve">view </w:t>
      </w:r>
      <w:r w:rsidR="681129DB" w:rsidRPr="00811D2E">
        <w:rPr>
          <w:rFonts w:ascii="Times New Roman" w:hAnsi="Times New Roman" w:cs="Times New Roman"/>
          <w:sz w:val="24"/>
          <w:szCs w:val="24"/>
        </w:rPr>
        <w:t xml:space="preserve">can be best illustrated if we consider a </w:t>
      </w:r>
      <w:r w:rsidR="79867ED4" w:rsidRPr="00811D2E">
        <w:rPr>
          <w:rFonts w:ascii="Times New Roman" w:hAnsi="Times New Roman" w:cs="Times New Roman"/>
          <w:sz w:val="24"/>
          <w:szCs w:val="24"/>
        </w:rPr>
        <w:t>religio</w:t>
      </w:r>
      <w:r w:rsidR="73CF4212" w:rsidRPr="00811D2E">
        <w:rPr>
          <w:rFonts w:ascii="Times New Roman" w:hAnsi="Times New Roman" w:cs="Times New Roman"/>
          <w:sz w:val="24"/>
          <w:szCs w:val="24"/>
        </w:rPr>
        <w:t>us context</w:t>
      </w:r>
      <w:r w:rsidR="2C5FA484" w:rsidRPr="00811D2E">
        <w:rPr>
          <w:rFonts w:ascii="Times New Roman" w:hAnsi="Times New Roman" w:cs="Times New Roman"/>
          <w:sz w:val="24"/>
          <w:szCs w:val="24"/>
        </w:rPr>
        <w:t xml:space="preserve">. </w:t>
      </w:r>
      <w:r w:rsidR="5B37D6C2" w:rsidRPr="00811D2E">
        <w:rPr>
          <w:rFonts w:ascii="Times New Roman" w:hAnsi="Times New Roman" w:cs="Times New Roman"/>
          <w:sz w:val="24"/>
          <w:szCs w:val="24"/>
        </w:rPr>
        <w:t>According to</w:t>
      </w:r>
      <w:r w:rsidR="760FDFC3" w:rsidRPr="00811D2E">
        <w:rPr>
          <w:rFonts w:ascii="Times New Roman" w:hAnsi="Times New Roman" w:cs="Times New Roman"/>
          <w:sz w:val="24"/>
          <w:szCs w:val="24"/>
        </w:rPr>
        <w:t xml:space="preserve"> Christian doctrine</w:t>
      </w:r>
      <w:r w:rsidR="2C5FA484" w:rsidRPr="00811D2E">
        <w:rPr>
          <w:rFonts w:ascii="Times New Roman" w:hAnsi="Times New Roman" w:cs="Times New Roman"/>
          <w:sz w:val="24"/>
          <w:szCs w:val="24"/>
        </w:rPr>
        <w:t>,</w:t>
      </w:r>
      <w:r w:rsidR="760FDFC3" w:rsidRPr="00811D2E">
        <w:rPr>
          <w:rFonts w:ascii="Times New Roman" w:hAnsi="Times New Roman" w:cs="Times New Roman"/>
          <w:sz w:val="24"/>
          <w:szCs w:val="24"/>
        </w:rPr>
        <w:t xml:space="preserve"> </w:t>
      </w:r>
      <w:r w:rsidR="73CF4212" w:rsidRPr="00811D2E">
        <w:rPr>
          <w:rFonts w:ascii="Times New Roman" w:hAnsi="Times New Roman" w:cs="Times New Roman"/>
          <w:sz w:val="24"/>
          <w:szCs w:val="24"/>
        </w:rPr>
        <w:t xml:space="preserve">for instance, one </w:t>
      </w:r>
      <w:r w:rsidR="6DAD25F6" w:rsidRPr="00811D2E">
        <w:rPr>
          <w:rFonts w:ascii="Times New Roman" w:hAnsi="Times New Roman" w:cs="Times New Roman"/>
          <w:sz w:val="24"/>
          <w:szCs w:val="24"/>
        </w:rPr>
        <w:t>confesses to</w:t>
      </w:r>
      <w:r w:rsidR="73CF4212" w:rsidRPr="00811D2E">
        <w:rPr>
          <w:rFonts w:ascii="Times New Roman" w:hAnsi="Times New Roman" w:cs="Times New Roman"/>
          <w:sz w:val="24"/>
          <w:szCs w:val="24"/>
        </w:rPr>
        <w:t xml:space="preserve"> </w:t>
      </w:r>
      <w:r w:rsidR="6DAD25F6" w:rsidRPr="00811D2E">
        <w:rPr>
          <w:rFonts w:ascii="Times New Roman" w:hAnsi="Times New Roman" w:cs="Times New Roman"/>
          <w:sz w:val="24"/>
          <w:szCs w:val="24"/>
        </w:rPr>
        <w:t>one’s</w:t>
      </w:r>
      <w:r w:rsidR="73CF4212" w:rsidRPr="00811D2E">
        <w:rPr>
          <w:rFonts w:ascii="Times New Roman" w:hAnsi="Times New Roman" w:cs="Times New Roman"/>
          <w:sz w:val="24"/>
          <w:szCs w:val="24"/>
        </w:rPr>
        <w:t xml:space="preserve"> sin</w:t>
      </w:r>
      <w:r w:rsidR="6DAD25F6" w:rsidRPr="00811D2E">
        <w:rPr>
          <w:rFonts w:ascii="Times New Roman" w:hAnsi="Times New Roman" w:cs="Times New Roman"/>
          <w:sz w:val="24"/>
          <w:szCs w:val="24"/>
        </w:rPr>
        <w:t>s</w:t>
      </w:r>
      <w:r w:rsidR="73CF4212" w:rsidRPr="00811D2E">
        <w:rPr>
          <w:rFonts w:ascii="Times New Roman" w:hAnsi="Times New Roman" w:cs="Times New Roman"/>
          <w:sz w:val="24"/>
          <w:szCs w:val="24"/>
        </w:rPr>
        <w:t xml:space="preserve">, </w:t>
      </w:r>
      <w:r w:rsidR="760FDFC3" w:rsidRPr="00811D2E">
        <w:rPr>
          <w:rFonts w:ascii="Times New Roman" w:hAnsi="Times New Roman" w:cs="Times New Roman"/>
          <w:sz w:val="24"/>
          <w:szCs w:val="24"/>
        </w:rPr>
        <w:t xml:space="preserve">humbly </w:t>
      </w:r>
      <w:r w:rsidR="73CF4212" w:rsidRPr="00811D2E">
        <w:rPr>
          <w:rFonts w:ascii="Times New Roman" w:hAnsi="Times New Roman" w:cs="Times New Roman"/>
          <w:sz w:val="24"/>
          <w:szCs w:val="24"/>
        </w:rPr>
        <w:t xml:space="preserve">submits themselves to God, and </w:t>
      </w:r>
      <w:r w:rsidR="760FDFC3" w:rsidRPr="00811D2E">
        <w:rPr>
          <w:rFonts w:ascii="Times New Roman" w:hAnsi="Times New Roman" w:cs="Times New Roman"/>
          <w:sz w:val="24"/>
          <w:szCs w:val="24"/>
        </w:rPr>
        <w:t>in so doing,</w:t>
      </w:r>
      <w:r w:rsidR="73CF4212" w:rsidRPr="00811D2E">
        <w:rPr>
          <w:rFonts w:ascii="Times New Roman" w:hAnsi="Times New Roman" w:cs="Times New Roman"/>
          <w:sz w:val="24"/>
          <w:szCs w:val="24"/>
        </w:rPr>
        <w:t xml:space="preserve"> </w:t>
      </w:r>
      <w:r w:rsidR="760FDFC3" w:rsidRPr="00811D2E">
        <w:rPr>
          <w:rFonts w:ascii="Times New Roman" w:hAnsi="Times New Roman" w:cs="Times New Roman"/>
          <w:sz w:val="24"/>
          <w:szCs w:val="24"/>
        </w:rPr>
        <w:lastRenderedPageBreak/>
        <w:t xml:space="preserve">one’s humility </w:t>
      </w:r>
      <w:r w:rsidR="73CF4212" w:rsidRPr="00811D2E">
        <w:rPr>
          <w:rFonts w:ascii="Times New Roman" w:hAnsi="Times New Roman" w:cs="Times New Roman"/>
          <w:sz w:val="24"/>
          <w:szCs w:val="24"/>
        </w:rPr>
        <w:t>precludes disparaging others for not</w:t>
      </w:r>
      <w:r w:rsidR="760FDFC3" w:rsidRPr="00811D2E">
        <w:rPr>
          <w:rFonts w:ascii="Times New Roman" w:hAnsi="Times New Roman" w:cs="Times New Roman"/>
          <w:sz w:val="24"/>
          <w:szCs w:val="24"/>
        </w:rPr>
        <w:t xml:space="preserve"> yet</w:t>
      </w:r>
      <w:r w:rsidR="73CF4212" w:rsidRPr="00811D2E">
        <w:rPr>
          <w:rFonts w:ascii="Times New Roman" w:hAnsi="Times New Roman" w:cs="Times New Roman"/>
          <w:sz w:val="24"/>
          <w:szCs w:val="24"/>
        </w:rPr>
        <w:t xml:space="preserve"> having found redemption or forgiveness. </w:t>
      </w:r>
      <w:r w:rsidR="00847C82" w:rsidRPr="00811D2E">
        <w:rPr>
          <w:rFonts w:ascii="Times New Roman" w:hAnsi="Times New Roman" w:cs="Times New Roman"/>
          <w:sz w:val="24"/>
          <w:szCs w:val="24"/>
        </w:rPr>
        <w:t>Hence</w:t>
      </w:r>
      <w:r w:rsidR="760FDFC3" w:rsidRPr="00811D2E">
        <w:rPr>
          <w:rFonts w:ascii="Times New Roman" w:hAnsi="Times New Roman" w:cs="Times New Roman"/>
          <w:sz w:val="24"/>
          <w:szCs w:val="24"/>
        </w:rPr>
        <w:t>, without bootstrapping,</w:t>
      </w:r>
      <w:r w:rsidR="00847C82" w:rsidRPr="00811D2E">
        <w:rPr>
          <w:rFonts w:ascii="Times New Roman" w:hAnsi="Times New Roman" w:cs="Times New Roman"/>
          <w:sz w:val="24"/>
          <w:szCs w:val="24"/>
        </w:rPr>
        <w:t xml:space="preserve"> there is a serious worry that</w:t>
      </w:r>
      <w:r w:rsidR="760FDFC3" w:rsidRPr="00811D2E">
        <w:rPr>
          <w:rFonts w:ascii="Times New Roman" w:hAnsi="Times New Roman" w:cs="Times New Roman"/>
          <w:sz w:val="24"/>
          <w:szCs w:val="24"/>
        </w:rPr>
        <w:t xml:space="preserve"> </w:t>
      </w:r>
      <w:r w:rsidR="2C5FA484" w:rsidRPr="00811D2E">
        <w:rPr>
          <w:rFonts w:ascii="Times New Roman" w:hAnsi="Times New Roman" w:cs="Times New Roman"/>
          <w:sz w:val="24"/>
          <w:szCs w:val="24"/>
        </w:rPr>
        <w:t>such humility would appear self-righteous and condescending to non-believers</w:t>
      </w:r>
      <w:r w:rsidR="760FDFC3" w:rsidRPr="00811D2E">
        <w:rPr>
          <w:rFonts w:ascii="Times New Roman" w:hAnsi="Times New Roman" w:cs="Times New Roman"/>
          <w:sz w:val="24"/>
          <w:szCs w:val="24"/>
        </w:rPr>
        <w:t>.</w:t>
      </w:r>
      <w:r w:rsidR="2C5FA484" w:rsidRPr="00811D2E">
        <w:rPr>
          <w:rFonts w:ascii="Times New Roman" w:hAnsi="Times New Roman" w:cs="Times New Roman"/>
          <w:sz w:val="24"/>
          <w:szCs w:val="24"/>
        </w:rPr>
        <w:t xml:space="preserve"> Setting the truth or objective value of religious doctrine aside,</w:t>
      </w:r>
      <w:r w:rsidR="79867ED4" w:rsidRPr="00811D2E">
        <w:rPr>
          <w:rFonts w:ascii="Times New Roman" w:hAnsi="Times New Roman" w:cs="Times New Roman"/>
          <w:sz w:val="24"/>
          <w:szCs w:val="24"/>
        </w:rPr>
        <w:t xml:space="preserve"> </w:t>
      </w:r>
      <w:r w:rsidR="2C5FA484" w:rsidRPr="00811D2E">
        <w:rPr>
          <w:rFonts w:ascii="Times New Roman" w:hAnsi="Times New Roman" w:cs="Times New Roman"/>
          <w:i/>
          <w:iCs/>
          <w:sz w:val="24"/>
          <w:szCs w:val="24"/>
        </w:rPr>
        <w:t>Bootstrapped Fittingness</w:t>
      </w:r>
      <w:r w:rsidR="79867ED4" w:rsidRPr="00811D2E">
        <w:rPr>
          <w:rFonts w:ascii="Times New Roman" w:hAnsi="Times New Roman" w:cs="Times New Roman"/>
          <w:sz w:val="24"/>
          <w:szCs w:val="24"/>
        </w:rPr>
        <w:t xml:space="preserve"> </w:t>
      </w:r>
      <w:r w:rsidR="73CF4212" w:rsidRPr="00811D2E">
        <w:rPr>
          <w:rFonts w:ascii="Times New Roman" w:hAnsi="Times New Roman" w:cs="Times New Roman"/>
          <w:sz w:val="24"/>
          <w:szCs w:val="24"/>
        </w:rPr>
        <w:t>also intuitively applies</w:t>
      </w:r>
      <w:r w:rsidR="79867ED4" w:rsidRPr="00811D2E">
        <w:rPr>
          <w:rFonts w:ascii="Times New Roman" w:hAnsi="Times New Roman" w:cs="Times New Roman"/>
          <w:sz w:val="24"/>
          <w:szCs w:val="24"/>
        </w:rPr>
        <w:t xml:space="preserve"> in the </w:t>
      </w:r>
      <w:r w:rsidR="4500F3C6" w:rsidRPr="00811D2E">
        <w:rPr>
          <w:rFonts w:ascii="Times New Roman" w:hAnsi="Times New Roman" w:cs="Times New Roman"/>
          <w:sz w:val="24"/>
          <w:szCs w:val="24"/>
        </w:rPr>
        <w:t>pursuit of objectively meaningful goods</w:t>
      </w:r>
      <w:r w:rsidR="2C5FA484" w:rsidRPr="00811D2E">
        <w:rPr>
          <w:rFonts w:ascii="Times New Roman" w:hAnsi="Times New Roman" w:cs="Times New Roman"/>
          <w:sz w:val="24"/>
          <w:szCs w:val="24"/>
        </w:rPr>
        <w:t>, particularly</w:t>
      </w:r>
      <w:r w:rsidR="4500F3C6" w:rsidRPr="00811D2E">
        <w:rPr>
          <w:rFonts w:ascii="Times New Roman" w:hAnsi="Times New Roman" w:cs="Times New Roman"/>
          <w:sz w:val="24"/>
          <w:szCs w:val="24"/>
        </w:rPr>
        <w:t xml:space="preserve"> in aesthetic or creative domains. When we first pick up an instrument to make music, or a brush to make art, or a pen to write, </w:t>
      </w:r>
      <w:r w:rsidR="3369E357" w:rsidRPr="00811D2E">
        <w:rPr>
          <w:rFonts w:ascii="Times New Roman" w:hAnsi="Times New Roman" w:cs="Times New Roman"/>
          <w:sz w:val="24"/>
          <w:szCs w:val="24"/>
        </w:rPr>
        <w:t xml:space="preserve">our </w:t>
      </w:r>
      <w:r w:rsidR="3D734786" w:rsidRPr="00811D2E">
        <w:rPr>
          <w:rFonts w:ascii="Times New Roman" w:hAnsi="Times New Roman" w:cs="Times New Roman"/>
          <w:sz w:val="24"/>
          <w:szCs w:val="24"/>
        </w:rPr>
        <w:t xml:space="preserve">humility is not limited to </w:t>
      </w:r>
      <w:r w:rsidR="00847C82" w:rsidRPr="00811D2E">
        <w:rPr>
          <w:rFonts w:ascii="Times New Roman" w:hAnsi="Times New Roman" w:cs="Times New Roman"/>
          <w:sz w:val="24"/>
          <w:szCs w:val="24"/>
        </w:rPr>
        <w:t>our performance in those domains</w:t>
      </w:r>
      <w:r w:rsidR="3D734786" w:rsidRPr="00811D2E">
        <w:rPr>
          <w:rFonts w:ascii="Times New Roman" w:hAnsi="Times New Roman" w:cs="Times New Roman"/>
          <w:sz w:val="24"/>
          <w:szCs w:val="24"/>
        </w:rPr>
        <w:t xml:space="preserve">. </w:t>
      </w:r>
      <w:r w:rsidR="2C5FA484" w:rsidRPr="00811D2E">
        <w:rPr>
          <w:rFonts w:ascii="Times New Roman" w:hAnsi="Times New Roman" w:cs="Times New Roman"/>
          <w:sz w:val="24"/>
          <w:szCs w:val="24"/>
        </w:rPr>
        <w:t>It</w:t>
      </w:r>
      <w:r w:rsidR="79867ED4" w:rsidRPr="00811D2E">
        <w:rPr>
          <w:rFonts w:ascii="Times New Roman" w:hAnsi="Times New Roman" w:cs="Times New Roman"/>
          <w:sz w:val="24"/>
          <w:szCs w:val="24"/>
        </w:rPr>
        <w:t xml:space="preserve"> is not the level of skill or goodness of </w:t>
      </w:r>
      <w:r w:rsidR="79867ED4" w:rsidRPr="00811D2E">
        <w:rPr>
          <w:rFonts w:ascii="Times New Roman" w:hAnsi="Times New Roman" w:cs="Times New Roman"/>
          <w:i/>
          <w:iCs/>
          <w:sz w:val="24"/>
          <w:szCs w:val="24"/>
        </w:rPr>
        <w:t>one’s own</w:t>
      </w:r>
      <w:r w:rsidR="79867ED4" w:rsidRPr="00811D2E">
        <w:rPr>
          <w:rFonts w:ascii="Times New Roman" w:hAnsi="Times New Roman" w:cs="Times New Roman"/>
          <w:sz w:val="24"/>
          <w:szCs w:val="24"/>
        </w:rPr>
        <w:t xml:space="preserve"> quality that imparts value. </w:t>
      </w:r>
      <w:r w:rsidR="007209CD" w:rsidRPr="00811D2E">
        <w:rPr>
          <w:rFonts w:ascii="Times New Roman" w:hAnsi="Times New Roman" w:cs="Times New Roman"/>
          <w:sz w:val="24"/>
          <w:szCs w:val="24"/>
        </w:rPr>
        <w:t>What matters</w:t>
      </w:r>
      <w:r w:rsidR="79867ED4" w:rsidRPr="00811D2E">
        <w:rPr>
          <w:rFonts w:ascii="Times New Roman" w:hAnsi="Times New Roman" w:cs="Times New Roman"/>
          <w:sz w:val="24"/>
          <w:szCs w:val="24"/>
        </w:rPr>
        <w:t xml:space="preserve"> is </w:t>
      </w:r>
      <w:r w:rsidR="007209CD" w:rsidRPr="00811D2E">
        <w:rPr>
          <w:rFonts w:ascii="Times New Roman" w:hAnsi="Times New Roman" w:cs="Times New Roman"/>
          <w:sz w:val="24"/>
          <w:szCs w:val="24"/>
        </w:rPr>
        <w:t xml:space="preserve">just </w:t>
      </w:r>
      <w:r w:rsidR="79867ED4" w:rsidRPr="00811D2E">
        <w:rPr>
          <w:rFonts w:ascii="Times New Roman" w:hAnsi="Times New Roman" w:cs="Times New Roman"/>
          <w:sz w:val="24"/>
          <w:szCs w:val="24"/>
        </w:rPr>
        <w:t xml:space="preserve">the appropriate disposition toward </w:t>
      </w:r>
      <w:r w:rsidR="2C5FA484" w:rsidRPr="00811D2E">
        <w:rPr>
          <w:rFonts w:ascii="Times New Roman" w:hAnsi="Times New Roman" w:cs="Times New Roman"/>
          <w:sz w:val="24"/>
          <w:szCs w:val="24"/>
        </w:rPr>
        <w:t>a</w:t>
      </w:r>
      <w:r w:rsidR="6DAD25F6" w:rsidRPr="00811D2E">
        <w:rPr>
          <w:rFonts w:ascii="Times New Roman" w:hAnsi="Times New Roman" w:cs="Times New Roman"/>
          <w:sz w:val="24"/>
          <w:szCs w:val="24"/>
        </w:rPr>
        <w:t>n</w:t>
      </w:r>
      <w:r w:rsidR="79867ED4" w:rsidRPr="00811D2E">
        <w:rPr>
          <w:rFonts w:ascii="Times New Roman" w:hAnsi="Times New Roman" w:cs="Times New Roman"/>
          <w:sz w:val="24"/>
          <w:szCs w:val="24"/>
        </w:rPr>
        <w:t xml:space="preserve"> objectively good activity.</w:t>
      </w:r>
      <w:r w:rsidR="00505455" w:rsidRPr="00811D2E">
        <w:rPr>
          <w:rFonts w:ascii="Times New Roman" w:hAnsi="Times New Roman" w:cs="Times New Roman"/>
          <w:sz w:val="24"/>
          <w:szCs w:val="24"/>
        </w:rPr>
        <w:t xml:space="preserve"> When a beginner is humble, the content of their disposition is this pursuit of an objective good, or the recognition that others have done good. </w:t>
      </w:r>
    </w:p>
    <w:p w14:paraId="5706CF07" w14:textId="75589054" w:rsidR="003D68EC" w:rsidRPr="00811D2E" w:rsidRDefault="3BB8A496" w:rsidP="00EC6B03">
      <w:pPr>
        <w:spacing w:after="0" w:line="480" w:lineRule="auto"/>
        <w:ind w:firstLine="720"/>
        <w:jc w:val="both"/>
        <w:rPr>
          <w:rFonts w:ascii="Times New Roman" w:eastAsia="Times New Roman" w:hAnsi="Times New Roman" w:cs="Times New Roman"/>
          <w:sz w:val="24"/>
          <w:szCs w:val="24"/>
        </w:rPr>
      </w:pPr>
      <w:r w:rsidRPr="00811D2E">
        <w:rPr>
          <w:rFonts w:ascii="Times New Roman" w:hAnsi="Times New Roman" w:cs="Times New Roman"/>
          <w:sz w:val="24"/>
          <w:szCs w:val="24"/>
        </w:rPr>
        <w:t xml:space="preserve">Let me reiterate a few consequences that </w:t>
      </w:r>
      <w:r w:rsidR="2C5FA484" w:rsidRPr="00811D2E">
        <w:rPr>
          <w:rFonts w:ascii="Times New Roman" w:hAnsi="Times New Roman" w:cs="Times New Roman"/>
          <w:i/>
          <w:iCs/>
          <w:sz w:val="24"/>
          <w:szCs w:val="24"/>
        </w:rPr>
        <w:t>Bootstrapped Fittingness</w:t>
      </w:r>
      <w:r w:rsidRPr="00811D2E">
        <w:rPr>
          <w:rFonts w:ascii="Times New Roman" w:hAnsi="Times New Roman" w:cs="Times New Roman"/>
          <w:sz w:val="24"/>
          <w:szCs w:val="24"/>
        </w:rPr>
        <w:t xml:space="preserve"> has for Slote’s view</w:t>
      </w:r>
      <w:r w:rsidR="54577189" w:rsidRPr="00811D2E">
        <w:rPr>
          <w:rFonts w:ascii="Times New Roman" w:hAnsi="Times New Roman" w:cs="Times New Roman"/>
          <w:sz w:val="24"/>
          <w:szCs w:val="24"/>
        </w:rPr>
        <w:t xml:space="preserve">. First, Slote is correct that humility’s value does not depend on some particular good quality (let alone, some particular virtue). However, the good thing that humility might depend on is </w:t>
      </w:r>
      <w:r w:rsidR="54577189" w:rsidRPr="00811D2E">
        <w:rPr>
          <w:rFonts w:ascii="Times New Roman" w:hAnsi="Times New Roman" w:cs="Times New Roman"/>
          <w:i/>
          <w:iCs/>
          <w:sz w:val="24"/>
          <w:szCs w:val="24"/>
        </w:rPr>
        <w:t>itself</w:t>
      </w:r>
      <w:r w:rsidR="54577189" w:rsidRPr="00811D2E">
        <w:rPr>
          <w:rFonts w:ascii="Times New Roman" w:hAnsi="Times New Roman" w:cs="Times New Roman"/>
          <w:sz w:val="24"/>
          <w:szCs w:val="24"/>
        </w:rPr>
        <w:t xml:space="preserve"> (and not even as a full virtue, but as a virtue in progress). Humility is about having the proper attitudes about things that are </w:t>
      </w:r>
      <w:r w:rsidR="33A9E422" w:rsidRPr="00811D2E">
        <w:rPr>
          <w:rFonts w:ascii="Times New Roman" w:hAnsi="Times New Roman" w:cs="Times New Roman"/>
          <w:sz w:val="24"/>
          <w:szCs w:val="24"/>
        </w:rPr>
        <w:t xml:space="preserve">fit objects of </w:t>
      </w:r>
      <w:r w:rsidR="54577189" w:rsidRPr="00811D2E">
        <w:rPr>
          <w:rFonts w:ascii="Times New Roman" w:hAnsi="Times New Roman" w:cs="Times New Roman"/>
          <w:sz w:val="24"/>
          <w:szCs w:val="24"/>
        </w:rPr>
        <w:t>hum</w:t>
      </w:r>
      <w:r w:rsidR="63767B89" w:rsidRPr="00811D2E">
        <w:rPr>
          <w:rFonts w:ascii="Times New Roman" w:hAnsi="Times New Roman" w:cs="Times New Roman"/>
          <w:sz w:val="24"/>
          <w:szCs w:val="24"/>
        </w:rPr>
        <w:t>ility</w:t>
      </w:r>
      <w:r w:rsidR="54577189" w:rsidRPr="00811D2E">
        <w:rPr>
          <w:rFonts w:ascii="Times New Roman" w:hAnsi="Times New Roman" w:cs="Times New Roman"/>
          <w:sz w:val="24"/>
          <w:szCs w:val="24"/>
        </w:rPr>
        <w:t xml:space="preserve">, rather than having the proper attitudes toward one’s worth. This </w:t>
      </w:r>
      <w:r w:rsidR="1218DAB1" w:rsidRPr="00811D2E">
        <w:rPr>
          <w:rFonts w:ascii="Times New Roman" w:hAnsi="Times New Roman" w:cs="Times New Roman"/>
          <w:sz w:val="24"/>
          <w:szCs w:val="24"/>
        </w:rPr>
        <w:t xml:space="preserve">is consistent with </w:t>
      </w:r>
      <w:r w:rsidR="1218DAB1" w:rsidRPr="00811D2E">
        <w:rPr>
          <w:rFonts w:ascii="Times New Roman" w:hAnsi="Times New Roman" w:cs="Times New Roman"/>
          <w:i/>
          <w:iCs/>
          <w:sz w:val="24"/>
          <w:szCs w:val="24"/>
        </w:rPr>
        <w:t>Uniqueness</w:t>
      </w:r>
      <w:r w:rsidR="1218DAB1" w:rsidRPr="00811D2E">
        <w:rPr>
          <w:rFonts w:ascii="Times New Roman" w:hAnsi="Times New Roman" w:cs="Times New Roman"/>
          <w:sz w:val="24"/>
          <w:szCs w:val="24"/>
        </w:rPr>
        <w:t>, because</w:t>
      </w:r>
      <w:r w:rsidRPr="00811D2E">
        <w:rPr>
          <w:rFonts w:ascii="Times New Roman" w:hAnsi="Times New Roman" w:cs="Times New Roman"/>
          <w:sz w:val="24"/>
          <w:szCs w:val="24"/>
        </w:rPr>
        <w:t xml:space="preserve"> humility’s individuating properties will </w:t>
      </w:r>
      <w:r w:rsidR="5121BF67" w:rsidRPr="00811D2E">
        <w:rPr>
          <w:rFonts w:ascii="Times New Roman" w:hAnsi="Times New Roman" w:cs="Times New Roman"/>
          <w:sz w:val="24"/>
          <w:szCs w:val="24"/>
        </w:rPr>
        <w:t xml:space="preserve">still </w:t>
      </w:r>
      <w:r w:rsidRPr="00811D2E">
        <w:rPr>
          <w:rFonts w:ascii="Times New Roman" w:hAnsi="Times New Roman" w:cs="Times New Roman"/>
          <w:sz w:val="24"/>
          <w:szCs w:val="24"/>
        </w:rPr>
        <w:t>be its source of value</w:t>
      </w:r>
      <w:r w:rsidR="1218DAB1" w:rsidRPr="00811D2E">
        <w:rPr>
          <w:rFonts w:ascii="Times New Roman" w:hAnsi="Times New Roman" w:cs="Times New Roman"/>
          <w:sz w:val="24"/>
          <w:szCs w:val="24"/>
        </w:rPr>
        <w:t xml:space="preserve">. </w:t>
      </w:r>
    </w:p>
    <w:p w14:paraId="6A45FDBA" w14:textId="22753701" w:rsidR="00EE3221" w:rsidRPr="00811D2E" w:rsidRDefault="00BC78A9" w:rsidP="001D1E3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Second, to avoid charges of elitism</w:t>
      </w:r>
      <w:r w:rsidR="00505ECB" w:rsidRPr="00811D2E">
        <w:rPr>
          <w:rFonts w:ascii="Times New Roman" w:hAnsi="Times New Roman" w:cs="Times New Roman"/>
          <w:sz w:val="24"/>
          <w:szCs w:val="24"/>
        </w:rPr>
        <w:t xml:space="preserve">, moralism, </w:t>
      </w:r>
      <w:r w:rsidRPr="00811D2E">
        <w:rPr>
          <w:rFonts w:ascii="Times New Roman" w:hAnsi="Times New Roman" w:cs="Times New Roman"/>
          <w:sz w:val="24"/>
          <w:szCs w:val="24"/>
        </w:rPr>
        <w:t>or demandingness</w:t>
      </w:r>
      <w:r w:rsidR="00AE107E"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we </w:t>
      </w:r>
      <w:r w:rsidR="00505ECB" w:rsidRPr="00811D2E">
        <w:rPr>
          <w:rFonts w:ascii="Times New Roman" w:hAnsi="Times New Roman" w:cs="Times New Roman"/>
          <w:sz w:val="24"/>
          <w:szCs w:val="24"/>
        </w:rPr>
        <w:t xml:space="preserve">must </w:t>
      </w:r>
      <w:r w:rsidR="00AE107E" w:rsidRPr="00811D2E">
        <w:rPr>
          <w:rFonts w:ascii="Times New Roman" w:hAnsi="Times New Roman" w:cs="Times New Roman"/>
          <w:sz w:val="24"/>
          <w:szCs w:val="24"/>
        </w:rPr>
        <w:t xml:space="preserve">remain neutral about the specific kinds of activities or qualities that one could be virtuously humble about. I should remark, however, that my account here is at least much less </w:t>
      </w:r>
      <w:r w:rsidRPr="00811D2E">
        <w:rPr>
          <w:rFonts w:ascii="Times New Roman" w:hAnsi="Times New Roman" w:cs="Times New Roman"/>
          <w:sz w:val="24"/>
          <w:szCs w:val="24"/>
        </w:rPr>
        <w:t>demanding</w:t>
      </w:r>
      <w:r w:rsidR="00AE107E" w:rsidRPr="00811D2E">
        <w:rPr>
          <w:rFonts w:ascii="Times New Roman" w:hAnsi="Times New Roman" w:cs="Times New Roman"/>
          <w:sz w:val="24"/>
          <w:szCs w:val="24"/>
        </w:rPr>
        <w:t xml:space="preserve"> than Slote’s original interpretation</w:t>
      </w:r>
      <w:r w:rsidR="002A4BC3" w:rsidRPr="00811D2E">
        <w:rPr>
          <w:rFonts w:ascii="Times New Roman" w:hAnsi="Times New Roman" w:cs="Times New Roman"/>
          <w:sz w:val="24"/>
          <w:szCs w:val="24"/>
        </w:rPr>
        <w:t xml:space="preserve">. Recall that both </w:t>
      </w:r>
      <w:r w:rsidR="004650D5" w:rsidRPr="00811D2E">
        <w:rPr>
          <w:rFonts w:ascii="Times New Roman" w:hAnsi="Times New Roman" w:cs="Times New Roman"/>
          <w:i/>
          <w:iCs/>
          <w:sz w:val="24"/>
          <w:szCs w:val="24"/>
        </w:rPr>
        <w:t>S</w:t>
      </w:r>
      <w:r w:rsidR="002A4BC3" w:rsidRPr="00811D2E">
        <w:rPr>
          <w:rFonts w:ascii="Times New Roman" w:hAnsi="Times New Roman" w:cs="Times New Roman"/>
          <w:i/>
          <w:iCs/>
          <w:sz w:val="24"/>
          <w:szCs w:val="24"/>
        </w:rPr>
        <w:t>pecific</w:t>
      </w:r>
      <w:r w:rsidR="002A4BC3" w:rsidRPr="00811D2E">
        <w:rPr>
          <w:rFonts w:ascii="Times New Roman" w:hAnsi="Times New Roman" w:cs="Times New Roman"/>
          <w:sz w:val="24"/>
          <w:szCs w:val="24"/>
        </w:rPr>
        <w:t xml:space="preserve"> and </w:t>
      </w:r>
      <w:r w:rsidR="004650D5" w:rsidRPr="00811D2E">
        <w:rPr>
          <w:rFonts w:ascii="Times New Roman" w:hAnsi="Times New Roman" w:cs="Times New Roman"/>
          <w:i/>
          <w:iCs/>
          <w:sz w:val="24"/>
          <w:szCs w:val="24"/>
        </w:rPr>
        <w:t>U</w:t>
      </w:r>
      <w:r w:rsidR="002A4BC3" w:rsidRPr="00811D2E">
        <w:rPr>
          <w:rFonts w:ascii="Times New Roman" w:hAnsi="Times New Roman" w:cs="Times New Roman"/>
          <w:i/>
          <w:iCs/>
          <w:sz w:val="24"/>
          <w:szCs w:val="24"/>
        </w:rPr>
        <w:t xml:space="preserve">nspecific </w:t>
      </w:r>
      <w:r w:rsidR="004650D5" w:rsidRPr="00811D2E">
        <w:rPr>
          <w:rFonts w:ascii="Times New Roman" w:hAnsi="Times New Roman" w:cs="Times New Roman"/>
          <w:i/>
          <w:iCs/>
          <w:sz w:val="24"/>
          <w:szCs w:val="24"/>
        </w:rPr>
        <w:t>D</w:t>
      </w:r>
      <w:r w:rsidR="002A4BC3" w:rsidRPr="00811D2E">
        <w:rPr>
          <w:rFonts w:ascii="Times New Roman" w:hAnsi="Times New Roman" w:cs="Times New Roman"/>
          <w:i/>
          <w:iCs/>
          <w:sz w:val="24"/>
          <w:szCs w:val="24"/>
        </w:rPr>
        <w:t>ependence</w:t>
      </w:r>
      <w:r w:rsidR="002A4BC3" w:rsidRPr="00811D2E">
        <w:rPr>
          <w:rFonts w:ascii="Times New Roman" w:hAnsi="Times New Roman" w:cs="Times New Roman"/>
          <w:sz w:val="24"/>
          <w:szCs w:val="24"/>
        </w:rPr>
        <w:t xml:space="preserve"> require the agent to possess other </w:t>
      </w:r>
      <w:r w:rsidR="002A4BC3" w:rsidRPr="00811D2E">
        <w:rPr>
          <w:rFonts w:ascii="Times New Roman" w:hAnsi="Times New Roman" w:cs="Times New Roman"/>
          <w:i/>
          <w:iCs/>
          <w:sz w:val="24"/>
          <w:szCs w:val="24"/>
        </w:rPr>
        <w:t>virtues</w:t>
      </w:r>
      <w:r w:rsidR="002A4BC3" w:rsidRPr="00811D2E">
        <w:rPr>
          <w:rFonts w:ascii="Times New Roman" w:hAnsi="Times New Roman" w:cs="Times New Roman"/>
          <w:sz w:val="24"/>
          <w:szCs w:val="24"/>
        </w:rPr>
        <w:t>.</w:t>
      </w:r>
      <w:r w:rsidRPr="00811D2E">
        <w:rPr>
          <w:rFonts w:ascii="Times New Roman" w:hAnsi="Times New Roman" w:cs="Times New Roman"/>
          <w:sz w:val="24"/>
          <w:szCs w:val="24"/>
        </w:rPr>
        <w:t xml:space="preserve"> When Slote </w:t>
      </w:r>
      <w:r w:rsidR="00F4569B" w:rsidRPr="00811D2E">
        <w:rPr>
          <w:rFonts w:ascii="Times New Roman" w:hAnsi="Times New Roman" w:cs="Times New Roman"/>
          <w:sz w:val="24"/>
          <w:szCs w:val="24"/>
        </w:rPr>
        <w:t xml:space="preserve">(1983, 62) </w:t>
      </w:r>
      <w:r w:rsidRPr="00811D2E">
        <w:rPr>
          <w:rFonts w:ascii="Times New Roman" w:hAnsi="Times New Roman" w:cs="Times New Roman"/>
          <w:sz w:val="24"/>
          <w:szCs w:val="24"/>
        </w:rPr>
        <w:t xml:space="preserve">describes </w:t>
      </w:r>
      <w:r w:rsidRPr="00811D2E">
        <w:rPr>
          <w:rFonts w:ascii="Times New Roman" w:hAnsi="Times New Roman" w:cs="Times New Roman"/>
          <w:i/>
          <w:iCs/>
          <w:sz w:val="24"/>
          <w:szCs w:val="24"/>
        </w:rPr>
        <w:t>Dependence</w:t>
      </w:r>
      <w:r w:rsidRPr="00811D2E">
        <w:rPr>
          <w:rFonts w:ascii="Times New Roman" w:hAnsi="Times New Roman" w:cs="Times New Roman"/>
          <w:sz w:val="24"/>
          <w:szCs w:val="24"/>
        </w:rPr>
        <w:t xml:space="preserve">, </w:t>
      </w:r>
      <w:r w:rsidR="00F4569B" w:rsidRPr="00811D2E">
        <w:rPr>
          <w:rFonts w:ascii="Times New Roman" w:hAnsi="Times New Roman" w:cs="Times New Roman"/>
          <w:sz w:val="24"/>
          <w:szCs w:val="24"/>
        </w:rPr>
        <w:t>he claims that “some goods and virtues, in other words, depend (respectively) on other goods and virtues for their value.”</w:t>
      </w:r>
      <w:r w:rsidR="00AE107E" w:rsidRPr="00811D2E">
        <w:rPr>
          <w:rFonts w:ascii="Times New Roman" w:hAnsi="Times New Roman" w:cs="Times New Roman"/>
          <w:sz w:val="24"/>
          <w:szCs w:val="24"/>
        </w:rPr>
        <w:t xml:space="preserve"> </w:t>
      </w:r>
      <w:r w:rsidR="00F4569B" w:rsidRPr="00811D2E">
        <w:rPr>
          <w:rFonts w:ascii="Times New Roman" w:hAnsi="Times New Roman" w:cs="Times New Roman"/>
          <w:sz w:val="24"/>
          <w:szCs w:val="24"/>
        </w:rPr>
        <w:lastRenderedPageBreak/>
        <w:t xml:space="preserve">Additionally, recall that Slote (1983, 63) uses humility to say that it requires other virtues “to attain its full status as a virtue.” </w:t>
      </w:r>
      <w:r w:rsidR="00FA572C" w:rsidRPr="00811D2E">
        <w:rPr>
          <w:rFonts w:ascii="Times New Roman" w:hAnsi="Times New Roman" w:cs="Times New Roman"/>
          <w:sz w:val="24"/>
          <w:szCs w:val="24"/>
        </w:rPr>
        <w:t xml:space="preserve">Even though virtues are goods, Slote’s view </w:t>
      </w:r>
      <w:r w:rsidR="00F4569B" w:rsidRPr="00811D2E">
        <w:rPr>
          <w:rFonts w:ascii="Times New Roman" w:hAnsi="Times New Roman" w:cs="Times New Roman"/>
          <w:sz w:val="24"/>
          <w:szCs w:val="24"/>
        </w:rPr>
        <w:t>implies that</w:t>
      </w:r>
      <w:r w:rsidR="00FA572C" w:rsidRPr="00811D2E">
        <w:rPr>
          <w:rFonts w:ascii="Times New Roman" w:hAnsi="Times New Roman" w:cs="Times New Roman"/>
          <w:sz w:val="24"/>
          <w:szCs w:val="24"/>
        </w:rPr>
        <w:t xml:space="preserve"> </w:t>
      </w:r>
      <w:r w:rsidR="00F4569B" w:rsidRPr="00811D2E">
        <w:rPr>
          <w:rFonts w:ascii="Times New Roman" w:hAnsi="Times New Roman" w:cs="Times New Roman"/>
          <w:sz w:val="24"/>
          <w:szCs w:val="24"/>
        </w:rPr>
        <w:t xml:space="preserve">other virtues that are </w:t>
      </w:r>
      <w:r w:rsidR="00F4569B" w:rsidRPr="00811D2E">
        <w:rPr>
          <w:rFonts w:ascii="Times New Roman" w:hAnsi="Times New Roman" w:cs="Times New Roman"/>
          <w:i/>
          <w:iCs/>
          <w:sz w:val="24"/>
          <w:szCs w:val="24"/>
        </w:rPr>
        <w:t>not</w:t>
      </w:r>
      <w:r w:rsidR="00F4569B" w:rsidRPr="00811D2E">
        <w:rPr>
          <w:rFonts w:ascii="Times New Roman" w:hAnsi="Times New Roman" w:cs="Times New Roman"/>
          <w:sz w:val="24"/>
          <w:szCs w:val="24"/>
        </w:rPr>
        <w:t xml:space="preserve"> dependent have full status</w:t>
      </w:r>
      <w:r w:rsidR="00FA572C" w:rsidRPr="00811D2E">
        <w:rPr>
          <w:rFonts w:ascii="Times New Roman" w:hAnsi="Times New Roman" w:cs="Times New Roman"/>
          <w:sz w:val="24"/>
          <w:szCs w:val="24"/>
        </w:rPr>
        <w:t xml:space="preserve">. </w:t>
      </w:r>
    </w:p>
    <w:p w14:paraId="3370EC6E" w14:textId="7B211145" w:rsidR="001D5FCB" w:rsidRPr="00811D2E" w:rsidRDefault="004650D5" w:rsidP="00CA410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That implication</w:t>
      </w:r>
      <w:r w:rsidR="00F4569B" w:rsidRPr="00811D2E">
        <w:rPr>
          <w:rFonts w:ascii="Times New Roman" w:hAnsi="Times New Roman" w:cs="Times New Roman"/>
          <w:sz w:val="24"/>
          <w:szCs w:val="24"/>
        </w:rPr>
        <w:t xml:space="preserve"> strikes me as </w:t>
      </w:r>
      <w:r w:rsidR="00505ECB" w:rsidRPr="00811D2E">
        <w:rPr>
          <w:rFonts w:ascii="Times New Roman" w:hAnsi="Times New Roman" w:cs="Times New Roman"/>
          <w:sz w:val="24"/>
          <w:szCs w:val="24"/>
        </w:rPr>
        <w:t>unwelcome</w:t>
      </w:r>
      <w:r w:rsidR="00F4569B"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First, we commonly understand people to be humble about their non-virtuous good qualities, such as winning a marathon and being good at chess, as opposed to </w:t>
      </w:r>
      <w:r w:rsidR="00892548" w:rsidRPr="00811D2E">
        <w:rPr>
          <w:rFonts w:ascii="Times New Roman" w:hAnsi="Times New Roman" w:cs="Times New Roman"/>
          <w:sz w:val="24"/>
          <w:szCs w:val="24"/>
        </w:rPr>
        <w:t xml:space="preserve">virtues such as </w:t>
      </w:r>
      <w:r w:rsidRPr="00811D2E">
        <w:rPr>
          <w:rFonts w:ascii="Times New Roman" w:hAnsi="Times New Roman" w:cs="Times New Roman"/>
          <w:sz w:val="24"/>
          <w:szCs w:val="24"/>
        </w:rPr>
        <w:t>kindness or patience. Second, s</w:t>
      </w:r>
      <w:r w:rsidR="00AE107E" w:rsidRPr="00811D2E">
        <w:rPr>
          <w:rFonts w:ascii="Times New Roman" w:hAnsi="Times New Roman" w:cs="Times New Roman"/>
          <w:sz w:val="24"/>
          <w:szCs w:val="24"/>
        </w:rPr>
        <w:t>ince</w:t>
      </w:r>
      <w:r w:rsidR="00F4569B" w:rsidRPr="00811D2E">
        <w:rPr>
          <w:rFonts w:ascii="Times New Roman" w:hAnsi="Times New Roman" w:cs="Times New Roman"/>
          <w:sz w:val="24"/>
          <w:szCs w:val="24"/>
        </w:rPr>
        <w:t xml:space="preserve"> full</w:t>
      </w:r>
      <w:r w:rsidR="00AE107E" w:rsidRPr="00811D2E">
        <w:rPr>
          <w:rFonts w:ascii="Times New Roman" w:hAnsi="Times New Roman" w:cs="Times New Roman"/>
          <w:sz w:val="24"/>
          <w:szCs w:val="24"/>
        </w:rPr>
        <w:t xml:space="preserve"> virtue is already rare, even fewer people would be expected to possess virtuous humility</w:t>
      </w:r>
      <w:r w:rsidR="00F4569B" w:rsidRPr="00811D2E">
        <w:rPr>
          <w:rFonts w:ascii="Times New Roman" w:hAnsi="Times New Roman" w:cs="Times New Roman"/>
          <w:sz w:val="24"/>
          <w:szCs w:val="24"/>
        </w:rPr>
        <w:t xml:space="preserve">, and </w:t>
      </w:r>
      <w:r w:rsidR="00F4569B" w:rsidRPr="00811D2E">
        <w:rPr>
          <w:rFonts w:ascii="Times New Roman" w:hAnsi="Times New Roman" w:cs="Times New Roman"/>
          <w:i/>
          <w:iCs/>
          <w:sz w:val="24"/>
          <w:szCs w:val="24"/>
        </w:rPr>
        <w:t>Dependence</w:t>
      </w:r>
      <w:r w:rsidR="00F4569B" w:rsidRPr="00811D2E">
        <w:rPr>
          <w:rFonts w:ascii="Times New Roman" w:hAnsi="Times New Roman" w:cs="Times New Roman"/>
          <w:sz w:val="24"/>
          <w:szCs w:val="24"/>
        </w:rPr>
        <w:t xml:space="preserve"> makes the possession of virtuous humility comparably difficult</w:t>
      </w:r>
      <w:r w:rsidR="00AE107E" w:rsidRPr="00811D2E">
        <w:rPr>
          <w:rFonts w:ascii="Times New Roman" w:hAnsi="Times New Roman" w:cs="Times New Roman"/>
          <w:sz w:val="24"/>
          <w:szCs w:val="24"/>
        </w:rPr>
        <w:t>. This seems to run contrary to the thought that many moral virtues, including humility, are available for everyone to obtain and exercise in their ordinary lives.</w:t>
      </w:r>
      <w:r w:rsidR="00AE107E" w:rsidRPr="00811D2E">
        <w:rPr>
          <w:rStyle w:val="FootnoteReference"/>
          <w:rFonts w:ascii="Times New Roman" w:hAnsi="Times New Roman" w:cs="Times New Roman"/>
          <w:sz w:val="24"/>
          <w:szCs w:val="24"/>
        </w:rPr>
        <w:footnoteReference w:id="26"/>
      </w:r>
      <w:r w:rsidR="00BD03DC" w:rsidRPr="00811D2E">
        <w:rPr>
          <w:rFonts w:ascii="Times New Roman" w:hAnsi="Times New Roman" w:cs="Times New Roman"/>
          <w:sz w:val="24"/>
          <w:szCs w:val="24"/>
        </w:rPr>
        <w:t xml:space="preserve"> </w:t>
      </w:r>
      <w:r w:rsidR="008E6C28" w:rsidRPr="00811D2E">
        <w:rPr>
          <w:rFonts w:ascii="Times New Roman" w:hAnsi="Times New Roman" w:cs="Times New Roman"/>
          <w:i/>
          <w:iCs/>
          <w:sz w:val="24"/>
          <w:szCs w:val="24"/>
        </w:rPr>
        <w:t>Bootstrapped Fittingness</w:t>
      </w:r>
      <w:r w:rsidR="00BD03DC" w:rsidRPr="00811D2E">
        <w:rPr>
          <w:rFonts w:ascii="Times New Roman" w:hAnsi="Times New Roman" w:cs="Times New Roman"/>
          <w:sz w:val="24"/>
          <w:szCs w:val="24"/>
        </w:rPr>
        <w:t xml:space="preserve"> avoids this worry, since the bar for possessing at least one objectively good quality is </w:t>
      </w:r>
      <w:r w:rsidR="00505455" w:rsidRPr="00811D2E">
        <w:rPr>
          <w:rFonts w:ascii="Times New Roman" w:hAnsi="Times New Roman" w:cs="Times New Roman"/>
          <w:sz w:val="24"/>
          <w:szCs w:val="24"/>
        </w:rPr>
        <w:t xml:space="preserve">intuitively </w:t>
      </w:r>
      <w:r w:rsidR="00BD03DC" w:rsidRPr="00811D2E">
        <w:rPr>
          <w:rFonts w:ascii="Times New Roman" w:hAnsi="Times New Roman" w:cs="Times New Roman"/>
          <w:sz w:val="24"/>
          <w:szCs w:val="24"/>
        </w:rPr>
        <w:t xml:space="preserve">much lower than </w:t>
      </w:r>
      <w:r w:rsidR="00A04537" w:rsidRPr="00811D2E">
        <w:rPr>
          <w:rFonts w:ascii="Times New Roman" w:hAnsi="Times New Roman" w:cs="Times New Roman"/>
          <w:sz w:val="24"/>
          <w:szCs w:val="24"/>
        </w:rPr>
        <w:t xml:space="preserve">that for </w:t>
      </w:r>
      <w:r w:rsidR="00BD03DC" w:rsidRPr="00811D2E">
        <w:rPr>
          <w:rFonts w:ascii="Times New Roman" w:hAnsi="Times New Roman" w:cs="Times New Roman"/>
          <w:sz w:val="24"/>
          <w:szCs w:val="24"/>
        </w:rPr>
        <w:t xml:space="preserve">possessing </w:t>
      </w:r>
      <w:r w:rsidR="00892548" w:rsidRPr="00811D2E">
        <w:rPr>
          <w:rFonts w:ascii="Times New Roman" w:hAnsi="Times New Roman" w:cs="Times New Roman"/>
          <w:sz w:val="24"/>
          <w:szCs w:val="24"/>
        </w:rPr>
        <w:t xml:space="preserve">a </w:t>
      </w:r>
      <w:r w:rsidR="00BD03DC" w:rsidRPr="00811D2E">
        <w:rPr>
          <w:rFonts w:ascii="Times New Roman" w:hAnsi="Times New Roman" w:cs="Times New Roman"/>
          <w:sz w:val="24"/>
          <w:szCs w:val="24"/>
        </w:rPr>
        <w:t>virtue.</w:t>
      </w:r>
      <w:r w:rsidR="001A6A4F" w:rsidRPr="00811D2E">
        <w:rPr>
          <w:rFonts w:ascii="Times New Roman" w:hAnsi="Times New Roman" w:cs="Times New Roman"/>
          <w:sz w:val="24"/>
          <w:szCs w:val="24"/>
        </w:rPr>
        <w:t xml:space="preserve"> </w:t>
      </w:r>
      <w:r w:rsidR="001D5FCB" w:rsidRPr="00811D2E">
        <w:rPr>
          <w:rFonts w:ascii="Times New Roman" w:hAnsi="Times New Roman" w:cs="Times New Roman"/>
          <w:sz w:val="24"/>
          <w:szCs w:val="24"/>
        </w:rPr>
        <w:t xml:space="preserve">Third, and finally, </w:t>
      </w:r>
      <w:r w:rsidR="001D5FCB" w:rsidRPr="00811D2E">
        <w:rPr>
          <w:rFonts w:ascii="Times New Roman" w:hAnsi="Times New Roman" w:cs="Times New Roman"/>
          <w:i/>
          <w:iCs/>
          <w:sz w:val="24"/>
          <w:szCs w:val="24"/>
        </w:rPr>
        <w:t xml:space="preserve">Bootstrapped Fittingness </w:t>
      </w:r>
      <w:r w:rsidR="001D5FCB" w:rsidRPr="00811D2E">
        <w:rPr>
          <w:rFonts w:ascii="Times New Roman" w:hAnsi="Times New Roman" w:cs="Times New Roman"/>
          <w:sz w:val="24"/>
          <w:szCs w:val="24"/>
        </w:rPr>
        <w:t>shows what is possible under the assumption that good qualities can in fact confer value to humility. Without this bootstrapping, value confer</w:t>
      </w:r>
      <w:r w:rsidR="00892548" w:rsidRPr="00811D2E">
        <w:rPr>
          <w:rFonts w:ascii="Times New Roman" w:hAnsi="Times New Roman" w:cs="Times New Roman"/>
          <w:sz w:val="24"/>
          <w:szCs w:val="24"/>
        </w:rPr>
        <w:t>ment</w:t>
      </w:r>
      <w:r w:rsidR="001D5FCB" w:rsidRPr="00811D2E">
        <w:rPr>
          <w:rFonts w:ascii="Times New Roman" w:hAnsi="Times New Roman" w:cs="Times New Roman"/>
          <w:sz w:val="24"/>
          <w:szCs w:val="24"/>
        </w:rPr>
        <w:t xml:space="preserve"> is admittedly quite strange. A person may possess mathematical genius</w:t>
      </w:r>
      <w:r w:rsidR="00AE0638" w:rsidRPr="00811D2E">
        <w:rPr>
          <w:rFonts w:ascii="Times New Roman" w:hAnsi="Times New Roman" w:cs="Times New Roman"/>
          <w:sz w:val="24"/>
          <w:szCs w:val="24"/>
        </w:rPr>
        <w:t xml:space="preserve"> and be humble about that good quality,</w:t>
      </w:r>
      <w:r w:rsidR="001D5FCB" w:rsidRPr="00811D2E">
        <w:rPr>
          <w:rFonts w:ascii="Times New Roman" w:hAnsi="Times New Roman" w:cs="Times New Roman"/>
          <w:sz w:val="24"/>
          <w:szCs w:val="24"/>
        </w:rPr>
        <w:t xml:space="preserve"> </w:t>
      </w:r>
      <w:r w:rsidR="00AE0638" w:rsidRPr="00811D2E">
        <w:rPr>
          <w:rFonts w:ascii="Times New Roman" w:hAnsi="Times New Roman" w:cs="Times New Roman"/>
          <w:sz w:val="24"/>
          <w:szCs w:val="24"/>
        </w:rPr>
        <w:t xml:space="preserve">but surely, simply </w:t>
      </w:r>
      <w:r w:rsidR="00AE0638" w:rsidRPr="00811D2E">
        <w:rPr>
          <w:rFonts w:ascii="Times New Roman" w:hAnsi="Times New Roman" w:cs="Times New Roman"/>
          <w:i/>
          <w:iCs/>
          <w:sz w:val="24"/>
          <w:szCs w:val="24"/>
        </w:rPr>
        <w:t>being</w:t>
      </w:r>
      <w:r w:rsidR="00AE0638" w:rsidRPr="00811D2E">
        <w:rPr>
          <w:rFonts w:ascii="Times New Roman" w:hAnsi="Times New Roman" w:cs="Times New Roman"/>
          <w:sz w:val="24"/>
          <w:szCs w:val="24"/>
        </w:rPr>
        <w:t xml:space="preserve"> a mathematical genius is not what is valuable about one’s humility. The shift from </w:t>
      </w:r>
      <w:r w:rsidR="00AE0638" w:rsidRPr="00811D2E">
        <w:rPr>
          <w:rFonts w:ascii="Times New Roman" w:hAnsi="Times New Roman" w:cs="Times New Roman"/>
          <w:i/>
          <w:iCs/>
          <w:sz w:val="24"/>
          <w:szCs w:val="24"/>
        </w:rPr>
        <w:t>Dependence</w:t>
      </w:r>
      <w:r w:rsidR="00AE0638" w:rsidRPr="00811D2E">
        <w:rPr>
          <w:rFonts w:ascii="Times New Roman" w:hAnsi="Times New Roman" w:cs="Times New Roman"/>
          <w:sz w:val="24"/>
          <w:szCs w:val="24"/>
        </w:rPr>
        <w:t xml:space="preserve"> to </w:t>
      </w:r>
      <w:r w:rsidR="00AE0638" w:rsidRPr="00811D2E">
        <w:rPr>
          <w:rFonts w:ascii="Times New Roman" w:hAnsi="Times New Roman" w:cs="Times New Roman"/>
          <w:i/>
          <w:iCs/>
          <w:sz w:val="24"/>
          <w:szCs w:val="24"/>
        </w:rPr>
        <w:t>Fittingness</w:t>
      </w:r>
      <w:r w:rsidR="00AE0638" w:rsidRPr="00811D2E">
        <w:rPr>
          <w:rFonts w:ascii="Times New Roman" w:hAnsi="Times New Roman" w:cs="Times New Roman"/>
          <w:sz w:val="24"/>
          <w:szCs w:val="24"/>
        </w:rPr>
        <w:t xml:space="preserve"> addresses this concern, and the possibility of bootstrapping allows us to preserve the intuition that whatever humility’s individuating property, it is </w:t>
      </w:r>
      <w:r w:rsidR="00AE0638" w:rsidRPr="00811D2E">
        <w:rPr>
          <w:rFonts w:ascii="Times New Roman" w:hAnsi="Times New Roman" w:cs="Times New Roman"/>
          <w:i/>
          <w:iCs/>
          <w:sz w:val="24"/>
          <w:szCs w:val="24"/>
        </w:rPr>
        <w:t>that</w:t>
      </w:r>
      <w:r w:rsidR="00AE0638" w:rsidRPr="00811D2E">
        <w:rPr>
          <w:rFonts w:ascii="Times New Roman" w:hAnsi="Times New Roman" w:cs="Times New Roman"/>
          <w:sz w:val="24"/>
          <w:szCs w:val="24"/>
        </w:rPr>
        <w:t xml:space="preserve"> which confers value.</w:t>
      </w:r>
    </w:p>
    <w:p w14:paraId="7ECD2995" w14:textId="4D46EE8C" w:rsidR="00E86DBE" w:rsidRPr="00811D2E" w:rsidRDefault="0052426F" w:rsidP="00CA410E">
      <w:pPr>
        <w:spacing w:after="0" w:line="480" w:lineRule="auto"/>
        <w:ind w:firstLine="720"/>
        <w:jc w:val="both"/>
        <w:rPr>
          <w:rFonts w:ascii="Times New Roman" w:hAnsi="Times New Roman" w:cs="Times New Roman"/>
          <w:sz w:val="24"/>
          <w:szCs w:val="24"/>
        </w:rPr>
      </w:pPr>
      <w:r w:rsidRPr="00811D2E">
        <w:rPr>
          <w:rFonts w:ascii="Times New Roman" w:hAnsi="Times New Roman" w:cs="Times New Roman"/>
          <w:sz w:val="24"/>
          <w:szCs w:val="24"/>
        </w:rPr>
        <w:t>Ultimately then, I share the thought</w:t>
      </w:r>
      <w:r w:rsidR="00DB7F1A" w:rsidRPr="00811D2E">
        <w:rPr>
          <w:rFonts w:ascii="Times New Roman" w:hAnsi="Times New Roman" w:cs="Times New Roman"/>
          <w:sz w:val="24"/>
          <w:szCs w:val="24"/>
        </w:rPr>
        <w:t>—i</w:t>
      </w:r>
      <w:r w:rsidRPr="00811D2E">
        <w:rPr>
          <w:rFonts w:ascii="Times New Roman" w:hAnsi="Times New Roman" w:cs="Times New Roman"/>
          <w:sz w:val="24"/>
          <w:szCs w:val="24"/>
        </w:rPr>
        <w:t>n views such as Driver’s and Bommarito’s</w:t>
      </w:r>
      <w:r w:rsidR="0068168F" w:rsidRPr="00811D2E">
        <w:rPr>
          <w:rFonts w:ascii="Times New Roman" w:hAnsi="Times New Roman" w:cs="Times New Roman"/>
          <w:sz w:val="24"/>
          <w:szCs w:val="24"/>
        </w:rPr>
        <w:t>—</w:t>
      </w:r>
      <w:r w:rsidRPr="00811D2E">
        <w:rPr>
          <w:rFonts w:ascii="Times New Roman" w:hAnsi="Times New Roman" w:cs="Times New Roman"/>
          <w:sz w:val="24"/>
          <w:szCs w:val="24"/>
        </w:rPr>
        <w:t>that we often do not aim to be humble</w:t>
      </w:r>
      <w:r w:rsidR="00197317" w:rsidRPr="00811D2E">
        <w:rPr>
          <w:rFonts w:ascii="Times New Roman" w:hAnsi="Times New Roman" w:cs="Times New Roman"/>
          <w:sz w:val="24"/>
          <w:szCs w:val="24"/>
        </w:rPr>
        <w:t xml:space="preserve">. </w:t>
      </w:r>
      <w:r w:rsidRPr="00811D2E">
        <w:rPr>
          <w:rFonts w:ascii="Times New Roman" w:hAnsi="Times New Roman" w:cs="Times New Roman"/>
          <w:sz w:val="24"/>
          <w:szCs w:val="24"/>
        </w:rPr>
        <w:t>H</w:t>
      </w:r>
      <w:r w:rsidR="00C10977" w:rsidRPr="00811D2E">
        <w:rPr>
          <w:rFonts w:ascii="Times New Roman" w:hAnsi="Times New Roman" w:cs="Times New Roman"/>
          <w:sz w:val="24"/>
          <w:szCs w:val="24"/>
        </w:rPr>
        <w:t xml:space="preserve">umility is something that </w:t>
      </w:r>
      <w:r w:rsidRPr="00811D2E">
        <w:rPr>
          <w:rFonts w:ascii="Times New Roman" w:hAnsi="Times New Roman" w:cs="Times New Roman"/>
          <w:i/>
          <w:iCs/>
          <w:sz w:val="24"/>
          <w:szCs w:val="24"/>
        </w:rPr>
        <w:t xml:space="preserve">arises </w:t>
      </w:r>
      <w:r w:rsidRPr="00811D2E">
        <w:rPr>
          <w:rFonts w:ascii="Times New Roman" w:hAnsi="Times New Roman" w:cs="Times New Roman"/>
          <w:sz w:val="24"/>
          <w:szCs w:val="24"/>
        </w:rPr>
        <w:t>from the consideration that some objects are fitting, but</w:t>
      </w:r>
      <w:r w:rsidR="00171C0C" w:rsidRPr="00811D2E">
        <w:rPr>
          <w:rFonts w:ascii="Times New Roman" w:hAnsi="Times New Roman" w:cs="Times New Roman"/>
          <w:sz w:val="24"/>
          <w:szCs w:val="24"/>
        </w:rPr>
        <w:t xml:space="preserve"> </w:t>
      </w:r>
      <w:r w:rsidR="004D39C7" w:rsidRPr="00811D2E">
        <w:rPr>
          <w:rFonts w:ascii="Times New Roman" w:hAnsi="Times New Roman" w:cs="Times New Roman"/>
          <w:sz w:val="24"/>
          <w:szCs w:val="24"/>
        </w:rPr>
        <w:t xml:space="preserve">we often </w:t>
      </w:r>
      <w:r w:rsidR="00E86DBE" w:rsidRPr="00811D2E">
        <w:rPr>
          <w:rFonts w:ascii="Times New Roman" w:hAnsi="Times New Roman" w:cs="Times New Roman"/>
          <w:sz w:val="24"/>
          <w:szCs w:val="24"/>
        </w:rPr>
        <w:t>do not</w:t>
      </w:r>
      <w:r w:rsidR="00EC32FF" w:rsidRPr="00811D2E">
        <w:rPr>
          <w:rFonts w:ascii="Times New Roman" w:hAnsi="Times New Roman" w:cs="Times New Roman"/>
          <w:sz w:val="24"/>
          <w:szCs w:val="24"/>
        </w:rPr>
        <w:t xml:space="preserve"> need to </w:t>
      </w:r>
      <w:r w:rsidR="00197317" w:rsidRPr="00811D2E">
        <w:rPr>
          <w:rFonts w:ascii="Times New Roman" w:hAnsi="Times New Roman" w:cs="Times New Roman"/>
          <w:sz w:val="24"/>
          <w:szCs w:val="24"/>
        </w:rPr>
        <w:t>consciously</w:t>
      </w:r>
      <w:r w:rsidR="00171C0C" w:rsidRPr="00811D2E">
        <w:rPr>
          <w:rFonts w:ascii="Times New Roman" w:hAnsi="Times New Roman" w:cs="Times New Roman"/>
          <w:sz w:val="24"/>
          <w:szCs w:val="24"/>
        </w:rPr>
        <w:t xml:space="preserve"> attend to these objects or intend to be humble about them</w:t>
      </w:r>
      <w:r w:rsidRPr="00811D2E">
        <w:rPr>
          <w:rFonts w:ascii="Times New Roman" w:hAnsi="Times New Roman" w:cs="Times New Roman"/>
          <w:sz w:val="24"/>
          <w:szCs w:val="24"/>
        </w:rPr>
        <w:t xml:space="preserve">, or even possess them to be </w:t>
      </w:r>
      <w:r w:rsidR="00197317" w:rsidRPr="00811D2E">
        <w:rPr>
          <w:rFonts w:ascii="Times New Roman" w:hAnsi="Times New Roman" w:cs="Times New Roman"/>
          <w:sz w:val="24"/>
          <w:szCs w:val="24"/>
        </w:rPr>
        <w:t>virtuous</w:t>
      </w:r>
      <w:r w:rsidRPr="00811D2E">
        <w:rPr>
          <w:rFonts w:ascii="Times New Roman" w:hAnsi="Times New Roman" w:cs="Times New Roman"/>
          <w:sz w:val="24"/>
          <w:szCs w:val="24"/>
        </w:rPr>
        <w:t>ly</w:t>
      </w:r>
      <w:r w:rsidR="00197317" w:rsidRPr="00811D2E">
        <w:rPr>
          <w:rFonts w:ascii="Times New Roman" w:hAnsi="Times New Roman" w:cs="Times New Roman"/>
          <w:sz w:val="24"/>
          <w:szCs w:val="24"/>
        </w:rPr>
        <w:t xml:space="preserve"> </w:t>
      </w:r>
      <w:r w:rsidRPr="00811D2E">
        <w:rPr>
          <w:rFonts w:ascii="Times New Roman" w:hAnsi="Times New Roman" w:cs="Times New Roman"/>
          <w:sz w:val="24"/>
          <w:szCs w:val="24"/>
        </w:rPr>
        <w:t>humble</w:t>
      </w:r>
      <w:r w:rsidR="00171C0C" w:rsidRPr="00811D2E">
        <w:rPr>
          <w:rFonts w:ascii="Times New Roman" w:hAnsi="Times New Roman" w:cs="Times New Roman"/>
          <w:sz w:val="24"/>
          <w:szCs w:val="24"/>
        </w:rPr>
        <w:t>.</w:t>
      </w:r>
      <w:r w:rsidR="00E5298C" w:rsidRPr="00811D2E">
        <w:rPr>
          <w:rFonts w:ascii="Times New Roman" w:hAnsi="Times New Roman" w:cs="Times New Roman"/>
          <w:sz w:val="24"/>
          <w:szCs w:val="24"/>
        </w:rPr>
        <w:t xml:space="preserve"> </w:t>
      </w:r>
      <w:r w:rsidR="000652BE" w:rsidRPr="00811D2E">
        <w:rPr>
          <w:rFonts w:ascii="Times New Roman" w:hAnsi="Times New Roman" w:cs="Times New Roman"/>
          <w:sz w:val="24"/>
          <w:szCs w:val="24"/>
        </w:rPr>
        <w:t xml:space="preserve">Value is conferred to humility </w:t>
      </w:r>
      <w:r w:rsidR="000652BE" w:rsidRPr="00811D2E">
        <w:rPr>
          <w:rFonts w:ascii="Times New Roman" w:hAnsi="Times New Roman" w:cs="Times New Roman"/>
          <w:sz w:val="24"/>
          <w:szCs w:val="24"/>
        </w:rPr>
        <w:lastRenderedPageBreak/>
        <w:t>not by the good qualities themselves</w:t>
      </w:r>
      <w:r w:rsidR="00CA410E" w:rsidRPr="00811D2E">
        <w:rPr>
          <w:rFonts w:ascii="Times New Roman" w:hAnsi="Times New Roman" w:cs="Times New Roman"/>
          <w:sz w:val="24"/>
          <w:szCs w:val="24"/>
        </w:rPr>
        <w:t xml:space="preserve">, but rather, by the proper attitudes or disposition toward the objectively good qualities fitting for humility. </w:t>
      </w:r>
      <w:r w:rsidR="000652BE" w:rsidRPr="00811D2E">
        <w:rPr>
          <w:rFonts w:ascii="Times New Roman" w:hAnsi="Times New Roman" w:cs="Times New Roman"/>
          <w:sz w:val="24"/>
          <w:szCs w:val="24"/>
        </w:rPr>
        <w:t xml:space="preserve"> </w:t>
      </w:r>
    </w:p>
    <w:p w14:paraId="212DF830" w14:textId="77777777" w:rsidR="000652BE" w:rsidRPr="00811D2E" w:rsidRDefault="000652BE" w:rsidP="001D1E3E">
      <w:pPr>
        <w:spacing w:after="0" w:line="480" w:lineRule="auto"/>
        <w:jc w:val="both"/>
        <w:rPr>
          <w:rFonts w:ascii="Times New Roman" w:hAnsi="Times New Roman" w:cs="Times New Roman"/>
          <w:sz w:val="24"/>
          <w:szCs w:val="24"/>
        </w:rPr>
      </w:pPr>
    </w:p>
    <w:p w14:paraId="6F755281" w14:textId="73DE82B3" w:rsidR="00120CF7" w:rsidRPr="00811D2E" w:rsidRDefault="00120CF7" w:rsidP="001D1E3E">
      <w:pPr>
        <w:pStyle w:val="ListParagraph"/>
        <w:numPr>
          <w:ilvl w:val="0"/>
          <w:numId w:val="4"/>
        </w:numPr>
        <w:spacing w:after="0" w:line="480" w:lineRule="auto"/>
        <w:jc w:val="both"/>
        <w:rPr>
          <w:rFonts w:ascii="Times New Roman" w:hAnsi="Times New Roman" w:cs="Times New Roman"/>
          <w:b/>
          <w:bCs/>
          <w:sz w:val="24"/>
          <w:szCs w:val="24"/>
        </w:rPr>
      </w:pPr>
      <w:r w:rsidRPr="00811D2E">
        <w:rPr>
          <w:rFonts w:ascii="Times New Roman" w:hAnsi="Times New Roman" w:cs="Times New Roman"/>
          <w:b/>
          <w:bCs/>
          <w:sz w:val="24"/>
          <w:szCs w:val="24"/>
        </w:rPr>
        <w:t>Conclusion</w:t>
      </w:r>
    </w:p>
    <w:p w14:paraId="762DDE58" w14:textId="40934B32" w:rsidR="001B7007" w:rsidRPr="00811D2E" w:rsidRDefault="001B7007"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 xml:space="preserve">This paper considered three views about humility’s value: </w:t>
      </w:r>
      <w:r w:rsidRPr="00811D2E">
        <w:rPr>
          <w:rFonts w:ascii="Times New Roman" w:hAnsi="Times New Roman" w:cs="Times New Roman"/>
          <w:i/>
          <w:iCs/>
          <w:sz w:val="24"/>
          <w:szCs w:val="24"/>
        </w:rPr>
        <w:t>Specific Dependence</w:t>
      </w:r>
      <w:r w:rsidRPr="00811D2E">
        <w:rPr>
          <w:rFonts w:ascii="Times New Roman" w:hAnsi="Times New Roman" w:cs="Times New Roman"/>
          <w:sz w:val="24"/>
          <w:szCs w:val="24"/>
        </w:rPr>
        <w:t xml:space="preserve">, </w:t>
      </w:r>
      <w:r w:rsidRPr="00811D2E">
        <w:rPr>
          <w:rFonts w:ascii="Times New Roman" w:hAnsi="Times New Roman" w:cs="Times New Roman"/>
          <w:i/>
          <w:iCs/>
          <w:sz w:val="24"/>
          <w:szCs w:val="24"/>
        </w:rPr>
        <w:t>Unspecific Dependence</w:t>
      </w:r>
      <w:r w:rsidRPr="00811D2E">
        <w:rPr>
          <w:rFonts w:ascii="Times New Roman" w:hAnsi="Times New Roman" w:cs="Times New Roman"/>
          <w:sz w:val="24"/>
          <w:szCs w:val="24"/>
        </w:rPr>
        <w:t xml:space="preserve">, and </w:t>
      </w:r>
      <w:r w:rsidRPr="00811D2E">
        <w:rPr>
          <w:rFonts w:ascii="Times New Roman" w:hAnsi="Times New Roman" w:cs="Times New Roman"/>
          <w:i/>
          <w:iCs/>
          <w:sz w:val="24"/>
          <w:szCs w:val="24"/>
        </w:rPr>
        <w:t>Fittingness</w:t>
      </w:r>
      <w:r w:rsidR="00120CF7"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Most philosophers rightly assume that the property that individuates humility will confer value to it, and in so assuming, attempt to satisfy </w:t>
      </w:r>
      <w:r w:rsidRPr="00811D2E">
        <w:rPr>
          <w:rFonts w:ascii="Times New Roman" w:hAnsi="Times New Roman" w:cs="Times New Roman"/>
          <w:i/>
          <w:iCs/>
          <w:sz w:val="24"/>
          <w:szCs w:val="24"/>
        </w:rPr>
        <w:t>Uniqueness</w:t>
      </w:r>
      <w:r w:rsidRPr="00811D2E">
        <w:rPr>
          <w:rFonts w:ascii="Times New Roman" w:hAnsi="Times New Roman" w:cs="Times New Roman"/>
          <w:sz w:val="24"/>
          <w:szCs w:val="24"/>
        </w:rPr>
        <w:t xml:space="preserve">—a </w:t>
      </w:r>
      <w:r w:rsidR="001F7794" w:rsidRPr="00811D2E">
        <w:rPr>
          <w:rFonts w:ascii="Times New Roman" w:hAnsi="Times New Roman" w:cs="Times New Roman"/>
          <w:sz w:val="24"/>
          <w:szCs w:val="24"/>
        </w:rPr>
        <w:t xml:space="preserve">theoretical </w:t>
      </w:r>
      <w:r w:rsidRPr="00811D2E">
        <w:rPr>
          <w:rFonts w:ascii="Times New Roman" w:hAnsi="Times New Roman" w:cs="Times New Roman"/>
          <w:sz w:val="24"/>
          <w:szCs w:val="24"/>
        </w:rPr>
        <w:t>desi</w:t>
      </w:r>
      <w:r w:rsidR="001F7794" w:rsidRPr="00811D2E">
        <w:rPr>
          <w:rFonts w:ascii="Times New Roman" w:hAnsi="Times New Roman" w:cs="Times New Roman"/>
          <w:sz w:val="24"/>
          <w:szCs w:val="24"/>
        </w:rPr>
        <w:t>deratum when it comes to</w:t>
      </w:r>
      <w:r w:rsidRPr="00811D2E">
        <w:rPr>
          <w:rFonts w:ascii="Times New Roman" w:hAnsi="Times New Roman" w:cs="Times New Roman"/>
          <w:sz w:val="24"/>
          <w:szCs w:val="24"/>
        </w:rPr>
        <w:t xml:space="preserve"> explaining </w:t>
      </w:r>
      <w:r w:rsidR="001F7794" w:rsidRPr="00811D2E">
        <w:rPr>
          <w:rFonts w:ascii="Times New Roman" w:hAnsi="Times New Roman" w:cs="Times New Roman"/>
          <w:sz w:val="24"/>
          <w:szCs w:val="24"/>
        </w:rPr>
        <w:t xml:space="preserve">what </w:t>
      </w:r>
      <w:r w:rsidRPr="00811D2E">
        <w:rPr>
          <w:rFonts w:ascii="Times New Roman" w:hAnsi="Times New Roman" w:cs="Times New Roman"/>
          <w:sz w:val="24"/>
          <w:szCs w:val="24"/>
        </w:rPr>
        <w:t xml:space="preserve">humility is. </w:t>
      </w:r>
      <w:r w:rsidR="00120CF7" w:rsidRPr="00811D2E">
        <w:rPr>
          <w:rFonts w:ascii="Times New Roman" w:hAnsi="Times New Roman" w:cs="Times New Roman"/>
          <w:sz w:val="24"/>
          <w:szCs w:val="24"/>
        </w:rPr>
        <w:t xml:space="preserve">I </w:t>
      </w:r>
      <w:r w:rsidR="001E681F" w:rsidRPr="00811D2E">
        <w:rPr>
          <w:rFonts w:ascii="Times New Roman" w:hAnsi="Times New Roman" w:cs="Times New Roman"/>
          <w:sz w:val="24"/>
          <w:szCs w:val="24"/>
        </w:rPr>
        <w:t xml:space="preserve">rejected </w:t>
      </w:r>
      <w:r w:rsidRPr="00811D2E">
        <w:rPr>
          <w:rFonts w:ascii="Times New Roman" w:hAnsi="Times New Roman" w:cs="Times New Roman"/>
          <w:i/>
          <w:iCs/>
          <w:sz w:val="24"/>
          <w:szCs w:val="24"/>
        </w:rPr>
        <w:t>S</w:t>
      </w:r>
      <w:r w:rsidR="001E681F" w:rsidRPr="00811D2E">
        <w:rPr>
          <w:rFonts w:ascii="Times New Roman" w:hAnsi="Times New Roman" w:cs="Times New Roman"/>
          <w:i/>
          <w:iCs/>
          <w:sz w:val="24"/>
          <w:szCs w:val="24"/>
        </w:rPr>
        <w:t>pecific</w:t>
      </w:r>
      <w:r w:rsidR="001E681F" w:rsidRPr="00811D2E">
        <w:rPr>
          <w:rFonts w:ascii="Times New Roman" w:hAnsi="Times New Roman" w:cs="Times New Roman"/>
          <w:sz w:val="24"/>
          <w:szCs w:val="24"/>
        </w:rPr>
        <w:t xml:space="preserve"> and </w:t>
      </w:r>
      <w:r w:rsidRPr="00811D2E">
        <w:rPr>
          <w:rFonts w:ascii="Times New Roman" w:hAnsi="Times New Roman" w:cs="Times New Roman"/>
          <w:i/>
          <w:iCs/>
          <w:sz w:val="24"/>
          <w:szCs w:val="24"/>
        </w:rPr>
        <w:t>U</w:t>
      </w:r>
      <w:r w:rsidR="001E681F" w:rsidRPr="00811D2E">
        <w:rPr>
          <w:rFonts w:ascii="Times New Roman" w:hAnsi="Times New Roman" w:cs="Times New Roman"/>
          <w:i/>
          <w:iCs/>
          <w:sz w:val="24"/>
          <w:szCs w:val="24"/>
        </w:rPr>
        <w:t xml:space="preserve">nspecific </w:t>
      </w:r>
      <w:r w:rsidRPr="00811D2E">
        <w:rPr>
          <w:rFonts w:ascii="Times New Roman" w:hAnsi="Times New Roman" w:cs="Times New Roman"/>
          <w:i/>
          <w:iCs/>
          <w:sz w:val="24"/>
          <w:szCs w:val="24"/>
        </w:rPr>
        <w:t>D</w:t>
      </w:r>
      <w:r w:rsidR="001E681F" w:rsidRPr="00811D2E">
        <w:rPr>
          <w:rFonts w:ascii="Times New Roman" w:hAnsi="Times New Roman" w:cs="Times New Roman"/>
          <w:i/>
          <w:iCs/>
          <w:sz w:val="24"/>
          <w:szCs w:val="24"/>
        </w:rPr>
        <w:t>ependence</w:t>
      </w:r>
      <w:r w:rsidR="001E681F"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for their failure to be reconciled with </w:t>
      </w:r>
      <w:r w:rsidRPr="00811D2E">
        <w:rPr>
          <w:rFonts w:ascii="Times New Roman" w:hAnsi="Times New Roman" w:cs="Times New Roman"/>
          <w:i/>
          <w:iCs/>
          <w:sz w:val="24"/>
          <w:szCs w:val="24"/>
        </w:rPr>
        <w:t>Uniqueness</w:t>
      </w:r>
      <w:r w:rsidRPr="00811D2E">
        <w:rPr>
          <w:rFonts w:ascii="Times New Roman" w:hAnsi="Times New Roman" w:cs="Times New Roman"/>
          <w:sz w:val="24"/>
          <w:szCs w:val="24"/>
        </w:rPr>
        <w:t>.</w:t>
      </w:r>
      <w:r w:rsidR="001E681F"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I suggested that Slote’s original Dependence claim be interpreted as one of </w:t>
      </w:r>
      <w:r w:rsidRPr="00811D2E">
        <w:rPr>
          <w:rFonts w:ascii="Times New Roman" w:hAnsi="Times New Roman" w:cs="Times New Roman"/>
          <w:i/>
          <w:iCs/>
          <w:sz w:val="24"/>
          <w:szCs w:val="24"/>
        </w:rPr>
        <w:t>Fittingness</w:t>
      </w:r>
      <w:r w:rsidRPr="00811D2E">
        <w:rPr>
          <w:rFonts w:ascii="Times New Roman" w:hAnsi="Times New Roman" w:cs="Times New Roman"/>
          <w:sz w:val="24"/>
          <w:szCs w:val="24"/>
        </w:rPr>
        <w:t xml:space="preserve">, since he understands value to be conferred to humility when one has good qualities to be humble </w:t>
      </w:r>
      <w:r w:rsidRPr="00811D2E">
        <w:rPr>
          <w:rFonts w:ascii="Times New Roman" w:hAnsi="Times New Roman" w:cs="Times New Roman"/>
          <w:i/>
          <w:iCs/>
          <w:sz w:val="24"/>
          <w:szCs w:val="24"/>
        </w:rPr>
        <w:t>about</w:t>
      </w:r>
      <w:r w:rsidRPr="00811D2E">
        <w:rPr>
          <w:rFonts w:ascii="Times New Roman" w:hAnsi="Times New Roman" w:cs="Times New Roman"/>
          <w:sz w:val="24"/>
          <w:szCs w:val="24"/>
        </w:rPr>
        <w:t xml:space="preserve">. </w:t>
      </w:r>
    </w:p>
    <w:p w14:paraId="0509A05C" w14:textId="77777777" w:rsidR="00186631" w:rsidRPr="00811D2E" w:rsidRDefault="001B7007"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sz w:val="24"/>
          <w:szCs w:val="24"/>
        </w:rPr>
        <w:tab/>
        <w:t>I argued, however, that even if we assume that value is conferred this way, humility can itself be such a good quality. One need not possess objectively good qualities, but simply take such objects as fitting. A humble disposition arises from this activity, and therefore, humility’s value is independent.</w:t>
      </w:r>
      <w:r w:rsidR="00437A62" w:rsidRPr="00811D2E">
        <w:rPr>
          <w:rFonts w:ascii="Times New Roman" w:hAnsi="Times New Roman" w:cs="Times New Roman"/>
          <w:sz w:val="24"/>
          <w:szCs w:val="24"/>
        </w:rPr>
        <w:t xml:space="preserve"> </w:t>
      </w:r>
    </w:p>
    <w:p w14:paraId="0987FF6D" w14:textId="3F86C496" w:rsidR="003C252F" w:rsidRPr="00811D2E" w:rsidRDefault="00186631" w:rsidP="00186631">
      <w:pPr>
        <w:spacing w:after="0" w:line="480" w:lineRule="auto"/>
        <w:ind w:firstLine="720"/>
        <w:jc w:val="both"/>
        <w:rPr>
          <w:rFonts w:ascii="Times New Roman" w:hAnsi="Times New Roman" w:cs="Times New Roman"/>
          <w:sz w:val="24"/>
          <w:szCs w:val="24"/>
        </w:rPr>
      </w:pPr>
      <w:bookmarkStart w:id="16" w:name="_Hlk142554746"/>
      <w:r w:rsidRPr="00811D2E">
        <w:rPr>
          <w:rFonts w:ascii="Times New Roman" w:hAnsi="Times New Roman" w:cs="Times New Roman"/>
          <w:sz w:val="24"/>
          <w:szCs w:val="24"/>
        </w:rPr>
        <w:t>Although humility itself is not a</w:t>
      </w:r>
      <w:r w:rsidR="00CA6214" w:rsidRPr="00811D2E">
        <w:rPr>
          <w:rFonts w:ascii="Times New Roman" w:hAnsi="Times New Roman" w:cs="Times New Roman"/>
          <w:sz w:val="24"/>
          <w:szCs w:val="24"/>
        </w:rPr>
        <w:t xml:space="preserve">n unusual </w:t>
      </w:r>
      <w:r w:rsidRPr="00811D2E">
        <w:rPr>
          <w:rFonts w:ascii="Times New Roman" w:hAnsi="Times New Roman" w:cs="Times New Roman"/>
          <w:sz w:val="24"/>
          <w:szCs w:val="24"/>
        </w:rPr>
        <w:t xml:space="preserve">virtue, since I have shown how it can be accommodated by traditional virtue theory, I showed that the Dependence relation is a lot more complex than assumed. Indeed, we might imagine something like Bootstrapped Fittingness applying to other virtues as well. (Gratitude comes to mind, for instance, since it seems possible for one to be grateful for one’s own gratitude.) But I left it an open question exactly what sorts of things may count as fitting for humility specifically. I did this to avoid charges of elitism, despite its being clear that some things (e.g., finding cures for diseases) are fitting for humility whereas other things (e.g., doing crossword puzzles) are not fitting. Of course, what qualities count as </w:t>
      </w:r>
      <w:r w:rsidRPr="00811D2E">
        <w:rPr>
          <w:rFonts w:ascii="Times New Roman" w:hAnsi="Times New Roman" w:cs="Times New Roman"/>
          <w:sz w:val="24"/>
          <w:szCs w:val="24"/>
        </w:rPr>
        <w:lastRenderedPageBreak/>
        <w:t>objectively good or meaningful is beyond the scope of this paper, but we might consider further whether there is one-to-one correspondence between things that are objectively meaningful and those that are fitting for humility. I believe I have shown, however, that humility can be fitting for itself.</w:t>
      </w:r>
    </w:p>
    <w:bookmarkEnd w:id="16"/>
    <w:p w14:paraId="42AFFB13" w14:textId="77777777" w:rsidR="002569BF" w:rsidRDefault="002569BF" w:rsidP="001D1E3E">
      <w:pPr>
        <w:spacing w:after="0" w:line="480" w:lineRule="auto"/>
        <w:jc w:val="both"/>
        <w:rPr>
          <w:rFonts w:ascii="Times New Roman" w:hAnsi="Times New Roman" w:cs="Times New Roman"/>
          <w:sz w:val="24"/>
          <w:szCs w:val="24"/>
        </w:rPr>
      </w:pPr>
    </w:p>
    <w:p w14:paraId="30E5FE69" w14:textId="77777777" w:rsidR="002569BF" w:rsidRDefault="002569BF" w:rsidP="001D1E3E">
      <w:pPr>
        <w:spacing w:after="0" w:line="480" w:lineRule="auto"/>
        <w:jc w:val="both"/>
        <w:rPr>
          <w:rFonts w:ascii="Times New Roman" w:hAnsi="Times New Roman" w:cs="Times New Roman"/>
          <w:sz w:val="24"/>
          <w:szCs w:val="24"/>
        </w:rPr>
      </w:pPr>
    </w:p>
    <w:p w14:paraId="5DBA09F7" w14:textId="77777777" w:rsidR="002569BF" w:rsidRPr="006A15E1" w:rsidRDefault="002569BF" w:rsidP="002569BF">
      <w:pPr>
        <w:spacing w:after="0" w:line="480" w:lineRule="auto"/>
        <w:rPr>
          <w:rFonts w:ascii="Times New Roman" w:eastAsia="Times New Roman" w:hAnsi="Times New Roman" w:cs="Times New Roman"/>
          <w:b/>
          <w:bCs/>
          <w:sz w:val="24"/>
          <w:szCs w:val="24"/>
        </w:rPr>
      </w:pPr>
      <w:r w:rsidRPr="006A15E1">
        <w:rPr>
          <w:rFonts w:ascii="Times New Roman" w:eastAsia="Times New Roman" w:hAnsi="Times New Roman" w:cs="Times New Roman"/>
          <w:b/>
          <w:bCs/>
          <w:sz w:val="24"/>
          <w:szCs w:val="24"/>
        </w:rPr>
        <w:t xml:space="preserve">Acknowledgements </w:t>
      </w:r>
    </w:p>
    <w:p w14:paraId="451D3CB8" w14:textId="77777777" w:rsidR="002569BF" w:rsidRDefault="002569BF" w:rsidP="002569B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grateful for the many helpful comments on earlier versions of this paper I received from Iskra Fileva, Christian B. Miller, and two anonymous referees for </w:t>
      </w:r>
      <w:r w:rsidRPr="006A15E1">
        <w:rPr>
          <w:rFonts w:ascii="Times New Roman" w:eastAsia="Times New Roman" w:hAnsi="Times New Roman" w:cs="Times New Roman"/>
          <w:i/>
          <w:iCs/>
          <w:sz w:val="24"/>
          <w:szCs w:val="24"/>
        </w:rPr>
        <w:t>Philosophia</w:t>
      </w:r>
      <w:r>
        <w:rPr>
          <w:rFonts w:ascii="Times New Roman" w:eastAsia="Times New Roman" w:hAnsi="Times New Roman" w:cs="Times New Roman"/>
          <w:sz w:val="24"/>
          <w:szCs w:val="24"/>
        </w:rPr>
        <w:t xml:space="preserve">. </w:t>
      </w:r>
    </w:p>
    <w:p w14:paraId="53E06F62" w14:textId="77777777" w:rsidR="002569BF" w:rsidRDefault="002569BF" w:rsidP="001D1E3E">
      <w:pPr>
        <w:spacing w:after="0" w:line="480" w:lineRule="auto"/>
        <w:jc w:val="both"/>
        <w:rPr>
          <w:rFonts w:ascii="Times New Roman" w:hAnsi="Times New Roman" w:cs="Times New Roman"/>
          <w:sz w:val="24"/>
          <w:szCs w:val="24"/>
        </w:rPr>
      </w:pPr>
    </w:p>
    <w:p w14:paraId="6773BA2C" w14:textId="77777777" w:rsidR="002569BF" w:rsidRPr="00811D2E" w:rsidRDefault="002569BF" w:rsidP="001D1E3E">
      <w:pPr>
        <w:spacing w:after="0" w:line="480" w:lineRule="auto"/>
        <w:jc w:val="both"/>
        <w:rPr>
          <w:rFonts w:ascii="Times New Roman" w:hAnsi="Times New Roman" w:cs="Times New Roman"/>
          <w:sz w:val="24"/>
          <w:szCs w:val="24"/>
        </w:rPr>
      </w:pPr>
    </w:p>
    <w:p w14:paraId="45C19A9A" w14:textId="38DE548D" w:rsidR="000C30F6" w:rsidRPr="00811D2E" w:rsidRDefault="000C30F6" w:rsidP="001D1E3E">
      <w:pPr>
        <w:spacing w:after="0" w:line="480" w:lineRule="auto"/>
        <w:jc w:val="both"/>
        <w:rPr>
          <w:rFonts w:ascii="Times New Roman" w:hAnsi="Times New Roman" w:cs="Times New Roman"/>
          <w:sz w:val="24"/>
          <w:szCs w:val="24"/>
        </w:rPr>
      </w:pPr>
      <w:r w:rsidRPr="00811D2E">
        <w:rPr>
          <w:rFonts w:ascii="Times New Roman" w:hAnsi="Times New Roman" w:cs="Times New Roman"/>
          <w:b/>
          <w:bCs/>
          <w:sz w:val="24"/>
          <w:szCs w:val="24"/>
        </w:rPr>
        <w:t>References</w:t>
      </w:r>
    </w:p>
    <w:p w14:paraId="7B4BD71D" w14:textId="414E266B" w:rsidR="0086037B" w:rsidRPr="00811D2E" w:rsidRDefault="000C30F6" w:rsidP="001D1E3E">
      <w:pPr>
        <w:suppressAutoHyphens w:val="0"/>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Badhwar, Neera K. 1996. “The Limited Unity of Virtue.” </w:t>
      </w:r>
      <w:r w:rsidRPr="00811D2E">
        <w:rPr>
          <w:rFonts w:ascii="Times New Roman" w:hAnsi="Times New Roman" w:cs="Times New Roman"/>
          <w:i/>
          <w:iCs/>
          <w:sz w:val="24"/>
          <w:szCs w:val="24"/>
        </w:rPr>
        <w:t>Noûs</w:t>
      </w:r>
      <w:r w:rsidRPr="00811D2E">
        <w:rPr>
          <w:rFonts w:ascii="Times New Roman" w:hAnsi="Times New Roman" w:cs="Times New Roman"/>
          <w:sz w:val="24"/>
          <w:szCs w:val="24"/>
        </w:rPr>
        <w:t xml:space="preserve"> 30 (3): 306–29</w:t>
      </w:r>
      <w:r w:rsidR="0086037B" w:rsidRPr="00811D2E">
        <w:rPr>
          <w:rFonts w:ascii="Times New Roman" w:hAnsi="Times New Roman" w:cs="Times New Roman"/>
          <w:sz w:val="24"/>
          <w:szCs w:val="24"/>
        </w:rPr>
        <w:t xml:space="preserve">. </w:t>
      </w:r>
    </w:p>
    <w:p w14:paraId="36386EB1" w14:textId="65C5F576" w:rsidR="000C30F6" w:rsidRPr="00811D2E" w:rsidRDefault="00000000" w:rsidP="001D1E3E">
      <w:pPr>
        <w:suppressAutoHyphens w:val="0"/>
        <w:spacing w:after="0" w:line="480" w:lineRule="auto"/>
        <w:ind w:firstLine="720"/>
        <w:rPr>
          <w:rFonts w:ascii="Times New Roman" w:hAnsi="Times New Roman" w:cs="Times New Roman"/>
          <w:sz w:val="24"/>
          <w:szCs w:val="24"/>
        </w:rPr>
      </w:pPr>
      <w:hyperlink r:id="rId9" w:history="1">
        <w:r w:rsidR="0086037B" w:rsidRPr="00811D2E">
          <w:rPr>
            <w:rStyle w:val="Hyperlink"/>
            <w:rFonts w:ascii="Times New Roman" w:hAnsi="Times New Roman" w:cs="Times New Roman"/>
            <w:sz w:val="24"/>
            <w:szCs w:val="24"/>
          </w:rPr>
          <w:t>https://doi.org/10.2307/2216272</w:t>
        </w:r>
      </w:hyperlink>
      <w:r w:rsidR="000C30F6" w:rsidRPr="00811D2E">
        <w:rPr>
          <w:rFonts w:ascii="Times New Roman" w:hAnsi="Times New Roman" w:cs="Times New Roman"/>
          <w:sz w:val="24"/>
          <w:szCs w:val="24"/>
        </w:rPr>
        <w:t>.</w:t>
      </w:r>
    </w:p>
    <w:p w14:paraId="360E1129" w14:textId="77777777" w:rsidR="002407CD"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Ben-Ze’ev, Aaron. 1993. “The Virtue of Modesty.” </w:t>
      </w:r>
      <w:r w:rsidRPr="00811D2E">
        <w:rPr>
          <w:rFonts w:ascii="Times New Roman" w:hAnsi="Times New Roman" w:cs="Times New Roman"/>
          <w:i/>
          <w:iCs/>
          <w:sz w:val="24"/>
          <w:szCs w:val="24"/>
        </w:rPr>
        <w:t>American Philosophical Quarterly</w:t>
      </w:r>
      <w:r w:rsidRPr="00811D2E">
        <w:rPr>
          <w:rFonts w:ascii="Times New Roman" w:hAnsi="Times New Roman" w:cs="Times New Roman"/>
          <w:sz w:val="24"/>
          <w:szCs w:val="24"/>
        </w:rPr>
        <w:t xml:space="preserve"> 30 (3): </w:t>
      </w:r>
    </w:p>
    <w:p w14:paraId="2DFB5AF0" w14:textId="6E24AAF0" w:rsidR="000C30F6"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235–46.</w:t>
      </w:r>
    </w:p>
    <w:p w14:paraId="09D8712B" w14:textId="77777777" w:rsidR="002407CD" w:rsidRPr="00811D2E" w:rsidRDefault="000C30F6" w:rsidP="001D1E3E">
      <w:pPr>
        <w:spacing w:after="0" w:line="480" w:lineRule="auto"/>
        <w:rPr>
          <w:rFonts w:ascii="Times New Roman" w:hAnsi="Times New Roman" w:cs="Times New Roman"/>
          <w:i/>
          <w:iCs/>
          <w:sz w:val="24"/>
          <w:szCs w:val="24"/>
        </w:rPr>
      </w:pPr>
      <w:r w:rsidRPr="00811D2E">
        <w:rPr>
          <w:rFonts w:ascii="Times New Roman" w:hAnsi="Times New Roman" w:cs="Times New Roman"/>
          <w:sz w:val="24"/>
          <w:szCs w:val="24"/>
        </w:rPr>
        <w:t xml:space="preserve">Bloomfield, Paul. 2020. “Humility Is Not a Virtue.” In </w:t>
      </w:r>
      <w:r w:rsidRPr="00811D2E">
        <w:rPr>
          <w:rFonts w:ascii="Times New Roman" w:hAnsi="Times New Roman" w:cs="Times New Roman"/>
          <w:i/>
          <w:iCs/>
          <w:sz w:val="24"/>
          <w:szCs w:val="24"/>
        </w:rPr>
        <w:t>The Routledge Handbook of the</w:t>
      </w:r>
      <w:r w:rsidR="002407CD" w:rsidRPr="00811D2E">
        <w:rPr>
          <w:rFonts w:ascii="Times New Roman" w:hAnsi="Times New Roman" w:cs="Times New Roman"/>
          <w:i/>
          <w:iCs/>
          <w:sz w:val="24"/>
          <w:szCs w:val="24"/>
        </w:rPr>
        <w:t xml:space="preserve"> </w:t>
      </w:r>
    </w:p>
    <w:p w14:paraId="04FE8EF9" w14:textId="77777777" w:rsidR="002407CD"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i/>
          <w:iCs/>
          <w:sz w:val="24"/>
          <w:szCs w:val="24"/>
        </w:rPr>
        <w:t>Philosophy of Humility</w:t>
      </w:r>
      <w:r w:rsidRPr="00811D2E">
        <w:rPr>
          <w:rFonts w:ascii="Times New Roman" w:hAnsi="Times New Roman" w:cs="Times New Roman"/>
          <w:sz w:val="24"/>
          <w:szCs w:val="24"/>
        </w:rPr>
        <w:t>, edited by Mark Alfano, Michael P. Lynch, and Alessandra</w:t>
      </w:r>
      <w:r w:rsidR="002407CD" w:rsidRPr="00811D2E">
        <w:rPr>
          <w:rFonts w:ascii="Times New Roman" w:hAnsi="Times New Roman" w:cs="Times New Roman"/>
          <w:sz w:val="24"/>
          <w:szCs w:val="24"/>
        </w:rPr>
        <w:t xml:space="preserve"> </w:t>
      </w:r>
    </w:p>
    <w:p w14:paraId="1A221748" w14:textId="7BBF0827" w:rsidR="000C30F6" w:rsidRPr="00811D2E" w:rsidRDefault="000C30F6" w:rsidP="001D1E3E">
      <w:pPr>
        <w:spacing w:after="0" w:line="480" w:lineRule="auto"/>
        <w:ind w:left="720"/>
        <w:rPr>
          <w:rFonts w:ascii="Times New Roman" w:hAnsi="Times New Roman" w:cs="Times New Roman"/>
          <w:i/>
          <w:iCs/>
          <w:sz w:val="24"/>
          <w:szCs w:val="24"/>
        </w:rPr>
      </w:pPr>
      <w:r w:rsidRPr="00811D2E">
        <w:rPr>
          <w:rFonts w:ascii="Times New Roman" w:hAnsi="Times New Roman" w:cs="Times New Roman"/>
          <w:sz w:val="24"/>
          <w:szCs w:val="24"/>
        </w:rPr>
        <w:t>Tanesini, 36–46. New</w:t>
      </w:r>
      <w:r w:rsidR="002407CD" w:rsidRPr="00811D2E">
        <w:rPr>
          <w:rFonts w:ascii="Times New Roman" w:hAnsi="Times New Roman" w:cs="Times New Roman"/>
          <w:sz w:val="24"/>
          <w:szCs w:val="24"/>
        </w:rPr>
        <w:t xml:space="preserve"> </w:t>
      </w:r>
      <w:r w:rsidRPr="00811D2E">
        <w:rPr>
          <w:rFonts w:ascii="Times New Roman" w:hAnsi="Times New Roman" w:cs="Times New Roman"/>
          <w:sz w:val="24"/>
          <w:szCs w:val="24"/>
        </w:rPr>
        <w:t>York: Routledge.</w:t>
      </w:r>
    </w:p>
    <w:p w14:paraId="634B37E6" w14:textId="77777777" w:rsidR="002407CD"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Bommarito, Nicolas. 2013. “Modesty as a Virtue of Attention.” </w:t>
      </w:r>
      <w:r w:rsidRPr="00811D2E">
        <w:rPr>
          <w:rFonts w:ascii="Times New Roman" w:hAnsi="Times New Roman" w:cs="Times New Roman"/>
          <w:i/>
          <w:iCs/>
          <w:sz w:val="24"/>
          <w:szCs w:val="24"/>
        </w:rPr>
        <w:t>Philosophical Review</w:t>
      </w:r>
      <w:r w:rsidRPr="00811D2E">
        <w:rPr>
          <w:rFonts w:ascii="Times New Roman" w:hAnsi="Times New Roman" w:cs="Times New Roman"/>
          <w:sz w:val="24"/>
          <w:szCs w:val="24"/>
        </w:rPr>
        <w:t xml:space="preserve"> 122 (1): </w:t>
      </w:r>
    </w:p>
    <w:p w14:paraId="4C55DE58" w14:textId="424D854E" w:rsidR="000C30F6"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 xml:space="preserve">93–117. </w:t>
      </w:r>
      <w:hyperlink r:id="rId10" w:history="1">
        <w:r w:rsidR="002407CD" w:rsidRPr="00811D2E">
          <w:rPr>
            <w:rStyle w:val="Hyperlink"/>
            <w:rFonts w:ascii="Times New Roman" w:hAnsi="Times New Roman" w:cs="Times New Roman"/>
            <w:sz w:val="24"/>
            <w:szCs w:val="24"/>
          </w:rPr>
          <w:t>https://doi.org/10.1215/00318108-1728723</w:t>
        </w:r>
      </w:hyperlink>
      <w:r w:rsidRPr="00811D2E">
        <w:rPr>
          <w:rFonts w:ascii="Times New Roman" w:hAnsi="Times New Roman" w:cs="Times New Roman"/>
          <w:sz w:val="24"/>
          <w:szCs w:val="24"/>
        </w:rPr>
        <w:t>.</w:t>
      </w:r>
    </w:p>
    <w:p w14:paraId="04EBB542" w14:textId="77777777" w:rsidR="002407CD"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 2018. “Modesty and Humility.” In </w:t>
      </w:r>
      <w:r w:rsidRPr="00811D2E">
        <w:rPr>
          <w:rFonts w:ascii="Times New Roman" w:hAnsi="Times New Roman" w:cs="Times New Roman"/>
          <w:i/>
          <w:iCs/>
          <w:sz w:val="24"/>
          <w:szCs w:val="24"/>
        </w:rPr>
        <w:t>The Stanford Encyclopedia of Philosophy</w:t>
      </w:r>
      <w:r w:rsidRPr="00811D2E">
        <w:rPr>
          <w:rFonts w:ascii="Times New Roman" w:hAnsi="Times New Roman" w:cs="Times New Roman"/>
          <w:sz w:val="24"/>
          <w:szCs w:val="24"/>
        </w:rPr>
        <w:t xml:space="preserve">, edited by </w:t>
      </w:r>
    </w:p>
    <w:p w14:paraId="490E9570" w14:textId="1C44B311" w:rsidR="000C30F6"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 xml:space="preserve">Edward N. Zalta, Winter 2018. Metaphysics Research Lab, Stanford University. </w:t>
      </w:r>
    </w:p>
    <w:p w14:paraId="4F87C420" w14:textId="77777777" w:rsidR="000C30F6" w:rsidRPr="00811D2E" w:rsidRDefault="00000000" w:rsidP="001D1E3E">
      <w:pPr>
        <w:spacing w:after="0" w:line="480" w:lineRule="auto"/>
        <w:ind w:firstLine="720"/>
        <w:rPr>
          <w:rFonts w:ascii="Times New Roman" w:hAnsi="Times New Roman" w:cs="Times New Roman"/>
          <w:sz w:val="24"/>
          <w:szCs w:val="24"/>
        </w:rPr>
      </w:pPr>
      <w:hyperlink r:id="rId11" w:history="1">
        <w:r w:rsidR="000C30F6" w:rsidRPr="00811D2E">
          <w:rPr>
            <w:rStyle w:val="Hyperlink"/>
            <w:rFonts w:ascii="Times New Roman" w:hAnsi="Times New Roman" w:cs="Times New Roman"/>
            <w:sz w:val="24"/>
            <w:szCs w:val="24"/>
          </w:rPr>
          <w:t>https://plato.stanford.edu/archives/win2018/entries/modesty-humility/</w:t>
        </w:r>
      </w:hyperlink>
      <w:r w:rsidR="000C30F6" w:rsidRPr="00811D2E">
        <w:rPr>
          <w:rFonts w:ascii="Times New Roman" w:hAnsi="Times New Roman" w:cs="Times New Roman"/>
          <w:sz w:val="24"/>
          <w:szCs w:val="24"/>
        </w:rPr>
        <w:t>.</w:t>
      </w:r>
    </w:p>
    <w:p w14:paraId="45C30F8E" w14:textId="77777777" w:rsidR="002F366A" w:rsidRPr="00811D2E" w:rsidRDefault="002F366A"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Brennan, Jason. 2007. “Modesty Without Illusion.” </w:t>
      </w:r>
      <w:r w:rsidRPr="00811D2E">
        <w:rPr>
          <w:rFonts w:ascii="Times New Roman" w:hAnsi="Times New Roman" w:cs="Times New Roman"/>
          <w:i/>
          <w:iCs/>
          <w:sz w:val="24"/>
          <w:szCs w:val="24"/>
        </w:rPr>
        <w:t>Philosophy and Phenomenological Research</w:t>
      </w:r>
      <w:r w:rsidRPr="00811D2E">
        <w:rPr>
          <w:rFonts w:ascii="Times New Roman" w:hAnsi="Times New Roman" w:cs="Times New Roman"/>
          <w:sz w:val="24"/>
          <w:szCs w:val="24"/>
        </w:rPr>
        <w:t xml:space="preserve"> </w:t>
      </w:r>
    </w:p>
    <w:p w14:paraId="0679EA15" w14:textId="0FBEB1C0" w:rsidR="002F366A" w:rsidRPr="00811D2E" w:rsidRDefault="002F366A" w:rsidP="002F366A">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 xml:space="preserve">75 (1): 111–28. </w:t>
      </w:r>
      <w:hyperlink r:id="rId12" w:history="1">
        <w:r w:rsidRPr="00811D2E">
          <w:rPr>
            <w:rStyle w:val="Hyperlink"/>
            <w:rFonts w:ascii="Times New Roman" w:hAnsi="Times New Roman" w:cs="Times New Roman"/>
            <w:sz w:val="24"/>
            <w:szCs w:val="24"/>
          </w:rPr>
          <w:t>https://doi.org/10.1111/j.1933-1592.2007.00062.x</w:t>
        </w:r>
      </w:hyperlink>
      <w:r w:rsidRPr="00811D2E">
        <w:rPr>
          <w:rFonts w:ascii="Times New Roman" w:hAnsi="Times New Roman" w:cs="Times New Roman"/>
          <w:sz w:val="24"/>
          <w:szCs w:val="24"/>
        </w:rPr>
        <w:t xml:space="preserve">. </w:t>
      </w:r>
    </w:p>
    <w:p w14:paraId="267BE2AF" w14:textId="34178C9B" w:rsidR="000C30F6"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Callahan, Laura F. 2021. “Humility for Everyone: A No-Distraction Account.” </w:t>
      </w:r>
      <w:r w:rsidRPr="00811D2E">
        <w:rPr>
          <w:rFonts w:ascii="Times New Roman" w:hAnsi="Times New Roman" w:cs="Times New Roman"/>
          <w:i/>
          <w:iCs/>
          <w:sz w:val="24"/>
          <w:szCs w:val="24"/>
        </w:rPr>
        <w:t xml:space="preserve">Philosophy and </w:t>
      </w:r>
    </w:p>
    <w:p w14:paraId="79B40BFE" w14:textId="21B5D045" w:rsidR="000C30F6"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i/>
          <w:iCs/>
          <w:sz w:val="24"/>
          <w:szCs w:val="24"/>
        </w:rPr>
        <w:t>Phenomenological Research</w:t>
      </w:r>
      <w:r w:rsidRPr="00811D2E">
        <w:rPr>
          <w:rFonts w:ascii="Times New Roman" w:hAnsi="Times New Roman" w:cs="Times New Roman"/>
          <w:sz w:val="24"/>
          <w:szCs w:val="24"/>
        </w:rPr>
        <w:t xml:space="preserve"> 104 (3): 623–38. </w:t>
      </w:r>
      <w:hyperlink r:id="rId13" w:history="1">
        <w:r w:rsidRPr="00811D2E">
          <w:rPr>
            <w:rStyle w:val="Hyperlink"/>
            <w:rFonts w:ascii="Times New Roman" w:hAnsi="Times New Roman" w:cs="Times New Roman"/>
            <w:sz w:val="24"/>
            <w:szCs w:val="24"/>
          </w:rPr>
          <w:t>https://doi.org/10.1111/phpr.12803</w:t>
        </w:r>
      </w:hyperlink>
      <w:r w:rsidRPr="00811D2E">
        <w:rPr>
          <w:rFonts w:ascii="Times New Roman" w:hAnsi="Times New Roman" w:cs="Times New Roman"/>
          <w:sz w:val="24"/>
          <w:szCs w:val="24"/>
        </w:rPr>
        <w:t>.</w:t>
      </w:r>
    </w:p>
    <w:p w14:paraId="0B3D06DD" w14:textId="77777777" w:rsidR="000C30F6" w:rsidRPr="00811D2E" w:rsidRDefault="000C30F6" w:rsidP="001D1E3E">
      <w:pPr>
        <w:spacing w:after="0" w:line="480" w:lineRule="auto"/>
        <w:rPr>
          <w:rFonts w:ascii="Times New Roman" w:hAnsi="Times New Roman" w:cs="Times New Roman"/>
          <w:i/>
          <w:iCs/>
          <w:sz w:val="24"/>
          <w:szCs w:val="24"/>
        </w:rPr>
      </w:pPr>
      <w:r w:rsidRPr="00811D2E">
        <w:rPr>
          <w:rFonts w:ascii="Times New Roman" w:hAnsi="Times New Roman" w:cs="Times New Roman"/>
          <w:sz w:val="24"/>
          <w:szCs w:val="24"/>
        </w:rPr>
        <w:t xml:space="preserve">Dillon, Robin. 2020. “Humility and Self-Respect: Kantian and Feminist Perspectives.” In </w:t>
      </w:r>
      <w:r w:rsidRPr="00811D2E">
        <w:rPr>
          <w:rFonts w:ascii="Times New Roman" w:hAnsi="Times New Roman" w:cs="Times New Roman"/>
          <w:i/>
          <w:iCs/>
          <w:sz w:val="24"/>
          <w:szCs w:val="24"/>
        </w:rPr>
        <w:t xml:space="preserve">The </w:t>
      </w:r>
    </w:p>
    <w:p w14:paraId="1AC9D2A5" w14:textId="77777777" w:rsidR="002407CD"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i/>
          <w:iCs/>
          <w:sz w:val="24"/>
          <w:szCs w:val="24"/>
        </w:rPr>
        <w:t>Routledge Handbook of the Philosophy of Humility</w:t>
      </w:r>
      <w:r w:rsidRPr="00811D2E">
        <w:rPr>
          <w:rFonts w:ascii="Times New Roman" w:hAnsi="Times New Roman" w:cs="Times New Roman"/>
          <w:sz w:val="24"/>
          <w:szCs w:val="24"/>
        </w:rPr>
        <w:t>, edited by Mark Alfano, Michael P.</w:t>
      </w:r>
      <w:r w:rsidR="002407CD" w:rsidRPr="00811D2E">
        <w:rPr>
          <w:rFonts w:ascii="Times New Roman" w:hAnsi="Times New Roman" w:cs="Times New Roman"/>
          <w:sz w:val="24"/>
          <w:szCs w:val="24"/>
        </w:rPr>
        <w:t xml:space="preserve"> </w:t>
      </w:r>
    </w:p>
    <w:p w14:paraId="2197343D" w14:textId="022F7332" w:rsidR="000C30F6" w:rsidRPr="00811D2E" w:rsidRDefault="000C30F6" w:rsidP="001D1E3E">
      <w:pPr>
        <w:spacing w:after="0" w:line="480" w:lineRule="auto"/>
        <w:ind w:left="720"/>
        <w:rPr>
          <w:rFonts w:ascii="Times New Roman" w:hAnsi="Times New Roman" w:cs="Times New Roman"/>
          <w:sz w:val="24"/>
          <w:szCs w:val="24"/>
        </w:rPr>
      </w:pPr>
      <w:r w:rsidRPr="00811D2E">
        <w:rPr>
          <w:rFonts w:ascii="Times New Roman" w:hAnsi="Times New Roman" w:cs="Times New Roman"/>
          <w:sz w:val="24"/>
          <w:szCs w:val="24"/>
        </w:rPr>
        <w:t>Lynch, and Alessandra Tanesini, 59–71. New York: Routledge.</w:t>
      </w:r>
    </w:p>
    <w:p w14:paraId="40BBD1AA" w14:textId="77777777" w:rsidR="000C30F6" w:rsidRPr="00811D2E" w:rsidRDefault="000C30F6" w:rsidP="001D1E3E">
      <w:pPr>
        <w:spacing w:after="0" w:line="480" w:lineRule="auto"/>
        <w:rPr>
          <w:rFonts w:ascii="Times New Roman" w:hAnsi="Times New Roman" w:cs="Times New Roman"/>
          <w:i/>
          <w:iCs/>
          <w:sz w:val="24"/>
          <w:szCs w:val="24"/>
        </w:rPr>
      </w:pPr>
      <w:r w:rsidRPr="00811D2E">
        <w:rPr>
          <w:rFonts w:ascii="Times New Roman" w:hAnsi="Times New Roman" w:cs="Times New Roman"/>
          <w:sz w:val="24"/>
          <w:szCs w:val="24"/>
        </w:rPr>
        <w:t xml:space="preserve">———. 2015. “Humility, Arrogance, and Self-Respect in Kant and Hill.” In </w:t>
      </w:r>
      <w:r w:rsidRPr="00811D2E">
        <w:rPr>
          <w:rFonts w:ascii="Times New Roman" w:hAnsi="Times New Roman" w:cs="Times New Roman"/>
          <w:i/>
          <w:iCs/>
          <w:sz w:val="24"/>
          <w:szCs w:val="24"/>
        </w:rPr>
        <w:t xml:space="preserve">Reason, Value, </w:t>
      </w:r>
    </w:p>
    <w:p w14:paraId="6D48BB1A" w14:textId="77777777" w:rsidR="002407CD"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i/>
          <w:iCs/>
          <w:sz w:val="24"/>
          <w:szCs w:val="24"/>
        </w:rPr>
        <w:t>and Respect: Kantian Themes from the Philosophy of Thomas E. Hill, Jr.</w:t>
      </w:r>
      <w:r w:rsidRPr="00811D2E">
        <w:rPr>
          <w:rFonts w:ascii="Times New Roman" w:hAnsi="Times New Roman" w:cs="Times New Roman"/>
          <w:sz w:val="24"/>
          <w:szCs w:val="24"/>
        </w:rPr>
        <w:t>, edited by Mark</w:t>
      </w:r>
    </w:p>
    <w:p w14:paraId="6CE93B57" w14:textId="77777777" w:rsidR="002407CD"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Timmons and Robert N. Johnson, 42–69.</w:t>
      </w:r>
      <w:r w:rsidR="002407CD" w:rsidRPr="00811D2E">
        <w:rPr>
          <w:rFonts w:ascii="Times New Roman" w:hAnsi="Times New Roman" w:cs="Times New Roman"/>
          <w:sz w:val="24"/>
          <w:szCs w:val="24"/>
        </w:rPr>
        <w:t xml:space="preserve"> </w:t>
      </w:r>
    </w:p>
    <w:p w14:paraId="596C5966" w14:textId="34010375" w:rsidR="000C30F6" w:rsidRPr="00811D2E" w:rsidRDefault="00000000" w:rsidP="001D1E3E">
      <w:pPr>
        <w:spacing w:after="0" w:line="480" w:lineRule="auto"/>
        <w:ind w:firstLine="720"/>
        <w:rPr>
          <w:rFonts w:ascii="Times New Roman" w:hAnsi="Times New Roman" w:cs="Times New Roman"/>
          <w:sz w:val="24"/>
          <w:szCs w:val="24"/>
        </w:rPr>
      </w:pPr>
      <w:hyperlink r:id="rId14" w:history="1">
        <w:r w:rsidR="002407CD" w:rsidRPr="00811D2E">
          <w:rPr>
            <w:rStyle w:val="Hyperlink"/>
            <w:rFonts w:ascii="Times New Roman" w:hAnsi="Times New Roman" w:cs="Times New Roman"/>
            <w:sz w:val="24"/>
            <w:szCs w:val="24"/>
          </w:rPr>
          <w:t>https://doi.org/10.1093/acprof:oso/9780199699575.003.0003</w:t>
        </w:r>
      </w:hyperlink>
      <w:r w:rsidR="000C30F6" w:rsidRPr="00811D2E">
        <w:rPr>
          <w:rFonts w:ascii="Times New Roman" w:hAnsi="Times New Roman" w:cs="Times New Roman"/>
          <w:sz w:val="24"/>
          <w:szCs w:val="24"/>
        </w:rPr>
        <w:t>.</w:t>
      </w:r>
    </w:p>
    <w:p w14:paraId="2CAE78A0" w14:textId="2AEC2B84" w:rsidR="000C30F6"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Driver, Julia. 1989. “The Virtues of Ignorance.” </w:t>
      </w:r>
      <w:r w:rsidRPr="00811D2E">
        <w:rPr>
          <w:rFonts w:ascii="Times New Roman" w:hAnsi="Times New Roman" w:cs="Times New Roman"/>
          <w:i/>
          <w:iCs/>
          <w:sz w:val="24"/>
          <w:szCs w:val="24"/>
        </w:rPr>
        <w:t>Journal of Philosophy</w:t>
      </w:r>
      <w:r w:rsidRPr="00811D2E">
        <w:rPr>
          <w:rFonts w:ascii="Times New Roman" w:hAnsi="Times New Roman" w:cs="Times New Roman"/>
          <w:sz w:val="24"/>
          <w:szCs w:val="24"/>
        </w:rPr>
        <w:t xml:space="preserve"> 86 (7): 373–84. </w:t>
      </w:r>
    </w:p>
    <w:p w14:paraId="3C56649F" w14:textId="77777777" w:rsidR="000C30F6" w:rsidRPr="00811D2E" w:rsidRDefault="00000000" w:rsidP="001D1E3E">
      <w:pPr>
        <w:spacing w:after="0" w:line="480" w:lineRule="auto"/>
        <w:ind w:firstLine="720"/>
        <w:rPr>
          <w:rFonts w:ascii="Times New Roman" w:hAnsi="Times New Roman" w:cs="Times New Roman"/>
          <w:sz w:val="24"/>
          <w:szCs w:val="24"/>
        </w:rPr>
      </w:pPr>
      <w:hyperlink r:id="rId15" w:history="1">
        <w:r w:rsidR="000C30F6" w:rsidRPr="00811D2E">
          <w:rPr>
            <w:rStyle w:val="Hyperlink"/>
            <w:rFonts w:ascii="Times New Roman" w:hAnsi="Times New Roman" w:cs="Times New Roman"/>
            <w:sz w:val="24"/>
            <w:szCs w:val="24"/>
          </w:rPr>
          <w:t>https://doi.org/10.2307/2027146</w:t>
        </w:r>
      </w:hyperlink>
      <w:r w:rsidR="000C30F6" w:rsidRPr="00811D2E">
        <w:rPr>
          <w:rFonts w:ascii="Times New Roman" w:hAnsi="Times New Roman" w:cs="Times New Roman"/>
          <w:sz w:val="24"/>
          <w:szCs w:val="24"/>
        </w:rPr>
        <w:t>.</w:t>
      </w:r>
    </w:p>
    <w:p w14:paraId="595F0113" w14:textId="77777777" w:rsidR="000C30F6"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 2001. </w:t>
      </w:r>
      <w:r w:rsidRPr="00811D2E">
        <w:rPr>
          <w:rFonts w:ascii="Times New Roman" w:hAnsi="Times New Roman" w:cs="Times New Roman"/>
          <w:i/>
          <w:iCs/>
          <w:sz w:val="24"/>
          <w:szCs w:val="24"/>
        </w:rPr>
        <w:t>Uneasy Virtue</w:t>
      </w:r>
      <w:r w:rsidRPr="00811D2E">
        <w:rPr>
          <w:rFonts w:ascii="Times New Roman" w:hAnsi="Times New Roman" w:cs="Times New Roman"/>
          <w:sz w:val="24"/>
          <w:szCs w:val="24"/>
        </w:rPr>
        <w:t xml:space="preserve">. New York: Cambridge University Press. </w:t>
      </w:r>
    </w:p>
    <w:p w14:paraId="2CB92386" w14:textId="77777777" w:rsidR="000C30F6" w:rsidRPr="00811D2E" w:rsidRDefault="00000000" w:rsidP="001D1E3E">
      <w:pPr>
        <w:spacing w:after="0" w:line="480" w:lineRule="auto"/>
        <w:ind w:firstLine="720"/>
        <w:rPr>
          <w:rFonts w:ascii="Times New Roman" w:hAnsi="Times New Roman" w:cs="Times New Roman"/>
          <w:sz w:val="24"/>
          <w:szCs w:val="24"/>
        </w:rPr>
      </w:pPr>
      <w:hyperlink r:id="rId16" w:history="1">
        <w:r w:rsidR="000C30F6" w:rsidRPr="00811D2E">
          <w:rPr>
            <w:rStyle w:val="Hyperlink"/>
            <w:rFonts w:ascii="Times New Roman" w:hAnsi="Times New Roman" w:cs="Times New Roman"/>
            <w:sz w:val="24"/>
            <w:szCs w:val="24"/>
          </w:rPr>
          <w:t>https://doi.org/10.1017/CBO9780511498770</w:t>
        </w:r>
      </w:hyperlink>
      <w:r w:rsidR="000C30F6" w:rsidRPr="00811D2E">
        <w:rPr>
          <w:rFonts w:ascii="Times New Roman" w:hAnsi="Times New Roman" w:cs="Times New Roman"/>
          <w:sz w:val="24"/>
          <w:szCs w:val="24"/>
        </w:rPr>
        <w:t>.</w:t>
      </w:r>
    </w:p>
    <w:p w14:paraId="2C4F14EB" w14:textId="77777777" w:rsidR="00A64F18"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 2003. “The Conflation of Moral and Epistemic Virtue.” </w:t>
      </w:r>
      <w:r w:rsidRPr="00811D2E">
        <w:rPr>
          <w:rFonts w:ascii="Times New Roman" w:hAnsi="Times New Roman" w:cs="Times New Roman"/>
          <w:i/>
          <w:iCs/>
          <w:sz w:val="24"/>
          <w:szCs w:val="24"/>
        </w:rPr>
        <w:t>Metaphilosophy</w:t>
      </w:r>
      <w:r w:rsidRPr="00811D2E">
        <w:rPr>
          <w:rFonts w:ascii="Times New Roman" w:hAnsi="Times New Roman" w:cs="Times New Roman"/>
          <w:sz w:val="24"/>
          <w:szCs w:val="24"/>
        </w:rPr>
        <w:t xml:space="preserve"> 34 (3): 367–</w:t>
      </w:r>
    </w:p>
    <w:p w14:paraId="41206230" w14:textId="39A33C56" w:rsidR="000C30F6" w:rsidRPr="00811D2E" w:rsidRDefault="000C30F6" w:rsidP="00A64F18">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 xml:space="preserve">83. </w:t>
      </w:r>
      <w:hyperlink r:id="rId17" w:history="1">
        <w:r w:rsidR="00A64F18" w:rsidRPr="00811D2E">
          <w:rPr>
            <w:rStyle w:val="Hyperlink"/>
            <w:rFonts w:ascii="Times New Roman" w:hAnsi="Times New Roman" w:cs="Times New Roman"/>
            <w:sz w:val="24"/>
            <w:szCs w:val="24"/>
          </w:rPr>
          <w:t>https://doi.org/10.1111/1467-9973.00279</w:t>
        </w:r>
      </w:hyperlink>
      <w:r w:rsidRPr="00811D2E">
        <w:rPr>
          <w:rFonts w:ascii="Times New Roman" w:hAnsi="Times New Roman" w:cs="Times New Roman"/>
          <w:sz w:val="24"/>
          <w:szCs w:val="24"/>
        </w:rPr>
        <w:t>.</w:t>
      </w:r>
    </w:p>
    <w:p w14:paraId="7433D947" w14:textId="38C00597" w:rsidR="00004C73" w:rsidRPr="00811D2E" w:rsidRDefault="00004C73" w:rsidP="00004C73">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Flanagan, Owen. 1990. “Virtue and Ignorance.” </w:t>
      </w:r>
      <w:r w:rsidRPr="00811D2E">
        <w:rPr>
          <w:rFonts w:ascii="Times New Roman" w:hAnsi="Times New Roman" w:cs="Times New Roman"/>
          <w:i/>
          <w:iCs/>
          <w:sz w:val="24"/>
          <w:szCs w:val="24"/>
        </w:rPr>
        <w:t>Journal of Philosophy</w:t>
      </w:r>
      <w:r w:rsidRPr="00811D2E">
        <w:rPr>
          <w:rFonts w:ascii="Times New Roman" w:hAnsi="Times New Roman" w:cs="Times New Roman"/>
          <w:sz w:val="24"/>
          <w:szCs w:val="24"/>
        </w:rPr>
        <w:t xml:space="preserve"> 87 (8): 420–8. </w:t>
      </w:r>
    </w:p>
    <w:p w14:paraId="1937BA82" w14:textId="7180F71F" w:rsidR="00004C73" w:rsidRPr="00811D2E" w:rsidRDefault="00000000" w:rsidP="00004C73">
      <w:pPr>
        <w:spacing w:after="0" w:line="480" w:lineRule="auto"/>
        <w:ind w:firstLine="720"/>
        <w:rPr>
          <w:rFonts w:ascii="Times New Roman" w:hAnsi="Times New Roman" w:cs="Times New Roman"/>
          <w:sz w:val="24"/>
          <w:szCs w:val="24"/>
        </w:rPr>
      </w:pPr>
      <w:hyperlink r:id="rId18" w:history="1">
        <w:r w:rsidR="00004C73" w:rsidRPr="00811D2E">
          <w:rPr>
            <w:rStyle w:val="Hyperlink"/>
            <w:rFonts w:ascii="Times New Roman" w:hAnsi="Times New Roman" w:cs="Times New Roman"/>
            <w:sz w:val="24"/>
            <w:szCs w:val="24"/>
          </w:rPr>
          <w:t>https://doi.org/10.2307/2026736</w:t>
        </w:r>
      </w:hyperlink>
      <w:r w:rsidR="00004C73" w:rsidRPr="00811D2E">
        <w:rPr>
          <w:rFonts w:ascii="Times New Roman" w:hAnsi="Times New Roman" w:cs="Times New Roman"/>
          <w:sz w:val="24"/>
          <w:szCs w:val="24"/>
        </w:rPr>
        <w:t xml:space="preserve">. </w:t>
      </w:r>
    </w:p>
    <w:p w14:paraId="590514A3" w14:textId="77777777" w:rsidR="00E00677" w:rsidRPr="00811D2E" w:rsidRDefault="00E00677"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Hare, Stephen. 1996. “The Paradox of Moral Humility.” </w:t>
      </w:r>
      <w:r w:rsidRPr="00811D2E">
        <w:rPr>
          <w:rFonts w:ascii="Times New Roman" w:hAnsi="Times New Roman" w:cs="Times New Roman"/>
          <w:i/>
          <w:iCs/>
          <w:sz w:val="24"/>
          <w:szCs w:val="24"/>
        </w:rPr>
        <w:t>American Philosophical Quarterly</w:t>
      </w:r>
      <w:r w:rsidRPr="00811D2E">
        <w:rPr>
          <w:rFonts w:ascii="Times New Roman" w:hAnsi="Times New Roman" w:cs="Times New Roman"/>
          <w:sz w:val="24"/>
          <w:szCs w:val="24"/>
        </w:rPr>
        <w:t xml:space="preserve"> 33 </w:t>
      </w:r>
    </w:p>
    <w:p w14:paraId="0240E4C1" w14:textId="4050060E" w:rsidR="00E00677" w:rsidRPr="00811D2E" w:rsidRDefault="00E00677" w:rsidP="00E00677">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(2): 235–41.</w:t>
      </w:r>
    </w:p>
    <w:p w14:paraId="69CC1A93" w14:textId="32F58AFB" w:rsidR="000C30F6"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Hurka, Thomas. 2001. </w:t>
      </w:r>
      <w:r w:rsidRPr="00811D2E">
        <w:rPr>
          <w:rFonts w:ascii="Times New Roman" w:hAnsi="Times New Roman" w:cs="Times New Roman"/>
          <w:i/>
          <w:iCs/>
          <w:sz w:val="24"/>
          <w:szCs w:val="24"/>
        </w:rPr>
        <w:t>Virtue, Vice, and Value</w:t>
      </w:r>
      <w:r w:rsidRPr="00811D2E">
        <w:rPr>
          <w:rFonts w:ascii="Times New Roman" w:hAnsi="Times New Roman" w:cs="Times New Roman"/>
          <w:sz w:val="24"/>
          <w:szCs w:val="24"/>
        </w:rPr>
        <w:t>. New York: Oxford University Press.</w:t>
      </w:r>
    </w:p>
    <w:p w14:paraId="6C2F0E1B" w14:textId="4ECB3B82" w:rsidR="00E00677" w:rsidRPr="00811D2E" w:rsidRDefault="00E00677"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lastRenderedPageBreak/>
        <w:t xml:space="preserve">Hughes, Derick. 2022. “Demystifying Humility’s Paradoxes.” </w:t>
      </w:r>
      <w:r w:rsidRPr="00811D2E">
        <w:rPr>
          <w:rFonts w:ascii="Times New Roman" w:hAnsi="Times New Roman" w:cs="Times New Roman"/>
          <w:i/>
          <w:iCs/>
          <w:sz w:val="24"/>
          <w:szCs w:val="24"/>
        </w:rPr>
        <w:t>Episteme</w:t>
      </w:r>
      <w:r w:rsidR="007C5418" w:rsidRPr="00811D2E">
        <w:rPr>
          <w:rFonts w:ascii="Times New Roman" w:hAnsi="Times New Roman" w:cs="Times New Roman"/>
          <w:sz w:val="24"/>
          <w:szCs w:val="24"/>
        </w:rPr>
        <w:t xml:space="preserve">: </w:t>
      </w:r>
      <w:r w:rsidRPr="00811D2E">
        <w:rPr>
          <w:rFonts w:ascii="Times New Roman" w:hAnsi="Times New Roman" w:cs="Times New Roman"/>
          <w:sz w:val="24"/>
          <w:szCs w:val="24"/>
        </w:rPr>
        <w:t xml:space="preserve">1–18. </w:t>
      </w:r>
    </w:p>
    <w:p w14:paraId="10E189E4" w14:textId="1F079264" w:rsidR="00E00677" w:rsidRPr="00811D2E" w:rsidRDefault="00000000" w:rsidP="00E00677">
      <w:pPr>
        <w:spacing w:after="0" w:line="480" w:lineRule="auto"/>
        <w:ind w:firstLine="720"/>
        <w:rPr>
          <w:rFonts w:ascii="Times New Roman" w:hAnsi="Times New Roman" w:cs="Times New Roman"/>
          <w:sz w:val="24"/>
          <w:szCs w:val="24"/>
        </w:rPr>
      </w:pPr>
      <w:hyperlink r:id="rId19" w:history="1">
        <w:r w:rsidR="00E00677" w:rsidRPr="00811D2E">
          <w:rPr>
            <w:rStyle w:val="Hyperlink"/>
            <w:rFonts w:ascii="Times New Roman" w:hAnsi="Times New Roman" w:cs="Times New Roman"/>
            <w:sz w:val="24"/>
            <w:szCs w:val="24"/>
          </w:rPr>
          <w:t>https://doi.org/10.1017/epi.2022.6</w:t>
        </w:r>
      </w:hyperlink>
      <w:r w:rsidR="00E00677" w:rsidRPr="00811D2E">
        <w:rPr>
          <w:rFonts w:ascii="Times New Roman" w:hAnsi="Times New Roman" w:cs="Times New Roman"/>
          <w:sz w:val="24"/>
          <w:szCs w:val="24"/>
        </w:rPr>
        <w:t xml:space="preserve">. </w:t>
      </w:r>
    </w:p>
    <w:p w14:paraId="55D25468" w14:textId="77777777" w:rsidR="002407CD"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Kant, Immanuel. (1797) 1996. </w:t>
      </w:r>
      <w:r w:rsidRPr="00811D2E">
        <w:rPr>
          <w:rFonts w:ascii="Times New Roman" w:hAnsi="Times New Roman" w:cs="Times New Roman"/>
          <w:i/>
          <w:iCs/>
          <w:sz w:val="24"/>
          <w:szCs w:val="24"/>
        </w:rPr>
        <w:t>The Metaphysics of Morals</w:t>
      </w:r>
      <w:r w:rsidRPr="00811D2E">
        <w:rPr>
          <w:rFonts w:ascii="Times New Roman" w:hAnsi="Times New Roman" w:cs="Times New Roman"/>
          <w:sz w:val="24"/>
          <w:szCs w:val="24"/>
        </w:rPr>
        <w:t xml:space="preserve">. Edited by Mary Gregor. New York: </w:t>
      </w:r>
    </w:p>
    <w:p w14:paraId="4E90F58B" w14:textId="06B12B2F" w:rsidR="000C30F6"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Cambridge University Press.</w:t>
      </w:r>
    </w:p>
    <w:p w14:paraId="0137FE9F" w14:textId="77777777" w:rsidR="002407CD"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 1997. </w:t>
      </w:r>
      <w:r w:rsidRPr="00811D2E">
        <w:rPr>
          <w:rFonts w:ascii="Times New Roman" w:hAnsi="Times New Roman" w:cs="Times New Roman"/>
          <w:i/>
          <w:iCs/>
          <w:sz w:val="24"/>
          <w:szCs w:val="24"/>
        </w:rPr>
        <w:t>Lectures on Ethics</w:t>
      </w:r>
      <w:r w:rsidRPr="00811D2E">
        <w:rPr>
          <w:rFonts w:ascii="Times New Roman" w:hAnsi="Times New Roman" w:cs="Times New Roman"/>
          <w:sz w:val="24"/>
          <w:szCs w:val="24"/>
        </w:rPr>
        <w:t>. Edited by Peter Heath and Jerome B. Schneewind. Translated</w:t>
      </w:r>
    </w:p>
    <w:p w14:paraId="5AD8B4A6" w14:textId="02261FA4" w:rsidR="00001080" w:rsidRPr="00811D2E" w:rsidRDefault="000C30F6" w:rsidP="00001080">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by Peter Heath. Cambridge: Cambridge University Press.</w:t>
      </w:r>
    </w:p>
    <w:p w14:paraId="10655587" w14:textId="77777777" w:rsidR="00AC21A8" w:rsidRPr="00811D2E" w:rsidRDefault="00AC21A8" w:rsidP="00AC21A8">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McMullin, Irene. 2010. “A Modest Proposal: Accounting for the Virtuousness of Modesty.” </w:t>
      </w:r>
    </w:p>
    <w:p w14:paraId="0B987501" w14:textId="75EFB4D5" w:rsidR="00AC21A8" w:rsidRPr="00811D2E" w:rsidRDefault="00AC21A8" w:rsidP="00AC21A8">
      <w:pPr>
        <w:spacing w:after="0" w:line="480" w:lineRule="auto"/>
        <w:ind w:left="720"/>
        <w:rPr>
          <w:rFonts w:ascii="Times New Roman" w:hAnsi="Times New Roman" w:cs="Times New Roman"/>
          <w:sz w:val="24"/>
          <w:szCs w:val="24"/>
        </w:rPr>
      </w:pPr>
      <w:r w:rsidRPr="00811D2E">
        <w:rPr>
          <w:rFonts w:ascii="Times New Roman" w:hAnsi="Times New Roman" w:cs="Times New Roman"/>
          <w:i/>
          <w:iCs/>
          <w:sz w:val="24"/>
          <w:szCs w:val="24"/>
        </w:rPr>
        <w:t>Philosophical Quarterly</w:t>
      </w:r>
      <w:r w:rsidRPr="00811D2E">
        <w:rPr>
          <w:rFonts w:ascii="Times New Roman" w:hAnsi="Times New Roman" w:cs="Times New Roman"/>
          <w:sz w:val="24"/>
          <w:szCs w:val="24"/>
        </w:rPr>
        <w:t xml:space="preserve"> 60 (241): 783–807. </w:t>
      </w:r>
      <w:hyperlink r:id="rId20" w:history="1">
        <w:r w:rsidRPr="00811D2E">
          <w:rPr>
            <w:rStyle w:val="Hyperlink"/>
            <w:rFonts w:ascii="Times New Roman" w:hAnsi="Times New Roman" w:cs="Times New Roman"/>
            <w:sz w:val="24"/>
            <w:szCs w:val="24"/>
          </w:rPr>
          <w:t>https://doi.org/10.1111/j.1467-9213.2010.655.x</w:t>
        </w:r>
      </w:hyperlink>
      <w:r w:rsidRPr="00811D2E">
        <w:rPr>
          <w:rFonts w:ascii="Times New Roman" w:hAnsi="Times New Roman" w:cs="Times New Roman"/>
          <w:sz w:val="24"/>
          <w:szCs w:val="24"/>
        </w:rPr>
        <w:t xml:space="preserve">. </w:t>
      </w:r>
    </w:p>
    <w:p w14:paraId="39D6FAF4" w14:textId="77777777" w:rsidR="00001080" w:rsidRPr="00811D2E" w:rsidRDefault="00001080" w:rsidP="00001080">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Nietzsche, Friedrich. (1887) 2006. </w:t>
      </w:r>
      <w:r w:rsidRPr="00811D2E">
        <w:rPr>
          <w:rFonts w:ascii="Times New Roman" w:hAnsi="Times New Roman" w:cs="Times New Roman"/>
          <w:i/>
          <w:iCs/>
          <w:sz w:val="24"/>
          <w:szCs w:val="24"/>
        </w:rPr>
        <w:t>On the Genealogy of Morality</w:t>
      </w:r>
      <w:r w:rsidRPr="00811D2E">
        <w:rPr>
          <w:rFonts w:ascii="Times New Roman" w:hAnsi="Times New Roman" w:cs="Times New Roman"/>
          <w:sz w:val="24"/>
          <w:szCs w:val="24"/>
        </w:rPr>
        <w:t xml:space="preserve">. Translated by Maudemarie </w:t>
      </w:r>
    </w:p>
    <w:p w14:paraId="0F61E691" w14:textId="27CCEAA2" w:rsidR="00001080" w:rsidRPr="00811D2E" w:rsidRDefault="00001080" w:rsidP="00001080">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Clark and Alan J. Swensen. Indianapolis, IN: Hackett Publishing Company.</w:t>
      </w:r>
    </w:p>
    <w:p w14:paraId="7B520444" w14:textId="718F3077" w:rsidR="00201EEB" w:rsidRPr="00811D2E" w:rsidRDefault="00201EEB" w:rsidP="00201EEB">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Nuyen, A. T. 1998. “Just Modesty.” </w:t>
      </w:r>
      <w:r w:rsidRPr="00811D2E">
        <w:rPr>
          <w:rFonts w:ascii="Times New Roman" w:hAnsi="Times New Roman" w:cs="Times New Roman"/>
          <w:i/>
          <w:iCs/>
          <w:sz w:val="24"/>
          <w:szCs w:val="24"/>
        </w:rPr>
        <w:t>American Philosophical Quarterly</w:t>
      </w:r>
      <w:r w:rsidRPr="00811D2E">
        <w:rPr>
          <w:rFonts w:ascii="Times New Roman" w:hAnsi="Times New Roman" w:cs="Times New Roman"/>
          <w:sz w:val="24"/>
          <w:szCs w:val="24"/>
        </w:rPr>
        <w:t xml:space="preserve"> 35 (1): 101–9.</w:t>
      </w:r>
    </w:p>
    <w:p w14:paraId="4A01F498" w14:textId="77777777" w:rsidR="004B733F" w:rsidRPr="00811D2E" w:rsidRDefault="004B733F" w:rsidP="00201EEB">
      <w:pPr>
        <w:spacing w:after="0" w:line="480" w:lineRule="auto"/>
        <w:rPr>
          <w:rFonts w:ascii="Times New Roman" w:hAnsi="Times New Roman" w:cs="Times New Roman"/>
          <w:i/>
          <w:iCs/>
          <w:sz w:val="24"/>
          <w:szCs w:val="24"/>
        </w:rPr>
      </w:pPr>
      <w:r w:rsidRPr="00811D2E">
        <w:rPr>
          <w:rFonts w:ascii="Times New Roman" w:hAnsi="Times New Roman" w:cs="Times New Roman"/>
          <w:sz w:val="24"/>
          <w:szCs w:val="24"/>
        </w:rPr>
        <w:t xml:space="preserve">O’Hagan, Emer. 2018. “Modesty as an Excellence in Moral Perspective Taking.” </w:t>
      </w:r>
      <w:r w:rsidRPr="00811D2E">
        <w:rPr>
          <w:rFonts w:ascii="Times New Roman" w:hAnsi="Times New Roman" w:cs="Times New Roman"/>
          <w:i/>
          <w:iCs/>
          <w:sz w:val="24"/>
          <w:szCs w:val="24"/>
        </w:rPr>
        <w:t xml:space="preserve">European </w:t>
      </w:r>
    </w:p>
    <w:p w14:paraId="40D7F6D0" w14:textId="57D6EF46" w:rsidR="004B733F" w:rsidRPr="00811D2E" w:rsidRDefault="004B733F" w:rsidP="004B733F">
      <w:pPr>
        <w:spacing w:after="0" w:line="480" w:lineRule="auto"/>
        <w:ind w:firstLine="720"/>
        <w:rPr>
          <w:rFonts w:ascii="Times New Roman" w:hAnsi="Times New Roman" w:cs="Times New Roman"/>
          <w:sz w:val="24"/>
          <w:szCs w:val="24"/>
        </w:rPr>
      </w:pPr>
      <w:r w:rsidRPr="00811D2E">
        <w:rPr>
          <w:rFonts w:ascii="Times New Roman" w:hAnsi="Times New Roman" w:cs="Times New Roman"/>
          <w:i/>
          <w:iCs/>
          <w:sz w:val="24"/>
          <w:szCs w:val="24"/>
        </w:rPr>
        <w:t xml:space="preserve">Journal of Philosophy </w:t>
      </w:r>
      <w:r w:rsidRPr="00811D2E">
        <w:rPr>
          <w:rFonts w:ascii="Times New Roman" w:hAnsi="Times New Roman" w:cs="Times New Roman"/>
          <w:sz w:val="24"/>
          <w:szCs w:val="24"/>
        </w:rPr>
        <w:t xml:space="preserve">26 (3): 1120–33. </w:t>
      </w:r>
      <w:hyperlink r:id="rId21" w:history="1">
        <w:r w:rsidRPr="00811D2E">
          <w:rPr>
            <w:rStyle w:val="Hyperlink"/>
            <w:rFonts w:ascii="Times New Roman" w:hAnsi="Times New Roman" w:cs="Times New Roman"/>
            <w:sz w:val="24"/>
            <w:szCs w:val="24"/>
          </w:rPr>
          <w:t>https://doi.org/10.1111/ejop.12323</w:t>
        </w:r>
      </w:hyperlink>
      <w:r w:rsidRPr="00811D2E">
        <w:rPr>
          <w:rFonts w:ascii="Times New Roman" w:hAnsi="Times New Roman" w:cs="Times New Roman"/>
          <w:sz w:val="24"/>
          <w:szCs w:val="24"/>
        </w:rPr>
        <w:t xml:space="preserve">. </w:t>
      </w:r>
    </w:p>
    <w:p w14:paraId="069004F0" w14:textId="77777777" w:rsidR="00F37B69" w:rsidRPr="00811D2E" w:rsidRDefault="00F37B69" w:rsidP="00001080">
      <w:pPr>
        <w:spacing w:after="0" w:line="480" w:lineRule="auto"/>
        <w:rPr>
          <w:rFonts w:ascii="Times New Roman" w:hAnsi="Times New Roman" w:cs="Times New Roman"/>
          <w:i/>
          <w:iCs/>
          <w:sz w:val="24"/>
          <w:szCs w:val="24"/>
        </w:rPr>
      </w:pPr>
      <w:r w:rsidRPr="00811D2E">
        <w:rPr>
          <w:rFonts w:ascii="Times New Roman" w:hAnsi="Times New Roman" w:cs="Times New Roman"/>
          <w:sz w:val="24"/>
          <w:szCs w:val="24"/>
        </w:rPr>
        <w:t xml:space="preserve">Roberts, Robert C., and W. Jay Wood. 2007. </w:t>
      </w:r>
      <w:r w:rsidRPr="00811D2E">
        <w:rPr>
          <w:rFonts w:ascii="Times New Roman" w:hAnsi="Times New Roman" w:cs="Times New Roman"/>
          <w:i/>
          <w:iCs/>
          <w:sz w:val="24"/>
          <w:szCs w:val="24"/>
        </w:rPr>
        <w:t xml:space="preserve">Intellectual Virtues: An Essay in Regulative </w:t>
      </w:r>
    </w:p>
    <w:p w14:paraId="49862E5A" w14:textId="5013F316" w:rsidR="00F37B69" w:rsidRPr="00811D2E" w:rsidRDefault="00F37B69" w:rsidP="00F37B69">
      <w:pPr>
        <w:spacing w:after="0" w:line="480" w:lineRule="auto"/>
        <w:ind w:left="720"/>
        <w:rPr>
          <w:rFonts w:ascii="Times New Roman" w:hAnsi="Times New Roman" w:cs="Times New Roman"/>
          <w:sz w:val="24"/>
          <w:szCs w:val="24"/>
        </w:rPr>
      </w:pPr>
      <w:r w:rsidRPr="00811D2E">
        <w:rPr>
          <w:rFonts w:ascii="Times New Roman" w:hAnsi="Times New Roman" w:cs="Times New Roman"/>
          <w:i/>
          <w:iCs/>
          <w:sz w:val="24"/>
          <w:szCs w:val="24"/>
        </w:rPr>
        <w:t>Epistemology</w:t>
      </w:r>
      <w:r w:rsidRPr="00811D2E">
        <w:rPr>
          <w:rFonts w:ascii="Times New Roman" w:hAnsi="Times New Roman" w:cs="Times New Roman"/>
          <w:sz w:val="24"/>
          <w:szCs w:val="24"/>
        </w:rPr>
        <w:t xml:space="preserve">. New York: Oxford University Press. </w:t>
      </w:r>
      <w:hyperlink r:id="rId22" w:history="1">
        <w:r w:rsidRPr="00811D2E">
          <w:rPr>
            <w:rStyle w:val="Hyperlink"/>
            <w:rFonts w:ascii="Times New Roman" w:hAnsi="Times New Roman" w:cs="Times New Roman"/>
            <w:sz w:val="24"/>
            <w:szCs w:val="24"/>
          </w:rPr>
          <w:t>https://doi.org/10.1093/acprof:oso/9780199283675.001.0001</w:t>
        </w:r>
      </w:hyperlink>
      <w:r w:rsidRPr="00811D2E">
        <w:rPr>
          <w:rFonts w:ascii="Times New Roman" w:hAnsi="Times New Roman" w:cs="Times New Roman"/>
          <w:sz w:val="24"/>
          <w:szCs w:val="24"/>
        </w:rPr>
        <w:t xml:space="preserve">. </w:t>
      </w:r>
    </w:p>
    <w:p w14:paraId="00EE4611" w14:textId="591D0643" w:rsidR="00001080" w:rsidRPr="00811D2E" w:rsidRDefault="00001080" w:rsidP="00001080">
      <w:pPr>
        <w:spacing w:after="0" w:line="480" w:lineRule="auto"/>
        <w:rPr>
          <w:rFonts w:ascii="Times New Roman" w:hAnsi="Times New Roman" w:cs="Times New Roman"/>
          <w:i/>
          <w:iCs/>
          <w:sz w:val="24"/>
          <w:szCs w:val="24"/>
        </w:rPr>
      </w:pPr>
      <w:r w:rsidRPr="00811D2E">
        <w:rPr>
          <w:rFonts w:ascii="Times New Roman" w:hAnsi="Times New Roman" w:cs="Times New Roman"/>
          <w:sz w:val="24"/>
          <w:szCs w:val="24"/>
        </w:rPr>
        <w:t xml:space="preserve">Robinson, Brian. 2020. “‘I Am so Humble!’: On the Paradoxes of Humility.” In </w:t>
      </w:r>
      <w:r w:rsidRPr="00811D2E">
        <w:rPr>
          <w:rFonts w:ascii="Times New Roman" w:hAnsi="Times New Roman" w:cs="Times New Roman"/>
          <w:i/>
          <w:iCs/>
          <w:sz w:val="24"/>
          <w:szCs w:val="24"/>
        </w:rPr>
        <w:t xml:space="preserve">The Routledge </w:t>
      </w:r>
    </w:p>
    <w:p w14:paraId="325775FB" w14:textId="6E1D9BC8" w:rsidR="00001080" w:rsidRPr="00811D2E" w:rsidRDefault="00001080" w:rsidP="00001080">
      <w:pPr>
        <w:spacing w:after="0" w:line="480" w:lineRule="auto"/>
        <w:ind w:left="720"/>
        <w:rPr>
          <w:rFonts w:ascii="Times New Roman" w:hAnsi="Times New Roman" w:cs="Times New Roman"/>
          <w:sz w:val="24"/>
          <w:szCs w:val="24"/>
        </w:rPr>
      </w:pPr>
      <w:r w:rsidRPr="00811D2E">
        <w:rPr>
          <w:rFonts w:ascii="Times New Roman" w:hAnsi="Times New Roman" w:cs="Times New Roman"/>
          <w:i/>
          <w:iCs/>
          <w:sz w:val="24"/>
          <w:szCs w:val="24"/>
        </w:rPr>
        <w:t>Handbook of Philosophy of Humility</w:t>
      </w:r>
      <w:r w:rsidRPr="00811D2E">
        <w:rPr>
          <w:rFonts w:ascii="Times New Roman" w:hAnsi="Times New Roman" w:cs="Times New Roman"/>
          <w:sz w:val="24"/>
          <w:szCs w:val="24"/>
        </w:rPr>
        <w:t>, edited by Mark Alfano, Michael P. Lynch, and Alessandra Tanesini, 26–35. New York: Routledge.</w:t>
      </w:r>
    </w:p>
    <w:p w14:paraId="211347A1" w14:textId="5FF526A7" w:rsidR="002407CD" w:rsidRPr="00811D2E" w:rsidRDefault="000C30F6" w:rsidP="00001080">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Russell, Daniel C. 2009. </w:t>
      </w:r>
      <w:r w:rsidRPr="00811D2E">
        <w:rPr>
          <w:rFonts w:ascii="Times New Roman" w:hAnsi="Times New Roman" w:cs="Times New Roman"/>
          <w:i/>
          <w:iCs/>
          <w:sz w:val="24"/>
          <w:szCs w:val="24"/>
        </w:rPr>
        <w:t>Practical Intelligence and the Virtues</w:t>
      </w:r>
      <w:r w:rsidRPr="00811D2E">
        <w:rPr>
          <w:rFonts w:ascii="Times New Roman" w:hAnsi="Times New Roman" w:cs="Times New Roman"/>
          <w:sz w:val="24"/>
          <w:szCs w:val="24"/>
        </w:rPr>
        <w:t>. New York: Oxford University</w:t>
      </w:r>
    </w:p>
    <w:p w14:paraId="7144CF60" w14:textId="23452C29" w:rsidR="000C30F6"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 xml:space="preserve">Press. </w:t>
      </w:r>
      <w:hyperlink r:id="rId23" w:history="1">
        <w:r w:rsidR="002407CD" w:rsidRPr="00811D2E">
          <w:rPr>
            <w:rStyle w:val="Hyperlink"/>
            <w:rFonts w:ascii="Times New Roman" w:hAnsi="Times New Roman" w:cs="Times New Roman"/>
            <w:sz w:val="24"/>
            <w:szCs w:val="24"/>
          </w:rPr>
          <w:t>https://doi.org/10.1093/acprof:oso/9780199565795.001.0001</w:t>
        </w:r>
      </w:hyperlink>
      <w:r w:rsidRPr="00811D2E">
        <w:rPr>
          <w:rFonts w:ascii="Times New Roman" w:hAnsi="Times New Roman" w:cs="Times New Roman"/>
          <w:sz w:val="24"/>
          <w:szCs w:val="24"/>
        </w:rPr>
        <w:t>.</w:t>
      </w:r>
    </w:p>
    <w:p w14:paraId="08BCB40F" w14:textId="77777777" w:rsidR="00EF681C" w:rsidRPr="00811D2E" w:rsidRDefault="00EF681C"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Schueler, G.F. 1997. “Why Modesty Is a Virtue.” </w:t>
      </w:r>
      <w:r w:rsidRPr="00811D2E">
        <w:rPr>
          <w:rFonts w:ascii="Times New Roman" w:hAnsi="Times New Roman" w:cs="Times New Roman"/>
          <w:i/>
          <w:iCs/>
          <w:sz w:val="24"/>
          <w:szCs w:val="24"/>
        </w:rPr>
        <w:t>Ethics</w:t>
      </w:r>
      <w:r w:rsidRPr="00811D2E">
        <w:rPr>
          <w:rFonts w:ascii="Times New Roman" w:hAnsi="Times New Roman" w:cs="Times New Roman"/>
          <w:sz w:val="24"/>
          <w:szCs w:val="24"/>
        </w:rPr>
        <w:t xml:space="preserve"> 107 (3): 467–85. </w:t>
      </w:r>
    </w:p>
    <w:p w14:paraId="1520C8BB" w14:textId="6F1E3B98" w:rsidR="00EF681C" w:rsidRPr="00811D2E" w:rsidRDefault="00000000" w:rsidP="00EF681C">
      <w:pPr>
        <w:spacing w:after="0" w:line="480" w:lineRule="auto"/>
        <w:ind w:firstLine="720"/>
        <w:rPr>
          <w:rFonts w:ascii="Times New Roman" w:hAnsi="Times New Roman" w:cs="Times New Roman"/>
          <w:sz w:val="24"/>
          <w:szCs w:val="24"/>
        </w:rPr>
      </w:pPr>
      <w:hyperlink r:id="rId24" w:history="1">
        <w:r w:rsidR="00EF681C" w:rsidRPr="00811D2E">
          <w:rPr>
            <w:rStyle w:val="Hyperlink"/>
            <w:rFonts w:ascii="Times New Roman" w:hAnsi="Times New Roman" w:cs="Times New Roman"/>
            <w:sz w:val="24"/>
            <w:szCs w:val="24"/>
          </w:rPr>
          <w:t>https://doi.org/10.1086/233745</w:t>
        </w:r>
      </w:hyperlink>
      <w:r w:rsidR="00EF681C" w:rsidRPr="00811D2E">
        <w:rPr>
          <w:rFonts w:ascii="Times New Roman" w:hAnsi="Times New Roman" w:cs="Times New Roman"/>
          <w:sz w:val="24"/>
          <w:szCs w:val="24"/>
        </w:rPr>
        <w:t>.</w:t>
      </w:r>
    </w:p>
    <w:p w14:paraId="5729A53B" w14:textId="77777777" w:rsidR="004450B0" w:rsidRPr="00811D2E" w:rsidRDefault="009F51D1" w:rsidP="004450B0">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Sidgwick, Henry. </w:t>
      </w:r>
      <w:r w:rsidR="004450B0" w:rsidRPr="00811D2E">
        <w:rPr>
          <w:rFonts w:ascii="Times New Roman" w:hAnsi="Times New Roman" w:cs="Times New Roman"/>
          <w:sz w:val="24"/>
          <w:szCs w:val="24"/>
        </w:rPr>
        <w:t xml:space="preserve">1962 [1907]. </w:t>
      </w:r>
      <w:r w:rsidRPr="00811D2E">
        <w:rPr>
          <w:rFonts w:ascii="Times New Roman" w:hAnsi="Times New Roman" w:cs="Times New Roman"/>
          <w:i/>
          <w:iCs/>
          <w:sz w:val="24"/>
          <w:szCs w:val="24"/>
        </w:rPr>
        <w:t>The Methods of Ethics</w:t>
      </w:r>
      <w:r w:rsidRPr="00811D2E">
        <w:rPr>
          <w:rFonts w:ascii="Times New Roman" w:hAnsi="Times New Roman" w:cs="Times New Roman"/>
          <w:sz w:val="24"/>
          <w:szCs w:val="24"/>
        </w:rPr>
        <w:t xml:space="preserve"> (7</w:t>
      </w:r>
      <w:r w:rsidRPr="00811D2E">
        <w:rPr>
          <w:rFonts w:ascii="Times New Roman" w:hAnsi="Times New Roman" w:cs="Times New Roman"/>
          <w:sz w:val="24"/>
          <w:szCs w:val="24"/>
          <w:vertAlign w:val="superscript"/>
        </w:rPr>
        <w:t>th</w:t>
      </w:r>
      <w:r w:rsidRPr="00811D2E">
        <w:rPr>
          <w:rFonts w:ascii="Times New Roman" w:hAnsi="Times New Roman" w:cs="Times New Roman"/>
          <w:sz w:val="24"/>
          <w:szCs w:val="24"/>
        </w:rPr>
        <w:t xml:space="preserve"> Edition).</w:t>
      </w:r>
      <w:r w:rsidR="004450B0" w:rsidRPr="00811D2E">
        <w:rPr>
          <w:rFonts w:ascii="Times New Roman" w:hAnsi="Times New Roman" w:cs="Times New Roman"/>
          <w:sz w:val="24"/>
          <w:szCs w:val="24"/>
        </w:rPr>
        <w:t xml:space="preserve"> Toronto: Palgrave </w:t>
      </w:r>
    </w:p>
    <w:p w14:paraId="488FCF47" w14:textId="5B11DBC9" w:rsidR="009F51D1" w:rsidRPr="00811D2E" w:rsidRDefault="004450B0" w:rsidP="004450B0">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 xml:space="preserve">Macmillan. </w:t>
      </w:r>
      <w:hyperlink r:id="rId25" w:history="1">
        <w:r w:rsidRPr="00811D2E">
          <w:rPr>
            <w:rStyle w:val="Hyperlink"/>
            <w:rFonts w:ascii="Times New Roman" w:hAnsi="Times New Roman" w:cs="Times New Roman"/>
            <w:sz w:val="24"/>
            <w:szCs w:val="24"/>
          </w:rPr>
          <w:t>https://doi.org/10.1007/978-1-349-81786-3</w:t>
        </w:r>
      </w:hyperlink>
      <w:r w:rsidRPr="00811D2E">
        <w:rPr>
          <w:rFonts w:ascii="Times New Roman" w:hAnsi="Times New Roman" w:cs="Times New Roman"/>
          <w:sz w:val="24"/>
          <w:szCs w:val="24"/>
        </w:rPr>
        <w:t xml:space="preserve">. </w:t>
      </w:r>
    </w:p>
    <w:p w14:paraId="77D47FD2" w14:textId="782DEE6D" w:rsidR="000C30F6"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Slote, Michael. 1983. </w:t>
      </w:r>
      <w:r w:rsidRPr="00811D2E">
        <w:rPr>
          <w:rFonts w:ascii="Times New Roman" w:hAnsi="Times New Roman" w:cs="Times New Roman"/>
          <w:i/>
          <w:iCs/>
          <w:sz w:val="24"/>
          <w:szCs w:val="24"/>
        </w:rPr>
        <w:t>Goods and Virtues</w:t>
      </w:r>
      <w:r w:rsidRPr="00811D2E">
        <w:rPr>
          <w:rFonts w:ascii="Times New Roman" w:hAnsi="Times New Roman" w:cs="Times New Roman"/>
          <w:sz w:val="24"/>
          <w:szCs w:val="24"/>
        </w:rPr>
        <w:t xml:space="preserve">. New York: Oxford University Press. </w:t>
      </w:r>
    </w:p>
    <w:p w14:paraId="2A135478" w14:textId="77777777" w:rsidR="004F66E9" w:rsidRPr="00811D2E" w:rsidRDefault="000C30F6" w:rsidP="004F66E9">
      <w:pPr>
        <w:spacing w:after="0" w:line="480" w:lineRule="auto"/>
        <w:rPr>
          <w:rFonts w:ascii="Times New Roman" w:hAnsi="Times New Roman" w:cs="Times New Roman"/>
          <w:i/>
          <w:iCs/>
          <w:sz w:val="24"/>
          <w:szCs w:val="24"/>
        </w:rPr>
      </w:pPr>
      <w:r w:rsidRPr="00811D2E">
        <w:rPr>
          <w:rFonts w:ascii="Times New Roman" w:hAnsi="Times New Roman" w:cs="Times New Roman"/>
          <w:sz w:val="24"/>
          <w:szCs w:val="24"/>
        </w:rPr>
        <w:t xml:space="preserve">Statman, Daniel. 1992. “Modesty, Pride and Realistic Self-Assessment.” </w:t>
      </w:r>
      <w:r w:rsidRPr="00811D2E">
        <w:rPr>
          <w:rFonts w:ascii="Times New Roman" w:hAnsi="Times New Roman" w:cs="Times New Roman"/>
          <w:i/>
          <w:iCs/>
          <w:sz w:val="24"/>
          <w:szCs w:val="24"/>
        </w:rPr>
        <w:t>Philosophica</w:t>
      </w:r>
      <w:r w:rsidR="004F66E9" w:rsidRPr="00811D2E">
        <w:rPr>
          <w:rFonts w:ascii="Times New Roman" w:hAnsi="Times New Roman" w:cs="Times New Roman"/>
          <w:i/>
          <w:iCs/>
          <w:sz w:val="24"/>
          <w:szCs w:val="24"/>
        </w:rPr>
        <w:t xml:space="preserve">l </w:t>
      </w:r>
    </w:p>
    <w:p w14:paraId="4BCC0CDE" w14:textId="7C3F7909" w:rsidR="000C30F6" w:rsidRPr="00811D2E" w:rsidRDefault="000C30F6" w:rsidP="004F66E9">
      <w:pPr>
        <w:spacing w:after="0" w:line="480" w:lineRule="auto"/>
        <w:ind w:firstLine="720"/>
        <w:rPr>
          <w:rFonts w:ascii="Times New Roman" w:hAnsi="Times New Roman" w:cs="Times New Roman"/>
          <w:i/>
          <w:iCs/>
          <w:sz w:val="24"/>
          <w:szCs w:val="24"/>
        </w:rPr>
      </w:pPr>
      <w:r w:rsidRPr="00811D2E">
        <w:rPr>
          <w:rFonts w:ascii="Times New Roman" w:hAnsi="Times New Roman" w:cs="Times New Roman"/>
          <w:i/>
          <w:iCs/>
          <w:sz w:val="24"/>
          <w:szCs w:val="24"/>
        </w:rPr>
        <w:t>Quarterly</w:t>
      </w:r>
      <w:r w:rsidRPr="00811D2E">
        <w:rPr>
          <w:rFonts w:ascii="Times New Roman" w:hAnsi="Times New Roman" w:cs="Times New Roman"/>
          <w:sz w:val="24"/>
          <w:szCs w:val="24"/>
        </w:rPr>
        <w:t xml:space="preserve"> 42 (169): 420–38. </w:t>
      </w:r>
      <w:hyperlink r:id="rId26" w:history="1">
        <w:r w:rsidRPr="00811D2E">
          <w:rPr>
            <w:rStyle w:val="Hyperlink"/>
            <w:rFonts w:ascii="Times New Roman" w:hAnsi="Times New Roman" w:cs="Times New Roman"/>
            <w:sz w:val="24"/>
            <w:szCs w:val="24"/>
          </w:rPr>
          <w:t>https://doi.org/10.2307/2220284</w:t>
        </w:r>
      </w:hyperlink>
      <w:r w:rsidRPr="00811D2E">
        <w:rPr>
          <w:rFonts w:ascii="Times New Roman" w:hAnsi="Times New Roman" w:cs="Times New Roman"/>
          <w:sz w:val="24"/>
          <w:szCs w:val="24"/>
        </w:rPr>
        <w:t>.</w:t>
      </w:r>
    </w:p>
    <w:p w14:paraId="31215DAA" w14:textId="77777777" w:rsidR="002407CD" w:rsidRPr="00811D2E" w:rsidRDefault="000C30F6" w:rsidP="001D1E3E">
      <w:pPr>
        <w:spacing w:after="0" w:line="480" w:lineRule="auto"/>
        <w:rPr>
          <w:rFonts w:ascii="Times New Roman" w:hAnsi="Times New Roman" w:cs="Times New Roman"/>
          <w:i/>
          <w:iCs/>
          <w:sz w:val="24"/>
          <w:szCs w:val="24"/>
        </w:rPr>
      </w:pPr>
      <w:r w:rsidRPr="00811D2E">
        <w:rPr>
          <w:rFonts w:ascii="Times New Roman" w:hAnsi="Times New Roman" w:cs="Times New Roman"/>
          <w:sz w:val="24"/>
          <w:szCs w:val="24"/>
        </w:rPr>
        <w:t xml:space="preserve">Tanesini, Alessandra. 2018. “Intellectual Humility as Attitude.” </w:t>
      </w:r>
      <w:r w:rsidRPr="00811D2E">
        <w:rPr>
          <w:rFonts w:ascii="Times New Roman" w:hAnsi="Times New Roman" w:cs="Times New Roman"/>
          <w:i/>
          <w:iCs/>
          <w:sz w:val="24"/>
          <w:szCs w:val="24"/>
        </w:rPr>
        <w:t>Philosophy and</w:t>
      </w:r>
    </w:p>
    <w:p w14:paraId="6E0A0EBA" w14:textId="698F3150" w:rsidR="000C30F6"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i/>
          <w:iCs/>
          <w:sz w:val="24"/>
          <w:szCs w:val="24"/>
        </w:rPr>
        <w:t>Phenomenological Research</w:t>
      </w:r>
      <w:r w:rsidRPr="00811D2E">
        <w:rPr>
          <w:rFonts w:ascii="Times New Roman" w:hAnsi="Times New Roman" w:cs="Times New Roman"/>
          <w:sz w:val="24"/>
          <w:szCs w:val="24"/>
        </w:rPr>
        <w:t xml:space="preserve"> 96 (2): 399–420. </w:t>
      </w:r>
      <w:hyperlink r:id="rId27" w:history="1">
        <w:r w:rsidRPr="00811D2E">
          <w:rPr>
            <w:rStyle w:val="Hyperlink"/>
            <w:rFonts w:ascii="Times New Roman" w:hAnsi="Times New Roman" w:cs="Times New Roman"/>
            <w:sz w:val="24"/>
            <w:szCs w:val="24"/>
          </w:rPr>
          <w:t>https://doi.org/10.1111/phpr.12326</w:t>
        </w:r>
      </w:hyperlink>
      <w:r w:rsidRPr="00811D2E">
        <w:rPr>
          <w:rFonts w:ascii="Times New Roman" w:hAnsi="Times New Roman" w:cs="Times New Roman"/>
          <w:sz w:val="24"/>
          <w:szCs w:val="24"/>
        </w:rPr>
        <w:t>.</w:t>
      </w:r>
    </w:p>
    <w:p w14:paraId="4F437292" w14:textId="77777777" w:rsidR="002407CD"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Um, Sungwoo. 2019. “Modesty as an Executive Virtue.” </w:t>
      </w:r>
      <w:r w:rsidRPr="00811D2E">
        <w:rPr>
          <w:rFonts w:ascii="Times New Roman" w:hAnsi="Times New Roman" w:cs="Times New Roman"/>
          <w:i/>
          <w:iCs/>
          <w:sz w:val="24"/>
          <w:szCs w:val="24"/>
        </w:rPr>
        <w:t>American Philosophical Quarterly</w:t>
      </w:r>
      <w:r w:rsidRPr="00811D2E">
        <w:rPr>
          <w:rFonts w:ascii="Times New Roman" w:hAnsi="Times New Roman" w:cs="Times New Roman"/>
          <w:sz w:val="24"/>
          <w:szCs w:val="24"/>
        </w:rPr>
        <w:t xml:space="preserve"> 56</w:t>
      </w:r>
    </w:p>
    <w:p w14:paraId="4E473F74" w14:textId="3563C7F1" w:rsidR="000C30F6"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 xml:space="preserve">(3): 303–17. </w:t>
      </w:r>
      <w:hyperlink r:id="rId28" w:history="1">
        <w:r w:rsidRPr="00811D2E">
          <w:rPr>
            <w:rStyle w:val="Hyperlink"/>
            <w:rFonts w:ascii="Times New Roman" w:hAnsi="Times New Roman" w:cs="Times New Roman"/>
            <w:sz w:val="24"/>
            <w:szCs w:val="24"/>
          </w:rPr>
          <w:t>https://doi.org/10.2307/48570638</w:t>
        </w:r>
      </w:hyperlink>
      <w:r w:rsidRPr="00811D2E">
        <w:rPr>
          <w:rFonts w:ascii="Times New Roman" w:hAnsi="Times New Roman" w:cs="Times New Roman"/>
          <w:sz w:val="24"/>
          <w:szCs w:val="24"/>
        </w:rPr>
        <w:t>.</w:t>
      </w:r>
    </w:p>
    <w:p w14:paraId="56F398A4" w14:textId="77777777" w:rsidR="002407CD"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Whitcomb, Dennis, Heather Battaly, Jason Baehr, and Daniel Howard-Snyder. 2017.</w:t>
      </w:r>
    </w:p>
    <w:p w14:paraId="75A4D05D" w14:textId="77777777" w:rsidR="002407CD" w:rsidRPr="00811D2E" w:rsidRDefault="000C30F6" w:rsidP="001D1E3E">
      <w:pPr>
        <w:spacing w:after="0" w:line="480" w:lineRule="auto"/>
        <w:ind w:firstLine="720"/>
        <w:rPr>
          <w:rFonts w:ascii="Times New Roman" w:hAnsi="Times New Roman" w:cs="Times New Roman"/>
          <w:i/>
          <w:iCs/>
          <w:sz w:val="24"/>
          <w:szCs w:val="24"/>
        </w:rPr>
      </w:pPr>
      <w:r w:rsidRPr="00811D2E">
        <w:rPr>
          <w:rFonts w:ascii="Times New Roman" w:hAnsi="Times New Roman" w:cs="Times New Roman"/>
          <w:sz w:val="24"/>
          <w:szCs w:val="24"/>
        </w:rPr>
        <w:t xml:space="preserve">“Intellectual Humility: Owning Our Limitations.” </w:t>
      </w:r>
      <w:r w:rsidRPr="00811D2E">
        <w:rPr>
          <w:rFonts w:ascii="Times New Roman" w:hAnsi="Times New Roman" w:cs="Times New Roman"/>
          <w:i/>
          <w:iCs/>
          <w:sz w:val="24"/>
          <w:szCs w:val="24"/>
        </w:rPr>
        <w:t>Philosophy and Phenomenological</w:t>
      </w:r>
    </w:p>
    <w:p w14:paraId="4B99E356" w14:textId="05D1C554" w:rsidR="000C30F6" w:rsidRPr="00811D2E" w:rsidRDefault="000C30F6" w:rsidP="001D1E3E">
      <w:pPr>
        <w:spacing w:after="0" w:line="480" w:lineRule="auto"/>
        <w:ind w:left="720"/>
        <w:rPr>
          <w:rFonts w:ascii="Times New Roman" w:hAnsi="Times New Roman" w:cs="Times New Roman"/>
          <w:sz w:val="24"/>
          <w:szCs w:val="24"/>
        </w:rPr>
      </w:pPr>
      <w:r w:rsidRPr="00811D2E">
        <w:rPr>
          <w:rFonts w:ascii="Times New Roman" w:hAnsi="Times New Roman" w:cs="Times New Roman"/>
          <w:i/>
          <w:iCs/>
          <w:sz w:val="24"/>
          <w:szCs w:val="24"/>
        </w:rPr>
        <w:t>Research</w:t>
      </w:r>
      <w:r w:rsidRPr="00811D2E">
        <w:rPr>
          <w:rFonts w:ascii="Times New Roman" w:hAnsi="Times New Roman" w:cs="Times New Roman"/>
          <w:sz w:val="24"/>
          <w:szCs w:val="24"/>
        </w:rPr>
        <w:t xml:space="preserve"> 94 (3): 509–39. </w:t>
      </w:r>
      <w:hyperlink r:id="rId29" w:history="1">
        <w:r w:rsidR="007C7DE0" w:rsidRPr="00811D2E">
          <w:rPr>
            <w:rStyle w:val="Hyperlink"/>
            <w:rFonts w:ascii="Times New Roman" w:hAnsi="Times New Roman" w:cs="Times New Roman"/>
            <w:sz w:val="24"/>
            <w:szCs w:val="24"/>
          </w:rPr>
          <w:t>https://doi.org/10.1111/phpr.12228</w:t>
        </w:r>
      </w:hyperlink>
      <w:r w:rsidRPr="00811D2E">
        <w:rPr>
          <w:rFonts w:ascii="Times New Roman" w:hAnsi="Times New Roman" w:cs="Times New Roman"/>
          <w:sz w:val="24"/>
          <w:szCs w:val="24"/>
        </w:rPr>
        <w:t>.</w:t>
      </w:r>
    </w:p>
    <w:p w14:paraId="69B32B3D" w14:textId="77777777" w:rsidR="000C30F6" w:rsidRPr="00811D2E" w:rsidRDefault="000C30F6"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Williams, Bernard. 1981. </w:t>
      </w:r>
      <w:r w:rsidRPr="00811D2E">
        <w:rPr>
          <w:rFonts w:ascii="Times New Roman" w:hAnsi="Times New Roman" w:cs="Times New Roman"/>
          <w:i/>
          <w:iCs/>
          <w:sz w:val="24"/>
          <w:szCs w:val="24"/>
        </w:rPr>
        <w:t>Moral Luck: Philosophical Papers 1973-1980</w:t>
      </w:r>
      <w:r w:rsidRPr="00811D2E">
        <w:rPr>
          <w:rFonts w:ascii="Times New Roman" w:hAnsi="Times New Roman" w:cs="Times New Roman"/>
          <w:sz w:val="24"/>
          <w:szCs w:val="24"/>
        </w:rPr>
        <w:t xml:space="preserve">. Cambridge: Cambridge </w:t>
      </w:r>
    </w:p>
    <w:p w14:paraId="198EB607" w14:textId="5E4383F0" w:rsidR="000C30F6" w:rsidRPr="00811D2E"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 xml:space="preserve">University Press. </w:t>
      </w:r>
      <w:hyperlink r:id="rId30" w:history="1">
        <w:r w:rsidRPr="00811D2E">
          <w:rPr>
            <w:rStyle w:val="Hyperlink"/>
            <w:rFonts w:ascii="Times New Roman" w:hAnsi="Times New Roman" w:cs="Times New Roman"/>
            <w:sz w:val="24"/>
            <w:szCs w:val="24"/>
          </w:rPr>
          <w:t>https://doi.org/10.1017/CBO9781139165860</w:t>
        </w:r>
      </w:hyperlink>
      <w:r w:rsidRPr="00811D2E">
        <w:rPr>
          <w:rFonts w:ascii="Times New Roman" w:hAnsi="Times New Roman" w:cs="Times New Roman"/>
          <w:sz w:val="24"/>
          <w:szCs w:val="24"/>
        </w:rPr>
        <w:t>.</w:t>
      </w:r>
    </w:p>
    <w:p w14:paraId="4B868B19" w14:textId="77777777" w:rsidR="00D355B9" w:rsidRPr="00811D2E" w:rsidRDefault="00D355B9" w:rsidP="00D355B9">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Wilson, Alan T. 2016. “Modesty as Kindness.” </w:t>
      </w:r>
      <w:r w:rsidRPr="00811D2E">
        <w:rPr>
          <w:rFonts w:ascii="Times New Roman" w:hAnsi="Times New Roman" w:cs="Times New Roman"/>
          <w:i/>
          <w:iCs/>
          <w:sz w:val="24"/>
          <w:szCs w:val="24"/>
        </w:rPr>
        <w:t>Ratio</w:t>
      </w:r>
      <w:r w:rsidRPr="00811D2E">
        <w:rPr>
          <w:rFonts w:ascii="Times New Roman" w:hAnsi="Times New Roman" w:cs="Times New Roman"/>
          <w:sz w:val="24"/>
          <w:szCs w:val="24"/>
        </w:rPr>
        <w:t xml:space="preserve"> 29 (1): 73–88. </w:t>
      </w:r>
    </w:p>
    <w:p w14:paraId="5F297357" w14:textId="6EBB1C0A" w:rsidR="00D355B9" w:rsidRPr="00811D2E" w:rsidRDefault="00000000" w:rsidP="00D355B9">
      <w:pPr>
        <w:spacing w:after="0" w:line="480" w:lineRule="auto"/>
        <w:ind w:firstLine="720"/>
        <w:rPr>
          <w:rFonts w:ascii="Times New Roman" w:hAnsi="Times New Roman" w:cs="Times New Roman"/>
          <w:sz w:val="24"/>
          <w:szCs w:val="24"/>
        </w:rPr>
      </w:pPr>
      <w:hyperlink r:id="rId31" w:history="1">
        <w:r w:rsidR="002A02F4" w:rsidRPr="00811D2E">
          <w:rPr>
            <w:rStyle w:val="Hyperlink"/>
            <w:rFonts w:ascii="Times New Roman" w:hAnsi="Times New Roman" w:cs="Times New Roman"/>
            <w:sz w:val="24"/>
            <w:szCs w:val="24"/>
          </w:rPr>
          <w:t>https://doi.org/10.1111/rati.12045</w:t>
        </w:r>
      </w:hyperlink>
      <w:r w:rsidR="00D355B9" w:rsidRPr="00811D2E">
        <w:rPr>
          <w:rFonts w:ascii="Times New Roman" w:hAnsi="Times New Roman" w:cs="Times New Roman"/>
          <w:sz w:val="24"/>
          <w:szCs w:val="24"/>
        </w:rPr>
        <w:t xml:space="preserve">. </w:t>
      </w:r>
    </w:p>
    <w:p w14:paraId="12E9EF7B" w14:textId="586F14C8" w:rsidR="000C30F6" w:rsidRPr="00811D2E" w:rsidRDefault="006E562B"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 </w:t>
      </w:r>
      <w:r w:rsidR="000C30F6" w:rsidRPr="00811D2E">
        <w:rPr>
          <w:rFonts w:ascii="Times New Roman" w:hAnsi="Times New Roman" w:cs="Times New Roman"/>
          <w:sz w:val="24"/>
          <w:szCs w:val="24"/>
        </w:rPr>
        <w:t xml:space="preserve">“Unity of the Intellectual Virtues.” </w:t>
      </w:r>
      <w:r w:rsidR="000C30F6" w:rsidRPr="00811D2E">
        <w:rPr>
          <w:rFonts w:ascii="Times New Roman" w:hAnsi="Times New Roman" w:cs="Times New Roman"/>
          <w:i/>
          <w:iCs/>
          <w:sz w:val="24"/>
          <w:szCs w:val="24"/>
        </w:rPr>
        <w:t>Synthese</w:t>
      </w:r>
      <w:r w:rsidR="000C30F6" w:rsidRPr="00811D2E">
        <w:rPr>
          <w:rFonts w:ascii="Times New Roman" w:hAnsi="Times New Roman" w:cs="Times New Roman"/>
          <w:sz w:val="24"/>
          <w:szCs w:val="24"/>
        </w:rPr>
        <w:t xml:space="preserve"> 199 (3–4): 9835–54. </w:t>
      </w:r>
    </w:p>
    <w:p w14:paraId="3394F95B" w14:textId="77777777" w:rsidR="000C30F6" w:rsidRPr="00811D2E" w:rsidRDefault="00000000" w:rsidP="001D1E3E">
      <w:pPr>
        <w:spacing w:after="0" w:line="480" w:lineRule="auto"/>
        <w:ind w:firstLine="720"/>
        <w:rPr>
          <w:rFonts w:ascii="Times New Roman" w:hAnsi="Times New Roman" w:cs="Times New Roman"/>
          <w:sz w:val="24"/>
          <w:szCs w:val="24"/>
        </w:rPr>
      </w:pPr>
      <w:hyperlink r:id="rId32" w:history="1">
        <w:r w:rsidR="000C30F6" w:rsidRPr="00811D2E">
          <w:rPr>
            <w:rStyle w:val="Hyperlink"/>
            <w:rFonts w:ascii="Times New Roman" w:hAnsi="Times New Roman" w:cs="Times New Roman"/>
            <w:sz w:val="24"/>
            <w:szCs w:val="24"/>
          </w:rPr>
          <w:t>https://doi.org/10.1007/s11229-021-03227-z</w:t>
        </w:r>
      </w:hyperlink>
      <w:r w:rsidR="000C30F6" w:rsidRPr="00811D2E">
        <w:rPr>
          <w:rFonts w:ascii="Times New Roman" w:hAnsi="Times New Roman" w:cs="Times New Roman"/>
          <w:sz w:val="24"/>
          <w:szCs w:val="24"/>
        </w:rPr>
        <w:t>.</w:t>
      </w:r>
    </w:p>
    <w:p w14:paraId="5F6DC112" w14:textId="77777777" w:rsidR="00326CEE" w:rsidRPr="00811D2E" w:rsidRDefault="00326CEE"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 xml:space="preserve">Wolf, Susan. 2007. “Moral Psychology and the Unity of the Virtues.” </w:t>
      </w:r>
      <w:r w:rsidRPr="00811D2E">
        <w:rPr>
          <w:rFonts w:ascii="Times New Roman" w:hAnsi="Times New Roman" w:cs="Times New Roman"/>
          <w:i/>
          <w:iCs/>
          <w:sz w:val="24"/>
          <w:szCs w:val="24"/>
        </w:rPr>
        <w:t>Ratio</w:t>
      </w:r>
      <w:r w:rsidRPr="00811D2E">
        <w:rPr>
          <w:rFonts w:ascii="Times New Roman" w:hAnsi="Times New Roman" w:cs="Times New Roman"/>
          <w:sz w:val="24"/>
          <w:szCs w:val="24"/>
        </w:rPr>
        <w:t xml:space="preserve"> 20 (2): 145–67. </w:t>
      </w:r>
    </w:p>
    <w:p w14:paraId="0A9F04E4" w14:textId="46F21B26" w:rsidR="00326CEE" w:rsidRPr="00811D2E" w:rsidRDefault="00000000" w:rsidP="00326CEE">
      <w:pPr>
        <w:spacing w:after="0" w:line="480" w:lineRule="auto"/>
        <w:ind w:firstLine="720"/>
        <w:rPr>
          <w:rFonts w:ascii="Times New Roman" w:hAnsi="Times New Roman" w:cs="Times New Roman"/>
          <w:sz w:val="24"/>
          <w:szCs w:val="24"/>
        </w:rPr>
      </w:pPr>
      <w:hyperlink r:id="rId33" w:history="1">
        <w:r w:rsidR="00326CEE" w:rsidRPr="00811D2E">
          <w:rPr>
            <w:rStyle w:val="Hyperlink"/>
            <w:rFonts w:ascii="Times New Roman" w:hAnsi="Times New Roman" w:cs="Times New Roman"/>
            <w:sz w:val="24"/>
            <w:szCs w:val="24"/>
          </w:rPr>
          <w:t>https://doi.org/10.1111/j.1467-9329.2007.00354.x</w:t>
        </w:r>
      </w:hyperlink>
      <w:r w:rsidR="00326CEE" w:rsidRPr="00811D2E">
        <w:rPr>
          <w:rFonts w:ascii="Times New Roman" w:hAnsi="Times New Roman" w:cs="Times New Roman"/>
          <w:sz w:val="24"/>
          <w:szCs w:val="24"/>
        </w:rPr>
        <w:t xml:space="preserve">. </w:t>
      </w:r>
    </w:p>
    <w:p w14:paraId="59319108" w14:textId="7E25C90D" w:rsidR="00740537" w:rsidRPr="00811D2E" w:rsidRDefault="00740537" w:rsidP="001D1E3E">
      <w:pPr>
        <w:spacing w:after="0" w:line="480" w:lineRule="auto"/>
        <w:rPr>
          <w:rFonts w:ascii="Times New Roman" w:hAnsi="Times New Roman" w:cs="Times New Roman"/>
          <w:sz w:val="24"/>
          <w:szCs w:val="24"/>
        </w:rPr>
      </w:pPr>
      <w:r w:rsidRPr="00811D2E">
        <w:rPr>
          <w:rFonts w:ascii="Times New Roman" w:hAnsi="Times New Roman" w:cs="Times New Roman"/>
          <w:sz w:val="24"/>
          <w:szCs w:val="24"/>
        </w:rPr>
        <w:t>Wolf, Susan</w:t>
      </w:r>
      <w:r w:rsidR="000C30F6" w:rsidRPr="00811D2E">
        <w:rPr>
          <w:rFonts w:ascii="Times New Roman" w:hAnsi="Times New Roman" w:cs="Times New Roman"/>
          <w:sz w:val="24"/>
          <w:szCs w:val="24"/>
        </w:rPr>
        <w:t xml:space="preserve">. 2010. </w:t>
      </w:r>
      <w:r w:rsidR="000C30F6" w:rsidRPr="00811D2E">
        <w:rPr>
          <w:rFonts w:ascii="Times New Roman" w:hAnsi="Times New Roman" w:cs="Times New Roman"/>
          <w:i/>
          <w:iCs/>
          <w:sz w:val="24"/>
          <w:szCs w:val="24"/>
        </w:rPr>
        <w:t>Meaning in Life and Why It Matters</w:t>
      </w:r>
      <w:r w:rsidR="000C30F6" w:rsidRPr="00811D2E">
        <w:rPr>
          <w:rFonts w:ascii="Times New Roman" w:hAnsi="Times New Roman" w:cs="Times New Roman"/>
          <w:sz w:val="24"/>
          <w:szCs w:val="24"/>
        </w:rPr>
        <w:t xml:space="preserve">. Princeton: Princeton University </w:t>
      </w:r>
    </w:p>
    <w:p w14:paraId="6D1A98D4" w14:textId="6B5FE719" w:rsidR="000C30F6" w:rsidRPr="007F4FB5" w:rsidRDefault="000C30F6" w:rsidP="001D1E3E">
      <w:pPr>
        <w:spacing w:after="0" w:line="480" w:lineRule="auto"/>
        <w:ind w:firstLine="720"/>
        <w:rPr>
          <w:rFonts w:ascii="Times New Roman" w:hAnsi="Times New Roman" w:cs="Times New Roman"/>
          <w:sz w:val="24"/>
          <w:szCs w:val="24"/>
        </w:rPr>
      </w:pPr>
      <w:r w:rsidRPr="00811D2E">
        <w:rPr>
          <w:rFonts w:ascii="Times New Roman" w:hAnsi="Times New Roman" w:cs="Times New Roman"/>
          <w:sz w:val="24"/>
          <w:szCs w:val="24"/>
        </w:rPr>
        <w:t>Press.</w:t>
      </w:r>
    </w:p>
    <w:p w14:paraId="66C66BEE" w14:textId="77777777" w:rsidR="000C30F6" w:rsidRPr="007F4FB5" w:rsidRDefault="000C30F6" w:rsidP="001D1E3E">
      <w:pPr>
        <w:spacing w:after="0" w:line="480" w:lineRule="auto"/>
        <w:jc w:val="both"/>
        <w:rPr>
          <w:rFonts w:ascii="Times New Roman" w:hAnsi="Times New Roman" w:cs="Times New Roman"/>
          <w:sz w:val="24"/>
          <w:szCs w:val="24"/>
        </w:rPr>
      </w:pPr>
    </w:p>
    <w:p w14:paraId="0AE2F8CA" w14:textId="30555301" w:rsidR="00EC32FF" w:rsidRPr="007F4FB5" w:rsidRDefault="00EC32FF" w:rsidP="001D1E3E">
      <w:pPr>
        <w:spacing w:after="0" w:line="480" w:lineRule="auto"/>
        <w:jc w:val="both"/>
        <w:rPr>
          <w:rFonts w:ascii="Times New Roman" w:hAnsi="Times New Roman" w:cs="Times New Roman"/>
          <w:sz w:val="24"/>
          <w:szCs w:val="24"/>
        </w:rPr>
      </w:pPr>
    </w:p>
    <w:sectPr w:rsidR="00EC32FF" w:rsidRPr="007F4FB5" w:rsidSect="002D4542">
      <w:headerReference w:type="default" r:id="rId34"/>
      <w:footerReference w:type="default" r:id="rId3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09DB" w14:textId="77777777" w:rsidR="00A266E2" w:rsidRDefault="00A266E2" w:rsidP="00811A15">
      <w:pPr>
        <w:spacing w:after="0" w:line="240" w:lineRule="auto"/>
      </w:pPr>
      <w:r>
        <w:separator/>
      </w:r>
    </w:p>
  </w:endnote>
  <w:endnote w:type="continuationSeparator" w:id="0">
    <w:p w14:paraId="75B2371F" w14:textId="77777777" w:rsidR="00A266E2" w:rsidRDefault="00A266E2" w:rsidP="0081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03723802"/>
      <w:docPartObj>
        <w:docPartGallery w:val="Page Numbers (Bottom of Page)"/>
        <w:docPartUnique/>
      </w:docPartObj>
    </w:sdtPr>
    <w:sdtEndPr>
      <w:rPr>
        <w:noProof/>
      </w:rPr>
    </w:sdtEndPr>
    <w:sdtContent>
      <w:p w14:paraId="4E7D811A" w14:textId="1EAD7790" w:rsidR="000F6F7A" w:rsidRPr="00D6293F" w:rsidRDefault="000F6F7A" w:rsidP="007C001E">
        <w:pPr>
          <w:pStyle w:val="Footer"/>
          <w:jc w:val="center"/>
          <w:rPr>
            <w:rFonts w:ascii="Times New Roman" w:hAnsi="Times New Roman" w:cs="Times New Roman"/>
            <w:sz w:val="24"/>
            <w:szCs w:val="24"/>
          </w:rPr>
        </w:pPr>
        <w:r w:rsidRPr="00D6293F">
          <w:rPr>
            <w:rFonts w:ascii="Times New Roman" w:hAnsi="Times New Roman" w:cs="Times New Roman"/>
            <w:sz w:val="24"/>
            <w:szCs w:val="24"/>
          </w:rPr>
          <w:fldChar w:fldCharType="begin"/>
        </w:r>
        <w:r w:rsidRPr="00D6293F">
          <w:rPr>
            <w:rFonts w:ascii="Times New Roman" w:hAnsi="Times New Roman" w:cs="Times New Roman"/>
            <w:sz w:val="24"/>
            <w:szCs w:val="24"/>
          </w:rPr>
          <w:instrText xml:space="preserve"> PAGE   \* MERGEFORMAT </w:instrText>
        </w:r>
        <w:r w:rsidRPr="00D6293F">
          <w:rPr>
            <w:rFonts w:ascii="Times New Roman" w:hAnsi="Times New Roman" w:cs="Times New Roman"/>
            <w:sz w:val="24"/>
            <w:szCs w:val="24"/>
          </w:rPr>
          <w:fldChar w:fldCharType="separate"/>
        </w:r>
        <w:r w:rsidRPr="00D6293F">
          <w:rPr>
            <w:rFonts w:ascii="Times New Roman" w:hAnsi="Times New Roman" w:cs="Times New Roman"/>
            <w:noProof/>
            <w:sz w:val="24"/>
            <w:szCs w:val="24"/>
          </w:rPr>
          <w:t>2</w:t>
        </w:r>
        <w:r w:rsidRPr="00D6293F">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4344" w14:textId="77777777" w:rsidR="00A266E2" w:rsidRDefault="00A266E2" w:rsidP="00811A15">
      <w:pPr>
        <w:spacing w:after="0" w:line="240" w:lineRule="auto"/>
      </w:pPr>
      <w:r>
        <w:separator/>
      </w:r>
    </w:p>
  </w:footnote>
  <w:footnote w:type="continuationSeparator" w:id="0">
    <w:p w14:paraId="29499882" w14:textId="77777777" w:rsidR="00A266E2" w:rsidRDefault="00A266E2" w:rsidP="00811A15">
      <w:pPr>
        <w:spacing w:after="0" w:line="240" w:lineRule="auto"/>
      </w:pPr>
      <w:r>
        <w:continuationSeparator/>
      </w:r>
    </w:p>
  </w:footnote>
  <w:footnote w:id="1">
    <w:p w14:paraId="0851DF38" w14:textId="46E1C824" w:rsidR="001A6A4F" w:rsidRPr="00811D2E" w:rsidRDefault="001A6A4F"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I will treat modesty and humility as identical </w:t>
      </w:r>
      <w:r w:rsidR="00361260" w:rsidRPr="00811D2E">
        <w:rPr>
          <w:rFonts w:ascii="Times New Roman" w:hAnsi="Times New Roman" w:cs="Times New Roman"/>
          <w:sz w:val="24"/>
          <w:szCs w:val="24"/>
        </w:rPr>
        <w:t xml:space="preserve">in this article, </w:t>
      </w:r>
      <w:r w:rsidR="00243E8D" w:rsidRPr="00811D2E">
        <w:rPr>
          <w:rFonts w:ascii="Times New Roman" w:hAnsi="Times New Roman" w:cs="Times New Roman"/>
          <w:sz w:val="24"/>
          <w:szCs w:val="24"/>
        </w:rPr>
        <w:t>because</w:t>
      </w:r>
      <w:r w:rsidRPr="00811D2E">
        <w:rPr>
          <w:rFonts w:ascii="Times New Roman" w:hAnsi="Times New Roman" w:cs="Times New Roman"/>
          <w:sz w:val="24"/>
          <w:szCs w:val="24"/>
        </w:rPr>
        <w:t xml:space="preserve"> </w:t>
      </w:r>
      <w:r w:rsidRPr="00811D2E">
        <w:rPr>
          <w:rFonts w:ascii="Times New Roman" w:hAnsi="Times New Roman" w:cs="Times New Roman"/>
          <w:i/>
          <w:iCs/>
          <w:sz w:val="24"/>
          <w:szCs w:val="24"/>
        </w:rPr>
        <w:t>Dependence</w:t>
      </w:r>
      <w:r w:rsidRPr="00811D2E">
        <w:rPr>
          <w:rFonts w:ascii="Times New Roman" w:hAnsi="Times New Roman" w:cs="Times New Roman"/>
          <w:sz w:val="24"/>
          <w:szCs w:val="24"/>
        </w:rPr>
        <w:t xml:space="preserve"> has been attributed to both traits, and there is little agreement about a distinction between the</w:t>
      </w:r>
      <w:r w:rsidR="002F10DA" w:rsidRPr="00811D2E">
        <w:rPr>
          <w:rFonts w:ascii="Times New Roman" w:hAnsi="Times New Roman" w:cs="Times New Roman"/>
          <w:sz w:val="24"/>
          <w:szCs w:val="24"/>
        </w:rPr>
        <w:t xml:space="preserve"> two</w:t>
      </w:r>
      <w:r w:rsidRPr="00811D2E">
        <w:rPr>
          <w:rFonts w:ascii="Times New Roman" w:hAnsi="Times New Roman" w:cs="Times New Roman"/>
          <w:sz w:val="24"/>
          <w:szCs w:val="24"/>
        </w:rPr>
        <w:t>. See</w:t>
      </w:r>
      <w:r w:rsidR="00361260" w:rsidRPr="00811D2E">
        <w:rPr>
          <w:rFonts w:ascii="Times New Roman" w:hAnsi="Times New Roman" w:cs="Times New Roman"/>
          <w:sz w:val="24"/>
          <w:szCs w:val="24"/>
        </w:rPr>
        <w:t>, for instance,</w:t>
      </w:r>
      <w:r w:rsidRPr="00811D2E">
        <w:rPr>
          <w:rFonts w:ascii="Times New Roman" w:hAnsi="Times New Roman" w:cs="Times New Roman"/>
          <w:sz w:val="24"/>
          <w:szCs w:val="24"/>
        </w:rPr>
        <w:t xml:space="preserve"> Bommarito (2018). </w:t>
      </w:r>
    </w:p>
  </w:footnote>
  <w:footnote w:id="2">
    <w:p w14:paraId="509BF757" w14:textId="12FD4612" w:rsidR="009F51D1" w:rsidRPr="00811D2E" w:rsidRDefault="009F51D1"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Another well-known variation on this example is attributed to Sidgwick</w:t>
      </w:r>
      <w:r w:rsidR="00736B45" w:rsidRPr="00811D2E">
        <w:rPr>
          <w:rFonts w:ascii="Times New Roman" w:hAnsi="Times New Roman" w:cs="Times New Roman"/>
          <w:sz w:val="24"/>
          <w:szCs w:val="24"/>
        </w:rPr>
        <w:t xml:space="preserve"> (1962, 202)</w:t>
      </w:r>
      <w:r w:rsidRPr="00811D2E">
        <w:rPr>
          <w:rFonts w:ascii="Times New Roman" w:hAnsi="Times New Roman" w:cs="Times New Roman"/>
          <w:sz w:val="24"/>
          <w:szCs w:val="24"/>
        </w:rPr>
        <w:t>, who in turn, attributes the case to Bentham. See Sidgwick (19</w:t>
      </w:r>
      <w:r w:rsidR="004450B0" w:rsidRPr="00811D2E">
        <w:rPr>
          <w:rFonts w:ascii="Times New Roman" w:hAnsi="Times New Roman" w:cs="Times New Roman"/>
          <w:sz w:val="24"/>
          <w:szCs w:val="24"/>
        </w:rPr>
        <w:t>62</w:t>
      </w:r>
      <w:r w:rsidRPr="00811D2E">
        <w:rPr>
          <w:rFonts w:ascii="Times New Roman" w:hAnsi="Times New Roman" w:cs="Times New Roman"/>
          <w:sz w:val="24"/>
          <w:szCs w:val="24"/>
        </w:rPr>
        <w:t xml:space="preserve">, 202). </w:t>
      </w:r>
    </w:p>
  </w:footnote>
  <w:footnote w:id="3">
    <w:p w14:paraId="53344CC1" w14:textId="3EB8A49F" w:rsidR="007B6282" w:rsidRPr="00811D2E" w:rsidRDefault="007B6282"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Emphasis in original. </w:t>
      </w:r>
    </w:p>
  </w:footnote>
  <w:footnote w:id="4">
    <w:p w14:paraId="538B6D54" w14:textId="2929669C" w:rsidR="007F2931" w:rsidRPr="00811D2E" w:rsidRDefault="007F2931"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Slote describes metaphysical dependence as the idea that a virtue requires another inherently valuable trait or quality to exist. So, metaphysically dependent traits are defined in part by the same feature that makes them morally valuable. Slote offers saintliness as an example of a metaphysically dependent virtue. According to Slote (1983, 64), saintliness depends on decency for its existence because there is no such thing as indecent saintliness. Additionally, Slote (1983, 64n3) does not rule out the possibility that decency depends on another virtue.</w:t>
      </w:r>
    </w:p>
  </w:footnote>
  <w:footnote w:id="5">
    <w:p w14:paraId="27703DD2" w14:textId="2968EEAC" w:rsidR="00B64776" w:rsidRPr="00811D2E" w:rsidRDefault="00B64776"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At least, this is Slote’s understanding of conscientiousness. If </w:t>
      </w:r>
      <w:r w:rsidR="00037B2F" w:rsidRPr="00811D2E">
        <w:rPr>
          <w:rFonts w:ascii="Times New Roman" w:hAnsi="Times New Roman" w:cs="Times New Roman"/>
          <w:sz w:val="24"/>
          <w:szCs w:val="24"/>
        </w:rPr>
        <w:t>conscientiousness does</w:t>
      </w:r>
      <w:r w:rsidR="008A5146" w:rsidRPr="00811D2E">
        <w:rPr>
          <w:rFonts w:ascii="Times New Roman" w:hAnsi="Times New Roman" w:cs="Times New Roman"/>
          <w:sz w:val="24"/>
          <w:szCs w:val="24"/>
        </w:rPr>
        <w:t xml:space="preserve"> not</w:t>
      </w:r>
      <w:r w:rsidRPr="00811D2E">
        <w:rPr>
          <w:rFonts w:ascii="Times New Roman" w:hAnsi="Times New Roman" w:cs="Times New Roman"/>
          <w:sz w:val="24"/>
          <w:szCs w:val="24"/>
        </w:rPr>
        <w:t xml:space="preserve"> seem neutral enough, readers can substitute it for introversion or openness to experience. </w:t>
      </w:r>
      <w:r w:rsidR="007F2124" w:rsidRPr="00811D2E">
        <w:rPr>
          <w:rFonts w:ascii="Times New Roman" w:hAnsi="Times New Roman" w:cs="Times New Roman"/>
          <w:sz w:val="24"/>
          <w:szCs w:val="24"/>
        </w:rPr>
        <w:t xml:space="preserve">Additionally, as Callahan’s formulation of </w:t>
      </w:r>
      <w:r w:rsidR="007F2124" w:rsidRPr="00811D2E">
        <w:rPr>
          <w:rFonts w:ascii="Times New Roman" w:hAnsi="Times New Roman" w:cs="Times New Roman"/>
          <w:i/>
          <w:iCs/>
          <w:sz w:val="24"/>
          <w:szCs w:val="24"/>
        </w:rPr>
        <w:t>Uniqueness</w:t>
      </w:r>
      <w:r w:rsidR="007F2124" w:rsidRPr="00811D2E">
        <w:rPr>
          <w:rFonts w:ascii="Times New Roman" w:hAnsi="Times New Roman" w:cs="Times New Roman"/>
          <w:sz w:val="24"/>
          <w:szCs w:val="24"/>
        </w:rPr>
        <w:t xml:space="preserve"> shows, the question is how to distinguish humility from other virtues as opposed to other traits</w:t>
      </w:r>
      <w:r w:rsidR="008A5146" w:rsidRPr="00811D2E">
        <w:rPr>
          <w:rFonts w:ascii="Times New Roman" w:hAnsi="Times New Roman" w:cs="Times New Roman"/>
          <w:sz w:val="24"/>
          <w:szCs w:val="24"/>
        </w:rPr>
        <w:t xml:space="preserve">, implying that humility already has virtue status. </w:t>
      </w:r>
      <w:r w:rsidR="00037B2F" w:rsidRPr="00811D2E">
        <w:rPr>
          <w:rFonts w:ascii="Times New Roman" w:hAnsi="Times New Roman" w:cs="Times New Roman"/>
          <w:sz w:val="24"/>
          <w:szCs w:val="24"/>
        </w:rPr>
        <w:t xml:space="preserve">For Slote, </w:t>
      </w:r>
      <w:r w:rsidR="00037B2F" w:rsidRPr="00811D2E">
        <w:rPr>
          <w:rFonts w:ascii="Times New Roman" w:hAnsi="Times New Roman" w:cs="Times New Roman"/>
          <w:i/>
          <w:iCs/>
          <w:sz w:val="24"/>
          <w:szCs w:val="24"/>
        </w:rPr>
        <w:t>Dependence</w:t>
      </w:r>
      <w:r w:rsidR="00037B2F" w:rsidRPr="00811D2E">
        <w:rPr>
          <w:rFonts w:ascii="Times New Roman" w:hAnsi="Times New Roman" w:cs="Times New Roman"/>
          <w:sz w:val="24"/>
          <w:szCs w:val="24"/>
        </w:rPr>
        <w:t xml:space="preserve"> is significant because it imparts </w:t>
      </w:r>
      <w:r w:rsidR="00037B2F" w:rsidRPr="00811D2E">
        <w:rPr>
          <w:rFonts w:ascii="Times New Roman" w:hAnsi="Times New Roman" w:cs="Times New Roman"/>
          <w:i/>
          <w:iCs/>
          <w:sz w:val="24"/>
          <w:szCs w:val="24"/>
        </w:rPr>
        <w:t>full virtue status</w:t>
      </w:r>
      <w:r w:rsidR="00037B2F" w:rsidRPr="00811D2E">
        <w:rPr>
          <w:rFonts w:ascii="Times New Roman" w:hAnsi="Times New Roman" w:cs="Times New Roman"/>
          <w:sz w:val="24"/>
          <w:szCs w:val="24"/>
        </w:rPr>
        <w:t xml:space="preserve"> </w:t>
      </w:r>
      <w:r w:rsidR="008A5146" w:rsidRPr="00811D2E">
        <w:rPr>
          <w:rFonts w:ascii="Times New Roman" w:hAnsi="Times New Roman" w:cs="Times New Roman"/>
          <w:sz w:val="24"/>
          <w:szCs w:val="24"/>
        </w:rPr>
        <w:t>to</w:t>
      </w:r>
      <w:r w:rsidR="00037B2F" w:rsidRPr="00811D2E">
        <w:rPr>
          <w:rFonts w:ascii="Times New Roman" w:hAnsi="Times New Roman" w:cs="Times New Roman"/>
          <w:sz w:val="24"/>
          <w:szCs w:val="24"/>
        </w:rPr>
        <w:t xml:space="preserve"> morally neutral traits or, at best, non-virtuous goods. I return to this point in section 4. </w:t>
      </w:r>
    </w:p>
  </w:footnote>
  <w:footnote w:id="6">
    <w:p w14:paraId="0055ED29" w14:textId="77777777" w:rsidR="007B6282" w:rsidRPr="00811D2E" w:rsidRDefault="007B6282"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Relatedly, many philosophers think that humility is paradoxical, since utterances of the sort, “I am humble” seem contradictory in a way that utterances like “I am generous” do not. See, Driver (1989), Statman (1992), Hare (1996), Brennan (2007), Robinson (2020). Hughes (2022) recently offers a criticism of these views. </w:t>
      </w:r>
    </w:p>
  </w:footnote>
  <w:footnote w:id="7">
    <w:p w14:paraId="564FA82F" w14:textId="23A8E933" w:rsidR="00493AF3" w:rsidRPr="00811D2E" w:rsidRDefault="00493AF3"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Ben-Ze’ev (1993, 235) for instance, says that “like modesty, sincerity is a fundamental virtue, and that such two virtues could be contradictory by definition is not plausible.”</w:t>
      </w:r>
    </w:p>
  </w:footnote>
  <w:footnote w:id="8">
    <w:p w14:paraId="49051D46" w14:textId="5E6C363E" w:rsidR="00AC0FF1" w:rsidRPr="00811D2E" w:rsidRDefault="00AC0FF1"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Various criticisms of Driver (1989) include Flannagan (1990), Brennan (2007), and Wilson (2016). See Schueler (1997, 468) for additional comments on Driver’s interpretation of </w:t>
      </w:r>
      <w:r w:rsidRPr="00811D2E">
        <w:rPr>
          <w:rFonts w:ascii="Times New Roman" w:hAnsi="Times New Roman" w:cs="Times New Roman"/>
          <w:i/>
          <w:iCs/>
          <w:sz w:val="24"/>
          <w:szCs w:val="24"/>
        </w:rPr>
        <w:t>Dependence</w:t>
      </w:r>
      <w:r w:rsidRPr="00811D2E">
        <w:rPr>
          <w:rFonts w:ascii="Times New Roman" w:hAnsi="Times New Roman" w:cs="Times New Roman"/>
          <w:sz w:val="24"/>
          <w:szCs w:val="24"/>
        </w:rPr>
        <w:t>.</w:t>
      </w:r>
    </w:p>
  </w:footnote>
  <w:footnote w:id="9">
    <w:p w14:paraId="4A058C2A" w14:textId="2F42D45B" w:rsidR="00AE107E" w:rsidRPr="00811D2E" w:rsidRDefault="00AE107E"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Also see McMullin (2010) and Wilson (2016</w:t>
      </w:r>
      <w:r w:rsidR="00193756" w:rsidRPr="00811D2E">
        <w:rPr>
          <w:rFonts w:ascii="Times New Roman" w:hAnsi="Times New Roman" w:cs="Times New Roman"/>
          <w:sz w:val="24"/>
          <w:szCs w:val="24"/>
        </w:rPr>
        <w:t>)</w:t>
      </w:r>
      <w:r w:rsidRPr="00811D2E">
        <w:rPr>
          <w:rFonts w:ascii="Times New Roman" w:hAnsi="Times New Roman" w:cs="Times New Roman"/>
          <w:sz w:val="24"/>
          <w:szCs w:val="24"/>
        </w:rPr>
        <w:t>.</w:t>
      </w:r>
    </w:p>
  </w:footnote>
  <w:footnote w:id="10">
    <w:p w14:paraId="148C6227" w14:textId="63E615B7" w:rsidR="00AE107E" w:rsidRPr="00811D2E" w:rsidRDefault="00AE107E"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w:t>
      </w:r>
      <w:r w:rsidR="000813F4" w:rsidRPr="00811D2E">
        <w:rPr>
          <w:rFonts w:ascii="Times New Roman" w:hAnsi="Times New Roman" w:cs="Times New Roman"/>
          <w:sz w:val="24"/>
          <w:szCs w:val="24"/>
        </w:rPr>
        <w:t xml:space="preserve">More specifically, </w:t>
      </w:r>
      <w:r w:rsidRPr="00811D2E">
        <w:rPr>
          <w:rFonts w:ascii="Times New Roman" w:hAnsi="Times New Roman" w:cs="Times New Roman"/>
          <w:sz w:val="24"/>
          <w:szCs w:val="24"/>
        </w:rPr>
        <w:t xml:space="preserve">Driver (1989, 384) </w:t>
      </w:r>
      <w:r w:rsidR="00D85304" w:rsidRPr="00811D2E">
        <w:rPr>
          <w:rFonts w:ascii="Times New Roman" w:hAnsi="Times New Roman" w:cs="Times New Roman"/>
          <w:sz w:val="24"/>
          <w:szCs w:val="24"/>
        </w:rPr>
        <w:t>says</w:t>
      </w:r>
      <w:r w:rsidRPr="00811D2E">
        <w:rPr>
          <w:rFonts w:ascii="Times New Roman" w:hAnsi="Times New Roman" w:cs="Times New Roman"/>
          <w:sz w:val="24"/>
          <w:szCs w:val="24"/>
        </w:rPr>
        <w:t xml:space="preserve"> that “modesty implicitly involves comparison</w:t>
      </w:r>
      <w:r w:rsidR="000813F4" w:rsidRPr="00811D2E">
        <w:rPr>
          <w:rFonts w:ascii="Times New Roman" w:hAnsi="Times New Roman" w:cs="Times New Roman"/>
          <w:sz w:val="24"/>
          <w:szCs w:val="24"/>
        </w:rPr>
        <w:t xml:space="preserve">.” Kant’s view is noncomparative. </w:t>
      </w:r>
    </w:p>
  </w:footnote>
  <w:footnote w:id="11">
    <w:p w14:paraId="7B1DBE39" w14:textId="362F4090" w:rsidR="00AC03CB" w:rsidRPr="00811D2E" w:rsidRDefault="00AC03CB" w:rsidP="00736B45">
      <w:pPr>
        <w:pStyle w:val="pf0"/>
        <w:spacing w:before="0" w:beforeAutospacing="0" w:after="0" w:afterAutospacing="0"/>
        <w:jc w:val="both"/>
      </w:pPr>
      <w:r w:rsidRPr="00811D2E">
        <w:rPr>
          <w:rStyle w:val="FootnoteCharacters"/>
        </w:rPr>
        <w:footnoteRef/>
      </w:r>
      <w:r w:rsidRPr="00811D2E">
        <w:t xml:space="preserve"> </w:t>
      </w:r>
      <w:r w:rsidR="00417DA4" w:rsidRPr="00811D2E">
        <w:t>Statman (1992, 438) writes, “</w:t>
      </w:r>
      <w:r w:rsidR="00417DA4" w:rsidRPr="00811D2E">
        <w:rPr>
          <w:rStyle w:val="cf01"/>
          <w:rFonts w:ascii="Times New Roman" w:hAnsi="Times New Roman" w:cs="Times New Roman"/>
          <w:sz w:val="24"/>
          <w:szCs w:val="24"/>
        </w:rPr>
        <w:t xml:space="preserve">either […] the virtue of modesty altogether; or to keep it in our list of virtues through the kind of interpretation I have proposed in this last part of the essay.” </w:t>
      </w:r>
      <w:r w:rsidRPr="00811D2E">
        <w:t>Compare with Ben-Ze’ev’s (1993) egalitarian view.</w:t>
      </w:r>
      <w:r w:rsidR="00DD4D1F" w:rsidRPr="00811D2E">
        <w:t xml:space="preserve"> To reiterate, such dilemmas arise because philosophers assume that humility’s individuating properties make it valuable. Driver (1989, 384) too, writes that “The person who wants to retain [… knowledge and practical wisdom] as necessary for an account of moral virtue is now faced with the necessity of jettisoning a whole class of character traits which seem to be virtues.” Driver thinks that we are either forced to accept are modesty as sincere ignorance account, or completely reject modesty as a virtue. This is surely a false dilemma. </w:t>
      </w:r>
    </w:p>
  </w:footnote>
  <w:footnote w:id="12">
    <w:p w14:paraId="3F56D2DF" w14:textId="77777777" w:rsidR="007572AB" w:rsidRPr="00811D2E" w:rsidRDefault="007572AB"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Similarly, Toner (2014, 226) roughly defines a cardinal virtue as, “one to which other virtues are subordinate, but which is subordinate to no other virtue.” Plato’s classic list of cardinal virtues, for instance, includes courage, temperance, wisdom, and justice; Aristotle embraced a more radically inclusive list of cardinal virtues which lacks a clear structure, and loosely contains virtues such as magnificence, pride, friendliness, truthfulness, among several others. Aristotle (2009, 1107a20) thought that some character traits are defined in part by their evaluative properties—that having courage and temperance, for instance, implies that one is virtuous, since there is no excess or deficiency with respect to them.</w:t>
      </w:r>
    </w:p>
  </w:footnote>
  <w:footnote w:id="13">
    <w:p w14:paraId="5C1E216B" w14:textId="2B1B0F77" w:rsidR="00AE107E" w:rsidRPr="00811D2E" w:rsidRDefault="00AE107E" w:rsidP="00736B45">
      <w:pPr>
        <w:pStyle w:val="FootnoteText"/>
        <w:jc w:val="both"/>
        <w:rPr>
          <w:rFonts w:ascii="Times New Roman" w:hAnsi="Times New Roman" w:cs="Times New Roman"/>
          <w:sz w:val="24"/>
          <w:szCs w:val="24"/>
        </w:rPr>
      </w:pPr>
      <w:r w:rsidRPr="00811D2E">
        <w:rPr>
          <w:rStyle w:val="FootnoteCharacters"/>
          <w:rFonts w:ascii="Times New Roman" w:hAnsi="Times New Roman" w:cs="Times New Roman"/>
          <w:sz w:val="24"/>
          <w:szCs w:val="24"/>
        </w:rPr>
        <w:footnoteRef/>
      </w:r>
      <w:r w:rsidRPr="00811D2E">
        <w:rPr>
          <w:rFonts w:ascii="Times New Roman" w:hAnsi="Times New Roman" w:cs="Times New Roman"/>
          <w:sz w:val="24"/>
          <w:szCs w:val="24"/>
        </w:rPr>
        <w:t xml:space="preserve"> For a survey and critique of these views, though about intellectual virtue, see Wilson (2021). </w:t>
      </w:r>
    </w:p>
  </w:footnote>
  <w:footnote w:id="14">
    <w:p w14:paraId="32BD984B" w14:textId="47BA50DD" w:rsidR="00772586" w:rsidRPr="00811D2E" w:rsidRDefault="00772586"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I write in terms of a “proper disposition” for the following reason: even if </w:t>
      </w:r>
      <w:r w:rsidRPr="00811D2E">
        <w:rPr>
          <w:rFonts w:ascii="Times New Roman" w:hAnsi="Times New Roman" w:cs="Times New Roman"/>
          <w:i/>
          <w:iCs/>
          <w:sz w:val="24"/>
          <w:szCs w:val="24"/>
        </w:rPr>
        <w:t>Dependence</w:t>
      </w:r>
      <w:r w:rsidRPr="00811D2E">
        <w:rPr>
          <w:rFonts w:ascii="Times New Roman" w:hAnsi="Times New Roman" w:cs="Times New Roman"/>
          <w:sz w:val="24"/>
          <w:szCs w:val="24"/>
        </w:rPr>
        <w:t xml:space="preserve"> succeeds, it would give us an account of local humility only. A person might have various good qualities and be humble about one of them but not about another. But virtues are traditionally supposed to be global, so the framing here in terms of proper dispositions helps carve out a framework for an account of humility as a global character trait.    </w:t>
      </w:r>
    </w:p>
  </w:footnote>
  <w:footnote w:id="15">
    <w:p w14:paraId="6F59625A" w14:textId="3E0BBF24" w:rsidR="00317DF2" w:rsidRPr="00811D2E" w:rsidRDefault="00317DF2"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Emphasis in original. </w:t>
      </w:r>
    </w:p>
  </w:footnote>
  <w:footnote w:id="16">
    <w:p w14:paraId="1AF122BE" w14:textId="08051CA1" w:rsidR="00317DF2" w:rsidRPr="00811D2E" w:rsidRDefault="00317DF2"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While I cast Driver as making a </w:t>
      </w:r>
      <w:r w:rsidRPr="00811D2E">
        <w:rPr>
          <w:rFonts w:ascii="Times New Roman" w:hAnsi="Times New Roman" w:cs="Times New Roman"/>
          <w:i/>
          <w:iCs/>
          <w:sz w:val="24"/>
          <w:szCs w:val="24"/>
        </w:rPr>
        <w:t>Specific Dependence</w:t>
      </w:r>
      <w:r w:rsidRPr="00811D2E">
        <w:rPr>
          <w:rFonts w:ascii="Times New Roman" w:hAnsi="Times New Roman" w:cs="Times New Roman"/>
          <w:sz w:val="24"/>
          <w:szCs w:val="24"/>
        </w:rPr>
        <w:t xml:space="preserve"> claim in sec</w:t>
      </w:r>
      <w:r w:rsidR="005348F9" w:rsidRPr="00811D2E">
        <w:rPr>
          <w:rFonts w:ascii="Times New Roman" w:hAnsi="Times New Roman" w:cs="Times New Roman"/>
          <w:sz w:val="24"/>
          <w:szCs w:val="24"/>
        </w:rPr>
        <w:t>tion</w:t>
      </w:r>
      <w:r w:rsidRPr="00811D2E">
        <w:rPr>
          <w:rFonts w:ascii="Times New Roman" w:hAnsi="Times New Roman" w:cs="Times New Roman"/>
          <w:sz w:val="24"/>
          <w:szCs w:val="24"/>
        </w:rPr>
        <w:t xml:space="preserve"> 2, she also makes a </w:t>
      </w:r>
      <w:r w:rsidRPr="00811D2E">
        <w:rPr>
          <w:rFonts w:ascii="Times New Roman" w:hAnsi="Times New Roman" w:cs="Times New Roman"/>
          <w:i/>
          <w:iCs/>
          <w:sz w:val="24"/>
          <w:szCs w:val="24"/>
        </w:rPr>
        <w:t>Fittingness</w:t>
      </w:r>
      <w:r w:rsidRPr="00811D2E">
        <w:rPr>
          <w:rFonts w:ascii="Times New Roman" w:hAnsi="Times New Roman" w:cs="Times New Roman"/>
          <w:sz w:val="24"/>
          <w:szCs w:val="24"/>
        </w:rPr>
        <w:t xml:space="preserve"> claim. Driver (1989, 379) writes, “the modest person has to be modest about </w:t>
      </w:r>
      <w:r w:rsidRPr="00811D2E">
        <w:rPr>
          <w:rFonts w:ascii="Times New Roman" w:hAnsi="Times New Roman" w:cs="Times New Roman"/>
          <w:i/>
          <w:iCs/>
          <w:sz w:val="24"/>
          <w:szCs w:val="24"/>
        </w:rPr>
        <w:t>something</w:t>
      </w:r>
      <w:r w:rsidRPr="00811D2E">
        <w:rPr>
          <w:rFonts w:ascii="Times New Roman" w:hAnsi="Times New Roman" w:cs="Times New Roman"/>
          <w:sz w:val="24"/>
          <w:szCs w:val="24"/>
        </w:rPr>
        <w:t>”</w:t>
      </w:r>
      <w:r w:rsidR="009B7333" w:rsidRPr="00811D2E">
        <w:rPr>
          <w:rFonts w:ascii="Times New Roman" w:hAnsi="Times New Roman" w:cs="Times New Roman"/>
          <w:sz w:val="24"/>
          <w:szCs w:val="24"/>
        </w:rPr>
        <w:t xml:space="preserve"> [emphasis in original]. </w:t>
      </w:r>
      <w:r w:rsidRPr="00811D2E">
        <w:rPr>
          <w:rFonts w:ascii="Times New Roman" w:hAnsi="Times New Roman" w:cs="Times New Roman"/>
          <w:sz w:val="24"/>
          <w:szCs w:val="24"/>
        </w:rPr>
        <w:t xml:space="preserve">  </w:t>
      </w:r>
    </w:p>
  </w:footnote>
  <w:footnote w:id="17">
    <w:p w14:paraId="4E7437E7" w14:textId="69AE3CBB" w:rsidR="00306242" w:rsidRPr="00811D2E" w:rsidRDefault="00306242"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I draw largely on Wolf (2010, 36–40) to develop the objective worth condition and also </w:t>
      </w:r>
      <w:r w:rsidR="00CD0CD7" w:rsidRPr="00811D2E">
        <w:rPr>
          <w:rFonts w:ascii="Times New Roman" w:hAnsi="Times New Roman" w:cs="Times New Roman"/>
          <w:sz w:val="24"/>
          <w:szCs w:val="24"/>
        </w:rPr>
        <w:t>share</w:t>
      </w:r>
      <w:r w:rsidRPr="00811D2E">
        <w:rPr>
          <w:rFonts w:ascii="Times New Roman" w:hAnsi="Times New Roman" w:cs="Times New Roman"/>
          <w:sz w:val="24"/>
          <w:szCs w:val="24"/>
        </w:rPr>
        <w:t xml:space="preserve"> her worry that such a condition may be elitist.</w:t>
      </w:r>
    </w:p>
  </w:footnote>
  <w:footnote w:id="18">
    <w:p w14:paraId="7B866C02" w14:textId="4BA25ED7" w:rsidR="00AE107E" w:rsidRPr="00811D2E" w:rsidRDefault="00AE107E"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I adapt this example from Driver (2001, 76–7). </w:t>
      </w:r>
    </w:p>
  </w:footnote>
  <w:footnote w:id="19">
    <w:p w14:paraId="133D8D42" w14:textId="2265DA2C" w:rsidR="00306242" w:rsidRPr="00811D2E" w:rsidRDefault="00306242"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Um would argue, rightfully I think, that the modest person’s characteristic attitudes are different from the goods they promote. For illustration, Um (2019</w:t>
      </w:r>
      <w:r w:rsidR="00270518" w:rsidRPr="00811D2E">
        <w:rPr>
          <w:rFonts w:ascii="Times New Roman" w:hAnsi="Times New Roman" w:cs="Times New Roman"/>
          <w:sz w:val="24"/>
          <w:szCs w:val="24"/>
        </w:rPr>
        <w:t>,</w:t>
      </w:r>
      <w:r w:rsidRPr="00811D2E">
        <w:rPr>
          <w:rFonts w:ascii="Times New Roman" w:hAnsi="Times New Roman" w:cs="Times New Roman"/>
          <w:sz w:val="24"/>
          <w:szCs w:val="24"/>
        </w:rPr>
        <w:t xml:space="preserve"> 307) compares modesty to courage, arguing that failures of courage stem from failures to appropriately control one’s fear as opposed to failures of behaving benevolently or honestly. Hence, courage is constituted by a willingness to overcome obstacles as opposed to some characteristic target end of promoting benevolence. Likewise, modesty is constituted by what Um calls a moderate evaluative attitude, as opposed to that attitude’s tendency to promote benevolence by helping agents refrain from bragging or from hurting other people’s feelings, for instance. Modesty, like courage, is taken to serve this executive function of helping promote benevolence while not depending on benevolence. </w:t>
      </w:r>
      <w:bookmarkStart w:id="7" w:name="_Hlk130731438"/>
      <w:r w:rsidRPr="00811D2E">
        <w:rPr>
          <w:rFonts w:ascii="Times New Roman" w:hAnsi="Times New Roman" w:cs="Times New Roman"/>
          <w:sz w:val="24"/>
          <w:szCs w:val="24"/>
        </w:rPr>
        <w:t xml:space="preserve">However, this would not successfully reject the specific and unspecific varieties of </w:t>
      </w:r>
      <w:r w:rsidRPr="00811D2E">
        <w:rPr>
          <w:rFonts w:ascii="Times New Roman" w:hAnsi="Times New Roman" w:cs="Times New Roman"/>
          <w:i/>
          <w:iCs/>
          <w:sz w:val="24"/>
          <w:szCs w:val="24"/>
        </w:rPr>
        <w:t>Dependence</w:t>
      </w:r>
      <w:r w:rsidRPr="00811D2E">
        <w:rPr>
          <w:rFonts w:ascii="Times New Roman" w:hAnsi="Times New Roman" w:cs="Times New Roman"/>
          <w:sz w:val="24"/>
          <w:szCs w:val="24"/>
        </w:rPr>
        <w:t>, because</w:t>
      </w:r>
      <w:r w:rsidR="0066441B" w:rsidRPr="00811D2E">
        <w:rPr>
          <w:rFonts w:ascii="Times New Roman" w:hAnsi="Times New Roman" w:cs="Times New Roman"/>
          <w:sz w:val="24"/>
          <w:szCs w:val="24"/>
        </w:rPr>
        <w:t xml:space="preserve"> if</w:t>
      </w:r>
      <w:r w:rsidRPr="00811D2E">
        <w:rPr>
          <w:rFonts w:ascii="Times New Roman" w:hAnsi="Times New Roman" w:cs="Times New Roman"/>
          <w:sz w:val="24"/>
          <w:szCs w:val="24"/>
        </w:rPr>
        <w:t xml:space="preserve"> modesty </w:t>
      </w:r>
      <w:r w:rsidR="00967299" w:rsidRPr="00811D2E">
        <w:rPr>
          <w:rFonts w:ascii="Times New Roman" w:hAnsi="Times New Roman" w:cs="Times New Roman"/>
          <w:sz w:val="24"/>
          <w:szCs w:val="24"/>
        </w:rPr>
        <w:t>were</w:t>
      </w:r>
      <w:r w:rsidRPr="00811D2E">
        <w:rPr>
          <w:rFonts w:ascii="Times New Roman" w:hAnsi="Times New Roman" w:cs="Times New Roman"/>
          <w:sz w:val="24"/>
          <w:szCs w:val="24"/>
        </w:rPr>
        <w:t xml:space="preserve"> an executive virtue, </w:t>
      </w:r>
      <w:r w:rsidR="0066441B" w:rsidRPr="00811D2E">
        <w:rPr>
          <w:rFonts w:ascii="Times New Roman" w:hAnsi="Times New Roman" w:cs="Times New Roman"/>
          <w:sz w:val="24"/>
          <w:szCs w:val="24"/>
        </w:rPr>
        <w:t>it would</w:t>
      </w:r>
      <w:r w:rsidRPr="00811D2E">
        <w:rPr>
          <w:rFonts w:ascii="Times New Roman" w:hAnsi="Times New Roman" w:cs="Times New Roman"/>
          <w:sz w:val="24"/>
          <w:szCs w:val="24"/>
        </w:rPr>
        <w:t xml:space="preserve"> lack value on its own for the reasons I articulated in </w:t>
      </w:r>
      <w:r w:rsidR="007E083B" w:rsidRPr="00811D2E">
        <w:rPr>
          <w:rFonts w:ascii="Times New Roman" w:hAnsi="Times New Roman" w:cs="Times New Roman"/>
          <w:sz w:val="24"/>
          <w:szCs w:val="24"/>
        </w:rPr>
        <w:t>sec</w:t>
      </w:r>
      <w:r w:rsidR="004650D5" w:rsidRPr="00811D2E">
        <w:rPr>
          <w:rFonts w:ascii="Times New Roman" w:hAnsi="Times New Roman" w:cs="Times New Roman"/>
          <w:sz w:val="24"/>
          <w:szCs w:val="24"/>
        </w:rPr>
        <w:t>tion</w:t>
      </w:r>
      <w:r w:rsidR="007E083B" w:rsidRPr="00811D2E">
        <w:rPr>
          <w:rFonts w:ascii="Times New Roman" w:hAnsi="Times New Roman" w:cs="Times New Roman"/>
          <w:sz w:val="24"/>
          <w:szCs w:val="24"/>
        </w:rPr>
        <w:t xml:space="preserve"> </w:t>
      </w:r>
      <w:r w:rsidRPr="00811D2E">
        <w:rPr>
          <w:rFonts w:ascii="Times New Roman" w:hAnsi="Times New Roman" w:cs="Times New Roman"/>
          <w:sz w:val="24"/>
          <w:szCs w:val="24"/>
        </w:rPr>
        <w:t>2.</w:t>
      </w:r>
    </w:p>
    <w:bookmarkEnd w:id="7"/>
  </w:footnote>
  <w:footnote w:id="20">
    <w:p w14:paraId="01EBC289" w14:textId="77777777" w:rsidR="0024225B" w:rsidRPr="00811D2E" w:rsidRDefault="0024225B"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For a discussion of proper pride (again, of the intellectual variety) see Tanesini (2018). </w:t>
      </w:r>
    </w:p>
  </w:footnote>
  <w:footnote w:id="21">
    <w:p w14:paraId="4C92B312" w14:textId="77777777" w:rsidR="0024225B" w:rsidRPr="00811D2E" w:rsidRDefault="0024225B"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Whitcomb et al.’s (2017) limitations-owning view might be of use here, though it would need to be adapted from epistemic goods to moral goods (barring issues of conflation (Driver 2003)).  </w:t>
      </w:r>
    </w:p>
  </w:footnote>
  <w:footnote w:id="22">
    <w:p w14:paraId="32ECA750" w14:textId="77777777" w:rsidR="0024225B" w:rsidRPr="00811D2E" w:rsidRDefault="0024225B"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One might argue that introducing a competitive aspect would make these activities possible objects fitting for humility. However, introducing competition also changes the nature of the activity. </w:t>
      </w:r>
    </w:p>
  </w:footnote>
  <w:footnote w:id="23">
    <w:p w14:paraId="6D562099" w14:textId="76BC405B" w:rsidR="0024225B" w:rsidRPr="00811D2E" w:rsidRDefault="0024225B"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I thank an anonymous reviewer </w:t>
      </w:r>
      <w:r w:rsidR="008B08F8" w:rsidRPr="00811D2E">
        <w:rPr>
          <w:rFonts w:ascii="Times New Roman" w:hAnsi="Times New Roman" w:cs="Times New Roman"/>
          <w:sz w:val="24"/>
          <w:szCs w:val="24"/>
        </w:rPr>
        <w:t>at</w:t>
      </w:r>
      <w:r w:rsidRPr="00811D2E">
        <w:rPr>
          <w:rFonts w:ascii="Times New Roman" w:hAnsi="Times New Roman" w:cs="Times New Roman"/>
          <w:sz w:val="24"/>
          <w:szCs w:val="24"/>
        </w:rPr>
        <w:t xml:space="preserve"> </w:t>
      </w:r>
      <w:r w:rsidRPr="00811D2E">
        <w:rPr>
          <w:rFonts w:ascii="Times New Roman" w:hAnsi="Times New Roman" w:cs="Times New Roman"/>
          <w:i/>
          <w:iCs/>
          <w:sz w:val="24"/>
          <w:szCs w:val="24"/>
        </w:rPr>
        <w:t>Philosophia</w:t>
      </w:r>
      <w:r w:rsidRPr="00811D2E">
        <w:rPr>
          <w:rFonts w:ascii="Times New Roman" w:hAnsi="Times New Roman" w:cs="Times New Roman"/>
          <w:sz w:val="24"/>
          <w:szCs w:val="24"/>
        </w:rPr>
        <w:t xml:space="preserve"> for this example. </w:t>
      </w:r>
    </w:p>
  </w:footnote>
  <w:footnote w:id="24">
    <w:p w14:paraId="58028789" w14:textId="61816CCB" w:rsidR="00A94671" w:rsidRPr="00811D2E" w:rsidRDefault="00A94671"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This thought roughly forms the basis for doxastic views of humility (e.g., Driver 1989, Flanagan 1990, Brennan 2007, McMullin 2010). Notice that I am just claiming that the virtuously humble person is </w:t>
      </w:r>
      <w:r w:rsidRPr="00811D2E">
        <w:rPr>
          <w:rFonts w:ascii="Times New Roman" w:hAnsi="Times New Roman" w:cs="Times New Roman"/>
          <w:i/>
          <w:iCs/>
          <w:sz w:val="24"/>
          <w:szCs w:val="24"/>
        </w:rPr>
        <w:t>permitted</w:t>
      </w:r>
      <w:r w:rsidRPr="00811D2E">
        <w:rPr>
          <w:rFonts w:ascii="Times New Roman" w:hAnsi="Times New Roman" w:cs="Times New Roman"/>
          <w:sz w:val="24"/>
          <w:szCs w:val="24"/>
        </w:rPr>
        <w:t xml:space="preserve"> to make mistakes about their own good qualities, not that making such mistakes would make them either more or less humble. So, I am not suggesting that accuracy or beliefs about one’s worth matter for how humility is constituted.</w:t>
      </w:r>
      <w:r w:rsidR="009F1BCB" w:rsidRPr="00811D2E">
        <w:rPr>
          <w:rFonts w:ascii="Times New Roman" w:hAnsi="Times New Roman" w:cs="Times New Roman"/>
          <w:sz w:val="24"/>
          <w:szCs w:val="24"/>
        </w:rPr>
        <w:t xml:space="preserve"> </w:t>
      </w:r>
    </w:p>
  </w:footnote>
  <w:footnote w:id="25">
    <w:p w14:paraId="76EF51A4" w14:textId="02F321E1" w:rsidR="00F20786" w:rsidRPr="00811D2E" w:rsidRDefault="00F20786" w:rsidP="00F20786">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w:t>
      </w:r>
      <w:r w:rsidR="00282CC2" w:rsidRPr="00811D2E">
        <w:rPr>
          <w:rFonts w:ascii="Times New Roman" w:hAnsi="Times New Roman" w:cs="Times New Roman"/>
          <w:sz w:val="24"/>
          <w:szCs w:val="24"/>
        </w:rPr>
        <w:t xml:space="preserve">I am assuming that the </w:t>
      </w:r>
      <w:r w:rsidRPr="00811D2E">
        <w:rPr>
          <w:rFonts w:ascii="Times New Roman" w:hAnsi="Times New Roman" w:cs="Times New Roman"/>
          <w:sz w:val="24"/>
          <w:szCs w:val="24"/>
        </w:rPr>
        <w:t>prize</w:t>
      </w:r>
      <w:r w:rsidR="00282CC2" w:rsidRPr="00811D2E">
        <w:rPr>
          <w:rFonts w:ascii="Times New Roman" w:hAnsi="Times New Roman" w:cs="Times New Roman"/>
          <w:sz w:val="24"/>
          <w:szCs w:val="24"/>
        </w:rPr>
        <w:t>s</w:t>
      </w:r>
      <w:r w:rsidRPr="00811D2E">
        <w:rPr>
          <w:rFonts w:ascii="Times New Roman" w:hAnsi="Times New Roman" w:cs="Times New Roman"/>
          <w:sz w:val="24"/>
          <w:szCs w:val="24"/>
        </w:rPr>
        <w:t xml:space="preserve"> </w:t>
      </w:r>
      <w:r w:rsidR="00282CC2" w:rsidRPr="00811D2E">
        <w:rPr>
          <w:rFonts w:ascii="Times New Roman" w:hAnsi="Times New Roman" w:cs="Times New Roman"/>
          <w:sz w:val="24"/>
          <w:szCs w:val="24"/>
        </w:rPr>
        <w:t>track</w:t>
      </w:r>
      <w:r w:rsidRPr="00811D2E">
        <w:rPr>
          <w:rFonts w:ascii="Times New Roman" w:hAnsi="Times New Roman" w:cs="Times New Roman"/>
          <w:sz w:val="24"/>
          <w:szCs w:val="24"/>
        </w:rPr>
        <w:t xml:space="preserve"> </w:t>
      </w:r>
      <w:r w:rsidR="00CD61F3" w:rsidRPr="00811D2E">
        <w:rPr>
          <w:rFonts w:ascii="Times New Roman" w:hAnsi="Times New Roman" w:cs="Times New Roman"/>
          <w:sz w:val="24"/>
          <w:szCs w:val="24"/>
        </w:rPr>
        <w:t>merit</w:t>
      </w:r>
      <w:r w:rsidR="00282CC2" w:rsidRPr="00811D2E">
        <w:rPr>
          <w:rFonts w:ascii="Times New Roman" w:hAnsi="Times New Roman" w:cs="Times New Roman"/>
          <w:sz w:val="24"/>
          <w:szCs w:val="24"/>
        </w:rPr>
        <w:t xml:space="preserve"> in these examples</w:t>
      </w:r>
      <w:r w:rsidR="00CD61F3" w:rsidRPr="00811D2E">
        <w:rPr>
          <w:rFonts w:ascii="Times New Roman" w:hAnsi="Times New Roman" w:cs="Times New Roman"/>
          <w:sz w:val="24"/>
          <w:szCs w:val="24"/>
        </w:rPr>
        <w:t xml:space="preserve">, since it is the </w:t>
      </w:r>
      <w:r w:rsidR="008D7B79" w:rsidRPr="00811D2E">
        <w:rPr>
          <w:rFonts w:ascii="Times New Roman" w:hAnsi="Times New Roman" w:cs="Times New Roman"/>
          <w:sz w:val="24"/>
          <w:szCs w:val="24"/>
        </w:rPr>
        <w:t>quality</w:t>
      </w:r>
      <w:r w:rsidR="00CD61F3" w:rsidRPr="00811D2E">
        <w:rPr>
          <w:rFonts w:ascii="Times New Roman" w:hAnsi="Times New Roman" w:cs="Times New Roman"/>
          <w:sz w:val="24"/>
          <w:szCs w:val="24"/>
        </w:rPr>
        <w:t xml:space="preserve"> itself that would be objectively good, not just winning the prize</w:t>
      </w:r>
      <w:r w:rsidRPr="00811D2E">
        <w:rPr>
          <w:rFonts w:ascii="Times New Roman" w:hAnsi="Times New Roman" w:cs="Times New Roman"/>
          <w:sz w:val="24"/>
          <w:szCs w:val="24"/>
        </w:rPr>
        <w:t>.</w:t>
      </w:r>
      <w:r w:rsidR="00282CC2" w:rsidRPr="00811D2E">
        <w:rPr>
          <w:rFonts w:ascii="Times New Roman" w:hAnsi="Times New Roman" w:cs="Times New Roman"/>
          <w:sz w:val="24"/>
          <w:szCs w:val="24"/>
        </w:rPr>
        <w:t xml:space="preserve"> </w:t>
      </w:r>
      <w:r w:rsidR="00CD61F3" w:rsidRPr="00811D2E">
        <w:rPr>
          <w:rFonts w:ascii="Times New Roman" w:hAnsi="Times New Roman" w:cs="Times New Roman"/>
          <w:sz w:val="24"/>
          <w:szCs w:val="24"/>
        </w:rPr>
        <w:t>However,</w:t>
      </w:r>
      <w:r w:rsidRPr="00811D2E">
        <w:rPr>
          <w:rFonts w:ascii="Times New Roman" w:hAnsi="Times New Roman" w:cs="Times New Roman"/>
          <w:sz w:val="24"/>
          <w:szCs w:val="24"/>
        </w:rPr>
        <w:t xml:space="preserve"> </w:t>
      </w:r>
      <w:r w:rsidR="000262C5" w:rsidRPr="00811D2E">
        <w:rPr>
          <w:rFonts w:ascii="Times New Roman" w:hAnsi="Times New Roman" w:cs="Times New Roman"/>
          <w:sz w:val="24"/>
          <w:szCs w:val="24"/>
        </w:rPr>
        <w:t xml:space="preserve">we could describe </w:t>
      </w:r>
      <w:r w:rsidRPr="00811D2E">
        <w:rPr>
          <w:rFonts w:ascii="Times New Roman" w:hAnsi="Times New Roman" w:cs="Times New Roman"/>
          <w:sz w:val="24"/>
          <w:szCs w:val="24"/>
        </w:rPr>
        <w:t xml:space="preserve">Mary </w:t>
      </w:r>
      <w:r w:rsidR="000262C5" w:rsidRPr="00811D2E">
        <w:rPr>
          <w:rFonts w:ascii="Times New Roman" w:hAnsi="Times New Roman" w:cs="Times New Roman"/>
          <w:sz w:val="24"/>
          <w:szCs w:val="24"/>
        </w:rPr>
        <w:t>as</w:t>
      </w:r>
      <w:r w:rsidRPr="00811D2E">
        <w:rPr>
          <w:rFonts w:ascii="Times New Roman" w:hAnsi="Times New Roman" w:cs="Times New Roman"/>
          <w:sz w:val="24"/>
          <w:szCs w:val="24"/>
        </w:rPr>
        <w:t xml:space="preserve"> making </w:t>
      </w:r>
      <w:r w:rsidR="00CD61F3" w:rsidRPr="00811D2E">
        <w:rPr>
          <w:rFonts w:ascii="Times New Roman" w:hAnsi="Times New Roman" w:cs="Times New Roman"/>
          <w:sz w:val="24"/>
          <w:szCs w:val="24"/>
        </w:rPr>
        <w:t xml:space="preserve">the same </w:t>
      </w:r>
      <w:r w:rsidRPr="00811D2E">
        <w:rPr>
          <w:rFonts w:ascii="Times New Roman" w:hAnsi="Times New Roman" w:cs="Times New Roman"/>
          <w:sz w:val="24"/>
          <w:szCs w:val="24"/>
        </w:rPr>
        <w:t xml:space="preserve">mistake. For instance, if the prize was merely tracking popularity, </w:t>
      </w:r>
      <w:r w:rsidR="00CD61F3" w:rsidRPr="00811D2E">
        <w:rPr>
          <w:rFonts w:ascii="Times New Roman" w:hAnsi="Times New Roman" w:cs="Times New Roman"/>
          <w:sz w:val="24"/>
          <w:szCs w:val="24"/>
        </w:rPr>
        <w:t xml:space="preserve">and Mary </w:t>
      </w:r>
      <w:r w:rsidR="00BA1554" w:rsidRPr="00811D2E">
        <w:rPr>
          <w:rFonts w:ascii="Times New Roman" w:hAnsi="Times New Roman" w:cs="Times New Roman"/>
          <w:sz w:val="24"/>
          <w:szCs w:val="24"/>
        </w:rPr>
        <w:t>believes</w:t>
      </w:r>
      <w:r w:rsidR="00CD61F3" w:rsidRPr="00811D2E">
        <w:rPr>
          <w:rFonts w:ascii="Times New Roman" w:hAnsi="Times New Roman" w:cs="Times New Roman"/>
          <w:sz w:val="24"/>
          <w:szCs w:val="24"/>
        </w:rPr>
        <w:t xml:space="preserve"> this, then </w:t>
      </w:r>
      <w:r w:rsidRPr="00811D2E">
        <w:rPr>
          <w:rFonts w:ascii="Times New Roman" w:hAnsi="Times New Roman" w:cs="Times New Roman"/>
          <w:sz w:val="24"/>
          <w:szCs w:val="24"/>
        </w:rPr>
        <w:t>Mary would be mistaken about what is good</w:t>
      </w:r>
      <w:r w:rsidR="00BA1554" w:rsidRPr="00811D2E">
        <w:rPr>
          <w:rFonts w:ascii="Times New Roman" w:hAnsi="Times New Roman" w:cs="Times New Roman"/>
          <w:sz w:val="24"/>
          <w:szCs w:val="24"/>
        </w:rPr>
        <w:t>,</w:t>
      </w:r>
      <w:r w:rsidR="00CD61F3" w:rsidRPr="00811D2E">
        <w:rPr>
          <w:rFonts w:ascii="Times New Roman" w:hAnsi="Times New Roman" w:cs="Times New Roman"/>
          <w:sz w:val="24"/>
          <w:szCs w:val="24"/>
        </w:rPr>
        <w:t xml:space="preserve"> since prizes are not objectively good by themselves</w:t>
      </w:r>
      <w:r w:rsidRPr="00811D2E">
        <w:rPr>
          <w:rFonts w:ascii="Times New Roman" w:hAnsi="Times New Roman" w:cs="Times New Roman"/>
          <w:sz w:val="24"/>
          <w:szCs w:val="24"/>
        </w:rPr>
        <w:t xml:space="preserve">. </w:t>
      </w:r>
      <w:r w:rsidR="00CD61F3" w:rsidRPr="00811D2E">
        <w:rPr>
          <w:rFonts w:ascii="Times New Roman" w:hAnsi="Times New Roman" w:cs="Times New Roman"/>
          <w:sz w:val="24"/>
          <w:szCs w:val="24"/>
        </w:rPr>
        <w:t xml:space="preserve">If Mary </w:t>
      </w:r>
      <w:r w:rsidR="00CD61F3" w:rsidRPr="00811D2E">
        <w:rPr>
          <w:rFonts w:ascii="Times New Roman" w:hAnsi="Times New Roman" w:cs="Times New Roman"/>
          <w:i/>
          <w:iCs/>
          <w:sz w:val="24"/>
          <w:szCs w:val="24"/>
        </w:rPr>
        <w:t>mistakenly</w:t>
      </w:r>
      <w:r w:rsidR="00CD61F3" w:rsidRPr="00811D2E">
        <w:rPr>
          <w:rFonts w:ascii="Times New Roman" w:hAnsi="Times New Roman" w:cs="Times New Roman"/>
          <w:sz w:val="24"/>
          <w:szCs w:val="24"/>
        </w:rPr>
        <w:t xml:space="preserve"> believes that the prize is tracking merit when it is tracking popularity, she would be making an innocent mistake much like the one I described initially.</w:t>
      </w:r>
      <w:bookmarkStart w:id="13" w:name="_Hlk142554612"/>
      <w:r w:rsidR="00CD61F3" w:rsidRPr="00811D2E">
        <w:rPr>
          <w:rFonts w:ascii="Times New Roman" w:hAnsi="Times New Roman" w:cs="Times New Roman"/>
          <w:sz w:val="24"/>
          <w:szCs w:val="24"/>
        </w:rPr>
        <w:t xml:space="preserve"> </w:t>
      </w:r>
      <w:r w:rsidR="008D7B79" w:rsidRPr="00811D2E">
        <w:rPr>
          <w:rFonts w:ascii="Times New Roman" w:hAnsi="Times New Roman" w:cs="Times New Roman"/>
          <w:sz w:val="24"/>
          <w:szCs w:val="24"/>
        </w:rPr>
        <w:t>It would be quite a different story if, to take an extreme case, Mary believes that she has won (or even, is deserving of) the Nobel prize in literature. In such a case, we would rightly worry that Mary misunderstands what makes writing an objectively valuable activity</w:t>
      </w:r>
      <w:r w:rsidR="000262C5" w:rsidRPr="00811D2E">
        <w:rPr>
          <w:rFonts w:ascii="Times New Roman" w:hAnsi="Times New Roman" w:cs="Times New Roman"/>
          <w:sz w:val="24"/>
          <w:szCs w:val="24"/>
        </w:rPr>
        <w:t xml:space="preserve">, or we might have reason to think that it is not the writing that Mary is being humble about, but something else, such as the value that her writing might impart to readers. </w:t>
      </w:r>
      <w:r w:rsidR="00BA1554" w:rsidRPr="00811D2E">
        <w:rPr>
          <w:rFonts w:ascii="Times New Roman" w:hAnsi="Times New Roman" w:cs="Times New Roman"/>
          <w:sz w:val="24"/>
          <w:szCs w:val="24"/>
        </w:rPr>
        <w:t>However, these</w:t>
      </w:r>
      <w:r w:rsidR="0070119D" w:rsidRPr="00811D2E">
        <w:rPr>
          <w:rFonts w:ascii="Times New Roman" w:hAnsi="Times New Roman" w:cs="Times New Roman"/>
          <w:sz w:val="24"/>
          <w:szCs w:val="24"/>
        </w:rPr>
        <w:t xml:space="preserve"> issues ultimately turn on what makes the activity under consideration objectively valuable. </w:t>
      </w:r>
      <w:r w:rsidR="008D7B79" w:rsidRPr="00811D2E">
        <w:rPr>
          <w:rFonts w:ascii="Times New Roman" w:hAnsi="Times New Roman" w:cs="Times New Roman"/>
          <w:sz w:val="24"/>
          <w:szCs w:val="24"/>
        </w:rPr>
        <w:t xml:space="preserve">  </w:t>
      </w:r>
      <w:bookmarkEnd w:id="13"/>
    </w:p>
  </w:footnote>
  <w:footnote w:id="26">
    <w:p w14:paraId="6DB12BCC" w14:textId="15A97534" w:rsidR="00AE107E" w:rsidRPr="001973B8" w:rsidRDefault="00AE107E" w:rsidP="00736B45">
      <w:pPr>
        <w:pStyle w:val="FootnoteText"/>
        <w:jc w:val="both"/>
        <w:rPr>
          <w:rFonts w:ascii="Times New Roman" w:hAnsi="Times New Roman" w:cs="Times New Roman"/>
          <w:sz w:val="24"/>
          <w:szCs w:val="24"/>
        </w:rPr>
      </w:pPr>
      <w:r w:rsidRPr="00811D2E">
        <w:rPr>
          <w:rStyle w:val="FootnoteReference"/>
          <w:rFonts w:ascii="Times New Roman" w:hAnsi="Times New Roman" w:cs="Times New Roman"/>
          <w:sz w:val="24"/>
          <w:szCs w:val="24"/>
        </w:rPr>
        <w:footnoteRef/>
      </w:r>
      <w:r w:rsidRPr="00811D2E">
        <w:rPr>
          <w:rFonts w:ascii="Times New Roman" w:hAnsi="Times New Roman" w:cs="Times New Roman"/>
          <w:sz w:val="24"/>
          <w:szCs w:val="24"/>
        </w:rPr>
        <w:t xml:space="preserve"> For a recent defense of this claim, see Callahan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7A44" w14:textId="6D69C6BC" w:rsidR="00811A15" w:rsidRPr="00811A15" w:rsidRDefault="00811A15" w:rsidP="000F6F7A">
    <w:pPr>
      <w:pStyle w:val="Header"/>
      <w:jc w:val="right"/>
      <w:rPr>
        <w:rFonts w:ascii="Garamond" w:hAnsi="Garamond"/>
        <w:sz w:val="24"/>
        <w:szCs w:val="24"/>
      </w:rPr>
    </w:pPr>
  </w:p>
  <w:p w14:paraId="4B424D42" w14:textId="77777777" w:rsidR="00811A15" w:rsidRPr="00811A15" w:rsidRDefault="00811A15">
    <w:pPr>
      <w:pStyle w:val="Header"/>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F27"/>
    <w:multiLevelType w:val="multilevel"/>
    <w:tmpl w:val="F50C8F5E"/>
    <w:lvl w:ilvl="0">
      <w:start w:val="1"/>
      <w:numFmt w:val="decimal"/>
      <w:lvlText w:val="%1."/>
      <w:lvlJc w:val="left"/>
      <w:pPr>
        <w:tabs>
          <w:tab w:val="num" w:pos="0"/>
        </w:tabs>
        <w:ind w:left="360" w:hanging="360"/>
      </w:pPr>
      <w:rPr>
        <w:rFonts w:hint="default"/>
        <w:b/>
        <w:bCs w:val="0"/>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15:restartNumberingAfterBreak="0">
    <w:nsid w:val="2BF33237"/>
    <w:multiLevelType w:val="hybridMultilevel"/>
    <w:tmpl w:val="D45E9B72"/>
    <w:lvl w:ilvl="0" w:tplc="C5C00ADC">
      <w:start w:val="1"/>
      <w:numFmt w:val="bullet"/>
      <w:lvlText w:val=""/>
      <w:lvlJc w:val="left"/>
      <w:pPr>
        <w:ind w:left="720" w:hanging="360"/>
      </w:pPr>
      <w:rPr>
        <w:rFonts w:ascii="Symbol" w:hAnsi="Symbol" w:hint="default"/>
        <w:sz w:val="18"/>
      </w:rPr>
    </w:lvl>
    <w:lvl w:ilvl="1" w:tplc="CE36700C">
      <w:start w:val="1"/>
      <w:numFmt w:val="bullet"/>
      <w:lvlText w:val="o"/>
      <w:lvlJc w:val="left"/>
      <w:pPr>
        <w:ind w:left="1440" w:hanging="360"/>
      </w:pPr>
      <w:rPr>
        <w:rFonts w:ascii="Courier New" w:hAnsi="Courier New" w:cs="Courier New"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01138"/>
    <w:multiLevelType w:val="hybridMultilevel"/>
    <w:tmpl w:val="29B8D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021FF"/>
    <w:multiLevelType w:val="hybridMultilevel"/>
    <w:tmpl w:val="7C22AA22"/>
    <w:lvl w:ilvl="0" w:tplc="5FBC3444">
      <w:start w:val="1"/>
      <w:numFmt w:val="bullet"/>
      <w:lvlText w:val=""/>
      <w:lvlJc w:val="left"/>
      <w:pPr>
        <w:ind w:left="720" w:hanging="360"/>
      </w:pPr>
      <w:rPr>
        <w:rFonts w:ascii="Symbol" w:hAnsi="Symbol" w:hint="default"/>
        <w:sz w:val="24"/>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43EEB"/>
    <w:multiLevelType w:val="hybridMultilevel"/>
    <w:tmpl w:val="67A80730"/>
    <w:lvl w:ilvl="0" w:tplc="6F905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C732EA"/>
    <w:multiLevelType w:val="hybridMultilevel"/>
    <w:tmpl w:val="DAFCA75C"/>
    <w:lvl w:ilvl="0" w:tplc="E418F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5E3105"/>
    <w:multiLevelType w:val="hybridMultilevel"/>
    <w:tmpl w:val="E852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70302"/>
    <w:multiLevelType w:val="hybridMultilevel"/>
    <w:tmpl w:val="16865FF2"/>
    <w:lvl w:ilvl="0" w:tplc="C5C00ADC">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940238">
    <w:abstractNumId w:val="7"/>
  </w:num>
  <w:num w:numId="2" w16cid:durableId="109252776">
    <w:abstractNumId w:val="1"/>
  </w:num>
  <w:num w:numId="3" w16cid:durableId="413937597">
    <w:abstractNumId w:val="3"/>
  </w:num>
  <w:num w:numId="4" w16cid:durableId="2105567172">
    <w:abstractNumId w:val="0"/>
  </w:num>
  <w:num w:numId="5" w16cid:durableId="172032821">
    <w:abstractNumId w:val="6"/>
  </w:num>
  <w:num w:numId="6" w16cid:durableId="1821338505">
    <w:abstractNumId w:val="2"/>
  </w:num>
  <w:num w:numId="7" w16cid:durableId="1256551462">
    <w:abstractNumId w:val="4"/>
  </w:num>
  <w:num w:numId="8" w16cid:durableId="641228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F7"/>
    <w:rsid w:val="00000407"/>
    <w:rsid w:val="00001080"/>
    <w:rsid w:val="000029D3"/>
    <w:rsid w:val="00004C73"/>
    <w:rsid w:val="000056F4"/>
    <w:rsid w:val="00010BE9"/>
    <w:rsid w:val="00016ABF"/>
    <w:rsid w:val="000219D5"/>
    <w:rsid w:val="00021F4E"/>
    <w:rsid w:val="00022767"/>
    <w:rsid w:val="0002401E"/>
    <w:rsid w:val="00024126"/>
    <w:rsid w:val="000262C5"/>
    <w:rsid w:val="000307AB"/>
    <w:rsid w:val="0003351F"/>
    <w:rsid w:val="00035900"/>
    <w:rsid w:val="00035F23"/>
    <w:rsid w:val="00037B2F"/>
    <w:rsid w:val="00040206"/>
    <w:rsid w:val="000438B4"/>
    <w:rsid w:val="000441D0"/>
    <w:rsid w:val="00045622"/>
    <w:rsid w:val="00050BE9"/>
    <w:rsid w:val="00051E90"/>
    <w:rsid w:val="00057870"/>
    <w:rsid w:val="0006010D"/>
    <w:rsid w:val="000616BD"/>
    <w:rsid w:val="000617BB"/>
    <w:rsid w:val="00063ABB"/>
    <w:rsid w:val="000652BE"/>
    <w:rsid w:val="00067305"/>
    <w:rsid w:val="000709A0"/>
    <w:rsid w:val="00073402"/>
    <w:rsid w:val="000761BE"/>
    <w:rsid w:val="00077F75"/>
    <w:rsid w:val="000813F4"/>
    <w:rsid w:val="0008150E"/>
    <w:rsid w:val="00082738"/>
    <w:rsid w:val="00083335"/>
    <w:rsid w:val="00083369"/>
    <w:rsid w:val="00084DCB"/>
    <w:rsid w:val="00086562"/>
    <w:rsid w:val="00090B59"/>
    <w:rsid w:val="0009121B"/>
    <w:rsid w:val="00092364"/>
    <w:rsid w:val="000964AD"/>
    <w:rsid w:val="00096D31"/>
    <w:rsid w:val="000A11AC"/>
    <w:rsid w:val="000A3EE0"/>
    <w:rsid w:val="000A4AA5"/>
    <w:rsid w:val="000A62E0"/>
    <w:rsid w:val="000A6613"/>
    <w:rsid w:val="000A7704"/>
    <w:rsid w:val="000B0575"/>
    <w:rsid w:val="000B4EEF"/>
    <w:rsid w:val="000B506E"/>
    <w:rsid w:val="000B5213"/>
    <w:rsid w:val="000B553A"/>
    <w:rsid w:val="000B7B1B"/>
    <w:rsid w:val="000C023C"/>
    <w:rsid w:val="000C0D61"/>
    <w:rsid w:val="000C1E02"/>
    <w:rsid w:val="000C30F6"/>
    <w:rsid w:val="000C3691"/>
    <w:rsid w:val="000C520E"/>
    <w:rsid w:val="000C5259"/>
    <w:rsid w:val="000C7910"/>
    <w:rsid w:val="000D0636"/>
    <w:rsid w:val="000D26CC"/>
    <w:rsid w:val="000D2E1E"/>
    <w:rsid w:val="000D344F"/>
    <w:rsid w:val="000D4C96"/>
    <w:rsid w:val="000E24CE"/>
    <w:rsid w:val="000E4E05"/>
    <w:rsid w:val="000E585E"/>
    <w:rsid w:val="000F0B37"/>
    <w:rsid w:val="000F0BC1"/>
    <w:rsid w:val="000F5E95"/>
    <w:rsid w:val="000F6161"/>
    <w:rsid w:val="000F61D5"/>
    <w:rsid w:val="000F64C8"/>
    <w:rsid w:val="000F6F7A"/>
    <w:rsid w:val="000F793C"/>
    <w:rsid w:val="00100A9A"/>
    <w:rsid w:val="00101414"/>
    <w:rsid w:val="0010289F"/>
    <w:rsid w:val="00103B9B"/>
    <w:rsid w:val="00107A16"/>
    <w:rsid w:val="00107B08"/>
    <w:rsid w:val="00107B81"/>
    <w:rsid w:val="001125DC"/>
    <w:rsid w:val="00112897"/>
    <w:rsid w:val="001140FA"/>
    <w:rsid w:val="001158E0"/>
    <w:rsid w:val="00116F9E"/>
    <w:rsid w:val="001206B4"/>
    <w:rsid w:val="00120CF7"/>
    <w:rsid w:val="001274B9"/>
    <w:rsid w:val="001327BA"/>
    <w:rsid w:val="00133D55"/>
    <w:rsid w:val="001348DE"/>
    <w:rsid w:val="001351A6"/>
    <w:rsid w:val="00135B4E"/>
    <w:rsid w:val="0013770C"/>
    <w:rsid w:val="0014034D"/>
    <w:rsid w:val="00141354"/>
    <w:rsid w:val="00141490"/>
    <w:rsid w:val="00142E53"/>
    <w:rsid w:val="00143D37"/>
    <w:rsid w:val="0014423B"/>
    <w:rsid w:val="0015019C"/>
    <w:rsid w:val="00150696"/>
    <w:rsid w:val="00152410"/>
    <w:rsid w:val="00152A4E"/>
    <w:rsid w:val="0015351B"/>
    <w:rsid w:val="001570FA"/>
    <w:rsid w:val="001611EC"/>
    <w:rsid w:val="001615A9"/>
    <w:rsid w:val="0016178B"/>
    <w:rsid w:val="00165053"/>
    <w:rsid w:val="00167207"/>
    <w:rsid w:val="00171C0C"/>
    <w:rsid w:val="00172451"/>
    <w:rsid w:val="00181435"/>
    <w:rsid w:val="001853B3"/>
    <w:rsid w:val="00186631"/>
    <w:rsid w:val="00187A0D"/>
    <w:rsid w:val="00190503"/>
    <w:rsid w:val="00192BA8"/>
    <w:rsid w:val="00193756"/>
    <w:rsid w:val="00194145"/>
    <w:rsid w:val="00194420"/>
    <w:rsid w:val="0019694E"/>
    <w:rsid w:val="00196DF5"/>
    <w:rsid w:val="00197317"/>
    <w:rsid w:val="001973B8"/>
    <w:rsid w:val="001A1C7F"/>
    <w:rsid w:val="001A331A"/>
    <w:rsid w:val="001A3F07"/>
    <w:rsid w:val="001A6243"/>
    <w:rsid w:val="001A6A4F"/>
    <w:rsid w:val="001A72A8"/>
    <w:rsid w:val="001A7C1A"/>
    <w:rsid w:val="001B269B"/>
    <w:rsid w:val="001B43E1"/>
    <w:rsid w:val="001B48B9"/>
    <w:rsid w:val="001B4E9C"/>
    <w:rsid w:val="001B7007"/>
    <w:rsid w:val="001B75D2"/>
    <w:rsid w:val="001C1B73"/>
    <w:rsid w:val="001C32B2"/>
    <w:rsid w:val="001C3A6B"/>
    <w:rsid w:val="001C405C"/>
    <w:rsid w:val="001C6815"/>
    <w:rsid w:val="001C6DFC"/>
    <w:rsid w:val="001D07E8"/>
    <w:rsid w:val="001D1A2D"/>
    <w:rsid w:val="001D1E3E"/>
    <w:rsid w:val="001D21D0"/>
    <w:rsid w:val="001D2823"/>
    <w:rsid w:val="001D2D38"/>
    <w:rsid w:val="001D30EA"/>
    <w:rsid w:val="001D3515"/>
    <w:rsid w:val="001D5FCB"/>
    <w:rsid w:val="001D7251"/>
    <w:rsid w:val="001E0624"/>
    <w:rsid w:val="001E190F"/>
    <w:rsid w:val="001E19E9"/>
    <w:rsid w:val="001E2973"/>
    <w:rsid w:val="001E681F"/>
    <w:rsid w:val="001E749E"/>
    <w:rsid w:val="001F3CFE"/>
    <w:rsid w:val="001F4814"/>
    <w:rsid w:val="001F7794"/>
    <w:rsid w:val="0020063C"/>
    <w:rsid w:val="00201EEB"/>
    <w:rsid w:val="00202C0A"/>
    <w:rsid w:val="00202F86"/>
    <w:rsid w:val="00203DEF"/>
    <w:rsid w:val="00204586"/>
    <w:rsid w:val="00204DAD"/>
    <w:rsid w:val="002072A6"/>
    <w:rsid w:val="00210736"/>
    <w:rsid w:val="002126BD"/>
    <w:rsid w:val="002127B0"/>
    <w:rsid w:val="00212B9C"/>
    <w:rsid w:val="00215559"/>
    <w:rsid w:val="002244C9"/>
    <w:rsid w:val="00226A39"/>
    <w:rsid w:val="002273EA"/>
    <w:rsid w:val="002318CF"/>
    <w:rsid w:val="00233A53"/>
    <w:rsid w:val="00233BC6"/>
    <w:rsid w:val="002377F4"/>
    <w:rsid w:val="002407CD"/>
    <w:rsid w:val="0024225B"/>
    <w:rsid w:val="00243BDB"/>
    <w:rsid w:val="00243E8D"/>
    <w:rsid w:val="00244D1C"/>
    <w:rsid w:val="0025350C"/>
    <w:rsid w:val="002545D5"/>
    <w:rsid w:val="00254B0D"/>
    <w:rsid w:val="002558E5"/>
    <w:rsid w:val="00255A56"/>
    <w:rsid w:val="002569BF"/>
    <w:rsid w:val="00257544"/>
    <w:rsid w:val="0025795D"/>
    <w:rsid w:val="00262646"/>
    <w:rsid w:val="00262860"/>
    <w:rsid w:val="00263EB2"/>
    <w:rsid w:val="00265011"/>
    <w:rsid w:val="0026618C"/>
    <w:rsid w:val="00266A9E"/>
    <w:rsid w:val="00270518"/>
    <w:rsid w:val="00271A37"/>
    <w:rsid w:val="00273DD6"/>
    <w:rsid w:val="002749FF"/>
    <w:rsid w:val="002756A3"/>
    <w:rsid w:val="0027620B"/>
    <w:rsid w:val="00276B8A"/>
    <w:rsid w:val="00282CC2"/>
    <w:rsid w:val="00282FF0"/>
    <w:rsid w:val="00285320"/>
    <w:rsid w:val="00285E47"/>
    <w:rsid w:val="002902CF"/>
    <w:rsid w:val="002916C5"/>
    <w:rsid w:val="0029175C"/>
    <w:rsid w:val="00292FC2"/>
    <w:rsid w:val="002953F9"/>
    <w:rsid w:val="002A02F4"/>
    <w:rsid w:val="002A1831"/>
    <w:rsid w:val="002A29D6"/>
    <w:rsid w:val="002A3565"/>
    <w:rsid w:val="002A4BC3"/>
    <w:rsid w:val="002A79C0"/>
    <w:rsid w:val="002B2D3D"/>
    <w:rsid w:val="002B7C29"/>
    <w:rsid w:val="002C2C20"/>
    <w:rsid w:val="002C4FFB"/>
    <w:rsid w:val="002D3954"/>
    <w:rsid w:val="002D4542"/>
    <w:rsid w:val="002D576C"/>
    <w:rsid w:val="002D69F3"/>
    <w:rsid w:val="002E0E91"/>
    <w:rsid w:val="002E2DA3"/>
    <w:rsid w:val="002E5E15"/>
    <w:rsid w:val="002E7EC8"/>
    <w:rsid w:val="002F0EE4"/>
    <w:rsid w:val="002F10DA"/>
    <w:rsid w:val="002F17F1"/>
    <w:rsid w:val="002F1862"/>
    <w:rsid w:val="002F366A"/>
    <w:rsid w:val="002F5166"/>
    <w:rsid w:val="002F5DE4"/>
    <w:rsid w:val="002F6405"/>
    <w:rsid w:val="003004D7"/>
    <w:rsid w:val="003023B6"/>
    <w:rsid w:val="0030444B"/>
    <w:rsid w:val="003045B6"/>
    <w:rsid w:val="00306242"/>
    <w:rsid w:val="00316B14"/>
    <w:rsid w:val="00317DF2"/>
    <w:rsid w:val="0032651D"/>
    <w:rsid w:val="00326856"/>
    <w:rsid w:val="00326CEE"/>
    <w:rsid w:val="0032729A"/>
    <w:rsid w:val="00327842"/>
    <w:rsid w:val="00330FB7"/>
    <w:rsid w:val="003317B7"/>
    <w:rsid w:val="00332497"/>
    <w:rsid w:val="00333529"/>
    <w:rsid w:val="0033437A"/>
    <w:rsid w:val="0033506D"/>
    <w:rsid w:val="0033681B"/>
    <w:rsid w:val="0033727F"/>
    <w:rsid w:val="003415D4"/>
    <w:rsid w:val="003431D2"/>
    <w:rsid w:val="003438F7"/>
    <w:rsid w:val="00344985"/>
    <w:rsid w:val="0034736B"/>
    <w:rsid w:val="00347B7C"/>
    <w:rsid w:val="003532DC"/>
    <w:rsid w:val="00353951"/>
    <w:rsid w:val="00353AEE"/>
    <w:rsid w:val="003548BF"/>
    <w:rsid w:val="00354A30"/>
    <w:rsid w:val="00361260"/>
    <w:rsid w:val="00361923"/>
    <w:rsid w:val="003623EB"/>
    <w:rsid w:val="00362C4C"/>
    <w:rsid w:val="00365E4A"/>
    <w:rsid w:val="00371D5B"/>
    <w:rsid w:val="00373232"/>
    <w:rsid w:val="00374F32"/>
    <w:rsid w:val="00376706"/>
    <w:rsid w:val="003823E8"/>
    <w:rsid w:val="00382D59"/>
    <w:rsid w:val="00385BF9"/>
    <w:rsid w:val="0039022A"/>
    <w:rsid w:val="00393E9A"/>
    <w:rsid w:val="00394C55"/>
    <w:rsid w:val="00395AFF"/>
    <w:rsid w:val="00396A26"/>
    <w:rsid w:val="00397A53"/>
    <w:rsid w:val="00397A5F"/>
    <w:rsid w:val="003A2CD8"/>
    <w:rsid w:val="003A3EA2"/>
    <w:rsid w:val="003A48A3"/>
    <w:rsid w:val="003A50C6"/>
    <w:rsid w:val="003A5121"/>
    <w:rsid w:val="003A5216"/>
    <w:rsid w:val="003A573F"/>
    <w:rsid w:val="003A735C"/>
    <w:rsid w:val="003A766A"/>
    <w:rsid w:val="003A7764"/>
    <w:rsid w:val="003B1A57"/>
    <w:rsid w:val="003B2002"/>
    <w:rsid w:val="003B27A2"/>
    <w:rsid w:val="003B39B9"/>
    <w:rsid w:val="003B4EBA"/>
    <w:rsid w:val="003B5837"/>
    <w:rsid w:val="003B610A"/>
    <w:rsid w:val="003C1050"/>
    <w:rsid w:val="003C1D0B"/>
    <w:rsid w:val="003C252F"/>
    <w:rsid w:val="003C3285"/>
    <w:rsid w:val="003C34B6"/>
    <w:rsid w:val="003C3C63"/>
    <w:rsid w:val="003C3DE2"/>
    <w:rsid w:val="003C4C70"/>
    <w:rsid w:val="003C5F5D"/>
    <w:rsid w:val="003C6D5E"/>
    <w:rsid w:val="003C76F3"/>
    <w:rsid w:val="003C7C8C"/>
    <w:rsid w:val="003D1CD9"/>
    <w:rsid w:val="003D1D3A"/>
    <w:rsid w:val="003D68EC"/>
    <w:rsid w:val="003D72A7"/>
    <w:rsid w:val="003D7DE8"/>
    <w:rsid w:val="003E2DF9"/>
    <w:rsid w:val="003E3C6B"/>
    <w:rsid w:val="003F0727"/>
    <w:rsid w:val="003F1695"/>
    <w:rsid w:val="003F1E23"/>
    <w:rsid w:val="003F2C3A"/>
    <w:rsid w:val="003F7C1F"/>
    <w:rsid w:val="00400085"/>
    <w:rsid w:val="00402638"/>
    <w:rsid w:val="0040558D"/>
    <w:rsid w:val="00406743"/>
    <w:rsid w:val="004129A7"/>
    <w:rsid w:val="00413F33"/>
    <w:rsid w:val="004161EE"/>
    <w:rsid w:val="00417DA4"/>
    <w:rsid w:val="0042087D"/>
    <w:rsid w:val="0042173B"/>
    <w:rsid w:val="00422A44"/>
    <w:rsid w:val="004231A9"/>
    <w:rsid w:val="00424EFD"/>
    <w:rsid w:val="0042671B"/>
    <w:rsid w:val="00426FD5"/>
    <w:rsid w:val="004310A1"/>
    <w:rsid w:val="004332B2"/>
    <w:rsid w:val="00434780"/>
    <w:rsid w:val="00436FDF"/>
    <w:rsid w:val="00437A62"/>
    <w:rsid w:val="0044222E"/>
    <w:rsid w:val="004422B2"/>
    <w:rsid w:val="00442FCA"/>
    <w:rsid w:val="00444E9A"/>
    <w:rsid w:val="004450B0"/>
    <w:rsid w:val="00445E05"/>
    <w:rsid w:val="00446E9B"/>
    <w:rsid w:val="0044772F"/>
    <w:rsid w:val="00450166"/>
    <w:rsid w:val="00450C24"/>
    <w:rsid w:val="004530F8"/>
    <w:rsid w:val="004549F8"/>
    <w:rsid w:val="00455F69"/>
    <w:rsid w:val="00462E91"/>
    <w:rsid w:val="00463422"/>
    <w:rsid w:val="004650D5"/>
    <w:rsid w:val="00466012"/>
    <w:rsid w:val="00471145"/>
    <w:rsid w:val="00471A77"/>
    <w:rsid w:val="0047233A"/>
    <w:rsid w:val="0047420F"/>
    <w:rsid w:val="0047464C"/>
    <w:rsid w:val="00474AF7"/>
    <w:rsid w:val="004764A3"/>
    <w:rsid w:val="004810DD"/>
    <w:rsid w:val="00481938"/>
    <w:rsid w:val="004840DC"/>
    <w:rsid w:val="004873F8"/>
    <w:rsid w:val="00487C13"/>
    <w:rsid w:val="004918DC"/>
    <w:rsid w:val="004922EC"/>
    <w:rsid w:val="00493AF3"/>
    <w:rsid w:val="00494C41"/>
    <w:rsid w:val="004A20A5"/>
    <w:rsid w:val="004A491E"/>
    <w:rsid w:val="004A4C02"/>
    <w:rsid w:val="004A6FAE"/>
    <w:rsid w:val="004B0742"/>
    <w:rsid w:val="004B5246"/>
    <w:rsid w:val="004B5982"/>
    <w:rsid w:val="004B5E29"/>
    <w:rsid w:val="004B733F"/>
    <w:rsid w:val="004C0FDA"/>
    <w:rsid w:val="004C1489"/>
    <w:rsid w:val="004C78E8"/>
    <w:rsid w:val="004D148E"/>
    <w:rsid w:val="004D39C7"/>
    <w:rsid w:val="004D3EFD"/>
    <w:rsid w:val="004E4AAD"/>
    <w:rsid w:val="004E5DCA"/>
    <w:rsid w:val="004E5E53"/>
    <w:rsid w:val="004E6552"/>
    <w:rsid w:val="004E73FF"/>
    <w:rsid w:val="004E7438"/>
    <w:rsid w:val="004F0ACF"/>
    <w:rsid w:val="004F1716"/>
    <w:rsid w:val="004F569C"/>
    <w:rsid w:val="004F66E9"/>
    <w:rsid w:val="004F6E4C"/>
    <w:rsid w:val="004F7C6E"/>
    <w:rsid w:val="00500EE7"/>
    <w:rsid w:val="005015B0"/>
    <w:rsid w:val="00504671"/>
    <w:rsid w:val="00505455"/>
    <w:rsid w:val="00505ECB"/>
    <w:rsid w:val="00510297"/>
    <w:rsid w:val="00510E44"/>
    <w:rsid w:val="00512E3C"/>
    <w:rsid w:val="00517960"/>
    <w:rsid w:val="00517A03"/>
    <w:rsid w:val="0052060F"/>
    <w:rsid w:val="00520850"/>
    <w:rsid w:val="00520C85"/>
    <w:rsid w:val="00521F7E"/>
    <w:rsid w:val="0052426F"/>
    <w:rsid w:val="005246A7"/>
    <w:rsid w:val="00525CC2"/>
    <w:rsid w:val="00530357"/>
    <w:rsid w:val="005307D7"/>
    <w:rsid w:val="005313FE"/>
    <w:rsid w:val="00534094"/>
    <w:rsid w:val="005348F9"/>
    <w:rsid w:val="00535E1E"/>
    <w:rsid w:val="0053617F"/>
    <w:rsid w:val="00545449"/>
    <w:rsid w:val="00547915"/>
    <w:rsid w:val="00552A4D"/>
    <w:rsid w:val="005542B3"/>
    <w:rsid w:val="005546AB"/>
    <w:rsid w:val="00554DBF"/>
    <w:rsid w:val="00555A70"/>
    <w:rsid w:val="00557A28"/>
    <w:rsid w:val="00560B68"/>
    <w:rsid w:val="00561952"/>
    <w:rsid w:val="00561AAF"/>
    <w:rsid w:val="00562F34"/>
    <w:rsid w:val="005631E1"/>
    <w:rsid w:val="005658DF"/>
    <w:rsid w:val="00565C1C"/>
    <w:rsid w:val="005663BA"/>
    <w:rsid w:val="00566552"/>
    <w:rsid w:val="005676B5"/>
    <w:rsid w:val="0056777D"/>
    <w:rsid w:val="005710D4"/>
    <w:rsid w:val="005718E8"/>
    <w:rsid w:val="005727F8"/>
    <w:rsid w:val="0057334C"/>
    <w:rsid w:val="00580617"/>
    <w:rsid w:val="00580835"/>
    <w:rsid w:val="00592F49"/>
    <w:rsid w:val="00595124"/>
    <w:rsid w:val="00596E9C"/>
    <w:rsid w:val="00597336"/>
    <w:rsid w:val="005A17F1"/>
    <w:rsid w:val="005A3C2D"/>
    <w:rsid w:val="005A5039"/>
    <w:rsid w:val="005B70F2"/>
    <w:rsid w:val="005C687E"/>
    <w:rsid w:val="005C6D9D"/>
    <w:rsid w:val="005C7687"/>
    <w:rsid w:val="005C7A50"/>
    <w:rsid w:val="005C7C56"/>
    <w:rsid w:val="005D110C"/>
    <w:rsid w:val="005D1D31"/>
    <w:rsid w:val="005D2A1A"/>
    <w:rsid w:val="005D37D5"/>
    <w:rsid w:val="005D57CD"/>
    <w:rsid w:val="005E03D1"/>
    <w:rsid w:val="005E2784"/>
    <w:rsid w:val="005E4357"/>
    <w:rsid w:val="005E7F33"/>
    <w:rsid w:val="005F3AB5"/>
    <w:rsid w:val="005F43C2"/>
    <w:rsid w:val="005F6271"/>
    <w:rsid w:val="006002D8"/>
    <w:rsid w:val="00600571"/>
    <w:rsid w:val="00600BD4"/>
    <w:rsid w:val="00601512"/>
    <w:rsid w:val="00602178"/>
    <w:rsid w:val="00602306"/>
    <w:rsid w:val="00604CD9"/>
    <w:rsid w:val="00606AE1"/>
    <w:rsid w:val="0061079D"/>
    <w:rsid w:val="0061248F"/>
    <w:rsid w:val="00613EA2"/>
    <w:rsid w:val="00616B1C"/>
    <w:rsid w:val="00621069"/>
    <w:rsid w:val="00621C77"/>
    <w:rsid w:val="00622DA7"/>
    <w:rsid w:val="006253A7"/>
    <w:rsid w:val="006267A6"/>
    <w:rsid w:val="00631A09"/>
    <w:rsid w:val="0063563B"/>
    <w:rsid w:val="00636B88"/>
    <w:rsid w:val="00637B71"/>
    <w:rsid w:val="006432B0"/>
    <w:rsid w:val="00645A29"/>
    <w:rsid w:val="0064715F"/>
    <w:rsid w:val="006474F6"/>
    <w:rsid w:val="00651093"/>
    <w:rsid w:val="006519B4"/>
    <w:rsid w:val="00651F98"/>
    <w:rsid w:val="0065221D"/>
    <w:rsid w:val="00652D31"/>
    <w:rsid w:val="0065377F"/>
    <w:rsid w:val="0065640B"/>
    <w:rsid w:val="0066061B"/>
    <w:rsid w:val="00663090"/>
    <w:rsid w:val="0066441B"/>
    <w:rsid w:val="0066555D"/>
    <w:rsid w:val="00666DFD"/>
    <w:rsid w:val="0067313D"/>
    <w:rsid w:val="00673C12"/>
    <w:rsid w:val="006754B5"/>
    <w:rsid w:val="006768DA"/>
    <w:rsid w:val="00680B52"/>
    <w:rsid w:val="0068136F"/>
    <w:rsid w:val="0068168F"/>
    <w:rsid w:val="00682173"/>
    <w:rsid w:val="00682E65"/>
    <w:rsid w:val="006841CF"/>
    <w:rsid w:val="00686E74"/>
    <w:rsid w:val="00690266"/>
    <w:rsid w:val="0069089A"/>
    <w:rsid w:val="006920BB"/>
    <w:rsid w:val="00692F87"/>
    <w:rsid w:val="006958AB"/>
    <w:rsid w:val="00697849"/>
    <w:rsid w:val="00697E78"/>
    <w:rsid w:val="006A0FF9"/>
    <w:rsid w:val="006A17CF"/>
    <w:rsid w:val="006A32C7"/>
    <w:rsid w:val="006A442B"/>
    <w:rsid w:val="006A56A7"/>
    <w:rsid w:val="006A7DCC"/>
    <w:rsid w:val="006B0EC9"/>
    <w:rsid w:val="006B17EB"/>
    <w:rsid w:val="006B1B64"/>
    <w:rsid w:val="006C0E37"/>
    <w:rsid w:val="006C1E20"/>
    <w:rsid w:val="006C2509"/>
    <w:rsid w:val="006C477D"/>
    <w:rsid w:val="006C4BE5"/>
    <w:rsid w:val="006D67EC"/>
    <w:rsid w:val="006D68DD"/>
    <w:rsid w:val="006E00FC"/>
    <w:rsid w:val="006E3208"/>
    <w:rsid w:val="006E430D"/>
    <w:rsid w:val="006E4359"/>
    <w:rsid w:val="006E4BC6"/>
    <w:rsid w:val="006E562B"/>
    <w:rsid w:val="006E60F9"/>
    <w:rsid w:val="006F1312"/>
    <w:rsid w:val="006F160F"/>
    <w:rsid w:val="006F2186"/>
    <w:rsid w:val="006F233B"/>
    <w:rsid w:val="006F737B"/>
    <w:rsid w:val="006F7C2A"/>
    <w:rsid w:val="006F7F08"/>
    <w:rsid w:val="0070119D"/>
    <w:rsid w:val="007013AC"/>
    <w:rsid w:val="00706CD0"/>
    <w:rsid w:val="007100C3"/>
    <w:rsid w:val="0071019E"/>
    <w:rsid w:val="00711576"/>
    <w:rsid w:val="00711EC6"/>
    <w:rsid w:val="00711F69"/>
    <w:rsid w:val="007120BC"/>
    <w:rsid w:val="00712126"/>
    <w:rsid w:val="00712D8E"/>
    <w:rsid w:val="007151E3"/>
    <w:rsid w:val="00716F4B"/>
    <w:rsid w:val="007204AF"/>
    <w:rsid w:val="007209CD"/>
    <w:rsid w:val="00727F65"/>
    <w:rsid w:val="0073053F"/>
    <w:rsid w:val="00731EA8"/>
    <w:rsid w:val="00735255"/>
    <w:rsid w:val="00736B45"/>
    <w:rsid w:val="00736E5D"/>
    <w:rsid w:val="0073751A"/>
    <w:rsid w:val="00740537"/>
    <w:rsid w:val="00740BF2"/>
    <w:rsid w:val="007429E5"/>
    <w:rsid w:val="00743035"/>
    <w:rsid w:val="00743C84"/>
    <w:rsid w:val="00747977"/>
    <w:rsid w:val="00747D0C"/>
    <w:rsid w:val="007525FB"/>
    <w:rsid w:val="00754642"/>
    <w:rsid w:val="007572AB"/>
    <w:rsid w:val="007611BE"/>
    <w:rsid w:val="00761DFA"/>
    <w:rsid w:val="00762445"/>
    <w:rsid w:val="00762671"/>
    <w:rsid w:val="0076387F"/>
    <w:rsid w:val="00766204"/>
    <w:rsid w:val="00766C7F"/>
    <w:rsid w:val="00767799"/>
    <w:rsid w:val="00767BB5"/>
    <w:rsid w:val="00767EFB"/>
    <w:rsid w:val="00772586"/>
    <w:rsid w:val="00774187"/>
    <w:rsid w:val="00774F75"/>
    <w:rsid w:val="0077605D"/>
    <w:rsid w:val="007765F6"/>
    <w:rsid w:val="00782692"/>
    <w:rsid w:val="00782B9F"/>
    <w:rsid w:val="00786100"/>
    <w:rsid w:val="007875F8"/>
    <w:rsid w:val="00790E4F"/>
    <w:rsid w:val="00791BE1"/>
    <w:rsid w:val="00791C87"/>
    <w:rsid w:val="00797E8E"/>
    <w:rsid w:val="0079AA53"/>
    <w:rsid w:val="007A121E"/>
    <w:rsid w:val="007A30F2"/>
    <w:rsid w:val="007A64CA"/>
    <w:rsid w:val="007A72CD"/>
    <w:rsid w:val="007A7C07"/>
    <w:rsid w:val="007B1090"/>
    <w:rsid w:val="007B151D"/>
    <w:rsid w:val="007B34AA"/>
    <w:rsid w:val="007B37BC"/>
    <w:rsid w:val="007B5181"/>
    <w:rsid w:val="007B5B13"/>
    <w:rsid w:val="007B6282"/>
    <w:rsid w:val="007C001E"/>
    <w:rsid w:val="007C02B5"/>
    <w:rsid w:val="007C032D"/>
    <w:rsid w:val="007C2033"/>
    <w:rsid w:val="007C3185"/>
    <w:rsid w:val="007C5418"/>
    <w:rsid w:val="007C68DA"/>
    <w:rsid w:val="007C7DE0"/>
    <w:rsid w:val="007D2706"/>
    <w:rsid w:val="007D3119"/>
    <w:rsid w:val="007D3FFB"/>
    <w:rsid w:val="007D4300"/>
    <w:rsid w:val="007D5CE8"/>
    <w:rsid w:val="007D6697"/>
    <w:rsid w:val="007D7718"/>
    <w:rsid w:val="007E0269"/>
    <w:rsid w:val="007E083B"/>
    <w:rsid w:val="007E13B3"/>
    <w:rsid w:val="007E2A63"/>
    <w:rsid w:val="007E3CF8"/>
    <w:rsid w:val="007E63E9"/>
    <w:rsid w:val="007E790D"/>
    <w:rsid w:val="007F1399"/>
    <w:rsid w:val="007F1E37"/>
    <w:rsid w:val="007F2124"/>
    <w:rsid w:val="007F222B"/>
    <w:rsid w:val="007F2931"/>
    <w:rsid w:val="007F4612"/>
    <w:rsid w:val="007F4D48"/>
    <w:rsid w:val="007F4FB5"/>
    <w:rsid w:val="007F6AEF"/>
    <w:rsid w:val="008015B2"/>
    <w:rsid w:val="0080396E"/>
    <w:rsid w:val="00805EB1"/>
    <w:rsid w:val="00806C36"/>
    <w:rsid w:val="00807312"/>
    <w:rsid w:val="00811A15"/>
    <w:rsid w:val="00811D2E"/>
    <w:rsid w:val="00811EB0"/>
    <w:rsid w:val="00813601"/>
    <w:rsid w:val="00813801"/>
    <w:rsid w:val="008139CB"/>
    <w:rsid w:val="00815889"/>
    <w:rsid w:val="0081660D"/>
    <w:rsid w:val="00823DF3"/>
    <w:rsid w:val="00823EAB"/>
    <w:rsid w:val="0082543E"/>
    <w:rsid w:val="008260E5"/>
    <w:rsid w:val="00833721"/>
    <w:rsid w:val="00834D1F"/>
    <w:rsid w:val="00834F25"/>
    <w:rsid w:val="00835306"/>
    <w:rsid w:val="00835D4D"/>
    <w:rsid w:val="008374C4"/>
    <w:rsid w:val="0084170A"/>
    <w:rsid w:val="0084220A"/>
    <w:rsid w:val="008428B8"/>
    <w:rsid w:val="00844754"/>
    <w:rsid w:val="00846F67"/>
    <w:rsid w:val="00847C82"/>
    <w:rsid w:val="008515FF"/>
    <w:rsid w:val="00852C46"/>
    <w:rsid w:val="00853634"/>
    <w:rsid w:val="0085394F"/>
    <w:rsid w:val="008544CF"/>
    <w:rsid w:val="008547A3"/>
    <w:rsid w:val="0085562F"/>
    <w:rsid w:val="008576B1"/>
    <w:rsid w:val="0086037B"/>
    <w:rsid w:val="0086193A"/>
    <w:rsid w:val="00864EAE"/>
    <w:rsid w:val="0086515F"/>
    <w:rsid w:val="00865E1B"/>
    <w:rsid w:val="008672A2"/>
    <w:rsid w:val="00873623"/>
    <w:rsid w:val="0087559D"/>
    <w:rsid w:val="00875A66"/>
    <w:rsid w:val="0087609A"/>
    <w:rsid w:val="00877439"/>
    <w:rsid w:val="00877C12"/>
    <w:rsid w:val="0088277B"/>
    <w:rsid w:val="00883041"/>
    <w:rsid w:val="00887426"/>
    <w:rsid w:val="008910EE"/>
    <w:rsid w:val="008912D9"/>
    <w:rsid w:val="00892548"/>
    <w:rsid w:val="0089303E"/>
    <w:rsid w:val="00893B5A"/>
    <w:rsid w:val="00894785"/>
    <w:rsid w:val="0089482F"/>
    <w:rsid w:val="00895EC4"/>
    <w:rsid w:val="008A0192"/>
    <w:rsid w:val="008A3DC1"/>
    <w:rsid w:val="008A4ED0"/>
    <w:rsid w:val="008A5146"/>
    <w:rsid w:val="008A52B6"/>
    <w:rsid w:val="008A5E0C"/>
    <w:rsid w:val="008B08F8"/>
    <w:rsid w:val="008B1F14"/>
    <w:rsid w:val="008B25C1"/>
    <w:rsid w:val="008B46C4"/>
    <w:rsid w:val="008B4939"/>
    <w:rsid w:val="008B4F34"/>
    <w:rsid w:val="008B59FC"/>
    <w:rsid w:val="008B682B"/>
    <w:rsid w:val="008B6DC4"/>
    <w:rsid w:val="008C4787"/>
    <w:rsid w:val="008D1CD4"/>
    <w:rsid w:val="008D4E67"/>
    <w:rsid w:val="008D59B5"/>
    <w:rsid w:val="008D622C"/>
    <w:rsid w:val="008D7B79"/>
    <w:rsid w:val="008E149B"/>
    <w:rsid w:val="008E2417"/>
    <w:rsid w:val="008E2E9F"/>
    <w:rsid w:val="008E33B6"/>
    <w:rsid w:val="008E6C28"/>
    <w:rsid w:val="008F2EC9"/>
    <w:rsid w:val="008F40FD"/>
    <w:rsid w:val="008F57B7"/>
    <w:rsid w:val="008F7EA0"/>
    <w:rsid w:val="0090103A"/>
    <w:rsid w:val="00901AE4"/>
    <w:rsid w:val="009023F1"/>
    <w:rsid w:val="00904631"/>
    <w:rsid w:val="00904995"/>
    <w:rsid w:val="00904E6E"/>
    <w:rsid w:val="00906C15"/>
    <w:rsid w:val="00906F65"/>
    <w:rsid w:val="009071E7"/>
    <w:rsid w:val="00910924"/>
    <w:rsid w:val="009136CB"/>
    <w:rsid w:val="00916BCE"/>
    <w:rsid w:val="00920C51"/>
    <w:rsid w:val="00922645"/>
    <w:rsid w:val="009230C1"/>
    <w:rsid w:val="009238B6"/>
    <w:rsid w:val="00924BCE"/>
    <w:rsid w:val="0092516C"/>
    <w:rsid w:val="0092620C"/>
    <w:rsid w:val="00931DF4"/>
    <w:rsid w:val="00932594"/>
    <w:rsid w:val="0093357D"/>
    <w:rsid w:val="00933B10"/>
    <w:rsid w:val="009342DC"/>
    <w:rsid w:val="00936DCE"/>
    <w:rsid w:val="00937ABD"/>
    <w:rsid w:val="0094496E"/>
    <w:rsid w:val="009455F6"/>
    <w:rsid w:val="00947CF3"/>
    <w:rsid w:val="0095186B"/>
    <w:rsid w:val="0095211A"/>
    <w:rsid w:val="00953F85"/>
    <w:rsid w:val="0095550C"/>
    <w:rsid w:val="009574ED"/>
    <w:rsid w:val="00957693"/>
    <w:rsid w:val="009578A8"/>
    <w:rsid w:val="00957D82"/>
    <w:rsid w:val="00960042"/>
    <w:rsid w:val="009614E3"/>
    <w:rsid w:val="00961835"/>
    <w:rsid w:val="009618A5"/>
    <w:rsid w:val="00962D4E"/>
    <w:rsid w:val="00963A8B"/>
    <w:rsid w:val="00965ABF"/>
    <w:rsid w:val="00967299"/>
    <w:rsid w:val="00967F68"/>
    <w:rsid w:val="00970D45"/>
    <w:rsid w:val="00972836"/>
    <w:rsid w:val="00972DC4"/>
    <w:rsid w:val="009757C1"/>
    <w:rsid w:val="009758A3"/>
    <w:rsid w:val="0097596D"/>
    <w:rsid w:val="00976049"/>
    <w:rsid w:val="00980595"/>
    <w:rsid w:val="00982020"/>
    <w:rsid w:val="00985B91"/>
    <w:rsid w:val="00986357"/>
    <w:rsid w:val="00986BEA"/>
    <w:rsid w:val="00987BBC"/>
    <w:rsid w:val="00990212"/>
    <w:rsid w:val="0099348C"/>
    <w:rsid w:val="00997D6E"/>
    <w:rsid w:val="009A09AC"/>
    <w:rsid w:val="009A45B0"/>
    <w:rsid w:val="009A4640"/>
    <w:rsid w:val="009A4E3B"/>
    <w:rsid w:val="009A5AC1"/>
    <w:rsid w:val="009A60D0"/>
    <w:rsid w:val="009B067B"/>
    <w:rsid w:val="009B19E6"/>
    <w:rsid w:val="009B450B"/>
    <w:rsid w:val="009B52E9"/>
    <w:rsid w:val="009B6FA0"/>
    <w:rsid w:val="009B71EB"/>
    <w:rsid w:val="009B7300"/>
    <w:rsid w:val="009B7333"/>
    <w:rsid w:val="009C07D6"/>
    <w:rsid w:val="009C1DD2"/>
    <w:rsid w:val="009C764E"/>
    <w:rsid w:val="009C7F84"/>
    <w:rsid w:val="009D12EF"/>
    <w:rsid w:val="009D1351"/>
    <w:rsid w:val="009D22AF"/>
    <w:rsid w:val="009D50B1"/>
    <w:rsid w:val="009D6668"/>
    <w:rsid w:val="009D6BE5"/>
    <w:rsid w:val="009D72DE"/>
    <w:rsid w:val="009D78DF"/>
    <w:rsid w:val="009D7AA8"/>
    <w:rsid w:val="009E17EA"/>
    <w:rsid w:val="009F1BCB"/>
    <w:rsid w:val="009F389B"/>
    <w:rsid w:val="009F50F1"/>
    <w:rsid w:val="009F51D1"/>
    <w:rsid w:val="009F7D0F"/>
    <w:rsid w:val="00A0261B"/>
    <w:rsid w:val="00A03431"/>
    <w:rsid w:val="00A0445F"/>
    <w:rsid w:val="00A04537"/>
    <w:rsid w:val="00A0457A"/>
    <w:rsid w:val="00A11013"/>
    <w:rsid w:val="00A12B1E"/>
    <w:rsid w:val="00A148F0"/>
    <w:rsid w:val="00A1626F"/>
    <w:rsid w:val="00A16C40"/>
    <w:rsid w:val="00A266E2"/>
    <w:rsid w:val="00A27B42"/>
    <w:rsid w:val="00A30A4C"/>
    <w:rsid w:val="00A32C64"/>
    <w:rsid w:val="00A32E59"/>
    <w:rsid w:val="00A35932"/>
    <w:rsid w:val="00A369D2"/>
    <w:rsid w:val="00A370A2"/>
    <w:rsid w:val="00A37D3E"/>
    <w:rsid w:val="00A40375"/>
    <w:rsid w:val="00A408A6"/>
    <w:rsid w:val="00A428ED"/>
    <w:rsid w:val="00A4290C"/>
    <w:rsid w:val="00A42D3F"/>
    <w:rsid w:val="00A43AB0"/>
    <w:rsid w:val="00A44730"/>
    <w:rsid w:val="00A45250"/>
    <w:rsid w:val="00A537EB"/>
    <w:rsid w:val="00A5422C"/>
    <w:rsid w:val="00A55653"/>
    <w:rsid w:val="00A55DCE"/>
    <w:rsid w:val="00A64F18"/>
    <w:rsid w:val="00A679AD"/>
    <w:rsid w:val="00A72E84"/>
    <w:rsid w:val="00A73A37"/>
    <w:rsid w:val="00A756CA"/>
    <w:rsid w:val="00A80D93"/>
    <w:rsid w:val="00A81E98"/>
    <w:rsid w:val="00A86156"/>
    <w:rsid w:val="00A9035D"/>
    <w:rsid w:val="00A90F23"/>
    <w:rsid w:val="00A93809"/>
    <w:rsid w:val="00A94671"/>
    <w:rsid w:val="00A94B42"/>
    <w:rsid w:val="00A96E01"/>
    <w:rsid w:val="00A97852"/>
    <w:rsid w:val="00AA0719"/>
    <w:rsid w:val="00AA3C0E"/>
    <w:rsid w:val="00AA4198"/>
    <w:rsid w:val="00AA44DF"/>
    <w:rsid w:val="00AA5AD1"/>
    <w:rsid w:val="00AA72AC"/>
    <w:rsid w:val="00AB039B"/>
    <w:rsid w:val="00AB3156"/>
    <w:rsid w:val="00AB319D"/>
    <w:rsid w:val="00AB3A51"/>
    <w:rsid w:val="00AB3CF9"/>
    <w:rsid w:val="00AB4EAB"/>
    <w:rsid w:val="00AB5C29"/>
    <w:rsid w:val="00AB5DCF"/>
    <w:rsid w:val="00AB7776"/>
    <w:rsid w:val="00AC03CB"/>
    <w:rsid w:val="00AC0FF1"/>
    <w:rsid w:val="00AC1B9C"/>
    <w:rsid w:val="00AC21A8"/>
    <w:rsid w:val="00AC5E70"/>
    <w:rsid w:val="00AC7E5D"/>
    <w:rsid w:val="00AD0188"/>
    <w:rsid w:val="00AD18C2"/>
    <w:rsid w:val="00AD2A02"/>
    <w:rsid w:val="00AD3EF9"/>
    <w:rsid w:val="00AD6B15"/>
    <w:rsid w:val="00AD7B29"/>
    <w:rsid w:val="00AE02CE"/>
    <w:rsid w:val="00AE0638"/>
    <w:rsid w:val="00AE082F"/>
    <w:rsid w:val="00AE107E"/>
    <w:rsid w:val="00AE1D24"/>
    <w:rsid w:val="00AE1E26"/>
    <w:rsid w:val="00AE58AC"/>
    <w:rsid w:val="00AE66BF"/>
    <w:rsid w:val="00AE75B2"/>
    <w:rsid w:val="00AF0260"/>
    <w:rsid w:val="00AF1A76"/>
    <w:rsid w:val="00AF1B39"/>
    <w:rsid w:val="00AF27A2"/>
    <w:rsid w:val="00AF2AB2"/>
    <w:rsid w:val="00AF310C"/>
    <w:rsid w:val="00AF498F"/>
    <w:rsid w:val="00AF50DB"/>
    <w:rsid w:val="00AF5D6D"/>
    <w:rsid w:val="00AF7C3A"/>
    <w:rsid w:val="00B01161"/>
    <w:rsid w:val="00B028BC"/>
    <w:rsid w:val="00B0293E"/>
    <w:rsid w:val="00B0604B"/>
    <w:rsid w:val="00B06385"/>
    <w:rsid w:val="00B1017E"/>
    <w:rsid w:val="00B134C9"/>
    <w:rsid w:val="00B1380E"/>
    <w:rsid w:val="00B15582"/>
    <w:rsid w:val="00B17516"/>
    <w:rsid w:val="00B17C54"/>
    <w:rsid w:val="00B20AC4"/>
    <w:rsid w:val="00B23EDA"/>
    <w:rsid w:val="00B264E1"/>
    <w:rsid w:val="00B26681"/>
    <w:rsid w:val="00B334F0"/>
    <w:rsid w:val="00B3522C"/>
    <w:rsid w:val="00B3606E"/>
    <w:rsid w:val="00B372A9"/>
    <w:rsid w:val="00B42B78"/>
    <w:rsid w:val="00B4345D"/>
    <w:rsid w:val="00B443D5"/>
    <w:rsid w:val="00B52B99"/>
    <w:rsid w:val="00B547AD"/>
    <w:rsid w:val="00B54877"/>
    <w:rsid w:val="00B55E4C"/>
    <w:rsid w:val="00B56DBB"/>
    <w:rsid w:val="00B60DCB"/>
    <w:rsid w:val="00B60FF7"/>
    <w:rsid w:val="00B61989"/>
    <w:rsid w:val="00B63042"/>
    <w:rsid w:val="00B63F35"/>
    <w:rsid w:val="00B64776"/>
    <w:rsid w:val="00B67B96"/>
    <w:rsid w:val="00B72198"/>
    <w:rsid w:val="00B7358C"/>
    <w:rsid w:val="00B82539"/>
    <w:rsid w:val="00B82BF1"/>
    <w:rsid w:val="00B8553A"/>
    <w:rsid w:val="00B87494"/>
    <w:rsid w:val="00B87631"/>
    <w:rsid w:val="00B9173F"/>
    <w:rsid w:val="00B97771"/>
    <w:rsid w:val="00BA1554"/>
    <w:rsid w:val="00BA3CF8"/>
    <w:rsid w:val="00BA4D00"/>
    <w:rsid w:val="00BA7116"/>
    <w:rsid w:val="00BB088C"/>
    <w:rsid w:val="00BB29E7"/>
    <w:rsid w:val="00BB37D0"/>
    <w:rsid w:val="00BB39BF"/>
    <w:rsid w:val="00BC2F5F"/>
    <w:rsid w:val="00BC78A9"/>
    <w:rsid w:val="00BD03DC"/>
    <w:rsid w:val="00BD040F"/>
    <w:rsid w:val="00BD04AC"/>
    <w:rsid w:val="00BD0DB6"/>
    <w:rsid w:val="00BD33AD"/>
    <w:rsid w:val="00BD36DE"/>
    <w:rsid w:val="00BE1890"/>
    <w:rsid w:val="00BE22B8"/>
    <w:rsid w:val="00BE2DB3"/>
    <w:rsid w:val="00BE4F98"/>
    <w:rsid w:val="00BE5567"/>
    <w:rsid w:val="00BE5D64"/>
    <w:rsid w:val="00BE6297"/>
    <w:rsid w:val="00BF02C0"/>
    <w:rsid w:val="00BF091E"/>
    <w:rsid w:val="00BF120E"/>
    <w:rsid w:val="00BF4F65"/>
    <w:rsid w:val="00C0247B"/>
    <w:rsid w:val="00C0359C"/>
    <w:rsid w:val="00C0510B"/>
    <w:rsid w:val="00C05488"/>
    <w:rsid w:val="00C06BB4"/>
    <w:rsid w:val="00C1050A"/>
    <w:rsid w:val="00C10977"/>
    <w:rsid w:val="00C116AA"/>
    <w:rsid w:val="00C12AE9"/>
    <w:rsid w:val="00C12BE2"/>
    <w:rsid w:val="00C14452"/>
    <w:rsid w:val="00C1497E"/>
    <w:rsid w:val="00C168B9"/>
    <w:rsid w:val="00C16C1B"/>
    <w:rsid w:val="00C1761E"/>
    <w:rsid w:val="00C17CED"/>
    <w:rsid w:val="00C214EB"/>
    <w:rsid w:val="00C21713"/>
    <w:rsid w:val="00C24FEE"/>
    <w:rsid w:val="00C25C38"/>
    <w:rsid w:val="00C25DF5"/>
    <w:rsid w:val="00C26162"/>
    <w:rsid w:val="00C26EBB"/>
    <w:rsid w:val="00C27357"/>
    <w:rsid w:val="00C277F1"/>
    <w:rsid w:val="00C320E0"/>
    <w:rsid w:val="00C3405E"/>
    <w:rsid w:val="00C34DA4"/>
    <w:rsid w:val="00C45C7A"/>
    <w:rsid w:val="00C476CD"/>
    <w:rsid w:val="00C51BE1"/>
    <w:rsid w:val="00C51EB1"/>
    <w:rsid w:val="00C5229D"/>
    <w:rsid w:val="00C5381A"/>
    <w:rsid w:val="00C54013"/>
    <w:rsid w:val="00C554FD"/>
    <w:rsid w:val="00C56F40"/>
    <w:rsid w:val="00C5781E"/>
    <w:rsid w:val="00C57AA8"/>
    <w:rsid w:val="00C62737"/>
    <w:rsid w:val="00C633C8"/>
    <w:rsid w:val="00C63BEA"/>
    <w:rsid w:val="00C65E12"/>
    <w:rsid w:val="00C660FF"/>
    <w:rsid w:val="00C66A36"/>
    <w:rsid w:val="00C66FDE"/>
    <w:rsid w:val="00C71B64"/>
    <w:rsid w:val="00C7597B"/>
    <w:rsid w:val="00C816EB"/>
    <w:rsid w:val="00C823EA"/>
    <w:rsid w:val="00C8275F"/>
    <w:rsid w:val="00C829AB"/>
    <w:rsid w:val="00C85D6F"/>
    <w:rsid w:val="00C90938"/>
    <w:rsid w:val="00C90C40"/>
    <w:rsid w:val="00C911D2"/>
    <w:rsid w:val="00C92672"/>
    <w:rsid w:val="00C9370B"/>
    <w:rsid w:val="00C93F91"/>
    <w:rsid w:val="00C95445"/>
    <w:rsid w:val="00C97C9F"/>
    <w:rsid w:val="00CA0838"/>
    <w:rsid w:val="00CA410E"/>
    <w:rsid w:val="00CA4A2D"/>
    <w:rsid w:val="00CA5A96"/>
    <w:rsid w:val="00CA6214"/>
    <w:rsid w:val="00CB0DB3"/>
    <w:rsid w:val="00CB2380"/>
    <w:rsid w:val="00CB4D44"/>
    <w:rsid w:val="00CB5485"/>
    <w:rsid w:val="00CB637E"/>
    <w:rsid w:val="00CB7A63"/>
    <w:rsid w:val="00CC2C10"/>
    <w:rsid w:val="00CC3B24"/>
    <w:rsid w:val="00CC5CE9"/>
    <w:rsid w:val="00CC6013"/>
    <w:rsid w:val="00CC6FD7"/>
    <w:rsid w:val="00CD0AF9"/>
    <w:rsid w:val="00CD0CD7"/>
    <w:rsid w:val="00CD1D0D"/>
    <w:rsid w:val="00CD2467"/>
    <w:rsid w:val="00CD2831"/>
    <w:rsid w:val="00CD61F3"/>
    <w:rsid w:val="00CE15F0"/>
    <w:rsid w:val="00CE237C"/>
    <w:rsid w:val="00CE46C9"/>
    <w:rsid w:val="00CE5EF4"/>
    <w:rsid w:val="00CF1486"/>
    <w:rsid w:val="00CF1BE5"/>
    <w:rsid w:val="00CF235E"/>
    <w:rsid w:val="00CF2C0E"/>
    <w:rsid w:val="00CF4456"/>
    <w:rsid w:val="00CF6B14"/>
    <w:rsid w:val="00CF6EE8"/>
    <w:rsid w:val="00CF7D4C"/>
    <w:rsid w:val="00D01A10"/>
    <w:rsid w:val="00D03944"/>
    <w:rsid w:val="00D05577"/>
    <w:rsid w:val="00D07D0F"/>
    <w:rsid w:val="00D136FB"/>
    <w:rsid w:val="00D146E4"/>
    <w:rsid w:val="00D15263"/>
    <w:rsid w:val="00D21B61"/>
    <w:rsid w:val="00D22CD8"/>
    <w:rsid w:val="00D244A2"/>
    <w:rsid w:val="00D25941"/>
    <w:rsid w:val="00D25CB4"/>
    <w:rsid w:val="00D25DD5"/>
    <w:rsid w:val="00D26C80"/>
    <w:rsid w:val="00D30481"/>
    <w:rsid w:val="00D30B6F"/>
    <w:rsid w:val="00D31B12"/>
    <w:rsid w:val="00D32B0D"/>
    <w:rsid w:val="00D33CE4"/>
    <w:rsid w:val="00D355B9"/>
    <w:rsid w:val="00D40BCB"/>
    <w:rsid w:val="00D41E73"/>
    <w:rsid w:val="00D42796"/>
    <w:rsid w:val="00D4338F"/>
    <w:rsid w:val="00D43BC6"/>
    <w:rsid w:val="00D4404A"/>
    <w:rsid w:val="00D445D3"/>
    <w:rsid w:val="00D44E56"/>
    <w:rsid w:val="00D45DAD"/>
    <w:rsid w:val="00D469CA"/>
    <w:rsid w:val="00D4752F"/>
    <w:rsid w:val="00D518AA"/>
    <w:rsid w:val="00D51AFC"/>
    <w:rsid w:val="00D51EF8"/>
    <w:rsid w:val="00D574C2"/>
    <w:rsid w:val="00D6293F"/>
    <w:rsid w:val="00D642E8"/>
    <w:rsid w:val="00D66292"/>
    <w:rsid w:val="00D67330"/>
    <w:rsid w:val="00D6787E"/>
    <w:rsid w:val="00D72245"/>
    <w:rsid w:val="00D729C6"/>
    <w:rsid w:val="00D7397F"/>
    <w:rsid w:val="00D73AE1"/>
    <w:rsid w:val="00D747A2"/>
    <w:rsid w:val="00D75B02"/>
    <w:rsid w:val="00D77163"/>
    <w:rsid w:val="00D77653"/>
    <w:rsid w:val="00D83502"/>
    <w:rsid w:val="00D85304"/>
    <w:rsid w:val="00D8653A"/>
    <w:rsid w:val="00D91FC2"/>
    <w:rsid w:val="00D945B6"/>
    <w:rsid w:val="00D947C2"/>
    <w:rsid w:val="00D95167"/>
    <w:rsid w:val="00D963CE"/>
    <w:rsid w:val="00D9719B"/>
    <w:rsid w:val="00D97965"/>
    <w:rsid w:val="00DA2856"/>
    <w:rsid w:val="00DA65FC"/>
    <w:rsid w:val="00DA68E9"/>
    <w:rsid w:val="00DA7FAF"/>
    <w:rsid w:val="00DB2BD8"/>
    <w:rsid w:val="00DB2D7C"/>
    <w:rsid w:val="00DB3F39"/>
    <w:rsid w:val="00DB406D"/>
    <w:rsid w:val="00DB4248"/>
    <w:rsid w:val="00DB496F"/>
    <w:rsid w:val="00DB62CF"/>
    <w:rsid w:val="00DB7F1A"/>
    <w:rsid w:val="00DC0893"/>
    <w:rsid w:val="00DC25D3"/>
    <w:rsid w:val="00DC7D97"/>
    <w:rsid w:val="00DD271F"/>
    <w:rsid w:val="00DD4D1F"/>
    <w:rsid w:val="00DD54F4"/>
    <w:rsid w:val="00DD745D"/>
    <w:rsid w:val="00DE2425"/>
    <w:rsid w:val="00DE3CC2"/>
    <w:rsid w:val="00DE7002"/>
    <w:rsid w:val="00DE7602"/>
    <w:rsid w:val="00DE7CAC"/>
    <w:rsid w:val="00DF0C31"/>
    <w:rsid w:val="00DF3FAB"/>
    <w:rsid w:val="00DF634F"/>
    <w:rsid w:val="00E00677"/>
    <w:rsid w:val="00E03783"/>
    <w:rsid w:val="00E04916"/>
    <w:rsid w:val="00E07B33"/>
    <w:rsid w:val="00E1193F"/>
    <w:rsid w:val="00E12DD8"/>
    <w:rsid w:val="00E27439"/>
    <w:rsid w:val="00E30A8E"/>
    <w:rsid w:val="00E3271D"/>
    <w:rsid w:val="00E33899"/>
    <w:rsid w:val="00E338A5"/>
    <w:rsid w:val="00E35BA9"/>
    <w:rsid w:val="00E36DAA"/>
    <w:rsid w:val="00E372BC"/>
    <w:rsid w:val="00E4123F"/>
    <w:rsid w:val="00E4242C"/>
    <w:rsid w:val="00E428B8"/>
    <w:rsid w:val="00E47118"/>
    <w:rsid w:val="00E5298C"/>
    <w:rsid w:val="00E52AB1"/>
    <w:rsid w:val="00E64C80"/>
    <w:rsid w:val="00E65C64"/>
    <w:rsid w:val="00E65C68"/>
    <w:rsid w:val="00E71204"/>
    <w:rsid w:val="00E71622"/>
    <w:rsid w:val="00E7221F"/>
    <w:rsid w:val="00E7416B"/>
    <w:rsid w:val="00E74581"/>
    <w:rsid w:val="00E7542C"/>
    <w:rsid w:val="00E75883"/>
    <w:rsid w:val="00E761E8"/>
    <w:rsid w:val="00E76D56"/>
    <w:rsid w:val="00E7750A"/>
    <w:rsid w:val="00E8121C"/>
    <w:rsid w:val="00E8155F"/>
    <w:rsid w:val="00E86DBE"/>
    <w:rsid w:val="00E94B9F"/>
    <w:rsid w:val="00E95EC6"/>
    <w:rsid w:val="00E961E3"/>
    <w:rsid w:val="00E96B19"/>
    <w:rsid w:val="00E9712A"/>
    <w:rsid w:val="00EA17CB"/>
    <w:rsid w:val="00EA1B18"/>
    <w:rsid w:val="00EA53E1"/>
    <w:rsid w:val="00EA76B7"/>
    <w:rsid w:val="00EB015F"/>
    <w:rsid w:val="00EB2FD4"/>
    <w:rsid w:val="00EB73CD"/>
    <w:rsid w:val="00EC068F"/>
    <w:rsid w:val="00EC0856"/>
    <w:rsid w:val="00EC1127"/>
    <w:rsid w:val="00EC24F9"/>
    <w:rsid w:val="00EC32FF"/>
    <w:rsid w:val="00EC498A"/>
    <w:rsid w:val="00EC55AB"/>
    <w:rsid w:val="00EC6B03"/>
    <w:rsid w:val="00EC716A"/>
    <w:rsid w:val="00ED13B5"/>
    <w:rsid w:val="00ED284F"/>
    <w:rsid w:val="00ED3949"/>
    <w:rsid w:val="00ED3C61"/>
    <w:rsid w:val="00EE12B4"/>
    <w:rsid w:val="00EE2395"/>
    <w:rsid w:val="00EE3014"/>
    <w:rsid w:val="00EE31EF"/>
    <w:rsid w:val="00EE3221"/>
    <w:rsid w:val="00EE3FE1"/>
    <w:rsid w:val="00EE41BF"/>
    <w:rsid w:val="00EE4247"/>
    <w:rsid w:val="00EE6622"/>
    <w:rsid w:val="00EF0D4F"/>
    <w:rsid w:val="00EF4E58"/>
    <w:rsid w:val="00EF681C"/>
    <w:rsid w:val="00F00806"/>
    <w:rsid w:val="00F02065"/>
    <w:rsid w:val="00F031B7"/>
    <w:rsid w:val="00F03E10"/>
    <w:rsid w:val="00F05BE3"/>
    <w:rsid w:val="00F0619C"/>
    <w:rsid w:val="00F0685F"/>
    <w:rsid w:val="00F13096"/>
    <w:rsid w:val="00F159D8"/>
    <w:rsid w:val="00F16541"/>
    <w:rsid w:val="00F17B15"/>
    <w:rsid w:val="00F2032A"/>
    <w:rsid w:val="00F20786"/>
    <w:rsid w:val="00F22437"/>
    <w:rsid w:val="00F24475"/>
    <w:rsid w:val="00F2559E"/>
    <w:rsid w:val="00F26722"/>
    <w:rsid w:val="00F31063"/>
    <w:rsid w:val="00F353E8"/>
    <w:rsid w:val="00F37B69"/>
    <w:rsid w:val="00F409FE"/>
    <w:rsid w:val="00F425D4"/>
    <w:rsid w:val="00F44581"/>
    <w:rsid w:val="00F4569B"/>
    <w:rsid w:val="00F45FE9"/>
    <w:rsid w:val="00F549BA"/>
    <w:rsid w:val="00F55212"/>
    <w:rsid w:val="00F5532B"/>
    <w:rsid w:val="00F56C59"/>
    <w:rsid w:val="00F57045"/>
    <w:rsid w:val="00F60C16"/>
    <w:rsid w:val="00F63598"/>
    <w:rsid w:val="00F63E66"/>
    <w:rsid w:val="00F710F0"/>
    <w:rsid w:val="00F71DDE"/>
    <w:rsid w:val="00F759B5"/>
    <w:rsid w:val="00F76C41"/>
    <w:rsid w:val="00F77633"/>
    <w:rsid w:val="00F809EE"/>
    <w:rsid w:val="00F81AC9"/>
    <w:rsid w:val="00F81D09"/>
    <w:rsid w:val="00F81E6D"/>
    <w:rsid w:val="00F827B9"/>
    <w:rsid w:val="00F84988"/>
    <w:rsid w:val="00F8636E"/>
    <w:rsid w:val="00F86C38"/>
    <w:rsid w:val="00F910BC"/>
    <w:rsid w:val="00F9140E"/>
    <w:rsid w:val="00F93387"/>
    <w:rsid w:val="00FA0E80"/>
    <w:rsid w:val="00FA572C"/>
    <w:rsid w:val="00FA7193"/>
    <w:rsid w:val="00FB0A24"/>
    <w:rsid w:val="00FB29D4"/>
    <w:rsid w:val="00FB2F64"/>
    <w:rsid w:val="00FB3A75"/>
    <w:rsid w:val="00FB72E8"/>
    <w:rsid w:val="00FC1D7D"/>
    <w:rsid w:val="00FC255D"/>
    <w:rsid w:val="00FC374C"/>
    <w:rsid w:val="00FD18DB"/>
    <w:rsid w:val="00FD2225"/>
    <w:rsid w:val="00FD5A3A"/>
    <w:rsid w:val="00FD6A3A"/>
    <w:rsid w:val="00FE000C"/>
    <w:rsid w:val="00FE1D9B"/>
    <w:rsid w:val="00FE223D"/>
    <w:rsid w:val="00FE4848"/>
    <w:rsid w:val="00FE4C6B"/>
    <w:rsid w:val="00FE7073"/>
    <w:rsid w:val="00FF16D3"/>
    <w:rsid w:val="00FF27DF"/>
    <w:rsid w:val="00FF29EC"/>
    <w:rsid w:val="00FF5096"/>
    <w:rsid w:val="00FF5E41"/>
    <w:rsid w:val="017A8C78"/>
    <w:rsid w:val="020AC75C"/>
    <w:rsid w:val="05112059"/>
    <w:rsid w:val="05FC1D24"/>
    <w:rsid w:val="065ADD80"/>
    <w:rsid w:val="066ACD29"/>
    <w:rsid w:val="084FC894"/>
    <w:rsid w:val="09444F9A"/>
    <w:rsid w:val="0C3A5E04"/>
    <w:rsid w:val="104D9160"/>
    <w:rsid w:val="1218DAB1"/>
    <w:rsid w:val="172BB794"/>
    <w:rsid w:val="17B099F2"/>
    <w:rsid w:val="20F39A92"/>
    <w:rsid w:val="22D69A56"/>
    <w:rsid w:val="23BBD777"/>
    <w:rsid w:val="2557A7D8"/>
    <w:rsid w:val="263BF54E"/>
    <w:rsid w:val="27133E6F"/>
    <w:rsid w:val="2783D269"/>
    <w:rsid w:val="28963906"/>
    <w:rsid w:val="2AFB2CB8"/>
    <w:rsid w:val="2C408DEA"/>
    <w:rsid w:val="2C5FA484"/>
    <w:rsid w:val="2C7B9F15"/>
    <w:rsid w:val="2D133AFA"/>
    <w:rsid w:val="2DFFFEFA"/>
    <w:rsid w:val="2EAF0B5B"/>
    <w:rsid w:val="2FE5D7A8"/>
    <w:rsid w:val="306FC575"/>
    <w:rsid w:val="3369E357"/>
    <w:rsid w:val="33A9E422"/>
    <w:rsid w:val="3BB8A496"/>
    <w:rsid w:val="3D734786"/>
    <w:rsid w:val="3D85A1EC"/>
    <w:rsid w:val="414F934B"/>
    <w:rsid w:val="426811D3"/>
    <w:rsid w:val="42834A0F"/>
    <w:rsid w:val="44231868"/>
    <w:rsid w:val="444DF811"/>
    <w:rsid w:val="44652830"/>
    <w:rsid w:val="44D3E10B"/>
    <w:rsid w:val="4500F3C6"/>
    <w:rsid w:val="483B5B85"/>
    <w:rsid w:val="4A21C9B6"/>
    <w:rsid w:val="4B5471CE"/>
    <w:rsid w:val="4BA85379"/>
    <w:rsid w:val="4D0904EA"/>
    <w:rsid w:val="4E333108"/>
    <w:rsid w:val="4EEFC087"/>
    <w:rsid w:val="4F2BA693"/>
    <w:rsid w:val="4FD965F6"/>
    <w:rsid w:val="507A9A35"/>
    <w:rsid w:val="5085F95B"/>
    <w:rsid w:val="5121BF67"/>
    <w:rsid w:val="51B32A21"/>
    <w:rsid w:val="52C0A028"/>
    <w:rsid w:val="54577189"/>
    <w:rsid w:val="54B221B2"/>
    <w:rsid w:val="55B078E1"/>
    <w:rsid w:val="56E1AA0F"/>
    <w:rsid w:val="58745EF5"/>
    <w:rsid w:val="59591E06"/>
    <w:rsid w:val="5B37D6C2"/>
    <w:rsid w:val="5DFD6F2F"/>
    <w:rsid w:val="5F7EE1C7"/>
    <w:rsid w:val="610A5037"/>
    <w:rsid w:val="6158EA51"/>
    <w:rsid w:val="63767B89"/>
    <w:rsid w:val="654ED313"/>
    <w:rsid w:val="6565F6B9"/>
    <w:rsid w:val="665B3916"/>
    <w:rsid w:val="681129DB"/>
    <w:rsid w:val="69873D82"/>
    <w:rsid w:val="69C05C68"/>
    <w:rsid w:val="6A57B5FB"/>
    <w:rsid w:val="6AC613D8"/>
    <w:rsid w:val="6C03F342"/>
    <w:rsid w:val="6CFC3BE0"/>
    <w:rsid w:val="6D1AF9BC"/>
    <w:rsid w:val="6D2F971F"/>
    <w:rsid w:val="6DAD25F6"/>
    <w:rsid w:val="6DB8EC00"/>
    <w:rsid w:val="6E2DAF7D"/>
    <w:rsid w:val="6FDB4159"/>
    <w:rsid w:val="70A69DA5"/>
    <w:rsid w:val="73CF4212"/>
    <w:rsid w:val="760FDFC3"/>
    <w:rsid w:val="76A045D4"/>
    <w:rsid w:val="7984A2F5"/>
    <w:rsid w:val="79867ED4"/>
    <w:rsid w:val="79CA1750"/>
    <w:rsid w:val="7D7B1EE9"/>
    <w:rsid w:val="7DCA0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29E7"/>
  <w15:docId w15:val="{C6BD0257-CEDD-46E6-AEB4-E7BFAA5C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CF7"/>
    <w:pPr>
      <w:suppressAutoHyphens/>
    </w:pPr>
  </w:style>
  <w:style w:type="paragraph" w:styleId="Heading1">
    <w:name w:val="heading 1"/>
    <w:basedOn w:val="Normal"/>
    <w:link w:val="Heading1Char"/>
    <w:uiPriority w:val="9"/>
    <w:qFormat/>
    <w:rsid w:val="00ED284F"/>
    <w:pPr>
      <w:spacing w:before="100" w:beforeAutospacing="1" w:after="100" w:afterAutospacing="1" w:line="240" w:lineRule="auto"/>
      <w:outlineLvl w:val="0"/>
    </w:pPr>
    <w:rPr>
      <w:rFonts w:ascii="Cambria" w:eastAsia="Times New Roman" w:hAnsi="Cambria" w:cs="Times New Roman"/>
      <w:b/>
      <w:bCs/>
      <w:kern w:val="36"/>
      <w:sz w:val="28"/>
      <w:szCs w:val="48"/>
    </w:rPr>
  </w:style>
  <w:style w:type="paragraph" w:styleId="Heading2">
    <w:name w:val="heading 2"/>
    <w:basedOn w:val="Normal"/>
    <w:next w:val="Normal"/>
    <w:link w:val="Heading2Char"/>
    <w:uiPriority w:val="9"/>
    <w:semiHidden/>
    <w:unhideWhenUsed/>
    <w:qFormat/>
    <w:rsid w:val="002569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84F"/>
    <w:rPr>
      <w:rFonts w:ascii="Cambria" w:eastAsia="Times New Roman" w:hAnsi="Cambria" w:cs="Times New Roman"/>
      <w:b/>
      <w:bCs/>
      <w:kern w:val="36"/>
      <w:sz w:val="28"/>
      <w:szCs w:val="48"/>
    </w:rPr>
  </w:style>
  <w:style w:type="paragraph" w:styleId="Header">
    <w:name w:val="header"/>
    <w:basedOn w:val="Normal"/>
    <w:link w:val="HeaderChar"/>
    <w:uiPriority w:val="99"/>
    <w:unhideWhenUsed/>
    <w:rsid w:val="00811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A15"/>
    <w:rPr>
      <w:lang w:val="en-US"/>
    </w:rPr>
  </w:style>
  <w:style w:type="paragraph" w:styleId="Footer">
    <w:name w:val="footer"/>
    <w:basedOn w:val="Normal"/>
    <w:link w:val="FooterChar"/>
    <w:uiPriority w:val="99"/>
    <w:unhideWhenUsed/>
    <w:rsid w:val="00811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A15"/>
    <w:rPr>
      <w:lang w:val="en-US"/>
    </w:rPr>
  </w:style>
  <w:style w:type="paragraph" w:styleId="ListParagraph">
    <w:name w:val="List Paragraph"/>
    <w:basedOn w:val="Normal"/>
    <w:uiPriority w:val="34"/>
    <w:qFormat/>
    <w:rsid w:val="00C829AB"/>
    <w:pPr>
      <w:ind w:left="720"/>
      <w:contextualSpacing/>
    </w:pPr>
  </w:style>
  <w:style w:type="character" w:customStyle="1" w:styleId="FootnoteTextChar">
    <w:name w:val="Footnote Text Char"/>
    <w:basedOn w:val="DefaultParagraphFont"/>
    <w:link w:val="FootnoteText"/>
    <w:uiPriority w:val="99"/>
    <w:qFormat/>
    <w:rsid w:val="00120CF7"/>
    <w:rPr>
      <w:sz w:val="20"/>
      <w:szCs w:val="20"/>
    </w:rPr>
  </w:style>
  <w:style w:type="character" w:customStyle="1" w:styleId="FootnoteCharacters">
    <w:name w:val="Footnote Characters"/>
    <w:basedOn w:val="DefaultParagraphFont"/>
    <w:uiPriority w:val="99"/>
    <w:semiHidden/>
    <w:unhideWhenUsed/>
    <w:qFormat/>
    <w:rsid w:val="00120CF7"/>
    <w:rPr>
      <w:vertAlign w:val="superscript"/>
    </w:rPr>
  </w:style>
  <w:style w:type="character" w:customStyle="1" w:styleId="FootnoteAnchor">
    <w:name w:val="Footnote Anchor"/>
    <w:rsid w:val="00120CF7"/>
    <w:rPr>
      <w:vertAlign w:val="superscript"/>
    </w:rPr>
  </w:style>
  <w:style w:type="character" w:styleId="Hyperlink">
    <w:name w:val="Hyperlink"/>
    <w:basedOn w:val="DefaultParagraphFont"/>
    <w:uiPriority w:val="99"/>
    <w:unhideWhenUsed/>
    <w:rsid w:val="00120CF7"/>
    <w:rPr>
      <w:color w:val="0563C1" w:themeColor="hyperlink"/>
      <w:u w:val="single"/>
    </w:rPr>
  </w:style>
  <w:style w:type="paragraph" w:styleId="FootnoteText">
    <w:name w:val="footnote text"/>
    <w:basedOn w:val="Normal"/>
    <w:link w:val="FootnoteTextChar"/>
    <w:uiPriority w:val="99"/>
    <w:unhideWhenUsed/>
    <w:rsid w:val="00120CF7"/>
    <w:pPr>
      <w:spacing w:after="0" w:line="240" w:lineRule="auto"/>
    </w:pPr>
    <w:rPr>
      <w:sz w:val="20"/>
      <w:szCs w:val="20"/>
    </w:rPr>
  </w:style>
  <w:style w:type="character" w:customStyle="1" w:styleId="FootnoteTextChar1">
    <w:name w:val="Footnote Text Char1"/>
    <w:basedOn w:val="DefaultParagraphFont"/>
    <w:uiPriority w:val="99"/>
    <w:semiHidden/>
    <w:rsid w:val="00120CF7"/>
    <w:rPr>
      <w:sz w:val="20"/>
      <w:szCs w:val="20"/>
    </w:rPr>
  </w:style>
  <w:style w:type="character" w:styleId="FootnoteReference">
    <w:name w:val="footnote reference"/>
    <w:basedOn w:val="DefaultParagraphFont"/>
    <w:uiPriority w:val="99"/>
    <w:semiHidden/>
    <w:unhideWhenUsed/>
    <w:rsid w:val="00120CF7"/>
    <w:rPr>
      <w:vertAlign w:val="superscript"/>
    </w:rPr>
  </w:style>
  <w:style w:type="character" w:styleId="CommentReference">
    <w:name w:val="annotation reference"/>
    <w:basedOn w:val="DefaultParagraphFont"/>
    <w:uiPriority w:val="99"/>
    <w:semiHidden/>
    <w:unhideWhenUsed/>
    <w:rsid w:val="007B151D"/>
    <w:rPr>
      <w:sz w:val="16"/>
      <w:szCs w:val="16"/>
    </w:rPr>
  </w:style>
  <w:style w:type="paragraph" w:styleId="CommentText">
    <w:name w:val="annotation text"/>
    <w:basedOn w:val="Normal"/>
    <w:link w:val="CommentTextChar"/>
    <w:uiPriority w:val="99"/>
    <w:unhideWhenUsed/>
    <w:rsid w:val="007B151D"/>
    <w:pPr>
      <w:spacing w:line="240" w:lineRule="auto"/>
    </w:pPr>
    <w:rPr>
      <w:sz w:val="20"/>
      <w:szCs w:val="20"/>
    </w:rPr>
  </w:style>
  <w:style w:type="character" w:customStyle="1" w:styleId="CommentTextChar">
    <w:name w:val="Comment Text Char"/>
    <w:basedOn w:val="DefaultParagraphFont"/>
    <w:link w:val="CommentText"/>
    <w:uiPriority w:val="99"/>
    <w:rsid w:val="007B151D"/>
    <w:rPr>
      <w:sz w:val="20"/>
      <w:szCs w:val="20"/>
    </w:rPr>
  </w:style>
  <w:style w:type="paragraph" w:styleId="CommentSubject">
    <w:name w:val="annotation subject"/>
    <w:basedOn w:val="CommentText"/>
    <w:next w:val="CommentText"/>
    <w:link w:val="CommentSubjectChar"/>
    <w:uiPriority w:val="99"/>
    <w:semiHidden/>
    <w:unhideWhenUsed/>
    <w:rsid w:val="007B151D"/>
    <w:rPr>
      <w:b/>
      <w:bCs/>
    </w:rPr>
  </w:style>
  <w:style w:type="character" w:customStyle="1" w:styleId="CommentSubjectChar">
    <w:name w:val="Comment Subject Char"/>
    <w:basedOn w:val="CommentTextChar"/>
    <w:link w:val="CommentSubject"/>
    <w:uiPriority w:val="99"/>
    <w:semiHidden/>
    <w:rsid w:val="007B151D"/>
    <w:rPr>
      <w:b/>
      <w:bCs/>
      <w:sz w:val="20"/>
      <w:szCs w:val="20"/>
    </w:rPr>
  </w:style>
  <w:style w:type="paragraph" w:styleId="Revision">
    <w:name w:val="Revision"/>
    <w:hidden/>
    <w:uiPriority w:val="99"/>
    <w:semiHidden/>
    <w:rsid w:val="000B5213"/>
    <w:pPr>
      <w:spacing w:after="0" w:line="240" w:lineRule="auto"/>
    </w:pPr>
  </w:style>
  <w:style w:type="character" w:styleId="UnresolvedMention">
    <w:name w:val="Unresolved Mention"/>
    <w:basedOn w:val="DefaultParagraphFont"/>
    <w:uiPriority w:val="99"/>
    <w:semiHidden/>
    <w:unhideWhenUsed/>
    <w:rsid w:val="00AC7E5D"/>
    <w:rPr>
      <w:color w:val="605E5C"/>
      <w:shd w:val="clear" w:color="auto" w:fill="E1DFDD"/>
    </w:rPr>
  </w:style>
  <w:style w:type="paragraph" w:styleId="EndnoteText">
    <w:name w:val="endnote text"/>
    <w:basedOn w:val="Normal"/>
    <w:link w:val="EndnoteTextChar"/>
    <w:uiPriority w:val="99"/>
    <w:semiHidden/>
    <w:unhideWhenUsed/>
    <w:rsid w:val="000219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19D5"/>
    <w:rPr>
      <w:sz w:val="20"/>
      <w:szCs w:val="20"/>
    </w:rPr>
  </w:style>
  <w:style w:type="character" w:styleId="EndnoteReference">
    <w:name w:val="endnote reference"/>
    <w:basedOn w:val="DefaultParagraphFont"/>
    <w:uiPriority w:val="99"/>
    <w:semiHidden/>
    <w:unhideWhenUsed/>
    <w:rsid w:val="000219D5"/>
    <w:rPr>
      <w:vertAlign w:val="superscript"/>
    </w:rPr>
  </w:style>
  <w:style w:type="character" w:customStyle="1" w:styleId="show-for-sr">
    <w:name w:val="show-for-sr"/>
    <w:basedOn w:val="DefaultParagraphFont"/>
    <w:rsid w:val="00786100"/>
  </w:style>
  <w:style w:type="paragraph" w:customStyle="1" w:styleId="pf0">
    <w:name w:val="pf0"/>
    <w:basedOn w:val="Normal"/>
    <w:rsid w:val="00417DA4"/>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17DA4"/>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2569B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2569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9000">
      <w:bodyDiv w:val="1"/>
      <w:marLeft w:val="0"/>
      <w:marRight w:val="0"/>
      <w:marTop w:val="0"/>
      <w:marBottom w:val="0"/>
      <w:divBdr>
        <w:top w:val="none" w:sz="0" w:space="0" w:color="auto"/>
        <w:left w:val="none" w:sz="0" w:space="0" w:color="auto"/>
        <w:bottom w:val="none" w:sz="0" w:space="0" w:color="auto"/>
        <w:right w:val="none" w:sz="0" w:space="0" w:color="auto"/>
      </w:divBdr>
    </w:div>
    <w:div w:id="695157906">
      <w:bodyDiv w:val="1"/>
      <w:marLeft w:val="0"/>
      <w:marRight w:val="0"/>
      <w:marTop w:val="0"/>
      <w:marBottom w:val="0"/>
      <w:divBdr>
        <w:top w:val="none" w:sz="0" w:space="0" w:color="auto"/>
        <w:left w:val="none" w:sz="0" w:space="0" w:color="auto"/>
        <w:bottom w:val="none" w:sz="0" w:space="0" w:color="auto"/>
        <w:right w:val="none" w:sz="0" w:space="0" w:color="auto"/>
      </w:divBdr>
    </w:div>
    <w:div w:id="1023744395">
      <w:bodyDiv w:val="1"/>
      <w:marLeft w:val="0"/>
      <w:marRight w:val="0"/>
      <w:marTop w:val="0"/>
      <w:marBottom w:val="0"/>
      <w:divBdr>
        <w:top w:val="none" w:sz="0" w:space="0" w:color="auto"/>
        <w:left w:val="none" w:sz="0" w:space="0" w:color="auto"/>
        <w:bottom w:val="none" w:sz="0" w:space="0" w:color="auto"/>
        <w:right w:val="none" w:sz="0" w:space="0" w:color="auto"/>
      </w:divBdr>
      <w:divsChild>
        <w:div w:id="1860578439">
          <w:marLeft w:val="0"/>
          <w:marRight w:val="0"/>
          <w:marTop w:val="0"/>
          <w:marBottom w:val="0"/>
          <w:divBdr>
            <w:top w:val="none" w:sz="0" w:space="0" w:color="auto"/>
            <w:left w:val="none" w:sz="0" w:space="0" w:color="auto"/>
            <w:bottom w:val="none" w:sz="0" w:space="0" w:color="auto"/>
            <w:right w:val="none" w:sz="0" w:space="0" w:color="auto"/>
          </w:divBdr>
        </w:div>
        <w:div w:id="1258716109">
          <w:marLeft w:val="0"/>
          <w:marRight w:val="0"/>
          <w:marTop w:val="0"/>
          <w:marBottom w:val="0"/>
          <w:divBdr>
            <w:top w:val="none" w:sz="0" w:space="0" w:color="auto"/>
            <w:left w:val="none" w:sz="0" w:space="0" w:color="auto"/>
            <w:bottom w:val="none" w:sz="0" w:space="0" w:color="auto"/>
            <w:right w:val="none" w:sz="0" w:space="0" w:color="auto"/>
          </w:divBdr>
        </w:div>
        <w:div w:id="32198530">
          <w:marLeft w:val="0"/>
          <w:marRight w:val="0"/>
          <w:marTop w:val="0"/>
          <w:marBottom w:val="0"/>
          <w:divBdr>
            <w:top w:val="none" w:sz="0" w:space="0" w:color="auto"/>
            <w:left w:val="none" w:sz="0" w:space="0" w:color="auto"/>
            <w:bottom w:val="none" w:sz="0" w:space="0" w:color="auto"/>
            <w:right w:val="none" w:sz="0" w:space="0" w:color="auto"/>
          </w:divBdr>
        </w:div>
        <w:div w:id="1518226454">
          <w:marLeft w:val="0"/>
          <w:marRight w:val="0"/>
          <w:marTop w:val="0"/>
          <w:marBottom w:val="0"/>
          <w:divBdr>
            <w:top w:val="none" w:sz="0" w:space="0" w:color="auto"/>
            <w:left w:val="none" w:sz="0" w:space="0" w:color="auto"/>
            <w:bottom w:val="none" w:sz="0" w:space="0" w:color="auto"/>
            <w:right w:val="none" w:sz="0" w:space="0" w:color="auto"/>
          </w:divBdr>
        </w:div>
        <w:div w:id="2069718538">
          <w:marLeft w:val="0"/>
          <w:marRight w:val="0"/>
          <w:marTop w:val="0"/>
          <w:marBottom w:val="0"/>
          <w:divBdr>
            <w:top w:val="none" w:sz="0" w:space="0" w:color="auto"/>
            <w:left w:val="none" w:sz="0" w:space="0" w:color="auto"/>
            <w:bottom w:val="none" w:sz="0" w:space="0" w:color="auto"/>
            <w:right w:val="none" w:sz="0" w:space="0" w:color="auto"/>
          </w:divBdr>
        </w:div>
        <w:div w:id="1120689863">
          <w:marLeft w:val="0"/>
          <w:marRight w:val="0"/>
          <w:marTop w:val="0"/>
          <w:marBottom w:val="0"/>
          <w:divBdr>
            <w:top w:val="none" w:sz="0" w:space="0" w:color="auto"/>
            <w:left w:val="none" w:sz="0" w:space="0" w:color="auto"/>
            <w:bottom w:val="none" w:sz="0" w:space="0" w:color="auto"/>
            <w:right w:val="none" w:sz="0" w:space="0" w:color="auto"/>
          </w:divBdr>
        </w:div>
        <w:div w:id="538125562">
          <w:marLeft w:val="0"/>
          <w:marRight w:val="0"/>
          <w:marTop w:val="0"/>
          <w:marBottom w:val="0"/>
          <w:divBdr>
            <w:top w:val="none" w:sz="0" w:space="0" w:color="auto"/>
            <w:left w:val="none" w:sz="0" w:space="0" w:color="auto"/>
            <w:bottom w:val="none" w:sz="0" w:space="0" w:color="auto"/>
            <w:right w:val="none" w:sz="0" w:space="0" w:color="auto"/>
          </w:divBdr>
        </w:div>
        <w:div w:id="685711337">
          <w:marLeft w:val="0"/>
          <w:marRight w:val="0"/>
          <w:marTop w:val="0"/>
          <w:marBottom w:val="0"/>
          <w:divBdr>
            <w:top w:val="none" w:sz="0" w:space="0" w:color="auto"/>
            <w:left w:val="none" w:sz="0" w:space="0" w:color="auto"/>
            <w:bottom w:val="none" w:sz="0" w:space="0" w:color="auto"/>
            <w:right w:val="none" w:sz="0" w:space="0" w:color="auto"/>
          </w:divBdr>
        </w:div>
        <w:div w:id="1377579949">
          <w:marLeft w:val="0"/>
          <w:marRight w:val="0"/>
          <w:marTop w:val="0"/>
          <w:marBottom w:val="0"/>
          <w:divBdr>
            <w:top w:val="none" w:sz="0" w:space="0" w:color="auto"/>
            <w:left w:val="none" w:sz="0" w:space="0" w:color="auto"/>
            <w:bottom w:val="none" w:sz="0" w:space="0" w:color="auto"/>
            <w:right w:val="none" w:sz="0" w:space="0" w:color="auto"/>
          </w:divBdr>
        </w:div>
        <w:div w:id="2033148094">
          <w:marLeft w:val="0"/>
          <w:marRight w:val="0"/>
          <w:marTop w:val="0"/>
          <w:marBottom w:val="0"/>
          <w:divBdr>
            <w:top w:val="none" w:sz="0" w:space="0" w:color="auto"/>
            <w:left w:val="none" w:sz="0" w:space="0" w:color="auto"/>
            <w:bottom w:val="none" w:sz="0" w:space="0" w:color="auto"/>
            <w:right w:val="none" w:sz="0" w:space="0" w:color="auto"/>
          </w:divBdr>
        </w:div>
        <w:div w:id="1811362828">
          <w:marLeft w:val="0"/>
          <w:marRight w:val="0"/>
          <w:marTop w:val="0"/>
          <w:marBottom w:val="0"/>
          <w:divBdr>
            <w:top w:val="none" w:sz="0" w:space="0" w:color="auto"/>
            <w:left w:val="none" w:sz="0" w:space="0" w:color="auto"/>
            <w:bottom w:val="none" w:sz="0" w:space="0" w:color="auto"/>
            <w:right w:val="none" w:sz="0" w:space="0" w:color="auto"/>
          </w:divBdr>
        </w:div>
        <w:div w:id="1482426311">
          <w:marLeft w:val="0"/>
          <w:marRight w:val="0"/>
          <w:marTop w:val="0"/>
          <w:marBottom w:val="0"/>
          <w:divBdr>
            <w:top w:val="none" w:sz="0" w:space="0" w:color="auto"/>
            <w:left w:val="none" w:sz="0" w:space="0" w:color="auto"/>
            <w:bottom w:val="none" w:sz="0" w:space="0" w:color="auto"/>
            <w:right w:val="none" w:sz="0" w:space="0" w:color="auto"/>
          </w:divBdr>
        </w:div>
        <w:div w:id="1690834698">
          <w:marLeft w:val="0"/>
          <w:marRight w:val="0"/>
          <w:marTop w:val="0"/>
          <w:marBottom w:val="0"/>
          <w:divBdr>
            <w:top w:val="none" w:sz="0" w:space="0" w:color="auto"/>
            <w:left w:val="none" w:sz="0" w:space="0" w:color="auto"/>
            <w:bottom w:val="none" w:sz="0" w:space="0" w:color="auto"/>
            <w:right w:val="none" w:sz="0" w:space="0" w:color="auto"/>
          </w:divBdr>
        </w:div>
        <w:div w:id="1664121477">
          <w:marLeft w:val="0"/>
          <w:marRight w:val="0"/>
          <w:marTop w:val="0"/>
          <w:marBottom w:val="0"/>
          <w:divBdr>
            <w:top w:val="none" w:sz="0" w:space="0" w:color="auto"/>
            <w:left w:val="none" w:sz="0" w:space="0" w:color="auto"/>
            <w:bottom w:val="none" w:sz="0" w:space="0" w:color="auto"/>
            <w:right w:val="none" w:sz="0" w:space="0" w:color="auto"/>
          </w:divBdr>
        </w:div>
        <w:div w:id="1999261185">
          <w:marLeft w:val="0"/>
          <w:marRight w:val="0"/>
          <w:marTop w:val="0"/>
          <w:marBottom w:val="0"/>
          <w:divBdr>
            <w:top w:val="none" w:sz="0" w:space="0" w:color="auto"/>
            <w:left w:val="none" w:sz="0" w:space="0" w:color="auto"/>
            <w:bottom w:val="none" w:sz="0" w:space="0" w:color="auto"/>
            <w:right w:val="none" w:sz="0" w:space="0" w:color="auto"/>
          </w:divBdr>
        </w:div>
        <w:div w:id="501970817">
          <w:marLeft w:val="0"/>
          <w:marRight w:val="0"/>
          <w:marTop w:val="0"/>
          <w:marBottom w:val="0"/>
          <w:divBdr>
            <w:top w:val="none" w:sz="0" w:space="0" w:color="auto"/>
            <w:left w:val="none" w:sz="0" w:space="0" w:color="auto"/>
            <w:bottom w:val="none" w:sz="0" w:space="0" w:color="auto"/>
            <w:right w:val="none" w:sz="0" w:space="0" w:color="auto"/>
          </w:divBdr>
        </w:div>
        <w:div w:id="924075432">
          <w:marLeft w:val="0"/>
          <w:marRight w:val="0"/>
          <w:marTop w:val="0"/>
          <w:marBottom w:val="0"/>
          <w:divBdr>
            <w:top w:val="none" w:sz="0" w:space="0" w:color="auto"/>
            <w:left w:val="none" w:sz="0" w:space="0" w:color="auto"/>
            <w:bottom w:val="none" w:sz="0" w:space="0" w:color="auto"/>
            <w:right w:val="none" w:sz="0" w:space="0" w:color="auto"/>
          </w:divBdr>
        </w:div>
        <w:div w:id="1616057653">
          <w:marLeft w:val="0"/>
          <w:marRight w:val="0"/>
          <w:marTop w:val="0"/>
          <w:marBottom w:val="0"/>
          <w:divBdr>
            <w:top w:val="none" w:sz="0" w:space="0" w:color="auto"/>
            <w:left w:val="none" w:sz="0" w:space="0" w:color="auto"/>
            <w:bottom w:val="none" w:sz="0" w:space="0" w:color="auto"/>
            <w:right w:val="none" w:sz="0" w:space="0" w:color="auto"/>
          </w:divBdr>
        </w:div>
        <w:div w:id="343558160">
          <w:marLeft w:val="0"/>
          <w:marRight w:val="0"/>
          <w:marTop w:val="0"/>
          <w:marBottom w:val="0"/>
          <w:divBdr>
            <w:top w:val="none" w:sz="0" w:space="0" w:color="auto"/>
            <w:left w:val="none" w:sz="0" w:space="0" w:color="auto"/>
            <w:bottom w:val="none" w:sz="0" w:space="0" w:color="auto"/>
            <w:right w:val="none" w:sz="0" w:space="0" w:color="auto"/>
          </w:divBdr>
        </w:div>
        <w:div w:id="649090724">
          <w:marLeft w:val="0"/>
          <w:marRight w:val="0"/>
          <w:marTop w:val="0"/>
          <w:marBottom w:val="0"/>
          <w:divBdr>
            <w:top w:val="none" w:sz="0" w:space="0" w:color="auto"/>
            <w:left w:val="none" w:sz="0" w:space="0" w:color="auto"/>
            <w:bottom w:val="none" w:sz="0" w:space="0" w:color="auto"/>
            <w:right w:val="none" w:sz="0" w:space="0" w:color="auto"/>
          </w:divBdr>
        </w:div>
        <w:div w:id="2146120802">
          <w:marLeft w:val="0"/>
          <w:marRight w:val="0"/>
          <w:marTop w:val="0"/>
          <w:marBottom w:val="0"/>
          <w:divBdr>
            <w:top w:val="none" w:sz="0" w:space="0" w:color="auto"/>
            <w:left w:val="none" w:sz="0" w:space="0" w:color="auto"/>
            <w:bottom w:val="none" w:sz="0" w:space="0" w:color="auto"/>
            <w:right w:val="none" w:sz="0" w:space="0" w:color="auto"/>
          </w:divBdr>
        </w:div>
        <w:div w:id="583415366">
          <w:marLeft w:val="0"/>
          <w:marRight w:val="0"/>
          <w:marTop w:val="0"/>
          <w:marBottom w:val="0"/>
          <w:divBdr>
            <w:top w:val="none" w:sz="0" w:space="0" w:color="auto"/>
            <w:left w:val="none" w:sz="0" w:space="0" w:color="auto"/>
            <w:bottom w:val="none" w:sz="0" w:space="0" w:color="auto"/>
            <w:right w:val="none" w:sz="0" w:space="0" w:color="auto"/>
          </w:divBdr>
        </w:div>
        <w:div w:id="853954491">
          <w:marLeft w:val="0"/>
          <w:marRight w:val="0"/>
          <w:marTop w:val="0"/>
          <w:marBottom w:val="0"/>
          <w:divBdr>
            <w:top w:val="none" w:sz="0" w:space="0" w:color="auto"/>
            <w:left w:val="none" w:sz="0" w:space="0" w:color="auto"/>
            <w:bottom w:val="none" w:sz="0" w:space="0" w:color="auto"/>
            <w:right w:val="none" w:sz="0" w:space="0" w:color="auto"/>
          </w:divBdr>
        </w:div>
        <w:div w:id="1241720903">
          <w:marLeft w:val="0"/>
          <w:marRight w:val="0"/>
          <w:marTop w:val="0"/>
          <w:marBottom w:val="0"/>
          <w:divBdr>
            <w:top w:val="none" w:sz="0" w:space="0" w:color="auto"/>
            <w:left w:val="none" w:sz="0" w:space="0" w:color="auto"/>
            <w:bottom w:val="none" w:sz="0" w:space="0" w:color="auto"/>
            <w:right w:val="none" w:sz="0" w:space="0" w:color="auto"/>
          </w:divBdr>
        </w:div>
        <w:div w:id="901060560">
          <w:marLeft w:val="0"/>
          <w:marRight w:val="0"/>
          <w:marTop w:val="0"/>
          <w:marBottom w:val="0"/>
          <w:divBdr>
            <w:top w:val="none" w:sz="0" w:space="0" w:color="auto"/>
            <w:left w:val="none" w:sz="0" w:space="0" w:color="auto"/>
            <w:bottom w:val="none" w:sz="0" w:space="0" w:color="auto"/>
            <w:right w:val="none" w:sz="0" w:space="0" w:color="auto"/>
          </w:divBdr>
        </w:div>
        <w:div w:id="592395493">
          <w:marLeft w:val="0"/>
          <w:marRight w:val="0"/>
          <w:marTop w:val="0"/>
          <w:marBottom w:val="0"/>
          <w:divBdr>
            <w:top w:val="none" w:sz="0" w:space="0" w:color="auto"/>
            <w:left w:val="none" w:sz="0" w:space="0" w:color="auto"/>
            <w:bottom w:val="none" w:sz="0" w:space="0" w:color="auto"/>
            <w:right w:val="none" w:sz="0" w:space="0" w:color="auto"/>
          </w:divBdr>
        </w:div>
      </w:divsChild>
    </w:div>
    <w:div w:id="1099132490">
      <w:bodyDiv w:val="1"/>
      <w:marLeft w:val="0"/>
      <w:marRight w:val="0"/>
      <w:marTop w:val="0"/>
      <w:marBottom w:val="0"/>
      <w:divBdr>
        <w:top w:val="none" w:sz="0" w:space="0" w:color="auto"/>
        <w:left w:val="none" w:sz="0" w:space="0" w:color="auto"/>
        <w:bottom w:val="none" w:sz="0" w:space="0" w:color="auto"/>
        <w:right w:val="none" w:sz="0" w:space="0" w:color="auto"/>
      </w:divBdr>
    </w:div>
    <w:div w:id="1475416662">
      <w:bodyDiv w:val="1"/>
      <w:marLeft w:val="0"/>
      <w:marRight w:val="0"/>
      <w:marTop w:val="0"/>
      <w:marBottom w:val="0"/>
      <w:divBdr>
        <w:top w:val="none" w:sz="0" w:space="0" w:color="auto"/>
        <w:left w:val="none" w:sz="0" w:space="0" w:color="auto"/>
        <w:bottom w:val="none" w:sz="0" w:space="0" w:color="auto"/>
        <w:right w:val="none" w:sz="0" w:space="0" w:color="auto"/>
      </w:divBdr>
    </w:div>
    <w:div w:id="1571379686">
      <w:bodyDiv w:val="1"/>
      <w:marLeft w:val="0"/>
      <w:marRight w:val="0"/>
      <w:marTop w:val="0"/>
      <w:marBottom w:val="0"/>
      <w:divBdr>
        <w:top w:val="none" w:sz="0" w:space="0" w:color="auto"/>
        <w:left w:val="none" w:sz="0" w:space="0" w:color="auto"/>
        <w:bottom w:val="none" w:sz="0" w:space="0" w:color="auto"/>
        <w:right w:val="none" w:sz="0" w:space="0" w:color="auto"/>
      </w:divBdr>
    </w:div>
    <w:div w:id="1639411649">
      <w:bodyDiv w:val="1"/>
      <w:marLeft w:val="0"/>
      <w:marRight w:val="0"/>
      <w:marTop w:val="0"/>
      <w:marBottom w:val="0"/>
      <w:divBdr>
        <w:top w:val="none" w:sz="0" w:space="0" w:color="auto"/>
        <w:left w:val="none" w:sz="0" w:space="0" w:color="auto"/>
        <w:bottom w:val="none" w:sz="0" w:space="0" w:color="auto"/>
        <w:right w:val="none" w:sz="0" w:space="0" w:color="auto"/>
      </w:divBdr>
      <w:divsChild>
        <w:div w:id="414977287">
          <w:marLeft w:val="480"/>
          <w:marRight w:val="0"/>
          <w:marTop w:val="0"/>
          <w:marBottom w:val="0"/>
          <w:divBdr>
            <w:top w:val="none" w:sz="0" w:space="0" w:color="auto"/>
            <w:left w:val="none" w:sz="0" w:space="0" w:color="auto"/>
            <w:bottom w:val="none" w:sz="0" w:space="0" w:color="auto"/>
            <w:right w:val="none" w:sz="0" w:space="0" w:color="auto"/>
          </w:divBdr>
          <w:divsChild>
            <w:div w:id="1857621518">
              <w:marLeft w:val="0"/>
              <w:marRight w:val="0"/>
              <w:marTop w:val="0"/>
              <w:marBottom w:val="0"/>
              <w:divBdr>
                <w:top w:val="none" w:sz="0" w:space="0" w:color="auto"/>
                <w:left w:val="none" w:sz="0" w:space="0" w:color="auto"/>
                <w:bottom w:val="none" w:sz="0" w:space="0" w:color="auto"/>
                <w:right w:val="none" w:sz="0" w:space="0" w:color="auto"/>
              </w:divBdr>
            </w:div>
            <w:div w:id="1094939350">
              <w:marLeft w:val="0"/>
              <w:marRight w:val="0"/>
              <w:marTop w:val="0"/>
              <w:marBottom w:val="0"/>
              <w:divBdr>
                <w:top w:val="none" w:sz="0" w:space="0" w:color="auto"/>
                <w:left w:val="none" w:sz="0" w:space="0" w:color="auto"/>
                <w:bottom w:val="none" w:sz="0" w:space="0" w:color="auto"/>
                <w:right w:val="none" w:sz="0" w:space="0" w:color="auto"/>
              </w:divBdr>
            </w:div>
            <w:div w:id="636305561">
              <w:marLeft w:val="0"/>
              <w:marRight w:val="0"/>
              <w:marTop w:val="0"/>
              <w:marBottom w:val="0"/>
              <w:divBdr>
                <w:top w:val="none" w:sz="0" w:space="0" w:color="auto"/>
                <w:left w:val="none" w:sz="0" w:space="0" w:color="auto"/>
                <w:bottom w:val="none" w:sz="0" w:space="0" w:color="auto"/>
                <w:right w:val="none" w:sz="0" w:space="0" w:color="auto"/>
              </w:divBdr>
            </w:div>
            <w:div w:id="1332761008">
              <w:marLeft w:val="0"/>
              <w:marRight w:val="0"/>
              <w:marTop w:val="0"/>
              <w:marBottom w:val="0"/>
              <w:divBdr>
                <w:top w:val="none" w:sz="0" w:space="0" w:color="auto"/>
                <w:left w:val="none" w:sz="0" w:space="0" w:color="auto"/>
                <w:bottom w:val="none" w:sz="0" w:space="0" w:color="auto"/>
                <w:right w:val="none" w:sz="0" w:space="0" w:color="auto"/>
              </w:divBdr>
            </w:div>
            <w:div w:id="1520578422">
              <w:marLeft w:val="0"/>
              <w:marRight w:val="0"/>
              <w:marTop w:val="0"/>
              <w:marBottom w:val="0"/>
              <w:divBdr>
                <w:top w:val="none" w:sz="0" w:space="0" w:color="auto"/>
                <w:left w:val="none" w:sz="0" w:space="0" w:color="auto"/>
                <w:bottom w:val="none" w:sz="0" w:space="0" w:color="auto"/>
                <w:right w:val="none" w:sz="0" w:space="0" w:color="auto"/>
              </w:divBdr>
            </w:div>
            <w:div w:id="1350335130">
              <w:marLeft w:val="0"/>
              <w:marRight w:val="0"/>
              <w:marTop w:val="0"/>
              <w:marBottom w:val="0"/>
              <w:divBdr>
                <w:top w:val="none" w:sz="0" w:space="0" w:color="auto"/>
                <w:left w:val="none" w:sz="0" w:space="0" w:color="auto"/>
                <w:bottom w:val="none" w:sz="0" w:space="0" w:color="auto"/>
                <w:right w:val="none" w:sz="0" w:space="0" w:color="auto"/>
              </w:divBdr>
            </w:div>
            <w:div w:id="466364733">
              <w:marLeft w:val="0"/>
              <w:marRight w:val="0"/>
              <w:marTop w:val="0"/>
              <w:marBottom w:val="0"/>
              <w:divBdr>
                <w:top w:val="none" w:sz="0" w:space="0" w:color="auto"/>
                <w:left w:val="none" w:sz="0" w:space="0" w:color="auto"/>
                <w:bottom w:val="none" w:sz="0" w:space="0" w:color="auto"/>
                <w:right w:val="none" w:sz="0" w:space="0" w:color="auto"/>
              </w:divBdr>
            </w:div>
            <w:div w:id="708187530">
              <w:marLeft w:val="0"/>
              <w:marRight w:val="0"/>
              <w:marTop w:val="0"/>
              <w:marBottom w:val="0"/>
              <w:divBdr>
                <w:top w:val="none" w:sz="0" w:space="0" w:color="auto"/>
                <w:left w:val="none" w:sz="0" w:space="0" w:color="auto"/>
                <w:bottom w:val="none" w:sz="0" w:space="0" w:color="auto"/>
                <w:right w:val="none" w:sz="0" w:space="0" w:color="auto"/>
              </w:divBdr>
            </w:div>
            <w:div w:id="1865169733">
              <w:marLeft w:val="0"/>
              <w:marRight w:val="0"/>
              <w:marTop w:val="0"/>
              <w:marBottom w:val="0"/>
              <w:divBdr>
                <w:top w:val="none" w:sz="0" w:space="0" w:color="auto"/>
                <w:left w:val="none" w:sz="0" w:space="0" w:color="auto"/>
                <w:bottom w:val="none" w:sz="0" w:space="0" w:color="auto"/>
                <w:right w:val="none" w:sz="0" w:space="0" w:color="auto"/>
              </w:divBdr>
            </w:div>
            <w:div w:id="1627203653">
              <w:marLeft w:val="0"/>
              <w:marRight w:val="0"/>
              <w:marTop w:val="0"/>
              <w:marBottom w:val="0"/>
              <w:divBdr>
                <w:top w:val="none" w:sz="0" w:space="0" w:color="auto"/>
                <w:left w:val="none" w:sz="0" w:space="0" w:color="auto"/>
                <w:bottom w:val="none" w:sz="0" w:space="0" w:color="auto"/>
                <w:right w:val="none" w:sz="0" w:space="0" w:color="auto"/>
              </w:divBdr>
            </w:div>
            <w:div w:id="2076076786">
              <w:marLeft w:val="0"/>
              <w:marRight w:val="0"/>
              <w:marTop w:val="0"/>
              <w:marBottom w:val="0"/>
              <w:divBdr>
                <w:top w:val="none" w:sz="0" w:space="0" w:color="auto"/>
                <w:left w:val="none" w:sz="0" w:space="0" w:color="auto"/>
                <w:bottom w:val="none" w:sz="0" w:space="0" w:color="auto"/>
                <w:right w:val="none" w:sz="0" w:space="0" w:color="auto"/>
              </w:divBdr>
            </w:div>
            <w:div w:id="1662152971">
              <w:marLeft w:val="0"/>
              <w:marRight w:val="0"/>
              <w:marTop w:val="0"/>
              <w:marBottom w:val="0"/>
              <w:divBdr>
                <w:top w:val="none" w:sz="0" w:space="0" w:color="auto"/>
                <w:left w:val="none" w:sz="0" w:space="0" w:color="auto"/>
                <w:bottom w:val="none" w:sz="0" w:space="0" w:color="auto"/>
                <w:right w:val="none" w:sz="0" w:space="0" w:color="auto"/>
              </w:divBdr>
            </w:div>
            <w:div w:id="1503541969">
              <w:marLeft w:val="0"/>
              <w:marRight w:val="0"/>
              <w:marTop w:val="0"/>
              <w:marBottom w:val="0"/>
              <w:divBdr>
                <w:top w:val="none" w:sz="0" w:space="0" w:color="auto"/>
                <w:left w:val="none" w:sz="0" w:space="0" w:color="auto"/>
                <w:bottom w:val="none" w:sz="0" w:space="0" w:color="auto"/>
                <w:right w:val="none" w:sz="0" w:space="0" w:color="auto"/>
              </w:divBdr>
            </w:div>
            <w:div w:id="2142532299">
              <w:marLeft w:val="0"/>
              <w:marRight w:val="0"/>
              <w:marTop w:val="0"/>
              <w:marBottom w:val="0"/>
              <w:divBdr>
                <w:top w:val="none" w:sz="0" w:space="0" w:color="auto"/>
                <w:left w:val="none" w:sz="0" w:space="0" w:color="auto"/>
                <w:bottom w:val="none" w:sz="0" w:space="0" w:color="auto"/>
                <w:right w:val="none" w:sz="0" w:space="0" w:color="auto"/>
              </w:divBdr>
            </w:div>
            <w:div w:id="87583271">
              <w:marLeft w:val="0"/>
              <w:marRight w:val="0"/>
              <w:marTop w:val="0"/>
              <w:marBottom w:val="0"/>
              <w:divBdr>
                <w:top w:val="none" w:sz="0" w:space="0" w:color="auto"/>
                <w:left w:val="none" w:sz="0" w:space="0" w:color="auto"/>
                <w:bottom w:val="none" w:sz="0" w:space="0" w:color="auto"/>
                <w:right w:val="none" w:sz="0" w:space="0" w:color="auto"/>
              </w:divBdr>
            </w:div>
            <w:div w:id="2095742268">
              <w:marLeft w:val="0"/>
              <w:marRight w:val="0"/>
              <w:marTop w:val="0"/>
              <w:marBottom w:val="0"/>
              <w:divBdr>
                <w:top w:val="none" w:sz="0" w:space="0" w:color="auto"/>
                <w:left w:val="none" w:sz="0" w:space="0" w:color="auto"/>
                <w:bottom w:val="none" w:sz="0" w:space="0" w:color="auto"/>
                <w:right w:val="none" w:sz="0" w:space="0" w:color="auto"/>
              </w:divBdr>
            </w:div>
            <w:div w:id="458837110">
              <w:marLeft w:val="0"/>
              <w:marRight w:val="0"/>
              <w:marTop w:val="0"/>
              <w:marBottom w:val="0"/>
              <w:divBdr>
                <w:top w:val="none" w:sz="0" w:space="0" w:color="auto"/>
                <w:left w:val="none" w:sz="0" w:space="0" w:color="auto"/>
                <w:bottom w:val="none" w:sz="0" w:space="0" w:color="auto"/>
                <w:right w:val="none" w:sz="0" w:space="0" w:color="auto"/>
              </w:divBdr>
            </w:div>
            <w:div w:id="1563364112">
              <w:marLeft w:val="0"/>
              <w:marRight w:val="0"/>
              <w:marTop w:val="0"/>
              <w:marBottom w:val="0"/>
              <w:divBdr>
                <w:top w:val="none" w:sz="0" w:space="0" w:color="auto"/>
                <w:left w:val="none" w:sz="0" w:space="0" w:color="auto"/>
                <w:bottom w:val="none" w:sz="0" w:space="0" w:color="auto"/>
                <w:right w:val="none" w:sz="0" w:space="0" w:color="auto"/>
              </w:divBdr>
            </w:div>
            <w:div w:id="2020547951">
              <w:marLeft w:val="0"/>
              <w:marRight w:val="0"/>
              <w:marTop w:val="0"/>
              <w:marBottom w:val="0"/>
              <w:divBdr>
                <w:top w:val="none" w:sz="0" w:space="0" w:color="auto"/>
                <w:left w:val="none" w:sz="0" w:space="0" w:color="auto"/>
                <w:bottom w:val="none" w:sz="0" w:space="0" w:color="auto"/>
                <w:right w:val="none" w:sz="0" w:space="0" w:color="auto"/>
              </w:divBdr>
            </w:div>
            <w:div w:id="1237935706">
              <w:marLeft w:val="0"/>
              <w:marRight w:val="0"/>
              <w:marTop w:val="0"/>
              <w:marBottom w:val="0"/>
              <w:divBdr>
                <w:top w:val="none" w:sz="0" w:space="0" w:color="auto"/>
                <w:left w:val="none" w:sz="0" w:space="0" w:color="auto"/>
                <w:bottom w:val="none" w:sz="0" w:space="0" w:color="auto"/>
                <w:right w:val="none" w:sz="0" w:space="0" w:color="auto"/>
              </w:divBdr>
            </w:div>
            <w:div w:id="988248094">
              <w:marLeft w:val="0"/>
              <w:marRight w:val="0"/>
              <w:marTop w:val="0"/>
              <w:marBottom w:val="0"/>
              <w:divBdr>
                <w:top w:val="none" w:sz="0" w:space="0" w:color="auto"/>
                <w:left w:val="none" w:sz="0" w:space="0" w:color="auto"/>
                <w:bottom w:val="none" w:sz="0" w:space="0" w:color="auto"/>
                <w:right w:val="none" w:sz="0" w:space="0" w:color="auto"/>
              </w:divBdr>
            </w:div>
            <w:div w:id="1379161508">
              <w:marLeft w:val="0"/>
              <w:marRight w:val="0"/>
              <w:marTop w:val="0"/>
              <w:marBottom w:val="0"/>
              <w:divBdr>
                <w:top w:val="none" w:sz="0" w:space="0" w:color="auto"/>
                <w:left w:val="none" w:sz="0" w:space="0" w:color="auto"/>
                <w:bottom w:val="none" w:sz="0" w:space="0" w:color="auto"/>
                <w:right w:val="none" w:sz="0" w:space="0" w:color="auto"/>
              </w:divBdr>
            </w:div>
            <w:div w:id="502670196">
              <w:marLeft w:val="0"/>
              <w:marRight w:val="0"/>
              <w:marTop w:val="0"/>
              <w:marBottom w:val="0"/>
              <w:divBdr>
                <w:top w:val="none" w:sz="0" w:space="0" w:color="auto"/>
                <w:left w:val="none" w:sz="0" w:space="0" w:color="auto"/>
                <w:bottom w:val="none" w:sz="0" w:space="0" w:color="auto"/>
                <w:right w:val="none" w:sz="0" w:space="0" w:color="auto"/>
              </w:divBdr>
            </w:div>
            <w:div w:id="573011594">
              <w:marLeft w:val="0"/>
              <w:marRight w:val="0"/>
              <w:marTop w:val="0"/>
              <w:marBottom w:val="0"/>
              <w:divBdr>
                <w:top w:val="none" w:sz="0" w:space="0" w:color="auto"/>
                <w:left w:val="none" w:sz="0" w:space="0" w:color="auto"/>
                <w:bottom w:val="none" w:sz="0" w:space="0" w:color="auto"/>
                <w:right w:val="none" w:sz="0" w:space="0" w:color="auto"/>
              </w:divBdr>
            </w:div>
            <w:div w:id="834490413">
              <w:marLeft w:val="0"/>
              <w:marRight w:val="0"/>
              <w:marTop w:val="0"/>
              <w:marBottom w:val="0"/>
              <w:divBdr>
                <w:top w:val="none" w:sz="0" w:space="0" w:color="auto"/>
                <w:left w:val="none" w:sz="0" w:space="0" w:color="auto"/>
                <w:bottom w:val="none" w:sz="0" w:space="0" w:color="auto"/>
                <w:right w:val="none" w:sz="0" w:space="0" w:color="auto"/>
              </w:divBdr>
            </w:div>
            <w:div w:id="1532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phpr.12803" TargetMode="External"/><Relationship Id="rId18" Type="http://schemas.openxmlformats.org/officeDocument/2006/relationships/hyperlink" Target="https://doi.org/10.2307/2026736" TargetMode="External"/><Relationship Id="rId26" Type="http://schemas.openxmlformats.org/officeDocument/2006/relationships/hyperlink" Target="https://doi.org/10.2307/2220284" TargetMode="External"/><Relationship Id="rId21" Type="http://schemas.openxmlformats.org/officeDocument/2006/relationships/hyperlink" Target="https://doi.org/10.1111/ejop.123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11/j.1933-1592.2007.00062.x" TargetMode="External"/><Relationship Id="rId17" Type="http://schemas.openxmlformats.org/officeDocument/2006/relationships/hyperlink" Target="https://doi.org/10.1111/1467-9973.00279" TargetMode="External"/><Relationship Id="rId25" Type="http://schemas.openxmlformats.org/officeDocument/2006/relationships/hyperlink" Target="https://doi.org/10.1007/978-1-349-81786-3" TargetMode="External"/><Relationship Id="rId33" Type="http://schemas.openxmlformats.org/officeDocument/2006/relationships/hyperlink" Target="https://doi.org/10.1111/j.1467-9329.2007.00354.x" TargetMode="External"/><Relationship Id="rId2" Type="http://schemas.openxmlformats.org/officeDocument/2006/relationships/numbering" Target="numbering.xml"/><Relationship Id="rId16" Type="http://schemas.openxmlformats.org/officeDocument/2006/relationships/hyperlink" Target="https://doi.org/10.1017/CBO9780511498770" TargetMode="External"/><Relationship Id="rId20" Type="http://schemas.openxmlformats.org/officeDocument/2006/relationships/hyperlink" Target="https://doi.org/10.1111/j.1467-9213.2010.655.x" TargetMode="External"/><Relationship Id="rId29" Type="http://schemas.openxmlformats.org/officeDocument/2006/relationships/hyperlink" Target="https://doi.org/10.1111/phpr.122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archives/win2018/entries/modesty-humility/" TargetMode="External"/><Relationship Id="rId24" Type="http://schemas.openxmlformats.org/officeDocument/2006/relationships/hyperlink" Target="https://doi.org/10.1086/233745" TargetMode="External"/><Relationship Id="rId32" Type="http://schemas.openxmlformats.org/officeDocument/2006/relationships/hyperlink" Target="https://doi.org/10.1007/s11229-021-03227-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307/2027146" TargetMode="External"/><Relationship Id="rId23" Type="http://schemas.openxmlformats.org/officeDocument/2006/relationships/hyperlink" Target="https://doi.org/10.1093/acprof:oso/9780199565795.001.0001" TargetMode="External"/><Relationship Id="rId28" Type="http://schemas.openxmlformats.org/officeDocument/2006/relationships/hyperlink" Target="https://doi.org/10.2307/48570638" TargetMode="External"/><Relationship Id="rId36" Type="http://schemas.openxmlformats.org/officeDocument/2006/relationships/fontTable" Target="fontTable.xml"/><Relationship Id="rId10" Type="http://schemas.openxmlformats.org/officeDocument/2006/relationships/hyperlink" Target="https://doi.org/10.1215/00318108-1728723" TargetMode="External"/><Relationship Id="rId19" Type="http://schemas.openxmlformats.org/officeDocument/2006/relationships/hyperlink" Target="https://doi.org/10.1017/epi.2022.6" TargetMode="External"/><Relationship Id="rId31" Type="http://schemas.openxmlformats.org/officeDocument/2006/relationships/hyperlink" Target="https://doi.org/10.1111/rati.12045" TargetMode="External"/><Relationship Id="rId4" Type="http://schemas.openxmlformats.org/officeDocument/2006/relationships/settings" Target="settings.xml"/><Relationship Id="rId9" Type="http://schemas.openxmlformats.org/officeDocument/2006/relationships/hyperlink" Target="https://doi.org/10.2307/2216272" TargetMode="External"/><Relationship Id="rId14" Type="http://schemas.openxmlformats.org/officeDocument/2006/relationships/hyperlink" Target="https://doi.org/10.1093/acprof:oso/9780199699575.003.0003" TargetMode="External"/><Relationship Id="rId22" Type="http://schemas.openxmlformats.org/officeDocument/2006/relationships/hyperlink" Target="https://doi.org/10.1093/acprof:oso/9780199283675.001.0001" TargetMode="External"/><Relationship Id="rId27" Type="http://schemas.openxmlformats.org/officeDocument/2006/relationships/hyperlink" Target="https://doi.org/10.1111/phpr.12326" TargetMode="External"/><Relationship Id="rId30" Type="http://schemas.openxmlformats.org/officeDocument/2006/relationships/hyperlink" Target="https://doi.org/10.1017/CBO9781139165860" TargetMode="External"/><Relationship Id="rId35" Type="http://schemas.openxmlformats.org/officeDocument/2006/relationships/footer" Target="footer1.xml"/><Relationship Id="rId8" Type="http://schemas.openxmlformats.org/officeDocument/2006/relationships/hyperlink" Target="https://doi.org/10.1007/s11406-023-00682-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1BF6-19ED-4000-8B14-D1F2FC4C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36</Pages>
  <Words>9291</Words>
  <Characters>52962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Derick</cp:lastModifiedBy>
  <cp:revision>8</cp:revision>
  <cp:lastPrinted>2022-09-25T20:11:00Z</cp:lastPrinted>
  <dcterms:created xsi:type="dcterms:W3CDTF">2023-07-24T01:45:00Z</dcterms:created>
  <dcterms:modified xsi:type="dcterms:W3CDTF">2023-08-29T23:28:00Z</dcterms:modified>
</cp:coreProperties>
</file>