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08F7" w14:textId="77737052" w:rsidR="004164A3" w:rsidRPr="00C75FDA" w:rsidRDefault="006159E9" w:rsidP="00F720DA">
      <w:pPr>
        <w:spacing w:line="276" w:lineRule="auto"/>
        <w:jc w:val="center"/>
        <w:rPr>
          <w:rFonts w:ascii="Times New Roman" w:hAnsi="Times New Roman" w:cs="Times New Roman"/>
          <w:b/>
          <w:bCs/>
        </w:rPr>
      </w:pPr>
      <w:r w:rsidRPr="00C75FDA">
        <w:rPr>
          <w:rFonts w:ascii="Times New Roman" w:hAnsi="Times New Roman" w:cs="Times New Roman"/>
          <w:b/>
          <w:bCs/>
        </w:rPr>
        <w:t>Title:</w:t>
      </w:r>
      <w:r w:rsidRPr="00C75FDA">
        <w:rPr>
          <w:rFonts w:ascii="Times New Roman" w:hAnsi="Times New Roman" w:cs="Times New Roman"/>
          <w:b/>
          <w:bCs/>
        </w:rPr>
        <w:tab/>
      </w:r>
      <w:r w:rsidR="0037648F" w:rsidRPr="00C75FDA">
        <w:rPr>
          <w:rFonts w:ascii="Times New Roman" w:hAnsi="Times New Roman" w:cs="Times New Roman"/>
          <w:b/>
          <w:bCs/>
        </w:rPr>
        <w:t>The</w:t>
      </w:r>
      <w:r w:rsidR="008D6C31" w:rsidRPr="00C75FDA">
        <w:rPr>
          <w:rFonts w:ascii="Times New Roman" w:hAnsi="Times New Roman" w:cs="Times New Roman"/>
          <w:b/>
          <w:bCs/>
        </w:rPr>
        <w:t xml:space="preserve"> depths</w:t>
      </w:r>
      <w:r w:rsidR="00C25D96" w:rsidRPr="00C75FDA">
        <w:rPr>
          <w:rFonts w:ascii="Times New Roman" w:hAnsi="Times New Roman" w:cs="Times New Roman"/>
          <w:b/>
          <w:bCs/>
        </w:rPr>
        <w:t xml:space="preserve"> of temporal desynchronization in grief</w:t>
      </w:r>
    </w:p>
    <w:p w14:paraId="041ADA9E" w14:textId="742A6232" w:rsidR="00910EFB" w:rsidRPr="00C75FDA" w:rsidRDefault="00910EFB" w:rsidP="007918AE">
      <w:pPr>
        <w:spacing w:line="276" w:lineRule="auto"/>
        <w:rPr>
          <w:rFonts w:ascii="Times New Roman" w:hAnsi="Times New Roman" w:cs="Times New Roman"/>
          <w:b/>
          <w:bCs/>
        </w:rPr>
      </w:pPr>
    </w:p>
    <w:p w14:paraId="1905FF1E" w14:textId="273A0668" w:rsidR="007D73E0" w:rsidRPr="00C75FDA" w:rsidRDefault="006159E9" w:rsidP="007D73E0">
      <w:pPr>
        <w:spacing w:line="276" w:lineRule="auto"/>
        <w:ind w:left="2160" w:hanging="2160"/>
        <w:jc w:val="center"/>
        <w:rPr>
          <w:rFonts w:ascii="Times New Roman" w:hAnsi="Times New Roman" w:cs="Times New Roman"/>
          <w:vertAlign w:val="superscript"/>
        </w:rPr>
      </w:pPr>
      <w:r w:rsidRPr="00C75FDA">
        <w:rPr>
          <w:rFonts w:ascii="Times New Roman" w:hAnsi="Times New Roman" w:cs="Times New Roman"/>
        </w:rPr>
        <w:t xml:space="preserve">Author: </w:t>
      </w:r>
      <w:r w:rsidR="007D73E0" w:rsidRPr="00C75FDA">
        <w:rPr>
          <w:rFonts w:ascii="Times New Roman" w:hAnsi="Times New Roman" w:cs="Times New Roman"/>
        </w:rPr>
        <w:t xml:space="preserve">Emily </w:t>
      </w:r>
      <w:proofErr w:type="spellStart"/>
      <w:r w:rsidR="007D73E0" w:rsidRPr="00C75FDA">
        <w:rPr>
          <w:rFonts w:ascii="Times New Roman" w:hAnsi="Times New Roman" w:cs="Times New Roman"/>
        </w:rPr>
        <w:t>Hughes</w:t>
      </w:r>
      <w:r w:rsidR="007D73E0" w:rsidRPr="00C75FDA">
        <w:rPr>
          <w:rFonts w:ascii="Times New Roman" w:hAnsi="Times New Roman" w:cs="Times New Roman"/>
          <w:vertAlign w:val="superscript"/>
        </w:rPr>
        <w:t>a</w:t>
      </w:r>
      <w:proofErr w:type="spellEnd"/>
    </w:p>
    <w:p w14:paraId="472A9DB2" w14:textId="77777777" w:rsidR="002C3C97" w:rsidRPr="00C75FDA" w:rsidRDefault="002C3C97" w:rsidP="006159E9">
      <w:pPr>
        <w:spacing w:line="276" w:lineRule="auto"/>
        <w:rPr>
          <w:rFonts w:ascii="Times New Roman" w:hAnsi="Times New Roman" w:cs="Times New Roman"/>
        </w:rPr>
      </w:pPr>
    </w:p>
    <w:p w14:paraId="2CBAFEBF" w14:textId="53A470D4" w:rsidR="006A05C4" w:rsidRPr="00C75FDA" w:rsidRDefault="002C3C97" w:rsidP="006159E9">
      <w:pPr>
        <w:spacing w:line="276" w:lineRule="auto"/>
        <w:ind w:left="2160" w:hanging="2160"/>
        <w:rPr>
          <w:rFonts w:ascii="Times New Roman" w:hAnsi="Times New Roman" w:cs="Times New Roman"/>
        </w:rPr>
      </w:pPr>
      <w:r w:rsidRPr="00C75FDA">
        <w:rPr>
          <w:rFonts w:ascii="Times New Roman" w:hAnsi="Times New Roman" w:cs="Times New Roman"/>
          <w:vertAlign w:val="superscript"/>
        </w:rPr>
        <w:t>a</w:t>
      </w:r>
      <w:r w:rsidRPr="00C75FDA">
        <w:rPr>
          <w:rFonts w:ascii="Times New Roman" w:hAnsi="Times New Roman" w:cs="Times New Roman"/>
        </w:rPr>
        <w:t xml:space="preserve"> </w:t>
      </w:r>
      <w:r w:rsidR="006159E9" w:rsidRPr="00C75FDA">
        <w:rPr>
          <w:rFonts w:ascii="Times New Roman" w:hAnsi="Times New Roman" w:cs="Times New Roman"/>
        </w:rPr>
        <w:t xml:space="preserve">Department of Philosophy, </w:t>
      </w:r>
      <w:r w:rsidR="006A05C4" w:rsidRPr="00C75FDA">
        <w:rPr>
          <w:rFonts w:ascii="Times New Roman" w:hAnsi="Times New Roman" w:cs="Times New Roman"/>
        </w:rPr>
        <w:t>University of York,</w:t>
      </w:r>
      <w:r w:rsidR="006159E9" w:rsidRPr="00C75FDA">
        <w:rPr>
          <w:rFonts w:ascii="Times New Roman" w:hAnsi="Times New Roman" w:cs="Times New Roman"/>
        </w:rPr>
        <w:t xml:space="preserve"> York,</w:t>
      </w:r>
      <w:r w:rsidR="006A05C4" w:rsidRPr="00C75FDA">
        <w:rPr>
          <w:rFonts w:ascii="Times New Roman" w:hAnsi="Times New Roman" w:cs="Times New Roman"/>
        </w:rPr>
        <w:t xml:space="preserve"> UK</w:t>
      </w:r>
    </w:p>
    <w:p w14:paraId="09978DD1" w14:textId="77777777" w:rsidR="006159E9" w:rsidRPr="00C75FDA" w:rsidRDefault="006159E9" w:rsidP="00AE69FA">
      <w:pPr>
        <w:spacing w:line="276" w:lineRule="auto"/>
        <w:rPr>
          <w:rFonts w:ascii="Times New Roman" w:hAnsi="Times New Roman" w:cs="Times New Roman"/>
          <w:b/>
          <w:bCs/>
        </w:rPr>
      </w:pPr>
    </w:p>
    <w:p w14:paraId="4DDB6F43" w14:textId="582C2C8D" w:rsidR="00356399" w:rsidRPr="00C75FDA" w:rsidRDefault="00356399" w:rsidP="00F720DA">
      <w:pPr>
        <w:rPr>
          <w:rFonts w:ascii="Times New Roman" w:hAnsi="Times New Roman" w:cs="Times New Roman"/>
          <w:b/>
          <w:bCs/>
        </w:rPr>
      </w:pPr>
      <w:r w:rsidRPr="00C75FDA">
        <w:rPr>
          <w:rFonts w:ascii="Times New Roman" w:hAnsi="Times New Roman" w:cs="Times New Roman"/>
          <w:b/>
          <w:bCs/>
        </w:rPr>
        <w:t>Abstract</w:t>
      </w:r>
    </w:p>
    <w:p w14:paraId="53C67225" w14:textId="6CD0B3CE" w:rsidR="00633B32" w:rsidRDefault="00633B32" w:rsidP="00AE69FA">
      <w:pPr>
        <w:spacing w:line="276" w:lineRule="auto"/>
        <w:rPr>
          <w:rFonts w:ascii="Times New Roman" w:hAnsi="Times New Roman" w:cs="Times New Roman"/>
        </w:rPr>
      </w:pPr>
    </w:p>
    <w:p w14:paraId="351C8CC9" w14:textId="28CA2C24" w:rsidR="009B6EDB" w:rsidRDefault="009657AF" w:rsidP="00BD617B">
      <w:pPr>
        <w:spacing w:line="276" w:lineRule="auto"/>
        <w:rPr>
          <w:rFonts w:ascii="Times New Roman" w:hAnsi="Times New Roman" w:cs="Times New Roman"/>
        </w:rPr>
      </w:pPr>
      <w:r w:rsidRPr="009657AF">
        <w:rPr>
          <w:rFonts w:ascii="Times New Roman" w:hAnsi="Times New Roman" w:cs="Times New Roman"/>
          <w:lang w:val="en-US"/>
        </w:rPr>
        <w:t>Introduction</w:t>
      </w:r>
      <w:r w:rsidR="00F04078">
        <w:rPr>
          <w:rFonts w:ascii="Times New Roman" w:hAnsi="Times New Roman" w:cs="Times New Roman"/>
          <w:lang w:val="en-US"/>
        </w:rPr>
        <w:t>:</w:t>
      </w:r>
      <w:r w:rsidR="005E312F">
        <w:rPr>
          <w:rFonts w:ascii="Times New Roman" w:hAnsi="Times New Roman" w:cs="Times New Roman"/>
        </w:rPr>
        <w:t xml:space="preserve"> </w:t>
      </w:r>
      <w:r w:rsidR="009B6EDB">
        <w:rPr>
          <w:rFonts w:ascii="Times New Roman" w:hAnsi="Times New Roman" w:cs="Times New Roman"/>
        </w:rPr>
        <w:t xml:space="preserve">The experience of disconnection is common in first-person accounts of grief. One way in which this feeling of estrangement can manifest is through the splintering apart of the time of the mourner and the time of the world. Supplementing and extending Thomas Fuchs’ influential idea of </w:t>
      </w:r>
      <w:r w:rsidR="009B6EDB" w:rsidRPr="00C46299">
        <w:rPr>
          <w:rFonts w:ascii="Times New Roman" w:hAnsi="Times New Roman" w:cs="Times New Roman"/>
        </w:rPr>
        <w:t>temporal desynchronization</w:t>
      </w:r>
      <w:r w:rsidR="009B6EDB">
        <w:rPr>
          <w:rFonts w:ascii="Times New Roman" w:hAnsi="Times New Roman" w:cs="Times New Roman"/>
        </w:rPr>
        <w:t>, my aim in this article is to give an account of the heterogenous ways in which grief can disturb time.</w:t>
      </w:r>
    </w:p>
    <w:p w14:paraId="2F336959" w14:textId="77777777" w:rsidR="009B6EDB" w:rsidRDefault="009B6EDB" w:rsidP="00BD617B">
      <w:pPr>
        <w:spacing w:line="276" w:lineRule="auto"/>
        <w:rPr>
          <w:rFonts w:ascii="Times New Roman" w:hAnsi="Times New Roman" w:cs="Times New Roman"/>
        </w:rPr>
      </w:pPr>
    </w:p>
    <w:p w14:paraId="360A5E5D" w14:textId="1E2DFAB3" w:rsidR="009B6EDB" w:rsidRDefault="00F04078" w:rsidP="00BD617B">
      <w:pPr>
        <w:spacing w:line="276" w:lineRule="auto"/>
        <w:rPr>
          <w:rFonts w:ascii="Times New Roman" w:hAnsi="Times New Roman" w:cs="Times New Roman"/>
        </w:rPr>
      </w:pPr>
      <w:r w:rsidRPr="009657AF">
        <w:rPr>
          <w:rFonts w:ascii="Times New Roman" w:hAnsi="Times New Roman" w:cs="Times New Roman"/>
          <w:lang w:val="en-US"/>
        </w:rPr>
        <w:t>Method</w:t>
      </w:r>
      <w:r>
        <w:rPr>
          <w:rFonts w:ascii="Times New Roman" w:hAnsi="Times New Roman" w:cs="Times New Roman"/>
          <w:lang w:val="en-US"/>
        </w:rPr>
        <w:t>:</w:t>
      </w:r>
      <w:r w:rsidR="005E312F">
        <w:rPr>
          <w:rFonts w:ascii="Times New Roman" w:hAnsi="Times New Roman" w:cs="Times New Roman"/>
        </w:rPr>
        <w:t xml:space="preserve"> I organise these manifold experiences of temporal disruption according to a method of </w:t>
      </w:r>
      <w:r w:rsidR="005E312F" w:rsidRPr="00C46299">
        <w:rPr>
          <w:rFonts w:ascii="Times New Roman" w:hAnsi="Times New Roman" w:cs="Times New Roman"/>
        </w:rPr>
        <w:t>‘depth analysis’</w:t>
      </w:r>
      <w:r w:rsidR="005E312F">
        <w:rPr>
          <w:rFonts w:ascii="Times New Roman" w:hAnsi="Times New Roman" w:cs="Times New Roman"/>
        </w:rPr>
        <w:t>: a phenomenological interpretation</w:t>
      </w:r>
      <w:r w:rsidR="005E312F" w:rsidRPr="00C46299">
        <w:rPr>
          <w:rFonts w:ascii="Times New Roman" w:hAnsi="Times New Roman" w:cs="Times New Roman"/>
        </w:rPr>
        <w:t xml:space="preserve"> of temporal desynchronization that tracks the increasing disconnect between the mourner and the world as it manifests in time.</w:t>
      </w:r>
      <w:r w:rsidR="005E312F">
        <w:rPr>
          <w:rFonts w:ascii="Times New Roman" w:hAnsi="Times New Roman" w:cs="Times New Roman"/>
        </w:rPr>
        <w:t xml:space="preserve"> </w:t>
      </w:r>
      <w:r w:rsidR="006C6D97">
        <w:rPr>
          <w:rFonts w:ascii="Times New Roman" w:hAnsi="Times New Roman" w:cs="Times New Roman"/>
        </w:rPr>
        <w:t>In so doing,</w:t>
      </w:r>
      <w:r w:rsidR="006C6D97" w:rsidRPr="00C46299">
        <w:rPr>
          <w:rFonts w:ascii="Times New Roman" w:hAnsi="Times New Roman" w:cs="Times New Roman"/>
        </w:rPr>
        <w:t xml:space="preserve"> I draw on a wide-range of descriptive first-person responses to the question ‘Has your experience of time changed in any way?,’ included as part of an </w:t>
      </w:r>
      <w:r w:rsidR="006C6D97" w:rsidRPr="00C46299">
        <w:rPr>
          <w:rFonts w:ascii="Times New Roman" w:hAnsi="Times New Roman" w:cs="Times New Roman"/>
          <w:lang w:val="en-GB"/>
        </w:rPr>
        <w:t xml:space="preserve">online questionnaire on the emotional experience of grief </w:t>
      </w:r>
      <w:r w:rsidR="006C6D97" w:rsidRPr="00C46299">
        <w:rPr>
          <w:rFonts w:ascii="Times New Roman" w:hAnsi="Times New Roman" w:cs="Times New Roman"/>
        </w:rPr>
        <w:t>conducted recently with colleagues at the University of York.</w:t>
      </w:r>
      <w:r w:rsidR="006C6D97">
        <w:rPr>
          <w:rFonts w:ascii="Times New Roman" w:hAnsi="Times New Roman" w:cs="Times New Roman"/>
        </w:rPr>
        <w:t xml:space="preserve"> I then stratify these according to a </w:t>
      </w:r>
      <w:r w:rsidR="00BF5721">
        <w:rPr>
          <w:rFonts w:ascii="Times New Roman" w:hAnsi="Times New Roman" w:cs="Times New Roman"/>
        </w:rPr>
        <w:t>mild</w:t>
      </w:r>
      <w:r w:rsidR="006C6D97">
        <w:rPr>
          <w:rFonts w:ascii="Times New Roman" w:hAnsi="Times New Roman" w:cs="Times New Roman"/>
        </w:rPr>
        <w:t xml:space="preserve">, </w:t>
      </w:r>
      <w:r w:rsidR="00BF5721">
        <w:rPr>
          <w:rFonts w:ascii="Times New Roman" w:hAnsi="Times New Roman" w:cs="Times New Roman"/>
        </w:rPr>
        <w:t>moderate</w:t>
      </w:r>
      <w:r w:rsidR="006C6D97">
        <w:rPr>
          <w:rFonts w:ascii="Times New Roman" w:hAnsi="Times New Roman" w:cs="Times New Roman"/>
        </w:rPr>
        <w:t xml:space="preserve"> and profound level of disruption.</w:t>
      </w:r>
    </w:p>
    <w:p w14:paraId="164C4355" w14:textId="06BFCA95" w:rsidR="00F04078" w:rsidRDefault="00F04078" w:rsidP="00BD617B">
      <w:pPr>
        <w:spacing w:line="276" w:lineRule="auto"/>
        <w:rPr>
          <w:rFonts w:ascii="Times New Roman" w:hAnsi="Times New Roman" w:cs="Times New Roman"/>
        </w:rPr>
      </w:pPr>
    </w:p>
    <w:p w14:paraId="56CA038F" w14:textId="3001A02B" w:rsidR="005E312F" w:rsidRDefault="00F04078" w:rsidP="00BD617B">
      <w:pPr>
        <w:spacing w:line="276" w:lineRule="auto"/>
        <w:rPr>
          <w:rFonts w:ascii="Times New Roman" w:hAnsi="Times New Roman" w:cs="Times New Roman"/>
        </w:rPr>
      </w:pPr>
      <w:r w:rsidRPr="009657AF">
        <w:rPr>
          <w:rFonts w:ascii="Times New Roman" w:hAnsi="Times New Roman" w:cs="Times New Roman"/>
          <w:lang w:val="en-US"/>
        </w:rPr>
        <w:t>Results</w:t>
      </w:r>
      <w:r>
        <w:rPr>
          <w:rFonts w:ascii="Times New Roman" w:hAnsi="Times New Roman" w:cs="Times New Roman"/>
          <w:lang w:val="en-US"/>
        </w:rPr>
        <w:t>:</w:t>
      </w:r>
      <w:r w:rsidR="005E312F">
        <w:rPr>
          <w:rFonts w:ascii="Times New Roman" w:hAnsi="Times New Roman" w:cs="Times New Roman"/>
        </w:rPr>
        <w:t xml:space="preserve"> </w:t>
      </w:r>
      <w:r w:rsidR="00CA4944">
        <w:rPr>
          <w:rFonts w:ascii="Times New Roman" w:hAnsi="Times New Roman" w:cs="Times New Roman"/>
        </w:rPr>
        <w:t>Before</w:t>
      </w:r>
      <w:r w:rsidR="005E312F">
        <w:rPr>
          <w:rFonts w:ascii="Times New Roman" w:hAnsi="Times New Roman" w:cs="Times New Roman"/>
        </w:rPr>
        <w:t xml:space="preserve"> setting out the results of this analysis,</w:t>
      </w:r>
      <w:r w:rsidR="005E312F" w:rsidRPr="00C46299">
        <w:rPr>
          <w:rFonts w:ascii="Times New Roman" w:hAnsi="Times New Roman" w:cs="Times New Roman"/>
        </w:rPr>
        <w:t xml:space="preserve"> I give a</w:t>
      </w:r>
      <w:r w:rsidR="00CA4944">
        <w:rPr>
          <w:rFonts w:ascii="Times New Roman" w:hAnsi="Times New Roman" w:cs="Times New Roman"/>
        </w:rPr>
        <w:t xml:space="preserve"> background</w:t>
      </w:r>
      <w:r w:rsidR="005E312F" w:rsidRPr="00C46299">
        <w:rPr>
          <w:rFonts w:ascii="Times New Roman" w:hAnsi="Times New Roman" w:cs="Times New Roman"/>
        </w:rPr>
        <w:t xml:space="preserve"> account of Fuchs’ interpretation of temporal desynchronization in phenomenological psychopathology more generally and in grief specifically. </w:t>
      </w:r>
      <w:r w:rsidR="00CA4944">
        <w:rPr>
          <w:rFonts w:ascii="Times New Roman" w:hAnsi="Times New Roman" w:cs="Times New Roman"/>
        </w:rPr>
        <w:t>In my results</w:t>
      </w:r>
      <w:r w:rsidR="005E312F" w:rsidRPr="00C46299">
        <w:rPr>
          <w:rFonts w:ascii="Times New Roman" w:hAnsi="Times New Roman" w:cs="Times New Roman"/>
        </w:rPr>
        <w:t xml:space="preserve"> I</w:t>
      </w:r>
      <w:r w:rsidR="00CA4944">
        <w:rPr>
          <w:rFonts w:ascii="Times New Roman" w:hAnsi="Times New Roman" w:cs="Times New Roman"/>
        </w:rPr>
        <w:t xml:space="preserve"> then</w:t>
      </w:r>
      <w:r w:rsidR="005E312F" w:rsidRPr="00C46299">
        <w:rPr>
          <w:rFonts w:ascii="Times New Roman" w:hAnsi="Times New Roman" w:cs="Times New Roman"/>
        </w:rPr>
        <w:t xml:space="preserve"> supplement and extend his interpretation by </w:t>
      </w:r>
      <w:r w:rsidR="00A129BD">
        <w:rPr>
          <w:rFonts w:ascii="Times New Roman" w:hAnsi="Times New Roman" w:cs="Times New Roman"/>
        </w:rPr>
        <w:t>setting out my phenomenological depth analysis</w:t>
      </w:r>
      <w:r w:rsidR="005E312F" w:rsidRPr="00C46299">
        <w:rPr>
          <w:rFonts w:ascii="Times New Roman" w:hAnsi="Times New Roman" w:cs="Times New Roman"/>
        </w:rPr>
        <w:t xml:space="preserve"> of the increasing disconnect between the time of the mourner and the time of the world, as demonstrated by the questionnaire data.</w:t>
      </w:r>
      <w:r w:rsidR="00B95BE5">
        <w:rPr>
          <w:rFonts w:ascii="Times New Roman" w:hAnsi="Times New Roman" w:cs="Times New Roman"/>
        </w:rPr>
        <w:t xml:space="preserve"> As I argue, s</w:t>
      </w:r>
      <w:r w:rsidR="00B95BE5" w:rsidRPr="00C46299">
        <w:rPr>
          <w:rFonts w:ascii="Times New Roman" w:hAnsi="Times New Roman" w:cs="Times New Roman"/>
        </w:rPr>
        <w:t>uch a fine-grained account is an important step in understanding the way time can shape the meaning and significance of different grief experiences</w:t>
      </w:r>
      <w:r w:rsidR="00B95BE5">
        <w:rPr>
          <w:rFonts w:ascii="Times New Roman" w:hAnsi="Times New Roman" w:cs="Times New Roman"/>
        </w:rPr>
        <w:t>.</w:t>
      </w:r>
      <w:r w:rsidR="0021038D">
        <w:rPr>
          <w:rFonts w:ascii="Times New Roman" w:hAnsi="Times New Roman" w:cs="Times New Roman"/>
        </w:rPr>
        <w:t xml:space="preserve"> </w:t>
      </w:r>
      <w:r w:rsidR="00CA4944">
        <w:rPr>
          <w:rFonts w:ascii="Times New Roman" w:hAnsi="Times New Roman" w:cs="Times New Roman"/>
        </w:rPr>
        <w:t>Foll</w:t>
      </w:r>
      <w:r w:rsidR="0049166C">
        <w:rPr>
          <w:rFonts w:ascii="Times New Roman" w:hAnsi="Times New Roman" w:cs="Times New Roman"/>
        </w:rPr>
        <w:t>o</w:t>
      </w:r>
      <w:r w:rsidR="00CA4944">
        <w:rPr>
          <w:rFonts w:ascii="Times New Roman" w:hAnsi="Times New Roman" w:cs="Times New Roman"/>
        </w:rPr>
        <w:t>wing this,</w:t>
      </w:r>
      <w:r w:rsidR="00FF1B91">
        <w:rPr>
          <w:rFonts w:ascii="Times New Roman" w:hAnsi="Times New Roman" w:cs="Times New Roman"/>
        </w:rPr>
        <w:t xml:space="preserve"> in my discussion</w:t>
      </w:r>
      <w:r w:rsidR="0021038D">
        <w:rPr>
          <w:rFonts w:ascii="Times New Roman" w:hAnsi="Times New Roman" w:cs="Times New Roman"/>
        </w:rPr>
        <w:t xml:space="preserve"> I demonstrate how </w:t>
      </w:r>
      <w:r w:rsidR="00FF1B91">
        <w:rPr>
          <w:rFonts w:ascii="Times New Roman" w:hAnsi="Times New Roman" w:cs="Times New Roman"/>
        </w:rPr>
        <w:t>a depth</w:t>
      </w:r>
      <w:r w:rsidR="0021038D">
        <w:rPr>
          <w:rFonts w:ascii="Times New Roman" w:hAnsi="Times New Roman" w:cs="Times New Roman"/>
        </w:rPr>
        <w:t xml:space="preserve"> approach might be helpful in </w:t>
      </w:r>
      <w:r w:rsidR="00FF1B91">
        <w:rPr>
          <w:rFonts w:ascii="Times New Roman" w:hAnsi="Times New Roman" w:cs="Times New Roman"/>
        </w:rPr>
        <w:t>differentiating between</w:t>
      </w:r>
      <w:r w:rsidR="0021038D">
        <w:rPr>
          <w:rFonts w:ascii="Times New Roman" w:hAnsi="Times New Roman" w:cs="Times New Roman"/>
        </w:rPr>
        <w:t xml:space="preserve"> temporal disturbance</w:t>
      </w:r>
      <w:r w:rsidR="00FF1B91">
        <w:rPr>
          <w:rFonts w:ascii="Times New Roman" w:hAnsi="Times New Roman" w:cs="Times New Roman"/>
        </w:rPr>
        <w:t>s</w:t>
      </w:r>
      <w:r w:rsidR="0021038D">
        <w:rPr>
          <w:rFonts w:ascii="Times New Roman" w:hAnsi="Times New Roman" w:cs="Times New Roman"/>
        </w:rPr>
        <w:t xml:space="preserve"> </w:t>
      </w:r>
      <w:r w:rsidR="002B1260">
        <w:rPr>
          <w:rFonts w:ascii="Times New Roman" w:hAnsi="Times New Roman" w:cs="Times New Roman"/>
        </w:rPr>
        <w:t xml:space="preserve">in a range of </w:t>
      </w:r>
      <w:r w:rsidR="0021038D">
        <w:rPr>
          <w:rFonts w:ascii="Times New Roman" w:hAnsi="Times New Roman" w:cs="Times New Roman"/>
        </w:rPr>
        <w:t>affective disorders and give a</w:t>
      </w:r>
      <w:r w:rsidR="00386C47">
        <w:rPr>
          <w:rFonts w:ascii="Times New Roman" w:hAnsi="Times New Roman" w:cs="Times New Roman"/>
        </w:rPr>
        <w:t>n</w:t>
      </w:r>
      <w:r w:rsidR="0021038D">
        <w:rPr>
          <w:rFonts w:ascii="Times New Roman" w:hAnsi="Times New Roman" w:cs="Times New Roman"/>
        </w:rPr>
        <w:t xml:space="preserve"> </w:t>
      </w:r>
      <w:r w:rsidR="00386C47">
        <w:rPr>
          <w:rFonts w:ascii="Times New Roman" w:hAnsi="Times New Roman" w:cs="Times New Roman"/>
        </w:rPr>
        <w:t>illustrative</w:t>
      </w:r>
      <w:r w:rsidR="0021038D">
        <w:rPr>
          <w:rFonts w:ascii="Times New Roman" w:hAnsi="Times New Roman" w:cs="Times New Roman"/>
        </w:rPr>
        <w:t xml:space="preserve"> comparison </w:t>
      </w:r>
      <w:r w:rsidR="00FF1B91">
        <w:rPr>
          <w:rFonts w:ascii="Times New Roman" w:hAnsi="Times New Roman" w:cs="Times New Roman"/>
        </w:rPr>
        <w:t>of</w:t>
      </w:r>
      <w:r w:rsidR="0021038D">
        <w:rPr>
          <w:rFonts w:ascii="Times New Roman" w:hAnsi="Times New Roman" w:cs="Times New Roman"/>
        </w:rPr>
        <w:t xml:space="preserve"> grief and depression.</w:t>
      </w:r>
    </w:p>
    <w:p w14:paraId="71DE7FFF" w14:textId="77777777" w:rsidR="002624F0" w:rsidRDefault="002624F0" w:rsidP="00BD617B">
      <w:pPr>
        <w:spacing w:line="276" w:lineRule="auto"/>
        <w:rPr>
          <w:rFonts w:ascii="Times New Roman" w:hAnsi="Times New Roman" w:cs="Times New Roman"/>
        </w:rPr>
      </w:pPr>
    </w:p>
    <w:p w14:paraId="0B70F5AB" w14:textId="4B960F13" w:rsidR="003D2199" w:rsidRPr="002624F0" w:rsidRDefault="00F04078" w:rsidP="002624F0">
      <w:pPr>
        <w:spacing w:line="276" w:lineRule="auto"/>
        <w:rPr>
          <w:rFonts w:ascii="Times New Roman" w:hAnsi="Times New Roman" w:cs="Times New Roman"/>
        </w:rPr>
      </w:pPr>
      <w:r w:rsidRPr="009657AF">
        <w:rPr>
          <w:rFonts w:ascii="Times New Roman" w:hAnsi="Times New Roman" w:cs="Times New Roman"/>
          <w:lang w:val="en-US"/>
        </w:rPr>
        <w:t>Conclusion</w:t>
      </w:r>
      <w:r>
        <w:rPr>
          <w:rFonts w:ascii="Times New Roman" w:hAnsi="Times New Roman" w:cs="Times New Roman"/>
          <w:lang w:val="en-US"/>
        </w:rPr>
        <w:t>:</w:t>
      </w:r>
      <w:r w:rsidR="005E312F">
        <w:rPr>
          <w:rFonts w:ascii="Times New Roman" w:hAnsi="Times New Roman" w:cs="Times New Roman"/>
        </w:rPr>
        <w:t xml:space="preserve"> </w:t>
      </w:r>
      <w:r w:rsidR="00CE303E">
        <w:rPr>
          <w:rFonts w:ascii="Times New Roman" w:hAnsi="Times New Roman" w:cs="Times New Roman"/>
        </w:rPr>
        <w:t xml:space="preserve">In conclusion I </w:t>
      </w:r>
      <w:r w:rsidR="003857A0" w:rsidRPr="00C46299">
        <w:rPr>
          <w:rFonts w:ascii="Times New Roman" w:hAnsi="Times New Roman" w:cs="Times New Roman"/>
        </w:rPr>
        <w:t>reflect briefly on what grief might reveal about the depth and complexity of temporal experience</w:t>
      </w:r>
      <w:r w:rsidR="00A53D62">
        <w:rPr>
          <w:rFonts w:ascii="Times New Roman" w:hAnsi="Times New Roman" w:cs="Times New Roman"/>
        </w:rPr>
        <w:t xml:space="preserve"> itself</w:t>
      </w:r>
      <w:r w:rsidR="003857A0" w:rsidRPr="00C46299">
        <w:rPr>
          <w:rFonts w:ascii="Times New Roman" w:hAnsi="Times New Roman" w:cs="Times New Roman"/>
        </w:rPr>
        <w:t>. In so doing, I consider how the radical disruptions to time in grief might transform the mourner’s experience of time irreversibly, but in a way that enables a renewed connection to both their deceased loved one and the world from which they have become estranged.</w:t>
      </w:r>
      <w:r w:rsidR="003D2199">
        <w:rPr>
          <w:rFonts w:ascii="Times New Roman" w:hAnsi="Times New Roman" w:cs="Times New Roman"/>
          <w:b/>
          <w:bCs/>
        </w:rPr>
        <w:br w:type="page"/>
      </w:r>
    </w:p>
    <w:p w14:paraId="5482BEE1" w14:textId="496A625B" w:rsidR="00963BFB" w:rsidRPr="003D2199" w:rsidRDefault="003D2199" w:rsidP="00AE69FA">
      <w:pPr>
        <w:spacing w:line="276" w:lineRule="auto"/>
        <w:rPr>
          <w:rFonts w:ascii="Times New Roman" w:hAnsi="Times New Roman" w:cs="Times New Roman"/>
          <w:b/>
          <w:bCs/>
        </w:rPr>
      </w:pPr>
      <w:r>
        <w:rPr>
          <w:rFonts w:ascii="Times New Roman" w:hAnsi="Times New Roman" w:cs="Times New Roman"/>
          <w:b/>
          <w:bCs/>
        </w:rPr>
        <w:lastRenderedPageBreak/>
        <w:t>Title:</w:t>
      </w:r>
      <w:r>
        <w:rPr>
          <w:rFonts w:ascii="Times New Roman" w:hAnsi="Times New Roman" w:cs="Times New Roman"/>
          <w:b/>
          <w:bCs/>
        </w:rPr>
        <w:tab/>
      </w:r>
      <w:r w:rsidR="00BF40F3">
        <w:rPr>
          <w:rFonts w:ascii="Times New Roman" w:hAnsi="Times New Roman" w:cs="Times New Roman"/>
          <w:b/>
          <w:bCs/>
        </w:rPr>
        <w:t>The</w:t>
      </w:r>
      <w:r w:rsidRPr="003D2199">
        <w:rPr>
          <w:rFonts w:ascii="Times New Roman" w:hAnsi="Times New Roman" w:cs="Times New Roman"/>
          <w:b/>
          <w:bCs/>
        </w:rPr>
        <w:t xml:space="preserve"> depths of temporal desynchronization in grief</w:t>
      </w:r>
    </w:p>
    <w:p w14:paraId="5C6509F3" w14:textId="77777777" w:rsidR="00963BFB" w:rsidRPr="00C46299" w:rsidRDefault="00963BFB" w:rsidP="00AE69FA">
      <w:pPr>
        <w:spacing w:line="276" w:lineRule="auto"/>
        <w:rPr>
          <w:rFonts w:ascii="Times New Roman" w:hAnsi="Times New Roman" w:cs="Times New Roman"/>
        </w:rPr>
      </w:pPr>
    </w:p>
    <w:p w14:paraId="61CC7D95" w14:textId="6581C75E" w:rsidR="003C798E" w:rsidRPr="007F5DD4" w:rsidRDefault="00963BFB" w:rsidP="007F5DD4">
      <w:pPr>
        <w:spacing w:line="276" w:lineRule="auto"/>
        <w:rPr>
          <w:rFonts w:ascii="Times New Roman" w:hAnsi="Times New Roman" w:cs="Times New Roman"/>
          <w:b/>
          <w:bCs/>
        </w:rPr>
      </w:pPr>
      <w:r w:rsidRPr="007F5DD4">
        <w:rPr>
          <w:rFonts w:ascii="Times New Roman" w:hAnsi="Times New Roman" w:cs="Times New Roman"/>
          <w:b/>
          <w:bCs/>
        </w:rPr>
        <w:t>Introduction</w:t>
      </w:r>
    </w:p>
    <w:p w14:paraId="6F4622F2" w14:textId="396F2610" w:rsidR="007804FF" w:rsidRPr="00C46299" w:rsidRDefault="007804FF" w:rsidP="00AE69FA">
      <w:pPr>
        <w:spacing w:line="276" w:lineRule="auto"/>
        <w:rPr>
          <w:rFonts w:ascii="Times New Roman" w:hAnsi="Times New Roman" w:cs="Times New Roman"/>
        </w:rPr>
      </w:pPr>
    </w:p>
    <w:p w14:paraId="4F1400E3" w14:textId="3057C8D8" w:rsidR="0015196C" w:rsidRPr="00C46299" w:rsidRDefault="00B51A88" w:rsidP="00206F61">
      <w:pPr>
        <w:spacing w:line="276" w:lineRule="auto"/>
        <w:rPr>
          <w:rFonts w:ascii="Times New Roman" w:hAnsi="Times New Roman" w:cs="Times New Roman"/>
          <w:lang w:val="en-GB"/>
        </w:rPr>
      </w:pPr>
      <w:r w:rsidRPr="00C46299">
        <w:rPr>
          <w:rFonts w:ascii="Times New Roman" w:hAnsi="Times New Roman" w:cs="Times New Roman"/>
        </w:rPr>
        <w:t xml:space="preserve">A profound sense of disconnection from the world is common in </w:t>
      </w:r>
      <w:r w:rsidR="00F80C7C" w:rsidRPr="00C46299">
        <w:rPr>
          <w:rFonts w:ascii="Times New Roman" w:hAnsi="Times New Roman" w:cs="Times New Roman"/>
        </w:rPr>
        <w:t>first-person accounts of</w:t>
      </w:r>
      <w:r w:rsidRPr="00C46299">
        <w:rPr>
          <w:rFonts w:ascii="Times New Roman" w:hAnsi="Times New Roman" w:cs="Times New Roman"/>
        </w:rPr>
        <w:t xml:space="preserve"> grief. At the death of a loved one, the familiar can become unfamiliar, the meaning and significance of one’s life</w:t>
      </w:r>
      <w:r w:rsidR="00D0254C" w:rsidRPr="00C46299">
        <w:rPr>
          <w:rFonts w:ascii="Times New Roman" w:hAnsi="Times New Roman" w:cs="Times New Roman"/>
        </w:rPr>
        <w:t>-</w:t>
      </w:r>
      <w:r w:rsidRPr="00C46299">
        <w:rPr>
          <w:rFonts w:ascii="Times New Roman" w:hAnsi="Times New Roman" w:cs="Times New Roman"/>
        </w:rPr>
        <w:t xml:space="preserve">world can fall apart, and one’s sense of belonging to the world as a whole can be fundamentally destabilised. As a result, </w:t>
      </w:r>
      <w:r w:rsidR="008D161B" w:rsidRPr="00C46299">
        <w:rPr>
          <w:rFonts w:ascii="Times New Roman" w:hAnsi="Times New Roman" w:cs="Times New Roman"/>
        </w:rPr>
        <w:t>one can find oneself</w:t>
      </w:r>
      <w:r w:rsidRPr="00C46299">
        <w:rPr>
          <w:rFonts w:ascii="Times New Roman" w:hAnsi="Times New Roman" w:cs="Times New Roman"/>
        </w:rPr>
        <w:t xml:space="preserve"> cut off from the world</w:t>
      </w:r>
      <w:r w:rsidR="008E55C7" w:rsidRPr="00C46299">
        <w:rPr>
          <w:rFonts w:ascii="Times New Roman" w:hAnsi="Times New Roman" w:cs="Times New Roman"/>
        </w:rPr>
        <w:t xml:space="preserve"> and </w:t>
      </w:r>
      <w:r w:rsidR="008D161B" w:rsidRPr="00C46299">
        <w:rPr>
          <w:rFonts w:ascii="Times New Roman" w:hAnsi="Times New Roman" w:cs="Times New Roman"/>
        </w:rPr>
        <w:t>able only</w:t>
      </w:r>
      <w:r w:rsidRPr="00C46299">
        <w:rPr>
          <w:rFonts w:ascii="Times New Roman" w:hAnsi="Times New Roman" w:cs="Times New Roman"/>
        </w:rPr>
        <w:t xml:space="preserve"> to observe it in a painfully detached way, as if from the outside</w:t>
      </w:r>
      <w:r w:rsidR="00875788" w:rsidRPr="00C46299">
        <w:rPr>
          <w:rFonts w:ascii="Times New Roman" w:hAnsi="Times New Roman" w:cs="Times New Roman"/>
        </w:rPr>
        <w:t xml:space="preserve"> </w:t>
      </w:r>
      <w:r w:rsidR="00875788" w:rsidRPr="00C46299">
        <w:rPr>
          <w:rFonts w:ascii="Times New Roman" w:hAnsi="Times New Roman" w:cs="Times New Roman"/>
          <w:noProof/>
          <w:lang w:val="en-GB"/>
        </w:rPr>
        <w:t>[See 1]</w:t>
      </w:r>
      <w:r w:rsidR="00B10429" w:rsidRPr="00C46299">
        <w:rPr>
          <w:rFonts w:ascii="Times New Roman" w:hAnsi="Times New Roman" w:cs="Times New Roman"/>
        </w:rPr>
        <w:t>.</w:t>
      </w:r>
      <w:r w:rsidR="008D161B" w:rsidRPr="00C46299">
        <w:rPr>
          <w:rFonts w:ascii="Times New Roman" w:hAnsi="Times New Roman" w:cs="Times New Roman"/>
        </w:rPr>
        <w:t xml:space="preserve"> </w:t>
      </w:r>
      <w:r w:rsidR="000775A9" w:rsidRPr="00C46299">
        <w:rPr>
          <w:rFonts w:ascii="Times New Roman" w:hAnsi="Times New Roman" w:cs="Times New Roman"/>
        </w:rPr>
        <w:t>A</w:t>
      </w:r>
      <w:r w:rsidR="00724DE1" w:rsidRPr="00C46299">
        <w:rPr>
          <w:rFonts w:ascii="Times New Roman" w:hAnsi="Times New Roman" w:cs="Times New Roman"/>
        </w:rPr>
        <w:t>s</w:t>
      </w:r>
      <w:r w:rsidR="00682E7D" w:rsidRPr="00C46299">
        <w:rPr>
          <w:rFonts w:ascii="Times New Roman" w:hAnsi="Times New Roman" w:cs="Times New Roman"/>
        </w:rPr>
        <w:t xml:space="preserve"> </w:t>
      </w:r>
      <w:r w:rsidR="00682E7D" w:rsidRPr="00C46299">
        <w:rPr>
          <w:rFonts w:ascii="Times New Roman" w:hAnsi="Times New Roman" w:cs="Times New Roman"/>
          <w:lang w:val="en-GB"/>
        </w:rPr>
        <w:t xml:space="preserve">Robert Romanyshyn </w:t>
      </w:r>
      <w:r w:rsidR="00724DE1" w:rsidRPr="00C46299">
        <w:rPr>
          <w:rFonts w:ascii="Times New Roman" w:hAnsi="Times New Roman" w:cs="Times New Roman"/>
          <w:lang w:val="en-GB"/>
        </w:rPr>
        <w:t xml:space="preserve">writes </w:t>
      </w:r>
      <w:r w:rsidR="00682E7D" w:rsidRPr="00C46299">
        <w:rPr>
          <w:rFonts w:ascii="Times New Roman" w:hAnsi="Times New Roman" w:cs="Times New Roman"/>
          <w:lang w:val="en-GB"/>
        </w:rPr>
        <w:t xml:space="preserve">in </w:t>
      </w:r>
      <w:r w:rsidR="00682E7D" w:rsidRPr="00C46299">
        <w:rPr>
          <w:rFonts w:ascii="Times New Roman" w:hAnsi="Times New Roman" w:cs="Times New Roman"/>
          <w:i/>
          <w:iCs/>
          <w:lang w:val="en-GB"/>
        </w:rPr>
        <w:t>The Soul in Grief</w:t>
      </w:r>
      <w:r w:rsidR="000775A9" w:rsidRPr="00C46299">
        <w:rPr>
          <w:rFonts w:ascii="Times New Roman" w:hAnsi="Times New Roman" w:cs="Times New Roman"/>
          <w:lang w:val="en-GB"/>
        </w:rPr>
        <w:t>,</w:t>
      </w:r>
      <w:r w:rsidR="000775A9" w:rsidRPr="00C46299">
        <w:rPr>
          <w:rFonts w:ascii="Times New Roman" w:hAnsi="Times New Roman" w:cs="Times New Roman"/>
          <w:i/>
          <w:iCs/>
          <w:lang w:val="en-GB"/>
        </w:rPr>
        <w:t xml:space="preserve"> </w:t>
      </w:r>
      <w:r w:rsidR="00682E7D" w:rsidRPr="00C46299">
        <w:rPr>
          <w:rFonts w:ascii="Times New Roman" w:hAnsi="Times New Roman" w:cs="Times New Roman"/>
          <w:lang w:val="en-GB"/>
        </w:rPr>
        <w:t>the sudden death of his wife shattered the familiar contours of his world such that the “ordinary things of life seemed strange</w:t>
      </w:r>
      <w:r w:rsidR="008D161B" w:rsidRPr="00C46299">
        <w:rPr>
          <w:rFonts w:ascii="Times New Roman" w:hAnsi="Times New Roman" w:cs="Times New Roman"/>
          <w:lang w:val="en-GB"/>
        </w:rPr>
        <w:t xml:space="preserve">.” </w:t>
      </w:r>
      <w:r w:rsidR="00B33D39" w:rsidRPr="00C46299">
        <w:rPr>
          <w:rFonts w:ascii="Times New Roman" w:hAnsi="Times New Roman" w:cs="Times New Roman"/>
          <w:lang w:val="en-GB"/>
        </w:rPr>
        <w:t xml:space="preserve">His world was tilted off balance </w:t>
      </w:r>
      <w:r w:rsidR="008D1DC8" w:rsidRPr="00C46299">
        <w:rPr>
          <w:rFonts w:ascii="Times New Roman" w:hAnsi="Times New Roman" w:cs="Times New Roman"/>
          <w:lang w:val="en-GB"/>
        </w:rPr>
        <w:t>and</w:t>
      </w:r>
      <w:r w:rsidR="00B33D39" w:rsidRPr="00C46299">
        <w:rPr>
          <w:rFonts w:ascii="Times New Roman" w:hAnsi="Times New Roman" w:cs="Times New Roman"/>
          <w:lang w:val="en-GB"/>
        </w:rPr>
        <w:t xml:space="preserve"> everything seem</w:t>
      </w:r>
      <w:r w:rsidR="008D1DC8" w:rsidRPr="00C46299">
        <w:rPr>
          <w:rFonts w:ascii="Times New Roman" w:hAnsi="Times New Roman" w:cs="Times New Roman"/>
          <w:lang w:val="en-GB"/>
        </w:rPr>
        <w:t>ed</w:t>
      </w:r>
      <w:r w:rsidR="00B33D39" w:rsidRPr="00C46299">
        <w:rPr>
          <w:rFonts w:ascii="Times New Roman" w:hAnsi="Times New Roman" w:cs="Times New Roman"/>
          <w:lang w:val="en-GB"/>
        </w:rPr>
        <w:t xml:space="preserve"> </w:t>
      </w:r>
      <w:r w:rsidR="00682E7D" w:rsidRPr="00C46299">
        <w:rPr>
          <w:rFonts w:ascii="Times New Roman" w:hAnsi="Times New Roman" w:cs="Times New Roman"/>
          <w:lang w:val="en-GB"/>
        </w:rPr>
        <w:t xml:space="preserve">far away </w:t>
      </w:r>
      <w:r w:rsidR="00B10429" w:rsidRPr="00C46299">
        <w:rPr>
          <w:rFonts w:ascii="Times New Roman" w:hAnsi="Times New Roman" w:cs="Times New Roman"/>
          <w:noProof/>
          <w:lang w:val="en-GB"/>
        </w:rPr>
        <w:t>[2, p. 37]</w:t>
      </w:r>
      <w:r w:rsidR="00682E7D" w:rsidRPr="00C46299">
        <w:rPr>
          <w:rFonts w:ascii="Times New Roman" w:hAnsi="Times New Roman" w:cs="Times New Roman"/>
          <w:lang w:val="en-GB"/>
        </w:rPr>
        <w:t>.</w:t>
      </w:r>
      <w:r w:rsidR="005B2C5A" w:rsidRPr="00C46299">
        <w:rPr>
          <w:rFonts w:ascii="Times New Roman" w:hAnsi="Times New Roman" w:cs="Times New Roman"/>
          <w:lang w:val="en-GB"/>
        </w:rPr>
        <w:t xml:space="preserve"> Disoriented and </w:t>
      </w:r>
      <w:r w:rsidR="00682E7D" w:rsidRPr="00C46299">
        <w:rPr>
          <w:rFonts w:ascii="Times New Roman" w:hAnsi="Times New Roman" w:cs="Times New Roman"/>
          <w:lang w:val="en-GB"/>
        </w:rPr>
        <w:t>no longer securely at home in the</w:t>
      </w:r>
      <w:r w:rsidR="00B003B5" w:rsidRPr="00C46299">
        <w:rPr>
          <w:rFonts w:ascii="Times New Roman" w:hAnsi="Times New Roman" w:cs="Times New Roman"/>
          <w:lang w:val="en-GB"/>
        </w:rPr>
        <w:t xml:space="preserve"> </w:t>
      </w:r>
      <w:r w:rsidR="00682E7D" w:rsidRPr="00C46299">
        <w:rPr>
          <w:rFonts w:ascii="Times New Roman" w:hAnsi="Times New Roman" w:cs="Times New Roman"/>
          <w:lang w:val="en-GB"/>
        </w:rPr>
        <w:t xml:space="preserve">world </w:t>
      </w:r>
      <w:r w:rsidR="00B10429" w:rsidRPr="00C46299">
        <w:rPr>
          <w:rFonts w:ascii="Times New Roman" w:hAnsi="Times New Roman" w:cs="Times New Roman"/>
          <w:noProof/>
          <w:lang w:val="en-GB"/>
        </w:rPr>
        <w:t>[2, p. 77]</w:t>
      </w:r>
      <w:r w:rsidR="005B2C5A" w:rsidRPr="00C46299">
        <w:rPr>
          <w:rFonts w:ascii="Times New Roman" w:hAnsi="Times New Roman" w:cs="Times New Roman"/>
          <w:lang w:val="en-GB"/>
        </w:rPr>
        <w:t>, he</w:t>
      </w:r>
      <w:r w:rsidR="008D1DC8" w:rsidRPr="00C46299">
        <w:rPr>
          <w:rFonts w:ascii="Times New Roman" w:hAnsi="Times New Roman" w:cs="Times New Roman"/>
          <w:lang w:val="en-GB"/>
        </w:rPr>
        <w:t xml:space="preserve"> lost his grip on things and became</w:t>
      </w:r>
      <w:r w:rsidR="008D161B" w:rsidRPr="00C46299">
        <w:rPr>
          <w:rFonts w:ascii="Times New Roman" w:hAnsi="Times New Roman" w:cs="Times New Roman"/>
          <w:lang w:val="en-GB"/>
        </w:rPr>
        <w:t xml:space="preserve"> </w:t>
      </w:r>
      <w:r w:rsidR="00682E7D" w:rsidRPr="00C46299">
        <w:rPr>
          <w:rFonts w:ascii="Times New Roman" w:hAnsi="Times New Roman" w:cs="Times New Roman"/>
          <w:lang w:val="en-GB"/>
        </w:rPr>
        <w:t xml:space="preserve">“a ghost, a shade haunting the outer margins of the world” </w:t>
      </w:r>
      <w:r w:rsidR="00B10429" w:rsidRPr="00C46299">
        <w:rPr>
          <w:rFonts w:ascii="Times New Roman" w:hAnsi="Times New Roman" w:cs="Times New Roman"/>
          <w:noProof/>
          <w:lang w:val="en-GB"/>
        </w:rPr>
        <w:t>[2, p. 32]</w:t>
      </w:r>
      <w:r w:rsidR="00682E7D" w:rsidRPr="00C46299">
        <w:rPr>
          <w:rFonts w:ascii="Times New Roman" w:hAnsi="Times New Roman" w:cs="Times New Roman"/>
          <w:lang w:val="en-GB"/>
        </w:rPr>
        <w:t>.</w:t>
      </w:r>
      <w:r w:rsidR="008D1DC8" w:rsidRPr="00C46299">
        <w:rPr>
          <w:rFonts w:ascii="Times New Roman" w:hAnsi="Times New Roman" w:cs="Times New Roman"/>
          <w:lang w:val="en-GB"/>
        </w:rPr>
        <w:t xml:space="preserve"> </w:t>
      </w:r>
      <w:r w:rsidR="00AD3A96" w:rsidRPr="00C46299">
        <w:rPr>
          <w:rFonts w:ascii="Times New Roman" w:hAnsi="Times New Roman" w:cs="Times New Roman"/>
          <w:lang w:val="en-GB"/>
        </w:rPr>
        <w:t>O</w:t>
      </w:r>
      <w:r w:rsidR="00C721F4" w:rsidRPr="00C46299">
        <w:rPr>
          <w:rFonts w:ascii="Times New Roman" w:hAnsi="Times New Roman" w:cs="Times New Roman"/>
          <w:lang w:val="en-GB"/>
        </w:rPr>
        <w:t>ne of the most conspicuous ways in which this disconnection became manifest</w:t>
      </w:r>
      <w:r w:rsidR="00AD3A96" w:rsidRPr="00C46299">
        <w:rPr>
          <w:rFonts w:ascii="Times New Roman" w:hAnsi="Times New Roman" w:cs="Times New Roman"/>
          <w:lang w:val="en-GB"/>
        </w:rPr>
        <w:t xml:space="preserve"> for Romanyshyn</w:t>
      </w:r>
      <w:r w:rsidR="00C721F4" w:rsidRPr="00C46299">
        <w:rPr>
          <w:rFonts w:ascii="Times New Roman" w:hAnsi="Times New Roman" w:cs="Times New Roman"/>
          <w:lang w:val="en-GB"/>
        </w:rPr>
        <w:t xml:space="preserve"> was through the </w:t>
      </w:r>
      <w:r w:rsidR="00907C06" w:rsidRPr="00C46299">
        <w:rPr>
          <w:rFonts w:ascii="Times New Roman" w:hAnsi="Times New Roman" w:cs="Times New Roman"/>
          <w:lang w:val="en-GB"/>
        </w:rPr>
        <w:t xml:space="preserve">rupturing of </w:t>
      </w:r>
      <w:r w:rsidR="00850755" w:rsidRPr="00C46299">
        <w:rPr>
          <w:rFonts w:ascii="Times New Roman" w:hAnsi="Times New Roman" w:cs="Times New Roman"/>
          <w:lang w:val="en-GB"/>
        </w:rPr>
        <w:t>the</w:t>
      </w:r>
      <w:r w:rsidR="00907C06" w:rsidRPr="00C46299">
        <w:rPr>
          <w:rFonts w:ascii="Times New Roman" w:hAnsi="Times New Roman" w:cs="Times New Roman"/>
          <w:lang w:val="en-GB"/>
        </w:rPr>
        <w:t xml:space="preserve"> experience of time</w:t>
      </w:r>
      <w:r w:rsidR="00C721F4" w:rsidRPr="00C46299">
        <w:rPr>
          <w:rFonts w:ascii="Times New Roman" w:hAnsi="Times New Roman" w:cs="Times New Roman"/>
          <w:lang w:val="en-GB"/>
        </w:rPr>
        <w:t xml:space="preserve">, wherein the time of </w:t>
      </w:r>
      <w:r w:rsidR="00FD76F8" w:rsidRPr="00C46299">
        <w:rPr>
          <w:rFonts w:ascii="Times New Roman" w:hAnsi="Times New Roman" w:cs="Times New Roman"/>
          <w:lang w:val="en-GB"/>
        </w:rPr>
        <w:t xml:space="preserve">his </w:t>
      </w:r>
      <w:r w:rsidR="00C721F4" w:rsidRPr="00C46299">
        <w:rPr>
          <w:rFonts w:ascii="Times New Roman" w:hAnsi="Times New Roman" w:cs="Times New Roman"/>
          <w:lang w:val="en-GB"/>
        </w:rPr>
        <w:t>mourning splintered apart from the time of the world</w:t>
      </w:r>
      <w:r w:rsidR="00585FBF" w:rsidRPr="00C46299">
        <w:rPr>
          <w:rFonts w:ascii="Times New Roman" w:hAnsi="Times New Roman" w:cs="Times New Roman"/>
          <w:lang w:val="en-GB"/>
        </w:rPr>
        <w:t>.</w:t>
      </w:r>
      <w:r w:rsidR="009C4D49" w:rsidRPr="00C46299">
        <w:rPr>
          <w:rFonts w:ascii="Times New Roman" w:hAnsi="Times New Roman" w:cs="Times New Roman"/>
          <w:lang w:val="en-GB"/>
        </w:rPr>
        <w:t xml:space="preserve"> </w:t>
      </w:r>
      <w:r w:rsidR="00FD79E2" w:rsidRPr="00C46299">
        <w:rPr>
          <w:rFonts w:ascii="Times New Roman" w:hAnsi="Times New Roman" w:cs="Times New Roman"/>
          <w:lang w:val="en-GB"/>
        </w:rPr>
        <w:t xml:space="preserve">Throughout </w:t>
      </w:r>
      <w:r w:rsidR="00FD79E2" w:rsidRPr="00C46299">
        <w:rPr>
          <w:rFonts w:ascii="Times New Roman" w:hAnsi="Times New Roman" w:cs="Times New Roman"/>
          <w:i/>
          <w:iCs/>
          <w:lang w:val="en-GB"/>
        </w:rPr>
        <w:t>The Soul in Grief</w:t>
      </w:r>
      <w:r w:rsidR="003D17BB" w:rsidRPr="00C46299">
        <w:rPr>
          <w:rFonts w:ascii="Times New Roman" w:hAnsi="Times New Roman" w:cs="Times New Roman"/>
          <w:lang w:val="en-GB"/>
        </w:rPr>
        <w:t xml:space="preserve"> </w:t>
      </w:r>
      <w:r w:rsidR="00FD79E2" w:rsidRPr="00C46299">
        <w:rPr>
          <w:rFonts w:ascii="Times New Roman" w:hAnsi="Times New Roman" w:cs="Times New Roman"/>
          <w:lang w:val="en-GB"/>
        </w:rPr>
        <w:t xml:space="preserve">this </w:t>
      </w:r>
      <w:r w:rsidR="00EA05EE" w:rsidRPr="00C46299">
        <w:rPr>
          <w:rFonts w:ascii="Times New Roman" w:hAnsi="Times New Roman" w:cs="Times New Roman"/>
          <w:lang w:val="en-GB"/>
        </w:rPr>
        <w:t>disentanglement</w:t>
      </w:r>
      <w:r w:rsidR="00FD79E2" w:rsidRPr="00C46299">
        <w:rPr>
          <w:rFonts w:ascii="Times New Roman" w:hAnsi="Times New Roman" w:cs="Times New Roman"/>
          <w:lang w:val="en-GB"/>
        </w:rPr>
        <w:t xml:space="preserve"> from</w:t>
      </w:r>
      <w:r w:rsidR="00FD76F8" w:rsidRPr="00C46299">
        <w:rPr>
          <w:rFonts w:ascii="Times New Roman" w:hAnsi="Times New Roman" w:cs="Times New Roman"/>
          <w:lang w:val="en-GB"/>
        </w:rPr>
        <w:t xml:space="preserve"> the</w:t>
      </w:r>
      <w:r w:rsidR="00FD79E2" w:rsidRPr="00C46299">
        <w:rPr>
          <w:rFonts w:ascii="Times New Roman" w:hAnsi="Times New Roman" w:cs="Times New Roman"/>
          <w:lang w:val="en-GB"/>
        </w:rPr>
        <w:t xml:space="preserve"> time </w:t>
      </w:r>
      <w:r w:rsidR="00FD76F8" w:rsidRPr="00C46299">
        <w:rPr>
          <w:rFonts w:ascii="Times New Roman" w:hAnsi="Times New Roman" w:cs="Times New Roman"/>
          <w:lang w:val="en-GB"/>
        </w:rPr>
        <w:t xml:space="preserve">of the world </w:t>
      </w:r>
      <w:r w:rsidR="00FD79E2" w:rsidRPr="00C46299">
        <w:rPr>
          <w:rFonts w:ascii="Times New Roman" w:hAnsi="Times New Roman" w:cs="Times New Roman"/>
          <w:lang w:val="en-GB"/>
        </w:rPr>
        <w:t xml:space="preserve">happens in manifold ways and </w:t>
      </w:r>
      <w:r w:rsidR="00A60742" w:rsidRPr="00C46299">
        <w:rPr>
          <w:rFonts w:ascii="Times New Roman" w:hAnsi="Times New Roman" w:cs="Times New Roman"/>
          <w:lang w:val="en-GB"/>
        </w:rPr>
        <w:t>at an</w:t>
      </w:r>
      <w:r w:rsidR="00FD79E2" w:rsidRPr="00C46299">
        <w:rPr>
          <w:rFonts w:ascii="Times New Roman" w:hAnsi="Times New Roman" w:cs="Times New Roman"/>
          <w:lang w:val="en-GB"/>
        </w:rPr>
        <w:t xml:space="preserve"> </w:t>
      </w:r>
      <w:r w:rsidR="00A60742" w:rsidRPr="00C46299">
        <w:rPr>
          <w:rFonts w:ascii="Times New Roman" w:hAnsi="Times New Roman" w:cs="Times New Roman"/>
          <w:lang w:val="en-GB"/>
        </w:rPr>
        <w:t>increasing</w:t>
      </w:r>
      <w:r w:rsidR="00FD79E2" w:rsidRPr="00C46299">
        <w:rPr>
          <w:rFonts w:ascii="Times New Roman" w:hAnsi="Times New Roman" w:cs="Times New Roman"/>
          <w:lang w:val="en-GB"/>
        </w:rPr>
        <w:t xml:space="preserve"> level of depth.</w:t>
      </w:r>
      <w:r w:rsidR="00585FBF" w:rsidRPr="00C46299">
        <w:rPr>
          <w:rFonts w:ascii="Times New Roman" w:hAnsi="Times New Roman" w:cs="Times New Roman"/>
          <w:lang w:val="en-GB"/>
        </w:rPr>
        <w:t xml:space="preserve"> Upon his wife’s death,</w:t>
      </w:r>
      <w:r w:rsidR="00FD79E2" w:rsidRPr="00C46299">
        <w:rPr>
          <w:rFonts w:ascii="Times New Roman" w:hAnsi="Times New Roman" w:cs="Times New Roman"/>
          <w:lang w:val="en-GB"/>
        </w:rPr>
        <w:t xml:space="preserve"> </w:t>
      </w:r>
      <w:r w:rsidR="007E7909" w:rsidRPr="00C46299">
        <w:rPr>
          <w:rFonts w:ascii="Times New Roman" w:hAnsi="Times New Roman" w:cs="Times New Roman"/>
          <w:lang w:val="en-GB"/>
        </w:rPr>
        <w:t>t</w:t>
      </w:r>
      <w:r w:rsidR="0070328D" w:rsidRPr="00C46299">
        <w:rPr>
          <w:rFonts w:ascii="Times New Roman" w:hAnsi="Times New Roman" w:cs="Times New Roman"/>
          <w:lang w:val="en-GB"/>
        </w:rPr>
        <w:t xml:space="preserve">ime moves very slowly, and moments feel like they last for </w:t>
      </w:r>
      <w:r w:rsidR="00A5606C" w:rsidRPr="00C46299">
        <w:rPr>
          <w:rFonts w:ascii="Times New Roman" w:hAnsi="Times New Roman" w:cs="Times New Roman"/>
          <w:lang w:val="en-GB"/>
        </w:rPr>
        <w:t xml:space="preserve">an eternity </w:t>
      </w:r>
      <w:r w:rsidR="00A24099" w:rsidRPr="00C46299">
        <w:rPr>
          <w:rFonts w:ascii="Times New Roman" w:hAnsi="Times New Roman" w:cs="Times New Roman"/>
          <w:noProof/>
          <w:lang w:val="en-GB"/>
        </w:rPr>
        <w:t>[2, p. 60]</w:t>
      </w:r>
      <w:r w:rsidR="00A24099" w:rsidRPr="00C46299">
        <w:rPr>
          <w:rFonts w:ascii="Times New Roman" w:hAnsi="Times New Roman" w:cs="Times New Roman"/>
          <w:lang w:val="en-GB"/>
        </w:rPr>
        <w:t>.</w:t>
      </w:r>
      <w:r w:rsidR="00A719D5" w:rsidRPr="00C46299">
        <w:rPr>
          <w:rFonts w:ascii="Times New Roman" w:hAnsi="Times New Roman" w:cs="Times New Roman"/>
          <w:lang w:val="en-GB"/>
        </w:rPr>
        <w:t xml:space="preserve"> </w:t>
      </w:r>
      <w:r w:rsidR="0053412A" w:rsidRPr="00C46299">
        <w:rPr>
          <w:rFonts w:ascii="Times New Roman" w:hAnsi="Times New Roman" w:cs="Times New Roman"/>
          <w:lang w:val="en-GB"/>
        </w:rPr>
        <w:t xml:space="preserve">The </w:t>
      </w:r>
      <w:r w:rsidR="0070328D" w:rsidRPr="00C46299">
        <w:rPr>
          <w:rFonts w:ascii="Times New Roman" w:hAnsi="Times New Roman" w:cs="Times New Roman"/>
          <w:lang w:val="en-GB"/>
        </w:rPr>
        <w:t xml:space="preserve">future that they collectively imagined dies, whilst the past becomes a prison of </w:t>
      </w:r>
      <w:r w:rsidR="00A719D5" w:rsidRPr="00C46299">
        <w:rPr>
          <w:rFonts w:ascii="Times New Roman" w:hAnsi="Times New Roman" w:cs="Times New Roman"/>
          <w:lang w:val="en-GB"/>
        </w:rPr>
        <w:t>memories that no longer ma</w:t>
      </w:r>
      <w:r w:rsidR="006041A5" w:rsidRPr="00C46299">
        <w:rPr>
          <w:rFonts w:ascii="Times New Roman" w:hAnsi="Times New Roman" w:cs="Times New Roman"/>
          <w:lang w:val="en-GB"/>
        </w:rPr>
        <w:t>ke</w:t>
      </w:r>
      <w:r w:rsidR="00A719D5" w:rsidRPr="00C46299">
        <w:rPr>
          <w:rFonts w:ascii="Times New Roman" w:hAnsi="Times New Roman" w:cs="Times New Roman"/>
          <w:lang w:val="en-GB"/>
        </w:rPr>
        <w:t xml:space="preserve"> sense and no longer matter</w:t>
      </w:r>
      <w:r w:rsidR="006041A5" w:rsidRPr="00C46299">
        <w:rPr>
          <w:rFonts w:ascii="Times New Roman" w:hAnsi="Times New Roman" w:cs="Times New Roman"/>
          <w:lang w:val="en-GB"/>
        </w:rPr>
        <w:t xml:space="preserve"> </w:t>
      </w:r>
      <w:r w:rsidR="00A719D5" w:rsidRPr="00C46299">
        <w:rPr>
          <w:rFonts w:ascii="Times New Roman" w:hAnsi="Times New Roman" w:cs="Times New Roman"/>
          <w:noProof/>
          <w:lang w:val="en-GB"/>
        </w:rPr>
        <w:t>[2, p. 17]</w:t>
      </w:r>
      <w:r w:rsidR="00A719D5" w:rsidRPr="00C46299">
        <w:rPr>
          <w:rFonts w:ascii="Times New Roman" w:hAnsi="Times New Roman" w:cs="Times New Roman"/>
          <w:lang w:val="en-GB"/>
        </w:rPr>
        <w:t xml:space="preserve">. </w:t>
      </w:r>
      <w:r w:rsidR="0070328D" w:rsidRPr="00C46299">
        <w:rPr>
          <w:rFonts w:ascii="Times New Roman" w:hAnsi="Times New Roman" w:cs="Times New Roman"/>
          <w:lang w:val="en-GB"/>
        </w:rPr>
        <w:t xml:space="preserve">Withdrawn and closed off, the past and future dissolve </w:t>
      </w:r>
      <w:r w:rsidR="003D17BB" w:rsidRPr="00C46299">
        <w:rPr>
          <w:rFonts w:ascii="Times New Roman" w:hAnsi="Times New Roman" w:cs="Times New Roman"/>
          <w:noProof/>
          <w:lang w:val="en-GB"/>
        </w:rPr>
        <w:t>[2, p. 24]</w:t>
      </w:r>
      <w:r w:rsidR="004301D3" w:rsidRPr="00C46299">
        <w:rPr>
          <w:rFonts w:ascii="Times New Roman" w:hAnsi="Times New Roman" w:cs="Times New Roman"/>
          <w:lang w:val="en-GB"/>
        </w:rPr>
        <w:t xml:space="preserve">. </w:t>
      </w:r>
      <w:r w:rsidR="00B94D8F" w:rsidRPr="00C46299">
        <w:rPr>
          <w:rFonts w:ascii="Times New Roman" w:hAnsi="Times New Roman" w:cs="Times New Roman"/>
          <w:lang w:val="en-GB"/>
        </w:rPr>
        <w:t>As a result</w:t>
      </w:r>
      <w:r w:rsidR="0070328D" w:rsidRPr="00C46299">
        <w:rPr>
          <w:rFonts w:ascii="Times New Roman" w:hAnsi="Times New Roman" w:cs="Times New Roman"/>
          <w:lang w:val="en-GB"/>
        </w:rPr>
        <w:t xml:space="preserve">, the </w:t>
      </w:r>
      <w:r w:rsidR="000808B1">
        <w:rPr>
          <w:rFonts w:ascii="Times New Roman" w:hAnsi="Times New Roman" w:cs="Times New Roman"/>
          <w:lang w:val="en-GB"/>
        </w:rPr>
        <w:t xml:space="preserve">unified </w:t>
      </w:r>
      <w:r w:rsidR="006F28F3">
        <w:rPr>
          <w:rFonts w:ascii="Times New Roman" w:hAnsi="Times New Roman" w:cs="Times New Roman"/>
          <w:lang w:val="en-GB"/>
        </w:rPr>
        <w:t>structur</w:t>
      </w:r>
      <w:r w:rsidR="000808B1">
        <w:rPr>
          <w:rFonts w:ascii="Times New Roman" w:hAnsi="Times New Roman" w:cs="Times New Roman"/>
          <w:lang w:val="en-GB"/>
        </w:rPr>
        <w:t>e</w:t>
      </w:r>
      <w:r w:rsidR="006F28F3">
        <w:rPr>
          <w:rFonts w:ascii="Times New Roman" w:hAnsi="Times New Roman" w:cs="Times New Roman"/>
          <w:lang w:val="en-GB"/>
        </w:rPr>
        <w:t xml:space="preserve"> </w:t>
      </w:r>
      <w:r w:rsidR="003D17BB" w:rsidRPr="00C46299">
        <w:rPr>
          <w:rFonts w:ascii="Times New Roman" w:hAnsi="Times New Roman" w:cs="Times New Roman"/>
          <w:lang w:val="en-GB"/>
        </w:rPr>
        <w:t>of time becomes increasingly unstable</w:t>
      </w:r>
      <w:r w:rsidR="003910CA" w:rsidRPr="00C46299">
        <w:rPr>
          <w:rFonts w:ascii="Times New Roman" w:hAnsi="Times New Roman" w:cs="Times New Roman"/>
          <w:lang w:val="en-GB"/>
        </w:rPr>
        <w:t xml:space="preserve">; </w:t>
      </w:r>
      <w:r w:rsidR="0015196C" w:rsidRPr="00C46299">
        <w:rPr>
          <w:rFonts w:ascii="Times New Roman" w:hAnsi="Times New Roman" w:cs="Times New Roman"/>
          <w:lang w:val="en-GB"/>
        </w:rPr>
        <w:t>the</w:t>
      </w:r>
      <w:r w:rsidR="003D17BB" w:rsidRPr="00C46299">
        <w:rPr>
          <w:rFonts w:ascii="Times New Roman" w:hAnsi="Times New Roman" w:cs="Times New Roman"/>
          <w:lang w:val="en-GB"/>
        </w:rPr>
        <w:t xml:space="preserve"> past, present and future</w:t>
      </w:r>
      <w:r w:rsidR="0015196C" w:rsidRPr="00C46299">
        <w:rPr>
          <w:rFonts w:ascii="Times New Roman" w:hAnsi="Times New Roman" w:cs="Times New Roman"/>
          <w:lang w:val="en-GB"/>
        </w:rPr>
        <w:t xml:space="preserve"> blur into each other and the distance and proximity between events becomes irregular. As Romanyshyn writes:</w:t>
      </w:r>
    </w:p>
    <w:p w14:paraId="02D7C58B" w14:textId="2AC21407" w:rsidR="00B55246" w:rsidRPr="00C46299" w:rsidRDefault="00B55246" w:rsidP="0015196C">
      <w:pPr>
        <w:spacing w:line="276" w:lineRule="auto"/>
        <w:rPr>
          <w:rFonts w:ascii="Times New Roman" w:hAnsi="Times New Roman" w:cs="Times New Roman"/>
          <w:lang w:val="en-GB"/>
        </w:rPr>
      </w:pPr>
    </w:p>
    <w:p w14:paraId="4549C799" w14:textId="1B353D55" w:rsidR="00B55246" w:rsidRPr="00C46299" w:rsidRDefault="00B55246" w:rsidP="00B55246">
      <w:pPr>
        <w:spacing w:line="276" w:lineRule="auto"/>
        <w:ind w:left="720"/>
        <w:rPr>
          <w:rFonts w:ascii="Times New Roman" w:hAnsi="Times New Roman" w:cs="Times New Roman"/>
          <w:lang w:val="en-GB"/>
        </w:rPr>
      </w:pPr>
      <w:r w:rsidRPr="00C46299">
        <w:rPr>
          <w:rFonts w:ascii="Times New Roman" w:hAnsi="Times New Roman" w:cs="Times New Roman"/>
          <w:lang w:val="en-GB"/>
        </w:rPr>
        <w:t xml:space="preserve">It was the first anniversary of my wife’s death. At least that’s what the calendar said. In truth, however, the time since her death could have been as short as yesterday or as long as eternity. Grief had left me nowhere, and measured time had fallen away. Only time as endurance remained. In grief, my days bled into each other, and in the states of reveries which it encouraged, moments blended together, where one moment was everything and nothing </w:t>
      </w:r>
      <w:r w:rsidRPr="00C46299">
        <w:rPr>
          <w:rFonts w:ascii="Times New Roman" w:hAnsi="Times New Roman" w:cs="Times New Roman"/>
          <w:noProof/>
          <w:lang w:val="en-GB"/>
        </w:rPr>
        <w:t>[2, p. 41]</w:t>
      </w:r>
      <w:r w:rsidRPr="00C46299">
        <w:rPr>
          <w:rFonts w:ascii="Times New Roman" w:hAnsi="Times New Roman" w:cs="Times New Roman"/>
          <w:lang w:val="en-GB"/>
        </w:rPr>
        <w:t>.</w:t>
      </w:r>
    </w:p>
    <w:p w14:paraId="728722AA" w14:textId="77777777" w:rsidR="00B55246" w:rsidRPr="00C46299" w:rsidRDefault="00B55246" w:rsidP="00B55246">
      <w:pPr>
        <w:spacing w:line="276" w:lineRule="auto"/>
        <w:rPr>
          <w:rFonts w:ascii="Times New Roman" w:hAnsi="Times New Roman" w:cs="Times New Roman"/>
          <w:lang w:val="en-GB"/>
        </w:rPr>
      </w:pPr>
    </w:p>
    <w:p w14:paraId="02E8AAC4" w14:textId="0E8F8BDF" w:rsidR="0053412A" w:rsidRPr="00C46299" w:rsidRDefault="004F7FC6" w:rsidP="0053412A">
      <w:pPr>
        <w:spacing w:line="276" w:lineRule="auto"/>
        <w:rPr>
          <w:rFonts w:ascii="Times New Roman" w:hAnsi="Times New Roman" w:cs="Times New Roman"/>
          <w:lang w:val="en-GB"/>
        </w:rPr>
      </w:pPr>
      <w:r w:rsidRPr="00C46299">
        <w:rPr>
          <w:rFonts w:ascii="Times New Roman" w:hAnsi="Times New Roman" w:cs="Times New Roman"/>
          <w:lang w:val="en-GB"/>
        </w:rPr>
        <w:t>Finding himself nowhere,</w:t>
      </w:r>
      <w:r w:rsidR="00063760" w:rsidRPr="00C46299">
        <w:rPr>
          <w:rFonts w:ascii="Times New Roman" w:hAnsi="Times New Roman" w:cs="Times New Roman"/>
          <w:lang w:val="en-GB"/>
        </w:rPr>
        <w:t xml:space="preserve"> displaced in space and time,</w:t>
      </w:r>
      <w:r w:rsidRPr="00C46299">
        <w:rPr>
          <w:rFonts w:ascii="Times New Roman" w:hAnsi="Times New Roman" w:cs="Times New Roman"/>
          <w:lang w:val="en-GB"/>
        </w:rPr>
        <w:t xml:space="preserve"> </w:t>
      </w:r>
      <w:r w:rsidR="00BB6DF6" w:rsidRPr="00C46299">
        <w:rPr>
          <w:rFonts w:ascii="Times New Roman" w:hAnsi="Times New Roman" w:cs="Times New Roman"/>
          <w:lang w:val="en-GB"/>
        </w:rPr>
        <w:t>Romanyshyn</w:t>
      </w:r>
      <w:r w:rsidR="0064667B" w:rsidRPr="00C46299">
        <w:rPr>
          <w:rFonts w:ascii="Times New Roman" w:hAnsi="Times New Roman" w:cs="Times New Roman"/>
          <w:lang w:val="en-GB"/>
        </w:rPr>
        <w:t xml:space="preserve"> </w:t>
      </w:r>
      <w:r w:rsidR="00063760" w:rsidRPr="00C46299">
        <w:rPr>
          <w:rFonts w:ascii="Times New Roman" w:hAnsi="Times New Roman" w:cs="Times New Roman"/>
          <w:lang w:val="en-GB"/>
        </w:rPr>
        <w:t>has the experience of</w:t>
      </w:r>
      <w:r w:rsidR="00BB6DF6" w:rsidRPr="00C46299">
        <w:rPr>
          <w:rFonts w:ascii="Times New Roman" w:hAnsi="Times New Roman" w:cs="Times New Roman"/>
          <w:lang w:val="en-GB"/>
        </w:rPr>
        <w:t xml:space="preserve"> f</w:t>
      </w:r>
      <w:r w:rsidR="0064667B" w:rsidRPr="00C46299">
        <w:rPr>
          <w:rFonts w:ascii="Times New Roman" w:hAnsi="Times New Roman" w:cs="Times New Roman"/>
          <w:lang w:val="en-GB"/>
        </w:rPr>
        <w:t>all</w:t>
      </w:r>
      <w:r w:rsidR="00063760" w:rsidRPr="00C46299">
        <w:rPr>
          <w:rFonts w:ascii="Times New Roman" w:hAnsi="Times New Roman" w:cs="Times New Roman"/>
          <w:lang w:val="en-GB"/>
        </w:rPr>
        <w:t>ing</w:t>
      </w:r>
      <w:r w:rsidR="00BB6DF6" w:rsidRPr="00C46299">
        <w:rPr>
          <w:rFonts w:ascii="Times New Roman" w:hAnsi="Times New Roman" w:cs="Times New Roman"/>
          <w:lang w:val="en-GB"/>
        </w:rPr>
        <w:t xml:space="preserve"> out of the time of the world</w:t>
      </w:r>
      <w:r w:rsidR="00F71524" w:rsidRPr="00C46299">
        <w:rPr>
          <w:rFonts w:ascii="Times New Roman" w:hAnsi="Times New Roman" w:cs="Times New Roman"/>
          <w:lang w:val="en-GB"/>
        </w:rPr>
        <w:t xml:space="preserve"> </w:t>
      </w:r>
      <w:r w:rsidR="00523725" w:rsidRPr="00C46299">
        <w:rPr>
          <w:rFonts w:ascii="Times New Roman" w:hAnsi="Times New Roman" w:cs="Times New Roman"/>
          <w:noProof/>
          <w:lang w:val="en-GB"/>
        </w:rPr>
        <w:t>[2, p. 24]</w:t>
      </w:r>
      <w:r w:rsidR="0097352C" w:rsidRPr="00C46299">
        <w:rPr>
          <w:rFonts w:ascii="Times New Roman" w:hAnsi="Times New Roman" w:cs="Times New Roman"/>
          <w:lang w:val="en-GB"/>
        </w:rPr>
        <w:t>.</w:t>
      </w:r>
    </w:p>
    <w:p w14:paraId="7E40CB87" w14:textId="16AA14E4" w:rsidR="00D668D7" w:rsidRDefault="004361BD" w:rsidP="00F615A0">
      <w:pPr>
        <w:spacing w:line="276" w:lineRule="auto"/>
        <w:ind w:firstLine="720"/>
        <w:rPr>
          <w:rFonts w:ascii="Times New Roman" w:hAnsi="Times New Roman" w:cs="Times New Roman"/>
        </w:rPr>
      </w:pPr>
      <w:r w:rsidRPr="00C46299">
        <w:rPr>
          <w:rFonts w:ascii="Times New Roman" w:hAnsi="Times New Roman" w:cs="Times New Roman"/>
          <w:lang w:val="en-GB"/>
        </w:rPr>
        <w:t>Exemplified</w:t>
      </w:r>
      <w:r w:rsidR="00375731" w:rsidRPr="00C46299">
        <w:rPr>
          <w:rFonts w:ascii="Times New Roman" w:hAnsi="Times New Roman" w:cs="Times New Roman"/>
          <w:lang w:val="en-GB"/>
        </w:rPr>
        <w:t xml:space="preserve"> by Denise Riley’s influential </w:t>
      </w:r>
      <w:r w:rsidR="00375731" w:rsidRPr="00C46299">
        <w:rPr>
          <w:rFonts w:ascii="Times New Roman" w:hAnsi="Times New Roman" w:cs="Times New Roman"/>
          <w:i/>
          <w:iCs/>
          <w:lang w:val="en-GB"/>
        </w:rPr>
        <w:t xml:space="preserve">Time </w:t>
      </w:r>
      <w:r w:rsidR="00FA37E3" w:rsidRPr="00C46299">
        <w:rPr>
          <w:rFonts w:ascii="Times New Roman" w:hAnsi="Times New Roman" w:cs="Times New Roman"/>
          <w:i/>
          <w:iCs/>
          <w:lang w:val="en-GB"/>
        </w:rPr>
        <w:t>L</w:t>
      </w:r>
      <w:r w:rsidR="00375731" w:rsidRPr="00C46299">
        <w:rPr>
          <w:rFonts w:ascii="Times New Roman" w:hAnsi="Times New Roman" w:cs="Times New Roman"/>
          <w:i/>
          <w:iCs/>
          <w:lang w:val="en-GB"/>
        </w:rPr>
        <w:t>ived, Without its Flow</w:t>
      </w:r>
      <w:r w:rsidR="00375731" w:rsidRPr="00C46299">
        <w:rPr>
          <w:rFonts w:ascii="Times New Roman" w:hAnsi="Times New Roman" w:cs="Times New Roman"/>
          <w:lang w:val="en-GB"/>
        </w:rPr>
        <w:t xml:space="preserve"> </w:t>
      </w:r>
      <w:r w:rsidR="0093005B" w:rsidRPr="00C46299">
        <w:rPr>
          <w:rFonts w:ascii="Times New Roman" w:hAnsi="Times New Roman" w:cs="Times New Roman"/>
          <w:noProof/>
          <w:lang w:val="en-GB"/>
        </w:rPr>
        <w:t>[3]</w:t>
      </w:r>
      <w:r w:rsidR="00C030ED" w:rsidRPr="00C46299">
        <w:rPr>
          <w:rFonts w:ascii="Times New Roman" w:hAnsi="Times New Roman" w:cs="Times New Roman"/>
          <w:lang w:val="en-GB"/>
        </w:rPr>
        <w:t xml:space="preserve">, </w:t>
      </w:r>
      <w:r w:rsidR="008954CE" w:rsidRPr="00C46299">
        <w:rPr>
          <w:rFonts w:ascii="Times New Roman" w:hAnsi="Times New Roman" w:cs="Times New Roman"/>
          <w:lang w:val="en-GB"/>
        </w:rPr>
        <w:t xml:space="preserve">it is </w:t>
      </w:r>
      <w:r w:rsidR="00D4217B" w:rsidRPr="00C46299">
        <w:rPr>
          <w:rFonts w:ascii="Times New Roman" w:hAnsi="Times New Roman" w:cs="Times New Roman"/>
          <w:lang w:val="en-GB"/>
        </w:rPr>
        <w:t>common</w:t>
      </w:r>
      <w:r w:rsidR="008954CE" w:rsidRPr="00C46299">
        <w:rPr>
          <w:rFonts w:ascii="Times New Roman" w:hAnsi="Times New Roman" w:cs="Times New Roman"/>
          <w:lang w:val="en-GB"/>
        </w:rPr>
        <w:t xml:space="preserve"> for first-person accounts of </w:t>
      </w:r>
      <w:r w:rsidR="0093005B" w:rsidRPr="00C46299">
        <w:rPr>
          <w:rFonts w:ascii="Times New Roman" w:hAnsi="Times New Roman" w:cs="Times New Roman"/>
          <w:lang w:val="en-GB"/>
        </w:rPr>
        <w:t>bereavement</w:t>
      </w:r>
      <w:r w:rsidR="008954CE" w:rsidRPr="00C46299">
        <w:rPr>
          <w:rFonts w:ascii="Times New Roman" w:hAnsi="Times New Roman" w:cs="Times New Roman"/>
          <w:lang w:val="en-GB"/>
        </w:rPr>
        <w:t xml:space="preserve"> to stress that grief can</w:t>
      </w:r>
      <w:r w:rsidR="00E17B93" w:rsidRPr="00C46299">
        <w:rPr>
          <w:rFonts w:ascii="Times New Roman" w:hAnsi="Times New Roman" w:cs="Times New Roman"/>
          <w:lang w:val="en-GB"/>
        </w:rPr>
        <w:t xml:space="preserve"> </w:t>
      </w:r>
      <w:r w:rsidR="008954CE" w:rsidRPr="00C46299">
        <w:rPr>
          <w:rFonts w:ascii="Times New Roman" w:hAnsi="Times New Roman" w:cs="Times New Roman"/>
          <w:lang w:val="en-GB"/>
        </w:rPr>
        <w:t>r</w:t>
      </w:r>
      <w:r w:rsidR="00F40F4B" w:rsidRPr="00C46299">
        <w:rPr>
          <w:rFonts w:ascii="Times New Roman" w:hAnsi="Times New Roman" w:cs="Times New Roman"/>
          <w:lang w:val="en-GB"/>
        </w:rPr>
        <w:t>adically affect the experience of</w:t>
      </w:r>
      <w:r w:rsidR="008954CE" w:rsidRPr="00C46299">
        <w:rPr>
          <w:rFonts w:ascii="Times New Roman" w:hAnsi="Times New Roman" w:cs="Times New Roman"/>
          <w:lang w:val="en-GB"/>
        </w:rPr>
        <w:t xml:space="preserve"> time</w:t>
      </w:r>
      <w:r w:rsidR="00375731" w:rsidRPr="00C46299">
        <w:rPr>
          <w:rFonts w:ascii="Times New Roman" w:hAnsi="Times New Roman" w:cs="Times New Roman"/>
          <w:lang w:val="en-GB"/>
        </w:rPr>
        <w:t>.</w:t>
      </w:r>
      <w:r w:rsidR="00D36B17">
        <w:rPr>
          <w:rStyle w:val="FootnoteReference"/>
          <w:rFonts w:ascii="Times New Roman" w:hAnsi="Times New Roman" w:cs="Times New Roman"/>
          <w:lang w:val="en-GB"/>
        </w:rPr>
        <w:t>[</w:t>
      </w:r>
      <w:r w:rsidR="00D36B17" w:rsidRPr="00C46299">
        <w:rPr>
          <w:rStyle w:val="FootnoteReference"/>
          <w:rFonts w:ascii="Times New Roman" w:hAnsi="Times New Roman" w:cs="Times New Roman"/>
          <w:lang w:val="en-GB"/>
        </w:rPr>
        <w:footnoteReference w:id="1"/>
      </w:r>
      <w:r w:rsidR="00D36B17">
        <w:rPr>
          <w:rStyle w:val="FootnoteReference"/>
          <w:rFonts w:ascii="Times New Roman" w:hAnsi="Times New Roman" w:cs="Times New Roman"/>
          <w:lang w:val="en-GB"/>
        </w:rPr>
        <w:t>]</w:t>
      </w:r>
      <w:r w:rsidR="00B0070C" w:rsidRPr="00C46299">
        <w:rPr>
          <w:rFonts w:ascii="Times New Roman" w:hAnsi="Times New Roman" w:cs="Times New Roman"/>
          <w:lang w:val="en-GB"/>
        </w:rPr>
        <w:t xml:space="preserve"> Indeed,</w:t>
      </w:r>
      <w:r w:rsidR="00B0070C" w:rsidRPr="00C46299">
        <w:rPr>
          <w:rFonts w:ascii="Times New Roman" w:hAnsi="Times New Roman" w:cs="Times New Roman"/>
        </w:rPr>
        <w:t xml:space="preserve"> </w:t>
      </w:r>
      <w:r w:rsidR="00B0070C" w:rsidRPr="00C46299">
        <w:rPr>
          <w:rFonts w:ascii="Times New Roman" w:hAnsi="Times New Roman" w:cs="Times New Roman"/>
          <w:lang w:val="en-GB"/>
        </w:rPr>
        <w:t xml:space="preserve">there has been increasing recognition in philosophy, psychiatry </w:t>
      </w:r>
      <w:r w:rsidR="00B0070C" w:rsidRPr="00C46299">
        <w:rPr>
          <w:rFonts w:ascii="Times New Roman" w:hAnsi="Times New Roman" w:cs="Times New Roman"/>
          <w:lang w:val="en-GB"/>
        </w:rPr>
        <w:lastRenderedPageBreak/>
        <w:t xml:space="preserve">and psychology that time is often </w:t>
      </w:r>
      <w:r w:rsidR="005F2876">
        <w:rPr>
          <w:rFonts w:ascii="Times New Roman" w:hAnsi="Times New Roman" w:cs="Times New Roman"/>
          <w:lang w:val="en-GB"/>
        </w:rPr>
        <w:t>‘</w:t>
      </w:r>
      <w:r w:rsidR="00B0070C" w:rsidRPr="00C46299">
        <w:rPr>
          <w:rFonts w:ascii="Times New Roman" w:hAnsi="Times New Roman" w:cs="Times New Roman"/>
          <w:lang w:val="en-GB"/>
        </w:rPr>
        <w:t>out of joint</w:t>
      </w:r>
      <w:r w:rsidR="005F2876">
        <w:rPr>
          <w:rFonts w:ascii="Times New Roman" w:hAnsi="Times New Roman" w:cs="Times New Roman"/>
          <w:lang w:val="en-GB"/>
        </w:rPr>
        <w:t>’</w:t>
      </w:r>
      <w:r w:rsidR="00B0070C" w:rsidRPr="00C46299">
        <w:rPr>
          <w:rFonts w:ascii="Times New Roman" w:hAnsi="Times New Roman" w:cs="Times New Roman"/>
          <w:lang w:val="en-GB"/>
        </w:rPr>
        <w:t xml:space="preserve"> in grief </w:t>
      </w:r>
      <w:r w:rsidR="00B0070C" w:rsidRPr="00C46299">
        <w:rPr>
          <w:rFonts w:ascii="Times New Roman" w:hAnsi="Times New Roman" w:cs="Times New Roman"/>
          <w:noProof/>
          <w:lang w:val="en-GB"/>
        </w:rPr>
        <w:t>[1, 6</w:t>
      </w:r>
      <w:r w:rsidR="00141224">
        <w:rPr>
          <w:rFonts w:ascii="Times New Roman" w:hAnsi="Times New Roman" w:cs="Times New Roman"/>
          <w:noProof/>
          <w:lang w:val="en-GB"/>
        </w:rPr>
        <w:t>–12</w:t>
      </w:r>
      <w:r w:rsidR="00B0070C" w:rsidRPr="00C46299">
        <w:rPr>
          <w:rFonts w:ascii="Times New Roman" w:hAnsi="Times New Roman" w:cs="Times New Roman"/>
          <w:noProof/>
          <w:lang w:val="en-GB"/>
        </w:rPr>
        <w:t>]</w:t>
      </w:r>
      <w:r w:rsidR="00B0070C" w:rsidRPr="00C46299">
        <w:rPr>
          <w:rFonts w:ascii="Times New Roman" w:hAnsi="Times New Roman" w:cs="Times New Roman"/>
          <w:lang w:val="en-GB"/>
        </w:rPr>
        <w:t xml:space="preserve">. One of the most productive interpretations of this disjointed time is given by Thomas Fuchs in his recent article ‘Presence in absence: the ambiguous phenomenology of grief’ </w:t>
      </w:r>
      <w:r w:rsidR="00CA643C">
        <w:rPr>
          <w:rFonts w:ascii="Times New Roman" w:hAnsi="Times New Roman" w:cs="Times New Roman"/>
          <w:lang w:val="en-GB"/>
        </w:rPr>
        <w:t>[1</w:t>
      </w:r>
      <w:r w:rsidR="00ED7909">
        <w:rPr>
          <w:rFonts w:ascii="Times New Roman" w:hAnsi="Times New Roman" w:cs="Times New Roman"/>
          <w:lang w:val="en-GB"/>
        </w:rPr>
        <w:t>2</w:t>
      </w:r>
      <w:r w:rsidR="00CA643C">
        <w:rPr>
          <w:rFonts w:ascii="Times New Roman" w:hAnsi="Times New Roman" w:cs="Times New Roman"/>
          <w:lang w:val="en-GB"/>
        </w:rPr>
        <w:t>]</w:t>
      </w:r>
      <w:r w:rsidR="00B0070C" w:rsidRPr="00C46299">
        <w:rPr>
          <w:rFonts w:ascii="Times New Roman" w:hAnsi="Times New Roman" w:cs="Times New Roman"/>
          <w:lang w:val="en-GB"/>
        </w:rPr>
        <w:t xml:space="preserve">. In grief, Fuchs writes, the time of the mourner slows down and they become fixated on the past. As a result, time </w:t>
      </w:r>
      <w:r w:rsidR="00B0070C" w:rsidRPr="00C46299">
        <w:rPr>
          <w:rFonts w:ascii="Times New Roman" w:hAnsi="Times New Roman" w:cs="Times New Roman"/>
        </w:rPr>
        <w:t xml:space="preserve">“sustains a sharp rift” wherein the time of the mourner which is focussed on the past becomes increasingly disconnected from the present time of the world which continues to flow </w:t>
      </w:r>
      <w:r w:rsidR="00B0070C" w:rsidRPr="00C46299">
        <w:rPr>
          <w:rFonts w:ascii="Times New Roman" w:hAnsi="Times New Roman" w:cs="Times New Roman"/>
          <w:noProof/>
        </w:rPr>
        <w:t>[13, p. 83, 14, p. 618]</w:t>
      </w:r>
      <w:r w:rsidR="00B0070C" w:rsidRPr="00C46299">
        <w:rPr>
          <w:rFonts w:ascii="Times New Roman" w:hAnsi="Times New Roman" w:cs="Times New Roman"/>
        </w:rPr>
        <w:t xml:space="preserve">. Framed by his broader interpretation of time and psychopathology, Fuchs defines this “fundamental division of time” that emerges in grief according to a process of </w:t>
      </w:r>
      <w:r w:rsidR="00B0070C" w:rsidRPr="00C46299">
        <w:rPr>
          <w:rFonts w:ascii="Times New Roman" w:hAnsi="Times New Roman" w:cs="Times New Roman"/>
          <w:i/>
          <w:iCs/>
        </w:rPr>
        <w:t xml:space="preserve">desynchronization </w:t>
      </w:r>
      <w:r w:rsidR="00B0070C" w:rsidRPr="00C46299">
        <w:rPr>
          <w:rFonts w:ascii="Times New Roman" w:hAnsi="Times New Roman" w:cs="Times New Roman"/>
          <w:noProof/>
        </w:rPr>
        <w:t>[12, p. 50]</w:t>
      </w:r>
      <w:r w:rsidR="00B0070C" w:rsidRPr="00C46299">
        <w:rPr>
          <w:rFonts w:ascii="Times New Roman" w:hAnsi="Times New Roman" w:cs="Times New Roman"/>
        </w:rPr>
        <w:t>. For Fuchs, this division between the time of the mourner and the time of the world is what sustains the ambiguity inherent to grief, namely: the seemingly irresolvable conflict between the deceased’s presence in the past and their absence in the present.</w:t>
      </w:r>
      <w:r w:rsidR="00F615A0">
        <w:rPr>
          <w:rFonts w:ascii="Times New Roman" w:hAnsi="Times New Roman" w:cs="Times New Roman"/>
        </w:rPr>
        <w:t xml:space="preserve"> </w:t>
      </w:r>
    </w:p>
    <w:p w14:paraId="798063DF" w14:textId="15F02B99" w:rsidR="00F615A0" w:rsidRDefault="00B0070C" w:rsidP="00F615A0">
      <w:pPr>
        <w:spacing w:line="276" w:lineRule="auto"/>
        <w:ind w:firstLine="720"/>
        <w:rPr>
          <w:rFonts w:ascii="Times New Roman" w:hAnsi="Times New Roman" w:cs="Times New Roman"/>
        </w:rPr>
      </w:pPr>
      <w:r w:rsidRPr="00C46299">
        <w:rPr>
          <w:rFonts w:ascii="Times New Roman" w:hAnsi="Times New Roman" w:cs="Times New Roman"/>
        </w:rPr>
        <w:t xml:space="preserve">Fuchs’ brief account of temporal desynchronization in grief is extremely promising but nevertheless preliminary; particularly when compared with the extensive amount of research that he and others have conducted into temporal desynchronization in schizophrenia and melancholia </w:t>
      </w:r>
      <w:r w:rsidRPr="00C46299">
        <w:rPr>
          <w:rFonts w:ascii="Times New Roman" w:hAnsi="Times New Roman" w:cs="Times New Roman"/>
          <w:noProof/>
        </w:rPr>
        <w:t>[13, 15</w:t>
      </w:r>
      <w:r w:rsidR="00F71743">
        <w:rPr>
          <w:rFonts w:ascii="Times New Roman" w:hAnsi="Times New Roman" w:cs="Times New Roman"/>
          <w:noProof/>
        </w:rPr>
        <w:t>–</w:t>
      </w:r>
      <w:r w:rsidRPr="00C46299">
        <w:rPr>
          <w:rFonts w:ascii="Times New Roman" w:hAnsi="Times New Roman" w:cs="Times New Roman"/>
          <w:noProof/>
        </w:rPr>
        <w:t>24]</w:t>
      </w:r>
      <w:r w:rsidRPr="00C46299">
        <w:rPr>
          <w:rFonts w:ascii="Times New Roman" w:hAnsi="Times New Roman" w:cs="Times New Roman"/>
        </w:rPr>
        <w:t xml:space="preserve">. For instance, whilst temporal desynchronization provides a very useful framework for understanding the experience of falling out of time in grief as a whole, it remains undecided whether different grief experiences splinter apart the time of the mourner and the time of the world in different </w:t>
      </w:r>
      <w:r w:rsidRPr="00C46299">
        <w:rPr>
          <w:rFonts w:ascii="Times New Roman" w:hAnsi="Times New Roman" w:cs="Times New Roman"/>
          <w:i/>
          <w:iCs/>
        </w:rPr>
        <w:t>ways</w:t>
      </w:r>
      <w:r w:rsidRPr="00C46299">
        <w:rPr>
          <w:rFonts w:ascii="Times New Roman" w:hAnsi="Times New Roman" w:cs="Times New Roman"/>
        </w:rPr>
        <w:t xml:space="preserve"> and, more importantly, whether this disconnect can occur at varying levels of depth. A finer-grained interpretation of temporal desynchronization in grief is needed.</w:t>
      </w:r>
      <w:r w:rsidR="00D36B17">
        <w:rPr>
          <w:rStyle w:val="FootnoteReference"/>
          <w:rFonts w:ascii="Times New Roman" w:hAnsi="Times New Roman" w:cs="Times New Roman"/>
        </w:rPr>
        <w:t>[</w:t>
      </w:r>
      <w:r w:rsidR="000A4953">
        <w:rPr>
          <w:rStyle w:val="FootnoteReference"/>
          <w:rFonts w:ascii="Times New Roman" w:hAnsi="Times New Roman" w:cs="Times New Roman"/>
        </w:rPr>
        <w:footnoteReference w:id="2"/>
      </w:r>
      <w:r w:rsidR="00D36B17">
        <w:rPr>
          <w:rStyle w:val="FootnoteReference"/>
          <w:rFonts w:ascii="Times New Roman" w:hAnsi="Times New Roman" w:cs="Times New Roman"/>
        </w:rPr>
        <w:t>]</w:t>
      </w:r>
      <w:r w:rsidRPr="00C46299">
        <w:rPr>
          <w:rFonts w:ascii="Times New Roman" w:hAnsi="Times New Roman" w:cs="Times New Roman"/>
        </w:rPr>
        <w:t xml:space="preserve"> My primary aim in this article is to supplement and extend Fuchs’ account by providing a more thorough interpretation of the heterogenous ways in which grief can disturb time. </w:t>
      </w:r>
    </w:p>
    <w:p w14:paraId="636B9BA7" w14:textId="0EE8C7E5" w:rsidR="00F615A0" w:rsidRDefault="00F615A0" w:rsidP="007F5DD4">
      <w:pPr>
        <w:spacing w:line="276" w:lineRule="auto"/>
        <w:rPr>
          <w:rFonts w:ascii="Times New Roman" w:hAnsi="Times New Roman" w:cs="Times New Roman"/>
        </w:rPr>
      </w:pPr>
    </w:p>
    <w:p w14:paraId="13495F55" w14:textId="39267DC5" w:rsidR="00F615A0" w:rsidRPr="00F615A0" w:rsidRDefault="00F615A0" w:rsidP="007F5DD4">
      <w:pPr>
        <w:spacing w:line="276" w:lineRule="auto"/>
        <w:rPr>
          <w:rFonts w:ascii="Times New Roman" w:hAnsi="Times New Roman" w:cs="Times New Roman"/>
          <w:b/>
          <w:bCs/>
        </w:rPr>
      </w:pPr>
      <w:r>
        <w:rPr>
          <w:rFonts w:ascii="Times New Roman" w:hAnsi="Times New Roman" w:cs="Times New Roman"/>
          <w:b/>
          <w:bCs/>
        </w:rPr>
        <w:t>Method</w:t>
      </w:r>
    </w:p>
    <w:p w14:paraId="47FF9EE8" w14:textId="77777777" w:rsidR="00F615A0" w:rsidRDefault="00F615A0" w:rsidP="007F5DD4">
      <w:pPr>
        <w:spacing w:line="276" w:lineRule="auto"/>
        <w:rPr>
          <w:rFonts w:ascii="Times New Roman" w:hAnsi="Times New Roman" w:cs="Times New Roman"/>
        </w:rPr>
      </w:pPr>
    </w:p>
    <w:p w14:paraId="0C6452BE" w14:textId="690E6FB6" w:rsidR="00B0070C" w:rsidRPr="00C46299" w:rsidRDefault="00171C5A" w:rsidP="005C51EC">
      <w:pPr>
        <w:spacing w:line="276" w:lineRule="auto"/>
        <w:rPr>
          <w:rFonts w:ascii="Times New Roman" w:hAnsi="Times New Roman" w:cs="Times New Roman"/>
        </w:rPr>
      </w:pPr>
      <w:r>
        <w:rPr>
          <w:rFonts w:ascii="Times New Roman" w:hAnsi="Times New Roman" w:cs="Times New Roman"/>
        </w:rPr>
        <w:t>In my results,</w:t>
      </w:r>
      <w:r w:rsidR="00D668D7">
        <w:rPr>
          <w:rFonts w:ascii="Times New Roman" w:hAnsi="Times New Roman" w:cs="Times New Roman"/>
        </w:rPr>
        <w:t xml:space="preserve"> I organise these </w:t>
      </w:r>
      <w:r>
        <w:rPr>
          <w:rFonts w:ascii="Times New Roman" w:hAnsi="Times New Roman" w:cs="Times New Roman"/>
        </w:rPr>
        <w:t>manifold</w:t>
      </w:r>
      <w:r w:rsidR="00D668D7">
        <w:rPr>
          <w:rFonts w:ascii="Times New Roman" w:hAnsi="Times New Roman" w:cs="Times New Roman"/>
        </w:rPr>
        <w:t xml:space="preserve"> experiences of temporal disruption according to a </w:t>
      </w:r>
      <w:r w:rsidR="007F5DD4">
        <w:rPr>
          <w:rFonts w:ascii="Times New Roman" w:hAnsi="Times New Roman" w:cs="Times New Roman"/>
        </w:rPr>
        <w:t xml:space="preserve">method of </w:t>
      </w:r>
      <w:r w:rsidR="00B0070C" w:rsidRPr="00C46299">
        <w:rPr>
          <w:rFonts w:ascii="Times New Roman" w:hAnsi="Times New Roman" w:cs="Times New Roman"/>
        </w:rPr>
        <w:t>‘depth analysis’</w:t>
      </w:r>
      <w:r>
        <w:rPr>
          <w:rFonts w:ascii="Times New Roman" w:hAnsi="Times New Roman" w:cs="Times New Roman"/>
        </w:rPr>
        <w:t>:</w:t>
      </w:r>
      <w:r w:rsidR="007F5DD4">
        <w:rPr>
          <w:rFonts w:ascii="Times New Roman" w:hAnsi="Times New Roman" w:cs="Times New Roman"/>
        </w:rPr>
        <w:t xml:space="preserve"> a phenomenological interpretation</w:t>
      </w:r>
      <w:r w:rsidR="00B0070C" w:rsidRPr="00C46299">
        <w:rPr>
          <w:rFonts w:ascii="Times New Roman" w:hAnsi="Times New Roman" w:cs="Times New Roman"/>
        </w:rPr>
        <w:t xml:space="preserve"> of temporal desynchronization that tracks the increasing disconnect between the mourner and the world as it manifests in time.</w:t>
      </w:r>
      <w:r>
        <w:rPr>
          <w:rFonts w:ascii="Times New Roman" w:hAnsi="Times New Roman" w:cs="Times New Roman"/>
        </w:rPr>
        <w:t xml:space="preserve"> In so doing,</w:t>
      </w:r>
      <w:r w:rsidR="00B0070C" w:rsidRPr="00C46299">
        <w:rPr>
          <w:rFonts w:ascii="Times New Roman" w:hAnsi="Times New Roman" w:cs="Times New Roman"/>
        </w:rPr>
        <w:t xml:space="preserve"> I draw on a wide-range of descriptive first-person responses to the question ‘Has your experience of time changed in any way?,’ included as part of an </w:t>
      </w:r>
      <w:bookmarkStart w:id="0" w:name="OLE_LINK3"/>
      <w:bookmarkStart w:id="1" w:name="OLE_LINK4"/>
      <w:r w:rsidR="00B0070C" w:rsidRPr="00C46299">
        <w:rPr>
          <w:rFonts w:ascii="Times New Roman" w:hAnsi="Times New Roman" w:cs="Times New Roman"/>
          <w:lang w:val="en-GB"/>
        </w:rPr>
        <w:t xml:space="preserve">online questionnaire on the emotional experience of grief </w:t>
      </w:r>
      <w:r w:rsidR="00B0070C" w:rsidRPr="00C46299">
        <w:rPr>
          <w:rFonts w:ascii="Times New Roman" w:hAnsi="Times New Roman" w:cs="Times New Roman"/>
        </w:rPr>
        <w:t>conducted recently with colleagues at the University of York.</w:t>
      </w:r>
      <w:r w:rsidR="00D36B17">
        <w:rPr>
          <w:rStyle w:val="FootnoteReference"/>
          <w:rFonts w:ascii="Times New Roman" w:hAnsi="Times New Roman" w:cs="Times New Roman"/>
        </w:rPr>
        <w:t>[</w:t>
      </w:r>
      <w:r w:rsidR="00D36B17" w:rsidRPr="00C46299">
        <w:rPr>
          <w:rStyle w:val="FootnoteReference"/>
          <w:rFonts w:ascii="Times New Roman" w:hAnsi="Times New Roman" w:cs="Times New Roman"/>
        </w:rPr>
        <w:footnoteReference w:id="3"/>
      </w:r>
      <w:r w:rsidR="00D36B17">
        <w:rPr>
          <w:rStyle w:val="FootnoteReference"/>
          <w:rFonts w:ascii="Times New Roman" w:hAnsi="Times New Roman" w:cs="Times New Roman"/>
        </w:rPr>
        <w:t>]</w:t>
      </w:r>
      <w:r w:rsidR="003A0A88">
        <w:rPr>
          <w:rFonts w:ascii="Times New Roman" w:hAnsi="Times New Roman" w:cs="Times New Roman"/>
        </w:rPr>
        <w:t xml:space="preserve"> </w:t>
      </w:r>
      <w:r>
        <w:rPr>
          <w:rFonts w:ascii="Times New Roman" w:hAnsi="Times New Roman" w:cs="Times New Roman"/>
        </w:rPr>
        <w:t xml:space="preserve">I then </w:t>
      </w:r>
      <w:r w:rsidR="006C6D97">
        <w:rPr>
          <w:rFonts w:ascii="Times New Roman" w:hAnsi="Times New Roman" w:cs="Times New Roman"/>
        </w:rPr>
        <w:t>stratify</w:t>
      </w:r>
      <w:r>
        <w:rPr>
          <w:rFonts w:ascii="Times New Roman" w:hAnsi="Times New Roman" w:cs="Times New Roman"/>
        </w:rPr>
        <w:t xml:space="preserve"> these according to a </w:t>
      </w:r>
      <w:r w:rsidR="00BF5721">
        <w:rPr>
          <w:rFonts w:ascii="Times New Roman" w:hAnsi="Times New Roman" w:cs="Times New Roman"/>
        </w:rPr>
        <w:t>mild</w:t>
      </w:r>
      <w:r>
        <w:rPr>
          <w:rFonts w:ascii="Times New Roman" w:hAnsi="Times New Roman" w:cs="Times New Roman"/>
        </w:rPr>
        <w:t xml:space="preserve">, </w:t>
      </w:r>
      <w:r w:rsidR="00BF5721">
        <w:rPr>
          <w:rFonts w:ascii="Times New Roman" w:hAnsi="Times New Roman" w:cs="Times New Roman"/>
        </w:rPr>
        <w:t>moderate</w:t>
      </w:r>
      <w:r>
        <w:rPr>
          <w:rFonts w:ascii="Times New Roman" w:hAnsi="Times New Roman" w:cs="Times New Roman"/>
        </w:rPr>
        <w:t xml:space="preserve"> and profound level </w:t>
      </w:r>
      <w:r>
        <w:rPr>
          <w:rFonts w:ascii="Times New Roman" w:hAnsi="Times New Roman" w:cs="Times New Roman"/>
        </w:rPr>
        <w:lastRenderedPageBreak/>
        <w:t xml:space="preserve">of disruption. </w:t>
      </w:r>
      <w:r w:rsidR="00B0070C" w:rsidRPr="00C46299">
        <w:rPr>
          <w:rFonts w:ascii="Times New Roman" w:hAnsi="Times New Roman" w:cs="Times New Roman"/>
        </w:rPr>
        <w:t xml:space="preserve">As I will demonstrate, </w:t>
      </w:r>
      <w:r w:rsidR="00D668D7">
        <w:rPr>
          <w:rFonts w:ascii="Times New Roman" w:hAnsi="Times New Roman" w:cs="Times New Roman"/>
        </w:rPr>
        <w:t>a phenomenological depth analysis of</w:t>
      </w:r>
      <w:r w:rsidR="00B0070C" w:rsidRPr="00C46299">
        <w:rPr>
          <w:rFonts w:ascii="Times New Roman" w:hAnsi="Times New Roman" w:cs="Times New Roman"/>
        </w:rPr>
        <w:t xml:space="preserve"> temporal desynchronization is an important step in understanding the way time can shape the meaning and significance of different grief experiences, in particular, the way time can contribute to variations in the depth of the mourner’s disconnection from the world, which is my focus here. </w:t>
      </w:r>
      <w:r w:rsidR="00D668D7">
        <w:rPr>
          <w:rFonts w:ascii="Times New Roman" w:hAnsi="Times New Roman" w:cs="Times New Roman"/>
        </w:rPr>
        <w:t xml:space="preserve">In </w:t>
      </w:r>
      <w:r w:rsidR="00F4284C">
        <w:rPr>
          <w:rFonts w:ascii="Times New Roman" w:hAnsi="Times New Roman" w:cs="Times New Roman"/>
        </w:rPr>
        <w:t xml:space="preserve">what follows, </w:t>
      </w:r>
      <w:r w:rsidR="00B0070C" w:rsidRPr="00C46299">
        <w:rPr>
          <w:rFonts w:ascii="Times New Roman" w:hAnsi="Times New Roman" w:cs="Times New Roman"/>
        </w:rPr>
        <w:t>I will firstly give a</w:t>
      </w:r>
      <w:r w:rsidR="00F4284C">
        <w:rPr>
          <w:rFonts w:ascii="Times New Roman" w:hAnsi="Times New Roman" w:cs="Times New Roman"/>
        </w:rPr>
        <w:t xml:space="preserve"> background</w:t>
      </w:r>
      <w:r w:rsidR="00B0070C" w:rsidRPr="00C46299">
        <w:rPr>
          <w:rFonts w:ascii="Times New Roman" w:hAnsi="Times New Roman" w:cs="Times New Roman"/>
        </w:rPr>
        <w:t xml:space="preserve"> account of Fuchs’ interpretation of temporal desynchronization in phenomenological psychopathology more generally and in grief specifically.</w:t>
      </w:r>
      <w:r w:rsidR="00F4284C">
        <w:rPr>
          <w:rFonts w:ascii="Times New Roman" w:hAnsi="Times New Roman" w:cs="Times New Roman"/>
        </w:rPr>
        <w:t xml:space="preserve"> In</w:t>
      </w:r>
      <w:r w:rsidR="00B0070C" w:rsidRPr="00C46299">
        <w:rPr>
          <w:rFonts w:ascii="Times New Roman" w:hAnsi="Times New Roman" w:cs="Times New Roman"/>
        </w:rPr>
        <w:t xml:space="preserve"> </w:t>
      </w:r>
      <w:r w:rsidR="00F4284C">
        <w:rPr>
          <w:rFonts w:ascii="Times New Roman" w:hAnsi="Times New Roman" w:cs="Times New Roman"/>
        </w:rPr>
        <w:t xml:space="preserve">setting out the results of my analysis, </w:t>
      </w:r>
      <w:r w:rsidR="00B0070C" w:rsidRPr="00C46299">
        <w:rPr>
          <w:rFonts w:ascii="Times New Roman" w:hAnsi="Times New Roman" w:cs="Times New Roman"/>
        </w:rPr>
        <w:t>I will supplement and extend his interpretation by developing a depth analysis of the increasing disconnect between the time of the mourner and the time of the world, as demonstrated by the questionnaire data.</w:t>
      </w:r>
      <w:r w:rsidR="00D017F8">
        <w:rPr>
          <w:rFonts w:ascii="Times New Roman" w:hAnsi="Times New Roman" w:cs="Times New Roman"/>
        </w:rPr>
        <w:t xml:space="preserve"> This will then set up the conclusion, wherein</w:t>
      </w:r>
      <w:r w:rsidR="00D017F8" w:rsidRPr="00C46299">
        <w:rPr>
          <w:rFonts w:ascii="Times New Roman" w:hAnsi="Times New Roman" w:cs="Times New Roman"/>
        </w:rPr>
        <w:t xml:space="preserve"> I will reflect briefly on what grief might reveal about the depth and complexity of temporal experience. In so doing, I will consider how the radical disruptions to time in grief might transform the mourner’s experience of time irreversibly, but in a way that enables a renewed connection to both their deceased loved one and the world from which they have become estranged.</w:t>
      </w:r>
    </w:p>
    <w:bookmarkEnd w:id="0"/>
    <w:bookmarkEnd w:id="1"/>
    <w:p w14:paraId="1685383D" w14:textId="5F609A08" w:rsidR="00B0070C" w:rsidRDefault="00B0070C" w:rsidP="00C67504">
      <w:pPr>
        <w:spacing w:line="276" w:lineRule="auto"/>
        <w:rPr>
          <w:rFonts w:ascii="Times New Roman" w:hAnsi="Times New Roman" w:cs="Times New Roman"/>
        </w:rPr>
      </w:pPr>
    </w:p>
    <w:p w14:paraId="1801FF33" w14:textId="288E03DC" w:rsidR="00F4284C" w:rsidRPr="009335EE" w:rsidRDefault="00F4284C" w:rsidP="00C67504">
      <w:pPr>
        <w:spacing w:line="276" w:lineRule="auto"/>
        <w:rPr>
          <w:rFonts w:ascii="Times New Roman" w:hAnsi="Times New Roman" w:cs="Times New Roman"/>
          <w:b/>
          <w:bCs/>
        </w:rPr>
      </w:pPr>
      <w:r>
        <w:rPr>
          <w:rFonts w:ascii="Times New Roman" w:hAnsi="Times New Roman" w:cs="Times New Roman"/>
          <w:b/>
          <w:bCs/>
        </w:rPr>
        <w:t>Background</w:t>
      </w:r>
    </w:p>
    <w:p w14:paraId="3CE082AB" w14:textId="77777777" w:rsidR="00F4284C" w:rsidRDefault="00F4284C" w:rsidP="00C67504">
      <w:pPr>
        <w:spacing w:line="276" w:lineRule="auto"/>
        <w:rPr>
          <w:rFonts w:ascii="Times New Roman" w:hAnsi="Times New Roman" w:cs="Times New Roman"/>
        </w:rPr>
      </w:pPr>
    </w:p>
    <w:p w14:paraId="5EA0AA03" w14:textId="36CCDA0C" w:rsidR="00B0070C" w:rsidRPr="00C46299" w:rsidRDefault="00B0070C" w:rsidP="003A011E">
      <w:pPr>
        <w:spacing w:line="276" w:lineRule="auto"/>
        <w:rPr>
          <w:rFonts w:ascii="Times New Roman" w:hAnsi="Times New Roman" w:cs="Times New Roman"/>
          <w:b/>
          <w:bCs/>
        </w:rPr>
      </w:pPr>
      <w:r w:rsidRPr="00C46299">
        <w:rPr>
          <w:rFonts w:ascii="Times New Roman" w:hAnsi="Times New Roman" w:cs="Times New Roman"/>
          <w:lang w:val="en-GB"/>
        </w:rPr>
        <w:t>In ‘Presence in absence: the ambiguous phenomenology of grief</w:t>
      </w:r>
      <w:r w:rsidR="00A65921">
        <w:rPr>
          <w:rFonts w:ascii="Times New Roman" w:hAnsi="Times New Roman" w:cs="Times New Roman"/>
          <w:lang w:val="en-GB"/>
        </w:rPr>
        <w:t>,</w:t>
      </w:r>
      <w:r w:rsidRPr="00C46299">
        <w:rPr>
          <w:rFonts w:ascii="Times New Roman" w:hAnsi="Times New Roman" w:cs="Times New Roman"/>
          <w:lang w:val="en-GB"/>
        </w:rPr>
        <w:t>’</w:t>
      </w:r>
      <w:r w:rsidRPr="00C46299">
        <w:rPr>
          <w:rFonts w:ascii="Times New Roman" w:hAnsi="Times New Roman" w:cs="Times New Roman"/>
        </w:rPr>
        <w:t xml:space="preserve"> </w:t>
      </w:r>
      <w:r w:rsidRPr="00C46299">
        <w:rPr>
          <w:rFonts w:ascii="Times New Roman" w:hAnsi="Times New Roman" w:cs="Times New Roman"/>
          <w:lang w:val="en-GB"/>
        </w:rPr>
        <w:t xml:space="preserve">Fuchs situates the experience of temporal disconnection in grief within his important and influential idea of desynchronization: a complex physiological and psychological process whereby the flow of lived time in which one is ordinarily absorbed becomes decoupled from the time of one’s interpersonal world </w:t>
      </w:r>
      <w:r w:rsidRPr="00C46299">
        <w:rPr>
          <w:rFonts w:ascii="Times New Roman" w:hAnsi="Times New Roman" w:cs="Times New Roman"/>
          <w:noProof/>
          <w:lang w:val="en-GB"/>
        </w:rPr>
        <w:t>[13</w:t>
      </w:r>
      <w:r w:rsidR="005C6965">
        <w:rPr>
          <w:rFonts w:ascii="Times New Roman" w:hAnsi="Times New Roman" w:cs="Times New Roman"/>
          <w:noProof/>
          <w:lang w:val="en-GB"/>
        </w:rPr>
        <w:t>–</w:t>
      </w:r>
      <w:r w:rsidRPr="00C46299">
        <w:rPr>
          <w:rFonts w:ascii="Times New Roman" w:hAnsi="Times New Roman" w:cs="Times New Roman"/>
          <w:noProof/>
          <w:lang w:val="en-GB"/>
        </w:rPr>
        <w:t>16]</w:t>
      </w:r>
      <w:r w:rsidRPr="00C46299">
        <w:rPr>
          <w:rFonts w:ascii="Times New Roman" w:hAnsi="Times New Roman" w:cs="Times New Roman"/>
          <w:lang w:val="en-GB"/>
        </w:rPr>
        <w:t>.</w:t>
      </w:r>
      <w:r w:rsidRPr="00C46299">
        <w:rPr>
          <w:rFonts w:ascii="Times New Roman" w:hAnsi="Times New Roman" w:cs="Times New Roman"/>
          <w:b/>
          <w:bCs/>
        </w:rPr>
        <w:t xml:space="preserve"> </w:t>
      </w:r>
      <w:r w:rsidRPr="00C46299">
        <w:rPr>
          <w:rFonts w:ascii="Times New Roman" w:hAnsi="Times New Roman" w:cs="Times New Roman"/>
        </w:rPr>
        <w:t xml:space="preserve">Fuchs develops his idea of temporal desynchronization and the psychopathology of interpersonal time throughout many of his works, the majority of which are focussed upon desynchronization in affective and psychotic disorders such as melancholia or schizophrenia </w:t>
      </w:r>
      <w:r w:rsidRPr="00C46299">
        <w:rPr>
          <w:rFonts w:ascii="Times New Roman" w:hAnsi="Times New Roman" w:cs="Times New Roman"/>
          <w:noProof/>
        </w:rPr>
        <w:t>[13</w:t>
      </w:r>
      <w:r w:rsidR="005C6965">
        <w:rPr>
          <w:rFonts w:ascii="Times New Roman" w:hAnsi="Times New Roman" w:cs="Times New Roman"/>
          <w:noProof/>
        </w:rPr>
        <w:t>–</w:t>
      </w:r>
      <w:r w:rsidRPr="00C46299">
        <w:rPr>
          <w:rFonts w:ascii="Times New Roman" w:hAnsi="Times New Roman" w:cs="Times New Roman"/>
          <w:noProof/>
        </w:rPr>
        <w:t>17, 25</w:t>
      </w:r>
      <w:r w:rsidR="005C6965">
        <w:rPr>
          <w:rFonts w:ascii="Times New Roman" w:hAnsi="Times New Roman" w:cs="Times New Roman"/>
          <w:noProof/>
        </w:rPr>
        <w:t>–</w:t>
      </w:r>
      <w:r w:rsidRPr="00C46299">
        <w:rPr>
          <w:rFonts w:ascii="Times New Roman" w:hAnsi="Times New Roman" w:cs="Times New Roman"/>
          <w:noProof/>
        </w:rPr>
        <w:t>27]</w:t>
      </w:r>
      <w:r w:rsidRPr="00C46299">
        <w:rPr>
          <w:rFonts w:ascii="Times New Roman" w:hAnsi="Times New Roman" w:cs="Times New Roman"/>
        </w:rPr>
        <w:t xml:space="preserve">. On one level, interpersonal time is a </w:t>
      </w:r>
      <w:r w:rsidRPr="00C46299">
        <w:rPr>
          <w:rFonts w:ascii="Times New Roman" w:hAnsi="Times New Roman" w:cs="Times New Roman"/>
          <w:lang w:val="en-GB"/>
        </w:rPr>
        <w:t xml:space="preserve">physiological </w:t>
      </w:r>
      <w:r w:rsidRPr="00C46299">
        <w:rPr>
          <w:rFonts w:ascii="Times New Roman" w:hAnsi="Times New Roman" w:cs="Times New Roman"/>
        </w:rPr>
        <w:t xml:space="preserve">process of continuous synchronization between an organism and its environment. Evident in chronobiological phenomena such as the sleep-wake cycle, synchronization is given here as endogenous and exogeneous rhythms attune to each other and tend towards homeostasis. Extrapolating from the physiological, Fuchs argues that, on another level, interpersonal time is a psychological process of implicit inter-corporeal resonance between the time of the individual </w:t>
      </w:r>
      <w:r w:rsidRPr="00C46299">
        <w:rPr>
          <w:rFonts w:ascii="Times New Roman" w:hAnsi="Times New Roman" w:cs="Times New Roman"/>
          <w:lang w:val="en-GB"/>
        </w:rPr>
        <w:t xml:space="preserve">(internal or ego time) </w:t>
      </w:r>
      <w:r w:rsidRPr="00C46299">
        <w:rPr>
          <w:rFonts w:ascii="Times New Roman" w:hAnsi="Times New Roman" w:cs="Times New Roman"/>
        </w:rPr>
        <w:t xml:space="preserve">and the time of society </w:t>
      </w:r>
      <w:r w:rsidRPr="00C46299">
        <w:rPr>
          <w:rFonts w:ascii="Times New Roman" w:hAnsi="Times New Roman" w:cs="Times New Roman"/>
          <w:lang w:val="en-GB"/>
        </w:rPr>
        <w:t xml:space="preserve">(external or world time). As indicated by infant research into </w:t>
      </w:r>
      <w:r w:rsidRPr="00C46299">
        <w:rPr>
          <w:rFonts w:ascii="Times New Roman" w:hAnsi="Times New Roman" w:cs="Times New Roman"/>
        </w:rPr>
        <w:t xml:space="preserve">affect attunement and verbal interaction, synchronization is given here in the </w:t>
      </w:r>
      <w:r w:rsidRPr="00C46299">
        <w:rPr>
          <w:rFonts w:ascii="Times New Roman" w:hAnsi="Times New Roman" w:cs="Times New Roman"/>
          <w:lang w:val="en-GB"/>
        </w:rPr>
        <w:t xml:space="preserve">flow of lived simultaneity in the present. Taken together, Fuchs defines these physiological and psychological processes of synchronization </w:t>
      </w:r>
      <w:r w:rsidRPr="00C46299">
        <w:rPr>
          <w:rFonts w:ascii="Times New Roman" w:hAnsi="Times New Roman" w:cs="Times New Roman"/>
        </w:rPr>
        <w:t xml:space="preserve">as </w:t>
      </w:r>
      <w:r w:rsidRPr="00C46299">
        <w:rPr>
          <w:rFonts w:ascii="Times New Roman" w:hAnsi="Times New Roman" w:cs="Times New Roman"/>
          <w:i/>
          <w:iCs/>
        </w:rPr>
        <w:t>basal contemporality</w:t>
      </w:r>
      <w:r w:rsidRPr="00C46299">
        <w:rPr>
          <w:rFonts w:ascii="Times New Roman" w:hAnsi="Times New Roman" w:cs="Times New Roman"/>
          <w:lang w:val="en-GB"/>
        </w:rPr>
        <w:t xml:space="preserve"> </w:t>
      </w:r>
      <w:r w:rsidRPr="00C46299">
        <w:rPr>
          <w:rFonts w:ascii="Times New Roman" w:hAnsi="Times New Roman" w:cs="Times New Roman"/>
          <w:noProof/>
        </w:rPr>
        <w:t xml:space="preserve">[13, </w:t>
      </w:r>
      <w:r w:rsidR="00BA5B7E">
        <w:rPr>
          <w:rFonts w:ascii="Times New Roman" w:hAnsi="Times New Roman" w:cs="Times New Roman"/>
          <w:noProof/>
        </w:rPr>
        <w:t>p</w:t>
      </w:r>
      <w:r w:rsidRPr="00C46299">
        <w:rPr>
          <w:rFonts w:ascii="Times New Roman" w:hAnsi="Times New Roman" w:cs="Times New Roman"/>
          <w:noProof/>
        </w:rPr>
        <w:t xml:space="preserve">p. 81–83, 15, </w:t>
      </w:r>
      <w:r w:rsidR="00BA5B7E">
        <w:rPr>
          <w:rFonts w:ascii="Times New Roman" w:hAnsi="Times New Roman" w:cs="Times New Roman"/>
          <w:noProof/>
        </w:rPr>
        <w:t>p</w:t>
      </w:r>
      <w:r w:rsidRPr="00C46299">
        <w:rPr>
          <w:rFonts w:ascii="Times New Roman" w:hAnsi="Times New Roman" w:cs="Times New Roman"/>
          <w:noProof/>
        </w:rPr>
        <w:t>p. 179–182]</w:t>
      </w:r>
      <w:r w:rsidRPr="00C46299">
        <w:rPr>
          <w:rFonts w:ascii="Times New Roman" w:hAnsi="Times New Roman" w:cs="Times New Roman"/>
        </w:rPr>
        <w:t xml:space="preserve">. Fundamental to Fuchs’ psychopathology of interpersonal time </w:t>
      </w:r>
      <w:r w:rsidRPr="00C46299">
        <w:rPr>
          <w:rFonts w:ascii="Times New Roman" w:hAnsi="Times New Roman" w:cs="Times New Roman"/>
        </w:rPr>
        <w:lastRenderedPageBreak/>
        <w:t xml:space="preserve">is the idea that affective and psychotic disorders such as melancholia or schizophrenia can interrupt synchronization through a process of desynchronization. Here the </w:t>
      </w:r>
      <w:r w:rsidRPr="00C46299">
        <w:rPr>
          <w:rFonts w:ascii="Times New Roman" w:hAnsi="Times New Roman" w:cs="Times New Roman"/>
          <w:lang w:val="en-GB"/>
        </w:rPr>
        <w:t xml:space="preserve">flow of lived time in which one is ordinarily absorbed becomes decoupled from the time of one’s interpersonal world. An intercorporal dissonance develops as a consequence and one has the experience of “falling out of the common time which runs on” </w:t>
      </w:r>
      <w:r w:rsidRPr="00C46299">
        <w:rPr>
          <w:rFonts w:ascii="Times New Roman" w:hAnsi="Times New Roman" w:cs="Times New Roman"/>
          <w:noProof/>
          <w:lang w:val="en-GB"/>
        </w:rPr>
        <w:t>[15, p. 181]</w:t>
      </w:r>
      <w:r w:rsidRPr="00C46299">
        <w:rPr>
          <w:rFonts w:ascii="Times New Roman" w:hAnsi="Times New Roman" w:cs="Times New Roman"/>
          <w:lang w:val="en-GB"/>
        </w:rPr>
        <w:t xml:space="preserve">; of becoming a “living anachronism” </w:t>
      </w:r>
      <w:r w:rsidRPr="00C46299">
        <w:rPr>
          <w:rFonts w:ascii="Times New Roman" w:hAnsi="Times New Roman" w:cs="Times New Roman"/>
          <w:noProof/>
          <w:lang w:val="en-GB"/>
        </w:rPr>
        <w:t>[15, p. 184]</w:t>
      </w:r>
      <w:r w:rsidRPr="00C46299">
        <w:rPr>
          <w:rFonts w:ascii="Times New Roman" w:hAnsi="Times New Roman" w:cs="Times New Roman"/>
          <w:lang w:val="en-GB"/>
        </w:rPr>
        <w:t xml:space="preserve">. In this rupture, the implicit time of synchronization as it is pre-reflectively lived </w:t>
      </w:r>
      <w:r w:rsidRPr="00C46299">
        <w:rPr>
          <w:rFonts w:ascii="Times New Roman" w:hAnsi="Times New Roman" w:cs="Times New Roman"/>
        </w:rPr>
        <w:t xml:space="preserve">is transformed through its negation into explicit time that is reflectively experienced or (more often) suffered </w:t>
      </w:r>
      <w:r w:rsidRPr="00C46299">
        <w:rPr>
          <w:rFonts w:ascii="Times New Roman" w:hAnsi="Times New Roman" w:cs="Times New Roman"/>
          <w:noProof/>
        </w:rPr>
        <w:t>[13,</w:t>
      </w:r>
      <w:r w:rsidR="00BA5B7E">
        <w:rPr>
          <w:rFonts w:ascii="Times New Roman" w:hAnsi="Times New Roman" w:cs="Times New Roman"/>
          <w:noProof/>
        </w:rPr>
        <w:t xml:space="preserve"> pp.</w:t>
      </w:r>
      <w:r w:rsidRPr="00C46299">
        <w:rPr>
          <w:rFonts w:ascii="Times New Roman" w:hAnsi="Times New Roman" w:cs="Times New Roman"/>
          <w:noProof/>
        </w:rPr>
        <w:t xml:space="preserve"> 77–81, 16, p. 195]</w:t>
      </w:r>
      <w:r w:rsidRPr="00C46299">
        <w:rPr>
          <w:rFonts w:ascii="Times New Roman" w:hAnsi="Times New Roman" w:cs="Times New Roman"/>
        </w:rPr>
        <w:t>. In this movement from the implicit to the explicit, time becomes an issue.</w:t>
      </w:r>
    </w:p>
    <w:p w14:paraId="7D3DCB80" w14:textId="6BD5D2BA" w:rsidR="00B0070C" w:rsidRPr="00C46299" w:rsidRDefault="00B0070C" w:rsidP="00392809">
      <w:pPr>
        <w:spacing w:line="276" w:lineRule="auto"/>
        <w:ind w:firstLine="720"/>
        <w:rPr>
          <w:rFonts w:ascii="Times New Roman" w:hAnsi="Times New Roman" w:cs="Times New Roman"/>
          <w:lang w:val="en-GB"/>
        </w:rPr>
      </w:pPr>
      <w:r w:rsidRPr="00C46299">
        <w:rPr>
          <w:rFonts w:ascii="Times New Roman" w:hAnsi="Times New Roman" w:cs="Times New Roman"/>
          <w:lang w:val="en-GB"/>
        </w:rPr>
        <w:t xml:space="preserve">Throughout the history of phenomenological psychopathology, as Fuchs’ emphasises, temporal desynchronization has been conceptualised both relationally and dimensionally, and both aspects are critical to understanding the significance of disrupted time and the movement from implicit to explicit temporality </w:t>
      </w:r>
      <w:r w:rsidRPr="00C46299">
        <w:rPr>
          <w:rFonts w:ascii="Times New Roman" w:hAnsi="Times New Roman" w:cs="Times New Roman"/>
          <w:noProof/>
          <w:lang w:val="en-GB"/>
        </w:rPr>
        <w:t>[13, p. 95]</w:t>
      </w:r>
      <w:r w:rsidRPr="00C46299">
        <w:rPr>
          <w:rFonts w:ascii="Times New Roman" w:hAnsi="Times New Roman" w:cs="Times New Roman"/>
          <w:lang w:val="en-GB"/>
        </w:rPr>
        <w:t xml:space="preserve">. </w:t>
      </w:r>
      <w:r w:rsidRPr="00C46299">
        <w:rPr>
          <w:rFonts w:ascii="Times New Roman" w:hAnsi="Times New Roman" w:cs="Times New Roman"/>
          <w:i/>
          <w:iCs/>
          <w:lang w:val="en-GB"/>
        </w:rPr>
        <w:t>Relational</w:t>
      </w:r>
      <w:r w:rsidRPr="00C46299">
        <w:rPr>
          <w:rFonts w:ascii="Times New Roman" w:hAnsi="Times New Roman" w:cs="Times New Roman"/>
          <w:lang w:val="en-GB"/>
        </w:rPr>
        <w:t xml:space="preserve"> desynchronization is defined as a disturbance of temporal flow and refers to the way in which disruptions to the (Bergsonian) flow of lived time splinter apart the time of the individual from the time of the world. Involving the interruption of what Fuchs’ calls affective-conative drive — the striving or momentum that compels the flow of lived time —  the time of the mourner can come apart from the time of the world through either retardation or acceleration. Interconnectedly, </w:t>
      </w:r>
      <w:r w:rsidRPr="00C46299">
        <w:rPr>
          <w:rFonts w:ascii="Times New Roman" w:hAnsi="Times New Roman" w:cs="Times New Roman"/>
          <w:i/>
          <w:iCs/>
          <w:lang w:val="en-GB"/>
        </w:rPr>
        <w:t xml:space="preserve">dimensional </w:t>
      </w:r>
      <w:r w:rsidRPr="00C46299">
        <w:rPr>
          <w:rFonts w:ascii="Times New Roman" w:hAnsi="Times New Roman" w:cs="Times New Roman"/>
          <w:lang w:val="en-GB"/>
        </w:rPr>
        <w:t xml:space="preserve">desynchronization is defined as a disturbance of temporal form and refers to way in which disruptions to the (Husserlian) transcendental synthesis of presentation, retention and protention in inner-time consciousness can cause structural disturbances to the dimensions of past, present and future. In this sense, whilst one dimension such as the future may be withheld or blocked off, another dimension such as the past can become much more intense </w:t>
      </w:r>
      <w:r w:rsidRPr="00C46299">
        <w:rPr>
          <w:rFonts w:ascii="Times New Roman" w:hAnsi="Times New Roman" w:cs="Times New Roman"/>
          <w:noProof/>
          <w:lang w:val="en-GB"/>
        </w:rPr>
        <w:t>[14]</w:t>
      </w:r>
      <w:r w:rsidRPr="00C46299">
        <w:rPr>
          <w:rFonts w:ascii="Times New Roman" w:hAnsi="Times New Roman" w:cs="Times New Roman"/>
          <w:lang w:val="en-GB"/>
        </w:rPr>
        <w:t>.</w:t>
      </w:r>
    </w:p>
    <w:p w14:paraId="4EAFF86A" w14:textId="278B4DAB" w:rsidR="00B0070C" w:rsidRPr="00C46299" w:rsidRDefault="00B0070C" w:rsidP="003F5D66">
      <w:pPr>
        <w:spacing w:line="276" w:lineRule="auto"/>
        <w:ind w:firstLine="720"/>
        <w:rPr>
          <w:rFonts w:ascii="Times New Roman" w:hAnsi="Times New Roman" w:cs="Times New Roman"/>
          <w:lang w:val="en-GB"/>
        </w:rPr>
      </w:pPr>
      <w:r w:rsidRPr="00C46299">
        <w:rPr>
          <w:rFonts w:ascii="Times New Roman" w:hAnsi="Times New Roman" w:cs="Times New Roman"/>
          <w:lang w:val="en-GB"/>
        </w:rPr>
        <w:t xml:space="preserve">Informed by his engagement with Riley’s </w:t>
      </w:r>
      <w:r w:rsidRPr="00C46299">
        <w:rPr>
          <w:rFonts w:ascii="Times New Roman" w:hAnsi="Times New Roman" w:cs="Times New Roman"/>
          <w:i/>
          <w:iCs/>
          <w:lang w:val="en-GB"/>
        </w:rPr>
        <w:t>Time Lived, Without its Flow</w:t>
      </w:r>
      <w:r w:rsidRPr="00C46299">
        <w:rPr>
          <w:rFonts w:ascii="Times New Roman" w:hAnsi="Times New Roman" w:cs="Times New Roman"/>
          <w:lang w:val="en-GB"/>
        </w:rPr>
        <w:t>, Fuchs observes processes of both relational and dimensional desynchronization in his account of temporal disruption in grief.</w:t>
      </w:r>
      <w:r w:rsidRPr="00C46299">
        <w:rPr>
          <w:rFonts w:ascii="Times New Roman" w:hAnsi="Times New Roman" w:cs="Times New Roman"/>
        </w:rPr>
        <w:t xml:space="preserve"> </w:t>
      </w:r>
      <w:r w:rsidRPr="00C46299">
        <w:rPr>
          <w:rFonts w:ascii="Times New Roman" w:hAnsi="Times New Roman" w:cs="Times New Roman"/>
          <w:lang w:val="en-GB"/>
        </w:rPr>
        <w:t xml:space="preserve">With regards to relational desynchronization Fuchs’ argues that grief can be seen to conform broadly to melancholia, </w:t>
      </w:r>
      <w:r w:rsidRPr="00C46299">
        <w:rPr>
          <w:rFonts w:ascii="Times New Roman" w:hAnsi="Times New Roman" w:cs="Times New Roman"/>
        </w:rPr>
        <w:t>regret, remorse, sadness or guilt</w:t>
      </w:r>
      <w:r w:rsidRPr="00C46299">
        <w:rPr>
          <w:rFonts w:ascii="Times New Roman" w:hAnsi="Times New Roman" w:cs="Times New Roman"/>
          <w:lang w:val="en-GB"/>
        </w:rPr>
        <w:t xml:space="preserve"> in that is slows the time of the mourner down. Referring to dimensional desynchronization, Fuchs argues that </w:t>
      </w:r>
      <w:r w:rsidRPr="00C46299">
        <w:rPr>
          <w:rFonts w:ascii="Times New Roman" w:hAnsi="Times New Roman" w:cs="Times New Roman"/>
        </w:rPr>
        <w:t xml:space="preserve">in the retardation of the flow of time, the past, as that which contains the irrevocable loss of the loved one, becomes painfully explicit. This is consistent with the interpretation of </w:t>
      </w:r>
      <w:r w:rsidRPr="00C46299">
        <w:rPr>
          <w:rFonts w:ascii="Times New Roman" w:hAnsi="Times New Roman" w:cs="Times New Roman"/>
          <w:lang w:val="en-GB"/>
        </w:rPr>
        <w:t>Robert Solomon, who similarly emphasises that grief involves the painful reckoning with the fact that the loved one is “</w:t>
      </w:r>
      <w:r w:rsidRPr="00C46299">
        <w:rPr>
          <w:rFonts w:ascii="Times New Roman" w:hAnsi="Times New Roman" w:cs="Times New Roman"/>
          <w:i/>
          <w:iCs/>
          <w:lang w:val="en-GB"/>
        </w:rPr>
        <w:t>not there</w:t>
      </w:r>
      <w:r w:rsidRPr="00C46299">
        <w:rPr>
          <w:rFonts w:ascii="Times New Roman" w:hAnsi="Times New Roman" w:cs="Times New Roman"/>
          <w:lang w:val="en-GB"/>
        </w:rPr>
        <w:t xml:space="preserve">.” For Solomon this reckoning is necessarily grounded in memory, which means that “grief refers the present to the past, the past remembered” </w:t>
      </w:r>
      <w:r w:rsidRPr="00C46299">
        <w:rPr>
          <w:rFonts w:ascii="Times New Roman" w:hAnsi="Times New Roman" w:cs="Times New Roman"/>
          <w:noProof/>
          <w:lang w:val="en-GB"/>
        </w:rPr>
        <w:t>[28, p. 80]</w:t>
      </w:r>
      <w:r w:rsidRPr="00C46299">
        <w:rPr>
          <w:rFonts w:ascii="Times New Roman" w:hAnsi="Times New Roman" w:cs="Times New Roman"/>
          <w:lang w:val="en-GB"/>
        </w:rPr>
        <w:t>.</w:t>
      </w:r>
      <w:r w:rsidRPr="00C46299">
        <w:rPr>
          <w:rFonts w:ascii="Times New Roman" w:hAnsi="Times New Roman" w:cs="Times New Roman"/>
        </w:rPr>
        <w:t xml:space="preserve"> Further commensurate with melancholic depression, Fuchs argues that the mourner’s concern with the past necessarily then impacts their relation to the future, in the sense that </w:t>
      </w:r>
      <w:r w:rsidRPr="00C46299">
        <w:rPr>
          <w:rFonts w:ascii="Times New Roman" w:hAnsi="Times New Roman" w:cs="Times New Roman"/>
          <w:lang w:val="en-GB"/>
        </w:rPr>
        <w:t xml:space="preserve">“the future is no longer experienced as an open horizon of possibilities and projects” </w:t>
      </w:r>
      <w:r w:rsidRPr="00C46299">
        <w:rPr>
          <w:rFonts w:ascii="Times New Roman" w:hAnsi="Times New Roman" w:cs="Times New Roman"/>
          <w:noProof/>
        </w:rPr>
        <w:t>[12, p. 51]</w:t>
      </w:r>
      <w:r w:rsidRPr="00C46299">
        <w:rPr>
          <w:rFonts w:ascii="Times New Roman" w:hAnsi="Times New Roman" w:cs="Times New Roman"/>
        </w:rPr>
        <w:t xml:space="preserve">. </w:t>
      </w:r>
      <w:r w:rsidRPr="00C46299">
        <w:rPr>
          <w:rFonts w:ascii="Times New Roman" w:hAnsi="Times New Roman" w:cs="Times New Roman"/>
          <w:lang w:val="en-GB"/>
        </w:rPr>
        <w:t xml:space="preserve">This affirms recent accounts given by Michael R. Kelly, Constantine Mehmel and Matthew Ratcliffe which emphasise the loss of futural possibilities in grief </w:t>
      </w:r>
      <w:r w:rsidRPr="00C46299">
        <w:rPr>
          <w:rFonts w:ascii="Times New Roman" w:hAnsi="Times New Roman" w:cs="Times New Roman"/>
          <w:noProof/>
          <w:lang w:val="en-GB"/>
        </w:rPr>
        <w:t>[1, 8</w:t>
      </w:r>
      <w:r w:rsidR="0081194E">
        <w:rPr>
          <w:rFonts w:ascii="Times New Roman" w:hAnsi="Times New Roman" w:cs="Times New Roman"/>
          <w:noProof/>
          <w:lang w:val="en-GB"/>
        </w:rPr>
        <w:t>–</w:t>
      </w:r>
      <w:r w:rsidRPr="00C46299">
        <w:rPr>
          <w:rFonts w:ascii="Times New Roman" w:hAnsi="Times New Roman" w:cs="Times New Roman"/>
          <w:noProof/>
          <w:lang w:val="en-GB"/>
        </w:rPr>
        <w:t>9]</w:t>
      </w:r>
      <w:r w:rsidRPr="00C46299">
        <w:rPr>
          <w:rFonts w:ascii="Times New Roman" w:hAnsi="Times New Roman" w:cs="Times New Roman"/>
          <w:lang w:val="en-GB"/>
        </w:rPr>
        <w:t>.</w:t>
      </w:r>
      <w:r w:rsidRPr="00C46299">
        <w:rPr>
          <w:rFonts w:ascii="Times New Roman" w:hAnsi="Times New Roman" w:cs="Times New Roman"/>
        </w:rPr>
        <w:t xml:space="preserve"> F</w:t>
      </w:r>
      <w:r w:rsidRPr="00C46299">
        <w:rPr>
          <w:rFonts w:ascii="Times New Roman" w:hAnsi="Times New Roman" w:cs="Times New Roman"/>
          <w:lang w:val="en-GB"/>
        </w:rPr>
        <w:t xml:space="preserve">or Kelly, for example, it is not the memories of the loved one that are the object of grief, but “the new significance of a world with the pervasive absence that is the world without the beloved” </w:t>
      </w:r>
      <w:r w:rsidRPr="00C46299">
        <w:rPr>
          <w:rFonts w:ascii="Times New Roman" w:hAnsi="Times New Roman" w:cs="Times New Roman"/>
          <w:noProof/>
          <w:lang w:val="en-GB"/>
        </w:rPr>
        <w:t>[8, pp. 158–159]</w:t>
      </w:r>
      <w:r w:rsidRPr="00C46299">
        <w:rPr>
          <w:rFonts w:ascii="Times New Roman" w:hAnsi="Times New Roman" w:cs="Times New Roman"/>
          <w:lang w:val="en-GB"/>
        </w:rPr>
        <w:t xml:space="preserve">. As an agonizing experience of absence, Kelly argues that grief “puts the past before us,” meaning it is the hopeless realisation that the loved one is lost </w:t>
      </w:r>
      <w:r w:rsidRPr="00C46299">
        <w:rPr>
          <w:rFonts w:ascii="Times New Roman" w:hAnsi="Times New Roman" w:cs="Times New Roman"/>
          <w:i/>
          <w:iCs/>
          <w:lang w:val="en-GB"/>
        </w:rPr>
        <w:t>henceforth</w:t>
      </w:r>
      <w:r w:rsidRPr="00C46299">
        <w:rPr>
          <w:rFonts w:ascii="Times New Roman" w:hAnsi="Times New Roman" w:cs="Times New Roman"/>
          <w:lang w:val="en-GB"/>
        </w:rPr>
        <w:t xml:space="preserve"> which gives grief is poignancy </w:t>
      </w:r>
      <w:r w:rsidRPr="00C46299">
        <w:rPr>
          <w:rFonts w:ascii="Times New Roman" w:hAnsi="Times New Roman" w:cs="Times New Roman"/>
          <w:noProof/>
          <w:lang w:val="en-GB"/>
        </w:rPr>
        <w:t>[8, pp. 167–</w:t>
      </w:r>
      <w:r w:rsidRPr="00C46299">
        <w:rPr>
          <w:rFonts w:ascii="Times New Roman" w:hAnsi="Times New Roman" w:cs="Times New Roman"/>
          <w:noProof/>
          <w:lang w:val="en-GB"/>
        </w:rPr>
        <w:lastRenderedPageBreak/>
        <w:t>168]</w:t>
      </w:r>
      <w:r w:rsidRPr="00C46299">
        <w:rPr>
          <w:rFonts w:ascii="Times New Roman" w:hAnsi="Times New Roman" w:cs="Times New Roman"/>
          <w:lang w:val="en-GB"/>
        </w:rPr>
        <w:t xml:space="preserve">. </w:t>
      </w:r>
      <w:r w:rsidRPr="00C46299">
        <w:rPr>
          <w:rFonts w:ascii="Times New Roman" w:hAnsi="Times New Roman" w:cs="Times New Roman"/>
        </w:rPr>
        <w:t xml:space="preserve">Taking relational and dimensional desynchronization together, Fuchs’ view of grief is that lived time is ruptured as the stagnating time of the mourner splinters off from the time of the world which continues to flow. The mourner becomes fixated on the past, whilst the future is experienced as blocked. </w:t>
      </w:r>
      <w:r w:rsidRPr="00C46299">
        <w:rPr>
          <w:rFonts w:ascii="Times New Roman" w:hAnsi="Times New Roman" w:cs="Times New Roman"/>
          <w:lang w:val="en-GB"/>
        </w:rPr>
        <w:t>Fuchs’ concise interpretation constitutes an important yet preliminary starting point in understanding temporal disturbance in grief, but more work is required to understand this process in all its complexity and heterogeneity.</w:t>
      </w:r>
    </w:p>
    <w:p w14:paraId="68AF5E33" w14:textId="69FE2838" w:rsidR="00F4284C" w:rsidRDefault="00F4284C" w:rsidP="00F4284C">
      <w:pPr>
        <w:spacing w:line="276" w:lineRule="auto"/>
        <w:rPr>
          <w:rFonts w:ascii="Times New Roman" w:hAnsi="Times New Roman" w:cs="Times New Roman"/>
          <w:lang w:val="en-GB"/>
        </w:rPr>
      </w:pPr>
    </w:p>
    <w:p w14:paraId="08207E73" w14:textId="262F554A" w:rsidR="00771B01" w:rsidRPr="009335EE" w:rsidRDefault="00F4284C" w:rsidP="00F4284C">
      <w:pPr>
        <w:spacing w:line="276" w:lineRule="auto"/>
        <w:rPr>
          <w:rFonts w:ascii="Times New Roman" w:hAnsi="Times New Roman" w:cs="Times New Roman"/>
          <w:b/>
          <w:bCs/>
          <w:i/>
          <w:iCs/>
        </w:rPr>
      </w:pPr>
      <w:r>
        <w:rPr>
          <w:rFonts w:ascii="Times New Roman" w:hAnsi="Times New Roman" w:cs="Times New Roman"/>
          <w:b/>
          <w:bCs/>
        </w:rPr>
        <w:t>Results</w:t>
      </w:r>
    </w:p>
    <w:p w14:paraId="40C0DFAD" w14:textId="2B785CB7" w:rsidR="00F4284C" w:rsidRDefault="00F4284C" w:rsidP="00F4284C">
      <w:pPr>
        <w:spacing w:line="276" w:lineRule="auto"/>
        <w:rPr>
          <w:rFonts w:ascii="Times New Roman" w:hAnsi="Times New Roman" w:cs="Times New Roman"/>
          <w:lang w:val="en-GB"/>
        </w:rPr>
      </w:pPr>
    </w:p>
    <w:p w14:paraId="35388C11" w14:textId="7A2D8E81" w:rsidR="00B0070C" w:rsidRPr="00C46299" w:rsidRDefault="00B0070C" w:rsidP="009335EE">
      <w:pPr>
        <w:spacing w:line="276" w:lineRule="auto"/>
        <w:rPr>
          <w:rFonts w:ascii="Times New Roman" w:hAnsi="Times New Roman" w:cs="Times New Roman"/>
        </w:rPr>
      </w:pPr>
      <w:r w:rsidRPr="00C46299">
        <w:rPr>
          <w:rFonts w:ascii="Times New Roman" w:hAnsi="Times New Roman" w:cs="Times New Roman"/>
          <w:lang w:val="en-GB"/>
        </w:rPr>
        <w:t xml:space="preserve">Drawing on a wide-range of </w:t>
      </w:r>
      <w:r w:rsidRPr="00C46299">
        <w:rPr>
          <w:rFonts w:ascii="Times New Roman" w:hAnsi="Times New Roman" w:cs="Times New Roman"/>
        </w:rPr>
        <w:t xml:space="preserve">first-person responses to a recent online questionnaire on the emotional experience of grief conducted with colleagues at the University of York, it becomes possible to see that grief can </w:t>
      </w:r>
      <w:r w:rsidRPr="00C46299">
        <w:rPr>
          <w:rFonts w:ascii="Times New Roman" w:hAnsi="Times New Roman" w:cs="Times New Roman"/>
          <w:lang w:val="en-GB"/>
        </w:rPr>
        <w:t>disrupt time in different ways and to various levels of depth, both within a particular grief experience, or more often between them.</w:t>
      </w:r>
      <w:r w:rsidRPr="00C46299">
        <w:rPr>
          <w:rFonts w:ascii="Times New Roman" w:hAnsi="Times New Roman" w:cs="Times New Roman"/>
        </w:rPr>
        <w:t xml:space="preserve"> In answering Question 6 of the questionnaire: ‘Has your experience of time changed in any way?’, 43 of 265 respondents (16%) noted explicitly that grief has not affected their experience of time whilst 199 respondents (75%) report that grief has changed their experience of time in some way, often to a significant extent. With regards to relational desynchronization, </w:t>
      </w:r>
      <w:r w:rsidRPr="00C46299">
        <w:rPr>
          <w:rFonts w:ascii="Times New Roman" w:hAnsi="Times New Roman" w:cs="Times New Roman"/>
          <w:lang w:val="en-GB"/>
        </w:rPr>
        <w:t xml:space="preserve">some of these 199 respondents report time slowing down in grief, which is commensurate with Fuchs’ account. However, many others report time as </w:t>
      </w:r>
      <w:r w:rsidRPr="00C46299">
        <w:rPr>
          <w:rFonts w:ascii="Times New Roman" w:hAnsi="Times New Roman" w:cs="Times New Roman"/>
        </w:rPr>
        <w:t xml:space="preserve">speeding up, both slowing down </w:t>
      </w:r>
      <w:r w:rsidRPr="00C46299">
        <w:rPr>
          <w:rFonts w:ascii="Times New Roman" w:hAnsi="Times New Roman" w:cs="Times New Roman"/>
          <w:i/>
          <w:iCs/>
        </w:rPr>
        <w:t>and</w:t>
      </w:r>
      <w:r w:rsidRPr="00C46299">
        <w:rPr>
          <w:rFonts w:ascii="Times New Roman" w:hAnsi="Times New Roman" w:cs="Times New Roman"/>
        </w:rPr>
        <w:t xml:space="preserve"> speeding up, or standing still to the extent that some have the experience of being beyond or outside of time altogether. Correlatively, with regards to dimensional desynchronization, some respondents report a fixation upon the past and the foreclosure of the future which is again consistent with Fuchs’ interpretation. Yet, many others experience the opening up and closing down of any or all of the past, present and future in varied configurations. </w:t>
      </w:r>
    </w:p>
    <w:p w14:paraId="36535373" w14:textId="5DAAF70F" w:rsidR="00B0070C" w:rsidRDefault="00B0070C" w:rsidP="008974A2">
      <w:pPr>
        <w:spacing w:line="276" w:lineRule="auto"/>
        <w:ind w:firstLine="720"/>
        <w:rPr>
          <w:rFonts w:ascii="Times New Roman" w:hAnsi="Times New Roman" w:cs="Times New Roman"/>
        </w:rPr>
      </w:pPr>
      <w:r w:rsidRPr="00C46299">
        <w:rPr>
          <w:rFonts w:ascii="Times New Roman" w:hAnsi="Times New Roman" w:cs="Times New Roman"/>
        </w:rPr>
        <w:t xml:space="preserve">In what follows I will supplement and extend Fuchs’ interpretation by mapping out the heterogeneous ways in which grief can disturb time according to processes of both relational and dimensional desynchronization. Developing Fuchs’ claim that as desynchronization unfolds the time of the mourner becomes </w:t>
      </w:r>
      <w:r w:rsidRPr="00C46299">
        <w:rPr>
          <w:rFonts w:ascii="Times New Roman" w:hAnsi="Times New Roman" w:cs="Times New Roman"/>
          <w:i/>
          <w:iCs/>
        </w:rPr>
        <w:t>increasingly</w:t>
      </w:r>
      <w:r w:rsidRPr="00C46299">
        <w:rPr>
          <w:rFonts w:ascii="Times New Roman" w:hAnsi="Times New Roman" w:cs="Times New Roman"/>
        </w:rPr>
        <w:t xml:space="preserve"> disconnected from the time of the world, I will organise this process of desynchronization into a depth model of analysis, composed of three levels. With each level, the disconnect between the mourner and world becomes more pronounced. At the most </w:t>
      </w:r>
      <w:r w:rsidR="00BF5721">
        <w:rPr>
          <w:rFonts w:ascii="Times New Roman" w:hAnsi="Times New Roman" w:cs="Times New Roman"/>
          <w:i/>
          <w:iCs/>
        </w:rPr>
        <w:t>mild</w:t>
      </w:r>
      <w:r w:rsidR="00BF5721" w:rsidRPr="00C46299">
        <w:rPr>
          <w:rFonts w:ascii="Times New Roman" w:hAnsi="Times New Roman" w:cs="Times New Roman"/>
          <w:i/>
          <w:iCs/>
        </w:rPr>
        <w:t xml:space="preserve"> </w:t>
      </w:r>
      <w:r w:rsidRPr="00C46299">
        <w:rPr>
          <w:rFonts w:ascii="Times New Roman" w:hAnsi="Times New Roman" w:cs="Times New Roman"/>
          <w:i/>
          <w:iCs/>
        </w:rPr>
        <w:t>level</w:t>
      </w:r>
      <w:r w:rsidRPr="00C46299">
        <w:rPr>
          <w:rFonts w:ascii="Times New Roman" w:hAnsi="Times New Roman" w:cs="Times New Roman"/>
        </w:rPr>
        <w:t xml:space="preserve">, desynchronization unfolds in a way that is relatively straight-forward, with the time of the mourner either slowing down through retardation or speeding up through acceleration. Here the dimensions of past, present and future remain intact but are opened and closed in different configurations. At the </w:t>
      </w:r>
      <w:r w:rsidR="00BF5721">
        <w:rPr>
          <w:rFonts w:ascii="Times New Roman" w:hAnsi="Times New Roman" w:cs="Times New Roman"/>
          <w:i/>
          <w:iCs/>
        </w:rPr>
        <w:t>moderate</w:t>
      </w:r>
      <w:r w:rsidRPr="00C46299">
        <w:rPr>
          <w:rFonts w:ascii="Times New Roman" w:hAnsi="Times New Roman" w:cs="Times New Roman"/>
          <w:i/>
          <w:iCs/>
        </w:rPr>
        <w:t xml:space="preserve"> level</w:t>
      </w:r>
      <w:r w:rsidRPr="00C46299">
        <w:rPr>
          <w:rFonts w:ascii="Times New Roman" w:hAnsi="Times New Roman" w:cs="Times New Roman"/>
        </w:rPr>
        <w:t xml:space="preserve">, desynchronization is more erratic and unpredictable, with the time of the mourner both slowing down </w:t>
      </w:r>
      <w:r w:rsidRPr="00C46299">
        <w:rPr>
          <w:rFonts w:ascii="Times New Roman" w:hAnsi="Times New Roman" w:cs="Times New Roman"/>
          <w:i/>
          <w:iCs/>
        </w:rPr>
        <w:t xml:space="preserve">and </w:t>
      </w:r>
      <w:r w:rsidRPr="00C46299">
        <w:rPr>
          <w:rFonts w:ascii="Times New Roman" w:hAnsi="Times New Roman" w:cs="Times New Roman"/>
        </w:rPr>
        <w:t xml:space="preserve">speeding up. Here the </w:t>
      </w:r>
      <w:r w:rsidR="0049166C">
        <w:rPr>
          <w:rFonts w:ascii="Times New Roman" w:hAnsi="Times New Roman" w:cs="Times New Roman"/>
        </w:rPr>
        <w:t xml:space="preserve">dimensions </w:t>
      </w:r>
      <w:r w:rsidRPr="00C46299">
        <w:rPr>
          <w:rFonts w:ascii="Times New Roman" w:hAnsi="Times New Roman" w:cs="Times New Roman"/>
        </w:rPr>
        <w:t xml:space="preserve">of past, present and future are opened and closed in different configurations, but the distance and proximity between them is changeable and less stable. At the most </w:t>
      </w:r>
      <w:r w:rsidRPr="00C46299">
        <w:rPr>
          <w:rFonts w:ascii="Times New Roman" w:hAnsi="Times New Roman" w:cs="Times New Roman"/>
          <w:i/>
          <w:iCs/>
        </w:rPr>
        <w:t>profound level</w:t>
      </w:r>
      <w:r w:rsidRPr="00C46299">
        <w:rPr>
          <w:rFonts w:ascii="Times New Roman" w:hAnsi="Times New Roman" w:cs="Times New Roman"/>
        </w:rPr>
        <w:t>, desynchronization effects a complete disconnect between the time of the mourner and the time of the world, with the time of the mourner coming to a standstill such that one finds oneself beyond time, which is experienced as meaningless or unreal. Here the dimensions of past, present and future are closed off as a whole</w:t>
      </w:r>
      <w:r w:rsidR="0070423D">
        <w:rPr>
          <w:rFonts w:ascii="Times New Roman" w:hAnsi="Times New Roman" w:cs="Times New Roman"/>
        </w:rPr>
        <w:t xml:space="preserve"> and experienced as if from the outside</w:t>
      </w:r>
      <w:r w:rsidRPr="00C46299">
        <w:rPr>
          <w:rFonts w:ascii="Times New Roman" w:hAnsi="Times New Roman" w:cs="Times New Roman"/>
        </w:rPr>
        <w:t>.</w:t>
      </w:r>
    </w:p>
    <w:p w14:paraId="4B5C6E82" w14:textId="01511CF0" w:rsidR="00771B01" w:rsidRDefault="00771B01" w:rsidP="008974A2">
      <w:pPr>
        <w:spacing w:line="276" w:lineRule="auto"/>
        <w:ind w:firstLine="720"/>
        <w:rPr>
          <w:rFonts w:ascii="Times New Roman" w:hAnsi="Times New Roman" w:cs="Times New Roman"/>
        </w:rPr>
      </w:pPr>
    </w:p>
    <w:p w14:paraId="1FCFE08E" w14:textId="7C0C8F25" w:rsidR="00771B01" w:rsidRPr="009335EE" w:rsidRDefault="00BF5721" w:rsidP="008974A2">
      <w:pPr>
        <w:spacing w:line="276" w:lineRule="auto"/>
        <w:ind w:firstLine="720"/>
        <w:rPr>
          <w:rFonts w:ascii="Times New Roman" w:hAnsi="Times New Roman" w:cs="Times New Roman"/>
          <w:i/>
          <w:iCs/>
        </w:rPr>
      </w:pPr>
      <w:r>
        <w:rPr>
          <w:rFonts w:ascii="Times New Roman" w:hAnsi="Times New Roman" w:cs="Times New Roman"/>
          <w:i/>
          <w:iCs/>
        </w:rPr>
        <w:t>Mild</w:t>
      </w:r>
      <w:r w:rsidR="00771B01">
        <w:rPr>
          <w:rFonts w:ascii="Times New Roman" w:hAnsi="Times New Roman" w:cs="Times New Roman"/>
          <w:i/>
          <w:iCs/>
        </w:rPr>
        <w:t xml:space="preserve"> level </w:t>
      </w:r>
      <w:r w:rsidR="00AD5256">
        <w:rPr>
          <w:rFonts w:ascii="Times New Roman" w:hAnsi="Times New Roman" w:cs="Times New Roman"/>
          <w:i/>
          <w:iCs/>
        </w:rPr>
        <w:t xml:space="preserve">of </w:t>
      </w:r>
      <w:r w:rsidR="00771B01">
        <w:rPr>
          <w:rFonts w:ascii="Times New Roman" w:hAnsi="Times New Roman" w:cs="Times New Roman"/>
          <w:i/>
          <w:iCs/>
        </w:rPr>
        <w:t>disturbance</w:t>
      </w:r>
    </w:p>
    <w:p w14:paraId="18C1830E" w14:textId="77777777" w:rsidR="00771B01" w:rsidRPr="00C46299" w:rsidRDefault="00771B01" w:rsidP="009335EE">
      <w:pPr>
        <w:spacing w:line="276" w:lineRule="auto"/>
        <w:rPr>
          <w:rFonts w:ascii="Times New Roman" w:hAnsi="Times New Roman" w:cs="Times New Roman"/>
          <w:b/>
          <w:bCs/>
        </w:rPr>
      </w:pPr>
    </w:p>
    <w:p w14:paraId="2DF8BFA3" w14:textId="3B5CF981" w:rsidR="00B0070C" w:rsidRPr="00C46299" w:rsidRDefault="00B0070C" w:rsidP="00443F03">
      <w:pPr>
        <w:spacing w:line="276" w:lineRule="auto"/>
        <w:rPr>
          <w:rFonts w:ascii="Times New Roman" w:hAnsi="Times New Roman" w:cs="Times New Roman"/>
        </w:rPr>
      </w:pPr>
      <w:r w:rsidRPr="00C46299">
        <w:rPr>
          <w:rFonts w:ascii="Times New Roman" w:hAnsi="Times New Roman" w:cs="Times New Roman"/>
        </w:rPr>
        <w:t xml:space="preserve">Beginning with the most </w:t>
      </w:r>
      <w:r w:rsidR="00BF5721">
        <w:rPr>
          <w:rFonts w:ascii="Times New Roman" w:hAnsi="Times New Roman" w:cs="Times New Roman"/>
        </w:rPr>
        <w:t>mild</w:t>
      </w:r>
      <w:r w:rsidR="00BF5721" w:rsidRPr="00C46299">
        <w:rPr>
          <w:rFonts w:ascii="Times New Roman" w:hAnsi="Times New Roman" w:cs="Times New Roman"/>
        </w:rPr>
        <w:t xml:space="preserve"> </w:t>
      </w:r>
      <w:r w:rsidR="003D66ED">
        <w:rPr>
          <w:rFonts w:ascii="Times New Roman" w:hAnsi="Times New Roman" w:cs="Times New Roman"/>
        </w:rPr>
        <w:t>level</w:t>
      </w:r>
      <w:r w:rsidR="00771B01">
        <w:rPr>
          <w:rFonts w:ascii="Times New Roman" w:hAnsi="Times New Roman" w:cs="Times New Roman"/>
        </w:rPr>
        <w:t xml:space="preserve"> of disturbance</w:t>
      </w:r>
      <w:r w:rsidRPr="00C46299">
        <w:rPr>
          <w:rFonts w:ascii="Times New Roman" w:hAnsi="Times New Roman" w:cs="Times New Roman"/>
        </w:rPr>
        <w:t>, 46 questionnaire respondents (17%) reinforce Fuchs’ view of relational desynchronization in grief by describing the flow of time as slowing down or dragging. This stagnating is often accompanied by a feeling of time’s flow being lengthened or extended. Here minutes and hours, days and nights are described as stretching out endlessly in a way that is disproportionate to their usual measure: “Time slowed down. Days seemed to be very long” (#1) or “Time seemed to stretch unbearably and agonizingly at first” (#164). In slowing down and stretching out, several respondents describe the flow of time as feeling like an oppressive or relentless burden that weighs heavily: “There seems to be an awful lot of it… I feel like a rudderless boat in a stormy sea with endless time to endure it” (#81). As the time of the mourner stagnates and slows, several respondents note an emerging sense of disconnection from the time of the world, which continues to flow: “A feeling of my inner life feeling slow and the other world going too fast in a way I couldn’t keep up with or process” (#190).</w:t>
      </w:r>
    </w:p>
    <w:p w14:paraId="01F4A176" w14:textId="34D47A61" w:rsidR="00B0070C" w:rsidRPr="00C46299" w:rsidRDefault="00B0070C" w:rsidP="00DE5CE8">
      <w:pPr>
        <w:spacing w:line="276" w:lineRule="auto"/>
        <w:ind w:firstLine="720"/>
        <w:rPr>
          <w:rFonts w:ascii="Times New Roman" w:hAnsi="Times New Roman" w:cs="Times New Roman"/>
        </w:rPr>
      </w:pPr>
      <w:r w:rsidRPr="00C46299">
        <w:rPr>
          <w:rFonts w:ascii="Times New Roman" w:hAnsi="Times New Roman" w:cs="Times New Roman"/>
        </w:rPr>
        <w:t xml:space="preserve">Relatedly, several respondents also affirm Fuchs’ account of dimensional desynchronization in grief by describing themselves as being fixated upon the </w:t>
      </w:r>
      <w:r w:rsidRPr="00C46299">
        <w:rPr>
          <w:rFonts w:ascii="Times New Roman" w:hAnsi="Times New Roman" w:cs="Times New Roman"/>
          <w:i/>
          <w:iCs/>
        </w:rPr>
        <w:t>past</w:t>
      </w:r>
      <w:r w:rsidRPr="00C46299">
        <w:rPr>
          <w:rFonts w:ascii="Times New Roman" w:hAnsi="Times New Roman" w:cs="Times New Roman"/>
        </w:rPr>
        <w:t xml:space="preserve">. Oriented firmly toward the irrevocable loss of their loved one, some respondents report a fear of time passing: as time continues to flow, the mourner is taken further and further away from the one they have lost, which is anchored in the past. This fear of time passing quite often manifests in a preoccupation with chronological time: “I was angry that time continued to pass, and measured my life in days, weeks, months since I lost him. I still do this” (#69) or “I counted every day since he died for the first year. I would work out how many days, months etc.” (#129). Also affirming Fuchs’ interpretation, and that of </w:t>
      </w:r>
      <w:r w:rsidRPr="00C46299">
        <w:rPr>
          <w:rFonts w:ascii="Times New Roman" w:hAnsi="Times New Roman" w:cs="Times New Roman"/>
          <w:lang w:val="en-GB"/>
        </w:rPr>
        <w:t xml:space="preserve">Kelly, Mehmel and Ratcliffe, </w:t>
      </w:r>
      <w:r w:rsidRPr="00C46299">
        <w:rPr>
          <w:rFonts w:ascii="Times New Roman" w:hAnsi="Times New Roman" w:cs="Times New Roman"/>
        </w:rPr>
        <w:t xml:space="preserve">some respondents describe themselves as being oriented toward the </w:t>
      </w:r>
      <w:r w:rsidRPr="00C46299">
        <w:rPr>
          <w:rFonts w:ascii="Times New Roman" w:hAnsi="Times New Roman" w:cs="Times New Roman"/>
          <w:i/>
          <w:iCs/>
        </w:rPr>
        <w:t>future</w:t>
      </w:r>
      <w:r w:rsidRPr="00C46299">
        <w:rPr>
          <w:rFonts w:ascii="Times New Roman" w:hAnsi="Times New Roman" w:cs="Times New Roman"/>
        </w:rPr>
        <w:t xml:space="preserve"> which, in the retardation of temporal flow, has become withdrawn and closed off. Here the future is no </w:t>
      </w:r>
      <w:r w:rsidRPr="00C46299">
        <w:rPr>
          <w:rFonts w:ascii="Times New Roman" w:hAnsi="Times New Roman" w:cs="Times New Roman"/>
          <w:lang w:val="en-GB"/>
        </w:rPr>
        <w:t xml:space="preserve">longer experienced as an open horizon of possibilities and projects: </w:t>
      </w:r>
      <w:r w:rsidRPr="00C46299">
        <w:rPr>
          <w:rFonts w:ascii="Times New Roman" w:hAnsi="Times New Roman" w:cs="Times New Roman"/>
        </w:rPr>
        <w:t>“The future was unimaginable” (#170) or “Looking ahead and seeing nothing in my future” (#188).</w:t>
      </w:r>
    </w:p>
    <w:p w14:paraId="682E3924" w14:textId="78DCAD4A" w:rsidR="00B0070C" w:rsidRPr="00C46299" w:rsidRDefault="00B0070C" w:rsidP="009C45A3">
      <w:pPr>
        <w:spacing w:line="276" w:lineRule="auto"/>
        <w:ind w:firstLine="720"/>
        <w:rPr>
          <w:rFonts w:ascii="Times New Roman" w:hAnsi="Times New Roman" w:cs="Times New Roman"/>
        </w:rPr>
      </w:pPr>
      <w:r w:rsidRPr="00C46299">
        <w:rPr>
          <w:rFonts w:ascii="Times New Roman" w:hAnsi="Times New Roman" w:cs="Times New Roman"/>
        </w:rPr>
        <w:t xml:space="preserve">Still at the most </w:t>
      </w:r>
      <w:r w:rsidR="00BF5721">
        <w:rPr>
          <w:rFonts w:ascii="Times New Roman" w:hAnsi="Times New Roman" w:cs="Times New Roman"/>
        </w:rPr>
        <w:t>mild</w:t>
      </w:r>
      <w:r w:rsidR="00BF5721" w:rsidRPr="00C46299">
        <w:rPr>
          <w:rFonts w:ascii="Times New Roman" w:hAnsi="Times New Roman" w:cs="Times New Roman"/>
        </w:rPr>
        <w:t xml:space="preserve"> </w:t>
      </w:r>
      <w:r w:rsidRPr="00C46299">
        <w:rPr>
          <w:rFonts w:ascii="Times New Roman" w:hAnsi="Times New Roman" w:cs="Times New Roman"/>
        </w:rPr>
        <w:t>level of depth, an additional 20 respondents (8%) report that time does not stagnate in grief as in Fuchs account, but rather speeds up to the extent that the days seem to blur and blend into one another. In this instance where the time of the mourner unravels too quickly, several respondents again note an emerging sense of disconnection from the time of the world, which continues to flow in a uniform way: “</w:t>
      </w:r>
      <w:r w:rsidRPr="00C46299">
        <w:rPr>
          <w:rFonts w:ascii="Times New Roman" w:hAnsi="Times New Roman" w:cs="Times New Roman"/>
          <w:lang w:val="en-GB"/>
        </w:rPr>
        <w:t xml:space="preserve">Yes, it does not feel like 2.5 years at all. I feel that I ‘lost’ time as much as the person. You go down into a set of experiences that suck time. It seems like a long time to others, but a year went by in a blink” (#14). As time accelerates, several respondents report a fear of time passing that, instead of being oriented toward the past and the death of their loved one, is oriented toward the </w:t>
      </w:r>
      <w:r w:rsidRPr="00C46299">
        <w:rPr>
          <w:rFonts w:ascii="Times New Roman" w:hAnsi="Times New Roman" w:cs="Times New Roman"/>
          <w:i/>
          <w:iCs/>
        </w:rPr>
        <w:t>future</w:t>
      </w:r>
      <w:r w:rsidRPr="00C46299">
        <w:rPr>
          <w:rFonts w:ascii="Times New Roman" w:hAnsi="Times New Roman" w:cs="Times New Roman"/>
        </w:rPr>
        <w:t xml:space="preserve"> and toward one’s </w:t>
      </w:r>
      <w:r w:rsidRPr="00C46299">
        <w:rPr>
          <w:rFonts w:ascii="Times New Roman" w:hAnsi="Times New Roman" w:cs="Times New Roman"/>
          <w:i/>
          <w:iCs/>
        </w:rPr>
        <w:t xml:space="preserve">own </w:t>
      </w:r>
      <w:r w:rsidRPr="00C46299">
        <w:rPr>
          <w:rFonts w:ascii="Times New Roman" w:hAnsi="Times New Roman" w:cs="Times New Roman"/>
        </w:rPr>
        <w:t xml:space="preserve">death. With the past and the present withdrawn, it is common for respondents to feel dread that time is running out, that there isn’t enough time, and that they are racing toward their own inevitable death: </w:t>
      </w:r>
      <w:r w:rsidRPr="00C46299">
        <w:rPr>
          <w:rFonts w:ascii="Times New Roman" w:hAnsi="Times New Roman" w:cs="Times New Roman"/>
          <w:color w:val="000000" w:themeColor="text1"/>
        </w:rPr>
        <w:t>“</w:t>
      </w:r>
      <w:r w:rsidRPr="00C46299">
        <w:rPr>
          <w:rFonts w:ascii="Times New Roman" w:hAnsi="Times New Roman" w:cs="Times New Roman"/>
          <w:lang w:val="en-GB"/>
        </w:rPr>
        <w:t>Time seems to be passing so much faster than before. With my husband by my side, we seemed to have all the time in the world to enjoy life, now there seems to be no time at all to fill life with as much experience as possible before it all ends for me too” (#127).</w:t>
      </w:r>
      <w:r w:rsidRPr="00C46299">
        <w:rPr>
          <w:rFonts w:ascii="Times New Roman" w:hAnsi="Times New Roman" w:cs="Times New Roman"/>
        </w:rPr>
        <w:t xml:space="preserve"> Here the combination of the orientation toward the future and the acceleration of temporal flow heighten anxiety about one’s own death, and can </w:t>
      </w:r>
      <w:r w:rsidRPr="00C46299">
        <w:rPr>
          <w:rFonts w:ascii="Times New Roman" w:hAnsi="Times New Roman" w:cs="Times New Roman"/>
        </w:rPr>
        <w:lastRenderedPageBreak/>
        <w:t>also provoke despair over the fact that one will die alone. In an excerpt that captures just how painful this experience can be:</w:t>
      </w:r>
    </w:p>
    <w:p w14:paraId="505303E0" w14:textId="77777777" w:rsidR="00B0070C" w:rsidRPr="00C46299" w:rsidRDefault="00B0070C" w:rsidP="00483459">
      <w:pPr>
        <w:spacing w:line="276" w:lineRule="auto"/>
        <w:rPr>
          <w:rFonts w:ascii="Times New Roman" w:hAnsi="Times New Roman" w:cs="Times New Roman"/>
        </w:rPr>
      </w:pPr>
    </w:p>
    <w:p w14:paraId="1BC89480" w14:textId="44F0F182" w:rsidR="00B0070C" w:rsidRPr="00C46299" w:rsidRDefault="00B0070C" w:rsidP="00483459">
      <w:pPr>
        <w:spacing w:line="276" w:lineRule="auto"/>
        <w:ind w:left="720"/>
        <w:rPr>
          <w:rFonts w:ascii="Times New Roman" w:hAnsi="Times New Roman" w:cs="Times New Roman"/>
        </w:rPr>
      </w:pPr>
      <w:r w:rsidRPr="00C46299">
        <w:rPr>
          <w:rFonts w:ascii="Times New Roman" w:hAnsi="Times New Roman" w:cs="Times New Roman"/>
        </w:rPr>
        <w:t>The months pass by in a blur. The years roll on only highlighted by the anniversar</w:t>
      </w:r>
      <w:r w:rsidR="004138F7">
        <w:rPr>
          <w:rFonts w:ascii="Times New Roman" w:hAnsi="Times New Roman" w:cs="Times New Roman"/>
        </w:rPr>
        <w:t>ies</w:t>
      </w:r>
      <w:r w:rsidRPr="00C46299">
        <w:rPr>
          <w:rFonts w:ascii="Times New Roman" w:hAnsi="Times New Roman" w:cs="Times New Roman"/>
        </w:rPr>
        <w:t xml:space="preserve"> within them. There’s also a feeling that you have no control over time. Will fate decide your path again or is this existence the best that it can ever get and how long will you have to put up with it. The other thing is that you know that you were with your partner right up to the moment that they took their last breath and that you’re going to have to face that same moment alone (#47).</w:t>
      </w:r>
    </w:p>
    <w:p w14:paraId="1286C7BE" w14:textId="71DFA78F" w:rsidR="00B0070C" w:rsidRPr="00C46299" w:rsidRDefault="00B0070C" w:rsidP="00BF0343">
      <w:pPr>
        <w:autoSpaceDE w:val="0"/>
        <w:autoSpaceDN w:val="0"/>
        <w:adjustRightInd w:val="0"/>
        <w:spacing w:line="276" w:lineRule="auto"/>
        <w:rPr>
          <w:rFonts w:ascii="Times New Roman" w:hAnsi="Times New Roman" w:cs="Times New Roman"/>
        </w:rPr>
      </w:pPr>
    </w:p>
    <w:p w14:paraId="49A68788" w14:textId="5466F661" w:rsidR="00B0070C" w:rsidRDefault="00B0070C" w:rsidP="00BF0343">
      <w:pPr>
        <w:autoSpaceDE w:val="0"/>
        <w:autoSpaceDN w:val="0"/>
        <w:adjustRightInd w:val="0"/>
        <w:spacing w:line="276" w:lineRule="auto"/>
        <w:rPr>
          <w:rFonts w:ascii="Times New Roman" w:hAnsi="Times New Roman" w:cs="Times New Roman"/>
          <w:color w:val="000000" w:themeColor="text1"/>
          <w:lang w:val="en-GB"/>
        </w:rPr>
      </w:pPr>
      <w:r w:rsidRPr="00C46299">
        <w:rPr>
          <w:rFonts w:ascii="Times New Roman" w:hAnsi="Times New Roman" w:cs="Times New Roman"/>
        </w:rPr>
        <w:t xml:space="preserve">For another subset of respondents, however, the speeding up of temporal flow and the awareness of one’s own finitude can lead to a profound recognition that, because life is short and the timing of one’s death unpredictable, one should focus on making the most of their life in the </w:t>
      </w:r>
      <w:r w:rsidRPr="00C46299">
        <w:rPr>
          <w:rFonts w:ascii="Times New Roman" w:hAnsi="Times New Roman" w:cs="Times New Roman"/>
          <w:i/>
          <w:iCs/>
        </w:rPr>
        <w:t xml:space="preserve">present </w:t>
      </w:r>
      <w:r w:rsidRPr="00C46299">
        <w:rPr>
          <w:rFonts w:ascii="Times New Roman" w:hAnsi="Times New Roman" w:cs="Times New Roman"/>
        </w:rPr>
        <w:t xml:space="preserve">moment and not think too far into the future. Here whilst the past withdraws and the future is withheld, the present moment is seen as a precious gift that should be taken up and not wasted: </w:t>
      </w:r>
      <w:r w:rsidRPr="00C46299">
        <w:rPr>
          <w:rFonts w:ascii="Times New Roman" w:hAnsi="Times New Roman" w:cs="Times New Roman"/>
          <w:color w:val="000000" w:themeColor="text1"/>
          <w:lang w:val="en-GB"/>
        </w:rPr>
        <w:t>“It has made me live for the moment more and not plan too much for the future” (#109). Depending on whether time speeds up or slows down, and whether it orients the mourner towards the past, future, or present, temporal desynchronization can be seen to position the mourner in relation to their own life and death and that of their loved one in decidedly different ways, which has the potential to shape the meaning and significance of different grief experiences in distinctive ways.</w:t>
      </w:r>
    </w:p>
    <w:p w14:paraId="21BFECEC" w14:textId="76390FE0" w:rsidR="00771B01" w:rsidRDefault="00771B01" w:rsidP="00BF0343">
      <w:pPr>
        <w:autoSpaceDE w:val="0"/>
        <w:autoSpaceDN w:val="0"/>
        <w:adjustRightInd w:val="0"/>
        <w:spacing w:line="276" w:lineRule="auto"/>
        <w:rPr>
          <w:rFonts w:ascii="Times New Roman" w:hAnsi="Times New Roman" w:cs="Times New Roman"/>
          <w:color w:val="000000" w:themeColor="text1"/>
          <w:lang w:val="en-GB"/>
        </w:rPr>
      </w:pPr>
    </w:p>
    <w:p w14:paraId="06230B1A" w14:textId="445F6DE2" w:rsidR="00771B01" w:rsidRPr="009335EE" w:rsidRDefault="00771B01" w:rsidP="00BF0343">
      <w:pPr>
        <w:autoSpaceDE w:val="0"/>
        <w:autoSpaceDN w:val="0"/>
        <w:adjustRightInd w:val="0"/>
        <w:spacing w:line="276" w:lineRule="auto"/>
        <w:rPr>
          <w:rFonts w:ascii="Times New Roman" w:hAnsi="Times New Roman" w:cs="Times New Roman"/>
          <w:i/>
          <w:iCs/>
          <w:color w:val="000000" w:themeColor="text1"/>
          <w:lang w:val="en-GB"/>
        </w:rPr>
      </w:pPr>
      <w:r>
        <w:rPr>
          <w:rFonts w:ascii="Times New Roman" w:hAnsi="Times New Roman" w:cs="Times New Roman"/>
          <w:color w:val="000000" w:themeColor="text1"/>
          <w:lang w:val="en-GB"/>
        </w:rPr>
        <w:tab/>
      </w:r>
      <w:r w:rsidR="00BF5721">
        <w:rPr>
          <w:rFonts w:ascii="Times New Roman" w:hAnsi="Times New Roman" w:cs="Times New Roman"/>
          <w:i/>
          <w:iCs/>
          <w:color w:val="000000" w:themeColor="text1"/>
          <w:lang w:val="en-GB"/>
        </w:rPr>
        <w:t>Moderate</w:t>
      </w:r>
      <w:r>
        <w:rPr>
          <w:rFonts w:ascii="Times New Roman" w:hAnsi="Times New Roman" w:cs="Times New Roman"/>
          <w:i/>
          <w:iCs/>
          <w:color w:val="000000" w:themeColor="text1"/>
          <w:lang w:val="en-GB"/>
        </w:rPr>
        <w:t xml:space="preserve"> level of </w:t>
      </w:r>
      <w:r w:rsidR="00DB4B32">
        <w:rPr>
          <w:rFonts w:ascii="Times New Roman" w:hAnsi="Times New Roman" w:cs="Times New Roman"/>
          <w:i/>
          <w:iCs/>
          <w:color w:val="000000" w:themeColor="text1"/>
          <w:lang w:val="en-GB"/>
        </w:rPr>
        <w:t>disturbance</w:t>
      </w:r>
    </w:p>
    <w:p w14:paraId="1FFA07E0" w14:textId="77777777" w:rsidR="00771B01" w:rsidRPr="00C46299" w:rsidRDefault="00771B01" w:rsidP="00BF0343">
      <w:pPr>
        <w:autoSpaceDE w:val="0"/>
        <w:autoSpaceDN w:val="0"/>
        <w:adjustRightInd w:val="0"/>
        <w:spacing w:line="276" w:lineRule="auto"/>
        <w:rPr>
          <w:rFonts w:ascii="Times New Roman" w:hAnsi="Times New Roman" w:cs="Times New Roman"/>
          <w:color w:val="000000" w:themeColor="text1"/>
          <w:lang w:val="en-GB"/>
        </w:rPr>
      </w:pPr>
    </w:p>
    <w:p w14:paraId="1D7B767F" w14:textId="7BE9C712" w:rsidR="00B0070C" w:rsidRPr="00C46299" w:rsidRDefault="00B0070C" w:rsidP="009335EE">
      <w:pPr>
        <w:spacing w:line="276" w:lineRule="auto"/>
        <w:rPr>
          <w:rFonts w:ascii="Times New Roman" w:hAnsi="Times New Roman" w:cs="Times New Roman"/>
        </w:rPr>
      </w:pPr>
      <w:r w:rsidRPr="00C46299">
        <w:rPr>
          <w:rFonts w:ascii="Times New Roman" w:hAnsi="Times New Roman" w:cs="Times New Roman"/>
        </w:rPr>
        <w:t xml:space="preserve">Moving to </w:t>
      </w:r>
      <w:r w:rsidR="00B02598">
        <w:rPr>
          <w:rFonts w:ascii="Times New Roman" w:hAnsi="Times New Roman" w:cs="Times New Roman"/>
        </w:rPr>
        <w:t>a moderate</w:t>
      </w:r>
      <w:r w:rsidRPr="00C46299">
        <w:rPr>
          <w:rFonts w:ascii="Times New Roman" w:hAnsi="Times New Roman" w:cs="Times New Roman"/>
        </w:rPr>
        <w:t xml:space="preserve"> </w:t>
      </w:r>
      <w:r w:rsidR="003D66ED">
        <w:rPr>
          <w:rFonts w:ascii="Times New Roman" w:hAnsi="Times New Roman" w:cs="Times New Roman"/>
        </w:rPr>
        <w:t>level</w:t>
      </w:r>
      <w:r w:rsidR="00DB4B32">
        <w:rPr>
          <w:rFonts w:ascii="Times New Roman" w:hAnsi="Times New Roman" w:cs="Times New Roman"/>
        </w:rPr>
        <w:t xml:space="preserve"> of disturbance</w:t>
      </w:r>
      <w:r w:rsidRPr="00C46299">
        <w:rPr>
          <w:rFonts w:ascii="Times New Roman" w:hAnsi="Times New Roman" w:cs="Times New Roman"/>
        </w:rPr>
        <w:t>, there is a more complex presentation of relational desynchronization which I would suggest is indicative of a more pronounced disconnection between the time of the mourner and the time of the world. Here 43 respondents (16%) describe an experience in which the flow of time becomes strange, mixed up, irregular, or elastic. As the linear or sequential structure of temporal flow increasingly breaks down, time alternates between slowing down and speeding up: “I feel like time is more elastic than it was. Some days feel like they have been stretched out and others feel compressed” (#234). In some cases, this fluctuation is so fluid that one can often no longer grasp whether time is accelerating or stagnating: “Time was strange. Knew it was happening, couldn’t tell you if it was fast or slow” (#4). A common consequence of this irregular or mixed up time is that the time since the loved one died can feel like it has gone by in an instant in some ways and an eternity in others, as these respondents note: “Time seems to drag, but also to fly. The time that elapses between the loss and continuing life is both too long, and too short” (#69) or “Time seems fluid, it can pass quickly or drag for hours. I feel my husband died yesterday but I have been alone forever” (#97).</w:t>
      </w:r>
      <w:r w:rsidR="00D36B17">
        <w:rPr>
          <w:rStyle w:val="FootnoteReference"/>
          <w:rFonts w:ascii="Times New Roman" w:hAnsi="Times New Roman" w:cs="Times New Roman"/>
        </w:rPr>
        <w:t>[</w:t>
      </w:r>
      <w:r w:rsidR="009B7EB7" w:rsidRPr="00C46299">
        <w:rPr>
          <w:rStyle w:val="FootnoteReference"/>
          <w:rFonts w:ascii="Times New Roman" w:hAnsi="Times New Roman" w:cs="Times New Roman"/>
        </w:rPr>
        <w:footnoteReference w:id="4"/>
      </w:r>
      <w:r w:rsidR="00D36B17">
        <w:rPr>
          <w:rStyle w:val="FootnoteReference"/>
          <w:rFonts w:ascii="Times New Roman" w:hAnsi="Times New Roman" w:cs="Times New Roman"/>
        </w:rPr>
        <w:t>]</w:t>
      </w:r>
      <w:r w:rsidRPr="00C46299">
        <w:rPr>
          <w:rFonts w:ascii="Times New Roman" w:hAnsi="Times New Roman" w:cs="Times New Roman"/>
        </w:rPr>
        <w:t xml:space="preserve"> This irregularity of relational temporality, where time is </w:t>
      </w:r>
      <w:r w:rsidRPr="00C46299">
        <w:rPr>
          <w:rFonts w:ascii="Times New Roman" w:hAnsi="Times New Roman" w:cs="Times New Roman"/>
        </w:rPr>
        <w:lastRenderedPageBreak/>
        <w:t>experienced as unfolding both quickly and slowly, correlates to an increasing irregularity in dimensional temporality, where the past, present, and future are experienced as being both close and far. As this respondent writes:</w:t>
      </w:r>
    </w:p>
    <w:p w14:paraId="53851822" w14:textId="77777777" w:rsidR="00B0070C" w:rsidRPr="00C46299" w:rsidRDefault="00B0070C" w:rsidP="00107F4F">
      <w:pPr>
        <w:spacing w:line="276" w:lineRule="auto"/>
        <w:rPr>
          <w:rFonts w:ascii="Times New Roman" w:hAnsi="Times New Roman" w:cs="Times New Roman"/>
        </w:rPr>
      </w:pPr>
    </w:p>
    <w:p w14:paraId="7847401A" w14:textId="230AE2A3" w:rsidR="00B0070C" w:rsidRPr="00C46299" w:rsidRDefault="00B0070C" w:rsidP="00AE69FA">
      <w:pPr>
        <w:spacing w:line="276" w:lineRule="auto"/>
        <w:ind w:left="720"/>
        <w:rPr>
          <w:rFonts w:ascii="Times New Roman" w:hAnsi="Times New Roman" w:cs="Times New Roman"/>
        </w:rPr>
      </w:pPr>
      <w:r w:rsidRPr="00C46299">
        <w:rPr>
          <w:rFonts w:ascii="Times New Roman" w:hAnsi="Times New Roman" w:cs="Times New Roman"/>
        </w:rPr>
        <w:t>Time is a strange concept for someone bereaved. I know some people who can tell you exactly the number of days, weeks, months since their loved one departed. I can’t without working it out. However, the concept of time I have found is one where it can be close &amp; far at the same time. Some days it feels like D died yesterday, whilst other days it can seem like it happened 10 years ago (#42).</w:t>
      </w:r>
    </w:p>
    <w:p w14:paraId="3BBD4B88" w14:textId="77777777" w:rsidR="00B0070C" w:rsidRPr="00C46299" w:rsidRDefault="00B0070C" w:rsidP="00AE69FA">
      <w:pPr>
        <w:spacing w:line="276" w:lineRule="auto"/>
        <w:rPr>
          <w:rFonts w:ascii="Times New Roman" w:hAnsi="Times New Roman" w:cs="Times New Roman"/>
        </w:rPr>
      </w:pPr>
    </w:p>
    <w:p w14:paraId="614D1BF0" w14:textId="21312338" w:rsidR="00B0070C" w:rsidRDefault="00B0070C" w:rsidP="00921C04">
      <w:pPr>
        <w:spacing w:line="276" w:lineRule="auto"/>
        <w:rPr>
          <w:rFonts w:ascii="Times New Roman" w:hAnsi="Times New Roman" w:cs="Times New Roman"/>
        </w:rPr>
      </w:pPr>
      <w:r w:rsidRPr="00C46299">
        <w:rPr>
          <w:rFonts w:ascii="Times New Roman" w:hAnsi="Times New Roman" w:cs="Times New Roman"/>
        </w:rPr>
        <w:t xml:space="preserve">In this increasingly pronounced form of dimensional desynchronization, the mourner’s proximity and distance to the past becomes unstable, such that the horizon structuring the past, present and future begins to </w:t>
      </w:r>
      <w:r w:rsidR="00586A06">
        <w:rPr>
          <w:rFonts w:ascii="Times New Roman" w:hAnsi="Times New Roman" w:cs="Times New Roman"/>
        </w:rPr>
        <w:t>weaken</w:t>
      </w:r>
      <w:r w:rsidRPr="00C46299">
        <w:rPr>
          <w:rFonts w:ascii="Times New Roman" w:hAnsi="Times New Roman" w:cs="Times New Roman"/>
        </w:rPr>
        <w:t xml:space="preserve">. In this </w:t>
      </w:r>
      <w:r w:rsidR="00EE1A75">
        <w:rPr>
          <w:rFonts w:ascii="Times New Roman" w:hAnsi="Times New Roman" w:cs="Times New Roman"/>
        </w:rPr>
        <w:t>blurring</w:t>
      </w:r>
      <w:r w:rsidR="00586A06" w:rsidRPr="00C46299">
        <w:rPr>
          <w:rFonts w:ascii="Times New Roman" w:hAnsi="Times New Roman" w:cs="Times New Roman"/>
        </w:rPr>
        <w:t xml:space="preserve"> </w:t>
      </w:r>
      <w:r w:rsidRPr="00C46299">
        <w:rPr>
          <w:rFonts w:ascii="Times New Roman" w:hAnsi="Times New Roman" w:cs="Times New Roman"/>
        </w:rPr>
        <w:t>of temporal form, the mourner’s hold on time becomes more and more tenuous.</w:t>
      </w:r>
    </w:p>
    <w:p w14:paraId="061621E5" w14:textId="6A36AA89" w:rsidR="00DB4B32" w:rsidRDefault="00DB4B32" w:rsidP="00921C04">
      <w:pPr>
        <w:spacing w:line="276" w:lineRule="auto"/>
        <w:rPr>
          <w:rFonts w:ascii="Times New Roman" w:hAnsi="Times New Roman" w:cs="Times New Roman"/>
        </w:rPr>
      </w:pPr>
    </w:p>
    <w:p w14:paraId="4E393225" w14:textId="13779700" w:rsidR="00DB4B32" w:rsidRPr="009335EE" w:rsidRDefault="00DB4B32" w:rsidP="00921C04">
      <w:pPr>
        <w:spacing w:line="276"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Profound level of disturbance</w:t>
      </w:r>
    </w:p>
    <w:p w14:paraId="20DF8F6B" w14:textId="77777777" w:rsidR="00DB4B32" w:rsidRPr="00C46299" w:rsidRDefault="00DB4B32" w:rsidP="00921C04">
      <w:pPr>
        <w:spacing w:line="276" w:lineRule="auto"/>
        <w:rPr>
          <w:rFonts w:ascii="Times New Roman" w:hAnsi="Times New Roman" w:cs="Times New Roman"/>
        </w:rPr>
      </w:pPr>
    </w:p>
    <w:p w14:paraId="7B0D5353" w14:textId="63F3DDA1" w:rsidR="003E49FE" w:rsidRPr="00145A21" w:rsidRDefault="00B0070C" w:rsidP="00306F9F">
      <w:pPr>
        <w:spacing w:line="276" w:lineRule="auto"/>
        <w:rPr>
          <w:rFonts w:ascii="Times New Roman" w:hAnsi="Times New Roman" w:cs="Times New Roman"/>
        </w:rPr>
      </w:pPr>
      <w:r w:rsidRPr="00C46299">
        <w:rPr>
          <w:rFonts w:ascii="Times New Roman" w:hAnsi="Times New Roman" w:cs="Times New Roman"/>
        </w:rPr>
        <w:t xml:space="preserve">At the most profound level of </w:t>
      </w:r>
      <w:r w:rsidR="003D66ED">
        <w:rPr>
          <w:rFonts w:ascii="Times New Roman" w:hAnsi="Times New Roman" w:cs="Times New Roman"/>
        </w:rPr>
        <w:t>disturbance</w:t>
      </w:r>
      <w:r w:rsidRPr="00C46299">
        <w:rPr>
          <w:rFonts w:ascii="Times New Roman" w:hAnsi="Times New Roman" w:cs="Times New Roman"/>
        </w:rPr>
        <w:t>, relational desynchronization in grief culminates in the radical disconnect of the time of the mourner from the time of the world</w:t>
      </w:r>
      <w:r w:rsidR="00DB35EF">
        <w:rPr>
          <w:rFonts w:ascii="Times New Roman" w:hAnsi="Times New Roman" w:cs="Times New Roman"/>
        </w:rPr>
        <w:t>.</w:t>
      </w:r>
      <w:r w:rsidRPr="00C46299">
        <w:rPr>
          <w:rFonts w:ascii="Times New Roman" w:hAnsi="Times New Roman" w:cs="Times New Roman"/>
        </w:rPr>
        <w:t xml:space="preserve"> </w:t>
      </w:r>
      <w:r w:rsidR="00DB7112">
        <w:rPr>
          <w:rFonts w:ascii="Times New Roman" w:hAnsi="Times New Roman" w:cs="Times New Roman"/>
        </w:rPr>
        <w:t>Represe</w:t>
      </w:r>
      <w:r w:rsidR="005A3355">
        <w:rPr>
          <w:rFonts w:ascii="Times New Roman" w:hAnsi="Times New Roman" w:cs="Times New Roman"/>
        </w:rPr>
        <w:t>nted by</w:t>
      </w:r>
      <w:r w:rsidR="00DB7112">
        <w:rPr>
          <w:rFonts w:ascii="Times New Roman" w:hAnsi="Times New Roman" w:cs="Times New Roman"/>
        </w:rPr>
        <w:t xml:space="preserve"> Fuchs’ idea of</w:t>
      </w:r>
      <w:r w:rsidR="00DB7112" w:rsidRPr="00C46299">
        <w:rPr>
          <w:rFonts w:ascii="Times New Roman" w:hAnsi="Times New Roman" w:cs="Times New Roman"/>
        </w:rPr>
        <w:t xml:space="preserve"> the “fundamental division of time” in</w:t>
      </w:r>
      <w:r w:rsidR="00DB7112">
        <w:rPr>
          <w:rFonts w:ascii="Times New Roman" w:hAnsi="Times New Roman" w:cs="Times New Roman"/>
        </w:rPr>
        <w:t xml:space="preserve"> grief, t</w:t>
      </w:r>
      <w:r w:rsidR="00DB35EF" w:rsidRPr="00DB35EF">
        <w:rPr>
          <w:rFonts w:ascii="Times New Roman" w:hAnsi="Times New Roman" w:cs="Times New Roman"/>
        </w:rPr>
        <w:t xml:space="preserve">his </w:t>
      </w:r>
      <w:r w:rsidR="00DB7112">
        <w:rPr>
          <w:rFonts w:ascii="Times New Roman" w:hAnsi="Times New Roman" w:cs="Times New Roman"/>
        </w:rPr>
        <w:t>experience of detachment is</w:t>
      </w:r>
      <w:r w:rsidR="00DB35EF" w:rsidRPr="00DB35EF">
        <w:rPr>
          <w:rFonts w:ascii="Times New Roman" w:hAnsi="Times New Roman" w:cs="Times New Roman"/>
        </w:rPr>
        <w:t xml:space="preserve"> exemplified by both Romanyshyn’s falling out of time and Riley’s time lived without its flow.</w:t>
      </w:r>
      <w:r w:rsidR="00DB7112">
        <w:rPr>
          <w:rFonts w:ascii="Times New Roman" w:hAnsi="Times New Roman" w:cs="Times New Roman"/>
        </w:rPr>
        <w:t xml:space="preserve"> </w:t>
      </w:r>
      <w:r w:rsidRPr="00C46299">
        <w:rPr>
          <w:rFonts w:ascii="Times New Roman" w:hAnsi="Times New Roman" w:cs="Times New Roman"/>
        </w:rPr>
        <w:t xml:space="preserve">At this level, 10 respondents describe time as halting, stopping or freezing, such that the flow of time comes to a standstill. Here, there is “Sometimes no feeling of time passing at all” (#170). Fixed by static time, the mourner has the experience of being utterly cut off from the world: “Yes, I’d say that there was a feeling of being disconnected from time. As though I was standing still while the world rushed ahead around me” (#144). </w:t>
      </w:r>
      <w:r w:rsidR="00D44F01">
        <w:rPr>
          <w:rFonts w:ascii="Times New Roman" w:hAnsi="Times New Roman" w:cs="Times New Roman"/>
        </w:rPr>
        <w:t xml:space="preserve">In the most extreme instantiation of relational desynchronization in grief, therefore, the standstill of time involves the </w:t>
      </w:r>
      <w:r w:rsidRPr="00C46299">
        <w:rPr>
          <w:rFonts w:ascii="Times New Roman" w:hAnsi="Times New Roman" w:cs="Times New Roman"/>
        </w:rPr>
        <w:t xml:space="preserve">experience of being </w:t>
      </w:r>
      <w:r w:rsidRPr="00C46299">
        <w:rPr>
          <w:rFonts w:ascii="Times New Roman" w:hAnsi="Times New Roman" w:cs="Times New Roman"/>
          <w:lang w:val="en-GB"/>
        </w:rPr>
        <w:t>beyond or outside the flow of time</w:t>
      </w:r>
      <w:r w:rsidR="00D44F01">
        <w:rPr>
          <w:rFonts w:ascii="Times New Roman" w:hAnsi="Times New Roman" w:cs="Times New Roman"/>
          <w:lang w:val="en-GB"/>
        </w:rPr>
        <w:t xml:space="preserve">. Yet, in being utterly desynchronized from the flow of lived time, the mourner importantly still has a </w:t>
      </w:r>
      <w:r w:rsidR="00D44F01">
        <w:rPr>
          <w:rFonts w:ascii="Times New Roman" w:hAnsi="Times New Roman" w:cs="Times New Roman"/>
          <w:i/>
          <w:iCs/>
          <w:lang w:val="en-GB"/>
        </w:rPr>
        <w:t>relation</w:t>
      </w:r>
      <w:r w:rsidR="00D44F01">
        <w:rPr>
          <w:rFonts w:ascii="Times New Roman" w:hAnsi="Times New Roman" w:cs="Times New Roman"/>
          <w:lang w:val="en-GB"/>
        </w:rPr>
        <w:t xml:space="preserve"> to the time</w:t>
      </w:r>
      <w:r w:rsidR="008D6FFB">
        <w:rPr>
          <w:rFonts w:ascii="Times New Roman" w:hAnsi="Times New Roman" w:cs="Times New Roman"/>
          <w:lang w:val="en-GB"/>
        </w:rPr>
        <w:t xml:space="preserve"> from</w:t>
      </w:r>
      <w:r w:rsidR="00D44F01">
        <w:rPr>
          <w:rFonts w:ascii="Times New Roman" w:hAnsi="Times New Roman" w:cs="Times New Roman"/>
          <w:lang w:val="en-GB"/>
        </w:rPr>
        <w:t xml:space="preserve"> which they have fallen, but </w:t>
      </w:r>
      <w:r w:rsidR="007C4CF2">
        <w:rPr>
          <w:rFonts w:ascii="Times New Roman" w:hAnsi="Times New Roman" w:cs="Times New Roman"/>
          <w:lang w:val="en-GB"/>
        </w:rPr>
        <w:t>in the sense that they are</w:t>
      </w:r>
      <w:r w:rsidR="00D44F01">
        <w:rPr>
          <w:rFonts w:ascii="Times New Roman" w:hAnsi="Times New Roman" w:cs="Times New Roman"/>
          <w:lang w:val="en-GB"/>
        </w:rPr>
        <w:t xml:space="preserve"> on the outside looking in.</w:t>
      </w:r>
      <w:r w:rsidR="00885BCC">
        <w:rPr>
          <w:rFonts w:ascii="Times New Roman" w:hAnsi="Times New Roman" w:cs="Times New Roman"/>
          <w:lang w:val="en-GB"/>
        </w:rPr>
        <w:t xml:space="preserve"> It is</w:t>
      </w:r>
      <w:r w:rsidR="00604B85">
        <w:rPr>
          <w:rFonts w:ascii="Times New Roman" w:hAnsi="Times New Roman" w:cs="Times New Roman"/>
          <w:lang w:val="en-GB"/>
        </w:rPr>
        <w:t xml:space="preserve"> experienced as</w:t>
      </w:r>
      <w:r w:rsidR="00885BCC">
        <w:rPr>
          <w:rFonts w:ascii="Times New Roman" w:hAnsi="Times New Roman" w:cs="Times New Roman"/>
          <w:lang w:val="en-GB"/>
        </w:rPr>
        <w:t xml:space="preserve"> a </w:t>
      </w:r>
      <w:r w:rsidR="00885BCC" w:rsidRPr="00604B85">
        <w:rPr>
          <w:rFonts w:ascii="Times New Roman" w:hAnsi="Times New Roman" w:cs="Times New Roman"/>
          <w:lang w:val="en-GB"/>
        </w:rPr>
        <w:t xml:space="preserve">timeless </w:t>
      </w:r>
      <w:r w:rsidR="00885BCC" w:rsidRPr="009335EE">
        <w:rPr>
          <w:rFonts w:ascii="Times New Roman" w:hAnsi="Times New Roman" w:cs="Times New Roman"/>
          <w:i/>
          <w:iCs/>
          <w:lang w:val="en-GB"/>
        </w:rPr>
        <w:t>time</w:t>
      </w:r>
      <w:r w:rsidR="006D1F4A">
        <w:rPr>
          <w:rFonts w:ascii="Times New Roman" w:hAnsi="Times New Roman" w:cs="Times New Roman"/>
          <w:lang w:val="en-GB"/>
        </w:rPr>
        <w:t xml:space="preserve"> rather than timelessness as such</w:t>
      </w:r>
      <w:r w:rsidR="00885BCC">
        <w:rPr>
          <w:rFonts w:ascii="Times New Roman" w:hAnsi="Times New Roman" w:cs="Times New Roman"/>
          <w:lang w:val="en-GB"/>
        </w:rPr>
        <w:t>.</w:t>
      </w:r>
      <w:r w:rsidR="00D44F01">
        <w:rPr>
          <w:rFonts w:ascii="Times New Roman" w:hAnsi="Times New Roman" w:cs="Times New Roman"/>
          <w:lang w:val="en-GB"/>
        </w:rPr>
        <w:t xml:space="preserve"> Relatedly, at the most profound level of disturbance of dimensional desynchronization, the mourner can find that the form of time </w:t>
      </w:r>
      <w:r w:rsidRPr="00C46299">
        <w:rPr>
          <w:rFonts w:ascii="Times New Roman" w:hAnsi="Times New Roman" w:cs="Times New Roman"/>
        </w:rPr>
        <w:t xml:space="preserve">has become meaningless, pointless, and lost its significance. As several respondents note: </w:t>
      </w:r>
      <w:r w:rsidRPr="00C46299">
        <w:rPr>
          <w:rFonts w:ascii="Times New Roman" w:hAnsi="Times New Roman" w:cs="Times New Roman"/>
          <w:lang w:val="en-GB"/>
        </w:rPr>
        <w:t xml:space="preserve">“I can’t order time and it’s all meaningless. I don’t remember when things happened anymore” (#45) or “Time does not matter so much” (#48). </w:t>
      </w:r>
      <w:r w:rsidRPr="00C46299">
        <w:rPr>
          <w:rFonts w:ascii="Times New Roman" w:hAnsi="Times New Roman" w:cs="Times New Roman"/>
        </w:rPr>
        <w:t>Here we can see the culmination of the process of dimensional desynchronization where</w:t>
      </w:r>
      <w:r w:rsidR="00452794">
        <w:rPr>
          <w:rFonts w:ascii="Times New Roman" w:hAnsi="Times New Roman" w:cs="Times New Roman"/>
        </w:rPr>
        <w:t xml:space="preserve"> time </w:t>
      </w:r>
      <w:r w:rsidR="00452794" w:rsidRPr="00C46299">
        <w:rPr>
          <w:rFonts w:ascii="Times New Roman" w:hAnsi="Times New Roman" w:cs="Times New Roman"/>
          <w:lang w:val="en-GB"/>
        </w:rPr>
        <w:t>disappears or becomes unreal: “Time doesn’t really exist anymore” (#21).</w:t>
      </w:r>
      <w:r w:rsidR="00CE6723">
        <w:rPr>
          <w:rFonts w:ascii="Times New Roman" w:hAnsi="Times New Roman" w:cs="Times New Roman"/>
        </w:rPr>
        <w:t xml:space="preserve"> </w:t>
      </w:r>
      <w:r w:rsidR="00BB26A5">
        <w:rPr>
          <w:rFonts w:ascii="Times New Roman" w:hAnsi="Times New Roman" w:cs="Times New Roman"/>
        </w:rPr>
        <w:t>Amidst this derealization</w:t>
      </w:r>
      <w:r w:rsidR="00DB35EF">
        <w:rPr>
          <w:rFonts w:ascii="Times New Roman" w:hAnsi="Times New Roman" w:cs="Times New Roman"/>
        </w:rPr>
        <w:t xml:space="preserve">, </w:t>
      </w:r>
      <w:r w:rsidRPr="00C46299">
        <w:rPr>
          <w:rFonts w:ascii="Times New Roman" w:hAnsi="Times New Roman" w:cs="Times New Roman"/>
        </w:rPr>
        <w:t xml:space="preserve">the past, present and future become arbitrary and irrelevant as a means through which experience </w:t>
      </w:r>
      <w:r w:rsidRPr="00C46299">
        <w:rPr>
          <w:rFonts w:ascii="Times New Roman" w:hAnsi="Times New Roman" w:cs="Times New Roman"/>
        </w:rPr>
        <w:lastRenderedPageBreak/>
        <w:t>might be meaningfully structured.</w:t>
      </w:r>
      <w:r w:rsidR="00C971AC">
        <w:rPr>
          <w:rFonts w:ascii="Times New Roman" w:hAnsi="Times New Roman" w:cs="Times New Roman"/>
        </w:rPr>
        <w:t xml:space="preserve"> As with </w:t>
      </w:r>
      <w:r w:rsidR="00E93784">
        <w:rPr>
          <w:rFonts w:ascii="Times New Roman" w:hAnsi="Times New Roman" w:cs="Times New Roman"/>
        </w:rPr>
        <w:t>relational desynchronization,</w:t>
      </w:r>
      <w:r w:rsidR="004631CE">
        <w:rPr>
          <w:rFonts w:ascii="Times New Roman" w:hAnsi="Times New Roman" w:cs="Times New Roman"/>
        </w:rPr>
        <w:t xml:space="preserve"> </w:t>
      </w:r>
      <w:r w:rsidR="003E49FE">
        <w:rPr>
          <w:rFonts w:ascii="Times New Roman" w:hAnsi="Times New Roman" w:cs="Times New Roman"/>
        </w:rPr>
        <w:t>in</w:t>
      </w:r>
      <w:r w:rsidR="00C978D7">
        <w:rPr>
          <w:rFonts w:ascii="Times New Roman" w:hAnsi="Times New Roman" w:cs="Times New Roman"/>
        </w:rPr>
        <w:t xml:space="preserve"> being desynchronized from </w:t>
      </w:r>
      <w:r w:rsidR="001E61BF">
        <w:rPr>
          <w:rFonts w:ascii="Times New Roman" w:hAnsi="Times New Roman" w:cs="Times New Roman"/>
        </w:rPr>
        <w:t xml:space="preserve">the dimensional structure of time, the mourner </w:t>
      </w:r>
      <w:r w:rsidR="00145A21">
        <w:rPr>
          <w:rFonts w:ascii="Times New Roman" w:hAnsi="Times New Roman" w:cs="Times New Roman"/>
        </w:rPr>
        <w:t>importantly still retains a</w:t>
      </w:r>
      <w:r w:rsidR="001E61BF">
        <w:rPr>
          <w:rFonts w:ascii="Times New Roman" w:hAnsi="Times New Roman" w:cs="Times New Roman"/>
        </w:rPr>
        <w:t xml:space="preserve"> relation to time </w:t>
      </w:r>
      <w:r w:rsidR="001E61BF" w:rsidRPr="009335EE">
        <w:rPr>
          <w:rFonts w:ascii="Times New Roman" w:hAnsi="Times New Roman" w:cs="Times New Roman"/>
          <w:i/>
          <w:iCs/>
        </w:rPr>
        <w:t>as</w:t>
      </w:r>
      <w:r w:rsidR="001E61BF">
        <w:rPr>
          <w:rFonts w:ascii="Times New Roman" w:hAnsi="Times New Roman" w:cs="Times New Roman"/>
        </w:rPr>
        <w:t xml:space="preserve"> </w:t>
      </w:r>
      <w:r w:rsidR="00145A21">
        <w:rPr>
          <w:rFonts w:ascii="Times New Roman" w:hAnsi="Times New Roman" w:cs="Times New Roman"/>
        </w:rPr>
        <w:t xml:space="preserve">meaningless, </w:t>
      </w:r>
      <w:r w:rsidR="00145A21" w:rsidRPr="009335EE">
        <w:rPr>
          <w:rFonts w:ascii="Times New Roman" w:hAnsi="Times New Roman" w:cs="Times New Roman"/>
          <w:i/>
          <w:iCs/>
        </w:rPr>
        <w:t>as</w:t>
      </w:r>
      <w:r w:rsidR="00145A21">
        <w:rPr>
          <w:rFonts w:ascii="Times New Roman" w:hAnsi="Times New Roman" w:cs="Times New Roman"/>
        </w:rPr>
        <w:t xml:space="preserve"> unreal. In this sense, the processes of relational and dimensional desynchronization involve the </w:t>
      </w:r>
      <w:r w:rsidR="00145A21">
        <w:rPr>
          <w:rFonts w:ascii="Times New Roman" w:hAnsi="Times New Roman" w:cs="Times New Roman"/>
          <w:i/>
          <w:iCs/>
        </w:rPr>
        <w:t>privation</w:t>
      </w:r>
      <w:r w:rsidR="00145A21">
        <w:rPr>
          <w:rFonts w:ascii="Times New Roman" w:hAnsi="Times New Roman" w:cs="Times New Roman"/>
        </w:rPr>
        <w:t xml:space="preserve"> rather than the negation of</w:t>
      </w:r>
      <w:r w:rsidR="00A4217D">
        <w:rPr>
          <w:rFonts w:ascii="Times New Roman" w:hAnsi="Times New Roman" w:cs="Times New Roman"/>
        </w:rPr>
        <w:t xml:space="preserve"> lived</w:t>
      </w:r>
      <w:r w:rsidR="00145A21">
        <w:rPr>
          <w:rFonts w:ascii="Times New Roman" w:hAnsi="Times New Roman" w:cs="Times New Roman"/>
        </w:rPr>
        <w:t xml:space="preserve"> time</w:t>
      </w:r>
      <w:r w:rsidR="00E959D7">
        <w:rPr>
          <w:rFonts w:ascii="Times New Roman" w:hAnsi="Times New Roman" w:cs="Times New Roman"/>
        </w:rPr>
        <w:t>;</w:t>
      </w:r>
      <w:r w:rsidR="00145A21">
        <w:rPr>
          <w:rFonts w:ascii="Times New Roman" w:hAnsi="Times New Roman" w:cs="Times New Roman"/>
        </w:rPr>
        <w:t xml:space="preserve"> </w:t>
      </w:r>
      <w:r w:rsidR="00E959D7">
        <w:rPr>
          <w:rFonts w:ascii="Times New Roman" w:hAnsi="Times New Roman" w:cs="Times New Roman"/>
        </w:rPr>
        <w:t>an</w:t>
      </w:r>
      <w:r w:rsidR="00BF022A">
        <w:rPr>
          <w:rFonts w:ascii="Times New Roman" w:hAnsi="Times New Roman" w:cs="Times New Roman"/>
        </w:rPr>
        <w:t xml:space="preserve"> impoverishment of</w:t>
      </w:r>
      <w:r w:rsidR="00F9362C">
        <w:rPr>
          <w:rFonts w:ascii="Times New Roman" w:hAnsi="Times New Roman" w:cs="Times New Roman"/>
        </w:rPr>
        <w:t xml:space="preserve"> the mourner’s</w:t>
      </w:r>
      <w:r w:rsidR="00A4217D">
        <w:rPr>
          <w:rFonts w:ascii="Times New Roman" w:hAnsi="Times New Roman" w:cs="Times New Roman"/>
        </w:rPr>
        <w:t xml:space="preserve"> experience of</w:t>
      </w:r>
      <w:r w:rsidR="00BF022A">
        <w:rPr>
          <w:rFonts w:ascii="Times New Roman" w:hAnsi="Times New Roman" w:cs="Times New Roman"/>
        </w:rPr>
        <w:t xml:space="preserve"> lived time</w:t>
      </w:r>
      <w:r w:rsidR="008B6AB7">
        <w:rPr>
          <w:rFonts w:ascii="Times New Roman" w:hAnsi="Times New Roman" w:cs="Times New Roman"/>
        </w:rPr>
        <w:t xml:space="preserve"> </w:t>
      </w:r>
      <w:r w:rsidR="00E959D7">
        <w:rPr>
          <w:rFonts w:ascii="Times New Roman" w:hAnsi="Times New Roman" w:cs="Times New Roman"/>
        </w:rPr>
        <w:t xml:space="preserve">which </w:t>
      </w:r>
      <w:r w:rsidR="004B1B66">
        <w:rPr>
          <w:rFonts w:ascii="Times New Roman" w:hAnsi="Times New Roman" w:cs="Times New Roman"/>
        </w:rPr>
        <w:t>is reflective of</w:t>
      </w:r>
      <w:r w:rsidR="00BF022A">
        <w:rPr>
          <w:rFonts w:ascii="Times New Roman" w:hAnsi="Times New Roman" w:cs="Times New Roman"/>
        </w:rPr>
        <w:t xml:space="preserve"> </w:t>
      </w:r>
      <w:r w:rsidR="00F9362C">
        <w:rPr>
          <w:rFonts w:ascii="Times New Roman" w:hAnsi="Times New Roman" w:cs="Times New Roman"/>
        </w:rPr>
        <w:t>their</w:t>
      </w:r>
      <w:r w:rsidR="00BF022A">
        <w:rPr>
          <w:rFonts w:ascii="Times New Roman" w:hAnsi="Times New Roman" w:cs="Times New Roman"/>
        </w:rPr>
        <w:t xml:space="preserve"> radical </w:t>
      </w:r>
      <w:r w:rsidR="00145A21">
        <w:rPr>
          <w:rFonts w:ascii="Times New Roman" w:hAnsi="Times New Roman" w:cs="Times New Roman"/>
        </w:rPr>
        <w:t>disconnec</w:t>
      </w:r>
      <w:r w:rsidR="00E959D7">
        <w:rPr>
          <w:rFonts w:ascii="Times New Roman" w:hAnsi="Times New Roman" w:cs="Times New Roman"/>
        </w:rPr>
        <w:t>tion</w:t>
      </w:r>
      <w:r w:rsidR="00145A21">
        <w:rPr>
          <w:rFonts w:ascii="Times New Roman" w:hAnsi="Times New Roman" w:cs="Times New Roman"/>
        </w:rPr>
        <w:t xml:space="preserve"> from the world.</w:t>
      </w:r>
      <w:r w:rsidR="00646FA7">
        <w:rPr>
          <w:rFonts w:ascii="Times New Roman" w:hAnsi="Times New Roman" w:cs="Times New Roman"/>
        </w:rPr>
        <w:t xml:space="preserve"> In the most extreme experiences such as Riley’s, the impoverishment of time can involve the feeling that one has joined the timeless time of the dead.</w:t>
      </w:r>
      <w:r w:rsidR="00D36B17">
        <w:rPr>
          <w:rStyle w:val="FootnoteReference"/>
          <w:rFonts w:ascii="Times New Roman" w:hAnsi="Times New Roman" w:cs="Times New Roman"/>
        </w:rPr>
        <w:t>[</w:t>
      </w:r>
      <w:r w:rsidR="00D36B17" w:rsidRPr="00C46299">
        <w:rPr>
          <w:rStyle w:val="FootnoteReference"/>
          <w:rFonts w:ascii="Times New Roman" w:hAnsi="Times New Roman" w:cs="Times New Roman"/>
        </w:rPr>
        <w:footnoteReference w:id="5"/>
      </w:r>
      <w:r w:rsidR="00D36B17">
        <w:rPr>
          <w:rStyle w:val="FootnoteReference"/>
          <w:rFonts w:ascii="Times New Roman" w:hAnsi="Times New Roman" w:cs="Times New Roman"/>
        </w:rPr>
        <w:t>]</w:t>
      </w:r>
    </w:p>
    <w:p w14:paraId="6D234169" w14:textId="77777777" w:rsidR="00A67882" w:rsidRPr="00C46299" w:rsidRDefault="00A67882" w:rsidP="00306F9F">
      <w:pPr>
        <w:spacing w:line="276" w:lineRule="auto"/>
        <w:rPr>
          <w:rFonts w:ascii="Times New Roman" w:hAnsi="Times New Roman" w:cs="Times New Roman"/>
        </w:rPr>
      </w:pPr>
    </w:p>
    <w:p w14:paraId="72C61517" w14:textId="27D612D1" w:rsidR="008B6345" w:rsidRDefault="008B6345" w:rsidP="008B6345">
      <w:pPr>
        <w:spacing w:line="276" w:lineRule="auto"/>
        <w:rPr>
          <w:rFonts w:ascii="Times New Roman" w:hAnsi="Times New Roman" w:cs="Times New Roman"/>
        </w:rPr>
      </w:pPr>
      <w:r>
        <w:rPr>
          <w:rFonts w:ascii="Times New Roman" w:hAnsi="Times New Roman" w:cs="Times New Roman"/>
          <w:b/>
          <w:bCs/>
        </w:rPr>
        <w:t>Discussion</w:t>
      </w:r>
    </w:p>
    <w:p w14:paraId="5912A8F4" w14:textId="77777777" w:rsidR="008B6345" w:rsidRDefault="008B6345" w:rsidP="008B6345">
      <w:pPr>
        <w:spacing w:line="276" w:lineRule="auto"/>
        <w:rPr>
          <w:rFonts w:ascii="Times New Roman" w:hAnsi="Times New Roman" w:cs="Times New Roman"/>
        </w:rPr>
      </w:pPr>
    </w:p>
    <w:p w14:paraId="632B204C" w14:textId="1310FFBB" w:rsidR="00F8188A" w:rsidRDefault="00B0070C" w:rsidP="00F8188A">
      <w:pPr>
        <w:spacing w:line="276" w:lineRule="auto"/>
        <w:rPr>
          <w:rFonts w:ascii="Times New Roman" w:hAnsi="Times New Roman" w:cs="Times New Roman"/>
        </w:rPr>
      </w:pPr>
      <w:r w:rsidRPr="00C46299">
        <w:rPr>
          <w:rFonts w:ascii="Times New Roman" w:hAnsi="Times New Roman" w:cs="Times New Roman"/>
        </w:rPr>
        <w:t xml:space="preserve">Taking all three levels of depth together, as the process of relational desynchronization unfolds in grief, temporal flow can be modified by slowing down, speeding up, both slowing down and speeding up, standing still or pushing the mourner to the extremity of being beyond time. Significantly, these modifications can be seen to function at an increasingly radical depth of disturbance, wherein the disconnection between the time of the mourner and the time of the world becomes more and more pronounced. When time is experienced as slowing down or speeding up, the mourner feels desynchronised from world time by either lagging too far behind or pressing too far ahead. When temporal flow is both slowing down and speeding up it becomes more erratic and unpredictable, indicating an increasing level of desynchronization. At the most profound level, temporal flow is brought to a stand-still </w:t>
      </w:r>
      <w:r w:rsidR="00A70D81">
        <w:rPr>
          <w:rFonts w:ascii="Times New Roman" w:hAnsi="Times New Roman" w:cs="Times New Roman"/>
        </w:rPr>
        <w:t>and</w:t>
      </w:r>
      <w:r w:rsidRPr="00C46299">
        <w:rPr>
          <w:rFonts w:ascii="Times New Roman" w:hAnsi="Times New Roman" w:cs="Times New Roman"/>
        </w:rPr>
        <w:t xml:space="preserve"> the mourner becomes desynchronized to the extent that </w:t>
      </w:r>
      <w:r w:rsidR="00A70D81">
        <w:rPr>
          <w:rFonts w:ascii="Times New Roman" w:hAnsi="Times New Roman" w:cs="Times New Roman"/>
        </w:rPr>
        <w:t>they find themselves</w:t>
      </w:r>
      <w:r w:rsidR="00A70D81" w:rsidRPr="00C46299">
        <w:rPr>
          <w:rFonts w:ascii="Times New Roman" w:hAnsi="Times New Roman" w:cs="Times New Roman"/>
        </w:rPr>
        <w:t xml:space="preserve"> </w:t>
      </w:r>
      <w:r w:rsidR="006C638E">
        <w:rPr>
          <w:rFonts w:ascii="Times New Roman" w:hAnsi="Times New Roman" w:cs="Times New Roman"/>
        </w:rPr>
        <w:t>beyond</w:t>
      </w:r>
      <w:r w:rsidR="00A70D81" w:rsidRPr="00C46299">
        <w:rPr>
          <w:rFonts w:ascii="Times New Roman" w:hAnsi="Times New Roman" w:cs="Times New Roman"/>
        </w:rPr>
        <w:t xml:space="preserve"> </w:t>
      </w:r>
      <w:r w:rsidR="00A70D81">
        <w:rPr>
          <w:rFonts w:ascii="Times New Roman" w:hAnsi="Times New Roman" w:cs="Times New Roman"/>
        </w:rPr>
        <w:t xml:space="preserve">or </w:t>
      </w:r>
      <w:r w:rsidR="006C638E">
        <w:rPr>
          <w:rFonts w:ascii="Times New Roman" w:hAnsi="Times New Roman" w:cs="Times New Roman"/>
        </w:rPr>
        <w:t>outside of</w:t>
      </w:r>
      <w:r w:rsidR="00A70D81">
        <w:rPr>
          <w:rFonts w:ascii="Times New Roman" w:hAnsi="Times New Roman" w:cs="Times New Roman"/>
        </w:rPr>
        <w:t xml:space="preserve"> time altogether.</w:t>
      </w:r>
      <w:r w:rsidRPr="00C46299">
        <w:rPr>
          <w:rFonts w:ascii="Times New Roman" w:hAnsi="Times New Roman" w:cs="Times New Roman"/>
        </w:rPr>
        <w:t xml:space="preserve"> As the process of dimensional desynchronization unfolds, grief can involve the reification of the past and the foreclosure of the future, it can involve opening up and closing down any or all of the past, present and future in varied configurations, such that whilst some recede, others become much more intense. Whether one is fixated by the past and is unable to move forward after the death of the other, or moves forward too quickly; whether one is disoriented by being simultaneously near and far to the death of the other, or finds oneself racing towards the inevitability of their own death; whether one clutches to the present moment, or feels like time</w:t>
      </w:r>
      <w:r w:rsidR="00A70D81">
        <w:rPr>
          <w:rFonts w:ascii="Times New Roman" w:hAnsi="Times New Roman" w:cs="Times New Roman"/>
        </w:rPr>
        <w:t xml:space="preserve"> has become meaningless</w:t>
      </w:r>
      <w:r w:rsidRPr="00C46299">
        <w:rPr>
          <w:rFonts w:ascii="Times New Roman" w:hAnsi="Times New Roman" w:cs="Times New Roman"/>
        </w:rPr>
        <w:t xml:space="preserve"> </w:t>
      </w:r>
      <w:r w:rsidR="00A70D81">
        <w:rPr>
          <w:rFonts w:ascii="Times New Roman" w:hAnsi="Times New Roman" w:cs="Times New Roman"/>
        </w:rPr>
        <w:t xml:space="preserve">and </w:t>
      </w:r>
      <w:r w:rsidRPr="00C46299">
        <w:rPr>
          <w:rFonts w:ascii="Times New Roman" w:hAnsi="Times New Roman" w:cs="Times New Roman"/>
        </w:rPr>
        <w:t>irrelevant for structuring experience</w:t>
      </w:r>
      <w:r w:rsidR="00A70D81">
        <w:rPr>
          <w:rFonts w:ascii="Times New Roman" w:hAnsi="Times New Roman" w:cs="Times New Roman"/>
        </w:rPr>
        <w:t xml:space="preserve"> to the extent that it no longer exists</w:t>
      </w:r>
      <w:r w:rsidRPr="00C46299">
        <w:rPr>
          <w:rFonts w:ascii="Times New Roman" w:hAnsi="Times New Roman" w:cs="Times New Roman"/>
        </w:rPr>
        <w:t>: increasingly radical processes of relational and dimensional desynchronization can be seen to configure the unique contours of distress that constitute each mourner’s experience of disconnection from the world</w:t>
      </w:r>
      <w:r w:rsidR="00A4217D">
        <w:rPr>
          <w:rFonts w:ascii="Times New Roman" w:hAnsi="Times New Roman" w:cs="Times New Roman"/>
        </w:rPr>
        <w:t xml:space="preserve"> as it is manifest in the impoverishment of lived time</w:t>
      </w:r>
      <w:r w:rsidRPr="00C46299">
        <w:rPr>
          <w:rFonts w:ascii="Times New Roman" w:hAnsi="Times New Roman" w:cs="Times New Roman"/>
        </w:rPr>
        <w:t>. By giving a more thorough account of the heterogenous ways in which grief can disturb time, and organising these according to the depth of disconnection between the time of the mourner and the time of the world, this interpretation both supplements and extends Fuchs’ account of temporal desynchronization in grief.</w:t>
      </w:r>
      <w:r w:rsidR="006663A1">
        <w:rPr>
          <w:rFonts w:ascii="Times New Roman" w:hAnsi="Times New Roman" w:cs="Times New Roman"/>
        </w:rPr>
        <w:t xml:space="preserve"> Further work is required, particularly in understanding </w:t>
      </w:r>
      <w:r w:rsidR="00BB1EB2">
        <w:rPr>
          <w:rFonts w:ascii="Times New Roman" w:hAnsi="Times New Roman" w:cs="Times New Roman"/>
        </w:rPr>
        <w:t xml:space="preserve">whether there is a correlation between the </w:t>
      </w:r>
      <w:r w:rsidR="00BB1EB2">
        <w:rPr>
          <w:rFonts w:ascii="Times New Roman" w:hAnsi="Times New Roman" w:cs="Times New Roman"/>
        </w:rPr>
        <w:lastRenderedPageBreak/>
        <w:t xml:space="preserve">depth of desynchronization and the pathological trajectory and severity of any particular grief experience. Nevertheless, </w:t>
      </w:r>
      <w:r w:rsidRPr="00C46299">
        <w:rPr>
          <w:rFonts w:ascii="Times New Roman" w:hAnsi="Times New Roman" w:cs="Times New Roman"/>
        </w:rPr>
        <w:t>a fine-grained account is an important step in understanding the way time can shape the meaning and significance of different grief experiences, in particular: the way time contributes to variations in the depth of the mourner’s disconnection from the world.</w:t>
      </w:r>
    </w:p>
    <w:p w14:paraId="67584566" w14:textId="4A5215CF" w:rsidR="00CD59C3" w:rsidRPr="009335EE" w:rsidRDefault="00F8188A" w:rsidP="0086391A">
      <w:pPr>
        <w:spacing w:line="276" w:lineRule="auto"/>
        <w:ind w:firstLine="720"/>
        <w:rPr>
          <w:rFonts w:ascii="Times New Roman" w:hAnsi="Times New Roman" w:cs="Times New Roman"/>
        </w:rPr>
      </w:pPr>
      <w:r>
        <w:rPr>
          <w:rFonts w:ascii="Times New Roman" w:hAnsi="Times New Roman" w:cs="Times New Roman"/>
        </w:rPr>
        <w:t xml:space="preserve">Developed further, </w:t>
      </w:r>
      <w:r w:rsidR="00B0070C" w:rsidRPr="00C46299">
        <w:rPr>
          <w:rFonts w:ascii="Times New Roman" w:hAnsi="Times New Roman" w:cs="Times New Roman"/>
        </w:rPr>
        <w:t xml:space="preserve">this kind of depth model </w:t>
      </w:r>
      <w:r w:rsidR="003D5CA8" w:rsidRPr="00C46299">
        <w:rPr>
          <w:rFonts w:ascii="Times New Roman" w:hAnsi="Times New Roman" w:cs="Times New Roman"/>
        </w:rPr>
        <w:t>could</w:t>
      </w:r>
      <w:r w:rsidR="003C53BD">
        <w:rPr>
          <w:rFonts w:ascii="Times New Roman" w:hAnsi="Times New Roman" w:cs="Times New Roman"/>
        </w:rPr>
        <w:t xml:space="preserve"> also</w:t>
      </w:r>
      <w:r w:rsidR="003D5CA8" w:rsidRPr="00C46299">
        <w:rPr>
          <w:rFonts w:ascii="Times New Roman" w:hAnsi="Times New Roman" w:cs="Times New Roman"/>
        </w:rPr>
        <w:t xml:space="preserve"> be helpful in </w:t>
      </w:r>
      <w:r w:rsidR="007D35DF">
        <w:rPr>
          <w:rFonts w:ascii="Times New Roman" w:hAnsi="Times New Roman" w:cs="Times New Roman"/>
        </w:rPr>
        <w:t>comparing and contrasting</w:t>
      </w:r>
      <w:r w:rsidR="003C53BD">
        <w:rPr>
          <w:rFonts w:ascii="Times New Roman" w:hAnsi="Times New Roman" w:cs="Times New Roman"/>
        </w:rPr>
        <w:t xml:space="preserve"> disturbances to</w:t>
      </w:r>
      <w:r w:rsidR="003D5CA8" w:rsidRPr="00C46299">
        <w:rPr>
          <w:rFonts w:ascii="Times New Roman" w:hAnsi="Times New Roman" w:cs="Times New Roman"/>
        </w:rPr>
        <w:t xml:space="preserve"> </w:t>
      </w:r>
      <w:r w:rsidR="003C53BD">
        <w:rPr>
          <w:rFonts w:ascii="Times New Roman" w:hAnsi="Times New Roman" w:cs="Times New Roman"/>
        </w:rPr>
        <w:t xml:space="preserve">temporal experience across </w:t>
      </w:r>
      <w:r w:rsidR="007D35DF">
        <w:rPr>
          <w:rFonts w:ascii="Times New Roman" w:hAnsi="Times New Roman" w:cs="Times New Roman"/>
        </w:rPr>
        <w:t>different</w:t>
      </w:r>
      <w:r w:rsidR="006C5DAD">
        <w:rPr>
          <w:rFonts w:ascii="Times New Roman" w:hAnsi="Times New Roman" w:cs="Times New Roman"/>
        </w:rPr>
        <w:t xml:space="preserve"> affective and psychotic </w:t>
      </w:r>
      <w:r w:rsidR="005F5076">
        <w:rPr>
          <w:rFonts w:ascii="Times New Roman" w:hAnsi="Times New Roman" w:cs="Times New Roman"/>
        </w:rPr>
        <w:t>disorders</w:t>
      </w:r>
      <w:r w:rsidR="00D46F31">
        <w:rPr>
          <w:rFonts w:ascii="Times New Roman" w:hAnsi="Times New Roman" w:cs="Times New Roman"/>
        </w:rPr>
        <w:t>.</w:t>
      </w:r>
      <w:r w:rsidR="00EC0708">
        <w:rPr>
          <w:rFonts w:ascii="Times New Roman" w:hAnsi="Times New Roman" w:cs="Times New Roman"/>
        </w:rPr>
        <w:t xml:space="preserve"> For example, </w:t>
      </w:r>
      <w:r w:rsidR="00F3681D">
        <w:rPr>
          <w:rFonts w:ascii="Times New Roman" w:hAnsi="Times New Roman" w:cs="Times New Roman"/>
        </w:rPr>
        <w:t>in</w:t>
      </w:r>
      <w:r w:rsidR="00240A0B">
        <w:rPr>
          <w:rFonts w:ascii="Times New Roman" w:hAnsi="Times New Roman" w:cs="Times New Roman"/>
        </w:rPr>
        <w:t xml:space="preserve"> ‘</w:t>
      </w:r>
      <w:r w:rsidR="00240A0B" w:rsidRPr="00240A0B">
        <w:rPr>
          <w:rFonts w:ascii="Times New Roman" w:hAnsi="Times New Roman" w:cs="Times New Roman"/>
        </w:rPr>
        <w:t>Varieties of Temporal Experience in Depression</w:t>
      </w:r>
      <w:r w:rsidR="00240A0B">
        <w:rPr>
          <w:rFonts w:ascii="Times New Roman" w:hAnsi="Times New Roman" w:cs="Times New Roman"/>
        </w:rPr>
        <w:t>’ [18] and</w:t>
      </w:r>
      <w:r w:rsidR="00F3681D">
        <w:rPr>
          <w:rFonts w:ascii="Times New Roman" w:hAnsi="Times New Roman" w:cs="Times New Roman"/>
        </w:rPr>
        <w:t xml:space="preserve"> </w:t>
      </w:r>
      <w:r w:rsidR="00E81303" w:rsidRPr="00E81303">
        <w:rPr>
          <w:rFonts w:ascii="Times New Roman" w:hAnsi="Times New Roman" w:cs="Times New Roman"/>
          <w:i/>
          <w:iCs/>
        </w:rPr>
        <w:t>Experiences of Depression: a Study in Phenomenology</w:t>
      </w:r>
      <w:r w:rsidR="00E81303">
        <w:rPr>
          <w:rFonts w:ascii="Times New Roman" w:hAnsi="Times New Roman" w:cs="Times New Roman"/>
        </w:rPr>
        <w:t xml:space="preserve"> [1</w:t>
      </w:r>
      <w:r w:rsidR="00240A0B">
        <w:rPr>
          <w:rFonts w:ascii="Times New Roman" w:hAnsi="Times New Roman" w:cs="Times New Roman"/>
        </w:rPr>
        <w:t>9</w:t>
      </w:r>
      <w:r w:rsidR="00E81303">
        <w:rPr>
          <w:rFonts w:ascii="Times New Roman" w:hAnsi="Times New Roman" w:cs="Times New Roman"/>
        </w:rPr>
        <w:t xml:space="preserve">] Ratcliffe </w:t>
      </w:r>
      <w:r w:rsidR="00FB014F">
        <w:rPr>
          <w:rFonts w:ascii="Times New Roman" w:hAnsi="Times New Roman" w:cs="Times New Roman"/>
        </w:rPr>
        <w:t xml:space="preserve">demonstrates convincingly that </w:t>
      </w:r>
      <w:r w:rsidR="00556DE2">
        <w:rPr>
          <w:rFonts w:ascii="Times New Roman" w:hAnsi="Times New Roman" w:cs="Times New Roman"/>
        </w:rPr>
        <w:t xml:space="preserve">depression, like grief, </w:t>
      </w:r>
      <w:r w:rsidR="00510710">
        <w:rPr>
          <w:rFonts w:ascii="Times New Roman" w:hAnsi="Times New Roman" w:cs="Times New Roman"/>
        </w:rPr>
        <w:t xml:space="preserve">can </w:t>
      </w:r>
      <w:r w:rsidR="00556DE2">
        <w:rPr>
          <w:rFonts w:ascii="Times New Roman" w:hAnsi="Times New Roman" w:cs="Times New Roman"/>
        </w:rPr>
        <w:t xml:space="preserve">disrupt </w:t>
      </w:r>
      <w:r w:rsidR="00510710">
        <w:rPr>
          <w:rFonts w:ascii="Times New Roman" w:hAnsi="Times New Roman" w:cs="Times New Roman"/>
        </w:rPr>
        <w:t>both</w:t>
      </w:r>
      <w:r w:rsidR="00822081">
        <w:rPr>
          <w:rFonts w:ascii="Times New Roman" w:hAnsi="Times New Roman" w:cs="Times New Roman"/>
        </w:rPr>
        <w:t xml:space="preserve"> </w:t>
      </w:r>
      <w:r w:rsidR="008713C9">
        <w:rPr>
          <w:rFonts w:ascii="Times New Roman" w:hAnsi="Times New Roman" w:cs="Times New Roman"/>
        </w:rPr>
        <w:t>the</w:t>
      </w:r>
      <w:r w:rsidR="000D4AA5">
        <w:rPr>
          <w:rFonts w:ascii="Times New Roman" w:hAnsi="Times New Roman" w:cs="Times New Roman"/>
        </w:rPr>
        <w:t xml:space="preserve"> ‘affective-conative momentum’</w:t>
      </w:r>
      <w:r w:rsidR="008713C9">
        <w:rPr>
          <w:rFonts w:ascii="Times New Roman" w:hAnsi="Times New Roman" w:cs="Times New Roman"/>
        </w:rPr>
        <w:t xml:space="preserve"> of time</w:t>
      </w:r>
      <w:r w:rsidR="000D4AA5">
        <w:rPr>
          <w:rFonts w:ascii="Times New Roman" w:hAnsi="Times New Roman" w:cs="Times New Roman"/>
        </w:rPr>
        <w:t xml:space="preserve"> (temporal flow) and</w:t>
      </w:r>
      <w:r w:rsidR="008713C9">
        <w:rPr>
          <w:rFonts w:ascii="Times New Roman" w:hAnsi="Times New Roman" w:cs="Times New Roman"/>
        </w:rPr>
        <w:t xml:space="preserve"> its</w:t>
      </w:r>
      <w:r w:rsidR="000D4AA5">
        <w:rPr>
          <w:rFonts w:ascii="Times New Roman" w:hAnsi="Times New Roman" w:cs="Times New Roman"/>
        </w:rPr>
        <w:t xml:space="preserve"> ‘protentional-</w:t>
      </w:r>
      <w:proofErr w:type="spellStart"/>
      <w:r w:rsidR="000D4AA5">
        <w:rPr>
          <w:rFonts w:ascii="Times New Roman" w:hAnsi="Times New Roman" w:cs="Times New Roman"/>
        </w:rPr>
        <w:t>retention</w:t>
      </w:r>
      <w:r w:rsidR="00822081">
        <w:rPr>
          <w:rFonts w:ascii="Times New Roman" w:hAnsi="Times New Roman" w:cs="Times New Roman"/>
        </w:rPr>
        <w:t>al</w:t>
      </w:r>
      <w:proofErr w:type="spellEnd"/>
      <w:r w:rsidR="000D4AA5">
        <w:rPr>
          <w:rFonts w:ascii="Times New Roman" w:hAnsi="Times New Roman" w:cs="Times New Roman"/>
        </w:rPr>
        <w:t xml:space="preserve"> structure’</w:t>
      </w:r>
      <w:r w:rsidR="003A6FF4">
        <w:rPr>
          <w:rFonts w:ascii="Times New Roman" w:hAnsi="Times New Roman" w:cs="Times New Roman"/>
        </w:rPr>
        <w:t xml:space="preserve"> (temporal form)</w:t>
      </w:r>
      <w:r w:rsidR="000D4AA5">
        <w:rPr>
          <w:rFonts w:ascii="Times New Roman" w:hAnsi="Times New Roman" w:cs="Times New Roman"/>
        </w:rPr>
        <w:t xml:space="preserve"> </w:t>
      </w:r>
      <w:r w:rsidR="00556DE2">
        <w:rPr>
          <w:rFonts w:ascii="Times New Roman" w:hAnsi="Times New Roman" w:cs="Times New Roman"/>
        </w:rPr>
        <w:t>in a variety of ways and to significantly different levels of depth.</w:t>
      </w:r>
      <w:r w:rsidR="00CD59C3">
        <w:rPr>
          <w:rFonts w:ascii="Times New Roman" w:hAnsi="Times New Roman" w:cs="Times New Roman"/>
        </w:rPr>
        <w:t xml:space="preserve"> </w:t>
      </w:r>
      <w:r w:rsidR="0086391A">
        <w:rPr>
          <w:rFonts w:ascii="Times New Roman" w:hAnsi="Times New Roman" w:cs="Times New Roman"/>
        </w:rPr>
        <w:t xml:space="preserve">Considering </w:t>
      </w:r>
      <w:r w:rsidR="00822081">
        <w:rPr>
          <w:rFonts w:ascii="Times New Roman" w:hAnsi="Times New Roman" w:cs="Times New Roman"/>
        </w:rPr>
        <w:t>responses from Ratcliffe’s ‘Depression Questionnaire’ [see 19, pp. 26–27]</w:t>
      </w:r>
      <w:r w:rsidR="006E47DE">
        <w:rPr>
          <w:rFonts w:ascii="Times New Roman" w:hAnsi="Times New Roman" w:cs="Times New Roman"/>
        </w:rPr>
        <w:t xml:space="preserve"> </w:t>
      </w:r>
      <w:r w:rsidR="0086391A">
        <w:rPr>
          <w:rFonts w:ascii="Times New Roman" w:hAnsi="Times New Roman" w:cs="Times New Roman"/>
        </w:rPr>
        <w:t>in light of a</w:t>
      </w:r>
      <w:r w:rsidR="006E47DE">
        <w:rPr>
          <w:rFonts w:ascii="Times New Roman" w:hAnsi="Times New Roman" w:cs="Times New Roman"/>
        </w:rPr>
        <w:t xml:space="preserve"> depth model of </w:t>
      </w:r>
      <w:r w:rsidR="0086391A">
        <w:rPr>
          <w:rFonts w:ascii="Times New Roman" w:hAnsi="Times New Roman" w:cs="Times New Roman"/>
        </w:rPr>
        <w:t xml:space="preserve">temporal </w:t>
      </w:r>
      <w:r w:rsidR="006E47DE">
        <w:rPr>
          <w:rFonts w:ascii="Times New Roman" w:hAnsi="Times New Roman" w:cs="Times New Roman"/>
        </w:rPr>
        <w:t>desynchronization</w:t>
      </w:r>
      <w:r w:rsidR="00CD59C3">
        <w:rPr>
          <w:rFonts w:ascii="Times New Roman" w:hAnsi="Times New Roman" w:cs="Times New Roman"/>
        </w:rPr>
        <w:t xml:space="preserve"> </w:t>
      </w:r>
      <w:r w:rsidR="0086391A">
        <w:rPr>
          <w:rFonts w:ascii="Times New Roman" w:hAnsi="Times New Roman" w:cs="Times New Roman"/>
        </w:rPr>
        <w:t xml:space="preserve">we can see striking resonances between the disturbance of temporal experience in depression and grief. </w:t>
      </w:r>
      <w:r w:rsidR="008713C9">
        <w:rPr>
          <w:rFonts w:ascii="Times New Roman" w:hAnsi="Times New Roman" w:cs="Times New Roman"/>
        </w:rPr>
        <w:t xml:space="preserve">For example, </w:t>
      </w:r>
      <w:r w:rsidR="006E47DE">
        <w:rPr>
          <w:rFonts w:ascii="Times New Roman" w:hAnsi="Times New Roman" w:cs="Times New Roman"/>
        </w:rPr>
        <w:t xml:space="preserve">we </w:t>
      </w:r>
      <w:r w:rsidR="00CD59C3">
        <w:rPr>
          <w:rFonts w:ascii="Times New Roman" w:hAnsi="Times New Roman" w:cs="Times New Roman"/>
        </w:rPr>
        <w:t xml:space="preserve">find </w:t>
      </w:r>
      <w:r w:rsidR="002A5E14">
        <w:rPr>
          <w:rFonts w:ascii="Times New Roman" w:hAnsi="Times New Roman" w:cs="Times New Roman"/>
        </w:rPr>
        <w:t xml:space="preserve">preliminary </w:t>
      </w:r>
      <w:r w:rsidR="00CD59C3">
        <w:rPr>
          <w:rFonts w:ascii="Times New Roman" w:hAnsi="Times New Roman" w:cs="Times New Roman"/>
        </w:rPr>
        <w:t>evidence</w:t>
      </w:r>
      <w:r w:rsidR="0086391A">
        <w:rPr>
          <w:rFonts w:ascii="Times New Roman" w:hAnsi="Times New Roman" w:cs="Times New Roman"/>
        </w:rPr>
        <w:t xml:space="preserve"> </w:t>
      </w:r>
      <w:r w:rsidR="006E47DE">
        <w:rPr>
          <w:rFonts w:ascii="Times New Roman" w:hAnsi="Times New Roman" w:cs="Times New Roman"/>
        </w:rPr>
        <w:t>that</w:t>
      </w:r>
      <w:r w:rsidR="008713C9">
        <w:rPr>
          <w:rFonts w:ascii="Times New Roman" w:hAnsi="Times New Roman" w:cs="Times New Roman"/>
        </w:rPr>
        <w:t xml:space="preserve"> depression</w:t>
      </w:r>
      <w:r w:rsidR="002A5E14">
        <w:rPr>
          <w:rFonts w:ascii="Times New Roman" w:hAnsi="Times New Roman" w:cs="Times New Roman"/>
        </w:rPr>
        <w:t>, like grief,</w:t>
      </w:r>
      <w:r w:rsidR="0086391A">
        <w:rPr>
          <w:rFonts w:ascii="Times New Roman" w:hAnsi="Times New Roman" w:cs="Times New Roman"/>
        </w:rPr>
        <w:t xml:space="preserve"> </w:t>
      </w:r>
      <w:r w:rsidR="00353491">
        <w:rPr>
          <w:rFonts w:ascii="Times New Roman" w:hAnsi="Times New Roman" w:cs="Times New Roman"/>
        </w:rPr>
        <w:t xml:space="preserve">can modify temporal flow at a </w:t>
      </w:r>
      <w:r w:rsidR="00BF5721">
        <w:rPr>
          <w:rFonts w:ascii="Times New Roman" w:hAnsi="Times New Roman" w:cs="Times New Roman"/>
        </w:rPr>
        <w:t>mild</w:t>
      </w:r>
      <w:r w:rsidR="00353491">
        <w:rPr>
          <w:rFonts w:ascii="Times New Roman" w:hAnsi="Times New Roman" w:cs="Times New Roman"/>
        </w:rPr>
        <w:t xml:space="preserve"> level</w:t>
      </w:r>
      <w:r w:rsidR="002A5E14">
        <w:rPr>
          <w:rFonts w:ascii="Times New Roman" w:hAnsi="Times New Roman" w:cs="Times New Roman"/>
        </w:rPr>
        <w:t xml:space="preserve"> of disturbance</w:t>
      </w:r>
      <w:r w:rsidR="00353491">
        <w:rPr>
          <w:rFonts w:ascii="Times New Roman" w:hAnsi="Times New Roman" w:cs="Times New Roman"/>
        </w:rPr>
        <w:t xml:space="preserve"> by </w:t>
      </w:r>
      <w:r w:rsidR="006E47DE" w:rsidRPr="00C46299">
        <w:rPr>
          <w:rFonts w:ascii="Times New Roman" w:hAnsi="Times New Roman" w:cs="Times New Roman"/>
        </w:rPr>
        <w:t>slowing</w:t>
      </w:r>
      <w:r w:rsidR="00353491">
        <w:rPr>
          <w:rFonts w:ascii="Times New Roman" w:hAnsi="Times New Roman" w:cs="Times New Roman"/>
        </w:rPr>
        <w:t xml:space="preserve"> time</w:t>
      </w:r>
      <w:r w:rsidR="006E47DE" w:rsidRPr="00C46299">
        <w:rPr>
          <w:rFonts w:ascii="Times New Roman" w:hAnsi="Times New Roman" w:cs="Times New Roman"/>
        </w:rPr>
        <w:t xml:space="preserve"> down</w:t>
      </w:r>
      <w:r w:rsidR="00353491">
        <w:rPr>
          <w:rFonts w:ascii="Times New Roman" w:hAnsi="Times New Roman" w:cs="Times New Roman"/>
        </w:rPr>
        <w:t>: “</w:t>
      </w:r>
      <w:r w:rsidR="00353491" w:rsidRPr="00353491">
        <w:rPr>
          <w:rFonts w:ascii="Times New Roman" w:hAnsi="Times New Roman" w:cs="Times New Roman"/>
          <w:lang w:val="en-GB"/>
        </w:rPr>
        <w:t>#38. Things seem much slower, time drags</w:t>
      </w:r>
      <w:r w:rsidR="00353491">
        <w:rPr>
          <w:rFonts w:ascii="Times New Roman" w:hAnsi="Times New Roman" w:cs="Times New Roman"/>
          <w:lang w:val="en-GB"/>
        </w:rPr>
        <w:t xml:space="preserve">” [19, p. 175]. </w:t>
      </w:r>
      <w:r w:rsidR="0086391A">
        <w:rPr>
          <w:rFonts w:ascii="Times New Roman" w:hAnsi="Times New Roman" w:cs="Times New Roman"/>
          <w:lang w:val="en-GB"/>
        </w:rPr>
        <w:t>Similarly,</w:t>
      </w:r>
      <w:r w:rsidR="005B279A">
        <w:rPr>
          <w:rFonts w:ascii="Times New Roman" w:hAnsi="Times New Roman" w:cs="Times New Roman"/>
          <w:lang w:val="en-GB"/>
        </w:rPr>
        <w:t xml:space="preserve"> a</w:t>
      </w:r>
      <w:r w:rsidR="00353491">
        <w:rPr>
          <w:rFonts w:ascii="Times New Roman" w:hAnsi="Times New Roman" w:cs="Times New Roman"/>
          <w:lang w:val="en-GB"/>
        </w:rPr>
        <w:t xml:space="preserve">t a </w:t>
      </w:r>
      <w:r w:rsidR="00B02598">
        <w:rPr>
          <w:rFonts w:ascii="Times New Roman" w:hAnsi="Times New Roman" w:cs="Times New Roman"/>
          <w:lang w:val="en-GB"/>
        </w:rPr>
        <w:t>moderate</w:t>
      </w:r>
      <w:r w:rsidR="00353491">
        <w:rPr>
          <w:rFonts w:ascii="Times New Roman" w:hAnsi="Times New Roman" w:cs="Times New Roman"/>
          <w:lang w:val="en-GB"/>
        </w:rPr>
        <w:t xml:space="preserve"> level of disturbance we see that for some respondents depression</w:t>
      </w:r>
      <w:r w:rsidR="0086391A">
        <w:rPr>
          <w:rFonts w:ascii="Times New Roman" w:hAnsi="Times New Roman" w:cs="Times New Roman"/>
          <w:lang w:val="en-GB"/>
        </w:rPr>
        <w:t>, like grief,</w:t>
      </w:r>
      <w:r w:rsidR="00353491">
        <w:rPr>
          <w:rFonts w:ascii="Times New Roman" w:hAnsi="Times New Roman" w:cs="Times New Roman"/>
          <w:lang w:val="en-GB"/>
        </w:rPr>
        <w:t xml:space="preserve"> both slows and speeds up the flow of time:</w:t>
      </w:r>
      <w:r w:rsidR="006E47DE">
        <w:rPr>
          <w:rFonts w:ascii="Times New Roman" w:hAnsi="Times New Roman" w:cs="Times New Roman"/>
        </w:rPr>
        <w:t xml:space="preserve"> </w:t>
      </w:r>
      <w:r w:rsidR="00353491">
        <w:rPr>
          <w:rFonts w:ascii="Times New Roman" w:hAnsi="Times New Roman" w:cs="Times New Roman"/>
          <w:lang w:val="en-GB"/>
        </w:rPr>
        <w:t>“</w:t>
      </w:r>
      <w:r w:rsidR="00353491" w:rsidRPr="00353491">
        <w:rPr>
          <w:rFonts w:ascii="Times New Roman" w:hAnsi="Times New Roman" w:cs="Times New Roman"/>
          <w:lang w:val="en-GB"/>
        </w:rPr>
        <w:t>#45. When I am depressed I feel like time goes slowly, yet at the same time I feel like</w:t>
      </w:r>
      <w:r w:rsidR="00353491">
        <w:rPr>
          <w:rFonts w:ascii="Times New Roman" w:hAnsi="Times New Roman" w:cs="Times New Roman"/>
          <w:lang w:val="en-GB"/>
        </w:rPr>
        <w:t xml:space="preserve"> </w:t>
      </w:r>
      <w:r w:rsidR="00353491" w:rsidRPr="00353491">
        <w:rPr>
          <w:rFonts w:ascii="Times New Roman" w:hAnsi="Times New Roman" w:cs="Times New Roman"/>
          <w:lang w:val="en-GB"/>
        </w:rPr>
        <w:t>I—or anyone else—has hardly any time to live at all. It feels as if time is running out</w:t>
      </w:r>
      <w:r w:rsidR="00353491">
        <w:rPr>
          <w:rFonts w:ascii="Times New Roman" w:hAnsi="Times New Roman" w:cs="Times New Roman"/>
          <w:lang w:val="en-GB"/>
        </w:rPr>
        <w:t>” [19, p. 175].</w:t>
      </w:r>
      <w:r w:rsidR="005B279A">
        <w:rPr>
          <w:rFonts w:ascii="Times New Roman" w:hAnsi="Times New Roman" w:cs="Times New Roman"/>
          <w:lang w:val="en-GB"/>
        </w:rPr>
        <w:t xml:space="preserve"> Finally,</w:t>
      </w:r>
      <w:r w:rsidR="00CD5B1A">
        <w:rPr>
          <w:rFonts w:ascii="Times New Roman" w:hAnsi="Times New Roman" w:cs="Times New Roman"/>
          <w:lang w:val="en-GB"/>
        </w:rPr>
        <w:t xml:space="preserve"> </w:t>
      </w:r>
      <w:r w:rsidR="005B279A">
        <w:rPr>
          <w:rFonts w:ascii="Times New Roman" w:hAnsi="Times New Roman" w:cs="Times New Roman"/>
          <w:lang w:val="en-GB"/>
        </w:rPr>
        <w:t>a</w:t>
      </w:r>
      <w:r w:rsidR="00CD5B1A">
        <w:rPr>
          <w:rFonts w:ascii="Times New Roman" w:hAnsi="Times New Roman" w:cs="Times New Roman"/>
          <w:lang w:val="en-GB"/>
        </w:rPr>
        <w:t xml:space="preserve">t the most profound level of disruption, </w:t>
      </w:r>
      <w:r w:rsidR="0086391A">
        <w:rPr>
          <w:rFonts w:ascii="Times New Roman" w:hAnsi="Times New Roman" w:cs="Times New Roman"/>
          <w:lang w:val="en-GB"/>
        </w:rPr>
        <w:t xml:space="preserve">we find that </w:t>
      </w:r>
      <w:r w:rsidR="00CD5B1A">
        <w:rPr>
          <w:rFonts w:ascii="Times New Roman" w:hAnsi="Times New Roman" w:cs="Times New Roman"/>
          <w:lang w:val="en-GB"/>
        </w:rPr>
        <w:t>depression</w:t>
      </w:r>
      <w:r w:rsidR="002A5E14">
        <w:rPr>
          <w:rFonts w:ascii="Times New Roman" w:hAnsi="Times New Roman" w:cs="Times New Roman"/>
          <w:lang w:val="en-GB"/>
        </w:rPr>
        <w:t>, again like grief,</w:t>
      </w:r>
      <w:r w:rsidR="00CD5B1A">
        <w:rPr>
          <w:rFonts w:ascii="Times New Roman" w:hAnsi="Times New Roman" w:cs="Times New Roman"/>
          <w:lang w:val="en-GB"/>
        </w:rPr>
        <w:t xml:space="preserve"> can modify temporal flow to the extent that one feels beyond or outside of time: </w:t>
      </w:r>
    </w:p>
    <w:p w14:paraId="605B165E" w14:textId="77777777" w:rsidR="00CD59C3" w:rsidRPr="009335EE" w:rsidRDefault="00CD59C3" w:rsidP="00CD59C3">
      <w:pPr>
        <w:spacing w:line="276" w:lineRule="auto"/>
        <w:ind w:firstLine="720"/>
        <w:rPr>
          <w:rFonts w:ascii="Times New Roman" w:hAnsi="Times New Roman" w:cs="Times New Roman"/>
        </w:rPr>
      </w:pPr>
    </w:p>
    <w:p w14:paraId="101B0D8C" w14:textId="35936900" w:rsidR="00CD59C3" w:rsidRDefault="00CD59C3" w:rsidP="009335EE">
      <w:pPr>
        <w:spacing w:line="276" w:lineRule="auto"/>
        <w:ind w:left="720"/>
        <w:rPr>
          <w:rFonts w:ascii="Times New Roman" w:hAnsi="Times New Roman" w:cs="Times New Roman"/>
          <w:lang w:val="en-GB"/>
        </w:rPr>
      </w:pPr>
      <w:r w:rsidRPr="00CD59C3">
        <w:rPr>
          <w:rFonts w:ascii="Times New Roman" w:hAnsi="Times New Roman" w:cs="Times New Roman"/>
          <w:lang w:val="en-GB"/>
        </w:rPr>
        <w:t>#271. When I’m depressed, for the most part there is no time. The concept of time no</w:t>
      </w:r>
      <w:r>
        <w:rPr>
          <w:rFonts w:ascii="Times New Roman" w:hAnsi="Times New Roman" w:cs="Times New Roman"/>
          <w:lang w:val="en-GB"/>
        </w:rPr>
        <w:t xml:space="preserve"> </w:t>
      </w:r>
      <w:r w:rsidRPr="00CD59C3">
        <w:rPr>
          <w:rFonts w:ascii="Times New Roman" w:hAnsi="Times New Roman" w:cs="Times New Roman"/>
          <w:lang w:val="en-GB"/>
        </w:rPr>
        <w:t>longer exists. It’s like living outside of time. There is no concern or even awareness</w:t>
      </w:r>
      <w:r>
        <w:rPr>
          <w:rFonts w:ascii="Times New Roman" w:hAnsi="Times New Roman" w:cs="Times New Roman"/>
          <w:lang w:val="en-GB"/>
        </w:rPr>
        <w:t xml:space="preserve"> </w:t>
      </w:r>
      <w:r w:rsidRPr="00CD59C3">
        <w:rPr>
          <w:rFonts w:ascii="Times New Roman" w:hAnsi="Times New Roman" w:cs="Times New Roman"/>
          <w:lang w:val="en-GB"/>
        </w:rPr>
        <w:t>of schedules, day or night, normality,</w:t>
      </w:r>
      <w:r>
        <w:rPr>
          <w:rFonts w:ascii="Times New Roman" w:hAnsi="Times New Roman" w:cs="Times New Roman"/>
          <w:lang w:val="en-GB"/>
        </w:rPr>
        <w:t xml:space="preserve"> </w:t>
      </w:r>
      <w:r w:rsidRPr="00CD59C3">
        <w:rPr>
          <w:rFonts w:ascii="Times New Roman" w:hAnsi="Times New Roman" w:cs="Times New Roman"/>
          <w:lang w:val="en-GB"/>
        </w:rPr>
        <w:t>commitments, birthdays, events—nothing. It’s</w:t>
      </w:r>
      <w:r>
        <w:rPr>
          <w:rFonts w:ascii="Times New Roman" w:hAnsi="Times New Roman" w:cs="Times New Roman"/>
          <w:lang w:val="en-GB"/>
        </w:rPr>
        <w:t xml:space="preserve"> </w:t>
      </w:r>
      <w:r w:rsidRPr="00CD59C3">
        <w:rPr>
          <w:rFonts w:ascii="Times New Roman" w:hAnsi="Times New Roman" w:cs="Times New Roman"/>
          <w:lang w:val="en-GB"/>
        </w:rPr>
        <w:t>like being in a box with no holes or light—time just disappears</w:t>
      </w:r>
      <w:r>
        <w:rPr>
          <w:rFonts w:ascii="Times New Roman" w:hAnsi="Times New Roman" w:cs="Times New Roman"/>
          <w:lang w:val="en-GB"/>
        </w:rPr>
        <w:t xml:space="preserve"> [19, p. 184]</w:t>
      </w:r>
      <w:r w:rsidRPr="00CD59C3">
        <w:rPr>
          <w:rFonts w:ascii="Times New Roman" w:hAnsi="Times New Roman" w:cs="Times New Roman"/>
          <w:lang w:val="en-GB"/>
        </w:rPr>
        <w:t>.</w:t>
      </w:r>
    </w:p>
    <w:p w14:paraId="0B3AA6B8" w14:textId="77777777" w:rsidR="007A5307" w:rsidRDefault="007A5307" w:rsidP="009335EE">
      <w:pPr>
        <w:spacing w:line="276" w:lineRule="auto"/>
        <w:rPr>
          <w:rFonts w:ascii="Times New Roman" w:hAnsi="Times New Roman" w:cs="Times New Roman"/>
          <w:lang w:val="en-GB"/>
        </w:rPr>
      </w:pPr>
    </w:p>
    <w:p w14:paraId="5022FCF6" w14:textId="6BC29B7A" w:rsidR="0055358C" w:rsidRDefault="002A5E14" w:rsidP="007A5307">
      <w:pPr>
        <w:spacing w:line="276" w:lineRule="auto"/>
        <w:rPr>
          <w:rFonts w:ascii="Times New Roman" w:hAnsi="Times New Roman" w:cs="Times New Roman"/>
        </w:rPr>
      </w:pPr>
      <w:r>
        <w:rPr>
          <w:rFonts w:ascii="Times New Roman" w:hAnsi="Times New Roman" w:cs="Times New Roman"/>
        </w:rPr>
        <w:t>Further</w:t>
      </w:r>
      <w:r w:rsidR="00485BC1">
        <w:rPr>
          <w:rFonts w:ascii="Times New Roman" w:hAnsi="Times New Roman" w:cs="Times New Roman"/>
        </w:rPr>
        <w:t xml:space="preserve">, we can see </w:t>
      </w:r>
      <w:r>
        <w:rPr>
          <w:rFonts w:ascii="Times New Roman" w:hAnsi="Times New Roman" w:cs="Times New Roman"/>
        </w:rPr>
        <w:t xml:space="preserve">preliminary </w:t>
      </w:r>
      <w:r w:rsidR="00485BC1">
        <w:rPr>
          <w:rFonts w:ascii="Times New Roman" w:hAnsi="Times New Roman" w:cs="Times New Roman"/>
        </w:rPr>
        <w:t xml:space="preserve">evidence for </w:t>
      </w:r>
      <w:r w:rsidR="007A5307">
        <w:rPr>
          <w:rFonts w:ascii="Times New Roman" w:hAnsi="Times New Roman" w:cs="Times New Roman"/>
        </w:rPr>
        <w:t>the fact</w:t>
      </w:r>
      <w:r w:rsidR="00485BC1">
        <w:rPr>
          <w:rFonts w:ascii="Times New Roman" w:hAnsi="Times New Roman" w:cs="Times New Roman"/>
        </w:rPr>
        <w:t xml:space="preserve"> that depression</w:t>
      </w:r>
      <w:r w:rsidR="007A5307">
        <w:rPr>
          <w:rFonts w:ascii="Times New Roman" w:hAnsi="Times New Roman" w:cs="Times New Roman"/>
        </w:rPr>
        <w:t xml:space="preserve">, like grief, </w:t>
      </w:r>
      <w:r w:rsidR="00485BC1">
        <w:rPr>
          <w:rFonts w:ascii="Times New Roman" w:hAnsi="Times New Roman" w:cs="Times New Roman"/>
        </w:rPr>
        <w:t xml:space="preserve">can modify temporal form through </w:t>
      </w:r>
      <w:r w:rsidR="00485BC1" w:rsidRPr="00C46299">
        <w:rPr>
          <w:rFonts w:ascii="Times New Roman" w:hAnsi="Times New Roman" w:cs="Times New Roman"/>
        </w:rPr>
        <w:t>the reification of the past</w:t>
      </w:r>
      <w:r w:rsidR="007A5307">
        <w:rPr>
          <w:rFonts w:ascii="Times New Roman" w:hAnsi="Times New Roman" w:cs="Times New Roman"/>
        </w:rPr>
        <w:t xml:space="preserve"> and the correlate </w:t>
      </w:r>
      <w:r w:rsidR="007A5307">
        <w:rPr>
          <w:rFonts w:ascii="Times New Roman" w:hAnsi="Times New Roman" w:cs="Times New Roman"/>
          <w:lang w:val="en-GB"/>
        </w:rPr>
        <w:t>foreclosure of the future</w:t>
      </w:r>
      <w:r w:rsidR="00844CDE">
        <w:rPr>
          <w:rFonts w:ascii="Times New Roman" w:hAnsi="Times New Roman" w:cs="Times New Roman"/>
        </w:rPr>
        <w:t xml:space="preserve">: </w:t>
      </w:r>
      <w:r w:rsidR="00844CDE">
        <w:rPr>
          <w:rFonts w:ascii="Times New Roman" w:hAnsi="Times New Roman" w:cs="Times New Roman"/>
          <w:lang w:val="en-GB"/>
        </w:rPr>
        <w:t>“</w:t>
      </w:r>
      <w:r w:rsidR="00844CDE" w:rsidRPr="00844CDE">
        <w:rPr>
          <w:rFonts w:ascii="Times New Roman" w:hAnsi="Times New Roman" w:cs="Times New Roman"/>
          <w:lang w:val="en-GB"/>
        </w:rPr>
        <w:t>#199. Time is backwards and all I can think about is the past, all the horrible</w:t>
      </w:r>
      <w:r w:rsidR="00844CDE">
        <w:rPr>
          <w:rFonts w:ascii="Times New Roman" w:hAnsi="Times New Roman" w:cs="Times New Roman"/>
          <w:lang w:val="en-GB"/>
        </w:rPr>
        <w:t xml:space="preserve"> </w:t>
      </w:r>
      <w:r w:rsidR="00844CDE" w:rsidRPr="00844CDE">
        <w:rPr>
          <w:rFonts w:ascii="Times New Roman" w:hAnsi="Times New Roman" w:cs="Times New Roman"/>
          <w:lang w:val="en-GB"/>
        </w:rPr>
        <w:t>things that happened</w:t>
      </w:r>
      <w:r w:rsidR="00844CDE">
        <w:rPr>
          <w:rFonts w:ascii="Times New Roman" w:hAnsi="Times New Roman" w:cs="Times New Roman"/>
          <w:lang w:val="en-GB"/>
        </w:rPr>
        <w:t>…” [19, p. 193]</w:t>
      </w:r>
      <w:r w:rsidR="007A5307">
        <w:rPr>
          <w:rFonts w:ascii="Times New Roman" w:hAnsi="Times New Roman" w:cs="Times New Roman"/>
          <w:lang w:val="en-GB"/>
        </w:rPr>
        <w:t xml:space="preserve">, </w:t>
      </w:r>
      <w:r w:rsidR="00485BC1">
        <w:rPr>
          <w:rFonts w:ascii="Times New Roman" w:hAnsi="Times New Roman" w:cs="Times New Roman"/>
        </w:rPr>
        <w:t>to the extent that time becomes unreal; meaningless</w:t>
      </w:r>
      <w:r w:rsidR="00485BC1" w:rsidRPr="00C46299">
        <w:rPr>
          <w:rFonts w:ascii="Times New Roman" w:hAnsi="Times New Roman" w:cs="Times New Roman"/>
        </w:rPr>
        <w:t xml:space="preserve"> </w:t>
      </w:r>
      <w:r w:rsidR="00485BC1">
        <w:rPr>
          <w:rFonts w:ascii="Times New Roman" w:hAnsi="Times New Roman" w:cs="Times New Roman"/>
        </w:rPr>
        <w:t xml:space="preserve">and </w:t>
      </w:r>
      <w:r w:rsidR="00485BC1" w:rsidRPr="00C46299">
        <w:rPr>
          <w:rFonts w:ascii="Times New Roman" w:hAnsi="Times New Roman" w:cs="Times New Roman"/>
        </w:rPr>
        <w:t>irrelevant for structuring experience</w:t>
      </w:r>
      <w:r w:rsidR="00485BC1">
        <w:rPr>
          <w:rFonts w:ascii="Times New Roman" w:hAnsi="Times New Roman" w:cs="Times New Roman"/>
        </w:rPr>
        <w:t>. As th</w:t>
      </w:r>
      <w:r w:rsidR="0055358C">
        <w:rPr>
          <w:rFonts w:ascii="Times New Roman" w:hAnsi="Times New Roman" w:cs="Times New Roman"/>
        </w:rPr>
        <w:t>is</w:t>
      </w:r>
      <w:r w:rsidR="00485BC1">
        <w:rPr>
          <w:rFonts w:ascii="Times New Roman" w:hAnsi="Times New Roman" w:cs="Times New Roman"/>
        </w:rPr>
        <w:t xml:space="preserve"> respondent write</w:t>
      </w:r>
      <w:r w:rsidR="0055358C">
        <w:rPr>
          <w:rFonts w:ascii="Times New Roman" w:hAnsi="Times New Roman" w:cs="Times New Roman"/>
        </w:rPr>
        <w:t>s</w:t>
      </w:r>
      <w:r w:rsidR="00485BC1">
        <w:rPr>
          <w:rFonts w:ascii="Times New Roman" w:hAnsi="Times New Roman" w:cs="Times New Roman"/>
        </w:rPr>
        <w:t xml:space="preserve">: </w:t>
      </w:r>
      <w:r w:rsidR="00844CDE">
        <w:rPr>
          <w:rFonts w:ascii="Times New Roman" w:hAnsi="Times New Roman" w:cs="Times New Roman"/>
          <w:lang w:val="en-GB"/>
        </w:rPr>
        <w:t>“</w:t>
      </w:r>
      <w:r w:rsidR="00844CDE" w:rsidRPr="00844CDE">
        <w:rPr>
          <w:rFonts w:ascii="Times New Roman" w:hAnsi="Times New Roman" w:cs="Times New Roman"/>
          <w:lang w:val="en-GB"/>
        </w:rPr>
        <w:t>#54. When I am depressed I don’t</w:t>
      </w:r>
      <w:r w:rsidR="007A5307">
        <w:rPr>
          <w:rFonts w:ascii="Times New Roman" w:hAnsi="Times New Roman" w:cs="Times New Roman"/>
          <w:lang w:val="en-GB"/>
        </w:rPr>
        <w:t xml:space="preserve"> </w:t>
      </w:r>
      <w:r w:rsidR="00844CDE" w:rsidRPr="00844CDE">
        <w:rPr>
          <w:rFonts w:ascii="Times New Roman" w:hAnsi="Times New Roman" w:cs="Times New Roman"/>
          <w:lang w:val="en-GB"/>
        </w:rPr>
        <w:t>seem to notice time, it just doesn’t matter to me, it</w:t>
      </w:r>
      <w:r w:rsidR="007A5307">
        <w:rPr>
          <w:rFonts w:ascii="Times New Roman" w:hAnsi="Times New Roman" w:cs="Times New Roman"/>
        </w:rPr>
        <w:t xml:space="preserve"> </w:t>
      </w:r>
      <w:r w:rsidR="00844CDE" w:rsidRPr="00844CDE">
        <w:rPr>
          <w:rFonts w:ascii="Times New Roman" w:hAnsi="Times New Roman" w:cs="Times New Roman"/>
          <w:lang w:val="en-GB"/>
        </w:rPr>
        <w:t>all seems to blend into a mass of nothing. [</w:t>
      </w:r>
      <w:r w:rsidR="007A5307">
        <w:rPr>
          <w:rFonts w:ascii="Times New Roman" w:hAnsi="Times New Roman" w:cs="Times New Roman"/>
          <w:lang w:val="en-GB"/>
        </w:rPr>
        <w:t xml:space="preserve"> </w:t>
      </w:r>
      <w:r w:rsidR="00844CDE" w:rsidRPr="00844CDE">
        <w:rPr>
          <w:rFonts w:ascii="Times New Roman" w:hAnsi="Times New Roman" w:cs="Times New Roman"/>
          <w:lang w:val="en-GB"/>
        </w:rPr>
        <w:t>. . . ] Time loses significance</w:t>
      </w:r>
      <w:r w:rsidR="00844CDE">
        <w:rPr>
          <w:rFonts w:ascii="Times New Roman" w:hAnsi="Times New Roman" w:cs="Times New Roman"/>
          <w:lang w:val="en-GB"/>
        </w:rPr>
        <w:t>” [19, p. 176].</w:t>
      </w:r>
      <w:r w:rsidR="007A5307">
        <w:rPr>
          <w:rFonts w:ascii="Times New Roman" w:hAnsi="Times New Roman" w:cs="Times New Roman"/>
          <w:lang w:val="en-GB"/>
        </w:rPr>
        <w:t xml:space="preserve"> </w:t>
      </w:r>
      <w:r w:rsidR="000851FB">
        <w:rPr>
          <w:rFonts w:ascii="Times New Roman" w:hAnsi="Times New Roman" w:cs="Times New Roman"/>
        </w:rPr>
        <w:t>As in grief</w:t>
      </w:r>
      <w:r w:rsidR="000851FB" w:rsidRPr="00C46299">
        <w:rPr>
          <w:rFonts w:ascii="Times New Roman" w:hAnsi="Times New Roman" w:cs="Times New Roman"/>
        </w:rPr>
        <w:t>, these</w:t>
      </w:r>
      <w:r w:rsidR="004B0459">
        <w:rPr>
          <w:rFonts w:ascii="Times New Roman" w:hAnsi="Times New Roman" w:cs="Times New Roman"/>
        </w:rPr>
        <w:t xml:space="preserve"> heterogeneous</w:t>
      </w:r>
      <w:r w:rsidR="000851FB" w:rsidRPr="00C46299">
        <w:rPr>
          <w:rFonts w:ascii="Times New Roman" w:hAnsi="Times New Roman" w:cs="Times New Roman"/>
        </w:rPr>
        <w:t xml:space="preserve"> </w:t>
      </w:r>
      <w:r w:rsidR="00221DDD">
        <w:rPr>
          <w:rFonts w:ascii="Times New Roman" w:hAnsi="Times New Roman" w:cs="Times New Roman"/>
        </w:rPr>
        <w:t>processes of relational and dimensional desynchronization</w:t>
      </w:r>
      <w:r w:rsidR="000851FB" w:rsidRPr="00C46299">
        <w:rPr>
          <w:rFonts w:ascii="Times New Roman" w:hAnsi="Times New Roman" w:cs="Times New Roman"/>
        </w:rPr>
        <w:t xml:space="preserve"> can be seen to function at an increasingly radical depth of disturbance, wherein the disconnection between the time of the </w:t>
      </w:r>
      <w:r w:rsidR="000851FB">
        <w:rPr>
          <w:rFonts w:ascii="Times New Roman" w:hAnsi="Times New Roman" w:cs="Times New Roman"/>
        </w:rPr>
        <w:t>depressive</w:t>
      </w:r>
      <w:r w:rsidR="000851FB" w:rsidRPr="00C46299">
        <w:rPr>
          <w:rFonts w:ascii="Times New Roman" w:hAnsi="Times New Roman" w:cs="Times New Roman"/>
        </w:rPr>
        <w:t xml:space="preserve"> and the time of the world becomes more and more pronounced.</w:t>
      </w:r>
      <w:r w:rsidR="007A5307">
        <w:rPr>
          <w:rFonts w:ascii="Times New Roman" w:hAnsi="Times New Roman" w:cs="Times New Roman"/>
        </w:rPr>
        <w:t xml:space="preserve"> </w:t>
      </w:r>
      <w:r w:rsidR="0055358C">
        <w:rPr>
          <w:rFonts w:ascii="Times New Roman" w:hAnsi="Times New Roman" w:cs="Times New Roman"/>
        </w:rPr>
        <w:t>As respondent 17 notes of their experience of time:</w:t>
      </w:r>
      <w:r w:rsidR="007A5307">
        <w:rPr>
          <w:rFonts w:ascii="Times New Roman" w:hAnsi="Times New Roman" w:cs="Times New Roman"/>
        </w:rPr>
        <w:t xml:space="preserve"> </w:t>
      </w:r>
      <w:r w:rsidR="0055358C">
        <w:rPr>
          <w:rFonts w:ascii="Times New Roman" w:hAnsi="Times New Roman" w:cs="Times New Roman"/>
          <w:lang w:val="en-GB"/>
        </w:rPr>
        <w:t>“</w:t>
      </w:r>
      <w:r w:rsidR="0055358C" w:rsidRPr="00CD5B1A">
        <w:rPr>
          <w:rFonts w:ascii="Times New Roman" w:hAnsi="Times New Roman" w:cs="Times New Roman"/>
          <w:lang w:val="en-GB"/>
        </w:rPr>
        <w:t>#17. I just felt very detached from time, it simply didn’t matter</w:t>
      </w:r>
      <w:r w:rsidR="0055358C">
        <w:rPr>
          <w:rFonts w:ascii="Times New Roman" w:hAnsi="Times New Roman" w:cs="Times New Roman"/>
          <w:lang w:val="en-GB"/>
        </w:rPr>
        <w:t xml:space="preserve">” [19, p. 175]. </w:t>
      </w:r>
      <w:r w:rsidR="00F6741B">
        <w:rPr>
          <w:rFonts w:ascii="Times New Roman" w:hAnsi="Times New Roman" w:cs="Times New Roman"/>
          <w:lang w:val="en-GB"/>
        </w:rPr>
        <w:t>Which is then reflected in</w:t>
      </w:r>
      <w:r w:rsidR="0055358C">
        <w:rPr>
          <w:rFonts w:ascii="Times New Roman" w:hAnsi="Times New Roman" w:cs="Times New Roman"/>
          <w:lang w:val="en-GB"/>
        </w:rPr>
        <w:t xml:space="preserve"> the</w:t>
      </w:r>
      <w:r w:rsidR="00F6741B">
        <w:rPr>
          <w:rFonts w:ascii="Times New Roman" w:hAnsi="Times New Roman" w:cs="Times New Roman"/>
          <w:lang w:val="en-GB"/>
        </w:rPr>
        <w:t xml:space="preserve"> way in which they</w:t>
      </w:r>
      <w:r w:rsidR="0055358C">
        <w:rPr>
          <w:rFonts w:ascii="Times New Roman" w:hAnsi="Times New Roman" w:cs="Times New Roman"/>
          <w:lang w:val="en-GB"/>
        </w:rPr>
        <w:t xml:space="preserve"> experience of the world</w:t>
      </w:r>
      <w:r w:rsidR="00F6741B">
        <w:rPr>
          <w:rFonts w:ascii="Times New Roman" w:hAnsi="Times New Roman" w:cs="Times New Roman"/>
          <w:lang w:val="en-GB"/>
        </w:rPr>
        <w:t xml:space="preserve"> when depressed</w:t>
      </w:r>
      <w:r w:rsidR="0055358C">
        <w:rPr>
          <w:rFonts w:ascii="Times New Roman" w:hAnsi="Times New Roman" w:cs="Times New Roman"/>
          <w:lang w:val="en-GB"/>
        </w:rPr>
        <w:t>:</w:t>
      </w:r>
    </w:p>
    <w:p w14:paraId="766301C1" w14:textId="77777777" w:rsidR="0055358C" w:rsidRDefault="0055358C" w:rsidP="007A5307">
      <w:pPr>
        <w:spacing w:line="276" w:lineRule="auto"/>
        <w:rPr>
          <w:rFonts w:ascii="Times New Roman" w:hAnsi="Times New Roman" w:cs="Times New Roman"/>
        </w:rPr>
      </w:pPr>
    </w:p>
    <w:p w14:paraId="11335842" w14:textId="0B72514F" w:rsidR="00AC172F" w:rsidRPr="009335EE" w:rsidRDefault="0055358C" w:rsidP="009335EE">
      <w:pPr>
        <w:spacing w:line="276" w:lineRule="auto"/>
        <w:ind w:left="720"/>
        <w:rPr>
          <w:rFonts w:ascii="Times New Roman" w:hAnsi="Times New Roman" w:cs="Times New Roman"/>
          <w:lang w:val="en-GB"/>
        </w:rPr>
      </w:pPr>
      <w:r w:rsidRPr="0055358C">
        <w:rPr>
          <w:rFonts w:ascii="Times New Roman" w:hAnsi="Times New Roman" w:cs="Times New Roman"/>
          <w:lang w:val="en-GB"/>
        </w:rPr>
        <w:lastRenderedPageBreak/>
        <w:t>#17. Often, the world feels as though it is a very long way away and [ . . . ] it takes an</w:t>
      </w:r>
      <w:r>
        <w:rPr>
          <w:rFonts w:ascii="Times New Roman" w:hAnsi="Times New Roman" w:cs="Times New Roman"/>
          <w:lang w:val="en-GB"/>
        </w:rPr>
        <w:t xml:space="preserve"> </w:t>
      </w:r>
      <w:r w:rsidRPr="0055358C">
        <w:rPr>
          <w:rFonts w:ascii="Times New Roman" w:hAnsi="Times New Roman" w:cs="Times New Roman"/>
          <w:lang w:val="en-GB"/>
        </w:rPr>
        <w:t>enormous amount of effort to engage with the world and your own life. It feels as</w:t>
      </w:r>
      <w:r>
        <w:rPr>
          <w:rFonts w:ascii="Times New Roman" w:hAnsi="Times New Roman" w:cs="Times New Roman"/>
          <w:lang w:val="en-GB"/>
        </w:rPr>
        <w:t xml:space="preserve"> </w:t>
      </w:r>
      <w:r w:rsidRPr="0055358C">
        <w:rPr>
          <w:rFonts w:ascii="Times New Roman" w:hAnsi="Times New Roman" w:cs="Times New Roman"/>
          <w:lang w:val="en-GB"/>
        </w:rPr>
        <w:t>though you’re watching life from a long distance. At times it felt as though I was</w:t>
      </w:r>
      <w:r>
        <w:rPr>
          <w:rFonts w:ascii="Times New Roman" w:hAnsi="Times New Roman" w:cs="Times New Roman"/>
          <w:lang w:val="en-GB"/>
        </w:rPr>
        <w:t xml:space="preserve"> </w:t>
      </w:r>
      <w:r w:rsidRPr="0055358C">
        <w:rPr>
          <w:rFonts w:ascii="Times New Roman" w:hAnsi="Times New Roman" w:cs="Times New Roman"/>
          <w:lang w:val="en-GB"/>
        </w:rPr>
        <w:t>looking through a fish eye lens, and couldn’t see clearly around the periphery, or</w:t>
      </w:r>
      <w:r>
        <w:rPr>
          <w:rFonts w:ascii="Times New Roman" w:hAnsi="Times New Roman" w:cs="Times New Roman"/>
          <w:lang w:val="en-GB"/>
        </w:rPr>
        <w:t xml:space="preserve"> </w:t>
      </w:r>
      <w:r w:rsidRPr="0055358C">
        <w:rPr>
          <w:rFonts w:ascii="Times New Roman" w:hAnsi="Times New Roman" w:cs="Times New Roman"/>
          <w:lang w:val="en-GB"/>
        </w:rPr>
        <w:t>even very well at all. I felt slightly pulled back from reality, as though there were cotton</w:t>
      </w:r>
      <w:r>
        <w:rPr>
          <w:rFonts w:ascii="Times New Roman" w:hAnsi="Times New Roman" w:cs="Times New Roman"/>
          <w:lang w:val="en-GB"/>
        </w:rPr>
        <w:t xml:space="preserve"> </w:t>
      </w:r>
      <w:r w:rsidRPr="0055358C">
        <w:rPr>
          <w:rFonts w:ascii="Times New Roman" w:hAnsi="Times New Roman" w:cs="Times New Roman"/>
          <w:lang w:val="en-GB"/>
        </w:rPr>
        <w:t>wool between my brain and my senses. A feeling of exhaustion often prevented</w:t>
      </w:r>
      <w:r w:rsidR="00AC172F">
        <w:rPr>
          <w:rFonts w:ascii="Times New Roman" w:hAnsi="Times New Roman" w:cs="Times New Roman"/>
          <w:lang w:val="en-GB"/>
        </w:rPr>
        <w:t xml:space="preserve"> </w:t>
      </w:r>
      <w:r w:rsidR="00AC172F" w:rsidRPr="00AC172F">
        <w:rPr>
          <w:rFonts w:ascii="Times New Roman" w:hAnsi="Times New Roman" w:cs="Times New Roman"/>
          <w:lang w:val="en-GB"/>
        </w:rPr>
        <w:t>me</w:t>
      </w:r>
      <w:r w:rsidR="00AC172F">
        <w:rPr>
          <w:rFonts w:ascii="Times New Roman" w:hAnsi="Times New Roman" w:cs="Times New Roman"/>
          <w:lang w:val="en-GB"/>
        </w:rPr>
        <w:t xml:space="preserve"> </w:t>
      </w:r>
      <w:r w:rsidR="00AC172F" w:rsidRPr="00AC172F">
        <w:rPr>
          <w:rFonts w:ascii="Times New Roman" w:hAnsi="Times New Roman" w:cs="Times New Roman"/>
          <w:lang w:val="en-GB"/>
        </w:rPr>
        <w:t>from being able to interact with the world, adding to the inability to process what</w:t>
      </w:r>
      <w:r w:rsidR="00AC172F">
        <w:rPr>
          <w:rFonts w:ascii="Times New Roman" w:hAnsi="Times New Roman" w:cs="Times New Roman"/>
          <w:lang w:val="en-GB"/>
        </w:rPr>
        <w:t xml:space="preserve"> </w:t>
      </w:r>
      <w:r w:rsidR="00AC172F" w:rsidRPr="00AC172F">
        <w:rPr>
          <w:rFonts w:ascii="Times New Roman" w:hAnsi="Times New Roman" w:cs="Times New Roman"/>
          <w:lang w:val="en-GB"/>
        </w:rPr>
        <w:t>was going on around me</w:t>
      </w:r>
      <w:r w:rsidR="00AC172F">
        <w:rPr>
          <w:rFonts w:ascii="Times New Roman" w:hAnsi="Times New Roman" w:cs="Times New Roman"/>
          <w:lang w:val="en-GB"/>
        </w:rPr>
        <w:t xml:space="preserve"> [19, pp. 31–32]</w:t>
      </w:r>
      <w:r w:rsidR="00AC172F" w:rsidRPr="00AC172F">
        <w:rPr>
          <w:rFonts w:ascii="Times New Roman" w:hAnsi="Times New Roman" w:cs="Times New Roman"/>
          <w:lang w:val="en-GB"/>
        </w:rPr>
        <w:t>.</w:t>
      </w:r>
    </w:p>
    <w:p w14:paraId="15F6A27E" w14:textId="4DAC51B5" w:rsidR="000851FB" w:rsidRPr="009335EE" w:rsidRDefault="000851FB" w:rsidP="00556DE2">
      <w:pPr>
        <w:spacing w:line="276" w:lineRule="auto"/>
        <w:rPr>
          <w:rFonts w:ascii="Times New Roman" w:hAnsi="Times New Roman" w:cs="Times New Roman"/>
          <w:lang w:val="en-GB"/>
        </w:rPr>
      </w:pPr>
    </w:p>
    <w:p w14:paraId="3925373F" w14:textId="00F89E49" w:rsidR="00197101" w:rsidRDefault="002A5E14" w:rsidP="004E3695">
      <w:pPr>
        <w:spacing w:line="276" w:lineRule="auto"/>
        <w:rPr>
          <w:rFonts w:ascii="Times New Roman" w:hAnsi="Times New Roman" w:cs="Times New Roman"/>
        </w:rPr>
      </w:pPr>
      <w:r>
        <w:rPr>
          <w:rFonts w:ascii="Times New Roman" w:hAnsi="Times New Roman" w:cs="Times New Roman"/>
        </w:rPr>
        <w:t xml:space="preserve">Even </w:t>
      </w:r>
      <w:r w:rsidR="00A32978">
        <w:rPr>
          <w:rFonts w:ascii="Times New Roman" w:hAnsi="Times New Roman" w:cs="Times New Roman"/>
        </w:rPr>
        <w:t>from</w:t>
      </w:r>
      <w:r w:rsidR="00F43D67">
        <w:rPr>
          <w:rFonts w:ascii="Times New Roman" w:hAnsi="Times New Roman" w:cs="Times New Roman"/>
        </w:rPr>
        <w:t xml:space="preserve"> this brief comparison</w:t>
      </w:r>
      <w:r>
        <w:rPr>
          <w:rFonts w:ascii="Times New Roman" w:hAnsi="Times New Roman" w:cs="Times New Roman"/>
        </w:rPr>
        <w:t xml:space="preserve">, it appears that </w:t>
      </w:r>
      <w:r w:rsidR="003F5174">
        <w:rPr>
          <w:rFonts w:ascii="Times New Roman" w:hAnsi="Times New Roman" w:cs="Times New Roman"/>
        </w:rPr>
        <w:t xml:space="preserve">grief and depression </w:t>
      </w:r>
      <w:r>
        <w:rPr>
          <w:rFonts w:ascii="Times New Roman" w:hAnsi="Times New Roman" w:cs="Times New Roman"/>
        </w:rPr>
        <w:t>both</w:t>
      </w:r>
      <w:r w:rsidR="003F5174">
        <w:rPr>
          <w:rFonts w:ascii="Times New Roman" w:hAnsi="Times New Roman" w:cs="Times New Roman"/>
        </w:rPr>
        <w:t xml:space="preserve"> disrupt temporal flow and form in heterogenous ways and to varying levels of depth,</w:t>
      </w:r>
      <w:r>
        <w:rPr>
          <w:rFonts w:ascii="Times New Roman" w:hAnsi="Times New Roman" w:cs="Times New Roman"/>
        </w:rPr>
        <w:t xml:space="preserve"> and that this is reflective of an increasing disconnect between the time of the mourner or depressive and the time of the world. </w:t>
      </w:r>
    </w:p>
    <w:p w14:paraId="2E784EA6" w14:textId="0E740FA9" w:rsidR="00197101" w:rsidRDefault="00E61C50" w:rsidP="00121037">
      <w:pPr>
        <w:spacing w:line="276" w:lineRule="auto"/>
        <w:ind w:firstLine="720"/>
        <w:rPr>
          <w:rFonts w:ascii="Times New Roman" w:hAnsi="Times New Roman" w:cs="Times New Roman"/>
        </w:rPr>
      </w:pPr>
      <w:r>
        <w:rPr>
          <w:rFonts w:ascii="Times New Roman" w:hAnsi="Times New Roman" w:cs="Times New Roman"/>
        </w:rPr>
        <w:t>On the one hand</w:t>
      </w:r>
      <w:r w:rsidR="00197101">
        <w:rPr>
          <w:rFonts w:ascii="Times New Roman" w:hAnsi="Times New Roman" w:cs="Times New Roman"/>
        </w:rPr>
        <w:t xml:space="preserve">, </w:t>
      </w:r>
      <w:r w:rsidR="004D6009">
        <w:rPr>
          <w:rFonts w:ascii="Times New Roman" w:hAnsi="Times New Roman" w:cs="Times New Roman"/>
        </w:rPr>
        <w:t>this</w:t>
      </w:r>
      <w:r w:rsidR="00197101">
        <w:rPr>
          <w:rFonts w:ascii="Times New Roman" w:hAnsi="Times New Roman" w:cs="Times New Roman"/>
        </w:rPr>
        <w:t xml:space="preserve"> fine-grained</w:t>
      </w:r>
      <w:r w:rsidR="004D6009">
        <w:rPr>
          <w:rFonts w:ascii="Times New Roman" w:hAnsi="Times New Roman" w:cs="Times New Roman"/>
        </w:rPr>
        <w:t xml:space="preserve"> approach of</w:t>
      </w:r>
      <w:r w:rsidR="00197101">
        <w:rPr>
          <w:rFonts w:ascii="Times New Roman" w:hAnsi="Times New Roman" w:cs="Times New Roman"/>
        </w:rPr>
        <w:t xml:space="preserve"> depth analysis appears to obfuscate rather than illuminate the differences between grief and depression</w:t>
      </w:r>
      <w:r w:rsidR="00394A75">
        <w:rPr>
          <w:rFonts w:ascii="Times New Roman" w:hAnsi="Times New Roman" w:cs="Times New Roman"/>
        </w:rPr>
        <w:t>, at least where time is concerned</w:t>
      </w:r>
      <w:r w:rsidR="00197101">
        <w:rPr>
          <w:rFonts w:ascii="Times New Roman" w:hAnsi="Times New Roman" w:cs="Times New Roman"/>
        </w:rPr>
        <w:t xml:space="preserve">. </w:t>
      </w:r>
      <w:r>
        <w:rPr>
          <w:rFonts w:ascii="Times New Roman" w:hAnsi="Times New Roman" w:cs="Times New Roman"/>
        </w:rPr>
        <w:t xml:space="preserve">Yet, perhaps this </w:t>
      </w:r>
      <w:r w:rsidR="005B535D">
        <w:rPr>
          <w:rFonts w:ascii="Times New Roman" w:hAnsi="Times New Roman" w:cs="Times New Roman"/>
        </w:rPr>
        <w:t>emphasises how a phenomenological approach can help us to</w:t>
      </w:r>
      <w:r>
        <w:rPr>
          <w:rFonts w:ascii="Times New Roman" w:hAnsi="Times New Roman" w:cs="Times New Roman"/>
        </w:rPr>
        <w:t xml:space="preserve"> shift the focus away from </w:t>
      </w:r>
      <w:r w:rsidR="00121037">
        <w:rPr>
          <w:rFonts w:ascii="Times New Roman" w:hAnsi="Times New Roman" w:cs="Times New Roman"/>
        </w:rPr>
        <w:t>the attempt to differentiate between affective disorders and focus instead on the depth of disruption to temporal experience</w:t>
      </w:r>
      <w:r w:rsidR="004D6009">
        <w:rPr>
          <w:rFonts w:ascii="Times New Roman" w:hAnsi="Times New Roman" w:cs="Times New Roman"/>
        </w:rPr>
        <w:t xml:space="preserve"> within any affective disorder</w:t>
      </w:r>
      <w:r w:rsidR="00121037">
        <w:rPr>
          <w:rFonts w:ascii="Times New Roman" w:hAnsi="Times New Roman" w:cs="Times New Roman"/>
        </w:rPr>
        <w:t xml:space="preserve"> itself. </w:t>
      </w:r>
      <w:r>
        <w:rPr>
          <w:rFonts w:ascii="Times New Roman" w:hAnsi="Times New Roman" w:cs="Times New Roman"/>
        </w:rPr>
        <w:t>At the same time</w:t>
      </w:r>
      <w:r w:rsidR="00197101">
        <w:rPr>
          <w:rFonts w:ascii="Times New Roman" w:hAnsi="Times New Roman" w:cs="Times New Roman"/>
        </w:rPr>
        <w:t>,</w:t>
      </w:r>
      <w:r w:rsidR="00A32978">
        <w:rPr>
          <w:rFonts w:ascii="Times New Roman" w:hAnsi="Times New Roman" w:cs="Times New Roman"/>
        </w:rPr>
        <w:t xml:space="preserve"> </w:t>
      </w:r>
      <w:r>
        <w:rPr>
          <w:rFonts w:ascii="Times New Roman" w:hAnsi="Times New Roman" w:cs="Times New Roman"/>
        </w:rPr>
        <w:t xml:space="preserve">I suggest it also highlights the importance of </w:t>
      </w:r>
      <w:r w:rsidR="00121037">
        <w:rPr>
          <w:rFonts w:ascii="Times New Roman" w:hAnsi="Times New Roman" w:cs="Times New Roman"/>
        </w:rPr>
        <w:t>pushing</w:t>
      </w:r>
      <w:r>
        <w:rPr>
          <w:rFonts w:ascii="Times New Roman" w:hAnsi="Times New Roman" w:cs="Times New Roman"/>
        </w:rPr>
        <w:t xml:space="preserve"> </w:t>
      </w:r>
      <w:r w:rsidR="00121037">
        <w:rPr>
          <w:rFonts w:ascii="Times New Roman" w:hAnsi="Times New Roman" w:cs="Times New Roman"/>
        </w:rPr>
        <w:t>the</w:t>
      </w:r>
      <w:r>
        <w:rPr>
          <w:rFonts w:ascii="Times New Roman" w:hAnsi="Times New Roman" w:cs="Times New Roman"/>
        </w:rPr>
        <w:t xml:space="preserve"> phenomenological analysis of </w:t>
      </w:r>
      <w:r w:rsidR="00121037">
        <w:rPr>
          <w:rFonts w:ascii="Times New Roman" w:hAnsi="Times New Roman" w:cs="Times New Roman"/>
        </w:rPr>
        <w:t>temporal desynchronization</w:t>
      </w:r>
      <w:r w:rsidR="0070114E">
        <w:rPr>
          <w:rFonts w:ascii="Times New Roman" w:hAnsi="Times New Roman" w:cs="Times New Roman"/>
        </w:rPr>
        <w:t xml:space="preserve"> further,</w:t>
      </w:r>
      <w:r>
        <w:rPr>
          <w:rFonts w:ascii="Times New Roman" w:hAnsi="Times New Roman" w:cs="Times New Roman"/>
        </w:rPr>
        <w:t xml:space="preserve"> to</w:t>
      </w:r>
      <w:r w:rsidR="00121037">
        <w:rPr>
          <w:rFonts w:ascii="Times New Roman" w:hAnsi="Times New Roman" w:cs="Times New Roman"/>
        </w:rPr>
        <w:t xml:space="preserve"> consider how disruptions to time </w:t>
      </w:r>
      <w:r w:rsidR="008A34AF">
        <w:rPr>
          <w:rFonts w:ascii="Times New Roman" w:hAnsi="Times New Roman" w:cs="Times New Roman"/>
        </w:rPr>
        <w:t>can be seen to</w:t>
      </w:r>
      <w:r w:rsidR="00121037">
        <w:rPr>
          <w:rFonts w:ascii="Times New Roman" w:hAnsi="Times New Roman" w:cs="Times New Roman"/>
        </w:rPr>
        <w:t xml:space="preserve"> impact lived experience more generally</w:t>
      </w:r>
      <w:r w:rsidR="0070114E">
        <w:rPr>
          <w:rFonts w:ascii="Times New Roman" w:hAnsi="Times New Roman" w:cs="Times New Roman"/>
        </w:rPr>
        <w:t xml:space="preserve"> in both grief and depression</w:t>
      </w:r>
      <w:r w:rsidR="00121037">
        <w:rPr>
          <w:rFonts w:ascii="Times New Roman" w:hAnsi="Times New Roman" w:cs="Times New Roman"/>
        </w:rPr>
        <w:t>. F</w:t>
      </w:r>
      <w:r>
        <w:rPr>
          <w:rFonts w:ascii="Times New Roman" w:hAnsi="Times New Roman" w:cs="Times New Roman"/>
        </w:rPr>
        <w:t>or example</w:t>
      </w:r>
      <w:r w:rsidR="00121037">
        <w:rPr>
          <w:rFonts w:ascii="Times New Roman" w:hAnsi="Times New Roman" w:cs="Times New Roman"/>
        </w:rPr>
        <w:t>, given that one’s relation to death relies upon one’s finite temporal structure being intact, temporal disturbance necessarily impacts</w:t>
      </w:r>
      <w:r>
        <w:rPr>
          <w:rFonts w:ascii="Times New Roman" w:hAnsi="Times New Roman" w:cs="Times New Roman"/>
        </w:rPr>
        <w:t xml:space="preserve"> the way in which one relates to death, both of the </w:t>
      </w:r>
      <w:r w:rsidR="00A32978">
        <w:rPr>
          <w:rFonts w:ascii="Times New Roman" w:hAnsi="Times New Roman" w:cs="Times New Roman"/>
        </w:rPr>
        <w:t xml:space="preserve">self and of the other. </w:t>
      </w:r>
      <w:r w:rsidR="00197101">
        <w:rPr>
          <w:rFonts w:ascii="Times New Roman" w:hAnsi="Times New Roman" w:cs="Times New Roman"/>
        </w:rPr>
        <w:t xml:space="preserve">Indeed, as seen in the </w:t>
      </w:r>
      <w:r w:rsidR="003B7D19">
        <w:rPr>
          <w:rFonts w:ascii="Times New Roman" w:hAnsi="Times New Roman" w:cs="Times New Roman"/>
        </w:rPr>
        <w:t>mild level of disturbance in</w:t>
      </w:r>
      <w:r w:rsidR="00197101">
        <w:rPr>
          <w:rFonts w:ascii="Times New Roman" w:hAnsi="Times New Roman" w:cs="Times New Roman"/>
        </w:rPr>
        <w:t xml:space="preserve"> grief, in slowing time down such that the mourner becomes fixated upon the past, grief can sometimes involve the experience of being unable to move forward after the death of the other. Relatedly, in speeding time up, grief can also involve the experience of moving on from the death of the other too quickly. A</w:t>
      </w:r>
      <w:r w:rsidR="003B7D19">
        <w:rPr>
          <w:rFonts w:ascii="Times New Roman" w:hAnsi="Times New Roman" w:cs="Times New Roman"/>
        </w:rPr>
        <w:t>t the moderate level of disturbance, where</w:t>
      </w:r>
      <w:r w:rsidR="00197101">
        <w:rPr>
          <w:rFonts w:ascii="Times New Roman" w:hAnsi="Times New Roman" w:cs="Times New Roman"/>
        </w:rPr>
        <w:t xml:space="preserve"> time both slows down and speeds up such that the mourner finds themselves simultaneously near and far the death of the other, grief can involve the experience of racing inevitably toward one’s own death. </w:t>
      </w:r>
      <w:r w:rsidR="004E3695">
        <w:rPr>
          <w:rFonts w:ascii="Times New Roman" w:hAnsi="Times New Roman" w:cs="Times New Roman"/>
        </w:rPr>
        <w:t>In certain cases, this reckoning with finitude prompts the mourner to clutch onto the present moment and take hold of their life</w:t>
      </w:r>
      <w:r w:rsidR="003B7D19">
        <w:rPr>
          <w:rFonts w:ascii="Times New Roman" w:hAnsi="Times New Roman" w:cs="Times New Roman"/>
        </w:rPr>
        <w:t xml:space="preserve"> which takes on renewed meaning</w:t>
      </w:r>
      <w:r w:rsidR="004E3695">
        <w:rPr>
          <w:rFonts w:ascii="Times New Roman" w:hAnsi="Times New Roman" w:cs="Times New Roman"/>
        </w:rPr>
        <w:t xml:space="preserve">. </w:t>
      </w:r>
      <w:r w:rsidR="003B7D19">
        <w:rPr>
          <w:rFonts w:ascii="Times New Roman" w:hAnsi="Times New Roman" w:cs="Times New Roman"/>
        </w:rPr>
        <w:t xml:space="preserve">At the profound level of disturbance however, where the mourner can find themselves beyond or outside of time, grief can involve the experience of being partially dead, held out into the timeless time of the dead. What unifies these different experiences of death and dying, is that the question of the death of the </w:t>
      </w:r>
      <w:proofErr w:type="spellStart"/>
      <w:r w:rsidR="003B7D19">
        <w:rPr>
          <w:rFonts w:ascii="Times New Roman" w:hAnsi="Times New Roman" w:cs="Times New Roman"/>
        </w:rPr>
        <w:t>self arises</w:t>
      </w:r>
      <w:proofErr w:type="spellEnd"/>
      <w:r w:rsidR="003B7D19">
        <w:rPr>
          <w:rFonts w:ascii="Times New Roman" w:hAnsi="Times New Roman" w:cs="Times New Roman"/>
        </w:rPr>
        <w:t xml:space="preserve"> through a confrontation with the death of the other, which in turn relies upon the inter-subjective relation between the mourner and their deceased loved one. By contrast, as Ratcliffe and others have pointed out, the inter-subjective dimension </w:t>
      </w:r>
      <w:r w:rsidR="008918A1">
        <w:rPr>
          <w:rFonts w:ascii="Times New Roman" w:hAnsi="Times New Roman" w:cs="Times New Roman"/>
        </w:rPr>
        <w:t>that is intrinsic to</w:t>
      </w:r>
      <w:r w:rsidR="003B7D19">
        <w:rPr>
          <w:rFonts w:ascii="Times New Roman" w:hAnsi="Times New Roman" w:cs="Times New Roman"/>
        </w:rPr>
        <w:t xml:space="preserve"> grief is often lacking in depression [19, pp. 198–200]. Accordingly, whilst temporal disturbance in depression affects one’s relation to death and dying, it is fundamentally oriented towards the death of the </w:t>
      </w:r>
      <w:r w:rsidR="003B7D19" w:rsidRPr="00BE2D83">
        <w:rPr>
          <w:rFonts w:ascii="Times New Roman" w:hAnsi="Times New Roman" w:cs="Times New Roman"/>
        </w:rPr>
        <w:t>self.</w:t>
      </w:r>
      <w:r w:rsidR="00425F5F">
        <w:rPr>
          <w:rFonts w:ascii="Times New Roman" w:hAnsi="Times New Roman" w:cs="Times New Roman"/>
        </w:rPr>
        <w:t xml:space="preserve"> As I have argued elsewhere, at a mild level of disturbance, in slowing time down, depression can involve the experience that death will not come soon enough, whilst at a moderate level of disturbance it can seem, as time stagnates to a halt, that death has become impossible. A</w:t>
      </w:r>
      <w:r w:rsidR="003B7D19">
        <w:rPr>
          <w:rFonts w:ascii="Times New Roman" w:hAnsi="Times New Roman" w:cs="Times New Roman"/>
        </w:rPr>
        <w:t xml:space="preserve">t the profound level of </w:t>
      </w:r>
      <w:r w:rsidR="003B7D19">
        <w:rPr>
          <w:rFonts w:ascii="Times New Roman" w:hAnsi="Times New Roman" w:cs="Times New Roman"/>
        </w:rPr>
        <w:lastRenderedPageBreak/>
        <w:t xml:space="preserve">temporal disturbance in melancholic depression atemporality can, like grief, involve the experience that one has partially died [see 39, p. 208]. Yet, as a footnote in the DSM-5 (2013) entry for Major Depressive Disorder suggests, </w:t>
      </w:r>
      <w:r w:rsidR="00425F5F">
        <w:rPr>
          <w:rFonts w:ascii="Times New Roman" w:hAnsi="Times New Roman" w:cs="Times New Roman"/>
        </w:rPr>
        <w:t>because this</w:t>
      </w:r>
      <w:r w:rsidR="003B7D19">
        <w:rPr>
          <w:rFonts w:ascii="Times New Roman" w:hAnsi="Times New Roman" w:cs="Times New Roman"/>
        </w:rPr>
        <w:t xml:space="preserve"> experience is oriented towards the death of the self rather than the death of the other</w:t>
      </w:r>
      <w:r w:rsidR="00425F5F">
        <w:rPr>
          <w:rFonts w:ascii="Times New Roman" w:hAnsi="Times New Roman" w:cs="Times New Roman"/>
        </w:rPr>
        <w:t xml:space="preserve">, its meaning </w:t>
      </w:r>
      <w:r w:rsidR="00BE2D83">
        <w:rPr>
          <w:rFonts w:ascii="Times New Roman" w:hAnsi="Times New Roman" w:cs="Times New Roman"/>
        </w:rPr>
        <w:t>differs</w:t>
      </w:r>
      <w:r w:rsidR="00425F5F">
        <w:rPr>
          <w:rFonts w:ascii="Times New Roman" w:hAnsi="Times New Roman" w:cs="Times New Roman"/>
        </w:rPr>
        <w:t xml:space="preserve"> significantly</w:t>
      </w:r>
      <w:r w:rsidR="003B7D19">
        <w:rPr>
          <w:rFonts w:ascii="Times New Roman" w:hAnsi="Times New Roman" w:cs="Times New Roman"/>
        </w:rPr>
        <w:t xml:space="preserve">:  </w:t>
      </w:r>
    </w:p>
    <w:p w14:paraId="125C4DB5" w14:textId="77777777" w:rsidR="004E3695" w:rsidRDefault="004E3695" w:rsidP="004E3695">
      <w:pPr>
        <w:spacing w:line="276" w:lineRule="auto"/>
        <w:rPr>
          <w:rFonts w:ascii="Times New Roman" w:hAnsi="Times New Roman" w:cs="Times New Roman"/>
        </w:rPr>
      </w:pPr>
    </w:p>
    <w:p w14:paraId="43894FDE" w14:textId="191AA3EB" w:rsidR="00FB2ACE" w:rsidRDefault="00B02598" w:rsidP="009335EE">
      <w:pPr>
        <w:spacing w:line="276" w:lineRule="auto"/>
        <w:ind w:left="720"/>
        <w:rPr>
          <w:rFonts w:ascii="Times New Roman" w:hAnsi="Times New Roman" w:cs="Times New Roman"/>
        </w:rPr>
      </w:pPr>
      <w:r>
        <w:rPr>
          <w:rFonts w:ascii="Times New Roman" w:hAnsi="Times New Roman" w:cs="Times New Roman"/>
        </w:rPr>
        <w:t>If a bereaved individual thinks about death and dying, such thoughts are generally focussed upon the deceased and possibly about ‘joining’ the deceased, whereas in MDE such thoughts are focused on ending one’s own life because of feeling worthless, undeserving of life, or unable to cope with the pain of depression</w:t>
      </w:r>
      <w:r w:rsidR="00B64350">
        <w:rPr>
          <w:rFonts w:ascii="Times New Roman" w:hAnsi="Times New Roman" w:cs="Times New Roman"/>
        </w:rPr>
        <w:t xml:space="preserve"> [40,</w:t>
      </w:r>
      <w:r w:rsidR="00EE3AD1">
        <w:rPr>
          <w:rFonts w:ascii="Times New Roman" w:hAnsi="Times New Roman" w:cs="Times New Roman"/>
        </w:rPr>
        <w:t xml:space="preserve"> p.</w:t>
      </w:r>
      <w:r w:rsidR="00B64350">
        <w:rPr>
          <w:rFonts w:ascii="Times New Roman" w:hAnsi="Times New Roman" w:cs="Times New Roman"/>
        </w:rPr>
        <w:t xml:space="preserve"> 161].</w:t>
      </w:r>
      <w:r w:rsidR="008F09F2">
        <w:rPr>
          <w:rFonts w:ascii="Times New Roman" w:hAnsi="Times New Roman" w:cs="Times New Roman"/>
        </w:rPr>
        <w:t xml:space="preserve"> </w:t>
      </w:r>
    </w:p>
    <w:p w14:paraId="6BA7158E" w14:textId="77777777" w:rsidR="00FB2ACE" w:rsidRDefault="00FB2ACE" w:rsidP="00450EA1">
      <w:pPr>
        <w:spacing w:line="276" w:lineRule="auto"/>
        <w:ind w:firstLine="720"/>
        <w:rPr>
          <w:rFonts w:ascii="Times New Roman" w:hAnsi="Times New Roman" w:cs="Times New Roman"/>
        </w:rPr>
      </w:pPr>
    </w:p>
    <w:p w14:paraId="774EC643" w14:textId="00619810" w:rsidR="002E1FD6" w:rsidRDefault="00425F5F" w:rsidP="00425F5F">
      <w:pPr>
        <w:spacing w:line="276" w:lineRule="auto"/>
        <w:rPr>
          <w:rFonts w:ascii="Times New Roman" w:hAnsi="Times New Roman" w:cs="Times New Roman"/>
        </w:rPr>
      </w:pPr>
      <w:r>
        <w:rPr>
          <w:rFonts w:ascii="Times New Roman" w:hAnsi="Times New Roman" w:cs="Times New Roman"/>
        </w:rPr>
        <w:t>In a preliminary way, this brief discussion comparing time and death in grief and depression aims to demonstrate the way in which a depth analysis of temporal desynchronization might be substantiated through analysis of the impact that disruptions to time can have on the way in which one experiences the meaning of death. In so doing, we gain some insight into the complex patterns of similarity and dissimilarity between different affective disorders</w:t>
      </w:r>
      <w:r w:rsidR="007A7875">
        <w:rPr>
          <w:rFonts w:ascii="Times New Roman" w:hAnsi="Times New Roman" w:cs="Times New Roman"/>
        </w:rPr>
        <w:t xml:space="preserve"> that a fine-grained analysis attempts to draw out</w:t>
      </w:r>
      <w:r>
        <w:rPr>
          <w:rFonts w:ascii="Times New Roman" w:hAnsi="Times New Roman" w:cs="Times New Roman"/>
        </w:rPr>
        <w:t>.</w:t>
      </w:r>
    </w:p>
    <w:p w14:paraId="4A865354" w14:textId="77777777" w:rsidR="00197E46" w:rsidRPr="00C46299" w:rsidRDefault="00197E46" w:rsidP="00D1598D">
      <w:pPr>
        <w:spacing w:line="276" w:lineRule="auto"/>
        <w:rPr>
          <w:rFonts w:ascii="Times New Roman" w:hAnsi="Times New Roman" w:cs="Times New Roman"/>
        </w:rPr>
      </w:pPr>
    </w:p>
    <w:p w14:paraId="3B8FEEB3" w14:textId="0127D1C8" w:rsidR="00B0070C" w:rsidRPr="00F16CD2" w:rsidRDefault="00B0070C" w:rsidP="00F16CD2">
      <w:pPr>
        <w:spacing w:line="276" w:lineRule="auto"/>
        <w:rPr>
          <w:rFonts w:ascii="Times New Roman" w:hAnsi="Times New Roman" w:cs="Times New Roman"/>
          <w:b/>
          <w:bCs/>
        </w:rPr>
      </w:pPr>
      <w:r w:rsidRPr="00F16CD2">
        <w:rPr>
          <w:rFonts w:ascii="Times New Roman" w:hAnsi="Times New Roman" w:cs="Times New Roman"/>
          <w:b/>
          <w:bCs/>
        </w:rPr>
        <w:t>Conclusion</w:t>
      </w:r>
    </w:p>
    <w:p w14:paraId="454BFB60" w14:textId="4E1A6310" w:rsidR="00B0070C" w:rsidRPr="00C46299" w:rsidRDefault="00B0070C" w:rsidP="00D1598D">
      <w:pPr>
        <w:spacing w:line="276" w:lineRule="auto"/>
        <w:rPr>
          <w:rFonts w:ascii="Times New Roman" w:hAnsi="Times New Roman" w:cs="Times New Roman"/>
          <w:b/>
          <w:bCs/>
        </w:rPr>
      </w:pPr>
    </w:p>
    <w:p w14:paraId="5090195F" w14:textId="3C4A74DD" w:rsidR="00B0070C" w:rsidRPr="00C46299" w:rsidRDefault="00B0070C" w:rsidP="00F41813">
      <w:pPr>
        <w:spacing w:line="276" w:lineRule="auto"/>
        <w:rPr>
          <w:rFonts w:ascii="Times New Roman" w:hAnsi="Times New Roman" w:cs="Times New Roman"/>
        </w:rPr>
      </w:pPr>
      <w:r w:rsidRPr="00C46299">
        <w:rPr>
          <w:rFonts w:ascii="Times New Roman" w:hAnsi="Times New Roman" w:cs="Times New Roman"/>
        </w:rPr>
        <w:t xml:space="preserve">Having set out my </w:t>
      </w:r>
      <w:r>
        <w:rPr>
          <w:rFonts w:ascii="Times New Roman" w:hAnsi="Times New Roman" w:cs="Times New Roman"/>
        </w:rPr>
        <w:t xml:space="preserve">depth </w:t>
      </w:r>
      <w:r w:rsidR="00B92B0B">
        <w:rPr>
          <w:rFonts w:ascii="Times New Roman" w:hAnsi="Times New Roman" w:cs="Times New Roman"/>
        </w:rPr>
        <w:t>analysis</w:t>
      </w:r>
      <w:r w:rsidR="0028534A">
        <w:rPr>
          <w:rFonts w:ascii="Times New Roman" w:hAnsi="Times New Roman" w:cs="Times New Roman"/>
        </w:rPr>
        <w:t xml:space="preserve"> of grief and briefly considered it in relation to depression</w:t>
      </w:r>
      <w:r w:rsidRPr="00C46299">
        <w:rPr>
          <w:rFonts w:ascii="Times New Roman" w:hAnsi="Times New Roman" w:cs="Times New Roman"/>
        </w:rPr>
        <w:t>, I want to consider in closing how such radical disruptions to temporal experience might position the mourner in their attempts to reconnect with the world from which they have become detached, particularly with regards to the resynchronization of the time of the mourner with the time if the world. Though there has been little research into the phenomenon of resynchronization in grief (or in affective and psychotic disorders), Fuchs does address it briefly. In the final sections of ‘</w:t>
      </w:r>
      <w:r w:rsidRPr="00C46299">
        <w:rPr>
          <w:rFonts w:ascii="Times New Roman" w:hAnsi="Times New Roman" w:cs="Times New Roman"/>
          <w:lang w:val="en-GB"/>
        </w:rPr>
        <w:t xml:space="preserve">Presence in absence: The ambiguous phenomenology of grief,’ </w:t>
      </w:r>
      <w:r w:rsidRPr="00C46299">
        <w:rPr>
          <w:rFonts w:ascii="Times New Roman" w:hAnsi="Times New Roman" w:cs="Times New Roman"/>
        </w:rPr>
        <w:t xml:space="preserve">Fuchs suggests that the resolution of the ambiguous conflict of grief, between the deceased’s presence in the past and their absence in the present, presupposes that the time of the mourner be resynchronized with the time of the world. This tension between presence and absence is resolved by inwardly incorporating the lost loved one through identification, whilst representing them externally in imagination, symbolism and narration. Importantly, identification and representation enable a renewed, symbolic relationship with the deceased loved one, but this continuing bond is predicated upon the painful recognition that “the past has really become past, and the dead have really died” </w:t>
      </w:r>
      <w:r w:rsidRPr="00C46299">
        <w:rPr>
          <w:rFonts w:ascii="Times New Roman" w:hAnsi="Times New Roman" w:cs="Times New Roman"/>
          <w:noProof/>
        </w:rPr>
        <w:t>[12, p. 59]</w:t>
      </w:r>
      <w:r w:rsidRPr="00C46299">
        <w:rPr>
          <w:rFonts w:ascii="Times New Roman" w:hAnsi="Times New Roman" w:cs="Times New Roman"/>
        </w:rPr>
        <w:t xml:space="preserve">. As the past is restored, so too is the dimensional structure of the present and future meaning, as Fuchs writes, that “the order of linear time is established again” </w:t>
      </w:r>
      <w:r w:rsidRPr="00C46299">
        <w:rPr>
          <w:rFonts w:ascii="Times New Roman" w:hAnsi="Times New Roman" w:cs="Times New Roman"/>
          <w:noProof/>
        </w:rPr>
        <w:t>[12, p. 60]</w:t>
      </w:r>
      <w:r w:rsidRPr="00C46299">
        <w:rPr>
          <w:rFonts w:ascii="Times New Roman" w:hAnsi="Times New Roman" w:cs="Times New Roman"/>
        </w:rPr>
        <w:t xml:space="preserve">. Though Fuchs’ does not elaborate any further, his discussions of resynchronization in melancholia imply that in remission or recovery the mourner or melancholic’s reconnection with the world requires that they be reintegrated into the ordinary flow of lived time, such that both relational and dimensional synchronicity are restored </w:t>
      </w:r>
      <w:r w:rsidRPr="00C46299">
        <w:rPr>
          <w:rFonts w:ascii="Times New Roman" w:hAnsi="Times New Roman" w:cs="Times New Roman"/>
          <w:noProof/>
        </w:rPr>
        <w:t xml:space="preserve">[15, </w:t>
      </w:r>
      <w:r w:rsidR="00E01813">
        <w:rPr>
          <w:rFonts w:ascii="Times New Roman" w:hAnsi="Times New Roman" w:cs="Times New Roman"/>
          <w:noProof/>
        </w:rPr>
        <w:t>4</w:t>
      </w:r>
      <w:r w:rsidR="00C968A1">
        <w:rPr>
          <w:rFonts w:ascii="Times New Roman" w:hAnsi="Times New Roman" w:cs="Times New Roman"/>
          <w:noProof/>
        </w:rPr>
        <w:t>1</w:t>
      </w:r>
      <w:r w:rsidRPr="00C46299">
        <w:rPr>
          <w:rFonts w:ascii="Times New Roman" w:hAnsi="Times New Roman" w:cs="Times New Roman"/>
          <w:noProof/>
        </w:rPr>
        <w:t>]</w:t>
      </w:r>
      <w:r w:rsidRPr="00C46299">
        <w:rPr>
          <w:rFonts w:ascii="Times New Roman" w:hAnsi="Times New Roman" w:cs="Times New Roman"/>
        </w:rPr>
        <w:t xml:space="preserve">. This implication is also affirmed by his understanding of interpersonal synchronization as a complex physiological and psychological process of desynchronization and resynchronization that continually tends towards homeostasis and </w:t>
      </w:r>
      <w:r w:rsidRPr="00C46299">
        <w:rPr>
          <w:rFonts w:ascii="Times New Roman" w:hAnsi="Times New Roman" w:cs="Times New Roman"/>
          <w:lang w:val="en-GB"/>
        </w:rPr>
        <w:t>lived simultaneity in the present.</w:t>
      </w:r>
    </w:p>
    <w:p w14:paraId="78601FA7" w14:textId="420A7CB0" w:rsidR="00B0070C" w:rsidRPr="00C46299" w:rsidRDefault="00B0070C" w:rsidP="00DE24C5">
      <w:pPr>
        <w:spacing w:line="276" w:lineRule="auto"/>
        <w:ind w:firstLine="720"/>
        <w:rPr>
          <w:rFonts w:ascii="Times New Roman" w:hAnsi="Times New Roman" w:cs="Times New Roman"/>
        </w:rPr>
      </w:pPr>
      <w:r w:rsidRPr="00C46299">
        <w:rPr>
          <w:rFonts w:ascii="Times New Roman" w:hAnsi="Times New Roman" w:cs="Times New Roman"/>
        </w:rPr>
        <w:lastRenderedPageBreak/>
        <w:t xml:space="preserve">Yet, to return to </w:t>
      </w:r>
      <w:r w:rsidRPr="00C46299">
        <w:rPr>
          <w:rFonts w:ascii="Times New Roman" w:hAnsi="Times New Roman" w:cs="Times New Roman"/>
          <w:i/>
          <w:iCs/>
        </w:rPr>
        <w:t>The Soul in Grief</w:t>
      </w:r>
      <w:r w:rsidRPr="00C46299">
        <w:rPr>
          <w:rFonts w:ascii="Times New Roman" w:hAnsi="Times New Roman" w:cs="Times New Roman"/>
        </w:rPr>
        <w:t xml:space="preserve">, it would seem that for Romanyshyn once implicit time becomes explicit, and pre-reflective time reflective, the mourner’s experience of time is transformed irrevocably which means that one cannot simply resynchronize with the time of the world as they experienced it before. That is to say, the breakdown of time reveals something about temporal experience, which cannot just be forgotten, or at least not entirely. Held out into the melancholic reverie of grief, Romanyshyn falls out of the time of the world in a way that fractures the ordinary boundaries of space and time and, in so doing, reveals what he calls ‘the time of the soul.’ The time of the world is governed by the mind or ego-consciousness, and is ordered by linear time and the separation of past, present and future. By contrast, the time of the soul is circular, vertical, and is organised according to moments which each contain the depth of past, present and future as a whole. By collapsing the distinctions between the past, present and future, in the time of grief “[t]he past is not what happened and is over; nor is the future what is about to happen” </w:t>
      </w:r>
      <w:r w:rsidRPr="00C46299">
        <w:rPr>
          <w:rFonts w:ascii="Times New Roman" w:hAnsi="Times New Roman" w:cs="Times New Roman"/>
          <w:noProof/>
        </w:rPr>
        <w:t>[2,</w:t>
      </w:r>
      <w:r w:rsidR="003B1336">
        <w:rPr>
          <w:rFonts w:ascii="Times New Roman" w:hAnsi="Times New Roman" w:cs="Times New Roman"/>
          <w:noProof/>
        </w:rPr>
        <w:t xml:space="preserve"> p.</w:t>
      </w:r>
      <w:r w:rsidRPr="00C46299">
        <w:rPr>
          <w:rFonts w:ascii="Times New Roman" w:hAnsi="Times New Roman" w:cs="Times New Roman"/>
          <w:noProof/>
        </w:rPr>
        <w:t xml:space="preserve"> 104]</w:t>
      </w:r>
      <w:r w:rsidRPr="00C46299">
        <w:rPr>
          <w:rFonts w:ascii="Times New Roman" w:hAnsi="Times New Roman" w:cs="Times New Roman"/>
        </w:rPr>
        <w:t xml:space="preserve">. In contrast to Fuchs (and Solomon), therefore, Romanyshyn considers that the past in which his wife was alive is not past, but is rather experienced anew in the living present. He writes: “I am not remembering an event which happened before Janet died. Rather, I am living that event in the moment. I am living it as if for the first time” </w:t>
      </w:r>
      <w:r w:rsidRPr="00C46299">
        <w:rPr>
          <w:rFonts w:ascii="Times New Roman" w:hAnsi="Times New Roman" w:cs="Times New Roman"/>
          <w:noProof/>
        </w:rPr>
        <w:t>[2,</w:t>
      </w:r>
      <w:r w:rsidR="003B1336">
        <w:rPr>
          <w:rFonts w:ascii="Times New Roman" w:hAnsi="Times New Roman" w:cs="Times New Roman"/>
          <w:noProof/>
        </w:rPr>
        <w:t xml:space="preserve"> p.</w:t>
      </w:r>
      <w:r w:rsidRPr="00C46299">
        <w:rPr>
          <w:rFonts w:ascii="Times New Roman" w:hAnsi="Times New Roman" w:cs="Times New Roman"/>
          <w:noProof/>
        </w:rPr>
        <w:t xml:space="preserve"> 132]</w:t>
      </w:r>
      <w:r w:rsidRPr="00C46299">
        <w:rPr>
          <w:rFonts w:ascii="Times New Roman" w:hAnsi="Times New Roman" w:cs="Times New Roman"/>
        </w:rPr>
        <w:t>.</w:t>
      </w:r>
    </w:p>
    <w:p w14:paraId="2115D503" w14:textId="0E777DB3" w:rsidR="00B0070C" w:rsidRPr="00C46299" w:rsidRDefault="00B0070C" w:rsidP="00AA2052">
      <w:pPr>
        <w:spacing w:line="276" w:lineRule="auto"/>
        <w:ind w:firstLine="720"/>
        <w:rPr>
          <w:rFonts w:ascii="Times New Roman" w:hAnsi="Times New Roman" w:cs="Times New Roman"/>
        </w:rPr>
      </w:pPr>
      <w:r w:rsidRPr="00C46299">
        <w:rPr>
          <w:rFonts w:ascii="Times New Roman" w:hAnsi="Times New Roman" w:cs="Times New Roman"/>
        </w:rPr>
        <w:t xml:space="preserve">Romanyshyn implies throughout that once this time of the soul is revealed, it cannot be wholly concealed again. “The line of time has been broken by death” and yet, in this destruction, a far more expansive experience of time is revealed: “In these moments, I always have the sense that something of me has been here before and that I am coming home” </w:t>
      </w:r>
      <w:r w:rsidRPr="00C46299">
        <w:rPr>
          <w:rFonts w:ascii="Times New Roman" w:hAnsi="Times New Roman" w:cs="Times New Roman"/>
          <w:noProof/>
        </w:rPr>
        <w:t>[2, 135]</w:t>
      </w:r>
      <w:r w:rsidRPr="00C46299">
        <w:rPr>
          <w:rFonts w:ascii="Times New Roman" w:hAnsi="Times New Roman" w:cs="Times New Roman"/>
        </w:rPr>
        <w:t>. In fact, it is through this revelation of the time of the soul that Romanyshyn is able to reconnect with the world anew, in a way that is profoundly intimate. Reflecting on this transformation, he writes:</w:t>
      </w:r>
    </w:p>
    <w:p w14:paraId="2D0F1D95" w14:textId="37EEB6E5" w:rsidR="00B0070C" w:rsidRPr="00C46299" w:rsidRDefault="00B0070C" w:rsidP="00A967AB">
      <w:pPr>
        <w:spacing w:line="276" w:lineRule="auto"/>
        <w:rPr>
          <w:rFonts w:ascii="Times New Roman" w:hAnsi="Times New Roman" w:cs="Times New Roman"/>
        </w:rPr>
      </w:pPr>
    </w:p>
    <w:p w14:paraId="6A18E3B3" w14:textId="29762022" w:rsidR="00B0070C" w:rsidRPr="00C46299" w:rsidRDefault="00B0070C" w:rsidP="00A967AB">
      <w:pPr>
        <w:spacing w:line="276" w:lineRule="auto"/>
        <w:ind w:left="720"/>
        <w:rPr>
          <w:rFonts w:ascii="Times New Roman" w:hAnsi="Times New Roman" w:cs="Times New Roman"/>
        </w:rPr>
      </w:pPr>
      <w:r w:rsidRPr="00C46299">
        <w:rPr>
          <w:rFonts w:ascii="Times New Roman" w:hAnsi="Times New Roman" w:cs="Times New Roman"/>
        </w:rPr>
        <w:t xml:space="preserve">In the early moments of grief, I was a ghost in the world, and my sense of isolation was almost total. The truth, however, is that the process of grieving and the long, slow winter of mourning dissolved that separateness in unexpected ways. After the winter passes, after the ice around the heart, broken in grief, has melted, a new sense of intimacy with the world appears, an intimacy whose boundaries explode the usual parameters not only of space but also of time </w:t>
      </w:r>
      <w:r w:rsidRPr="00C46299">
        <w:rPr>
          <w:rFonts w:ascii="Times New Roman" w:hAnsi="Times New Roman" w:cs="Times New Roman"/>
          <w:noProof/>
        </w:rPr>
        <w:t>[2,</w:t>
      </w:r>
      <w:r w:rsidR="003B1336">
        <w:rPr>
          <w:rFonts w:ascii="Times New Roman" w:hAnsi="Times New Roman" w:cs="Times New Roman"/>
          <w:noProof/>
        </w:rPr>
        <w:t xml:space="preserve"> p.</w:t>
      </w:r>
      <w:r w:rsidRPr="00C46299">
        <w:rPr>
          <w:rFonts w:ascii="Times New Roman" w:hAnsi="Times New Roman" w:cs="Times New Roman"/>
          <w:noProof/>
        </w:rPr>
        <w:t xml:space="preserve"> 151]</w:t>
      </w:r>
      <w:r w:rsidRPr="00C46299">
        <w:rPr>
          <w:rFonts w:ascii="Times New Roman" w:hAnsi="Times New Roman" w:cs="Times New Roman"/>
        </w:rPr>
        <w:t>.</w:t>
      </w:r>
    </w:p>
    <w:p w14:paraId="6066B5CB" w14:textId="612EDBDC" w:rsidR="00B0070C" w:rsidRPr="00C46299" w:rsidRDefault="00B0070C" w:rsidP="00A967AB">
      <w:pPr>
        <w:spacing w:line="276" w:lineRule="auto"/>
        <w:rPr>
          <w:rFonts w:ascii="Times New Roman" w:hAnsi="Times New Roman" w:cs="Times New Roman"/>
        </w:rPr>
      </w:pPr>
    </w:p>
    <w:p w14:paraId="7A8F1074" w14:textId="2CD28CC0" w:rsidR="00B0070C" w:rsidRPr="00C46299" w:rsidRDefault="00B0070C" w:rsidP="00732BE0">
      <w:pPr>
        <w:spacing w:line="276" w:lineRule="auto"/>
        <w:rPr>
          <w:rFonts w:ascii="Times New Roman" w:hAnsi="Times New Roman" w:cs="Times New Roman"/>
        </w:rPr>
      </w:pPr>
      <w:r w:rsidRPr="00C46299">
        <w:rPr>
          <w:rFonts w:ascii="Times New Roman" w:hAnsi="Times New Roman" w:cs="Times New Roman"/>
        </w:rPr>
        <w:t xml:space="preserve">In </w:t>
      </w:r>
      <w:r w:rsidRPr="00C46299">
        <w:rPr>
          <w:rFonts w:ascii="Times New Roman" w:hAnsi="Times New Roman" w:cs="Times New Roman"/>
          <w:i/>
          <w:iCs/>
        </w:rPr>
        <w:t>Time Lived, Without its Flow</w:t>
      </w:r>
      <w:r w:rsidRPr="00C46299">
        <w:rPr>
          <w:rFonts w:ascii="Times New Roman" w:hAnsi="Times New Roman" w:cs="Times New Roman"/>
        </w:rPr>
        <w:t xml:space="preserve">, Riley follows Romanyshyn in arguing that the time of the world is completely inadequate for conceptualising her connection to the timeless time of the dead that continues despite the fact that she has reconnected with the time of the world. In some ways reminiscent of Romanyshyn’s time of the soul, Riley considers that her grief has revealed a thicker, more expansive conception of ‘maternal temporality,’ a time in which the time of the dead child is folded back into the ongoing time of the mother. </w:t>
      </w:r>
    </w:p>
    <w:p w14:paraId="050147A2" w14:textId="3E8F8A3A" w:rsidR="003D2199" w:rsidRPr="000C50AC" w:rsidRDefault="00B0070C" w:rsidP="000C50AC">
      <w:pPr>
        <w:spacing w:line="276" w:lineRule="auto"/>
        <w:ind w:firstLine="720"/>
        <w:rPr>
          <w:rFonts w:ascii="Times New Roman" w:hAnsi="Times New Roman" w:cs="Times New Roman"/>
        </w:rPr>
      </w:pPr>
      <w:r w:rsidRPr="00C46299">
        <w:rPr>
          <w:rFonts w:ascii="Times New Roman" w:hAnsi="Times New Roman" w:cs="Times New Roman"/>
        </w:rPr>
        <w:t>Though this article is focussed on the unfolding trajectory of desynchronization and the increasingly pronounced disconnect between the time of the mourner and the time of the world, the radical disruptions to the experience of time in grief ha</w:t>
      </w:r>
      <w:r>
        <w:rPr>
          <w:rFonts w:ascii="Times New Roman" w:hAnsi="Times New Roman" w:cs="Times New Roman"/>
        </w:rPr>
        <w:t>ve</w:t>
      </w:r>
      <w:r w:rsidRPr="00C46299">
        <w:rPr>
          <w:rFonts w:ascii="Times New Roman" w:hAnsi="Times New Roman" w:cs="Times New Roman"/>
        </w:rPr>
        <w:t xml:space="preserve"> the potential to give significant insight into the depth and complexity of temporal experience. Particularly important for further research would be to understand how the mourner might reconnect with the world without forfeiting the time of the soul that grief has unconcealed, and thus without</w:t>
      </w:r>
      <w:r>
        <w:rPr>
          <w:rFonts w:ascii="Times New Roman" w:hAnsi="Times New Roman" w:cs="Times New Roman"/>
        </w:rPr>
        <w:t xml:space="preserve"> </w:t>
      </w:r>
      <w:r>
        <w:rPr>
          <w:rFonts w:ascii="Times New Roman" w:hAnsi="Times New Roman" w:cs="Times New Roman"/>
        </w:rPr>
        <w:lastRenderedPageBreak/>
        <w:t>necessarily</w:t>
      </w:r>
      <w:r w:rsidRPr="00C46299">
        <w:rPr>
          <w:rFonts w:ascii="Times New Roman" w:hAnsi="Times New Roman" w:cs="Times New Roman"/>
        </w:rPr>
        <w:t xml:space="preserve"> consigning their deceased loved one to the past.</w:t>
      </w:r>
      <w:r w:rsidR="00D36B17">
        <w:rPr>
          <w:rStyle w:val="FootnoteReference"/>
          <w:rFonts w:ascii="Times New Roman" w:hAnsi="Times New Roman" w:cs="Times New Roman"/>
        </w:rPr>
        <w:t>[</w:t>
      </w:r>
      <w:r w:rsidR="00051911" w:rsidRPr="00C46299">
        <w:rPr>
          <w:rStyle w:val="FootnoteReference"/>
          <w:rFonts w:ascii="Times New Roman" w:hAnsi="Times New Roman" w:cs="Times New Roman"/>
        </w:rPr>
        <w:footnoteReference w:id="6"/>
      </w:r>
      <w:r w:rsidR="00D36B17">
        <w:rPr>
          <w:rStyle w:val="FootnoteReference"/>
          <w:rFonts w:ascii="Times New Roman" w:hAnsi="Times New Roman" w:cs="Times New Roman"/>
        </w:rPr>
        <w:t>]</w:t>
      </w:r>
      <w:r w:rsidRPr="00C46299">
        <w:rPr>
          <w:rFonts w:ascii="Times New Roman" w:hAnsi="Times New Roman" w:cs="Times New Roman"/>
        </w:rPr>
        <w:t xml:space="preserve"> </w:t>
      </w:r>
      <w:r w:rsidR="006C2994" w:rsidRPr="00C46299">
        <w:rPr>
          <w:rFonts w:ascii="Times New Roman" w:hAnsi="Times New Roman" w:cs="Times New Roman"/>
        </w:rPr>
        <w:t>For Romanyshyn, not only does the time of the soul make</w:t>
      </w:r>
      <w:r w:rsidR="00773954" w:rsidRPr="00C46299">
        <w:rPr>
          <w:rFonts w:ascii="Times New Roman" w:hAnsi="Times New Roman" w:cs="Times New Roman"/>
        </w:rPr>
        <w:t xml:space="preserve"> possible</w:t>
      </w:r>
      <w:r w:rsidR="006C2994" w:rsidRPr="00C46299">
        <w:rPr>
          <w:rFonts w:ascii="Times New Roman" w:hAnsi="Times New Roman" w:cs="Times New Roman"/>
        </w:rPr>
        <w:t xml:space="preserve"> a relationship with the lost loved one in the living present, but it also leads to a more intimate and profound connection with the world </w:t>
      </w:r>
      <w:r w:rsidR="00BF380D" w:rsidRPr="00C46299">
        <w:rPr>
          <w:rFonts w:ascii="Times New Roman" w:hAnsi="Times New Roman" w:cs="Times New Roman"/>
        </w:rPr>
        <w:t xml:space="preserve">from which </w:t>
      </w:r>
      <w:r w:rsidR="0052658D">
        <w:rPr>
          <w:rFonts w:ascii="Times New Roman" w:hAnsi="Times New Roman" w:cs="Times New Roman"/>
        </w:rPr>
        <w:t>one</w:t>
      </w:r>
      <w:r w:rsidR="00BF380D" w:rsidRPr="00C46299">
        <w:rPr>
          <w:rFonts w:ascii="Times New Roman" w:hAnsi="Times New Roman" w:cs="Times New Roman"/>
        </w:rPr>
        <w:t xml:space="preserve"> had become utterly estranged.</w:t>
      </w:r>
      <w:r w:rsidR="00CF7CBF" w:rsidRPr="00C46299">
        <w:rPr>
          <w:rFonts w:ascii="Times New Roman" w:hAnsi="Times New Roman" w:cs="Times New Roman"/>
        </w:rPr>
        <w:t xml:space="preserve"> Further insight into the </w:t>
      </w:r>
      <w:r w:rsidR="00412544" w:rsidRPr="00C46299">
        <w:rPr>
          <w:rFonts w:ascii="Times New Roman" w:hAnsi="Times New Roman" w:cs="Times New Roman"/>
        </w:rPr>
        <w:t>experience of time</w:t>
      </w:r>
      <w:r w:rsidR="00CF7CBF" w:rsidRPr="00C46299">
        <w:rPr>
          <w:rFonts w:ascii="Times New Roman" w:hAnsi="Times New Roman" w:cs="Times New Roman"/>
        </w:rPr>
        <w:t xml:space="preserve"> underpinning this</w:t>
      </w:r>
      <w:r w:rsidR="00412544" w:rsidRPr="00C46299">
        <w:rPr>
          <w:rFonts w:ascii="Times New Roman" w:hAnsi="Times New Roman" w:cs="Times New Roman"/>
        </w:rPr>
        <w:t xml:space="preserve"> renewed</w:t>
      </w:r>
      <w:r w:rsidR="00CF7CBF" w:rsidRPr="00C46299">
        <w:rPr>
          <w:rFonts w:ascii="Times New Roman" w:hAnsi="Times New Roman" w:cs="Times New Roman"/>
        </w:rPr>
        <w:t xml:space="preserve"> </w:t>
      </w:r>
      <w:r w:rsidR="00CC0C36" w:rsidRPr="00C46299">
        <w:rPr>
          <w:rFonts w:ascii="Times New Roman" w:hAnsi="Times New Roman" w:cs="Times New Roman"/>
        </w:rPr>
        <w:t xml:space="preserve">capacity to be at home in the world again </w:t>
      </w:r>
      <w:r w:rsidR="00CF7CBF" w:rsidRPr="00C46299">
        <w:rPr>
          <w:rFonts w:ascii="Times New Roman" w:hAnsi="Times New Roman" w:cs="Times New Roman"/>
        </w:rPr>
        <w:t xml:space="preserve">could prove extremely useful in better understanding how </w:t>
      </w:r>
      <w:r w:rsidR="00412544" w:rsidRPr="00C46299">
        <w:rPr>
          <w:rFonts w:ascii="Times New Roman" w:hAnsi="Times New Roman" w:cs="Times New Roman"/>
        </w:rPr>
        <w:t>the mourner might</w:t>
      </w:r>
      <w:r w:rsidR="00CF7CBF" w:rsidRPr="00C46299">
        <w:rPr>
          <w:rFonts w:ascii="Times New Roman" w:hAnsi="Times New Roman" w:cs="Times New Roman"/>
        </w:rPr>
        <w:t xml:space="preserve"> reconnect with the world after loss.</w:t>
      </w:r>
      <w:r w:rsidR="003D2199">
        <w:rPr>
          <w:rFonts w:ascii="Times New Roman" w:hAnsi="Times New Roman" w:cs="Times New Roman"/>
          <w:b/>
          <w:bCs/>
        </w:rPr>
        <w:br w:type="page"/>
      </w:r>
    </w:p>
    <w:p w14:paraId="502DD56E" w14:textId="56E0B15E" w:rsidR="00095739" w:rsidRDefault="00095739" w:rsidP="00095739">
      <w:pPr>
        <w:spacing w:line="276" w:lineRule="auto"/>
        <w:rPr>
          <w:rFonts w:ascii="Times New Roman" w:hAnsi="Times New Roman" w:cs="Times New Roman"/>
          <w:b/>
          <w:bCs/>
          <w:sz w:val="28"/>
          <w:szCs w:val="28"/>
          <w:lang w:val="en-US"/>
        </w:rPr>
      </w:pPr>
      <w:r w:rsidRPr="00095739">
        <w:rPr>
          <w:rFonts w:ascii="Times New Roman" w:hAnsi="Times New Roman" w:cs="Times New Roman"/>
          <w:b/>
          <w:bCs/>
          <w:sz w:val="28"/>
          <w:szCs w:val="28"/>
          <w:lang w:val="en-US"/>
        </w:rPr>
        <w:lastRenderedPageBreak/>
        <w:t>Statements</w:t>
      </w:r>
    </w:p>
    <w:p w14:paraId="5E107F08" w14:textId="77777777" w:rsidR="00DF3012" w:rsidRPr="00095739" w:rsidRDefault="00DF3012" w:rsidP="00095739">
      <w:pPr>
        <w:spacing w:line="276" w:lineRule="auto"/>
        <w:rPr>
          <w:rFonts w:ascii="Times New Roman" w:hAnsi="Times New Roman" w:cs="Times New Roman"/>
          <w:b/>
          <w:bCs/>
          <w:sz w:val="28"/>
          <w:szCs w:val="28"/>
          <w:lang w:val="en-US"/>
        </w:rPr>
      </w:pPr>
    </w:p>
    <w:p w14:paraId="06F34E06" w14:textId="375CCC7F" w:rsidR="00095739" w:rsidRPr="00095739" w:rsidRDefault="00095739" w:rsidP="00095739">
      <w:pPr>
        <w:spacing w:line="276" w:lineRule="auto"/>
        <w:rPr>
          <w:rFonts w:ascii="Times New Roman" w:hAnsi="Times New Roman" w:cs="Times New Roman"/>
          <w:b/>
          <w:bCs/>
          <w:lang w:val="en-US"/>
        </w:rPr>
      </w:pPr>
      <w:bookmarkStart w:id="2" w:name="_Toc472330564"/>
      <w:r w:rsidRPr="00095739">
        <w:rPr>
          <w:rFonts w:ascii="Times New Roman" w:hAnsi="Times New Roman" w:cs="Times New Roman"/>
          <w:b/>
          <w:bCs/>
          <w:sz w:val="28"/>
          <w:szCs w:val="28"/>
          <w:lang w:val="en-US"/>
        </w:rPr>
        <w:t>A</w:t>
      </w:r>
      <w:bookmarkStart w:id="3" w:name="_Toc472330563"/>
      <w:r w:rsidRPr="00095739">
        <w:rPr>
          <w:rFonts w:ascii="Times New Roman" w:hAnsi="Times New Roman" w:cs="Times New Roman"/>
          <w:b/>
          <w:bCs/>
          <w:sz w:val="28"/>
          <w:szCs w:val="28"/>
          <w:lang w:val="en-US"/>
        </w:rPr>
        <w:t>cknowledgement</w:t>
      </w:r>
      <w:bookmarkEnd w:id="3"/>
      <w:r w:rsidR="00466ED8">
        <w:rPr>
          <w:rFonts w:ascii="Times New Roman" w:hAnsi="Times New Roman" w:cs="Times New Roman"/>
          <w:b/>
          <w:bCs/>
          <w:sz w:val="28"/>
          <w:szCs w:val="28"/>
          <w:lang w:val="en-US"/>
        </w:rPr>
        <w:t>s</w:t>
      </w:r>
    </w:p>
    <w:p w14:paraId="6D661BA2" w14:textId="77777777" w:rsidR="00486B08" w:rsidRDefault="00486B08" w:rsidP="00095739">
      <w:pPr>
        <w:spacing w:line="276" w:lineRule="auto"/>
        <w:rPr>
          <w:rFonts w:ascii="Times New Roman" w:hAnsi="Times New Roman" w:cs="Times New Roman"/>
          <w:lang w:val="en-US"/>
        </w:rPr>
      </w:pPr>
    </w:p>
    <w:p w14:paraId="3F04FABF" w14:textId="09C86FDE" w:rsidR="00095739" w:rsidRPr="00095739" w:rsidRDefault="00486B08" w:rsidP="00095739">
      <w:pPr>
        <w:spacing w:line="276" w:lineRule="auto"/>
        <w:rPr>
          <w:rFonts w:ascii="Times New Roman" w:hAnsi="Times New Roman" w:cs="Times New Roman"/>
          <w:lang w:val="en-US"/>
        </w:rPr>
      </w:pPr>
      <w:r w:rsidRPr="00486B08">
        <w:rPr>
          <w:rFonts w:ascii="Times New Roman" w:hAnsi="Times New Roman" w:cs="Times New Roman"/>
          <w:lang w:val="en-US"/>
        </w:rPr>
        <w:t>I</w:t>
      </w:r>
      <w:r>
        <w:rPr>
          <w:rFonts w:ascii="Times New Roman" w:hAnsi="Times New Roman" w:cs="Times New Roman"/>
          <w:lang w:val="en-US"/>
        </w:rPr>
        <w:t xml:space="preserve"> am thankful to my colleagues on the ‘Grief: A Study of Human Emotional Experience’ project at the University of York for reading an earlier draft of this paper. I am also </w:t>
      </w:r>
      <w:r w:rsidR="00C94B79">
        <w:rPr>
          <w:rFonts w:ascii="Times New Roman" w:hAnsi="Times New Roman" w:cs="Times New Roman"/>
          <w:lang w:val="en-US"/>
        </w:rPr>
        <w:t>thankful</w:t>
      </w:r>
      <w:r>
        <w:rPr>
          <w:rFonts w:ascii="Times New Roman" w:hAnsi="Times New Roman" w:cs="Times New Roman"/>
          <w:lang w:val="en-US"/>
        </w:rPr>
        <w:t xml:space="preserve"> to </w:t>
      </w:r>
      <w:r w:rsidR="00184001">
        <w:rPr>
          <w:rFonts w:ascii="Times New Roman" w:hAnsi="Times New Roman" w:cs="Times New Roman"/>
          <w:lang w:val="en-US"/>
        </w:rPr>
        <w:t>the audience at the Northern Phenomenology Network Annual Workshop and the</w:t>
      </w:r>
      <w:r w:rsidR="00C96134">
        <w:rPr>
          <w:rFonts w:ascii="Times New Roman" w:hAnsi="Times New Roman" w:cs="Times New Roman"/>
          <w:lang w:val="en-US"/>
        </w:rPr>
        <w:t xml:space="preserve"> members of</w:t>
      </w:r>
      <w:r w:rsidR="00184001">
        <w:rPr>
          <w:rFonts w:ascii="Times New Roman" w:hAnsi="Times New Roman" w:cs="Times New Roman"/>
          <w:lang w:val="en-US"/>
        </w:rPr>
        <w:t xml:space="preserve"> </w:t>
      </w:r>
      <w:proofErr w:type="spellStart"/>
      <w:r w:rsidR="00184001">
        <w:rPr>
          <w:rFonts w:ascii="Times New Roman" w:hAnsi="Times New Roman" w:cs="Times New Roman"/>
          <w:lang w:val="en-US"/>
        </w:rPr>
        <w:t>PhenoLab</w:t>
      </w:r>
      <w:proofErr w:type="spellEnd"/>
      <w:r w:rsidR="00184001">
        <w:rPr>
          <w:rFonts w:ascii="Times New Roman" w:hAnsi="Times New Roman" w:cs="Times New Roman"/>
          <w:lang w:val="en-US"/>
        </w:rPr>
        <w:t xml:space="preserve"> for the extremely helpful feedback I received on a version of this paper.</w:t>
      </w:r>
      <w:r w:rsidR="00DC7020">
        <w:rPr>
          <w:rFonts w:ascii="Times New Roman" w:hAnsi="Times New Roman" w:cs="Times New Roman"/>
          <w:lang w:val="en-US"/>
        </w:rPr>
        <w:t xml:space="preserve"> Above all I am </w:t>
      </w:r>
      <w:r w:rsidR="00C94B79">
        <w:rPr>
          <w:rFonts w:ascii="Times New Roman" w:hAnsi="Times New Roman" w:cs="Times New Roman"/>
          <w:lang w:val="en-US"/>
        </w:rPr>
        <w:t>grateful</w:t>
      </w:r>
      <w:r w:rsidR="00DC7020">
        <w:rPr>
          <w:rFonts w:ascii="Times New Roman" w:hAnsi="Times New Roman" w:cs="Times New Roman"/>
          <w:lang w:val="en-US"/>
        </w:rPr>
        <w:t xml:space="preserve"> to the questionnaire respondents who were willing to share their experiences of grief, </w:t>
      </w:r>
      <w:r w:rsidR="00C94B79">
        <w:rPr>
          <w:rFonts w:ascii="Times New Roman" w:hAnsi="Times New Roman" w:cs="Times New Roman"/>
          <w:lang w:val="en-US"/>
        </w:rPr>
        <w:t>and thereby make this research possible.</w:t>
      </w:r>
    </w:p>
    <w:bookmarkEnd w:id="2"/>
    <w:p w14:paraId="516BC568" w14:textId="77777777" w:rsidR="00DF3012" w:rsidRDefault="00DF3012" w:rsidP="00095739">
      <w:pPr>
        <w:spacing w:line="276" w:lineRule="auto"/>
        <w:rPr>
          <w:rFonts w:ascii="Times New Roman" w:hAnsi="Times New Roman" w:cs="Times New Roman"/>
          <w:b/>
          <w:bCs/>
          <w:lang w:val="en-US"/>
        </w:rPr>
      </w:pPr>
    </w:p>
    <w:p w14:paraId="3D143E90" w14:textId="64BE8515" w:rsidR="00095739" w:rsidRDefault="00095739" w:rsidP="00095739">
      <w:pPr>
        <w:spacing w:line="276" w:lineRule="auto"/>
        <w:rPr>
          <w:rFonts w:ascii="Times New Roman" w:hAnsi="Times New Roman" w:cs="Times New Roman"/>
          <w:b/>
          <w:bCs/>
          <w:sz w:val="28"/>
          <w:szCs w:val="28"/>
          <w:lang w:val="en-US"/>
        </w:rPr>
      </w:pPr>
      <w:r w:rsidRPr="00095739">
        <w:rPr>
          <w:rFonts w:ascii="Times New Roman" w:hAnsi="Times New Roman" w:cs="Times New Roman"/>
          <w:b/>
          <w:bCs/>
          <w:sz w:val="28"/>
          <w:szCs w:val="28"/>
          <w:lang w:val="en-US"/>
        </w:rPr>
        <w:t>Statement of Ethics</w:t>
      </w:r>
    </w:p>
    <w:p w14:paraId="7C045DA7" w14:textId="77777777" w:rsidR="00DF3012" w:rsidRPr="00095739" w:rsidRDefault="00DF3012" w:rsidP="00095739">
      <w:pPr>
        <w:spacing w:line="276" w:lineRule="auto"/>
        <w:rPr>
          <w:rFonts w:ascii="Times New Roman" w:hAnsi="Times New Roman" w:cs="Times New Roman"/>
          <w:b/>
          <w:bCs/>
          <w:sz w:val="28"/>
          <w:szCs w:val="28"/>
          <w:lang w:val="en-US"/>
        </w:rPr>
      </w:pPr>
    </w:p>
    <w:p w14:paraId="3C3BE1B1" w14:textId="6F7485B3" w:rsidR="00095739" w:rsidRPr="00095739" w:rsidRDefault="009708A8" w:rsidP="00095739">
      <w:pPr>
        <w:spacing w:line="276" w:lineRule="auto"/>
        <w:rPr>
          <w:rFonts w:ascii="Times New Roman" w:hAnsi="Times New Roman" w:cs="Times New Roman"/>
          <w:lang w:val="en-GB"/>
        </w:rPr>
      </w:pPr>
      <w:r w:rsidRPr="009708A8">
        <w:rPr>
          <w:rFonts w:ascii="Times New Roman" w:hAnsi="Times New Roman" w:cs="Times New Roman"/>
          <w:lang w:val="en-GB"/>
        </w:rPr>
        <w:t xml:space="preserve">This article uses questionnaire data which I conducted with colleagues at the University of York as part of the AHRC-funded project </w:t>
      </w:r>
      <w:r w:rsidR="00547CBF">
        <w:rPr>
          <w:rFonts w:ascii="Times New Roman" w:hAnsi="Times New Roman" w:cs="Times New Roman"/>
          <w:lang w:val="en-GB"/>
        </w:rPr>
        <w:t>‘</w:t>
      </w:r>
      <w:r w:rsidRPr="009708A8">
        <w:rPr>
          <w:rFonts w:ascii="Times New Roman" w:hAnsi="Times New Roman" w:cs="Times New Roman"/>
          <w:lang w:val="en-GB"/>
        </w:rPr>
        <w:t>Grief: A Study of Human Emotional Experience</w:t>
      </w:r>
      <w:r w:rsidR="00547CBF">
        <w:rPr>
          <w:rFonts w:ascii="Times New Roman" w:hAnsi="Times New Roman" w:cs="Times New Roman"/>
          <w:lang w:val="en-GB"/>
        </w:rPr>
        <w:t>.’</w:t>
      </w:r>
      <w:r w:rsidRPr="009708A8">
        <w:rPr>
          <w:rFonts w:ascii="Times New Roman" w:hAnsi="Times New Roman" w:cs="Times New Roman"/>
          <w:lang w:val="en-GB"/>
        </w:rPr>
        <w:t xml:space="preserve"> The study received ethical approval from the Arts and Humanities Ethics Committee at the University of York</w:t>
      </w:r>
      <w:r w:rsidR="00941CCC">
        <w:rPr>
          <w:rFonts w:ascii="Times New Roman" w:hAnsi="Times New Roman" w:cs="Times New Roman"/>
          <w:lang w:val="en-GB"/>
        </w:rPr>
        <w:t xml:space="preserve"> </w:t>
      </w:r>
      <w:r w:rsidR="002A732E">
        <w:rPr>
          <w:rFonts w:ascii="Times New Roman" w:hAnsi="Times New Roman" w:cs="Times New Roman"/>
          <w:lang w:val="en-GB"/>
        </w:rPr>
        <w:t>on the 1</w:t>
      </w:r>
      <w:r w:rsidR="002A732E" w:rsidRPr="00B77922">
        <w:rPr>
          <w:rFonts w:ascii="Times New Roman" w:hAnsi="Times New Roman" w:cs="Times New Roman"/>
          <w:vertAlign w:val="superscript"/>
          <w:lang w:val="en-GB"/>
        </w:rPr>
        <w:t>st</w:t>
      </w:r>
      <w:r w:rsidR="002A732E">
        <w:rPr>
          <w:rFonts w:ascii="Times New Roman" w:hAnsi="Times New Roman" w:cs="Times New Roman"/>
          <w:lang w:val="en-GB"/>
        </w:rPr>
        <w:t xml:space="preserve"> of June 2020</w:t>
      </w:r>
      <w:r w:rsidRPr="009708A8">
        <w:rPr>
          <w:rFonts w:ascii="Times New Roman" w:hAnsi="Times New Roman" w:cs="Times New Roman"/>
          <w:lang w:val="en-GB"/>
        </w:rPr>
        <w:t xml:space="preserve">. It was made available via the online platform </w:t>
      </w:r>
      <w:proofErr w:type="spellStart"/>
      <w:r w:rsidRPr="009708A8">
        <w:rPr>
          <w:rFonts w:ascii="Times New Roman" w:hAnsi="Times New Roman" w:cs="Times New Roman"/>
          <w:lang w:val="en-GB"/>
        </w:rPr>
        <w:t>Qualtrix</w:t>
      </w:r>
      <w:proofErr w:type="spellEnd"/>
      <w:r w:rsidRPr="009708A8">
        <w:rPr>
          <w:rFonts w:ascii="Times New Roman" w:hAnsi="Times New Roman" w:cs="Times New Roman"/>
          <w:lang w:val="en-GB"/>
        </w:rPr>
        <w:t xml:space="preserve"> from 1</w:t>
      </w:r>
      <w:r w:rsidR="002A732E" w:rsidRPr="002A732E">
        <w:rPr>
          <w:rFonts w:ascii="Times New Roman" w:hAnsi="Times New Roman" w:cs="Times New Roman"/>
          <w:vertAlign w:val="superscript"/>
          <w:lang w:val="en-GB"/>
        </w:rPr>
        <w:t>st</w:t>
      </w:r>
      <w:r w:rsidRPr="009708A8">
        <w:rPr>
          <w:rFonts w:ascii="Times New Roman" w:hAnsi="Times New Roman" w:cs="Times New Roman"/>
          <w:lang w:val="en-GB"/>
        </w:rPr>
        <w:t xml:space="preserve"> June 2020 until 4</w:t>
      </w:r>
      <w:r w:rsidR="002A732E" w:rsidRPr="002A732E">
        <w:rPr>
          <w:rFonts w:ascii="Times New Roman" w:hAnsi="Times New Roman" w:cs="Times New Roman"/>
          <w:vertAlign w:val="superscript"/>
          <w:lang w:val="en-GB"/>
        </w:rPr>
        <w:t>th</w:t>
      </w:r>
      <w:r w:rsidRPr="009708A8">
        <w:rPr>
          <w:rFonts w:ascii="Times New Roman" w:hAnsi="Times New Roman" w:cs="Times New Roman"/>
          <w:lang w:val="en-GB"/>
        </w:rPr>
        <w:t xml:space="preserve"> February 2021. Anyone over the age of 18 who identified as currently experiencing grief over the death of a person, or as having experienced grief in the past, was invited to complete it. All participants consented to their anonymized testimonies being made publicly available in full. Participants were able to access the survey after reading an information sheet and completing a consent form.</w:t>
      </w:r>
    </w:p>
    <w:p w14:paraId="7D18DFD0" w14:textId="77777777" w:rsidR="009708A8" w:rsidRDefault="009708A8" w:rsidP="00095739">
      <w:pPr>
        <w:spacing w:line="276" w:lineRule="auto"/>
        <w:rPr>
          <w:rFonts w:ascii="Times New Roman" w:hAnsi="Times New Roman" w:cs="Times New Roman"/>
          <w:b/>
          <w:bCs/>
          <w:sz w:val="28"/>
          <w:szCs w:val="28"/>
          <w:lang w:val="en-US"/>
        </w:rPr>
      </w:pPr>
      <w:bookmarkStart w:id="4" w:name="_Toc472330565"/>
    </w:p>
    <w:p w14:paraId="604E06A9" w14:textId="64C1E270" w:rsidR="00095739" w:rsidRPr="00095739" w:rsidRDefault="00095739" w:rsidP="00095739">
      <w:pPr>
        <w:spacing w:line="276" w:lineRule="auto"/>
        <w:rPr>
          <w:rFonts w:ascii="Times New Roman" w:hAnsi="Times New Roman" w:cs="Times New Roman"/>
          <w:b/>
          <w:bCs/>
          <w:sz w:val="28"/>
          <w:szCs w:val="28"/>
          <w:lang w:val="en-US"/>
        </w:rPr>
      </w:pPr>
      <w:r w:rsidRPr="00095739">
        <w:rPr>
          <w:rFonts w:ascii="Times New Roman" w:hAnsi="Times New Roman" w:cs="Times New Roman"/>
          <w:b/>
          <w:bCs/>
          <w:sz w:val="28"/>
          <w:szCs w:val="28"/>
          <w:lang w:val="en-US"/>
        </w:rPr>
        <w:t>Conflict of Interest Statement</w:t>
      </w:r>
      <w:bookmarkEnd w:id="4"/>
    </w:p>
    <w:p w14:paraId="637E2DE3" w14:textId="6FD03F13" w:rsidR="00DF3012" w:rsidRDefault="00DF3012" w:rsidP="00095739">
      <w:pPr>
        <w:spacing w:line="276" w:lineRule="auto"/>
        <w:rPr>
          <w:rFonts w:ascii="Times New Roman" w:hAnsi="Times New Roman" w:cs="Times New Roman"/>
          <w:b/>
          <w:bCs/>
          <w:lang w:val="en-US"/>
        </w:rPr>
      </w:pPr>
      <w:bookmarkStart w:id="5" w:name="_Toc472330566"/>
    </w:p>
    <w:p w14:paraId="2310BA89" w14:textId="6DA8EF30" w:rsidR="0078256D" w:rsidRPr="0078256D" w:rsidRDefault="0078256D" w:rsidP="00095739">
      <w:pPr>
        <w:spacing w:line="276" w:lineRule="auto"/>
        <w:rPr>
          <w:rFonts w:ascii="Times New Roman" w:hAnsi="Times New Roman" w:cs="Times New Roman"/>
          <w:lang w:val="en-US"/>
        </w:rPr>
      </w:pPr>
      <w:r w:rsidRPr="0078256D">
        <w:rPr>
          <w:rFonts w:ascii="Times New Roman" w:hAnsi="Times New Roman" w:cs="Times New Roman"/>
          <w:lang w:val="en-US"/>
        </w:rPr>
        <w:t>The author has no conflict of interest to declare</w:t>
      </w:r>
    </w:p>
    <w:p w14:paraId="7582FB35" w14:textId="77777777" w:rsidR="0078256D" w:rsidRDefault="0078256D" w:rsidP="00095739">
      <w:pPr>
        <w:spacing w:line="276" w:lineRule="auto"/>
        <w:rPr>
          <w:rFonts w:ascii="Times New Roman" w:hAnsi="Times New Roman" w:cs="Times New Roman"/>
          <w:b/>
          <w:bCs/>
          <w:lang w:val="en-US"/>
        </w:rPr>
      </w:pPr>
    </w:p>
    <w:p w14:paraId="5604EAF1" w14:textId="4EE93409" w:rsidR="00095739" w:rsidRPr="00095739" w:rsidRDefault="00095739" w:rsidP="00095739">
      <w:pPr>
        <w:spacing w:line="276" w:lineRule="auto"/>
        <w:rPr>
          <w:rFonts w:ascii="Times New Roman" w:hAnsi="Times New Roman" w:cs="Times New Roman"/>
          <w:b/>
          <w:bCs/>
          <w:sz w:val="28"/>
          <w:szCs w:val="28"/>
          <w:lang w:val="en-US"/>
        </w:rPr>
      </w:pPr>
      <w:r w:rsidRPr="00095739">
        <w:rPr>
          <w:rFonts w:ascii="Times New Roman" w:hAnsi="Times New Roman" w:cs="Times New Roman"/>
          <w:b/>
          <w:bCs/>
          <w:sz w:val="28"/>
          <w:szCs w:val="28"/>
          <w:lang w:val="en-US"/>
        </w:rPr>
        <w:t>Funding Sources</w:t>
      </w:r>
      <w:bookmarkEnd w:id="5"/>
    </w:p>
    <w:p w14:paraId="48661C9F" w14:textId="77777777" w:rsidR="00DF3012" w:rsidRDefault="00DF3012" w:rsidP="00095739">
      <w:pPr>
        <w:spacing w:line="276" w:lineRule="auto"/>
        <w:rPr>
          <w:rFonts w:ascii="Times New Roman" w:hAnsi="Times New Roman" w:cs="Times New Roman"/>
          <w:b/>
          <w:bCs/>
          <w:lang w:val="en-US"/>
        </w:rPr>
      </w:pPr>
    </w:p>
    <w:p w14:paraId="15B5F07A" w14:textId="0F31BCAB" w:rsidR="00095739" w:rsidRPr="00095739" w:rsidRDefault="00931E30" w:rsidP="00095739">
      <w:pPr>
        <w:spacing w:line="276" w:lineRule="auto"/>
        <w:rPr>
          <w:rFonts w:ascii="Times New Roman" w:hAnsi="Times New Roman" w:cs="Times New Roman"/>
          <w:lang w:val="en-US"/>
        </w:rPr>
      </w:pPr>
      <w:bookmarkStart w:id="6" w:name="_Toc472330568"/>
      <w:r w:rsidRPr="00931E30">
        <w:rPr>
          <w:rFonts w:ascii="Times New Roman" w:hAnsi="Times New Roman" w:cs="Times New Roman"/>
          <w:lang w:val="en-US"/>
        </w:rPr>
        <w:t>The research for this article was conducted as part of the AHRC-funded project ‘Grief: A Study of Human Emotional Experience</w:t>
      </w:r>
      <w:r w:rsidR="00940BE6">
        <w:rPr>
          <w:rFonts w:ascii="Times New Roman" w:hAnsi="Times New Roman" w:cs="Times New Roman"/>
          <w:lang w:val="en-US"/>
        </w:rPr>
        <w:t>.</w:t>
      </w:r>
      <w:r w:rsidRPr="00931E30">
        <w:rPr>
          <w:rFonts w:ascii="Times New Roman" w:hAnsi="Times New Roman" w:cs="Times New Roman"/>
          <w:lang w:val="en-US"/>
        </w:rPr>
        <w:t>’</w:t>
      </w:r>
      <w:r w:rsidR="00940BE6">
        <w:rPr>
          <w:rFonts w:ascii="Times New Roman" w:hAnsi="Times New Roman" w:cs="Times New Roman"/>
          <w:lang w:val="en-US"/>
        </w:rPr>
        <w:t xml:space="preserve"> </w:t>
      </w:r>
      <w:r w:rsidR="00940BE6">
        <w:rPr>
          <w:rFonts w:ascii="Times New Roman" w:hAnsi="Times New Roman" w:cs="Times New Roman"/>
        </w:rPr>
        <w:t xml:space="preserve">AHRC (UK) Research Grant no. </w:t>
      </w:r>
      <w:r w:rsidR="00940BE6" w:rsidRPr="00A31CD4">
        <w:rPr>
          <w:rFonts w:ascii="Times New Roman" w:hAnsi="Times New Roman" w:cs="Times New Roman"/>
        </w:rPr>
        <w:t>AH/T000066/1</w:t>
      </w:r>
    </w:p>
    <w:p w14:paraId="0614109B" w14:textId="77777777" w:rsidR="00DF3012" w:rsidRDefault="00DF3012" w:rsidP="00095739">
      <w:pPr>
        <w:spacing w:line="276" w:lineRule="auto"/>
        <w:rPr>
          <w:rFonts w:ascii="Times New Roman" w:hAnsi="Times New Roman" w:cs="Times New Roman"/>
          <w:b/>
          <w:bCs/>
          <w:lang w:val="en-US"/>
        </w:rPr>
      </w:pPr>
    </w:p>
    <w:p w14:paraId="7FD73263" w14:textId="1064CCDE" w:rsidR="00095739" w:rsidRPr="00095739" w:rsidRDefault="00095739" w:rsidP="00095739">
      <w:pPr>
        <w:spacing w:line="276" w:lineRule="auto"/>
        <w:rPr>
          <w:rFonts w:ascii="Times New Roman" w:hAnsi="Times New Roman" w:cs="Times New Roman"/>
          <w:b/>
          <w:bCs/>
          <w:sz w:val="28"/>
          <w:szCs w:val="28"/>
          <w:lang w:val="en-US"/>
        </w:rPr>
      </w:pPr>
      <w:r w:rsidRPr="00095739">
        <w:rPr>
          <w:rFonts w:ascii="Times New Roman" w:hAnsi="Times New Roman" w:cs="Times New Roman"/>
          <w:b/>
          <w:bCs/>
          <w:sz w:val="28"/>
          <w:szCs w:val="28"/>
          <w:lang w:val="en-US"/>
        </w:rPr>
        <w:t>Author Contributions</w:t>
      </w:r>
      <w:bookmarkEnd w:id="6"/>
    </w:p>
    <w:p w14:paraId="53668923" w14:textId="3610D996" w:rsidR="00DF3012" w:rsidRDefault="00DF3012" w:rsidP="00095739">
      <w:pPr>
        <w:spacing w:line="276" w:lineRule="auto"/>
        <w:rPr>
          <w:rFonts w:ascii="Times New Roman" w:hAnsi="Times New Roman" w:cs="Times New Roman"/>
          <w:b/>
          <w:bCs/>
          <w:lang w:val="en-US"/>
        </w:rPr>
      </w:pPr>
    </w:p>
    <w:p w14:paraId="3F7823F0" w14:textId="65BD601A" w:rsidR="00E94D2E" w:rsidRPr="00E94D2E" w:rsidRDefault="00E94D2E" w:rsidP="00095739">
      <w:pPr>
        <w:spacing w:line="276" w:lineRule="auto"/>
        <w:rPr>
          <w:rFonts w:ascii="Times New Roman" w:hAnsi="Times New Roman" w:cs="Times New Roman"/>
          <w:lang w:val="en-US"/>
        </w:rPr>
      </w:pPr>
      <w:r w:rsidRPr="00E94D2E">
        <w:rPr>
          <w:rFonts w:ascii="Times New Roman" w:hAnsi="Times New Roman" w:cs="Times New Roman"/>
          <w:lang w:val="en-US"/>
        </w:rPr>
        <w:t>Emily Hughes is the sole author of this article</w:t>
      </w:r>
    </w:p>
    <w:p w14:paraId="74608665" w14:textId="77777777" w:rsidR="00E94D2E" w:rsidRDefault="00E94D2E" w:rsidP="00095739">
      <w:pPr>
        <w:spacing w:line="276" w:lineRule="auto"/>
        <w:rPr>
          <w:rFonts w:ascii="Times New Roman" w:hAnsi="Times New Roman" w:cs="Times New Roman"/>
          <w:b/>
          <w:bCs/>
          <w:lang w:val="en-US"/>
        </w:rPr>
      </w:pPr>
    </w:p>
    <w:p w14:paraId="3AFDC83F" w14:textId="4ACDC760" w:rsidR="00095739" w:rsidRPr="00095739" w:rsidRDefault="00095739" w:rsidP="00095739">
      <w:pPr>
        <w:spacing w:line="276" w:lineRule="auto"/>
        <w:rPr>
          <w:rFonts w:ascii="Times New Roman" w:hAnsi="Times New Roman" w:cs="Times New Roman"/>
          <w:b/>
          <w:bCs/>
          <w:sz w:val="28"/>
          <w:szCs w:val="28"/>
          <w:lang w:val="en-US"/>
        </w:rPr>
      </w:pPr>
      <w:r w:rsidRPr="00095739">
        <w:rPr>
          <w:rFonts w:ascii="Times New Roman" w:hAnsi="Times New Roman" w:cs="Times New Roman"/>
          <w:b/>
          <w:bCs/>
          <w:sz w:val="28"/>
          <w:szCs w:val="28"/>
          <w:lang w:val="en-US"/>
        </w:rPr>
        <w:t>Data Availability Statement</w:t>
      </w:r>
    </w:p>
    <w:p w14:paraId="074A127C" w14:textId="77777777" w:rsidR="00DF3012" w:rsidRDefault="00DF3012" w:rsidP="00095739">
      <w:pPr>
        <w:spacing w:line="276" w:lineRule="auto"/>
        <w:rPr>
          <w:rFonts w:ascii="Times New Roman" w:hAnsi="Times New Roman" w:cs="Times New Roman"/>
          <w:b/>
          <w:bCs/>
          <w:lang w:val="en-US"/>
        </w:rPr>
      </w:pPr>
    </w:p>
    <w:p w14:paraId="3FDB97AC" w14:textId="1D8659DB" w:rsidR="00095739" w:rsidRPr="00940BE6" w:rsidRDefault="00940BE6" w:rsidP="00AE69FA">
      <w:pPr>
        <w:spacing w:line="276" w:lineRule="auto"/>
        <w:rPr>
          <w:rFonts w:ascii="Times New Roman" w:hAnsi="Times New Roman" w:cs="Times New Roman"/>
          <w:lang w:val="en-US"/>
        </w:rPr>
      </w:pPr>
      <w:r>
        <w:rPr>
          <w:rFonts w:ascii="Times New Roman" w:hAnsi="Times New Roman" w:cs="Times New Roman"/>
          <w:lang w:val="en-US"/>
        </w:rPr>
        <w:t xml:space="preserve">The data from the questionnaire is not currently available but </w:t>
      </w:r>
      <w:r w:rsidR="000934FE">
        <w:rPr>
          <w:rFonts w:ascii="Times New Roman" w:hAnsi="Times New Roman" w:cs="Times New Roman"/>
          <w:lang w:val="en-US"/>
        </w:rPr>
        <w:t>there are plans to</w:t>
      </w:r>
      <w:r>
        <w:rPr>
          <w:rFonts w:ascii="Times New Roman" w:hAnsi="Times New Roman" w:cs="Times New Roman"/>
          <w:lang w:val="en-US"/>
        </w:rPr>
        <w:t xml:space="preserve"> ma</w:t>
      </w:r>
      <w:r w:rsidR="000934FE">
        <w:rPr>
          <w:rFonts w:ascii="Times New Roman" w:hAnsi="Times New Roman" w:cs="Times New Roman"/>
          <w:lang w:val="en-US"/>
        </w:rPr>
        <w:t>k</w:t>
      </w:r>
      <w:r>
        <w:rPr>
          <w:rFonts w:ascii="Times New Roman" w:hAnsi="Times New Roman" w:cs="Times New Roman"/>
          <w:lang w:val="en-US"/>
        </w:rPr>
        <w:t>e</w:t>
      </w:r>
      <w:r w:rsidR="000934FE">
        <w:rPr>
          <w:rFonts w:ascii="Times New Roman" w:hAnsi="Times New Roman" w:cs="Times New Roman"/>
          <w:lang w:val="en-US"/>
        </w:rPr>
        <w:t xml:space="preserve"> it</w:t>
      </w:r>
      <w:r>
        <w:rPr>
          <w:rFonts w:ascii="Times New Roman" w:hAnsi="Times New Roman" w:cs="Times New Roman"/>
          <w:lang w:val="en-US"/>
        </w:rPr>
        <w:t xml:space="preserve"> public mid-2022.</w:t>
      </w:r>
    </w:p>
    <w:p w14:paraId="4F930982" w14:textId="77777777" w:rsidR="003D2199" w:rsidRDefault="003D2199">
      <w:pPr>
        <w:rPr>
          <w:rFonts w:ascii="Times New Roman" w:hAnsi="Times New Roman" w:cs="Times New Roman"/>
          <w:b/>
          <w:bCs/>
          <w:lang w:val="en-US"/>
        </w:rPr>
      </w:pPr>
      <w:r>
        <w:rPr>
          <w:rFonts w:ascii="Times New Roman" w:hAnsi="Times New Roman" w:cs="Times New Roman"/>
          <w:b/>
          <w:bCs/>
          <w:lang w:val="en-US"/>
        </w:rPr>
        <w:br w:type="page"/>
      </w:r>
    </w:p>
    <w:p w14:paraId="023BABFA" w14:textId="22AC85BB" w:rsidR="003C798E" w:rsidRPr="00DF3012" w:rsidRDefault="003C798E" w:rsidP="00AE69FA">
      <w:pPr>
        <w:spacing w:line="276" w:lineRule="auto"/>
        <w:rPr>
          <w:rFonts w:ascii="Times New Roman" w:hAnsi="Times New Roman" w:cs="Times New Roman"/>
          <w:b/>
          <w:bCs/>
          <w:sz w:val="28"/>
          <w:szCs w:val="28"/>
        </w:rPr>
      </w:pPr>
      <w:r w:rsidRPr="00DF3012">
        <w:rPr>
          <w:rFonts w:ascii="Times New Roman" w:hAnsi="Times New Roman" w:cs="Times New Roman"/>
          <w:b/>
          <w:bCs/>
          <w:sz w:val="28"/>
          <w:szCs w:val="28"/>
        </w:rPr>
        <w:lastRenderedPageBreak/>
        <w:t>References</w:t>
      </w:r>
    </w:p>
    <w:p w14:paraId="46413B0F" w14:textId="77777777" w:rsidR="003C798E" w:rsidRPr="00C46299" w:rsidRDefault="003C798E" w:rsidP="00AE69FA">
      <w:pPr>
        <w:spacing w:line="276" w:lineRule="auto"/>
        <w:rPr>
          <w:rFonts w:ascii="Times New Roman" w:hAnsi="Times New Roman" w:cs="Times New Roman"/>
        </w:rPr>
      </w:pPr>
    </w:p>
    <w:p w14:paraId="3B790E25" w14:textId="0F721C6D"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w:t>
      </w:r>
      <w:r w:rsidRPr="00C46299">
        <w:rPr>
          <w:rFonts w:ascii="Times New Roman" w:hAnsi="Times New Roman" w:cs="Times New Roman"/>
          <w:noProof/>
        </w:rPr>
        <w:tab/>
        <w:t>Ratcliffe M</w:t>
      </w:r>
      <w:r w:rsidR="00E80457">
        <w:rPr>
          <w:rFonts w:ascii="Times New Roman" w:hAnsi="Times New Roman" w:cs="Times New Roman"/>
          <w:noProof/>
        </w:rPr>
        <w:t>.</w:t>
      </w:r>
      <w:r w:rsidRPr="00C46299">
        <w:rPr>
          <w:rFonts w:ascii="Times New Roman" w:hAnsi="Times New Roman" w:cs="Times New Roman"/>
          <w:noProof/>
        </w:rPr>
        <w:t xml:space="preserve"> Grief Worlds: A Study of Emotional Experience. Cambridge, MA: The MIT Press; 2022.</w:t>
      </w:r>
    </w:p>
    <w:p w14:paraId="2EFB2CC5" w14:textId="27B948C8"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w:t>
      </w:r>
      <w:r w:rsidRPr="00C46299">
        <w:rPr>
          <w:rFonts w:ascii="Times New Roman" w:hAnsi="Times New Roman" w:cs="Times New Roman"/>
          <w:noProof/>
        </w:rPr>
        <w:tab/>
        <w:t>Romanyshyn R</w:t>
      </w:r>
      <w:r w:rsidR="00EB09C3">
        <w:rPr>
          <w:rFonts w:ascii="Times New Roman" w:hAnsi="Times New Roman" w:cs="Times New Roman"/>
          <w:noProof/>
        </w:rPr>
        <w:t>.</w:t>
      </w:r>
      <w:r w:rsidRPr="00C46299">
        <w:rPr>
          <w:rFonts w:ascii="Times New Roman" w:hAnsi="Times New Roman" w:cs="Times New Roman"/>
          <w:noProof/>
        </w:rPr>
        <w:t xml:space="preserve"> The Soul in Grief: Love, Death and Transformation. Berkeley: North Atlantic Books; 1999.</w:t>
      </w:r>
    </w:p>
    <w:p w14:paraId="44064E05" w14:textId="0A29E991" w:rsidR="002246F8" w:rsidRPr="00C46299" w:rsidRDefault="002246F8" w:rsidP="002246F8">
      <w:pPr>
        <w:pStyle w:val="EndNoteBibliography"/>
        <w:rPr>
          <w:rFonts w:ascii="Times New Roman" w:hAnsi="Times New Roman" w:cs="Times New Roman"/>
          <w:noProof/>
        </w:rPr>
      </w:pPr>
      <w:r w:rsidRPr="00C46299">
        <w:rPr>
          <w:rFonts w:ascii="Times New Roman" w:hAnsi="Times New Roman" w:cs="Times New Roman"/>
          <w:noProof/>
        </w:rPr>
        <w:t>3.</w:t>
      </w:r>
      <w:r w:rsidRPr="00C46299">
        <w:rPr>
          <w:rFonts w:ascii="Times New Roman" w:hAnsi="Times New Roman" w:cs="Times New Roman"/>
          <w:noProof/>
        </w:rPr>
        <w:tab/>
        <w:t>Riley D</w:t>
      </w:r>
      <w:r w:rsidR="00EB09C3">
        <w:rPr>
          <w:rFonts w:ascii="Times New Roman" w:hAnsi="Times New Roman" w:cs="Times New Roman"/>
          <w:noProof/>
        </w:rPr>
        <w:t>.</w:t>
      </w:r>
      <w:r w:rsidRPr="00C46299">
        <w:rPr>
          <w:rFonts w:ascii="Times New Roman" w:hAnsi="Times New Roman" w:cs="Times New Roman"/>
          <w:noProof/>
        </w:rPr>
        <w:t xml:space="preserve"> Time Lived, Without Its Flow. London: Capsule Editions; 2012.</w:t>
      </w:r>
    </w:p>
    <w:p w14:paraId="35A0B9DA" w14:textId="04F2090A" w:rsidR="002246F8" w:rsidRPr="00C46299" w:rsidRDefault="002246F8" w:rsidP="002246F8">
      <w:pPr>
        <w:pStyle w:val="EndNoteBibliography"/>
        <w:rPr>
          <w:rFonts w:ascii="Times New Roman" w:hAnsi="Times New Roman" w:cs="Times New Roman"/>
          <w:noProof/>
        </w:rPr>
      </w:pPr>
      <w:r w:rsidRPr="00C46299">
        <w:rPr>
          <w:rFonts w:ascii="Times New Roman" w:hAnsi="Times New Roman" w:cs="Times New Roman"/>
          <w:noProof/>
        </w:rPr>
        <w:t>4.</w:t>
      </w:r>
      <w:r w:rsidRPr="00C46299">
        <w:rPr>
          <w:rFonts w:ascii="Times New Roman" w:hAnsi="Times New Roman" w:cs="Times New Roman"/>
          <w:noProof/>
        </w:rPr>
        <w:tab/>
        <w:t>Barnes J</w:t>
      </w:r>
      <w:r w:rsidR="00EB09C3">
        <w:rPr>
          <w:rFonts w:ascii="Times New Roman" w:hAnsi="Times New Roman" w:cs="Times New Roman"/>
          <w:noProof/>
        </w:rPr>
        <w:t>.</w:t>
      </w:r>
      <w:r w:rsidRPr="00C46299">
        <w:rPr>
          <w:rFonts w:ascii="Times New Roman" w:hAnsi="Times New Roman" w:cs="Times New Roman"/>
          <w:noProof/>
        </w:rPr>
        <w:t xml:space="preserve"> Levels of Life. London: Vintage; 2014.</w:t>
      </w:r>
    </w:p>
    <w:p w14:paraId="05B46D1C" w14:textId="5451824C" w:rsidR="002246F8" w:rsidRPr="00C46299" w:rsidRDefault="002246F8" w:rsidP="002246F8">
      <w:pPr>
        <w:pStyle w:val="EndNoteBibliography"/>
        <w:rPr>
          <w:rFonts w:ascii="Times New Roman" w:hAnsi="Times New Roman" w:cs="Times New Roman"/>
          <w:noProof/>
        </w:rPr>
      </w:pPr>
      <w:r w:rsidRPr="00C46299">
        <w:rPr>
          <w:rFonts w:ascii="Times New Roman" w:hAnsi="Times New Roman" w:cs="Times New Roman"/>
          <w:noProof/>
        </w:rPr>
        <w:t>5.</w:t>
      </w:r>
      <w:r w:rsidRPr="00C46299">
        <w:rPr>
          <w:rFonts w:ascii="Times New Roman" w:hAnsi="Times New Roman" w:cs="Times New Roman"/>
          <w:noProof/>
        </w:rPr>
        <w:tab/>
        <w:t>Macdonald H</w:t>
      </w:r>
      <w:r w:rsidR="00EB09C3">
        <w:rPr>
          <w:rFonts w:ascii="Times New Roman" w:hAnsi="Times New Roman" w:cs="Times New Roman"/>
          <w:noProof/>
        </w:rPr>
        <w:t>.</w:t>
      </w:r>
      <w:r w:rsidRPr="00C46299">
        <w:rPr>
          <w:rFonts w:ascii="Times New Roman" w:hAnsi="Times New Roman" w:cs="Times New Roman"/>
          <w:noProof/>
        </w:rPr>
        <w:t xml:space="preserve"> H is for Hawk. London: Jonathan Cape; 2015.</w:t>
      </w:r>
    </w:p>
    <w:p w14:paraId="76D09C4C" w14:textId="56008A41"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6.</w:t>
      </w:r>
      <w:r w:rsidRPr="00C46299">
        <w:rPr>
          <w:rFonts w:ascii="Times New Roman" w:hAnsi="Times New Roman" w:cs="Times New Roman"/>
          <w:noProof/>
        </w:rPr>
        <w:tab/>
        <w:t>Parkes CM, Prigerson HG</w:t>
      </w:r>
      <w:r w:rsidR="00EB09C3">
        <w:rPr>
          <w:rFonts w:ascii="Times New Roman" w:hAnsi="Times New Roman" w:cs="Times New Roman"/>
          <w:noProof/>
        </w:rPr>
        <w:t>.</w:t>
      </w:r>
      <w:r w:rsidRPr="00C46299">
        <w:rPr>
          <w:rFonts w:ascii="Times New Roman" w:hAnsi="Times New Roman" w:cs="Times New Roman"/>
          <w:noProof/>
        </w:rPr>
        <w:t xml:space="preserve"> Bereavement: Studies of Grief in Adult Life. London and New York: Routledge; 2010.</w:t>
      </w:r>
    </w:p>
    <w:p w14:paraId="05D16710" w14:textId="6DC4C7FC"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7.</w:t>
      </w:r>
      <w:r w:rsidRPr="00C46299">
        <w:rPr>
          <w:rFonts w:ascii="Times New Roman" w:hAnsi="Times New Roman" w:cs="Times New Roman"/>
          <w:noProof/>
        </w:rPr>
        <w:tab/>
        <w:t>Ratcliffe M</w:t>
      </w:r>
      <w:r w:rsidR="00EB09C3">
        <w:rPr>
          <w:rFonts w:ascii="Times New Roman" w:hAnsi="Times New Roman" w:cs="Times New Roman"/>
          <w:noProof/>
        </w:rPr>
        <w:t>.</w:t>
      </w:r>
      <w:r w:rsidRPr="00C46299">
        <w:rPr>
          <w:rFonts w:ascii="Times New Roman" w:hAnsi="Times New Roman" w:cs="Times New Roman"/>
          <w:noProof/>
        </w:rPr>
        <w:t xml:space="preserve"> Relating to the Dead: Social Cognition and the Phenomenology of Grief. In: Szanto T, Moran D, editors. Phenomenology of Sociality. New York: Routledge; 2016.</w:t>
      </w:r>
      <w:r w:rsidR="00C01DB4">
        <w:rPr>
          <w:rFonts w:ascii="Times New Roman" w:hAnsi="Times New Roman" w:cs="Times New Roman"/>
          <w:noProof/>
        </w:rPr>
        <w:t xml:space="preserve"> p. 202–215.</w:t>
      </w:r>
    </w:p>
    <w:p w14:paraId="2F5D2FF0" w14:textId="31390FB9"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8.</w:t>
      </w:r>
      <w:r w:rsidRPr="00C46299">
        <w:rPr>
          <w:rFonts w:ascii="Times New Roman" w:hAnsi="Times New Roman" w:cs="Times New Roman"/>
          <w:noProof/>
        </w:rPr>
        <w:tab/>
        <w:t>Kelly MR</w:t>
      </w:r>
      <w:r w:rsidR="00EB09C3">
        <w:rPr>
          <w:rFonts w:ascii="Times New Roman" w:hAnsi="Times New Roman" w:cs="Times New Roman"/>
          <w:noProof/>
        </w:rPr>
        <w:t>.</w:t>
      </w:r>
      <w:r w:rsidRPr="00C46299">
        <w:rPr>
          <w:rFonts w:ascii="Times New Roman" w:hAnsi="Times New Roman" w:cs="Times New Roman"/>
          <w:noProof/>
        </w:rPr>
        <w:t xml:space="preserve"> Grief: Putting the Past before Us. Quaestiones Disputatae. 2016;7(7):156–177.</w:t>
      </w:r>
    </w:p>
    <w:p w14:paraId="45A4699F" w14:textId="2644B631" w:rsidR="002246F8" w:rsidRPr="009335EE" w:rsidRDefault="002246F8" w:rsidP="004C3C23">
      <w:pPr>
        <w:pStyle w:val="EndNoteBibliography"/>
        <w:ind w:left="720" w:hanging="720"/>
        <w:rPr>
          <w:rFonts w:ascii="Times New Roman" w:hAnsi="Times New Roman" w:cs="Times New Roman"/>
          <w:noProof/>
          <w:lang w:val="en-AU"/>
        </w:rPr>
      </w:pPr>
      <w:r w:rsidRPr="00C46299">
        <w:rPr>
          <w:rFonts w:ascii="Times New Roman" w:hAnsi="Times New Roman" w:cs="Times New Roman"/>
          <w:noProof/>
        </w:rPr>
        <w:t>9.</w:t>
      </w:r>
      <w:r w:rsidRPr="00C46299">
        <w:rPr>
          <w:rFonts w:ascii="Times New Roman" w:hAnsi="Times New Roman" w:cs="Times New Roman"/>
          <w:noProof/>
        </w:rPr>
        <w:tab/>
        <w:t>Mehmel C</w:t>
      </w:r>
      <w:r w:rsidR="00EB09C3">
        <w:rPr>
          <w:rFonts w:ascii="Times New Roman" w:hAnsi="Times New Roman" w:cs="Times New Roman"/>
          <w:noProof/>
        </w:rPr>
        <w:t>.</w:t>
      </w:r>
      <w:r w:rsidRPr="00C46299">
        <w:rPr>
          <w:rFonts w:ascii="Times New Roman" w:hAnsi="Times New Roman" w:cs="Times New Roman"/>
          <w:noProof/>
        </w:rPr>
        <w:t xml:space="preserve"> Grief, disorientation, and futurity. Phenomenol Cog</w:t>
      </w:r>
      <w:r w:rsidR="00596AE4">
        <w:rPr>
          <w:rFonts w:ascii="Times New Roman" w:hAnsi="Times New Roman" w:cs="Times New Roman"/>
          <w:noProof/>
        </w:rPr>
        <w:t>n</w:t>
      </w:r>
      <w:r w:rsidRPr="00C46299">
        <w:rPr>
          <w:rFonts w:ascii="Times New Roman" w:hAnsi="Times New Roman" w:cs="Times New Roman"/>
          <w:noProof/>
        </w:rPr>
        <w:t xml:space="preserve"> Sci. 2021.</w:t>
      </w:r>
      <w:r w:rsidR="004C3C23">
        <w:rPr>
          <w:rFonts w:ascii="Times New Roman" w:hAnsi="Times New Roman" w:cs="Times New Roman"/>
          <w:noProof/>
        </w:rPr>
        <w:t xml:space="preserve"> </w:t>
      </w:r>
      <w:r w:rsidR="004C3C23" w:rsidRPr="004C3C23">
        <w:rPr>
          <w:rFonts w:ascii="Times New Roman" w:hAnsi="Times New Roman" w:cs="Times New Roman"/>
          <w:noProof/>
          <w:lang w:val="en-AU"/>
        </w:rPr>
        <w:t>https://doi.org/10.1007/s11097-021-09752-z</w:t>
      </w:r>
    </w:p>
    <w:p w14:paraId="523B7309" w14:textId="1AB5ADE6"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10.</w:t>
      </w:r>
      <w:r w:rsidRPr="00C46299">
        <w:rPr>
          <w:rFonts w:ascii="Times New Roman" w:hAnsi="Times New Roman" w:cs="Times New Roman"/>
          <w:noProof/>
        </w:rPr>
        <w:tab/>
        <w:t>Ingerslev LR</w:t>
      </w:r>
      <w:r w:rsidR="00EB09C3">
        <w:rPr>
          <w:rFonts w:ascii="Times New Roman" w:hAnsi="Times New Roman" w:cs="Times New Roman"/>
          <w:noProof/>
        </w:rPr>
        <w:t>.</w:t>
      </w:r>
      <w:r w:rsidRPr="00C46299">
        <w:rPr>
          <w:rFonts w:ascii="Times New Roman" w:hAnsi="Times New Roman" w:cs="Times New Roman"/>
          <w:noProof/>
        </w:rPr>
        <w:t xml:space="preserve"> Ongoing: On grief’s open-ended rehearsal. Cont Philos Rev. 2018;51:343–360.</w:t>
      </w:r>
    </w:p>
    <w:p w14:paraId="488A20F9" w14:textId="46DD168A"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11.</w:t>
      </w:r>
      <w:r w:rsidRPr="00C46299">
        <w:rPr>
          <w:rFonts w:ascii="Times New Roman" w:hAnsi="Times New Roman" w:cs="Times New Roman"/>
          <w:noProof/>
        </w:rPr>
        <w:tab/>
        <w:t>Køster A</w:t>
      </w:r>
      <w:r w:rsidR="00EB09C3">
        <w:rPr>
          <w:rFonts w:ascii="Times New Roman" w:hAnsi="Times New Roman" w:cs="Times New Roman"/>
          <w:noProof/>
        </w:rPr>
        <w:t>.</w:t>
      </w:r>
      <w:r w:rsidRPr="00C46299">
        <w:rPr>
          <w:rFonts w:ascii="Times New Roman" w:hAnsi="Times New Roman" w:cs="Times New Roman"/>
          <w:noProof/>
        </w:rPr>
        <w:t xml:space="preserve"> Bereavement and the Meaning of Profound Feelings of Emptiness: An Existential-phenomenological Analysis. In: Tewes C, Stanghellini G, editors. Time and Body: Phenomenological and Psychopathological Approaches. Cambridge: Cambridge University Press; 2020. p. 125–143.</w:t>
      </w:r>
    </w:p>
    <w:p w14:paraId="2F0B4232" w14:textId="67091E4D"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12.</w:t>
      </w:r>
      <w:r w:rsidRPr="00C46299">
        <w:rPr>
          <w:rFonts w:ascii="Times New Roman" w:hAnsi="Times New Roman" w:cs="Times New Roman"/>
          <w:noProof/>
        </w:rPr>
        <w:tab/>
        <w:t>Fuchs T</w:t>
      </w:r>
      <w:r w:rsidR="00EB09C3">
        <w:rPr>
          <w:rFonts w:ascii="Times New Roman" w:hAnsi="Times New Roman" w:cs="Times New Roman"/>
          <w:noProof/>
        </w:rPr>
        <w:t>.</w:t>
      </w:r>
      <w:r w:rsidRPr="00C46299">
        <w:rPr>
          <w:rFonts w:ascii="Times New Roman" w:hAnsi="Times New Roman" w:cs="Times New Roman"/>
          <w:noProof/>
        </w:rPr>
        <w:t xml:space="preserve"> Presence in absence: The ambiguous phenomenology of grief. Phenomenol Cogn Sci. 2018;17:43–63.</w:t>
      </w:r>
    </w:p>
    <w:p w14:paraId="729EF2B7" w14:textId="27686AA3"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13.</w:t>
      </w:r>
      <w:r w:rsidRPr="00C46299">
        <w:rPr>
          <w:rFonts w:ascii="Times New Roman" w:hAnsi="Times New Roman" w:cs="Times New Roman"/>
          <w:noProof/>
        </w:rPr>
        <w:tab/>
        <w:t>Fuchs T</w:t>
      </w:r>
      <w:r w:rsidR="00EB09C3">
        <w:rPr>
          <w:rFonts w:ascii="Times New Roman" w:hAnsi="Times New Roman" w:cs="Times New Roman"/>
          <w:noProof/>
        </w:rPr>
        <w:t>.</w:t>
      </w:r>
      <w:r w:rsidRPr="00C46299">
        <w:rPr>
          <w:rFonts w:ascii="Times New Roman" w:hAnsi="Times New Roman" w:cs="Times New Roman"/>
          <w:noProof/>
        </w:rPr>
        <w:t xml:space="preserve"> Temporality and psychopathology. Phenomenol Cogn Sci. 2013;12:75–104.</w:t>
      </w:r>
    </w:p>
    <w:p w14:paraId="5AD021EA" w14:textId="6BCFB5DF"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14.</w:t>
      </w:r>
      <w:r w:rsidRPr="00C46299">
        <w:rPr>
          <w:rFonts w:ascii="Times New Roman" w:hAnsi="Times New Roman" w:cs="Times New Roman"/>
          <w:noProof/>
        </w:rPr>
        <w:tab/>
        <w:t>Fuchs T</w:t>
      </w:r>
      <w:r w:rsidR="00EB09C3">
        <w:rPr>
          <w:rFonts w:ascii="Times New Roman" w:hAnsi="Times New Roman" w:cs="Times New Roman"/>
          <w:noProof/>
        </w:rPr>
        <w:t>.</w:t>
      </w:r>
      <w:r w:rsidRPr="00C46299">
        <w:rPr>
          <w:rFonts w:ascii="Times New Roman" w:hAnsi="Times New Roman" w:cs="Times New Roman"/>
          <w:noProof/>
        </w:rPr>
        <w:t xml:space="preserve"> The Experience of Time and its Disorders. In: Stanghellini G, Broome M, Raballo A, Fernandez AV, Fusar-Poli P, Rosfort R, editors. The Oxford Handbook of Phenomenological Psychopathology. Oxford: Oxford University Press; 2019. p. 431–441.</w:t>
      </w:r>
    </w:p>
    <w:p w14:paraId="38221369" w14:textId="1A8110DE"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15.</w:t>
      </w:r>
      <w:r w:rsidRPr="00C46299">
        <w:rPr>
          <w:rFonts w:ascii="Times New Roman" w:hAnsi="Times New Roman" w:cs="Times New Roman"/>
          <w:noProof/>
        </w:rPr>
        <w:tab/>
        <w:t>Fuchs T</w:t>
      </w:r>
      <w:r w:rsidR="00EB09C3">
        <w:rPr>
          <w:rFonts w:ascii="Times New Roman" w:hAnsi="Times New Roman" w:cs="Times New Roman"/>
          <w:noProof/>
        </w:rPr>
        <w:t>.</w:t>
      </w:r>
      <w:r w:rsidRPr="00C46299">
        <w:rPr>
          <w:rFonts w:ascii="Times New Roman" w:hAnsi="Times New Roman" w:cs="Times New Roman"/>
          <w:noProof/>
        </w:rPr>
        <w:t xml:space="preserve"> Melancholia as a Desynchronisation: Towards a Psychopathology of Interpersonal Time. Psychopathology. 2001;34(4):179</w:t>
      </w:r>
      <w:r w:rsidR="0057352D">
        <w:rPr>
          <w:rFonts w:ascii="Times New Roman" w:hAnsi="Times New Roman" w:cs="Times New Roman"/>
          <w:noProof/>
        </w:rPr>
        <w:t>–</w:t>
      </w:r>
      <w:r w:rsidRPr="00C46299">
        <w:rPr>
          <w:rFonts w:ascii="Times New Roman" w:hAnsi="Times New Roman" w:cs="Times New Roman"/>
          <w:noProof/>
        </w:rPr>
        <w:t>186.</w:t>
      </w:r>
    </w:p>
    <w:p w14:paraId="169AEDD7" w14:textId="1B4091D0"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16.</w:t>
      </w:r>
      <w:r w:rsidRPr="00C46299">
        <w:rPr>
          <w:rFonts w:ascii="Times New Roman" w:hAnsi="Times New Roman" w:cs="Times New Roman"/>
          <w:noProof/>
        </w:rPr>
        <w:tab/>
        <w:t>Fuchs T</w:t>
      </w:r>
      <w:r w:rsidR="00EB09C3">
        <w:rPr>
          <w:rFonts w:ascii="Times New Roman" w:hAnsi="Times New Roman" w:cs="Times New Roman"/>
          <w:noProof/>
        </w:rPr>
        <w:t>.</w:t>
      </w:r>
      <w:r w:rsidRPr="00C46299">
        <w:rPr>
          <w:rFonts w:ascii="Times New Roman" w:hAnsi="Times New Roman" w:cs="Times New Roman"/>
          <w:noProof/>
        </w:rPr>
        <w:t xml:space="preserve"> Implicit and Explicit Temporality. Philos Psychiatr Psychol. 2005;12(3):195</w:t>
      </w:r>
      <w:r w:rsidR="0057352D">
        <w:rPr>
          <w:rFonts w:ascii="Times New Roman" w:hAnsi="Times New Roman" w:cs="Times New Roman"/>
          <w:noProof/>
        </w:rPr>
        <w:t>–</w:t>
      </w:r>
      <w:r w:rsidRPr="00C46299">
        <w:rPr>
          <w:rFonts w:ascii="Times New Roman" w:hAnsi="Times New Roman" w:cs="Times New Roman"/>
          <w:noProof/>
        </w:rPr>
        <w:t>198.</w:t>
      </w:r>
    </w:p>
    <w:p w14:paraId="19407E22" w14:textId="3065D59A"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17.</w:t>
      </w:r>
      <w:r w:rsidRPr="00C46299">
        <w:rPr>
          <w:rFonts w:ascii="Times New Roman" w:hAnsi="Times New Roman" w:cs="Times New Roman"/>
          <w:noProof/>
        </w:rPr>
        <w:tab/>
        <w:t>Fuchs T</w:t>
      </w:r>
      <w:r w:rsidR="00EB09C3">
        <w:rPr>
          <w:rFonts w:ascii="Times New Roman" w:hAnsi="Times New Roman" w:cs="Times New Roman"/>
          <w:noProof/>
        </w:rPr>
        <w:t>.</w:t>
      </w:r>
      <w:r w:rsidRPr="00C46299">
        <w:rPr>
          <w:rFonts w:ascii="Times New Roman" w:hAnsi="Times New Roman" w:cs="Times New Roman"/>
          <w:noProof/>
        </w:rPr>
        <w:t xml:space="preserve"> The Cyclical Time of the Body and its Relation to Linear Time. J Conscious Stud. 2018;25(7–8):47–65.</w:t>
      </w:r>
    </w:p>
    <w:p w14:paraId="07180792" w14:textId="666A3D61"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18.</w:t>
      </w:r>
      <w:r w:rsidRPr="00C46299">
        <w:rPr>
          <w:rFonts w:ascii="Times New Roman" w:hAnsi="Times New Roman" w:cs="Times New Roman"/>
          <w:noProof/>
        </w:rPr>
        <w:tab/>
        <w:t>Ratcliffe M</w:t>
      </w:r>
      <w:r w:rsidR="00EB09C3">
        <w:rPr>
          <w:rFonts w:ascii="Times New Roman" w:hAnsi="Times New Roman" w:cs="Times New Roman"/>
          <w:noProof/>
        </w:rPr>
        <w:t>.</w:t>
      </w:r>
      <w:r w:rsidRPr="00C46299">
        <w:rPr>
          <w:rFonts w:ascii="Times New Roman" w:hAnsi="Times New Roman" w:cs="Times New Roman"/>
          <w:noProof/>
        </w:rPr>
        <w:t xml:space="preserve"> Varieties of Temporal Experience in Depression. J</w:t>
      </w:r>
      <w:r w:rsidR="00CE0B9B">
        <w:rPr>
          <w:rFonts w:ascii="Times New Roman" w:hAnsi="Times New Roman" w:cs="Times New Roman"/>
          <w:noProof/>
        </w:rPr>
        <w:t xml:space="preserve"> Med Philos</w:t>
      </w:r>
      <w:r w:rsidRPr="00C46299">
        <w:rPr>
          <w:rFonts w:ascii="Times New Roman" w:hAnsi="Times New Roman" w:cs="Times New Roman"/>
          <w:noProof/>
        </w:rPr>
        <w:t>. 2012;37(2):114</w:t>
      </w:r>
      <w:r w:rsidR="0057352D">
        <w:rPr>
          <w:rFonts w:ascii="Times New Roman" w:hAnsi="Times New Roman" w:cs="Times New Roman"/>
          <w:noProof/>
        </w:rPr>
        <w:t>–</w:t>
      </w:r>
      <w:r w:rsidRPr="00C46299">
        <w:rPr>
          <w:rFonts w:ascii="Times New Roman" w:hAnsi="Times New Roman" w:cs="Times New Roman"/>
          <w:noProof/>
        </w:rPr>
        <w:t>138.</w:t>
      </w:r>
    </w:p>
    <w:p w14:paraId="41C16BB5" w14:textId="14C195D2"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19.</w:t>
      </w:r>
      <w:r w:rsidRPr="00C46299">
        <w:rPr>
          <w:rFonts w:ascii="Times New Roman" w:hAnsi="Times New Roman" w:cs="Times New Roman"/>
          <w:noProof/>
        </w:rPr>
        <w:tab/>
        <w:t>Ratcliffe M</w:t>
      </w:r>
      <w:r w:rsidR="00EB09C3">
        <w:rPr>
          <w:rFonts w:ascii="Times New Roman" w:hAnsi="Times New Roman" w:cs="Times New Roman"/>
          <w:noProof/>
        </w:rPr>
        <w:t>.</w:t>
      </w:r>
      <w:r w:rsidRPr="00C46299">
        <w:rPr>
          <w:rFonts w:ascii="Times New Roman" w:hAnsi="Times New Roman" w:cs="Times New Roman"/>
          <w:noProof/>
        </w:rPr>
        <w:t xml:space="preserve"> Experiences of Depression: a Study in Phenomenology. Oxford: Oxford University Press; 2015.</w:t>
      </w:r>
    </w:p>
    <w:p w14:paraId="3C554C1B" w14:textId="619D5C20"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20.</w:t>
      </w:r>
      <w:r w:rsidRPr="00C46299">
        <w:rPr>
          <w:rFonts w:ascii="Times New Roman" w:hAnsi="Times New Roman" w:cs="Times New Roman"/>
          <w:noProof/>
        </w:rPr>
        <w:tab/>
        <w:t>von Gebsattel V</w:t>
      </w:r>
      <w:r w:rsidR="00EB09C3">
        <w:rPr>
          <w:rFonts w:ascii="Times New Roman" w:hAnsi="Times New Roman" w:cs="Times New Roman"/>
          <w:noProof/>
        </w:rPr>
        <w:t>.</w:t>
      </w:r>
      <w:r w:rsidRPr="00C46299">
        <w:rPr>
          <w:rFonts w:ascii="Times New Roman" w:hAnsi="Times New Roman" w:cs="Times New Roman"/>
          <w:noProof/>
        </w:rPr>
        <w:t xml:space="preserve"> Compulsive thought relating to time in melancholia. In: Broome M, Harland R, Owen G, Stringaris A, editors. The Maudsley Reader in Phenomenological Psychiatry. Cambridge: Cambridge University Press; 2012. p. 214</w:t>
      </w:r>
      <w:r w:rsidR="0057352D">
        <w:rPr>
          <w:rFonts w:ascii="Times New Roman" w:hAnsi="Times New Roman" w:cs="Times New Roman"/>
          <w:noProof/>
        </w:rPr>
        <w:t>–</w:t>
      </w:r>
      <w:r w:rsidRPr="00C46299">
        <w:rPr>
          <w:rFonts w:ascii="Times New Roman" w:hAnsi="Times New Roman" w:cs="Times New Roman"/>
          <w:noProof/>
        </w:rPr>
        <w:t>218.</w:t>
      </w:r>
    </w:p>
    <w:p w14:paraId="7B3C72ED" w14:textId="08045E10"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21.</w:t>
      </w:r>
      <w:r w:rsidRPr="00C46299">
        <w:rPr>
          <w:rFonts w:ascii="Times New Roman" w:hAnsi="Times New Roman" w:cs="Times New Roman"/>
          <w:noProof/>
        </w:rPr>
        <w:tab/>
        <w:t>Straus EW</w:t>
      </w:r>
      <w:r w:rsidR="00EB09C3">
        <w:rPr>
          <w:rFonts w:ascii="Times New Roman" w:hAnsi="Times New Roman" w:cs="Times New Roman"/>
          <w:noProof/>
        </w:rPr>
        <w:t>.</w:t>
      </w:r>
      <w:r w:rsidRPr="00C46299">
        <w:rPr>
          <w:rFonts w:ascii="Times New Roman" w:hAnsi="Times New Roman" w:cs="Times New Roman"/>
          <w:noProof/>
        </w:rPr>
        <w:t xml:space="preserve"> Disorders of Personal Time in Depressive States. South M</w:t>
      </w:r>
      <w:r w:rsidR="002D3E20">
        <w:rPr>
          <w:rFonts w:ascii="Times New Roman" w:hAnsi="Times New Roman" w:cs="Times New Roman"/>
          <w:noProof/>
        </w:rPr>
        <w:t>ed</w:t>
      </w:r>
      <w:r w:rsidRPr="00C46299">
        <w:rPr>
          <w:rFonts w:ascii="Times New Roman" w:hAnsi="Times New Roman" w:cs="Times New Roman"/>
          <w:noProof/>
        </w:rPr>
        <w:t xml:space="preserve"> J. 1947;40(3):254</w:t>
      </w:r>
      <w:r w:rsidR="0057352D">
        <w:rPr>
          <w:rFonts w:ascii="Times New Roman" w:hAnsi="Times New Roman" w:cs="Times New Roman"/>
          <w:noProof/>
        </w:rPr>
        <w:t>–</w:t>
      </w:r>
      <w:r w:rsidRPr="00C46299">
        <w:rPr>
          <w:rFonts w:ascii="Times New Roman" w:hAnsi="Times New Roman" w:cs="Times New Roman"/>
          <w:noProof/>
        </w:rPr>
        <w:t>259.</w:t>
      </w:r>
    </w:p>
    <w:p w14:paraId="1165F084" w14:textId="2A994775"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22.</w:t>
      </w:r>
      <w:r w:rsidRPr="00C46299">
        <w:rPr>
          <w:rFonts w:ascii="Times New Roman" w:hAnsi="Times New Roman" w:cs="Times New Roman"/>
          <w:noProof/>
        </w:rPr>
        <w:tab/>
        <w:t>Straus EW</w:t>
      </w:r>
      <w:r w:rsidR="00EB09C3">
        <w:rPr>
          <w:rFonts w:ascii="Times New Roman" w:hAnsi="Times New Roman" w:cs="Times New Roman"/>
          <w:noProof/>
        </w:rPr>
        <w:t>.</w:t>
      </w:r>
      <w:r w:rsidRPr="00C46299">
        <w:rPr>
          <w:rFonts w:ascii="Times New Roman" w:hAnsi="Times New Roman" w:cs="Times New Roman"/>
          <w:noProof/>
        </w:rPr>
        <w:t xml:space="preserve"> The experience of time in endogenous depression and in the psychopathic depressive state. In: Broome M, Harland R, Owen G, Stringaris A, editors. The </w:t>
      </w:r>
      <w:r w:rsidRPr="00C46299">
        <w:rPr>
          <w:rFonts w:ascii="Times New Roman" w:hAnsi="Times New Roman" w:cs="Times New Roman"/>
          <w:noProof/>
        </w:rPr>
        <w:lastRenderedPageBreak/>
        <w:t>Maudsley Reader in Phenomenological Psychiatry. Cambridge: Cambridge University Press; 2012. p. 207</w:t>
      </w:r>
      <w:r w:rsidR="0057352D">
        <w:rPr>
          <w:rFonts w:ascii="Times New Roman" w:hAnsi="Times New Roman" w:cs="Times New Roman"/>
          <w:noProof/>
        </w:rPr>
        <w:t>–</w:t>
      </w:r>
      <w:r w:rsidRPr="00C46299">
        <w:rPr>
          <w:rFonts w:ascii="Times New Roman" w:hAnsi="Times New Roman" w:cs="Times New Roman"/>
          <w:noProof/>
        </w:rPr>
        <w:t>214.</w:t>
      </w:r>
    </w:p>
    <w:p w14:paraId="0B9118C6" w14:textId="55571D75"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23.</w:t>
      </w:r>
      <w:r w:rsidRPr="00C46299">
        <w:rPr>
          <w:rFonts w:ascii="Times New Roman" w:hAnsi="Times New Roman" w:cs="Times New Roman"/>
          <w:noProof/>
        </w:rPr>
        <w:tab/>
        <w:t>Tellenbach H</w:t>
      </w:r>
      <w:r w:rsidR="00EB09C3">
        <w:rPr>
          <w:rFonts w:ascii="Times New Roman" w:hAnsi="Times New Roman" w:cs="Times New Roman"/>
          <w:noProof/>
        </w:rPr>
        <w:t>.</w:t>
      </w:r>
      <w:r w:rsidRPr="00C46299">
        <w:rPr>
          <w:rFonts w:ascii="Times New Roman" w:hAnsi="Times New Roman" w:cs="Times New Roman"/>
          <w:noProof/>
        </w:rPr>
        <w:t xml:space="preserve"> Melancholy: History of a Problem, Endogeneity, Typology, Pathogenesis, Clinical Considerations. Giorgi A, editor. Pittsburgh: Duquesne University Press; 1980. 250 p.</w:t>
      </w:r>
    </w:p>
    <w:p w14:paraId="5EDFE6B8" w14:textId="0A11F610"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24.</w:t>
      </w:r>
      <w:r w:rsidRPr="00C46299">
        <w:rPr>
          <w:rFonts w:ascii="Times New Roman" w:hAnsi="Times New Roman" w:cs="Times New Roman"/>
          <w:noProof/>
        </w:rPr>
        <w:tab/>
        <w:t>Minkowski E</w:t>
      </w:r>
      <w:r w:rsidR="00812834">
        <w:rPr>
          <w:rFonts w:ascii="Times New Roman" w:hAnsi="Times New Roman" w:cs="Times New Roman"/>
          <w:noProof/>
        </w:rPr>
        <w:t>.</w:t>
      </w:r>
      <w:r w:rsidRPr="00C46299">
        <w:rPr>
          <w:rFonts w:ascii="Times New Roman" w:hAnsi="Times New Roman" w:cs="Times New Roman"/>
          <w:noProof/>
        </w:rPr>
        <w:t xml:space="preserve"> Lived Time: Phenomenological and Psychopathological Studies. Wild J, editor. Evanston: Northwestern University Press; 1970. 455 p.</w:t>
      </w:r>
    </w:p>
    <w:p w14:paraId="73867F6D" w14:textId="33DCE831"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25.</w:t>
      </w:r>
      <w:r w:rsidRPr="00C46299">
        <w:rPr>
          <w:rFonts w:ascii="Times New Roman" w:hAnsi="Times New Roman" w:cs="Times New Roman"/>
          <w:noProof/>
        </w:rPr>
        <w:tab/>
        <w:t>Fuchs T</w:t>
      </w:r>
      <w:r w:rsidR="00E83C06">
        <w:rPr>
          <w:rFonts w:ascii="Times New Roman" w:hAnsi="Times New Roman" w:cs="Times New Roman"/>
          <w:noProof/>
        </w:rPr>
        <w:t>:</w:t>
      </w:r>
      <w:r w:rsidRPr="00C46299">
        <w:rPr>
          <w:rFonts w:ascii="Times New Roman" w:hAnsi="Times New Roman" w:cs="Times New Roman"/>
          <w:noProof/>
        </w:rPr>
        <w:t xml:space="preserve"> The Temporal Structure of Intentionality and Its Disturbance in Schizophrenia. Psychopathology. 2007;40(4):229</w:t>
      </w:r>
      <w:r w:rsidR="0072740C">
        <w:rPr>
          <w:rFonts w:ascii="Times New Roman" w:hAnsi="Times New Roman" w:cs="Times New Roman"/>
          <w:noProof/>
        </w:rPr>
        <w:t>–</w:t>
      </w:r>
      <w:r w:rsidRPr="00C46299">
        <w:rPr>
          <w:rFonts w:ascii="Times New Roman" w:hAnsi="Times New Roman" w:cs="Times New Roman"/>
          <w:noProof/>
        </w:rPr>
        <w:t>235.</w:t>
      </w:r>
    </w:p>
    <w:p w14:paraId="0D250C62" w14:textId="6E196E25"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26.</w:t>
      </w:r>
      <w:r w:rsidRPr="00C46299">
        <w:rPr>
          <w:rFonts w:ascii="Times New Roman" w:hAnsi="Times New Roman" w:cs="Times New Roman"/>
          <w:noProof/>
        </w:rPr>
        <w:tab/>
        <w:t>Fuchs T</w:t>
      </w:r>
      <w:r w:rsidR="00812834">
        <w:rPr>
          <w:rFonts w:ascii="Times New Roman" w:hAnsi="Times New Roman" w:cs="Times New Roman"/>
          <w:noProof/>
        </w:rPr>
        <w:t>.</w:t>
      </w:r>
      <w:r w:rsidRPr="00C46299">
        <w:rPr>
          <w:rFonts w:ascii="Times New Roman" w:hAnsi="Times New Roman" w:cs="Times New Roman"/>
          <w:noProof/>
        </w:rPr>
        <w:t xml:space="preserve"> Fragmented Selves: Temporality and Identity in Borderline Personality Disorder. Psychopathology. 2007;40(6):379</w:t>
      </w:r>
      <w:r w:rsidR="0072740C">
        <w:rPr>
          <w:rFonts w:ascii="Times New Roman" w:hAnsi="Times New Roman" w:cs="Times New Roman"/>
          <w:noProof/>
        </w:rPr>
        <w:t>–</w:t>
      </w:r>
      <w:r w:rsidRPr="00C46299">
        <w:rPr>
          <w:rFonts w:ascii="Times New Roman" w:hAnsi="Times New Roman" w:cs="Times New Roman"/>
          <w:noProof/>
        </w:rPr>
        <w:t>387.</w:t>
      </w:r>
    </w:p>
    <w:p w14:paraId="062E76FA" w14:textId="60A37355"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27.</w:t>
      </w:r>
      <w:r w:rsidRPr="00C46299">
        <w:rPr>
          <w:rFonts w:ascii="Times New Roman" w:hAnsi="Times New Roman" w:cs="Times New Roman"/>
          <w:noProof/>
        </w:rPr>
        <w:tab/>
        <w:t>Fuchs T</w:t>
      </w:r>
      <w:r w:rsidR="00812834">
        <w:rPr>
          <w:rFonts w:ascii="Times New Roman" w:hAnsi="Times New Roman" w:cs="Times New Roman"/>
          <w:noProof/>
        </w:rPr>
        <w:t>.</w:t>
      </w:r>
      <w:r w:rsidRPr="00C46299">
        <w:rPr>
          <w:rFonts w:ascii="Times New Roman" w:hAnsi="Times New Roman" w:cs="Times New Roman"/>
          <w:noProof/>
        </w:rPr>
        <w:t xml:space="preserve"> Time, the Body, and the Other in Phenomenology and Psychopathology. In: Tewes C, Stanghellini G, editors. Time and Body: Phenomenological and Psychopathological Approaches. Cambridge: Cambridge University Press; 2020. p. 12–40.</w:t>
      </w:r>
    </w:p>
    <w:p w14:paraId="0B2EE473" w14:textId="798C6150" w:rsidR="002246F8" w:rsidRPr="00C46299" w:rsidRDefault="002246F8" w:rsidP="002246F8">
      <w:pPr>
        <w:pStyle w:val="EndNoteBibliography"/>
        <w:rPr>
          <w:rFonts w:ascii="Times New Roman" w:hAnsi="Times New Roman" w:cs="Times New Roman"/>
          <w:noProof/>
        </w:rPr>
      </w:pPr>
      <w:r w:rsidRPr="00C46299">
        <w:rPr>
          <w:rFonts w:ascii="Times New Roman" w:hAnsi="Times New Roman" w:cs="Times New Roman"/>
          <w:noProof/>
        </w:rPr>
        <w:t>28.</w:t>
      </w:r>
      <w:r w:rsidRPr="00C46299">
        <w:rPr>
          <w:rFonts w:ascii="Times New Roman" w:hAnsi="Times New Roman" w:cs="Times New Roman"/>
          <w:noProof/>
        </w:rPr>
        <w:tab/>
        <w:t>Solomon RC</w:t>
      </w:r>
      <w:r w:rsidR="00812834">
        <w:rPr>
          <w:rFonts w:ascii="Times New Roman" w:hAnsi="Times New Roman" w:cs="Times New Roman"/>
          <w:noProof/>
        </w:rPr>
        <w:t>.</w:t>
      </w:r>
      <w:r w:rsidRPr="00C46299">
        <w:rPr>
          <w:rFonts w:ascii="Times New Roman" w:hAnsi="Times New Roman" w:cs="Times New Roman"/>
          <w:noProof/>
        </w:rPr>
        <w:t xml:space="preserve"> In Defense of Sentimentality. Oxford: Oxford University Press; 2004.</w:t>
      </w:r>
    </w:p>
    <w:p w14:paraId="681F8B96" w14:textId="197E2750" w:rsidR="002246F8" w:rsidRPr="00C46299" w:rsidRDefault="002246F8" w:rsidP="002246F8">
      <w:pPr>
        <w:pStyle w:val="EndNoteBibliography"/>
        <w:rPr>
          <w:rFonts w:ascii="Times New Roman" w:hAnsi="Times New Roman" w:cs="Times New Roman"/>
          <w:noProof/>
        </w:rPr>
      </w:pPr>
      <w:r w:rsidRPr="00C46299">
        <w:rPr>
          <w:rFonts w:ascii="Times New Roman" w:hAnsi="Times New Roman" w:cs="Times New Roman"/>
          <w:noProof/>
        </w:rPr>
        <w:t>29.</w:t>
      </w:r>
      <w:r w:rsidRPr="00C46299">
        <w:rPr>
          <w:rFonts w:ascii="Times New Roman" w:hAnsi="Times New Roman" w:cs="Times New Roman"/>
          <w:noProof/>
        </w:rPr>
        <w:tab/>
        <w:t>James W</w:t>
      </w:r>
      <w:r w:rsidR="00812834">
        <w:rPr>
          <w:rFonts w:ascii="Times New Roman" w:hAnsi="Times New Roman" w:cs="Times New Roman"/>
          <w:noProof/>
        </w:rPr>
        <w:t>.</w:t>
      </w:r>
      <w:r w:rsidRPr="00C46299">
        <w:rPr>
          <w:rFonts w:ascii="Times New Roman" w:hAnsi="Times New Roman" w:cs="Times New Roman"/>
          <w:noProof/>
        </w:rPr>
        <w:t xml:space="preserve"> The Principles of Psychology. New York: Henry Holt; 1890.</w:t>
      </w:r>
    </w:p>
    <w:p w14:paraId="21BE5FA3" w14:textId="17B6D53F"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30.</w:t>
      </w:r>
      <w:r w:rsidRPr="00C46299">
        <w:rPr>
          <w:rFonts w:ascii="Times New Roman" w:hAnsi="Times New Roman" w:cs="Times New Roman"/>
          <w:noProof/>
        </w:rPr>
        <w:tab/>
        <w:t>Jones L, A</w:t>
      </w:r>
      <w:r w:rsidR="00812834">
        <w:rPr>
          <w:rFonts w:ascii="Times New Roman" w:hAnsi="Times New Roman" w:cs="Times New Roman"/>
          <w:noProof/>
        </w:rPr>
        <w:t>.</w:t>
      </w:r>
      <w:r w:rsidRPr="00C46299">
        <w:rPr>
          <w:rFonts w:ascii="Times New Roman" w:hAnsi="Times New Roman" w:cs="Times New Roman"/>
          <w:noProof/>
        </w:rPr>
        <w:t xml:space="preserve"> The Perception of Duration and the Judgment of the Passage of Time. In: Arstila V, Bardon A, Power SE, Vatakis A, editors. The Illusions of Time: Philosophical and Psychological Essays on Timing and Time Perception. Basingstoke: Springer Nature; 2019. p. 53–67.</w:t>
      </w:r>
    </w:p>
    <w:p w14:paraId="0DA162AD" w14:textId="43570F69" w:rsidR="002246F8" w:rsidRPr="00C46299" w:rsidRDefault="002246F8" w:rsidP="0080674B">
      <w:pPr>
        <w:pStyle w:val="EndNoteBibliography"/>
        <w:ind w:left="720" w:hanging="720"/>
        <w:rPr>
          <w:rFonts w:ascii="Times New Roman" w:hAnsi="Times New Roman" w:cs="Times New Roman"/>
          <w:noProof/>
        </w:rPr>
      </w:pPr>
      <w:r w:rsidRPr="009335EE">
        <w:rPr>
          <w:rFonts w:ascii="Times New Roman" w:hAnsi="Times New Roman" w:cs="Times New Roman"/>
          <w:noProof/>
          <w:lang w:val="en-AU"/>
        </w:rPr>
        <w:t>31.</w:t>
      </w:r>
      <w:r w:rsidRPr="009335EE">
        <w:rPr>
          <w:rFonts w:ascii="Times New Roman" w:hAnsi="Times New Roman" w:cs="Times New Roman"/>
          <w:noProof/>
          <w:lang w:val="en-AU"/>
        </w:rPr>
        <w:tab/>
        <w:t>Block R, A., Zakay D</w:t>
      </w:r>
      <w:r w:rsidR="00812834" w:rsidRPr="009335EE">
        <w:rPr>
          <w:rFonts w:ascii="Times New Roman" w:hAnsi="Times New Roman" w:cs="Times New Roman"/>
          <w:noProof/>
          <w:lang w:val="en-AU"/>
        </w:rPr>
        <w:t>.</w:t>
      </w:r>
      <w:r w:rsidRPr="009335EE">
        <w:rPr>
          <w:rFonts w:ascii="Times New Roman" w:hAnsi="Times New Roman" w:cs="Times New Roman"/>
          <w:noProof/>
          <w:lang w:val="en-AU"/>
        </w:rPr>
        <w:t xml:space="preserve"> </w:t>
      </w:r>
      <w:r w:rsidRPr="00C46299">
        <w:rPr>
          <w:rFonts w:ascii="Times New Roman" w:hAnsi="Times New Roman" w:cs="Times New Roman"/>
          <w:noProof/>
        </w:rPr>
        <w:t>Prospective and retrospective duration judgments: A meta-analytic review. Psychon</w:t>
      </w:r>
      <w:r w:rsidR="000A468F">
        <w:rPr>
          <w:rFonts w:ascii="Times New Roman" w:hAnsi="Times New Roman" w:cs="Times New Roman"/>
          <w:noProof/>
        </w:rPr>
        <w:t xml:space="preserve"> Bull Rev</w:t>
      </w:r>
      <w:r w:rsidRPr="00C46299">
        <w:rPr>
          <w:rFonts w:ascii="Times New Roman" w:hAnsi="Times New Roman" w:cs="Times New Roman"/>
          <w:noProof/>
        </w:rPr>
        <w:t>. 1997;4(2):184–197.</w:t>
      </w:r>
    </w:p>
    <w:p w14:paraId="2B0B32A9" w14:textId="7DF70442"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32.</w:t>
      </w:r>
      <w:r w:rsidRPr="00C46299">
        <w:rPr>
          <w:rFonts w:ascii="Times New Roman" w:hAnsi="Times New Roman" w:cs="Times New Roman"/>
          <w:noProof/>
        </w:rPr>
        <w:tab/>
        <w:t>Pöppel E</w:t>
      </w:r>
      <w:r w:rsidR="00812834">
        <w:rPr>
          <w:rFonts w:ascii="Times New Roman" w:hAnsi="Times New Roman" w:cs="Times New Roman"/>
          <w:noProof/>
        </w:rPr>
        <w:t>.</w:t>
      </w:r>
      <w:r w:rsidRPr="00C46299">
        <w:rPr>
          <w:rFonts w:ascii="Times New Roman" w:hAnsi="Times New Roman" w:cs="Times New Roman"/>
          <w:noProof/>
        </w:rPr>
        <w:t xml:space="preserve"> Mindworks: Time and Conscious Experience. Boston, San Diego and New York: Harcourt Brace Jovanovich, Publishers; 1988.</w:t>
      </w:r>
    </w:p>
    <w:p w14:paraId="4EB85C14" w14:textId="086B655F"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33.</w:t>
      </w:r>
      <w:r w:rsidRPr="00C46299">
        <w:rPr>
          <w:rFonts w:ascii="Times New Roman" w:hAnsi="Times New Roman" w:cs="Times New Roman"/>
          <w:noProof/>
        </w:rPr>
        <w:tab/>
        <w:t>Wittmann M</w:t>
      </w:r>
      <w:r w:rsidR="00812834">
        <w:rPr>
          <w:rFonts w:ascii="Times New Roman" w:hAnsi="Times New Roman" w:cs="Times New Roman"/>
          <w:noProof/>
        </w:rPr>
        <w:t>.</w:t>
      </w:r>
      <w:r w:rsidRPr="00C46299">
        <w:rPr>
          <w:rFonts w:ascii="Times New Roman" w:hAnsi="Times New Roman" w:cs="Times New Roman"/>
          <w:noProof/>
        </w:rPr>
        <w:t xml:space="preserve"> Felt Time: The Psychology of How We Perceive Time. Cambridge, MA and London: The MIT Press; 2016.</w:t>
      </w:r>
    </w:p>
    <w:p w14:paraId="57B52574" w14:textId="2F122F66"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34.</w:t>
      </w:r>
      <w:r w:rsidRPr="00C46299">
        <w:rPr>
          <w:rFonts w:ascii="Times New Roman" w:hAnsi="Times New Roman" w:cs="Times New Roman"/>
          <w:noProof/>
        </w:rPr>
        <w:tab/>
        <w:t>Droit-Volet S, Meck WH</w:t>
      </w:r>
      <w:r w:rsidR="00812834">
        <w:rPr>
          <w:rFonts w:ascii="Times New Roman" w:hAnsi="Times New Roman" w:cs="Times New Roman"/>
          <w:noProof/>
        </w:rPr>
        <w:t>.</w:t>
      </w:r>
      <w:r w:rsidRPr="00C46299">
        <w:rPr>
          <w:rFonts w:ascii="Times New Roman" w:hAnsi="Times New Roman" w:cs="Times New Roman"/>
          <w:noProof/>
        </w:rPr>
        <w:t xml:space="preserve"> How emotions colour our perception of time. </w:t>
      </w:r>
      <w:r w:rsidR="00356273" w:rsidRPr="00C46299">
        <w:rPr>
          <w:rFonts w:ascii="Times New Roman" w:hAnsi="Times New Roman" w:cs="Times New Roman"/>
          <w:noProof/>
        </w:rPr>
        <w:t>T</w:t>
      </w:r>
      <w:r w:rsidR="00356273">
        <w:rPr>
          <w:rFonts w:ascii="Times New Roman" w:hAnsi="Times New Roman" w:cs="Times New Roman"/>
          <w:noProof/>
        </w:rPr>
        <w:t>rends</w:t>
      </w:r>
      <w:r w:rsidR="00356273" w:rsidRPr="00C46299">
        <w:rPr>
          <w:rFonts w:ascii="Times New Roman" w:hAnsi="Times New Roman" w:cs="Times New Roman"/>
          <w:noProof/>
        </w:rPr>
        <w:t xml:space="preserve"> </w:t>
      </w:r>
      <w:r w:rsidR="00356273">
        <w:rPr>
          <w:rFonts w:ascii="Times New Roman" w:hAnsi="Times New Roman" w:cs="Times New Roman"/>
          <w:noProof/>
        </w:rPr>
        <w:t>Cogn</w:t>
      </w:r>
      <w:r w:rsidRPr="00C46299">
        <w:rPr>
          <w:rFonts w:ascii="Times New Roman" w:hAnsi="Times New Roman" w:cs="Times New Roman"/>
          <w:noProof/>
        </w:rPr>
        <w:t xml:space="preserve"> </w:t>
      </w:r>
      <w:r w:rsidR="00356273">
        <w:rPr>
          <w:rFonts w:ascii="Times New Roman" w:hAnsi="Times New Roman" w:cs="Times New Roman"/>
          <w:noProof/>
        </w:rPr>
        <w:t>Sci</w:t>
      </w:r>
      <w:r w:rsidRPr="00C46299">
        <w:rPr>
          <w:rFonts w:ascii="Times New Roman" w:hAnsi="Times New Roman" w:cs="Times New Roman"/>
          <w:noProof/>
        </w:rPr>
        <w:t>. 2007;11(12):504–513.</w:t>
      </w:r>
    </w:p>
    <w:p w14:paraId="486CA5EC" w14:textId="35D03DCD"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35.</w:t>
      </w:r>
      <w:r w:rsidRPr="00C46299">
        <w:rPr>
          <w:rFonts w:ascii="Times New Roman" w:hAnsi="Times New Roman" w:cs="Times New Roman"/>
          <w:noProof/>
        </w:rPr>
        <w:tab/>
        <w:t>Angrilli A, Cherubini P, Pavese A, Manfredini S</w:t>
      </w:r>
      <w:r w:rsidR="00812834">
        <w:rPr>
          <w:rFonts w:ascii="Times New Roman" w:hAnsi="Times New Roman" w:cs="Times New Roman"/>
          <w:noProof/>
        </w:rPr>
        <w:t>.</w:t>
      </w:r>
      <w:r w:rsidRPr="00C46299">
        <w:rPr>
          <w:rFonts w:ascii="Times New Roman" w:hAnsi="Times New Roman" w:cs="Times New Roman"/>
          <w:noProof/>
        </w:rPr>
        <w:t xml:space="preserve"> The influence of affective factors on time perception. Percept</w:t>
      </w:r>
      <w:r w:rsidR="00D357B9">
        <w:rPr>
          <w:rFonts w:ascii="Times New Roman" w:hAnsi="Times New Roman" w:cs="Times New Roman"/>
          <w:noProof/>
        </w:rPr>
        <w:t xml:space="preserve"> Psychophys</w:t>
      </w:r>
      <w:r w:rsidRPr="00C46299">
        <w:rPr>
          <w:rFonts w:ascii="Times New Roman" w:hAnsi="Times New Roman" w:cs="Times New Roman"/>
          <w:noProof/>
        </w:rPr>
        <w:t>. 1997;59(6):972–982.</w:t>
      </w:r>
    </w:p>
    <w:p w14:paraId="5436E6D2" w14:textId="031E6B52"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36.</w:t>
      </w:r>
      <w:r w:rsidRPr="00C46299">
        <w:rPr>
          <w:rFonts w:ascii="Times New Roman" w:hAnsi="Times New Roman" w:cs="Times New Roman"/>
          <w:noProof/>
        </w:rPr>
        <w:tab/>
        <w:t>Droit-Volet S, Brunot S, Niedenthal P</w:t>
      </w:r>
      <w:r w:rsidR="00812834">
        <w:rPr>
          <w:rFonts w:ascii="Times New Roman" w:hAnsi="Times New Roman" w:cs="Times New Roman"/>
          <w:noProof/>
        </w:rPr>
        <w:t>.</w:t>
      </w:r>
      <w:r w:rsidRPr="00C46299">
        <w:rPr>
          <w:rFonts w:ascii="Times New Roman" w:hAnsi="Times New Roman" w:cs="Times New Roman"/>
          <w:noProof/>
        </w:rPr>
        <w:t xml:space="preserve"> BRIEF REPORT Perception of the duration of emotional events. Cogn Emot. 2004;18(6):849–858.</w:t>
      </w:r>
    </w:p>
    <w:p w14:paraId="44030F12" w14:textId="02F94B3B" w:rsidR="00E84060" w:rsidRDefault="002246F8" w:rsidP="004F724C">
      <w:pPr>
        <w:pStyle w:val="EndNoteBibliography"/>
        <w:ind w:left="720" w:hanging="720"/>
        <w:rPr>
          <w:rFonts w:ascii="Times New Roman" w:hAnsi="Times New Roman" w:cs="Times New Roman"/>
          <w:noProof/>
        </w:rPr>
      </w:pPr>
      <w:r w:rsidRPr="00C46299">
        <w:rPr>
          <w:rFonts w:ascii="Times New Roman" w:hAnsi="Times New Roman" w:cs="Times New Roman"/>
          <w:noProof/>
        </w:rPr>
        <w:t>37.</w:t>
      </w:r>
      <w:r w:rsidRPr="00C46299">
        <w:rPr>
          <w:rFonts w:ascii="Times New Roman" w:hAnsi="Times New Roman" w:cs="Times New Roman"/>
          <w:noProof/>
        </w:rPr>
        <w:tab/>
      </w:r>
      <w:r w:rsidR="004F724C" w:rsidRPr="004F724C">
        <w:rPr>
          <w:rFonts w:ascii="Times New Roman" w:hAnsi="Times New Roman" w:cs="Times New Roman"/>
          <w:noProof/>
          <w:lang w:val="en-AU"/>
        </w:rPr>
        <w:t>Hughes E</w:t>
      </w:r>
      <w:r w:rsidR="00812834">
        <w:rPr>
          <w:rFonts w:ascii="Times New Roman" w:hAnsi="Times New Roman" w:cs="Times New Roman"/>
          <w:noProof/>
          <w:lang w:val="en-AU"/>
        </w:rPr>
        <w:t>.</w:t>
      </w:r>
      <w:r w:rsidR="004F724C" w:rsidRPr="004F724C">
        <w:rPr>
          <w:rFonts w:ascii="Times New Roman" w:hAnsi="Times New Roman" w:cs="Times New Roman"/>
          <w:noProof/>
          <w:lang w:val="en-AU"/>
        </w:rPr>
        <w:t xml:space="preserve"> Heidegger and the Radical Temporalities of Fundamental Attunements. Philos Psychiat</w:t>
      </w:r>
      <w:r w:rsidR="005503C2">
        <w:rPr>
          <w:rFonts w:ascii="Times New Roman" w:hAnsi="Times New Roman" w:cs="Times New Roman"/>
          <w:noProof/>
          <w:lang w:val="en-AU"/>
        </w:rPr>
        <w:t>r</w:t>
      </w:r>
      <w:r w:rsidR="004F724C" w:rsidRPr="004F724C">
        <w:rPr>
          <w:rFonts w:ascii="Times New Roman" w:hAnsi="Times New Roman" w:cs="Times New Roman"/>
          <w:noProof/>
          <w:lang w:val="en-AU"/>
        </w:rPr>
        <w:t xml:space="preserve"> Psychol. 2020;27(3):223–225.</w:t>
      </w:r>
    </w:p>
    <w:p w14:paraId="7A395B9D" w14:textId="18B6A04F" w:rsidR="002246F8" w:rsidRPr="00C46299" w:rsidRDefault="00E84060" w:rsidP="0080674B">
      <w:pPr>
        <w:pStyle w:val="EndNoteBibliography"/>
        <w:ind w:left="720" w:hanging="720"/>
        <w:rPr>
          <w:rFonts w:ascii="Times New Roman" w:hAnsi="Times New Roman" w:cs="Times New Roman"/>
          <w:noProof/>
        </w:rPr>
      </w:pPr>
      <w:r>
        <w:rPr>
          <w:rFonts w:ascii="Times New Roman" w:hAnsi="Times New Roman" w:cs="Times New Roman"/>
          <w:noProof/>
        </w:rPr>
        <w:t>38.</w:t>
      </w:r>
      <w:r>
        <w:rPr>
          <w:rFonts w:ascii="Times New Roman" w:hAnsi="Times New Roman" w:cs="Times New Roman"/>
          <w:noProof/>
        </w:rPr>
        <w:tab/>
      </w:r>
      <w:r w:rsidR="002246F8" w:rsidRPr="00C46299">
        <w:rPr>
          <w:rFonts w:ascii="Times New Roman" w:hAnsi="Times New Roman" w:cs="Times New Roman"/>
          <w:noProof/>
        </w:rPr>
        <w:t>Wyllie M</w:t>
      </w:r>
      <w:r w:rsidR="00812834">
        <w:rPr>
          <w:rFonts w:ascii="Times New Roman" w:hAnsi="Times New Roman" w:cs="Times New Roman"/>
          <w:noProof/>
        </w:rPr>
        <w:t>.</w:t>
      </w:r>
      <w:r w:rsidR="002246F8" w:rsidRPr="00C46299">
        <w:rPr>
          <w:rFonts w:ascii="Times New Roman" w:hAnsi="Times New Roman" w:cs="Times New Roman"/>
          <w:noProof/>
        </w:rPr>
        <w:t xml:space="preserve"> Lived Time and Psychopathology. Philos Psychiatr</w:t>
      </w:r>
      <w:r w:rsidR="005503C2">
        <w:rPr>
          <w:rFonts w:ascii="Times New Roman" w:hAnsi="Times New Roman" w:cs="Times New Roman"/>
          <w:noProof/>
        </w:rPr>
        <w:t xml:space="preserve"> </w:t>
      </w:r>
      <w:r w:rsidR="002246F8" w:rsidRPr="00C46299">
        <w:rPr>
          <w:rFonts w:ascii="Times New Roman" w:hAnsi="Times New Roman" w:cs="Times New Roman"/>
          <w:noProof/>
        </w:rPr>
        <w:t>Psychol. 2005;12(3):173</w:t>
      </w:r>
      <w:r w:rsidR="0072740C">
        <w:rPr>
          <w:rFonts w:ascii="Times New Roman" w:hAnsi="Times New Roman" w:cs="Times New Roman"/>
          <w:noProof/>
        </w:rPr>
        <w:t>–</w:t>
      </w:r>
      <w:r w:rsidR="002246F8" w:rsidRPr="00C46299">
        <w:rPr>
          <w:rFonts w:ascii="Times New Roman" w:hAnsi="Times New Roman" w:cs="Times New Roman"/>
          <w:noProof/>
        </w:rPr>
        <w:t>185.</w:t>
      </w:r>
    </w:p>
    <w:p w14:paraId="1557CE09" w14:textId="5723FAF6" w:rsidR="002246F8"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3</w:t>
      </w:r>
      <w:r w:rsidR="004F724C">
        <w:rPr>
          <w:rFonts w:ascii="Times New Roman" w:hAnsi="Times New Roman" w:cs="Times New Roman"/>
          <w:noProof/>
        </w:rPr>
        <w:t>9</w:t>
      </w:r>
      <w:r w:rsidRPr="00C46299">
        <w:rPr>
          <w:rFonts w:ascii="Times New Roman" w:hAnsi="Times New Roman" w:cs="Times New Roman"/>
          <w:noProof/>
        </w:rPr>
        <w:t>.</w:t>
      </w:r>
      <w:r w:rsidRPr="00C46299">
        <w:rPr>
          <w:rFonts w:ascii="Times New Roman" w:hAnsi="Times New Roman" w:cs="Times New Roman"/>
          <w:noProof/>
        </w:rPr>
        <w:tab/>
        <w:t>Hughes E</w:t>
      </w:r>
      <w:r w:rsidR="00812834">
        <w:rPr>
          <w:rFonts w:ascii="Times New Roman" w:hAnsi="Times New Roman" w:cs="Times New Roman"/>
          <w:noProof/>
        </w:rPr>
        <w:t>.</w:t>
      </w:r>
      <w:r w:rsidRPr="00C46299">
        <w:rPr>
          <w:rFonts w:ascii="Times New Roman" w:hAnsi="Times New Roman" w:cs="Times New Roman"/>
          <w:noProof/>
        </w:rPr>
        <w:t xml:space="preserve"> Melancholia, temporal disruption, and the torment of being both unable to live and unable to die. Philos Psychiatr Psychol. 2020;27(3):203–213.</w:t>
      </w:r>
    </w:p>
    <w:p w14:paraId="5EA56A77" w14:textId="726B1386" w:rsidR="00C968A1" w:rsidRPr="00C46299" w:rsidRDefault="00C968A1" w:rsidP="0080674B">
      <w:pPr>
        <w:pStyle w:val="EndNoteBibliography"/>
        <w:ind w:left="720" w:hanging="720"/>
        <w:rPr>
          <w:rFonts w:ascii="Times New Roman" w:hAnsi="Times New Roman" w:cs="Times New Roman"/>
          <w:noProof/>
        </w:rPr>
      </w:pPr>
      <w:r>
        <w:rPr>
          <w:rFonts w:ascii="Times New Roman" w:hAnsi="Times New Roman" w:cs="Times New Roman"/>
          <w:noProof/>
        </w:rPr>
        <w:t>40.</w:t>
      </w:r>
      <w:r>
        <w:rPr>
          <w:rFonts w:ascii="Times New Roman" w:hAnsi="Times New Roman" w:cs="Times New Roman"/>
          <w:noProof/>
        </w:rPr>
        <w:tab/>
        <w:t>American Psychiatric Association</w:t>
      </w:r>
      <w:r w:rsidR="00812834">
        <w:rPr>
          <w:rFonts w:ascii="Times New Roman" w:hAnsi="Times New Roman" w:cs="Times New Roman"/>
          <w:noProof/>
        </w:rPr>
        <w:t>.</w:t>
      </w:r>
      <w:r>
        <w:rPr>
          <w:rFonts w:ascii="Times New Roman" w:hAnsi="Times New Roman" w:cs="Times New Roman"/>
          <w:noProof/>
        </w:rPr>
        <w:t xml:space="preserve"> </w:t>
      </w:r>
      <w:r w:rsidRPr="009335EE">
        <w:rPr>
          <w:rFonts w:ascii="Times New Roman" w:hAnsi="Times New Roman" w:cs="Times New Roman"/>
          <w:noProof/>
          <w:lang w:val="en-GB"/>
        </w:rPr>
        <w:t>Diagnos</w:t>
      </w:r>
      <w:r w:rsidR="00123AE1">
        <w:rPr>
          <w:rFonts w:ascii="Times New Roman" w:hAnsi="Times New Roman" w:cs="Times New Roman"/>
          <w:noProof/>
          <w:lang w:val="en-GB"/>
        </w:rPr>
        <w:t>ti</w:t>
      </w:r>
      <w:r w:rsidRPr="009335EE">
        <w:rPr>
          <w:rFonts w:ascii="Times New Roman" w:hAnsi="Times New Roman" w:cs="Times New Roman"/>
          <w:noProof/>
          <w:lang w:val="en-GB"/>
        </w:rPr>
        <w:t>c and Statistical Manual of Mental Disorders (DSM-5)</w:t>
      </w:r>
      <w:r>
        <w:rPr>
          <w:rFonts w:ascii="Times New Roman" w:hAnsi="Times New Roman" w:cs="Times New Roman"/>
          <w:noProof/>
          <w:lang w:val="en-GB"/>
        </w:rPr>
        <w:t>. Vol. 5. Washington DC: American Psychiatric Publishing; 2013.</w:t>
      </w:r>
    </w:p>
    <w:p w14:paraId="21FFE12B" w14:textId="6058AE51" w:rsidR="002246F8" w:rsidRPr="00C46299" w:rsidRDefault="004F724C" w:rsidP="0080674B">
      <w:pPr>
        <w:pStyle w:val="EndNoteBibliography"/>
        <w:ind w:left="720" w:hanging="720"/>
        <w:rPr>
          <w:rFonts w:ascii="Times New Roman" w:hAnsi="Times New Roman" w:cs="Times New Roman"/>
          <w:noProof/>
        </w:rPr>
      </w:pPr>
      <w:r>
        <w:rPr>
          <w:rFonts w:ascii="Times New Roman" w:hAnsi="Times New Roman" w:cs="Times New Roman"/>
          <w:noProof/>
        </w:rPr>
        <w:t>4</w:t>
      </w:r>
      <w:r w:rsidR="00C968A1">
        <w:rPr>
          <w:rFonts w:ascii="Times New Roman" w:hAnsi="Times New Roman" w:cs="Times New Roman"/>
          <w:noProof/>
        </w:rPr>
        <w:t>1</w:t>
      </w:r>
      <w:r w:rsidR="002246F8" w:rsidRPr="00C46299">
        <w:rPr>
          <w:rFonts w:ascii="Times New Roman" w:hAnsi="Times New Roman" w:cs="Times New Roman"/>
          <w:noProof/>
        </w:rPr>
        <w:t>.</w:t>
      </w:r>
      <w:r w:rsidR="002246F8" w:rsidRPr="00C46299">
        <w:rPr>
          <w:rFonts w:ascii="Times New Roman" w:hAnsi="Times New Roman" w:cs="Times New Roman"/>
          <w:noProof/>
        </w:rPr>
        <w:tab/>
        <w:t>Fuchs T</w:t>
      </w:r>
      <w:r w:rsidR="00812834">
        <w:rPr>
          <w:rFonts w:ascii="Times New Roman" w:hAnsi="Times New Roman" w:cs="Times New Roman"/>
          <w:noProof/>
        </w:rPr>
        <w:t>.</w:t>
      </w:r>
      <w:r w:rsidR="002246F8" w:rsidRPr="00C46299">
        <w:rPr>
          <w:rFonts w:ascii="Times New Roman" w:hAnsi="Times New Roman" w:cs="Times New Roman"/>
          <w:noProof/>
        </w:rPr>
        <w:t xml:space="preserve"> The life-world of persons with mood disorders. In: Stanghellini G, Broome M, Raballo A, Fernandez AV, Fusar-Poli P, Rosfort R, editors. The Oxford Handbook of Phenomenological Psychopathology. Oxford: Oxford University Press; 2019. p. 617–633.</w:t>
      </w:r>
    </w:p>
    <w:p w14:paraId="63BBA118" w14:textId="26AEA68C" w:rsidR="002246F8" w:rsidRPr="00C46299" w:rsidRDefault="002246F8" w:rsidP="0080674B">
      <w:pPr>
        <w:pStyle w:val="EndNoteBibliography"/>
        <w:ind w:left="720" w:hanging="720"/>
        <w:rPr>
          <w:rFonts w:ascii="Times New Roman" w:hAnsi="Times New Roman" w:cs="Times New Roman"/>
          <w:noProof/>
        </w:rPr>
      </w:pPr>
      <w:r w:rsidRPr="00C46299">
        <w:rPr>
          <w:rFonts w:ascii="Times New Roman" w:hAnsi="Times New Roman" w:cs="Times New Roman"/>
          <w:noProof/>
        </w:rPr>
        <w:t>4</w:t>
      </w:r>
      <w:r w:rsidR="00C968A1">
        <w:rPr>
          <w:rFonts w:ascii="Times New Roman" w:hAnsi="Times New Roman" w:cs="Times New Roman"/>
          <w:noProof/>
        </w:rPr>
        <w:t>2</w:t>
      </w:r>
      <w:r w:rsidRPr="00C46299">
        <w:rPr>
          <w:rFonts w:ascii="Times New Roman" w:hAnsi="Times New Roman" w:cs="Times New Roman"/>
          <w:noProof/>
        </w:rPr>
        <w:t>.</w:t>
      </w:r>
      <w:r w:rsidRPr="00C46299">
        <w:rPr>
          <w:rFonts w:ascii="Times New Roman" w:hAnsi="Times New Roman" w:cs="Times New Roman"/>
          <w:noProof/>
        </w:rPr>
        <w:tab/>
        <w:t>Barak A, Leichtentritt RD</w:t>
      </w:r>
      <w:r w:rsidR="00D446FC">
        <w:rPr>
          <w:rFonts w:ascii="Times New Roman" w:hAnsi="Times New Roman" w:cs="Times New Roman"/>
          <w:noProof/>
        </w:rPr>
        <w:t>.</w:t>
      </w:r>
      <w:r w:rsidRPr="00C46299">
        <w:rPr>
          <w:rFonts w:ascii="Times New Roman" w:hAnsi="Times New Roman" w:cs="Times New Roman"/>
          <w:noProof/>
        </w:rPr>
        <w:t xml:space="preserve"> Configurations of Time in Bereaved Parents’ Narratives. Qual Health Res. 2014;24(8):1090–1101.</w:t>
      </w:r>
    </w:p>
    <w:p w14:paraId="576B3EDB" w14:textId="24BD8888" w:rsidR="00943C18" w:rsidRPr="00C46299" w:rsidRDefault="002246F8" w:rsidP="000C50AC">
      <w:pPr>
        <w:pStyle w:val="EndNoteBibliography"/>
        <w:ind w:left="720" w:hanging="720"/>
        <w:rPr>
          <w:rFonts w:ascii="Times New Roman" w:hAnsi="Times New Roman" w:cs="Times New Roman"/>
          <w:noProof/>
        </w:rPr>
      </w:pPr>
      <w:r w:rsidRPr="00C46299">
        <w:rPr>
          <w:rFonts w:ascii="Times New Roman" w:hAnsi="Times New Roman" w:cs="Times New Roman"/>
          <w:noProof/>
        </w:rPr>
        <w:t>4</w:t>
      </w:r>
      <w:r w:rsidR="00C968A1">
        <w:rPr>
          <w:rFonts w:ascii="Times New Roman" w:hAnsi="Times New Roman" w:cs="Times New Roman"/>
          <w:noProof/>
        </w:rPr>
        <w:t>3</w:t>
      </w:r>
      <w:r w:rsidRPr="00C46299">
        <w:rPr>
          <w:rFonts w:ascii="Times New Roman" w:hAnsi="Times New Roman" w:cs="Times New Roman"/>
          <w:noProof/>
        </w:rPr>
        <w:t>.</w:t>
      </w:r>
      <w:r w:rsidRPr="00C46299">
        <w:rPr>
          <w:rFonts w:ascii="Times New Roman" w:hAnsi="Times New Roman" w:cs="Times New Roman"/>
          <w:noProof/>
        </w:rPr>
        <w:tab/>
        <w:t>Kenny K, Broom A, Kirby E, Ridge D</w:t>
      </w:r>
      <w:r w:rsidR="00D446FC">
        <w:rPr>
          <w:rFonts w:ascii="Times New Roman" w:hAnsi="Times New Roman" w:cs="Times New Roman"/>
          <w:noProof/>
        </w:rPr>
        <w:t>.</w:t>
      </w:r>
      <w:r w:rsidRPr="00C46299">
        <w:rPr>
          <w:rFonts w:ascii="Times New Roman" w:hAnsi="Times New Roman" w:cs="Times New Roman"/>
          <w:noProof/>
        </w:rPr>
        <w:t xml:space="preserve"> In one’s own time: Contesting the temporality and linearity of bereavement. Health. 2019;23(1):58–75.</w:t>
      </w:r>
    </w:p>
    <w:sectPr w:rsidR="00943C18" w:rsidRPr="00C46299" w:rsidSect="009335EE">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5DA3" w14:textId="77777777" w:rsidR="005A5835" w:rsidRDefault="005A5835" w:rsidP="00943C18">
      <w:r>
        <w:separator/>
      </w:r>
    </w:p>
  </w:endnote>
  <w:endnote w:type="continuationSeparator" w:id="0">
    <w:p w14:paraId="0063F4DF" w14:textId="77777777" w:rsidR="005A5835" w:rsidRDefault="005A5835" w:rsidP="0094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411482"/>
      <w:docPartObj>
        <w:docPartGallery w:val="Page Numbers (Bottom of Page)"/>
        <w:docPartUnique/>
      </w:docPartObj>
    </w:sdtPr>
    <w:sdtEndPr>
      <w:rPr>
        <w:rStyle w:val="PageNumber"/>
      </w:rPr>
    </w:sdtEndPr>
    <w:sdtContent>
      <w:p w14:paraId="67A3FDA7" w14:textId="77777777" w:rsidR="00415A7A" w:rsidRDefault="00415A7A" w:rsidP="00A47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46CED4" w14:textId="77777777" w:rsidR="00415A7A" w:rsidRDefault="00415A7A" w:rsidP="00943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840931"/>
      <w:docPartObj>
        <w:docPartGallery w:val="Page Numbers (Bottom of Page)"/>
        <w:docPartUnique/>
      </w:docPartObj>
    </w:sdtPr>
    <w:sdtEndPr>
      <w:rPr>
        <w:rStyle w:val="PageNumber"/>
      </w:rPr>
    </w:sdtEndPr>
    <w:sdtContent>
      <w:p w14:paraId="68B31C2E" w14:textId="77777777" w:rsidR="00415A7A" w:rsidRDefault="00415A7A" w:rsidP="00A47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CF989" w14:textId="77777777" w:rsidR="00415A7A" w:rsidRDefault="00415A7A" w:rsidP="00943C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E4BD" w14:textId="77777777" w:rsidR="005A5835" w:rsidRDefault="005A5835" w:rsidP="00943C18">
      <w:r>
        <w:separator/>
      </w:r>
    </w:p>
  </w:footnote>
  <w:footnote w:type="continuationSeparator" w:id="0">
    <w:p w14:paraId="53F2FF14" w14:textId="77777777" w:rsidR="005A5835" w:rsidRDefault="005A5835" w:rsidP="00943C18">
      <w:r>
        <w:continuationSeparator/>
      </w:r>
    </w:p>
  </w:footnote>
  <w:footnote w:id="1">
    <w:p w14:paraId="511FDCED" w14:textId="0DAB6076" w:rsidR="00D36B17" w:rsidRPr="00384B2D" w:rsidRDefault="00D36B17" w:rsidP="00D36B17">
      <w:pPr>
        <w:spacing w:line="276" w:lineRule="auto"/>
        <w:rPr>
          <w:rFonts w:ascii="Times New Roman" w:hAnsi="Times New Roman" w:cs="Times New Roman"/>
          <w:sz w:val="20"/>
          <w:szCs w:val="20"/>
          <w:lang w:val="en-GB"/>
        </w:rPr>
      </w:pPr>
      <w:r>
        <w:rPr>
          <w:rStyle w:val="FootnoteReference"/>
          <w:rFonts w:ascii="Times New Roman" w:hAnsi="Times New Roman" w:cs="Times New Roman"/>
          <w:sz w:val="20"/>
          <w:szCs w:val="20"/>
        </w:rPr>
        <w:t>[</w:t>
      </w:r>
      <w:r w:rsidRPr="002246F8">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w:t>
      </w:r>
      <w:r w:rsidRPr="002246F8">
        <w:rPr>
          <w:rFonts w:ascii="Times New Roman" w:hAnsi="Times New Roman" w:cs="Times New Roman"/>
          <w:sz w:val="20"/>
          <w:szCs w:val="20"/>
        </w:rPr>
        <w:t xml:space="preserve"> For example, as Julian Barnes writes in </w:t>
      </w:r>
      <w:r w:rsidRPr="002246F8">
        <w:rPr>
          <w:rFonts w:ascii="Times New Roman" w:hAnsi="Times New Roman" w:cs="Times New Roman"/>
          <w:i/>
          <w:iCs/>
          <w:sz w:val="20"/>
          <w:szCs w:val="20"/>
        </w:rPr>
        <w:t xml:space="preserve">Levels of Life </w:t>
      </w:r>
      <w:r w:rsidRPr="002246F8">
        <w:rPr>
          <w:rFonts w:ascii="Times New Roman" w:hAnsi="Times New Roman" w:cs="Times New Roman"/>
          <w:sz w:val="20"/>
          <w:szCs w:val="20"/>
        </w:rPr>
        <w:t>(2014)</w:t>
      </w:r>
      <w:r w:rsidRPr="002246F8">
        <w:rPr>
          <w:rFonts w:ascii="Times New Roman" w:hAnsi="Times New Roman" w:cs="Times New Roman"/>
          <w:i/>
          <w:iCs/>
          <w:sz w:val="20"/>
          <w:szCs w:val="20"/>
        </w:rPr>
        <w:t xml:space="preserve"> </w:t>
      </w:r>
      <w:r w:rsidRPr="002246F8">
        <w:rPr>
          <w:rFonts w:ascii="Times New Roman" w:hAnsi="Times New Roman" w:cs="Times New Roman"/>
          <w:sz w:val="20"/>
          <w:szCs w:val="20"/>
        </w:rPr>
        <w:t xml:space="preserve">of the death of his long-term partner: “[g]rief reconfigures time, its length, its texture, its function: one day means no more than the next, so why have they been picked out and given separate names” </w:t>
      </w:r>
      <w:r w:rsidR="00431FA4">
        <w:rPr>
          <w:rFonts w:ascii="Times New Roman" w:hAnsi="Times New Roman" w:cs="Times New Roman"/>
          <w:sz w:val="20"/>
          <w:szCs w:val="20"/>
        </w:rPr>
        <w:t>[</w:t>
      </w:r>
      <w:r w:rsidRPr="002246F8">
        <w:rPr>
          <w:rFonts w:ascii="Times New Roman" w:hAnsi="Times New Roman" w:cs="Times New Roman"/>
          <w:noProof/>
          <w:sz w:val="20"/>
          <w:szCs w:val="20"/>
        </w:rPr>
        <w:t>4</w:t>
      </w:r>
      <w:r w:rsidR="00431FA4">
        <w:rPr>
          <w:rFonts w:ascii="Times New Roman" w:hAnsi="Times New Roman" w:cs="Times New Roman"/>
          <w:noProof/>
          <w:sz w:val="20"/>
          <w:szCs w:val="20"/>
        </w:rPr>
        <w:t>]</w:t>
      </w:r>
      <w:r w:rsidRPr="002246F8">
        <w:rPr>
          <w:rFonts w:ascii="Times New Roman" w:hAnsi="Times New Roman" w:cs="Times New Roman"/>
          <w:noProof/>
          <w:sz w:val="20"/>
          <w:szCs w:val="20"/>
        </w:rPr>
        <w:t>.</w:t>
      </w:r>
      <w:r w:rsidRPr="002246F8">
        <w:rPr>
          <w:rFonts w:ascii="Times New Roman" w:hAnsi="Times New Roman" w:cs="Times New Roman"/>
          <w:sz w:val="20"/>
          <w:szCs w:val="20"/>
        </w:rPr>
        <w:t xml:space="preserve"> And</w:t>
      </w:r>
      <w:r w:rsidRPr="002246F8">
        <w:rPr>
          <w:rFonts w:ascii="Times New Roman" w:hAnsi="Times New Roman" w:cs="Times New Roman"/>
          <w:sz w:val="20"/>
          <w:szCs w:val="20"/>
          <w:lang w:val="en-GB"/>
        </w:rPr>
        <w:t xml:space="preserve"> Helen Macdonald emphasises in </w:t>
      </w:r>
      <w:r w:rsidRPr="002246F8">
        <w:rPr>
          <w:rFonts w:ascii="Times New Roman" w:hAnsi="Times New Roman" w:cs="Times New Roman"/>
          <w:i/>
          <w:iCs/>
          <w:sz w:val="20"/>
          <w:szCs w:val="20"/>
        </w:rPr>
        <w:t>H is for Hawk</w:t>
      </w:r>
      <w:r w:rsidRPr="002246F8">
        <w:rPr>
          <w:rFonts w:ascii="Times New Roman" w:hAnsi="Times New Roman" w:cs="Times New Roman"/>
          <w:sz w:val="20"/>
          <w:szCs w:val="20"/>
        </w:rPr>
        <w:t>, after the death of her father:</w:t>
      </w:r>
      <w:r w:rsidRPr="002246F8">
        <w:rPr>
          <w:rFonts w:ascii="Times New Roman" w:hAnsi="Times New Roman" w:cs="Times New Roman"/>
          <w:sz w:val="20"/>
          <w:szCs w:val="20"/>
          <w:lang w:val="en-GB"/>
        </w:rPr>
        <w:t xml:space="preserve"> </w:t>
      </w:r>
      <w:r w:rsidRPr="002246F8">
        <w:rPr>
          <w:rFonts w:ascii="Times New Roman" w:hAnsi="Times New Roman" w:cs="Times New Roman"/>
          <w:sz w:val="20"/>
          <w:szCs w:val="20"/>
        </w:rPr>
        <w:t xml:space="preserve">“Time didn’t run forwards any more. It was a solid thing you could press yourself against and feel it push back; a thick fluid, half-air, half-glass, that flowed both ways and sent ripples of recollection forwards and new events backwards so that new things I </w:t>
      </w:r>
      <w:r w:rsidRPr="00384B2D">
        <w:rPr>
          <w:rFonts w:ascii="Times New Roman" w:hAnsi="Times New Roman" w:cs="Times New Roman"/>
          <w:sz w:val="20"/>
          <w:szCs w:val="20"/>
        </w:rPr>
        <w:t xml:space="preserve">encountered, then, seemed souvenirs from the distant past” </w:t>
      </w:r>
      <w:r w:rsidR="00431FA4">
        <w:rPr>
          <w:rFonts w:ascii="Times New Roman" w:hAnsi="Times New Roman" w:cs="Times New Roman"/>
          <w:sz w:val="20"/>
          <w:szCs w:val="20"/>
        </w:rPr>
        <w:t>[</w:t>
      </w:r>
      <w:r w:rsidRPr="00384B2D">
        <w:rPr>
          <w:rFonts w:ascii="Times New Roman" w:hAnsi="Times New Roman" w:cs="Times New Roman"/>
          <w:noProof/>
          <w:sz w:val="20"/>
          <w:szCs w:val="20"/>
        </w:rPr>
        <w:t>5</w:t>
      </w:r>
      <w:r w:rsidR="00431FA4">
        <w:rPr>
          <w:rFonts w:ascii="Times New Roman" w:hAnsi="Times New Roman" w:cs="Times New Roman"/>
          <w:noProof/>
          <w:sz w:val="20"/>
          <w:szCs w:val="20"/>
        </w:rPr>
        <w:t>]</w:t>
      </w:r>
      <w:r w:rsidRPr="00384B2D">
        <w:rPr>
          <w:rFonts w:ascii="Times New Roman" w:hAnsi="Times New Roman" w:cs="Times New Roman"/>
          <w:noProof/>
          <w:sz w:val="20"/>
          <w:szCs w:val="20"/>
        </w:rPr>
        <w:t>.</w:t>
      </w:r>
    </w:p>
  </w:footnote>
  <w:footnote w:id="2">
    <w:p w14:paraId="0FC97D5C" w14:textId="75CE15C2" w:rsidR="000A4953" w:rsidRDefault="000A4953" w:rsidP="000A4953">
      <w:pPr>
        <w:pStyle w:val="FootnoteText"/>
      </w:pPr>
      <w:r>
        <w:rPr>
          <w:rStyle w:val="FootnoteReference"/>
          <w:rFonts w:ascii="Times New Roman" w:hAnsi="Times New Roman" w:cs="Times New Roman"/>
        </w:rPr>
        <w:t>[</w:t>
      </w:r>
      <w:r w:rsidRPr="00384B2D">
        <w:rPr>
          <w:rStyle w:val="FootnoteReference"/>
          <w:rFonts w:ascii="Times New Roman" w:hAnsi="Times New Roman" w:cs="Times New Roman"/>
        </w:rPr>
        <w:footnoteRef/>
      </w:r>
      <w:r>
        <w:rPr>
          <w:rStyle w:val="FootnoteReference"/>
          <w:rFonts w:ascii="Times New Roman" w:hAnsi="Times New Roman" w:cs="Times New Roman"/>
        </w:rPr>
        <w:t>]</w:t>
      </w:r>
      <w:r w:rsidRPr="00384B2D">
        <w:rPr>
          <w:rFonts w:ascii="Times New Roman" w:hAnsi="Times New Roman" w:cs="Times New Roman"/>
        </w:rPr>
        <w:t xml:space="preserve"> Though framed by a different interpretation</w:t>
      </w:r>
      <w:r>
        <w:rPr>
          <w:rFonts w:ascii="Times New Roman" w:hAnsi="Times New Roman" w:cs="Times New Roman"/>
        </w:rPr>
        <w:t xml:space="preserve"> that focuses on practical significance in particular</w:t>
      </w:r>
      <w:r w:rsidRPr="00384B2D">
        <w:rPr>
          <w:rFonts w:ascii="Times New Roman" w:hAnsi="Times New Roman" w:cs="Times New Roman"/>
        </w:rPr>
        <w:t>, Matthew Ratcliffe gives a similarly fine-grained account of the range of temporal experiences in depression.</w:t>
      </w:r>
      <w:r>
        <w:rPr>
          <w:rFonts w:ascii="Times New Roman" w:hAnsi="Times New Roman" w:cs="Times New Roman"/>
        </w:rPr>
        <w:t xml:space="preserve"> See </w:t>
      </w:r>
      <w:r w:rsidR="00801045">
        <w:rPr>
          <w:rFonts w:ascii="Times New Roman" w:hAnsi="Times New Roman" w:cs="Times New Roman"/>
        </w:rPr>
        <w:t>[</w:t>
      </w:r>
      <w:r>
        <w:rPr>
          <w:rFonts w:ascii="Times New Roman" w:hAnsi="Times New Roman" w:cs="Times New Roman"/>
        </w:rPr>
        <w:t>18</w:t>
      </w:r>
      <w:r w:rsidR="00801045">
        <w:rPr>
          <w:rFonts w:ascii="Times New Roman" w:hAnsi="Times New Roman" w:cs="Times New Roman"/>
        </w:rPr>
        <w:t xml:space="preserve">, </w:t>
      </w:r>
      <w:r>
        <w:rPr>
          <w:rFonts w:ascii="Times New Roman" w:hAnsi="Times New Roman" w:cs="Times New Roman"/>
        </w:rPr>
        <w:t>19</w:t>
      </w:r>
      <w:r w:rsidR="00801045">
        <w:rPr>
          <w:rFonts w:ascii="Times New Roman" w:hAnsi="Times New Roman" w:cs="Times New Roman"/>
        </w:rPr>
        <w:t>]</w:t>
      </w:r>
      <w:r>
        <w:rPr>
          <w:rFonts w:ascii="Times New Roman" w:hAnsi="Times New Roman" w:cs="Times New Roman"/>
        </w:rPr>
        <w:t>.</w:t>
      </w:r>
    </w:p>
  </w:footnote>
  <w:footnote w:id="3">
    <w:p w14:paraId="0C5608ED" w14:textId="5648F979" w:rsidR="00D36B17" w:rsidRPr="002246F8" w:rsidRDefault="00D36B17" w:rsidP="00D36B17">
      <w:pPr>
        <w:pStyle w:val="FootnoteText"/>
        <w:spacing w:line="276" w:lineRule="auto"/>
        <w:rPr>
          <w:rFonts w:ascii="Times New Roman" w:hAnsi="Times New Roman" w:cs="Times New Roman"/>
          <w:lang w:val="en-GB"/>
        </w:rPr>
      </w:pPr>
      <w:r>
        <w:rPr>
          <w:rStyle w:val="FootnoteReference"/>
          <w:rFonts w:ascii="Times New Roman" w:hAnsi="Times New Roman" w:cs="Times New Roman"/>
        </w:rPr>
        <w:t>[</w:t>
      </w:r>
      <w:r w:rsidRPr="002246F8">
        <w:rPr>
          <w:rStyle w:val="FootnoteReference"/>
          <w:rFonts w:ascii="Times New Roman" w:hAnsi="Times New Roman" w:cs="Times New Roman"/>
        </w:rPr>
        <w:footnoteRef/>
      </w:r>
      <w:r>
        <w:rPr>
          <w:rStyle w:val="FootnoteReference"/>
          <w:rFonts w:ascii="Times New Roman" w:hAnsi="Times New Roman" w:cs="Times New Roman"/>
        </w:rPr>
        <w:t>]</w:t>
      </w:r>
      <w:r w:rsidRPr="002246F8">
        <w:rPr>
          <w:rFonts w:ascii="Times New Roman" w:hAnsi="Times New Roman" w:cs="Times New Roman"/>
        </w:rPr>
        <w:t xml:space="preserve"> This phenomenological survey was conducted as part of the AHRC-funded project, Grief: A Study of Human Emotional Experience and received ethical approval from the Arts and Humanities Ethics Committee at the University of York. </w:t>
      </w:r>
      <w:r w:rsidRPr="002246F8">
        <w:rPr>
          <w:rFonts w:ascii="Times New Roman" w:hAnsi="Times New Roman" w:cs="Times New Roman"/>
          <w:lang w:val="en-GB"/>
        </w:rPr>
        <w:t xml:space="preserve">Disseminated widely across social media channels, the survey was made available via the online platform </w:t>
      </w:r>
      <w:proofErr w:type="spellStart"/>
      <w:r w:rsidRPr="002246F8">
        <w:rPr>
          <w:rFonts w:ascii="Times New Roman" w:hAnsi="Times New Roman" w:cs="Times New Roman"/>
          <w:lang w:val="en-GB"/>
        </w:rPr>
        <w:t>Qualtrix</w:t>
      </w:r>
      <w:proofErr w:type="spellEnd"/>
      <w:r w:rsidRPr="002246F8">
        <w:rPr>
          <w:rFonts w:ascii="Times New Roman" w:hAnsi="Times New Roman" w:cs="Times New Roman"/>
          <w:lang w:val="en-GB"/>
        </w:rPr>
        <w:t>, from 1</w:t>
      </w:r>
      <w:r w:rsidR="004B6D26" w:rsidRPr="004B6D26">
        <w:rPr>
          <w:rFonts w:ascii="Times New Roman" w:hAnsi="Times New Roman" w:cs="Times New Roman"/>
          <w:vertAlign w:val="superscript"/>
          <w:lang w:val="en-GB"/>
        </w:rPr>
        <w:t>st</w:t>
      </w:r>
      <w:r w:rsidRPr="002246F8">
        <w:rPr>
          <w:rFonts w:ascii="Times New Roman" w:hAnsi="Times New Roman" w:cs="Times New Roman"/>
          <w:lang w:val="en-GB"/>
        </w:rPr>
        <w:t xml:space="preserve"> June 2020 until 4</w:t>
      </w:r>
      <w:r w:rsidR="004B6D26" w:rsidRPr="004B6D26">
        <w:rPr>
          <w:rFonts w:ascii="Times New Roman" w:hAnsi="Times New Roman" w:cs="Times New Roman"/>
          <w:vertAlign w:val="superscript"/>
          <w:lang w:val="en-GB"/>
        </w:rPr>
        <w:t>th</w:t>
      </w:r>
      <w:r w:rsidRPr="002246F8">
        <w:rPr>
          <w:rFonts w:ascii="Times New Roman" w:hAnsi="Times New Roman" w:cs="Times New Roman"/>
          <w:lang w:val="en-GB"/>
        </w:rPr>
        <w:t xml:space="preserve"> February 2021. Anyone over the age of 18, who identified as currently experiencing grief over the death of a person, or as having experienced grief in the past, was invited to complete it. All participants consented to their anonymized testimonies being made publicly available in full. Participants were able to access the survey after reading an information sheet and completing a consent form. A total of 265 completed responses were received. 173 participants reported an ongoing experience of grief (65%), while 92 reported a past experience (35%). 240 respondents identified as female (91%) and 25 identified as male (9%); none chose to self-describe. The vast majority of respondents were UK-nationals (231). This was to be expected, given where and how the study was advertised. Other nationalities/ dual-nationalities listed were USA/American (13), Dutch (4) German (3), Irish (2), Australian (2), Ghanaian (1), Polish (1), Swedish (1), </w:t>
      </w:r>
      <w:r w:rsidRPr="002246F8">
        <w:rPr>
          <w:rFonts w:ascii="Times New Roman" w:hAnsi="Times New Roman" w:cs="Times New Roman"/>
        </w:rPr>
        <w:t>British-Australian (1),</w:t>
      </w:r>
      <w:r w:rsidRPr="002246F8">
        <w:rPr>
          <w:rFonts w:ascii="Times New Roman" w:hAnsi="Times New Roman" w:cs="Times New Roman"/>
          <w:lang w:val="en-GB"/>
        </w:rPr>
        <w:t xml:space="preserve"> </w:t>
      </w:r>
      <w:r w:rsidRPr="002246F8">
        <w:rPr>
          <w:rFonts w:ascii="Times New Roman" w:hAnsi="Times New Roman" w:cs="Times New Roman"/>
        </w:rPr>
        <w:t>British-Asian (1),</w:t>
      </w:r>
      <w:r w:rsidRPr="002246F8">
        <w:rPr>
          <w:rFonts w:ascii="Times New Roman" w:hAnsi="Times New Roman" w:cs="Times New Roman"/>
          <w:lang w:val="en-GB"/>
        </w:rPr>
        <w:t xml:space="preserve"> </w:t>
      </w:r>
      <w:r w:rsidRPr="002246F8">
        <w:rPr>
          <w:rFonts w:ascii="Times New Roman" w:hAnsi="Times New Roman" w:cs="Times New Roman"/>
        </w:rPr>
        <w:t>British-Irish (2),</w:t>
      </w:r>
      <w:r w:rsidRPr="002246F8">
        <w:rPr>
          <w:rFonts w:ascii="Times New Roman" w:hAnsi="Times New Roman" w:cs="Times New Roman"/>
          <w:lang w:val="en-GB"/>
        </w:rPr>
        <w:t xml:space="preserve"> </w:t>
      </w:r>
      <w:r w:rsidRPr="002246F8">
        <w:rPr>
          <w:rFonts w:ascii="Times New Roman" w:hAnsi="Times New Roman" w:cs="Times New Roman"/>
        </w:rPr>
        <w:t>British-German (1) and New Zealand-European (1), as well as Caucasian (1).</w:t>
      </w:r>
      <w:r w:rsidRPr="002246F8">
        <w:rPr>
          <w:rFonts w:ascii="Times New Roman" w:hAnsi="Times New Roman" w:cs="Times New Roman"/>
          <w:lang w:val="en-GB"/>
        </w:rPr>
        <w:t xml:space="preserve"> Respondents were from a range of age groups with the highest number being between </w:t>
      </w:r>
      <w:r w:rsidRPr="002246F8">
        <w:rPr>
          <w:rFonts w:ascii="Times New Roman" w:hAnsi="Times New Roman" w:cs="Times New Roman"/>
        </w:rPr>
        <w:t xml:space="preserve">45–54 (55), 55–64 (95) and 65–74 (47). Almost half of the respondents focussed on the death of a partner (130). Others referred to the death of a parent (47), a sibling (14), a child (12), a grandparent (12), a miscarriage or termination (12), a friend (10) or another relative (8). </w:t>
      </w:r>
      <w:r w:rsidRPr="002246F8">
        <w:rPr>
          <w:rFonts w:ascii="Times New Roman" w:hAnsi="Times New Roman" w:cs="Times New Roman"/>
          <w:lang w:val="en-GB"/>
        </w:rPr>
        <w:t>Despite the study’s explicit focus on bereavement, 29 responses were concerned primarily with grief over childlessness rather than grief over the death of a person, often in conjunction with experiences of miscarriage, termination, or infertility.</w:t>
      </w:r>
    </w:p>
  </w:footnote>
  <w:footnote w:id="4">
    <w:p w14:paraId="50CE7811" w14:textId="67643227" w:rsidR="009B7EB7" w:rsidRPr="002246F8" w:rsidRDefault="009B7EB7" w:rsidP="009B7EB7">
      <w:pPr>
        <w:pStyle w:val="FootnoteText"/>
        <w:spacing w:line="276" w:lineRule="auto"/>
        <w:rPr>
          <w:rFonts w:ascii="Times New Roman" w:hAnsi="Times New Roman" w:cs="Times New Roman"/>
          <w:lang w:val="en-GB"/>
        </w:rPr>
      </w:pPr>
      <w:r>
        <w:rPr>
          <w:rStyle w:val="FootnoteReference"/>
          <w:rFonts w:ascii="Times New Roman" w:hAnsi="Times New Roman" w:cs="Times New Roman"/>
          <w:lang w:val="en-GB"/>
        </w:rPr>
        <w:t>[</w:t>
      </w:r>
      <w:r w:rsidRPr="002246F8">
        <w:rPr>
          <w:rStyle w:val="FootnoteReference"/>
          <w:rFonts w:ascii="Times New Roman" w:hAnsi="Times New Roman" w:cs="Times New Roman"/>
          <w:lang w:val="en-GB"/>
        </w:rPr>
        <w:footnoteRef/>
      </w:r>
      <w:r>
        <w:rPr>
          <w:rStyle w:val="FootnoteReference"/>
          <w:rFonts w:ascii="Times New Roman" w:hAnsi="Times New Roman" w:cs="Times New Roman"/>
          <w:lang w:val="en-GB"/>
        </w:rPr>
        <w:t>]</w:t>
      </w:r>
      <w:r w:rsidRPr="002246F8">
        <w:rPr>
          <w:rFonts w:ascii="Times New Roman" w:hAnsi="Times New Roman" w:cs="Times New Roman"/>
          <w:lang w:val="en-GB"/>
        </w:rPr>
        <w:t xml:space="preserve"> </w:t>
      </w:r>
      <w:r w:rsidRPr="002246F8">
        <w:rPr>
          <w:rFonts w:ascii="Times New Roman" w:hAnsi="Times New Roman" w:cs="Times New Roman"/>
        </w:rPr>
        <w:t>This seemingly paradoxical phenomenon of time both speeding up and slowing down has been well-documented in the psychology of time perception. More generally, the explanation is that in negative affective experiences such as grief, boredom, depression, loneliness or trauma, a ‘time paradox’ can arise in the Jamesian distinction between prospective time perception (which is a judgement of</w:t>
      </w:r>
      <w:r w:rsidRPr="002246F8">
        <w:rPr>
          <w:rFonts w:ascii="Times New Roman" w:hAnsi="Times New Roman" w:cs="Times New Roman"/>
          <w:i/>
          <w:iCs/>
        </w:rPr>
        <w:t xml:space="preserve"> duration</w:t>
      </w:r>
      <w:r w:rsidRPr="002246F8">
        <w:rPr>
          <w:rFonts w:ascii="Times New Roman" w:hAnsi="Times New Roman" w:cs="Times New Roman"/>
        </w:rPr>
        <w:t xml:space="preserve">) and retrospective time perception (which is a judgement of a time </w:t>
      </w:r>
      <w:r w:rsidRPr="002246F8">
        <w:rPr>
          <w:rFonts w:ascii="Times New Roman" w:hAnsi="Times New Roman" w:cs="Times New Roman"/>
          <w:i/>
          <w:iCs/>
        </w:rPr>
        <w:t>interval</w:t>
      </w:r>
      <w:r w:rsidRPr="002246F8">
        <w:rPr>
          <w:rFonts w:ascii="Times New Roman" w:hAnsi="Times New Roman" w:cs="Times New Roman"/>
        </w:rPr>
        <w:t xml:space="preserve"> that has already elapsed). Here the negative valence of the affective state is thought to slow down the rate of passage in the prospective time perception, whilst the lack of positive engagement in meaningful or novel events through which to structure memory mean that the elapsed intervals in retrospective time perception appear to have passed very quickly. </w:t>
      </w:r>
      <w:r w:rsidRPr="002246F8">
        <w:rPr>
          <w:rFonts w:ascii="Times New Roman" w:hAnsi="Times New Roman" w:cs="Times New Roman"/>
          <w:lang w:val="en-GB"/>
        </w:rPr>
        <w:t xml:space="preserve">On the definition of and distinction between prospective and retrospective time perception see </w:t>
      </w:r>
      <w:r w:rsidR="00985A91">
        <w:rPr>
          <w:rFonts w:ascii="Times New Roman" w:hAnsi="Times New Roman" w:cs="Times New Roman"/>
          <w:lang w:val="en-GB"/>
        </w:rPr>
        <w:t>[</w:t>
      </w:r>
      <w:r w:rsidRPr="002246F8">
        <w:rPr>
          <w:rFonts w:ascii="Times New Roman" w:hAnsi="Times New Roman" w:cs="Times New Roman"/>
          <w:noProof/>
          <w:lang w:val="en-GB"/>
        </w:rPr>
        <w:t>29</w:t>
      </w:r>
      <w:r w:rsidR="00B82675">
        <w:rPr>
          <w:rFonts w:ascii="Times New Roman" w:hAnsi="Times New Roman" w:cs="Times New Roman"/>
          <w:noProof/>
          <w:lang w:val="en-GB"/>
        </w:rPr>
        <w:t>–</w:t>
      </w:r>
      <w:r w:rsidRPr="002246F8">
        <w:rPr>
          <w:rFonts w:ascii="Times New Roman" w:hAnsi="Times New Roman" w:cs="Times New Roman"/>
          <w:noProof/>
          <w:lang w:val="en-GB"/>
        </w:rPr>
        <w:t>31</w:t>
      </w:r>
      <w:r w:rsidR="00B82675">
        <w:rPr>
          <w:rFonts w:ascii="Times New Roman" w:hAnsi="Times New Roman" w:cs="Times New Roman"/>
          <w:noProof/>
          <w:lang w:val="en-GB"/>
        </w:rPr>
        <w:t xml:space="preserve">]. </w:t>
      </w:r>
      <w:r w:rsidRPr="002246F8">
        <w:rPr>
          <w:rFonts w:ascii="Times New Roman" w:hAnsi="Times New Roman" w:cs="Times New Roman"/>
          <w:lang w:val="en-GB"/>
        </w:rPr>
        <w:t xml:space="preserve">On the idea of the ‘time paradox’ see </w:t>
      </w:r>
      <w:r w:rsidR="00B82675">
        <w:rPr>
          <w:rFonts w:ascii="Times New Roman" w:hAnsi="Times New Roman" w:cs="Times New Roman"/>
          <w:lang w:val="en-GB"/>
        </w:rPr>
        <w:t>[</w:t>
      </w:r>
      <w:r w:rsidRPr="002246F8">
        <w:rPr>
          <w:rFonts w:ascii="Times New Roman" w:hAnsi="Times New Roman" w:cs="Times New Roman"/>
          <w:noProof/>
          <w:lang w:val="en-GB"/>
        </w:rPr>
        <w:t>32</w:t>
      </w:r>
      <w:r w:rsidR="00B82675">
        <w:rPr>
          <w:rFonts w:ascii="Times New Roman" w:hAnsi="Times New Roman" w:cs="Times New Roman"/>
          <w:noProof/>
          <w:lang w:val="en-GB"/>
        </w:rPr>
        <w:t xml:space="preserve">, </w:t>
      </w:r>
      <w:r w:rsidRPr="002246F8">
        <w:rPr>
          <w:rFonts w:ascii="Times New Roman" w:hAnsi="Times New Roman" w:cs="Times New Roman"/>
          <w:noProof/>
          <w:lang w:val="en-GB"/>
        </w:rPr>
        <w:t>33</w:t>
      </w:r>
      <w:r w:rsidR="00B82675">
        <w:rPr>
          <w:rFonts w:ascii="Times New Roman" w:hAnsi="Times New Roman" w:cs="Times New Roman"/>
          <w:noProof/>
          <w:lang w:val="en-GB"/>
        </w:rPr>
        <w:t>]</w:t>
      </w:r>
      <w:r w:rsidRPr="002246F8">
        <w:rPr>
          <w:rFonts w:ascii="Times New Roman" w:hAnsi="Times New Roman" w:cs="Times New Roman"/>
          <w:lang w:val="en-GB"/>
        </w:rPr>
        <w:t xml:space="preserve">. On the role of the positive and negative valence of emotions in time perception see </w:t>
      </w:r>
      <w:r w:rsidR="00652F1E">
        <w:rPr>
          <w:rFonts w:ascii="Times New Roman" w:hAnsi="Times New Roman" w:cs="Times New Roman"/>
          <w:lang w:val="en-GB"/>
        </w:rPr>
        <w:t>[</w:t>
      </w:r>
      <w:r w:rsidRPr="002246F8">
        <w:rPr>
          <w:rFonts w:ascii="Times New Roman" w:hAnsi="Times New Roman" w:cs="Times New Roman"/>
          <w:noProof/>
          <w:lang w:val="en-GB"/>
        </w:rPr>
        <w:t>34</w:t>
      </w:r>
      <w:r w:rsidR="00652F1E">
        <w:rPr>
          <w:rFonts w:ascii="Times New Roman" w:hAnsi="Times New Roman" w:cs="Times New Roman"/>
          <w:noProof/>
          <w:lang w:val="en-GB"/>
        </w:rPr>
        <w:t>–</w:t>
      </w:r>
      <w:r w:rsidRPr="002246F8">
        <w:rPr>
          <w:rFonts w:ascii="Times New Roman" w:hAnsi="Times New Roman" w:cs="Times New Roman"/>
          <w:noProof/>
          <w:lang w:val="en-GB"/>
        </w:rPr>
        <w:t>36</w:t>
      </w:r>
      <w:r w:rsidR="00652F1E">
        <w:rPr>
          <w:rFonts w:ascii="Times New Roman" w:hAnsi="Times New Roman" w:cs="Times New Roman"/>
          <w:noProof/>
          <w:lang w:val="en-GB"/>
        </w:rPr>
        <w:t>].</w:t>
      </w:r>
    </w:p>
  </w:footnote>
  <w:footnote w:id="5">
    <w:p w14:paraId="6C80867C" w14:textId="3B2E499B" w:rsidR="00D36B17" w:rsidRPr="002246F8" w:rsidRDefault="00D36B17" w:rsidP="00624577">
      <w:pPr>
        <w:pStyle w:val="FootnoteText"/>
        <w:spacing w:line="276" w:lineRule="auto"/>
        <w:rPr>
          <w:rFonts w:ascii="Times New Roman" w:hAnsi="Times New Roman" w:cs="Times New Roman"/>
        </w:rPr>
      </w:pPr>
      <w:r>
        <w:rPr>
          <w:rStyle w:val="FootnoteReference"/>
          <w:rFonts w:ascii="Times New Roman" w:hAnsi="Times New Roman" w:cs="Times New Roman"/>
        </w:rPr>
        <w:t>[</w:t>
      </w:r>
      <w:r w:rsidRPr="002246F8">
        <w:rPr>
          <w:rStyle w:val="FootnoteReference"/>
          <w:rFonts w:ascii="Times New Roman" w:hAnsi="Times New Roman" w:cs="Times New Roman"/>
        </w:rPr>
        <w:footnoteRef/>
      </w:r>
      <w:r>
        <w:rPr>
          <w:rStyle w:val="FootnoteReference"/>
          <w:rFonts w:ascii="Times New Roman" w:hAnsi="Times New Roman" w:cs="Times New Roman"/>
        </w:rPr>
        <w:t>]</w:t>
      </w:r>
      <w:r>
        <w:rPr>
          <w:rFonts w:ascii="Times New Roman" w:hAnsi="Times New Roman" w:cs="Times New Roman"/>
        </w:rPr>
        <w:t xml:space="preserve"> This idea that timelessness or atemporality involves the privation rather than negation of time comes from Heidegger and is inherent to his claim that the disruptive temporalities of fundamental attunements are disclosive of time in its entirety, lighting up its flow and form as if from the outside. See </w:t>
      </w:r>
      <w:r w:rsidR="00C402DA">
        <w:rPr>
          <w:rFonts w:ascii="Times New Roman" w:hAnsi="Times New Roman" w:cs="Times New Roman"/>
        </w:rPr>
        <w:t>[</w:t>
      </w:r>
      <w:r>
        <w:rPr>
          <w:rFonts w:ascii="Times New Roman" w:hAnsi="Times New Roman" w:cs="Times New Roman"/>
        </w:rPr>
        <w:t>37</w:t>
      </w:r>
      <w:r w:rsidR="00C402DA">
        <w:rPr>
          <w:rFonts w:ascii="Times New Roman" w:hAnsi="Times New Roman" w:cs="Times New Roman"/>
        </w:rPr>
        <w:t>]</w:t>
      </w:r>
      <w:r>
        <w:rPr>
          <w:rFonts w:ascii="Times New Roman" w:hAnsi="Times New Roman" w:cs="Times New Roman"/>
          <w:noProof/>
        </w:rPr>
        <w:t>.</w:t>
      </w:r>
      <w:r w:rsidRPr="002246F8">
        <w:rPr>
          <w:rFonts w:ascii="Times New Roman" w:hAnsi="Times New Roman" w:cs="Times New Roman"/>
        </w:rPr>
        <w:t xml:space="preserve"> </w:t>
      </w:r>
      <w:r>
        <w:rPr>
          <w:rFonts w:ascii="Times New Roman" w:hAnsi="Times New Roman" w:cs="Times New Roman"/>
        </w:rPr>
        <w:t>This experience of being beyond or outside time has also</w:t>
      </w:r>
      <w:r w:rsidRPr="002246F8">
        <w:rPr>
          <w:rFonts w:ascii="Times New Roman" w:hAnsi="Times New Roman" w:cs="Times New Roman"/>
        </w:rPr>
        <w:t xml:space="preserve"> been attributed to other affective states like melancholia and</w:t>
      </w:r>
      <w:r>
        <w:rPr>
          <w:rFonts w:ascii="Times New Roman" w:hAnsi="Times New Roman" w:cs="Times New Roman"/>
        </w:rPr>
        <w:t xml:space="preserve"> also</w:t>
      </w:r>
      <w:r w:rsidRPr="002246F8">
        <w:rPr>
          <w:rFonts w:ascii="Times New Roman" w:hAnsi="Times New Roman" w:cs="Times New Roman"/>
        </w:rPr>
        <w:t xml:space="preserve"> trauma. See for example </w:t>
      </w:r>
      <w:r w:rsidR="00C402DA">
        <w:rPr>
          <w:rFonts w:ascii="Times New Roman" w:hAnsi="Times New Roman" w:cs="Times New Roman"/>
        </w:rPr>
        <w:t>[</w:t>
      </w:r>
      <w:r w:rsidRPr="002246F8">
        <w:rPr>
          <w:rFonts w:ascii="Times New Roman" w:hAnsi="Times New Roman" w:cs="Times New Roman"/>
          <w:noProof/>
        </w:rPr>
        <w:t>3</w:t>
      </w:r>
      <w:r>
        <w:rPr>
          <w:rFonts w:ascii="Times New Roman" w:hAnsi="Times New Roman" w:cs="Times New Roman"/>
          <w:noProof/>
        </w:rPr>
        <w:t>8</w:t>
      </w:r>
      <w:r w:rsidR="00C402DA">
        <w:rPr>
          <w:rFonts w:ascii="Times New Roman" w:hAnsi="Times New Roman" w:cs="Times New Roman"/>
          <w:noProof/>
        </w:rPr>
        <w:t>,</w:t>
      </w:r>
      <w:r w:rsidRPr="002246F8">
        <w:rPr>
          <w:rFonts w:ascii="Times New Roman" w:hAnsi="Times New Roman" w:cs="Times New Roman"/>
          <w:noProof/>
        </w:rPr>
        <w:t xml:space="preserve"> 3</w:t>
      </w:r>
      <w:r>
        <w:rPr>
          <w:rFonts w:ascii="Times New Roman" w:hAnsi="Times New Roman" w:cs="Times New Roman"/>
          <w:noProof/>
        </w:rPr>
        <w:t>9</w:t>
      </w:r>
      <w:r w:rsidR="00C402DA">
        <w:rPr>
          <w:rFonts w:ascii="Times New Roman" w:hAnsi="Times New Roman" w:cs="Times New Roman"/>
          <w:noProof/>
        </w:rPr>
        <w:t>]</w:t>
      </w:r>
      <w:r w:rsidRPr="002246F8">
        <w:rPr>
          <w:rFonts w:ascii="Times New Roman" w:hAnsi="Times New Roman" w:cs="Times New Roman"/>
          <w:noProof/>
        </w:rPr>
        <w:t>.</w:t>
      </w:r>
    </w:p>
  </w:footnote>
  <w:footnote w:id="6">
    <w:p w14:paraId="5AA30445" w14:textId="3D1D8E39" w:rsidR="00051911" w:rsidRPr="002246F8" w:rsidRDefault="00051911" w:rsidP="00051911">
      <w:pPr>
        <w:pStyle w:val="FootnoteText"/>
        <w:spacing w:line="276" w:lineRule="auto"/>
        <w:rPr>
          <w:rFonts w:ascii="Times New Roman" w:hAnsi="Times New Roman" w:cs="Times New Roman"/>
        </w:rPr>
      </w:pPr>
      <w:r>
        <w:rPr>
          <w:rStyle w:val="FootnoteReference"/>
          <w:rFonts w:ascii="Times New Roman" w:hAnsi="Times New Roman" w:cs="Times New Roman"/>
        </w:rPr>
        <w:t>[</w:t>
      </w:r>
      <w:r w:rsidRPr="002246F8">
        <w:rPr>
          <w:rStyle w:val="FootnoteReference"/>
          <w:rFonts w:ascii="Times New Roman" w:hAnsi="Times New Roman" w:cs="Times New Roman"/>
        </w:rPr>
        <w:footnoteRef/>
      </w:r>
      <w:r>
        <w:rPr>
          <w:rStyle w:val="FootnoteReference"/>
          <w:rFonts w:ascii="Times New Roman" w:hAnsi="Times New Roman" w:cs="Times New Roman"/>
        </w:rPr>
        <w:t>]</w:t>
      </w:r>
      <w:r w:rsidRPr="002246F8">
        <w:rPr>
          <w:rFonts w:ascii="Times New Roman" w:hAnsi="Times New Roman" w:cs="Times New Roman"/>
        </w:rPr>
        <w:t xml:space="preserve"> Romanyshyn’s conception of the time of the soul which is in many ways reinforced by Riley, has potentially important implications for the debates around non-pathological and pathological grief and the literature on continuing bonds. In particular, the time of the soul calls into question the idea that grief and the ongoing relationship with the deceased is necessarily time de-limited, and that it can be conceptualised according to linear, chronological time at all. For some interesting sociological research on this see </w:t>
      </w:r>
      <w:r w:rsidR="00351897">
        <w:rPr>
          <w:rFonts w:ascii="Times New Roman" w:hAnsi="Times New Roman" w:cs="Times New Roman"/>
        </w:rPr>
        <w:t>[</w:t>
      </w:r>
      <w:r>
        <w:rPr>
          <w:rFonts w:ascii="Times New Roman" w:hAnsi="Times New Roman" w:cs="Times New Roman"/>
          <w:noProof/>
        </w:rPr>
        <w:t>42</w:t>
      </w:r>
      <w:r w:rsidR="005E7EF7">
        <w:rPr>
          <w:rFonts w:ascii="Times New Roman" w:hAnsi="Times New Roman" w:cs="Times New Roman"/>
          <w:noProof/>
        </w:rPr>
        <w:t xml:space="preserve">, </w:t>
      </w:r>
      <w:r>
        <w:rPr>
          <w:rFonts w:ascii="Times New Roman" w:hAnsi="Times New Roman" w:cs="Times New Roman"/>
          <w:noProof/>
        </w:rPr>
        <w:t>43</w:t>
      </w:r>
      <w:r w:rsidR="005E7EF7">
        <w:rPr>
          <w:rFonts w:ascii="Times New Roman" w:hAnsi="Times New Roman" w:cs="Times New Roman"/>
          <w:noProof/>
        </w:rPr>
        <w:t>]</w:t>
      </w:r>
      <w:r>
        <w:rPr>
          <w:rFonts w:ascii="Times New Roman" w:hAnsi="Times New Roman" w:cs="Times New Roman"/>
          <w:noProo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F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356805"/>
    <w:multiLevelType w:val="hybridMultilevel"/>
    <w:tmpl w:val="9294E304"/>
    <w:lvl w:ilvl="0" w:tplc="ABDA3B5C">
      <w:start w:val="70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2BE"/>
    <w:multiLevelType w:val="hybridMultilevel"/>
    <w:tmpl w:val="83F4C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E173C"/>
    <w:multiLevelType w:val="hybridMultilevel"/>
    <w:tmpl w:val="0908FC94"/>
    <w:lvl w:ilvl="0" w:tplc="C45CB7FE">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A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F84461"/>
    <w:multiLevelType w:val="hybridMultilevel"/>
    <w:tmpl w:val="7F5A3ACE"/>
    <w:lvl w:ilvl="0" w:tplc="B67683E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2C2D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C55307"/>
    <w:multiLevelType w:val="hybridMultilevel"/>
    <w:tmpl w:val="83F4C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6392B"/>
    <w:multiLevelType w:val="hybridMultilevel"/>
    <w:tmpl w:val="218A177C"/>
    <w:lvl w:ilvl="0" w:tplc="13F05B4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C1B19"/>
    <w:multiLevelType w:val="hybridMultilevel"/>
    <w:tmpl w:val="8EC0D4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8120F32"/>
    <w:multiLevelType w:val="hybridMultilevel"/>
    <w:tmpl w:val="A36E62BE"/>
    <w:lvl w:ilvl="0" w:tplc="6696123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D28EE"/>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2" w15:restartNumberingAfterBreak="0">
    <w:nsid w:val="1D3B186B"/>
    <w:multiLevelType w:val="hybridMultilevel"/>
    <w:tmpl w:val="0824AAA2"/>
    <w:lvl w:ilvl="0" w:tplc="EFEE3FDA">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63654"/>
    <w:multiLevelType w:val="hybridMultilevel"/>
    <w:tmpl w:val="D9760D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DE3812"/>
    <w:multiLevelType w:val="hybridMultilevel"/>
    <w:tmpl w:val="5BB6C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4016B"/>
    <w:multiLevelType w:val="hybridMultilevel"/>
    <w:tmpl w:val="AEA4471C"/>
    <w:lvl w:ilvl="0" w:tplc="CC4875D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541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F66B2D"/>
    <w:multiLevelType w:val="hybridMultilevel"/>
    <w:tmpl w:val="3B128D04"/>
    <w:lvl w:ilvl="0" w:tplc="D974CA0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77A29"/>
    <w:multiLevelType w:val="hybridMultilevel"/>
    <w:tmpl w:val="FF9EE778"/>
    <w:lvl w:ilvl="0" w:tplc="61E03A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10568D"/>
    <w:multiLevelType w:val="hybridMultilevel"/>
    <w:tmpl w:val="B60EB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E0ED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49353D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F15221B"/>
    <w:multiLevelType w:val="hybridMultilevel"/>
    <w:tmpl w:val="53D456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13D534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553233A3"/>
    <w:multiLevelType w:val="multilevel"/>
    <w:tmpl w:val="6DA8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F25E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6A3E69"/>
    <w:multiLevelType w:val="hybridMultilevel"/>
    <w:tmpl w:val="C7B8629E"/>
    <w:lvl w:ilvl="0" w:tplc="45986BA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A4D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892909"/>
    <w:multiLevelType w:val="hybridMultilevel"/>
    <w:tmpl w:val="F822F8CC"/>
    <w:lvl w:ilvl="0" w:tplc="408E17EC">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5994"/>
    <w:multiLevelType w:val="hybridMultilevel"/>
    <w:tmpl w:val="83F4C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532BC8"/>
    <w:multiLevelType w:val="hybridMultilevel"/>
    <w:tmpl w:val="83F4C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143FC1"/>
    <w:multiLevelType w:val="hybridMultilevel"/>
    <w:tmpl w:val="28407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010359"/>
    <w:multiLevelType w:val="hybridMultilevel"/>
    <w:tmpl w:val="694A9400"/>
    <w:lvl w:ilvl="0" w:tplc="85D4987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9313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6C0B27"/>
    <w:multiLevelType w:val="hybridMultilevel"/>
    <w:tmpl w:val="B60EB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B36CED"/>
    <w:multiLevelType w:val="hybridMultilevel"/>
    <w:tmpl w:val="36C48F1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E5574"/>
    <w:multiLevelType w:val="hybridMultilevel"/>
    <w:tmpl w:val="44D88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4A2E32"/>
    <w:multiLevelType w:val="hybridMultilevel"/>
    <w:tmpl w:val="83F4C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1"/>
  </w:num>
  <w:num w:numId="3">
    <w:abstractNumId w:val="3"/>
  </w:num>
  <w:num w:numId="4">
    <w:abstractNumId w:val="22"/>
  </w:num>
  <w:num w:numId="5">
    <w:abstractNumId w:val="6"/>
  </w:num>
  <w:num w:numId="6">
    <w:abstractNumId w:val="27"/>
  </w:num>
  <w:num w:numId="7">
    <w:abstractNumId w:val="13"/>
  </w:num>
  <w:num w:numId="8">
    <w:abstractNumId w:val="5"/>
  </w:num>
  <w:num w:numId="9">
    <w:abstractNumId w:val="9"/>
  </w:num>
  <w:num w:numId="10">
    <w:abstractNumId w:val="8"/>
  </w:num>
  <w:num w:numId="11">
    <w:abstractNumId w:val="32"/>
  </w:num>
  <w:num w:numId="12">
    <w:abstractNumId w:val="26"/>
  </w:num>
  <w:num w:numId="13">
    <w:abstractNumId w:val="19"/>
  </w:num>
  <w:num w:numId="14">
    <w:abstractNumId w:val="34"/>
  </w:num>
  <w:num w:numId="15">
    <w:abstractNumId w:val="2"/>
  </w:num>
  <w:num w:numId="16">
    <w:abstractNumId w:val="1"/>
  </w:num>
  <w:num w:numId="17">
    <w:abstractNumId w:val="30"/>
  </w:num>
  <w:num w:numId="18">
    <w:abstractNumId w:val="29"/>
  </w:num>
  <w:num w:numId="19">
    <w:abstractNumId w:val="37"/>
  </w:num>
  <w:num w:numId="20">
    <w:abstractNumId w:val="7"/>
  </w:num>
  <w:num w:numId="21">
    <w:abstractNumId w:val="17"/>
  </w:num>
  <w:num w:numId="22">
    <w:abstractNumId w:val="14"/>
  </w:num>
  <w:num w:numId="23">
    <w:abstractNumId w:val="10"/>
  </w:num>
  <w:num w:numId="24">
    <w:abstractNumId w:val="18"/>
  </w:num>
  <w:num w:numId="25">
    <w:abstractNumId w:val="16"/>
  </w:num>
  <w:num w:numId="26">
    <w:abstractNumId w:val="33"/>
  </w:num>
  <w:num w:numId="27">
    <w:abstractNumId w:val="0"/>
  </w:num>
  <w:num w:numId="28">
    <w:abstractNumId w:val="25"/>
  </w:num>
  <w:num w:numId="29">
    <w:abstractNumId w:val="11"/>
  </w:num>
  <w:num w:numId="30">
    <w:abstractNumId w:val="4"/>
  </w:num>
  <w:num w:numId="31">
    <w:abstractNumId w:val="23"/>
  </w:num>
  <w:num w:numId="32">
    <w:abstractNumId w:val="20"/>
  </w:num>
  <w:num w:numId="33">
    <w:abstractNumId w:val="21"/>
  </w:num>
  <w:num w:numId="34">
    <w:abstractNumId w:val="15"/>
  </w:num>
  <w:num w:numId="35">
    <w:abstractNumId w:val="12"/>
  </w:num>
  <w:num w:numId="36">
    <w:abstractNumId w:val="35"/>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0&lt;/ScanUnformatted&gt;&lt;ScanChanges&gt;0&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dza2dr8etremeft93xtpf3trz90f0zdzxw&quot;&gt;Endnote 9 November 2019&lt;record-ids&gt;&lt;item&gt;2&lt;/item&gt;&lt;item&gt;12&lt;/item&gt;&lt;item&gt;13&lt;/item&gt;&lt;item&gt;72&lt;/item&gt;&lt;item&gt;169&lt;/item&gt;&lt;item&gt;170&lt;/item&gt;&lt;item&gt;174&lt;/item&gt;&lt;item&gt;396&lt;/item&gt;&lt;item&gt;397&lt;/item&gt;&lt;item&gt;400&lt;/item&gt;&lt;item&gt;401&lt;/item&gt;&lt;item&gt;687&lt;/item&gt;&lt;item&gt;717&lt;/item&gt;&lt;item&gt;733&lt;/item&gt;&lt;item&gt;734&lt;/item&gt;&lt;item&gt;742&lt;/item&gt;&lt;item&gt;743&lt;/item&gt;&lt;item&gt;762&lt;/item&gt;&lt;item&gt;768&lt;/item&gt;&lt;item&gt;776&lt;/item&gt;&lt;item&gt;789&lt;/item&gt;&lt;item&gt;817&lt;/item&gt;&lt;item&gt;822&lt;/item&gt;&lt;item&gt;932&lt;/item&gt;&lt;item&gt;933&lt;/item&gt;&lt;item&gt;1069&lt;/item&gt;&lt;item&gt;1070&lt;/item&gt;&lt;item&gt;1071&lt;/item&gt;&lt;item&gt;1072&lt;/item&gt;&lt;item&gt;1078&lt;/item&gt;&lt;item&gt;1084&lt;/item&gt;&lt;item&gt;1230&lt;/item&gt;&lt;item&gt;1231&lt;/item&gt;&lt;item&gt;1232&lt;/item&gt;&lt;item&gt;1233&lt;/item&gt;&lt;item&gt;1234&lt;/item&gt;&lt;item&gt;1235&lt;/item&gt;&lt;item&gt;1236&lt;/item&gt;&lt;item&gt;1237&lt;/item&gt;&lt;item&gt;1241&lt;/item&gt;&lt;item&gt;1242&lt;/item&gt;&lt;/record-ids&gt;&lt;/item&gt;&lt;/Libraries&gt;"/>
  </w:docVars>
  <w:rsids>
    <w:rsidRoot w:val="004164A3"/>
    <w:rsid w:val="00000F0E"/>
    <w:rsid w:val="00001334"/>
    <w:rsid w:val="000016DC"/>
    <w:rsid w:val="00001BB3"/>
    <w:rsid w:val="00001F31"/>
    <w:rsid w:val="000031A2"/>
    <w:rsid w:val="00003A5E"/>
    <w:rsid w:val="00004534"/>
    <w:rsid w:val="00005159"/>
    <w:rsid w:val="000057F5"/>
    <w:rsid w:val="00005BDB"/>
    <w:rsid w:val="00006431"/>
    <w:rsid w:val="000068E0"/>
    <w:rsid w:val="00006FF7"/>
    <w:rsid w:val="00007063"/>
    <w:rsid w:val="0000721E"/>
    <w:rsid w:val="000075C5"/>
    <w:rsid w:val="00010B08"/>
    <w:rsid w:val="00010D28"/>
    <w:rsid w:val="000114F1"/>
    <w:rsid w:val="00011734"/>
    <w:rsid w:val="00011E22"/>
    <w:rsid w:val="000136A6"/>
    <w:rsid w:val="00013927"/>
    <w:rsid w:val="000148A5"/>
    <w:rsid w:val="00014923"/>
    <w:rsid w:val="00014B05"/>
    <w:rsid w:val="00015222"/>
    <w:rsid w:val="00015CA3"/>
    <w:rsid w:val="00017030"/>
    <w:rsid w:val="00017788"/>
    <w:rsid w:val="000201BC"/>
    <w:rsid w:val="00021015"/>
    <w:rsid w:val="00021504"/>
    <w:rsid w:val="000215F2"/>
    <w:rsid w:val="00021B0E"/>
    <w:rsid w:val="00022134"/>
    <w:rsid w:val="0002222A"/>
    <w:rsid w:val="0002289F"/>
    <w:rsid w:val="00022F29"/>
    <w:rsid w:val="000232D5"/>
    <w:rsid w:val="0002367F"/>
    <w:rsid w:val="000237B1"/>
    <w:rsid w:val="00023BC1"/>
    <w:rsid w:val="00023C2C"/>
    <w:rsid w:val="000247F7"/>
    <w:rsid w:val="00024C4B"/>
    <w:rsid w:val="00025153"/>
    <w:rsid w:val="0002528B"/>
    <w:rsid w:val="000256AD"/>
    <w:rsid w:val="00025854"/>
    <w:rsid w:val="00025ADA"/>
    <w:rsid w:val="0002624A"/>
    <w:rsid w:val="00026648"/>
    <w:rsid w:val="00026986"/>
    <w:rsid w:val="000269DE"/>
    <w:rsid w:val="00026B7F"/>
    <w:rsid w:val="00026CBA"/>
    <w:rsid w:val="000278AB"/>
    <w:rsid w:val="00027A67"/>
    <w:rsid w:val="000305B6"/>
    <w:rsid w:val="000306B1"/>
    <w:rsid w:val="00030BDD"/>
    <w:rsid w:val="00030CC6"/>
    <w:rsid w:val="00031098"/>
    <w:rsid w:val="000325FB"/>
    <w:rsid w:val="0003269B"/>
    <w:rsid w:val="000336DC"/>
    <w:rsid w:val="000343FA"/>
    <w:rsid w:val="00034965"/>
    <w:rsid w:val="00034D76"/>
    <w:rsid w:val="00035BE9"/>
    <w:rsid w:val="00035DE3"/>
    <w:rsid w:val="00036285"/>
    <w:rsid w:val="000365C1"/>
    <w:rsid w:val="0003721C"/>
    <w:rsid w:val="0004031D"/>
    <w:rsid w:val="00040473"/>
    <w:rsid w:val="00040DB6"/>
    <w:rsid w:val="000411E0"/>
    <w:rsid w:val="00041DFA"/>
    <w:rsid w:val="00042280"/>
    <w:rsid w:val="00042329"/>
    <w:rsid w:val="0004271D"/>
    <w:rsid w:val="00042C60"/>
    <w:rsid w:val="00042CE2"/>
    <w:rsid w:val="0004306D"/>
    <w:rsid w:val="000434D7"/>
    <w:rsid w:val="00043EB0"/>
    <w:rsid w:val="000440EC"/>
    <w:rsid w:val="000442A0"/>
    <w:rsid w:val="000449FE"/>
    <w:rsid w:val="00044C7B"/>
    <w:rsid w:val="000454BD"/>
    <w:rsid w:val="00045BA9"/>
    <w:rsid w:val="00045BEC"/>
    <w:rsid w:val="00046474"/>
    <w:rsid w:val="00046565"/>
    <w:rsid w:val="00046B1C"/>
    <w:rsid w:val="00047397"/>
    <w:rsid w:val="000479C3"/>
    <w:rsid w:val="00047ECF"/>
    <w:rsid w:val="000504B5"/>
    <w:rsid w:val="00050753"/>
    <w:rsid w:val="00050973"/>
    <w:rsid w:val="00050AFC"/>
    <w:rsid w:val="00051511"/>
    <w:rsid w:val="00051911"/>
    <w:rsid w:val="000521B8"/>
    <w:rsid w:val="000521C1"/>
    <w:rsid w:val="00052A1B"/>
    <w:rsid w:val="00052E0F"/>
    <w:rsid w:val="00053933"/>
    <w:rsid w:val="00053E5F"/>
    <w:rsid w:val="0005419C"/>
    <w:rsid w:val="00054201"/>
    <w:rsid w:val="00054F28"/>
    <w:rsid w:val="000550C7"/>
    <w:rsid w:val="000552E2"/>
    <w:rsid w:val="000558C0"/>
    <w:rsid w:val="00055E67"/>
    <w:rsid w:val="00056764"/>
    <w:rsid w:val="0005685F"/>
    <w:rsid w:val="00056A0A"/>
    <w:rsid w:val="00056A3B"/>
    <w:rsid w:val="00056E5C"/>
    <w:rsid w:val="00056E6E"/>
    <w:rsid w:val="000571E9"/>
    <w:rsid w:val="000575AB"/>
    <w:rsid w:val="0006076E"/>
    <w:rsid w:val="00060CE3"/>
    <w:rsid w:val="0006133E"/>
    <w:rsid w:val="00061BC2"/>
    <w:rsid w:val="0006216E"/>
    <w:rsid w:val="000622CF"/>
    <w:rsid w:val="00062AC6"/>
    <w:rsid w:val="00063760"/>
    <w:rsid w:val="000639A8"/>
    <w:rsid w:val="00064481"/>
    <w:rsid w:val="000650F6"/>
    <w:rsid w:val="000655F5"/>
    <w:rsid w:val="000657CC"/>
    <w:rsid w:val="00065A59"/>
    <w:rsid w:val="00065B7F"/>
    <w:rsid w:val="00065FFF"/>
    <w:rsid w:val="00066127"/>
    <w:rsid w:val="000662BC"/>
    <w:rsid w:val="00066C74"/>
    <w:rsid w:val="0006714C"/>
    <w:rsid w:val="00067158"/>
    <w:rsid w:val="00067A0A"/>
    <w:rsid w:val="000702A4"/>
    <w:rsid w:val="00070F88"/>
    <w:rsid w:val="00071A04"/>
    <w:rsid w:val="00071E8C"/>
    <w:rsid w:val="00072087"/>
    <w:rsid w:val="000720C9"/>
    <w:rsid w:val="0007215D"/>
    <w:rsid w:val="00072D2B"/>
    <w:rsid w:val="0007342D"/>
    <w:rsid w:val="00073781"/>
    <w:rsid w:val="00073F2F"/>
    <w:rsid w:val="00074C48"/>
    <w:rsid w:val="000761ED"/>
    <w:rsid w:val="000767C7"/>
    <w:rsid w:val="00076BC4"/>
    <w:rsid w:val="00076DDF"/>
    <w:rsid w:val="000775A9"/>
    <w:rsid w:val="00077EB1"/>
    <w:rsid w:val="000804A2"/>
    <w:rsid w:val="000805DD"/>
    <w:rsid w:val="000808B1"/>
    <w:rsid w:val="00080B4B"/>
    <w:rsid w:val="00081171"/>
    <w:rsid w:val="00081735"/>
    <w:rsid w:val="00082745"/>
    <w:rsid w:val="00082B4F"/>
    <w:rsid w:val="00083296"/>
    <w:rsid w:val="000832C7"/>
    <w:rsid w:val="00083396"/>
    <w:rsid w:val="0008365F"/>
    <w:rsid w:val="00083861"/>
    <w:rsid w:val="00083A80"/>
    <w:rsid w:val="00083EB7"/>
    <w:rsid w:val="00084903"/>
    <w:rsid w:val="00084CD0"/>
    <w:rsid w:val="00085193"/>
    <w:rsid w:val="000851FB"/>
    <w:rsid w:val="00085941"/>
    <w:rsid w:val="00086538"/>
    <w:rsid w:val="0008670E"/>
    <w:rsid w:val="00087114"/>
    <w:rsid w:val="000873A8"/>
    <w:rsid w:val="0009053F"/>
    <w:rsid w:val="00090E55"/>
    <w:rsid w:val="0009135D"/>
    <w:rsid w:val="00091C26"/>
    <w:rsid w:val="00092693"/>
    <w:rsid w:val="000934FE"/>
    <w:rsid w:val="00093576"/>
    <w:rsid w:val="0009364E"/>
    <w:rsid w:val="00093684"/>
    <w:rsid w:val="00093B49"/>
    <w:rsid w:val="00093C1A"/>
    <w:rsid w:val="000949F8"/>
    <w:rsid w:val="00095739"/>
    <w:rsid w:val="00096338"/>
    <w:rsid w:val="000965CE"/>
    <w:rsid w:val="00096682"/>
    <w:rsid w:val="00096827"/>
    <w:rsid w:val="00096E78"/>
    <w:rsid w:val="000A049B"/>
    <w:rsid w:val="000A08F9"/>
    <w:rsid w:val="000A0B3C"/>
    <w:rsid w:val="000A0FCA"/>
    <w:rsid w:val="000A15AA"/>
    <w:rsid w:val="000A1874"/>
    <w:rsid w:val="000A1E9E"/>
    <w:rsid w:val="000A1FA9"/>
    <w:rsid w:val="000A2FE2"/>
    <w:rsid w:val="000A32F4"/>
    <w:rsid w:val="000A3D7F"/>
    <w:rsid w:val="000A4452"/>
    <w:rsid w:val="000A468F"/>
    <w:rsid w:val="000A4953"/>
    <w:rsid w:val="000A4DC7"/>
    <w:rsid w:val="000A4F8F"/>
    <w:rsid w:val="000A555F"/>
    <w:rsid w:val="000A597C"/>
    <w:rsid w:val="000A5ADB"/>
    <w:rsid w:val="000A5B2C"/>
    <w:rsid w:val="000A6247"/>
    <w:rsid w:val="000A6608"/>
    <w:rsid w:val="000A66F3"/>
    <w:rsid w:val="000A6D73"/>
    <w:rsid w:val="000A6EC4"/>
    <w:rsid w:val="000A728E"/>
    <w:rsid w:val="000A7435"/>
    <w:rsid w:val="000A7ADD"/>
    <w:rsid w:val="000B0A55"/>
    <w:rsid w:val="000B1216"/>
    <w:rsid w:val="000B2448"/>
    <w:rsid w:val="000B30A9"/>
    <w:rsid w:val="000B3138"/>
    <w:rsid w:val="000B3826"/>
    <w:rsid w:val="000B4427"/>
    <w:rsid w:val="000B4EC6"/>
    <w:rsid w:val="000B5162"/>
    <w:rsid w:val="000B521D"/>
    <w:rsid w:val="000B53BD"/>
    <w:rsid w:val="000B7F03"/>
    <w:rsid w:val="000C0050"/>
    <w:rsid w:val="000C10A4"/>
    <w:rsid w:val="000C2D2E"/>
    <w:rsid w:val="000C34DF"/>
    <w:rsid w:val="000C3D7B"/>
    <w:rsid w:val="000C3E13"/>
    <w:rsid w:val="000C47B5"/>
    <w:rsid w:val="000C50AC"/>
    <w:rsid w:val="000C581E"/>
    <w:rsid w:val="000C5D6E"/>
    <w:rsid w:val="000C5F5E"/>
    <w:rsid w:val="000C6C65"/>
    <w:rsid w:val="000C74DC"/>
    <w:rsid w:val="000C7E28"/>
    <w:rsid w:val="000C7EA8"/>
    <w:rsid w:val="000D0750"/>
    <w:rsid w:val="000D12D2"/>
    <w:rsid w:val="000D1C26"/>
    <w:rsid w:val="000D286C"/>
    <w:rsid w:val="000D31D7"/>
    <w:rsid w:val="000D3D6D"/>
    <w:rsid w:val="000D4607"/>
    <w:rsid w:val="000D4A79"/>
    <w:rsid w:val="000D4AA5"/>
    <w:rsid w:val="000D537C"/>
    <w:rsid w:val="000D56C8"/>
    <w:rsid w:val="000D5BA4"/>
    <w:rsid w:val="000D5C76"/>
    <w:rsid w:val="000D5D75"/>
    <w:rsid w:val="000D6608"/>
    <w:rsid w:val="000D7689"/>
    <w:rsid w:val="000D76E1"/>
    <w:rsid w:val="000E0637"/>
    <w:rsid w:val="000E0C35"/>
    <w:rsid w:val="000E0C9A"/>
    <w:rsid w:val="000E164C"/>
    <w:rsid w:val="000E1BBE"/>
    <w:rsid w:val="000E1F8F"/>
    <w:rsid w:val="000E2226"/>
    <w:rsid w:val="000E2235"/>
    <w:rsid w:val="000E2CCE"/>
    <w:rsid w:val="000E3094"/>
    <w:rsid w:val="000E3B37"/>
    <w:rsid w:val="000E42A7"/>
    <w:rsid w:val="000E4767"/>
    <w:rsid w:val="000E48F8"/>
    <w:rsid w:val="000E4998"/>
    <w:rsid w:val="000E4A1A"/>
    <w:rsid w:val="000E4EE7"/>
    <w:rsid w:val="000E5E89"/>
    <w:rsid w:val="000E6C64"/>
    <w:rsid w:val="000E6D3F"/>
    <w:rsid w:val="000E6DCE"/>
    <w:rsid w:val="000E744B"/>
    <w:rsid w:val="000E74CE"/>
    <w:rsid w:val="000E7848"/>
    <w:rsid w:val="000E7B5E"/>
    <w:rsid w:val="000E7FF0"/>
    <w:rsid w:val="000F266B"/>
    <w:rsid w:val="000F2CAA"/>
    <w:rsid w:val="000F32F6"/>
    <w:rsid w:val="000F372B"/>
    <w:rsid w:val="000F3C13"/>
    <w:rsid w:val="000F4765"/>
    <w:rsid w:val="000F5164"/>
    <w:rsid w:val="000F5609"/>
    <w:rsid w:val="000F5BF0"/>
    <w:rsid w:val="000F61C4"/>
    <w:rsid w:val="000F65A2"/>
    <w:rsid w:val="000F6762"/>
    <w:rsid w:val="000F6C30"/>
    <w:rsid w:val="000F7ABD"/>
    <w:rsid w:val="0010008E"/>
    <w:rsid w:val="00100369"/>
    <w:rsid w:val="001003BC"/>
    <w:rsid w:val="00100F23"/>
    <w:rsid w:val="00101062"/>
    <w:rsid w:val="0010109B"/>
    <w:rsid w:val="00101480"/>
    <w:rsid w:val="001015A6"/>
    <w:rsid w:val="001019F1"/>
    <w:rsid w:val="00102998"/>
    <w:rsid w:val="00102B0B"/>
    <w:rsid w:val="00103407"/>
    <w:rsid w:val="00103430"/>
    <w:rsid w:val="001045DE"/>
    <w:rsid w:val="001055EF"/>
    <w:rsid w:val="0010561C"/>
    <w:rsid w:val="00105780"/>
    <w:rsid w:val="00105EE0"/>
    <w:rsid w:val="0010641D"/>
    <w:rsid w:val="0010686B"/>
    <w:rsid w:val="00106BC8"/>
    <w:rsid w:val="001072F4"/>
    <w:rsid w:val="0010751D"/>
    <w:rsid w:val="00107B82"/>
    <w:rsid w:val="00107C96"/>
    <w:rsid w:val="00107D12"/>
    <w:rsid w:val="00107F4F"/>
    <w:rsid w:val="00110231"/>
    <w:rsid w:val="00110278"/>
    <w:rsid w:val="001102E9"/>
    <w:rsid w:val="0011076E"/>
    <w:rsid w:val="00111CF5"/>
    <w:rsid w:val="001129C9"/>
    <w:rsid w:val="00112EA4"/>
    <w:rsid w:val="001130F0"/>
    <w:rsid w:val="001136DF"/>
    <w:rsid w:val="001138E6"/>
    <w:rsid w:val="00113D10"/>
    <w:rsid w:val="00114404"/>
    <w:rsid w:val="001145AE"/>
    <w:rsid w:val="001151B9"/>
    <w:rsid w:val="00115792"/>
    <w:rsid w:val="0011585B"/>
    <w:rsid w:val="00115BC1"/>
    <w:rsid w:val="00115DA0"/>
    <w:rsid w:val="00115F46"/>
    <w:rsid w:val="001167C6"/>
    <w:rsid w:val="00116D0B"/>
    <w:rsid w:val="00117988"/>
    <w:rsid w:val="00117E38"/>
    <w:rsid w:val="001206E9"/>
    <w:rsid w:val="00121037"/>
    <w:rsid w:val="001213D6"/>
    <w:rsid w:val="00122578"/>
    <w:rsid w:val="001235BF"/>
    <w:rsid w:val="00123AE1"/>
    <w:rsid w:val="00123B01"/>
    <w:rsid w:val="00124388"/>
    <w:rsid w:val="00124975"/>
    <w:rsid w:val="00124A3B"/>
    <w:rsid w:val="00124B98"/>
    <w:rsid w:val="00125091"/>
    <w:rsid w:val="0012546B"/>
    <w:rsid w:val="001255BA"/>
    <w:rsid w:val="00125A41"/>
    <w:rsid w:val="00125AFC"/>
    <w:rsid w:val="00125E86"/>
    <w:rsid w:val="00125F11"/>
    <w:rsid w:val="0012682F"/>
    <w:rsid w:val="00126A94"/>
    <w:rsid w:val="00126BE3"/>
    <w:rsid w:val="00126D34"/>
    <w:rsid w:val="00126F29"/>
    <w:rsid w:val="00127CF8"/>
    <w:rsid w:val="0013076C"/>
    <w:rsid w:val="00130F32"/>
    <w:rsid w:val="00131489"/>
    <w:rsid w:val="001317FD"/>
    <w:rsid w:val="00131888"/>
    <w:rsid w:val="00131B2C"/>
    <w:rsid w:val="00132583"/>
    <w:rsid w:val="0013273A"/>
    <w:rsid w:val="00132898"/>
    <w:rsid w:val="001347A8"/>
    <w:rsid w:val="00134F5E"/>
    <w:rsid w:val="001350FD"/>
    <w:rsid w:val="0013621D"/>
    <w:rsid w:val="00136E4E"/>
    <w:rsid w:val="0013778D"/>
    <w:rsid w:val="00140150"/>
    <w:rsid w:val="00140336"/>
    <w:rsid w:val="001403D7"/>
    <w:rsid w:val="001403DA"/>
    <w:rsid w:val="00140AF6"/>
    <w:rsid w:val="00140D67"/>
    <w:rsid w:val="00140E22"/>
    <w:rsid w:val="00141224"/>
    <w:rsid w:val="0014132E"/>
    <w:rsid w:val="00141A43"/>
    <w:rsid w:val="00141ACE"/>
    <w:rsid w:val="00141E34"/>
    <w:rsid w:val="00141E65"/>
    <w:rsid w:val="0014293C"/>
    <w:rsid w:val="00143EC9"/>
    <w:rsid w:val="00144DB6"/>
    <w:rsid w:val="001450D9"/>
    <w:rsid w:val="001451B8"/>
    <w:rsid w:val="00145870"/>
    <w:rsid w:val="00145A21"/>
    <w:rsid w:val="00145F3C"/>
    <w:rsid w:val="00146848"/>
    <w:rsid w:val="001469EB"/>
    <w:rsid w:val="00147BB3"/>
    <w:rsid w:val="001504A5"/>
    <w:rsid w:val="00150721"/>
    <w:rsid w:val="00150924"/>
    <w:rsid w:val="00150930"/>
    <w:rsid w:val="0015196C"/>
    <w:rsid w:val="00152826"/>
    <w:rsid w:val="00153570"/>
    <w:rsid w:val="00153C4B"/>
    <w:rsid w:val="00153F46"/>
    <w:rsid w:val="00153FC5"/>
    <w:rsid w:val="00154DAA"/>
    <w:rsid w:val="001557FF"/>
    <w:rsid w:val="00156892"/>
    <w:rsid w:val="00156AF4"/>
    <w:rsid w:val="00156CC5"/>
    <w:rsid w:val="00157196"/>
    <w:rsid w:val="00157247"/>
    <w:rsid w:val="00157382"/>
    <w:rsid w:val="001573D1"/>
    <w:rsid w:val="00157423"/>
    <w:rsid w:val="0015749A"/>
    <w:rsid w:val="0016036F"/>
    <w:rsid w:val="00160A6F"/>
    <w:rsid w:val="00160F73"/>
    <w:rsid w:val="0016151C"/>
    <w:rsid w:val="001620F9"/>
    <w:rsid w:val="001628F8"/>
    <w:rsid w:val="00162CAF"/>
    <w:rsid w:val="00162CE4"/>
    <w:rsid w:val="00163A9E"/>
    <w:rsid w:val="00163F27"/>
    <w:rsid w:val="001641E7"/>
    <w:rsid w:val="00165168"/>
    <w:rsid w:val="0016614C"/>
    <w:rsid w:val="00166AEA"/>
    <w:rsid w:val="001672A1"/>
    <w:rsid w:val="00167EFA"/>
    <w:rsid w:val="001707B6"/>
    <w:rsid w:val="00170E4D"/>
    <w:rsid w:val="00171C5A"/>
    <w:rsid w:val="00171D91"/>
    <w:rsid w:val="00171E2E"/>
    <w:rsid w:val="00172E76"/>
    <w:rsid w:val="00174324"/>
    <w:rsid w:val="00174375"/>
    <w:rsid w:val="00174945"/>
    <w:rsid w:val="00174DA6"/>
    <w:rsid w:val="00175B40"/>
    <w:rsid w:val="00175C13"/>
    <w:rsid w:val="00175C2B"/>
    <w:rsid w:val="00176085"/>
    <w:rsid w:val="0017689B"/>
    <w:rsid w:val="0017693F"/>
    <w:rsid w:val="00177121"/>
    <w:rsid w:val="00177282"/>
    <w:rsid w:val="001778EA"/>
    <w:rsid w:val="0018008B"/>
    <w:rsid w:val="001808A1"/>
    <w:rsid w:val="001815B1"/>
    <w:rsid w:val="00181A8C"/>
    <w:rsid w:val="00181C75"/>
    <w:rsid w:val="00181F20"/>
    <w:rsid w:val="00182AA2"/>
    <w:rsid w:val="00184001"/>
    <w:rsid w:val="00184214"/>
    <w:rsid w:val="001843A4"/>
    <w:rsid w:val="001850BA"/>
    <w:rsid w:val="00185218"/>
    <w:rsid w:val="00185DBF"/>
    <w:rsid w:val="00186126"/>
    <w:rsid w:val="001861A6"/>
    <w:rsid w:val="001866F9"/>
    <w:rsid w:val="00186AB7"/>
    <w:rsid w:val="00187072"/>
    <w:rsid w:val="00187D72"/>
    <w:rsid w:val="00187E59"/>
    <w:rsid w:val="0019002C"/>
    <w:rsid w:val="001904D6"/>
    <w:rsid w:val="00191ABA"/>
    <w:rsid w:val="0019204F"/>
    <w:rsid w:val="0019268D"/>
    <w:rsid w:val="00192AA8"/>
    <w:rsid w:val="0019308B"/>
    <w:rsid w:val="00194B9A"/>
    <w:rsid w:val="00195278"/>
    <w:rsid w:val="00195A8E"/>
    <w:rsid w:val="00196E74"/>
    <w:rsid w:val="00197101"/>
    <w:rsid w:val="00197294"/>
    <w:rsid w:val="001972B3"/>
    <w:rsid w:val="001973D7"/>
    <w:rsid w:val="001978E4"/>
    <w:rsid w:val="00197B26"/>
    <w:rsid w:val="00197E46"/>
    <w:rsid w:val="00197EA1"/>
    <w:rsid w:val="001A0072"/>
    <w:rsid w:val="001A0594"/>
    <w:rsid w:val="001A11F6"/>
    <w:rsid w:val="001A1B73"/>
    <w:rsid w:val="001A1E46"/>
    <w:rsid w:val="001A2A1B"/>
    <w:rsid w:val="001A2B39"/>
    <w:rsid w:val="001A33AD"/>
    <w:rsid w:val="001A3A6D"/>
    <w:rsid w:val="001A43C9"/>
    <w:rsid w:val="001A4C0C"/>
    <w:rsid w:val="001A56F4"/>
    <w:rsid w:val="001A5E03"/>
    <w:rsid w:val="001A63B6"/>
    <w:rsid w:val="001A6D06"/>
    <w:rsid w:val="001A779D"/>
    <w:rsid w:val="001A7804"/>
    <w:rsid w:val="001A7BD7"/>
    <w:rsid w:val="001A7FD8"/>
    <w:rsid w:val="001B091A"/>
    <w:rsid w:val="001B1632"/>
    <w:rsid w:val="001B17B6"/>
    <w:rsid w:val="001B2251"/>
    <w:rsid w:val="001B2BAE"/>
    <w:rsid w:val="001B2E40"/>
    <w:rsid w:val="001B2E78"/>
    <w:rsid w:val="001B33AB"/>
    <w:rsid w:val="001B33D9"/>
    <w:rsid w:val="001B3458"/>
    <w:rsid w:val="001B356E"/>
    <w:rsid w:val="001B375B"/>
    <w:rsid w:val="001B40FA"/>
    <w:rsid w:val="001B4515"/>
    <w:rsid w:val="001B4B32"/>
    <w:rsid w:val="001B577A"/>
    <w:rsid w:val="001B776D"/>
    <w:rsid w:val="001B792D"/>
    <w:rsid w:val="001B7C1F"/>
    <w:rsid w:val="001C0815"/>
    <w:rsid w:val="001C0B40"/>
    <w:rsid w:val="001C0F75"/>
    <w:rsid w:val="001C16A5"/>
    <w:rsid w:val="001C1903"/>
    <w:rsid w:val="001C1F84"/>
    <w:rsid w:val="001C30B7"/>
    <w:rsid w:val="001C332C"/>
    <w:rsid w:val="001C379B"/>
    <w:rsid w:val="001C38B8"/>
    <w:rsid w:val="001C3C7D"/>
    <w:rsid w:val="001C3EC6"/>
    <w:rsid w:val="001C436D"/>
    <w:rsid w:val="001C47FD"/>
    <w:rsid w:val="001C4DCF"/>
    <w:rsid w:val="001C60BE"/>
    <w:rsid w:val="001C65EC"/>
    <w:rsid w:val="001C741E"/>
    <w:rsid w:val="001C7CBD"/>
    <w:rsid w:val="001D0BFB"/>
    <w:rsid w:val="001D0FE2"/>
    <w:rsid w:val="001D1546"/>
    <w:rsid w:val="001D205E"/>
    <w:rsid w:val="001D21E6"/>
    <w:rsid w:val="001D23EC"/>
    <w:rsid w:val="001D2542"/>
    <w:rsid w:val="001D31D0"/>
    <w:rsid w:val="001D3A89"/>
    <w:rsid w:val="001D4813"/>
    <w:rsid w:val="001D57A8"/>
    <w:rsid w:val="001D5995"/>
    <w:rsid w:val="001D649C"/>
    <w:rsid w:val="001D69D5"/>
    <w:rsid w:val="001E10EB"/>
    <w:rsid w:val="001E1B24"/>
    <w:rsid w:val="001E2007"/>
    <w:rsid w:val="001E209C"/>
    <w:rsid w:val="001E26B0"/>
    <w:rsid w:val="001E2765"/>
    <w:rsid w:val="001E281C"/>
    <w:rsid w:val="001E2ADE"/>
    <w:rsid w:val="001E2C0B"/>
    <w:rsid w:val="001E2EA0"/>
    <w:rsid w:val="001E38AE"/>
    <w:rsid w:val="001E3F08"/>
    <w:rsid w:val="001E44F8"/>
    <w:rsid w:val="001E4624"/>
    <w:rsid w:val="001E5789"/>
    <w:rsid w:val="001E5F25"/>
    <w:rsid w:val="001E61BF"/>
    <w:rsid w:val="001E68E7"/>
    <w:rsid w:val="001E6CF0"/>
    <w:rsid w:val="001E7AD0"/>
    <w:rsid w:val="001F0713"/>
    <w:rsid w:val="001F0A02"/>
    <w:rsid w:val="001F0DCF"/>
    <w:rsid w:val="001F1853"/>
    <w:rsid w:val="001F2266"/>
    <w:rsid w:val="001F2284"/>
    <w:rsid w:val="001F2B6A"/>
    <w:rsid w:val="001F3359"/>
    <w:rsid w:val="001F3AF0"/>
    <w:rsid w:val="001F3F6C"/>
    <w:rsid w:val="001F40C1"/>
    <w:rsid w:val="001F46F0"/>
    <w:rsid w:val="001F4967"/>
    <w:rsid w:val="001F51A6"/>
    <w:rsid w:val="001F5652"/>
    <w:rsid w:val="001F56EB"/>
    <w:rsid w:val="001F5F3C"/>
    <w:rsid w:val="001F6320"/>
    <w:rsid w:val="001F6619"/>
    <w:rsid w:val="001F6653"/>
    <w:rsid w:val="001F709C"/>
    <w:rsid w:val="001F7998"/>
    <w:rsid w:val="001F7C14"/>
    <w:rsid w:val="00200432"/>
    <w:rsid w:val="002008B9"/>
    <w:rsid w:val="00201265"/>
    <w:rsid w:val="00201413"/>
    <w:rsid w:val="00201563"/>
    <w:rsid w:val="00201AD2"/>
    <w:rsid w:val="0020216F"/>
    <w:rsid w:val="00202269"/>
    <w:rsid w:val="002022EC"/>
    <w:rsid w:val="00202B15"/>
    <w:rsid w:val="00203288"/>
    <w:rsid w:val="00203369"/>
    <w:rsid w:val="002036A2"/>
    <w:rsid w:val="00203D74"/>
    <w:rsid w:val="00204743"/>
    <w:rsid w:val="002048CF"/>
    <w:rsid w:val="00204E74"/>
    <w:rsid w:val="00204F6B"/>
    <w:rsid w:val="00205AD3"/>
    <w:rsid w:val="002061F2"/>
    <w:rsid w:val="0020640E"/>
    <w:rsid w:val="00206A38"/>
    <w:rsid w:val="00206A97"/>
    <w:rsid w:val="00206AC7"/>
    <w:rsid w:val="00206F61"/>
    <w:rsid w:val="00207118"/>
    <w:rsid w:val="0020766B"/>
    <w:rsid w:val="0020769B"/>
    <w:rsid w:val="00207893"/>
    <w:rsid w:val="00207EDD"/>
    <w:rsid w:val="0021038D"/>
    <w:rsid w:val="00211232"/>
    <w:rsid w:val="00211529"/>
    <w:rsid w:val="00211732"/>
    <w:rsid w:val="00211C5C"/>
    <w:rsid w:val="002130B8"/>
    <w:rsid w:val="0021391E"/>
    <w:rsid w:val="00213D1B"/>
    <w:rsid w:val="00213F3B"/>
    <w:rsid w:val="00213F73"/>
    <w:rsid w:val="00214040"/>
    <w:rsid w:val="00214245"/>
    <w:rsid w:val="00214FC8"/>
    <w:rsid w:val="002150EF"/>
    <w:rsid w:val="002150F4"/>
    <w:rsid w:val="00215256"/>
    <w:rsid w:val="00215568"/>
    <w:rsid w:val="002157E3"/>
    <w:rsid w:val="00215CF5"/>
    <w:rsid w:val="00215EEB"/>
    <w:rsid w:val="002160F8"/>
    <w:rsid w:val="0021652C"/>
    <w:rsid w:val="00216DC8"/>
    <w:rsid w:val="002178B5"/>
    <w:rsid w:val="00217D8D"/>
    <w:rsid w:val="00217DE0"/>
    <w:rsid w:val="00217EF3"/>
    <w:rsid w:val="00220023"/>
    <w:rsid w:val="002206CF"/>
    <w:rsid w:val="002212FA"/>
    <w:rsid w:val="00221584"/>
    <w:rsid w:val="00221DDD"/>
    <w:rsid w:val="00221DED"/>
    <w:rsid w:val="002231E1"/>
    <w:rsid w:val="0022387D"/>
    <w:rsid w:val="0022399F"/>
    <w:rsid w:val="00223BF3"/>
    <w:rsid w:val="002243A0"/>
    <w:rsid w:val="00224536"/>
    <w:rsid w:val="00224623"/>
    <w:rsid w:val="002246F8"/>
    <w:rsid w:val="002247F8"/>
    <w:rsid w:val="00225551"/>
    <w:rsid w:val="00225604"/>
    <w:rsid w:val="002257AF"/>
    <w:rsid w:val="00225F98"/>
    <w:rsid w:val="00227320"/>
    <w:rsid w:val="00227B43"/>
    <w:rsid w:val="00227D8D"/>
    <w:rsid w:val="00227DD2"/>
    <w:rsid w:val="00227F2E"/>
    <w:rsid w:val="00230132"/>
    <w:rsid w:val="002313DA"/>
    <w:rsid w:val="0023193B"/>
    <w:rsid w:val="0023200F"/>
    <w:rsid w:val="00232261"/>
    <w:rsid w:val="002326D6"/>
    <w:rsid w:val="0023277F"/>
    <w:rsid w:val="002328FB"/>
    <w:rsid w:val="00232C15"/>
    <w:rsid w:val="00233205"/>
    <w:rsid w:val="002337C7"/>
    <w:rsid w:val="002338AE"/>
    <w:rsid w:val="00234470"/>
    <w:rsid w:val="00234628"/>
    <w:rsid w:val="00234835"/>
    <w:rsid w:val="00236710"/>
    <w:rsid w:val="00236A50"/>
    <w:rsid w:val="00236B82"/>
    <w:rsid w:val="00236C30"/>
    <w:rsid w:val="00236EC5"/>
    <w:rsid w:val="0023718A"/>
    <w:rsid w:val="00237374"/>
    <w:rsid w:val="00237483"/>
    <w:rsid w:val="0023750B"/>
    <w:rsid w:val="002379E5"/>
    <w:rsid w:val="00237C2B"/>
    <w:rsid w:val="002400B1"/>
    <w:rsid w:val="002403D8"/>
    <w:rsid w:val="0024091F"/>
    <w:rsid w:val="00240A0B"/>
    <w:rsid w:val="002420E9"/>
    <w:rsid w:val="00242320"/>
    <w:rsid w:val="002423AE"/>
    <w:rsid w:val="002426F3"/>
    <w:rsid w:val="0024338D"/>
    <w:rsid w:val="002437DF"/>
    <w:rsid w:val="0024396A"/>
    <w:rsid w:val="00243E84"/>
    <w:rsid w:val="00244731"/>
    <w:rsid w:val="00244801"/>
    <w:rsid w:val="002453B9"/>
    <w:rsid w:val="00245806"/>
    <w:rsid w:val="00245A56"/>
    <w:rsid w:val="00245B99"/>
    <w:rsid w:val="00245CBD"/>
    <w:rsid w:val="002460D7"/>
    <w:rsid w:val="002475CF"/>
    <w:rsid w:val="00250FD8"/>
    <w:rsid w:val="002512DA"/>
    <w:rsid w:val="00251A76"/>
    <w:rsid w:val="00251DFB"/>
    <w:rsid w:val="0025278A"/>
    <w:rsid w:val="00252905"/>
    <w:rsid w:val="00252B5C"/>
    <w:rsid w:val="00252FA0"/>
    <w:rsid w:val="00253701"/>
    <w:rsid w:val="002538F9"/>
    <w:rsid w:val="002543BE"/>
    <w:rsid w:val="0025473C"/>
    <w:rsid w:val="0025579A"/>
    <w:rsid w:val="00255D2C"/>
    <w:rsid w:val="00255E47"/>
    <w:rsid w:val="00255F5E"/>
    <w:rsid w:val="00255F82"/>
    <w:rsid w:val="00256770"/>
    <w:rsid w:val="00256AC9"/>
    <w:rsid w:val="00256F8E"/>
    <w:rsid w:val="00256FE1"/>
    <w:rsid w:val="00257A05"/>
    <w:rsid w:val="002602B4"/>
    <w:rsid w:val="002602E7"/>
    <w:rsid w:val="00260650"/>
    <w:rsid w:val="002608DD"/>
    <w:rsid w:val="002624F0"/>
    <w:rsid w:val="00262A27"/>
    <w:rsid w:val="00262B54"/>
    <w:rsid w:val="002632B5"/>
    <w:rsid w:val="00263478"/>
    <w:rsid w:val="00263C7C"/>
    <w:rsid w:val="00264A0D"/>
    <w:rsid w:val="00265772"/>
    <w:rsid w:val="002657DA"/>
    <w:rsid w:val="00265A40"/>
    <w:rsid w:val="00265C07"/>
    <w:rsid w:val="00266343"/>
    <w:rsid w:val="00266690"/>
    <w:rsid w:val="00266D8B"/>
    <w:rsid w:val="00266FCB"/>
    <w:rsid w:val="00267936"/>
    <w:rsid w:val="00267B18"/>
    <w:rsid w:val="0027033B"/>
    <w:rsid w:val="002707C1"/>
    <w:rsid w:val="00270925"/>
    <w:rsid w:val="00271086"/>
    <w:rsid w:val="002715B7"/>
    <w:rsid w:val="0027160B"/>
    <w:rsid w:val="00271EE9"/>
    <w:rsid w:val="00272550"/>
    <w:rsid w:val="002732A1"/>
    <w:rsid w:val="00273971"/>
    <w:rsid w:val="00273EB9"/>
    <w:rsid w:val="00273FB1"/>
    <w:rsid w:val="002741E8"/>
    <w:rsid w:val="002746F7"/>
    <w:rsid w:val="002754B1"/>
    <w:rsid w:val="00275884"/>
    <w:rsid w:val="00275C81"/>
    <w:rsid w:val="002761DF"/>
    <w:rsid w:val="002776EE"/>
    <w:rsid w:val="00277CB7"/>
    <w:rsid w:val="00280B64"/>
    <w:rsid w:val="00280D7F"/>
    <w:rsid w:val="002812B4"/>
    <w:rsid w:val="0028139D"/>
    <w:rsid w:val="00281582"/>
    <w:rsid w:val="0028186E"/>
    <w:rsid w:val="0028236E"/>
    <w:rsid w:val="002824A4"/>
    <w:rsid w:val="002826FB"/>
    <w:rsid w:val="0028278D"/>
    <w:rsid w:val="00282869"/>
    <w:rsid w:val="00282906"/>
    <w:rsid w:val="00282995"/>
    <w:rsid w:val="00283264"/>
    <w:rsid w:val="0028335F"/>
    <w:rsid w:val="00283600"/>
    <w:rsid w:val="002837BF"/>
    <w:rsid w:val="00283C5F"/>
    <w:rsid w:val="0028411D"/>
    <w:rsid w:val="0028468C"/>
    <w:rsid w:val="0028534A"/>
    <w:rsid w:val="00285BE1"/>
    <w:rsid w:val="00286810"/>
    <w:rsid w:val="002874E6"/>
    <w:rsid w:val="00287A03"/>
    <w:rsid w:val="00287D41"/>
    <w:rsid w:val="002905CE"/>
    <w:rsid w:val="002906C0"/>
    <w:rsid w:val="00290A49"/>
    <w:rsid w:val="0029120D"/>
    <w:rsid w:val="002918AD"/>
    <w:rsid w:val="0029259F"/>
    <w:rsid w:val="0029318E"/>
    <w:rsid w:val="0029437B"/>
    <w:rsid w:val="0029464C"/>
    <w:rsid w:val="00294D11"/>
    <w:rsid w:val="00295560"/>
    <w:rsid w:val="002960C5"/>
    <w:rsid w:val="002967F1"/>
    <w:rsid w:val="00296DA5"/>
    <w:rsid w:val="00297321"/>
    <w:rsid w:val="00297777"/>
    <w:rsid w:val="002977E5"/>
    <w:rsid w:val="00297A7F"/>
    <w:rsid w:val="00297B4A"/>
    <w:rsid w:val="002A00D8"/>
    <w:rsid w:val="002A0320"/>
    <w:rsid w:val="002A0896"/>
    <w:rsid w:val="002A089F"/>
    <w:rsid w:val="002A08AA"/>
    <w:rsid w:val="002A197E"/>
    <w:rsid w:val="002A22E9"/>
    <w:rsid w:val="002A33EC"/>
    <w:rsid w:val="002A34C1"/>
    <w:rsid w:val="002A3849"/>
    <w:rsid w:val="002A3883"/>
    <w:rsid w:val="002A3CA3"/>
    <w:rsid w:val="002A4257"/>
    <w:rsid w:val="002A43AD"/>
    <w:rsid w:val="002A4409"/>
    <w:rsid w:val="002A4579"/>
    <w:rsid w:val="002A4CED"/>
    <w:rsid w:val="002A4DA1"/>
    <w:rsid w:val="002A5005"/>
    <w:rsid w:val="002A5E14"/>
    <w:rsid w:val="002A5E22"/>
    <w:rsid w:val="002A5EB9"/>
    <w:rsid w:val="002A5F59"/>
    <w:rsid w:val="002A65A9"/>
    <w:rsid w:val="002A6DF5"/>
    <w:rsid w:val="002A6EB6"/>
    <w:rsid w:val="002A6F51"/>
    <w:rsid w:val="002A732E"/>
    <w:rsid w:val="002A7D19"/>
    <w:rsid w:val="002B06E0"/>
    <w:rsid w:val="002B0C2B"/>
    <w:rsid w:val="002B10B0"/>
    <w:rsid w:val="002B1260"/>
    <w:rsid w:val="002B2657"/>
    <w:rsid w:val="002B271B"/>
    <w:rsid w:val="002B322D"/>
    <w:rsid w:val="002B3269"/>
    <w:rsid w:val="002B354C"/>
    <w:rsid w:val="002B39E9"/>
    <w:rsid w:val="002B40B3"/>
    <w:rsid w:val="002B42BE"/>
    <w:rsid w:val="002B4FAB"/>
    <w:rsid w:val="002B6414"/>
    <w:rsid w:val="002B6556"/>
    <w:rsid w:val="002B683D"/>
    <w:rsid w:val="002B68B7"/>
    <w:rsid w:val="002B738A"/>
    <w:rsid w:val="002B7394"/>
    <w:rsid w:val="002B767B"/>
    <w:rsid w:val="002B7E38"/>
    <w:rsid w:val="002C0716"/>
    <w:rsid w:val="002C0CF5"/>
    <w:rsid w:val="002C0FCD"/>
    <w:rsid w:val="002C1379"/>
    <w:rsid w:val="002C163E"/>
    <w:rsid w:val="002C1643"/>
    <w:rsid w:val="002C1CE1"/>
    <w:rsid w:val="002C331A"/>
    <w:rsid w:val="002C36B5"/>
    <w:rsid w:val="002C3A78"/>
    <w:rsid w:val="002C3C97"/>
    <w:rsid w:val="002C3FBD"/>
    <w:rsid w:val="002C4706"/>
    <w:rsid w:val="002C492C"/>
    <w:rsid w:val="002C493D"/>
    <w:rsid w:val="002C4D1F"/>
    <w:rsid w:val="002C58B2"/>
    <w:rsid w:val="002C593A"/>
    <w:rsid w:val="002C6D31"/>
    <w:rsid w:val="002C6DA0"/>
    <w:rsid w:val="002C6E24"/>
    <w:rsid w:val="002C6E4E"/>
    <w:rsid w:val="002C70F0"/>
    <w:rsid w:val="002C78BE"/>
    <w:rsid w:val="002D003F"/>
    <w:rsid w:val="002D018E"/>
    <w:rsid w:val="002D0833"/>
    <w:rsid w:val="002D0B4A"/>
    <w:rsid w:val="002D118A"/>
    <w:rsid w:val="002D180F"/>
    <w:rsid w:val="002D1DAB"/>
    <w:rsid w:val="002D215D"/>
    <w:rsid w:val="002D24A5"/>
    <w:rsid w:val="002D2959"/>
    <w:rsid w:val="002D2D7A"/>
    <w:rsid w:val="002D2FF7"/>
    <w:rsid w:val="002D398E"/>
    <w:rsid w:val="002D3B64"/>
    <w:rsid w:val="002D3BDB"/>
    <w:rsid w:val="002D3E20"/>
    <w:rsid w:val="002D411E"/>
    <w:rsid w:val="002D4250"/>
    <w:rsid w:val="002D4488"/>
    <w:rsid w:val="002D479D"/>
    <w:rsid w:val="002D4A01"/>
    <w:rsid w:val="002D4CBE"/>
    <w:rsid w:val="002D4D87"/>
    <w:rsid w:val="002D5373"/>
    <w:rsid w:val="002D6752"/>
    <w:rsid w:val="002D7622"/>
    <w:rsid w:val="002D775E"/>
    <w:rsid w:val="002D7F75"/>
    <w:rsid w:val="002E02C2"/>
    <w:rsid w:val="002E0A9B"/>
    <w:rsid w:val="002E0CF0"/>
    <w:rsid w:val="002E1177"/>
    <w:rsid w:val="002E13A4"/>
    <w:rsid w:val="002E1FD6"/>
    <w:rsid w:val="002E22F2"/>
    <w:rsid w:val="002E2797"/>
    <w:rsid w:val="002E38AE"/>
    <w:rsid w:val="002E38D3"/>
    <w:rsid w:val="002E459D"/>
    <w:rsid w:val="002E4878"/>
    <w:rsid w:val="002E4C64"/>
    <w:rsid w:val="002E52DF"/>
    <w:rsid w:val="002E56A3"/>
    <w:rsid w:val="002E5A9F"/>
    <w:rsid w:val="002E5AD0"/>
    <w:rsid w:val="002E5E00"/>
    <w:rsid w:val="002E62A8"/>
    <w:rsid w:val="002E67D7"/>
    <w:rsid w:val="002E6D8D"/>
    <w:rsid w:val="002E6EB7"/>
    <w:rsid w:val="002E6FAD"/>
    <w:rsid w:val="002E7408"/>
    <w:rsid w:val="002E7AFC"/>
    <w:rsid w:val="002F0B4F"/>
    <w:rsid w:val="002F168A"/>
    <w:rsid w:val="002F1D70"/>
    <w:rsid w:val="002F2C43"/>
    <w:rsid w:val="002F2E39"/>
    <w:rsid w:val="002F2E53"/>
    <w:rsid w:val="002F327A"/>
    <w:rsid w:val="002F33E2"/>
    <w:rsid w:val="002F34AB"/>
    <w:rsid w:val="002F35CD"/>
    <w:rsid w:val="002F410E"/>
    <w:rsid w:val="002F47FA"/>
    <w:rsid w:val="002F4BA0"/>
    <w:rsid w:val="002F4C2D"/>
    <w:rsid w:val="002F4D35"/>
    <w:rsid w:val="002F4D45"/>
    <w:rsid w:val="002F6867"/>
    <w:rsid w:val="002F6904"/>
    <w:rsid w:val="002F6D65"/>
    <w:rsid w:val="002F6EB2"/>
    <w:rsid w:val="002F7131"/>
    <w:rsid w:val="002F7788"/>
    <w:rsid w:val="00300156"/>
    <w:rsid w:val="00302239"/>
    <w:rsid w:val="003025D3"/>
    <w:rsid w:val="00302DA1"/>
    <w:rsid w:val="003032BE"/>
    <w:rsid w:val="00303582"/>
    <w:rsid w:val="00303629"/>
    <w:rsid w:val="003041AC"/>
    <w:rsid w:val="00304483"/>
    <w:rsid w:val="00304A4B"/>
    <w:rsid w:val="00304EC4"/>
    <w:rsid w:val="00305F3D"/>
    <w:rsid w:val="003063B3"/>
    <w:rsid w:val="00306579"/>
    <w:rsid w:val="00306B35"/>
    <w:rsid w:val="00306F9F"/>
    <w:rsid w:val="0030737C"/>
    <w:rsid w:val="003101D0"/>
    <w:rsid w:val="00310796"/>
    <w:rsid w:val="003109D4"/>
    <w:rsid w:val="00310B6B"/>
    <w:rsid w:val="00310EEE"/>
    <w:rsid w:val="00311712"/>
    <w:rsid w:val="0031193D"/>
    <w:rsid w:val="00312867"/>
    <w:rsid w:val="003128D9"/>
    <w:rsid w:val="0031311C"/>
    <w:rsid w:val="00313129"/>
    <w:rsid w:val="003132F5"/>
    <w:rsid w:val="003155F4"/>
    <w:rsid w:val="0031587A"/>
    <w:rsid w:val="00315FC0"/>
    <w:rsid w:val="00316212"/>
    <w:rsid w:val="00316C38"/>
    <w:rsid w:val="003171DB"/>
    <w:rsid w:val="00320096"/>
    <w:rsid w:val="00320713"/>
    <w:rsid w:val="00320AA1"/>
    <w:rsid w:val="00320D5D"/>
    <w:rsid w:val="003210DD"/>
    <w:rsid w:val="00321108"/>
    <w:rsid w:val="003211C5"/>
    <w:rsid w:val="003218ED"/>
    <w:rsid w:val="00321A06"/>
    <w:rsid w:val="003222BC"/>
    <w:rsid w:val="00322424"/>
    <w:rsid w:val="00322611"/>
    <w:rsid w:val="00322F6A"/>
    <w:rsid w:val="00323177"/>
    <w:rsid w:val="00323F18"/>
    <w:rsid w:val="00324949"/>
    <w:rsid w:val="00325B25"/>
    <w:rsid w:val="0032633E"/>
    <w:rsid w:val="00326C02"/>
    <w:rsid w:val="00326D5C"/>
    <w:rsid w:val="003273EE"/>
    <w:rsid w:val="00327671"/>
    <w:rsid w:val="003277FD"/>
    <w:rsid w:val="003306F1"/>
    <w:rsid w:val="00330CBD"/>
    <w:rsid w:val="0033125B"/>
    <w:rsid w:val="00331546"/>
    <w:rsid w:val="00331C4E"/>
    <w:rsid w:val="00331E1A"/>
    <w:rsid w:val="00331F41"/>
    <w:rsid w:val="003321F2"/>
    <w:rsid w:val="00333172"/>
    <w:rsid w:val="00333CDD"/>
    <w:rsid w:val="00334AEB"/>
    <w:rsid w:val="00335667"/>
    <w:rsid w:val="00335B78"/>
    <w:rsid w:val="003369A3"/>
    <w:rsid w:val="00336A37"/>
    <w:rsid w:val="00336B5A"/>
    <w:rsid w:val="0033783E"/>
    <w:rsid w:val="00337FEB"/>
    <w:rsid w:val="0034019C"/>
    <w:rsid w:val="003405E1"/>
    <w:rsid w:val="0034079B"/>
    <w:rsid w:val="00340A3A"/>
    <w:rsid w:val="00340C5E"/>
    <w:rsid w:val="00340C97"/>
    <w:rsid w:val="003411A9"/>
    <w:rsid w:val="00341532"/>
    <w:rsid w:val="00342175"/>
    <w:rsid w:val="00342581"/>
    <w:rsid w:val="003432A1"/>
    <w:rsid w:val="0034344D"/>
    <w:rsid w:val="003446FF"/>
    <w:rsid w:val="0034489B"/>
    <w:rsid w:val="00344CED"/>
    <w:rsid w:val="0034570A"/>
    <w:rsid w:val="00345FFC"/>
    <w:rsid w:val="00347115"/>
    <w:rsid w:val="0034764B"/>
    <w:rsid w:val="00347763"/>
    <w:rsid w:val="00347795"/>
    <w:rsid w:val="00347800"/>
    <w:rsid w:val="00350D49"/>
    <w:rsid w:val="00351741"/>
    <w:rsid w:val="00351897"/>
    <w:rsid w:val="00352191"/>
    <w:rsid w:val="003524AE"/>
    <w:rsid w:val="003524C5"/>
    <w:rsid w:val="00352858"/>
    <w:rsid w:val="00353491"/>
    <w:rsid w:val="0035473C"/>
    <w:rsid w:val="00354857"/>
    <w:rsid w:val="003548CE"/>
    <w:rsid w:val="00354B63"/>
    <w:rsid w:val="00356273"/>
    <w:rsid w:val="00356399"/>
    <w:rsid w:val="00356E3A"/>
    <w:rsid w:val="003601C2"/>
    <w:rsid w:val="003602D1"/>
    <w:rsid w:val="003606CC"/>
    <w:rsid w:val="003607FA"/>
    <w:rsid w:val="00360EB4"/>
    <w:rsid w:val="0036114B"/>
    <w:rsid w:val="0036152E"/>
    <w:rsid w:val="0036182A"/>
    <w:rsid w:val="00361B90"/>
    <w:rsid w:val="003624CB"/>
    <w:rsid w:val="0036269B"/>
    <w:rsid w:val="00362E25"/>
    <w:rsid w:val="00362F5F"/>
    <w:rsid w:val="0036352B"/>
    <w:rsid w:val="00363670"/>
    <w:rsid w:val="00364556"/>
    <w:rsid w:val="003668D9"/>
    <w:rsid w:val="003669F3"/>
    <w:rsid w:val="003675CF"/>
    <w:rsid w:val="003676D9"/>
    <w:rsid w:val="00367B38"/>
    <w:rsid w:val="00367F87"/>
    <w:rsid w:val="003700AE"/>
    <w:rsid w:val="00370620"/>
    <w:rsid w:val="003708D2"/>
    <w:rsid w:val="00371EBD"/>
    <w:rsid w:val="00372158"/>
    <w:rsid w:val="00372569"/>
    <w:rsid w:val="003726C4"/>
    <w:rsid w:val="0037297F"/>
    <w:rsid w:val="00372BE5"/>
    <w:rsid w:val="00374EFA"/>
    <w:rsid w:val="0037519B"/>
    <w:rsid w:val="003755B4"/>
    <w:rsid w:val="00375731"/>
    <w:rsid w:val="0037648F"/>
    <w:rsid w:val="00376628"/>
    <w:rsid w:val="00380256"/>
    <w:rsid w:val="00380728"/>
    <w:rsid w:val="00380B6E"/>
    <w:rsid w:val="00380FCC"/>
    <w:rsid w:val="00381297"/>
    <w:rsid w:val="003826A0"/>
    <w:rsid w:val="003827A7"/>
    <w:rsid w:val="003827E2"/>
    <w:rsid w:val="00382A01"/>
    <w:rsid w:val="00383294"/>
    <w:rsid w:val="003845C3"/>
    <w:rsid w:val="00384B2D"/>
    <w:rsid w:val="00384C1F"/>
    <w:rsid w:val="00384D41"/>
    <w:rsid w:val="003851F9"/>
    <w:rsid w:val="003857A0"/>
    <w:rsid w:val="00385D73"/>
    <w:rsid w:val="00386603"/>
    <w:rsid w:val="003868B7"/>
    <w:rsid w:val="00386C47"/>
    <w:rsid w:val="00390F10"/>
    <w:rsid w:val="00391015"/>
    <w:rsid w:val="003910CA"/>
    <w:rsid w:val="003910F4"/>
    <w:rsid w:val="00391884"/>
    <w:rsid w:val="00391CA9"/>
    <w:rsid w:val="0039213E"/>
    <w:rsid w:val="00392697"/>
    <w:rsid w:val="00392809"/>
    <w:rsid w:val="00393803"/>
    <w:rsid w:val="00393CC7"/>
    <w:rsid w:val="0039496E"/>
    <w:rsid w:val="003949CC"/>
    <w:rsid w:val="00394A75"/>
    <w:rsid w:val="00394E6E"/>
    <w:rsid w:val="0039557E"/>
    <w:rsid w:val="00395A4A"/>
    <w:rsid w:val="00395F9F"/>
    <w:rsid w:val="00396791"/>
    <w:rsid w:val="00397026"/>
    <w:rsid w:val="00397D21"/>
    <w:rsid w:val="003A011E"/>
    <w:rsid w:val="003A0642"/>
    <w:rsid w:val="003A07D3"/>
    <w:rsid w:val="003A0A88"/>
    <w:rsid w:val="003A1BE4"/>
    <w:rsid w:val="003A1D28"/>
    <w:rsid w:val="003A273F"/>
    <w:rsid w:val="003A29C1"/>
    <w:rsid w:val="003A29C8"/>
    <w:rsid w:val="003A2AEB"/>
    <w:rsid w:val="003A35D1"/>
    <w:rsid w:val="003A37C6"/>
    <w:rsid w:val="003A411C"/>
    <w:rsid w:val="003A4894"/>
    <w:rsid w:val="003A56BF"/>
    <w:rsid w:val="003A62EE"/>
    <w:rsid w:val="003A63FC"/>
    <w:rsid w:val="003A6522"/>
    <w:rsid w:val="003A6A69"/>
    <w:rsid w:val="003A6FF4"/>
    <w:rsid w:val="003A7949"/>
    <w:rsid w:val="003B0A3A"/>
    <w:rsid w:val="003B0A67"/>
    <w:rsid w:val="003B11AC"/>
    <w:rsid w:val="003B11AF"/>
    <w:rsid w:val="003B1336"/>
    <w:rsid w:val="003B15CF"/>
    <w:rsid w:val="003B2258"/>
    <w:rsid w:val="003B22D1"/>
    <w:rsid w:val="003B2346"/>
    <w:rsid w:val="003B2B87"/>
    <w:rsid w:val="003B2B98"/>
    <w:rsid w:val="003B40C5"/>
    <w:rsid w:val="003B48A8"/>
    <w:rsid w:val="003B4A9E"/>
    <w:rsid w:val="003B5324"/>
    <w:rsid w:val="003B58E9"/>
    <w:rsid w:val="003B63E1"/>
    <w:rsid w:val="003B65E3"/>
    <w:rsid w:val="003B6B68"/>
    <w:rsid w:val="003B7A0F"/>
    <w:rsid w:val="003B7D19"/>
    <w:rsid w:val="003B7E77"/>
    <w:rsid w:val="003C0528"/>
    <w:rsid w:val="003C0A3B"/>
    <w:rsid w:val="003C1044"/>
    <w:rsid w:val="003C12BA"/>
    <w:rsid w:val="003C1544"/>
    <w:rsid w:val="003C1EAB"/>
    <w:rsid w:val="003C23E6"/>
    <w:rsid w:val="003C24FF"/>
    <w:rsid w:val="003C2CC1"/>
    <w:rsid w:val="003C340C"/>
    <w:rsid w:val="003C3A2F"/>
    <w:rsid w:val="003C3FD0"/>
    <w:rsid w:val="003C42C7"/>
    <w:rsid w:val="003C42F9"/>
    <w:rsid w:val="003C453D"/>
    <w:rsid w:val="003C4541"/>
    <w:rsid w:val="003C462B"/>
    <w:rsid w:val="003C4A6F"/>
    <w:rsid w:val="003C53BD"/>
    <w:rsid w:val="003C5692"/>
    <w:rsid w:val="003C5E88"/>
    <w:rsid w:val="003C6829"/>
    <w:rsid w:val="003C6968"/>
    <w:rsid w:val="003C6987"/>
    <w:rsid w:val="003C6A7C"/>
    <w:rsid w:val="003C76C7"/>
    <w:rsid w:val="003C798E"/>
    <w:rsid w:val="003D01A2"/>
    <w:rsid w:val="003D0235"/>
    <w:rsid w:val="003D02D1"/>
    <w:rsid w:val="003D159D"/>
    <w:rsid w:val="003D17BB"/>
    <w:rsid w:val="003D17D6"/>
    <w:rsid w:val="003D1B76"/>
    <w:rsid w:val="003D1C81"/>
    <w:rsid w:val="003D2199"/>
    <w:rsid w:val="003D3994"/>
    <w:rsid w:val="003D3F6C"/>
    <w:rsid w:val="003D5491"/>
    <w:rsid w:val="003D5CA8"/>
    <w:rsid w:val="003D66ED"/>
    <w:rsid w:val="003D683A"/>
    <w:rsid w:val="003E0497"/>
    <w:rsid w:val="003E0F2E"/>
    <w:rsid w:val="003E1696"/>
    <w:rsid w:val="003E1D74"/>
    <w:rsid w:val="003E2F5E"/>
    <w:rsid w:val="003E3080"/>
    <w:rsid w:val="003E3844"/>
    <w:rsid w:val="003E3886"/>
    <w:rsid w:val="003E3A87"/>
    <w:rsid w:val="003E3D22"/>
    <w:rsid w:val="003E3E78"/>
    <w:rsid w:val="003E43BD"/>
    <w:rsid w:val="003E445E"/>
    <w:rsid w:val="003E49FE"/>
    <w:rsid w:val="003E4F02"/>
    <w:rsid w:val="003E62A5"/>
    <w:rsid w:val="003E71BB"/>
    <w:rsid w:val="003E74FB"/>
    <w:rsid w:val="003E7ADB"/>
    <w:rsid w:val="003E7C90"/>
    <w:rsid w:val="003E7DB2"/>
    <w:rsid w:val="003F00E3"/>
    <w:rsid w:val="003F0C13"/>
    <w:rsid w:val="003F1F0F"/>
    <w:rsid w:val="003F2A6B"/>
    <w:rsid w:val="003F2F13"/>
    <w:rsid w:val="003F318F"/>
    <w:rsid w:val="003F34C1"/>
    <w:rsid w:val="003F3639"/>
    <w:rsid w:val="003F3AE5"/>
    <w:rsid w:val="003F3CB0"/>
    <w:rsid w:val="003F3DBE"/>
    <w:rsid w:val="003F512A"/>
    <w:rsid w:val="003F5174"/>
    <w:rsid w:val="003F540A"/>
    <w:rsid w:val="003F54D9"/>
    <w:rsid w:val="003F5D66"/>
    <w:rsid w:val="003F5F6E"/>
    <w:rsid w:val="003F69E6"/>
    <w:rsid w:val="003F7345"/>
    <w:rsid w:val="003F73AC"/>
    <w:rsid w:val="003F76FA"/>
    <w:rsid w:val="003F7ADE"/>
    <w:rsid w:val="003F7C45"/>
    <w:rsid w:val="003F7F33"/>
    <w:rsid w:val="00400C46"/>
    <w:rsid w:val="00401107"/>
    <w:rsid w:val="00401222"/>
    <w:rsid w:val="004017C3"/>
    <w:rsid w:val="00401909"/>
    <w:rsid w:val="004019BB"/>
    <w:rsid w:val="00401E1C"/>
    <w:rsid w:val="004033CE"/>
    <w:rsid w:val="004035DA"/>
    <w:rsid w:val="0040372A"/>
    <w:rsid w:val="00403DCE"/>
    <w:rsid w:val="004041D1"/>
    <w:rsid w:val="00404D22"/>
    <w:rsid w:val="00405A30"/>
    <w:rsid w:val="00406695"/>
    <w:rsid w:val="00407398"/>
    <w:rsid w:val="004076CA"/>
    <w:rsid w:val="004079CA"/>
    <w:rsid w:val="00407D63"/>
    <w:rsid w:val="00410D2D"/>
    <w:rsid w:val="00411096"/>
    <w:rsid w:val="00411961"/>
    <w:rsid w:val="00411C37"/>
    <w:rsid w:val="00411DB3"/>
    <w:rsid w:val="00412544"/>
    <w:rsid w:val="00412844"/>
    <w:rsid w:val="004138F7"/>
    <w:rsid w:val="004142A5"/>
    <w:rsid w:val="0041550A"/>
    <w:rsid w:val="004156F7"/>
    <w:rsid w:val="00415987"/>
    <w:rsid w:val="00415A7A"/>
    <w:rsid w:val="004164A3"/>
    <w:rsid w:val="00416526"/>
    <w:rsid w:val="00416739"/>
    <w:rsid w:val="00416917"/>
    <w:rsid w:val="004170E4"/>
    <w:rsid w:val="00417158"/>
    <w:rsid w:val="00417BB8"/>
    <w:rsid w:val="00417E47"/>
    <w:rsid w:val="00421CE3"/>
    <w:rsid w:val="00421D7A"/>
    <w:rsid w:val="00422096"/>
    <w:rsid w:val="004226A6"/>
    <w:rsid w:val="004231EE"/>
    <w:rsid w:val="00423886"/>
    <w:rsid w:val="00423B45"/>
    <w:rsid w:val="00423C32"/>
    <w:rsid w:val="004240B7"/>
    <w:rsid w:val="00424719"/>
    <w:rsid w:val="004249C8"/>
    <w:rsid w:val="00424F4C"/>
    <w:rsid w:val="004257DB"/>
    <w:rsid w:val="00425F25"/>
    <w:rsid w:val="00425F5F"/>
    <w:rsid w:val="0042653F"/>
    <w:rsid w:val="00426905"/>
    <w:rsid w:val="00427990"/>
    <w:rsid w:val="00427A3E"/>
    <w:rsid w:val="00427FEC"/>
    <w:rsid w:val="004301D3"/>
    <w:rsid w:val="00430754"/>
    <w:rsid w:val="00430946"/>
    <w:rsid w:val="00431892"/>
    <w:rsid w:val="00431E9B"/>
    <w:rsid w:val="00431FA4"/>
    <w:rsid w:val="00432568"/>
    <w:rsid w:val="004327AB"/>
    <w:rsid w:val="0043291B"/>
    <w:rsid w:val="004333B8"/>
    <w:rsid w:val="00433989"/>
    <w:rsid w:val="00433AAA"/>
    <w:rsid w:val="00433B23"/>
    <w:rsid w:val="00433DA8"/>
    <w:rsid w:val="00433F70"/>
    <w:rsid w:val="004342D9"/>
    <w:rsid w:val="00434676"/>
    <w:rsid w:val="00434AB7"/>
    <w:rsid w:val="00434BFC"/>
    <w:rsid w:val="00434FF3"/>
    <w:rsid w:val="0043576A"/>
    <w:rsid w:val="00435FAF"/>
    <w:rsid w:val="00436016"/>
    <w:rsid w:val="004361BD"/>
    <w:rsid w:val="004369F2"/>
    <w:rsid w:val="00436CD4"/>
    <w:rsid w:val="004374B1"/>
    <w:rsid w:val="00437F4B"/>
    <w:rsid w:val="0044077B"/>
    <w:rsid w:val="00440B45"/>
    <w:rsid w:val="00441154"/>
    <w:rsid w:val="00441205"/>
    <w:rsid w:val="00441412"/>
    <w:rsid w:val="004417D3"/>
    <w:rsid w:val="00441BD7"/>
    <w:rsid w:val="0044209E"/>
    <w:rsid w:val="0044223A"/>
    <w:rsid w:val="004422AC"/>
    <w:rsid w:val="004425AC"/>
    <w:rsid w:val="0044281E"/>
    <w:rsid w:val="0044358B"/>
    <w:rsid w:val="00443F03"/>
    <w:rsid w:val="00444274"/>
    <w:rsid w:val="004449BB"/>
    <w:rsid w:val="00445A1A"/>
    <w:rsid w:val="004466CD"/>
    <w:rsid w:val="00446CA1"/>
    <w:rsid w:val="00447035"/>
    <w:rsid w:val="004470AA"/>
    <w:rsid w:val="004472AE"/>
    <w:rsid w:val="00447F34"/>
    <w:rsid w:val="00450BC4"/>
    <w:rsid w:val="00450EA1"/>
    <w:rsid w:val="004510F9"/>
    <w:rsid w:val="004518A1"/>
    <w:rsid w:val="0045245E"/>
    <w:rsid w:val="00452794"/>
    <w:rsid w:val="00452964"/>
    <w:rsid w:val="0045331E"/>
    <w:rsid w:val="0045342F"/>
    <w:rsid w:val="0045388B"/>
    <w:rsid w:val="00453AF8"/>
    <w:rsid w:val="00454612"/>
    <w:rsid w:val="004547E2"/>
    <w:rsid w:val="00455116"/>
    <w:rsid w:val="00455569"/>
    <w:rsid w:val="0045581D"/>
    <w:rsid w:val="00455B2E"/>
    <w:rsid w:val="00456271"/>
    <w:rsid w:val="00456747"/>
    <w:rsid w:val="00456B0F"/>
    <w:rsid w:val="00456B2A"/>
    <w:rsid w:val="00456DCA"/>
    <w:rsid w:val="00456EBA"/>
    <w:rsid w:val="00457440"/>
    <w:rsid w:val="00457744"/>
    <w:rsid w:val="0045779D"/>
    <w:rsid w:val="0045785F"/>
    <w:rsid w:val="0046033B"/>
    <w:rsid w:val="004605A1"/>
    <w:rsid w:val="0046076A"/>
    <w:rsid w:val="004615B0"/>
    <w:rsid w:val="004618F7"/>
    <w:rsid w:val="00461C79"/>
    <w:rsid w:val="00461D8D"/>
    <w:rsid w:val="00461F46"/>
    <w:rsid w:val="004620D8"/>
    <w:rsid w:val="0046227D"/>
    <w:rsid w:val="004628F1"/>
    <w:rsid w:val="00463194"/>
    <w:rsid w:val="004631CE"/>
    <w:rsid w:val="00463300"/>
    <w:rsid w:val="004636E8"/>
    <w:rsid w:val="00463892"/>
    <w:rsid w:val="00464BAB"/>
    <w:rsid w:val="00465EC7"/>
    <w:rsid w:val="00465F10"/>
    <w:rsid w:val="0046638F"/>
    <w:rsid w:val="004663CC"/>
    <w:rsid w:val="004668AA"/>
    <w:rsid w:val="00466ED8"/>
    <w:rsid w:val="0046721E"/>
    <w:rsid w:val="0046737C"/>
    <w:rsid w:val="00470F42"/>
    <w:rsid w:val="0047169E"/>
    <w:rsid w:val="004716FB"/>
    <w:rsid w:val="00471A0B"/>
    <w:rsid w:val="00472411"/>
    <w:rsid w:val="00472437"/>
    <w:rsid w:val="004727AF"/>
    <w:rsid w:val="00472F11"/>
    <w:rsid w:val="00474083"/>
    <w:rsid w:val="00474107"/>
    <w:rsid w:val="00474121"/>
    <w:rsid w:val="004743B8"/>
    <w:rsid w:val="00474618"/>
    <w:rsid w:val="00474DA6"/>
    <w:rsid w:val="00475982"/>
    <w:rsid w:val="00475ACF"/>
    <w:rsid w:val="0047620F"/>
    <w:rsid w:val="0047633A"/>
    <w:rsid w:val="00476AAC"/>
    <w:rsid w:val="00476D64"/>
    <w:rsid w:val="00477117"/>
    <w:rsid w:val="00477304"/>
    <w:rsid w:val="0047760C"/>
    <w:rsid w:val="00477953"/>
    <w:rsid w:val="0047796E"/>
    <w:rsid w:val="004779BF"/>
    <w:rsid w:val="004803B1"/>
    <w:rsid w:val="00481145"/>
    <w:rsid w:val="0048142B"/>
    <w:rsid w:val="0048173A"/>
    <w:rsid w:val="00481DAE"/>
    <w:rsid w:val="00482207"/>
    <w:rsid w:val="004824BF"/>
    <w:rsid w:val="00482683"/>
    <w:rsid w:val="00482A0A"/>
    <w:rsid w:val="00482B70"/>
    <w:rsid w:val="00482DEB"/>
    <w:rsid w:val="00482F9D"/>
    <w:rsid w:val="00483459"/>
    <w:rsid w:val="00483B53"/>
    <w:rsid w:val="0048452E"/>
    <w:rsid w:val="00484E0C"/>
    <w:rsid w:val="0048503F"/>
    <w:rsid w:val="00485235"/>
    <w:rsid w:val="00485608"/>
    <w:rsid w:val="00485BC1"/>
    <w:rsid w:val="00486128"/>
    <w:rsid w:val="0048637F"/>
    <w:rsid w:val="004863B1"/>
    <w:rsid w:val="00486B08"/>
    <w:rsid w:val="00486F4A"/>
    <w:rsid w:val="0048719F"/>
    <w:rsid w:val="00487342"/>
    <w:rsid w:val="004875C8"/>
    <w:rsid w:val="0049034F"/>
    <w:rsid w:val="004903BB"/>
    <w:rsid w:val="00490557"/>
    <w:rsid w:val="00490CFE"/>
    <w:rsid w:val="004912DF"/>
    <w:rsid w:val="0049166C"/>
    <w:rsid w:val="004923E1"/>
    <w:rsid w:val="00492C0D"/>
    <w:rsid w:val="00492C94"/>
    <w:rsid w:val="004931AD"/>
    <w:rsid w:val="00493FA5"/>
    <w:rsid w:val="0049430C"/>
    <w:rsid w:val="00494DC6"/>
    <w:rsid w:val="00495D91"/>
    <w:rsid w:val="00496335"/>
    <w:rsid w:val="004964F2"/>
    <w:rsid w:val="004965BC"/>
    <w:rsid w:val="00496AE7"/>
    <w:rsid w:val="0049736D"/>
    <w:rsid w:val="00497991"/>
    <w:rsid w:val="00497B5D"/>
    <w:rsid w:val="00497C39"/>
    <w:rsid w:val="004A01DC"/>
    <w:rsid w:val="004A09FC"/>
    <w:rsid w:val="004A0BD3"/>
    <w:rsid w:val="004A0BEF"/>
    <w:rsid w:val="004A1233"/>
    <w:rsid w:val="004A12AC"/>
    <w:rsid w:val="004A15FA"/>
    <w:rsid w:val="004A2365"/>
    <w:rsid w:val="004A2E6F"/>
    <w:rsid w:val="004A3026"/>
    <w:rsid w:val="004A31F8"/>
    <w:rsid w:val="004A32B4"/>
    <w:rsid w:val="004A38A8"/>
    <w:rsid w:val="004A3FB9"/>
    <w:rsid w:val="004A40DE"/>
    <w:rsid w:val="004A4A99"/>
    <w:rsid w:val="004A4CE5"/>
    <w:rsid w:val="004A4DCC"/>
    <w:rsid w:val="004A517B"/>
    <w:rsid w:val="004A56FE"/>
    <w:rsid w:val="004A57BB"/>
    <w:rsid w:val="004A62DE"/>
    <w:rsid w:val="004A68DF"/>
    <w:rsid w:val="004A695E"/>
    <w:rsid w:val="004A6AAE"/>
    <w:rsid w:val="004A6AB5"/>
    <w:rsid w:val="004A6F80"/>
    <w:rsid w:val="004A716C"/>
    <w:rsid w:val="004A7A82"/>
    <w:rsid w:val="004B0459"/>
    <w:rsid w:val="004B0FD5"/>
    <w:rsid w:val="004B102B"/>
    <w:rsid w:val="004B1446"/>
    <w:rsid w:val="004B1B66"/>
    <w:rsid w:val="004B204A"/>
    <w:rsid w:val="004B2804"/>
    <w:rsid w:val="004B2AA3"/>
    <w:rsid w:val="004B37F5"/>
    <w:rsid w:val="004B4609"/>
    <w:rsid w:val="004B4F0E"/>
    <w:rsid w:val="004B5182"/>
    <w:rsid w:val="004B55F0"/>
    <w:rsid w:val="004B61FB"/>
    <w:rsid w:val="004B696D"/>
    <w:rsid w:val="004B6D26"/>
    <w:rsid w:val="004B768E"/>
    <w:rsid w:val="004C07A9"/>
    <w:rsid w:val="004C086A"/>
    <w:rsid w:val="004C08B2"/>
    <w:rsid w:val="004C0B15"/>
    <w:rsid w:val="004C0B23"/>
    <w:rsid w:val="004C0B9E"/>
    <w:rsid w:val="004C1575"/>
    <w:rsid w:val="004C1586"/>
    <w:rsid w:val="004C1CE5"/>
    <w:rsid w:val="004C23CF"/>
    <w:rsid w:val="004C297D"/>
    <w:rsid w:val="004C3270"/>
    <w:rsid w:val="004C3C23"/>
    <w:rsid w:val="004C4BDC"/>
    <w:rsid w:val="004C5AE3"/>
    <w:rsid w:val="004C6109"/>
    <w:rsid w:val="004C61EF"/>
    <w:rsid w:val="004C648D"/>
    <w:rsid w:val="004C652A"/>
    <w:rsid w:val="004C6B1F"/>
    <w:rsid w:val="004C719C"/>
    <w:rsid w:val="004C72B5"/>
    <w:rsid w:val="004C78C3"/>
    <w:rsid w:val="004D09AA"/>
    <w:rsid w:val="004D0B6C"/>
    <w:rsid w:val="004D0ED5"/>
    <w:rsid w:val="004D0F70"/>
    <w:rsid w:val="004D14B7"/>
    <w:rsid w:val="004D18EF"/>
    <w:rsid w:val="004D2422"/>
    <w:rsid w:val="004D2640"/>
    <w:rsid w:val="004D2B71"/>
    <w:rsid w:val="004D35B3"/>
    <w:rsid w:val="004D378D"/>
    <w:rsid w:val="004D38AC"/>
    <w:rsid w:val="004D399C"/>
    <w:rsid w:val="004D5169"/>
    <w:rsid w:val="004D579B"/>
    <w:rsid w:val="004D6009"/>
    <w:rsid w:val="004D6769"/>
    <w:rsid w:val="004D6E93"/>
    <w:rsid w:val="004D7D37"/>
    <w:rsid w:val="004E0993"/>
    <w:rsid w:val="004E0F40"/>
    <w:rsid w:val="004E141D"/>
    <w:rsid w:val="004E14B7"/>
    <w:rsid w:val="004E157F"/>
    <w:rsid w:val="004E18A8"/>
    <w:rsid w:val="004E1A95"/>
    <w:rsid w:val="004E21D0"/>
    <w:rsid w:val="004E23F6"/>
    <w:rsid w:val="004E2C28"/>
    <w:rsid w:val="004E2CE1"/>
    <w:rsid w:val="004E3695"/>
    <w:rsid w:val="004E3A6F"/>
    <w:rsid w:val="004E4610"/>
    <w:rsid w:val="004E4CD1"/>
    <w:rsid w:val="004E4E2B"/>
    <w:rsid w:val="004E5B71"/>
    <w:rsid w:val="004E5C87"/>
    <w:rsid w:val="004E610D"/>
    <w:rsid w:val="004E671E"/>
    <w:rsid w:val="004E6925"/>
    <w:rsid w:val="004E6A84"/>
    <w:rsid w:val="004E6BFB"/>
    <w:rsid w:val="004F08BE"/>
    <w:rsid w:val="004F11A5"/>
    <w:rsid w:val="004F174D"/>
    <w:rsid w:val="004F1797"/>
    <w:rsid w:val="004F1EBA"/>
    <w:rsid w:val="004F226F"/>
    <w:rsid w:val="004F23D5"/>
    <w:rsid w:val="004F267A"/>
    <w:rsid w:val="004F27E6"/>
    <w:rsid w:val="004F33B2"/>
    <w:rsid w:val="004F34B4"/>
    <w:rsid w:val="004F3D6F"/>
    <w:rsid w:val="004F4939"/>
    <w:rsid w:val="004F5851"/>
    <w:rsid w:val="004F5A06"/>
    <w:rsid w:val="004F5B68"/>
    <w:rsid w:val="004F5F82"/>
    <w:rsid w:val="004F63CD"/>
    <w:rsid w:val="004F6C12"/>
    <w:rsid w:val="004F724C"/>
    <w:rsid w:val="004F7559"/>
    <w:rsid w:val="004F7927"/>
    <w:rsid w:val="004F7C2A"/>
    <w:rsid w:val="004F7FC6"/>
    <w:rsid w:val="00500290"/>
    <w:rsid w:val="00500720"/>
    <w:rsid w:val="00500E21"/>
    <w:rsid w:val="005017A5"/>
    <w:rsid w:val="0050224A"/>
    <w:rsid w:val="00502371"/>
    <w:rsid w:val="00503220"/>
    <w:rsid w:val="00504474"/>
    <w:rsid w:val="00504E49"/>
    <w:rsid w:val="00505C13"/>
    <w:rsid w:val="00505DAE"/>
    <w:rsid w:val="00505F95"/>
    <w:rsid w:val="005060C3"/>
    <w:rsid w:val="00506126"/>
    <w:rsid w:val="00506DB5"/>
    <w:rsid w:val="00506E24"/>
    <w:rsid w:val="00507345"/>
    <w:rsid w:val="00507CC6"/>
    <w:rsid w:val="00510710"/>
    <w:rsid w:val="005107CC"/>
    <w:rsid w:val="00510B07"/>
    <w:rsid w:val="00510D48"/>
    <w:rsid w:val="00512382"/>
    <w:rsid w:val="005126BF"/>
    <w:rsid w:val="00512AEE"/>
    <w:rsid w:val="00513502"/>
    <w:rsid w:val="00513F72"/>
    <w:rsid w:val="00514A94"/>
    <w:rsid w:val="00514B25"/>
    <w:rsid w:val="00514D1C"/>
    <w:rsid w:val="0051553C"/>
    <w:rsid w:val="005161BF"/>
    <w:rsid w:val="0051744B"/>
    <w:rsid w:val="005174ED"/>
    <w:rsid w:val="00517F52"/>
    <w:rsid w:val="00520226"/>
    <w:rsid w:val="0052036F"/>
    <w:rsid w:val="00520719"/>
    <w:rsid w:val="005207B9"/>
    <w:rsid w:val="00522215"/>
    <w:rsid w:val="005226AF"/>
    <w:rsid w:val="005230B0"/>
    <w:rsid w:val="005234E7"/>
    <w:rsid w:val="00523725"/>
    <w:rsid w:val="00524712"/>
    <w:rsid w:val="005247F3"/>
    <w:rsid w:val="00524B90"/>
    <w:rsid w:val="00526358"/>
    <w:rsid w:val="00526503"/>
    <w:rsid w:val="0052658D"/>
    <w:rsid w:val="0052682C"/>
    <w:rsid w:val="00526F05"/>
    <w:rsid w:val="00526FD7"/>
    <w:rsid w:val="00527693"/>
    <w:rsid w:val="00527C64"/>
    <w:rsid w:val="00527CD3"/>
    <w:rsid w:val="0053052A"/>
    <w:rsid w:val="00530575"/>
    <w:rsid w:val="00530B8A"/>
    <w:rsid w:val="00531023"/>
    <w:rsid w:val="005314CA"/>
    <w:rsid w:val="005315ED"/>
    <w:rsid w:val="00531A15"/>
    <w:rsid w:val="00531DDC"/>
    <w:rsid w:val="00532E7F"/>
    <w:rsid w:val="0053324A"/>
    <w:rsid w:val="00533640"/>
    <w:rsid w:val="00533653"/>
    <w:rsid w:val="00533A01"/>
    <w:rsid w:val="0053412A"/>
    <w:rsid w:val="00534F3A"/>
    <w:rsid w:val="0053501C"/>
    <w:rsid w:val="0053521E"/>
    <w:rsid w:val="00535A79"/>
    <w:rsid w:val="005366CB"/>
    <w:rsid w:val="00536BD9"/>
    <w:rsid w:val="00536EF2"/>
    <w:rsid w:val="005371DD"/>
    <w:rsid w:val="00537661"/>
    <w:rsid w:val="005378F7"/>
    <w:rsid w:val="00541298"/>
    <w:rsid w:val="00541AA1"/>
    <w:rsid w:val="00541BC5"/>
    <w:rsid w:val="00541FDD"/>
    <w:rsid w:val="005426EE"/>
    <w:rsid w:val="00542F9F"/>
    <w:rsid w:val="00543FDE"/>
    <w:rsid w:val="00544167"/>
    <w:rsid w:val="005456F6"/>
    <w:rsid w:val="00545961"/>
    <w:rsid w:val="005462C2"/>
    <w:rsid w:val="00546305"/>
    <w:rsid w:val="00546C7E"/>
    <w:rsid w:val="00546E17"/>
    <w:rsid w:val="0054721C"/>
    <w:rsid w:val="0054746D"/>
    <w:rsid w:val="00547483"/>
    <w:rsid w:val="00547CBF"/>
    <w:rsid w:val="005503C2"/>
    <w:rsid w:val="005513A7"/>
    <w:rsid w:val="00551736"/>
    <w:rsid w:val="00551B55"/>
    <w:rsid w:val="00552BE2"/>
    <w:rsid w:val="00552C25"/>
    <w:rsid w:val="00552DCD"/>
    <w:rsid w:val="005532EE"/>
    <w:rsid w:val="0055358C"/>
    <w:rsid w:val="00553744"/>
    <w:rsid w:val="00553D0A"/>
    <w:rsid w:val="0055463A"/>
    <w:rsid w:val="00554AF5"/>
    <w:rsid w:val="00555024"/>
    <w:rsid w:val="00555471"/>
    <w:rsid w:val="00556013"/>
    <w:rsid w:val="005565A5"/>
    <w:rsid w:val="0055690A"/>
    <w:rsid w:val="00556DE2"/>
    <w:rsid w:val="00556DF5"/>
    <w:rsid w:val="00556F9E"/>
    <w:rsid w:val="005573EC"/>
    <w:rsid w:val="005574ED"/>
    <w:rsid w:val="005576FB"/>
    <w:rsid w:val="00560131"/>
    <w:rsid w:val="005607F7"/>
    <w:rsid w:val="00560877"/>
    <w:rsid w:val="00561ECD"/>
    <w:rsid w:val="00563940"/>
    <w:rsid w:val="00563BD9"/>
    <w:rsid w:val="00563E57"/>
    <w:rsid w:val="0056482F"/>
    <w:rsid w:val="00564911"/>
    <w:rsid w:val="0056558D"/>
    <w:rsid w:val="00565B2C"/>
    <w:rsid w:val="00566202"/>
    <w:rsid w:val="0056733F"/>
    <w:rsid w:val="005675DF"/>
    <w:rsid w:val="0056798F"/>
    <w:rsid w:val="00567FA5"/>
    <w:rsid w:val="00567FF7"/>
    <w:rsid w:val="00570594"/>
    <w:rsid w:val="005706F4"/>
    <w:rsid w:val="005713C7"/>
    <w:rsid w:val="00571BCF"/>
    <w:rsid w:val="00571F25"/>
    <w:rsid w:val="00572D75"/>
    <w:rsid w:val="0057302B"/>
    <w:rsid w:val="005732F6"/>
    <w:rsid w:val="0057352D"/>
    <w:rsid w:val="00573957"/>
    <w:rsid w:val="0057474E"/>
    <w:rsid w:val="00574FF4"/>
    <w:rsid w:val="00575315"/>
    <w:rsid w:val="005755A1"/>
    <w:rsid w:val="00575838"/>
    <w:rsid w:val="0057651F"/>
    <w:rsid w:val="00576C58"/>
    <w:rsid w:val="00577700"/>
    <w:rsid w:val="00577919"/>
    <w:rsid w:val="00577ECA"/>
    <w:rsid w:val="00580557"/>
    <w:rsid w:val="005814A1"/>
    <w:rsid w:val="0058156F"/>
    <w:rsid w:val="005815E5"/>
    <w:rsid w:val="005816B2"/>
    <w:rsid w:val="0058174D"/>
    <w:rsid w:val="00581B56"/>
    <w:rsid w:val="005829BD"/>
    <w:rsid w:val="005831A4"/>
    <w:rsid w:val="00583438"/>
    <w:rsid w:val="005839A3"/>
    <w:rsid w:val="00583E59"/>
    <w:rsid w:val="00584593"/>
    <w:rsid w:val="005845A8"/>
    <w:rsid w:val="005849F6"/>
    <w:rsid w:val="00584C0C"/>
    <w:rsid w:val="00584D08"/>
    <w:rsid w:val="005855BA"/>
    <w:rsid w:val="00585C3E"/>
    <w:rsid w:val="00585F95"/>
    <w:rsid w:val="00585FBF"/>
    <w:rsid w:val="005862BC"/>
    <w:rsid w:val="00586A06"/>
    <w:rsid w:val="00586ADE"/>
    <w:rsid w:val="00586CE0"/>
    <w:rsid w:val="00587285"/>
    <w:rsid w:val="00587754"/>
    <w:rsid w:val="00587D17"/>
    <w:rsid w:val="005901AB"/>
    <w:rsid w:val="00590862"/>
    <w:rsid w:val="00590E0D"/>
    <w:rsid w:val="0059129C"/>
    <w:rsid w:val="005912C7"/>
    <w:rsid w:val="0059252D"/>
    <w:rsid w:val="00592832"/>
    <w:rsid w:val="00593113"/>
    <w:rsid w:val="005935A4"/>
    <w:rsid w:val="00593740"/>
    <w:rsid w:val="005937FC"/>
    <w:rsid w:val="005939BE"/>
    <w:rsid w:val="00594262"/>
    <w:rsid w:val="00594C2A"/>
    <w:rsid w:val="005950A2"/>
    <w:rsid w:val="0059516F"/>
    <w:rsid w:val="005968A8"/>
    <w:rsid w:val="00596AE4"/>
    <w:rsid w:val="00596F4F"/>
    <w:rsid w:val="00597E5D"/>
    <w:rsid w:val="00597F40"/>
    <w:rsid w:val="005A027C"/>
    <w:rsid w:val="005A060E"/>
    <w:rsid w:val="005A0CED"/>
    <w:rsid w:val="005A0F1B"/>
    <w:rsid w:val="005A132A"/>
    <w:rsid w:val="005A1387"/>
    <w:rsid w:val="005A1644"/>
    <w:rsid w:val="005A1A53"/>
    <w:rsid w:val="005A1A63"/>
    <w:rsid w:val="005A1D1E"/>
    <w:rsid w:val="005A1DCB"/>
    <w:rsid w:val="005A2344"/>
    <w:rsid w:val="005A2CD4"/>
    <w:rsid w:val="005A2DF3"/>
    <w:rsid w:val="005A3355"/>
    <w:rsid w:val="005A35CE"/>
    <w:rsid w:val="005A367C"/>
    <w:rsid w:val="005A373B"/>
    <w:rsid w:val="005A567D"/>
    <w:rsid w:val="005A57A5"/>
    <w:rsid w:val="005A5835"/>
    <w:rsid w:val="005A5D20"/>
    <w:rsid w:val="005A5D24"/>
    <w:rsid w:val="005A5FDA"/>
    <w:rsid w:val="005A6B63"/>
    <w:rsid w:val="005A6BC5"/>
    <w:rsid w:val="005A6F69"/>
    <w:rsid w:val="005A7AA1"/>
    <w:rsid w:val="005B0485"/>
    <w:rsid w:val="005B0553"/>
    <w:rsid w:val="005B129E"/>
    <w:rsid w:val="005B16A2"/>
    <w:rsid w:val="005B1771"/>
    <w:rsid w:val="005B20F4"/>
    <w:rsid w:val="005B279A"/>
    <w:rsid w:val="005B2B9C"/>
    <w:rsid w:val="005B2C5A"/>
    <w:rsid w:val="005B32CF"/>
    <w:rsid w:val="005B37B2"/>
    <w:rsid w:val="005B3DF7"/>
    <w:rsid w:val="005B4012"/>
    <w:rsid w:val="005B4FB3"/>
    <w:rsid w:val="005B535D"/>
    <w:rsid w:val="005B577B"/>
    <w:rsid w:val="005B5E8F"/>
    <w:rsid w:val="005B5E9F"/>
    <w:rsid w:val="005B6281"/>
    <w:rsid w:val="005B6492"/>
    <w:rsid w:val="005C06C1"/>
    <w:rsid w:val="005C0917"/>
    <w:rsid w:val="005C185C"/>
    <w:rsid w:val="005C230E"/>
    <w:rsid w:val="005C31A1"/>
    <w:rsid w:val="005C48AD"/>
    <w:rsid w:val="005C51EC"/>
    <w:rsid w:val="005C5715"/>
    <w:rsid w:val="005C5BB1"/>
    <w:rsid w:val="005C60F9"/>
    <w:rsid w:val="005C6308"/>
    <w:rsid w:val="005C6965"/>
    <w:rsid w:val="005C6CB3"/>
    <w:rsid w:val="005C6DE2"/>
    <w:rsid w:val="005C703A"/>
    <w:rsid w:val="005C796D"/>
    <w:rsid w:val="005D02A5"/>
    <w:rsid w:val="005D02B2"/>
    <w:rsid w:val="005D10DE"/>
    <w:rsid w:val="005D1BC5"/>
    <w:rsid w:val="005D1EAE"/>
    <w:rsid w:val="005D2638"/>
    <w:rsid w:val="005D27E6"/>
    <w:rsid w:val="005D2DB3"/>
    <w:rsid w:val="005D484F"/>
    <w:rsid w:val="005D4A28"/>
    <w:rsid w:val="005D4C83"/>
    <w:rsid w:val="005D53EE"/>
    <w:rsid w:val="005D629E"/>
    <w:rsid w:val="005D6598"/>
    <w:rsid w:val="005D68ED"/>
    <w:rsid w:val="005D70ED"/>
    <w:rsid w:val="005D73FA"/>
    <w:rsid w:val="005D7917"/>
    <w:rsid w:val="005D7D07"/>
    <w:rsid w:val="005D7FEE"/>
    <w:rsid w:val="005E0047"/>
    <w:rsid w:val="005E1336"/>
    <w:rsid w:val="005E1918"/>
    <w:rsid w:val="005E1C01"/>
    <w:rsid w:val="005E2855"/>
    <w:rsid w:val="005E2BD4"/>
    <w:rsid w:val="005E312F"/>
    <w:rsid w:val="005E362A"/>
    <w:rsid w:val="005E395C"/>
    <w:rsid w:val="005E3AF8"/>
    <w:rsid w:val="005E4260"/>
    <w:rsid w:val="005E5764"/>
    <w:rsid w:val="005E5940"/>
    <w:rsid w:val="005E597B"/>
    <w:rsid w:val="005E5992"/>
    <w:rsid w:val="005E5F70"/>
    <w:rsid w:val="005E626D"/>
    <w:rsid w:val="005E717A"/>
    <w:rsid w:val="005E728D"/>
    <w:rsid w:val="005E74C0"/>
    <w:rsid w:val="005E7AFC"/>
    <w:rsid w:val="005E7C0F"/>
    <w:rsid w:val="005E7D48"/>
    <w:rsid w:val="005E7E04"/>
    <w:rsid w:val="005E7EF7"/>
    <w:rsid w:val="005F011C"/>
    <w:rsid w:val="005F07BB"/>
    <w:rsid w:val="005F0943"/>
    <w:rsid w:val="005F0CED"/>
    <w:rsid w:val="005F0F17"/>
    <w:rsid w:val="005F0F2A"/>
    <w:rsid w:val="005F19B8"/>
    <w:rsid w:val="005F1BD5"/>
    <w:rsid w:val="005F2293"/>
    <w:rsid w:val="005F2876"/>
    <w:rsid w:val="005F2C8D"/>
    <w:rsid w:val="005F344C"/>
    <w:rsid w:val="005F3952"/>
    <w:rsid w:val="005F3CDE"/>
    <w:rsid w:val="005F4C8F"/>
    <w:rsid w:val="005F4CF8"/>
    <w:rsid w:val="005F4F8D"/>
    <w:rsid w:val="005F5076"/>
    <w:rsid w:val="005F5225"/>
    <w:rsid w:val="005F55B1"/>
    <w:rsid w:val="005F5898"/>
    <w:rsid w:val="005F5C24"/>
    <w:rsid w:val="005F60A0"/>
    <w:rsid w:val="005F7599"/>
    <w:rsid w:val="005F772E"/>
    <w:rsid w:val="00600176"/>
    <w:rsid w:val="006008BB"/>
    <w:rsid w:val="00602EC0"/>
    <w:rsid w:val="00603603"/>
    <w:rsid w:val="00603710"/>
    <w:rsid w:val="00603A56"/>
    <w:rsid w:val="00603A63"/>
    <w:rsid w:val="00603AE8"/>
    <w:rsid w:val="006041A5"/>
    <w:rsid w:val="00604B85"/>
    <w:rsid w:val="0060554A"/>
    <w:rsid w:val="006061E2"/>
    <w:rsid w:val="006063BD"/>
    <w:rsid w:val="00606A91"/>
    <w:rsid w:val="00606F21"/>
    <w:rsid w:val="00607AFC"/>
    <w:rsid w:val="0061083B"/>
    <w:rsid w:val="00610ACA"/>
    <w:rsid w:val="00610C35"/>
    <w:rsid w:val="00611608"/>
    <w:rsid w:val="00611850"/>
    <w:rsid w:val="00612681"/>
    <w:rsid w:val="0061327E"/>
    <w:rsid w:val="006136EE"/>
    <w:rsid w:val="00614367"/>
    <w:rsid w:val="0061461C"/>
    <w:rsid w:val="00614941"/>
    <w:rsid w:val="00614AEC"/>
    <w:rsid w:val="00614EA6"/>
    <w:rsid w:val="00615516"/>
    <w:rsid w:val="006159E9"/>
    <w:rsid w:val="00615C9A"/>
    <w:rsid w:val="00616033"/>
    <w:rsid w:val="006178FF"/>
    <w:rsid w:val="00617F71"/>
    <w:rsid w:val="006202DC"/>
    <w:rsid w:val="00620D6E"/>
    <w:rsid w:val="00620DDB"/>
    <w:rsid w:val="006211B8"/>
    <w:rsid w:val="006219FB"/>
    <w:rsid w:val="00621B22"/>
    <w:rsid w:val="00621EEC"/>
    <w:rsid w:val="006226BD"/>
    <w:rsid w:val="0062294E"/>
    <w:rsid w:val="00622A83"/>
    <w:rsid w:val="00622E1E"/>
    <w:rsid w:val="006231ED"/>
    <w:rsid w:val="006234AA"/>
    <w:rsid w:val="00624577"/>
    <w:rsid w:val="006253D7"/>
    <w:rsid w:val="00625811"/>
    <w:rsid w:val="0062591A"/>
    <w:rsid w:val="00625973"/>
    <w:rsid w:val="0062706C"/>
    <w:rsid w:val="00627839"/>
    <w:rsid w:val="00627B51"/>
    <w:rsid w:val="00627BC6"/>
    <w:rsid w:val="00627C34"/>
    <w:rsid w:val="00630A56"/>
    <w:rsid w:val="00630D7A"/>
    <w:rsid w:val="00630DA7"/>
    <w:rsid w:val="00631B60"/>
    <w:rsid w:val="00631F1C"/>
    <w:rsid w:val="0063284E"/>
    <w:rsid w:val="00633501"/>
    <w:rsid w:val="00633651"/>
    <w:rsid w:val="00633B2D"/>
    <w:rsid w:val="00633B32"/>
    <w:rsid w:val="0063406D"/>
    <w:rsid w:val="006349E3"/>
    <w:rsid w:val="00634E64"/>
    <w:rsid w:val="00635351"/>
    <w:rsid w:val="00635955"/>
    <w:rsid w:val="00635A1B"/>
    <w:rsid w:val="00635D61"/>
    <w:rsid w:val="006361E2"/>
    <w:rsid w:val="006367B7"/>
    <w:rsid w:val="006367D1"/>
    <w:rsid w:val="006370B6"/>
    <w:rsid w:val="00637584"/>
    <w:rsid w:val="006376AB"/>
    <w:rsid w:val="00637946"/>
    <w:rsid w:val="00637FCF"/>
    <w:rsid w:val="006403B7"/>
    <w:rsid w:val="006403DB"/>
    <w:rsid w:val="00640B2F"/>
    <w:rsid w:val="00641691"/>
    <w:rsid w:val="006422E5"/>
    <w:rsid w:val="006424FD"/>
    <w:rsid w:val="00642BAF"/>
    <w:rsid w:val="006431EB"/>
    <w:rsid w:val="006457F2"/>
    <w:rsid w:val="00645D12"/>
    <w:rsid w:val="00645F54"/>
    <w:rsid w:val="0064667B"/>
    <w:rsid w:val="00646912"/>
    <w:rsid w:val="00646DC7"/>
    <w:rsid w:val="00646FA7"/>
    <w:rsid w:val="006473D9"/>
    <w:rsid w:val="00647F0F"/>
    <w:rsid w:val="00647F9B"/>
    <w:rsid w:val="00650926"/>
    <w:rsid w:val="00650C68"/>
    <w:rsid w:val="00650DE7"/>
    <w:rsid w:val="00651025"/>
    <w:rsid w:val="0065275C"/>
    <w:rsid w:val="0065280F"/>
    <w:rsid w:val="00652F1E"/>
    <w:rsid w:val="00653C84"/>
    <w:rsid w:val="00653D56"/>
    <w:rsid w:val="0065418B"/>
    <w:rsid w:val="00654469"/>
    <w:rsid w:val="00654585"/>
    <w:rsid w:val="006546BE"/>
    <w:rsid w:val="00654A8B"/>
    <w:rsid w:val="00654EE2"/>
    <w:rsid w:val="00655194"/>
    <w:rsid w:val="0065643C"/>
    <w:rsid w:val="00656465"/>
    <w:rsid w:val="006566E6"/>
    <w:rsid w:val="006568F7"/>
    <w:rsid w:val="0065731B"/>
    <w:rsid w:val="00660012"/>
    <w:rsid w:val="0066038C"/>
    <w:rsid w:val="00660AB5"/>
    <w:rsid w:val="00660ECF"/>
    <w:rsid w:val="00660F80"/>
    <w:rsid w:val="00661390"/>
    <w:rsid w:val="00661BAB"/>
    <w:rsid w:val="00662128"/>
    <w:rsid w:val="006622DB"/>
    <w:rsid w:val="0066271C"/>
    <w:rsid w:val="00662896"/>
    <w:rsid w:val="00662B6A"/>
    <w:rsid w:val="00662E32"/>
    <w:rsid w:val="00663C8A"/>
    <w:rsid w:val="00664063"/>
    <w:rsid w:val="00664341"/>
    <w:rsid w:val="00664FD1"/>
    <w:rsid w:val="006658A1"/>
    <w:rsid w:val="00665E28"/>
    <w:rsid w:val="0066617E"/>
    <w:rsid w:val="006663A1"/>
    <w:rsid w:val="00666BD2"/>
    <w:rsid w:val="00666CB0"/>
    <w:rsid w:val="00667056"/>
    <w:rsid w:val="00667E7F"/>
    <w:rsid w:val="00670A2D"/>
    <w:rsid w:val="006710A4"/>
    <w:rsid w:val="0067154B"/>
    <w:rsid w:val="006718F9"/>
    <w:rsid w:val="00672247"/>
    <w:rsid w:val="006726AF"/>
    <w:rsid w:val="0067298A"/>
    <w:rsid w:val="00672C6F"/>
    <w:rsid w:val="00673F42"/>
    <w:rsid w:val="00674C39"/>
    <w:rsid w:val="00675B87"/>
    <w:rsid w:val="006760A1"/>
    <w:rsid w:val="006760FD"/>
    <w:rsid w:val="0067611A"/>
    <w:rsid w:val="00676BBD"/>
    <w:rsid w:val="00680B9D"/>
    <w:rsid w:val="0068146E"/>
    <w:rsid w:val="00681659"/>
    <w:rsid w:val="00681BA8"/>
    <w:rsid w:val="00681C72"/>
    <w:rsid w:val="00681D73"/>
    <w:rsid w:val="00681E37"/>
    <w:rsid w:val="00682630"/>
    <w:rsid w:val="00682C75"/>
    <w:rsid w:val="00682E7D"/>
    <w:rsid w:val="00683142"/>
    <w:rsid w:val="00683289"/>
    <w:rsid w:val="006836D9"/>
    <w:rsid w:val="00683720"/>
    <w:rsid w:val="00685A6B"/>
    <w:rsid w:val="00686587"/>
    <w:rsid w:val="006866CF"/>
    <w:rsid w:val="00686D46"/>
    <w:rsid w:val="00687809"/>
    <w:rsid w:val="00687CE3"/>
    <w:rsid w:val="00687D70"/>
    <w:rsid w:val="006902E3"/>
    <w:rsid w:val="006903B6"/>
    <w:rsid w:val="006909DF"/>
    <w:rsid w:val="00690C09"/>
    <w:rsid w:val="00690FDC"/>
    <w:rsid w:val="0069179E"/>
    <w:rsid w:val="00691D9F"/>
    <w:rsid w:val="00692403"/>
    <w:rsid w:val="0069298C"/>
    <w:rsid w:val="00692BE8"/>
    <w:rsid w:val="00693005"/>
    <w:rsid w:val="006931D8"/>
    <w:rsid w:val="00693E22"/>
    <w:rsid w:val="00693F9B"/>
    <w:rsid w:val="00694305"/>
    <w:rsid w:val="00694C39"/>
    <w:rsid w:val="006960EA"/>
    <w:rsid w:val="0069637E"/>
    <w:rsid w:val="00697C92"/>
    <w:rsid w:val="006A05C4"/>
    <w:rsid w:val="006A0FB8"/>
    <w:rsid w:val="006A0FF4"/>
    <w:rsid w:val="006A189F"/>
    <w:rsid w:val="006A1E93"/>
    <w:rsid w:val="006A2F32"/>
    <w:rsid w:val="006A31FB"/>
    <w:rsid w:val="006A3280"/>
    <w:rsid w:val="006A36B1"/>
    <w:rsid w:val="006A37A0"/>
    <w:rsid w:val="006A3E0C"/>
    <w:rsid w:val="006A3F70"/>
    <w:rsid w:val="006A405A"/>
    <w:rsid w:val="006A4F32"/>
    <w:rsid w:val="006A583C"/>
    <w:rsid w:val="006A6F1A"/>
    <w:rsid w:val="006A7279"/>
    <w:rsid w:val="006A72C8"/>
    <w:rsid w:val="006A77EF"/>
    <w:rsid w:val="006A7A62"/>
    <w:rsid w:val="006B000B"/>
    <w:rsid w:val="006B1438"/>
    <w:rsid w:val="006B14A7"/>
    <w:rsid w:val="006B16D1"/>
    <w:rsid w:val="006B1E7D"/>
    <w:rsid w:val="006B2328"/>
    <w:rsid w:val="006B448A"/>
    <w:rsid w:val="006B45F9"/>
    <w:rsid w:val="006B5591"/>
    <w:rsid w:val="006B56CD"/>
    <w:rsid w:val="006B5F3A"/>
    <w:rsid w:val="006B6638"/>
    <w:rsid w:val="006B6B93"/>
    <w:rsid w:val="006B6FDD"/>
    <w:rsid w:val="006B7574"/>
    <w:rsid w:val="006B7AAD"/>
    <w:rsid w:val="006B7C21"/>
    <w:rsid w:val="006B7CB5"/>
    <w:rsid w:val="006C0F57"/>
    <w:rsid w:val="006C122E"/>
    <w:rsid w:val="006C1448"/>
    <w:rsid w:val="006C1569"/>
    <w:rsid w:val="006C17D6"/>
    <w:rsid w:val="006C232C"/>
    <w:rsid w:val="006C2994"/>
    <w:rsid w:val="006C2CB3"/>
    <w:rsid w:val="006C32D8"/>
    <w:rsid w:val="006C34CA"/>
    <w:rsid w:val="006C3DA3"/>
    <w:rsid w:val="006C3E13"/>
    <w:rsid w:val="006C42A9"/>
    <w:rsid w:val="006C43D4"/>
    <w:rsid w:val="006C4B15"/>
    <w:rsid w:val="006C539F"/>
    <w:rsid w:val="006C5DAD"/>
    <w:rsid w:val="006C6197"/>
    <w:rsid w:val="006C638E"/>
    <w:rsid w:val="006C6A2B"/>
    <w:rsid w:val="006C6D97"/>
    <w:rsid w:val="006C7E8E"/>
    <w:rsid w:val="006D069B"/>
    <w:rsid w:val="006D08F5"/>
    <w:rsid w:val="006D0A02"/>
    <w:rsid w:val="006D13F8"/>
    <w:rsid w:val="006D1A4F"/>
    <w:rsid w:val="006D1F4A"/>
    <w:rsid w:val="006D203A"/>
    <w:rsid w:val="006D204C"/>
    <w:rsid w:val="006D2AEB"/>
    <w:rsid w:val="006D3FB0"/>
    <w:rsid w:val="006D48C9"/>
    <w:rsid w:val="006D4EE6"/>
    <w:rsid w:val="006D4F26"/>
    <w:rsid w:val="006D5279"/>
    <w:rsid w:val="006D52FA"/>
    <w:rsid w:val="006D6591"/>
    <w:rsid w:val="006D663E"/>
    <w:rsid w:val="006D6768"/>
    <w:rsid w:val="006D74CC"/>
    <w:rsid w:val="006D782C"/>
    <w:rsid w:val="006D7A17"/>
    <w:rsid w:val="006D7CE0"/>
    <w:rsid w:val="006D7DB4"/>
    <w:rsid w:val="006D7E80"/>
    <w:rsid w:val="006E01F1"/>
    <w:rsid w:val="006E02C0"/>
    <w:rsid w:val="006E0451"/>
    <w:rsid w:val="006E099B"/>
    <w:rsid w:val="006E0BDC"/>
    <w:rsid w:val="006E177C"/>
    <w:rsid w:val="006E19DE"/>
    <w:rsid w:val="006E25A1"/>
    <w:rsid w:val="006E2756"/>
    <w:rsid w:val="006E2C49"/>
    <w:rsid w:val="006E314C"/>
    <w:rsid w:val="006E36E4"/>
    <w:rsid w:val="006E47DE"/>
    <w:rsid w:val="006E50CE"/>
    <w:rsid w:val="006E5159"/>
    <w:rsid w:val="006E59E7"/>
    <w:rsid w:val="006E5A95"/>
    <w:rsid w:val="006E5E05"/>
    <w:rsid w:val="006E5F3F"/>
    <w:rsid w:val="006E605D"/>
    <w:rsid w:val="006E70A7"/>
    <w:rsid w:val="006E741D"/>
    <w:rsid w:val="006F0B32"/>
    <w:rsid w:val="006F0C38"/>
    <w:rsid w:val="006F0F37"/>
    <w:rsid w:val="006F1A7F"/>
    <w:rsid w:val="006F25FB"/>
    <w:rsid w:val="006F2623"/>
    <w:rsid w:val="006F28F3"/>
    <w:rsid w:val="006F3D07"/>
    <w:rsid w:val="006F445D"/>
    <w:rsid w:val="006F4F85"/>
    <w:rsid w:val="006F54B1"/>
    <w:rsid w:val="006F5876"/>
    <w:rsid w:val="006F5EE8"/>
    <w:rsid w:val="006F63EE"/>
    <w:rsid w:val="006F68A5"/>
    <w:rsid w:val="006F6909"/>
    <w:rsid w:val="006F6AEB"/>
    <w:rsid w:val="006F73E4"/>
    <w:rsid w:val="00700821"/>
    <w:rsid w:val="00700ACE"/>
    <w:rsid w:val="00700B87"/>
    <w:rsid w:val="0070114E"/>
    <w:rsid w:val="0070173B"/>
    <w:rsid w:val="00701D28"/>
    <w:rsid w:val="00701FEC"/>
    <w:rsid w:val="0070232E"/>
    <w:rsid w:val="007029D5"/>
    <w:rsid w:val="007029F3"/>
    <w:rsid w:val="0070328D"/>
    <w:rsid w:val="00703883"/>
    <w:rsid w:val="007038B5"/>
    <w:rsid w:val="007038F6"/>
    <w:rsid w:val="00703F87"/>
    <w:rsid w:val="0070401C"/>
    <w:rsid w:val="0070420E"/>
    <w:rsid w:val="0070423D"/>
    <w:rsid w:val="007042EA"/>
    <w:rsid w:val="0070462C"/>
    <w:rsid w:val="00704D1F"/>
    <w:rsid w:val="007053C3"/>
    <w:rsid w:val="00705692"/>
    <w:rsid w:val="00705DCF"/>
    <w:rsid w:val="007062E1"/>
    <w:rsid w:val="00706630"/>
    <w:rsid w:val="0070670C"/>
    <w:rsid w:val="00706A83"/>
    <w:rsid w:val="00710024"/>
    <w:rsid w:val="0071041B"/>
    <w:rsid w:val="00710AFA"/>
    <w:rsid w:val="00710CCA"/>
    <w:rsid w:val="00711558"/>
    <w:rsid w:val="0071180B"/>
    <w:rsid w:val="00712098"/>
    <w:rsid w:val="00712107"/>
    <w:rsid w:val="007123E5"/>
    <w:rsid w:val="007124E9"/>
    <w:rsid w:val="00712D71"/>
    <w:rsid w:val="00714B1F"/>
    <w:rsid w:val="007157C4"/>
    <w:rsid w:val="00715891"/>
    <w:rsid w:val="00716131"/>
    <w:rsid w:val="0071618C"/>
    <w:rsid w:val="00716730"/>
    <w:rsid w:val="00716DA4"/>
    <w:rsid w:val="00716DE1"/>
    <w:rsid w:val="00716E08"/>
    <w:rsid w:val="00717327"/>
    <w:rsid w:val="007178BE"/>
    <w:rsid w:val="0071799E"/>
    <w:rsid w:val="00717A01"/>
    <w:rsid w:val="00720072"/>
    <w:rsid w:val="00720286"/>
    <w:rsid w:val="0072045B"/>
    <w:rsid w:val="00720988"/>
    <w:rsid w:val="00720ACE"/>
    <w:rsid w:val="00720BD9"/>
    <w:rsid w:val="00720DEB"/>
    <w:rsid w:val="007211C0"/>
    <w:rsid w:val="00721922"/>
    <w:rsid w:val="00722611"/>
    <w:rsid w:val="007228F0"/>
    <w:rsid w:val="00722C8A"/>
    <w:rsid w:val="0072412E"/>
    <w:rsid w:val="0072478B"/>
    <w:rsid w:val="00724848"/>
    <w:rsid w:val="00724DE1"/>
    <w:rsid w:val="00725566"/>
    <w:rsid w:val="007259D0"/>
    <w:rsid w:val="00725DE4"/>
    <w:rsid w:val="00726608"/>
    <w:rsid w:val="00726C30"/>
    <w:rsid w:val="00726E09"/>
    <w:rsid w:val="00727365"/>
    <w:rsid w:val="0072740C"/>
    <w:rsid w:val="00727D0A"/>
    <w:rsid w:val="00727E14"/>
    <w:rsid w:val="00727E84"/>
    <w:rsid w:val="00730BE4"/>
    <w:rsid w:val="00730DA3"/>
    <w:rsid w:val="00730DE8"/>
    <w:rsid w:val="00731548"/>
    <w:rsid w:val="00731D20"/>
    <w:rsid w:val="007325D3"/>
    <w:rsid w:val="007328B5"/>
    <w:rsid w:val="007328E4"/>
    <w:rsid w:val="00732BE0"/>
    <w:rsid w:val="00732D66"/>
    <w:rsid w:val="007332BA"/>
    <w:rsid w:val="0073343E"/>
    <w:rsid w:val="00734541"/>
    <w:rsid w:val="00734CDC"/>
    <w:rsid w:val="007352D6"/>
    <w:rsid w:val="007355CA"/>
    <w:rsid w:val="007356DF"/>
    <w:rsid w:val="00735BA2"/>
    <w:rsid w:val="00736DC5"/>
    <w:rsid w:val="007374F6"/>
    <w:rsid w:val="007378C5"/>
    <w:rsid w:val="007379B8"/>
    <w:rsid w:val="00737FA4"/>
    <w:rsid w:val="00740831"/>
    <w:rsid w:val="00740B10"/>
    <w:rsid w:val="0074102A"/>
    <w:rsid w:val="007418E7"/>
    <w:rsid w:val="00741D1C"/>
    <w:rsid w:val="0074298C"/>
    <w:rsid w:val="007429BC"/>
    <w:rsid w:val="00743C03"/>
    <w:rsid w:val="00743EC4"/>
    <w:rsid w:val="00743F2F"/>
    <w:rsid w:val="00744931"/>
    <w:rsid w:val="00744A52"/>
    <w:rsid w:val="00744AE8"/>
    <w:rsid w:val="00744C3D"/>
    <w:rsid w:val="007462E4"/>
    <w:rsid w:val="00746799"/>
    <w:rsid w:val="007470A2"/>
    <w:rsid w:val="00751864"/>
    <w:rsid w:val="00751F5F"/>
    <w:rsid w:val="00752A43"/>
    <w:rsid w:val="007534B5"/>
    <w:rsid w:val="00753E4B"/>
    <w:rsid w:val="00754CF1"/>
    <w:rsid w:val="00754E3A"/>
    <w:rsid w:val="00754F6D"/>
    <w:rsid w:val="00755CA3"/>
    <w:rsid w:val="0075637C"/>
    <w:rsid w:val="00756A1E"/>
    <w:rsid w:val="007577E7"/>
    <w:rsid w:val="00760809"/>
    <w:rsid w:val="00761FC4"/>
    <w:rsid w:val="00762239"/>
    <w:rsid w:val="00762CBF"/>
    <w:rsid w:val="00763862"/>
    <w:rsid w:val="00763991"/>
    <w:rsid w:val="00763BB7"/>
    <w:rsid w:val="00764166"/>
    <w:rsid w:val="0076427B"/>
    <w:rsid w:val="007647AF"/>
    <w:rsid w:val="00764D36"/>
    <w:rsid w:val="00764D3F"/>
    <w:rsid w:val="00764DBA"/>
    <w:rsid w:val="00765168"/>
    <w:rsid w:val="007655C5"/>
    <w:rsid w:val="007655E8"/>
    <w:rsid w:val="007656FA"/>
    <w:rsid w:val="0076575B"/>
    <w:rsid w:val="0076589C"/>
    <w:rsid w:val="00766F98"/>
    <w:rsid w:val="00767470"/>
    <w:rsid w:val="007675C7"/>
    <w:rsid w:val="007706BC"/>
    <w:rsid w:val="00770D91"/>
    <w:rsid w:val="00771044"/>
    <w:rsid w:val="00771216"/>
    <w:rsid w:val="00771B01"/>
    <w:rsid w:val="00771E38"/>
    <w:rsid w:val="007725FE"/>
    <w:rsid w:val="00772AB4"/>
    <w:rsid w:val="00772B31"/>
    <w:rsid w:val="007734C6"/>
    <w:rsid w:val="007736AA"/>
    <w:rsid w:val="00773947"/>
    <w:rsid w:val="00773954"/>
    <w:rsid w:val="00773DC7"/>
    <w:rsid w:val="00774450"/>
    <w:rsid w:val="007751AB"/>
    <w:rsid w:val="007752A6"/>
    <w:rsid w:val="0077534B"/>
    <w:rsid w:val="007764E2"/>
    <w:rsid w:val="00776EF7"/>
    <w:rsid w:val="007770F6"/>
    <w:rsid w:val="00777EE5"/>
    <w:rsid w:val="007804FF"/>
    <w:rsid w:val="0078120E"/>
    <w:rsid w:val="0078166C"/>
    <w:rsid w:val="00781AEA"/>
    <w:rsid w:val="00781D77"/>
    <w:rsid w:val="007824EB"/>
    <w:rsid w:val="0078256D"/>
    <w:rsid w:val="00782A45"/>
    <w:rsid w:val="00782C8B"/>
    <w:rsid w:val="00782DCB"/>
    <w:rsid w:val="00783802"/>
    <w:rsid w:val="0078387C"/>
    <w:rsid w:val="00784800"/>
    <w:rsid w:val="00784FA5"/>
    <w:rsid w:val="00785290"/>
    <w:rsid w:val="0078529A"/>
    <w:rsid w:val="00785459"/>
    <w:rsid w:val="0078565D"/>
    <w:rsid w:val="007856B9"/>
    <w:rsid w:val="0078596F"/>
    <w:rsid w:val="00785A14"/>
    <w:rsid w:val="007862B6"/>
    <w:rsid w:val="007866E0"/>
    <w:rsid w:val="00786754"/>
    <w:rsid w:val="00786975"/>
    <w:rsid w:val="00786AA1"/>
    <w:rsid w:val="00787102"/>
    <w:rsid w:val="007900F2"/>
    <w:rsid w:val="00790F39"/>
    <w:rsid w:val="00791702"/>
    <w:rsid w:val="007918AE"/>
    <w:rsid w:val="007920E3"/>
    <w:rsid w:val="007930C4"/>
    <w:rsid w:val="007933F1"/>
    <w:rsid w:val="00793853"/>
    <w:rsid w:val="00793854"/>
    <w:rsid w:val="00793EA2"/>
    <w:rsid w:val="00794561"/>
    <w:rsid w:val="0079497C"/>
    <w:rsid w:val="00794C67"/>
    <w:rsid w:val="00794FD6"/>
    <w:rsid w:val="00795329"/>
    <w:rsid w:val="00796DC8"/>
    <w:rsid w:val="007972C8"/>
    <w:rsid w:val="00797806"/>
    <w:rsid w:val="00797842"/>
    <w:rsid w:val="00797F9C"/>
    <w:rsid w:val="007A040E"/>
    <w:rsid w:val="007A06F8"/>
    <w:rsid w:val="007A08C4"/>
    <w:rsid w:val="007A0A25"/>
    <w:rsid w:val="007A0A39"/>
    <w:rsid w:val="007A1117"/>
    <w:rsid w:val="007A2607"/>
    <w:rsid w:val="007A2C8C"/>
    <w:rsid w:val="007A3810"/>
    <w:rsid w:val="007A3EB9"/>
    <w:rsid w:val="007A4632"/>
    <w:rsid w:val="007A4D40"/>
    <w:rsid w:val="007A5307"/>
    <w:rsid w:val="007A59E4"/>
    <w:rsid w:val="007A5FDF"/>
    <w:rsid w:val="007A6A36"/>
    <w:rsid w:val="007A6BEA"/>
    <w:rsid w:val="007A7302"/>
    <w:rsid w:val="007A739C"/>
    <w:rsid w:val="007A7875"/>
    <w:rsid w:val="007A7DA0"/>
    <w:rsid w:val="007B0432"/>
    <w:rsid w:val="007B0AB9"/>
    <w:rsid w:val="007B1272"/>
    <w:rsid w:val="007B15EE"/>
    <w:rsid w:val="007B194D"/>
    <w:rsid w:val="007B1EE4"/>
    <w:rsid w:val="007B235E"/>
    <w:rsid w:val="007B2B41"/>
    <w:rsid w:val="007B3009"/>
    <w:rsid w:val="007B30D5"/>
    <w:rsid w:val="007B32C8"/>
    <w:rsid w:val="007B35F0"/>
    <w:rsid w:val="007B4817"/>
    <w:rsid w:val="007B53C6"/>
    <w:rsid w:val="007B53FE"/>
    <w:rsid w:val="007B58E6"/>
    <w:rsid w:val="007B6022"/>
    <w:rsid w:val="007B60A8"/>
    <w:rsid w:val="007B6A1A"/>
    <w:rsid w:val="007B6F3A"/>
    <w:rsid w:val="007B7221"/>
    <w:rsid w:val="007B747B"/>
    <w:rsid w:val="007B755F"/>
    <w:rsid w:val="007B76D7"/>
    <w:rsid w:val="007B7A87"/>
    <w:rsid w:val="007B7B24"/>
    <w:rsid w:val="007B7EE8"/>
    <w:rsid w:val="007B7F07"/>
    <w:rsid w:val="007C088E"/>
    <w:rsid w:val="007C12B6"/>
    <w:rsid w:val="007C14D2"/>
    <w:rsid w:val="007C16D9"/>
    <w:rsid w:val="007C1DFD"/>
    <w:rsid w:val="007C1E6A"/>
    <w:rsid w:val="007C2541"/>
    <w:rsid w:val="007C2834"/>
    <w:rsid w:val="007C2E9D"/>
    <w:rsid w:val="007C37B3"/>
    <w:rsid w:val="007C3E4E"/>
    <w:rsid w:val="007C4CF2"/>
    <w:rsid w:val="007C4DB4"/>
    <w:rsid w:val="007C5A5A"/>
    <w:rsid w:val="007C5FA3"/>
    <w:rsid w:val="007C6235"/>
    <w:rsid w:val="007C64AB"/>
    <w:rsid w:val="007C68BC"/>
    <w:rsid w:val="007C7331"/>
    <w:rsid w:val="007C762E"/>
    <w:rsid w:val="007C794D"/>
    <w:rsid w:val="007C7D09"/>
    <w:rsid w:val="007D0E35"/>
    <w:rsid w:val="007D1328"/>
    <w:rsid w:val="007D1479"/>
    <w:rsid w:val="007D1E1E"/>
    <w:rsid w:val="007D251F"/>
    <w:rsid w:val="007D34F6"/>
    <w:rsid w:val="007D3552"/>
    <w:rsid w:val="007D35DF"/>
    <w:rsid w:val="007D36C1"/>
    <w:rsid w:val="007D3740"/>
    <w:rsid w:val="007D3B33"/>
    <w:rsid w:val="007D44EA"/>
    <w:rsid w:val="007D4671"/>
    <w:rsid w:val="007D5317"/>
    <w:rsid w:val="007D5FAB"/>
    <w:rsid w:val="007D6A3E"/>
    <w:rsid w:val="007D7154"/>
    <w:rsid w:val="007D73E0"/>
    <w:rsid w:val="007D744E"/>
    <w:rsid w:val="007D798C"/>
    <w:rsid w:val="007E037F"/>
    <w:rsid w:val="007E1061"/>
    <w:rsid w:val="007E1DDB"/>
    <w:rsid w:val="007E2858"/>
    <w:rsid w:val="007E2CF6"/>
    <w:rsid w:val="007E376E"/>
    <w:rsid w:val="007E3C28"/>
    <w:rsid w:val="007E47C2"/>
    <w:rsid w:val="007E4D53"/>
    <w:rsid w:val="007E5E14"/>
    <w:rsid w:val="007E5EF9"/>
    <w:rsid w:val="007E6D71"/>
    <w:rsid w:val="007E7909"/>
    <w:rsid w:val="007E7EE7"/>
    <w:rsid w:val="007F1161"/>
    <w:rsid w:val="007F1A8C"/>
    <w:rsid w:val="007F208F"/>
    <w:rsid w:val="007F26F0"/>
    <w:rsid w:val="007F2BA5"/>
    <w:rsid w:val="007F2CF1"/>
    <w:rsid w:val="007F41BF"/>
    <w:rsid w:val="007F42CC"/>
    <w:rsid w:val="007F46A9"/>
    <w:rsid w:val="007F4EF5"/>
    <w:rsid w:val="007F5DD4"/>
    <w:rsid w:val="007F61AA"/>
    <w:rsid w:val="007F6CF1"/>
    <w:rsid w:val="007F72FF"/>
    <w:rsid w:val="007F7B51"/>
    <w:rsid w:val="007F7EBF"/>
    <w:rsid w:val="007F7F02"/>
    <w:rsid w:val="008002C7"/>
    <w:rsid w:val="00801045"/>
    <w:rsid w:val="00801722"/>
    <w:rsid w:val="00801A57"/>
    <w:rsid w:val="00801BDC"/>
    <w:rsid w:val="00801D8E"/>
    <w:rsid w:val="00802748"/>
    <w:rsid w:val="00803227"/>
    <w:rsid w:val="00803645"/>
    <w:rsid w:val="00804442"/>
    <w:rsid w:val="00804A01"/>
    <w:rsid w:val="00804D40"/>
    <w:rsid w:val="008051C1"/>
    <w:rsid w:val="0080554A"/>
    <w:rsid w:val="00805B85"/>
    <w:rsid w:val="00806019"/>
    <w:rsid w:val="0080674B"/>
    <w:rsid w:val="00806D4F"/>
    <w:rsid w:val="00806E11"/>
    <w:rsid w:val="00806F56"/>
    <w:rsid w:val="008075FE"/>
    <w:rsid w:val="008077D6"/>
    <w:rsid w:val="00807AEA"/>
    <w:rsid w:val="00807C5F"/>
    <w:rsid w:val="008106C3"/>
    <w:rsid w:val="00810D16"/>
    <w:rsid w:val="008111AE"/>
    <w:rsid w:val="0081128A"/>
    <w:rsid w:val="0081194E"/>
    <w:rsid w:val="00811A8E"/>
    <w:rsid w:val="00812824"/>
    <w:rsid w:val="00812834"/>
    <w:rsid w:val="00813153"/>
    <w:rsid w:val="00813648"/>
    <w:rsid w:val="008139E9"/>
    <w:rsid w:val="00813E0F"/>
    <w:rsid w:val="00814F11"/>
    <w:rsid w:val="00815D11"/>
    <w:rsid w:val="008160B8"/>
    <w:rsid w:val="008163F1"/>
    <w:rsid w:val="008176D8"/>
    <w:rsid w:val="00817B1B"/>
    <w:rsid w:val="008206AB"/>
    <w:rsid w:val="00820871"/>
    <w:rsid w:val="0082089A"/>
    <w:rsid w:val="00820C57"/>
    <w:rsid w:val="0082129B"/>
    <w:rsid w:val="008212D2"/>
    <w:rsid w:val="00821453"/>
    <w:rsid w:val="0082160B"/>
    <w:rsid w:val="00821B57"/>
    <w:rsid w:val="00822081"/>
    <w:rsid w:val="0082277F"/>
    <w:rsid w:val="00822AB4"/>
    <w:rsid w:val="00822F6F"/>
    <w:rsid w:val="00822FEA"/>
    <w:rsid w:val="008230B1"/>
    <w:rsid w:val="00823828"/>
    <w:rsid w:val="0082509A"/>
    <w:rsid w:val="008250DE"/>
    <w:rsid w:val="0082511D"/>
    <w:rsid w:val="008252F3"/>
    <w:rsid w:val="00825A76"/>
    <w:rsid w:val="00825AF3"/>
    <w:rsid w:val="00825F34"/>
    <w:rsid w:val="00826139"/>
    <w:rsid w:val="0082711D"/>
    <w:rsid w:val="0082769C"/>
    <w:rsid w:val="00827B5D"/>
    <w:rsid w:val="008300A0"/>
    <w:rsid w:val="00830446"/>
    <w:rsid w:val="0083096A"/>
    <w:rsid w:val="00830C59"/>
    <w:rsid w:val="00831D51"/>
    <w:rsid w:val="00831DB1"/>
    <w:rsid w:val="008321E5"/>
    <w:rsid w:val="008328F3"/>
    <w:rsid w:val="00833321"/>
    <w:rsid w:val="00833D80"/>
    <w:rsid w:val="00834BAB"/>
    <w:rsid w:val="00834D00"/>
    <w:rsid w:val="00835313"/>
    <w:rsid w:val="008358FA"/>
    <w:rsid w:val="00835E9E"/>
    <w:rsid w:val="00836182"/>
    <w:rsid w:val="008370CC"/>
    <w:rsid w:val="0083714C"/>
    <w:rsid w:val="00837600"/>
    <w:rsid w:val="00837626"/>
    <w:rsid w:val="00837A98"/>
    <w:rsid w:val="00837C26"/>
    <w:rsid w:val="00837CE7"/>
    <w:rsid w:val="008401CB"/>
    <w:rsid w:val="00840B0D"/>
    <w:rsid w:val="00840F66"/>
    <w:rsid w:val="008414CF"/>
    <w:rsid w:val="00841653"/>
    <w:rsid w:val="008417E0"/>
    <w:rsid w:val="00841B77"/>
    <w:rsid w:val="00842156"/>
    <w:rsid w:val="008421C3"/>
    <w:rsid w:val="008423D5"/>
    <w:rsid w:val="0084261F"/>
    <w:rsid w:val="00842750"/>
    <w:rsid w:val="0084285D"/>
    <w:rsid w:val="00843C20"/>
    <w:rsid w:val="00843CAC"/>
    <w:rsid w:val="008449B9"/>
    <w:rsid w:val="00844CDE"/>
    <w:rsid w:val="00845D1E"/>
    <w:rsid w:val="00845E8C"/>
    <w:rsid w:val="008460EF"/>
    <w:rsid w:val="0084689A"/>
    <w:rsid w:val="00846A61"/>
    <w:rsid w:val="00846CA6"/>
    <w:rsid w:val="008471D4"/>
    <w:rsid w:val="0084732A"/>
    <w:rsid w:val="00847B23"/>
    <w:rsid w:val="00847C2A"/>
    <w:rsid w:val="008504A9"/>
    <w:rsid w:val="00850755"/>
    <w:rsid w:val="0085160D"/>
    <w:rsid w:val="00851BD8"/>
    <w:rsid w:val="00852312"/>
    <w:rsid w:val="00852362"/>
    <w:rsid w:val="00852D37"/>
    <w:rsid w:val="0085303D"/>
    <w:rsid w:val="00853199"/>
    <w:rsid w:val="00853422"/>
    <w:rsid w:val="008536C6"/>
    <w:rsid w:val="00853DD3"/>
    <w:rsid w:val="00854203"/>
    <w:rsid w:val="008544F8"/>
    <w:rsid w:val="00854961"/>
    <w:rsid w:val="00854BA2"/>
    <w:rsid w:val="00855437"/>
    <w:rsid w:val="00855874"/>
    <w:rsid w:val="00855B55"/>
    <w:rsid w:val="008566C0"/>
    <w:rsid w:val="008569E5"/>
    <w:rsid w:val="00856FF6"/>
    <w:rsid w:val="008574AB"/>
    <w:rsid w:val="0085793B"/>
    <w:rsid w:val="00857A45"/>
    <w:rsid w:val="00857B6C"/>
    <w:rsid w:val="00857DC8"/>
    <w:rsid w:val="00860ABB"/>
    <w:rsid w:val="00860B96"/>
    <w:rsid w:val="00860F85"/>
    <w:rsid w:val="00861984"/>
    <w:rsid w:val="00861E87"/>
    <w:rsid w:val="008621AC"/>
    <w:rsid w:val="00862459"/>
    <w:rsid w:val="008625FC"/>
    <w:rsid w:val="00862627"/>
    <w:rsid w:val="00862717"/>
    <w:rsid w:val="00862935"/>
    <w:rsid w:val="00862AE5"/>
    <w:rsid w:val="00862D16"/>
    <w:rsid w:val="00863826"/>
    <w:rsid w:val="00863909"/>
    <w:rsid w:val="0086391A"/>
    <w:rsid w:val="00864029"/>
    <w:rsid w:val="0086427A"/>
    <w:rsid w:val="00864430"/>
    <w:rsid w:val="0086446F"/>
    <w:rsid w:val="008650B7"/>
    <w:rsid w:val="008659A0"/>
    <w:rsid w:val="00865F1F"/>
    <w:rsid w:val="00866E25"/>
    <w:rsid w:val="008672FC"/>
    <w:rsid w:val="008673D3"/>
    <w:rsid w:val="00867A67"/>
    <w:rsid w:val="00867D1C"/>
    <w:rsid w:val="00867F17"/>
    <w:rsid w:val="008700D0"/>
    <w:rsid w:val="008700DB"/>
    <w:rsid w:val="00870317"/>
    <w:rsid w:val="008706C1"/>
    <w:rsid w:val="00870D08"/>
    <w:rsid w:val="008712A0"/>
    <w:rsid w:val="008713AD"/>
    <w:rsid w:val="008713C9"/>
    <w:rsid w:val="008717CC"/>
    <w:rsid w:val="00871AA2"/>
    <w:rsid w:val="0087222D"/>
    <w:rsid w:val="00872626"/>
    <w:rsid w:val="008726DE"/>
    <w:rsid w:val="00872C9E"/>
    <w:rsid w:val="00872F88"/>
    <w:rsid w:val="0087364A"/>
    <w:rsid w:val="00873670"/>
    <w:rsid w:val="00873CCF"/>
    <w:rsid w:val="00873CE3"/>
    <w:rsid w:val="00873EFA"/>
    <w:rsid w:val="0087404F"/>
    <w:rsid w:val="0087471C"/>
    <w:rsid w:val="00874944"/>
    <w:rsid w:val="00874D93"/>
    <w:rsid w:val="008752DC"/>
    <w:rsid w:val="00875788"/>
    <w:rsid w:val="00875DB0"/>
    <w:rsid w:val="00876774"/>
    <w:rsid w:val="0087708D"/>
    <w:rsid w:val="00877884"/>
    <w:rsid w:val="00877C6D"/>
    <w:rsid w:val="00880609"/>
    <w:rsid w:val="00881705"/>
    <w:rsid w:val="008829A5"/>
    <w:rsid w:val="00882BB0"/>
    <w:rsid w:val="00882D60"/>
    <w:rsid w:val="0088342D"/>
    <w:rsid w:val="00883C5F"/>
    <w:rsid w:val="00884523"/>
    <w:rsid w:val="00884B4D"/>
    <w:rsid w:val="00884F0C"/>
    <w:rsid w:val="00885195"/>
    <w:rsid w:val="008854FD"/>
    <w:rsid w:val="00885BCC"/>
    <w:rsid w:val="00885C44"/>
    <w:rsid w:val="00886354"/>
    <w:rsid w:val="008867F6"/>
    <w:rsid w:val="00886851"/>
    <w:rsid w:val="00886CB5"/>
    <w:rsid w:val="00886EE7"/>
    <w:rsid w:val="00887BA0"/>
    <w:rsid w:val="00887E7B"/>
    <w:rsid w:val="00890C58"/>
    <w:rsid w:val="00890D70"/>
    <w:rsid w:val="00890ED9"/>
    <w:rsid w:val="0089102E"/>
    <w:rsid w:val="00891071"/>
    <w:rsid w:val="008916A2"/>
    <w:rsid w:val="008918A1"/>
    <w:rsid w:val="0089264B"/>
    <w:rsid w:val="008931A9"/>
    <w:rsid w:val="0089336F"/>
    <w:rsid w:val="0089412A"/>
    <w:rsid w:val="00894608"/>
    <w:rsid w:val="00895462"/>
    <w:rsid w:val="008954CE"/>
    <w:rsid w:val="00895F77"/>
    <w:rsid w:val="0089682B"/>
    <w:rsid w:val="008969EA"/>
    <w:rsid w:val="00896A83"/>
    <w:rsid w:val="00896FF5"/>
    <w:rsid w:val="008974A2"/>
    <w:rsid w:val="0089754A"/>
    <w:rsid w:val="00897FED"/>
    <w:rsid w:val="008A01D8"/>
    <w:rsid w:val="008A02D0"/>
    <w:rsid w:val="008A094B"/>
    <w:rsid w:val="008A13D7"/>
    <w:rsid w:val="008A1896"/>
    <w:rsid w:val="008A2075"/>
    <w:rsid w:val="008A20F3"/>
    <w:rsid w:val="008A2D18"/>
    <w:rsid w:val="008A2EFC"/>
    <w:rsid w:val="008A3356"/>
    <w:rsid w:val="008A34AF"/>
    <w:rsid w:val="008A4179"/>
    <w:rsid w:val="008A48B8"/>
    <w:rsid w:val="008A4914"/>
    <w:rsid w:val="008A4F7C"/>
    <w:rsid w:val="008A5328"/>
    <w:rsid w:val="008A56A4"/>
    <w:rsid w:val="008A63C6"/>
    <w:rsid w:val="008A7669"/>
    <w:rsid w:val="008A7DFA"/>
    <w:rsid w:val="008B0044"/>
    <w:rsid w:val="008B0DC8"/>
    <w:rsid w:val="008B1074"/>
    <w:rsid w:val="008B18D5"/>
    <w:rsid w:val="008B198E"/>
    <w:rsid w:val="008B1B41"/>
    <w:rsid w:val="008B1B61"/>
    <w:rsid w:val="008B1FDF"/>
    <w:rsid w:val="008B22B7"/>
    <w:rsid w:val="008B22E9"/>
    <w:rsid w:val="008B24C2"/>
    <w:rsid w:val="008B28B7"/>
    <w:rsid w:val="008B29BD"/>
    <w:rsid w:val="008B29D2"/>
    <w:rsid w:val="008B2D7A"/>
    <w:rsid w:val="008B2E37"/>
    <w:rsid w:val="008B30DF"/>
    <w:rsid w:val="008B3E9F"/>
    <w:rsid w:val="008B427D"/>
    <w:rsid w:val="008B4938"/>
    <w:rsid w:val="008B4B0D"/>
    <w:rsid w:val="008B5450"/>
    <w:rsid w:val="008B553D"/>
    <w:rsid w:val="008B5AEA"/>
    <w:rsid w:val="008B5E30"/>
    <w:rsid w:val="008B6345"/>
    <w:rsid w:val="008B6692"/>
    <w:rsid w:val="008B6AB7"/>
    <w:rsid w:val="008B6CF2"/>
    <w:rsid w:val="008B7ADD"/>
    <w:rsid w:val="008C14FC"/>
    <w:rsid w:val="008C169D"/>
    <w:rsid w:val="008C1C29"/>
    <w:rsid w:val="008C2489"/>
    <w:rsid w:val="008C259F"/>
    <w:rsid w:val="008C27F9"/>
    <w:rsid w:val="008C2DFE"/>
    <w:rsid w:val="008C2EB2"/>
    <w:rsid w:val="008C2F03"/>
    <w:rsid w:val="008C3C1C"/>
    <w:rsid w:val="008C3E4C"/>
    <w:rsid w:val="008C4533"/>
    <w:rsid w:val="008C458A"/>
    <w:rsid w:val="008C4A1C"/>
    <w:rsid w:val="008C4CF8"/>
    <w:rsid w:val="008C5710"/>
    <w:rsid w:val="008C57F1"/>
    <w:rsid w:val="008C59D4"/>
    <w:rsid w:val="008C5EF8"/>
    <w:rsid w:val="008C6274"/>
    <w:rsid w:val="008C67B9"/>
    <w:rsid w:val="008C6E76"/>
    <w:rsid w:val="008D0848"/>
    <w:rsid w:val="008D0AEC"/>
    <w:rsid w:val="008D0C9B"/>
    <w:rsid w:val="008D0ECE"/>
    <w:rsid w:val="008D119C"/>
    <w:rsid w:val="008D161B"/>
    <w:rsid w:val="008D19CB"/>
    <w:rsid w:val="008D1DC8"/>
    <w:rsid w:val="008D2240"/>
    <w:rsid w:val="008D244F"/>
    <w:rsid w:val="008D25CB"/>
    <w:rsid w:val="008D2799"/>
    <w:rsid w:val="008D29AA"/>
    <w:rsid w:val="008D3749"/>
    <w:rsid w:val="008D3A3B"/>
    <w:rsid w:val="008D4029"/>
    <w:rsid w:val="008D4716"/>
    <w:rsid w:val="008D4FB3"/>
    <w:rsid w:val="008D56B5"/>
    <w:rsid w:val="008D5B3F"/>
    <w:rsid w:val="008D6C2F"/>
    <w:rsid w:val="008D6C31"/>
    <w:rsid w:val="008D6E44"/>
    <w:rsid w:val="008D6FFB"/>
    <w:rsid w:val="008D7500"/>
    <w:rsid w:val="008D7E23"/>
    <w:rsid w:val="008E0594"/>
    <w:rsid w:val="008E083C"/>
    <w:rsid w:val="008E0E21"/>
    <w:rsid w:val="008E13EE"/>
    <w:rsid w:val="008E199D"/>
    <w:rsid w:val="008E1D6F"/>
    <w:rsid w:val="008E1FD9"/>
    <w:rsid w:val="008E2030"/>
    <w:rsid w:val="008E222E"/>
    <w:rsid w:val="008E2323"/>
    <w:rsid w:val="008E2881"/>
    <w:rsid w:val="008E292F"/>
    <w:rsid w:val="008E2B9E"/>
    <w:rsid w:val="008E2D2B"/>
    <w:rsid w:val="008E2DBF"/>
    <w:rsid w:val="008E3064"/>
    <w:rsid w:val="008E3160"/>
    <w:rsid w:val="008E339A"/>
    <w:rsid w:val="008E39A7"/>
    <w:rsid w:val="008E3CA7"/>
    <w:rsid w:val="008E3E5A"/>
    <w:rsid w:val="008E4567"/>
    <w:rsid w:val="008E4AA2"/>
    <w:rsid w:val="008E4BB8"/>
    <w:rsid w:val="008E52AE"/>
    <w:rsid w:val="008E55C7"/>
    <w:rsid w:val="008E5738"/>
    <w:rsid w:val="008E618E"/>
    <w:rsid w:val="008E6339"/>
    <w:rsid w:val="008E6E3E"/>
    <w:rsid w:val="008E6FC4"/>
    <w:rsid w:val="008E7723"/>
    <w:rsid w:val="008E786C"/>
    <w:rsid w:val="008F0098"/>
    <w:rsid w:val="008F012E"/>
    <w:rsid w:val="008F04BC"/>
    <w:rsid w:val="008F0881"/>
    <w:rsid w:val="008F09F2"/>
    <w:rsid w:val="008F1A83"/>
    <w:rsid w:val="008F1AC6"/>
    <w:rsid w:val="008F20A4"/>
    <w:rsid w:val="008F20D3"/>
    <w:rsid w:val="008F213E"/>
    <w:rsid w:val="008F2786"/>
    <w:rsid w:val="008F27BA"/>
    <w:rsid w:val="008F2ACD"/>
    <w:rsid w:val="008F2E5C"/>
    <w:rsid w:val="008F2F6D"/>
    <w:rsid w:val="008F31D8"/>
    <w:rsid w:val="008F3CD3"/>
    <w:rsid w:val="008F47A8"/>
    <w:rsid w:val="008F4E80"/>
    <w:rsid w:val="008F66F7"/>
    <w:rsid w:val="008F678F"/>
    <w:rsid w:val="008F67F5"/>
    <w:rsid w:val="008F6ACD"/>
    <w:rsid w:val="008F6DAE"/>
    <w:rsid w:val="008F6E80"/>
    <w:rsid w:val="008F7C78"/>
    <w:rsid w:val="00900052"/>
    <w:rsid w:val="0090017E"/>
    <w:rsid w:val="009001F9"/>
    <w:rsid w:val="0090075C"/>
    <w:rsid w:val="00900A5A"/>
    <w:rsid w:val="00900A83"/>
    <w:rsid w:val="0090188B"/>
    <w:rsid w:val="00902767"/>
    <w:rsid w:val="00903163"/>
    <w:rsid w:val="00904494"/>
    <w:rsid w:val="009056D1"/>
    <w:rsid w:val="0090591D"/>
    <w:rsid w:val="00905B9A"/>
    <w:rsid w:val="00905E25"/>
    <w:rsid w:val="00905F60"/>
    <w:rsid w:val="009061F4"/>
    <w:rsid w:val="00907503"/>
    <w:rsid w:val="00907756"/>
    <w:rsid w:val="00907C06"/>
    <w:rsid w:val="00907EB8"/>
    <w:rsid w:val="009104E0"/>
    <w:rsid w:val="00910AA1"/>
    <w:rsid w:val="00910EFB"/>
    <w:rsid w:val="00911118"/>
    <w:rsid w:val="009117A1"/>
    <w:rsid w:val="00911859"/>
    <w:rsid w:val="00911B99"/>
    <w:rsid w:val="00912547"/>
    <w:rsid w:val="009128EE"/>
    <w:rsid w:val="00912ED0"/>
    <w:rsid w:val="00913459"/>
    <w:rsid w:val="009137E9"/>
    <w:rsid w:val="00913828"/>
    <w:rsid w:val="00913B90"/>
    <w:rsid w:val="009153FC"/>
    <w:rsid w:val="009160EC"/>
    <w:rsid w:val="00916370"/>
    <w:rsid w:val="009163D9"/>
    <w:rsid w:val="00916631"/>
    <w:rsid w:val="009167A0"/>
    <w:rsid w:val="00916B19"/>
    <w:rsid w:val="0091723A"/>
    <w:rsid w:val="00917766"/>
    <w:rsid w:val="00917C35"/>
    <w:rsid w:val="00917C4D"/>
    <w:rsid w:val="009208B2"/>
    <w:rsid w:val="00920A09"/>
    <w:rsid w:val="00920AAA"/>
    <w:rsid w:val="00920B73"/>
    <w:rsid w:val="0092166A"/>
    <w:rsid w:val="009216A4"/>
    <w:rsid w:val="009218A5"/>
    <w:rsid w:val="00921C04"/>
    <w:rsid w:val="009220BC"/>
    <w:rsid w:val="00922BBA"/>
    <w:rsid w:val="00922DC0"/>
    <w:rsid w:val="00923016"/>
    <w:rsid w:val="0092303E"/>
    <w:rsid w:val="00924292"/>
    <w:rsid w:val="0092439B"/>
    <w:rsid w:val="00924441"/>
    <w:rsid w:val="0092577F"/>
    <w:rsid w:val="00925B23"/>
    <w:rsid w:val="00925E37"/>
    <w:rsid w:val="00926056"/>
    <w:rsid w:val="00927029"/>
    <w:rsid w:val="0093005B"/>
    <w:rsid w:val="00931E30"/>
    <w:rsid w:val="00931FAD"/>
    <w:rsid w:val="0093280E"/>
    <w:rsid w:val="009328FF"/>
    <w:rsid w:val="00932980"/>
    <w:rsid w:val="00932B4E"/>
    <w:rsid w:val="009335EE"/>
    <w:rsid w:val="0093390F"/>
    <w:rsid w:val="00933AEA"/>
    <w:rsid w:val="00933D4A"/>
    <w:rsid w:val="00933E6D"/>
    <w:rsid w:val="00934862"/>
    <w:rsid w:val="00934956"/>
    <w:rsid w:val="00936A86"/>
    <w:rsid w:val="00936C14"/>
    <w:rsid w:val="00937232"/>
    <w:rsid w:val="009376E5"/>
    <w:rsid w:val="00940885"/>
    <w:rsid w:val="00940910"/>
    <w:rsid w:val="00940BE6"/>
    <w:rsid w:val="0094115C"/>
    <w:rsid w:val="00941878"/>
    <w:rsid w:val="00941A26"/>
    <w:rsid w:val="00941CCC"/>
    <w:rsid w:val="009422F7"/>
    <w:rsid w:val="00942345"/>
    <w:rsid w:val="009425E1"/>
    <w:rsid w:val="00942CE0"/>
    <w:rsid w:val="00943309"/>
    <w:rsid w:val="00943AB0"/>
    <w:rsid w:val="00943C18"/>
    <w:rsid w:val="009448F3"/>
    <w:rsid w:val="00944A04"/>
    <w:rsid w:val="0094564B"/>
    <w:rsid w:val="009459DA"/>
    <w:rsid w:val="00946509"/>
    <w:rsid w:val="00946BD0"/>
    <w:rsid w:val="00947710"/>
    <w:rsid w:val="00947823"/>
    <w:rsid w:val="009502FF"/>
    <w:rsid w:val="0095038B"/>
    <w:rsid w:val="00950A9B"/>
    <w:rsid w:val="00951A72"/>
    <w:rsid w:val="00951A8D"/>
    <w:rsid w:val="00951BBD"/>
    <w:rsid w:val="009532DF"/>
    <w:rsid w:val="009534E2"/>
    <w:rsid w:val="009537C6"/>
    <w:rsid w:val="00953934"/>
    <w:rsid w:val="00953C30"/>
    <w:rsid w:val="00953C5F"/>
    <w:rsid w:val="0095406B"/>
    <w:rsid w:val="0095418A"/>
    <w:rsid w:val="009543B9"/>
    <w:rsid w:val="00954411"/>
    <w:rsid w:val="009544F1"/>
    <w:rsid w:val="0095452A"/>
    <w:rsid w:val="0095532A"/>
    <w:rsid w:val="00955584"/>
    <w:rsid w:val="00955D6B"/>
    <w:rsid w:val="00955DAD"/>
    <w:rsid w:val="00956A56"/>
    <w:rsid w:val="009574A8"/>
    <w:rsid w:val="00957774"/>
    <w:rsid w:val="00957B82"/>
    <w:rsid w:val="00957C77"/>
    <w:rsid w:val="00957EAD"/>
    <w:rsid w:val="009600B1"/>
    <w:rsid w:val="009624D9"/>
    <w:rsid w:val="00962712"/>
    <w:rsid w:val="00962CC0"/>
    <w:rsid w:val="0096327E"/>
    <w:rsid w:val="00963BFB"/>
    <w:rsid w:val="00963D54"/>
    <w:rsid w:val="00963D64"/>
    <w:rsid w:val="00964C65"/>
    <w:rsid w:val="009654E9"/>
    <w:rsid w:val="009657AF"/>
    <w:rsid w:val="00965ED8"/>
    <w:rsid w:val="0096688C"/>
    <w:rsid w:val="00966F57"/>
    <w:rsid w:val="00967108"/>
    <w:rsid w:val="009671EE"/>
    <w:rsid w:val="009678EC"/>
    <w:rsid w:val="00967C22"/>
    <w:rsid w:val="00970140"/>
    <w:rsid w:val="0097068F"/>
    <w:rsid w:val="009708A8"/>
    <w:rsid w:val="00970915"/>
    <w:rsid w:val="00970A4C"/>
    <w:rsid w:val="00970A78"/>
    <w:rsid w:val="009717FC"/>
    <w:rsid w:val="0097184B"/>
    <w:rsid w:val="00971A4A"/>
    <w:rsid w:val="00971A86"/>
    <w:rsid w:val="00971D47"/>
    <w:rsid w:val="00971D5D"/>
    <w:rsid w:val="00971E72"/>
    <w:rsid w:val="009724F7"/>
    <w:rsid w:val="0097282C"/>
    <w:rsid w:val="00972C7F"/>
    <w:rsid w:val="00972FB7"/>
    <w:rsid w:val="0097352C"/>
    <w:rsid w:val="00973E6A"/>
    <w:rsid w:val="00974FCC"/>
    <w:rsid w:val="00975279"/>
    <w:rsid w:val="00975283"/>
    <w:rsid w:val="00975FDB"/>
    <w:rsid w:val="009760B3"/>
    <w:rsid w:val="00976214"/>
    <w:rsid w:val="009764B7"/>
    <w:rsid w:val="0097658A"/>
    <w:rsid w:val="00976C62"/>
    <w:rsid w:val="0097718D"/>
    <w:rsid w:val="009775A7"/>
    <w:rsid w:val="00977BDF"/>
    <w:rsid w:val="00977D1C"/>
    <w:rsid w:val="00980086"/>
    <w:rsid w:val="009807A3"/>
    <w:rsid w:val="00980A89"/>
    <w:rsid w:val="0098107E"/>
    <w:rsid w:val="0098174E"/>
    <w:rsid w:val="0098331B"/>
    <w:rsid w:val="009834E5"/>
    <w:rsid w:val="00983A91"/>
    <w:rsid w:val="00983B18"/>
    <w:rsid w:val="009845C2"/>
    <w:rsid w:val="00984D2B"/>
    <w:rsid w:val="00984EF4"/>
    <w:rsid w:val="0098501A"/>
    <w:rsid w:val="009855AB"/>
    <w:rsid w:val="00985A91"/>
    <w:rsid w:val="0098602D"/>
    <w:rsid w:val="00986341"/>
    <w:rsid w:val="00986479"/>
    <w:rsid w:val="00986704"/>
    <w:rsid w:val="00986710"/>
    <w:rsid w:val="00986B4A"/>
    <w:rsid w:val="00986C8C"/>
    <w:rsid w:val="00987B29"/>
    <w:rsid w:val="00987D3C"/>
    <w:rsid w:val="00990216"/>
    <w:rsid w:val="009908E1"/>
    <w:rsid w:val="00991972"/>
    <w:rsid w:val="00991B1F"/>
    <w:rsid w:val="0099256B"/>
    <w:rsid w:val="0099259D"/>
    <w:rsid w:val="00992A0D"/>
    <w:rsid w:val="0099310A"/>
    <w:rsid w:val="00993159"/>
    <w:rsid w:val="00993422"/>
    <w:rsid w:val="0099364A"/>
    <w:rsid w:val="00993941"/>
    <w:rsid w:val="00993F3E"/>
    <w:rsid w:val="00994250"/>
    <w:rsid w:val="0099438A"/>
    <w:rsid w:val="00994982"/>
    <w:rsid w:val="00995EB7"/>
    <w:rsid w:val="009968AC"/>
    <w:rsid w:val="009968E4"/>
    <w:rsid w:val="00996A44"/>
    <w:rsid w:val="00997000"/>
    <w:rsid w:val="009A07D9"/>
    <w:rsid w:val="009A0AA7"/>
    <w:rsid w:val="009A0B89"/>
    <w:rsid w:val="009A11B0"/>
    <w:rsid w:val="009A1B41"/>
    <w:rsid w:val="009A1C80"/>
    <w:rsid w:val="009A1F2E"/>
    <w:rsid w:val="009A2A81"/>
    <w:rsid w:val="009A3131"/>
    <w:rsid w:val="009A3843"/>
    <w:rsid w:val="009A3B51"/>
    <w:rsid w:val="009A3C2E"/>
    <w:rsid w:val="009A48A4"/>
    <w:rsid w:val="009A4BEC"/>
    <w:rsid w:val="009A5092"/>
    <w:rsid w:val="009A5587"/>
    <w:rsid w:val="009A60E0"/>
    <w:rsid w:val="009A7358"/>
    <w:rsid w:val="009A7577"/>
    <w:rsid w:val="009B009A"/>
    <w:rsid w:val="009B0881"/>
    <w:rsid w:val="009B118A"/>
    <w:rsid w:val="009B1AF3"/>
    <w:rsid w:val="009B1CED"/>
    <w:rsid w:val="009B230F"/>
    <w:rsid w:val="009B2756"/>
    <w:rsid w:val="009B311F"/>
    <w:rsid w:val="009B34EB"/>
    <w:rsid w:val="009B372D"/>
    <w:rsid w:val="009B3891"/>
    <w:rsid w:val="009B38AF"/>
    <w:rsid w:val="009B3A4C"/>
    <w:rsid w:val="009B3A5E"/>
    <w:rsid w:val="009B3CBE"/>
    <w:rsid w:val="009B3F60"/>
    <w:rsid w:val="009B4203"/>
    <w:rsid w:val="009B427E"/>
    <w:rsid w:val="009B42CE"/>
    <w:rsid w:val="009B44CF"/>
    <w:rsid w:val="009B474A"/>
    <w:rsid w:val="009B5C81"/>
    <w:rsid w:val="009B6481"/>
    <w:rsid w:val="009B67FC"/>
    <w:rsid w:val="009B6A0B"/>
    <w:rsid w:val="009B6EDB"/>
    <w:rsid w:val="009B71ED"/>
    <w:rsid w:val="009B7C4F"/>
    <w:rsid w:val="009B7EB7"/>
    <w:rsid w:val="009C010C"/>
    <w:rsid w:val="009C01B8"/>
    <w:rsid w:val="009C0702"/>
    <w:rsid w:val="009C14E9"/>
    <w:rsid w:val="009C20C7"/>
    <w:rsid w:val="009C20FE"/>
    <w:rsid w:val="009C2C94"/>
    <w:rsid w:val="009C2F72"/>
    <w:rsid w:val="009C32AD"/>
    <w:rsid w:val="009C370B"/>
    <w:rsid w:val="009C3CF0"/>
    <w:rsid w:val="009C45A3"/>
    <w:rsid w:val="009C462F"/>
    <w:rsid w:val="009C48D2"/>
    <w:rsid w:val="009C4D49"/>
    <w:rsid w:val="009C571F"/>
    <w:rsid w:val="009C61FB"/>
    <w:rsid w:val="009C63B3"/>
    <w:rsid w:val="009C63BD"/>
    <w:rsid w:val="009C65DE"/>
    <w:rsid w:val="009C70D2"/>
    <w:rsid w:val="009C784E"/>
    <w:rsid w:val="009D111C"/>
    <w:rsid w:val="009D15C5"/>
    <w:rsid w:val="009D1744"/>
    <w:rsid w:val="009D1998"/>
    <w:rsid w:val="009D1FAB"/>
    <w:rsid w:val="009D21CB"/>
    <w:rsid w:val="009D21EA"/>
    <w:rsid w:val="009D290E"/>
    <w:rsid w:val="009D2D81"/>
    <w:rsid w:val="009D32A2"/>
    <w:rsid w:val="009D3952"/>
    <w:rsid w:val="009D3D30"/>
    <w:rsid w:val="009D3F7B"/>
    <w:rsid w:val="009D41EC"/>
    <w:rsid w:val="009D4783"/>
    <w:rsid w:val="009D65BC"/>
    <w:rsid w:val="009D688C"/>
    <w:rsid w:val="009D6EE3"/>
    <w:rsid w:val="009D7014"/>
    <w:rsid w:val="009D7C46"/>
    <w:rsid w:val="009D7CDE"/>
    <w:rsid w:val="009D7D04"/>
    <w:rsid w:val="009E02CB"/>
    <w:rsid w:val="009E0731"/>
    <w:rsid w:val="009E0A25"/>
    <w:rsid w:val="009E1552"/>
    <w:rsid w:val="009E19F2"/>
    <w:rsid w:val="009E24AF"/>
    <w:rsid w:val="009E26B5"/>
    <w:rsid w:val="009E2E94"/>
    <w:rsid w:val="009E2F5C"/>
    <w:rsid w:val="009E327E"/>
    <w:rsid w:val="009E33E8"/>
    <w:rsid w:val="009E344C"/>
    <w:rsid w:val="009E3C05"/>
    <w:rsid w:val="009E3C0C"/>
    <w:rsid w:val="009E3C36"/>
    <w:rsid w:val="009E41D0"/>
    <w:rsid w:val="009E54FC"/>
    <w:rsid w:val="009E595A"/>
    <w:rsid w:val="009E5C2E"/>
    <w:rsid w:val="009E6C26"/>
    <w:rsid w:val="009E6D6A"/>
    <w:rsid w:val="009E7FCA"/>
    <w:rsid w:val="009F05D0"/>
    <w:rsid w:val="009F0B07"/>
    <w:rsid w:val="009F0DAD"/>
    <w:rsid w:val="009F1756"/>
    <w:rsid w:val="009F1842"/>
    <w:rsid w:val="009F1AF1"/>
    <w:rsid w:val="009F252F"/>
    <w:rsid w:val="009F286C"/>
    <w:rsid w:val="009F2E5F"/>
    <w:rsid w:val="009F31BE"/>
    <w:rsid w:val="009F3CBC"/>
    <w:rsid w:val="009F3FEC"/>
    <w:rsid w:val="009F400B"/>
    <w:rsid w:val="009F4101"/>
    <w:rsid w:val="009F4CC2"/>
    <w:rsid w:val="009F4EBE"/>
    <w:rsid w:val="009F55CF"/>
    <w:rsid w:val="009F69CC"/>
    <w:rsid w:val="009F7066"/>
    <w:rsid w:val="009F78A7"/>
    <w:rsid w:val="009F7B36"/>
    <w:rsid w:val="009F7EF0"/>
    <w:rsid w:val="00A00C3D"/>
    <w:rsid w:val="00A00FB0"/>
    <w:rsid w:val="00A0161C"/>
    <w:rsid w:val="00A0172B"/>
    <w:rsid w:val="00A02267"/>
    <w:rsid w:val="00A0229F"/>
    <w:rsid w:val="00A028AE"/>
    <w:rsid w:val="00A03C9B"/>
    <w:rsid w:val="00A048ED"/>
    <w:rsid w:val="00A05201"/>
    <w:rsid w:val="00A06A18"/>
    <w:rsid w:val="00A06A32"/>
    <w:rsid w:val="00A06C2A"/>
    <w:rsid w:val="00A07750"/>
    <w:rsid w:val="00A07BB5"/>
    <w:rsid w:val="00A100BF"/>
    <w:rsid w:val="00A1097D"/>
    <w:rsid w:val="00A11874"/>
    <w:rsid w:val="00A11875"/>
    <w:rsid w:val="00A118C5"/>
    <w:rsid w:val="00A11B59"/>
    <w:rsid w:val="00A12359"/>
    <w:rsid w:val="00A12552"/>
    <w:rsid w:val="00A129BD"/>
    <w:rsid w:val="00A1312F"/>
    <w:rsid w:val="00A13672"/>
    <w:rsid w:val="00A13B1F"/>
    <w:rsid w:val="00A13BFA"/>
    <w:rsid w:val="00A145CC"/>
    <w:rsid w:val="00A149C5"/>
    <w:rsid w:val="00A14E99"/>
    <w:rsid w:val="00A15174"/>
    <w:rsid w:val="00A151B3"/>
    <w:rsid w:val="00A15659"/>
    <w:rsid w:val="00A156B8"/>
    <w:rsid w:val="00A17239"/>
    <w:rsid w:val="00A17371"/>
    <w:rsid w:val="00A2048B"/>
    <w:rsid w:val="00A204A4"/>
    <w:rsid w:val="00A204D4"/>
    <w:rsid w:val="00A209B9"/>
    <w:rsid w:val="00A21994"/>
    <w:rsid w:val="00A21CCA"/>
    <w:rsid w:val="00A21D98"/>
    <w:rsid w:val="00A22311"/>
    <w:rsid w:val="00A22856"/>
    <w:rsid w:val="00A23693"/>
    <w:rsid w:val="00A23A34"/>
    <w:rsid w:val="00A23A9C"/>
    <w:rsid w:val="00A24099"/>
    <w:rsid w:val="00A24319"/>
    <w:rsid w:val="00A24F77"/>
    <w:rsid w:val="00A25A68"/>
    <w:rsid w:val="00A26084"/>
    <w:rsid w:val="00A261C1"/>
    <w:rsid w:val="00A2636A"/>
    <w:rsid w:val="00A26877"/>
    <w:rsid w:val="00A27059"/>
    <w:rsid w:val="00A2780C"/>
    <w:rsid w:val="00A279F7"/>
    <w:rsid w:val="00A301C0"/>
    <w:rsid w:val="00A302FB"/>
    <w:rsid w:val="00A30379"/>
    <w:rsid w:val="00A304D1"/>
    <w:rsid w:val="00A3051A"/>
    <w:rsid w:val="00A30A7B"/>
    <w:rsid w:val="00A30BE0"/>
    <w:rsid w:val="00A314A8"/>
    <w:rsid w:val="00A318C0"/>
    <w:rsid w:val="00A32978"/>
    <w:rsid w:val="00A331BE"/>
    <w:rsid w:val="00A334B8"/>
    <w:rsid w:val="00A33574"/>
    <w:rsid w:val="00A337BA"/>
    <w:rsid w:val="00A33E32"/>
    <w:rsid w:val="00A33EB0"/>
    <w:rsid w:val="00A34102"/>
    <w:rsid w:val="00A34757"/>
    <w:rsid w:val="00A348AC"/>
    <w:rsid w:val="00A349F0"/>
    <w:rsid w:val="00A34AC9"/>
    <w:rsid w:val="00A34C37"/>
    <w:rsid w:val="00A3503B"/>
    <w:rsid w:val="00A35973"/>
    <w:rsid w:val="00A35CE3"/>
    <w:rsid w:val="00A3659A"/>
    <w:rsid w:val="00A36712"/>
    <w:rsid w:val="00A370CF"/>
    <w:rsid w:val="00A40EEE"/>
    <w:rsid w:val="00A4107D"/>
    <w:rsid w:val="00A420B1"/>
    <w:rsid w:val="00A42152"/>
    <w:rsid w:val="00A4217D"/>
    <w:rsid w:val="00A428A5"/>
    <w:rsid w:val="00A42C69"/>
    <w:rsid w:val="00A43289"/>
    <w:rsid w:val="00A44100"/>
    <w:rsid w:val="00A4494C"/>
    <w:rsid w:val="00A44A45"/>
    <w:rsid w:val="00A45D03"/>
    <w:rsid w:val="00A45E7B"/>
    <w:rsid w:val="00A460C1"/>
    <w:rsid w:val="00A460DC"/>
    <w:rsid w:val="00A46C22"/>
    <w:rsid w:val="00A46E18"/>
    <w:rsid w:val="00A47173"/>
    <w:rsid w:val="00A471B4"/>
    <w:rsid w:val="00A47355"/>
    <w:rsid w:val="00A4762E"/>
    <w:rsid w:val="00A47BD0"/>
    <w:rsid w:val="00A47E3E"/>
    <w:rsid w:val="00A50146"/>
    <w:rsid w:val="00A50871"/>
    <w:rsid w:val="00A50BB8"/>
    <w:rsid w:val="00A5124A"/>
    <w:rsid w:val="00A5130E"/>
    <w:rsid w:val="00A51DF7"/>
    <w:rsid w:val="00A522DA"/>
    <w:rsid w:val="00A52B57"/>
    <w:rsid w:val="00A535EC"/>
    <w:rsid w:val="00A538F8"/>
    <w:rsid w:val="00A53AB2"/>
    <w:rsid w:val="00A53D62"/>
    <w:rsid w:val="00A5417D"/>
    <w:rsid w:val="00A54422"/>
    <w:rsid w:val="00A549CC"/>
    <w:rsid w:val="00A55025"/>
    <w:rsid w:val="00A551B1"/>
    <w:rsid w:val="00A55366"/>
    <w:rsid w:val="00A555FC"/>
    <w:rsid w:val="00A55723"/>
    <w:rsid w:val="00A558E0"/>
    <w:rsid w:val="00A55A4B"/>
    <w:rsid w:val="00A55DBD"/>
    <w:rsid w:val="00A5606C"/>
    <w:rsid w:val="00A562A5"/>
    <w:rsid w:val="00A5662E"/>
    <w:rsid w:val="00A5697E"/>
    <w:rsid w:val="00A56A91"/>
    <w:rsid w:val="00A570BA"/>
    <w:rsid w:val="00A570C3"/>
    <w:rsid w:val="00A57677"/>
    <w:rsid w:val="00A576E8"/>
    <w:rsid w:val="00A5795E"/>
    <w:rsid w:val="00A60742"/>
    <w:rsid w:val="00A60D75"/>
    <w:rsid w:val="00A60FD3"/>
    <w:rsid w:val="00A61747"/>
    <w:rsid w:val="00A61FDE"/>
    <w:rsid w:val="00A6258E"/>
    <w:rsid w:val="00A6298F"/>
    <w:rsid w:val="00A629FE"/>
    <w:rsid w:val="00A62D63"/>
    <w:rsid w:val="00A63069"/>
    <w:rsid w:val="00A6348D"/>
    <w:rsid w:val="00A6355A"/>
    <w:rsid w:val="00A63DA3"/>
    <w:rsid w:val="00A64134"/>
    <w:rsid w:val="00A642AE"/>
    <w:rsid w:val="00A654DA"/>
    <w:rsid w:val="00A65712"/>
    <w:rsid w:val="00A65921"/>
    <w:rsid w:val="00A65A41"/>
    <w:rsid w:val="00A65F75"/>
    <w:rsid w:val="00A660DC"/>
    <w:rsid w:val="00A6628D"/>
    <w:rsid w:val="00A6633E"/>
    <w:rsid w:val="00A66CF4"/>
    <w:rsid w:val="00A677BB"/>
    <w:rsid w:val="00A67882"/>
    <w:rsid w:val="00A70D81"/>
    <w:rsid w:val="00A70F2F"/>
    <w:rsid w:val="00A70F5B"/>
    <w:rsid w:val="00A71713"/>
    <w:rsid w:val="00A718B9"/>
    <w:rsid w:val="00A718D9"/>
    <w:rsid w:val="00A719D5"/>
    <w:rsid w:val="00A71E6C"/>
    <w:rsid w:val="00A731E2"/>
    <w:rsid w:val="00A7335C"/>
    <w:rsid w:val="00A73610"/>
    <w:rsid w:val="00A736D8"/>
    <w:rsid w:val="00A73A3D"/>
    <w:rsid w:val="00A748FB"/>
    <w:rsid w:val="00A74D0C"/>
    <w:rsid w:val="00A7513C"/>
    <w:rsid w:val="00A759A1"/>
    <w:rsid w:val="00A75FE0"/>
    <w:rsid w:val="00A76563"/>
    <w:rsid w:val="00A77017"/>
    <w:rsid w:val="00A77132"/>
    <w:rsid w:val="00A7733C"/>
    <w:rsid w:val="00A77528"/>
    <w:rsid w:val="00A7787E"/>
    <w:rsid w:val="00A77A79"/>
    <w:rsid w:val="00A77CEF"/>
    <w:rsid w:val="00A8039E"/>
    <w:rsid w:val="00A81A4E"/>
    <w:rsid w:val="00A81EA5"/>
    <w:rsid w:val="00A82429"/>
    <w:rsid w:val="00A82CF2"/>
    <w:rsid w:val="00A82D3D"/>
    <w:rsid w:val="00A83299"/>
    <w:rsid w:val="00A8333D"/>
    <w:rsid w:val="00A84124"/>
    <w:rsid w:val="00A848E4"/>
    <w:rsid w:val="00A84A88"/>
    <w:rsid w:val="00A84ED9"/>
    <w:rsid w:val="00A851DE"/>
    <w:rsid w:val="00A85851"/>
    <w:rsid w:val="00A85880"/>
    <w:rsid w:val="00A858EE"/>
    <w:rsid w:val="00A85CB0"/>
    <w:rsid w:val="00A86A82"/>
    <w:rsid w:val="00A86BA4"/>
    <w:rsid w:val="00A86F91"/>
    <w:rsid w:val="00A8707F"/>
    <w:rsid w:val="00A8743E"/>
    <w:rsid w:val="00A87783"/>
    <w:rsid w:val="00A901E6"/>
    <w:rsid w:val="00A90202"/>
    <w:rsid w:val="00A905C2"/>
    <w:rsid w:val="00A91231"/>
    <w:rsid w:val="00A912EB"/>
    <w:rsid w:val="00A91625"/>
    <w:rsid w:val="00A91864"/>
    <w:rsid w:val="00A91954"/>
    <w:rsid w:val="00A91A40"/>
    <w:rsid w:val="00A9226A"/>
    <w:rsid w:val="00A92589"/>
    <w:rsid w:val="00A92893"/>
    <w:rsid w:val="00A929CA"/>
    <w:rsid w:val="00A93C11"/>
    <w:rsid w:val="00A93EC1"/>
    <w:rsid w:val="00A949CD"/>
    <w:rsid w:val="00A949F8"/>
    <w:rsid w:val="00A94E0B"/>
    <w:rsid w:val="00A95065"/>
    <w:rsid w:val="00A95655"/>
    <w:rsid w:val="00A959ED"/>
    <w:rsid w:val="00A95CB3"/>
    <w:rsid w:val="00A962AA"/>
    <w:rsid w:val="00A96724"/>
    <w:rsid w:val="00A967AB"/>
    <w:rsid w:val="00A9688A"/>
    <w:rsid w:val="00A968A6"/>
    <w:rsid w:val="00A96BDF"/>
    <w:rsid w:val="00A96EF3"/>
    <w:rsid w:val="00A97527"/>
    <w:rsid w:val="00AA07FA"/>
    <w:rsid w:val="00AA0B0B"/>
    <w:rsid w:val="00AA0CAA"/>
    <w:rsid w:val="00AA0F31"/>
    <w:rsid w:val="00AA196C"/>
    <w:rsid w:val="00AA2052"/>
    <w:rsid w:val="00AA27D8"/>
    <w:rsid w:val="00AA2AAF"/>
    <w:rsid w:val="00AA3BEC"/>
    <w:rsid w:val="00AA3EFC"/>
    <w:rsid w:val="00AA4001"/>
    <w:rsid w:val="00AA4310"/>
    <w:rsid w:val="00AA4802"/>
    <w:rsid w:val="00AA5CEE"/>
    <w:rsid w:val="00AA5CFB"/>
    <w:rsid w:val="00AA5E1E"/>
    <w:rsid w:val="00AA66FF"/>
    <w:rsid w:val="00AA6713"/>
    <w:rsid w:val="00AA6F5D"/>
    <w:rsid w:val="00AA6FAF"/>
    <w:rsid w:val="00AA70E0"/>
    <w:rsid w:val="00AA7695"/>
    <w:rsid w:val="00AA7C09"/>
    <w:rsid w:val="00AA7D2F"/>
    <w:rsid w:val="00AA7D38"/>
    <w:rsid w:val="00AA7F0F"/>
    <w:rsid w:val="00AB0B7E"/>
    <w:rsid w:val="00AB0DC6"/>
    <w:rsid w:val="00AB0FF7"/>
    <w:rsid w:val="00AB138F"/>
    <w:rsid w:val="00AB1699"/>
    <w:rsid w:val="00AB1DF6"/>
    <w:rsid w:val="00AB1E3C"/>
    <w:rsid w:val="00AB2827"/>
    <w:rsid w:val="00AB2EDF"/>
    <w:rsid w:val="00AB3353"/>
    <w:rsid w:val="00AB36FD"/>
    <w:rsid w:val="00AB49FE"/>
    <w:rsid w:val="00AB4F4E"/>
    <w:rsid w:val="00AB5039"/>
    <w:rsid w:val="00AB51AE"/>
    <w:rsid w:val="00AB532F"/>
    <w:rsid w:val="00AB5374"/>
    <w:rsid w:val="00AB5739"/>
    <w:rsid w:val="00AB5759"/>
    <w:rsid w:val="00AB5AF3"/>
    <w:rsid w:val="00AB5F8C"/>
    <w:rsid w:val="00AB63F5"/>
    <w:rsid w:val="00AB6468"/>
    <w:rsid w:val="00AB6522"/>
    <w:rsid w:val="00AB6B0B"/>
    <w:rsid w:val="00AB6C89"/>
    <w:rsid w:val="00AB6CFD"/>
    <w:rsid w:val="00AB7A74"/>
    <w:rsid w:val="00AC0100"/>
    <w:rsid w:val="00AC03DA"/>
    <w:rsid w:val="00AC172F"/>
    <w:rsid w:val="00AC1CC4"/>
    <w:rsid w:val="00AC222F"/>
    <w:rsid w:val="00AC27E2"/>
    <w:rsid w:val="00AC30E3"/>
    <w:rsid w:val="00AC3768"/>
    <w:rsid w:val="00AC4317"/>
    <w:rsid w:val="00AC5430"/>
    <w:rsid w:val="00AC5C2E"/>
    <w:rsid w:val="00AC6839"/>
    <w:rsid w:val="00AC706F"/>
    <w:rsid w:val="00AC7AAB"/>
    <w:rsid w:val="00AD091A"/>
    <w:rsid w:val="00AD0ECC"/>
    <w:rsid w:val="00AD155C"/>
    <w:rsid w:val="00AD15C6"/>
    <w:rsid w:val="00AD193F"/>
    <w:rsid w:val="00AD1E93"/>
    <w:rsid w:val="00AD2335"/>
    <w:rsid w:val="00AD2A83"/>
    <w:rsid w:val="00AD2B64"/>
    <w:rsid w:val="00AD2D5E"/>
    <w:rsid w:val="00AD3A96"/>
    <w:rsid w:val="00AD4299"/>
    <w:rsid w:val="00AD4463"/>
    <w:rsid w:val="00AD4D8C"/>
    <w:rsid w:val="00AD5256"/>
    <w:rsid w:val="00AD5B8D"/>
    <w:rsid w:val="00AD5BAF"/>
    <w:rsid w:val="00AD65C0"/>
    <w:rsid w:val="00AD670A"/>
    <w:rsid w:val="00AD6B6B"/>
    <w:rsid w:val="00AD78B5"/>
    <w:rsid w:val="00AE0839"/>
    <w:rsid w:val="00AE0B93"/>
    <w:rsid w:val="00AE0E64"/>
    <w:rsid w:val="00AE1293"/>
    <w:rsid w:val="00AE140A"/>
    <w:rsid w:val="00AE1E11"/>
    <w:rsid w:val="00AE2382"/>
    <w:rsid w:val="00AE25DB"/>
    <w:rsid w:val="00AE2F9C"/>
    <w:rsid w:val="00AE30B5"/>
    <w:rsid w:val="00AE4931"/>
    <w:rsid w:val="00AE4EB5"/>
    <w:rsid w:val="00AE554C"/>
    <w:rsid w:val="00AE69FA"/>
    <w:rsid w:val="00AE6EB3"/>
    <w:rsid w:val="00AE76BC"/>
    <w:rsid w:val="00AE78A2"/>
    <w:rsid w:val="00AE7993"/>
    <w:rsid w:val="00AE7C4B"/>
    <w:rsid w:val="00AE7D93"/>
    <w:rsid w:val="00AE7DF4"/>
    <w:rsid w:val="00AF14B9"/>
    <w:rsid w:val="00AF1E78"/>
    <w:rsid w:val="00AF25BB"/>
    <w:rsid w:val="00AF29AA"/>
    <w:rsid w:val="00AF2ECA"/>
    <w:rsid w:val="00AF3071"/>
    <w:rsid w:val="00AF3C35"/>
    <w:rsid w:val="00AF3D2C"/>
    <w:rsid w:val="00AF486A"/>
    <w:rsid w:val="00AF4D9E"/>
    <w:rsid w:val="00AF544F"/>
    <w:rsid w:val="00AF553E"/>
    <w:rsid w:val="00AF5F56"/>
    <w:rsid w:val="00AF6128"/>
    <w:rsid w:val="00AF62C1"/>
    <w:rsid w:val="00AF6B0A"/>
    <w:rsid w:val="00AF703C"/>
    <w:rsid w:val="00AF7658"/>
    <w:rsid w:val="00AF78D4"/>
    <w:rsid w:val="00AF7A84"/>
    <w:rsid w:val="00B003B5"/>
    <w:rsid w:val="00B0070C"/>
    <w:rsid w:val="00B00C51"/>
    <w:rsid w:val="00B01103"/>
    <w:rsid w:val="00B011B2"/>
    <w:rsid w:val="00B01525"/>
    <w:rsid w:val="00B01548"/>
    <w:rsid w:val="00B015E3"/>
    <w:rsid w:val="00B01ADC"/>
    <w:rsid w:val="00B02260"/>
    <w:rsid w:val="00B02598"/>
    <w:rsid w:val="00B02886"/>
    <w:rsid w:val="00B028CD"/>
    <w:rsid w:val="00B029EC"/>
    <w:rsid w:val="00B03370"/>
    <w:rsid w:val="00B04431"/>
    <w:rsid w:val="00B046F1"/>
    <w:rsid w:val="00B04C4F"/>
    <w:rsid w:val="00B04D67"/>
    <w:rsid w:val="00B04E7F"/>
    <w:rsid w:val="00B05052"/>
    <w:rsid w:val="00B0696E"/>
    <w:rsid w:val="00B06D76"/>
    <w:rsid w:val="00B06DCE"/>
    <w:rsid w:val="00B07727"/>
    <w:rsid w:val="00B10429"/>
    <w:rsid w:val="00B10B92"/>
    <w:rsid w:val="00B10BEC"/>
    <w:rsid w:val="00B1116F"/>
    <w:rsid w:val="00B117D5"/>
    <w:rsid w:val="00B11A55"/>
    <w:rsid w:val="00B11B4F"/>
    <w:rsid w:val="00B11FE2"/>
    <w:rsid w:val="00B1220E"/>
    <w:rsid w:val="00B1327F"/>
    <w:rsid w:val="00B13344"/>
    <w:rsid w:val="00B1345E"/>
    <w:rsid w:val="00B13A0C"/>
    <w:rsid w:val="00B13D3C"/>
    <w:rsid w:val="00B1431D"/>
    <w:rsid w:val="00B14577"/>
    <w:rsid w:val="00B14888"/>
    <w:rsid w:val="00B14A89"/>
    <w:rsid w:val="00B14DBA"/>
    <w:rsid w:val="00B14F06"/>
    <w:rsid w:val="00B15321"/>
    <w:rsid w:val="00B16402"/>
    <w:rsid w:val="00B16B0B"/>
    <w:rsid w:val="00B170D8"/>
    <w:rsid w:val="00B1799A"/>
    <w:rsid w:val="00B20747"/>
    <w:rsid w:val="00B20DD8"/>
    <w:rsid w:val="00B213A6"/>
    <w:rsid w:val="00B21670"/>
    <w:rsid w:val="00B22DC2"/>
    <w:rsid w:val="00B22F1F"/>
    <w:rsid w:val="00B233E0"/>
    <w:rsid w:val="00B23B34"/>
    <w:rsid w:val="00B24282"/>
    <w:rsid w:val="00B24394"/>
    <w:rsid w:val="00B258D5"/>
    <w:rsid w:val="00B25D0E"/>
    <w:rsid w:val="00B26375"/>
    <w:rsid w:val="00B265D6"/>
    <w:rsid w:val="00B276FA"/>
    <w:rsid w:val="00B302CA"/>
    <w:rsid w:val="00B31215"/>
    <w:rsid w:val="00B3227A"/>
    <w:rsid w:val="00B32538"/>
    <w:rsid w:val="00B32DE5"/>
    <w:rsid w:val="00B3346C"/>
    <w:rsid w:val="00B33522"/>
    <w:rsid w:val="00B33D39"/>
    <w:rsid w:val="00B33DB4"/>
    <w:rsid w:val="00B3477A"/>
    <w:rsid w:val="00B35078"/>
    <w:rsid w:val="00B350DE"/>
    <w:rsid w:val="00B359C6"/>
    <w:rsid w:val="00B370E9"/>
    <w:rsid w:val="00B3743D"/>
    <w:rsid w:val="00B37A47"/>
    <w:rsid w:val="00B37C42"/>
    <w:rsid w:val="00B407A0"/>
    <w:rsid w:val="00B40A2F"/>
    <w:rsid w:val="00B40D69"/>
    <w:rsid w:val="00B41858"/>
    <w:rsid w:val="00B418AC"/>
    <w:rsid w:val="00B41C5D"/>
    <w:rsid w:val="00B427FB"/>
    <w:rsid w:val="00B438A8"/>
    <w:rsid w:val="00B44119"/>
    <w:rsid w:val="00B443F7"/>
    <w:rsid w:val="00B44862"/>
    <w:rsid w:val="00B4487B"/>
    <w:rsid w:val="00B44BC4"/>
    <w:rsid w:val="00B44CA8"/>
    <w:rsid w:val="00B44DE4"/>
    <w:rsid w:val="00B44FA0"/>
    <w:rsid w:val="00B4559B"/>
    <w:rsid w:val="00B459AA"/>
    <w:rsid w:val="00B45EAE"/>
    <w:rsid w:val="00B47955"/>
    <w:rsid w:val="00B501E9"/>
    <w:rsid w:val="00B509A0"/>
    <w:rsid w:val="00B50B31"/>
    <w:rsid w:val="00B51004"/>
    <w:rsid w:val="00B51086"/>
    <w:rsid w:val="00B512FC"/>
    <w:rsid w:val="00B51A88"/>
    <w:rsid w:val="00B51BB6"/>
    <w:rsid w:val="00B51EB0"/>
    <w:rsid w:val="00B522C7"/>
    <w:rsid w:val="00B525D8"/>
    <w:rsid w:val="00B5296A"/>
    <w:rsid w:val="00B52C5F"/>
    <w:rsid w:val="00B53466"/>
    <w:rsid w:val="00B538C8"/>
    <w:rsid w:val="00B53C15"/>
    <w:rsid w:val="00B541F3"/>
    <w:rsid w:val="00B5473D"/>
    <w:rsid w:val="00B551BF"/>
    <w:rsid w:val="00B55246"/>
    <w:rsid w:val="00B55353"/>
    <w:rsid w:val="00B55B90"/>
    <w:rsid w:val="00B55B91"/>
    <w:rsid w:val="00B55CC5"/>
    <w:rsid w:val="00B5629C"/>
    <w:rsid w:val="00B56FDF"/>
    <w:rsid w:val="00B5704E"/>
    <w:rsid w:val="00B576EC"/>
    <w:rsid w:val="00B57E20"/>
    <w:rsid w:val="00B60433"/>
    <w:rsid w:val="00B60B5E"/>
    <w:rsid w:val="00B61495"/>
    <w:rsid w:val="00B61796"/>
    <w:rsid w:val="00B61AAD"/>
    <w:rsid w:val="00B61BE1"/>
    <w:rsid w:val="00B621A8"/>
    <w:rsid w:val="00B62DB5"/>
    <w:rsid w:val="00B62EE1"/>
    <w:rsid w:val="00B6309D"/>
    <w:rsid w:val="00B6367F"/>
    <w:rsid w:val="00B642A5"/>
    <w:rsid w:val="00B64350"/>
    <w:rsid w:val="00B6435E"/>
    <w:rsid w:val="00B644D4"/>
    <w:rsid w:val="00B649BB"/>
    <w:rsid w:val="00B656E2"/>
    <w:rsid w:val="00B65EAA"/>
    <w:rsid w:val="00B671D7"/>
    <w:rsid w:val="00B67637"/>
    <w:rsid w:val="00B72342"/>
    <w:rsid w:val="00B7261A"/>
    <w:rsid w:val="00B727CB"/>
    <w:rsid w:val="00B72B9D"/>
    <w:rsid w:val="00B73643"/>
    <w:rsid w:val="00B73AB6"/>
    <w:rsid w:val="00B741E8"/>
    <w:rsid w:val="00B74321"/>
    <w:rsid w:val="00B743F2"/>
    <w:rsid w:val="00B75082"/>
    <w:rsid w:val="00B750A5"/>
    <w:rsid w:val="00B7524E"/>
    <w:rsid w:val="00B75372"/>
    <w:rsid w:val="00B75DF2"/>
    <w:rsid w:val="00B75FD3"/>
    <w:rsid w:val="00B7615E"/>
    <w:rsid w:val="00B7649C"/>
    <w:rsid w:val="00B76642"/>
    <w:rsid w:val="00B77067"/>
    <w:rsid w:val="00B77121"/>
    <w:rsid w:val="00B7721F"/>
    <w:rsid w:val="00B777AE"/>
    <w:rsid w:val="00B77873"/>
    <w:rsid w:val="00B779D0"/>
    <w:rsid w:val="00B77E17"/>
    <w:rsid w:val="00B8072C"/>
    <w:rsid w:val="00B80A94"/>
    <w:rsid w:val="00B81B47"/>
    <w:rsid w:val="00B820C0"/>
    <w:rsid w:val="00B82643"/>
    <w:rsid w:val="00B82675"/>
    <w:rsid w:val="00B8391D"/>
    <w:rsid w:val="00B83F51"/>
    <w:rsid w:val="00B8412E"/>
    <w:rsid w:val="00B84508"/>
    <w:rsid w:val="00B84E33"/>
    <w:rsid w:val="00B852A3"/>
    <w:rsid w:val="00B8542B"/>
    <w:rsid w:val="00B85811"/>
    <w:rsid w:val="00B85821"/>
    <w:rsid w:val="00B86B12"/>
    <w:rsid w:val="00B8719C"/>
    <w:rsid w:val="00B877E5"/>
    <w:rsid w:val="00B90040"/>
    <w:rsid w:val="00B9061D"/>
    <w:rsid w:val="00B911C6"/>
    <w:rsid w:val="00B92545"/>
    <w:rsid w:val="00B92790"/>
    <w:rsid w:val="00B92B0B"/>
    <w:rsid w:val="00B93177"/>
    <w:rsid w:val="00B938C7"/>
    <w:rsid w:val="00B93B2F"/>
    <w:rsid w:val="00B93FD3"/>
    <w:rsid w:val="00B94654"/>
    <w:rsid w:val="00B94D8F"/>
    <w:rsid w:val="00B94EF9"/>
    <w:rsid w:val="00B956C4"/>
    <w:rsid w:val="00B95931"/>
    <w:rsid w:val="00B95A3A"/>
    <w:rsid w:val="00B95BE5"/>
    <w:rsid w:val="00B95D08"/>
    <w:rsid w:val="00B9617E"/>
    <w:rsid w:val="00B9760D"/>
    <w:rsid w:val="00B97FB5"/>
    <w:rsid w:val="00BA0233"/>
    <w:rsid w:val="00BA178C"/>
    <w:rsid w:val="00BA1812"/>
    <w:rsid w:val="00BA1CEE"/>
    <w:rsid w:val="00BA2149"/>
    <w:rsid w:val="00BA28A3"/>
    <w:rsid w:val="00BA2A32"/>
    <w:rsid w:val="00BA321A"/>
    <w:rsid w:val="00BA43A9"/>
    <w:rsid w:val="00BA5234"/>
    <w:rsid w:val="00BA537F"/>
    <w:rsid w:val="00BA5A79"/>
    <w:rsid w:val="00BA5B7E"/>
    <w:rsid w:val="00BA5DC9"/>
    <w:rsid w:val="00BA6786"/>
    <w:rsid w:val="00BA679E"/>
    <w:rsid w:val="00BA67D0"/>
    <w:rsid w:val="00BA6DB5"/>
    <w:rsid w:val="00BA712C"/>
    <w:rsid w:val="00BA73BD"/>
    <w:rsid w:val="00BB0644"/>
    <w:rsid w:val="00BB0857"/>
    <w:rsid w:val="00BB08BE"/>
    <w:rsid w:val="00BB08C7"/>
    <w:rsid w:val="00BB0C85"/>
    <w:rsid w:val="00BB1EB2"/>
    <w:rsid w:val="00BB26A5"/>
    <w:rsid w:val="00BB3931"/>
    <w:rsid w:val="00BB3980"/>
    <w:rsid w:val="00BB3AE4"/>
    <w:rsid w:val="00BB3D79"/>
    <w:rsid w:val="00BB4290"/>
    <w:rsid w:val="00BB43FA"/>
    <w:rsid w:val="00BB4998"/>
    <w:rsid w:val="00BB4EFB"/>
    <w:rsid w:val="00BB50A0"/>
    <w:rsid w:val="00BB50F1"/>
    <w:rsid w:val="00BB5452"/>
    <w:rsid w:val="00BB554F"/>
    <w:rsid w:val="00BB57D3"/>
    <w:rsid w:val="00BB5A13"/>
    <w:rsid w:val="00BB5C63"/>
    <w:rsid w:val="00BB5F13"/>
    <w:rsid w:val="00BB5F4C"/>
    <w:rsid w:val="00BB6DF6"/>
    <w:rsid w:val="00BB7138"/>
    <w:rsid w:val="00BB71ED"/>
    <w:rsid w:val="00BB7445"/>
    <w:rsid w:val="00BB7D31"/>
    <w:rsid w:val="00BC009E"/>
    <w:rsid w:val="00BC00B3"/>
    <w:rsid w:val="00BC16E8"/>
    <w:rsid w:val="00BC1910"/>
    <w:rsid w:val="00BC218B"/>
    <w:rsid w:val="00BC234F"/>
    <w:rsid w:val="00BC28A2"/>
    <w:rsid w:val="00BC2915"/>
    <w:rsid w:val="00BC2EA0"/>
    <w:rsid w:val="00BC3D37"/>
    <w:rsid w:val="00BC4620"/>
    <w:rsid w:val="00BC4F43"/>
    <w:rsid w:val="00BC4FDE"/>
    <w:rsid w:val="00BC5CEC"/>
    <w:rsid w:val="00BC5D43"/>
    <w:rsid w:val="00BC62D5"/>
    <w:rsid w:val="00BC7295"/>
    <w:rsid w:val="00BD081D"/>
    <w:rsid w:val="00BD1B0B"/>
    <w:rsid w:val="00BD1B54"/>
    <w:rsid w:val="00BD1CF3"/>
    <w:rsid w:val="00BD262E"/>
    <w:rsid w:val="00BD299F"/>
    <w:rsid w:val="00BD2BFA"/>
    <w:rsid w:val="00BD32F5"/>
    <w:rsid w:val="00BD40F0"/>
    <w:rsid w:val="00BD4427"/>
    <w:rsid w:val="00BD4A8A"/>
    <w:rsid w:val="00BD4D83"/>
    <w:rsid w:val="00BD4DF3"/>
    <w:rsid w:val="00BD5030"/>
    <w:rsid w:val="00BD5377"/>
    <w:rsid w:val="00BD570F"/>
    <w:rsid w:val="00BD5A2F"/>
    <w:rsid w:val="00BD6092"/>
    <w:rsid w:val="00BD617B"/>
    <w:rsid w:val="00BD6646"/>
    <w:rsid w:val="00BD69AA"/>
    <w:rsid w:val="00BD6BFE"/>
    <w:rsid w:val="00BD6D82"/>
    <w:rsid w:val="00BD6E64"/>
    <w:rsid w:val="00BD73F8"/>
    <w:rsid w:val="00BD7829"/>
    <w:rsid w:val="00BD7E3F"/>
    <w:rsid w:val="00BE0E54"/>
    <w:rsid w:val="00BE1321"/>
    <w:rsid w:val="00BE14C8"/>
    <w:rsid w:val="00BE1500"/>
    <w:rsid w:val="00BE1BDE"/>
    <w:rsid w:val="00BE1C50"/>
    <w:rsid w:val="00BE1DD1"/>
    <w:rsid w:val="00BE1DF7"/>
    <w:rsid w:val="00BE20DF"/>
    <w:rsid w:val="00BE2146"/>
    <w:rsid w:val="00BE2225"/>
    <w:rsid w:val="00BE26C2"/>
    <w:rsid w:val="00BE2788"/>
    <w:rsid w:val="00BE2D83"/>
    <w:rsid w:val="00BE3FA5"/>
    <w:rsid w:val="00BE4DFE"/>
    <w:rsid w:val="00BE6357"/>
    <w:rsid w:val="00BE6A8C"/>
    <w:rsid w:val="00BE6BEC"/>
    <w:rsid w:val="00BE797D"/>
    <w:rsid w:val="00BE7F00"/>
    <w:rsid w:val="00BF022A"/>
    <w:rsid w:val="00BF0343"/>
    <w:rsid w:val="00BF13C1"/>
    <w:rsid w:val="00BF1670"/>
    <w:rsid w:val="00BF2219"/>
    <w:rsid w:val="00BF2A5E"/>
    <w:rsid w:val="00BF2BA1"/>
    <w:rsid w:val="00BF2F92"/>
    <w:rsid w:val="00BF3199"/>
    <w:rsid w:val="00BF35EA"/>
    <w:rsid w:val="00BF37EC"/>
    <w:rsid w:val="00BF380D"/>
    <w:rsid w:val="00BF3B4E"/>
    <w:rsid w:val="00BF3E54"/>
    <w:rsid w:val="00BF40F3"/>
    <w:rsid w:val="00BF415F"/>
    <w:rsid w:val="00BF4A52"/>
    <w:rsid w:val="00BF5327"/>
    <w:rsid w:val="00BF5721"/>
    <w:rsid w:val="00BF620A"/>
    <w:rsid w:val="00BF64D5"/>
    <w:rsid w:val="00BF6CD5"/>
    <w:rsid w:val="00BF7398"/>
    <w:rsid w:val="00BF76B9"/>
    <w:rsid w:val="00BF7747"/>
    <w:rsid w:val="00BF78FC"/>
    <w:rsid w:val="00C007AA"/>
    <w:rsid w:val="00C00D00"/>
    <w:rsid w:val="00C00E51"/>
    <w:rsid w:val="00C00EF7"/>
    <w:rsid w:val="00C00FBC"/>
    <w:rsid w:val="00C01DB4"/>
    <w:rsid w:val="00C02305"/>
    <w:rsid w:val="00C026EB"/>
    <w:rsid w:val="00C02784"/>
    <w:rsid w:val="00C030ED"/>
    <w:rsid w:val="00C032FB"/>
    <w:rsid w:val="00C03923"/>
    <w:rsid w:val="00C03A6A"/>
    <w:rsid w:val="00C03A98"/>
    <w:rsid w:val="00C03C6B"/>
    <w:rsid w:val="00C04B6F"/>
    <w:rsid w:val="00C04D54"/>
    <w:rsid w:val="00C054E0"/>
    <w:rsid w:val="00C0554E"/>
    <w:rsid w:val="00C05561"/>
    <w:rsid w:val="00C0599C"/>
    <w:rsid w:val="00C05D18"/>
    <w:rsid w:val="00C05D96"/>
    <w:rsid w:val="00C064CD"/>
    <w:rsid w:val="00C0679F"/>
    <w:rsid w:val="00C06C56"/>
    <w:rsid w:val="00C06F98"/>
    <w:rsid w:val="00C074B8"/>
    <w:rsid w:val="00C07571"/>
    <w:rsid w:val="00C1077C"/>
    <w:rsid w:val="00C1077D"/>
    <w:rsid w:val="00C11461"/>
    <w:rsid w:val="00C116DC"/>
    <w:rsid w:val="00C11C9F"/>
    <w:rsid w:val="00C12D5D"/>
    <w:rsid w:val="00C12E38"/>
    <w:rsid w:val="00C12E70"/>
    <w:rsid w:val="00C13D9D"/>
    <w:rsid w:val="00C146FA"/>
    <w:rsid w:val="00C157EC"/>
    <w:rsid w:val="00C15826"/>
    <w:rsid w:val="00C15A31"/>
    <w:rsid w:val="00C15A6E"/>
    <w:rsid w:val="00C15EED"/>
    <w:rsid w:val="00C1601A"/>
    <w:rsid w:val="00C16076"/>
    <w:rsid w:val="00C1657A"/>
    <w:rsid w:val="00C1662E"/>
    <w:rsid w:val="00C16696"/>
    <w:rsid w:val="00C170A3"/>
    <w:rsid w:val="00C176CF"/>
    <w:rsid w:val="00C176D8"/>
    <w:rsid w:val="00C2043E"/>
    <w:rsid w:val="00C2078F"/>
    <w:rsid w:val="00C21418"/>
    <w:rsid w:val="00C2221D"/>
    <w:rsid w:val="00C2263D"/>
    <w:rsid w:val="00C226C8"/>
    <w:rsid w:val="00C22846"/>
    <w:rsid w:val="00C232C9"/>
    <w:rsid w:val="00C23751"/>
    <w:rsid w:val="00C23893"/>
    <w:rsid w:val="00C23B60"/>
    <w:rsid w:val="00C23E09"/>
    <w:rsid w:val="00C24290"/>
    <w:rsid w:val="00C249DC"/>
    <w:rsid w:val="00C24BE4"/>
    <w:rsid w:val="00C25BBA"/>
    <w:rsid w:val="00C25D96"/>
    <w:rsid w:val="00C266AD"/>
    <w:rsid w:val="00C2672E"/>
    <w:rsid w:val="00C2712C"/>
    <w:rsid w:val="00C27C68"/>
    <w:rsid w:val="00C30650"/>
    <w:rsid w:val="00C30EA0"/>
    <w:rsid w:val="00C31346"/>
    <w:rsid w:val="00C3160C"/>
    <w:rsid w:val="00C318B3"/>
    <w:rsid w:val="00C32554"/>
    <w:rsid w:val="00C32B5E"/>
    <w:rsid w:val="00C32E6B"/>
    <w:rsid w:val="00C32EB7"/>
    <w:rsid w:val="00C33096"/>
    <w:rsid w:val="00C333D2"/>
    <w:rsid w:val="00C334EA"/>
    <w:rsid w:val="00C33504"/>
    <w:rsid w:val="00C3364D"/>
    <w:rsid w:val="00C34A0E"/>
    <w:rsid w:val="00C35EBA"/>
    <w:rsid w:val="00C35FEE"/>
    <w:rsid w:val="00C36009"/>
    <w:rsid w:val="00C37105"/>
    <w:rsid w:val="00C37B9A"/>
    <w:rsid w:val="00C37C37"/>
    <w:rsid w:val="00C402DA"/>
    <w:rsid w:val="00C405F4"/>
    <w:rsid w:val="00C40992"/>
    <w:rsid w:val="00C40A3A"/>
    <w:rsid w:val="00C41153"/>
    <w:rsid w:val="00C4141C"/>
    <w:rsid w:val="00C423B1"/>
    <w:rsid w:val="00C425D0"/>
    <w:rsid w:val="00C437BD"/>
    <w:rsid w:val="00C43C3C"/>
    <w:rsid w:val="00C445DE"/>
    <w:rsid w:val="00C44932"/>
    <w:rsid w:val="00C44FF9"/>
    <w:rsid w:val="00C45D7A"/>
    <w:rsid w:val="00C45E77"/>
    <w:rsid w:val="00C46299"/>
    <w:rsid w:val="00C4739E"/>
    <w:rsid w:val="00C474AD"/>
    <w:rsid w:val="00C5036D"/>
    <w:rsid w:val="00C50B03"/>
    <w:rsid w:val="00C50C76"/>
    <w:rsid w:val="00C5109A"/>
    <w:rsid w:val="00C52008"/>
    <w:rsid w:val="00C522A9"/>
    <w:rsid w:val="00C53677"/>
    <w:rsid w:val="00C53EDC"/>
    <w:rsid w:val="00C550E2"/>
    <w:rsid w:val="00C5600F"/>
    <w:rsid w:val="00C566B2"/>
    <w:rsid w:val="00C56F5F"/>
    <w:rsid w:val="00C57B30"/>
    <w:rsid w:val="00C60508"/>
    <w:rsid w:val="00C6072E"/>
    <w:rsid w:val="00C60E17"/>
    <w:rsid w:val="00C60EAB"/>
    <w:rsid w:val="00C61AD9"/>
    <w:rsid w:val="00C63E58"/>
    <w:rsid w:val="00C64549"/>
    <w:rsid w:val="00C65797"/>
    <w:rsid w:val="00C65F08"/>
    <w:rsid w:val="00C65F91"/>
    <w:rsid w:val="00C66BF2"/>
    <w:rsid w:val="00C66EBA"/>
    <w:rsid w:val="00C67504"/>
    <w:rsid w:val="00C67DF7"/>
    <w:rsid w:val="00C705C3"/>
    <w:rsid w:val="00C7075D"/>
    <w:rsid w:val="00C708FA"/>
    <w:rsid w:val="00C70DA3"/>
    <w:rsid w:val="00C71041"/>
    <w:rsid w:val="00C711B8"/>
    <w:rsid w:val="00C71283"/>
    <w:rsid w:val="00C713E6"/>
    <w:rsid w:val="00C713E8"/>
    <w:rsid w:val="00C7148D"/>
    <w:rsid w:val="00C719D1"/>
    <w:rsid w:val="00C71DE2"/>
    <w:rsid w:val="00C71E86"/>
    <w:rsid w:val="00C721F4"/>
    <w:rsid w:val="00C7284A"/>
    <w:rsid w:val="00C7297E"/>
    <w:rsid w:val="00C73070"/>
    <w:rsid w:val="00C738E8"/>
    <w:rsid w:val="00C73F33"/>
    <w:rsid w:val="00C74126"/>
    <w:rsid w:val="00C74914"/>
    <w:rsid w:val="00C75561"/>
    <w:rsid w:val="00C75957"/>
    <w:rsid w:val="00C75FDA"/>
    <w:rsid w:val="00C76156"/>
    <w:rsid w:val="00C7615F"/>
    <w:rsid w:val="00C7668D"/>
    <w:rsid w:val="00C76A0B"/>
    <w:rsid w:val="00C76E32"/>
    <w:rsid w:val="00C7708B"/>
    <w:rsid w:val="00C77275"/>
    <w:rsid w:val="00C77686"/>
    <w:rsid w:val="00C776B9"/>
    <w:rsid w:val="00C7778D"/>
    <w:rsid w:val="00C80EBE"/>
    <w:rsid w:val="00C8103F"/>
    <w:rsid w:val="00C8173A"/>
    <w:rsid w:val="00C81AB0"/>
    <w:rsid w:val="00C81C29"/>
    <w:rsid w:val="00C81E24"/>
    <w:rsid w:val="00C81E69"/>
    <w:rsid w:val="00C8268C"/>
    <w:rsid w:val="00C8269B"/>
    <w:rsid w:val="00C826DB"/>
    <w:rsid w:val="00C8280C"/>
    <w:rsid w:val="00C82F00"/>
    <w:rsid w:val="00C836F8"/>
    <w:rsid w:val="00C843AE"/>
    <w:rsid w:val="00C84481"/>
    <w:rsid w:val="00C84FA3"/>
    <w:rsid w:val="00C857FF"/>
    <w:rsid w:val="00C858BB"/>
    <w:rsid w:val="00C86075"/>
    <w:rsid w:val="00C862E6"/>
    <w:rsid w:val="00C86AB7"/>
    <w:rsid w:val="00C902F3"/>
    <w:rsid w:val="00C9050B"/>
    <w:rsid w:val="00C9086B"/>
    <w:rsid w:val="00C90B66"/>
    <w:rsid w:val="00C915FB"/>
    <w:rsid w:val="00C91AC6"/>
    <w:rsid w:val="00C91B0D"/>
    <w:rsid w:val="00C91D79"/>
    <w:rsid w:val="00C92043"/>
    <w:rsid w:val="00C92312"/>
    <w:rsid w:val="00C925FC"/>
    <w:rsid w:val="00C938A5"/>
    <w:rsid w:val="00C93AFE"/>
    <w:rsid w:val="00C94874"/>
    <w:rsid w:val="00C94B79"/>
    <w:rsid w:val="00C94DF5"/>
    <w:rsid w:val="00C94EAE"/>
    <w:rsid w:val="00C95A5D"/>
    <w:rsid w:val="00C96134"/>
    <w:rsid w:val="00C968A1"/>
    <w:rsid w:val="00C96B23"/>
    <w:rsid w:val="00C971AC"/>
    <w:rsid w:val="00C978D7"/>
    <w:rsid w:val="00CA0B16"/>
    <w:rsid w:val="00CA10A0"/>
    <w:rsid w:val="00CA179B"/>
    <w:rsid w:val="00CA1AE1"/>
    <w:rsid w:val="00CA1D9D"/>
    <w:rsid w:val="00CA26EC"/>
    <w:rsid w:val="00CA2E84"/>
    <w:rsid w:val="00CA324B"/>
    <w:rsid w:val="00CA357D"/>
    <w:rsid w:val="00CA39AD"/>
    <w:rsid w:val="00CA4481"/>
    <w:rsid w:val="00CA4944"/>
    <w:rsid w:val="00CA49E4"/>
    <w:rsid w:val="00CA4E50"/>
    <w:rsid w:val="00CA4F78"/>
    <w:rsid w:val="00CA5851"/>
    <w:rsid w:val="00CA5A72"/>
    <w:rsid w:val="00CA636C"/>
    <w:rsid w:val="00CA643C"/>
    <w:rsid w:val="00CA665E"/>
    <w:rsid w:val="00CA68B6"/>
    <w:rsid w:val="00CA6A05"/>
    <w:rsid w:val="00CA6D45"/>
    <w:rsid w:val="00CA7B29"/>
    <w:rsid w:val="00CA7D23"/>
    <w:rsid w:val="00CA7DDF"/>
    <w:rsid w:val="00CB0059"/>
    <w:rsid w:val="00CB01CD"/>
    <w:rsid w:val="00CB0260"/>
    <w:rsid w:val="00CB0987"/>
    <w:rsid w:val="00CB0CAE"/>
    <w:rsid w:val="00CB167A"/>
    <w:rsid w:val="00CB1972"/>
    <w:rsid w:val="00CB2322"/>
    <w:rsid w:val="00CB2484"/>
    <w:rsid w:val="00CB2E72"/>
    <w:rsid w:val="00CB348D"/>
    <w:rsid w:val="00CB37AD"/>
    <w:rsid w:val="00CB3E8B"/>
    <w:rsid w:val="00CB532A"/>
    <w:rsid w:val="00CB534B"/>
    <w:rsid w:val="00CB57D4"/>
    <w:rsid w:val="00CB59E5"/>
    <w:rsid w:val="00CB5B01"/>
    <w:rsid w:val="00CB5C19"/>
    <w:rsid w:val="00CB649A"/>
    <w:rsid w:val="00CB6590"/>
    <w:rsid w:val="00CB6773"/>
    <w:rsid w:val="00CB6C4F"/>
    <w:rsid w:val="00CB6CF6"/>
    <w:rsid w:val="00CB7BF5"/>
    <w:rsid w:val="00CC023E"/>
    <w:rsid w:val="00CC07FE"/>
    <w:rsid w:val="00CC0C36"/>
    <w:rsid w:val="00CC0DC8"/>
    <w:rsid w:val="00CC104A"/>
    <w:rsid w:val="00CC11AD"/>
    <w:rsid w:val="00CC28D4"/>
    <w:rsid w:val="00CC3184"/>
    <w:rsid w:val="00CC3962"/>
    <w:rsid w:val="00CC4025"/>
    <w:rsid w:val="00CC40E1"/>
    <w:rsid w:val="00CC6AEC"/>
    <w:rsid w:val="00CC7647"/>
    <w:rsid w:val="00CD09F6"/>
    <w:rsid w:val="00CD0A8F"/>
    <w:rsid w:val="00CD0E1A"/>
    <w:rsid w:val="00CD0F62"/>
    <w:rsid w:val="00CD1057"/>
    <w:rsid w:val="00CD1932"/>
    <w:rsid w:val="00CD2226"/>
    <w:rsid w:val="00CD2ABF"/>
    <w:rsid w:val="00CD2E32"/>
    <w:rsid w:val="00CD366C"/>
    <w:rsid w:val="00CD3EC2"/>
    <w:rsid w:val="00CD5445"/>
    <w:rsid w:val="00CD59C3"/>
    <w:rsid w:val="00CD5A9E"/>
    <w:rsid w:val="00CD5B1A"/>
    <w:rsid w:val="00CD5B1C"/>
    <w:rsid w:val="00CD607F"/>
    <w:rsid w:val="00CD6217"/>
    <w:rsid w:val="00CD6AB9"/>
    <w:rsid w:val="00CD6AE8"/>
    <w:rsid w:val="00CD6CB2"/>
    <w:rsid w:val="00CD719C"/>
    <w:rsid w:val="00CD7FF3"/>
    <w:rsid w:val="00CE0B9B"/>
    <w:rsid w:val="00CE0E1E"/>
    <w:rsid w:val="00CE1667"/>
    <w:rsid w:val="00CE279F"/>
    <w:rsid w:val="00CE2FC7"/>
    <w:rsid w:val="00CE303E"/>
    <w:rsid w:val="00CE3407"/>
    <w:rsid w:val="00CE3AA2"/>
    <w:rsid w:val="00CE4B8D"/>
    <w:rsid w:val="00CE51B5"/>
    <w:rsid w:val="00CE5365"/>
    <w:rsid w:val="00CE640B"/>
    <w:rsid w:val="00CE6464"/>
    <w:rsid w:val="00CE648D"/>
    <w:rsid w:val="00CE6723"/>
    <w:rsid w:val="00CE6DBA"/>
    <w:rsid w:val="00CE70D9"/>
    <w:rsid w:val="00CE729E"/>
    <w:rsid w:val="00CE738E"/>
    <w:rsid w:val="00CF0AC1"/>
    <w:rsid w:val="00CF0F58"/>
    <w:rsid w:val="00CF11B3"/>
    <w:rsid w:val="00CF14DF"/>
    <w:rsid w:val="00CF2354"/>
    <w:rsid w:val="00CF24BE"/>
    <w:rsid w:val="00CF2AA7"/>
    <w:rsid w:val="00CF2F8B"/>
    <w:rsid w:val="00CF2FF4"/>
    <w:rsid w:val="00CF30E8"/>
    <w:rsid w:val="00CF40CF"/>
    <w:rsid w:val="00CF45BD"/>
    <w:rsid w:val="00CF45F2"/>
    <w:rsid w:val="00CF49C7"/>
    <w:rsid w:val="00CF4AF4"/>
    <w:rsid w:val="00CF4C4B"/>
    <w:rsid w:val="00CF5104"/>
    <w:rsid w:val="00CF519E"/>
    <w:rsid w:val="00CF567A"/>
    <w:rsid w:val="00CF568E"/>
    <w:rsid w:val="00CF5DF1"/>
    <w:rsid w:val="00CF5FAC"/>
    <w:rsid w:val="00CF6275"/>
    <w:rsid w:val="00CF66AD"/>
    <w:rsid w:val="00CF6B57"/>
    <w:rsid w:val="00CF6CD9"/>
    <w:rsid w:val="00CF77DB"/>
    <w:rsid w:val="00CF7BC6"/>
    <w:rsid w:val="00CF7CBF"/>
    <w:rsid w:val="00CF7D90"/>
    <w:rsid w:val="00D007A6"/>
    <w:rsid w:val="00D00B74"/>
    <w:rsid w:val="00D0116D"/>
    <w:rsid w:val="00D017F8"/>
    <w:rsid w:val="00D01BC1"/>
    <w:rsid w:val="00D01F82"/>
    <w:rsid w:val="00D0254C"/>
    <w:rsid w:val="00D0267E"/>
    <w:rsid w:val="00D02A19"/>
    <w:rsid w:val="00D02C4B"/>
    <w:rsid w:val="00D03F94"/>
    <w:rsid w:val="00D04355"/>
    <w:rsid w:val="00D043E7"/>
    <w:rsid w:val="00D0499C"/>
    <w:rsid w:val="00D050C4"/>
    <w:rsid w:val="00D05258"/>
    <w:rsid w:val="00D052EA"/>
    <w:rsid w:val="00D05426"/>
    <w:rsid w:val="00D05497"/>
    <w:rsid w:val="00D05959"/>
    <w:rsid w:val="00D062F0"/>
    <w:rsid w:val="00D06CD3"/>
    <w:rsid w:val="00D06FBD"/>
    <w:rsid w:val="00D07042"/>
    <w:rsid w:val="00D072B2"/>
    <w:rsid w:val="00D0735E"/>
    <w:rsid w:val="00D078FD"/>
    <w:rsid w:val="00D07B81"/>
    <w:rsid w:val="00D07E41"/>
    <w:rsid w:val="00D10052"/>
    <w:rsid w:val="00D102FE"/>
    <w:rsid w:val="00D11840"/>
    <w:rsid w:val="00D120C7"/>
    <w:rsid w:val="00D12F6F"/>
    <w:rsid w:val="00D12F85"/>
    <w:rsid w:val="00D1320C"/>
    <w:rsid w:val="00D13808"/>
    <w:rsid w:val="00D13878"/>
    <w:rsid w:val="00D1498A"/>
    <w:rsid w:val="00D1598D"/>
    <w:rsid w:val="00D15A91"/>
    <w:rsid w:val="00D16601"/>
    <w:rsid w:val="00D16CAC"/>
    <w:rsid w:val="00D176E3"/>
    <w:rsid w:val="00D17CE8"/>
    <w:rsid w:val="00D2048E"/>
    <w:rsid w:val="00D2052B"/>
    <w:rsid w:val="00D207D2"/>
    <w:rsid w:val="00D209CC"/>
    <w:rsid w:val="00D21140"/>
    <w:rsid w:val="00D21791"/>
    <w:rsid w:val="00D22241"/>
    <w:rsid w:val="00D22697"/>
    <w:rsid w:val="00D22C4C"/>
    <w:rsid w:val="00D22DFE"/>
    <w:rsid w:val="00D233A1"/>
    <w:rsid w:val="00D2371A"/>
    <w:rsid w:val="00D23851"/>
    <w:rsid w:val="00D23D62"/>
    <w:rsid w:val="00D24030"/>
    <w:rsid w:val="00D2441E"/>
    <w:rsid w:val="00D2462D"/>
    <w:rsid w:val="00D24776"/>
    <w:rsid w:val="00D24B29"/>
    <w:rsid w:val="00D2545C"/>
    <w:rsid w:val="00D2572F"/>
    <w:rsid w:val="00D2577D"/>
    <w:rsid w:val="00D25F35"/>
    <w:rsid w:val="00D261FE"/>
    <w:rsid w:val="00D26794"/>
    <w:rsid w:val="00D26839"/>
    <w:rsid w:val="00D26CEB"/>
    <w:rsid w:val="00D26D02"/>
    <w:rsid w:val="00D26F5D"/>
    <w:rsid w:val="00D27C40"/>
    <w:rsid w:val="00D27DB1"/>
    <w:rsid w:val="00D3045D"/>
    <w:rsid w:val="00D3049D"/>
    <w:rsid w:val="00D30DB3"/>
    <w:rsid w:val="00D3123B"/>
    <w:rsid w:val="00D31338"/>
    <w:rsid w:val="00D316A9"/>
    <w:rsid w:val="00D32573"/>
    <w:rsid w:val="00D33B9C"/>
    <w:rsid w:val="00D33BCF"/>
    <w:rsid w:val="00D33C79"/>
    <w:rsid w:val="00D33F21"/>
    <w:rsid w:val="00D34BD8"/>
    <w:rsid w:val="00D35281"/>
    <w:rsid w:val="00D3545F"/>
    <w:rsid w:val="00D3549D"/>
    <w:rsid w:val="00D357B9"/>
    <w:rsid w:val="00D35AB9"/>
    <w:rsid w:val="00D3608C"/>
    <w:rsid w:val="00D3652C"/>
    <w:rsid w:val="00D3666E"/>
    <w:rsid w:val="00D36B17"/>
    <w:rsid w:val="00D37727"/>
    <w:rsid w:val="00D37EFC"/>
    <w:rsid w:val="00D40D29"/>
    <w:rsid w:val="00D40E84"/>
    <w:rsid w:val="00D41F6F"/>
    <w:rsid w:val="00D42034"/>
    <w:rsid w:val="00D4217B"/>
    <w:rsid w:val="00D42354"/>
    <w:rsid w:val="00D42F42"/>
    <w:rsid w:val="00D43065"/>
    <w:rsid w:val="00D4326F"/>
    <w:rsid w:val="00D44271"/>
    <w:rsid w:val="00D446FC"/>
    <w:rsid w:val="00D44D74"/>
    <w:rsid w:val="00D44F01"/>
    <w:rsid w:val="00D450E2"/>
    <w:rsid w:val="00D45781"/>
    <w:rsid w:val="00D46C27"/>
    <w:rsid w:val="00D46F31"/>
    <w:rsid w:val="00D47752"/>
    <w:rsid w:val="00D47AD7"/>
    <w:rsid w:val="00D50DEE"/>
    <w:rsid w:val="00D5100C"/>
    <w:rsid w:val="00D514F9"/>
    <w:rsid w:val="00D51AC5"/>
    <w:rsid w:val="00D52F9A"/>
    <w:rsid w:val="00D534E6"/>
    <w:rsid w:val="00D535D1"/>
    <w:rsid w:val="00D54544"/>
    <w:rsid w:val="00D551C7"/>
    <w:rsid w:val="00D55403"/>
    <w:rsid w:val="00D554A2"/>
    <w:rsid w:val="00D555CC"/>
    <w:rsid w:val="00D5673E"/>
    <w:rsid w:val="00D57651"/>
    <w:rsid w:val="00D57B46"/>
    <w:rsid w:val="00D57BD8"/>
    <w:rsid w:val="00D60055"/>
    <w:rsid w:val="00D601C9"/>
    <w:rsid w:val="00D613A7"/>
    <w:rsid w:val="00D6174E"/>
    <w:rsid w:val="00D617F6"/>
    <w:rsid w:val="00D61C7B"/>
    <w:rsid w:val="00D61EEA"/>
    <w:rsid w:val="00D62BEE"/>
    <w:rsid w:val="00D64528"/>
    <w:rsid w:val="00D64C1B"/>
    <w:rsid w:val="00D668A2"/>
    <w:rsid w:val="00D668D7"/>
    <w:rsid w:val="00D67134"/>
    <w:rsid w:val="00D6770B"/>
    <w:rsid w:val="00D70B4E"/>
    <w:rsid w:val="00D71000"/>
    <w:rsid w:val="00D7142D"/>
    <w:rsid w:val="00D714B5"/>
    <w:rsid w:val="00D71738"/>
    <w:rsid w:val="00D71B2B"/>
    <w:rsid w:val="00D71E8B"/>
    <w:rsid w:val="00D72005"/>
    <w:rsid w:val="00D72409"/>
    <w:rsid w:val="00D7261F"/>
    <w:rsid w:val="00D72858"/>
    <w:rsid w:val="00D72A92"/>
    <w:rsid w:val="00D72AF8"/>
    <w:rsid w:val="00D72BEA"/>
    <w:rsid w:val="00D73838"/>
    <w:rsid w:val="00D73BD8"/>
    <w:rsid w:val="00D73E61"/>
    <w:rsid w:val="00D73F4B"/>
    <w:rsid w:val="00D74A18"/>
    <w:rsid w:val="00D74AAB"/>
    <w:rsid w:val="00D759DC"/>
    <w:rsid w:val="00D75C60"/>
    <w:rsid w:val="00D76742"/>
    <w:rsid w:val="00D76D78"/>
    <w:rsid w:val="00D76FA8"/>
    <w:rsid w:val="00D77C9B"/>
    <w:rsid w:val="00D808AF"/>
    <w:rsid w:val="00D80CA7"/>
    <w:rsid w:val="00D812EB"/>
    <w:rsid w:val="00D8197B"/>
    <w:rsid w:val="00D81A92"/>
    <w:rsid w:val="00D81FCE"/>
    <w:rsid w:val="00D82855"/>
    <w:rsid w:val="00D82A37"/>
    <w:rsid w:val="00D8308E"/>
    <w:rsid w:val="00D833C8"/>
    <w:rsid w:val="00D8368F"/>
    <w:rsid w:val="00D83951"/>
    <w:rsid w:val="00D83E7F"/>
    <w:rsid w:val="00D849CD"/>
    <w:rsid w:val="00D84DAD"/>
    <w:rsid w:val="00D85ED2"/>
    <w:rsid w:val="00D862A1"/>
    <w:rsid w:val="00D86559"/>
    <w:rsid w:val="00D86865"/>
    <w:rsid w:val="00D86DC2"/>
    <w:rsid w:val="00D8759B"/>
    <w:rsid w:val="00D87661"/>
    <w:rsid w:val="00D87F1B"/>
    <w:rsid w:val="00D90259"/>
    <w:rsid w:val="00D90523"/>
    <w:rsid w:val="00D906EA"/>
    <w:rsid w:val="00D9143C"/>
    <w:rsid w:val="00D9192F"/>
    <w:rsid w:val="00D92723"/>
    <w:rsid w:val="00D92C37"/>
    <w:rsid w:val="00D93499"/>
    <w:rsid w:val="00D93A7E"/>
    <w:rsid w:val="00D94163"/>
    <w:rsid w:val="00D94E1E"/>
    <w:rsid w:val="00D95057"/>
    <w:rsid w:val="00D951A1"/>
    <w:rsid w:val="00D955EC"/>
    <w:rsid w:val="00D95B36"/>
    <w:rsid w:val="00D95DF7"/>
    <w:rsid w:val="00D95E7B"/>
    <w:rsid w:val="00D96521"/>
    <w:rsid w:val="00D9672F"/>
    <w:rsid w:val="00D9689E"/>
    <w:rsid w:val="00D96CCC"/>
    <w:rsid w:val="00D9707A"/>
    <w:rsid w:val="00D97D96"/>
    <w:rsid w:val="00DA01E8"/>
    <w:rsid w:val="00DA061D"/>
    <w:rsid w:val="00DA0A67"/>
    <w:rsid w:val="00DA0E02"/>
    <w:rsid w:val="00DA12C4"/>
    <w:rsid w:val="00DA1BDA"/>
    <w:rsid w:val="00DA226D"/>
    <w:rsid w:val="00DA275C"/>
    <w:rsid w:val="00DA2825"/>
    <w:rsid w:val="00DA29CC"/>
    <w:rsid w:val="00DA2DCD"/>
    <w:rsid w:val="00DA3E2A"/>
    <w:rsid w:val="00DA3EFB"/>
    <w:rsid w:val="00DA3F2A"/>
    <w:rsid w:val="00DA4230"/>
    <w:rsid w:val="00DA4266"/>
    <w:rsid w:val="00DA49C1"/>
    <w:rsid w:val="00DA50DC"/>
    <w:rsid w:val="00DA5B95"/>
    <w:rsid w:val="00DA5BEC"/>
    <w:rsid w:val="00DA5E20"/>
    <w:rsid w:val="00DA661D"/>
    <w:rsid w:val="00DA72F2"/>
    <w:rsid w:val="00DA7472"/>
    <w:rsid w:val="00DA7A14"/>
    <w:rsid w:val="00DA7B65"/>
    <w:rsid w:val="00DB083C"/>
    <w:rsid w:val="00DB08B5"/>
    <w:rsid w:val="00DB1063"/>
    <w:rsid w:val="00DB10C0"/>
    <w:rsid w:val="00DB210C"/>
    <w:rsid w:val="00DB25F3"/>
    <w:rsid w:val="00DB2654"/>
    <w:rsid w:val="00DB274C"/>
    <w:rsid w:val="00DB2B9F"/>
    <w:rsid w:val="00DB3079"/>
    <w:rsid w:val="00DB35EF"/>
    <w:rsid w:val="00DB3782"/>
    <w:rsid w:val="00DB3C6B"/>
    <w:rsid w:val="00DB3CB4"/>
    <w:rsid w:val="00DB44F8"/>
    <w:rsid w:val="00DB4B32"/>
    <w:rsid w:val="00DB4C12"/>
    <w:rsid w:val="00DB4E1C"/>
    <w:rsid w:val="00DB5BD1"/>
    <w:rsid w:val="00DB646C"/>
    <w:rsid w:val="00DB6D7D"/>
    <w:rsid w:val="00DB70DF"/>
    <w:rsid w:val="00DB7112"/>
    <w:rsid w:val="00DB76B4"/>
    <w:rsid w:val="00DC08FD"/>
    <w:rsid w:val="00DC0CAB"/>
    <w:rsid w:val="00DC0FB1"/>
    <w:rsid w:val="00DC207F"/>
    <w:rsid w:val="00DC237D"/>
    <w:rsid w:val="00DC2433"/>
    <w:rsid w:val="00DC30E1"/>
    <w:rsid w:val="00DC42F0"/>
    <w:rsid w:val="00DC4409"/>
    <w:rsid w:val="00DC44F1"/>
    <w:rsid w:val="00DC4A18"/>
    <w:rsid w:val="00DC50AB"/>
    <w:rsid w:val="00DC5215"/>
    <w:rsid w:val="00DC628E"/>
    <w:rsid w:val="00DC6714"/>
    <w:rsid w:val="00DC68CD"/>
    <w:rsid w:val="00DC697D"/>
    <w:rsid w:val="00DC7020"/>
    <w:rsid w:val="00DC73B6"/>
    <w:rsid w:val="00DD00B9"/>
    <w:rsid w:val="00DD0E52"/>
    <w:rsid w:val="00DD1160"/>
    <w:rsid w:val="00DD11A7"/>
    <w:rsid w:val="00DD1210"/>
    <w:rsid w:val="00DD1743"/>
    <w:rsid w:val="00DD1A1C"/>
    <w:rsid w:val="00DD201B"/>
    <w:rsid w:val="00DD23DD"/>
    <w:rsid w:val="00DD2513"/>
    <w:rsid w:val="00DD2646"/>
    <w:rsid w:val="00DD27B8"/>
    <w:rsid w:val="00DD2BF6"/>
    <w:rsid w:val="00DD3102"/>
    <w:rsid w:val="00DD31C6"/>
    <w:rsid w:val="00DD338D"/>
    <w:rsid w:val="00DD3597"/>
    <w:rsid w:val="00DD3890"/>
    <w:rsid w:val="00DD4741"/>
    <w:rsid w:val="00DD47A5"/>
    <w:rsid w:val="00DD5379"/>
    <w:rsid w:val="00DD5988"/>
    <w:rsid w:val="00DD5B24"/>
    <w:rsid w:val="00DD5EA8"/>
    <w:rsid w:val="00DD5FD7"/>
    <w:rsid w:val="00DD6620"/>
    <w:rsid w:val="00DD68F9"/>
    <w:rsid w:val="00DD70B3"/>
    <w:rsid w:val="00DD74C6"/>
    <w:rsid w:val="00DD77EE"/>
    <w:rsid w:val="00DD7D04"/>
    <w:rsid w:val="00DD7EAC"/>
    <w:rsid w:val="00DE0190"/>
    <w:rsid w:val="00DE02C9"/>
    <w:rsid w:val="00DE06F6"/>
    <w:rsid w:val="00DE0A40"/>
    <w:rsid w:val="00DE0B69"/>
    <w:rsid w:val="00DE0B8C"/>
    <w:rsid w:val="00DE0DA5"/>
    <w:rsid w:val="00DE0DF4"/>
    <w:rsid w:val="00DE125B"/>
    <w:rsid w:val="00DE1C36"/>
    <w:rsid w:val="00DE2315"/>
    <w:rsid w:val="00DE24C5"/>
    <w:rsid w:val="00DE2837"/>
    <w:rsid w:val="00DE2C9B"/>
    <w:rsid w:val="00DE2D87"/>
    <w:rsid w:val="00DE37B9"/>
    <w:rsid w:val="00DE3F15"/>
    <w:rsid w:val="00DE428F"/>
    <w:rsid w:val="00DE4488"/>
    <w:rsid w:val="00DE4861"/>
    <w:rsid w:val="00DE492E"/>
    <w:rsid w:val="00DE4AC2"/>
    <w:rsid w:val="00DE5BC6"/>
    <w:rsid w:val="00DE5C22"/>
    <w:rsid w:val="00DE5CE8"/>
    <w:rsid w:val="00DE5EDA"/>
    <w:rsid w:val="00DE65D0"/>
    <w:rsid w:val="00DE7650"/>
    <w:rsid w:val="00DF0826"/>
    <w:rsid w:val="00DF12F2"/>
    <w:rsid w:val="00DF13FD"/>
    <w:rsid w:val="00DF1BD5"/>
    <w:rsid w:val="00DF2B02"/>
    <w:rsid w:val="00DF2BE3"/>
    <w:rsid w:val="00DF2E20"/>
    <w:rsid w:val="00DF3012"/>
    <w:rsid w:val="00DF32A7"/>
    <w:rsid w:val="00DF438A"/>
    <w:rsid w:val="00DF4BA5"/>
    <w:rsid w:val="00DF4D40"/>
    <w:rsid w:val="00DF5B83"/>
    <w:rsid w:val="00DF601B"/>
    <w:rsid w:val="00DF629B"/>
    <w:rsid w:val="00DF65EA"/>
    <w:rsid w:val="00DF79FD"/>
    <w:rsid w:val="00E00687"/>
    <w:rsid w:val="00E00713"/>
    <w:rsid w:val="00E0108F"/>
    <w:rsid w:val="00E01622"/>
    <w:rsid w:val="00E01813"/>
    <w:rsid w:val="00E0203A"/>
    <w:rsid w:val="00E030ED"/>
    <w:rsid w:val="00E030FA"/>
    <w:rsid w:val="00E0391B"/>
    <w:rsid w:val="00E03FE6"/>
    <w:rsid w:val="00E04455"/>
    <w:rsid w:val="00E04C0B"/>
    <w:rsid w:val="00E05B63"/>
    <w:rsid w:val="00E05C75"/>
    <w:rsid w:val="00E05E81"/>
    <w:rsid w:val="00E066E2"/>
    <w:rsid w:val="00E06769"/>
    <w:rsid w:val="00E06828"/>
    <w:rsid w:val="00E06FC5"/>
    <w:rsid w:val="00E0735A"/>
    <w:rsid w:val="00E101FA"/>
    <w:rsid w:val="00E10230"/>
    <w:rsid w:val="00E10478"/>
    <w:rsid w:val="00E10903"/>
    <w:rsid w:val="00E11022"/>
    <w:rsid w:val="00E11059"/>
    <w:rsid w:val="00E117B8"/>
    <w:rsid w:val="00E11CD1"/>
    <w:rsid w:val="00E11E14"/>
    <w:rsid w:val="00E1214C"/>
    <w:rsid w:val="00E12959"/>
    <w:rsid w:val="00E12CAB"/>
    <w:rsid w:val="00E130CD"/>
    <w:rsid w:val="00E131F8"/>
    <w:rsid w:val="00E13259"/>
    <w:rsid w:val="00E138A5"/>
    <w:rsid w:val="00E14409"/>
    <w:rsid w:val="00E1448A"/>
    <w:rsid w:val="00E14D7B"/>
    <w:rsid w:val="00E14EF0"/>
    <w:rsid w:val="00E150E4"/>
    <w:rsid w:val="00E15402"/>
    <w:rsid w:val="00E15691"/>
    <w:rsid w:val="00E156D7"/>
    <w:rsid w:val="00E15D67"/>
    <w:rsid w:val="00E1668D"/>
    <w:rsid w:val="00E16B30"/>
    <w:rsid w:val="00E17338"/>
    <w:rsid w:val="00E173F7"/>
    <w:rsid w:val="00E17968"/>
    <w:rsid w:val="00E17B93"/>
    <w:rsid w:val="00E200B0"/>
    <w:rsid w:val="00E21248"/>
    <w:rsid w:val="00E212B9"/>
    <w:rsid w:val="00E21661"/>
    <w:rsid w:val="00E22307"/>
    <w:rsid w:val="00E22450"/>
    <w:rsid w:val="00E22479"/>
    <w:rsid w:val="00E22FFD"/>
    <w:rsid w:val="00E23597"/>
    <w:rsid w:val="00E23D5A"/>
    <w:rsid w:val="00E2424F"/>
    <w:rsid w:val="00E246A2"/>
    <w:rsid w:val="00E2491E"/>
    <w:rsid w:val="00E24A02"/>
    <w:rsid w:val="00E24C00"/>
    <w:rsid w:val="00E25D84"/>
    <w:rsid w:val="00E25F63"/>
    <w:rsid w:val="00E265FC"/>
    <w:rsid w:val="00E26BC5"/>
    <w:rsid w:val="00E26CDE"/>
    <w:rsid w:val="00E275CD"/>
    <w:rsid w:val="00E3056F"/>
    <w:rsid w:val="00E30941"/>
    <w:rsid w:val="00E30C30"/>
    <w:rsid w:val="00E314B6"/>
    <w:rsid w:val="00E31CC8"/>
    <w:rsid w:val="00E3332B"/>
    <w:rsid w:val="00E338C3"/>
    <w:rsid w:val="00E3444B"/>
    <w:rsid w:val="00E34CCC"/>
    <w:rsid w:val="00E34EAB"/>
    <w:rsid w:val="00E351EE"/>
    <w:rsid w:val="00E351FE"/>
    <w:rsid w:val="00E354FF"/>
    <w:rsid w:val="00E35FE5"/>
    <w:rsid w:val="00E36813"/>
    <w:rsid w:val="00E37A15"/>
    <w:rsid w:val="00E37CCC"/>
    <w:rsid w:val="00E40020"/>
    <w:rsid w:val="00E4062E"/>
    <w:rsid w:val="00E4166D"/>
    <w:rsid w:val="00E42372"/>
    <w:rsid w:val="00E4239C"/>
    <w:rsid w:val="00E42ABA"/>
    <w:rsid w:val="00E42B1F"/>
    <w:rsid w:val="00E43676"/>
    <w:rsid w:val="00E43AAD"/>
    <w:rsid w:val="00E43BB3"/>
    <w:rsid w:val="00E43D12"/>
    <w:rsid w:val="00E43EBA"/>
    <w:rsid w:val="00E44835"/>
    <w:rsid w:val="00E45AD2"/>
    <w:rsid w:val="00E474C5"/>
    <w:rsid w:val="00E47E37"/>
    <w:rsid w:val="00E47FF7"/>
    <w:rsid w:val="00E505D3"/>
    <w:rsid w:val="00E50B63"/>
    <w:rsid w:val="00E50EDF"/>
    <w:rsid w:val="00E5137A"/>
    <w:rsid w:val="00E51574"/>
    <w:rsid w:val="00E5173D"/>
    <w:rsid w:val="00E518CD"/>
    <w:rsid w:val="00E52114"/>
    <w:rsid w:val="00E5278F"/>
    <w:rsid w:val="00E52E56"/>
    <w:rsid w:val="00E53060"/>
    <w:rsid w:val="00E53702"/>
    <w:rsid w:val="00E54543"/>
    <w:rsid w:val="00E54CA7"/>
    <w:rsid w:val="00E54EFA"/>
    <w:rsid w:val="00E55C88"/>
    <w:rsid w:val="00E55CD0"/>
    <w:rsid w:val="00E55EEC"/>
    <w:rsid w:val="00E5619D"/>
    <w:rsid w:val="00E569FD"/>
    <w:rsid w:val="00E56D0F"/>
    <w:rsid w:val="00E56F4E"/>
    <w:rsid w:val="00E5760C"/>
    <w:rsid w:val="00E578DC"/>
    <w:rsid w:val="00E57C19"/>
    <w:rsid w:val="00E60019"/>
    <w:rsid w:val="00E60156"/>
    <w:rsid w:val="00E605A6"/>
    <w:rsid w:val="00E60674"/>
    <w:rsid w:val="00E6078A"/>
    <w:rsid w:val="00E6087B"/>
    <w:rsid w:val="00E60C40"/>
    <w:rsid w:val="00E6128B"/>
    <w:rsid w:val="00E61290"/>
    <w:rsid w:val="00E6179D"/>
    <w:rsid w:val="00E61C50"/>
    <w:rsid w:val="00E61DC0"/>
    <w:rsid w:val="00E61FDC"/>
    <w:rsid w:val="00E6281E"/>
    <w:rsid w:val="00E632E8"/>
    <w:rsid w:val="00E6463E"/>
    <w:rsid w:val="00E64F74"/>
    <w:rsid w:val="00E65012"/>
    <w:rsid w:val="00E657B0"/>
    <w:rsid w:val="00E66168"/>
    <w:rsid w:val="00E663E6"/>
    <w:rsid w:val="00E6763C"/>
    <w:rsid w:val="00E67ABF"/>
    <w:rsid w:val="00E7001D"/>
    <w:rsid w:val="00E7070A"/>
    <w:rsid w:val="00E715DE"/>
    <w:rsid w:val="00E721B5"/>
    <w:rsid w:val="00E72BFA"/>
    <w:rsid w:val="00E72FFE"/>
    <w:rsid w:val="00E7344C"/>
    <w:rsid w:val="00E73CAB"/>
    <w:rsid w:val="00E74119"/>
    <w:rsid w:val="00E7411D"/>
    <w:rsid w:val="00E74141"/>
    <w:rsid w:val="00E7438A"/>
    <w:rsid w:val="00E75025"/>
    <w:rsid w:val="00E7599D"/>
    <w:rsid w:val="00E76673"/>
    <w:rsid w:val="00E7700C"/>
    <w:rsid w:val="00E7702B"/>
    <w:rsid w:val="00E80457"/>
    <w:rsid w:val="00E8052B"/>
    <w:rsid w:val="00E8091E"/>
    <w:rsid w:val="00E809D4"/>
    <w:rsid w:val="00E81303"/>
    <w:rsid w:val="00E814AB"/>
    <w:rsid w:val="00E81DE3"/>
    <w:rsid w:val="00E82D85"/>
    <w:rsid w:val="00E83BAD"/>
    <w:rsid w:val="00E83C06"/>
    <w:rsid w:val="00E83EE6"/>
    <w:rsid w:val="00E84060"/>
    <w:rsid w:val="00E84357"/>
    <w:rsid w:val="00E84570"/>
    <w:rsid w:val="00E84DD8"/>
    <w:rsid w:val="00E8557A"/>
    <w:rsid w:val="00E85A57"/>
    <w:rsid w:val="00E85D4F"/>
    <w:rsid w:val="00E85F6B"/>
    <w:rsid w:val="00E87A43"/>
    <w:rsid w:val="00E87F0E"/>
    <w:rsid w:val="00E87F8C"/>
    <w:rsid w:val="00E9161D"/>
    <w:rsid w:val="00E91ACC"/>
    <w:rsid w:val="00E9279E"/>
    <w:rsid w:val="00E927C4"/>
    <w:rsid w:val="00E92B83"/>
    <w:rsid w:val="00E92C99"/>
    <w:rsid w:val="00E92D34"/>
    <w:rsid w:val="00E93784"/>
    <w:rsid w:val="00E93CF8"/>
    <w:rsid w:val="00E94455"/>
    <w:rsid w:val="00E944F4"/>
    <w:rsid w:val="00E94513"/>
    <w:rsid w:val="00E9451D"/>
    <w:rsid w:val="00E9455C"/>
    <w:rsid w:val="00E94D2E"/>
    <w:rsid w:val="00E95417"/>
    <w:rsid w:val="00E959D7"/>
    <w:rsid w:val="00E95AFA"/>
    <w:rsid w:val="00E95C8B"/>
    <w:rsid w:val="00E96281"/>
    <w:rsid w:val="00E96C3B"/>
    <w:rsid w:val="00E97101"/>
    <w:rsid w:val="00E97430"/>
    <w:rsid w:val="00EA0089"/>
    <w:rsid w:val="00EA05EE"/>
    <w:rsid w:val="00EA0C5E"/>
    <w:rsid w:val="00EA0CCE"/>
    <w:rsid w:val="00EA1F69"/>
    <w:rsid w:val="00EA3360"/>
    <w:rsid w:val="00EA35A5"/>
    <w:rsid w:val="00EA3608"/>
    <w:rsid w:val="00EA3FE8"/>
    <w:rsid w:val="00EA4FB3"/>
    <w:rsid w:val="00EA5B6A"/>
    <w:rsid w:val="00EA6252"/>
    <w:rsid w:val="00EA6356"/>
    <w:rsid w:val="00EA6C1B"/>
    <w:rsid w:val="00EB0341"/>
    <w:rsid w:val="00EB09C3"/>
    <w:rsid w:val="00EB10AE"/>
    <w:rsid w:val="00EB1296"/>
    <w:rsid w:val="00EB12D1"/>
    <w:rsid w:val="00EB19FC"/>
    <w:rsid w:val="00EB1C36"/>
    <w:rsid w:val="00EB226B"/>
    <w:rsid w:val="00EB26A7"/>
    <w:rsid w:val="00EB27A8"/>
    <w:rsid w:val="00EB27CD"/>
    <w:rsid w:val="00EB2915"/>
    <w:rsid w:val="00EB34BF"/>
    <w:rsid w:val="00EB38A3"/>
    <w:rsid w:val="00EB3B7B"/>
    <w:rsid w:val="00EB3C85"/>
    <w:rsid w:val="00EB42F9"/>
    <w:rsid w:val="00EB42FA"/>
    <w:rsid w:val="00EB44B4"/>
    <w:rsid w:val="00EB4DD2"/>
    <w:rsid w:val="00EB4F5A"/>
    <w:rsid w:val="00EB5773"/>
    <w:rsid w:val="00EB6713"/>
    <w:rsid w:val="00EB692E"/>
    <w:rsid w:val="00EB6C0A"/>
    <w:rsid w:val="00EB6F04"/>
    <w:rsid w:val="00EB6FC2"/>
    <w:rsid w:val="00EB70A5"/>
    <w:rsid w:val="00EB7435"/>
    <w:rsid w:val="00EB785A"/>
    <w:rsid w:val="00EB78E2"/>
    <w:rsid w:val="00EC033D"/>
    <w:rsid w:val="00EC0514"/>
    <w:rsid w:val="00EC0708"/>
    <w:rsid w:val="00EC075D"/>
    <w:rsid w:val="00EC089D"/>
    <w:rsid w:val="00EC0937"/>
    <w:rsid w:val="00EC0AD2"/>
    <w:rsid w:val="00EC0FFD"/>
    <w:rsid w:val="00EC14E4"/>
    <w:rsid w:val="00EC1B0C"/>
    <w:rsid w:val="00EC1CA9"/>
    <w:rsid w:val="00EC2317"/>
    <w:rsid w:val="00EC298C"/>
    <w:rsid w:val="00EC2C3A"/>
    <w:rsid w:val="00EC2E9E"/>
    <w:rsid w:val="00EC31CC"/>
    <w:rsid w:val="00EC3228"/>
    <w:rsid w:val="00EC3465"/>
    <w:rsid w:val="00EC4844"/>
    <w:rsid w:val="00EC489D"/>
    <w:rsid w:val="00EC511F"/>
    <w:rsid w:val="00EC53E7"/>
    <w:rsid w:val="00EC59B7"/>
    <w:rsid w:val="00EC5CC9"/>
    <w:rsid w:val="00EC5F73"/>
    <w:rsid w:val="00EC616F"/>
    <w:rsid w:val="00EC6370"/>
    <w:rsid w:val="00EC6BBC"/>
    <w:rsid w:val="00EC70F2"/>
    <w:rsid w:val="00EC75F4"/>
    <w:rsid w:val="00ED050C"/>
    <w:rsid w:val="00ED05B0"/>
    <w:rsid w:val="00ED0CD6"/>
    <w:rsid w:val="00ED0D61"/>
    <w:rsid w:val="00ED0E9D"/>
    <w:rsid w:val="00ED0FE4"/>
    <w:rsid w:val="00ED15FB"/>
    <w:rsid w:val="00ED1931"/>
    <w:rsid w:val="00ED23BB"/>
    <w:rsid w:val="00ED23BE"/>
    <w:rsid w:val="00ED3515"/>
    <w:rsid w:val="00ED3530"/>
    <w:rsid w:val="00ED37B3"/>
    <w:rsid w:val="00ED3B63"/>
    <w:rsid w:val="00ED4016"/>
    <w:rsid w:val="00ED4CED"/>
    <w:rsid w:val="00ED4EC7"/>
    <w:rsid w:val="00ED57A3"/>
    <w:rsid w:val="00ED5BBA"/>
    <w:rsid w:val="00ED5E19"/>
    <w:rsid w:val="00ED6438"/>
    <w:rsid w:val="00ED66BE"/>
    <w:rsid w:val="00ED6964"/>
    <w:rsid w:val="00ED78ED"/>
    <w:rsid w:val="00ED7909"/>
    <w:rsid w:val="00ED79AE"/>
    <w:rsid w:val="00ED7DFB"/>
    <w:rsid w:val="00EE0CA0"/>
    <w:rsid w:val="00EE1239"/>
    <w:rsid w:val="00EE1642"/>
    <w:rsid w:val="00EE1A75"/>
    <w:rsid w:val="00EE1AAD"/>
    <w:rsid w:val="00EE217B"/>
    <w:rsid w:val="00EE29AE"/>
    <w:rsid w:val="00EE308C"/>
    <w:rsid w:val="00EE3AD1"/>
    <w:rsid w:val="00EE3B07"/>
    <w:rsid w:val="00EE4EEF"/>
    <w:rsid w:val="00EE6631"/>
    <w:rsid w:val="00EE689C"/>
    <w:rsid w:val="00EE715E"/>
    <w:rsid w:val="00EE7B94"/>
    <w:rsid w:val="00EF03C7"/>
    <w:rsid w:val="00EF0484"/>
    <w:rsid w:val="00EF073A"/>
    <w:rsid w:val="00EF0955"/>
    <w:rsid w:val="00EF0E28"/>
    <w:rsid w:val="00EF11AF"/>
    <w:rsid w:val="00EF1458"/>
    <w:rsid w:val="00EF198E"/>
    <w:rsid w:val="00EF1FF5"/>
    <w:rsid w:val="00EF23F0"/>
    <w:rsid w:val="00EF26BB"/>
    <w:rsid w:val="00EF2776"/>
    <w:rsid w:val="00EF278D"/>
    <w:rsid w:val="00EF2C10"/>
    <w:rsid w:val="00EF4F6B"/>
    <w:rsid w:val="00EF5228"/>
    <w:rsid w:val="00EF5436"/>
    <w:rsid w:val="00EF5F75"/>
    <w:rsid w:val="00EF64D3"/>
    <w:rsid w:val="00EF70D6"/>
    <w:rsid w:val="00EF75D3"/>
    <w:rsid w:val="00EF77D5"/>
    <w:rsid w:val="00F0030C"/>
    <w:rsid w:val="00F0055A"/>
    <w:rsid w:val="00F00CA5"/>
    <w:rsid w:val="00F00CE6"/>
    <w:rsid w:val="00F013A3"/>
    <w:rsid w:val="00F01963"/>
    <w:rsid w:val="00F01B24"/>
    <w:rsid w:val="00F01BD8"/>
    <w:rsid w:val="00F01F75"/>
    <w:rsid w:val="00F029DE"/>
    <w:rsid w:val="00F02D6B"/>
    <w:rsid w:val="00F03220"/>
    <w:rsid w:val="00F03B0D"/>
    <w:rsid w:val="00F04078"/>
    <w:rsid w:val="00F04914"/>
    <w:rsid w:val="00F05018"/>
    <w:rsid w:val="00F058C0"/>
    <w:rsid w:val="00F05D14"/>
    <w:rsid w:val="00F05D34"/>
    <w:rsid w:val="00F05EE3"/>
    <w:rsid w:val="00F07D48"/>
    <w:rsid w:val="00F07DD3"/>
    <w:rsid w:val="00F10980"/>
    <w:rsid w:val="00F12D31"/>
    <w:rsid w:val="00F139F7"/>
    <w:rsid w:val="00F140C9"/>
    <w:rsid w:val="00F15462"/>
    <w:rsid w:val="00F15470"/>
    <w:rsid w:val="00F158FB"/>
    <w:rsid w:val="00F15928"/>
    <w:rsid w:val="00F16CD2"/>
    <w:rsid w:val="00F16D94"/>
    <w:rsid w:val="00F178A1"/>
    <w:rsid w:val="00F17E0D"/>
    <w:rsid w:val="00F17EFB"/>
    <w:rsid w:val="00F20616"/>
    <w:rsid w:val="00F20D23"/>
    <w:rsid w:val="00F20F9A"/>
    <w:rsid w:val="00F214FA"/>
    <w:rsid w:val="00F21C8D"/>
    <w:rsid w:val="00F22423"/>
    <w:rsid w:val="00F2263F"/>
    <w:rsid w:val="00F2270A"/>
    <w:rsid w:val="00F230C1"/>
    <w:rsid w:val="00F23F56"/>
    <w:rsid w:val="00F23FFC"/>
    <w:rsid w:val="00F24311"/>
    <w:rsid w:val="00F24394"/>
    <w:rsid w:val="00F245A3"/>
    <w:rsid w:val="00F27356"/>
    <w:rsid w:val="00F27A94"/>
    <w:rsid w:val="00F27B6B"/>
    <w:rsid w:val="00F30633"/>
    <w:rsid w:val="00F31572"/>
    <w:rsid w:val="00F32035"/>
    <w:rsid w:val="00F32182"/>
    <w:rsid w:val="00F321F9"/>
    <w:rsid w:val="00F32496"/>
    <w:rsid w:val="00F32F12"/>
    <w:rsid w:val="00F3351B"/>
    <w:rsid w:val="00F335C1"/>
    <w:rsid w:val="00F343AA"/>
    <w:rsid w:val="00F355CE"/>
    <w:rsid w:val="00F36250"/>
    <w:rsid w:val="00F36353"/>
    <w:rsid w:val="00F3681D"/>
    <w:rsid w:val="00F36F3E"/>
    <w:rsid w:val="00F37117"/>
    <w:rsid w:val="00F374D8"/>
    <w:rsid w:val="00F37703"/>
    <w:rsid w:val="00F37872"/>
    <w:rsid w:val="00F407A1"/>
    <w:rsid w:val="00F40F4B"/>
    <w:rsid w:val="00F414E8"/>
    <w:rsid w:val="00F41813"/>
    <w:rsid w:val="00F41872"/>
    <w:rsid w:val="00F42310"/>
    <w:rsid w:val="00F4284C"/>
    <w:rsid w:val="00F42929"/>
    <w:rsid w:val="00F42A4B"/>
    <w:rsid w:val="00F4301B"/>
    <w:rsid w:val="00F43030"/>
    <w:rsid w:val="00F43D67"/>
    <w:rsid w:val="00F44B53"/>
    <w:rsid w:val="00F44B8A"/>
    <w:rsid w:val="00F44CCB"/>
    <w:rsid w:val="00F4514E"/>
    <w:rsid w:val="00F45ABF"/>
    <w:rsid w:val="00F46200"/>
    <w:rsid w:val="00F4678B"/>
    <w:rsid w:val="00F4679F"/>
    <w:rsid w:val="00F467CA"/>
    <w:rsid w:val="00F471C6"/>
    <w:rsid w:val="00F4792A"/>
    <w:rsid w:val="00F47ADE"/>
    <w:rsid w:val="00F5011E"/>
    <w:rsid w:val="00F5031D"/>
    <w:rsid w:val="00F517BA"/>
    <w:rsid w:val="00F5252A"/>
    <w:rsid w:val="00F52693"/>
    <w:rsid w:val="00F53E33"/>
    <w:rsid w:val="00F54D2E"/>
    <w:rsid w:val="00F55985"/>
    <w:rsid w:val="00F55B2B"/>
    <w:rsid w:val="00F5623A"/>
    <w:rsid w:val="00F566E7"/>
    <w:rsid w:val="00F56CF9"/>
    <w:rsid w:val="00F574B6"/>
    <w:rsid w:val="00F575D2"/>
    <w:rsid w:val="00F57BF6"/>
    <w:rsid w:val="00F609ED"/>
    <w:rsid w:val="00F60B21"/>
    <w:rsid w:val="00F60E7B"/>
    <w:rsid w:val="00F615A0"/>
    <w:rsid w:val="00F619DB"/>
    <w:rsid w:val="00F61E3A"/>
    <w:rsid w:val="00F62567"/>
    <w:rsid w:val="00F63881"/>
    <w:rsid w:val="00F6420C"/>
    <w:rsid w:val="00F64834"/>
    <w:rsid w:val="00F64B2F"/>
    <w:rsid w:val="00F64B3A"/>
    <w:rsid w:val="00F64C51"/>
    <w:rsid w:val="00F65ED5"/>
    <w:rsid w:val="00F66325"/>
    <w:rsid w:val="00F66375"/>
    <w:rsid w:val="00F669E2"/>
    <w:rsid w:val="00F6741B"/>
    <w:rsid w:val="00F70893"/>
    <w:rsid w:val="00F70C60"/>
    <w:rsid w:val="00F70FA6"/>
    <w:rsid w:val="00F712A7"/>
    <w:rsid w:val="00F71524"/>
    <w:rsid w:val="00F71548"/>
    <w:rsid w:val="00F71743"/>
    <w:rsid w:val="00F720DA"/>
    <w:rsid w:val="00F721A8"/>
    <w:rsid w:val="00F738A9"/>
    <w:rsid w:val="00F73BA5"/>
    <w:rsid w:val="00F73C64"/>
    <w:rsid w:val="00F742F2"/>
    <w:rsid w:val="00F745C5"/>
    <w:rsid w:val="00F75205"/>
    <w:rsid w:val="00F76575"/>
    <w:rsid w:val="00F76F29"/>
    <w:rsid w:val="00F771BC"/>
    <w:rsid w:val="00F775F1"/>
    <w:rsid w:val="00F77F64"/>
    <w:rsid w:val="00F80C7C"/>
    <w:rsid w:val="00F80FA0"/>
    <w:rsid w:val="00F81246"/>
    <w:rsid w:val="00F8188A"/>
    <w:rsid w:val="00F8195F"/>
    <w:rsid w:val="00F8323F"/>
    <w:rsid w:val="00F8333F"/>
    <w:rsid w:val="00F83381"/>
    <w:rsid w:val="00F835D5"/>
    <w:rsid w:val="00F8370D"/>
    <w:rsid w:val="00F8372D"/>
    <w:rsid w:val="00F83A97"/>
    <w:rsid w:val="00F842E5"/>
    <w:rsid w:val="00F84476"/>
    <w:rsid w:val="00F84CEC"/>
    <w:rsid w:val="00F851C4"/>
    <w:rsid w:val="00F85279"/>
    <w:rsid w:val="00F85BC3"/>
    <w:rsid w:val="00F85C88"/>
    <w:rsid w:val="00F870FF"/>
    <w:rsid w:val="00F87BF4"/>
    <w:rsid w:val="00F87D48"/>
    <w:rsid w:val="00F87D82"/>
    <w:rsid w:val="00F90AB3"/>
    <w:rsid w:val="00F90B27"/>
    <w:rsid w:val="00F90DFB"/>
    <w:rsid w:val="00F914F3"/>
    <w:rsid w:val="00F916AE"/>
    <w:rsid w:val="00F91F2D"/>
    <w:rsid w:val="00F91F34"/>
    <w:rsid w:val="00F924E5"/>
    <w:rsid w:val="00F927EB"/>
    <w:rsid w:val="00F92BF7"/>
    <w:rsid w:val="00F92CFD"/>
    <w:rsid w:val="00F92D80"/>
    <w:rsid w:val="00F9362C"/>
    <w:rsid w:val="00F94038"/>
    <w:rsid w:val="00F942B7"/>
    <w:rsid w:val="00F942EE"/>
    <w:rsid w:val="00F94469"/>
    <w:rsid w:val="00F94AC6"/>
    <w:rsid w:val="00F954A1"/>
    <w:rsid w:val="00F95D48"/>
    <w:rsid w:val="00F961F5"/>
    <w:rsid w:val="00F96C87"/>
    <w:rsid w:val="00F97847"/>
    <w:rsid w:val="00F97E4A"/>
    <w:rsid w:val="00FA0878"/>
    <w:rsid w:val="00FA119E"/>
    <w:rsid w:val="00FA1DB0"/>
    <w:rsid w:val="00FA1F7A"/>
    <w:rsid w:val="00FA298E"/>
    <w:rsid w:val="00FA2CAD"/>
    <w:rsid w:val="00FA3771"/>
    <w:rsid w:val="00FA37E3"/>
    <w:rsid w:val="00FA5727"/>
    <w:rsid w:val="00FA57C6"/>
    <w:rsid w:val="00FA57ED"/>
    <w:rsid w:val="00FA63E4"/>
    <w:rsid w:val="00FA7E37"/>
    <w:rsid w:val="00FB014F"/>
    <w:rsid w:val="00FB1BF8"/>
    <w:rsid w:val="00FB2ACE"/>
    <w:rsid w:val="00FB33A7"/>
    <w:rsid w:val="00FB34AA"/>
    <w:rsid w:val="00FB369B"/>
    <w:rsid w:val="00FB4190"/>
    <w:rsid w:val="00FB484A"/>
    <w:rsid w:val="00FB5155"/>
    <w:rsid w:val="00FB5A9E"/>
    <w:rsid w:val="00FB5B38"/>
    <w:rsid w:val="00FB5F24"/>
    <w:rsid w:val="00FB657C"/>
    <w:rsid w:val="00FB6633"/>
    <w:rsid w:val="00FB6A05"/>
    <w:rsid w:val="00FB7106"/>
    <w:rsid w:val="00FB749E"/>
    <w:rsid w:val="00FB7D68"/>
    <w:rsid w:val="00FC0626"/>
    <w:rsid w:val="00FC0E8B"/>
    <w:rsid w:val="00FC260F"/>
    <w:rsid w:val="00FC2838"/>
    <w:rsid w:val="00FC339A"/>
    <w:rsid w:val="00FC3565"/>
    <w:rsid w:val="00FC45D7"/>
    <w:rsid w:val="00FC4B83"/>
    <w:rsid w:val="00FC4CC9"/>
    <w:rsid w:val="00FC5438"/>
    <w:rsid w:val="00FC5656"/>
    <w:rsid w:val="00FC59D1"/>
    <w:rsid w:val="00FC6290"/>
    <w:rsid w:val="00FC63B9"/>
    <w:rsid w:val="00FC66AE"/>
    <w:rsid w:val="00FC6900"/>
    <w:rsid w:val="00FC69FE"/>
    <w:rsid w:val="00FC6BE0"/>
    <w:rsid w:val="00FC6CF1"/>
    <w:rsid w:val="00FC752C"/>
    <w:rsid w:val="00FC7938"/>
    <w:rsid w:val="00FC7F34"/>
    <w:rsid w:val="00FD059F"/>
    <w:rsid w:val="00FD1013"/>
    <w:rsid w:val="00FD1472"/>
    <w:rsid w:val="00FD1FB7"/>
    <w:rsid w:val="00FD27F6"/>
    <w:rsid w:val="00FD2C2F"/>
    <w:rsid w:val="00FD2E5F"/>
    <w:rsid w:val="00FD2EB6"/>
    <w:rsid w:val="00FD32D2"/>
    <w:rsid w:val="00FD35A9"/>
    <w:rsid w:val="00FD3B88"/>
    <w:rsid w:val="00FD4259"/>
    <w:rsid w:val="00FD42B3"/>
    <w:rsid w:val="00FD4874"/>
    <w:rsid w:val="00FD581F"/>
    <w:rsid w:val="00FD5BED"/>
    <w:rsid w:val="00FD62AB"/>
    <w:rsid w:val="00FD691C"/>
    <w:rsid w:val="00FD6CAC"/>
    <w:rsid w:val="00FD76F8"/>
    <w:rsid w:val="00FD7869"/>
    <w:rsid w:val="00FD79E2"/>
    <w:rsid w:val="00FD7D66"/>
    <w:rsid w:val="00FE08DE"/>
    <w:rsid w:val="00FE090E"/>
    <w:rsid w:val="00FE0BCD"/>
    <w:rsid w:val="00FE14A2"/>
    <w:rsid w:val="00FE19D2"/>
    <w:rsid w:val="00FE1AF8"/>
    <w:rsid w:val="00FE25BF"/>
    <w:rsid w:val="00FE2A68"/>
    <w:rsid w:val="00FE2C83"/>
    <w:rsid w:val="00FE414B"/>
    <w:rsid w:val="00FE429F"/>
    <w:rsid w:val="00FE4D50"/>
    <w:rsid w:val="00FE5962"/>
    <w:rsid w:val="00FE5BE7"/>
    <w:rsid w:val="00FE66DE"/>
    <w:rsid w:val="00FE72B5"/>
    <w:rsid w:val="00FE7333"/>
    <w:rsid w:val="00FE7467"/>
    <w:rsid w:val="00FE751E"/>
    <w:rsid w:val="00FE7864"/>
    <w:rsid w:val="00FF0202"/>
    <w:rsid w:val="00FF026F"/>
    <w:rsid w:val="00FF0636"/>
    <w:rsid w:val="00FF10C5"/>
    <w:rsid w:val="00FF1B91"/>
    <w:rsid w:val="00FF2247"/>
    <w:rsid w:val="00FF2787"/>
    <w:rsid w:val="00FF297D"/>
    <w:rsid w:val="00FF2F7C"/>
    <w:rsid w:val="00FF3163"/>
    <w:rsid w:val="00FF3303"/>
    <w:rsid w:val="00FF38B2"/>
    <w:rsid w:val="00FF3CB9"/>
    <w:rsid w:val="00FF480D"/>
    <w:rsid w:val="00FF4A17"/>
    <w:rsid w:val="00FF4B54"/>
    <w:rsid w:val="00FF4E53"/>
    <w:rsid w:val="00FF5872"/>
    <w:rsid w:val="00FF5A3D"/>
    <w:rsid w:val="00FF64F8"/>
    <w:rsid w:val="00FF65D2"/>
    <w:rsid w:val="00FF67A2"/>
    <w:rsid w:val="00FF6890"/>
    <w:rsid w:val="00FF6B1D"/>
    <w:rsid w:val="00FF7526"/>
    <w:rsid w:val="00FF7940"/>
    <w:rsid w:val="00FF7B53"/>
    <w:rsid w:val="17D0AA52"/>
    <w:rsid w:val="7A63F9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5F47C"/>
  <w15:chartTrackingRefBased/>
  <w15:docId w15:val="{558A1676-D2E9-2541-8F95-8EE1A9E5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3C18"/>
    <w:rPr>
      <w:sz w:val="20"/>
      <w:szCs w:val="20"/>
    </w:rPr>
  </w:style>
  <w:style w:type="character" w:customStyle="1" w:styleId="FootnoteTextChar">
    <w:name w:val="Footnote Text Char"/>
    <w:basedOn w:val="DefaultParagraphFont"/>
    <w:link w:val="FootnoteText"/>
    <w:uiPriority w:val="99"/>
    <w:rsid w:val="00943C18"/>
    <w:rPr>
      <w:sz w:val="20"/>
      <w:szCs w:val="20"/>
    </w:rPr>
  </w:style>
  <w:style w:type="character" w:styleId="FootnoteReference">
    <w:name w:val="footnote reference"/>
    <w:basedOn w:val="DefaultParagraphFont"/>
    <w:uiPriority w:val="99"/>
    <w:semiHidden/>
    <w:unhideWhenUsed/>
    <w:rsid w:val="00943C18"/>
    <w:rPr>
      <w:vertAlign w:val="superscript"/>
    </w:rPr>
  </w:style>
  <w:style w:type="paragraph" w:styleId="Footer">
    <w:name w:val="footer"/>
    <w:basedOn w:val="Normal"/>
    <w:link w:val="FooterChar"/>
    <w:uiPriority w:val="99"/>
    <w:unhideWhenUsed/>
    <w:rsid w:val="00943C18"/>
    <w:pPr>
      <w:tabs>
        <w:tab w:val="center" w:pos="4680"/>
        <w:tab w:val="right" w:pos="9360"/>
      </w:tabs>
    </w:pPr>
  </w:style>
  <w:style w:type="character" w:customStyle="1" w:styleId="FooterChar">
    <w:name w:val="Footer Char"/>
    <w:basedOn w:val="DefaultParagraphFont"/>
    <w:link w:val="Footer"/>
    <w:uiPriority w:val="99"/>
    <w:rsid w:val="00943C18"/>
  </w:style>
  <w:style w:type="character" w:styleId="PageNumber">
    <w:name w:val="page number"/>
    <w:basedOn w:val="DefaultParagraphFont"/>
    <w:uiPriority w:val="99"/>
    <w:semiHidden/>
    <w:unhideWhenUsed/>
    <w:rsid w:val="00943C18"/>
  </w:style>
  <w:style w:type="paragraph" w:customStyle="1" w:styleId="EndNoteBibliographyTitle">
    <w:name w:val="EndNote Bibliography Title"/>
    <w:basedOn w:val="Normal"/>
    <w:link w:val="EndNoteBibliographyTitleChar"/>
    <w:rsid w:val="003C798E"/>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C798E"/>
    <w:rPr>
      <w:rFonts w:ascii="Calibri" w:hAnsi="Calibri" w:cs="Calibri"/>
      <w:lang w:val="en-US"/>
    </w:rPr>
  </w:style>
  <w:style w:type="paragraph" w:customStyle="1" w:styleId="EndNoteBibliography">
    <w:name w:val="EndNote Bibliography"/>
    <w:basedOn w:val="Normal"/>
    <w:link w:val="EndNoteBibliographyChar"/>
    <w:rsid w:val="003C798E"/>
    <w:rPr>
      <w:rFonts w:ascii="Calibri" w:hAnsi="Calibri" w:cs="Calibri"/>
      <w:lang w:val="en-US"/>
    </w:rPr>
  </w:style>
  <w:style w:type="character" w:customStyle="1" w:styleId="EndNoteBibliographyChar">
    <w:name w:val="EndNote Bibliography Char"/>
    <w:basedOn w:val="DefaultParagraphFont"/>
    <w:link w:val="EndNoteBibliography"/>
    <w:rsid w:val="003C798E"/>
    <w:rPr>
      <w:rFonts w:ascii="Calibri" w:hAnsi="Calibri" w:cs="Calibri"/>
      <w:lang w:val="en-US"/>
    </w:rPr>
  </w:style>
  <w:style w:type="paragraph" w:styleId="ListParagraph">
    <w:name w:val="List Paragraph"/>
    <w:basedOn w:val="Normal"/>
    <w:uiPriority w:val="34"/>
    <w:qFormat/>
    <w:rsid w:val="00170E4D"/>
    <w:pPr>
      <w:ind w:left="720"/>
      <w:contextualSpacing/>
    </w:pPr>
  </w:style>
  <w:style w:type="paragraph" w:styleId="BalloonText">
    <w:name w:val="Balloon Text"/>
    <w:basedOn w:val="Normal"/>
    <w:link w:val="BalloonTextChar"/>
    <w:uiPriority w:val="99"/>
    <w:semiHidden/>
    <w:unhideWhenUsed/>
    <w:rsid w:val="00FF75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7526"/>
    <w:rPr>
      <w:rFonts w:ascii="Times New Roman" w:hAnsi="Times New Roman" w:cs="Times New Roman"/>
      <w:sz w:val="18"/>
      <w:szCs w:val="18"/>
    </w:rPr>
  </w:style>
  <w:style w:type="paragraph" w:styleId="Header">
    <w:name w:val="header"/>
    <w:basedOn w:val="Normal"/>
    <w:link w:val="HeaderChar"/>
    <w:uiPriority w:val="99"/>
    <w:unhideWhenUsed/>
    <w:rsid w:val="00EB78E2"/>
    <w:pPr>
      <w:tabs>
        <w:tab w:val="center" w:pos="4680"/>
        <w:tab w:val="right" w:pos="9360"/>
      </w:tabs>
    </w:pPr>
  </w:style>
  <w:style w:type="character" w:customStyle="1" w:styleId="HeaderChar">
    <w:name w:val="Header Char"/>
    <w:basedOn w:val="DefaultParagraphFont"/>
    <w:link w:val="Header"/>
    <w:uiPriority w:val="99"/>
    <w:rsid w:val="00EB78E2"/>
  </w:style>
  <w:style w:type="character" w:styleId="Hyperlink">
    <w:name w:val="Hyperlink"/>
    <w:basedOn w:val="DefaultParagraphFont"/>
    <w:uiPriority w:val="99"/>
    <w:unhideWhenUsed/>
    <w:rsid w:val="00B427FB"/>
    <w:rPr>
      <w:color w:val="0563C1" w:themeColor="hyperlink"/>
      <w:u w:val="single"/>
    </w:rPr>
  </w:style>
  <w:style w:type="character" w:styleId="UnresolvedMention">
    <w:name w:val="Unresolved Mention"/>
    <w:basedOn w:val="DefaultParagraphFont"/>
    <w:uiPriority w:val="99"/>
    <w:semiHidden/>
    <w:unhideWhenUsed/>
    <w:rsid w:val="00B427FB"/>
    <w:rPr>
      <w:color w:val="605E5C"/>
      <w:shd w:val="clear" w:color="auto" w:fill="E1DFDD"/>
    </w:rPr>
  </w:style>
  <w:style w:type="paragraph" w:styleId="EndnoteText">
    <w:name w:val="endnote text"/>
    <w:basedOn w:val="Normal"/>
    <w:link w:val="EndnoteTextChar"/>
    <w:uiPriority w:val="99"/>
    <w:semiHidden/>
    <w:unhideWhenUsed/>
    <w:rsid w:val="005E2855"/>
    <w:rPr>
      <w:sz w:val="20"/>
      <w:szCs w:val="20"/>
    </w:rPr>
  </w:style>
  <w:style w:type="character" w:customStyle="1" w:styleId="EndnoteTextChar">
    <w:name w:val="Endnote Text Char"/>
    <w:basedOn w:val="DefaultParagraphFont"/>
    <w:link w:val="EndnoteText"/>
    <w:uiPriority w:val="99"/>
    <w:semiHidden/>
    <w:rsid w:val="005E2855"/>
    <w:rPr>
      <w:sz w:val="20"/>
      <w:szCs w:val="20"/>
    </w:rPr>
  </w:style>
  <w:style w:type="character" w:styleId="EndnoteReference">
    <w:name w:val="endnote reference"/>
    <w:basedOn w:val="DefaultParagraphFont"/>
    <w:uiPriority w:val="99"/>
    <w:semiHidden/>
    <w:unhideWhenUsed/>
    <w:rsid w:val="005E2855"/>
    <w:rPr>
      <w:vertAlign w:val="superscript"/>
    </w:rPr>
  </w:style>
  <w:style w:type="character" w:styleId="LineNumber">
    <w:name w:val="line number"/>
    <w:basedOn w:val="DefaultParagraphFont"/>
    <w:uiPriority w:val="99"/>
    <w:semiHidden/>
    <w:unhideWhenUsed/>
    <w:rsid w:val="00255D2C"/>
  </w:style>
  <w:style w:type="paragraph" w:styleId="Revision">
    <w:name w:val="Revision"/>
    <w:hidden/>
    <w:uiPriority w:val="99"/>
    <w:semiHidden/>
    <w:rsid w:val="0044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4215">
      <w:bodyDiv w:val="1"/>
      <w:marLeft w:val="0"/>
      <w:marRight w:val="0"/>
      <w:marTop w:val="0"/>
      <w:marBottom w:val="0"/>
      <w:divBdr>
        <w:top w:val="none" w:sz="0" w:space="0" w:color="auto"/>
        <w:left w:val="none" w:sz="0" w:space="0" w:color="auto"/>
        <w:bottom w:val="none" w:sz="0" w:space="0" w:color="auto"/>
        <w:right w:val="none" w:sz="0" w:space="0" w:color="auto"/>
      </w:divBdr>
    </w:div>
    <w:div w:id="355929888">
      <w:bodyDiv w:val="1"/>
      <w:marLeft w:val="0"/>
      <w:marRight w:val="0"/>
      <w:marTop w:val="0"/>
      <w:marBottom w:val="0"/>
      <w:divBdr>
        <w:top w:val="none" w:sz="0" w:space="0" w:color="auto"/>
        <w:left w:val="none" w:sz="0" w:space="0" w:color="auto"/>
        <w:bottom w:val="none" w:sz="0" w:space="0" w:color="auto"/>
        <w:right w:val="none" w:sz="0" w:space="0" w:color="auto"/>
      </w:divBdr>
    </w:div>
    <w:div w:id="750732546">
      <w:bodyDiv w:val="1"/>
      <w:marLeft w:val="0"/>
      <w:marRight w:val="0"/>
      <w:marTop w:val="0"/>
      <w:marBottom w:val="0"/>
      <w:divBdr>
        <w:top w:val="none" w:sz="0" w:space="0" w:color="auto"/>
        <w:left w:val="none" w:sz="0" w:space="0" w:color="auto"/>
        <w:bottom w:val="none" w:sz="0" w:space="0" w:color="auto"/>
        <w:right w:val="none" w:sz="0" w:space="0" w:color="auto"/>
      </w:divBdr>
    </w:div>
    <w:div w:id="882792969">
      <w:bodyDiv w:val="1"/>
      <w:marLeft w:val="0"/>
      <w:marRight w:val="0"/>
      <w:marTop w:val="0"/>
      <w:marBottom w:val="0"/>
      <w:divBdr>
        <w:top w:val="none" w:sz="0" w:space="0" w:color="auto"/>
        <w:left w:val="none" w:sz="0" w:space="0" w:color="auto"/>
        <w:bottom w:val="none" w:sz="0" w:space="0" w:color="auto"/>
        <w:right w:val="none" w:sz="0" w:space="0" w:color="auto"/>
      </w:divBdr>
    </w:div>
    <w:div w:id="927348267">
      <w:bodyDiv w:val="1"/>
      <w:marLeft w:val="0"/>
      <w:marRight w:val="0"/>
      <w:marTop w:val="0"/>
      <w:marBottom w:val="0"/>
      <w:divBdr>
        <w:top w:val="none" w:sz="0" w:space="0" w:color="auto"/>
        <w:left w:val="none" w:sz="0" w:space="0" w:color="auto"/>
        <w:bottom w:val="none" w:sz="0" w:space="0" w:color="auto"/>
        <w:right w:val="none" w:sz="0" w:space="0" w:color="auto"/>
      </w:divBdr>
    </w:div>
    <w:div w:id="1028604504">
      <w:bodyDiv w:val="1"/>
      <w:marLeft w:val="0"/>
      <w:marRight w:val="0"/>
      <w:marTop w:val="0"/>
      <w:marBottom w:val="0"/>
      <w:divBdr>
        <w:top w:val="none" w:sz="0" w:space="0" w:color="auto"/>
        <w:left w:val="none" w:sz="0" w:space="0" w:color="auto"/>
        <w:bottom w:val="none" w:sz="0" w:space="0" w:color="auto"/>
        <w:right w:val="none" w:sz="0" w:space="0" w:color="auto"/>
      </w:divBdr>
    </w:div>
    <w:div w:id="1104108386">
      <w:bodyDiv w:val="1"/>
      <w:marLeft w:val="0"/>
      <w:marRight w:val="0"/>
      <w:marTop w:val="0"/>
      <w:marBottom w:val="0"/>
      <w:divBdr>
        <w:top w:val="none" w:sz="0" w:space="0" w:color="auto"/>
        <w:left w:val="none" w:sz="0" w:space="0" w:color="auto"/>
        <w:bottom w:val="none" w:sz="0" w:space="0" w:color="auto"/>
        <w:right w:val="none" w:sz="0" w:space="0" w:color="auto"/>
      </w:divBdr>
    </w:div>
    <w:div w:id="1252465187">
      <w:bodyDiv w:val="1"/>
      <w:marLeft w:val="0"/>
      <w:marRight w:val="0"/>
      <w:marTop w:val="0"/>
      <w:marBottom w:val="0"/>
      <w:divBdr>
        <w:top w:val="none" w:sz="0" w:space="0" w:color="auto"/>
        <w:left w:val="none" w:sz="0" w:space="0" w:color="auto"/>
        <w:bottom w:val="none" w:sz="0" w:space="0" w:color="auto"/>
        <w:right w:val="none" w:sz="0" w:space="0" w:color="auto"/>
      </w:divBdr>
    </w:div>
    <w:div w:id="1426148718">
      <w:bodyDiv w:val="1"/>
      <w:marLeft w:val="0"/>
      <w:marRight w:val="0"/>
      <w:marTop w:val="0"/>
      <w:marBottom w:val="0"/>
      <w:divBdr>
        <w:top w:val="none" w:sz="0" w:space="0" w:color="auto"/>
        <w:left w:val="none" w:sz="0" w:space="0" w:color="auto"/>
        <w:bottom w:val="none" w:sz="0" w:space="0" w:color="auto"/>
        <w:right w:val="none" w:sz="0" w:space="0" w:color="auto"/>
      </w:divBdr>
    </w:div>
    <w:div w:id="1878544762">
      <w:bodyDiv w:val="1"/>
      <w:marLeft w:val="0"/>
      <w:marRight w:val="0"/>
      <w:marTop w:val="0"/>
      <w:marBottom w:val="0"/>
      <w:divBdr>
        <w:top w:val="none" w:sz="0" w:space="0" w:color="auto"/>
        <w:left w:val="none" w:sz="0" w:space="0" w:color="auto"/>
        <w:bottom w:val="none" w:sz="0" w:space="0" w:color="auto"/>
        <w:right w:val="none" w:sz="0" w:space="0" w:color="auto"/>
      </w:divBdr>
    </w:div>
    <w:div w:id="1939286562">
      <w:bodyDiv w:val="1"/>
      <w:marLeft w:val="0"/>
      <w:marRight w:val="0"/>
      <w:marTop w:val="0"/>
      <w:marBottom w:val="0"/>
      <w:divBdr>
        <w:top w:val="none" w:sz="0" w:space="0" w:color="auto"/>
        <w:left w:val="none" w:sz="0" w:space="0" w:color="auto"/>
        <w:bottom w:val="none" w:sz="0" w:space="0" w:color="auto"/>
        <w:right w:val="none" w:sz="0" w:space="0" w:color="auto"/>
      </w:divBdr>
    </w:div>
    <w:div w:id="2005738019">
      <w:bodyDiv w:val="1"/>
      <w:marLeft w:val="0"/>
      <w:marRight w:val="0"/>
      <w:marTop w:val="0"/>
      <w:marBottom w:val="0"/>
      <w:divBdr>
        <w:top w:val="none" w:sz="0" w:space="0" w:color="auto"/>
        <w:left w:val="none" w:sz="0" w:space="0" w:color="auto"/>
        <w:bottom w:val="none" w:sz="0" w:space="0" w:color="auto"/>
        <w:right w:val="none" w:sz="0" w:space="0" w:color="auto"/>
      </w:divBdr>
    </w:div>
    <w:div w:id="20790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A154-ED67-9F43-868B-9A31929B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7953</Words>
  <Characters>45336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Joy Hughes</dc:creator>
  <cp:keywords/>
  <dc:description/>
  <cp:lastModifiedBy>Emily Joy Hughes</cp:lastModifiedBy>
  <cp:revision>6</cp:revision>
  <dcterms:created xsi:type="dcterms:W3CDTF">2022-06-27T20:06:00Z</dcterms:created>
  <dcterms:modified xsi:type="dcterms:W3CDTF">2022-06-27T20:08:00Z</dcterms:modified>
</cp:coreProperties>
</file>