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0D" w:rsidRPr="0023444C" w:rsidRDefault="00A839C5" w:rsidP="0023444C">
      <w:pPr>
        <w:jc w:val="both"/>
        <w:rPr>
          <w:rFonts w:ascii="Times New Roman" w:hAnsi="Times New Roman" w:cs="Times New Roman"/>
        </w:rPr>
      </w:pPr>
      <w:r w:rsidRPr="0023444C">
        <w:rPr>
          <w:rFonts w:ascii="Times New Roman" w:hAnsi="Times New Roman" w:cs="Times New Roman"/>
        </w:rPr>
        <w:t xml:space="preserve">Review of </w:t>
      </w:r>
      <w:r w:rsidRPr="0023444C">
        <w:rPr>
          <w:rFonts w:ascii="Times New Roman" w:hAnsi="Times New Roman" w:cs="Times New Roman"/>
          <w:i/>
        </w:rPr>
        <w:t>The Skeptic’s Dictionary</w:t>
      </w:r>
      <w:r w:rsidR="00B12349" w:rsidRPr="0023444C">
        <w:rPr>
          <w:rFonts w:ascii="Times New Roman" w:hAnsi="Times New Roman" w:cs="Times New Roman"/>
          <w:i/>
        </w:rPr>
        <w:t>: A Collection of Strange Beliefs, Amusing Deceptions, &amp; Dangerous Delusions</w:t>
      </w:r>
      <w:r w:rsidRPr="0023444C">
        <w:rPr>
          <w:rFonts w:ascii="Times New Roman" w:hAnsi="Times New Roman" w:cs="Times New Roman"/>
        </w:rPr>
        <w:t>, by Robert Todd Carroll Hoboken, NJ: John Wiley &amp; Sons, Inc.</w:t>
      </w:r>
      <w:r w:rsidR="001804A5" w:rsidRPr="0023444C">
        <w:rPr>
          <w:rFonts w:ascii="Times New Roman" w:hAnsi="Times New Roman" w:cs="Times New Roman"/>
        </w:rPr>
        <w:t xml:space="preserve"> 446 pages.</w:t>
      </w:r>
    </w:p>
    <w:p w:rsidR="001804A5" w:rsidRPr="0023444C" w:rsidRDefault="001804A5" w:rsidP="0023444C">
      <w:pPr>
        <w:jc w:val="both"/>
        <w:rPr>
          <w:rFonts w:ascii="Times New Roman" w:hAnsi="Times New Roman" w:cs="Times New Roman"/>
        </w:rPr>
      </w:pPr>
    </w:p>
    <w:p w:rsidR="001804A5" w:rsidRPr="0023444C" w:rsidRDefault="001804A5" w:rsidP="0023444C">
      <w:pPr>
        <w:ind w:firstLine="720"/>
        <w:jc w:val="both"/>
        <w:rPr>
          <w:rFonts w:ascii="Times New Roman" w:hAnsi="Times New Roman" w:cs="Times New Roman"/>
        </w:rPr>
      </w:pPr>
      <w:r w:rsidRPr="0023444C">
        <w:rPr>
          <w:rFonts w:ascii="Times New Roman" w:hAnsi="Times New Roman" w:cs="Times New Roman"/>
        </w:rPr>
        <w:t xml:space="preserve">Robert Todd Carroll’s enjoyable new book is a concise dictionary of pseudo-sciences and other nonsensical belief systems, and the people who promulgate them. Carroll, who is Chairman of the Philosophy Department at Sacramento City College, is well versed in critical thinking and logic, having published </w:t>
      </w:r>
      <w:r w:rsidR="00E36B08" w:rsidRPr="0023444C">
        <w:rPr>
          <w:rFonts w:ascii="Times New Roman" w:hAnsi="Times New Roman" w:cs="Times New Roman"/>
        </w:rPr>
        <w:t xml:space="preserve">a critical thinking text </w:t>
      </w:r>
      <w:r w:rsidR="00960B82" w:rsidRPr="0023444C">
        <w:rPr>
          <w:rFonts w:ascii="Times New Roman" w:hAnsi="Times New Roman" w:cs="Times New Roman"/>
        </w:rPr>
        <w:t>(</w:t>
      </w:r>
      <w:r w:rsidR="00960B82" w:rsidRPr="0023444C">
        <w:rPr>
          <w:rFonts w:ascii="Times New Roman" w:hAnsi="Times New Roman" w:cs="Times New Roman"/>
          <w:i/>
        </w:rPr>
        <w:t>Becoming a Critical Thinker: A Guide for the New Millennium).</w:t>
      </w:r>
      <w:r w:rsidR="00960B82" w:rsidRPr="0023444C">
        <w:rPr>
          <w:rFonts w:ascii="Times New Roman" w:hAnsi="Times New Roman" w:cs="Times New Roman"/>
        </w:rPr>
        <w:t xml:space="preserve"> And he has written about pseudo-science for years on the internet, maintaining a website, </w:t>
      </w:r>
      <w:hyperlink r:id="rId5" w:history="1">
        <w:r w:rsidR="00960B82" w:rsidRPr="0023444C">
          <w:rPr>
            <w:rStyle w:val="Hyperlink"/>
            <w:rFonts w:ascii="Times New Roman" w:hAnsi="Times New Roman" w:cs="Times New Roman"/>
          </w:rPr>
          <w:t>www.skepdic.com</w:t>
        </w:r>
      </w:hyperlink>
      <w:r w:rsidR="00960B82" w:rsidRPr="0023444C">
        <w:rPr>
          <w:rFonts w:ascii="Times New Roman" w:hAnsi="Times New Roman" w:cs="Times New Roman"/>
        </w:rPr>
        <w:t xml:space="preserve">. </w:t>
      </w:r>
    </w:p>
    <w:p w:rsidR="00960B82" w:rsidRPr="0023444C" w:rsidRDefault="00960B82" w:rsidP="0023444C">
      <w:pPr>
        <w:jc w:val="both"/>
        <w:rPr>
          <w:rFonts w:ascii="Times New Roman" w:hAnsi="Times New Roman" w:cs="Times New Roman"/>
        </w:rPr>
      </w:pPr>
    </w:p>
    <w:p w:rsidR="00960B82" w:rsidRPr="0023444C" w:rsidRDefault="00960B82" w:rsidP="0023444C">
      <w:pPr>
        <w:jc w:val="both"/>
        <w:rPr>
          <w:rFonts w:ascii="Times New Roman" w:hAnsi="Times New Roman" w:cs="Times New Roman"/>
        </w:rPr>
      </w:pPr>
      <w:r w:rsidRPr="0023444C">
        <w:rPr>
          <w:rFonts w:ascii="Times New Roman" w:hAnsi="Times New Roman" w:cs="Times New Roman"/>
        </w:rPr>
        <w:t xml:space="preserve">     </w:t>
      </w:r>
      <w:r w:rsidR="0023444C">
        <w:rPr>
          <w:rFonts w:ascii="Times New Roman" w:hAnsi="Times New Roman" w:cs="Times New Roman"/>
        </w:rPr>
        <w:tab/>
      </w:r>
      <w:r w:rsidRPr="0023444C">
        <w:rPr>
          <w:rFonts w:ascii="Times New Roman" w:hAnsi="Times New Roman" w:cs="Times New Roman"/>
        </w:rPr>
        <w:t xml:space="preserve">In his book, Carroll takes on of course the </w:t>
      </w:r>
      <w:r w:rsidR="007D3B0E" w:rsidRPr="0023444C">
        <w:rPr>
          <w:rFonts w:ascii="Times New Roman" w:hAnsi="Times New Roman" w:cs="Times New Roman"/>
        </w:rPr>
        <w:t xml:space="preserve">trendy </w:t>
      </w:r>
      <w:r w:rsidRPr="0023444C">
        <w:rPr>
          <w:rFonts w:ascii="Times New Roman" w:hAnsi="Times New Roman" w:cs="Times New Roman"/>
        </w:rPr>
        <w:t>tabloid pseudo-sciences and cults.</w:t>
      </w:r>
      <w:r w:rsidR="002763F1" w:rsidRPr="0023444C">
        <w:rPr>
          <w:rFonts w:ascii="Times New Roman" w:hAnsi="Times New Roman" w:cs="Times New Roman"/>
        </w:rPr>
        <w:t xml:space="preserve"> We meet recent absurdities</w:t>
      </w:r>
      <w:r w:rsidRPr="0023444C">
        <w:rPr>
          <w:rFonts w:ascii="Times New Roman" w:hAnsi="Times New Roman" w:cs="Times New Roman"/>
        </w:rPr>
        <w:t>, suc</w:t>
      </w:r>
      <w:r w:rsidR="007D3B0E" w:rsidRPr="0023444C">
        <w:rPr>
          <w:rFonts w:ascii="Times New Roman" w:hAnsi="Times New Roman" w:cs="Times New Roman"/>
        </w:rPr>
        <w:t>h as hollow Earth theory,</w:t>
      </w:r>
      <w:r w:rsidRPr="0023444C">
        <w:rPr>
          <w:rFonts w:ascii="Times New Roman" w:hAnsi="Times New Roman" w:cs="Times New Roman"/>
        </w:rPr>
        <w:t xml:space="preserve"> ali</w:t>
      </w:r>
      <w:r w:rsidR="005148F0" w:rsidRPr="0023444C">
        <w:rPr>
          <w:rFonts w:ascii="Times New Roman" w:hAnsi="Times New Roman" w:cs="Times New Roman"/>
        </w:rPr>
        <w:t>en abduction,</w:t>
      </w:r>
      <w:r w:rsidR="002763F1" w:rsidRPr="0023444C">
        <w:rPr>
          <w:rFonts w:ascii="Times New Roman" w:hAnsi="Times New Roman" w:cs="Times New Roman"/>
        </w:rPr>
        <w:t xml:space="preserve"> creation science,</w:t>
      </w:r>
      <w:r w:rsidR="005148F0" w:rsidRPr="0023444C">
        <w:rPr>
          <w:rFonts w:ascii="Times New Roman" w:hAnsi="Times New Roman" w:cs="Times New Roman"/>
        </w:rPr>
        <w:t xml:space="preserve"> </w:t>
      </w:r>
      <w:proofErr w:type="spellStart"/>
      <w:r w:rsidR="007D3B0E" w:rsidRPr="0023444C">
        <w:rPr>
          <w:rFonts w:ascii="Times New Roman" w:hAnsi="Times New Roman" w:cs="Times New Roman"/>
        </w:rPr>
        <w:t>falun</w:t>
      </w:r>
      <w:proofErr w:type="spellEnd"/>
      <w:r w:rsidR="007D3B0E" w:rsidRPr="0023444C">
        <w:rPr>
          <w:rFonts w:ascii="Times New Roman" w:hAnsi="Times New Roman" w:cs="Times New Roman"/>
        </w:rPr>
        <w:t xml:space="preserve"> gong</w:t>
      </w:r>
      <w:r w:rsidRPr="0023444C">
        <w:rPr>
          <w:rFonts w:ascii="Times New Roman" w:hAnsi="Times New Roman" w:cs="Times New Roman"/>
        </w:rPr>
        <w:t>,</w:t>
      </w:r>
      <w:r w:rsidR="00687826" w:rsidRPr="0023444C">
        <w:rPr>
          <w:rFonts w:ascii="Times New Roman" w:hAnsi="Times New Roman" w:cs="Times New Roman"/>
        </w:rPr>
        <w:t xml:space="preserve"> the Indigo Children</w:t>
      </w:r>
      <w:r w:rsidR="007D3B0E" w:rsidRPr="0023444C">
        <w:rPr>
          <w:rFonts w:ascii="Times New Roman" w:hAnsi="Times New Roman" w:cs="Times New Roman"/>
        </w:rPr>
        <w:t xml:space="preserve">, </w:t>
      </w:r>
      <w:r w:rsidR="005148F0" w:rsidRPr="0023444C">
        <w:rPr>
          <w:rFonts w:ascii="Times New Roman" w:hAnsi="Times New Roman" w:cs="Times New Roman"/>
        </w:rPr>
        <w:t xml:space="preserve">SRA (satanic ritual abuse), </w:t>
      </w:r>
      <w:proofErr w:type="gramStart"/>
      <w:r w:rsidR="007D3B0E" w:rsidRPr="0023444C">
        <w:rPr>
          <w:rFonts w:ascii="Times New Roman" w:hAnsi="Times New Roman" w:cs="Times New Roman"/>
        </w:rPr>
        <w:t>biorhythms</w:t>
      </w:r>
      <w:proofErr w:type="gramEnd"/>
      <w:r w:rsidR="007D3B0E" w:rsidRPr="0023444C">
        <w:rPr>
          <w:rFonts w:ascii="Times New Roman" w:hAnsi="Times New Roman" w:cs="Times New Roman"/>
        </w:rPr>
        <w:t>, holistic medicine,</w:t>
      </w:r>
      <w:r w:rsidR="001568CD" w:rsidRPr="0023444C">
        <w:rPr>
          <w:rFonts w:ascii="Times New Roman" w:hAnsi="Times New Roman" w:cs="Times New Roman"/>
        </w:rPr>
        <w:t xml:space="preserve"> transcendental meditation, Uri Geller</w:t>
      </w:r>
      <w:r w:rsidR="00687826" w:rsidRPr="0023444C">
        <w:rPr>
          <w:rFonts w:ascii="Times New Roman" w:hAnsi="Times New Roman" w:cs="Times New Roman"/>
        </w:rPr>
        <w:t>, and reverse speech</w:t>
      </w:r>
      <w:r w:rsidR="007D3B0E" w:rsidRPr="0023444C">
        <w:rPr>
          <w:rFonts w:ascii="Times New Roman" w:hAnsi="Times New Roman" w:cs="Times New Roman"/>
        </w:rPr>
        <w:t xml:space="preserve">. And he includes many of our favorite oldies, such as </w:t>
      </w:r>
      <w:r w:rsidR="005148F0" w:rsidRPr="0023444C">
        <w:rPr>
          <w:rFonts w:ascii="Times New Roman" w:hAnsi="Times New Roman" w:cs="Times New Roman"/>
        </w:rPr>
        <w:t xml:space="preserve">palmistry, </w:t>
      </w:r>
      <w:r w:rsidR="007D3B0E" w:rsidRPr="0023444C">
        <w:rPr>
          <w:rFonts w:ascii="Times New Roman" w:hAnsi="Times New Roman" w:cs="Times New Roman"/>
        </w:rPr>
        <w:t xml:space="preserve">Nostradamus, </w:t>
      </w:r>
      <w:r w:rsidR="00687826" w:rsidRPr="0023444C">
        <w:rPr>
          <w:rFonts w:ascii="Times New Roman" w:hAnsi="Times New Roman" w:cs="Times New Roman"/>
        </w:rPr>
        <w:t xml:space="preserve">the Loch Ness monster, </w:t>
      </w:r>
      <w:r w:rsidR="007D3B0E" w:rsidRPr="0023444C">
        <w:rPr>
          <w:rFonts w:ascii="Times New Roman" w:hAnsi="Times New Roman" w:cs="Times New Roman"/>
        </w:rPr>
        <w:t xml:space="preserve">astrology, numerology, Gurdjieff, haunted houses, </w:t>
      </w:r>
      <w:r w:rsidR="005148F0" w:rsidRPr="0023444C">
        <w:rPr>
          <w:rFonts w:ascii="Times New Roman" w:hAnsi="Times New Roman" w:cs="Times New Roman"/>
        </w:rPr>
        <w:t xml:space="preserve">bigfoot, miracles, </w:t>
      </w:r>
      <w:r w:rsidR="007D5C2D" w:rsidRPr="0023444C">
        <w:rPr>
          <w:rFonts w:ascii="Times New Roman" w:hAnsi="Times New Roman" w:cs="Times New Roman"/>
        </w:rPr>
        <w:t xml:space="preserve">the illuminati, </w:t>
      </w:r>
      <w:r w:rsidR="007D3B0E" w:rsidRPr="0023444C">
        <w:rPr>
          <w:rFonts w:ascii="Times New Roman" w:hAnsi="Times New Roman" w:cs="Times New Roman"/>
        </w:rPr>
        <w:t xml:space="preserve">reincarnation, Noah’s Ark, fairies, </w:t>
      </w:r>
      <w:r w:rsidR="00377069" w:rsidRPr="0023444C">
        <w:rPr>
          <w:rFonts w:ascii="Times New Roman" w:hAnsi="Times New Roman" w:cs="Times New Roman"/>
        </w:rPr>
        <w:t xml:space="preserve">vampires, zombies, </w:t>
      </w:r>
      <w:r w:rsidR="007D3B0E" w:rsidRPr="0023444C">
        <w:rPr>
          <w:rFonts w:ascii="Times New Roman" w:hAnsi="Times New Roman" w:cs="Times New Roman"/>
        </w:rPr>
        <w:t xml:space="preserve">phrenology, the shroud of Turin, </w:t>
      </w:r>
      <w:r w:rsidR="005148F0" w:rsidRPr="0023444C">
        <w:rPr>
          <w:rFonts w:ascii="Times New Roman" w:hAnsi="Times New Roman" w:cs="Times New Roman"/>
        </w:rPr>
        <w:t xml:space="preserve">mesmerism, </w:t>
      </w:r>
      <w:r w:rsidR="007D3B0E" w:rsidRPr="0023444C">
        <w:rPr>
          <w:rFonts w:ascii="Times New Roman" w:hAnsi="Times New Roman" w:cs="Times New Roman"/>
        </w:rPr>
        <w:t>and parapsychology</w:t>
      </w:r>
      <w:r w:rsidR="00687826" w:rsidRPr="0023444C">
        <w:rPr>
          <w:rFonts w:ascii="Times New Roman" w:hAnsi="Times New Roman" w:cs="Times New Roman"/>
        </w:rPr>
        <w:t>—not to mention Roswell (we all know what happened there!)</w:t>
      </w:r>
      <w:r w:rsidR="007D3B0E" w:rsidRPr="0023444C">
        <w:rPr>
          <w:rFonts w:ascii="Times New Roman" w:hAnsi="Times New Roman" w:cs="Times New Roman"/>
        </w:rPr>
        <w:t xml:space="preserve">. Well represented </w:t>
      </w:r>
      <w:r w:rsidR="00687826" w:rsidRPr="0023444C">
        <w:rPr>
          <w:rFonts w:ascii="Times New Roman" w:hAnsi="Times New Roman" w:cs="Times New Roman"/>
        </w:rPr>
        <w:t xml:space="preserve">too </w:t>
      </w:r>
      <w:r w:rsidR="007D3B0E" w:rsidRPr="0023444C">
        <w:rPr>
          <w:rFonts w:ascii="Times New Roman" w:hAnsi="Times New Roman" w:cs="Times New Roman"/>
        </w:rPr>
        <w:t xml:space="preserve">are the various </w:t>
      </w:r>
      <w:r w:rsidR="005148F0" w:rsidRPr="0023444C">
        <w:rPr>
          <w:rFonts w:ascii="Times New Roman" w:hAnsi="Times New Roman" w:cs="Times New Roman"/>
        </w:rPr>
        <w:t xml:space="preserve">bogus </w:t>
      </w:r>
      <w:r w:rsidR="007D3B0E" w:rsidRPr="0023444C">
        <w:rPr>
          <w:rFonts w:ascii="Times New Roman" w:hAnsi="Times New Roman" w:cs="Times New Roman"/>
        </w:rPr>
        <w:t xml:space="preserve">pop therapies, such as </w:t>
      </w:r>
      <w:proofErr w:type="spellStart"/>
      <w:r w:rsidR="007D3B0E" w:rsidRPr="0023444C">
        <w:rPr>
          <w:rFonts w:ascii="Times New Roman" w:hAnsi="Times New Roman" w:cs="Times New Roman"/>
        </w:rPr>
        <w:t>est</w:t>
      </w:r>
      <w:proofErr w:type="spellEnd"/>
      <w:r w:rsidR="007D3B0E" w:rsidRPr="0023444C">
        <w:rPr>
          <w:rFonts w:ascii="Times New Roman" w:hAnsi="Times New Roman" w:cs="Times New Roman"/>
        </w:rPr>
        <w:t xml:space="preserve">, </w:t>
      </w:r>
      <w:proofErr w:type="spellStart"/>
      <w:r w:rsidR="007D3B0E" w:rsidRPr="0023444C">
        <w:rPr>
          <w:rFonts w:ascii="Times New Roman" w:hAnsi="Times New Roman" w:cs="Times New Roman"/>
        </w:rPr>
        <w:t>dianetics</w:t>
      </w:r>
      <w:proofErr w:type="spellEnd"/>
      <w:r w:rsidR="007D3B0E" w:rsidRPr="0023444C">
        <w:rPr>
          <w:rFonts w:ascii="Times New Roman" w:hAnsi="Times New Roman" w:cs="Times New Roman"/>
        </w:rPr>
        <w:t xml:space="preserve">, </w:t>
      </w:r>
      <w:r w:rsidR="005148F0" w:rsidRPr="0023444C">
        <w:rPr>
          <w:rFonts w:ascii="Times New Roman" w:hAnsi="Times New Roman" w:cs="Times New Roman"/>
        </w:rPr>
        <w:t xml:space="preserve">New Age psychotherapies, NLP (neuro-linguistic programming), </w:t>
      </w:r>
      <w:r w:rsidR="001568CD" w:rsidRPr="0023444C">
        <w:rPr>
          <w:rFonts w:ascii="Times New Roman" w:hAnsi="Times New Roman" w:cs="Times New Roman"/>
        </w:rPr>
        <w:t xml:space="preserve">and </w:t>
      </w:r>
      <w:proofErr w:type="spellStart"/>
      <w:r w:rsidR="001568CD" w:rsidRPr="0023444C">
        <w:rPr>
          <w:rFonts w:ascii="Times New Roman" w:hAnsi="Times New Roman" w:cs="Times New Roman"/>
        </w:rPr>
        <w:t>orgone</w:t>
      </w:r>
      <w:proofErr w:type="spellEnd"/>
      <w:r w:rsidR="001568CD" w:rsidRPr="0023444C">
        <w:rPr>
          <w:rFonts w:ascii="Times New Roman" w:hAnsi="Times New Roman" w:cs="Times New Roman"/>
        </w:rPr>
        <w:t xml:space="preserve"> energy</w:t>
      </w:r>
      <w:r w:rsidR="005148F0" w:rsidRPr="0023444C">
        <w:rPr>
          <w:rFonts w:ascii="Times New Roman" w:hAnsi="Times New Roman" w:cs="Times New Roman"/>
        </w:rPr>
        <w:t>, which never acquired scientific respectability, along with some that have gotten mainstream suppo</w:t>
      </w:r>
      <w:r w:rsidR="00864118" w:rsidRPr="0023444C">
        <w:rPr>
          <w:rFonts w:ascii="Times New Roman" w:hAnsi="Times New Roman" w:cs="Times New Roman"/>
        </w:rPr>
        <w:t>rt, such the Myers-Briggs Type I</w:t>
      </w:r>
      <w:r w:rsidR="005148F0" w:rsidRPr="0023444C">
        <w:rPr>
          <w:rFonts w:ascii="Times New Roman" w:hAnsi="Times New Roman" w:cs="Times New Roman"/>
        </w:rPr>
        <w:t>ndicator</w:t>
      </w:r>
      <w:r w:rsidR="001568CD" w:rsidRPr="0023444C">
        <w:rPr>
          <w:rFonts w:ascii="Times New Roman" w:hAnsi="Times New Roman" w:cs="Times New Roman"/>
        </w:rPr>
        <w:t xml:space="preserve"> (used to classify personalities)</w:t>
      </w:r>
      <w:r w:rsidR="005148F0" w:rsidRPr="0023444C">
        <w:rPr>
          <w:rFonts w:ascii="Times New Roman" w:hAnsi="Times New Roman" w:cs="Times New Roman"/>
        </w:rPr>
        <w:t xml:space="preserve">, </w:t>
      </w:r>
      <w:r w:rsidR="00377069" w:rsidRPr="0023444C">
        <w:rPr>
          <w:rFonts w:ascii="Times New Roman" w:hAnsi="Times New Roman" w:cs="Times New Roman"/>
        </w:rPr>
        <w:t xml:space="preserve">the Rorschach inkblot test, </w:t>
      </w:r>
      <w:r w:rsidR="005148F0" w:rsidRPr="0023444C">
        <w:rPr>
          <w:rFonts w:ascii="Times New Roman" w:hAnsi="Times New Roman" w:cs="Times New Roman"/>
        </w:rPr>
        <w:t>RMT (repressed memory therapy)</w:t>
      </w:r>
      <w:r w:rsidR="001568CD" w:rsidRPr="0023444C">
        <w:rPr>
          <w:rFonts w:ascii="Times New Roman" w:hAnsi="Times New Roman" w:cs="Times New Roman"/>
        </w:rPr>
        <w:t>, and TFT (thought field therapy)</w:t>
      </w:r>
      <w:r w:rsidR="005148F0" w:rsidRPr="0023444C">
        <w:rPr>
          <w:rFonts w:ascii="Times New Roman" w:hAnsi="Times New Roman" w:cs="Times New Roman"/>
        </w:rPr>
        <w:t xml:space="preserve">.  </w:t>
      </w:r>
      <w:r w:rsidR="00377069" w:rsidRPr="0023444C">
        <w:rPr>
          <w:rFonts w:ascii="Times New Roman" w:hAnsi="Times New Roman" w:cs="Times New Roman"/>
        </w:rPr>
        <w:t xml:space="preserve">There are nearly 400 entries, a veritable grab-back of </w:t>
      </w:r>
      <w:r w:rsidR="00687826" w:rsidRPr="0023444C">
        <w:rPr>
          <w:rFonts w:ascii="Times New Roman" w:hAnsi="Times New Roman" w:cs="Times New Roman"/>
        </w:rPr>
        <w:t>the inane, the insane, the asinine</w:t>
      </w:r>
      <w:r w:rsidR="00377069" w:rsidRPr="0023444C">
        <w:rPr>
          <w:rFonts w:ascii="Times New Roman" w:hAnsi="Times New Roman" w:cs="Times New Roman"/>
        </w:rPr>
        <w:t xml:space="preserve"> and the delusional. </w:t>
      </w:r>
    </w:p>
    <w:p w:rsidR="00377069" w:rsidRPr="0023444C" w:rsidRDefault="00377069" w:rsidP="0023444C">
      <w:pPr>
        <w:jc w:val="both"/>
        <w:rPr>
          <w:rFonts w:ascii="Times New Roman" w:hAnsi="Times New Roman" w:cs="Times New Roman"/>
        </w:rPr>
      </w:pPr>
    </w:p>
    <w:p w:rsidR="00687826" w:rsidRPr="0023444C" w:rsidRDefault="00687826" w:rsidP="0023444C">
      <w:pPr>
        <w:jc w:val="both"/>
        <w:rPr>
          <w:rFonts w:ascii="Times New Roman" w:hAnsi="Times New Roman" w:cs="Times New Roman"/>
        </w:rPr>
      </w:pPr>
      <w:r w:rsidRPr="0023444C">
        <w:rPr>
          <w:rFonts w:ascii="Times New Roman" w:hAnsi="Times New Roman" w:cs="Times New Roman"/>
        </w:rPr>
        <w:t xml:space="preserve">     </w:t>
      </w:r>
      <w:r w:rsidR="0023444C">
        <w:rPr>
          <w:rFonts w:ascii="Times New Roman" w:hAnsi="Times New Roman" w:cs="Times New Roman"/>
        </w:rPr>
        <w:tab/>
      </w:r>
      <w:r w:rsidRPr="0023444C">
        <w:rPr>
          <w:rFonts w:ascii="Times New Roman" w:hAnsi="Times New Roman" w:cs="Times New Roman"/>
        </w:rPr>
        <w:t xml:space="preserve">Truth be told, if all Carroll’s book did was debunk the usual suspects, his book would not be much superior to other similar books, such as James Randi’s nice primer </w:t>
      </w:r>
      <w:r w:rsidRPr="0023444C">
        <w:rPr>
          <w:rFonts w:ascii="Times New Roman" w:hAnsi="Times New Roman" w:cs="Times New Roman"/>
          <w:i/>
        </w:rPr>
        <w:t>An Encyclopedia of Claims, Frauds, and Hoaxes of the Occult and Supernatural.</w:t>
      </w:r>
      <w:r w:rsidRPr="0023444C">
        <w:rPr>
          <w:rFonts w:ascii="Times New Roman" w:hAnsi="Times New Roman" w:cs="Times New Roman"/>
        </w:rPr>
        <w:t xml:space="preserve"> But Carroll </w:t>
      </w:r>
      <w:r w:rsidR="00671142" w:rsidRPr="0023444C">
        <w:rPr>
          <w:rFonts w:ascii="Times New Roman" w:hAnsi="Times New Roman" w:cs="Times New Roman"/>
        </w:rPr>
        <w:t xml:space="preserve">covers some more recent and interesting specimens of intellectual dreck. He includes the rather nasty phenomenon of Holocaust denial, for instance. He also discusses the much hyped use of subliminal messaging as well as mind control (brainwashing—as in the frightful movie </w:t>
      </w:r>
      <w:r w:rsidR="00671142" w:rsidRPr="0023444C">
        <w:rPr>
          <w:rFonts w:ascii="Times New Roman" w:hAnsi="Times New Roman" w:cs="Times New Roman"/>
          <w:i/>
        </w:rPr>
        <w:t>The Manchurian Candidate</w:t>
      </w:r>
      <w:r w:rsidR="00671142" w:rsidRPr="0023444C">
        <w:rPr>
          <w:rFonts w:ascii="Times New Roman" w:hAnsi="Times New Roman" w:cs="Times New Roman"/>
        </w:rPr>
        <w:t>), both of which research has found to be ineffective, despite popular fear</w:t>
      </w:r>
      <w:r w:rsidR="00864118" w:rsidRPr="0023444C">
        <w:rPr>
          <w:rFonts w:ascii="Times New Roman" w:hAnsi="Times New Roman" w:cs="Times New Roman"/>
        </w:rPr>
        <w:t>s</w:t>
      </w:r>
      <w:r w:rsidR="00671142" w:rsidRPr="0023444C">
        <w:rPr>
          <w:rFonts w:ascii="Times New Roman" w:hAnsi="Times New Roman" w:cs="Times New Roman"/>
        </w:rPr>
        <w:t xml:space="preserve"> to the contrary.</w:t>
      </w:r>
      <w:r w:rsidRPr="0023444C">
        <w:rPr>
          <w:rFonts w:ascii="Times New Roman" w:hAnsi="Times New Roman" w:cs="Times New Roman"/>
        </w:rPr>
        <w:t xml:space="preserve"> </w:t>
      </w:r>
    </w:p>
    <w:p w:rsidR="00687826" w:rsidRPr="0023444C" w:rsidRDefault="00687826" w:rsidP="0023444C">
      <w:pPr>
        <w:jc w:val="both"/>
        <w:rPr>
          <w:rFonts w:ascii="Times New Roman" w:hAnsi="Times New Roman" w:cs="Times New Roman"/>
        </w:rPr>
      </w:pPr>
    </w:p>
    <w:p w:rsidR="00F926E2" w:rsidRPr="0023444C" w:rsidRDefault="00377069" w:rsidP="0023444C">
      <w:pPr>
        <w:jc w:val="both"/>
        <w:rPr>
          <w:rFonts w:ascii="Times New Roman" w:hAnsi="Times New Roman" w:cs="Times New Roman"/>
        </w:rPr>
      </w:pPr>
      <w:r w:rsidRPr="0023444C">
        <w:rPr>
          <w:rFonts w:ascii="Times New Roman" w:hAnsi="Times New Roman" w:cs="Times New Roman"/>
        </w:rPr>
        <w:t xml:space="preserve">     </w:t>
      </w:r>
      <w:r w:rsidR="0023444C">
        <w:rPr>
          <w:rFonts w:ascii="Times New Roman" w:hAnsi="Times New Roman" w:cs="Times New Roman"/>
        </w:rPr>
        <w:tab/>
      </w:r>
      <w:r w:rsidRPr="0023444C">
        <w:rPr>
          <w:rFonts w:ascii="Times New Roman" w:hAnsi="Times New Roman" w:cs="Times New Roman"/>
        </w:rPr>
        <w:t xml:space="preserve">Even more valuable, however, are his nice, short, accessible but very accurate essays on matters in logic and scientific method, such </w:t>
      </w:r>
      <w:r w:rsidR="00671142" w:rsidRPr="0023444C">
        <w:rPr>
          <w:rFonts w:ascii="Times New Roman" w:hAnsi="Times New Roman" w:cs="Times New Roman"/>
        </w:rPr>
        <w:t xml:space="preserve">as the nature </w:t>
      </w:r>
      <w:proofErr w:type="gramStart"/>
      <w:r w:rsidR="00671142" w:rsidRPr="0023444C">
        <w:rPr>
          <w:rFonts w:ascii="Times New Roman" w:hAnsi="Times New Roman" w:cs="Times New Roman"/>
        </w:rPr>
        <w:t>of  pseudo</w:t>
      </w:r>
      <w:proofErr w:type="gramEnd"/>
      <w:r w:rsidR="00A631EB" w:rsidRPr="0023444C">
        <w:rPr>
          <w:rFonts w:ascii="Times New Roman" w:hAnsi="Times New Roman" w:cs="Times New Roman"/>
        </w:rPr>
        <w:t>-</w:t>
      </w:r>
      <w:r w:rsidR="00671142" w:rsidRPr="0023444C">
        <w:rPr>
          <w:rFonts w:ascii="Times New Roman" w:hAnsi="Times New Roman" w:cs="Times New Roman"/>
        </w:rPr>
        <w:t>science as well as</w:t>
      </w:r>
      <w:r w:rsidRPr="0023444C">
        <w:rPr>
          <w:rFonts w:ascii="Times New Roman" w:hAnsi="Times New Roman" w:cs="Times New Roman"/>
        </w:rPr>
        <w:t xml:space="preserve"> logical fallacies</w:t>
      </w:r>
      <w:r w:rsidR="00671142" w:rsidRPr="0023444C">
        <w:rPr>
          <w:rFonts w:ascii="Times New Roman" w:hAnsi="Times New Roman" w:cs="Times New Roman"/>
        </w:rPr>
        <w:t xml:space="preserve"> (such as begging the question). For example, he succinctly and accurately discusses</w:t>
      </w:r>
      <w:r w:rsidRPr="0023444C">
        <w:rPr>
          <w:rFonts w:ascii="Times New Roman" w:hAnsi="Times New Roman" w:cs="Times New Roman"/>
        </w:rPr>
        <w:t xml:space="preserve"> the Forer effect (also called the Barnum effect</w:t>
      </w:r>
      <w:r w:rsidR="00671142" w:rsidRPr="0023444C">
        <w:rPr>
          <w:rFonts w:ascii="Times New Roman" w:hAnsi="Times New Roman" w:cs="Times New Roman"/>
        </w:rPr>
        <w:t>)</w:t>
      </w:r>
      <w:r w:rsidRPr="0023444C">
        <w:rPr>
          <w:rFonts w:ascii="Times New Roman" w:hAnsi="Times New Roman" w:cs="Times New Roman"/>
        </w:rPr>
        <w:t xml:space="preserve">, which is the use of such vague language </w:t>
      </w:r>
      <w:r w:rsidR="00671142" w:rsidRPr="0023444C">
        <w:rPr>
          <w:rFonts w:ascii="Times New Roman" w:hAnsi="Times New Roman" w:cs="Times New Roman"/>
        </w:rPr>
        <w:t xml:space="preserve">(in psychological surveys, or predictions by astrologers) that it </w:t>
      </w:r>
      <w:r w:rsidRPr="0023444C">
        <w:rPr>
          <w:rFonts w:ascii="Times New Roman" w:hAnsi="Times New Roman" w:cs="Times New Roman"/>
        </w:rPr>
        <w:t>describe</w:t>
      </w:r>
      <w:r w:rsidR="0015500C" w:rsidRPr="0023444C">
        <w:rPr>
          <w:rFonts w:ascii="Times New Roman" w:hAnsi="Times New Roman" w:cs="Times New Roman"/>
        </w:rPr>
        <w:t xml:space="preserve">s everyone. His discussion of entrenchment, or what he calls “the sunk-cost fallacy,” is a delight—we keep flying the Concorde not because it makes a profit, but because </w:t>
      </w:r>
      <w:r w:rsidR="00A631EB" w:rsidRPr="0023444C">
        <w:rPr>
          <w:rFonts w:ascii="Times New Roman" w:hAnsi="Times New Roman" w:cs="Times New Roman"/>
        </w:rPr>
        <w:t>we don’t want to admit to ourselves our initial investment was wasted.</w:t>
      </w:r>
      <w:r w:rsidR="00671142" w:rsidRPr="0023444C">
        <w:rPr>
          <w:rFonts w:ascii="Times New Roman" w:hAnsi="Times New Roman" w:cs="Times New Roman"/>
        </w:rPr>
        <w:t xml:space="preserve"> </w:t>
      </w:r>
      <w:r w:rsidR="002763F1" w:rsidRPr="0023444C">
        <w:rPr>
          <w:rFonts w:ascii="Times New Roman" w:hAnsi="Times New Roman" w:cs="Times New Roman"/>
        </w:rPr>
        <w:t xml:space="preserve">He discusses, cleanly and crisply, confirmation bias (the tendency to seek only evidence which you know will support your theory), ad hoc hypotheses, </w:t>
      </w:r>
      <w:r w:rsidR="007D5C2D" w:rsidRPr="0023444C">
        <w:rPr>
          <w:rFonts w:ascii="Times New Roman" w:hAnsi="Times New Roman" w:cs="Times New Roman"/>
        </w:rPr>
        <w:t xml:space="preserve">positive-outcome bias (the </w:t>
      </w:r>
      <w:r w:rsidR="007D5C2D" w:rsidRPr="0023444C">
        <w:rPr>
          <w:rFonts w:ascii="Times New Roman" w:hAnsi="Times New Roman" w:cs="Times New Roman"/>
        </w:rPr>
        <w:lastRenderedPageBreak/>
        <w:t xml:space="preserve">tendency to more readily publish results that show positive outcomes rather than negative outcomes), </w:t>
      </w:r>
      <w:r w:rsidR="00864118" w:rsidRPr="0023444C">
        <w:rPr>
          <w:rFonts w:ascii="Times New Roman" w:hAnsi="Times New Roman" w:cs="Times New Roman"/>
        </w:rPr>
        <w:t xml:space="preserve">the </w:t>
      </w:r>
      <w:r w:rsidR="007D5C2D" w:rsidRPr="0023444C">
        <w:rPr>
          <w:rFonts w:ascii="Times New Roman" w:hAnsi="Times New Roman" w:cs="Times New Roman"/>
        </w:rPr>
        <w:t xml:space="preserve">post hoc fallacy, </w:t>
      </w:r>
      <w:r w:rsidR="002763F1" w:rsidRPr="0023444C">
        <w:rPr>
          <w:rFonts w:ascii="Times New Roman" w:hAnsi="Times New Roman" w:cs="Times New Roman"/>
        </w:rPr>
        <w:t xml:space="preserve">control group experiments, </w:t>
      </w:r>
      <w:r w:rsidR="007D5C2D" w:rsidRPr="0023444C">
        <w:rPr>
          <w:rFonts w:ascii="Times New Roman" w:hAnsi="Times New Roman" w:cs="Times New Roman"/>
        </w:rPr>
        <w:t>memory (false and veridical), the placebo effect, pseudo-history, pseudo-science and Occam’s razor. All these make the book a good reference book for a critical thinking class.</w:t>
      </w:r>
    </w:p>
    <w:p w:rsidR="00F926E2" w:rsidRPr="0023444C" w:rsidRDefault="00F926E2" w:rsidP="0023444C">
      <w:pPr>
        <w:jc w:val="both"/>
        <w:rPr>
          <w:rFonts w:ascii="Times New Roman" w:hAnsi="Times New Roman" w:cs="Times New Roman"/>
        </w:rPr>
      </w:pPr>
    </w:p>
    <w:p w:rsidR="00B2303C" w:rsidRPr="0023444C" w:rsidRDefault="00F926E2" w:rsidP="0023444C">
      <w:pPr>
        <w:jc w:val="both"/>
        <w:rPr>
          <w:rFonts w:ascii="Times New Roman" w:hAnsi="Times New Roman" w:cs="Times New Roman"/>
        </w:rPr>
      </w:pPr>
      <w:r w:rsidRPr="0023444C">
        <w:rPr>
          <w:rFonts w:ascii="Times New Roman" w:hAnsi="Times New Roman" w:cs="Times New Roman"/>
        </w:rPr>
        <w:t xml:space="preserve">     </w:t>
      </w:r>
      <w:r w:rsidR="0023444C">
        <w:rPr>
          <w:rFonts w:ascii="Times New Roman" w:hAnsi="Times New Roman" w:cs="Times New Roman"/>
        </w:rPr>
        <w:tab/>
      </w:r>
      <w:r w:rsidRPr="0023444C">
        <w:rPr>
          <w:rFonts w:ascii="Times New Roman" w:hAnsi="Times New Roman" w:cs="Times New Roman"/>
        </w:rPr>
        <w:t xml:space="preserve">My admiration for his book is lessened by its omissions, omissions that in my view are all too characteristic of </w:t>
      </w:r>
      <w:r w:rsidR="007D3B0E" w:rsidRPr="0023444C">
        <w:rPr>
          <w:rFonts w:ascii="Times New Roman" w:hAnsi="Times New Roman" w:cs="Times New Roman"/>
        </w:rPr>
        <w:t xml:space="preserve">contemporary </w:t>
      </w:r>
      <w:r w:rsidRPr="0023444C">
        <w:rPr>
          <w:rFonts w:ascii="Times New Roman" w:hAnsi="Times New Roman" w:cs="Times New Roman"/>
        </w:rPr>
        <w:t>academic skeptics. There are dozens of books like Carroll’s lampooning the usual suspects such as astrology and parapsychology,</w:t>
      </w:r>
      <w:r w:rsidR="00136F6B" w:rsidRPr="0023444C">
        <w:rPr>
          <w:rFonts w:ascii="Times New Roman" w:hAnsi="Times New Roman" w:cs="Times New Roman"/>
        </w:rPr>
        <w:t xml:space="preserve"> but these books </w:t>
      </w:r>
      <w:r w:rsidR="00FD5707" w:rsidRPr="0023444C">
        <w:rPr>
          <w:rFonts w:ascii="Times New Roman" w:hAnsi="Times New Roman" w:cs="Times New Roman"/>
        </w:rPr>
        <w:t xml:space="preserve">(including Carroll’s) </w:t>
      </w:r>
      <w:r w:rsidR="00136F6B" w:rsidRPr="0023444C">
        <w:rPr>
          <w:rFonts w:ascii="Times New Roman" w:hAnsi="Times New Roman" w:cs="Times New Roman"/>
        </w:rPr>
        <w:t>never</w:t>
      </w:r>
      <w:r w:rsidRPr="0023444C">
        <w:rPr>
          <w:rFonts w:ascii="Times New Roman" w:hAnsi="Times New Roman" w:cs="Times New Roman"/>
        </w:rPr>
        <w:t xml:space="preserve"> mention, say, Marx or communism. </w:t>
      </w:r>
      <w:r w:rsidR="00136F6B" w:rsidRPr="0023444C">
        <w:rPr>
          <w:rFonts w:ascii="Times New Roman" w:hAnsi="Times New Roman" w:cs="Times New Roman"/>
        </w:rPr>
        <w:t>Now, d</w:t>
      </w:r>
      <w:r w:rsidRPr="0023444C">
        <w:rPr>
          <w:rFonts w:ascii="Times New Roman" w:hAnsi="Times New Roman" w:cs="Times New Roman"/>
        </w:rPr>
        <w:t xml:space="preserve">on’t get me wrong—astrology and parapsychology </w:t>
      </w:r>
      <w:r w:rsidR="007A22A1" w:rsidRPr="0023444C">
        <w:rPr>
          <w:rFonts w:ascii="Times New Roman" w:hAnsi="Times New Roman" w:cs="Times New Roman"/>
        </w:rPr>
        <w:t xml:space="preserve">are nonsense, of course. But so is Marxism, yet while </w:t>
      </w:r>
      <w:r w:rsidR="00671142" w:rsidRPr="0023444C">
        <w:rPr>
          <w:rFonts w:ascii="Times New Roman" w:hAnsi="Times New Roman" w:cs="Times New Roman"/>
        </w:rPr>
        <w:t xml:space="preserve">the </w:t>
      </w:r>
      <w:r w:rsidR="007A22A1" w:rsidRPr="0023444C">
        <w:rPr>
          <w:rFonts w:ascii="Times New Roman" w:hAnsi="Times New Roman" w:cs="Times New Roman"/>
        </w:rPr>
        <w:t>devotees of astrology haven’t killed anyone, Marxism has been responsible for as many as 100 million deaths in the 20</w:t>
      </w:r>
      <w:r w:rsidR="007A22A1" w:rsidRPr="0023444C">
        <w:rPr>
          <w:rFonts w:ascii="Times New Roman" w:hAnsi="Times New Roman" w:cs="Times New Roman"/>
          <w:vertAlign w:val="superscript"/>
        </w:rPr>
        <w:t>th</w:t>
      </w:r>
      <w:r w:rsidR="007A22A1" w:rsidRPr="0023444C">
        <w:rPr>
          <w:rFonts w:ascii="Times New Roman" w:hAnsi="Times New Roman" w:cs="Times New Roman"/>
        </w:rPr>
        <w:t xml:space="preserve"> Century. I’ve been in philosophy departments where astrology is ridiculed, </w:t>
      </w:r>
      <w:r w:rsidR="00136F6B" w:rsidRPr="0023444C">
        <w:rPr>
          <w:rFonts w:ascii="Times New Roman" w:hAnsi="Times New Roman" w:cs="Times New Roman"/>
        </w:rPr>
        <w:t xml:space="preserve">(“Oh, the stupidity of the plebs is </w:t>
      </w:r>
      <w:r w:rsidR="00136F6B" w:rsidRPr="0023444C">
        <w:rPr>
          <w:rFonts w:ascii="Times New Roman" w:hAnsi="Times New Roman" w:cs="Times New Roman"/>
          <w:i/>
        </w:rPr>
        <w:t>so</w:t>
      </w:r>
      <w:r w:rsidR="00136F6B" w:rsidRPr="0023444C">
        <w:rPr>
          <w:rFonts w:ascii="Times New Roman" w:hAnsi="Times New Roman" w:cs="Times New Roman"/>
        </w:rPr>
        <w:t xml:space="preserve"> hard to endure!”) </w:t>
      </w:r>
      <w:r w:rsidR="007A22A1" w:rsidRPr="0023444C">
        <w:rPr>
          <w:rFonts w:ascii="Times New Roman" w:hAnsi="Times New Roman" w:cs="Times New Roman"/>
        </w:rPr>
        <w:t xml:space="preserve">but </w:t>
      </w:r>
      <w:r w:rsidR="00136F6B" w:rsidRPr="0023444C">
        <w:rPr>
          <w:rFonts w:ascii="Times New Roman" w:hAnsi="Times New Roman" w:cs="Times New Roman"/>
        </w:rPr>
        <w:t xml:space="preserve">where </w:t>
      </w:r>
      <w:r w:rsidR="007A22A1" w:rsidRPr="0023444C">
        <w:rPr>
          <w:rFonts w:ascii="Times New Roman" w:hAnsi="Times New Roman" w:cs="Times New Roman"/>
        </w:rPr>
        <w:t>Marx is held in high esteem, indeed</w:t>
      </w:r>
      <w:r w:rsidR="00FD5707" w:rsidRPr="0023444C">
        <w:rPr>
          <w:rFonts w:ascii="Times New Roman" w:hAnsi="Times New Roman" w:cs="Times New Roman"/>
        </w:rPr>
        <w:t xml:space="preserve"> (“A soaring genius!”)</w:t>
      </w:r>
      <w:r w:rsidR="007A22A1" w:rsidRPr="0023444C">
        <w:rPr>
          <w:rFonts w:ascii="Times New Roman" w:hAnsi="Times New Roman" w:cs="Times New Roman"/>
        </w:rPr>
        <w:t xml:space="preserve">. Again, </w:t>
      </w:r>
      <w:r w:rsidR="00136F6B" w:rsidRPr="0023444C">
        <w:rPr>
          <w:rFonts w:ascii="Times New Roman" w:hAnsi="Times New Roman" w:cs="Times New Roman"/>
        </w:rPr>
        <w:t xml:space="preserve">while Carroll’s book has entrees on such obscure figures as </w:t>
      </w:r>
      <w:r w:rsidR="00F75F61" w:rsidRPr="0023444C">
        <w:rPr>
          <w:rFonts w:ascii="Times New Roman" w:hAnsi="Times New Roman" w:cs="Times New Roman"/>
        </w:rPr>
        <w:t>Edward Bach (a British physician who devised a therapy usin</w:t>
      </w:r>
      <w:r w:rsidR="00671142" w:rsidRPr="0023444C">
        <w:rPr>
          <w:rFonts w:ascii="Times New Roman" w:hAnsi="Times New Roman" w:cs="Times New Roman"/>
        </w:rPr>
        <w:t>g flowers) and Frederic Lenz (a</w:t>
      </w:r>
      <w:r w:rsidR="00F75F61" w:rsidRPr="0023444C">
        <w:rPr>
          <w:rFonts w:ascii="Times New Roman" w:hAnsi="Times New Roman" w:cs="Times New Roman"/>
        </w:rPr>
        <w:t xml:space="preserve"> </w:t>
      </w:r>
      <w:r w:rsidR="00CE7FAC" w:rsidRPr="0023444C">
        <w:rPr>
          <w:rFonts w:ascii="Times New Roman" w:hAnsi="Times New Roman" w:cs="Times New Roman"/>
        </w:rPr>
        <w:t xml:space="preserve">Zen </w:t>
      </w:r>
      <w:r w:rsidR="00F75F61" w:rsidRPr="0023444C">
        <w:rPr>
          <w:rFonts w:ascii="Times New Roman" w:hAnsi="Times New Roman" w:cs="Times New Roman"/>
        </w:rPr>
        <w:t xml:space="preserve">entrepreneur who calls himself </w:t>
      </w:r>
      <w:r w:rsidR="00CE7FAC" w:rsidRPr="0023444C">
        <w:rPr>
          <w:rFonts w:ascii="Times New Roman" w:hAnsi="Times New Roman" w:cs="Times New Roman"/>
        </w:rPr>
        <w:t>“</w:t>
      </w:r>
      <w:r w:rsidR="00F75F61" w:rsidRPr="0023444C">
        <w:rPr>
          <w:rFonts w:ascii="Times New Roman" w:hAnsi="Times New Roman" w:cs="Times New Roman"/>
        </w:rPr>
        <w:t>Rama</w:t>
      </w:r>
      <w:r w:rsidR="00CE7FAC" w:rsidRPr="0023444C">
        <w:rPr>
          <w:rFonts w:ascii="Times New Roman" w:hAnsi="Times New Roman" w:cs="Times New Roman"/>
        </w:rPr>
        <w:t>”), you don’t see an entry on Margaret Mead, who pseudo-scientific anthropological resea</w:t>
      </w:r>
      <w:r w:rsidR="00FD5707" w:rsidRPr="0023444C">
        <w:rPr>
          <w:rFonts w:ascii="Times New Roman" w:hAnsi="Times New Roman" w:cs="Times New Roman"/>
        </w:rPr>
        <w:t>rch (based upon a hoax by her key source</w:t>
      </w:r>
      <w:r w:rsidR="00CE7FAC" w:rsidRPr="0023444C">
        <w:rPr>
          <w:rFonts w:ascii="Times New Roman" w:hAnsi="Times New Roman" w:cs="Times New Roman"/>
        </w:rPr>
        <w:t>) helped persuade people that all gender differences are culturally constructed.</w:t>
      </w:r>
      <w:r w:rsidR="00026E0F" w:rsidRPr="0023444C">
        <w:rPr>
          <w:rFonts w:ascii="Times New Roman" w:hAnsi="Times New Roman" w:cs="Times New Roman"/>
        </w:rPr>
        <w:t xml:space="preserve"> Nor is there any entry in Carroll’s book on Alfred Kinsey, the hyper-sexed poster boy for bias in sampling. Again, one searches in vain for any mention of </w:t>
      </w:r>
      <w:r w:rsidR="00026E0F" w:rsidRPr="0023444C">
        <w:rPr>
          <w:rFonts w:ascii="Times New Roman" w:hAnsi="Times New Roman" w:cs="Times New Roman"/>
          <w:i/>
        </w:rPr>
        <w:t>Black Athena</w:t>
      </w:r>
      <w:r w:rsidR="00026E0F" w:rsidRPr="0023444C">
        <w:rPr>
          <w:rFonts w:ascii="Times New Roman" w:hAnsi="Times New Roman" w:cs="Times New Roman"/>
        </w:rPr>
        <w:t xml:space="preserve"> (or its author Martin Bernal), which propounded the theory that the Greeks (the ultimate in dead white males) stole philosophy, math, art and science from </w:t>
      </w:r>
      <w:smartTag w:uri="urn:schemas-microsoft-com:office:smarttags" w:element="place">
        <w:r w:rsidR="00026E0F" w:rsidRPr="0023444C">
          <w:rPr>
            <w:rFonts w:ascii="Times New Roman" w:hAnsi="Times New Roman" w:cs="Times New Roman"/>
          </w:rPr>
          <w:t>Africa</w:t>
        </w:r>
      </w:smartTag>
      <w:r w:rsidR="00BE764C" w:rsidRPr="0023444C">
        <w:rPr>
          <w:rFonts w:ascii="Times New Roman" w:hAnsi="Times New Roman" w:cs="Times New Roman"/>
        </w:rPr>
        <w:t xml:space="preserve">. Again, </w:t>
      </w:r>
      <w:r w:rsidR="00026E0F" w:rsidRPr="0023444C">
        <w:rPr>
          <w:rFonts w:ascii="Times New Roman" w:hAnsi="Times New Roman" w:cs="Times New Roman"/>
        </w:rPr>
        <w:t>I</w:t>
      </w:r>
      <w:r w:rsidR="00BE764C" w:rsidRPr="0023444C">
        <w:rPr>
          <w:rFonts w:ascii="Times New Roman" w:hAnsi="Times New Roman" w:cs="Times New Roman"/>
        </w:rPr>
        <w:t xml:space="preserve"> surely</w:t>
      </w:r>
      <w:r w:rsidR="00026E0F" w:rsidRPr="0023444C">
        <w:rPr>
          <w:rFonts w:ascii="Times New Roman" w:hAnsi="Times New Roman" w:cs="Times New Roman"/>
        </w:rPr>
        <w:t xml:space="preserve"> commend Carroll for </w:t>
      </w:r>
      <w:r w:rsidR="00B2303C" w:rsidRPr="0023444C">
        <w:rPr>
          <w:rFonts w:ascii="Times New Roman" w:hAnsi="Times New Roman" w:cs="Times New Roman"/>
        </w:rPr>
        <w:t>discussing the oft-forgotten Lysenko affair, in which a rank pseudo-scientist was able to exploit political ideology to destroy genuine biological science</w:t>
      </w:r>
      <w:r w:rsidR="00CE7FAC" w:rsidRPr="0023444C">
        <w:rPr>
          <w:rFonts w:ascii="Times New Roman" w:hAnsi="Times New Roman" w:cs="Times New Roman"/>
        </w:rPr>
        <w:t xml:space="preserve"> </w:t>
      </w:r>
      <w:r w:rsidR="00B2303C" w:rsidRPr="0023444C">
        <w:rPr>
          <w:rFonts w:ascii="Times New Roman" w:hAnsi="Times New Roman" w:cs="Times New Roman"/>
        </w:rPr>
        <w:t xml:space="preserve">in the </w:t>
      </w:r>
      <w:smartTag w:uri="urn:schemas-microsoft-com:office:smarttags" w:element="place">
        <w:r w:rsidR="00B2303C" w:rsidRPr="0023444C">
          <w:rPr>
            <w:rFonts w:ascii="Times New Roman" w:hAnsi="Times New Roman" w:cs="Times New Roman"/>
          </w:rPr>
          <w:t>Soviet Union</w:t>
        </w:r>
      </w:smartTag>
      <w:r w:rsidR="00B2303C" w:rsidRPr="0023444C">
        <w:rPr>
          <w:rFonts w:ascii="Times New Roman" w:hAnsi="Times New Roman" w:cs="Times New Roman"/>
        </w:rPr>
        <w:t xml:space="preserve">, but what about the current attempt by feminists to stamp out research on gender differences in cognitive psychology? </w:t>
      </w:r>
    </w:p>
    <w:p w:rsidR="00B2303C" w:rsidRPr="0023444C" w:rsidRDefault="00B2303C" w:rsidP="0023444C">
      <w:pPr>
        <w:jc w:val="both"/>
        <w:rPr>
          <w:rFonts w:ascii="Times New Roman" w:hAnsi="Times New Roman" w:cs="Times New Roman"/>
        </w:rPr>
      </w:pPr>
    </w:p>
    <w:p w:rsidR="002B65BD" w:rsidRPr="0023444C" w:rsidRDefault="00B2303C" w:rsidP="0023444C">
      <w:pPr>
        <w:jc w:val="both"/>
        <w:rPr>
          <w:rFonts w:ascii="Times New Roman" w:hAnsi="Times New Roman" w:cs="Times New Roman"/>
        </w:rPr>
      </w:pPr>
      <w:r w:rsidRPr="0023444C">
        <w:rPr>
          <w:rFonts w:ascii="Times New Roman" w:hAnsi="Times New Roman" w:cs="Times New Roman"/>
        </w:rPr>
        <w:t xml:space="preserve">     </w:t>
      </w:r>
      <w:r w:rsidR="0023444C">
        <w:rPr>
          <w:rFonts w:ascii="Times New Roman" w:hAnsi="Times New Roman" w:cs="Times New Roman"/>
        </w:rPr>
        <w:tab/>
      </w:r>
      <w:r w:rsidR="00B17FB1" w:rsidRPr="0023444C">
        <w:rPr>
          <w:rFonts w:ascii="Times New Roman" w:hAnsi="Times New Roman" w:cs="Times New Roman"/>
        </w:rPr>
        <w:t xml:space="preserve">My suspicion is that skeptical academics are more apt to debunk the belief systems of the </w:t>
      </w:r>
      <w:r w:rsidR="00B17FB1" w:rsidRPr="0023444C">
        <w:rPr>
          <w:rFonts w:ascii="Times New Roman" w:hAnsi="Times New Roman" w:cs="Times New Roman"/>
          <w:i/>
        </w:rPr>
        <w:t>hoi polloi</w:t>
      </w:r>
      <w:r w:rsidR="00CE7FAC" w:rsidRPr="0023444C">
        <w:rPr>
          <w:rFonts w:ascii="Times New Roman" w:hAnsi="Times New Roman" w:cs="Times New Roman"/>
        </w:rPr>
        <w:t xml:space="preserve"> </w:t>
      </w:r>
      <w:r w:rsidR="00B17FB1" w:rsidRPr="0023444C">
        <w:rPr>
          <w:rFonts w:ascii="Times New Roman" w:hAnsi="Times New Roman" w:cs="Times New Roman"/>
        </w:rPr>
        <w:t xml:space="preserve">than deal with the absurdities so prevalent in contemporary </w:t>
      </w:r>
      <w:r w:rsidR="00BE764C" w:rsidRPr="0023444C">
        <w:rPr>
          <w:rFonts w:ascii="Times New Roman" w:hAnsi="Times New Roman" w:cs="Times New Roman"/>
        </w:rPr>
        <w:t>academia, for a</w:t>
      </w:r>
      <w:r w:rsidR="00FD5707" w:rsidRPr="0023444C">
        <w:rPr>
          <w:rFonts w:ascii="Times New Roman" w:hAnsi="Times New Roman" w:cs="Times New Roman"/>
        </w:rPr>
        <w:t xml:space="preserve"> number of reasons. First, although</w:t>
      </w:r>
      <w:r w:rsidR="00BE764C" w:rsidRPr="0023444C">
        <w:rPr>
          <w:rFonts w:ascii="Times New Roman" w:hAnsi="Times New Roman" w:cs="Times New Roman"/>
        </w:rPr>
        <w:t xml:space="preserve"> the average man is usually very modest about his intellectual abilities, academics are usually less modest, if not positively hubristic. Second, </w:t>
      </w:r>
      <w:r w:rsidR="00FD5707" w:rsidRPr="0023444C">
        <w:rPr>
          <w:rFonts w:ascii="Times New Roman" w:hAnsi="Times New Roman" w:cs="Times New Roman"/>
        </w:rPr>
        <w:t xml:space="preserve">the degree of vapidity of belief is often greater with academics. Or, as Orwell succinctly observed, there are some ideas so stupid that only intellectuals can believe them. </w:t>
      </w:r>
      <w:r w:rsidR="009C645F" w:rsidRPr="0023444C">
        <w:rPr>
          <w:rFonts w:ascii="Times New Roman" w:hAnsi="Times New Roman" w:cs="Times New Roman"/>
        </w:rPr>
        <w:t xml:space="preserve">Suppose </w:t>
      </w:r>
      <w:r w:rsidR="00FD5707" w:rsidRPr="0023444C">
        <w:rPr>
          <w:rFonts w:ascii="Times New Roman" w:hAnsi="Times New Roman" w:cs="Times New Roman"/>
        </w:rPr>
        <w:t>someone tell</w:t>
      </w:r>
      <w:r w:rsidR="009C645F" w:rsidRPr="0023444C">
        <w:rPr>
          <w:rFonts w:ascii="Times New Roman" w:hAnsi="Times New Roman" w:cs="Times New Roman"/>
        </w:rPr>
        <w:t>s</w:t>
      </w:r>
      <w:r w:rsidR="00FD5707" w:rsidRPr="0023444C">
        <w:rPr>
          <w:rFonts w:ascii="Times New Roman" w:hAnsi="Times New Roman" w:cs="Times New Roman"/>
        </w:rPr>
        <w:t xml:space="preserve"> </w:t>
      </w:r>
      <w:r w:rsidR="009C645F" w:rsidRPr="0023444C">
        <w:rPr>
          <w:rFonts w:ascii="Times New Roman" w:hAnsi="Times New Roman" w:cs="Times New Roman"/>
        </w:rPr>
        <w:t>me he believes in reincarnation. W</w:t>
      </w:r>
      <w:r w:rsidR="00FD5707" w:rsidRPr="0023444C">
        <w:rPr>
          <w:rFonts w:ascii="Times New Roman" w:hAnsi="Times New Roman" w:cs="Times New Roman"/>
        </w:rPr>
        <w:t xml:space="preserve">hile I think the view silly, I confess that nothing in my </w:t>
      </w:r>
      <w:r w:rsidR="009C645F" w:rsidRPr="0023444C">
        <w:rPr>
          <w:rFonts w:ascii="Times New Roman" w:hAnsi="Times New Roman" w:cs="Times New Roman"/>
        </w:rPr>
        <w:t xml:space="preserve">experience directly refutes it, so my mind simply rolls along. But to hear someone—with a Ph.D., no less—argue that paying everyone equally will maximize production, or that there simply are no innate differences between men and women, or that criminals don’t freely choose to commit heinous crimes, but do so out of ignorance, so profoundly offends my daily experience that my mind boggles. </w:t>
      </w:r>
      <w:r w:rsidR="001D7E5F" w:rsidRPr="0023444C">
        <w:rPr>
          <w:rFonts w:ascii="Times New Roman" w:hAnsi="Times New Roman" w:cs="Times New Roman"/>
        </w:rPr>
        <w:t>Third, there is simple pusi</w:t>
      </w:r>
      <w:r w:rsidR="00864118" w:rsidRPr="0023444C">
        <w:rPr>
          <w:rFonts w:ascii="Times New Roman" w:hAnsi="Times New Roman" w:cs="Times New Roman"/>
        </w:rPr>
        <w:t>llanimity. Tell believers in astrology</w:t>
      </w:r>
      <w:r w:rsidR="001D7E5F" w:rsidRPr="0023444C">
        <w:rPr>
          <w:rFonts w:ascii="Times New Roman" w:hAnsi="Times New Roman" w:cs="Times New Roman"/>
        </w:rPr>
        <w:t xml:space="preserve"> that they are fools, and nothing happens. Tell feminists or diversity scholars that some elements of their world views are bogus, and they will demonstrate outside you</w:t>
      </w:r>
      <w:r w:rsidR="00864118" w:rsidRPr="0023444C">
        <w:rPr>
          <w:rFonts w:ascii="Times New Roman" w:hAnsi="Times New Roman" w:cs="Times New Roman"/>
        </w:rPr>
        <w:t>r office, or torment feckless administrators</w:t>
      </w:r>
      <w:r w:rsidR="001D7E5F" w:rsidRPr="0023444C">
        <w:rPr>
          <w:rFonts w:ascii="Times New Roman" w:hAnsi="Times New Roman" w:cs="Times New Roman"/>
        </w:rPr>
        <w:t xml:space="preserve"> until you are unceremoniously sacked. Finally, there is sympathy. As Solzhenitsyn observed long ago, if you’re a liberal, you have to have a sneaking sympathy for socialists, so in turn </w:t>
      </w:r>
      <w:r w:rsidR="002B65BD" w:rsidRPr="0023444C">
        <w:rPr>
          <w:rFonts w:ascii="Times New Roman" w:hAnsi="Times New Roman" w:cs="Times New Roman"/>
        </w:rPr>
        <w:t xml:space="preserve">for </w:t>
      </w:r>
      <w:r w:rsidR="001D7E5F" w:rsidRPr="0023444C">
        <w:rPr>
          <w:rFonts w:ascii="Times New Roman" w:hAnsi="Times New Roman" w:cs="Times New Roman"/>
        </w:rPr>
        <w:t>communists.</w:t>
      </w:r>
      <w:r w:rsidR="002B65BD" w:rsidRPr="0023444C">
        <w:rPr>
          <w:rFonts w:ascii="Times New Roman" w:hAnsi="Times New Roman" w:cs="Times New Roman"/>
        </w:rPr>
        <w:t xml:space="preserve"> If you believe social justice requires </w:t>
      </w:r>
      <w:r w:rsidR="002B65BD" w:rsidRPr="0023444C">
        <w:rPr>
          <w:rFonts w:ascii="Times New Roman" w:hAnsi="Times New Roman" w:cs="Times New Roman"/>
        </w:rPr>
        <w:lastRenderedPageBreak/>
        <w:t>confiscating most of what a productive person earns, why not all?</w:t>
      </w:r>
      <w:r w:rsidR="00864118" w:rsidRPr="0023444C">
        <w:rPr>
          <w:rFonts w:ascii="Times New Roman" w:hAnsi="Times New Roman" w:cs="Times New Roman"/>
        </w:rPr>
        <w:t xml:space="preserve"> The vast majority of academics are politically and socially liberal, as well as secular minded, and this informs even their skepticism.</w:t>
      </w:r>
    </w:p>
    <w:p w:rsidR="002B65BD" w:rsidRPr="0023444C" w:rsidRDefault="002B65BD" w:rsidP="0023444C">
      <w:pPr>
        <w:jc w:val="both"/>
        <w:rPr>
          <w:rFonts w:ascii="Times New Roman" w:hAnsi="Times New Roman" w:cs="Times New Roman"/>
        </w:rPr>
      </w:pPr>
    </w:p>
    <w:p w:rsidR="002B65BD" w:rsidRPr="0023444C" w:rsidRDefault="002B65BD" w:rsidP="0023444C">
      <w:pPr>
        <w:jc w:val="both"/>
        <w:rPr>
          <w:rFonts w:ascii="Times New Roman" w:hAnsi="Times New Roman" w:cs="Times New Roman"/>
        </w:rPr>
      </w:pPr>
      <w:r w:rsidRPr="0023444C">
        <w:rPr>
          <w:rFonts w:ascii="Times New Roman" w:hAnsi="Times New Roman" w:cs="Times New Roman"/>
        </w:rPr>
        <w:t xml:space="preserve">     </w:t>
      </w:r>
      <w:r w:rsidR="0023444C">
        <w:rPr>
          <w:rFonts w:ascii="Times New Roman" w:hAnsi="Times New Roman" w:cs="Times New Roman"/>
        </w:rPr>
        <w:tab/>
        <w:t>C</w:t>
      </w:r>
      <w:r w:rsidRPr="0023444C">
        <w:rPr>
          <w:rFonts w:ascii="Times New Roman" w:hAnsi="Times New Roman" w:cs="Times New Roman"/>
        </w:rPr>
        <w:t>arroll’s book is delightful, but not very revolutionary.</w:t>
      </w:r>
    </w:p>
    <w:p w:rsidR="0023444C" w:rsidRDefault="0023444C" w:rsidP="0023444C">
      <w:pPr>
        <w:jc w:val="both"/>
        <w:rPr>
          <w:rFonts w:ascii="Times New Roman" w:hAnsi="Times New Roman" w:cs="Times New Roman"/>
        </w:rPr>
      </w:pPr>
    </w:p>
    <w:p w:rsidR="002B65BD" w:rsidRPr="0023444C" w:rsidRDefault="002B65BD" w:rsidP="0023444C">
      <w:pPr>
        <w:jc w:val="both"/>
        <w:rPr>
          <w:rFonts w:ascii="Times New Roman" w:hAnsi="Times New Roman" w:cs="Times New Roman"/>
          <w:b/>
        </w:rPr>
      </w:pPr>
      <w:r w:rsidRPr="0023444C">
        <w:rPr>
          <w:rFonts w:ascii="Times New Roman" w:hAnsi="Times New Roman" w:cs="Times New Roman"/>
          <w:b/>
        </w:rPr>
        <w:t xml:space="preserve">Gary </w:t>
      </w:r>
      <w:r w:rsidR="0023444C" w:rsidRPr="0023444C">
        <w:rPr>
          <w:rFonts w:ascii="Times New Roman" w:hAnsi="Times New Roman" w:cs="Times New Roman"/>
          <w:b/>
        </w:rPr>
        <w:t xml:space="preserve">James </w:t>
      </w:r>
      <w:r w:rsidRPr="0023444C">
        <w:rPr>
          <w:rFonts w:ascii="Times New Roman" w:hAnsi="Times New Roman" w:cs="Times New Roman"/>
          <w:b/>
        </w:rPr>
        <w:t>Jason</w:t>
      </w:r>
    </w:p>
    <w:p w:rsidR="002B65BD" w:rsidRPr="0023444C" w:rsidRDefault="002B65BD" w:rsidP="0023444C">
      <w:pPr>
        <w:jc w:val="both"/>
        <w:rPr>
          <w:rFonts w:ascii="Times New Roman" w:hAnsi="Times New Roman" w:cs="Times New Roman"/>
          <w:b/>
        </w:rPr>
      </w:pPr>
      <w:r w:rsidRPr="0023444C">
        <w:rPr>
          <w:rFonts w:ascii="Times New Roman" w:hAnsi="Times New Roman" w:cs="Times New Roman"/>
          <w:b/>
        </w:rPr>
        <w:t>Department of Philosophy</w:t>
      </w:r>
    </w:p>
    <w:p w:rsidR="00F926E2" w:rsidRPr="0023444C" w:rsidRDefault="002B65BD" w:rsidP="0023444C">
      <w:pPr>
        <w:jc w:val="both"/>
        <w:rPr>
          <w:rFonts w:ascii="Times New Roman" w:hAnsi="Times New Roman" w:cs="Times New Roman"/>
          <w:b/>
        </w:rPr>
      </w:pPr>
      <w:r w:rsidRPr="0023444C">
        <w:rPr>
          <w:rFonts w:ascii="Times New Roman" w:hAnsi="Times New Roman" w:cs="Times New Roman"/>
          <w:b/>
        </w:rPr>
        <w:t>Cal</w:t>
      </w:r>
      <w:r w:rsidR="0023444C" w:rsidRPr="0023444C">
        <w:rPr>
          <w:rFonts w:ascii="Times New Roman" w:hAnsi="Times New Roman" w:cs="Times New Roman"/>
          <w:b/>
        </w:rPr>
        <w:t>ifornia</w:t>
      </w:r>
      <w:r w:rsidRPr="0023444C">
        <w:rPr>
          <w:rFonts w:ascii="Times New Roman" w:hAnsi="Times New Roman" w:cs="Times New Roman"/>
          <w:b/>
        </w:rPr>
        <w:t xml:space="preserve"> State University, Fullerton </w:t>
      </w:r>
      <w:r w:rsidR="001D7E5F" w:rsidRPr="0023444C">
        <w:rPr>
          <w:rFonts w:ascii="Times New Roman" w:hAnsi="Times New Roman" w:cs="Times New Roman"/>
          <w:b/>
        </w:rPr>
        <w:t xml:space="preserve">    </w:t>
      </w:r>
      <w:bookmarkStart w:id="0" w:name="_GoBack"/>
      <w:bookmarkEnd w:id="0"/>
    </w:p>
    <w:sectPr w:rsidR="00F926E2" w:rsidRPr="002344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C5"/>
    <w:rsid w:val="00026E0F"/>
    <w:rsid w:val="00136F6B"/>
    <w:rsid w:val="0015500C"/>
    <w:rsid w:val="001568CD"/>
    <w:rsid w:val="001804A5"/>
    <w:rsid w:val="001D7E5F"/>
    <w:rsid w:val="0023444C"/>
    <w:rsid w:val="002763F1"/>
    <w:rsid w:val="002B65BD"/>
    <w:rsid w:val="00377069"/>
    <w:rsid w:val="005148F0"/>
    <w:rsid w:val="00593C2D"/>
    <w:rsid w:val="00671142"/>
    <w:rsid w:val="00687826"/>
    <w:rsid w:val="006C2432"/>
    <w:rsid w:val="007A22A1"/>
    <w:rsid w:val="007D3B0E"/>
    <w:rsid w:val="007D5C2D"/>
    <w:rsid w:val="00825D1F"/>
    <w:rsid w:val="00864118"/>
    <w:rsid w:val="008D29A7"/>
    <w:rsid w:val="00902BE8"/>
    <w:rsid w:val="00960B82"/>
    <w:rsid w:val="009C645F"/>
    <w:rsid w:val="00A631EB"/>
    <w:rsid w:val="00A839C5"/>
    <w:rsid w:val="00B12349"/>
    <w:rsid w:val="00B17FB1"/>
    <w:rsid w:val="00B2303C"/>
    <w:rsid w:val="00BE764C"/>
    <w:rsid w:val="00CE7FAC"/>
    <w:rsid w:val="00D83B0D"/>
    <w:rsid w:val="00E36B08"/>
    <w:rsid w:val="00EA3F39"/>
    <w:rsid w:val="00F75F61"/>
    <w:rsid w:val="00F926E2"/>
    <w:rsid w:val="00FD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60B82"/>
    <w:rPr>
      <w:color w:val="0000FF"/>
      <w:u w:val="single"/>
    </w:rPr>
  </w:style>
  <w:style w:type="paragraph" w:styleId="BalloonText">
    <w:name w:val="Balloon Text"/>
    <w:basedOn w:val="Normal"/>
    <w:semiHidden/>
    <w:rsid w:val="00864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60B82"/>
    <w:rPr>
      <w:color w:val="0000FF"/>
      <w:u w:val="single"/>
    </w:rPr>
  </w:style>
  <w:style w:type="paragraph" w:styleId="BalloonText">
    <w:name w:val="Balloon Text"/>
    <w:basedOn w:val="Normal"/>
    <w:semiHidden/>
    <w:rsid w:val="00864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epd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Review of The Skeptic’s Dictionary, by Robert Todd Carroll Hoboken, NJ: John Wiley &amp; Sons, Inc</vt:lpstr>
    </vt:vector>
  </TitlesOfParts>
  <Company>Hewlett-Packard Company</Company>
  <LinksUpToDate>false</LinksUpToDate>
  <CharactersWithSpaces>7552</CharactersWithSpaces>
  <SharedDoc>false</SharedDoc>
  <HLinks>
    <vt:vector size="6" baseType="variant">
      <vt:variant>
        <vt:i4>3407971</vt:i4>
      </vt:variant>
      <vt:variant>
        <vt:i4>0</vt:i4>
      </vt:variant>
      <vt:variant>
        <vt:i4>0</vt:i4>
      </vt:variant>
      <vt:variant>
        <vt:i4>5</vt:i4>
      </vt:variant>
      <vt:variant>
        <vt:lpwstr>http://www.skepdic.com/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Skeptic’s Dictionary, by Robert Todd Carroll Hoboken, NJ: John Wiley &amp; Sons, Inc</dc:title>
  <dc:creator>Gary Jason</dc:creator>
  <cp:lastModifiedBy>Gary</cp:lastModifiedBy>
  <cp:revision>2</cp:revision>
  <cp:lastPrinted>2005-07-12T02:23:00Z</cp:lastPrinted>
  <dcterms:created xsi:type="dcterms:W3CDTF">2016-03-18T23:27:00Z</dcterms:created>
  <dcterms:modified xsi:type="dcterms:W3CDTF">2016-03-18T23:27:00Z</dcterms:modified>
</cp:coreProperties>
</file>