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33" w:rsidRDefault="00AA5833" w:rsidP="00840F1F">
      <w:pPr>
        <w:jc w:val="both"/>
        <w:rPr>
          <w:b/>
          <w:lang w:val="fr-FR"/>
        </w:rPr>
      </w:pPr>
    </w:p>
    <w:p w:rsidR="00826452" w:rsidRDefault="00AA5833" w:rsidP="00840F1F">
      <w:pPr>
        <w:jc w:val="both"/>
        <w:rPr>
          <w:b/>
          <w:lang w:val="fr-FR"/>
        </w:rPr>
      </w:pPr>
      <w:r>
        <w:rPr>
          <w:b/>
          <w:lang w:val="fr-FR"/>
        </w:rPr>
        <w:t xml:space="preserve">            </w:t>
      </w:r>
      <w:r w:rsidR="00826452">
        <w:rPr>
          <w:b/>
          <w:lang w:val="fr-FR"/>
        </w:rPr>
        <w:tab/>
      </w:r>
      <w:r w:rsidR="00826452">
        <w:rPr>
          <w:b/>
          <w:lang w:val="fr-FR"/>
        </w:rPr>
        <w:tab/>
      </w:r>
      <w:r w:rsidR="00826452">
        <w:rPr>
          <w:b/>
          <w:lang w:val="fr-FR"/>
        </w:rPr>
        <w:tab/>
      </w:r>
      <w:r w:rsidR="00826452">
        <w:rPr>
          <w:b/>
          <w:lang w:val="fr-FR"/>
        </w:rPr>
        <w:tab/>
      </w:r>
      <w:r w:rsidR="00826452">
        <w:rPr>
          <w:b/>
          <w:lang w:val="fr-FR"/>
        </w:rPr>
        <w:tab/>
      </w:r>
      <w:r w:rsidR="00826452">
        <w:rPr>
          <w:b/>
          <w:lang w:val="fr-FR"/>
        </w:rPr>
        <w:tab/>
      </w:r>
      <w:r w:rsidR="00826452">
        <w:rPr>
          <w:b/>
          <w:lang w:val="fr-FR"/>
        </w:rPr>
        <w:tab/>
      </w:r>
      <w:r w:rsidR="00826452">
        <w:rPr>
          <w:b/>
          <w:lang w:val="fr-FR"/>
        </w:rPr>
        <w:tab/>
      </w:r>
      <w:r w:rsidR="00826452">
        <w:rPr>
          <w:b/>
          <w:lang w:val="fr-FR"/>
        </w:rPr>
        <w:tab/>
      </w:r>
      <w:r w:rsidR="00826452">
        <w:rPr>
          <w:b/>
          <w:lang w:val="fr-FR"/>
        </w:rPr>
        <w:tab/>
      </w:r>
      <w:r w:rsidR="00826452">
        <w:rPr>
          <w:b/>
          <w:lang w:val="fr-FR"/>
        </w:rPr>
        <w:tab/>
      </w:r>
      <w:r w:rsidR="00826452">
        <w:rPr>
          <w:b/>
          <w:lang w:val="fr-FR"/>
        </w:rPr>
        <w:tab/>
      </w:r>
      <w:r w:rsidR="00826452">
        <w:rPr>
          <w:b/>
          <w:lang w:val="fr-FR"/>
        </w:rPr>
        <w:tab/>
      </w:r>
      <w:r w:rsidR="00826452">
        <w:rPr>
          <w:b/>
          <w:lang w:val="fr-FR"/>
        </w:rPr>
        <w:tab/>
      </w:r>
    </w:p>
    <w:p w:rsidR="00826452" w:rsidRDefault="00826452" w:rsidP="00840F1F">
      <w:pPr>
        <w:jc w:val="both"/>
        <w:rPr>
          <w:b/>
          <w:lang w:val="fr-FR"/>
        </w:rPr>
      </w:pPr>
      <w:r>
        <w:rPr>
          <w:b/>
          <w:lang w:val="fr-FR"/>
        </w:rPr>
        <w:t xml:space="preserve">                               </w:t>
      </w: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r>
        <w:rPr>
          <w:b/>
          <w:lang w:val="fr-FR"/>
        </w:rPr>
        <w:t xml:space="preserve">                               </w:t>
      </w: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DE37DB" w:rsidP="00DE37DB">
      <w:pPr>
        <w:tabs>
          <w:tab w:val="left" w:pos="3870"/>
        </w:tabs>
        <w:jc w:val="both"/>
        <w:rPr>
          <w:b/>
          <w:lang w:val="fr-FR"/>
        </w:rPr>
      </w:pPr>
      <w:r>
        <w:rPr>
          <w:b/>
          <w:lang w:val="fr-FR"/>
        </w:rPr>
        <w:tab/>
      </w: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826452" w:rsidRDefault="00826452" w:rsidP="00840F1F">
      <w:pPr>
        <w:jc w:val="both"/>
        <w:rPr>
          <w:b/>
          <w:lang w:val="fr-FR"/>
        </w:rPr>
      </w:pPr>
    </w:p>
    <w:p w:rsidR="00C369BA" w:rsidRDefault="00C369BA" w:rsidP="00C2642D">
      <w:pPr>
        <w:autoSpaceDE w:val="0"/>
        <w:autoSpaceDN w:val="0"/>
        <w:adjustRightInd w:val="0"/>
        <w:spacing w:after="0" w:line="240" w:lineRule="auto"/>
        <w:rPr>
          <w:rFonts w:ascii="TimesNewRomanPS-BoldMT" w:eastAsia="Calibri" w:hAnsi="TimesNewRomanPS-BoldMT" w:cs="TimesNewRomanPS-BoldMT"/>
          <w:b/>
          <w:bCs/>
          <w:sz w:val="24"/>
          <w:szCs w:val="24"/>
        </w:rPr>
      </w:pPr>
      <w:r w:rsidRPr="00C369BA">
        <w:rPr>
          <w:rFonts w:ascii="TimesNewRomanPS-BoldMT" w:eastAsia="Calibri" w:hAnsi="TimesNewRomanPS-BoldMT" w:cs="TimesNewRomanPS-BoldMT"/>
          <w:b/>
          <w:bCs/>
          <w:sz w:val="24"/>
          <w:szCs w:val="24"/>
        </w:rPr>
        <w:t xml:space="preserve">       </w:t>
      </w:r>
      <w:r w:rsidR="00C2642D">
        <w:rPr>
          <w:rFonts w:ascii="TimesNewRomanPS-BoldMT" w:eastAsia="Calibri" w:hAnsi="TimesNewRomanPS-BoldMT" w:cs="TimesNewRomanPS-BoldMT"/>
          <w:b/>
          <w:bCs/>
          <w:sz w:val="24"/>
          <w:szCs w:val="24"/>
        </w:rPr>
        <w:t xml:space="preserve">                           </w:t>
      </w:r>
      <w:r w:rsidRPr="00C369BA">
        <w:rPr>
          <w:rFonts w:ascii="TimesNewRomanPS-BoldMT" w:eastAsia="Calibri" w:hAnsi="TimesNewRomanPS-BoldMT" w:cs="TimesNewRomanPS-BoldMT"/>
          <w:b/>
          <w:bCs/>
          <w:sz w:val="24"/>
          <w:szCs w:val="24"/>
        </w:rPr>
        <w:t xml:space="preserve"> </w:t>
      </w:r>
      <w:r w:rsidR="00C2642D">
        <w:rPr>
          <w:rFonts w:ascii="TimesNewRomanPS-BoldMT" w:eastAsia="Calibri" w:hAnsi="TimesNewRomanPS-BoldMT" w:cs="TimesNewRomanPS-BoldMT"/>
          <w:b/>
          <w:bCs/>
          <w:sz w:val="24"/>
          <w:szCs w:val="24"/>
        </w:rPr>
        <w:t xml:space="preserve">                         </w:t>
      </w:r>
      <w:r>
        <w:rPr>
          <w:rFonts w:ascii="TimesNewRomanPS-BoldMT" w:eastAsia="Calibri" w:hAnsi="TimesNewRomanPS-BoldMT" w:cs="TimesNewRomanPS-BoldMT"/>
          <w:b/>
          <w:bCs/>
          <w:sz w:val="24"/>
          <w:szCs w:val="24"/>
        </w:rPr>
        <w:t xml:space="preserve">   </w:t>
      </w:r>
    </w:p>
    <w:p w:rsidR="00070C03" w:rsidRDefault="00070C03" w:rsidP="00C369BA">
      <w:pPr>
        <w:autoSpaceDE w:val="0"/>
        <w:autoSpaceDN w:val="0"/>
        <w:adjustRightInd w:val="0"/>
        <w:spacing w:after="0" w:line="240" w:lineRule="auto"/>
        <w:rPr>
          <w:rFonts w:ascii="TimesNewRomanPS-BoldMT" w:eastAsia="Calibri" w:hAnsi="TimesNewRomanPS-BoldMT" w:cs="TimesNewRomanPS-BoldMT"/>
          <w:b/>
          <w:bCs/>
          <w:sz w:val="24"/>
          <w:szCs w:val="24"/>
          <w:lang w:val="fr-FR"/>
        </w:rPr>
      </w:pPr>
      <w:r>
        <w:rPr>
          <w:rFonts w:ascii="TimesNewRomanPS-BoldMT" w:eastAsia="Calibri" w:hAnsi="TimesNewRomanPS-BoldMT" w:cs="TimesNewRomanPS-BoldMT"/>
          <w:b/>
          <w:bCs/>
          <w:sz w:val="24"/>
          <w:szCs w:val="24"/>
          <w:lang w:val="fr-FR"/>
        </w:rPr>
        <w:t xml:space="preserve">                                   </w:t>
      </w:r>
    </w:p>
    <w:p w:rsidR="00070C03" w:rsidRDefault="00070C03" w:rsidP="00C369BA">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r>
        <w:rPr>
          <w:rFonts w:ascii="TimesNewRomanPS-BoldMT" w:eastAsia="Calibri" w:hAnsi="TimesNewRomanPS-BoldMT" w:cs="TimesNewRomanPS-BoldMT"/>
          <w:b/>
          <w:bCs/>
          <w:sz w:val="24"/>
          <w:szCs w:val="24"/>
          <w:lang w:val="fr-FR"/>
        </w:rPr>
        <w:t xml:space="preserve">                                    </w:t>
      </w: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2642D" w:rsidRDefault="00C2642D" w:rsidP="00C2642D">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C564B5" w:rsidRDefault="00C564B5" w:rsidP="00C564B5">
      <w:pPr>
        <w:pStyle w:val="stbilgi"/>
        <w:rPr>
          <w:rFonts w:ascii="TimesNewRomanPS-BoldMT" w:eastAsia="Calibri" w:hAnsi="TimesNewRomanPS-BoldMT" w:cs="TimesNewRomanPS-BoldMT"/>
          <w:b/>
          <w:bCs/>
          <w:sz w:val="24"/>
          <w:szCs w:val="24"/>
          <w:lang w:val="fr-FR"/>
        </w:rPr>
      </w:pPr>
    </w:p>
    <w:p w:rsidR="00C564B5" w:rsidRDefault="00C564B5" w:rsidP="00C564B5">
      <w:pPr>
        <w:pStyle w:val="stbilgi"/>
        <w:rPr>
          <w:rFonts w:ascii="TimesNewRomanPS-BoldMT" w:eastAsia="Calibri" w:hAnsi="TimesNewRomanPS-BoldMT" w:cs="TimesNewRomanPS-BoldMT"/>
          <w:b/>
          <w:bCs/>
          <w:sz w:val="24"/>
          <w:szCs w:val="24"/>
          <w:lang w:val="fr-FR"/>
        </w:rPr>
      </w:pPr>
      <w:r>
        <w:rPr>
          <w:rFonts w:ascii="TimesNewRomanPS-BoldMT" w:eastAsia="Calibri" w:hAnsi="TimesNewRomanPS-BoldMT" w:cs="TimesNewRomanPS-BoldMT"/>
          <w:b/>
          <w:bCs/>
          <w:sz w:val="24"/>
          <w:szCs w:val="24"/>
          <w:lang w:val="fr-FR"/>
        </w:rPr>
        <w:tab/>
      </w:r>
    </w:p>
    <w:p w:rsidR="00C2642D" w:rsidRPr="00671D51" w:rsidRDefault="00C564B5" w:rsidP="00671D51">
      <w:pPr>
        <w:pStyle w:val="stbilgi"/>
        <w:rPr>
          <w:rFonts w:asciiTheme="majorBidi" w:hAnsiTheme="majorBidi" w:cstheme="majorBidi"/>
          <w:sz w:val="24"/>
          <w:szCs w:val="24"/>
        </w:rPr>
      </w:pPr>
      <w:r>
        <w:rPr>
          <w:rFonts w:ascii="TimesNewRomanPS-BoldMT" w:eastAsia="Calibri" w:hAnsi="TimesNewRomanPS-BoldMT" w:cs="TimesNewRomanPS-BoldMT"/>
          <w:b/>
          <w:bCs/>
          <w:sz w:val="24"/>
          <w:szCs w:val="24"/>
          <w:lang w:val="fr-FR"/>
        </w:rPr>
        <w:tab/>
      </w:r>
      <w:r>
        <w:rPr>
          <w:rFonts w:ascii="TimesNewRomanPS-BoldMT" w:eastAsia="Calibri" w:hAnsi="TimesNewRomanPS-BoldMT" w:cs="TimesNewRomanPS-BoldMT"/>
          <w:b/>
          <w:bCs/>
          <w:sz w:val="24"/>
          <w:szCs w:val="24"/>
          <w:lang w:val="fr-FR"/>
        </w:rPr>
        <w:tab/>
      </w:r>
      <w:r>
        <w:rPr>
          <w:rFonts w:ascii="TimesNewRomanPS-BoldMT" w:eastAsia="Calibri" w:hAnsi="TimesNewRomanPS-BoldMT" w:cs="TimesNewRomanPS-BoldMT"/>
          <w:b/>
          <w:bCs/>
          <w:sz w:val="24"/>
          <w:szCs w:val="24"/>
          <w:lang w:val="fr-FR"/>
        </w:rPr>
        <w:tab/>
      </w:r>
      <w:r>
        <w:t xml:space="preserve">                                       </w:t>
      </w:r>
      <w:r w:rsidR="00671D51">
        <w:t xml:space="preserve">   </w:t>
      </w:r>
    </w:p>
    <w:p w:rsidR="00826452" w:rsidRDefault="00671D51" w:rsidP="00D64CA4">
      <w:pPr>
        <w:autoSpaceDE w:val="0"/>
        <w:autoSpaceDN w:val="0"/>
        <w:adjustRightInd w:val="0"/>
        <w:spacing w:after="0" w:line="240" w:lineRule="auto"/>
        <w:rPr>
          <w:rFonts w:ascii="TimesNewRomanPS-BoldMT" w:eastAsia="Calibri" w:hAnsi="TimesNewRomanPS-BoldMT" w:cs="TimesNewRomanPS-BoldMT"/>
          <w:b/>
          <w:bCs/>
          <w:sz w:val="24"/>
          <w:szCs w:val="24"/>
          <w:lang w:val="fr-FR"/>
        </w:rPr>
      </w:pPr>
      <w:r>
        <w:rPr>
          <w:rFonts w:ascii="TimesNewRomanPS-BoldMT" w:eastAsia="Calibri" w:hAnsi="TimesNewRomanPS-BoldMT" w:cs="TimesNewRomanPS-BoldMT"/>
          <w:b/>
          <w:bCs/>
          <w:sz w:val="24"/>
          <w:szCs w:val="24"/>
          <w:lang w:val="fr-FR"/>
        </w:rPr>
        <w:t xml:space="preserve">       </w:t>
      </w:r>
    </w:p>
    <w:p w:rsidR="00826452" w:rsidRDefault="00826452" w:rsidP="00D64CA4">
      <w:pPr>
        <w:autoSpaceDE w:val="0"/>
        <w:autoSpaceDN w:val="0"/>
        <w:adjustRightInd w:val="0"/>
        <w:spacing w:after="0" w:line="240" w:lineRule="auto"/>
        <w:rPr>
          <w:rFonts w:ascii="TimesNewRomanPS-BoldMT" w:eastAsia="Calibri" w:hAnsi="TimesNewRomanPS-BoldMT" w:cs="TimesNewRomanPS-BoldMT"/>
          <w:b/>
          <w:bCs/>
          <w:sz w:val="24"/>
          <w:szCs w:val="24"/>
          <w:lang w:val="fr-FR"/>
        </w:rPr>
      </w:pPr>
      <w:r>
        <w:rPr>
          <w:rFonts w:ascii="TimesNewRomanPS-BoldMT" w:eastAsia="Calibri" w:hAnsi="TimesNewRomanPS-BoldMT" w:cs="TimesNewRomanPS-BoldMT"/>
          <w:b/>
          <w:bCs/>
          <w:sz w:val="24"/>
          <w:szCs w:val="24"/>
          <w:lang w:val="fr-FR"/>
        </w:rPr>
        <w:t xml:space="preserve">                            </w:t>
      </w:r>
    </w:p>
    <w:p w:rsidR="00826452" w:rsidRDefault="00826452" w:rsidP="00D64CA4">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826452" w:rsidRDefault="00826452" w:rsidP="00D64CA4">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826452" w:rsidRDefault="00826452" w:rsidP="00D64CA4">
      <w:pPr>
        <w:autoSpaceDE w:val="0"/>
        <w:autoSpaceDN w:val="0"/>
        <w:adjustRightInd w:val="0"/>
        <w:spacing w:after="0" w:line="240" w:lineRule="auto"/>
        <w:rPr>
          <w:rFonts w:ascii="TimesNewRomanPS-BoldMT" w:eastAsia="Calibri" w:hAnsi="TimesNewRomanPS-BoldMT" w:cs="TimesNewRomanPS-BoldMT"/>
          <w:b/>
          <w:bCs/>
          <w:sz w:val="24"/>
          <w:szCs w:val="24"/>
          <w:lang w:val="fr-FR"/>
        </w:rPr>
      </w:pPr>
    </w:p>
    <w:p w:rsidR="00826452" w:rsidRDefault="00826452" w:rsidP="00826452">
      <w:pPr>
        <w:jc w:val="both"/>
        <w:rPr>
          <w:b/>
          <w:lang w:val="fr-FR"/>
        </w:rPr>
      </w:pPr>
      <w:r>
        <w:rPr>
          <w:b/>
          <w:lang w:val="fr-FR"/>
        </w:rPr>
        <w:lastRenderedPageBreak/>
        <w:t xml:space="preserve">                                             </w:t>
      </w:r>
    </w:p>
    <w:p w:rsidR="00826452" w:rsidRDefault="00826452" w:rsidP="00826452">
      <w:pPr>
        <w:jc w:val="both"/>
        <w:rPr>
          <w:b/>
          <w:lang w:val="fr-FR"/>
        </w:rPr>
      </w:pPr>
      <w:r>
        <w:rPr>
          <w:b/>
          <w:lang w:val="fr-FR"/>
        </w:rPr>
        <w:t xml:space="preserve">                                             </w:t>
      </w:r>
      <w:proofErr w:type="spellStart"/>
      <w:r>
        <w:rPr>
          <w:b/>
          <w:lang w:val="fr-FR"/>
        </w:rPr>
        <w:t>Cansu</w:t>
      </w:r>
      <w:proofErr w:type="spellEnd"/>
      <w:r>
        <w:rPr>
          <w:b/>
          <w:lang w:val="fr-FR"/>
        </w:rPr>
        <w:t xml:space="preserve"> </w:t>
      </w:r>
      <w:proofErr w:type="spellStart"/>
      <w:r>
        <w:rPr>
          <w:b/>
          <w:lang w:val="fr-FR"/>
        </w:rPr>
        <w:t>Kandara</w:t>
      </w:r>
      <w:proofErr w:type="spellEnd"/>
      <w:r>
        <w:rPr>
          <w:b/>
          <w:lang w:val="fr-FR"/>
        </w:rPr>
        <w:t xml:space="preserve">- </w:t>
      </w:r>
      <w:proofErr w:type="spellStart"/>
      <w:r>
        <w:rPr>
          <w:b/>
          <w:lang w:val="fr-FR"/>
        </w:rPr>
        <w:t>Diplomée</w:t>
      </w:r>
      <w:proofErr w:type="spellEnd"/>
      <w:r>
        <w:rPr>
          <w:b/>
          <w:lang w:val="fr-FR"/>
        </w:rPr>
        <w:t xml:space="preserve"> de </w:t>
      </w:r>
      <w:r>
        <w:rPr>
          <w:b/>
          <w:lang w:val="fr-FR"/>
        </w:rPr>
        <w:tab/>
        <w:t xml:space="preserve">Master 2 en études </w:t>
      </w:r>
      <w:r w:rsidRPr="00826452">
        <w:rPr>
          <w:rFonts w:cstheme="minorHAnsi"/>
          <w:b/>
          <w:lang w:val="fr-FR"/>
        </w:rPr>
        <w:t xml:space="preserve">politiques </w:t>
      </w:r>
      <w:r w:rsidRPr="00826452">
        <w:rPr>
          <w:rFonts w:eastAsia="Calibri" w:cstheme="minorHAnsi"/>
          <w:b/>
          <w:bCs/>
          <w:lang w:val="fr-FR"/>
        </w:rPr>
        <w:t>à</w:t>
      </w:r>
      <w:r w:rsidRPr="00826452">
        <w:rPr>
          <w:rFonts w:cstheme="minorHAnsi"/>
          <w:b/>
          <w:lang w:val="fr-FR"/>
        </w:rPr>
        <w:t xml:space="preserve"> L’EHESS</w:t>
      </w:r>
      <w:r>
        <w:rPr>
          <w:b/>
          <w:lang w:val="fr-FR"/>
        </w:rPr>
        <w:t xml:space="preserve"> </w:t>
      </w:r>
    </w:p>
    <w:p w:rsidR="00826452" w:rsidRPr="00C369BA" w:rsidRDefault="00826452" w:rsidP="00826452">
      <w:pPr>
        <w:autoSpaceDE w:val="0"/>
        <w:autoSpaceDN w:val="0"/>
        <w:adjustRightInd w:val="0"/>
        <w:spacing w:after="0" w:line="240" w:lineRule="auto"/>
        <w:rPr>
          <w:rFonts w:ascii="TimesNewRomanPS-BoldMT" w:eastAsia="Calibri" w:hAnsi="TimesNewRomanPS-BoldMT" w:cs="TimesNewRomanPS-BoldMT"/>
          <w:b/>
          <w:bCs/>
          <w:sz w:val="24"/>
          <w:szCs w:val="24"/>
        </w:rPr>
      </w:pPr>
      <w:r w:rsidRPr="00C369BA">
        <w:rPr>
          <w:rFonts w:ascii="Times New Roman" w:hAnsi="Times New Roman" w:cs="Times New Roman"/>
          <w:sz w:val="24"/>
          <w:szCs w:val="24"/>
          <w:lang w:val="fr-FR"/>
        </w:rPr>
        <w:t xml:space="preserve"> </w:t>
      </w:r>
      <w:r w:rsidRPr="00C369BA">
        <w:rPr>
          <w:rFonts w:ascii="TimesNewRomanPS-BoldMT" w:eastAsia="Calibri" w:hAnsi="TimesNewRomanPS-BoldMT" w:cs="TimesNewRomanPS-BoldMT"/>
          <w:b/>
          <w:bCs/>
          <w:sz w:val="24"/>
          <w:szCs w:val="24"/>
        </w:rPr>
        <w:t xml:space="preserve">                                                </w:t>
      </w:r>
    </w:p>
    <w:p w:rsidR="00826452" w:rsidRPr="00C369BA" w:rsidRDefault="00826452" w:rsidP="00826452">
      <w:pPr>
        <w:autoSpaceDE w:val="0"/>
        <w:autoSpaceDN w:val="0"/>
        <w:adjustRightInd w:val="0"/>
        <w:spacing w:after="0" w:line="240" w:lineRule="auto"/>
        <w:rPr>
          <w:rFonts w:ascii="TimesNewRomanPS-BoldMT" w:eastAsia="Calibri" w:hAnsi="TimesNewRomanPS-BoldMT" w:cs="TimesNewRomanPS-BoldMT"/>
          <w:b/>
          <w:bCs/>
          <w:sz w:val="24"/>
          <w:szCs w:val="24"/>
        </w:rPr>
      </w:pPr>
      <w:r w:rsidRPr="00C369BA">
        <w:rPr>
          <w:rFonts w:ascii="TimesNewRomanPS-BoldMT" w:eastAsia="Calibri" w:hAnsi="TimesNewRomanPS-BoldMT" w:cs="TimesNewRomanPS-BoldMT"/>
          <w:b/>
          <w:bCs/>
          <w:sz w:val="24"/>
          <w:szCs w:val="24"/>
        </w:rPr>
        <w:t xml:space="preserve">                                                                                                                    </w:t>
      </w:r>
      <w:r>
        <w:rPr>
          <w:rFonts w:ascii="TimesNewRomanPS-BoldMT" w:eastAsia="Calibri" w:hAnsi="TimesNewRomanPS-BoldMT" w:cs="TimesNewRomanPS-BoldMT"/>
          <w:b/>
          <w:bCs/>
          <w:sz w:val="24"/>
          <w:szCs w:val="24"/>
        </w:rPr>
        <w:t xml:space="preserve">                                              </w:t>
      </w:r>
    </w:p>
    <w:p w:rsidR="00826452" w:rsidRPr="00826452" w:rsidRDefault="00826452" w:rsidP="00D64CA4">
      <w:pPr>
        <w:autoSpaceDE w:val="0"/>
        <w:autoSpaceDN w:val="0"/>
        <w:adjustRightInd w:val="0"/>
        <w:spacing w:after="0" w:line="240" w:lineRule="auto"/>
        <w:rPr>
          <w:rFonts w:ascii="TimesNewRomanPS-BoldMT" w:eastAsia="Calibri" w:hAnsi="TimesNewRomanPS-BoldMT" w:cs="TimesNewRomanPS-BoldMT"/>
          <w:b/>
          <w:bCs/>
          <w:sz w:val="24"/>
          <w:szCs w:val="24"/>
        </w:rPr>
      </w:pPr>
    </w:p>
    <w:p w:rsidR="00C2642D" w:rsidRPr="00C41432" w:rsidRDefault="00C41432" w:rsidP="00826452">
      <w:pPr>
        <w:autoSpaceDE w:val="0"/>
        <w:autoSpaceDN w:val="0"/>
        <w:adjustRightInd w:val="0"/>
        <w:spacing w:after="0" w:line="240" w:lineRule="auto"/>
        <w:rPr>
          <w:rFonts w:ascii="TimesNewRomanPS-BoldMT" w:eastAsia="Calibri" w:hAnsi="TimesNewRomanPS-BoldMT" w:cs="TimesNewRomanPS-BoldMT"/>
          <w:b/>
          <w:bCs/>
          <w:sz w:val="28"/>
          <w:szCs w:val="28"/>
          <w:lang w:val="fr-FR"/>
        </w:rPr>
      </w:pPr>
      <w:r>
        <w:rPr>
          <w:rFonts w:ascii="TimesNewRomanPS-BoldMT" w:eastAsia="Calibri" w:hAnsi="TimesNewRomanPS-BoldMT" w:cs="TimesNewRomanPS-BoldMT"/>
          <w:b/>
          <w:bCs/>
          <w:sz w:val="28"/>
          <w:szCs w:val="28"/>
          <w:lang w:val="fr-FR"/>
        </w:rPr>
        <w:t xml:space="preserve">      </w:t>
      </w:r>
      <w:r w:rsidR="00A7366E">
        <w:rPr>
          <w:rFonts w:ascii="TimesNewRomanPS-BoldMT" w:eastAsia="Calibri" w:hAnsi="TimesNewRomanPS-BoldMT" w:cs="TimesNewRomanPS-BoldMT"/>
          <w:b/>
          <w:bCs/>
          <w:sz w:val="28"/>
          <w:szCs w:val="28"/>
          <w:lang w:val="fr-FR"/>
        </w:rPr>
        <w:t xml:space="preserve">  Nouveau sujet virtuel </w:t>
      </w:r>
      <w:r w:rsidRPr="00C41432">
        <w:rPr>
          <w:rFonts w:ascii="TimesNewRomanPS-BoldMT" w:eastAsia="Calibri" w:hAnsi="TimesNewRomanPS-BoldMT" w:cs="TimesNewRomanPS-BoldMT"/>
          <w:b/>
          <w:bCs/>
          <w:sz w:val="28"/>
          <w:szCs w:val="28"/>
          <w:lang w:val="fr-FR"/>
        </w:rPr>
        <w:t xml:space="preserve">dans la société </w:t>
      </w:r>
      <w:r w:rsidR="00A7366E">
        <w:rPr>
          <w:rFonts w:ascii="TimesNewRomanPS-BoldMT" w:eastAsia="Calibri" w:hAnsi="TimesNewRomanPS-BoldMT" w:cs="TimesNewRomanPS-BoldMT"/>
          <w:b/>
          <w:bCs/>
          <w:sz w:val="28"/>
          <w:szCs w:val="28"/>
          <w:lang w:val="fr-FR"/>
        </w:rPr>
        <w:t>expositoire</w:t>
      </w:r>
      <w:r w:rsidR="007B56E4" w:rsidRPr="00C41432">
        <w:rPr>
          <w:rFonts w:ascii="TimesNewRomanPS-BoldMT" w:eastAsia="Calibri" w:hAnsi="TimesNewRomanPS-BoldMT" w:cs="TimesNewRomanPS-BoldMT"/>
          <w:b/>
          <w:bCs/>
          <w:sz w:val="28"/>
          <w:szCs w:val="28"/>
          <w:lang w:val="fr-FR"/>
        </w:rPr>
        <w:t xml:space="preserve"> </w:t>
      </w:r>
      <w:r w:rsidR="00BB3CE6" w:rsidRPr="00C41432">
        <w:rPr>
          <w:rFonts w:ascii="TimesNewRomanPS-BoldMT" w:eastAsia="Calibri" w:hAnsi="TimesNewRomanPS-BoldMT" w:cs="TimesNewRomanPS-BoldMT"/>
          <w:b/>
          <w:bCs/>
          <w:sz w:val="28"/>
          <w:szCs w:val="28"/>
          <w:lang w:val="fr-FR"/>
        </w:rPr>
        <w:t>à</w:t>
      </w:r>
      <w:r w:rsidR="007B56E4" w:rsidRPr="00C41432">
        <w:rPr>
          <w:rFonts w:ascii="TimesNewRomanPS-BoldMT" w:eastAsia="Calibri" w:hAnsi="TimesNewRomanPS-BoldMT" w:cs="TimesNewRomanPS-BoldMT"/>
          <w:b/>
          <w:bCs/>
          <w:sz w:val="28"/>
          <w:szCs w:val="28"/>
          <w:lang w:val="fr-FR"/>
        </w:rPr>
        <w:t xml:space="preserve"> l’ère numérique</w:t>
      </w:r>
      <w:r w:rsidR="00F109DF" w:rsidRPr="00C41432">
        <w:rPr>
          <w:rFonts w:ascii="TimesNewRomanPS-BoldMT" w:eastAsia="Calibri" w:hAnsi="TimesNewRomanPS-BoldMT" w:cs="TimesNewRomanPS-BoldMT"/>
          <w:b/>
          <w:bCs/>
          <w:sz w:val="28"/>
          <w:szCs w:val="28"/>
          <w:lang w:val="fr-FR"/>
        </w:rPr>
        <w:t xml:space="preserve"> </w:t>
      </w:r>
      <w:r w:rsidR="00BB3CE6" w:rsidRPr="00C41432">
        <w:rPr>
          <w:rStyle w:val="DipnotBavurusu"/>
          <w:rFonts w:ascii="TimesNewRomanPS-BoldMT" w:eastAsia="Calibri" w:hAnsi="TimesNewRomanPS-BoldMT" w:cs="TimesNewRomanPS-BoldMT"/>
          <w:b/>
          <w:bCs/>
          <w:sz w:val="28"/>
          <w:szCs w:val="28"/>
          <w:lang w:val="fr-FR"/>
        </w:rPr>
        <w:footnoteReference w:id="1"/>
      </w:r>
    </w:p>
    <w:p w:rsidR="0026555D" w:rsidRPr="00AA5833" w:rsidRDefault="00826452" w:rsidP="0026555D">
      <w:pPr>
        <w:rPr>
          <w:lang w:val="fr-FR"/>
        </w:rPr>
      </w:pPr>
      <w:r>
        <w:rPr>
          <w:lang w:val="fr-FR"/>
        </w:rPr>
        <w:t xml:space="preserve">                                                          </w:t>
      </w:r>
    </w:p>
    <w:p w:rsidR="00AA5833" w:rsidRPr="00AA5833" w:rsidRDefault="00AA5833" w:rsidP="00840F1F">
      <w:pPr>
        <w:spacing w:line="360" w:lineRule="auto"/>
        <w:jc w:val="both"/>
        <w:rPr>
          <w:rFonts w:ascii="Times New Roman" w:hAnsi="Times New Roman" w:cs="Times New Roman"/>
          <w:lang w:val="fr-FR"/>
        </w:rPr>
      </w:pPr>
      <w:r w:rsidRPr="00AA5833">
        <w:rPr>
          <w:rFonts w:ascii="Times New Roman" w:hAnsi="Times New Roman" w:cs="Times New Roman"/>
          <w:lang w:val="fr-FR"/>
        </w:rPr>
        <w:t xml:space="preserve">                                                    Peu de textes forment un meilleur commentaire du mot de Lénine, sur                </w:t>
      </w:r>
    </w:p>
    <w:p w:rsidR="00AA5833" w:rsidRPr="00AA5833" w:rsidRDefault="00AA5833" w:rsidP="00840F1F">
      <w:pPr>
        <w:spacing w:line="360" w:lineRule="auto"/>
        <w:jc w:val="both"/>
        <w:rPr>
          <w:rFonts w:ascii="Times New Roman" w:hAnsi="Times New Roman" w:cs="Times New Roman"/>
          <w:lang w:val="fr-FR"/>
        </w:rPr>
      </w:pPr>
      <w:r w:rsidRPr="00AA5833">
        <w:rPr>
          <w:rFonts w:ascii="Times New Roman" w:hAnsi="Times New Roman" w:cs="Times New Roman"/>
          <w:lang w:val="fr-FR"/>
        </w:rPr>
        <w:t xml:space="preserve">                                                    </w:t>
      </w:r>
      <w:proofErr w:type="gramStart"/>
      <w:r w:rsidRPr="00AA5833">
        <w:rPr>
          <w:rFonts w:ascii="Times New Roman" w:hAnsi="Times New Roman" w:cs="Times New Roman"/>
          <w:lang w:val="fr-FR"/>
        </w:rPr>
        <w:t>l'aptitude</w:t>
      </w:r>
      <w:proofErr w:type="gramEnd"/>
      <w:r w:rsidRPr="00AA5833">
        <w:rPr>
          <w:rFonts w:ascii="Times New Roman" w:hAnsi="Times New Roman" w:cs="Times New Roman"/>
          <w:lang w:val="fr-FR"/>
        </w:rPr>
        <w:t xml:space="preserve"> d'une soc</w:t>
      </w:r>
      <w:bookmarkStart w:id="0" w:name="_GoBack"/>
      <w:bookmarkEnd w:id="0"/>
      <w:r w:rsidRPr="00AA5833">
        <w:rPr>
          <w:rFonts w:ascii="Times New Roman" w:hAnsi="Times New Roman" w:cs="Times New Roman"/>
          <w:lang w:val="fr-FR"/>
        </w:rPr>
        <w:t xml:space="preserve">iété à remplacer «les vieux préjugés pourris </w:t>
      </w:r>
      <w:r w:rsidR="004D0EEF" w:rsidRPr="00E727CA">
        <w:rPr>
          <w:rFonts w:ascii="Times New Roman" w:hAnsi="Times New Roman" w:cs="Times New Roman"/>
          <w:sz w:val="24"/>
          <w:szCs w:val="24"/>
          <w:lang w:val="fr-FR"/>
        </w:rPr>
        <w:t>»</w:t>
      </w:r>
      <w:r w:rsidR="004D0EEF">
        <w:rPr>
          <w:rFonts w:ascii="Times New Roman" w:hAnsi="Times New Roman" w:cs="Times New Roman"/>
          <w:sz w:val="24"/>
          <w:szCs w:val="24"/>
          <w:lang w:val="fr-FR"/>
        </w:rPr>
        <w:t xml:space="preserve"> </w:t>
      </w:r>
      <w:r w:rsidRPr="00AA5833">
        <w:rPr>
          <w:rFonts w:ascii="Times New Roman" w:hAnsi="Times New Roman" w:cs="Times New Roman"/>
          <w:lang w:val="fr-FR"/>
        </w:rPr>
        <w:t xml:space="preserve"> par </w:t>
      </w:r>
    </w:p>
    <w:p w:rsidR="00AA5833" w:rsidRPr="00AA5833" w:rsidRDefault="00AA5833" w:rsidP="00840F1F">
      <w:pPr>
        <w:spacing w:line="360" w:lineRule="auto"/>
        <w:jc w:val="both"/>
        <w:rPr>
          <w:rFonts w:ascii="Times New Roman" w:hAnsi="Times New Roman" w:cs="Times New Roman"/>
          <w:lang w:val="fr-FR"/>
        </w:rPr>
      </w:pPr>
      <w:r w:rsidRPr="00AA5833">
        <w:rPr>
          <w:rFonts w:ascii="Times New Roman" w:hAnsi="Times New Roman" w:cs="Times New Roman"/>
          <w:lang w:val="fr-FR"/>
        </w:rPr>
        <w:t xml:space="preserve">                                                    </w:t>
      </w:r>
      <w:proofErr w:type="gramStart"/>
      <w:r w:rsidRPr="00AA5833">
        <w:rPr>
          <w:rFonts w:ascii="Times New Roman" w:hAnsi="Times New Roman" w:cs="Times New Roman"/>
          <w:lang w:val="fr-FR"/>
        </w:rPr>
        <w:t>des</w:t>
      </w:r>
      <w:proofErr w:type="gramEnd"/>
      <w:r w:rsidRPr="00AA5833">
        <w:rPr>
          <w:rFonts w:ascii="Times New Roman" w:hAnsi="Times New Roman" w:cs="Times New Roman"/>
          <w:lang w:val="fr-FR"/>
        </w:rPr>
        <w:t xml:space="preserve"> préjugés tout nouveaux, plus infâmes encore ou plus stupides.</w:t>
      </w:r>
      <w:r w:rsidR="00BB3CE6">
        <w:rPr>
          <w:rStyle w:val="DipnotBavurusu"/>
          <w:rFonts w:ascii="Times New Roman" w:hAnsi="Times New Roman" w:cs="Times New Roman"/>
          <w:lang w:val="fr-FR"/>
        </w:rPr>
        <w:footnoteReference w:id="2"/>
      </w:r>
      <w:r w:rsidRPr="00AA5833">
        <w:rPr>
          <w:rFonts w:ascii="Times New Roman" w:hAnsi="Times New Roman" w:cs="Times New Roman"/>
          <w:lang w:val="fr-FR"/>
        </w:rPr>
        <w:t xml:space="preserve">  </w:t>
      </w:r>
    </w:p>
    <w:p w:rsidR="00AA5833" w:rsidRPr="009965FB" w:rsidRDefault="00AA5833" w:rsidP="00840F1F">
      <w:pPr>
        <w:spacing w:line="360" w:lineRule="auto"/>
        <w:jc w:val="both"/>
        <w:rPr>
          <w:rFonts w:ascii="Times New Roman" w:hAnsi="Times New Roman" w:cs="Times New Roman"/>
          <w:lang w:val="fr-FR"/>
        </w:rPr>
      </w:pPr>
      <w:r w:rsidRPr="00AA5833">
        <w:rPr>
          <w:rFonts w:ascii="Times New Roman" w:hAnsi="Times New Roman" w:cs="Times New Roman"/>
          <w:lang w:val="fr-FR"/>
        </w:rPr>
        <w:t xml:space="preserve">                         </w:t>
      </w:r>
    </w:p>
    <w:p w:rsidR="00AA5833" w:rsidRPr="009965FB" w:rsidRDefault="00AA5833" w:rsidP="00840F1F">
      <w:pPr>
        <w:spacing w:line="360" w:lineRule="auto"/>
        <w:jc w:val="both"/>
        <w:rPr>
          <w:rFonts w:ascii="Times New Roman" w:hAnsi="Times New Roman" w:cs="Times New Roman"/>
          <w:lang w:val="fr-FR"/>
        </w:rPr>
      </w:pPr>
      <w:r w:rsidRPr="009965FB">
        <w:rPr>
          <w:rFonts w:ascii="Times New Roman" w:hAnsi="Times New Roman" w:cs="Times New Roman"/>
          <w:lang w:val="fr-FR"/>
        </w:rPr>
        <w:t xml:space="preserve">                                                                          </w:t>
      </w:r>
      <w:r w:rsidR="007B56E4" w:rsidRPr="009965FB">
        <w:rPr>
          <w:rFonts w:ascii="Times New Roman" w:hAnsi="Times New Roman" w:cs="Times New Roman"/>
          <w:lang w:val="fr-FR"/>
        </w:rPr>
        <w:t xml:space="preserve">                   </w:t>
      </w:r>
      <w:r w:rsidRPr="009965FB">
        <w:rPr>
          <w:rFonts w:ascii="Times New Roman" w:hAnsi="Times New Roman" w:cs="Times New Roman"/>
          <w:lang w:val="fr-FR"/>
        </w:rPr>
        <w:t xml:space="preserve"> (Gilles Deleuze, Proust et les Signes, p.101)</w:t>
      </w:r>
    </w:p>
    <w:p w:rsidR="004C37DC" w:rsidRPr="00124F22" w:rsidRDefault="004C37DC" w:rsidP="00840F1F">
      <w:pPr>
        <w:spacing w:line="360" w:lineRule="auto"/>
        <w:jc w:val="both"/>
        <w:rPr>
          <w:rFonts w:ascii="Times New Roman" w:hAnsi="Times New Roman" w:cs="Times New Roman"/>
          <w:sz w:val="24"/>
          <w:szCs w:val="24"/>
          <w:lang w:val="fr-FR"/>
        </w:rPr>
      </w:pPr>
    </w:p>
    <w:p w:rsidR="00DE37DB" w:rsidRDefault="00807932" w:rsidP="00840F1F">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26555D">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00124F22" w:rsidRPr="00124F22">
        <w:rPr>
          <w:rFonts w:ascii="Times New Roman" w:hAnsi="Times New Roman" w:cs="Times New Roman"/>
          <w:sz w:val="24"/>
          <w:szCs w:val="24"/>
          <w:lang w:val="fr-FR"/>
        </w:rPr>
        <w:t>Walter Benjamin écrit dans son texte</w:t>
      </w:r>
      <w:r w:rsidR="003F5C90">
        <w:rPr>
          <w:rFonts w:ascii="Times New Roman" w:hAnsi="Times New Roman" w:cs="Times New Roman"/>
          <w:sz w:val="24"/>
          <w:szCs w:val="24"/>
          <w:lang w:val="fr-FR"/>
        </w:rPr>
        <w:t xml:space="preserve"> </w:t>
      </w:r>
      <w:r w:rsidR="00124F22" w:rsidRPr="00124F22">
        <w:rPr>
          <w:rFonts w:ascii="Times New Roman" w:hAnsi="Times New Roman" w:cs="Times New Roman"/>
          <w:i/>
          <w:sz w:val="24"/>
          <w:szCs w:val="24"/>
          <w:lang w:val="fr-FR"/>
        </w:rPr>
        <w:t>Le surréalisme</w:t>
      </w:r>
      <w:r w:rsidR="00124F22">
        <w:rPr>
          <w:rFonts w:ascii="Times New Roman" w:hAnsi="Times New Roman" w:cs="Times New Roman"/>
          <w:i/>
          <w:sz w:val="24"/>
          <w:szCs w:val="24"/>
          <w:lang w:val="fr-FR"/>
        </w:rPr>
        <w:t> :</w:t>
      </w:r>
      <w:r w:rsidR="00124F22" w:rsidRPr="00124F22">
        <w:rPr>
          <w:rFonts w:ascii="Times New Roman" w:hAnsi="Times New Roman" w:cs="Times New Roman"/>
          <w:i/>
          <w:sz w:val="24"/>
          <w:szCs w:val="24"/>
          <w:lang w:val="fr-FR"/>
        </w:rPr>
        <w:t xml:space="preserve"> le dernier instantané de l</w:t>
      </w:r>
      <w:r w:rsidR="00124F22">
        <w:rPr>
          <w:rFonts w:ascii="Times New Roman" w:hAnsi="Times New Roman" w:cs="Times New Roman"/>
          <w:i/>
          <w:sz w:val="24"/>
          <w:szCs w:val="24"/>
          <w:lang w:val="fr-FR"/>
        </w:rPr>
        <w:t>’intelligentsia</w:t>
      </w:r>
      <w:r w:rsidR="00124F22" w:rsidRPr="00124F22">
        <w:rPr>
          <w:rFonts w:ascii="Times New Roman" w:hAnsi="Times New Roman" w:cs="Times New Roman"/>
          <w:i/>
          <w:sz w:val="24"/>
          <w:szCs w:val="24"/>
          <w:lang w:val="fr-FR"/>
        </w:rPr>
        <w:t xml:space="preserve"> européenne </w:t>
      </w:r>
      <w:r w:rsidR="00124F22" w:rsidRPr="00124F22">
        <w:rPr>
          <w:rFonts w:ascii="Times New Roman" w:hAnsi="Times New Roman" w:cs="Times New Roman"/>
          <w:sz w:val="24"/>
          <w:szCs w:val="24"/>
          <w:lang w:val="fr-FR"/>
        </w:rPr>
        <w:t>c</w:t>
      </w:r>
      <w:r w:rsidR="00A319AC">
        <w:rPr>
          <w:rFonts w:ascii="Times New Roman" w:hAnsi="Times New Roman" w:cs="Times New Roman"/>
          <w:sz w:val="24"/>
          <w:szCs w:val="24"/>
          <w:lang w:val="fr-FR"/>
        </w:rPr>
        <w:t xml:space="preserve">omme : ‘‘Cela est une ivresse, </w:t>
      </w:r>
      <w:r w:rsidR="00124F22" w:rsidRPr="00124F22">
        <w:rPr>
          <w:rFonts w:ascii="Times New Roman" w:hAnsi="Times New Roman" w:cs="Times New Roman"/>
          <w:sz w:val="24"/>
          <w:szCs w:val="24"/>
          <w:lang w:val="fr-FR"/>
        </w:rPr>
        <w:t>un exhibitionnisme moral dont nous avons grand besoin. La discrétion sur ses affaires privées, jadis vertu aristocratique, est devenue de plus en plus le fait de petits-bourgeois arrivés.’’</w:t>
      </w:r>
      <w:r w:rsidR="00124F22">
        <w:rPr>
          <w:rStyle w:val="DipnotBavurusu"/>
          <w:rFonts w:ascii="Times New Roman" w:hAnsi="Times New Roman" w:cs="Times New Roman"/>
          <w:sz w:val="24"/>
          <w:szCs w:val="24"/>
          <w:lang w:val="fr-FR"/>
        </w:rPr>
        <w:footnoteReference w:id="3"/>
      </w:r>
      <w:r>
        <w:rPr>
          <w:rFonts w:ascii="Times New Roman" w:hAnsi="Times New Roman" w:cs="Times New Roman"/>
          <w:sz w:val="24"/>
          <w:szCs w:val="24"/>
          <w:lang w:val="fr-FR"/>
        </w:rPr>
        <w:t xml:space="preserve"> Il </w:t>
      </w:r>
      <w:r w:rsidR="00704A50">
        <w:rPr>
          <w:rFonts w:ascii="Times New Roman" w:hAnsi="Times New Roman" w:cs="Times New Roman"/>
          <w:sz w:val="24"/>
          <w:szCs w:val="24"/>
          <w:lang w:val="fr-FR"/>
        </w:rPr>
        <w:t>souligne</w:t>
      </w:r>
      <w:r>
        <w:rPr>
          <w:rFonts w:ascii="Times New Roman" w:hAnsi="Times New Roman" w:cs="Times New Roman"/>
          <w:sz w:val="24"/>
          <w:szCs w:val="24"/>
          <w:lang w:val="fr-FR"/>
        </w:rPr>
        <w:t xml:space="preserve"> la nécessité d’un </w:t>
      </w:r>
      <w:r w:rsidRPr="00372A3E">
        <w:rPr>
          <w:rFonts w:ascii="Times New Roman" w:hAnsi="Times New Roman" w:cs="Times New Roman"/>
          <w:sz w:val="24"/>
          <w:szCs w:val="24"/>
          <w:lang w:val="fr-FR"/>
        </w:rPr>
        <w:t>«</w:t>
      </w:r>
      <w:r>
        <w:rPr>
          <w:rFonts w:ascii="Times New Roman" w:hAnsi="Times New Roman" w:cs="Times New Roman"/>
          <w:sz w:val="24"/>
          <w:szCs w:val="24"/>
          <w:lang w:val="fr-FR"/>
        </w:rPr>
        <w:t>exhibitionnisme moral</w:t>
      </w:r>
      <w:r w:rsidRPr="00E727CA">
        <w:rPr>
          <w:rFonts w:ascii="Times New Roman" w:hAnsi="Times New Roman" w:cs="Times New Roman"/>
          <w:sz w:val="24"/>
          <w:szCs w:val="24"/>
          <w:lang w:val="fr-FR"/>
        </w:rPr>
        <w:t>»</w:t>
      </w:r>
      <w:r>
        <w:rPr>
          <w:rFonts w:ascii="Times New Roman" w:hAnsi="Times New Roman" w:cs="Times New Roman"/>
          <w:sz w:val="24"/>
          <w:szCs w:val="24"/>
          <w:lang w:val="fr-FR"/>
        </w:rPr>
        <w:t xml:space="preserve"> pour une révolution possible</w:t>
      </w:r>
      <w:r w:rsidR="00830395">
        <w:rPr>
          <w:rFonts w:ascii="Times New Roman" w:hAnsi="Times New Roman" w:cs="Times New Roman"/>
          <w:sz w:val="24"/>
          <w:szCs w:val="24"/>
          <w:lang w:val="fr-FR"/>
        </w:rPr>
        <w:t xml:space="preserve"> inspirée </w:t>
      </w:r>
      <w:r w:rsidR="003E1B47">
        <w:rPr>
          <w:rFonts w:ascii="Times New Roman" w:hAnsi="Times New Roman" w:cs="Times New Roman"/>
          <w:sz w:val="24"/>
          <w:szCs w:val="24"/>
          <w:lang w:val="fr-FR"/>
        </w:rPr>
        <w:t>par les</w:t>
      </w:r>
      <w:r w:rsidR="00830395">
        <w:rPr>
          <w:rFonts w:ascii="Times New Roman" w:hAnsi="Times New Roman" w:cs="Times New Roman"/>
          <w:sz w:val="24"/>
          <w:szCs w:val="24"/>
          <w:lang w:val="fr-FR"/>
        </w:rPr>
        <w:t xml:space="preserve"> idées des surréalistes</w:t>
      </w:r>
      <w:r>
        <w:rPr>
          <w:rFonts w:ascii="Times New Roman" w:hAnsi="Times New Roman" w:cs="Times New Roman"/>
          <w:sz w:val="24"/>
          <w:szCs w:val="24"/>
          <w:lang w:val="fr-FR"/>
        </w:rPr>
        <w:t xml:space="preserve"> en 1929</w:t>
      </w:r>
      <w:r w:rsidR="003E1B47">
        <w:rPr>
          <w:rFonts w:ascii="Times New Roman" w:hAnsi="Times New Roman" w:cs="Times New Roman"/>
          <w:sz w:val="24"/>
          <w:szCs w:val="24"/>
          <w:lang w:val="fr-FR"/>
        </w:rPr>
        <w:t>, sans avoir vu</w:t>
      </w:r>
      <w:r w:rsidR="00830395">
        <w:rPr>
          <w:rFonts w:ascii="Times New Roman" w:hAnsi="Times New Roman" w:cs="Times New Roman"/>
          <w:sz w:val="24"/>
          <w:szCs w:val="24"/>
          <w:lang w:val="fr-FR"/>
        </w:rPr>
        <w:t xml:space="preserve"> l</w:t>
      </w:r>
      <w:r>
        <w:rPr>
          <w:rFonts w:ascii="Times New Roman" w:hAnsi="Times New Roman" w:cs="Times New Roman"/>
          <w:sz w:val="24"/>
          <w:szCs w:val="24"/>
          <w:lang w:val="fr-FR"/>
        </w:rPr>
        <w:t>es revendications politiques qui demandent l’</w:t>
      </w:r>
      <w:r w:rsidR="00AA7B3A">
        <w:rPr>
          <w:rFonts w:ascii="Times New Roman" w:hAnsi="Times New Roman" w:cs="Times New Roman"/>
          <w:sz w:val="24"/>
          <w:szCs w:val="24"/>
          <w:lang w:val="fr-FR"/>
        </w:rPr>
        <w:t>élargissement de la sphère</w:t>
      </w:r>
      <w:r>
        <w:rPr>
          <w:rFonts w:ascii="Times New Roman" w:hAnsi="Times New Roman" w:cs="Times New Roman"/>
          <w:sz w:val="24"/>
          <w:szCs w:val="24"/>
          <w:lang w:val="fr-FR"/>
        </w:rPr>
        <w:t xml:space="preserve"> </w:t>
      </w:r>
      <w:r w:rsidR="00856212">
        <w:rPr>
          <w:rFonts w:ascii="Times New Roman" w:hAnsi="Times New Roman" w:cs="Times New Roman"/>
          <w:sz w:val="24"/>
          <w:szCs w:val="24"/>
          <w:lang w:val="fr-FR"/>
        </w:rPr>
        <w:t>publique et</w:t>
      </w:r>
      <w:r w:rsidR="003E1B47">
        <w:rPr>
          <w:rFonts w:ascii="Times New Roman" w:hAnsi="Times New Roman" w:cs="Times New Roman"/>
          <w:sz w:val="24"/>
          <w:szCs w:val="24"/>
          <w:lang w:val="fr-FR"/>
        </w:rPr>
        <w:t xml:space="preserve">, celles qui </w:t>
      </w:r>
      <w:r w:rsidR="00D83B47">
        <w:rPr>
          <w:rFonts w:ascii="Times New Roman" w:hAnsi="Times New Roman" w:cs="Times New Roman"/>
          <w:sz w:val="24"/>
          <w:szCs w:val="24"/>
          <w:lang w:val="fr-FR"/>
        </w:rPr>
        <w:t>lutte</w:t>
      </w:r>
      <w:r w:rsidR="0064180C">
        <w:rPr>
          <w:rFonts w:ascii="Times New Roman" w:hAnsi="Times New Roman" w:cs="Times New Roman"/>
          <w:sz w:val="24"/>
          <w:szCs w:val="24"/>
          <w:lang w:val="fr-FR"/>
        </w:rPr>
        <w:t>nt</w:t>
      </w:r>
      <w:r w:rsidR="00D83B47">
        <w:rPr>
          <w:rFonts w:ascii="Times New Roman" w:hAnsi="Times New Roman" w:cs="Times New Roman"/>
          <w:sz w:val="24"/>
          <w:szCs w:val="24"/>
          <w:lang w:val="fr-FR"/>
        </w:rPr>
        <w:t xml:space="preserve"> pour</w:t>
      </w:r>
      <w:r w:rsidR="00153760">
        <w:rPr>
          <w:rFonts w:ascii="Times New Roman" w:hAnsi="Times New Roman" w:cs="Times New Roman"/>
          <w:sz w:val="24"/>
          <w:szCs w:val="24"/>
          <w:lang w:val="fr-FR"/>
        </w:rPr>
        <w:t xml:space="preserve"> le changement de la structure sociale et politique en </w:t>
      </w:r>
      <w:r w:rsidR="00704A50">
        <w:rPr>
          <w:rFonts w:ascii="Times New Roman" w:hAnsi="Times New Roman" w:cs="Times New Roman"/>
          <w:sz w:val="24"/>
          <w:szCs w:val="24"/>
          <w:lang w:val="fr-FR"/>
        </w:rPr>
        <w:t xml:space="preserve"> rend</w:t>
      </w:r>
      <w:r w:rsidR="00153760">
        <w:rPr>
          <w:rFonts w:ascii="Times New Roman" w:hAnsi="Times New Roman" w:cs="Times New Roman"/>
          <w:sz w:val="24"/>
          <w:szCs w:val="24"/>
          <w:lang w:val="fr-FR"/>
        </w:rPr>
        <w:t>ant</w:t>
      </w:r>
      <w:r w:rsidR="00704A50">
        <w:rPr>
          <w:rFonts w:ascii="Times New Roman" w:hAnsi="Times New Roman" w:cs="Times New Roman"/>
          <w:sz w:val="24"/>
          <w:szCs w:val="24"/>
          <w:lang w:val="fr-FR"/>
        </w:rPr>
        <w:t xml:space="preserve"> visible </w:t>
      </w:r>
      <w:r w:rsidR="00AA7B3A">
        <w:rPr>
          <w:rFonts w:ascii="Times New Roman" w:hAnsi="Times New Roman" w:cs="Times New Roman"/>
          <w:sz w:val="24"/>
          <w:szCs w:val="24"/>
          <w:lang w:val="fr-FR"/>
        </w:rPr>
        <w:t>la sphère</w:t>
      </w:r>
      <w:r w:rsidR="00856212">
        <w:rPr>
          <w:rFonts w:ascii="Times New Roman" w:hAnsi="Times New Roman" w:cs="Times New Roman"/>
          <w:sz w:val="24"/>
          <w:szCs w:val="24"/>
          <w:lang w:val="fr-FR"/>
        </w:rPr>
        <w:t xml:space="preserve"> privée </w:t>
      </w:r>
      <w:r w:rsidR="00704A50">
        <w:rPr>
          <w:rFonts w:ascii="Times New Roman" w:hAnsi="Times New Roman" w:cs="Times New Roman"/>
          <w:sz w:val="24"/>
          <w:szCs w:val="24"/>
          <w:lang w:val="fr-FR"/>
        </w:rPr>
        <w:t>avec</w:t>
      </w:r>
      <w:r w:rsidR="00856212">
        <w:rPr>
          <w:rFonts w:ascii="Times New Roman" w:hAnsi="Times New Roman" w:cs="Times New Roman"/>
          <w:sz w:val="24"/>
          <w:szCs w:val="24"/>
          <w:lang w:val="fr-FR"/>
        </w:rPr>
        <w:t xml:space="preserve"> le slogan des fémini</w:t>
      </w:r>
      <w:r w:rsidR="00A319AC">
        <w:rPr>
          <w:rFonts w:ascii="Times New Roman" w:hAnsi="Times New Roman" w:cs="Times New Roman"/>
          <w:sz w:val="24"/>
          <w:szCs w:val="24"/>
          <w:lang w:val="fr-FR"/>
        </w:rPr>
        <w:t>stes ‘‘le privé est politique</w:t>
      </w:r>
      <w:r w:rsidR="00856212">
        <w:rPr>
          <w:rFonts w:ascii="Times New Roman" w:hAnsi="Times New Roman" w:cs="Times New Roman"/>
          <w:sz w:val="24"/>
          <w:szCs w:val="24"/>
          <w:lang w:val="fr-FR"/>
        </w:rPr>
        <w:t>’</w:t>
      </w:r>
      <w:r w:rsidR="004C37DC">
        <w:rPr>
          <w:rFonts w:ascii="Times New Roman" w:hAnsi="Times New Roman" w:cs="Times New Roman"/>
          <w:sz w:val="24"/>
          <w:szCs w:val="24"/>
          <w:lang w:val="fr-FR"/>
        </w:rPr>
        <w:t>’</w:t>
      </w:r>
      <w:r w:rsidR="00856212">
        <w:rPr>
          <w:rFonts w:ascii="Times New Roman" w:hAnsi="Times New Roman" w:cs="Times New Roman"/>
          <w:sz w:val="24"/>
          <w:szCs w:val="24"/>
          <w:lang w:val="fr-FR"/>
        </w:rPr>
        <w:t xml:space="preserve"> </w:t>
      </w:r>
      <w:r w:rsidR="007B56E4">
        <w:rPr>
          <w:rFonts w:ascii="Times New Roman" w:hAnsi="Times New Roman" w:cs="Times New Roman"/>
          <w:sz w:val="24"/>
          <w:szCs w:val="24"/>
          <w:lang w:val="fr-FR"/>
        </w:rPr>
        <w:t xml:space="preserve">aux </w:t>
      </w:r>
      <w:r w:rsidR="00856212">
        <w:rPr>
          <w:rFonts w:ascii="Times New Roman" w:hAnsi="Times New Roman" w:cs="Times New Roman"/>
          <w:sz w:val="24"/>
          <w:szCs w:val="24"/>
          <w:lang w:val="fr-FR"/>
        </w:rPr>
        <w:t>années</w:t>
      </w:r>
      <w:r w:rsidR="00575BCF">
        <w:rPr>
          <w:rFonts w:ascii="Times New Roman" w:hAnsi="Times New Roman" w:cs="Times New Roman"/>
          <w:sz w:val="24"/>
          <w:szCs w:val="24"/>
          <w:lang w:val="fr-FR"/>
        </w:rPr>
        <w:t xml:space="preserve"> </w:t>
      </w:r>
      <w:r w:rsidR="00856212">
        <w:rPr>
          <w:rFonts w:ascii="Times New Roman" w:hAnsi="Times New Roman" w:cs="Times New Roman"/>
          <w:sz w:val="24"/>
          <w:szCs w:val="24"/>
          <w:lang w:val="fr-FR"/>
        </w:rPr>
        <w:t>70</w:t>
      </w:r>
      <w:r w:rsidR="00575BCF">
        <w:rPr>
          <w:rStyle w:val="hps"/>
          <w:rFonts w:ascii="Times New Roman" w:hAnsi="Times New Roman" w:cs="Times New Roman"/>
          <w:sz w:val="24"/>
          <w:szCs w:val="24"/>
          <w:lang w:val="fr-FR"/>
        </w:rPr>
        <w:t xml:space="preserve">. </w:t>
      </w:r>
      <w:r w:rsidR="00726A47">
        <w:rPr>
          <w:rStyle w:val="hps"/>
          <w:rFonts w:ascii="Times New Roman" w:hAnsi="Times New Roman" w:cs="Times New Roman"/>
          <w:sz w:val="24"/>
          <w:szCs w:val="24"/>
          <w:lang w:val="fr-FR"/>
        </w:rPr>
        <w:t xml:space="preserve">Mais aujourd’hui, nous sommes </w:t>
      </w:r>
      <w:r w:rsidR="00E204FE">
        <w:rPr>
          <w:rStyle w:val="hps"/>
          <w:rFonts w:ascii="Times New Roman" w:hAnsi="Times New Roman" w:cs="Times New Roman"/>
          <w:sz w:val="24"/>
          <w:szCs w:val="24"/>
          <w:lang w:val="fr-FR"/>
        </w:rPr>
        <w:t xml:space="preserve">de </w:t>
      </w:r>
      <w:r w:rsidR="00726A47">
        <w:rPr>
          <w:rStyle w:val="hps"/>
          <w:rFonts w:ascii="Times New Roman" w:hAnsi="Times New Roman" w:cs="Times New Roman"/>
          <w:sz w:val="24"/>
          <w:szCs w:val="24"/>
          <w:lang w:val="fr-FR"/>
        </w:rPr>
        <w:t>plus en plus</w:t>
      </w:r>
      <w:r w:rsidR="007E16F4">
        <w:rPr>
          <w:rStyle w:val="hps"/>
          <w:rFonts w:ascii="Times New Roman" w:hAnsi="Times New Roman" w:cs="Times New Roman"/>
          <w:sz w:val="24"/>
          <w:szCs w:val="24"/>
          <w:lang w:val="fr-FR"/>
        </w:rPr>
        <w:t xml:space="preserve"> </w:t>
      </w:r>
      <w:r w:rsidR="00E204FE">
        <w:rPr>
          <w:rStyle w:val="hps"/>
          <w:rFonts w:ascii="Times New Roman" w:hAnsi="Times New Roman" w:cs="Times New Roman"/>
          <w:sz w:val="24"/>
          <w:szCs w:val="24"/>
          <w:lang w:val="fr-FR"/>
        </w:rPr>
        <w:t xml:space="preserve">en face </w:t>
      </w:r>
      <w:r w:rsidR="0064180C">
        <w:rPr>
          <w:rStyle w:val="hps"/>
          <w:rFonts w:ascii="Times New Roman" w:hAnsi="Times New Roman" w:cs="Times New Roman"/>
          <w:sz w:val="24"/>
          <w:szCs w:val="24"/>
          <w:lang w:val="fr-FR"/>
        </w:rPr>
        <w:t xml:space="preserve">de </w:t>
      </w:r>
      <w:r w:rsidR="00726A47">
        <w:rPr>
          <w:rStyle w:val="hps"/>
          <w:rFonts w:ascii="Times New Roman" w:hAnsi="Times New Roman" w:cs="Times New Roman"/>
          <w:sz w:val="24"/>
          <w:szCs w:val="24"/>
          <w:lang w:val="fr-FR"/>
        </w:rPr>
        <w:t>l’individualisation de l’espace public</w:t>
      </w:r>
      <w:r w:rsidR="009225E1">
        <w:rPr>
          <w:rStyle w:val="hps"/>
          <w:rFonts w:ascii="Times New Roman" w:hAnsi="Times New Roman" w:cs="Times New Roman"/>
          <w:sz w:val="24"/>
          <w:szCs w:val="24"/>
          <w:lang w:val="fr-FR"/>
        </w:rPr>
        <w:t xml:space="preserve"> comme ‘‘le politique est privé</w:t>
      </w:r>
      <w:r w:rsidR="00B34F76">
        <w:rPr>
          <w:rStyle w:val="hps"/>
          <w:rFonts w:ascii="Times New Roman" w:hAnsi="Times New Roman" w:cs="Times New Roman"/>
          <w:sz w:val="24"/>
          <w:szCs w:val="24"/>
          <w:lang w:val="fr-FR"/>
        </w:rPr>
        <w:t>’’</w:t>
      </w:r>
      <w:r w:rsidR="00B34F76">
        <w:rPr>
          <w:rStyle w:val="DipnotBavurusu"/>
          <w:rFonts w:ascii="Times New Roman" w:hAnsi="Times New Roman" w:cs="Times New Roman"/>
          <w:sz w:val="24"/>
          <w:szCs w:val="24"/>
          <w:lang w:val="fr-FR"/>
        </w:rPr>
        <w:footnoteReference w:id="4"/>
      </w:r>
      <w:r w:rsidR="00726A47">
        <w:rPr>
          <w:rStyle w:val="hps"/>
          <w:rFonts w:ascii="Times New Roman" w:hAnsi="Times New Roman" w:cs="Times New Roman"/>
          <w:sz w:val="24"/>
          <w:szCs w:val="24"/>
          <w:lang w:val="fr-FR"/>
        </w:rPr>
        <w:t xml:space="preserve"> et l’ex</w:t>
      </w:r>
      <w:r w:rsidR="00865D43">
        <w:rPr>
          <w:rStyle w:val="hps"/>
          <w:rFonts w:ascii="Times New Roman" w:hAnsi="Times New Roman" w:cs="Times New Roman"/>
          <w:sz w:val="24"/>
          <w:szCs w:val="24"/>
          <w:lang w:val="fr-FR"/>
        </w:rPr>
        <w:t xml:space="preserve">position de la sphère privée </w:t>
      </w:r>
      <w:r w:rsidR="0064180C">
        <w:rPr>
          <w:rStyle w:val="hps"/>
          <w:rFonts w:ascii="Times New Roman" w:hAnsi="Times New Roman" w:cs="Times New Roman"/>
          <w:sz w:val="24"/>
          <w:szCs w:val="24"/>
          <w:lang w:val="fr-FR"/>
        </w:rPr>
        <w:t>sous</w:t>
      </w:r>
      <w:r w:rsidR="00726A47">
        <w:rPr>
          <w:rStyle w:val="hps"/>
          <w:rFonts w:ascii="Times New Roman" w:hAnsi="Times New Roman" w:cs="Times New Roman"/>
          <w:sz w:val="24"/>
          <w:szCs w:val="24"/>
          <w:lang w:val="fr-FR"/>
        </w:rPr>
        <w:t xml:space="preserve"> un hédonisme consumériste</w:t>
      </w:r>
      <w:r w:rsidR="00765719">
        <w:rPr>
          <w:rStyle w:val="hps"/>
          <w:rFonts w:ascii="Times New Roman" w:hAnsi="Times New Roman" w:cs="Times New Roman"/>
          <w:sz w:val="24"/>
          <w:szCs w:val="24"/>
          <w:lang w:val="fr-FR"/>
        </w:rPr>
        <w:t xml:space="preserve">. Il s’agit de l’émergence d’un nouveau sujet </w:t>
      </w:r>
      <w:r w:rsidR="00865D43">
        <w:rPr>
          <w:rStyle w:val="hps"/>
          <w:rFonts w:ascii="Times New Roman" w:hAnsi="Times New Roman" w:cs="Times New Roman"/>
          <w:sz w:val="24"/>
          <w:szCs w:val="24"/>
          <w:lang w:val="fr-FR"/>
        </w:rPr>
        <w:t>morcelé qui agit à la fois dans la réalité virtue</w:t>
      </w:r>
      <w:r w:rsidR="00A319AC">
        <w:rPr>
          <w:rStyle w:val="hps"/>
          <w:rFonts w:ascii="Times New Roman" w:hAnsi="Times New Roman" w:cs="Times New Roman"/>
          <w:sz w:val="24"/>
          <w:szCs w:val="24"/>
          <w:lang w:val="fr-FR"/>
        </w:rPr>
        <w:t xml:space="preserve">lle et dans la réalité physique. </w:t>
      </w:r>
      <w:r w:rsidR="0032477A">
        <w:rPr>
          <w:rStyle w:val="hps"/>
          <w:rFonts w:ascii="Times New Roman" w:hAnsi="Times New Roman" w:cs="Times New Roman"/>
          <w:sz w:val="24"/>
          <w:szCs w:val="24"/>
          <w:lang w:val="fr-FR"/>
        </w:rPr>
        <w:t xml:space="preserve">C’est un sujet </w:t>
      </w:r>
      <w:proofErr w:type="spellStart"/>
      <w:r w:rsidR="0032477A">
        <w:rPr>
          <w:rStyle w:val="hps"/>
          <w:rFonts w:ascii="Times New Roman" w:hAnsi="Times New Roman" w:cs="Times New Roman"/>
          <w:sz w:val="24"/>
          <w:szCs w:val="24"/>
          <w:lang w:val="fr-FR"/>
        </w:rPr>
        <w:t>marketisé</w:t>
      </w:r>
      <w:proofErr w:type="spellEnd"/>
      <w:r w:rsidR="0032477A">
        <w:rPr>
          <w:rStyle w:val="hps"/>
          <w:rFonts w:ascii="Times New Roman" w:hAnsi="Times New Roman" w:cs="Times New Roman"/>
          <w:sz w:val="24"/>
          <w:szCs w:val="24"/>
          <w:lang w:val="fr-FR"/>
        </w:rPr>
        <w:t xml:space="preserve"> et </w:t>
      </w:r>
      <w:r w:rsidR="00C42C7F">
        <w:rPr>
          <w:rStyle w:val="hps"/>
          <w:rFonts w:ascii="Times New Roman" w:hAnsi="Times New Roman" w:cs="Times New Roman"/>
          <w:sz w:val="24"/>
          <w:szCs w:val="24"/>
          <w:lang w:val="fr-FR"/>
        </w:rPr>
        <w:t>hédoniste qui cherche</w:t>
      </w:r>
      <w:r w:rsidR="005B03B2">
        <w:rPr>
          <w:rStyle w:val="hps"/>
          <w:rFonts w:ascii="Times New Roman" w:hAnsi="Times New Roman" w:cs="Times New Roman"/>
          <w:sz w:val="24"/>
          <w:szCs w:val="24"/>
          <w:lang w:val="fr-FR"/>
        </w:rPr>
        <w:t xml:space="preserve"> à</w:t>
      </w:r>
      <w:r w:rsidR="003E1B47">
        <w:rPr>
          <w:rStyle w:val="hps"/>
          <w:rFonts w:ascii="Times New Roman" w:hAnsi="Times New Roman" w:cs="Times New Roman"/>
          <w:sz w:val="24"/>
          <w:szCs w:val="24"/>
          <w:lang w:val="fr-FR"/>
        </w:rPr>
        <w:t xml:space="preserve"> </w:t>
      </w:r>
      <w:r w:rsidR="00C42C7F">
        <w:rPr>
          <w:rStyle w:val="hps"/>
          <w:rFonts w:ascii="Times New Roman" w:hAnsi="Times New Roman" w:cs="Times New Roman"/>
          <w:sz w:val="24"/>
          <w:szCs w:val="24"/>
          <w:lang w:val="fr-FR"/>
        </w:rPr>
        <w:t>maximise</w:t>
      </w:r>
      <w:r w:rsidR="005B03B2">
        <w:rPr>
          <w:rStyle w:val="hps"/>
          <w:rFonts w:ascii="Times New Roman" w:hAnsi="Times New Roman" w:cs="Times New Roman"/>
          <w:sz w:val="24"/>
          <w:szCs w:val="24"/>
          <w:lang w:val="fr-FR"/>
        </w:rPr>
        <w:t>r son</w:t>
      </w:r>
      <w:r w:rsidR="00C42C7F">
        <w:rPr>
          <w:rStyle w:val="hps"/>
          <w:rFonts w:ascii="Times New Roman" w:hAnsi="Times New Roman" w:cs="Times New Roman"/>
          <w:sz w:val="24"/>
          <w:szCs w:val="24"/>
          <w:lang w:val="fr-FR"/>
        </w:rPr>
        <w:t xml:space="preserve"> ‘‘bonheur’</w:t>
      </w:r>
      <w:r w:rsidR="00484BF1">
        <w:rPr>
          <w:rStyle w:val="hps"/>
          <w:rFonts w:ascii="Times New Roman" w:hAnsi="Times New Roman" w:cs="Times New Roman"/>
          <w:sz w:val="24"/>
          <w:szCs w:val="24"/>
          <w:lang w:val="fr-FR"/>
        </w:rPr>
        <w:t xml:space="preserve">’ et son utilité dans le </w:t>
      </w:r>
      <w:r w:rsidR="00C42C7F">
        <w:rPr>
          <w:rStyle w:val="hps"/>
          <w:rFonts w:ascii="Times New Roman" w:hAnsi="Times New Roman" w:cs="Times New Roman"/>
          <w:sz w:val="24"/>
          <w:szCs w:val="24"/>
          <w:lang w:val="fr-FR"/>
        </w:rPr>
        <w:t>marché</w:t>
      </w:r>
      <w:r w:rsidR="00C366EA">
        <w:rPr>
          <w:rStyle w:val="hps"/>
          <w:rFonts w:ascii="Times New Roman" w:hAnsi="Times New Roman" w:cs="Times New Roman"/>
          <w:sz w:val="24"/>
          <w:szCs w:val="24"/>
          <w:lang w:val="fr-FR"/>
        </w:rPr>
        <w:t xml:space="preserve">. Nous parlons d’un </w:t>
      </w:r>
      <w:r w:rsidR="00C366EA">
        <w:rPr>
          <w:rStyle w:val="hps"/>
          <w:rFonts w:ascii="Times New Roman" w:hAnsi="Times New Roman" w:cs="Times New Roman"/>
          <w:sz w:val="24"/>
          <w:szCs w:val="24"/>
          <w:lang w:val="fr-FR"/>
        </w:rPr>
        <w:lastRenderedPageBreak/>
        <w:t>marché</w:t>
      </w:r>
      <w:r w:rsidR="00230C93">
        <w:rPr>
          <w:rStyle w:val="hps"/>
          <w:rFonts w:ascii="Times New Roman" w:hAnsi="Times New Roman" w:cs="Times New Roman"/>
          <w:sz w:val="24"/>
          <w:szCs w:val="24"/>
          <w:lang w:val="fr-FR"/>
        </w:rPr>
        <w:t xml:space="preserve"> mondial</w:t>
      </w:r>
      <w:r w:rsidR="00C366EA">
        <w:rPr>
          <w:rStyle w:val="hps"/>
          <w:rFonts w:ascii="Times New Roman" w:hAnsi="Times New Roman" w:cs="Times New Roman"/>
          <w:sz w:val="24"/>
          <w:szCs w:val="24"/>
          <w:lang w:val="fr-FR"/>
        </w:rPr>
        <w:t xml:space="preserve"> </w:t>
      </w:r>
      <w:r w:rsidR="00230C93">
        <w:rPr>
          <w:rStyle w:val="hps"/>
          <w:rFonts w:ascii="Times New Roman" w:hAnsi="Times New Roman" w:cs="Times New Roman"/>
          <w:sz w:val="24"/>
          <w:szCs w:val="24"/>
          <w:lang w:val="fr-FR"/>
        </w:rPr>
        <w:t xml:space="preserve">qui inclut </w:t>
      </w:r>
      <w:r w:rsidR="00C366EA">
        <w:rPr>
          <w:rStyle w:val="hps"/>
          <w:rFonts w:ascii="Times New Roman" w:hAnsi="Times New Roman" w:cs="Times New Roman"/>
          <w:sz w:val="24"/>
          <w:szCs w:val="24"/>
          <w:lang w:val="fr-FR"/>
        </w:rPr>
        <w:t xml:space="preserve">tous les types de gouts, </w:t>
      </w:r>
      <w:r w:rsidR="0032477A">
        <w:rPr>
          <w:rFonts w:ascii="Times New Roman" w:hAnsi="Times New Roman" w:cs="Times New Roman"/>
          <w:sz w:val="24"/>
          <w:szCs w:val="24"/>
          <w:lang w:val="fr-FR"/>
        </w:rPr>
        <w:t xml:space="preserve">toutes les </w:t>
      </w:r>
      <w:r w:rsidR="00C366EA">
        <w:rPr>
          <w:rFonts w:ascii="Times New Roman" w:hAnsi="Times New Roman" w:cs="Times New Roman"/>
          <w:sz w:val="24"/>
          <w:szCs w:val="24"/>
          <w:lang w:val="fr-FR"/>
        </w:rPr>
        <w:t>quêtes d’authen</w:t>
      </w:r>
      <w:r w:rsidR="00EF0B5E">
        <w:rPr>
          <w:rFonts w:ascii="Times New Roman" w:hAnsi="Times New Roman" w:cs="Times New Roman"/>
          <w:sz w:val="24"/>
          <w:szCs w:val="24"/>
          <w:lang w:val="fr-FR"/>
        </w:rPr>
        <w:t>ti</w:t>
      </w:r>
      <w:r w:rsidR="00C366EA">
        <w:rPr>
          <w:rFonts w:ascii="Times New Roman" w:hAnsi="Times New Roman" w:cs="Times New Roman"/>
          <w:sz w:val="24"/>
          <w:szCs w:val="24"/>
          <w:lang w:val="fr-FR"/>
        </w:rPr>
        <w:t>cité, toutes les marginalités</w:t>
      </w:r>
      <w:r w:rsidR="00EE41AC">
        <w:rPr>
          <w:rFonts w:ascii="Times New Roman" w:hAnsi="Times New Roman" w:cs="Times New Roman"/>
          <w:sz w:val="24"/>
          <w:szCs w:val="24"/>
          <w:lang w:val="fr-FR"/>
        </w:rPr>
        <w:t xml:space="preserve"> </w:t>
      </w:r>
      <w:r w:rsidR="00C366EA">
        <w:rPr>
          <w:rFonts w:ascii="Times New Roman" w:hAnsi="Times New Roman" w:cs="Times New Roman"/>
          <w:sz w:val="24"/>
          <w:szCs w:val="24"/>
          <w:lang w:val="fr-FR"/>
        </w:rPr>
        <w:t>et toutes les idées ‘‘dangereuses’’</w:t>
      </w:r>
      <w:r w:rsidR="00671D51">
        <w:rPr>
          <w:rFonts w:ascii="Times New Roman" w:hAnsi="Times New Roman" w:cs="Times New Roman"/>
          <w:sz w:val="24"/>
          <w:szCs w:val="24"/>
          <w:lang w:val="fr-FR"/>
        </w:rPr>
        <w:t xml:space="preserve">. </w:t>
      </w:r>
      <w:r w:rsidR="00671D51">
        <w:rPr>
          <w:rStyle w:val="hps"/>
          <w:rFonts w:ascii="Times New Roman" w:hAnsi="Times New Roman" w:cs="Times New Roman"/>
          <w:sz w:val="24"/>
          <w:szCs w:val="24"/>
          <w:lang w:val="fr-FR"/>
        </w:rPr>
        <w:t xml:space="preserve">Il s’agit d’une </w:t>
      </w:r>
      <w:proofErr w:type="spellStart"/>
      <w:r w:rsidR="00FE1291">
        <w:rPr>
          <w:rFonts w:ascii="Times New Roman" w:hAnsi="Times New Roman" w:cs="Times New Roman"/>
          <w:sz w:val="24"/>
          <w:szCs w:val="24"/>
          <w:lang w:val="fr-FR"/>
        </w:rPr>
        <w:t>caricaturisation</w:t>
      </w:r>
      <w:proofErr w:type="spellEnd"/>
      <w:r w:rsidR="00AA21CE">
        <w:rPr>
          <w:rFonts w:ascii="Times New Roman" w:hAnsi="Times New Roman" w:cs="Times New Roman"/>
          <w:sz w:val="24"/>
          <w:szCs w:val="24"/>
          <w:lang w:val="fr-FR"/>
        </w:rPr>
        <w:t xml:space="preserve"> et de l’absorption</w:t>
      </w:r>
      <w:r w:rsidR="00856212">
        <w:rPr>
          <w:rFonts w:ascii="Times New Roman" w:hAnsi="Times New Roman" w:cs="Times New Roman"/>
          <w:sz w:val="24"/>
          <w:szCs w:val="24"/>
          <w:lang w:val="fr-FR"/>
        </w:rPr>
        <w:t xml:space="preserve"> de tou</w:t>
      </w:r>
      <w:r w:rsidR="00F42F56">
        <w:rPr>
          <w:rFonts w:ascii="Times New Roman" w:hAnsi="Times New Roman" w:cs="Times New Roman"/>
          <w:sz w:val="24"/>
          <w:szCs w:val="24"/>
          <w:lang w:val="fr-FR"/>
        </w:rPr>
        <w:t xml:space="preserve">s les </w:t>
      </w:r>
      <w:r w:rsidR="00856212">
        <w:rPr>
          <w:rFonts w:ascii="Times New Roman" w:hAnsi="Times New Roman" w:cs="Times New Roman"/>
          <w:sz w:val="24"/>
          <w:szCs w:val="24"/>
          <w:lang w:val="fr-FR"/>
        </w:rPr>
        <w:t>discours politiques</w:t>
      </w:r>
      <w:r w:rsidR="00F42F56">
        <w:rPr>
          <w:rFonts w:ascii="Times New Roman" w:hAnsi="Times New Roman" w:cs="Times New Roman"/>
          <w:sz w:val="24"/>
          <w:szCs w:val="24"/>
          <w:lang w:val="fr-FR"/>
        </w:rPr>
        <w:t xml:space="preserve"> et toutes les critiques</w:t>
      </w:r>
      <w:r w:rsidR="007F3EEC">
        <w:rPr>
          <w:rFonts w:ascii="Times New Roman" w:hAnsi="Times New Roman" w:cs="Times New Roman"/>
          <w:sz w:val="24"/>
          <w:szCs w:val="24"/>
          <w:lang w:val="fr-FR"/>
        </w:rPr>
        <w:t xml:space="preserve"> radicales de l’art </w:t>
      </w:r>
      <w:r w:rsidR="00E204FE">
        <w:rPr>
          <w:rFonts w:ascii="Times New Roman" w:hAnsi="Times New Roman" w:cs="Times New Roman"/>
          <w:sz w:val="24"/>
          <w:szCs w:val="24"/>
          <w:lang w:val="fr-FR"/>
        </w:rPr>
        <w:t>d’</w:t>
      </w:r>
      <w:r w:rsidR="00856212">
        <w:rPr>
          <w:rFonts w:ascii="Times New Roman" w:hAnsi="Times New Roman" w:cs="Times New Roman"/>
          <w:sz w:val="24"/>
          <w:szCs w:val="24"/>
          <w:lang w:val="fr-FR"/>
        </w:rPr>
        <w:t>avant</w:t>
      </w:r>
      <w:r w:rsidR="00FE1291">
        <w:rPr>
          <w:rFonts w:ascii="Times New Roman" w:hAnsi="Times New Roman" w:cs="Times New Roman"/>
          <w:sz w:val="24"/>
          <w:szCs w:val="24"/>
          <w:lang w:val="fr-FR"/>
        </w:rPr>
        <w:t>-gard</w:t>
      </w:r>
      <w:r w:rsidR="007F3EEC">
        <w:rPr>
          <w:rFonts w:ascii="Times New Roman" w:hAnsi="Times New Roman" w:cs="Times New Roman"/>
          <w:sz w:val="24"/>
          <w:szCs w:val="24"/>
          <w:lang w:val="fr-FR"/>
        </w:rPr>
        <w:t xml:space="preserve">e </w:t>
      </w:r>
      <w:r w:rsidR="00FE1291">
        <w:rPr>
          <w:rFonts w:ascii="Times New Roman" w:hAnsi="Times New Roman" w:cs="Times New Roman"/>
          <w:sz w:val="24"/>
          <w:szCs w:val="24"/>
          <w:lang w:val="fr-FR"/>
        </w:rPr>
        <w:t>et</w:t>
      </w:r>
      <w:r w:rsidR="00E204FE">
        <w:rPr>
          <w:rFonts w:ascii="Times New Roman" w:hAnsi="Times New Roman" w:cs="Times New Roman"/>
          <w:sz w:val="24"/>
          <w:szCs w:val="24"/>
          <w:lang w:val="fr-FR"/>
        </w:rPr>
        <w:t xml:space="preserve"> celles</w:t>
      </w:r>
      <w:r w:rsidR="00FE1291">
        <w:rPr>
          <w:rFonts w:ascii="Times New Roman" w:hAnsi="Times New Roman" w:cs="Times New Roman"/>
          <w:sz w:val="24"/>
          <w:szCs w:val="24"/>
          <w:lang w:val="fr-FR"/>
        </w:rPr>
        <w:t xml:space="preserve"> de la gauche</w:t>
      </w:r>
      <w:r w:rsidR="00EE41AC">
        <w:rPr>
          <w:rFonts w:ascii="Times New Roman" w:hAnsi="Times New Roman" w:cs="Times New Roman"/>
          <w:sz w:val="24"/>
          <w:szCs w:val="24"/>
          <w:lang w:val="fr-FR"/>
        </w:rPr>
        <w:t xml:space="preserve"> par la publicité, par la mode et </w:t>
      </w:r>
      <w:r w:rsidR="007F3EEC">
        <w:rPr>
          <w:rFonts w:ascii="Times New Roman" w:hAnsi="Times New Roman" w:cs="Times New Roman"/>
          <w:sz w:val="24"/>
          <w:szCs w:val="24"/>
          <w:lang w:val="fr-FR"/>
        </w:rPr>
        <w:t xml:space="preserve">par </w:t>
      </w:r>
      <w:r w:rsidR="00484BF1">
        <w:rPr>
          <w:rFonts w:ascii="Times New Roman" w:hAnsi="Times New Roman" w:cs="Times New Roman"/>
          <w:sz w:val="24"/>
          <w:szCs w:val="24"/>
          <w:lang w:val="fr-FR"/>
        </w:rPr>
        <w:t>l’</w:t>
      </w:r>
      <w:r w:rsidR="007F3EEC">
        <w:rPr>
          <w:rFonts w:ascii="Times New Roman" w:hAnsi="Times New Roman" w:cs="Times New Roman"/>
          <w:sz w:val="24"/>
          <w:szCs w:val="24"/>
          <w:lang w:val="fr-FR"/>
        </w:rPr>
        <w:t>entrepreneuriat culturel et créatif</w:t>
      </w:r>
      <w:r w:rsidR="0032477A">
        <w:rPr>
          <w:rFonts w:ascii="Times New Roman" w:hAnsi="Times New Roman" w:cs="Times New Roman"/>
          <w:sz w:val="24"/>
          <w:szCs w:val="24"/>
          <w:lang w:val="fr-FR"/>
        </w:rPr>
        <w:t xml:space="preserve">. </w:t>
      </w:r>
      <w:r w:rsidR="00CD4CDF">
        <w:rPr>
          <w:rFonts w:ascii="Times New Roman" w:hAnsi="Times New Roman" w:cs="Times New Roman"/>
          <w:sz w:val="24"/>
          <w:szCs w:val="24"/>
          <w:lang w:val="fr-FR"/>
        </w:rPr>
        <w:t xml:space="preserve">Nous </w:t>
      </w:r>
      <w:r w:rsidR="007B56E4">
        <w:rPr>
          <w:rFonts w:ascii="Times New Roman" w:hAnsi="Times New Roman" w:cs="Times New Roman"/>
          <w:sz w:val="24"/>
          <w:szCs w:val="24"/>
          <w:lang w:val="fr-FR"/>
        </w:rPr>
        <w:t>nous poserions</w:t>
      </w:r>
      <w:r w:rsidR="00CD4CDF">
        <w:rPr>
          <w:rFonts w:ascii="Times New Roman" w:hAnsi="Times New Roman" w:cs="Times New Roman"/>
          <w:sz w:val="24"/>
          <w:szCs w:val="24"/>
          <w:lang w:val="fr-FR"/>
        </w:rPr>
        <w:t xml:space="preserve"> </w:t>
      </w:r>
      <w:r w:rsidR="00EE41AC">
        <w:rPr>
          <w:rFonts w:ascii="Times New Roman" w:hAnsi="Times New Roman" w:cs="Times New Roman"/>
          <w:sz w:val="24"/>
          <w:szCs w:val="24"/>
          <w:lang w:val="fr-FR"/>
        </w:rPr>
        <w:t xml:space="preserve">alors </w:t>
      </w:r>
      <w:r w:rsidR="00CD4CDF">
        <w:rPr>
          <w:rFonts w:ascii="Times New Roman" w:hAnsi="Times New Roman" w:cs="Times New Roman"/>
          <w:sz w:val="24"/>
          <w:szCs w:val="24"/>
          <w:lang w:val="fr-FR"/>
        </w:rPr>
        <w:t>les questions suivantes</w:t>
      </w:r>
      <w:r w:rsidR="00540D11">
        <w:rPr>
          <w:rFonts w:ascii="Times New Roman" w:hAnsi="Times New Roman" w:cs="Times New Roman"/>
          <w:sz w:val="24"/>
          <w:szCs w:val="24"/>
          <w:lang w:val="fr-FR"/>
        </w:rPr>
        <w:t xml:space="preserve"> : </w:t>
      </w:r>
      <w:r w:rsidR="007B56E4">
        <w:rPr>
          <w:rFonts w:ascii="Times New Roman" w:hAnsi="Times New Roman" w:cs="Times New Roman"/>
          <w:sz w:val="24"/>
          <w:szCs w:val="24"/>
          <w:lang w:val="fr-FR"/>
        </w:rPr>
        <w:t>Est</w:t>
      </w:r>
      <w:r w:rsidR="00E204FE">
        <w:rPr>
          <w:rFonts w:ascii="Times New Roman" w:hAnsi="Times New Roman" w:cs="Times New Roman"/>
          <w:sz w:val="24"/>
          <w:szCs w:val="24"/>
          <w:lang w:val="fr-FR"/>
        </w:rPr>
        <w:t xml:space="preserve">-il </w:t>
      </w:r>
      <w:r w:rsidR="007B56E4">
        <w:rPr>
          <w:rFonts w:ascii="Times New Roman" w:hAnsi="Times New Roman" w:cs="Times New Roman"/>
          <w:sz w:val="24"/>
          <w:szCs w:val="24"/>
          <w:lang w:val="fr-FR"/>
        </w:rPr>
        <w:t xml:space="preserve">toujours </w:t>
      </w:r>
      <w:r w:rsidR="00CD4CDF">
        <w:rPr>
          <w:rFonts w:ascii="Times New Roman" w:hAnsi="Times New Roman" w:cs="Times New Roman"/>
          <w:sz w:val="24"/>
          <w:szCs w:val="24"/>
          <w:lang w:val="fr-FR"/>
        </w:rPr>
        <w:t xml:space="preserve">possible </w:t>
      </w:r>
      <w:r w:rsidR="00540D11">
        <w:rPr>
          <w:rFonts w:ascii="Times New Roman" w:hAnsi="Times New Roman" w:cs="Times New Roman"/>
          <w:sz w:val="24"/>
          <w:szCs w:val="24"/>
          <w:lang w:val="fr-FR"/>
        </w:rPr>
        <w:t>de défendre</w:t>
      </w:r>
      <w:r w:rsidR="0032477A">
        <w:rPr>
          <w:rFonts w:ascii="Times New Roman" w:hAnsi="Times New Roman" w:cs="Times New Roman"/>
          <w:sz w:val="24"/>
          <w:szCs w:val="24"/>
          <w:lang w:val="fr-FR"/>
        </w:rPr>
        <w:t xml:space="preserve"> un</w:t>
      </w:r>
      <w:r w:rsidR="00540D11">
        <w:rPr>
          <w:rFonts w:ascii="Times New Roman" w:hAnsi="Times New Roman" w:cs="Times New Roman"/>
          <w:sz w:val="24"/>
          <w:szCs w:val="24"/>
          <w:lang w:val="fr-FR"/>
        </w:rPr>
        <w:t xml:space="preserve"> </w:t>
      </w:r>
      <w:r w:rsidR="00540D11" w:rsidRPr="00372A3E">
        <w:rPr>
          <w:rFonts w:ascii="Times New Roman" w:hAnsi="Times New Roman" w:cs="Times New Roman"/>
          <w:sz w:val="24"/>
          <w:szCs w:val="24"/>
          <w:lang w:val="fr-FR"/>
        </w:rPr>
        <w:t>«</w:t>
      </w:r>
      <w:r w:rsidR="00540D11">
        <w:rPr>
          <w:rFonts w:ascii="Times New Roman" w:hAnsi="Times New Roman" w:cs="Times New Roman"/>
          <w:sz w:val="24"/>
          <w:szCs w:val="24"/>
          <w:lang w:val="fr-FR"/>
        </w:rPr>
        <w:t>exhibitionnisme moral</w:t>
      </w:r>
      <w:r w:rsidR="00540D11" w:rsidRPr="00E727CA">
        <w:rPr>
          <w:rFonts w:ascii="Times New Roman" w:hAnsi="Times New Roman" w:cs="Times New Roman"/>
          <w:sz w:val="24"/>
          <w:szCs w:val="24"/>
          <w:lang w:val="fr-FR"/>
        </w:rPr>
        <w:t>»</w:t>
      </w:r>
      <w:r w:rsidR="00540D11">
        <w:rPr>
          <w:rFonts w:ascii="Times New Roman" w:hAnsi="Times New Roman" w:cs="Times New Roman"/>
          <w:sz w:val="24"/>
          <w:szCs w:val="24"/>
          <w:lang w:val="fr-FR"/>
        </w:rPr>
        <w:t xml:space="preserve"> </w:t>
      </w:r>
      <w:r w:rsidR="00CD4CDF">
        <w:rPr>
          <w:rFonts w:ascii="Times New Roman" w:hAnsi="Times New Roman" w:cs="Times New Roman"/>
          <w:sz w:val="24"/>
          <w:szCs w:val="24"/>
          <w:lang w:val="fr-FR"/>
        </w:rPr>
        <w:t>à l’ère numérique o</w:t>
      </w:r>
      <w:r w:rsidR="00CD4CDF" w:rsidRPr="00DE28DC">
        <w:rPr>
          <w:rFonts w:ascii="Times New Roman" w:hAnsi="Times New Roman" w:cs="Times New Roman"/>
          <w:sz w:val="24"/>
          <w:szCs w:val="24"/>
          <w:lang w:val="fr-FR"/>
        </w:rPr>
        <w:t>ù</w:t>
      </w:r>
      <w:r w:rsidR="00CD4CDF">
        <w:rPr>
          <w:rFonts w:ascii="Times New Roman" w:hAnsi="Times New Roman" w:cs="Times New Roman"/>
          <w:sz w:val="24"/>
          <w:szCs w:val="24"/>
          <w:lang w:val="fr-FR"/>
        </w:rPr>
        <w:t xml:space="preserve"> apparait</w:t>
      </w:r>
      <w:r w:rsidR="003F5C90">
        <w:rPr>
          <w:rFonts w:ascii="Times New Roman" w:hAnsi="Times New Roman" w:cs="Times New Roman"/>
          <w:sz w:val="24"/>
          <w:szCs w:val="24"/>
          <w:lang w:val="fr-FR"/>
        </w:rPr>
        <w:t xml:space="preserve"> un nouve</w:t>
      </w:r>
      <w:r w:rsidR="00E204FE">
        <w:rPr>
          <w:rFonts w:ascii="Times New Roman" w:hAnsi="Times New Roman" w:cs="Times New Roman"/>
          <w:sz w:val="24"/>
          <w:szCs w:val="24"/>
          <w:lang w:val="fr-FR"/>
        </w:rPr>
        <w:t>au</w:t>
      </w:r>
      <w:r w:rsidR="003F5C90">
        <w:rPr>
          <w:rFonts w:ascii="Times New Roman" w:hAnsi="Times New Roman" w:cs="Times New Roman"/>
          <w:sz w:val="24"/>
          <w:szCs w:val="24"/>
          <w:lang w:val="fr-FR"/>
        </w:rPr>
        <w:t xml:space="preserve"> sujet à la fois </w:t>
      </w:r>
      <w:proofErr w:type="spellStart"/>
      <w:r w:rsidR="003F5C90">
        <w:rPr>
          <w:rFonts w:ascii="Times New Roman" w:hAnsi="Times New Roman" w:cs="Times New Roman"/>
          <w:sz w:val="24"/>
          <w:szCs w:val="24"/>
          <w:lang w:val="fr-FR"/>
        </w:rPr>
        <w:t>marke</w:t>
      </w:r>
      <w:r w:rsidR="00CD4CDF">
        <w:rPr>
          <w:rFonts w:ascii="Times New Roman" w:hAnsi="Times New Roman" w:cs="Times New Roman"/>
          <w:sz w:val="24"/>
          <w:szCs w:val="24"/>
          <w:lang w:val="fr-FR"/>
        </w:rPr>
        <w:t>tisé</w:t>
      </w:r>
      <w:proofErr w:type="spellEnd"/>
      <w:r w:rsidR="00CD4CDF">
        <w:rPr>
          <w:rFonts w:ascii="Times New Roman" w:hAnsi="Times New Roman" w:cs="Times New Roman"/>
          <w:sz w:val="24"/>
          <w:szCs w:val="24"/>
          <w:lang w:val="fr-FR"/>
        </w:rPr>
        <w:t xml:space="preserve"> et exhibitionniste ?</w:t>
      </w:r>
      <w:r w:rsidR="00540D11">
        <w:rPr>
          <w:rFonts w:ascii="Times New Roman" w:hAnsi="Times New Roman" w:cs="Times New Roman"/>
          <w:sz w:val="24"/>
          <w:szCs w:val="24"/>
          <w:lang w:val="fr-FR"/>
        </w:rPr>
        <w:t xml:space="preserve"> </w:t>
      </w:r>
      <w:proofErr w:type="spellStart"/>
      <w:r w:rsidR="00CD4CDF">
        <w:rPr>
          <w:rFonts w:ascii="Times New Roman" w:hAnsi="Times New Roman" w:cs="Times New Roman"/>
          <w:sz w:val="24"/>
          <w:szCs w:val="24"/>
          <w:lang w:val="fr-FR"/>
        </w:rPr>
        <w:t>Panopticon</w:t>
      </w:r>
      <w:proofErr w:type="spellEnd"/>
      <w:r w:rsidR="00CD4CDF">
        <w:rPr>
          <w:rFonts w:ascii="Times New Roman" w:hAnsi="Times New Roman" w:cs="Times New Roman"/>
          <w:sz w:val="24"/>
          <w:szCs w:val="24"/>
          <w:lang w:val="fr-FR"/>
        </w:rPr>
        <w:t xml:space="preserve"> a-t-il</w:t>
      </w:r>
      <w:r w:rsidR="006429D8">
        <w:rPr>
          <w:rFonts w:ascii="Times New Roman" w:hAnsi="Times New Roman" w:cs="Times New Roman"/>
          <w:sz w:val="24"/>
          <w:szCs w:val="24"/>
          <w:lang w:val="fr-FR"/>
        </w:rPr>
        <w:t xml:space="preserve"> été</w:t>
      </w:r>
      <w:r w:rsidR="00CD4CDF">
        <w:rPr>
          <w:rFonts w:ascii="Times New Roman" w:hAnsi="Times New Roman" w:cs="Times New Roman"/>
          <w:sz w:val="24"/>
          <w:szCs w:val="24"/>
          <w:lang w:val="fr-FR"/>
        </w:rPr>
        <w:t xml:space="preserve"> remplacé par une maison de verre qui construit un village virtuel planétaire à la fois plus transparent et plus </w:t>
      </w:r>
      <w:r w:rsidR="00EE2AD8">
        <w:rPr>
          <w:rFonts w:ascii="Times New Roman" w:hAnsi="Times New Roman" w:cs="Times New Roman"/>
          <w:sz w:val="24"/>
          <w:szCs w:val="24"/>
          <w:lang w:val="fr-FR"/>
        </w:rPr>
        <w:t>sécuritaire</w:t>
      </w:r>
      <w:r w:rsidR="00CD4CDF">
        <w:rPr>
          <w:rFonts w:ascii="Times New Roman" w:hAnsi="Times New Roman" w:cs="Times New Roman"/>
          <w:sz w:val="24"/>
          <w:szCs w:val="24"/>
          <w:lang w:val="fr-FR"/>
        </w:rPr>
        <w:t xml:space="preserve"> ?      </w:t>
      </w:r>
    </w:p>
    <w:p w:rsidR="00DE37DB" w:rsidRDefault="00DE37DB" w:rsidP="00840F1F">
      <w:pPr>
        <w:spacing w:line="360" w:lineRule="auto"/>
        <w:jc w:val="both"/>
        <w:rPr>
          <w:rFonts w:ascii="Times New Roman" w:hAnsi="Times New Roman" w:cs="Times New Roman"/>
          <w:sz w:val="24"/>
          <w:szCs w:val="24"/>
          <w:lang w:val="fr-FR"/>
        </w:rPr>
      </w:pPr>
    </w:p>
    <w:p w:rsidR="00A10BED" w:rsidRPr="004A3AF5" w:rsidRDefault="00DE37DB" w:rsidP="00840F1F">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540D11">
        <w:rPr>
          <w:rFonts w:ascii="Times New Roman" w:hAnsi="Times New Roman" w:cs="Times New Roman"/>
          <w:sz w:val="24"/>
          <w:szCs w:val="24"/>
          <w:lang w:val="fr-FR"/>
        </w:rPr>
        <w:t xml:space="preserve">Nous </w:t>
      </w:r>
      <w:r w:rsidR="007B56E4">
        <w:rPr>
          <w:rFonts w:ascii="Times New Roman" w:hAnsi="Times New Roman" w:cs="Times New Roman"/>
          <w:sz w:val="24"/>
          <w:szCs w:val="24"/>
          <w:lang w:val="fr-FR"/>
        </w:rPr>
        <w:t xml:space="preserve">commencerons </w:t>
      </w:r>
      <w:r w:rsidR="00540D11">
        <w:rPr>
          <w:rFonts w:ascii="Times New Roman" w:hAnsi="Times New Roman" w:cs="Times New Roman"/>
          <w:sz w:val="24"/>
          <w:szCs w:val="24"/>
          <w:lang w:val="fr-FR"/>
        </w:rPr>
        <w:t xml:space="preserve">d’abord par la morale bourgeoise qui exalte le travail et qui </w:t>
      </w:r>
      <w:r w:rsidR="0032477A">
        <w:rPr>
          <w:rFonts w:ascii="Times New Roman" w:hAnsi="Times New Roman" w:cs="Times New Roman"/>
          <w:sz w:val="24"/>
          <w:szCs w:val="24"/>
          <w:lang w:val="fr-FR"/>
        </w:rPr>
        <w:t xml:space="preserve">consiste à </w:t>
      </w:r>
      <w:r w:rsidR="00FC6E41">
        <w:rPr>
          <w:rFonts w:ascii="Times New Roman" w:hAnsi="Times New Roman" w:cs="Times New Roman"/>
          <w:sz w:val="24"/>
          <w:szCs w:val="24"/>
          <w:lang w:val="fr-FR"/>
        </w:rPr>
        <w:t>la</w:t>
      </w:r>
      <w:r w:rsidR="00540D11">
        <w:rPr>
          <w:rFonts w:ascii="Times New Roman" w:hAnsi="Times New Roman" w:cs="Times New Roman"/>
          <w:sz w:val="24"/>
          <w:szCs w:val="24"/>
          <w:lang w:val="fr-FR"/>
        </w:rPr>
        <w:t xml:space="preserve"> </w:t>
      </w:r>
      <w:r w:rsidR="00FC6E41">
        <w:rPr>
          <w:rFonts w:ascii="Times New Roman" w:hAnsi="Times New Roman" w:cs="Times New Roman"/>
          <w:sz w:val="24"/>
          <w:szCs w:val="24"/>
          <w:lang w:val="fr-FR"/>
        </w:rPr>
        <w:t>légitimation de la relation sexuelle dans le mariage monogamique basé sur l’assurance de</w:t>
      </w:r>
      <w:r w:rsidR="0032477A">
        <w:rPr>
          <w:rFonts w:ascii="Times New Roman" w:hAnsi="Times New Roman" w:cs="Times New Roman"/>
          <w:sz w:val="24"/>
          <w:szCs w:val="24"/>
          <w:lang w:val="fr-FR"/>
        </w:rPr>
        <w:t xml:space="preserve"> la propriété privée. </w:t>
      </w:r>
      <w:r w:rsidR="00AC1567">
        <w:rPr>
          <w:rFonts w:ascii="Times New Roman" w:hAnsi="Times New Roman" w:cs="Times New Roman"/>
          <w:sz w:val="24"/>
          <w:szCs w:val="24"/>
          <w:lang w:val="fr-FR"/>
        </w:rPr>
        <w:t>Il</w:t>
      </w:r>
      <w:r w:rsidR="0032477A">
        <w:rPr>
          <w:rFonts w:ascii="Times New Roman" w:hAnsi="Times New Roman" w:cs="Times New Roman"/>
          <w:sz w:val="24"/>
          <w:szCs w:val="24"/>
          <w:lang w:val="fr-FR"/>
        </w:rPr>
        <w:t xml:space="preserve"> existe </w:t>
      </w:r>
      <w:r w:rsidR="00F41547">
        <w:rPr>
          <w:rFonts w:ascii="Times New Roman" w:hAnsi="Times New Roman" w:cs="Times New Roman"/>
          <w:sz w:val="24"/>
          <w:szCs w:val="24"/>
          <w:lang w:val="fr-FR"/>
        </w:rPr>
        <w:t xml:space="preserve">une littérature de la gauche à la fois marxiste et anarchiste </w:t>
      </w:r>
      <w:r w:rsidR="006429D8">
        <w:rPr>
          <w:rFonts w:ascii="Times New Roman" w:hAnsi="Times New Roman" w:cs="Times New Roman"/>
          <w:sz w:val="24"/>
          <w:szCs w:val="24"/>
          <w:lang w:val="fr-FR"/>
        </w:rPr>
        <w:t xml:space="preserve">à partir </w:t>
      </w:r>
      <w:r w:rsidR="00F41547">
        <w:rPr>
          <w:rFonts w:ascii="Times New Roman" w:hAnsi="Times New Roman" w:cs="Times New Roman"/>
          <w:sz w:val="24"/>
          <w:szCs w:val="24"/>
          <w:lang w:val="fr-FR"/>
        </w:rPr>
        <w:t>du 19</w:t>
      </w:r>
      <w:r w:rsidR="00F41547">
        <w:rPr>
          <w:rFonts w:ascii="Times New Roman" w:hAnsi="Times New Roman" w:cs="Times New Roman"/>
          <w:sz w:val="24"/>
          <w:szCs w:val="24"/>
          <w:vertAlign w:val="superscript"/>
          <w:lang w:val="fr-FR"/>
        </w:rPr>
        <w:t xml:space="preserve">e </w:t>
      </w:r>
      <w:r w:rsidR="00F41547">
        <w:rPr>
          <w:rFonts w:ascii="Times New Roman" w:hAnsi="Times New Roman" w:cs="Times New Roman"/>
          <w:sz w:val="24"/>
          <w:szCs w:val="24"/>
          <w:lang w:val="fr-FR"/>
        </w:rPr>
        <w:t xml:space="preserve"> siècle à la génération 68 (</w:t>
      </w:r>
      <w:r w:rsidR="003F5C90">
        <w:rPr>
          <w:rFonts w:ascii="Times New Roman" w:hAnsi="Times New Roman" w:cs="Times New Roman"/>
          <w:sz w:val="24"/>
          <w:szCs w:val="24"/>
          <w:lang w:val="fr-FR"/>
        </w:rPr>
        <w:t xml:space="preserve">Les deux exemples suivants : </w:t>
      </w:r>
      <w:r w:rsidR="00F41547" w:rsidRPr="00633BBF">
        <w:rPr>
          <w:rFonts w:ascii="Times New Roman" w:hAnsi="Times New Roman" w:cs="Times New Roman"/>
          <w:i/>
          <w:sz w:val="24"/>
          <w:szCs w:val="24"/>
          <w:lang w:val="fr-FR"/>
        </w:rPr>
        <w:t xml:space="preserve">L’origine de la famille, de la propriété privée et de l’Etat </w:t>
      </w:r>
      <w:r w:rsidR="00F41547">
        <w:rPr>
          <w:rFonts w:ascii="Times New Roman" w:hAnsi="Times New Roman" w:cs="Times New Roman"/>
          <w:sz w:val="24"/>
          <w:szCs w:val="24"/>
          <w:lang w:val="fr-FR"/>
        </w:rPr>
        <w:t xml:space="preserve">d’Engels et </w:t>
      </w:r>
      <w:r w:rsidR="00F41547" w:rsidRPr="00633BBF">
        <w:rPr>
          <w:rFonts w:ascii="Times New Roman" w:hAnsi="Times New Roman" w:cs="Times New Roman"/>
          <w:i/>
          <w:sz w:val="24"/>
          <w:szCs w:val="24"/>
          <w:lang w:val="fr-FR"/>
        </w:rPr>
        <w:t>le droit à la paresse</w:t>
      </w:r>
      <w:r w:rsidR="00F41547">
        <w:rPr>
          <w:rFonts w:ascii="Times New Roman" w:hAnsi="Times New Roman" w:cs="Times New Roman"/>
          <w:sz w:val="24"/>
          <w:szCs w:val="24"/>
          <w:lang w:val="fr-FR"/>
        </w:rPr>
        <w:t xml:space="preserve"> de</w:t>
      </w:r>
      <w:r w:rsidR="003E1B47">
        <w:rPr>
          <w:rFonts w:ascii="Times New Roman" w:hAnsi="Times New Roman" w:cs="Times New Roman"/>
          <w:sz w:val="24"/>
          <w:szCs w:val="24"/>
          <w:lang w:val="fr-FR"/>
        </w:rPr>
        <w:t xml:space="preserve"> </w:t>
      </w:r>
      <w:proofErr w:type="spellStart"/>
      <w:r w:rsidR="003E1B47">
        <w:rPr>
          <w:rFonts w:ascii="Times New Roman" w:hAnsi="Times New Roman" w:cs="Times New Roman"/>
          <w:sz w:val="24"/>
          <w:szCs w:val="24"/>
          <w:lang w:val="fr-FR"/>
        </w:rPr>
        <w:t>Lagargue</w:t>
      </w:r>
      <w:proofErr w:type="spellEnd"/>
      <w:r w:rsidR="003E1B47">
        <w:rPr>
          <w:rFonts w:ascii="Times New Roman" w:hAnsi="Times New Roman" w:cs="Times New Roman"/>
          <w:sz w:val="24"/>
          <w:szCs w:val="24"/>
          <w:lang w:val="fr-FR"/>
        </w:rPr>
        <w:t xml:space="preserve">) avant Foucault </w:t>
      </w:r>
      <w:r w:rsidR="00991906">
        <w:rPr>
          <w:rFonts w:ascii="Times New Roman" w:hAnsi="Times New Roman" w:cs="Times New Roman"/>
          <w:sz w:val="24"/>
          <w:szCs w:val="24"/>
          <w:lang w:val="fr-FR"/>
        </w:rPr>
        <w:t xml:space="preserve">écrit sur </w:t>
      </w:r>
      <w:r w:rsidR="004A3AF5">
        <w:rPr>
          <w:rFonts w:ascii="Times New Roman" w:hAnsi="Times New Roman" w:cs="Times New Roman"/>
          <w:sz w:val="24"/>
          <w:szCs w:val="24"/>
          <w:lang w:val="fr-FR"/>
        </w:rPr>
        <w:t xml:space="preserve">la moralisation du système </w:t>
      </w:r>
      <w:r w:rsidR="00F96572">
        <w:rPr>
          <w:rFonts w:ascii="Times New Roman" w:hAnsi="Times New Roman" w:cs="Times New Roman"/>
          <w:sz w:val="24"/>
          <w:szCs w:val="24"/>
          <w:lang w:val="fr-FR"/>
        </w:rPr>
        <w:t>judiciaire à la fin du XVIII</w:t>
      </w:r>
      <w:r w:rsidR="00F96572">
        <w:rPr>
          <w:rFonts w:ascii="Times New Roman" w:hAnsi="Times New Roman" w:cs="Times New Roman"/>
          <w:sz w:val="24"/>
          <w:szCs w:val="24"/>
          <w:vertAlign w:val="superscript"/>
          <w:lang w:val="fr-FR"/>
        </w:rPr>
        <w:t xml:space="preserve">e </w:t>
      </w:r>
      <w:r w:rsidR="00F96572" w:rsidRPr="004A3AF5">
        <w:rPr>
          <w:rFonts w:ascii="Times New Roman" w:hAnsi="Times New Roman" w:cs="Times New Roman"/>
          <w:sz w:val="24"/>
          <w:szCs w:val="24"/>
          <w:vertAlign w:val="superscript"/>
          <w:lang w:val="fr-FR"/>
        </w:rPr>
        <w:t xml:space="preserve"> </w:t>
      </w:r>
      <w:r w:rsidR="00F96572" w:rsidRPr="004A3AF5">
        <w:rPr>
          <w:rFonts w:ascii="Times New Roman" w:hAnsi="Times New Roman" w:cs="Times New Roman"/>
          <w:sz w:val="24"/>
          <w:szCs w:val="24"/>
          <w:lang w:val="fr-FR"/>
        </w:rPr>
        <w:t>siècle</w:t>
      </w:r>
      <w:r w:rsidR="004A3AF5">
        <w:rPr>
          <w:rFonts w:ascii="Times New Roman" w:hAnsi="Times New Roman" w:cs="Times New Roman"/>
          <w:sz w:val="24"/>
          <w:szCs w:val="24"/>
          <w:lang w:val="fr-FR"/>
        </w:rPr>
        <w:t xml:space="preserve"> </w:t>
      </w:r>
      <w:r w:rsidR="003515DB">
        <w:rPr>
          <w:rFonts w:ascii="Times New Roman" w:hAnsi="Times New Roman" w:cs="Times New Roman"/>
          <w:sz w:val="24"/>
          <w:szCs w:val="24"/>
          <w:lang w:val="fr-FR"/>
        </w:rPr>
        <w:t>dans</w:t>
      </w:r>
      <w:r w:rsidR="004A3AF5">
        <w:rPr>
          <w:rFonts w:ascii="Times New Roman" w:hAnsi="Times New Roman" w:cs="Times New Roman"/>
          <w:sz w:val="24"/>
          <w:szCs w:val="24"/>
          <w:lang w:val="fr-FR"/>
        </w:rPr>
        <w:t xml:space="preserve"> </w:t>
      </w:r>
      <w:r w:rsidR="004A3AF5">
        <w:rPr>
          <w:rFonts w:ascii="Times New Roman" w:hAnsi="Times New Roman" w:cs="Times New Roman"/>
          <w:i/>
          <w:sz w:val="24"/>
          <w:szCs w:val="24"/>
          <w:lang w:val="fr-FR"/>
        </w:rPr>
        <w:t xml:space="preserve">la </w:t>
      </w:r>
      <w:r w:rsidR="003515DB">
        <w:rPr>
          <w:rFonts w:ascii="Times New Roman" w:hAnsi="Times New Roman" w:cs="Times New Roman"/>
          <w:sz w:val="24"/>
          <w:szCs w:val="24"/>
          <w:lang w:val="fr-FR"/>
        </w:rPr>
        <w:t xml:space="preserve"> </w:t>
      </w:r>
      <w:r w:rsidR="003515DB">
        <w:rPr>
          <w:rFonts w:ascii="Times New Roman" w:hAnsi="Times New Roman" w:cs="Times New Roman"/>
          <w:i/>
          <w:sz w:val="24"/>
          <w:szCs w:val="24"/>
          <w:lang w:val="fr-FR"/>
        </w:rPr>
        <w:t xml:space="preserve">Société Punitive </w:t>
      </w:r>
      <w:r w:rsidR="003515DB">
        <w:rPr>
          <w:rFonts w:ascii="Times New Roman" w:hAnsi="Times New Roman" w:cs="Times New Roman"/>
          <w:sz w:val="24"/>
          <w:szCs w:val="24"/>
          <w:lang w:val="fr-FR"/>
        </w:rPr>
        <w:t xml:space="preserve">comme : </w:t>
      </w:r>
    </w:p>
    <w:p w:rsidR="00A10BED" w:rsidRDefault="004A3AF5" w:rsidP="00840F1F">
      <w:pPr>
        <w:spacing w:line="360" w:lineRule="auto"/>
        <w:jc w:val="both"/>
        <w:rPr>
          <w:rFonts w:ascii="Times New Roman" w:hAnsi="Times New Roman" w:cs="Times New Roman"/>
          <w:sz w:val="24"/>
          <w:szCs w:val="24"/>
          <w:lang w:val="fr-FR"/>
        </w:rPr>
      </w:pPr>
      <w:r w:rsidRPr="004A3AF5">
        <w:rPr>
          <w:rFonts w:ascii="Times New Roman" w:hAnsi="Times New Roman" w:cs="Times New Roman"/>
          <w:sz w:val="24"/>
          <w:szCs w:val="24"/>
          <w:lang w:val="fr-FR"/>
        </w:rPr>
        <w:t xml:space="preserve">     ‘‘</w:t>
      </w:r>
      <w:r w:rsidR="00F96572">
        <w:rPr>
          <w:rFonts w:ascii="Times New Roman" w:hAnsi="Times New Roman" w:cs="Times New Roman"/>
          <w:sz w:val="24"/>
          <w:szCs w:val="24"/>
          <w:lang w:val="fr-FR"/>
        </w:rPr>
        <w:t xml:space="preserve">… la figure d’un illégalisme qui n’est plus celui de la </w:t>
      </w:r>
      <w:r w:rsidR="00F96572">
        <w:rPr>
          <w:rFonts w:ascii="Times New Roman" w:hAnsi="Times New Roman" w:cs="Times New Roman"/>
          <w:i/>
          <w:sz w:val="24"/>
          <w:szCs w:val="24"/>
          <w:lang w:val="fr-FR"/>
        </w:rPr>
        <w:t>déprédation</w:t>
      </w:r>
      <w:r w:rsidR="00F96572">
        <w:rPr>
          <w:rFonts w:ascii="Times New Roman" w:hAnsi="Times New Roman" w:cs="Times New Roman"/>
          <w:sz w:val="24"/>
          <w:szCs w:val="24"/>
          <w:lang w:val="fr-FR"/>
        </w:rPr>
        <w:t xml:space="preserve">, mais celui de la </w:t>
      </w:r>
      <w:r w:rsidR="00F96572">
        <w:rPr>
          <w:rFonts w:ascii="Times New Roman" w:hAnsi="Times New Roman" w:cs="Times New Roman"/>
          <w:i/>
          <w:sz w:val="24"/>
          <w:szCs w:val="24"/>
          <w:lang w:val="fr-FR"/>
        </w:rPr>
        <w:t>dissipation </w:t>
      </w:r>
      <w:r w:rsidR="00F96572">
        <w:rPr>
          <w:rFonts w:ascii="Times New Roman" w:hAnsi="Times New Roman" w:cs="Times New Roman"/>
          <w:sz w:val="24"/>
          <w:szCs w:val="24"/>
          <w:lang w:val="fr-FR"/>
        </w:rPr>
        <w:t xml:space="preserve">: ce qui est en question, ce n’est plus un rapport de </w:t>
      </w:r>
      <w:r w:rsidR="00F96572">
        <w:rPr>
          <w:rFonts w:ascii="Times New Roman" w:hAnsi="Times New Roman" w:cs="Times New Roman"/>
          <w:i/>
          <w:sz w:val="24"/>
          <w:szCs w:val="24"/>
          <w:lang w:val="fr-FR"/>
        </w:rPr>
        <w:t>désir</w:t>
      </w:r>
      <w:r w:rsidR="00F96572">
        <w:rPr>
          <w:rFonts w:ascii="Times New Roman" w:hAnsi="Times New Roman" w:cs="Times New Roman"/>
          <w:sz w:val="24"/>
          <w:szCs w:val="24"/>
          <w:lang w:val="fr-FR"/>
        </w:rPr>
        <w:t xml:space="preserve"> à la matérialité de la richesse, c’est un rapport de </w:t>
      </w:r>
      <w:r w:rsidR="00F96572">
        <w:rPr>
          <w:rFonts w:ascii="Times New Roman" w:hAnsi="Times New Roman" w:cs="Times New Roman"/>
          <w:i/>
          <w:sz w:val="24"/>
          <w:szCs w:val="24"/>
          <w:lang w:val="fr-FR"/>
        </w:rPr>
        <w:t xml:space="preserve">fixation </w:t>
      </w:r>
      <w:r w:rsidR="00F96572">
        <w:rPr>
          <w:rFonts w:ascii="Times New Roman" w:hAnsi="Times New Roman" w:cs="Times New Roman"/>
          <w:sz w:val="24"/>
          <w:szCs w:val="24"/>
          <w:lang w:val="fr-FR"/>
        </w:rPr>
        <w:t>à l’appareil de production.  Cet illégalisme aura la forme de l’absentéisme, des retards, de la paresse, des fêtes, de la débauche</w:t>
      </w:r>
      <w:r w:rsidR="00A4582A">
        <w:rPr>
          <w:rFonts w:ascii="Times New Roman" w:hAnsi="Times New Roman" w:cs="Times New Roman"/>
          <w:sz w:val="24"/>
          <w:szCs w:val="24"/>
          <w:lang w:val="fr-FR"/>
        </w:rPr>
        <w:t xml:space="preserve">, du nomadisme, bref, de tout ce qui est de </w:t>
      </w:r>
      <w:r w:rsidR="00A4582A" w:rsidRPr="00FD67B7">
        <w:rPr>
          <w:rFonts w:ascii="Times New Roman" w:hAnsi="Times New Roman" w:cs="Times New Roman"/>
          <w:sz w:val="24"/>
          <w:szCs w:val="24"/>
          <w:lang w:val="fr-FR"/>
        </w:rPr>
        <w:t>l’ordre de l’irrégularité (dans le temps), de la mobilité dans l’espace.’’</w:t>
      </w:r>
      <w:r w:rsidR="006A67F3" w:rsidRPr="00FD67B7">
        <w:rPr>
          <w:rStyle w:val="DipnotBavurusu"/>
          <w:rFonts w:ascii="Times New Roman" w:hAnsi="Times New Roman" w:cs="Times New Roman"/>
          <w:sz w:val="24"/>
          <w:szCs w:val="24"/>
          <w:lang w:val="fr-FR"/>
        </w:rPr>
        <w:footnoteReference w:id="5"/>
      </w:r>
      <w:r w:rsidR="00FD67B7" w:rsidRPr="00FD67B7">
        <w:rPr>
          <w:rFonts w:ascii="Times New Roman" w:hAnsi="Times New Roman" w:cs="Times New Roman"/>
          <w:sz w:val="24"/>
          <w:szCs w:val="24"/>
          <w:lang w:val="fr-FR"/>
        </w:rPr>
        <w:t xml:space="preserve"> </w:t>
      </w:r>
      <w:r w:rsidR="00FD67B7">
        <w:rPr>
          <w:rFonts w:ascii="Times New Roman" w:hAnsi="Times New Roman" w:cs="Times New Roman"/>
          <w:sz w:val="24"/>
          <w:szCs w:val="24"/>
          <w:lang w:val="fr-FR"/>
        </w:rPr>
        <w:t xml:space="preserve">                                </w:t>
      </w:r>
      <w:r w:rsidR="00FD67B7" w:rsidRPr="00FD67B7">
        <w:rPr>
          <w:rFonts w:ascii="Times New Roman" w:hAnsi="Times New Roman" w:cs="Times New Roman"/>
          <w:sz w:val="24"/>
          <w:szCs w:val="24"/>
          <w:lang w:val="fr-FR"/>
        </w:rPr>
        <w:t xml:space="preserve">Il continue dans sa leçon du 28 Mars 1973 : ‘‘... Le temps et la vie de l’homme ne sont pas par nature </w:t>
      </w:r>
      <w:r w:rsidR="00FD67B7" w:rsidRPr="00FD67B7">
        <w:rPr>
          <w:rFonts w:ascii="Times New Roman" w:hAnsi="Times New Roman" w:cs="Times New Roman"/>
          <w:i/>
          <w:sz w:val="24"/>
          <w:szCs w:val="24"/>
          <w:lang w:val="fr-FR"/>
        </w:rPr>
        <w:t xml:space="preserve">travail, </w:t>
      </w:r>
      <w:r w:rsidR="00FD67B7" w:rsidRPr="00FD67B7">
        <w:rPr>
          <w:rFonts w:ascii="Times New Roman" w:hAnsi="Times New Roman" w:cs="Times New Roman"/>
          <w:sz w:val="24"/>
          <w:szCs w:val="24"/>
          <w:lang w:val="fr-FR"/>
        </w:rPr>
        <w:t xml:space="preserve">ils sont plaisir, discontinuité, fête, repos, besoin, instants, hasard, violence… Or, c’est toute cette énergie explosive qu’il faut transformer en une force de travail continue et continuellement offerte sur le marché. </w:t>
      </w:r>
      <w:r w:rsidR="00FD67B7">
        <w:rPr>
          <w:rFonts w:ascii="Times New Roman" w:hAnsi="Times New Roman" w:cs="Times New Roman"/>
          <w:sz w:val="24"/>
          <w:szCs w:val="24"/>
          <w:lang w:val="fr-FR"/>
        </w:rPr>
        <w:t>’’</w:t>
      </w:r>
      <w:r w:rsidR="00FD67B7">
        <w:rPr>
          <w:rStyle w:val="DipnotBavurusu"/>
          <w:rFonts w:ascii="Times New Roman" w:hAnsi="Times New Roman" w:cs="Times New Roman"/>
          <w:sz w:val="24"/>
          <w:szCs w:val="24"/>
          <w:lang w:val="fr-FR"/>
        </w:rPr>
        <w:footnoteReference w:id="6"/>
      </w:r>
    </w:p>
    <w:p w:rsidR="00894DD4" w:rsidRDefault="00894DD4" w:rsidP="00840F1F">
      <w:pPr>
        <w:spacing w:line="360" w:lineRule="auto"/>
        <w:jc w:val="both"/>
        <w:rPr>
          <w:rFonts w:ascii="Times New Roman" w:hAnsi="Times New Roman" w:cs="Times New Roman"/>
          <w:sz w:val="24"/>
          <w:szCs w:val="24"/>
          <w:lang w:val="fr-FR"/>
        </w:rPr>
      </w:pPr>
    </w:p>
    <w:p w:rsidR="00575BCF" w:rsidRDefault="00F96572" w:rsidP="00280040">
      <w:pPr>
        <w:spacing w:line="360" w:lineRule="auto"/>
        <w:jc w:val="both"/>
        <w:rPr>
          <w:rFonts w:ascii="Times New Roman" w:hAnsi="Times New Roman" w:cs="Times New Roman"/>
          <w:sz w:val="24"/>
          <w:szCs w:val="24"/>
          <w:lang w:val="fr-FR"/>
        </w:rPr>
      </w:pPr>
      <w:r>
        <w:rPr>
          <w:rFonts w:ascii="Times New Roman" w:hAnsi="Times New Roman" w:cs="Times New Roman"/>
          <w:i/>
          <w:sz w:val="24"/>
          <w:szCs w:val="24"/>
          <w:lang w:val="fr-FR"/>
        </w:rPr>
        <w:t xml:space="preserve"> </w:t>
      </w:r>
      <w:r w:rsidR="00A4582A">
        <w:rPr>
          <w:rFonts w:ascii="Times New Roman" w:hAnsi="Times New Roman" w:cs="Times New Roman"/>
          <w:i/>
          <w:sz w:val="24"/>
          <w:szCs w:val="24"/>
          <w:lang w:val="fr-FR"/>
        </w:rPr>
        <w:t xml:space="preserve">     </w:t>
      </w:r>
      <w:r w:rsidR="00A4582A">
        <w:rPr>
          <w:rFonts w:ascii="Times New Roman" w:hAnsi="Times New Roman" w:cs="Times New Roman"/>
          <w:sz w:val="24"/>
          <w:szCs w:val="24"/>
          <w:lang w:val="fr-FR"/>
        </w:rPr>
        <w:t>Nous ne pouvons guère dire que l</w:t>
      </w:r>
      <w:r w:rsidR="002512CF">
        <w:rPr>
          <w:rFonts w:ascii="Times New Roman" w:hAnsi="Times New Roman" w:cs="Times New Roman"/>
          <w:sz w:val="24"/>
          <w:szCs w:val="24"/>
          <w:lang w:val="fr-FR"/>
        </w:rPr>
        <w:t xml:space="preserve">a morale bourgeoise </w:t>
      </w:r>
      <w:r w:rsidR="00A4582A">
        <w:rPr>
          <w:rFonts w:ascii="Times New Roman" w:hAnsi="Times New Roman" w:cs="Times New Roman"/>
          <w:sz w:val="24"/>
          <w:szCs w:val="24"/>
          <w:lang w:val="fr-FR"/>
        </w:rPr>
        <w:t>imposé</w:t>
      </w:r>
      <w:r w:rsidR="002512CF">
        <w:rPr>
          <w:rFonts w:ascii="Times New Roman" w:hAnsi="Times New Roman" w:cs="Times New Roman"/>
          <w:sz w:val="24"/>
          <w:szCs w:val="24"/>
          <w:lang w:val="fr-FR"/>
        </w:rPr>
        <w:t>e</w:t>
      </w:r>
      <w:r w:rsidR="00A4582A">
        <w:rPr>
          <w:rFonts w:ascii="Times New Roman" w:hAnsi="Times New Roman" w:cs="Times New Roman"/>
          <w:sz w:val="24"/>
          <w:szCs w:val="24"/>
          <w:lang w:val="fr-FR"/>
        </w:rPr>
        <w:t xml:space="preserve"> à la classe ouvrière</w:t>
      </w:r>
      <w:r w:rsidR="006A67F3">
        <w:rPr>
          <w:rFonts w:ascii="Times New Roman" w:hAnsi="Times New Roman" w:cs="Times New Roman"/>
          <w:sz w:val="24"/>
          <w:szCs w:val="24"/>
          <w:lang w:val="fr-FR"/>
        </w:rPr>
        <w:t>,</w:t>
      </w:r>
      <w:r w:rsidR="00A4582A">
        <w:rPr>
          <w:rFonts w:ascii="Times New Roman" w:hAnsi="Times New Roman" w:cs="Times New Roman"/>
          <w:sz w:val="24"/>
          <w:szCs w:val="24"/>
          <w:lang w:val="fr-FR"/>
        </w:rPr>
        <w:t xml:space="preserve"> a </w:t>
      </w:r>
      <w:r w:rsidR="00B67266">
        <w:rPr>
          <w:rFonts w:ascii="Times New Roman" w:hAnsi="Times New Roman" w:cs="Times New Roman"/>
          <w:sz w:val="24"/>
          <w:szCs w:val="24"/>
          <w:lang w:val="fr-FR"/>
        </w:rPr>
        <w:t xml:space="preserve">été </w:t>
      </w:r>
      <w:r w:rsidR="00A4582A">
        <w:rPr>
          <w:rFonts w:ascii="Times New Roman" w:hAnsi="Times New Roman" w:cs="Times New Roman"/>
          <w:sz w:val="24"/>
          <w:szCs w:val="24"/>
          <w:lang w:val="fr-FR"/>
        </w:rPr>
        <w:t>complètement dépassé</w:t>
      </w:r>
      <w:r w:rsidR="00CC2072">
        <w:rPr>
          <w:rFonts w:ascii="Times New Roman" w:hAnsi="Times New Roman" w:cs="Times New Roman"/>
          <w:sz w:val="24"/>
          <w:szCs w:val="24"/>
          <w:lang w:val="fr-FR"/>
        </w:rPr>
        <w:t xml:space="preserve"> et qu’elle n’est plus</w:t>
      </w:r>
      <w:r w:rsidR="00254E44">
        <w:rPr>
          <w:rFonts w:ascii="Times New Roman" w:hAnsi="Times New Roman" w:cs="Times New Roman"/>
          <w:sz w:val="24"/>
          <w:szCs w:val="24"/>
          <w:lang w:val="fr-FR"/>
        </w:rPr>
        <w:t xml:space="preserve"> valide aujourd’hui. </w:t>
      </w:r>
      <w:r w:rsidR="00B67266">
        <w:rPr>
          <w:rFonts w:ascii="Times New Roman" w:hAnsi="Times New Roman" w:cs="Times New Roman"/>
          <w:sz w:val="24"/>
          <w:szCs w:val="24"/>
          <w:lang w:val="fr-FR"/>
        </w:rPr>
        <w:t>Mais, n</w:t>
      </w:r>
      <w:r w:rsidR="00254E44">
        <w:rPr>
          <w:rFonts w:ascii="Times New Roman" w:hAnsi="Times New Roman" w:cs="Times New Roman"/>
          <w:sz w:val="24"/>
          <w:szCs w:val="24"/>
          <w:lang w:val="fr-FR"/>
        </w:rPr>
        <w:t xml:space="preserve">ous trouvons plutôt qu’il s’agit d’un déplacement </w:t>
      </w:r>
      <w:r w:rsidR="00A907F6">
        <w:rPr>
          <w:rFonts w:ascii="Times New Roman" w:hAnsi="Times New Roman" w:cs="Times New Roman"/>
          <w:sz w:val="24"/>
          <w:szCs w:val="24"/>
          <w:lang w:val="fr-FR"/>
        </w:rPr>
        <w:t>ou d’</w:t>
      </w:r>
      <w:r w:rsidR="00A10BED">
        <w:rPr>
          <w:rFonts w:ascii="Times New Roman" w:hAnsi="Times New Roman" w:cs="Times New Roman"/>
          <w:sz w:val="24"/>
          <w:szCs w:val="24"/>
          <w:lang w:val="fr-FR"/>
        </w:rPr>
        <w:t xml:space="preserve">une exportation des techniques de la société disciplinaire vers les </w:t>
      </w:r>
      <w:r w:rsidR="00B67266">
        <w:rPr>
          <w:rFonts w:ascii="Times New Roman" w:hAnsi="Times New Roman" w:cs="Times New Roman"/>
          <w:sz w:val="24"/>
          <w:szCs w:val="24"/>
          <w:lang w:val="fr-FR"/>
        </w:rPr>
        <w:t>anciens pays du tiers-m</w:t>
      </w:r>
      <w:r w:rsidR="00912E5B">
        <w:rPr>
          <w:rFonts w:ascii="Times New Roman" w:hAnsi="Times New Roman" w:cs="Times New Roman"/>
          <w:sz w:val="24"/>
          <w:szCs w:val="24"/>
          <w:lang w:val="fr-FR"/>
        </w:rPr>
        <w:t>onde o</w:t>
      </w:r>
      <w:r w:rsidR="00912E5B" w:rsidRPr="00DE28DC">
        <w:rPr>
          <w:rFonts w:ascii="Times New Roman" w:hAnsi="Times New Roman" w:cs="Times New Roman"/>
          <w:sz w:val="24"/>
          <w:szCs w:val="24"/>
          <w:lang w:val="fr-FR"/>
        </w:rPr>
        <w:t>ù</w:t>
      </w:r>
      <w:r w:rsidR="00912E5B">
        <w:rPr>
          <w:rFonts w:ascii="Times New Roman" w:hAnsi="Times New Roman" w:cs="Times New Roman"/>
          <w:sz w:val="24"/>
          <w:szCs w:val="24"/>
          <w:lang w:val="fr-FR"/>
        </w:rPr>
        <w:t xml:space="preserve"> il s’agit d’une organisation plus disciplinaire et plus </w:t>
      </w:r>
      <w:r w:rsidR="00912E5B">
        <w:rPr>
          <w:rFonts w:ascii="Times New Roman" w:hAnsi="Times New Roman" w:cs="Times New Roman"/>
          <w:sz w:val="24"/>
          <w:szCs w:val="24"/>
          <w:lang w:val="fr-FR"/>
        </w:rPr>
        <w:lastRenderedPageBreak/>
        <w:t xml:space="preserve">brutale </w:t>
      </w:r>
      <w:r w:rsidR="006429D8">
        <w:rPr>
          <w:rFonts w:ascii="Times New Roman" w:hAnsi="Times New Roman" w:cs="Times New Roman"/>
          <w:sz w:val="24"/>
          <w:szCs w:val="24"/>
          <w:lang w:val="fr-FR"/>
        </w:rPr>
        <w:t>de la production industrielle (l</w:t>
      </w:r>
      <w:r w:rsidR="00A10BED">
        <w:rPr>
          <w:rFonts w:ascii="Times New Roman" w:hAnsi="Times New Roman" w:cs="Times New Roman"/>
          <w:sz w:val="24"/>
          <w:szCs w:val="24"/>
          <w:lang w:val="fr-FR"/>
        </w:rPr>
        <w:t>es conditions de travail dans les pays semi-périphérique</w:t>
      </w:r>
      <w:r w:rsidR="006429D8">
        <w:rPr>
          <w:rFonts w:ascii="Times New Roman" w:hAnsi="Times New Roman" w:cs="Times New Roman"/>
          <w:sz w:val="24"/>
          <w:szCs w:val="24"/>
          <w:lang w:val="fr-FR"/>
        </w:rPr>
        <w:t>s</w:t>
      </w:r>
      <w:r w:rsidR="00A10BED">
        <w:rPr>
          <w:rFonts w:ascii="Times New Roman" w:hAnsi="Times New Roman" w:cs="Times New Roman"/>
          <w:sz w:val="24"/>
          <w:szCs w:val="24"/>
          <w:lang w:val="fr-FR"/>
        </w:rPr>
        <w:t xml:space="preserve"> ou périphérique</w:t>
      </w:r>
      <w:r w:rsidR="006429D8">
        <w:rPr>
          <w:rFonts w:ascii="Times New Roman" w:hAnsi="Times New Roman" w:cs="Times New Roman"/>
          <w:sz w:val="24"/>
          <w:szCs w:val="24"/>
          <w:lang w:val="fr-FR"/>
        </w:rPr>
        <w:t>s</w:t>
      </w:r>
      <w:r w:rsidR="00A10BED">
        <w:rPr>
          <w:rFonts w:ascii="Times New Roman" w:hAnsi="Times New Roman" w:cs="Times New Roman"/>
          <w:sz w:val="24"/>
          <w:szCs w:val="24"/>
          <w:lang w:val="fr-FR"/>
        </w:rPr>
        <w:t xml:space="preserve"> </w:t>
      </w:r>
      <w:r w:rsidR="006429D8">
        <w:rPr>
          <w:rFonts w:ascii="Times New Roman" w:hAnsi="Times New Roman" w:cs="Times New Roman"/>
          <w:sz w:val="24"/>
          <w:szCs w:val="24"/>
          <w:lang w:val="fr-FR"/>
        </w:rPr>
        <w:t>font</w:t>
      </w:r>
      <w:r w:rsidR="00A10BED">
        <w:rPr>
          <w:rFonts w:ascii="Times New Roman" w:hAnsi="Times New Roman" w:cs="Times New Roman"/>
          <w:sz w:val="24"/>
          <w:szCs w:val="24"/>
          <w:lang w:val="fr-FR"/>
        </w:rPr>
        <w:t xml:space="preserve"> </w:t>
      </w:r>
      <w:r w:rsidR="006429D8">
        <w:rPr>
          <w:rFonts w:ascii="Times New Roman" w:hAnsi="Times New Roman" w:cs="Times New Roman"/>
          <w:sz w:val="24"/>
          <w:szCs w:val="24"/>
          <w:lang w:val="fr-FR"/>
        </w:rPr>
        <w:t>l’objet d’une autre discussion dont nous ne parlerons pas ici</w:t>
      </w:r>
      <w:r w:rsidR="00280040">
        <w:rPr>
          <w:rFonts w:ascii="Times New Roman" w:hAnsi="Times New Roman" w:cs="Times New Roman"/>
          <w:sz w:val="24"/>
          <w:szCs w:val="24"/>
          <w:lang w:val="fr-FR"/>
        </w:rPr>
        <w:t>)</w:t>
      </w:r>
      <w:r w:rsidR="006429D8">
        <w:rPr>
          <w:rFonts w:ascii="Times New Roman" w:hAnsi="Times New Roman" w:cs="Times New Roman"/>
          <w:sz w:val="24"/>
          <w:szCs w:val="24"/>
          <w:lang w:val="fr-FR"/>
        </w:rPr>
        <w:t xml:space="preserve">. </w:t>
      </w:r>
      <w:r w:rsidR="000C7EEA">
        <w:rPr>
          <w:rFonts w:ascii="Times New Roman" w:hAnsi="Times New Roman" w:cs="Times New Roman"/>
          <w:sz w:val="24"/>
          <w:szCs w:val="24"/>
          <w:lang w:val="fr-FR"/>
        </w:rPr>
        <w:t>Par ailleurs,</w:t>
      </w:r>
      <w:r w:rsidR="00E670FA">
        <w:rPr>
          <w:rFonts w:ascii="Times New Roman" w:hAnsi="Times New Roman" w:cs="Times New Roman"/>
          <w:sz w:val="24"/>
          <w:szCs w:val="24"/>
          <w:lang w:val="fr-FR"/>
        </w:rPr>
        <w:t xml:space="preserve"> le capital n’est plus national.</w:t>
      </w:r>
      <w:r w:rsidR="000C7EEA">
        <w:rPr>
          <w:rFonts w:ascii="Times New Roman" w:hAnsi="Times New Roman" w:cs="Times New Roman"/>
          <w:sz w:val="24"/>
          <w:szCs w:val="24"/>
          <w:lang w:val="fr-FR"/>
        </w:rPr>
        <w:t xml:space="preserve"> </w:t>
      </w:r>
      <w:r w:rsidR="00E670FA">
        <w:rPr>
          <w:rFonts w:ascii="Times New Roman" w:hAnsi="Times New Roman" w:cs="Times New Roman"/>
          <w:sz w:val="24"/>
          <w:szCs w:val="24"/>
          <w:lang w:val="fr-FR"/>
        </w:rPr>
        <w:t>Le capitalisme financier</w:t>
      </w:r>
      <w:r w:rsidR="00912E5B">
        <w:rPr>
          <w:rFonts w:ascii="Times New Roman" w:hAnsi="Times New Roman" w:cs="Times New Roman"/>
          <w:sz w:val="24"/>
          <w:szCs w:val="24"/>
          <w:lang w:val="fr-FR"/>
        </w:rPr>
        <w:t xml:space="preserve"> </w:t>
      </w:r>
      <w:r w:rsidR="000C7EEA">
        <w:rPr>
          <w:rFonts w:ascii="Times New Roman" w:hAnsi="Times New Roman" w:cs="Times New Roman"/>
          <w:sz w:val="24"/>
          <w:szCs w:val="24"/>
          <w:lang w:val="fr-FR"/>
        </w:rPr>
        <w:t xml:space="preserve">le </w:t>
      </w:r>
      <w:r w:rsidR="00E670FA">
        <w:rPr>
          <w:rFonts w:ascii="Times New Roman" w:hAnsi="Times New Roman" w:cs="Times New Roman"/>
          <w:sz w:val="24"/>
          <w:szCs w:val="24"/>
          <w:lang w:val="fr-FR"/>
        </w:rPr>
        <w:t>rend liquide</w:t>
      </w:r>
      <w:r w:rsidR="000C7EEA">
        <w:rPr>
          <w:rFonts w:ascii="Times New Roman" w:hAnsi="Times New Roman" w:cs="Times New Roman"/>
          <w:sz w:val="24"/>
          <w:szCs w:val="24"/>
          <w:lang w:val="fr-FR"/>
        </w:rPr>
        <w:t xml:space="preserve"> </w:t>
      </w:r>
      <w:r w:rsidR="00CD40E1">
        <w:rPr>
          <w:rFonts w:ascii="Times New Roman" w:hAnsi="Times New Roman" w:cs="Times New Roman"/>
          <w:sz w:val="24"/>
          <w:szCs w:val="24"/>
          <w:lang w:val="fr-FR"/>
        </w:rPr>
        <w:t>et</w:t>
      </w:r>
      <w:r w:rsidR="00E670FA">
        <w:rPr>
          <w:rFonts w:ascii="Times New Roman" w:hAnsi="Times New Roman" w:cs="Times New Roman"/>
          <w:sz w:val="24"/>
          <w:szCs w:val="24"/>
          <w:lang w:val="fr-FR"/>
        </w:rPr>
        <w:t xml:space="preserve"> il échange l</w:t>
      </w:r>
      <w:r w:rsidR="00CD40E1">
        <w:rPr>
          <w:rFonts w:ascii="Times New Roman" w:hAnsi="Times New Roman" w:cs="Times New Roman"/>
          <w:sz w:val="24"/>
          <w:szCs w:val="24"/>
          <w:lang w:val="fr-FR"/>
        </w:rPr>
        <w:t>es mar</w:t>
      </w:r>
      <w:r w:rsidR="00E3698D">
        <w:rPr>
          <w:rFonts w:ascii="Times New Roman" w:hAnsi="Times New Roman" w:cs="Times New Roman"/>
          <w:sz w:val="24"/>
          <w:szCs w:val="24"/>
          <w:lang w:val="fr-FR"/>
        </w:rPr>
        <w:t>chandises au niveau mondial. L</w:t>
      </w:r>
      <w:r w:rsidR="00E262C2">
        <w:rPr>
          <w:rFonts w:ascii="Times New Roman" w:hAnsi="Times New Roman" w:cs="Times New Roman"/>
          <w:sz w:val="24"/>
          <w:szCs w:val="24"/>
          <w:lang w:val="fr-FR"/>
        </w:rPr>
        <w:t>’organisation du travail change la peau</w:t>
      </w:r>
      <w:r w:rsidR="0026313D">
        <w:rPr>
          <w:rFonts w:ascii="Times New Roman" w:hAnsi="Times New Roman" w:cs="Times New Roman"/>
          <w:sz w:val="24"/>
          <w:szCs w:val="24"/>
          <w:lang w:val="fr-FR"/>
        </w:rPr>
        <w:t xml:space="preserve"> sous une exploitation plus festive et plus </w:t>
      </w:r>
      <w:r w:rsidR="00C7203D">
        <w:rPr>
          <w:rFonts w:ascii="Times New Roman" w:hAnsi="Times New Roman" w:cs="Times New Roman"/>
          <w:sz w:val="24"/>
          <w:szCs w:val="24"/>
          <w:lang w:val="fr-FR"/>
        </w:rPr>
        <w:t>illusoire</w:t>
      </w:r>
      <w:r w:rsidR="00E3698D">
        <w:rPr>
          <w:rFonts w:ascii="Times New Roman" w:hAnsi="Times New Roman" w:cs="Times New Roman"/>
          <w:sz w:val="24"/>
          <w:szCs w:val="24"/>
          <w:lang w:val="fr-FR"/>
        </w:rPr>
        <w:t xml:space="preserve"> avec ses mots clés: </w:t>
      </w:r>
      <w:r w:rsidR="00E3698D">
        <w:rPr>
          <w:rFonts w:ascii="Times New Roman" w:hAnsi="Times New Roman" w:cs="Times New Roman"/>
          <w:i/>
          <w:sz w:val="24"/>
          <w:szCs w:val="24"/>
          <w:lang w:val="fr-FR"/>
        </w:rPr>
        <w:t xml:space="preserve">flexibilité </w:t>
      </w:r>
      <w:r w:rsidR="00E3698D">
        <w:rPr>
          <w:rFonts w:ascii="Times New Roman" w:hAnsi="Times New Roman" w:cs="Times New Roman"/>
          <w:sz w:val="24"/>
          <w:szCs w:val="24"/>
          <w:lang w:val="fr-FR"/>
        </w:rPr>
        <w:t xml:space="preserve">et </w:t>
      </w:r>
      <w:r w:rsidR="00E3698D">
        <w:rPr>
          <w:rFonts w:ascii="Times New Roman" w:hAnsi="Times New Roman" w:cs="Times New Roman"/>
          <w:i/>
          <w:sz w:val="24"/>
          <w:szCs w:val="24"/>
          <w:lang w:val="fr-FR"/>
        </w:rPr>
        <w:t>mobilité</w:t>
      </w:r>
      <w:r w:rsidR="00E3698D">
        <w:rPr>
          <w:rFonts w:ascii="Times New Roman" w:hAnsi="Times New Roman" w:cs="Times New Roman"/>
          <w:sz w:val="24"/>
          <w:szCs w:val="24"/>
          <w:lang w:val="fr-FR"/>
        </w:rPr>
        <w:t>.</w:t>
      </w:r>
      <w:r w:rsidR="00E3698D">
        <w:rPr>
          <w:rFonts w:ascii="Times New Roman" w:hAnsi="Times New Roman" w:cs="Times New Roman"/>
          <w:i/>
          <w:sz w:val="24"/>
          <w:szCs w:val="24"/>
          <w:lang w:val="fr-FR"/>
        </w:rPr>
        <w:t xml:space="preserve"> </w:t>
      </w:r>
      <w:r w:rsidR="00E670FA">
        <w:rPr>
          <w:rFonts w:ascii="Times New Roman" w:hAnsi="Times New Roman" w:cs="Times New Roman"/>
          <w:sz w:val="24"/>
          <w:szCs w:val="24"/>
          <w:lang w:val="fr-FR"/>
        </w:rPr>
        <w:t>D</w:t>
      </w:r>
      <w:r w:rsidR="00B932BA">
        <w:rPr>
          <w:rFonts w:ascii="Times New Roman" w:hAnsi="Times New Roman" w:cs="Times New Roman"/>
          <w:sz w:val="24"/>
          <w:szCs w:val="24"/>
          <w:lang w:val="fr-FR"/>
        </w:rPr>
        <w:t>’un côté, nous voyons les cols blancs qui travaillent 35heures par semaine</w:t>
      </w:r>
      <w:r w:rsidR="00E670FA">
        <w:rPr>
          <w:rFonts w:ascii="Times New Roman" w:hAnsi="Times New Roman" w:cs="Times New Roman"/>
          <w:sz w:val="24"/>
          <w:szCs w:val="24"/>
          <w:lang w:val="fr-FR"/>
        </w:rPr>
        <w:t xml:space="preserve">, qui mélangent les voyages de travail </w:t>
      </w:r>
      <w:r w:rsidR="00C65648">
        <w:rPr>
          <w:rFonts w:ascii="Times New Roman" w:hAnsi="Times New Roman" w:cs="Times New Roman"/>
          <w:sz w:val="24"/>
          <w:szCs w:val="24"/>
          <w:lang w:val="fr-FR"/>
        </w:rPr>
        <w:t xml:space="preserve">avec le temps des loisirs et qui </w:t>
      </w:r>
      <w:r w:rsidR="0025462E">
        <w:rPr>
          <w:rFonts w:ascii="Times New Roman" w:hAnsi="Times New Roman" w:cs="Times New Roman"/>
          <w:sz w:val="24"/>
          <w:szCs w:val="24"/>
          <w:lang w:val="fr-FR"/>
        </w:rPr>
        <w:t>ont</w:t>
      </w:r>
      <w:r w:rsidR="00C65648">
        <w:rPr>
          <w:rFonts w:ascii="Times New Roman" w:hAnsi="Times New Roman" w:cs="Times New Roman"/>
          <w:sz w:val="24"/>
          <w:szCs w:val="24"/>
          <w:lang w:val="fr-FR"/>
        </w:rPr>
        <w:t xml:space="preserve"> un </w:t>
      </w:r>
      <w:r w:rsidR="00C65648">
        <w:rPr>
          <w:rFonts w:ascii="Times New Roman" w:hAnsi="Times New Roman" w:cs="Times New Roman"/>
          <w:i/>
          <w:sz w:val="24"/>
          <w:szCs w:val="24"/>
          <w:lang w:val="fr-FR"/>
        </w:rPr>
        <w:t xml:space="preserve">style de vie </w:t>
      </w:r>
      <w:r w:rsidR="0025462E">
        <w:rPr>
          <w:rFonts w:ascii="Times New Roman" w:hAnsi="Times New Roman" w:cs="Times New Roman"/>
          <w:sz w:val="24"/>
          <w:szCs w:val="24"/>
          <w:lang w:val="fr-FR"/>
        </w:rPr>
        <w:t xml:space="preserve"> </w:t>
      </w:r>
      <w:r w:rsidR="00C65648">
        <w:rPr>
          <w:rFonts w:ascii="Times New Roman" w:hAnsi="Times New Roman" w:cs="Times New Roman"/>
          <w:sz w:val="24"/>
          <w:szCs w:val="24"/>
          <w:lang w:val="fr-FR"/>
        </w:rPr>
        <w:t>avec</w:t>
      </w:r>
      <w:r w:rsidR="00B932BA">
        <w:rPr>
          <w:rFonts w:ascii="Times New Roman" w:hAnsi="Times New Roman" w:cs="Times New Roman"/>
          <w:sz w:val="24"/>
          <w:szCs w:val="24"/>
          <w:lang w:val="fr-FR"/>
        </w:rPr>
        <w:t xml:space="preserve"> ‘‘</w:t>
      </w:r>
      <w:proofErr w:type="spellStart"/>
      <w:r w:rsidR="00B932BA">
        <w:rPr>
          <w:rFonts w:ascii="Times New Roman" w:hAnsi="Times New Roman" w:cs="Times New Roman"/>
          <w:sz w:val="24"/>
          <w:szCs w:val="24"/>
          <w:lang w:val="fr-FR"/>
        </w:rPr>
        <w:t>after-work</w:t>
      </w:r>
      <w:proofErr w:type="spellEnd"/>
      <w:r w:rsidR="00B932BA">
        <w:rPr>
          <w:rFonts w:ascii="Times New Roman" w:hAnsi="Times New Roman" w:cs="Times New Roman"/>
          <w:sz w:val="24"/>
          <w:szCs w:val="24"/>
          <w:lang w:val="fr-FR"/>
        </w:rPr>
        <w:t xml:space="preserve"> parties’’</w:t>
      </w:r>
      <w:r w:rsidR="00C65648">
        <w:rPr>
          <w:rFonts w:ascii="Times New Roman" w:hAnsi="Times New Roman" w:cs="Times New Roman"/>
          <w:sz w:val="24"/>
          <w:szCs w:val="24"/>
          <w:lang w:val="fr-FR"/>
        </w:rPr>
        <w:t xml:space="preserve">, avec le shopping, avec </w:t>
      </w:r>
      <w:r w:rsidR="00AB5A72">
        <w:rPr>
          <w:rFonts w:ascii="Times New Roman" w:hAnsi="Times New Roman" w:cs="Times New Roman"/>
          <w:sz w:val="24"/>
          <w:szCs w:val="24"/>
          <w:lang w:val="fr-FR"/>
        </w:rPr>
        <w:t xml:space="preserve">les soins personnels obsessifs </w:t>
      </w:r>
      <w:r w:rsidR="0025462E">
        <w:rPr>
          <w:rFonts w:ascii="Times New Roman" w:hAnsi="Times New Roman" w:cs="Times New Roman"/>
          <w:sz w:val="24"/>
          <w:szCs w:val="24"/>
          <w:lang w:val="fr-FR"/>
        </w:rPr>
        <w:t xml:space="preserve">et </w:t>
      </w:r>
      <w:r w:rsidR="00AB5A72">
        <w:rPr>
          <w:rFonts w:ascii="Times New Roman" w:hAnsi="Times New Roman" w:cs="Times New Roman"/>
          <w:sz w:val="24"/>
          <w:szCs w:val="24"/>
          <w:lang w:val="fr-FR"/>
        </w:rPr>
        <w:t>avec les</w:t>
      </w:r>
      <w:r w:rsidR="0025462E">
        <w:rPr>
          <w:rFonts w:ascii="Times New Roman" w:hAnsi="Times New Roman" w:cs="Times New Roman"/>
          <w:sz w:val="24"/>
          <w:szCs w:val="24"/>
          <w:lang w:val="fr-FR"/>
        </w:rPr>
        <w:t xml:space="preserve"> vacances </w:t>
      </w:r>
      <w:r w:rsidR="00E670FA">
        <w:rPr>
          <w:rFonts w:ascii="Times New Roman" w:hAnsi="Times New Roman" w:cs="Times New Roman"/>
          <w:sz w:val="24"/>
          <w:szCs w:val="24"/>
          <w:lang w:val="fr-FR"/>
        </w:rPr>
        <w:t>pendant les jours fériés. De l’autre côté, une illégalité</w:t>
      </w:r>
      <w:r w:rsidR="0025462E">
        <w:rPr>
          <w:rFonts w:ascii="Times New Roman" w:hAnsi="Times New Roman" w:cs="Times New Roman"/>
          <w:sz w:val="24"/>
          <w:szCs w:val="24"/>
          <w:lang w:val="fr-FR"/>
        </w:rPr>
        <w:t xml:space="preserve"> nomade des</w:t>
      </w:r>
      <w:r w:rsidR="00406593">
        <w:rPr>
          <w:rFonts w:ascii="Times New Roman" w:hAnsi="Times New Roman" w:cs="Times New Roman"/>
          <w:sz w:val="24"/>
          <w:szCs w:val="24"/>
          <w:lang w:val="fr-FR"/>
        </w:rPr>
        <w:t xml:space="preserve"> migrants</w:t>
      </w:r>
      <w:r w:rsidR="0025462E">
        <w:rPr>
          <w:rFonts w:ascii="Times New Roman" w:hAnsi="Times New Roman" w:cs="Times New Roman"/>
          <w:sz w:val="24"/>
          <w:szCs w:val="24"/>
          <w:lang w:val="fr-FR"/>
        </w:rPr>
        <w:t xml:space="preserve"> sans-papiers</w:t>
      </w:r>
      <w:r w:rsidR="00A847F7">
        <w:rPr>
          <w:rFonts w:ascii="Times New Roman" w:hAnsi="Times New Roman" w:cs="Times New Roman"/>
          <w:sz w:val="24"/>
          <w:szCs w:val="24"/>
          <w:lang w:val="fr-FR"/>
        </w:rPr>
        <w:t xml:space="preserve"> </w:t>
      </w:r>
      <w:r w:rsidR="00090733">
        <w:rPr>
          <w:rFonts w:ascii="Times New Roman" w:hAnsi="Times New Roman" w:cs="Times New Roman"/>
          <w:sz w:val="24"/>
          <w:szCs w:val="24"/>
          <w:lang w:val="fr-FR"/>
        </w:rPr>
        <w:t>qui ne peut pas s’intégrer le temps régulier et l’</w:t>
      </w:r>
      <w:r w:rsidR="00E670FA">
        <w:rPr>
          <w:rFonts w:ascii="Times New Roman" w:hAnsi="Times New Roman" w:cs="Times New Roman"/>
          <w:sz w:val="24"/>
          <w:szCs w:val="24"/>
          <w:lang w:val="fr-FR"/>
        </w:rPr>
        <w:t>espace stable</w:t>
      </w:r>
      <w:r w:rsidR="00F53998">
        <w:rPr>
          <w:rFonts w:ascii="Times New Roman" w:hAnsi="Times New Roman" w:cs="Times New Roman"/>
          <w:sz w:val="24"/>
          <w:szCs w:val="24"/>
          <w:lang w:val="fr-FR"/>
        </w:rPr>
        <w:t xml:space="preserve"> du travail</w:t>
      </w:r>
      <w:r w:rsidR="00E3698D">
        <w:rPr>
          <w:rFonts w:ascii="Times New Roman" w:hAnsi="Times New Roman" w:cs="Times New Roman"/>
          <w:sz w:val="24"/>
          <w:szCs w:val="24"/>
          <w:lang w:val="fr-FR"/>
        </w:rPr>
        <w:t xml:space="preserve"> à cause de leur clandestinité</w:t>
      </w:r>
      <w:r w:rsidR="00E670FA">
        <w:rPr>
          <w:rFonts w:ascii="Times New Roman" w:hAnsi="Times New Roman" w:cs="Times New Roman"/>
          <w:sz w:val="24"/>
          <w:szCs w:val="24"/>
          <w:lang w:val="fr-FR"/>
        </w:rPr>
        <w:t xml:space="preserve">. Autrement dit, la nature liquide </w:t>
      </w:r>
      <w:r w:rsidR="00B210CD">
        <w:rPr>
          <w:rFonts w:ascii="Times New Roman" w:hAnsi="Times New Roman" w:cs="Times New Roman"/>
          <w:sz w:val="24"/>
          <w:szCs w:val="24"/>
          <w:lang w:val="fr-FR"/>
        </w:rPr>
        <w:t xml:space="preserve">du capital change l’organisation </w:t>
      </w:r>
      <w:r w:rsidR="00214DBA">
        <w:rPr>
          <w:rFonts w:ascii="Times New Roman" w:hAnsi="Times New Roman" w:cs="Times New Roman"/>
          <w:sz w:val="24"/>
          <w:szCs w:val="24"/>
          <w:lang w:val="fr-FR"/>
        </w:rPr>
        <w:t>spatio-temporelle</w:t>
      </w:r>
      <w:r w:rsidR="00B210CD">
        <w:rPr>
          <w:rFonts w:ascii="Times New Roman" w:hAnsi="Times New Roman" w:cs="Times New Roman"/>
          <w:sz w:val="24"/>
          <w:szCs w:val="24"/>
          <w:lang w:val="fr-FR"/>
        </w:rPr>
        <w:t xml:space="preserve"> avec </w:t>
      </w:r>
      <w:r w:rsidR="00210454">
        <w:rPr>
          <w:rFonts w:ascii="Times New Roman" w:hAnsi="Times New Roman" w:cs="Times New Roman"/>
          <w:sz w:val="24"/>
          <w:szCs w:val="24"/>
          <w:lang w:val="fr-FR"/>
        </w:rPr>
        <w:t xml:space="preserve">la flexibilité </w:t>
      </w:r>
      <w:r w:rsidR="00B210CD">
        <w:rPr>
          <w:rFonts w:ascii="Times New Roman" w:hAnsi="Times New Roman" w:cs="Times New Roman"/>
          <w:sz w:val="24"/>
          <w:szCs w:val="24"/>
          <w:lang w:val="fr-FR"/>
        </w:rPr>
        <w:t xml:space="preserve">temporelle et la </w:t>
      </w:r>
      <w:r w:rsidR="00210454">
        <w:rPr>
          <w:rFonts w:ascii="Times New Roman" w:hAnsi="Times New Roman" w:cs="Times New Roman"/>
          <w:sz w:val="24"/>
          <w:szCs w:val="24"/>
          <w:lang w:val="fr-FR"/>
        </w:rPr>
        <w:t>mobilité</w:t>
      </w:r>
      <w:r w:rsidR="00B210CD">
        <w:rPr>
          <w:rFonts w:ascii="Times New Roman" w:hAnsi="Times New Roman" w:cs="Times New Roman"/>
          <w:sz w:val="24"/>
          <w:szCs w:val="24"/>
          <w:lang w:val="fr-FR"/>
        </w:rPr>
        <w:t xml:space="preserve"> spatiale.</w:t>
      </w:r>
      <w:r w:rsidR="00280040">
        <w:rPr>
          <w:rFonts w:ascii="Times New Roman" w:hAnsi="Times New Roman" w:cs="Times New Roman"/>
          <w:sz w:val="24"/>
          <w:szCs w:val="24"/>
          <w:lang w:val="fr-FR"/>
        </w:rPr>
        <w:t xml:space="preserve"> </w:t>
      </w:r>
      <w:r w:rsidR="00B210CD">
        <w:rPr>
          <w:rFonts w:ascii="Times New Roman" w:hAnsi="Times New Roman" w:cs="Times New Roman"/>
          <w:sz w:val="24"/>
          <w:szCs w:val="24"/>
          <w:lang w:val="fr-FR"/>
        </w:rPr>
        <w:t xml:space="preserve">  </w:t>
      </w:r>
      <w:r w:rsidR="00F53998">
        <w:rPr>
          <w:rFonts w:ascii="Times New Roman" w:hAnsi="Times New Roman" w:cs="Times New Roman"/>
          <w:sz w:val="24"/>
          <w:szCs w:val="24"/>
          <w:lang w:val="fr-FR"/>
        </w:rPr>
        <w:t xml:space="preserve"> </w:t>
      </w:r>
    </w:p>
    <w:p w:rsidR="0041014F" w:rsidRDefault="0041014F" w:rsidP="00954D5B">
      <w:pPr>
        <w:spacing w:line="360" w:lineRule="auto"/>
        <w:jc w:val="both"/>
        <w:rPr>
          <w:rFonts w:ascii="Times New Roman" w:hAnsi="Times New Roman" w:cs="Times New Roman"/>
          <w:sz w:val="24"/>
          <w:szCs w:val="24"/>
          <w:lang w:val="fr-FR"/>
        </w:rPr>
      </w:pPr>
    </w:p>
    <w:p w:rsidR="00575BCF" w:rsidRDefault="00BA08B1" w:rsidP="00954D5B">
      <w:pPr>
        <w:spacing w:line="360" w:lineRule="auto"/>
        <w:jc w:val="both"/>
        <w:rPr>
          <w:rFonts w:ascii="Times New Roman" w:eastAsia="Times New Roman" w:hAnsi="Times New Roman" w:cs="Times New Roman"/>
          <w:sz w:val="24"/>
          <w:szCs w:val="24"/>
          <w:lang w:val="fr-FR"/>
        </w:rPr>
      </w:pPr>
      <w:r>
        <w:rPr>
          <w:rFonts w:ascii="Times New Roman" w:hAnsi="Times New Roman" w:cs="Times New Roman"/>
          <w:sz w:val="24"/>
          <w:szCs w:val="24"/>
          <w:lang w:val="fr-FR"/>
        </w:rPr>
        <w:t xml:space="preserve">   </w:t>
      </w:r>
      <w:r w:rsidR="00E04446">
        <w:rPr>
          <w:rFonts w:ascii="Times New Roman" w:hAnsi="Times New Roman" w:cs="Times New Roman"/>
          <w:sz w:val="24"/>
          <w:szCs w:val="24"/>
          <w:lang w:val="fr-FR"/>
        </w:rPr>
        <w:t>Il</w:t>
      </w:r>
      <w:r w:rsidR="00280040">
        <w:rPr>
          <w:rFonts w:ascii="Times New Roman" w:hAnsi="Times New Roman" w:cs="Times New Roman"/>
          <w:sz w:val="24"/>
          <w:szCs w:val="24"/>
          <w:lang w:val="fr-FR"/>
        </w:rPr>
        <w:t xml:space="preserve"> sera</w:t>
      </w:r>
      <w:r w:rsidR="007B56E4">
        <w:rPr>
          <w:rFonts w:ascii="Times New Roman" w:hAnsi="Times New Roman" w:cs="Times New Roman"/>
          <w:sz w:val="24"/>
          <w:szCs w:val="24"/>
          <w:lang w:val="fr-FR"/>
        </w:rPr>
        <w:t>it</w:t>
      </w:r>
      <w:r w:rsidR="00280040">
        <w:rPr>
          <w:rFonts w:ascii="Times New Roman" w:hAnsi="Times New Roman" w:cs="Times New Roman"/>
          <w:sz w:val="24"/>
          <w:szCs w:val="24"/>
          <w:lang w:val="fr-FR"/>
        </w:rPr>
        <w:t xml:space="preserve"> plus difficile de parler d’une cohésion sociale</w:t>
      </w:r>
      <w:r w:rsidR="00E04446">
        <w:rPr>
          <w:rFonts w:ascii="Times New Roman" w:hAnsi="Times New Roman" w:cs="Times New Roman"/>
          <w:sz w:val="24"/>
          <w:szCs w:val="24"/>
          <w:lang w:val="fr-FR"/>
        </w:rPr>
        <w:t xml:space="preserve"> qui unifie ses éléments. En effet, </w:t>
      </w:r>
      <w:r w:rsidR="00280040">
        <w:rPr>
          <w:rFonts w:ascii="Times New Roman" w:hAnsi="Times New Roman" w:cs="Times New Roman"/>
          <w:sz w:val="24"/>
          <w:szCs w:val="24"/>
          <w:lang w:val="fr-FR"/>
        </w:rPr>
        <w:t xml:space="preserve">nous </w:t>
      </w:r>
      <w:r w:rsidR="006B2960">
        <w:rPr>
          <w:rFonts w:ascii="Times New Roman" w:hAnsi="Times New Roman" w:cs="Times New Roman"/>
          <w:sz w:val="24"/>
          <w:szCs w:val="24"/>
          <w:lang w:val="fr-FR"/>
        </w:rPr>
        <w:t xml:space="preserve">observons </w:t>
      </w:r>
      <w:r w:rsidR="00280040">
        <w:rPr>
          <w:rFonts w:ascii="Times New Roman" w:hAnsi="Times New Roman" w:cs="Times New Roman"/>
          <w:sz w:val="24"/>
          <w:szCs w:val="24"/>
          <w:lang w:val="fr-FR"/>
        </w:rPr>
        <w:t xml:space="preserve"> une nouvelle sociabilité qui </w:t>
      </w:r>
      <w:r w:rsidR="004B1CAB">
        <w:rPr>
          <w:rFonts w:ascii="Times New Roman" w:hAnsi="Times New Roman" w:cs="Times New Roman"/>
          <w:sz w:val="24"/>
          <w:szCs w:val="24"/>
          <w:lang w:val="fr-FR"/>
        </w:rPr>
        <w:t xml:space="preserve">se </w:t>
      </w:r>
      <w:r w:rsidR="00280040">
        <w:rPr>
          <w:rFonts w:ascii="Times New Roman" w:hAnsi="Times New Roman" w:cs="Times New Roman"/>
          <w:sz w:val="24"/>
          <w:szCs w:val="24"/>
          <w:lang w:val="fr-FR"/>
        </w:rPr>
        <w:t xml:space="preserve">construit, </w:t>
      </w:r>
      <w:r w:rsidR="004B1CAB">
        <w:rPr>
          <w:rFonts w:ascii="Times New Roman" w:hAnsi="Times New Roman" w:cs="Times New Roman"/>
          <w:sz w:val="24"/>
          <w:szCs w:val="24"/>
          <w:lang w:val="fr-FR"/>
        </w:rPr>
        <w:t xml:space="preserve">se </w:t>
      </w:r>
      <w:r w:rsidR="00280040">
        <w:rPr>
          <w:rFonts w:ascii="Times New Roman" w:hAnsi="Times New Roman" w:cs="Times New Roman"/>
          <w:sz w:val="24"/>
          <w:szCs w:val="24"/>
          <w:lang w:val="fr-FR"/>
        </w:rPr>
        <w:t xml:space="preserve">déconstruit et </w:t>
      </w:r>
      <w:r w:rsidR="004B1CAB">
        <w:rPr>
          <w:rFonts w:ascii="Times New Roman" w:hAnsi="Times New Roman" w:cs="Times New Roman"/>
          <w:sz w:val="24"/>
          <w:szCs w:val="24"/>
          <w:lang w:val="fr-FR"/>
        </w:rPr>
        <w:t xml:space="preserve">se </w:t>
      </w:r>
      <w:r w:rsidR="00280040">
        <w:rPr>
          <w:rFonts w:ascii="Times New Roman" w:hAnsi="Times New Roman" w:cs="Times New Roman"/>
          <w:sz w:val="24"/>
          <w:szCs w:val="24"/>
          <w:lang w:val="fr-FR"/>
        </w:rPr>
        <w:t xml:space="preserve">reconstruit dans les réseaux sociaux de la réalité virtuelle. Les groupes de Facebook, ceux de </w:t>
      </w:r>
      <w:proofErr w:type="spellStart"/>
      <w:r w:rsidR="00280040">
        <w:rPr>
          <w:rFonts w:ascii="Times New Roman" w:hAnsi="Times New Roman" w:cs="Times New Roman"/>
          <w:sz w:val="24"/>
          <w:szCs w:val="24"/>
          <w:lang w:val="fr-FR"/>
        </w:rPr>
        <w:t>Whats</w:t>
      </w:r>
      <w:proofErr w:type="spellEnd"/>
      <w:r w:rsidR="00280040">
        <w:rPr>
          <w:rFonts w:ascii="Times New Roman" w:hAnsi="Times New Roman" w:cs="Times New Roman"/>
          <w:sz w:val="24"/>
          <w:szCs w:val="24"/>
          <w:lang w:val="fr-FR"/>
        </w:rPr>
        <w:t xml:space="preserve">-up, ceux de Google-groups deviennent les espaces de la sociabilité </w:t>
      </w:r>
      <w:r w:rsidR="0052622C">
        <w:rPr>
          <w:rFonts w:ascii="Times New Roman" w:hAnsi="Times New Roman" w:cs="Times New Roman"/>
          <w:sz w:val="24"/>
          <w:szCs w:val="24"/>
          <w:lang w:val="fr-FR"/>
        </w:rPr>
        <w:t xml:space="preserve">fragile entre les avatars ou </w:t>
      </w:r>
      <w:r w:rsidR="001829A1">
        <w:rPr>
          <w:rFonts w:ascii="Times New Roman" w:hAnsi="Times New Roman" w:cs="Times New Roman"/>
          <w:sz w:val="24"/>
          <w:szCs w:val="24"/>
          <w:lang w:val="fr-FR"/>
        </w:rPr>
        <w:t>l</w:t>
      </w:r>
      <w:r w:rsidR="00E033FC">
        <w:rPr>
          <w:rFonts w:ascii="Times New Roman" w:hAnsi="Times New Roman" w:cs="Times New Roman"/>
          <w:sz w:val="24"/>
          <w:szCs w:val="24"/>
          <w:lang w:val="fr-FR"/>
        </w:rPr>
        <w:t xml:space="preserve">es représentations numériques. </w:t>
      </w:r>
      <w:r w:rsidR="0052622C">
        <w:rPr>
          <w:rFonts w:ascii="Times New Roman" w:hAnsi="Times New Roman" w:cs="Times New Roman"/>
          <w:sz w:val="24"/>
          <w:szCs w:val="24"/>
          <w:lang w:val="fr-FR"/>
        </w:rPr>
        <w:t>La réification</w:t>
      </w:r>
      <w:r w:rsidR="002D459E">
        <w:rPr>
          <w:rFonts w:ascii="Times New Roman" w:hAnsi="Times New Roman" w:cs="Times New Roman"/>
          <w:sz w:val="24"/>
          <w:szCs w:val="24"/>
          <w:lang w:val="fr-FR"/>
        </w:rPr>
        <w:t xml:space="preserve"> des relations</w:t>
      </w:r>
      <w:r w:rsidR="0052622C">
        <w:rPr>
          <w:rFonts w:ascii="Times New Roman" w:hAnsi="Times New Roman" w:cs="Times New Roman"/>
          <w:sz w:val="24"/>
          <w:szCs w:val="24"/>
          <w:lang w:val="fr-FR"/>
        </w:rPr>
        <w:t xml:space="preserve"> au sens de la </w:t>
      </w:r>
      <w:r w:rsidR="00DB50BB">
        <w:rPr>
          <w:rFonts w:ascii="Times New Roman" w:hAnsi="Times New Roman" w:cs="Times New Roman"/>
          <w:sz w:val="24"/>
          <w:szCs w:val="24"/>
          <w:lang w:val="fr-FR"/>
        </w:rPr>
        <w:t>définition</w:t>
      </w:r>
      <w:r w:rsidR="0052622C">
        <w:rPr>
          <w:rFonts w:ascii="Times New Roman" w:hAnsi="Times New Roman" w:cs="Times New Roman"/>
          <w:sz w:val="24"/>
          <w:szCs w:val="24"/>
          <w:lang w:val="fr-FR"/>
        </w:rPr>
        <w:t xml:space="preserve"> de toutes les relations humains en espèce du moyen d’échange, c’est-à-dire que la </w:t>
      </w:r>
      <w:r w:rsidR="0052622C" w:rsidRPr="002D46BF">
        <w:rPr>
          <w:rFonts w:ascii="Times New Roman" w:hAnsi="Times New Roman" w:cs="Times New Roman"/>
          <w:i/>
          <w:sz w:val="24"/>
          <w:szCs w:val="24"/>
          <w:lang w:val="fr-FR"/>
        </w:rPr>
        <w:t>marchandisation</w:t>
      </w:r>
      <w:r w:rsidR="0052622C">
        <w:rPr>
          <w:rFonts w:ascii="Times New Roman" w:hAnsi="Times New Roman" w:cs="Times New Roman"/>
          <w:sz w:val="24"/>
          <w:szCs w:val="24"/>
          <w:lang w:val="fr-FR"/>
        </w:rPr>
        <w:t xml:space="preserve"> des rapports sociaux à l’ère marketing</w:t>
      </w:r>
      <w:r w:rsidR="00DB50BB">
        <w:rPr>
          <w:rFonts w:ascii="Times New Roman" w:hAnsi="Times New Roman" w:cs="Times New Roman"/>
          <w:sz w:val="24"/>
          <w:szCs w:val="24"/>
          <w:lang w:val="fr-FR"/>
        </w:rPr>
        <w:t>,</w:t>
      </w:r>
      <w:r w:rsidR="002D459E">
        <w:rPr>
          <w:rFonts w:ascii="Times New Roman" w:hAnsi="Times New Roman" w:cs="Times New Roman"/>
          <w:sz w:val="24"/>
          <w:szCs w:val="24"/>
          <w:lang w:val="fr-FR"/>
        </w:rPr>
        <w:t xml:space="preserve"> </w:t>
      </w:r>
      <w:r w:rsidR="00DC1CBB">
        <w:rPr>
          <w:rFonts w:ascii="Times New Roman" w:hAnsi="Times New Roman" w:cs="Times New Roman"/>
          <w:sz w:val="24"/>
          <w:szCs w:val="24"/>
          <w:lang w:val="fr-FR"/>
        </w:rPr>
        <w:t xml:space="preserve">se </w:t>
      </w:r>
      <w:r w:rsidR="00936442">
        <w:rPr>
          <w:rFonts w:ascii="Times New Roman" w:hAnsi="Times New Roman" w:cs="Times New Roman"/>
          <w:sz w:val="24"/>
          <w:szCs w:val="24"/>
          <w:lang w:val="fr-FR"/>
        </w:rPr>
        <w:t>réunit</w:t>
      </w:r>
      <w:r w:rsidR="00DC1CBB">
        <w:rPr>
          <w:rFonts w:ascii="Times New Roman" w:hAnsi="Times New Roman" w:cs="Times New Roman"/>
          <w:sz w:val="24"/>
          <w:szCs w:val="24"/>
          <w:lang w:val="fr-FR"/>
        </w:rPr>
        <w:t xml:space="preserve"> la ‘‘liberté’’ illimitée de l’</w:t>
      </w:r>
      <w:r w:rsidR="002D46BF">
        <w:rPr>
          <w:rFonts w:ascii="Times New Roman" w:hAnsi="Times New Roman" w:cs="Times New Roman"/>
          <w:sz w:val="24"/>
          <w:szCs w:val="24"/>
          <w:lang w:val="fr-FR"/>
        </w:rPr>
        <w:t xml:space="preserve">Internet. </w:t>
      </w:r>
      <w:r w:rsidR="00472722">
        <w:rPr>
          <w:rFonts w:ascii="Times New Roman" w:eastAsia="Times New Roman" w:hAnsi="Times New Roman" w:cs="Times New Roman"/>
          <w:sz w:val="24"/>
          <w:szCs w:val="24"/>
          <w:lang w:val="fr-FR"/>
        </w:rPr>
        <w:t xml:space="preserve">Ce n’est pas le pouvoir qui intervient </w:t>
      </w:r>
      <w:r w:rsidR="00AD7D7A">
        <w:rPr>
          <w:rFonts w:ascii="Times New Roman" w:eastAsia="Times New Roman" w:hAnsi="Times New Roman" w:cs="Times New Roman"/>
          <w:sz w:val="24"/>
          <w:szCs w:val="24"/>
          <w:lang w:val="fr-FR"/>
        </w:rPr>
        <w:t>dans</w:t>
      </w:r>
      <w:r w:rsidR="00472722">
        <w:rPr>
          <w:rFonts w:ascii="Times New Roman" w:eastAsia="Times New Roman" w:hAnsi="Times New Roman" w:cs="Times New Roman"/>
          <w:sz w:val="24"/>
          <w:szCs w:val="24"/>
          <w:lang w:val="fr-FR"/>
        </w:rPr>
        <w:t xml:space="preserve"> la sphère privée</w:t>
      </w:r>
      <w:r w:rsidR="00F2065A">
        <w:rPr>
          <w:rFonts w:ascii="Times New Roman" w:eastAsia="Times New Roman" w:hAnsi="Times New Roman" w:cs="Times New Roman"/>
          <w:sz w:val="24"/>
          <w:szCs w:val="24"/>
          <w:lang w:val="fr-FR"/>
        </w:rPr>
        <w:t>, ma</w:t>
      </w:r>
      <w:r w:rsidR="002D46BF">
        <w:rPr>
          <w:rFonts w:ascii="Times New Roman" w:eastAsia="Times New Roman" w:hAnsi="Times New Roman" w:cs="Times New Roman"/>
          <w:sz w:val="24"/>
          <w:szCs w:val="24"/>
          <w:lang w:val="fr-FR"/>
        </w:rPr>
        <w:t xml:space="preserve">is c’est le sujet </w:t>
      </w:r>
      <w:proofErr w:type="spellStart"/>
      <w:r w:rsidR="002D46BF">
        <w:rPr>
          <w:rFonts w:ascii="Times New Roman" w:eastAsia="Times New Roman" w:hAnsi="Times New Roman" w:cs="Times New Roman"/>
          <w:sz w:val="24"/>
          <w:szCs w:val="24"/>
          <w:lang w:val="fr-FR"/>
        </w:rPr>
        <w:t>marketisé</w:t>
      </w:r>
      <w:proofErr w:type="spellEnd"/>
      <w:r w:rsidR="002D46BF">
        <w:rPr>
          <w:rFonts w:ascii="Times New Roman" w:eastAsia="Times New Roman" w:hAnsi="Times New Roman" w:cs="Times New Roman"/>
          <w:sz w:val="24"/>
          <w:szCs w:val="24"/>
          <w:lang w:val="fr-FR"/>
        </w:rPr>
        <w:t xml:space="preserve"> qui </w:t>
      </w:r>
      <w:r w:rsidR="00AD7D7A">
        <w:rPr>
          <w:rFonts w:ascii="Times New Roman" w:eastAsia="Times New Roman" w:hAnsi="Times New Roman" w:cs="Times New Roman"/>
          <w:sz w:val="24"/>
          <w:szCs w:val="24"/>
          <w:lang w:val="fr-FR"/>
        </w:rPr>
        <w:t>expose son intimité</w:t>
      </w:r>
      <w:r w:rsidR="00401525">
        <w:rPr>
          <w:rFonts w:ascii="Times New Roman" w:eastAsia="Times New Roman" w:hAnsi="Times New Roman" w:cs="Times New Roman"/>
          <w:sz w:val="24"/>
          <w:szCs w:val="24"/>
          <w:lang w:val="fr-FR"/>
        </w:rPr>
        <w:t xml:space="preserve"> sous une forme narcissique</w:t>
      </w:r>
      <w:r w:rsidR="004D0096">
        <w:rPr>
          <w:rFonts w:ascii="Times New Roman" w:eastAsia="Times New Roman" w:hAnsi="Times New Roman" w:cs="Times New Roman"/>
          <w:sz w:val="24"/>
          <w:szCs w:val="24"/>
          <w:lang w:val="fr-FR"/>
        </w:rPr>
        <w:t xml:space="preserve">. </w:t>
      </w:r>
      <w:r w:rsidR="00AD7D7A">
        <w:rPr>
          <w:rFonts w:ascii="Times New Roman" w:eastAsia="Times New Roman" w:hAnsi="Times New Roman" w:cs="Times New Roman"/>
          <w:sz w:val="24"/>
          <w:szCs w:val="24"/>
          <w:lang w:val="fr-FR"/>
        </w:rPr>
        <w:t>Par ailleurs, n</w:t>
      </w:r>
      <w:r w:rsidR="00E033FC">
        <w:rPr>
          <w:rFonts w:ascii="Times New Roman" w:eastAsia="Times New Roman" w:hAnsi="Times New Roman" w:cs="Times New Roman"/>
          <w:sz w:val="24"/>
          <w:szCs w:val="24"/>
          <w:lang w:val="fr-FR"/>
        </w:rPr>
        <w:t>ous ne pouvons pas</w:t>
      </w:r>
      <w:r w:rsidR="00AD7D7A">
        <w:rPr>
          <w:rFonts w:ascii="Times New Roman" w:eastAsia="Times New Roman" w:hAnsi="Times New Roman" w:cs="Times New Roman"/>
          <w:sz w:val="24"/>
          <w:szCs w:val="24"/>
          <w:lang w:val="fr-FR"/>
        </w:rPr>
        <w:t xml:space="preserve"> seulement considérer l’Internet comme  un champ d’</w:t>
      </w:r>
      <w:r w:rsidR="004D0096">
        <w:rPr>
          <w:rFonts w:ascii="Times New Roman" w:eastAsia="Times New Roman" w:hAnsi="Times New Roman" w:cs="Times New Roman"/>
          <w:sz w:val="24"/>
          <w:szCs w:val="24"/>
          <w:lang w:val="fr-FR"/>
        </w:rPr>
        <w:t xml:space="preserve">exhibition, mais il est plutôt </w:t>
      </w:r>
      <w:r w:rsidR="00E033FC">
        <w:rPr>
          <w:rFonts w:ascii="Times New Roman" w:eastAsia="Times New Roman" w:hAnsi="Times New Roman" w:cs="Times New Roman"/>
          <w:sz w:val="24"/>
          <w:szCs w:val="24"/>
          <w:lang w:val="fr-FR"/>
        </w:rPr>
        <w:t>le nouvel espace publi</w:t>
      </w:r>
      <w:r w:rsidR="00AD7D7A">
        <w:rPr>
          <w:rFonts w:ascii="Times New Roman" w:eastAsia="Times New Roman" w:hAnsi="Times New Roman" w:cs="Times New Roman"/>
          <w:sz w:val="24"/>
          <w:szCs w:val="24"/>
          <w:lang w:val="fr-FR"/>
        </w:rPr>
        <w:t xml:space="preserve">c qui </w:t>
      </w:r>
      <w:r w:rsidR="00E033FC">
        <w:rPr>
          <w:rFonts w:ascii="Times New Roman" w:eastAsia="Times New Roman" w:hAnsi="Times New Roman" w:cs="Times New Roman"/>
          <w:sz w:val="24"/>
          <w:szCs w:val="24"/>
          <w:lang w:val="fr-FR"/>
        </w:rPr>
        <w:t xml:space="preserve">inclut </w:t>
      </w:r>
      <w:r w:rsidR="00E033FC" w:rsidRPr="004D0096">
        <w:rPr>
          <w:rFonts w:ascii="Times New Roman" w:eastAsia="Times New Roman" w:hAnsi="Times New Roman" w:cs="Times New Roman"/>
          <w:i/>
          <w:sz w:val="24"/>
          <w:szCs w:val="24"/>
          <w:lang w:val="fr-FR"/>
        </w:rPr>
        <w:t>tout</w:t>
      </w:r>
      <w:r w:rsidR="003E377D" w:rsidRPr="004D0096">
        <w:rPr>
          <w:rFonts w:ascii="Times New Roman" w:eastAsia="Times New Roman" w:hAnsi="Times New Roman" w:cs="Times New Roman"/>
          <w:i/>
          <w:sz w:val="24"/>
          <w:szCs w:val="24"/>
          <w:lang w:val="fr-FR"/>
        </w:rPr>
        <w:t xml:space="preserve"> </w:t>
      </w:r>
      <w:r w:rsidR="003E377D">
        <w:rPr>
          <w:rFonts w:ascii="Times New Roman" w:eastAsia="Times New Roman" w:hAnsi="Times New Roman" w:cs="Times New Roman"/>
          <w:sz w:val="24"/>
          <w:szCs w:val="24"/>
          <w:lang w:val="fr-FR"/>
        </w:rPr>
        <w:t xml:space="preserve">comme </w:t>
      </w:r>
      <w:r w:rsidR="00CF565F">
        <w:rPr>
          <w:rFonts w:ascii="Times New Roman" w:eastAsia="Times New Roman" w:hAnsi="Times New Roman" w:cs="Times New Roman"/>
          <w:sz w:val="24"/>
          <w:szCs w:val="24"/>
          <w:lang w:val="fr-FR"/>
        </w:rPr>
        <w:t>les parties non unifiables et non totalisables</w:t>
      </w:r>
      <w:r w:rsidR="003E377D">
        <w:rPr>
          <w:rFonts w:ascii="Times New Roman" w:eastAsia="Times New Roman" w:hAnsi="Times New Roman" w:cs="Times New Roman"/>
          <w:sz w:val="24"/>
          <w:szCs w:val="24"/>
          <w:lang w:val="fr-FR"/>
        </w:rPr>
        <w:t>.</w:t>
      </w:r>
      <w:r w:rsidR="006C5931">
        <w:rPr>
          <w:rFonts w:ascii="Times New Roman" w:eastAsia="Times New Roman" w:hAnsi="Times New Roman" w:cs="Times New Roman"/>
          <w:sz w:val="24"/>
          <w:szCs w:val="24"/>
          <w:lang w:val="fr-FR"/>
        </w:rPr>
        <w:t xml:space="preserve">    </w:t>
      </w:r>
    </w:p>
    <w:p w:rsidR="00894DD4" w:rsidRDefault="00894DD4" w:rsidP="003807EA">
      <w:pPr>
        <w:spacing w:line="360" w:lineRule="auto"/>
        <w:jc w:val="both"/>
        <w:rPr>
          <w:rFonts w:ascii="Times New Roman" w:eastAsia="Times New Roman" w:hAnsi="Times New Roman" w:cs="Times New Roman"/>
          <w:sz w:val="24"/>
          <w:szCs w:val="24"/>
          <w:lang w:val="fr-FR"/>
        </w:rPr>
      </w:pPr>
    </w:p>
    <w:p w:rsidR="00575BCF" w:rsidRDefault="00894DD4" w:rsidP="003807EA">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r w:rsidR="00554FD1">
        <w:rPr>
          <w:rFonts w:ascii="Times New Roman" w:eastAsia="Times New Roman" w:hAnsi="Times New Roman" w:cs="Times New Roman"/>
          <w:sz w:val="24"/>
          <w:szCs w:val="24"/>
          <w:lang w:val="fr-FR"/>
        </w:rPr>
        <w:t>Il nous faut réviser la</w:t>
      </w:r>
      <w:r w:rsidR="00554FD1" w:rsidRPr="00952195">
        <w:rPr>
          <w:rFonts w:ascii="Times New Roman" w:eastAsia="Times New Roman" w:hAnsi="Times New Roman" w:cs="Times New Roman"/>
          <w:i/>
          <w:sz w:val="24"/>
          <w:szCs w:val="24"/>
          <w:lang w:val="fr-FR"/>
        </w:rPr>
        <w:t xml:space="preserve"> surveillance</w:t>
      </w:r>
      <w:r w:rsidR="00952195" w:rsidRPr="00952195">
        <w:rPr>
          <w:rFonts w:ascii="Times New Roman" w:eastAsia="Times New Roman" w:hAnsi="Times New Roman" w:cs="Times New Roman"/>
          <w:i/>
          <w:sz w:val="24"/>
          <w:szCs w:val="24"/>
          <w:lang w:val="fr-FR"/>
        </w:rPr>
        <w:t xml:space="preserve"> </w:t>
      </w:r>
      <w:r w:rsidR="00952195">
        <w:rPr>
          <w:rFonts w:ascii="Times New Roman" w:eastAsia="Times New Roman" w:hAnsi="Times New Roman" w:cs="Times New Roman"/>
          <w:sz w:val="24"/>
          <w:szCs w:val="24"/>
          <w:lang w:val="fr-FR"/>
        </w:rPr>
        <w:t>et le</w:t>
      </w:r>
      <w:r w:rsidR="00952195">
        <w:rPr>
          <w:rFonts w:ascii="Times New Roman" w:eastAsia="Times New Roman" w:hAnsi="Times New Roman" w:cs="Times New Roman"/>
          <w:i/>
          <w:sz w:val="24"/>
          <w:szCs w:val="24"/>
          <w:lang w:val="fr-FR"/>
        </w:rPr>
        <w:t xml:space="preserve"> panopti</w:t>
      </w:r>
      <w:r w:rsidR="00952195" w:rsidRPr="00952195">
        <w:rPr>
          <w:rFonts w:ascii="Times New Roman" w:eastAsia="Times New Roman" w:hAnsi="Times New Roman" w:cs="Times New Roman"/>
          <w:i/>
          <w:sz w:val="24"/>
          <w:szCs w:val="24"/>
          <w:lang w:val="fr-FR"/>
        </w:rPr>
        <w:t>que</w:t>
      </w:r>
      <w:r w:rsidR="00554FD1">
        <w:rPr>
          <w:rFonts w:ascii="Times New Roman" w:eastAsia="Times New Roman" w:hAnsi="Times New Roman" w:cs="Times New Roman"/>
          <w:sz w:val="24"/>
          <w:szCs w:val="24"/>
          <w:lang w:val="fr-FR"/>
        </w:rPr>
        <w:t xml:space="preserve"> pour comprendre ce nouvel espace public </w:t>
      </w:r>
      <w:r w:rsidR="00AF55A9">
        <w:rPr>
          <w:rFonts w:ascii="Times New Roman" w:eastAsia="Times New Roman" w:hAnsi="Times New Roman" w:cs="Times New Roman"/>
          <w:sz w:val="24"/>
          <w:szCs w:val="24"/>
          <w:lang w:val="fr-FR"/>
        </w:rPr>
        <w:t>sans limite</w:t>
      </w:r>
      <w:r w:rsidR="00554FD1">
        <w:rPr>
          <w:rFonts w:ascii="Times New Roman" w:eastAsia="Times New Roman" w:hAnsi="Times New Roman" w:cs="Times New Roman"/>
          <w:sz w:val="24"/>
          <w:szCs w:val="24"/>
          <w:lang w:val="fr-FR"/>
        </w:rPr>
        <w:t xml:space="preserve"> qui est </w:t>
      </w:r>
      <w:r w:rsidR="00554FD1">
        <w:rPr>
          <w:rFonts w:ascii="Times New Roman" w:eastAsia="Times New Roman" w:hAnsi="Times New Roman" w:cs="Times New Roman"/>
          <w:i/>
          <w:sz w:val="24"/>
          <w:szCs w:val="24"/>
          <w:lang w:val="fr-FR"/>
        </w:rPr>
        <w:t>la seule manière de communiquer aujourd’hui</w:t>
      </w:r>
      <w:r w:rsidR="00AD7D7A">
        <w:rPr>
          <w:rFonts w:ascii="Times New Roman" w:eastAsia="Times New Roman" w:hAnsi="Times New Roman" w:cs="Times New Roman"/>
          <w:sz w:val="24"/>
          <w:szCs w:val="24"/>
          <w:lang w:val="fr-FR"/>
        </w:rPr>
        <w:t xml:space="preserve"> (e</w:t>
      </w:r>
      <w:r w:rsidR="00952195">
        <w:rPr>
          <w:rFonts w:ascii="Times New Roman" w:eastAsia="Times New Roman" w:hAnsi="Times New Roman" w:cs="Times New Roman"/>
          <w:sz w:val="24"/>
          <w:szCs w:val="24"/>
          <w:lang w:val="fr-FR"/>
        </w:rPr>
        <w:t>n oubliant, la question de l’</w:t>
      </w:r>
      <w:r w:rsidR="00952195">
        <w:rPr>
          <w:rFonts w:ascii="Times New Roman" w:eastAsia="Times New Roman" w:hAnsi="Times New Roman" w:cs="Times New Roman"/>
          <w:i/>
          <w:sz w:val="24"/>
          <w:szCs w:val="24"/>
          <w:lang w:val="fr-FR"/>
        </w:rPr>
        <w:t xml:space="preserve">Adieu au langage </w:t>
      </w:r>
      <w:r w:rsidR="00952195">
        <w:rPr>
          <w:rFonts w:ascii="Times New Roman" w:eastAsia="Times New Roman" w:hAnsi="Times New Roman" w:cs="Times New Roman"/>
          <w:sz w:val="24"/>
          <w:szCs w:val="24"/>
          <w:lang w:val="fr-FR"/>
        </w:rPr>
        <w:t>dans une ère de la communicat</w:t>
      </w:r>
      <w:r w:rsidR="00CC2072">
        <w:rPr>
          <w:rFonts w:ascii="Times New Roman" w:eastAsia="Times New Roman" w:hAnsi="Times New Roman" w:cs="Times New Roman"/>
          <w:sz w:val="24"/>
          <w:szCs w:val="24"/>
          <w:lang w:val="fr-FR"/>
        </w:rPr>
        <w:t>ion autistique</w:t>
      </w:r>
      <w:r w:rsidR="000E24CC">
        <w:rPr>
          <w:rFonts w:ascii="Times New Roman" w:eastAsia="Times New Roman" w:hAnsi="Times New Roman" w:cs="Times New Roman"/>
          <w:sz w:val="24"/>
          <w:szCs w:val="24"/>
          <w:lang w:val="fr-FR"/>
        </w:rPr>
        <w:t xml:space="preserve"> qui est </w:t>
      </w:r>
      <w:r w:rsidR="00AD7D7A">
        <w:rPr>
          <w:rFonts w:ascii="Times New Roman" w:eastAsia="Times New Roman" w:hAnsi="Times New Roman" w:cs="Times New Roman"/>
          <w:sz w:val="24"/>
          <w:szCs w:val="24"/>
          <w:lang w:val="fr-FR"/>
        </w:rPr>
        <w:t>l’</w:t>
      </w:r>
      <w:r w:rsidR="000E24CC">
        <w:rPr>
          <w:rFonts w:ascii="Times New Roman" w:eastAsia="Times New Roman" w:hAnsi="Times New Roman" w:cs="Times New Roman"/>
          <w:sz w:val="24"/>
          <w:szCs w:val="24"/>
          <w:lang w:val="fr-FR"/>
        </w:rPr>
        <w:t xml:space="preserve">inversion proportionnelle à </w:t>
      </w:r>
      <w:r w:rsidR="00952195">
        <w:rPr>
          <w:rFonts w:ascii="Times New Roman" w:eastAsia="Times New Roman" w:hAnsi="Times New Roman" w:cs="Times New Roman"/>
          <w:sz w:val="24"/>
          <w:szCs w:val="24"/>
          <w:lang w:val="fr-FR"/>
        </w:rPr>
        <w:t>la multiplication des moyens de communication)</w:t>
      </w:r>
      <w:r w:rsidR="006C2BF0">
        <w:rPr>
          <w:rFonts w:ascii="Times New Roman" w:eastAsia="Times New Roman" w:hAnsi="Times New Roman" w:cs="Times New Roman"/>
          <w:sz w:val="24"/>
          <w:szCs w:val="24"/>
          <w:lang w:val="fr-FR"/>
        </w:rPr>
        <w:t>.</w:t>
      </w:r>
      <w:r w:rsidR="00554FD1">
        <w:rPr>
          <w:rFonts w:ascii="Times New Roman" w:eastAsia="Times New Roman" w:hAnsi="Times New Roman" w:cs="Times New Roman"/>
          <w:i/>
          <w:sz w:val="24"/>
          <w:szCs w:val="24"/>
          <w:lang w:val="fr-FR"/>
        </w:rPr>
        <w:t xml:space="preserve"> </w:t>
      </w:r>
      <w:r w:rsidR="00546510">
        <w:rPr>
          <w:rFonts w:ascii="Times New Roman" w:eastAsia="Times New Roman" w:hAnsi="Times New Roman" w:cs="Times New Roman"/>
          <w:sz w:val="24"/>
          <w:szCs w:val="24"/>
          <w:lang w:val="fr-FR"/>
        </w:rPr>
        <w:t>Nous considérons Facebook comme une maison de verre qui représente et reconstruit</w:t>
      </w:r>
      <w:r w:rsidR="006C2BF0">
        <w:rPr>
          <w:rFonts w:ascii="Times New Roman" w:eastAsia="Times New Roman" w:hAnsi="Times New Roman" w:cs="Times New Roman"/>
          <w:sz w:val="24"/>
          <w:szCs w:val="24"/>
          <w:lang w:val="fr-FR"/>
        </w:rPr>
        <w:t xml:space="preserve"> le monde </w:t>
      </w:r>
      <w:r w:rsidR="00CC2D9D">
        <w:rPr>
          <w:rFonts w:ascii="Times New Roman" w:eastAsia="Times New Roman" w:hAnsi="Times New Roman" w:cs="Times New Roman"/>
          <w:sz w:val="24"/>
          <w:szCs w:val="24"/>
          <w:lang w:val="fr-FR"/>
        </w:rPr>
        <w:t>comme un village virtuel au niveau mondial.</w:t>
      </w:r>
      <w:r w:rsidR="006C2BF0">
        <w:rPr>
          <w:rFonts w:ascii="Times New Roman" w:eastAsia="Times New Roman" w:hAnsi="Times New Roman" w:cs="Times New Roman"/>
          <w:sz w:val="24"/>
          <w:szCs w:val="24"/>
          <w:lang w:val="fr-FR"/>
        </w:rPr>
        <w:t xml:space="preserve"> La transparence de cette maison de verre</w:t>
      </w:r>
      <w:r w:rsidR="007320DD">
        <w:rPr>
          <w:rFonts w:ascii="Times New Roman" w:eastAsia="Times New Roman" w:hAnsi="Times New Roman" w:cs="Times New Roman"/>
          <w:sz w:val="24"/>
          <w:szCs w:val="24"/>
          <w:lang w:val="fr-FR"/>
        </w:rPr>
        <w:t xml:space="preserve"> </w:t>
      </w:r>
      <w:r w:rsidR="006C2BF0">
        <w:rPr>
          <w:rFonts w:ascii="Times New Roman" w:eastAsia="Times New Roman" w:hAnsi="Times New Roman" w:cs="Times New Roman"/>
          <w:sz w:val="24"/>
          <w:szCs w:val="24"/>
          <w:lang w:val="fr-FR"/>
        </w:rPr>
        <w:t xml:space="preserve">peut-elle </w:t>
      </w:r>
      <w:r w:rsidR="007320DD">
        <w:rPr>
          <w:rFonts w:ascii="Times New Roman" w:eastAsia="Times New Roman" w:hAnsi="Times New Roman" w:cs="Times New Roman"/>
          <w:sz w:val="24"/>
          <w:szCs w:val="24"/>
          <w:lang w:val="fr-FR"/>
        </w:rPr>
        <w:t xml:space="preserve">donc </w:t>
      </w:r>
      <w:r w:rsidR="006C2BF0">
        <w:rPr>
          <w:rFonts w:ascii="Times New Roman" w:eastAsia="Times New Roman" w:hAnsi="Times New Roman" w:cs="Times New Roman"/>
          <w:sz w:val="24"/>
          <w:szCs w:val="24"/>
          <w:lang w:val="fr-FR"/>
        </w:rPr>
        <w:t xml:space="preserve">échapper à la surveillance du marché ?   </w:t>
      </w:r>
      <w:r w:rsidR="00CC2D9D">
        <w:rPr>
          <w:rFonts w:ascii="Times New Roman" w:eastAsia="Times New Roman" w:hAnsi="Times New Roman" w:cs="Times New Roman"/>
          <w:sz w:val="24"/>
          <w:szCs w:val="24"/>
          <w:lang w:val="fr-FR"/>
        </w:rPr>
        <w:t xml:space="preserve"> </w:t>
      </w:r>
    </w:p>
    <w:p w:rsidR="00575BCF" w:rsidRPr="00575BCF" w:rsidRDefault="00575BCF" w:rsidP="003807EA">
      <w:pPr>
        <w:spacing w:line="360" w:lineRule="auto"/>
        <w:jc w:val="both"/>
        <w:rPr>
          <w:rFonts w:ascii="Times New Roman" w:eastAsia="Times New Roman" w:hAnsi="Times New Roman" w:cs="Times New Roman"/>
          <w:sz w:val="24"/>
          <w:szCs w:val="24"/>
          <w:lang w:val="fr-FR"/>
        </w:rPr>
      </w:pPr>
    </w:p>
    <w:p w:rsidR="006D04F3" w:rsidRPr="003807EA" w:rsidRDefault="006D04F3" w:rsidP="003807EA">
      <w:pPr>
        <w:spacing w:line="360" w:lineRule="auto"/>
        <w:jc w:val="both"/>
        <w:rPr>
          <w:rFonts w:ascii="Times New Roman" w:eastAsia="Times New Roman" w:hAnsi="Times New Roman" w:cs="Times New Roman"/>
          <w:i/>
          <w:sz w:val="24"/>
          <w:szCs w:val="24"/>
          <w:lang w:val="fr-FR"/>
        </w:rPr>
      </w:pPr>
      <w:r w:rsidRPr="003807EA">
        <w:rPr>
          <w:rFonts w:ascii="Times New Roman" w:eastAsia="Times New Roman" w:hAnsi="Times New Roman" w:cs="Times New Roman"/>
          <w:sz w:val="24"/>
          <w:szCs w:val="24"/>
          <w:lang w:val="fr-FR"/>
        </w:rPr>
        <w:t xml:space="preserve">  </w:t>
      </w:r>
      <w:r w:rsidR="00F25CFB">
        <w:rPr>
          <w:rFonts w:ascii="Times New Roman" w:eastAsia="Times New Roman" w:hAnsi="Times New Roman" w:cs="Times New Roman"/>
          <w:sz w:val="24"/>
          <w:szCs w:val="24"/>
          <w:lang w:val="fr-FR"/>
        </w:rPr>
        <w:t xml:space="preserve"> </w:t>
      </w:r>
      <w:r w:rsidRPr="003807EA">
        <w:rPr>
          <w:rFonts w:ascii="Times New Roman" w:eastAsia="Times New Roman" w:hAnsi="Times New Roman" w:cs="Times New Roman"/>
          <w:sz w:val="24"/>
          <w:szCs w:val="24"/>
          <w:lang w:val="fr-FR"/>
        </w:rPr>
        <w:t xml:space="preserve">  </w:t>
      </w:r>
      <w:r w:rsidR="007320DD">
        <w:rPr>
          <w:rFonts w:ascii="Times New Roman" w:eastAsia="Times New Roman" w:hAnsi="Times New Roman" w:cs="Times New Roman"/>
          <w:sz w:val="24"/>
          <w:szCs w:val="24"/>
          <w:lang w:val="fr-FR"/>
        </w:rPr>
        <w:t xml:space="preserve">Foucault cite Julius </w:t>
      </w:r>
      <w:r w:rsidRPr="003807EA">
        <w:rPr>
          <w:rFonts w:ascii="Times New Roman" w:eastAsia="Times New Roman" w:hAnsi="Times New Roman" w:cs="Times New Roman"/>
          <w:sz w:val="24"/>
          <w:szCs w:val="24"/>
          <w:lang w:val="fr-FR"/>
        </w:rPr>
        <w:t xml:space="preserve">dans </w:t>
      </w:r>
      <w:r w:rsidRPr="003807EA">
        <w:rPr>
          <w:rFonts w:ascii="Times New Roman" w:eastAsia="Times New Roman" w:hAnsi="Times New Roman" w:cs="Times New Roman"/>
          <w:i/>
          <w:sz w:val="24"/>
          <w:szCs w:val="24"/>
          <w:lang w:val="fr-FR"/>
        </w:rPr>
        <w:t>Surveiller et Punir</w:t>
      </w:r>
      <w:r w:rsidRPr="003807EA">
        <w:rPr>
          <w:rFonts w:ascii="Times New Roman" w:eastAsia="Times New Roman" w:hAnsi="Times New Roman" w:cs="Times New Roman"/>
          <w:sz w:val="24"/>
          <w:szCs w:val="24"/>
          <w:lang w:val="fr-FR"/>
        </w:rPr>
        <w:t xml:space="preserve"> pour décrire la surveillance</w:t>
      </w:r>
      <w:r w:rsidRPr="003807EA">
        <w:rPr>
          <w:rFonts w:ascii="Times New Roman" w:eastAsia="Times New Roman" w:hAnsi="Times New Roman" w:cs="Times New Roman"/>
          <w:i/>
          <w:sz w:val="24"/>
          <w:szCs w:val="24"/>
          <w:lang w:val="fr-FR"/>
        </w:rPr>
        <w:t> :</w:t>
      </w:r>
    </w:p>
    <w:p w:rsidR="003807EA" w:rsidRDefault="006D04F3" w:rsidP="003807EA">
      <w:pPr>
        <w:autoSpaceDE w:val="0"/>
        <w:autoSpaceDN w:val="0"/>
        <w:adjustRightInd w:val="0"/>
        <w:spacing w:after="0" w:line="360" w:lineRule="auto"/>
        <w:rPr>
          <w:rFonts w:ascii="Times New Roman" w:hAnsi="Times New Roman" w:cs="Times New Roman"/>
          <w:sz w:val="24"/>
          <w:szCs w:val="24"/>
          <w:lang w:val="fr-FR"/>
        </w:rPr>
      </w:pPr>
      <w:r w:rsidRPr="003807EA">
        <w:rPr>
          <w:rFonts w:ascii="Times New Roman" w:hAnsi="Times New Roman" w:cs="Times New Roman"/>
          <w:sz w:val="24"/>
          <w:szCs w:val="24"/>
          <w:lang w:val="fr-FR"/>
        </w:rPr>
        <w:t xml:space="preserve">  </w:t>
      </w:r>
      <w:r w:rsidR="003807EA">
        <w:rPr>
          <w:rFonts w:ascii="Times New Roman" w:hAnsi="Times New Roman" w:cs="Times New Roman"/>
          <w:sz w:val="24"/>
          <w:szCs w:val="24"/>
          <w:lang w:val="fr-FR"/>
        </w:rPr>
        <w:t xml:space="preserve">  ‘‘</w:t>
      </w:r>
      <w:r w:rsidRPr="003807EA">
        <w:rPr>
          <w:rFonts w:ascii="Times New Roman" w:hAnsi="Times New Roman" w:cs="Times New Roman"/>
          <w:sz w:val="24"/>
          <w:szCs w:val="24"/>
          <w:lang w:val="fr-FR"/>
        </w:rPr>
        <w:t>« C'est au temps moderne, à l'influence toujours croissante de l'État, à son intervention de jour en jour plus profonde dans tous les détails et toutes les relations de la vie sociale, qu'il était réservé d'en augmenter et d'en perfectionner les garanties, en utilisant et en dirigeant vers ce grand but la construction et la distribution d'édifices destinés à surveiller en même temps une grande multitude d'hommes. »</w:t>
      </w:r>
      <w:r w:rsidR="00C53397">
        <w:rPr>
          <w:rFonts w:ascii="Times New Roman" w:hAnsi="Times New Roman" w:cs="Times New Roman"/>
          <w:sz w:val="24"/>
          <w:szCs w:val="24"/>
          <w:lang w:val="fr-FR"/>
        </w:rPr>
        <w:t>’’</w:t>
      </w:r>
      <w:r w:rsidR="00D14512" w:rsidRPr="003807EA">
        <w:rPr>
          <w:rStyle w:val="DipnotBavurusu"/>
          <w:rFonts w:ascii="Times New Roman" w:hAnsi="Times New Roman" w:cs="Times New Roman"/>
          <w:sz w:val="24"/>
          <w:szCs w:val="24"/>
          <w:lang w:val="fr-FR"/>
        </w:rPr>
        <w:footnoteReference w:id="7"/>
      </w:r>
    </w:p>
    <w:p w:rsidR="003807EA" w:rsidRDefault="003807EA" w:rsidP="003807EA">
      <w:pPr>
        <w:autoSpaceDE w:val="0"/>
        <w:autoSpaceDN w:val="0"/>
        <w:adjustRightInd w:val="0"/>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3807EA" w:rsidRDefault="003807EA" w:rsidP="003807EA">
      <w:pPr>
        <w:autoSpaceDE w:val="0"/>
        <w:autoSpaceDN w:val="0"/>
        <w:adjustRightInd w:val="0"/>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I</w:t>
      </w:r>
      <w:r w:rsidR="00D14512" w:rsidRPr="003807EA">
        <w:rPr>
          <w:rFonts w:ascii="Times New Roman" w:hAnsi="Times New Roman" w:cs="Times New Roman"/>
          <w:sz w:val="24"/>
          <w:szCs w:val="24"/>
          <w:lang w:val="fr-FR"/>
        </w:rPr>
        <w:t>l continue</w:t>
      </w:r>
      <w:r w:rsidR="00575BCF">
        <w:rPr>
          <w:rFonts w:ascii="Times New Roman" w:hAnsi="Times New Roman" w:cs="Times New Roman"/>
          <w:sz w:val="24"/>
          <w:szCs w:val="24"/>
          <w:lang w:val="fr-FR"/>
        </w:rPr>
        <w:t xml:space="preserve"> en dessous</w:t>
      </w:r>
      <w:r w:rsidR="00D14512" w:rsidRPr="003807EA">
        <w:rPr>
          <w:rFonts w:ascii="Times New Roman" w:hAnsi="Times New Roman" w:cs="Times New Roman"/>
          <w:sz w:val="24"/>
          <w:szCs w:val="24"/>
          <w:lang w:val="fr-FR"/>
        </w:rPr>
        <w:t xml:space="preserve"> : </w:t>
      </w:r>
    </w:p>
    <w:p w:rsidR="00C53397" w:rsidRDefault="003807EA" w:rsidP="00C53397">
      <w:pPr>
        <w:autoSpaceDE w:val="0"/>
        <w:autoSpaceDN w:val="0"/>
        <w:adjustRightInd w:val="0"/>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3807EA">
        <w:rPr>
          <w:rFonts w:ascii="Times New Roman" w:hAnsi="Times New Roman" w:cs="Times New Roman"/>
          <w:sz w:val="24"/>
          <w:szCs w:val="24"/>
          <w:lang w:val="fr-FR"/>
        </w:rPr>
        <w:t>‘‘</w:t>
      </w:r>
      <w:r w:rsidR="006D04F3" w:rsidRPr="003807EA">
        <w:rPr>
          <w:rFonts w:ascii="Times New Roman" w:hAnsi="Times New Roman" w:cs="Times New Roman"/>
          <w:sz w:val="24"/>
          <w:szCs w:val="24"/>
          <w:lang w:val="fr-FR"/>
        </w:rPr>
        <w:t>Notre société n'est pas celle du spectacle, mais de la surveillance;</w:t>
      </w:r>
      <w:r w:rsidRPr="003807EA">
        <w:rPr>
          <w:rFonts w:ascii="Times New Roman" w:hAnsi="Times New Roman" w:cs="Times New Roman"/>
          <w:sz w:val="24"/>
          <w:szCs w:val="24"/>
          <w:lang w:val="fr-FR"/>
        </w:rPr>
        <w:t xml:space="preserve"> </w:t>
      </w:r>
      <w:r w:rsidR="006D04F3" w:rsidRPr="003807EA">
        <w:rPr>
          <w:rFonts w:ascii="Times New Roman" w:hAnsi="Times New Roman" w:cs="Times New Roman"/>
          <w:sz w:val="24"/>
          <w:szCs w:val="24"/>
          <w:lang w:val="fr-FR"/>
        </w:rPr>
        <w:t>sous la surface des images, on investit les corps en profondeur;</w:t>
      </w:r>
      <w:r w:rsidRPr="003807EA">
        <w:rPr>
          <w:rFonts w:ascii="Times New Roman" w:hAnsi="Times New Roman" w:cs="Times New Roman"/>
          <w:sz w:val="24"/>
          <w:szCs w:val="24"/>
          <w:lang w:val="fr-FR"/>
        </w:rPr>
        <w:t xml:space="preserve"> </w:t>
      </w:r>
      <w:r w:rsidR="006D04F3" w:rsidRPr="003807EA">
        <w:rPr>
          <w:rFonts w:ascii="Times New Roman" w:hAnsi="Times New Roman" w:cs="Times New Roman"/>
          <w:sz w:val="24"/>
          <w:szCs w:val="24"/>
          <w:lang w:val="fr-FR"/>
        </w:rPr>
        <w:t>derrière la grande abstraction de l'échange, se poursuit</w:t>
      </w:r>
      <w:r w:rsidRPr="003807EA">
        <w:rPr>
          <w:rFonts w:ascii="Times New Roman" w:hAnsi="Times New Roman" w:cs="Times New Roman"/>
          <w:sz w:val="24"/>
          <w:szCs w:val="24"/>
          <w:lang w:val="fr-FR"/>
        </w:rPr>
        <w:t xml:space="preserve"> </w:t>
      </w:r>
      <w:r w:rsidR="006D04F3" w:rsidRPr="003807EA">
        <w:rPr>
          <w:rFonts w:ascii="Times New Roman" w:hAnsi="Times New Roman" w:cs="Times New Roman"/>
          <w:sz w:val="24"/>
          <w:szCs w:val="24"/>
          <w:lang w:val="fr-FR"/>
        </w:rPr>
        <w:t>le dressage minutieux et concret des forces utiles; les</w:t>
      </w:r>
      <w:r w:rsidRPr="003807EA">
        <w:rPr>
          <w:rFonts w:ascii="Times New Roman" w:hAnsi="Times New Roman" w:cs="Times New Roman"/>
          <w:sz w:val="24"/>
          <w:szCs w:val="24"/>
          <w:lang w:val="fr-FR"/>
        </w:rPr>
        <w:t xml:space="preserve"> </w:t>
      </w:r>
      <w:r w:rsidR="006D04F3" w:rsidRPr="003807EA">
        <w:rPr>
          <w:rFonts w:ascii="Times New Roman" w:hAnsi="Times New Roman" w:cs="Times New Roman"/>
          <w:sz w:val="24"/>
          <w:szCs w:val="24"/>
          <w:lang w:val="fr-FR"/>
        </w:rPr>
        <w:t>circuits de la communication sont les supports d'un cumul et</w:t>
      </w:r>
      <w:r w:rsidRPr="003807EA">
        <w:rPr>
          <w:rFonts w:ascii="Times New Roman" w:hAnsi="Times New Roman" w:cs="Times New Roman"/>
          <w:sz w:val="24"/>
          <w:szCs w:val="24"/>
          <w:lang w:val="fr-FR"/>
        </w:rPr>
        <w:t xml:space="preserve"> </w:t>
      </w:r>
      <w:r w:rsidR="006D04F3" w:rsidRPr="003807EA">
        <w:rPr>
          <w:rFonts w:ascii="Times New Roman" w:hAnsi="Times New Roman" w:cs="Times New Roman"/>
          <w:sz w:val="24"/>
          <w:szCs w:val="24"/>
          <w:lang w:val="fr-FR"/>
        </w:rPr>
        <w:t>d'une centralisation du savoir; le jeu des signes définit les</w:t>
      </w:r>
      <w:r w:rsidRPr="003807EA">
        <w:rPr>
          <w:rFonts w:ascii="Times New Roman" w:hAnsi="Times New Roman" w:cs="Times New Roman"/>
          <w:sz w:val="24"/>
          <w:szCs w:val="24"/>
          <w:lang w:val="fr-FR"/>
        </w:rPr>
        <w:t xml:space="preserve"> </w:t>
      </w:r>
      <w:r w:rsidR="006D04F3" w:rsidRPr="003807EA">
        <w:rPr>
          <w:rFonts w:ascii="Times New Roman" w:hAnsi="Times New Roman" w:cs="Times New Roman"/>
          <w:sz w:val="24"/>
          <w:szCs w:val="24"/>
          <w:lang w:val="fr-FR"/>
        </w:rPr>
        <w:t>ancrages du pouvoir; la belle totalité de l'individu n'est pas</w:t>
      </w:r>
      <w:r w:rsidRPr="003807EA">
        <w:rPr>
          <w:rFonts w:ascii="Times New Roman" w:hAnsi="Times New Roman" w:cs="Times New Roman"/>
          <w:sz w:val="24"/>
          <w:szCs w:val="24"/>
          <w:lang w:val="fr-FR"/>
        </w:rPr>
        <w:t xml:space="preserve"> </w:t>
      </w:r>
      <w:r w:rsidR="006D04F3" w:rsidRPr="003807EA">
        <w:rPr>
          <w:rFonts w:ascii="Times New Roman" w:hAnsi="Times New Roman" w:cs="Times New Roman"/>
          <w:sz w:val="24"/>
          <w:szCs w:val="24"/>
          <w:lang w:val="fr-FR"/>
        </w:rPr>
        <w:t>amputée, réprimée, altérée par notre ordr</w:t>
      </w:r>
      <w:r w:rsidRPr="003807EA">
        <w:rPr>
          <w:rFonts w:ascii="Times New Roman" w:hAnsi="Times New Roman" w:cs="Times New Roman"/>
          <w:sz w:val="24"/>
          <w:szCs w:val="24"/>
          <w:lang w:val="fr-FR"/>
        </w:rPr>
        <w:t xml:space="preserve">e social, mais l'individu y est </w:t>
      </w:r>
      <w:r w:rsidR="006D04F3" w:rsidRPr="003807EA">
        <w:rPr>
          <w:rFonts w:ascii="Times New Roman" w:hAnsi="Times New Roman" w:cs="Times New Roman"/>
          <w:sz w:val="24"/>
          <w:szCs w:val="24"/>
          <w:lang w:val="fr-FR"/>
        </w:rPr>
        <w:t xml:space="preserve">soigneusement fabriqué, </w:t>
      </w:r>
      <w:r w:rsidR="006D04F3" w:rsidRPr="00C53397">
        <w:rPr>
          <w:rFonts w:ascii="Times New Roman" w:hAnsi="Times New Roman" w:cs="Times New Roman"/>
          <w:sz w:val="24"/>
          <w:szCs w:val="24"/>
          <w:lang w:val="fr-FR"/>
        </w:rPr>
        <w:t>selon toute une</w:t>
      </w:r>
      <w:r w:rsidR="006D04F3" w:rsidRPr="003807EA">
        <w:rPr>
          <w:rFonts w:ascii="Times New Roman" w:hAnsi="Times New Roman" w:cs="Times New Roman"/>
          <w:sz w:val="24"/>
          <w:szCs w:val="24"/>
          <w:lang w:val="fr-FR"/>
        </w:rPr>
        <w:t xml:space="preserve"> tactique des</w:t>
      </w:r>
      <w:r w:rsidRPr="003807EA">
        <w:rPr>
          <w:rFonts w:ascii="Times New Roman" w:hAnsi="Times New Roman" w:cs="Times New Roman"/>
          <w:sz w:val="24"/>
          <w:szCs w:val="24"/>
          <w:lang w:val="fr-FR"/>
        </w:rPr>
        <w:t xml:space="preserve"> </w:t>
      </w:r>
      <w:r w:rsidR="006D04F3" w:rsidRPr="003807EA">
        <w:rPr>
          <w:rFonts w:ascii="Times New Roman" w:hAnsi="Times New Roman" w:cs="Times New Roman"/>
          <w:sz w:val="24"/>
          <w:szCs w:val="24"/>
          <w:lang w:val="fr-FR"/>
        </w:rPr>
        <w:t>forces et des corps. Nous sommes bien moins grecs que nous ne le</w:t>
      </w:r>
      <w:r w:rsidRPr="003807EA">
        <w:rPr>
          <w:rFonts w:ascii="Times New Roman" w:hAnsi="Times New Roman" w:cs="Times New Roman"/>
          <w:sz w:val="24"/>
          <w:szCs w:val="24"/>
          <w:lang w:val="fr-FR"/>
        </w:rPr>
        <w:t xml:space="preserve"> </w:t>
      </w:r>
      <w:r w:rsidR="006D04F3" w:rsidRPr="003807EA">
        <w:rPr>
          <w:rFonts w:ascii="Times New Roman" w:hAnsi="Times New Roman" w:cs="Times New Roman"/>
          <w:sz w:val="24"/>
          <w:szCs w:val="24"/>
          <w:lang w:val="fr-FR"/>
        </w:rPr>
        <w:t>croyons. Nous ne sommes ni sur les gradins ni sur la scène, mais</w:t>
      </w:r>
      <w:r w:rsidRPr="003807EA">
        <w:rPr>
          <w:rFonts w:ascii="Times New Roman" w:hAnsi="Times New Roman" w:cs="Times New Roman"/>
          <w:sz w:val="24"/>
          <w:szCs w:val="24"/>
          <w:lang w:val="fr-FR"/>
        </w:rPr>
        <w:t xml:space="preserve"> </w:t>
      </w:r>
      <w:r w:rsidR="006D04F3" w:rsidRPr="003807EA">
        <w:rPr>
          <w:rFonts w:ascii="Times New Roman" w:hAnsi="Times New Roman" w:cs="Times New Roman"/>
          <w:sz w:val="24"/>
          <w:szCs w:val="24"/>
          <w:lang w:val="fr-FR"/>
        </w:rPr>
        <w:t>dans la machine panoptique, investis par ses effets de pouvoir</w:t>
      </w:r>
      <w:r w:rsidRPr="003807EA">
        <w:rPr>
          <w:rFonts w:ascii="Times New Roman" w:hAnsi="Times New Roman" w:cs="Times New Roman"/>
          <w:sz w:val="24"/>
          <w:szCs w:val="24"/>
          <w:lang w:val="fr-FR"/>
        </w:rPr>
        <w:t xml:space="preserve"> </w:t>
      </w:r>
      <w:r w:rsidR="006D04F3" w:rsidRPr="003807EA">
        <w:rPr>
          <w:rFonts w:ascii="Times New Roman" w:hAnsi="Times New Roman" w:cs="Times New Roman"/>
          <w:sz w:val="24"/>
          <w:szCs w:val="24"/>
          <w:lang w:val="fr-FR"/>
        </w:rPr>
        <w:t>que nous reconduisons nous-mêmes puisque nous en sommes un</w:t>
      </w:r>
      <w:r w:rsidRPr="003807EA">
        <w:rPr>
          <w:rFonts w:ascii="Times New Roman" w:hAnsi="Times New Roman" w:cs="Times New Roman"/>
          <w:sz w:val="24"/>
          <w:szCs w:val="24"/>
          <w:lang w:val="fr-FR"/>
        </w:rPr>
        <w:t xml:space="preserve"> </w:t>
      </w:r>
      <w:r w:rsidR="006D04F3" w:rsidRPr="003807EA">
        <w:rPr>
          <w:rFonts w:ascii="Times New Roman" w:hAnsi="Times New Roman" w:cs="Times New Roman"/>
          <w:sz w:val="24"/>
          <w:szCs w:val="24"/>
          <w:lang w:val="fr-FR"/>
        </w:rPr>
        <w:t>rouage.</w:t>
      </w:r>
      <w:r w:rsidRPr="003807EA">
        <w:rPr>
          <w:rFonts w:ascii="Times New Roman" w:hAnsi="Times New Roman" w:cs="Times New Roman"/>
          <w:sz w:val="24"/>
          <w:szCs w:val="24"/>
          <w:lang w:val="fr-FR"/>
        </w:rPr>
        <w:t>’’</w:t>
      </w:r>
      <w:r>
        <w:rPr>
          <w:rStyle w:val="DipnotBavurusu"/>
          <w:rFonts w:ascii="Times New Roman" w:hAnsi="Times New Roman" w:cs="Times New Roman"/>
          <w:sz w:val="24"/>
          <w:szCs w:val="24"/>
          <w:lang w:val="fr-FR"/>
        </w:rPr>
        <w:footnoteReference w:id="8"/>
      </w:r>
    </w:p>
    <w:p w:rsidR="00C53397" w:rsidRDefault="00C53397" w:rsidP="00C53397">
      <w:pPr>
        <w:autoSpaceDE w:val="0"/>
        <w:autoSpaceDN w:val="0"/>
        <w:adjustRightInd w:val="0"/>
        <w:spacing w:after="0" w:line="360" w:lineRule="auto"/>
        <w:rPr>
          <w:rFonts w:ascii="Times New Roman" w:hAnsi="Times New Roman" w:cs="Times New Roman"/>
          <w:sz w:val="24"/>
          <w:szCs w:val="24"/>
          <w:lang w:val="fr-FR"/>
        </w:rPr>
      </w:pPr>
    </w:p>
    <w:p w:rsidR="009A05AD" w:rsidRPr="00C53397" w:rsidRDefault="00C53397" w:rsidP="00C53397">
      <w:pPr>
        <w:autoSpaceDE w:val="0"/>
        <w:autoSpaceDN w:val="0"/>
        <w:adjustRightInd w:val="0"/>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F25CFB" w:rsidRPr="00472722">
        <w:rPr>
          <w:rFonts w:ascii="Times New Roman" w:eastAsia="Times New Roman" w:hAnsi="Times New Roman" w:cs="Times New Roman"/>
          <w:sz w:val="24"/>
          <w:szCs w:val="24"/>
          <w:lang w:val="fr-FR"/>
        </w:rPr>
        <w:t xml:space="preserve">Une des conséquences de ces nouvelles </w:t>
      </w:r>
      <w:r w:rsidR="00F25CFB">
        <w:rPr>
          <w:rFonts w:ascii="Times New Roman" w:eastAsia="Times New Roman" w:hAnsi="Times New Roman" w:cs="Times New Roman"/>
          <w:sz w:val="24"/>
          <w:szCs w:val="24"/>
          <w:lang w:val="fr-FR"/>
        </w:rPr>
        <w:t>socialités</w:t>
      </w:r>
      <w:r w:rsidR="00AD7D7A">
        <w:rPr>
          <w:rFonts w:ascii="Times New Roman" w:eastAsia="Times New Roman" w:hAnsi="Times New Roman" w:cs="Times New Roman"/>
          <w:sz w:val="24"/>
          <w:szCs w:val="24"/>
          <w:lang w:val="fr-FR"/>
        </w:rPr>
        <w:t xml:space="preserve"> </w:t>
      </w:r>
      <w:r w:rsidR="00F25CFB" w:rsidRPr="00472722">
        <w:rPr>
          <w:rFonts w:ascii="Times New Roman" w:eastAsia="Times New Roman" w:hAnsi="Times New Roman" w:cs="Times New Roman"/>
          <w:sz w:val="24"/>
          <w:szCs w:val="24"/>
          <w:lang w:val="fr-FR"/>
        </w:rPr>
        <w:t xml:space="preserve">est le paradoxe de la communication en rapport avec la </w:t>
      </w:r>
      <w:r w:rsidR="00F25CFB" w:rsidRPr="00472722">
        <w:rPr>
          <w:rFonts w:ascii="Times New Roman" w:eastAsia="Times New Roman" w:hAnsi="Times New Roman" w:cs="Times New Roman"/>
          <w:bCs/>
          <w:sz w:val="24"/>
          <w:szCs w:val="24"/>
          <w:lang w:val="fr-FR"/>
        </w:rPr>
        <w:t>surveillance</w:t>
      </w:r>
      <w:r w:rsidR="00F25CFB" w:rsidRPr="00472722">
        <w:rPr>
          <w:rFonts w:ascii="Times New Roman" w:eastAsia="Times New Roman" w:hAnsi="Times New Roman" w:cs="Times New Roman"/>
          <w:b/>
          <w:bCs/>
          <w:sz w:val="24"/>
          <w:szCs w:val="24"/>
          <w:lang w:val="fr-FR"/>
        </w:rPr>
        <w:t xml:space="preserve">. </w:t>
      </w:r>
      <w:r w:rsidR="00F25CFB" w:rsidRPr="00472722">
        <w:rPr>
          <w:rFonts w:ascii="Times New Roman" w:eastAsia="Times New Roman" w:hAnsi="Times New Roman" w:cs="Times New Roman"/>
          <w:sz w:val="24"/>
          <w:szCs w:val="24"/>
          <w:lang w:val="fr-FR"/>
        </w:rPr>
        <w:t xml:space="preserve">En surveillant les autres on accepte d'être surveillé. C'est un phénomène  </w:t>
      </w:r>
      <w:r w:rsidR="00F25CFB" w:rsidRPr="00472722">
        <w:rPr>
          <w:rFonts w:ascii="Times New Roman" w:eastAsia="Times New Roman" w:hAnsi="Times New Roman" w:cs="Times New Roman"/>
          <w:i/>
          <w:iCs/>
          <w:sz w:val="24"/>
          <w:szCs w:val="24"/>
          <w:lang w:val="fr-FR"/>
        </w:rPr>
        <w:t>multi-optique</w:t>
      </w:r>
      <w:r w:rsidR="00F25CFB">
        <w:rPr>
          <w:rFonts w:ascii="Times New Roman" w:eastAsia="Times New Roman" w:hAnsi="Times New Roman" w:cs="Times New Roman"/>
          <w:sz w:val="24"/>
          <w:szCs w:val="24"/>
          <w:lang w:val="fr-FR"/>
        </w:rPr>
        <w:t>,</w:t>
      </w:r>
      <w:r w:rsidR="00F25CFB" w:rsidRPr="00472722">
        <w:rPr>
          <w:rFonts w:ascii="Times New Roman" w:eastAsia="Times New Roman" w:hAnsi="Times New Roman" w:cs="Times New Roman"/>
          <w:sz w:val="24"/>
          <w:szCs w:val="24"/>
          <w:lang w:val="fr-FR"/>
        </w:rPr>
        <w:t xml:space="preserve"> nous sommes des sources de surveillance, mais </w:t>
      </w:r>
      <w:r w:rsidR="00F75F33">
        <w:rPr>
          <w:rFonts w:ascii="Times New Roman" w:eastAsia="Times New Roman" w:hAnsi="Times New Roman" w:cs="Times New Roman"/>
          <w:sz w:val="24"/>
          <w:szCs w:val="24"/>
          <w:lang w:val="fr-FR"/>
        </w:rPr>
        <w:t xml:space="preserve">aussi </w:t>
      </w:r>
      <w:r w:rsidR="00F25CFB" w:rsidRPr="00472722">
        <w:rPr>
          <w:rFonts w:ascii="Times New Roman" w:eastAsia="Times New Roman" w:hAnsi="Times New Roman" w:cs="Times New Roman"/>
          <w:sz w:val="24"/>
          <w:szCs w:val="24"/>
          <w:lang w:val="fr-FR"/>
        </w:rPr>
        <w:t xml:space="preserve">des résultats. </w:t>
      </w:r>
    </w:p>
    <w:p w:rsidR="009A05AD" w:rsidRDefault="009A05AD" w:rsidP="00B674D5">
      <w:pPr>
        <w:autoSpaceDE w:val="0"/>
        <w:autoSpaceDN w:val="0"/>
        <w:adjustRightInd w:val="0"/>
        <w:spacing w:after="0" w:line="360" w:lineRule="auto"/>
        <w:jc w:val="both"/>
        <w:rPr>
          <w:rFonts w:ascii="Times New Roman" w:eastAsia="Times New Roman" w:hAnsi="Times New Roman" w:cs="Times New Roman"/>
          <w:sz w:val="24"/>
          <w:szCs w:val="24"/>
          <w:lang w:val="fr-FR"/>
        </w:rPr>
      </w:pPr>
    </w:p>
    <w:p w:rsidR="00575BCF" w:rsidRDefault="009A05AD" w:rsidP="00B674D5">
      <w:pPr>
        <w:autoSpaceDE w:val="0"/>
        <w:autoSpaceDN w:val="0"/>
        <w:adjustRightInd w:val="0"/>
        <w:spacing w:after="0" w:line="360" w:lineRule="auto"/>
        <w:jc w:val="both"/>
        <w:rPr>
          <w:rFonts w:ascii="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r w:rsidR="00F25CFB" w:rsidRPr="00472722">
        <w:rPr>
          <w:rFonts w:ascii="Times New Roman" w:eastAsia="Times New Roman" w:hAnsi="Times New Roman" w:cs="Times New Roman"/>
          <w:sz w:val="24"/>
          <w:szCs w:val="24"/>
          <w:lang w:val="fr-FR"/>
        </w:rPr>
        <w:t xml:space="preserve">De plus </w:t>
      </w:r>
      <w:r w:rsidR="00F25CFB" w:rsidRPr="00B0276C">
        <w:rPr>
          <w:rFonts w:ascii="Times New Roman" w:eastAsia="Times New Roman" w:hAnsi="Times New Roman" w:cs="Times New Roman"/>
          <w:sz w:val="24"/>
          <w:szCs w:val="24"/>
          <w:lang w:val="fr-FR"/>
        </w:rPr>
        <w:t>en</w:t>
      </w:r>
      <w:r w:rsidR="00F75F33">
        <w:rPr>
          <w:rFonts w:ascii="Times New Roman" w:eastAsia="Times New Roman" w:hAnsi="Times New Roman" w:cs="Times New Roman"/>
          <w:sz w:val="24"/>
          <w:szCs w:val="24"/>
          <w:lang w:val="fr-FR"/>
        </w:rPr>
        <w:t xml:space="preserve"> plus, nous sommes entourés d’</w:t>
      </w:r>
      <w:r w:rsidR="00F25CFB" w:rsidRPr="00B0276C">
        <w:rPr>
          <w:rFonts w:ascii="Times New Roman" w:eastAsia="Times New Roman" w:hAnsi="Times New Roman" w:cs="Times New Roman"/>
          <w:sz w:val="24"/>
          <w:szCs w:val="24"/>
          <w:lang w:val="fr-FR"/>
        </w:rPr>
        <w:t>objets qui augmentent la rapidité d'accès à l'espace public, mais qui permettent à cet espace de nous surveiller.</w:t>
      </w:r>
      <w:r w:rsidR="00B0276C" w:rsidRPr="00B0276C">
        <w:rPr>
          <w:rFonts w:ascii="Times New Roman" w:eastAsia="Times New Roman" w:hAnsi="Times New Roman" w:cs="Times New Roman"/>
          <w:sz w:val="24"/>
          <w:szCs w:val="24"/>
          <w:lang w:val="fr-FR"/>
        </w:rPr>
        <w:t xml:space="preserve"> Mais</w:t>
      </w:r>
      <w:r w:rsidR="00C859E2">
        <w:rPr>
          <w:rFonts w:ascii="Times New Roman" w:eastAsia="Times New Roman" w:hAnsi="Times New Roman" w:cs="Times New Roman"/>
          <w:sz w:val="24"/>
          <w:szCs w:val="24"/>
          <w:lang w:val="fr-FR"/>
        </w:rPr>
        <w:t xml:space="preserve"> ce n’est pas vraiment </w:t>
      </w:r>
      <w:r w:rsidR="004D0096">
        <w:rPr>
          <w:rFonts w:ascii="Times New Roman" w:eastAsia="Times New Roman" w:hAnsi="Times New Roman" w:cs="Times New Roman"/>
          <w:sz w:val="24"/>
          <w:szCs w:val="24"/>
          <w:lang w:val="fr-FR"/>
        </w:rPr>
        <w:t>une</w:t>
      </w:r>
      <w:r w:rsidR="00C859E2">
        <w:rPr>
          <w:rFonts w:ascii="Times New Roman" w:eastAsia="Times New Roman" w:hAnsi="Times New Roman" w:cs="Times New Roman"/>
          <w:sz w:val="24"/>
          <w:szCs w:val="24"/>
          <w:lang w:val="fr-FR"/>
        </w:rPr>
        <w:t xml:space="preserve"> machine panoptique. </w:t>
      </w:r>
      <w:r w:rsidR="00B0276C" w:rsidRPr="00B0276C">
        <w:rPr>
          <w:rFonts w:ascii="Times New Roman" w:eastAsia="Times New Roman" w:hAnsi="Times New Roman" w:cs="Times New Roman"/>
          <w:sz w:val="24"/>
          <w:szCs w:val="24"/>
          <w:lang w:val="fr-FR"/>
        </w:rPr>
        <w:t>‘‘</w:t>
      </w:r>
      <w:r w:rsidR="00B8188F">
        <w:rPr>
          <w:rFonts w:ascii="Times New Roman" w:hAnsi="Times New Roman" w:cs="Times New Roman"/>
          <w:sz w:val="24"/>
          <w:szCs w:val="24"/>
          <w:lang w:val="fr-FR"/>
        </w:rPr>
        <w:t>No</w:t>
      </w:r>
      <w:r w:rsidR="00B0276C" w:rsidRPr="00B0276C">
        <w:rPr>
          <w:rFonts w:ascii="Times New Roman" w:hAnsi="Times New Roman" w:cs="Times New Roman"/>
          <w:sz w:val="24"/>
          <w:szCs w:val="24"/>
          <w:lang w:val="fr-FR"/>
        </w:rPr>
        <w:t>us ne sommes pas détenus par la force dans une cellule ouverte à la vue dans le champ de vision continu d’une tour d’observation centrale.</w:t>
      </w:r>
      <w:r w:rsidR="00B0276C">
        <w:rPr>
          <w:rFonts w:ascii="Times New Roman" w:hAnsi="Times New Roman" w:cs="Times New Roman"/>
          <w:sz w:val="24"/>
          <w:szCs w:val="24"/>
          <w:lang w:val="fr-FR"/>
        </w:rPr>
        <w:t>’’</w:t>
      </w:r>
      <w:r w:rsidR="00B0276C">
        <w:rPr>
          <w:rStyle w:val="DipnotBavurusu"/>
          <w:rFonts w:ascii="Times New Roman" w:hAnsi="Times New Roman" w:cs="Times New Roman"/>
          <w:sz w:val="24"/>
          <w:szCs w:val="24"/>
          <w:lang w:val="fr-FR"/>
        </w:rPr>
        <w:footnoteReference w:id="9"/>
      </w:r>
      <w:r w:rsidR="00B0276C">
        <w:rPr>
          <w:rFonts w:ascii="Times New Roman" w:hAnsi="Times New Roman" w:cs="Times New Roman"/>
          <w:sz w:val="24"/>
          <w:szCs w:val="24"/>
          <w:lang w:val="fr-FR"/>
        </w:rPr>
        <w:t xml:space="preserve"> </w:t>
      </w:r>
      <w:r w:rsidR="00F75F33">
        <w:rPr>
          <w:rFonts w:ascii="Times New Roman" w:hAnsi="Times New Roman" w:cs="Times New Roman"/>
          <w:sz w:val="24"/>
          <w:szCs w:val="24"/>
          <w:lang w:val="fr-FR"/>
        </w:rPr>
        <w:t xml:space="preserve">Le  système social, </w:t>
      </w:r>
      <w:r w:rsidR="00A04961">
        <w:rPr>
          <w:rFonts w:ascii="Times New Roman" w:hAnsi="Times New Roman" w:cs="Times New Roman"/>
          <w:sz w:val="24"/>
          <w:szCs w:val="24"/>
          <w:lang w:val="fr-FR"/>
        </w:rPr>
        <w:t>la famille, l’école,</w:t>
      </w:r>
      <w:r w:rsidR="00F75F33">
        <w:rPr>
          <w:rFonts w:ascii="Times New Roman" w:hAnsi="Times New Roman" w:cs="Times New Roman"/>
          <w:sz w:val="24"/>
          <w:szCs w:val="24"/>
          <w:lang w:val="fr-FR"/>
        </w:rPr>
        <w:t xml:space="preserve"> l</w:t>
      </w:r>
      <w:r w:rsidR="00A04961">
        <w:rPr>
          <w:rFonts w:ascii="Times New Roman" w:hAnsi="Times New Roman" w:cs="Times New Roman"/>
          <w:sz w:val="24"/>
          <w:szCs w:val="24"/>
          <w:lang w:val="fr-FR"/>
        </w:rPr>
        <w:t>’armée et le social lui-même</w:t>
      </w:r>
      <w:r w:rsidR="00F75F33" w:rsidRPr="00F75F33">
        <w:rPr>
          <w:rFonts w:ascii="Times New Roman" w:hAnsi="Times New Roman" w:cs="Times New Roman"/>
          <w:sz w:val="24"/>
          <w:szCs w:val="24"/>
          <w:lang w:val="fr-FR"/>
        </w:rPr>
        <w:t xml:space="preserve"> </w:t>
      </w:r>
      <w:r w:rsidR="00F75F33">
        <w:rPr>
          <w:rFonts w:ascii="Times New Roman" w:hAnsi="Times New Roman" w:cs="Times New Roman"/>
          <w:sz w:val="24"/>
          <w:szCs w:val="24"/>
          <w:lang w:val="fr-FR"/>
        </w:rPr>
        <w:t>ne produisent guère des sujets obéissants. Le citoyen devient le client. L</w:t>
      </w:r>
      <w:r w:rsidR="00A04961">
        <w:rPr>
          <w:rFonts w:ascii="Times New Roman" w:hAnsi="Times New Roman" w:cs="Times New Roman"/>
          <w:sz w:val="24"/>
          <w:szCs w:val="24"/>
          <w:lang w:val="fr-FR"/>
        </w:rPr>
        <w:t xml:space="preserve">e rapport entre le citoyen et l’Etat </w:t>
      </w:r>
      <w:r w:rsidR="00F75F33">
        <w:rPr>
          <w:rFonts w:ascii="Times New Roman" w:hAnsi="Times New Roman" w:cs="Times New Roman"/>
          <w:sz w:val="24"/>
          <w:szCs w:val="24"/>
          <w:lang w:val="fr-FR"/>
        </w:rPr>
        <w:t xml:space="preserve">est </w:t>
      </w:r>
      <w:r w:rsidR="00F75F33">
        <w:rPr>
          <w:rFonts w:ascii="Times New Roman" w:hAnsi="Times New Roman" w:cs="Times New Roman"/>
          <w:sz w:val="24"/>
          <w:szCs w:val="24"/>
          <w:lang w:val="fr-FR"/>
        </w:rPr>
        <w:lastRenderedPageBreak/>
        <w:t>remplacé</w:t>
      </w:r>
      <w:r w:rsidR="00A04961">
        <w:rPr>
          <w:rFonts w:ascii="Times New Roman" w:hAnsi="Times New Roman" w:cs="Times New Roman"/>
          <w:sz w:val="24"/>
          <w:szCs w:val="24"/>
          <w:lang w:val="fr-FR"/>
        </w:rPr>
        <w:t xml:space="preserve"> par ceux du client et du marché.</w:t>
      </w:r>
      <w:r w:rsidR="00F75F33">
        <w:rPr>
          <w:rFonts w:ascii="Times New Roman" w:hAnsi="Times New Roman" w:cs="Times New Roman"/>
          <w:sz w:val="24"/>
          <w:szCs w:val="24"/>
          <w:lang w:val="fr-FR"/>
        </w:rPr>
        <w:t xml:space="preserve"> Nous sommes également sur une</w:t>
      </w:r>
      <w:r w:rsidR="00896C90">
        <w:rPr>
          <w:rFonts w:ascii="Times New Roman" w:hAnsi="Times New Roman" w:cs="Times New Roman"/>
          <w:sz w:val="24"/>
          <w:szCs w:val="24"/>
          <w:lang w:val="fr-FR"/>
        </w:rPr>
        <w:t xml:space="preserve"> scène sur laquelle nous nous exposons. </w:t>
      </w:r>
    </w:p>
    <w:p w:rsidR="00575BCF" w:rsidRDefault="00575BCF" w:rsidP="00B674D5">
      <w:pPr>
        <w:autoSpaceDE w:val="0"/>
        <w:autoSpaceDN w:val="0"/>
        <w:adjustRightInd w:val="0"/>
        <w:spacing w:after="0" w:line="360" w:lineRule="auto"/>
        <w:jc w:val="both"/>
        <w:rPr>
          <w:rFonts w:ascii="Times New Roman" w:hAnsi="Times New Roman" w:cs="Times New Roman"/>
          <w:sz w:val="24"/>
          <w:szCs w:val="24"/>
          <w:lang w:val="fr-FR"/>
        </w:rPr>
      </w:pPr>
    </w:p>
    <w:p w:rsidR="009965FB" w:rsidRDefault="00975864" w:rsidP="009965FB">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 </w:t>
      </w:r>
      <w:r w:rsidRPr="006C5931">
        <w:rPr>
          <w:rFonts w:ascii="Times New Roman" w:eastAsia="Times New Roman" w:hAnsi="Times New Roman" w:cs="Times New Roman"/>
          <w:sz w:val="24"/>
          <w:szCs w:val="24"/>
          <w:lang w:val="fr-FR"/>
        </w:rPr>
        <w:t xml:space="preserve">Nous exposons nos détails les plus intimes, dans le jeu, en amour, dans le domaine du désir, dans la consommation, dans le social et dans le politique, tout au long de nos vies numériques – à travers notre appétit et notre désir, dans notre travail, pour nos convictions politiques, pour devenir nous-mêmes. Même ceux d’entre nous qui ne prennent pas part au monde riche des médias sociaux – nous, les résistants de l’exposition, les moines du désire numérique – nous n’avons pas d’autres alternatives que de partager nos vie intime et opinions politiques dans des emails, des conversations Skype – en sachant que nous nous exposons. Tout est maintenant numérisé afin de pouvoir facilement scanner, partager, transférer, copier, et envoyer dans le monde entier, aux personnes que l’on aime, à nos enfants, parents, frères et sœurs, à nos partenaires, nos conjoints, nos camarades, nos collègues, nos ennemis, nos pensées et désirs les plus privés. Nous écrivons des mots d’amour et des commentaires politiques, nous partageons des photos intimes et des blagues privées, nous nous projetons à l’écran dans nos formes virtuelles spectaculaires – en souhaitant souvent plus que d’être simplement vus, mais aussi d’être « aimés, » de se sentir connectés, ou simplement parce que </w:t>
      </w:r>
      <w:r w:rsidRPr="006C5931">
        <w:rPr>
          <w:rFonts w:ascii="Times New Roman" w:eastAsia="Times New Roman" w:hAnsi="Times New Roman" w:cs="Times New Roman"/>
          <w:i/>
          <w:iCs/>
          <w:sz w:val="24"/>
          <w:szCs w:val="24"/>
          <w:lang w:val="fr-FR"/>
        </w:rPr>
        <w:t>c’est la seule manière de communiquer aujourd’hui</w:t>
      </w:r>
      <w:r w:rsidRPr="006C5931">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w:t>
      </w:r>
      <w:r>
        <w:rPr>
          <w:rStyle w:val="DipnotBavurusu"/>
          <w:rFonts w:ascii="Times New Roman" w:eastAsia="Times New Roman" w:hAnsi="Times New Roman" w:cs="Times New Roman"/>
          <w:sz w:val="24"/>
          <w:szCs w:val="24"/>
          <w:lang w:val="fr-FR"/>
        </w:rPr>
        <w:footnoteReference w:id="10"/>
      </w:r>
    </w:p>
    <w:p w:rsidR="009965FB" w:rsidRDefault="009965FB" w:rsidP="009965FB">
      <w:pPr>
        <w:spacing w:line="360" w:lineRule="auto"/>
        <w:jc w:val="both"/>
        <w:rPr>
          <w:rFonts w:ascii="Times New Roman" w:eastAsia="Times New Roman" w:hAnsi="Times New Roman" w:cs="Times New Roman"/>
          <w:sz w:val="24"/>
          <w:szCs w:val="24"/>
          <w:lang w:val="fr-FR"/>
        </w:rPr>
      </w:pPr>
    </w:p>
    <w:p w:rsidR="009965FB" w:rsidRPr="009965FB" w:rsidRDefault="009965FB" w:rsidP="009965FB">
      <w:pPr>
        <w:spacing w:line="360" w:lineRule="auto"/>
        <w:jc w:val="both"/>
        <w:rPr>
          <w:rFonts w:ascii="Times New Roman" w:eastAsia="Times New Roman" w:hAnsi="Times New Roman" w:cs="Times New Roman"/>
          <w:sz w:val="24"/>
          <w:szCs w:val="24"/>
          <w:lang w:val="fr-FR"/>
        </w:rPr>
      </w:pPr>
    </w:p>
    <w:p w:rsidR="009965FB" w:rsidRPr="009965FB" w:rsidRDefault="009965FB" w:rsidP="00CD604A">
      <w:pPr>
        <w:autoSpaceDE w:val="0"/>
        <w:autoSpaceDN w:val="0"/>
        <w:adjustRightInd w:val="0"/>
        <w:spacing w:after="0" w:line="360" w:lineRule="auto"/>
        <w:jc w:val="both"/>
        <w:rPr>
          <w:rFonts w:ascii="Times New Roman" w:eastAsia="Times New Roman" w:hAnsi="Times New Roman" w:cs="Times New Roman"/>
          <w:sz w:val="24"/>
          <w:szCs w:val="24"/>
          <w:lang w:val="fr-FR"/>
        </w:rPr>
      </w:pPr>
      <w:r>
        <w:rPr>
          <w:rFonts w:ascii="Times New Roman" w:hAnsi="Times New Roman" w:cs="Times New Roman"/>
          <w:sz w:val="24"/>
          <w:szCs w:val="24"/>
          <w:lang w:val="fr-FR"/>
        </w:rPr>
        <w:t xml:space="preserve">  </w:t>
      </w:r>
      <w:r w:rsidR="00324B39">
        <w:rPr>
          <w:rFonts w:ascii="Times New Roman" w:hAnsi="Times New Roman" w:cs="Times New Roman"/>
          <w:sz w:val="24"/>
          <w:szCs w:val="24"/>
          <w:lang w:val="fr-FR"/>
        </w:rPr>
        <w:t>Dans ce village virtuel global, l</w:t>
      </w:r>
      <w:r w:rsidR="00B0276C">
        <w:rPr>
          <w:rFonts w:ascii="Times New Roman" w:eastAsia="Times New Roman" w:hAnsi="Times New Roman" w:cs="Times New Roman"/>
          <w:sz w:val="24"/>
          <w:szCs w:val="24"/>
          <w:lang w:val="fr-FR"/>
        </w:rPr>
        <w:t>e marketing de Target</w:t>
      </w:r>
      <w:r w:rsidR="00CD604A">
        <w:rPr>
          <w:rFonts w:ascii="Times New Roman" w:eastAsia="Times New Roman" w:hAnsi="Times New Roman" w:cs="Times New Roman"/>
          <w:sz w:val="24"/>
          <w:szCs w:val="24"/>
          <w:lang w:val="fr-FR"/>
        </w:rPr>
        <w:t xml:space="preserve"> devient </w:t>
      </w:r>
      <w:r w:rsidR="00CC2072">
        <w:rPr>
          <w:rFonts w:ascii="Times New Roman" w:eastAsia="Times New Roman" w:hAnsi="Times New Roman" w:cs="Times New Roman"/>
          <w:sz w:val="24"/>
          <w:szCs w:val="24"/>
          <w:lang w:val="fr-FR"/>
        </w:rPr>
        <w:t xml:space="preserve">de </w:t>
      </w:r>
      <w:r w:rsidR="00CD604A">
        <w:rPr>
          <w:rFonts w:ascii="Times New Roman" w:eastAsia="Times New Roman" w:hAnsi="Times New Roman" w:cs="Times New Roman"/>
          <w:sz w:val="24"/>
          <w:szCs w:val="24"/>
          <w:lang w:val="fr-FR"/>
        </w:rPr>
        <w:t xml:space="preserve">plus en plus </w:t>
      </w:r>
      <w:r w:rsidR="00CD604A" w:rsidRPr="00CD604A">
        <w:rPr>
          <w:rFonts w:ascii="Times New Roman" w:eastAsia="Times New Roman" w:hAnsi="Times New Roman" w:cs="Times New Roman"/>
          <w:i/>
          <w:sz w:val="24"/>
          <w:szCs w:val="24"/>
          <w:lang w:val="fr-FR"/>
        </w:rPr>
        <w:t>l’œil panoptique</w:t>
      </w:r>
      <w:r w:rsidR="00EC3A05">
        <w:rPr>
          <w:rFonts w:ascii="Times New Roman" w:eastAsia="Times New Roman" w:hAnsi="Times New Roman" w:cs="Times New Roman"/>
          <w:sz w:val="24"/>
          <w:szCs w:val="24"/>
          <w:lang w:val="fr-FR"/>
        </w:rPr>
        <w:t>.</w:t>
      </w:r>
    </w:p>
    <w:p w:rsidR="00037EE9" w:rsidRDefault="00575BCF" w:rsidP="00DB6F19">
      <w:pPr>
        <w:autoSpaceDE w:val="0"/>
        <w:autoSpaceDN w:val="0"/>
        <w:adjustRightInd w:val="0"/>
        <w:spacing w:after="0" w:line="360" w:lineRule="auto"/>
        <w:jc w:val="both"/>
        <w:rPr>
          <w:rFonts w:ascii="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r w:rsidR="00B674D5">
        <w:rPr>
          <w:rFonts w:ascii="Times New Roman" w:eastAsia="Times New Roman" w:hAnsi="Times New Roman" w:cs="Times New Roman"/>
          <w:sz w:val="24"/>
          <w:szCs w:val="24"/>
          <w:lang w:val="fr-FR"/>
        </w:rPr>
        <w:t xml:space="preserve"> ‘‘</w:t>
      </w:r>
      <w:r w:rsidR="00B674D5" w:rsidRPr="00B674D5">
        <w:rPr>
          <w:rFonts w:ascii="Times New Roman" w:hAnsi="Times New Roman" w:cs="Times New Roman"/>
          <w:sz w:val="24"/>
          <w:szCs w:val="24"/>
          <w:lang w:val="fr-FR"/>
        </w:rPr>
        <w:t xml:space="preserve">Comme un analyste marketing de Target l’a expliqué au </w:t>
      </w:r>
      <w:r w:rsidR="00B674D5" w:rsidRPr="00B674D5">
        <w:rPr>
          <w:rFonts w:ascii="Times New Roman" w:hAnsi="Times New Roman" w:cs="Times New Roman"/>
          <w:i/>
          <w:iCs/>
          <w:sz w:val="24"/>
          <w:szCs w:val="24"/>
          <w:lang w:val="fr-FR"/>
        </w:rPr>
        <w:t>New York</w:t>
      </w:r>
      <w:r w:rsidR="00B674D5">
        <w:rPr>
          <w:rFonts w:ascii="Times New Roman" w:hAnsi="Times New Roman" w:cs="Times New Roman"/>
          <w:i/>
          <w:iCs/>
          <w:sz w:val="24"/>
          <w:szCs w:val="24"/>
          <w:lang w:val="fr-FR"/>
        </w:rPr>
        <w:t xml:space="preserve"> </w:t>
      </w:r>
      <w:r w:rsidR="00B674D5" w:rsidRPr="00B674D5">
        <w:rPr>
          <w:rFonts w:ascii="Times New Roman" w:hAnsi="Times New Roman" w:cs="Times New Roman"/>
          <w:i/>
          <w:iCs/>
          <w:sz w:val="24"/>
          <w:szCs w:val="24"/>
          <w:lang w:val="fr-FR"/>
        </w:rPr>
        <w:t>Times</w:t>
      </w:r>
      <w:r w:rsidR="00B674D5" w:rsidRPr="00B674D5">
        <w:rPr>
          <w:rFonts w:ascii="Times New Roman" w:hAnsi="Times New Roman" w:cs="Times New Roman"/>
          <w:sz w:val="24"/>
          <w:szCs w:val="24"/>
          <w:lang w:val="fr-FR"/>
        </w:rPr>
        <w:t>, «</w:t>
      </w:r>
      <w:r w:rsidR="009965FB">
        <w:rPr>
          <w:rFonts w:ascii="Times New Roman" w:hAnsi="Times New Roman" w:cs="Times New Roman"/>
          <w:sz w:val="24"/>
          <w:szCs w:val="24"/>
          <w:lang w:val="fr-FR"/>
        </w:rPr>
        <w:t xml:space="preserve"> </w:t>
      </w:r>
      <w:r w:rsidR="00B674D5" w:rsidRPr="00B674D5">
        <w:rPr>
          <w:rFonts w:ascii="Times New Roman" w:hAnsi="Times New Roman" w:cs="Times New Roman"/>
          <w:sz w:val="24"/>
          <w:szCs w:val="24"/>
          <w:lang w:val="fr-FR"/>
        </w:rPr>
        <w:t>Si vous utilisez une carte de crédit ou un bon de réduction, ou remplissez un</w:t>
      </w:r>
      <w:r w:rsidR="00B674D5">
        <w:rPr>
          <w:rFonts w:ascii="Times New Roman" w:hAnsi="Times New Roman" w:cs="Times New Roman"/>
          <w:i/>
          <w:iCs/>
          <w:sz w:val="24"/>
          <w:szCs w:val="24"/>
          <w:lang w:val="fr-FR"/>
        </w:rPr>
        <w:t xml:space="preserve"> </w:t>
      </w:r>
      <w:r w:rsidR="00B674D5" w:rsidRPr="00B674D5">
        <w:rPr>
          <w:rFonts w:ascii="Times New Roman" w:hAnsi="Times New Roman" w:cs="Times New Roman"/>
          <w:sz w:val="24"/>
          <w:szCs w:val="24"/>
          <w:lang w:val="fr-FR"/>
        </w:rPr>
        <w:t>questionnaire, ou réclamez un remboursement par mail, ou téléphonez au service client,</w:t>
      </w:r>
      <w:r w:rsidR="00B674D5">
        <w:rPr>
          <w:rFonts w:ascii="Times New Roman" w:hAnsi="Times New Roman" w:cs="Times New Roman"/>
          <w:i/>
          <w:iCs/>
          <w:sz w:val="24"/>
          <w:szCs w:val="24"/>
          <w:lang w:val="fr-FR"/>
        </w:rPr>
        <w:t xml:space="preserve"> </w:t>
      </w:r>
      <w:r w:rsidR="00B674D5" w:rsidRPr="00B674D5">
        <w:rPr>
          <w:rFonts w:ascii="Times New Roman" w:hAnsi="Times New Roman" w:cs="Times New Roman"/>
          <w:sz w:val="24"/>
          <w:szCs w:val="24"/>
          <w:lang w:val="fr-FR"/>
        </w:rPr>
        <w:t>ou ouvrez un email que nous vous avons envoyé, ou visitez notre site internet, nous</w:t>
      </w:r>
      <w:r w:rsidR="00B674D5">
        <w:rPr>
          <w:rFonts w:ascii="Times New Roman" w:hAnsi="Times New Roman" w:cs="Times New Roman"/>
          <w:i/>
          <w:iCs/>
          <w:sz w:val="24"/>
          <w:szCs w:val="24"/>
          <w:lang w:val="fr-FR"/>
        </w:rPr>
        <w:t xml:space="preserve"> </w:t>
      </w:r>
      <w:r w:rsidR="00B674D5" w:rsidRPr="00B674D5">
        <w:rPr>
          <w:rFonts w:ascii="Times New Roman" w:hAnsi="Times New Roman" w:cs="Times New Roman"/>
          <w:sz w:val="24"/>
          <w:szCs w:val="24"/>
          <w:lang w:val="fr-FR"/>
        </w:rPr>
        <w:t xml:space="preserve">l’enregistrerons et le relierons à votre </w:t>
      </w:r>
      <w:r w:rsidR="00671D51">
        <w:rPr>
          <w:rFonts w:ascii="Times New Roman" w:hAnsi="Times New Roman" w:cs="Times New Roman"/>
          <w:sz w:val="24"/>
          <w:szCs w:val="24"/>
          <w:lang w:val="fr-FR"/>
        </w:rPr>
        <w:t xml:space="preserve">numéro d’identifiant d’invité… </w:t>
      </w:r>
      <w:r w:rsidR="00B674D5" w:rsidRPr="00B674D5">
        <w:rPr>
          <w:rFonts w:ascii="Times New Roman" w:hAnsi="Times New Roman" w:cs="Times New Roman"/>
          <w:sz w:val="24"/>
          <w:szCs w:val="24"/>
          <w:lang w:val="fr-FR"/>
        </w:rPr>
        <w:t>Nous voulons</w:t>
      </w:r>
      <w:r w:rsidR="00B674D5">
        <w:rPr>
          <w:rFonts w:ascii="Times New Roman" w:hAnsi="Times New Roman" w:cs="Times New Roman"/>
          <w:i/>
          <w:iCs/>
          <w:sz w:val="24"/>
          <w:szCs w:val="24"/>
          <w:lang w:val="fr-FR"/>
        </w:rPr>
        <w:t xml:space="preserve"> </w:t>
      </w:r>
      <w:r w:rsidR="00B674D5" w:rsidRPr="00B674D5">
        <w:rPr>
          <w:rFonts w:ascii="Times New Roman" w:hAnsi="Times New Roman" w:cs="Times New Roman"/>
          <w:sz w:val="24"/>
          <w:szCs w:val="24"/>
          <w:lang w:val="fr-FR"/>
        </w:rPr>
        <w:t>savoir tout c</w:t>
      </w:r>
      <w:r w:rsidR="009965FB">
        <w:rPr>
          <w:rFonts w:ascii="Times New Roman" w:hAnsi="Times New Roman" w:cs="Times New Roman"/>
          <w:sz w:val="24"/>
          <w:szCs w:val="24"/>
          <w:lang w:val="fr-FR"/>
        </w:rPr>
        <w:t xml:space="preserve">e qu’il est possible de savoir.» </w:t>
      </w:r>
      <w:r w:rsidR="00B674D5" w:rsidRPr="00B674D5">
        <w:rPr>
          <w:rFonts w:ascii="Times New Roman" w:hAnsi="Times New Roman" w:cs="Times New Roman"/>
          <w:sz w:val="24"/>
          <w:szCs w:val="24"/>
          <w:lang w:val="fr-FR"/>
        </w:rPr>
        <w:t>Target relie toutes les données pour</w:t>
      </w:r>
      <w:r w:rsidR="00B674D5">
        <w:rPr>
          <w:rFonts w:ascii="Times New Roman" w:hAnsi="Times New Roman" w:cs="Times New Roman"/>
          <w:i/>
          <w:iCs/>
          <w:sz w:val="24"/>
          <w:szCs w:val="24"/>
          <w:lang w:val="fr-FR"/>
        </w:rPr>
        <w:t xml:space="preserve"> </w:t>
      </w:r>
      <w:r w:rsidR="00B674D5" w:rsidRPr="00B674D5">
        <w:rPr>
          <w:rFonts w:ascii="Times New Roman" w:hAnsi="Times New Roman" w:cs="Times New Roman"/>
          <w:sz w:val="24"/>
          <w:szCs w:val="24"/>
          <w:lang w:val="fr-FR"/>
        </w:rPr>
        <w:t xml:space="preserve">chaque identifiant d’invité aux données </w:t>
      </w:r>
      <w:r w:rsidR="00B674D5" w:rsidRPr="00B674D5">
        <w:rPr>
          <w:rFonts w:ascii="Times New Roman" w:hAnsi="Times New Roman" w:cs="Times New Roman"/>
          <w:sz w:val="24"/>
          <w:szCs w:val="24"/>
          <w:lang w:val="fr-FR"/>
        </w:rPr>
        <w:lastRenderedPageBreak/>
        <w:t>démographiques, au statut marital, à la</w:t>
      </w:r>
      <w:r w:rsidR="00B674D5">
        <w:rPr>
          <w:rFonts w:ascii="Times New Roman" w:hAnsi="Times New Roman" w:cs="Times New Roman"/>
          <w:i/>
          <w:iCs/>
          <w:sz w:val="24"/>
          <w:szCs w:val="24"/>
          <w:lang w:val="fr-FR"/>
        </w:rPr>
        <w:t xml:space="preserve"> </w:t>
      </w:r>
      <w:r w:rsidR="00B674D5" w:rsidRPr="00B674D5">
        <w:rPr>
          <w:rFonts w:ascii="Times New Roman" w:hAnsi="Times New Roman" w:cs="Times New Roman"/>
          <w:sz w:val="24"/>
          <w:szCs w:val="24"/>
          <w:lang w:val="fr-FR"/>
        </w:rPr>
        <w:t>résidence, au niveau de revenus, etc., et analyse l’ensemble pour prédire la</w:t>
      </w:r>
      <w:r w:rsidR="00B674D5">
        <w:rPr>
          <w:rFonts w:ascii="Times New Roman" w:hAnsi="Times New Roman" w:cs="Times New Roman"/>
          <w:i/>
          <w:iCs/>
          <w:sz w:val="24"/>
          <w:szCs w:val="24"/>
          <w:lang w:val="fr-FR"/>
        </w:rPr>
        <w:t xml:space="preserve"> </w:t>
      </w:r>
      <w:r w:rsidR="00B674D5" w:rsidRPr="00B674D5">
        <w:rPr>
          <w:rFonts w:ascii="Times New Roman" w:hAnsi="Times New Roman" w:cs="Times New Roman"/>
          <w:sz w:val="24"/>
          <w:szCs w:val="24"/>
          <w:lang w:val="fr-FR"/>
        </w:rPr>
        <w:t xml:space="preserve">consommation et </w:t>
      </w:r>
      <w:r w:rsidR="00B674D5">
        <w:rPr>
          <w:rFonts w:ascii="Times New Roman" w:hAnsi="Times New Roman" w:cs="Times New Roman"/>
          <w:sz w:val="24"/>
          <w:szCs w:val="24"/>
          <w:lang w:val="fr-FR"/>
        </w:rPr>
        <w:t>procéder à un marketing ciblé.’’</w:t>
      </w:r>
      <w:r w:rsidR="00B674D5">
        <w:rPr>
          <w:rStyle w:val="DipnotBavurusu"/>
          <w:rFonts w:ascii="Times New Roman" w:hAnsi="Times New Roman" w:cs="Times New Roman"/>
          <w:sz w:val="24"/>
          <w:szCs w:val="24"/>
          <w:lang w:val="fr-FR"/>
        </w:rPr>
        <w:footnoteReference w:id="11"/>
      </w:r>
    </w:p>
    <w:p w:rsidR="00AF55A9" w:rsidRDefault="00037EE9" w:rsidP="00DB6F19">
      <w:pPr>
        <w:autoSpaceDE w:val="0"/>
        <w:autoSpaceDN w:val="0"/>
        <w:adjustRightInd w:val="0"/>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037EE9" w:rsidRDefault="00AF55A9" w:rsidP="00DB6F19">
      <w:pPr>
        <w:autoSpaceDE w:val="0"/>
        <w:autoSpaceDN w:val="0"/>
        <w:adjustRightInd w:val="0"/>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037EE9">
        <w:rPr>
          <w:rFonts w:ascii="Times New Roman" w:hAnsi="Times New Roman" w:cs="Times New Roman"/>
          <w:sz w:val="24"/>
          <w:szCs w:val="24"/>
          <w:lang w:val="fr-FR"/>
        </w:rPr>
        <w:t xml:space="preserve"> </w:t>
      </w:r>
      <w:r w:rsidR="00AC477D">
        <w:rPr>
          <w:rFonts w:ascii="Times New Roman" w:hAnsi="Times New Roman" w:cs="Times New Roman"/>
          <w:sz w:val="24"/>
          <w:szCs w:val="24"/>
          <w:lang w:val="fr-FR"/>
        </w:rPr>
        <w:t xml:space="preserve">Le </w:t>
      </w:r>
      <w:proofErr w:type="spellStart"/>
      <w:r w:rsidR="006C2AFA">
        <w:rPr>
          <w:rFonts w:ascii="Times New Roman" w:hAnsi="Times New Roman" w:cs="Times New Roman"/>
          <w:i/>
          <w:sz w:val="24"/>
          <w:szCs w:val="24"/>
          <w:lang w:val="fr-FR"/>
        </w:rPr>
        <w:t>Targeted</w:t>
      </w:r>
      <w:proofErr w:type="spellEnd"/>
      <w:r w:rsidR="006C2AFA">
        <w:rPr>
          <w:rFonts w:ascii="Times New Roman" w:hAnsi="Times New Roman" w:cs="Times New Roman"/>
          <w:i/>
          <w:sz w:val="24"/>
          <w:szCs w:val="24"/>
          <w:lang w:val="fr-FR"/>
        </w:rPr>
        <w:t xml:space="preserve"> </w:t>
      </w:r>
      <w:proofErr w:type="spellStart"/>
      <w:r w:rsidR="006C2AFA">
        <w:rPr>
          <w:rFonts w:ascii="Times New Roman" w:hAnsi="Times New Roman" w:cs="Times New Roman"/>
          <w:i/>
          <w:sz w:val="24"/>
          <w:szCs w:val="24"/>
          <w:lang w:val="fr-FR"/>
        </w:rPr>
        <w:t>advertising</w:t>
      </w:r>
      <w:proofErr w:type="spellEnd"/>
      <w:r w:rsidR="006C2AFA">
        <w:rPr>
          <w:rFonts w:ascii="Times New Roman" w:hAnsi="Times New Roman" w:cs="Times New Roman"/>
          <w:i/>
          <w:sz w:val="24"/>
          <w:szCs w:val="24"/>
          <w:lang w:val="fr-FR"/>
        </w:rPr>
        <w:t xml:space="preserve"> </w:t>
      </w:r>
      <w:r w:rsidR="00AC477D">
        <w:rPr>
          <w:rFonts w:ascii="Times New Roman" w:hAnsi="Times New Roman" w:cs="Times New Roman"/>
          <w:sz w:val="24"/>
          <w:szCs w:val="24"/>
          <w:lang w:val="fr-FR"/>
        </w:rPr>
        <w:t>veut</w:t>
      </w:r>
      <w:r w:rsidR="006C2AFA">
        <w:rPr>
          <w:rFonts w:ascii="Times New Roman" w:hAnsi="Times New Roman" w:cs="Times New Roman"/>
          <w:sz w:val="24"/>
          <w:szCs w:val="24"/>
          <w:lang w:val="fr-FR"/>
        </w:rPr>
        <w:t xml:space="preserve"> que vous ne sachiez que vous </w:t>
      </w:r>
      <w:r w:rsidR="00FD6657">
        <w:rPr>
          <w:rFonts w:ascii="Times New Roman" w:hAnsi="Times New Roman" w:cs="Times New Roman"/>
          <w:sz w:val="24"/>
          <w:szCs w:val="24"/>
          <w:lang w:val="fr-FR"/>
        </w:rPr>
        <w:t>êtes</w:t>
      </w:r>
      <w:r w:rsidR="00AC477D">
        <w:rPr>
          <w:rFonts w:ascii="Times New Roman" w:hAnsi="Times New Roman" w:cs="Times New Roman"/>
          <w:sz w:val="24"/>
          <w:szCs w:val="24"/>
          <w:lang w:val="fr-FR"/>
        </w:rPr>
        <w:t xml:space="preserve"> suivis et </w:t>
      </w:r>
      <w:r w:rsidR="006C2AFA">
        <w:rPr>
          <w:rFonts w:ascii="Times New Roman" w:hAnsi="Times New Roman" w:cs="Times New Roman"/>
          <w:sz w:val="24"/>
          <w:szCs w:val="24"/>
          <w:lang w:val="fr-FR"/>
        </w:rPr>
        <w:t>surveillés.</w:t>
      </w:r>
      <w:r w:rsidR="00AB7835">
        <w:rPr>
          <w:rFonts w:ascii="Times New Roman" w:hAnsi="Times New Roman" w:cs="Times New Roman"/>
          <w:sz w:val="24"/>
          <w:szCs w:val="24"/>
          <w:lang w:val="fr-FR"/>
        </w:rPr>
        <w:t xml:space="preserve"> </w:t>
      </w:r>
      <w:r w:rsidR="007320DD">
        <w:rPr>
          <w:rFonts w:ascii="Times New Roman" w:hAnsi="Times New Roman" w:cs="Times New Roman"/>
          <w:sz w:val="24"/>
          <w:szCs w:val="24"/>
          <w:lang w:val="fr-FR"/>
        </w:rPr>
        <w:t>En fait, t</w:t>
      </w:r>
      <w:r w:rsidR="00AB7835">
        <w:rPr>
          <w:rFonts w:ascii="Times New Roman" w:hAnsi="Times New Roman" w:cs="Times New Roman"/>
          <w:sz w:val="24"/>
          <w:szCs w:val="24"/>
          <w:lang w:val="fr-FR"/>
        </w:rPr>
        <w:t>oute l’</w:t>
      </w:r>
      <w:r w:rsidR="00AC477D">
        <w:rPr>
          <w:rFonts w:ascii="Times New Roman" w:hAnsi="Times New Roman" w:cs="Times New Roman"/>
          <w:sz w:val="24"/>
          <w:szCs w:val="24"/>
          <w:lang w:val="fr-FR"/>
        </w:rPr>
        <w:t xml:space="preserve">information </w:t>
      </w:r>
      <w:r w:rsidR="007320DD">
        <w:rPr>
          <w:rFonts w:ascii="Times New Roman" w:hAnsi="Times New Roman" w:cs="Times New Roman"/>
          <w:sz w:val="24"/>
          <w:szCs w:val="24"/>
          <w:lang w:val="fr-FR"/>
        </w:rPr>
        <w:t xml:space="preserve">est </w:t>
      </w:r>
      <w:r w:rsidR="00AC477D">
        <w:rPr>
          <w:rFonts w:ascii="Times New Roman" w:hAnsi="Times New Roman" w:cs="Times New Roman"/>
          <w:sz w:val="24"/>
          <w:szCs w:val="24"/>
          <w:lang w:val="fr-FR"/>
        </w:rPr>
        <w:t>enregistrée</w:t>
      </w:r>
      <w:r w:rsidR="002D1665">
        <w:rPr>
          <w:rFonts w:ascii="Times New Roman" w:hAnsi="Times New Roman" w:cs="Times New Roman"/>
          <w:sz w:val="24"/>
          <w:szCs w:val="24"/>
          <w:lang w:val="fr-FR"/>
        </w:rPr>
        <w:t xml:space="preserve"> et les gouvernements peuvent </w:t>
      </w:r>
      <w:r w:rsidR="00AC477D">
        <w:rPr>
          <w:rFonts w:ascii="Times New Roman" w:hAnsi="Times New Roman" w:cs="Times New Roman"/>
          <w:sz w:val="24"/>
          <w:szCs w:val="24"/>
          <w:lang w:val="fr-FR"/>
        </w:rPr>
        <w:t xml:space="preserve">y </w:t>
      </w:r>
      <w:r w:rsidR="002D1665">
        <w:rPr>
          <w:rFonts w:ascii="Times New Roman" w:hAnsi="Times New Roman" w:cs="Times New Roman"/>
          <w:sz w:val="24"/>
          <w:szCs w:val="24"/>
          <w:lang w:val="fr-FR"/>
        </w:rPr>
        <w:t>accéder par l’</w:t>
      </w:r>
      <w:r w:rsidR="00B253A1">
        <w:rPr>
          <w:rFonts w:ascii="Times New Roman" w:hAnsi="Times New Roman" w:cs="Times New Roman"/>
          <w:sz w:val="24"/>
          <w:szCs w:val="24"/>
          <w:lang w:val="fr-FR"/>
        </w:rPr>
        <w:t>intermédiaire</w:t>
      </w:r>
      <w:r w:rsidR="002D1665">
        <w:rPr>
          <w:rFonts w:ascii="Times New Roman" w:hAnsi="Times New Roman" w:cs="Times New Roman"/>
          <w:sz w:val="24"/>
          <w:szCs w:val="24"/>
          <w:lang w:val="fr-FR"/>
        </w:rPr>
        <w:t xml:space="preserve"> de</w:t>
      </w:r>
      <w:r w:rsidR="00AC477D">
        <w:rPr>
          <w:rFonts w:ascii="Times New Roman" w:hAnsi="Times New Roman" w:cs="Times New Roman"/>
          <w:sz w:val="24"/>
          <w:szCs w:val="24"/>
          <w:lang w:val="fr-FR"/>
        </w:rPr>
        <w:t xml:space="preserve"> la</w:t>
      </w:r>
      <w:r w:rsidR="002D1665">
        <w:rPr>
          <w:rFonts w:ascii="Times New Roman" w:hAnsi="Times New Roman" w:cs="Times New Roman"/>
          <w:sz w:val="24"/>
          <w:szCs w:val="24"/>
          <w:lang w:val="fr-FR"/>
        </w:rPr>
        <w:t xml:space="preserve"> </w:t>
      </w:r>
      <w:r w:rsidR="002D1665">
        <w:rPr>
          <w:rFonts w:ascii="Times New Roman" w:hAnsi="Times New Roman" w:cs="Times New Roman"/>
          <w:i/>
          <w:sz w:val="24"/>
          <w:szCs w:val="24"/>
          <w:lang w:val="fr-FR"/>
        </w:rPr>
        <w:t xml:space="preserve">NSA </w:t>
      </w:r>
      <w:r w:rsidR="00AC477D">
        <w:rPr>
          <w:rFonts w:ascii="Times New Roman" w:hAnsi="Times New Roman" w:cs="Times New Roman"/>
          <w:sz w:val="24"/>
          <w:szCs w:val="24"/>
          <w:lang w:val="fr-FR"/>
        </w:rPr>
        <w:t xml:space="preserve">ou des institutions de </w:t>
      </w:r>
      <w:r w:rsidR="002D1665">
        <w:rPr>
          <w:rFonts w:ascii="Times New Roman" w:hAnsi="Times New Roman" w:cs="Times New Roman"/>
          <w:sz w:val="24"/>
          <w:szCs w:val="24"/>
          <w:lang w:val="fr-FR"/>
        </w:rPr>
        <w:t>sécurité nationale</w:t>
      </w:r>
      <w:r w:rsidR="00DB6F19">
        <w:rPr>
          <w:rFonts w:ascii="Times New Roman" w:hAnsi="Times New Roman" w:cs="Times New Roman"/>
          <w:sz w:val="24"/>
          <w:szCs w:val="24"/>
          <w:lang w:val="fr-FR"/>
        </w:rPr>
        <w:t>.</w:t>
      </w:r>
    </w:p>
    <w:p w:rsidR="00037EE9" w:rsidRDefault="00037EE9" w:rsidP="00DB6F19">
      <w:pPr>
        <w:autoSpaceDE w:val="0"/>
        <w:autoSpaceDN w:val="0"/>
        <w:adjustRightInd w:val="0"/>
        <w:spacing w:after="0" w:line="360" w:lineRule="auto"/>
        <w:jc w:val="both"/>
        <w:rPr>
          <w:rFonts w:ascii="Times New Roman" w:hAnsi="Times New Roman" w:cs="Times New Roman"/>
          <w:sz w:val="24"/>
          <w:szCs w:val="24"/>
          <w:lang w:val="fr-FR"/>
        </w:rPr>
      </w:pPr>
    </w:p>
    <w:p w:rsidR="00194A45" w:rsidRPr="00575BCF" w:rsidRDefault="00DB6F19" w:rsidP="008362E3">
      <w:pPr>
        <w:autoSpaceDE w:val="0"/>
        <w:autoSpaceDN w:val="0"/>
        <w:adjustRightInd w:val="0"/>
        <w:spacing w:after="0" w:line="360" w:lineRule="auto"/>
        <w:jc w:val="both"/>
        <w:rPr>
          <w:rFonts w:ascii="Times New Roman" w:hAnsi="Times New Roman" w:cs="Times New Roman"/>
          <w:sz w:val="24"/>
          <w:szCs w:val="24"/>
          <w:lang w:val="fr-FR"/>
        </w:rPr>
      </w:pPr>
      <w:r w:rsidRPr="00DB6F19">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Pr="00DB6F19">
        <w:rPr>
          <w:rFonts w:ascii="Times New Roman" w:hAnsi="Times New Roman" w:cs="Times New Roman"/>
          <w:sz w:val="24"/>
          <w:szCs w:val="24"/>
          <w:lang w:val="fr-FR"/>
        </w:rPr>
        <w:t xml:space="preserve"> </w:t>
      </w:r>
      <w:r>
        <w:rPr>
          <w:rFonts w:ascii="Times New Roman" w:hAnsi="Times New Roman" w:cs="Times New Roman"/>
          <w:sz w:val="24"/>
          <w:szCs w:val="24"/>
          <w:lang w:val="fr-FR"/>
        </w:rPr>
        <w:t>‘‘</w:t>
      </w:r>
      <w:r w:rsidR="00324B39" w:rsidRPr="00DB6F19">
        <w:rPr>
          <w:rFonts w:ascii="Times New Roman" w:hAnsi="Times New Roman" w:cs="Times New Roman"/>
          <w:sz w:val="24"/>
          <w:szCs w:val="24"/>
          <w:lang w:val="fr-FR"/>
        </w:rPr>
        <w:t>Mais plus que ça, il y a toute la surveillance de Google à la NSA qui capte nos</w:t>
      </w:r>
      <w:r w:rsidRPr="00DB6F19">
        <w:rPr>
          <w:rFonts w:ascii="Times New Roman" w:hAnsi="Times New Roman" w:cs="Times New Roman"/>
          <w:sz w:val="24"/>
          <w:szCs w:val="24"/>
          <w:lang w:val="fr-FR"/>
        </w:rPr>
        <w:t xml:space="preserve"> </w:t>
      </w:r>
      <w:proofErr w:type="spellStart"/>
      <w:r w:rsidR="00324B39" w:rsidRPr="00DB6F19">
        <w:rPr>
          <w:rFonts w:ascii="Times New Roman" w:hAnsi="Times New Roman" w:cs="Times New Roman"/>
          <w:sz w:val="24"/>
          <w:szCs w:val="24"/>
          <w:lang w:val="fr-FR"/>
        </w:rPr>
        <w:t>tweets</w:t>
      </w:r>
      <w:proofErr w:type="spellEnd"/>
      <w:r w:rsidR="00324B39" w:rsidRPr="00DB6F19">
        <w:rPr>
          <w:rFonts w:ascii="Times New Roman" w:hAnsi="Times New Roman" w:cs="Times New Roman"/>
          <w:sz w:val="24"/>
          <w:szCs w:val="24"/>
          <w:lang w:val="fr-FR"/>
        </w:rPr>
        <w:t xml:space="preserve"> et nos </w:t>
      </w:r>
      <w:proofErr w:type="spellStart"/>
      <w:r w:rsidR="00324B39" w:rsidRPr="00194A45">
        <w:rPr>
          <w:rFonts w:ascii="Times New Roman" w:hAnsi="Times New Roman" w:cs="Times New Roman"/>
          <w:sz w:val="24"/>
          <w:szCs w:val="24"/>
          <w:lang w:val="fr-FR"/>
        </w:rPr>
        <w:t>textos</w:t>
      </w:r>
      <w:proofErr w:type="spellEnd"/>
      <w:r w:rsidR="00324B39" w:rsidRPr="00194A45">
        <w:rPr>
          <w:rFonts w:ascii="Times New Roman" w:hAnsi="Times New Roman" w:cs="Times New Roman"/>
          <w:sz w:val="24"/>
          <w:szCs w:val="24"/>
          <w:lang w:val="fr-FR"/>
        </w:rPr>
        <w:t>, nos publications sur Facebook, les photos que l’</w:t>
      </w:r>
      <w:r w:rsidRPr="00194A45">
        <w:rPr>
          <w:rFonts w:ascii="Times New Roman" w:hAnsi="Times New Roman" w:cs="Times New Roman"/>
          <w:sz w:val="24"/>
          <w:szCs w:val="24"/>
          <w:lang w:val="fr-FR"/>
        </w:rPr>
        <w:t xml:space="preserve">on partage, les </w:t>
      </w:r>
      <w:r w:rsidR="00324B39" w:rsidRPr="00194A45">
        <w:rPr>
          <w:rFonts w:ascii="Times New Roman" w:hAnsi="Times New Roman" w:cs="Times New Roman"/>
          <w:sz w:val="24"/>
          <w:szCs w:val="24"/>
          <w:lang w:val="fr-FR"/>
        </w:rPr>
        <w:t xml:space="preserve">applications de la FIFA que l’on « </w:t>
      </w:r>
      <w:proofErr w:type="spellStart"/>
      <w:r w:rsidR="00324B39" w:rsidRPr="00194A45">
        <w:rPr>
          <w:rFonts w:ascii="Times New Roman" w:hAnsi="Times New Roman" w:cs="Times New Roman"/>
          <w:sz w:val="24"/>
          <w:szCs w:val="24"/>
          <w:lang w:val="fr-FR"/>
        </w:rPr>
        <w:t>download</w:t>
      </w:r>
      <w:proofErr w:type="spellEnd"/>
      <w:r w:rsidR="00324B39" w:rsidRPr="00194A45">
        <w:rPr>
          <w:rFonts w:ascii="Times New Roman" w:hAnsi="Times New Roman" w:cs="Times New Roman"/>
          <w:sz w:val="24"/>
          <w:szCs w:val="24"/>
          <w:lang w:val="fr-FR"/>
        </w:rPr>
        <w:t xml:space="preserve"> », ce sur </w:t>
      </w:r>
      <w:r w:rsidR="00B253A1" w:rsidRPr="00194A45">
        <w:rPr>
          <w:rFonts w:ascii="Times New Roman" w:hAnsi="Times New Roman" w:cs="Times New Roman"/>
          <w:sz w:val="24"/>
          <w:szCs w:val="24"/>
          <w:lang w:val="fr-FR"/>
        </w:rPr>
        <w:t xml:space="preserve">quoi l’on surfe sur l’Internet, </w:t>
      </w:r>
      <w:r w:rsidR="00324B39" w:rsidRPr="00194A45">
        <w:rPr>
          <w:rFonts w:ascii="Times New Roman" w:hAnsi="Times New Roman" w:cs="Times New Roman"/>
          <w:sz w:val="24"/>
          <w:szCs w:val="24"/>
          <w:lang w:val="fr-FR"/>
        </w:rPr>
        <w:t>comment on dépense, avec qui on parle – bref, toutes no</w:t>
      </w:r>
      <w:r w:rsidRPr="00194A45">
        <w:rPr>
          <w:rFonts w:ascii="Times New Roman" w:hAnsi="Times New Roman" w:cs="Times New Roman"/>
          <w:sz w:val="24"/>
          <w:szCs w:val="24"/>
          <w:lang w:val="fr-FR"/>
        </w:rPr>
        <w:t xml:space="preserve">s activités sont enregistrées, </w:t>
      </w:r>
      <w:r w:rsidR="00324B39" w:rsidRPr="00194A45">
        <w:rPr>
          <w:rFonts w:ascii="Times New Roman" w:hAnsi="Times New Roman" w:cs="Times New Roman"/>
          <w:sz w:val="24"/>
          <w:szCs w:val="24"/>
          <w:lang w:val="fr-FR"/>
        </w:rPr>
        <w:t>captées, analysées dans cette grande foire à la consom</w:t>
      </w:r>
      <w:r w:rsidRPr="00194A45">
        <w:rPr>
          <w:rFonts w:ascii="Times New Roman" w:hAnsi="Times New Roman" w:cs="Times New Roman"/>
          <w:sz w:val="24"/>
          <w:szCs w:val="24"/>
          <w:lang w:val="fr-FR"/>
        </w:rPr>
        <w:t xml:space="preserve">mation, pour mieux nous cibler, </w:t>
      </w:r>
      <w:r w:rsidR="00324B39" w:rsidRPr="00194A45">
        <w:rPr>
          <w:rFonts w:ascii="Times New Roman" w:hAnsi="Times New Roman" w:cs="Times New Roman"/>
          <w:sz w:val="24"/>
          <w:szCs w:val="24"/>
          <w:lang w:val="fr-FR"/>
        </w:rPr>
        <w:t>pour mieux nous punir le cas échéant.</w:t>
      </w:r>
      <w:r w:rsidRPr="00194A45">
        <w:rPr>
          <w:rFonts w:ascii="Times New Roman" w:hAnsi="Times New Roman" w:cs="Times New Roman"/>
          <w:sz w:val="24"/>
          <w:szCs w:val="24"/>
          <w:lang w:val="fr-FR"/>
        </w:rPr>
        <w:t>’’</w:t>
      </w:r>
      <w:r w:rsidRPr="00194A45">
        <w:rPr>
          <w:rStyle w:val="DipnotBavurusu"/>
          <w:rFonts w:ascii="Times New Roman" w:hAnsi="Times New Roman" w:cs="Times New Roman"/>
          <w:sz w:val="24"/>
          <w:szCs w:val="24"/>
          <w:lang w:val="fr-FR"/>
        </w:rPr>
        <w:footnoteReference w:id="12"/>
      </w:r>
    </w:p>
    <w:p w:rsidR="00194A45" w:rsidRPr="00194A45" w:rsidRDefault="00194A45" w:rsidP="008362E3">
      <w:pPr>
        <w:autoSpaceDE w:val="0"/>
        <w:autoSpaceDN w:val="0"/>
        <w:adjustRightInd w:val="0"/>
        <w:spacing w:after="0" w:line="360" w:lineRule="auto"/>
        <w:jc w:val="both"/>
        <w:rPr>
          <w:rFonts w:ascii="Times New Roman" w:hAnsi="Times New Roman" w:cs="Times New Roman"/>
          <w:sz w:val="24"/>
          <w:szCs w:val="24"/>
          <w:lang w:val="fr-FR"/>
        </w:rPr>
      </w:pPr>
    </w:p>
    <w:p w:rsidR="00AF55A9" w:rsidRDefault="00194A45" w:rsidP="008362E3">
      <w:pPr>
        <w:autoSpaceDE w:val="0"/>
        <w:autoSpaceDN w:val="0"/>
        <w:adjustRightInd w:val="0"/>
        <w:spacing w:after="0" w:line="360" w:lineRule="auto"/>
        <w:jc w:val="both"/>
        <w:rPr>
          <w:rFonts w:ascii="Times New Roman" w:hAnsi="Times New Roman" w:cs="Times New Roman"/>
          <w:sz w:val="24"/>
          <w:szCs w:val="24"/>
          <w:lang w:val="fr-FR"/>
        </w:rPr>
      </w:pPr>
      <w:r w:rsidRPr="00194A45">
        <w:rPr>
          <w:rFonts w:ascii="Times New Roman" w:hAnsi="Times New Roman" w:cs="Times New Roman"/>
          <w:sz w:val="24"/>
          <w:szCs w:val="24"/>
          <w:lang w:val="fr-FR"/>
        </w:rPr>
        <w:t xml:space="preserve">  </w:t>
      </w:r>
    </w:p>
    <w:p w:rsidR="00194A45" w:rsidRPr="00194A45" w:rsidRDefault="00AF55A9" w:rsidP="008362E3">
      <w:pPr>
        <w:autoSpaceDE w:val="0"/>
        <w:autoSpaceDN w:val="0"/>
        <w:adjustRightInd w:val="0"/>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575BCF">
        <w:rPr>
          <w:rFonts w:ascii="Times New Roman" w:hAnsi="Times New Roman" w:cs="Times New Roman"/>
          <w:sz w:val="24"/>
          <w:szCs w:val="24"/>
          <w:lang w:val="fr-FR"/>
        </w:rPr>
        <w:t xml:space="preserve"> </w:t>
      </w:r>
      <w:r w:rsidR="00194A45" w:rsidRPr="00194A45">
        <w:rPr>
          <w:rFonts w:ascii="Times New Roman" w:hAnsi="Times New Roman" w:cs="Times New Roman"/>
          <w:sz w:val="24"/>
          <w:szCs w:val="24"/>
          <w:lang w:val="fr-FR"/>
        </w:rPr>
        <w:t>Nous sommes</w:t>
      </w:r>
      <w:r w:rsidR="00EB736C">
        <w:rPr>
          <w:rFonts w:ascii="Times New Roman" w:hAnsi="Times New Roman" w:cs="Times New Roman"/>
          <w:sz w:val="24"/>
          <w:szCs w:val="24"/>
          <w:lang w:val="fr-FR"/>
        </w:rPr>
        <w:t xml:space="preserve"> dans un espace public o</w:t>
      </w:r>
      <w:r w:rsidR="008362E3" w:rsidRPr="008D2D37">
        <w:rPr>
          <w:rFonts w:ascii="Times New Roman" w:hAnsi="Times New Roman" w:cs="Times New Roman"/>
          <w:sz w:val="24"/>
          <w:szCs w:val="24"/>
          <w:lang w:val="fr-FR"/>
        </w:rPr>
        <w:t>ù</w:t>
      </w:r>
      <w:r w:rsidR="00EB736C">
        <w:rPr>
          <w:rFonts w:ascii="Times New Roman" w:hAnsi="Times New Roman" w:cs="Times New Roman"/>
          <w:sz w:val="24"/>
          <w:szCs w:val="24"/>
          <w:lang w:val="fr-FR"/>
        </w:rPr>
        <w:t xml:space="preserve"> </w:t>
      </w:r>
      <w:r w:rsidR="007163E1">
        <w:rPr>
          <w:rFonts w:ascii="Times New Roman" w:hAnsi="Times New Roman" w:cs="Times New Roman"/>
          <w:sz w:val="24"/>
          <w:szCs w:val="24"/>
          <w:lang w:val="fr-FR"/>
        </w:rPr>
        <w:t xml:space="preserve">toutes les individualités </w:t>
      </w:r>
      <w:r w:rsidR="00EE41AC">
        <w:rPr>
          <w:rFonts w:ascii="Times New Roman" w:hAnsi="Times New Roman" w:cs="Times New Roman"/>
          <w:sz w:val="24"/>
          <w:szCs w:val="24"/>
          <w:lang w:val="fr-FR"/>
        </w:rPr>
        <w:t>peuvent exprimer leurs idées (ces dernières</w:t>
      </w:r>
      <w:r w:rsidR="007163E1">
        <w:rPr>
          <w:rFonts w:ascii="Times New Roman" w:hAnsi="Times New Roman" w:cs="Times New Roman"/>
          <w:sz w:val="24"/>
          <w:szCs w:val="24"/>
          <w:lang w:val="fr-FR"/>
        </w:rPr>
        <w:t xml:space="preserve"> peuvent être punies en cas d’urgence), </w:t>
      </w:r>
      <w:r w:rsidR="00394150">
        <w:rPr>
          <w:rFonts w:ascii="Times New Roman" w:hAnsi="Times New Roman" w:cs="Times New Roman"/>
          <w:sz w:val="24"/>
          <w:szCs w:val="24"/>
          <w:lang w:val="fr-FR"/>
        </w:rPr>
        <w:t>leurs confessions, leurs</w:t>
      </w:r>
      <w:r w:rsidR="00AC477D">
        <w:rPr>
          <w:rFonts w:ascii="Times New Roman" w:hAnsi="Times New Roman" w:cs="Times New Roman"/>
          <w:sz w:val="24"/>
          <w:szCs w:val="24"/>
          <w:lang w:val="fr-FR"/>
        </w:rPr>
        <w:t xml:space="preserve"> déviations et leurs fantaisies.</w:t>
      </w:r>
      <w:r w:rsidR="00394150">
        <w:rPr>
          <w:rFonts w:ascii="Times New Roman" w:hAnsi="Times New Roman" w:cs="Times New Roman"/>
          <w:sz w:val="24"/>
          <w:szCs w:val="24"/>
          <w:lang w:val="fr-FR"/>
        </w:rPr>
        <w:t xml:space="preserve"> </w:t>
      </w:r>
      <w:r w:rsidR="00AC477D">
        <w:rPr>
          <w:rFonts w:ascii="Times New Roman" w:hAnsi="Times New Roman" w:cs="Times New Roman"/>
          <w:sz w:val="24"/>
          <w:szCs w:val="24"/>
          <w:lang w:val="fr-FR"/>
        </w:rPr>
        <w:t>C</w:t>
      </w:r>
      <w:r w:rsidR="00394150">
        <w:rPr>
          <w:rFonts w:ascii="Times New Roman" w:hAnsi="Times New Roman" w:cs="Times New Roman"/>
          <w:sz w:val="24"/>
          <w:szCs w:val="24"/>
          <w:lang w:val="fr-FR"/>
        </w:rPr>
        <w:t>’est</w:t>
      </w:r>
      <w:r w:rsidR="00AC477D">
        <w:rPr>
          <w:rFonts w:ascii="Times New Roman" w:hAnsi="Times New Roman" w:cs="Times New Roman"/>
          <w:sz w:val="24"/>
          <w:szCs w:val="24"/>
          <w:lang w:val="fr-FR"/>
        </w:rPr>
        <w:t xml:space="preserve"> également</w:t>
      </w:r>
      <w:r w:rsidR="00394150">
        <w:rPr>
          <w:rFonts w:ascii="Times New Roman" w:hAnsi="Times New Roman" w:cs="Times New Roman"/>
          <w:sz w:val="24"/>
          <w:szCs w:val="24"/>
          <w:lang w:val="fr-FR"/>
        </w:rPr>
        <w:t xml:space="preserve"> une maison de verre qui a une opacité ou une poche obscure sous sa toute visibilité et sa transparence.</w:t>
      </w:r>
      <w:r w:rsidR="00AC477D">
        <w:rPr>
          <w:rFonts w:ascii="Times New Roman" w:hAnsi="Times New Roman" w:cs="Times New Roman"/>
          <w:sz w:val="24"/>
          <w:szCs w:val="24"/>
          <w:lang w:val="fr-FR"/>
        </w:rPr>
        <w:t xml:space="preserve"> </w:t>
      </w:r>
      <w:r w:rsidR="00AC477D">
        <w:rPr>
          <w:rFonts w:ascii="Times New Roman" w:hAnsi="Times New Roman" w:cs="Times New Roman"/>
          <w:i/>
          <w:sz w:val="24"/>
          <w:szCs w:val="24"/>
          <w:lang w:val="fr-FR"/>
        </w:rPr>
        <w:t>L</w:t>
      </w:r>
      <w:r w:rsidR="00EB736C" w:rsidRPr="00EB736C">
        <w:rPr>
          <w:rFonts w:ascii="Times New Roman" w:hAnsi="Times New Roman" w:cs="Times New Roman"/>
          <w:i/>
          <w:sz w:val="24"/>
          <w:szCs w:val="24"/>
          <w:lang w:val="fr-FR"/>
        </w:rPr>
        <w:t>e marketing</w:t>
      </w:r>
      <w:r w:rsidR="00EE41AC">
        <w:rPr>
          <w:rFonts w:ascii="Times New Roman" w:hAnsi="Times New Roman" w:cs="Times New Roman"/>
          <w:i/>
          <w:sz w:val="24"/>
          <w:szCs w:val="24"/>
          <w:lang w:val="fr-FR"/>
        </w:rPr>
        <w:t xml:space="preserve"> ciblé</w:t>
      </w:r>
      <w:r w:rsidR="00AC477D">
        <w:rPr>
          <w:rFonts w:ascii="Times New Roman" w:hAnsi="Times New Roman" w:cs="Times New Roman"/>
          <w:i/>
          <w:sz w:val="24"/>
          <w:szCs w:val="24"/>
          <w:lang w:val="fr-FR"/>
        </w:rPr>
        <w:t xml:space="preserve"> </w:t>
      </w:r>
      <w:r w:rsidR="004E2BFF">
        <w:rPr>
          <w:rFonts w:ascii="Times New Roman" w:hAnsi="Times New Roman" w:cs="Times New Roman"/>
          <w:sz w:val="24"/>
          <w:szCs w:val="24"/>
          <w:lang w:val="fr-FR"/>
        </w:rPr>
        <w:t>codifie tous</w:t>
      </w:r>
      <w:r w:rsidR="00AC477D">
        <w:rPr>
          <w:rFonts w:ascii="Times New Roman" w:hAnsi="Times New Roman" w:cs="Times New Roman"/>
          <w:sz w:val="24"/>
          <w:szCs w:val="24"/>
          <w:lang w:val="fr-FR"/>
        </w:rPr>
        <w:t xml:space="preserve"> les détails des individus, qu’il </w:t>
      </w:r>
      <w:r w:rsidR="004E2BFF">
        <w:rPr>
          <w:rFonts w:ascii="Times New Roman" w:hAnsi="Times New Roman" w:cs="Times New Roman"/>
          <w:sz w:val="24"/>
          <w:szCs w:val="24"/>
          <w:lang w:val="fr-FR"/>
        </w:rPr>
        <w:t>‘‘</w:t>
      </w:r>
      <w:r w:rsidR="004E2BFF" w:rsidRPr="003807EA">
        <w:rPr>
          <w:rFonts w:ascii="Times New Roman" w:hAnsi="Times New Roman" w:cs="Times New Roman"/>
          <w:sz w:val="24"/>
          <w:szCs w:val="24"/>
          <w:lang w:val="fr-FR"/>
        </w:rPr>
        <w:t xml:space="preserve">poursuit </w:t>
      </w:r>
      <w:r w:rsidR="004E2BFF">
        <w:rPr>
          <w:rFonts w:ascii="Times New Roman" w:hAnsi="Times New Roman" w:cs="Times New Roman"/>
          <w:sz w:val="24"/>
          <w:szCs w:val="24"/>
          <w:lang w:val="fr-FR"/>
        </w:rPr>
        <w:t xml:space="preserve">le dressage minutieux’’ </w:t>
      </w:r>
      <w:r w:rsidR="00AC477D">
        <w:rPr>
          <w:rFonts w:ascii="Times New Roman" w:hAnsi="Times New Roman" w:cs="Times New Roman"/>
          <w:sz w:val="24"/>
          <w:szCs w:val="24"/>
          <w:lang w:val="fr-FR"/>
        </w:rPr>
        <w:t xml:space="preserve">et qui </w:t>
      </w:r>
      <w:r w:rsidR="00FB17B1">
        <w:rPr>
          <w:rFonts w:ascii="Times New Roman" w:hAnsi="Times New Roman" w:cs="Times New Roman"/>
          <w:sz w:val="24"/>
          <w:szCs w:val="24"/>
          <w:lang w:val="fr-FR"/>
        </w:rPr>
        <w:t>est</w:t>
      </w:r>
      <w:r w:rsidR="00802C29">
        <w:rPr>
          <w:rFonts w:ascii="Times New Roman" w:hAnsi="Times New Roman" w:cs="Times New Roman"/>
          <w:sz w:val="24"/>
          <w:szCs w:val="24"/>
          <w:lang w:val="fr-FR"/>
        </w:rPr>
        <w:t xml:space="preserve"> le</w:t>
      </w:r>
      <w:r w:rsidR="00FB17B1">
        <w:rPr>
          <w:rFonts w:ascii="Times New Roman" w:hAnsi="Times New Roman" w:cs="Times New Roman"/>
          <w:sz w:val="24"/>
          <w:szCs w:val="24"/>
          <w:lang w:val="fr-FR"/>
        </w:rPr>
        <w:t xml:space="preserve"> </w:t>
      </w:r>
      <w:r w:rsidR="00802C29">
        <w:rPr>
          <w:rFonts w:ascii="Times New Roman" w:hAnsi="Times New Roman" w:cs="Times New Roman"/>
          <w:sz w:val="24"/>
          <w:szCs w:val="24"/>
          <w:lang w:val="fr-FR"/>
        </w:rPr>
        <w:t xml:space="preserve">fournisseur des données personnelles aux agences de la sécurité nationale. </w:t>
      </w:r>
      <w:r w:rsidR="00E57E0E">
        <w:rPr>
          <w:rFonts w:ascii="Times New Roman" w:hAnsi="Times New Roman" w:cs="Times New Roman"/>
          <w:sz w:val="24"/>
          <w:szCs w:val="24"/>
          <w:lang w:val="fr-FR"/>
        </w:rPr>
        <w:t>Nous ne pouvons plus parler de la totalité de l’individu qui est fabriqué</w:t>
      </w:r>
      <w:r>
        <w:rPr>
          <w:rFonts w:ascii="Times New Roman" w:hAnsi="Times New Roman" w:cs="Times New Roman"/>
          <w:sz w:val="24"/>
          <w:szCs w:val="24"/>
          <w:lang w:val="fr-FR"/>
        </w:rPr>
        <w:t>e</w:t>
      </w:r>
      <w:r w:rsidR="00E57E0E">
        <w:rPr>
          <w:rFonts w:ascii="Times New Roman" w:hAnsi="Times New Roman" w:cs="Times New Roman"/>
          <w:sz w:val="24"/>
          <w:szCs w:val="24"/>
          <w:lang w:val="fr-FR"/>
        </w:rPr>
        <w:t xml:space="preserve"> par </w:t>
      </w:r>
      <w:r w:rsidR="003E7B83">
        <w:rPr>
          <w:rFonts w:ascii="Times New Roman" w:hAnsi="Times New Roman" w:cs="Times New Roman"/>
          <w:sz w:val="24"/>
          <w:szCs w:val="24"/>
          <w:lang w:val="fr-FR"/>
        </w:rPr>
        <w:t xml:space="preserve">le pouvoir, mais c’est un sujet si morcelé, </w:t>
      </w:r>
      <w:r w:rsidR="008362E3">
        <w:rPr>
          <w:rFonts w:ascii="Times New Roman" w:hAnsi="Times New Roman" w:cs="Times New Roman"/>
          <w:sz w:val="24"/>
          <w:szCs w:val="24"/>
          <w:lang w:val="fr-FR"/>
        </w:rPr>
        <w:t xml:space="preserve">parfois </w:t>
      </w:r>
      <w:r w:rsidR="003E7B83">
        <w:rPr>
          <w:rFonts w:ascii="Times New Roman" w:hAnsi="Times New Roman" w:cs="Times New Roman"/>
          <w:sz w:val="24"/>
          <w:szCs w:val="24"/>
          <w:lang w:val="fr-FR"/>
        </w:rPr>
        <w:t>contradictoire qui existe dans les deux types de régime</w:t>
      </w:r>
      <w:r>
        <w:rPr>
          <w:rFonts w:ascii="Times New Roman" w:hAnsi="Times New Roman" w:cs="Times New Roman"/>
          <w:sz w:val="24"/>
          <w:szCs w:val="24"/>
          <w:lang w:val="fr-FR"/>
        </w:rPr>
        <w:t xml:space="preserve"> de la réalité soit physique, soit </w:t>
      </w:r>
      <w:r w:rsidR="003E7B83">
        <w:rPr>
          <w:rFonts w:ascii="Times New Roman" w:hAnsi="Times New Roman" w:cs="Times New Roman"/>
          <w:sz w:val="24"/>
          <w:szCs w:val="24"/>
          <w:lang w:val="fr-FR"/>
        </w:rPr>
        <w:t xml:space="preserve">virtuelle.  </w:t>
      </w:r>
    </w:p>
    <w:p w:rsidR="00671D51" w:rsidRDefault="00671D51" w:rsidP="008D2D37">
      <w:pPr>
        <w:autoSpaceDE w:val="0"/>
        <w:autoSpaceDN w:val="0"/>
        <w:adjustRightInd w:val="0"/>
        <w:spacing w:after="0" w:line="360" w:lineRule="auto"/>
        <w:jc w:val="both"/>
        <w:rPr>
          <w:rFonts w:ascii="Times New Roman" w:hAnsi="Times New Roman" w:cs="Times New Roman"/>
          <w:sz w:val="24"/>
          <w:szCs w:val="24"/>
          <w:lang w:val="fr-FR"/>
        </w:rPr>
      </w:pPr>
    </w:p>
    <w:p w:rsidR="00671D51" w:rsidRDefault="00AF55A9" w:rsidP="008D2D37">
      <w:pPr>
        <w:autoSpaceDE w:val="0"/>
        <w:autoSpaceDN w:val="0"/>
        <w:adjustRightInd w:val="0"/>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362E3">
        <w:rPr>
          <w:rFonts w:ascii="Times New Roman" w:hAnsi="Times New Roman" w:cs="Times New Roman"/>
          <w:sz w:val="24"/>
          <w:szCs w:val="24"/>
          <w:lang w:val="fr-FR"/>
        </w:rPr>
        <w:t xml:space="preserve"> ‘‘</w:t>
      </w:r>
      <w:r w:rsidR="00C07D4E" w:rsidRPr="008D2D37">
        <w:rPr>
          <w:rFonts w:ascii="Times New Roman" w:hAnsi="Times New Roman" w:cs="Times New Roman"/>
          <w:sz w:val="24"/>
          <w:szCs w:val="24"/>
          <w:lang w:val="fr-FR"/>
        </w:rPr>
        <w:t>Un espace où, à n’importe</w:t>
      </w:r>
      <w:r w:rsidR="008D2D37">
        <w:rPr>
          <w:rFonts w:ascii="Times New Roman" w:hAnsi="Times New Roman" w:cs="Times New Roman"/>
          <w:sz w:val="24"/>
          <w:szCs w:val="24"/>
          <w:lang w:val="fr-FR"/>
        </w:rPr>
        <w:t xml:space="preserve"> </w:t>
      </w:r>
      <w:r w:rsidR="00C07D4E" w:rsidRPr="008D2D37">
        <w:rPr>
          <w:rFonts w:ascii="Times New Roman" w:hAnsi="Times New Roman" w:cs="Times New Roman"/>
          <w:sz w:val="24"/>
          <w:szCs w:val="24"/>
          <w:lang w:val="fr-FR"/>
        </w:rPr>
        <w:t>quel moment, nous pouvons regarder les autres, les observer, les surveiller,</w:t>
      </w:r>
      <w:r w:rsidR="008D2D37">
        <w:rPr>
          <w:rFonts w:ascii="Times New Roman" w:hAnsi="Times New Roman" w:cs="Times New Roman"/>
          <w:sz w:val="24"/>
          <w:szCs w:val="24"/>
          <w:lang w:val="fr-FR"/>
        </w:rPr>
        <w:t xml:space="preserve"> prendre du </w:t>
      </w:r>
      <w:r w:rsidR="00C07D4E" w:rsidRPr="008D2D37">
        <w:rPr>
          <w:rFonts w:ascii="Times New Roman" w:hAnsi="Times New Roman" w:cs="Times New Roman"/>
          <w:sz w:val="24"/>
          <w:szCs w:val="24"/>
          <w:lang w:val="fr-FR"/>
        </w:rPr>
        <w:t xml:space="preserve">plaisir à les surveiller, les suivre, les traquer, </w:t>
      </w:r>
      <w:r w:rsidR="008D2D37">
        <w:rPr>
          <w:rFonts w:ascii="Times New Roman" w:hAnsi="Times New Roman" w:cs="Times New Roman"/>
          <w:sz w:val="24"/>
          <w:szCs w:val="24"/>
          <w:lang w:val="fr-FR"/>
        </w:rPr>
        <w:t xml:space="preserve">en bref, être le voyeur de leur </w:t>
      </w:r>
      <w:r w:rsidR="00C07D4E" w:rsidRPr="008D2D37">
        <w:rPr>
          <w:rFonts w:ascii="Times New Roman" w:hAnsi="Times New Roman" w:cs="Times New Roman"/>
          <w:sz w:val="24"/>
          <w:szCs w:val="24"/>
          <w:lang w:val="fr-FR"/>
        </w:rPr>
        <w:t>exhibitionnisme. Nous pouvons faire cela, mais nou</w:t>
      </w:r>
      <w:r w:rsidR="008D2D37">
        <w:rPr>
          <w:rFonts w:ascii="Times New Roman" w:hAnsi="Times New Roman" w:cs="Times New Roman"/>
          <w:sz w:val="24"/>
          <w:szCs w:val="24"/>
          <w:lang w:val="fr-FR"/>
        </w:rPr>
        <w:t xml:space="preserve">s ne sommes pas les seuls : les </w:t>
      </w:r>
      <w:r w:rsidR="00C07D4E" w:rsidRPr="008D2D37">
        <w:rPr>
          <w:rFonts w:ascii="Times New Roman" w:hAnsi="Times New Roman" w:cs="Times New Roman"/>
          <w:sz w:val="24"/>
          <w:szCs w:val="24"/>
          <w:lang w:val="fr-FR"/>
        </w:rPr>
        <w:t>entreprises qui nous traquent aussi, et le gouvernement, prêt à nous punir, aus</w:t>
      </w:r>
      <w:r w:rsidR="008D2D37">
        <w:rPr>
          <w:rFonts w:ascii="Times New Roman" w:hAnsi="Times New Roman" w:cs="Times New Roman"/>
          <w:sz w:val="24"/>
          <w:szCs w:val="24"/>
          <w:lang w:val="fr-FR"/>
        </w:rPr>
        <w:t xml:space="preserve">si, </w:t>
      </w:r>
      <w:r w:rsidR="00C07D4E" w:rsidRPr="008D2D37">
        <w:rPr>
          <w:rFonts w:ascii="Times New Roman" w:hAnsi="Times New Roman" w:cs="Times New Roman"/>
          <w:sz w:val="24"/>
          <w:szCs w:val="24"/>
          <w:lang w:val="fr-FR"/>
        </w:rPr>
        <w:t>peuvent le faire. Nous devons donc ajouter, au schéma</w:t>
      </w:r>
      <w:r w:rsidR="008D2D37">
        <w:rPr>
          <w:rFonts w:ascii="Times New Roman" w:hAnsi="Times New Roman" w:cs="Times New Roman"/>
          <w:sz w:val="24"/>
          <w:szCs w:val="24"/>
          <w:lang w:val="fr-FR"/>
        </w:rPr>
        <w:t xml:space="preserve"> exhibitionniste/voyeuriste, le </w:t>
      </w:r>
      <w:r w:rsidR="00C07D4E" w:rsidRPr="008D2D37">
        <w:rPr>
          <w:rFonts w:ascii="Times New Roman" w:hAnsi="Times New Roman" w:cs="Times New Roman"/>
          <w:sz w:val="24"/>
          <w:szCs w:val="24"/>
          <w:lang w:val="fr-FR"/>
        </w:rPr>
        <w:t>vautour à la recherche de profit et le punisseur sadique.</w:t>
      </w:r>
      <w:r w:rsidR="008362E3">
        <w:rPr>
          <w:rFonts w:ascii="Times New Roman" w:hAnsi="Times New Roman" w:cs="Times New Roman"/>
          <w:sz w:val="24"/>
          <w:szCs w:val="24"/>
          <w:lang w:val="fr-FR"/>
        </w:rPr>
        <w:t>’’</w:t>
      </w:r>
      <w:r w:rsidR="008362E3">
        <w:rPr>
          <w:rStyle w:val="DipnotBavurusu"/>
          <w:rFonts w:ascii="Times New Roman" w:hAnsi="Times New Roman" w:cs="Times New Roman"/>
          <w:sz w:val="24"/>
          <w:szCs w:val="24"/>
          <w:lang w:val="fr-FR"/>
        </w:rPr>
        <w:footnoteReference w:id="13"/>
      </w:r>
    </w:p>
    <w:p w:rsidR="00671D51" w:rsidRDefault="00671D51" w:rsidP="008D2D37">
      <w:pPr>
        <w:autoSpaceDE w:val="0"/>
        <w:autoSpaceDN w:val="0"/>
        <w:adjustRightInd w:val="0"/>
        <w:spacing w:after="0" w:line="360" w:lineRule="auto"/>
        <w:jc w:val="both"/>
        <w:rPr>
          <w:rFonts w:ascii="Times New Roman" w:hAnsi="Times New Roman" w:cs="Times New Roman"/>
          <w:sz w:val="24"/>
          <w:szCs w:val="24"/>
          <w:lang w:val="fr-FR"/>
        </w:rPr>
      </w:pPr>
    </w:p>
    <w:p w:rsidR="00C2642D" w:rsidRDefault="00671D51" w:rsidP="008D2D37">
      <w:pPr>
        <w:autoSpaceDE w:val="0"/>
        <w:autoSpaceDN w:val="0"/>
        <w:adjustRightInd w:val="0"/>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r w:rsidR="00EC3A05">
        <w:rPr>
          <w:rFonts w:ascii="Times New Roman" w:hAnsi="Times New Roman" w:cs="Times New Roman"/>
          <w:sz w:val="24"/>
          <w:szCs w:val="24"/>
          <w:lang w:val="fr-FR"/>
        </w:rPr>
        <w:t>Be</w:t>
      </w:r>
      <w:r w:rsidR="000F164B">
        <w:rPr>
          <w:rFonts w:ascii="Times New Roman" w:hAnsi="Times New Roman" w:cs="Times New Roman"/>
          <w:sz w:val="24"/>
          <w:szCs w:val="24"/>
          <w:lang w:val="fr-FR"/>
        </w:rPr>
        <w:t xml:space="preserve">njamin proposait </w:t>
      </w:r>
      <w:r w:rsidR="000F164B" w:rsidRPr="00372A3E">
        <w:rPr>
          <w:rFonts w:ascii="Times New Roman" w:hAnsi="Times New Roman" w:cs="Times New Roman"/>
          <w:sz w:val="24"/>
          <w:szCs w:val="24"/>
          <w:lang w:val="fr-FR"/>
        </w:rPr>
        <w:t>«</w:t>
      </w:r>
      <w:r w:rsidR="000F164B">
        <w:rPr>
          <w:rFonts w:ascii="Times New Roman" w:hAnsi="Times New Roman" w:cs="Times New Roman"/>
          <w:sz w:val="24"/>
          <w:szCs w:val="24"/>
          <w:lang w:val="fr-FR"/>
        </w:rPr>
        <w:t>exhibitionnisme moral</w:t>
      </w:r>
      <w:r w:rsidR="000F164B" w:rsidRPr="00E727CA">
        <w:rPr>
          <w:rFonts w:ascii="Times New Roman" w:hAnsi="Times New Roman" w:cs="Times New Roman"/>
          <w:sz w:val="24"/>
          <w:szCs w:val="24"/>
          <w:lang w:val="fr-FR"/>
        </w:rPr>
        <w:t>»</w:t>
      </w:r>
      <w:r w:rsidR="000F164B">
        <w:rPr>
          <w:rFonts w:ascii="Times New Roman" w:hAnsi="Times New Roman" w:cs="Times New Roman"/>
          <w:sz w:val="24"/>
          <w:szCs w:val="24"/>
          <w:lang w:val="fr-FR"/>
        </w:rPr>
        <w:t xml:space="preserve"> pour divulguer l’hypocrisie de la </w:t>
      </w:r>
      <w:r w:rsidR="002F7E37">
        <w:rPr>
          <w:rFonts w:ascii="Times New Roman" w:hAnsi="Times New Roman" w:cs="Times New Roman"/>
          <w:sz w:val="24"/>
          <w:szCs w:val="24"/>
          <w:lang w:val="fr-FR"/>
        </w:rPr>
        <w:t>bourgeois</w:t>
      </w:r>
      <w:r w:rsidR="00B92182">
        <w:rPr>
          <w:rFonts w:ascii="Times New Roman" w:hAnsi="Times New Roman" w:cs="Times New Roman"/>
          <w:sz w:val="24"/>
          <w:szCs w:val="24"/>
          <w:lang w:val="fr-FR"/>
        </w:rPr>
        <w:t>i</w:t>
      </w:r>
      <w:r w:rsidR="002F7E37">
        <w:rPr>
          <w:rFonts w:ascii="Times New Roman" w:hAnsi="Times New Roman" w:cs="Times New Roman"/>
          <w:sz w:val="24"/>
          <w:szCs w:val="24"/>
          <w:lang w:val="fr-FR"/>
        </w:rPr>
        <w:t xml:space="preserve">e </w:t>
      </w:r>
      <w:r w:rsidR="000F164B">
        <w:rPr>
          <w:rFonts w:ascii="Times New Roman" w:hAnsi="Times New Roman" w:cs="Times New Roman"/>
          <w:sz w:val="24"/>
          <w:szCs w:val="24"/>
          <w:lang w:val="fr-FR"/>
        </w:rPr>
        <w:t>et Foucault parlait d</w:t>
      </w:r>
      <w:r w:rsidR="00CF5DBC">
        <w:rPr>
          <w:rFonts w:ascii="Times New Roman" w:hAnsi="Times New Roman" w:cs="Times New Roman"/>
          <w:sz w:val="24"/>
          <w:szCs w:val="24"/>
          <w:lang w:val="fr-FR"/>
        </w:rPr>
        <w:t xml:space="preserve">e la surveillance </w:t>
      </w:r>
      <w:r w:rsidR="00CF5DBC" w:rsidRPr="003807EA">
        <w:rPr>
          <w:rFonts w:ascii="Times New Roman" w:hAnsi="Times New Roman" w:cs="Times New Roman"/>
          <w:sz w:val="24"/>
          <w:szCs w:val="24"/>
          <w:lang w:val="fr-FR"/>
        </w:rPr>
        <w:t>dans tous les détails et toutes les relations de la vie sociale</w:t>
      </w:r>
      <w:r w:rsidR="00CF5DBC">
        <w:rPr>
          <w:rFonts w:ascii="Times New Roman" w:hAnsi="Times New Roman" w:cs="Times New Roman"/>
          <w:sz w:val="24"/>
          <w:szCs w:val="24"/>
          <w:lang w:val="fr-FR"/>
        </w:rPr>
        <w:t xml:space="preserve">. Nous trouvons que le premier n’est plus possible pour un mouvement culturel contestataire et le deuxième change la </w:t>
      </w:r>
      <w:r w:rsidR="00B22BA5">
        <w:rPr>
          <w:rFonts w:ascii="Times New Roman" w:hAnsi="Times New Roman" w:cs="Times New Roman"/>
          <w:sz w:val="24"/>
          <w:szCs w:val="24"/>
          <w:lang w:val="fr-FR"/>
        </w:rPr>
        <w:t xml:space="preserve">peau dans la réalité </w:t>
      </w:r>
      <w:r w:rsidR="00FB791A">
        <w:rPr>
          <w:rFonts w:ascii="Times New Roman" w:hAnsi="Times New Roman" w:cs="Times New Roman"/>
          <w:sz w:val="24"/>
          <w:szCs w:val="24"/>
          <w:lang w:val="fr-FR"/>
        </w:rPr>
        <w:t>virtuelle. La logiq</w:t>
      </w:r>
      <w:r w:rsidR="002A79B1">
        <w:rPr>
          <w:rFonts w:ascii="Times New Roman" w:hAnsi="Times New Roman" w:cs="Times New Roman"/>
          <w:sz w:val="24"/>
          <w:szCs w:val="24"/>
          <w:lang w:val="fr-FR"/>
        </w:rPr>
        <w:t xml:space="preserve">ue de la consommation est intériorisée par </w:t>
      </w:r>
      <w:r w:rsidR="00FB17B1">
        <w:rPr>
          <w:rFonts w:ascii="Times New Roman" w:hAnsi="Times New Roman" w:cs="Times New Roman"/>
          <w:sz w:val="24"/>
          <w:szCs w:val="24"/>
          <w:lang w:val="fr-FR"/>
        </w:rPr>
        <w:t xml:space="preserve">les sujets </w:t>
      </w:r>
      <w:proofErr w:type="spellStart"/>
      <w:r w:rsidR="00FB17B1">
        <w:rPr>
          <w:rFonts w:ascii="Times New Roman" w:hAnsi="Times New Roman" w:cs="Times New Roman"/>
          <w:sz w:val="24"/>
          <w:szCs w:val="24"/>
          <w:lang w:val="fr-FR"/>
        </w:rPr>
        <w:t>marketisés</w:t>
      </w:r>
      <w:proofErr w:type="spellEnd"/>
      <w:r w:rsidR="00FB17B1">
        <w:rPr>
          <w:rFonts w:ascii="Times New Roman" w:hAnsi="Times New Roman" w:cs="Times New Roman"/>
          <w:sz w:val="24"/>
          <w:szCs w:val="24"/>
          <w:lang w:val="fr-FR"/>
        </w:rPr>
        <w:t xml:space="preserve"> et elle </w:t>
      </w:r>
      <w:r w:rsidR="00FB791A">
        <w:rPr>
          <w:rFonts w:ascii="Times New Roman" w:hAnsi="Times New Roman" w:cs="Times New Roman"/>
          <w:sz w:val="24"/>
          <w:szCs w:val="24"/>
          <w:lang w:val="fr-FR"/>
        </w:rPr>
        <w:t xml:space="preserve">interpénètre à la fois l’exhibition et la surveillance. Nous sommes sur </w:t>
      </w:r>
      <w:r w:rsidR="00FD77D6">
        <w:rPr>
          <w:rFonts w:ascii="Times New Roman" w:hAnsi="Times New Roman" w:cs="Times New Roman"/>
          <w:sz w:val="24"/>
          <w:szCs w:val="24"/>
          <w:lang w:val="fr-FR"/>
        </w:rPr>
        <w:t>une</w:t>
      </w:r>
      <w:r w:rsidR="00FB791A">
        <w:rPr>
          <w:rFonts w:ascii="Times New Roman" w:hAnsi="Times New Roman" w:cs="Times New Roman"/>
          <w:sz w:val="24"/>
          <w:szCs w:val="24"/>
          <w:lang w:val="fr-FR"/>
        </w:rPr>
        <w:t xml:space="preserve"> scène de la maison de verre qui a une coulisse opaque pour </w:t>
      </w:r>
      <w:r w:rsidR="00FB17B1">
        <w:rPr>
          <w:rFonts w:ascii="Times New Roman" w:hAnsi="Times New Roman" w:cs="Times New Roman"/>
          <w:sz w:val="24"/>
          <w:szCs w:val="24"/>
          <w:lang w:val="fr-FR"/>
        </w:rPr>
        <w:t xml:space="preserve">enregistrer de manière indélébile </w:t>
      </w:r>
      <w:r w:rsidR="00FB791A">
        <w:rPr>
          <w:rFonts w:ascii="Times New Roman" w:hAnsi="Times New Roman" w:cs="Times New Roman"/>
          <w:sz w:val="24"/>
          <w:szCs w:val="24"/>
          <w:lang w:val="fr-FR"/>
        </w:rPr>
        <w:t xml:space="preserve"> toute l’intimité, tous les p</w:t>
      </w:r>
      <w:r w:rsidR="00FD77D6">
        <w:rPr>
          <w:rFonts w:ascii="Times New Roman" w:hAnsi="Times New Roman" w:cs="Times New Roman"/>
          <w:sz w:val="24"/>
          <w:szCs w:val="24"/>
          <w:lang w:val="fr-FR"/>
        </w:rPr>
        <w:t>etits détails de la vie pri</w:t>
      </w:r>
      <w:r w:rsidR="002A79B1">
        <w:rPr>
          <w:rFonts w:ascii="Times New Roman" w:hAnsi="Times New Roman" w:cs="Times New Roman"/>
          <w:sz w:val="24"/>
          <w:szCs w:val="24"/>
          <w:lang w:val="fr-FR"/>
        </w:rPr>
        <w:t xml:space="preserve">vée. Est-ce qu’il est suffisant alors </w:t>
      </w:r>
      <w:r w:rsidR="00546E6C">
        <w:rPr>
          <w:rFonts w:ascii="Times New Roman" w:hAnsi="Times New Roman" w:cs="Times New Roman"/>
          <w:sz w:val="24"/>
          <w:szCs w:val="24"/>
          <w:lang w:val="fr-FR"/>
        </w:rPr>
        <w:t xml:space="preserve">de divulguer les mécanismes de ce </w:t>
      </w:r>
      <w:r w:rsidR="00FB17B1">
        <w:rPr>
          <w:rFonts w:ascii="Times New Roman" w:hAnsi="Times New Roman" w:cs="Times New Roman"/>
          <w:sz w:val="24"/>
          <w:szCs w:val="24"/>
          <w:lang w:val="fr-FR"/>
        </w:rPr>
        <w:t xml:space="preserve">nouvel espace public </w:t>
      </w:r>
      <w:proofErr w:type="spellStart"/>
      <w:r w:rsidR="00FB17B1">
        <w:rPr>
          <w:rFonts w:ascii="Times New Roman" w:hAnsi="Times New Roman" w:cs="Times New Roman"/>
          <w:sz w:val="24"/>
          <w:szCs w:val="24"/>
          <w:lang w:val="fr-FR"/>
        </w:rPr>
        <w:t>expositif</w:t>
      </w:r>
      <w:proofErr w:type="spellEnd"/>
      <w:r w:rsidR="00197741">
        <w:rPr>
          <w:rFonts w:ascii="Times New Roman" w:hAnsi="Times New Roman" w:cs="Times New Roman"/>
          <w:sz w:val="24"/>
          <w:szCs w:val="24"/>
          <w:lang w:val="fr-FR"/>
        </w:rPr>
        <w:t xml:space="preserve"> ? </w:t>
      </w:r>
      <w:r w:rsidR="0099205E">
        <w:rPr>
          <w:rFonts w:ascii="Times New Roman" w:hAnsi="Times New Roman" w:cs="Times New Roman"/>
          <w:sz w:val="24"/>
          <w:szCs w:val="24"/>
          <w:lang w:val="fr-FR"/>
        </w:rPr>
        <w:t>Nous n’avons plus de temps à perdre avec la recherche des lignes de fuite dans la vie quotidienne qui sous-estime le passé et l’avenir avec la fétichisation d’</w:t>
      </w:r>
      <w:r w:rsidR="0099205E">
        <w:rPr>
          <w:rFonts w:ascii="Times New Roman" w:hAnsi="Times New Roman" w:cs="Times New Roman"/>
          <w:i/>
          <w:sz w:val="24"/>
          <w:szCs w:val="24"/>
          <w:lang w:val="fr-FR"/>
        </w:rPr>
        <w:t xml:space="preserve">ici et maintenant </w:t>
      </w:r>
      <w:r w:rsidR="0099205E">
        <w:rPr>
          <w:rFonts w:ascii="Times New Roman" w:hAnsi="Times New Roman" w:cs="Times New Roman"/>
          <w:sz w:val="24"/>
          <w:szCs w:val="24"/>
          <w:lang w:val="fr-FR"/>
        </w:rPr>
        <w:t xml:space="preserve">(comme une mauvaise interprétation de </w:t>
      </w:r>
      <w:r w:rsidR="0099205E">
        <w:rPr>
          <w:rFonts w:ascii="Times New Roman" w:hAnsi="Times New Roman" w:cs="Times New Roman"/>
          <w:i/>
          <w:sz w:val="24"/>
          <w:szCs w:val="24"/>
          <w:lang w:val="fr-FR"/>
        </w:rPr>
        <w:t xml:space="preserve">hic </w:t>
      </w:r>
      <w:proofErr w:type="spellStart"/>
      <w:r w:rsidR="0099205E">
        <w:rPr>
          <w:rFonts w:ascii="Times New Roman" w:hAnsi="Times New Roman" w:cs="Times New Roman"/>
          <w:i/>
          <w:sz w:val="24"/>
          <w:szCs w:val="24"/>
          <w:lang w:val="fr-FR"/>
        </w:rPr>
        <w:t>und</w:t>
      </w:r>
      <w:proofErr w:type="spellEnd"/>
      <w:r w:rsidR="0099205E">
        <w:rPr>
          <w:rFonts w:ascii="Times New Roman" w:hAnsi="Times New Roman" w:cs="Times New Roman"/>
          <w:i/>
          <w:sz w:val="24"/>
          <w:szCs w:val="24"/>
          <w:lang w:val="fr-FR"/>
        </w:rPr>
        <w:t xml:space="preserve"> nunc </w:t>
      </w:r>
      <w:r w:rsidR="0099205E">
        <w:rPr>
          <w:rFonts w:ascii="Times New Roman" w:hAnsi="Times New Roman" w:cs="Times New Roman"/>
          <w:sz w:val="24"/>
          <w:szCs w:val="24"/>
          <w:lang w:val="fr-FR"/>
        </w:rPr>
        <w:t>de Benjamin). Comment peut-on donc trouver une nouvelle contre-culture qui évite un cynisme hédoniste</w:t>
      </w:r>
      <w:r w:rsidR="00AF27CD">
        <w:rPr>
          <w:rFonts w:ascii="Times New Roman" w:hAnsi="Times New Roman" w:cs="Times New Roman"/>
          <w:sz w:val="24"/>
          <w:szCs w:val="24"/>
          <w:lang w:val="fr-FR"/>
        </w:rPr>
        <w:t xml:space="preserve"> qui cherche à maximiser son bonheur dans une fuite individuelle</w:t>
      </w:r>
      <w:r w:rsidR="0099205E">
        <w:rPr>
          <w:rFonts w:ascii="Times New Roman" w:hAnsi="Times New Roman" w:cs="Times New Roman"/>
          <w:sz w:val="24"/>
          <w:szCs w:val="24"/>
          <w:lang w:val="fr-FR"/>
        </w:rPr>
        <w:t>?</w:t>
      </w:r>
    </w:p>
    <w:p w:rsidR="00C2642D" w:rsidRDefault="00C2642D" w:rsidP="00575BCF">
      <w:pPr>
        <w:autoSpaceDE w:val="0"/>
        <w:autoSpaceDN w:val="0"/>
        <w:adjustRightInd w:val="0"/>
        <w:spacing w:after="0" w:line="240" w:lineRule="auto"/>
        <w:jc w:val="both"/>
        <w:rPr>
          <w:rFonts w:ascii="Times New Roman" w:hAnsi="Times New Roman" w:cs="Times New Roman"/>
          <w:sz w:val="24"/>
          <w:szCs w:val="24"/>
          <w:lang w:val="fr-FR"/>
        </w:rPr>
      </w:pPr>
    </w:p>
    <w:p w:rsidR="00826452" w:rsidRDefault="00826452" w:rsidP="00575BCF">
      <w:pPr>
        <w:autoSpaceDE w:val="0"/>
        <w:autoSpaceDN w:val="0"/>
        <w:adjustRightInd w:val="0"/>
        <w:spacing w:after="0" w:line="240" w:lineRule="auto"/>
        <w:jc w:val="both"/>
        <w:rPr>
          <w:rFonts w:ascii="Times New Roman" w:hAnsi="Times New Roman" w:cs="Times New Roman"/>
          <w:sz w:val="24"/>
          <w:szCs w:val="24"/>
          <w:lang w:val="fr-FR"/>
        </w:rPr>
      </w:pPr>
    </w:p>
    <w:p w:rsidR="00826452" w:rsidRDefault="00826452" w:rsidP="00575BCF">
      <w:pPr>
        <w:autoSpaceDE w:val="0"/>
        <w:autoSpaceDN w:val="0"/>
        <w:adjustRightInd w:val="0"/>
        <w:spacing w:after="0" w:line="240" w:lineRule="auto"/>
        <w:jc w:val="both"/>
        <w:rPr>
          <w:rFonts w:ascii="Times New Roman" w:hAnsi="Times New Roman" w:cs="Times New Roman"/>
          <w:sz w:val="24"/>
          <w:szCs w:val="24"/>
          <w:lang w:val="fr-FR"/>
        </w:rPr>
      </w:pPr>
    </w:p>
    <w:p w:rsidR="00EC3A05" w:rsidRDefault="00EC3A05" w:rsidP="00575BCF">
      <w:pPr>
        <w:autoSpaceDE w:val="0"/>
        <w:autoSpaceDN w:val="0"/>
        <w:adjustRightInd w:val="0"/>
        <w:spacing w:after="0" w:line="240" w:lineRule="auto"/>
        <w:jc w:val="both"/>
        <w:rPr>
          <w:rFonts w:ascii="Times New Roman" w:hAnsi="Times New Roman" w:cs="Times New Roman"/>
          <w:b/>
          <w:sz w:val="24"/>
          <w:szCs w:val="24"/>
          <w:lang w:val="fr-FR"/>
        </w:rPr>
      </w:pPr>
    </w:p>
    <w:p w:rsidR="00EC3A05" w:rsidRDefault="00EC3A05" w:rsidP="00575BCF">
      <w:pPr>
        <w:autoSpaceDE w:val="0"/>
        <w:autoSpaceDN w:val="0"/>
        <w:adjustRightInd w:val="0"/>
        <w:spacing w:after="0" w:line="240" w:lineRule="auto"/>
        <w:jc w:val="both"/>
        <w:rPr>
          <w:rFonts w:ascii="Times New Roman" w:hAnsi="Times New Roman" w:cs="Times New Roman"/>
          <w:b/>
          <w:sz w:val="24"/>
          <w:szCs w:val="24"/>
          <w:lang w:val="fr-FR"/>
        </w:rPr>
      </w:pPr>
    </w:p>
    <w:p w:rsidR="00EC3A05" w:rsidRDefault="00EC3A05" w:rsidP="00575BCF">
      <w:pPr>
        <w:autoSpaceDE w:val="0"/>
        <w:autoSpaceDN w:val="0"/>
        <w:adjustRightInd w:val="0"/>
        <w:spacing w:after="0" w:line="240" w:lineRule="auto"/>
        <w:jc w:val="both"/>
        <w:rPr>
          <w:rFonts w:ascii="Times New Roman" w:hAnsi="Times New Roman" w:cs="Times New Roman"/>
          <w:b/>
          <w:sz w:val="24"/>
          <w:szCs w:val="24"/>
          <w:lang w:val="fr-FR"/>
        </w:rPr>
      </w:pPr>
    </w:p>
    <w:p w:rsidR="00EC3A05" w:rsidRDefault="00EC3A05" w:rsidP="00575BCF">
      <w:pPr>
        <w:autoSpaceDE w:val="0"/>
        <w:autoSpaceDN w:val="0"/>
        <w:adjustRightInd w:val="0"/>
        <w:spacing w:after="0" w:line="240" w:lineRule="auto"/>
        <w:jc w:val="both"/>
        <w:rPr>
          <w:rFonts w:ascii="Times New Roman" w:hAnsi="Times New Roman" w:cs="Times New Roman"/>
          <w:b/>
          <w:sz w:val="24"/>
          <w:szCs w:val="24"/>
          <w:lang w:val="fr-FR"/>
        </w:rPr>
      </w:pPr>
    </w:p>
    <w:p w:rsidR="00B8482E" w:rsidRPr="00B8482E" w:rsidRDefault="00B8482E" w:rsidP="00575BCF">
      <w:pPr>
        <w:autoSpaceDE w:val="0"/>
        <w:autoSpaceDN w:val="0"/>
        <w:adjustRightInd w:val="0"/>
        <w:spacing w:after="0" w:line="240" w:lineRule="auto"/>
        <w:jc w:val="both"/>
        <w:rPr>
          <w:rFonts w:ascii="Times New Roman" w:hAnsi="Times New Roman" w:cs="Times New Roman"/>
          <w:b/>
          <w:sz w:val="24"/>
          <w:szCs w:val="24"/>
          <w:lang w:val="fr-FR"/>
        </w:rPr>
      </w:pPr>
      <w:r w:rsidRPr="00B8482E">
        <w:rPr>
          <w:rFonts w:ascii="Times New Roman" w:hAnsi="Times New Roman" w:cs="Times New Roman"/>
          <w:b/>
          <w:sz w:val="24"/>
          <w:szCs w:val="24"/>
          <w:lang w:val="fr-FR"/>
        </w:rPr>
        <w:t>BIBLIOGRAPHIE</w:t>
      </w:r>
    </w:p>
    <w:p w:rsidR="00B8482E" w:rsidRPr="00B8482E" w:rsidRDefault="00B8482E" w:rsidP="00575BCF">
      <w:pPr>
        <w:autoSpaceDE w:val="0"/>
        <w:autoSpaceDN w:val="0"/>
        <w:adjustRightInd w:val="0"/>
        <w:spacing w:after="0" w:line="240" w:lineRule="auto"/>
        <w:rPr>
          <w:rFonts w:ascii="Times New Roman" w:hAnsi="Times New Roman" w:cs="Times New Roman"/>
          <w:b/>
          <w:sz w:val="24"/>
          <w:szCs w:val="24"/>
          <w:lang w:val="fr-FR"/>
        </w:rPr>
      </w:pPr>
    </w:p>
    <w:p w:rsidR="00B8482E" w:rsidRDefault="00B8482E" w:rsidP="00575BCF">
      <w:pPr>
        <w:spacing w:line="240" w:lineRule="auto"/>
        <w:rPr>
          <w:rFonts w:ascii="Times New Roman" w:hAnsi="Times New Roman" w:cs="Times New Roman"/>
          <w:sz w:val="24"/>
          <w:szCs w:val="24"/>
          <w:lang w:val="fr-FR"/>
        </w:rPr>
      </w:pPr>
      <w:r w:rsidRPr="00B8482E">
        <w:rPr>
          <w:rFonts w:ascii="Times New Roman" w:hAnsi="Times New Roman" w:cs="Times New Roman"/>
          <w:sz w:val="24"/>
          <w:szCs w:val="24"/>
          <w:lang w:val="fr-FR"/>
        </w:rPr>
        <w:t xml:space="preserve">BENJAMIN, Walter (2000)  </w:t>
      </w:r>
      <w:r w:rsidRPr="00B8482E">
        <w:rPr>
          <w:rFonts w:ascii="Times New Roman" w:hAnsi="Times New Roman" w:cs="Times New Roman"/>
          <w:i/>
          <w:sz w:val="24"/>
          <w:szCs w:val="24"/>
          <w:lang w:val="fr-FR"/>
        </w:rPr>
        <w:t xml:space="preserve">Le surréalisme : Le dernier instantané de l’intelligentsia européenne </w:t>
      </w:r>
      <w:r w:rsidRPr="00B8482E">
        <w:rPr>
          <w:rFonts w:ascii="Times New Roman" w:hAnsi="Times New Roman" w:cs="Times New Roman"/>
          <w:sz w:val="24"/>
          <w:szCs w:val="24"/>
          <w:lang w:val="fr-FR"/>
        </w:rPr>
        <w:t>dans Ouvres tome II, Folio, Paris</w:t>
      </w:r>
    </w:p>
    <w:p w:rsidR="009A6F8D" w:rsidRDefault="009A6F8D" w:rsidP="00575BCF">
      <w:pPr>
        <w:spacing w:line="240" w:lineRule="auto"/>
        <w:rPr>
          <w:rFonts w:ascii="Times New Roman" w:hAnsi="Times New Roman" w:cs="Times New Roman"/>
          <w:sz w:val="24"/>
          <w:szCs w:val="24"/>
          <w:lang w:val="fr-FR"/>
        </w:rPr>
      </w:pPr>
    </w:p>
    <w:p w:rsidR="009A6F8D" w:rsidRDefault="009A6F8D" w:rsidP="00575BCF">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DELEUZE, Gilles (</w:t>
      </w:r>
      <w:r w:rsidR="00BB3CE6">
        <w:rPr>
          <w:rFonts w:ascii="Times New Roman" w:hAnsi="Times New Roman" w:cs="Times New Roman"/>
          <w:sz w:val="24"/>
          <w:szCs w:val="24"/>
          <w:lang w:val="fr-FR"/>
        </w:rPr>
        <w:t>2014</w:t>
      </w:r>
      <w:r>
        <w:rPr>
          <w:rFonts w:ascii="Times New Roman" w:hAnsi="Times New Roman" w:cs="Times New Roman"/>
          <w:sz w:val="24"/>
          <w:szCs w:val="24"/>
          <w:lang w:val="fr-FR"/>
        </w:rPr>
        <w:t xml:space="preserve">) </w:t>
      </w:r>
      <w:r w:rsidRPr="009A6F8D">
        <w:rPr>
          <w:rFonts w:ascii="Times New Roman" w:hAnsi="Times New Roman" w:cs="Times New Roman"/>
          <w:sz w:val="24"/>
          <w:szCs w:val="24"/>
          <w:lang w:val="fr-FR"/>
        </w:rPr>
        <w:t>Proust et Les Signes</w:t>
      </w:r>
      <w:r w:rsidR="00BB3CE6">
        <w:rPr>
          <w:rFonts w:ascii="Times New Roman" w:hAnsi="Times New Roman" w:cs="Times New Roman"/>
          <w:i/>
          <w:sz w:val="24"/>
          <w:szCs w:val="24"/>
          <w:lang w:val="fr-FR"/>
        </w:rPr>
        <w:t xml:space="preserve">. </w:t>
      </w:r>
      <w:r w:rsidRPr="00240A94">
        <w:rPr>
          <w:rFonts w:ascii="Times New Roman" w:hAnsi="Times New Roman" w:cs="Times New Roman"/>
          <w:sz w:val="24"/>
          <w:szCs w:val="24"/>
          <w:lang w:val="fr-FR"/>
        </w:rPr>
        <w:t>Paris,</w:t>
      </w:r>
      <w:r>
        <w:rPr>
          <w:rFonts w:ascii="Times New Roman" w:hAnsi="Times New Roman" w:cs="Times New Roman"/>
          <w:sz w:val="24"/>
          <w:szCs w:val="24"/>
          <w:lang w:val="fr-FR"/>
        </w:rPr>
        <w:t xml:space="preserve"> PUF.</w:t>
      </w:r>
      <w:r w:rsidR="00BB3CE6">
        <w:rPr>
          <w:rFonts w:ascii="Times New Roman" w:hAnsi="Times New Roman" w:cs="Times New Roman"/>
          <w:sz w:val="24"/>
          <w:szCs w:val="24"/>
          <w:lang w:val="fr-FR"/>
        </w:rPr>
        <w:t>p.228</w:t>
      </w:r>
    </w:p>
    <w:p w:rsidR="004B0AE7" w:rsidRPr="00B8482E" w:rsidRDefault="004B0AE7" w:rsidP="00575BCF">
      <w:pPr>
        <w:spacing w:line="240" w:lineRule="auto"/>
        <w:rPr>
          <w:rFonts w:ascii="Times New Roman" w:hAnsi="Times New Roman" w:cs="Times New Roman"/>
          <w:sz w:val="24"/>
          <w:szCs w:val="24"/>
          <w:lang w:val="fr-FR"/>
        </w:rPr>
      </w:pPr>
    </w:p>
    <w:p w:rsidR="00EE39C4" w:rsidRDefault="00B8482E" w:rsidP="00FF1C38">
      <w:pPr>
        <w:autoSpaceDE w:val="0"/>
        <w:autoSpaceDN w:val="0"/>
        <w:adjustRightInd w:val="0"/>
        <w:spacing w:after="0" w:line="240" w:lineRule="auto"/>
        <w:rPr>
          <w:rFonts w:ascii="Times New Roman" w:hAnsi="Times New Roman" w:cs="Times New Roman"/>
          <w:iCs/>
          <w:sz w:val="24"/>
          <w:szCs w:val="24"/>
          <w:lang w:val="fr-FR"/>
        </w:rPr>
      </w:pPr>
      <w:r w:rsidRPr="00B8482E">
        <w:rPr>
          <w:rFonts w:ascii="Times New Roman" w:hAnsi="Times New Roman" w:cs="Times New Roman"/>
          <w:sz w:val="24"/>
          <w:szCs w:val="24"/>
          <w:lang w:val="fr-FR"/>
        </w:rPr>
        <w:t>HARCOUR</w:t>
      </w:r>
      <w:r w:rsidR="009A6F8D">
        <w:rPr>
          <w:rFonts w:ascii="Times New Roman" w:hAnsi="Times New Roman" w:cs="Times New Roman"/>
          <w:sz w:val="24"/>
          <w:szCs w:val="24"/>
          <w:lang w:val="fr-FR"/>
        </w:rPr>
        <w:t>T</w:t>
      </w:r>
      <w:r w:rsidRPr="00B8482E">
        <w:rPr>
          <w:rFonts w:ascii="Times New Roman" w:hAnsi="Times New Roman" w:cs="Times New Roman"/>
          <w:sz w:val="24"/>
          <w:szCs w:val="24"/>
          <w:lang w:val="fr-FR"/>
        </w:rPr>
        <w:t>,</w:t>
      </w:r>
      <w:r w:rsidR="00BB3CE6">
        <w:rPr>
          <w:rFonts w:ascii="Times New Roman" w:hAnsi="Times New Roman" w:cs="Times New Roman"/>
          <w:sz w:val="24"/>
          <w:szCs w:val="24"/>
          <w:lang w:val="fr-FR"/>
        </w:rPr>
        <w:t xml:space="preserve"> </w:t>
      </w:r>
      <w:r w:rsidRPr="00B8482E">
        <w:rPr>
          <w:rFonts w:ascii="Times New Roman" w:hAnsi="Times New Roman" w:cs="Times New Roman"/>
          <w:sz w:val="24"/>
          <w:szCs w:val="24"/>
          <w:lang w:val="fr-FR"/>
        </w:rPr>
        <w:t>Bernard (2014)</w:t>
      </w:r>
      <w:r>
        <w:rPr>
          <w:rFonts w:ascii="Times New Roman" w:hAnsi="Times New Roman" w:cs="Times New Roman"/>
          <w:sz w:val="24"/>
          <w:szCs w:val="24"/>
          <w:lang w:val="fr-FR"/>
        </w:rPr>
        <w:t xml:space="preserve"> </w:t>
      </w:r>
      <w:r w:rsidRPr="00B8482E">
        <w:rPr>
          <w:rFonts w:ascii="Times New Roman" w:hAnsi="Times New Roman" w:cs="Times New Roman"/>
          <w:sz w:val="24"/>
          <w:szCs w:val="24"/>
          <w:lang w:val="fr-FR"/>
        </w:rPr>
        <w:t xml:space="preserve"> </w:t>
      </w:r>
      <w:r w:rsidRPr="00B8482E">
        <w:rPr>
          <w:rFonts w:ascii="Times New Roman" w:hAnsi="Times New Roman" w:cs="Times New Roman"/>
          <w:iCs/>
          <w:sz w:val="24"/>
          <w:szCs w:val="24"/>
          <w:lang w:val="fr-FR"/>
        </w:rPr>
        <w:t>L</w:t>
      </w:r>
      <w:r w:rsidR="00CE247F">
        <w:rPr>
          <w:rFonts w:ascii="Times New Roman" w:hAnsi="Times New Roman" w:cs="Times New Roman"/>
          <w:iCs/>
          <w:sz w:val="24"/>
          <w:szCs w:val="24"/>
          <w:lang w:val="fr-FR"/>
        </w:rPr>
        <w:t>a</w:t>
      </w:r>
      <w:r w:rsidRPr="00B8482E">
        <w:rPr>
          <w:rFonts w:ascii="Times New Roman" w:hAnsi="Times New Roman" w:cs="Times New Roman"/>
          <w:iCs/>
          <w:sz w:val="24"/>
          <w:szCs w:val="24"/>
          <w:lang w:val="fr-FR"/>
        </w:rPr>
        <w:t xml:space="preserve"> </w:t>
      </w:r>
      <w:r w:rsidR="00EE39C4">
        <w:rPr>
          <w:rFonts w:ascii="Times New Roman" w:hAnsi="Times New Roman" w:cs="Times New Roman"/>
          <w:iCs/>
          <w:sz w:val="24"/>
          <w:szCs w:val="24"/>
          <w:lang w:val="fr-FR"/>
        </w:rPr>
        <w:t xml:space="preserve">société </w:t>
      </w:r>
      <w:proofErr w:type="spellStart"/>
      <w:r w:rsidR="00EE39C4">
        <w:rPr>
          <w:rFonts w:ascii="Times New Roman" w:hAnsi="Times New Roman" w:cs="Times New Roman"/>
          <w:iCs/>
          <w:sz w:val="24"/>
          <w:szCs w:val="24"/>
          <w:lang w:val="fr-FR"/>
        </w:rPr>
        <w:t>expositive</w:t>
      </w:r>
      <w:proofErr w:type="spellEnd"/>
    </w:p>
    <w:p w:rsidR="00EE39C4" w:rsidRDefault="00EE39C4" w:rsidP="00FF1C38">
      <w:pPr>
        <w:autoSpaceDE w:val="0"/>
        <w:autoSpaceDN w:val="0"/>
        <w:adjustRightInd w:val="0"/>
        <w:spacing w:after="0" w:line="240" w:lineRule="auto"/>
        <w:rPr>
          <w:rFonts w:ascii="Times New Roman" w:hAnsi="Times New Roman" w:cs="Times New Roman"/>
          <w:iCs/>
          <w:sz w:val="24"/>
          <w:szCs w:val="24"/>
          <w:lang w:val="fr-FR"/>
        </w:rPr>
      </w:pPr>
      <w:r>
        <w:rPr>
          <w:rFonts w:ascii="Times New Roman" w:hAnsi="Times New Roman" w:cs="Times New Roman"/>
          <w:iCs/>
          <w:sz w:val="24"/>
          <w:szCs w:val="24"/>
          <w:lang w:val="fr-FR"/>
        </w:rPr>
        <w:t>S</w:t>
      </w:r>
      <w:r w:rsidR="00B8482E">
        <w:rPr>
          <w:rFonts w:ascii="Times New Roman" w:hAnsi="Times New Roman" w:cs="Times New Roman"/>
          <w:iCs/>
          <w:sz w:val="24"/>
          <w:szCs w:val="24"/>
          <w:lang w:val="fr-FR"/>
        </w:rPr>
        <w:t>pectacle</w:t>
      </w:r>
      <w:r w:rsidR="00B8482E" w:rsidRPr="00B8482E">
        <w:rPr>
          <w:rFonts w:ascii="Times New Roman" w:hAnsi="Times New Roman" w:cs="Times New Roman"/>
          <w:iCs/>
          <w:sz w:val="24"/>
          <w:szCs w:val="24"/>
          <w:lang w:val="fr-FR"/>
        </w:rPr>
        <w:t xml:space="preserve">, </w:t>
      </w:r>
      <w:r w:rsidR="00B8482E">
        <w:rPr>
          <w:rFonts w:ascii="Times New Roman" w:hAnsi="Times New Roman" w:cs="Times New Roman"/>
          <w:iCs/>
          <w:sz w:val="24"/>
          <w:szCs w:val="24"/>
          <w:lang w:val="fr-FR"/>
        </w:rPr>
        <w:t>surveillance</w:t>
      </w:r>
      <w:r w:rsidR="00B8482E" w:rsidRPr="00B8482E">
        <w:rPr>
          <w:rFonts w:ascii="Times New Roman" w:hAnsi="Times New Roman" w:cs="Times New Roman"/>
          <w:iCs/>
          <w:sz w:val="24"/>
          <w:szCs w:val="24"/>
          <w:lang w:val="fr-FR"/>
        </w:rPr>
        <w:t xml:space="preserve">, </w:t>
      </w:r>
      <w:r w:rsidR="00B8482E">
        <w:rPr>
          <w:rFonts w:ascii="Times New Roman" w:hAnsi="Times New Roman" w:cs="Times New Roman"/>
          <w:iCs/>
          <w:sz w:val="24"/>
          <w:szCs w:val="24"/>
          <w:lang w:val="fr-FR"/>
        </w:rPr>
        <w:t xml:space="preserve">exposition, </w:t>
      </w:r>
      <w:r w:rsidR="009A6F8D">
        <w:rPr>
          <w:rFonts w:ascii="Times New Roman" w:hAnsi="Times New Roman" w:cs="Times New Roman"/>
          <w:iCs/>
          <w:sz w:val="24"/>
          <w:szCs w:val="24"/>
          <w:lang w:val="fr-FR"/>
        </w:rPr>
        <w:t xml:space="preserve">à </w:t>
      </w:r>
      <w:r w:rsidR="00FF1C38">
        <w:rPr>
          <w:rFonts w:ascii="Times New Roman" w:hAnsi="Times New Roman" w:cs="Times New Roman"/>
          <w:iCs/>
          <w:sz w:val="24"/>
          <w:szCs w:val="24"/>
          <w:lang w:val="fr-FR"/>
        </w:rPr>
        <w:t>l’ère numérique</w:t>
      </w:r>
      <w:r>
        <w:rPr>
          <w:rFonts w:ascii="Times New Roman" w:hAnsi="Times New Roman" w:cs="Times New Roman"/>
          <w:iCs/>
          <w:sz w:val="24"/>
          <w:szCs w:val="24"/>
          <w:lang w:val="fr-FR"/>
        </w:rPr>
        <w:t xml:space="preserve">, 19 Novembre 2014 </w:t>
      </w:r>
    </w:p>
    <w:p w:rsidR="009A6F8D" w:rsidRPr="00EE39C4" w:rsidRDefault="00874049" w:rsidP="00575BCF">
      <w:pPr>
        <w:autoSpaceDE w:val="0"/>
        <w:autoSpaceDN w:val="0"/>
        <w:adjustRightInd w:val="0"/>
        <w:spacing w:after="0" w:line="240" w:lineRule="auto"/>
        <w:rPr>
          <w:rFonts w:ascii="Times New Roman" w:hAnsi="Times New Roman" w:cs="Times New Roman"/>
          <w:iCs/>
          <w:sz w:val="24"/>
          <w:szCs w:val="24"/>
          <w:lang w:val="fr-FR"/>
        </w:rPr>
      </w:pPr>
      <w:hyperlink r:id="rId9" w:history="1">
        <w:r w:rsidR="00EE39C4" w:rsidRPr="008203EE">
          <w:rPr>
            <w:rStyle w:val="Kpr"/>
            <w:rFonts w:ascii="Times New Roman" w:hAnsi="Times New Roman" w:cs="Times New Roman"/>
            <w:iCs/>
            <w:sz w:val="24"/>
            <w:szCs w:val="24"/>
            <w:lang w:val="fr-FR"/>
          </w:rPr>
          <w:t>https://www.sciencespo.fr/ecole-doctorale/sites/sciencespo.fr.ecole-doctorale/files/Harcourt_Expository_Society.pdf</w:t>
        </w:r>
      </w:hyperlink>
      <w:r w:rsidR="00EE39C4">
        <w:rPr>
          <w:rFonts w:ascii="Times New Roman" w:hAnsi="Times New Roman" w:cs="Times New Roman"/>
          <w:iCs/>
          <w:sz w:val="24"/>
          <w:szCs w:val="24"/>
          <w:lang w:val="fr-FR"/>
        </w:rPr>
        <w:t xml:space="preserve"> </w:t>
      </w:r>
    </w:p>
    <w:p w:rsidR="004B0AE7" w:rsidRPr="00EE39C4" w:rsidRDefault="004B0AE7" w:rsidP="00575BCF">
      <w:pPr>
        <w:autoSpaceDE w:val="0"/>
        <w:autoSpaceDN w:val="0"/>
        <w:adjustRightInd w:val="0"/>
        <w:spacing w:after="0" w:line="240" w:lineRule="auto"/>
        <w:rPr>
          <w:rFonts w:ascii="Times New Roman" w:hAnsi="Times New Roman" w:cs="Times New Roman"/>
          <w:iCs/>
          <w:sz w:val="24"/>
          <w:szCs w:val="24"/>
          <w:lang w:val="fr-FR"/>
        </w:rPr>
      </w:pPr>
    </w:p>
    <w:p w:rsidR="00B8482E" w:rsidRDefault="00B8482E" w:rsidP="00575BCF">
      <w:pPr>
        <w:spacing w:line="240" w:lineRule="auto"/>
        <w:rPr>
          <w:rFonts w:ascii="Times New Roman" w:hAnsi="Times New Roman" w:cs="Times New Roman"/>
          <w:sz w:val="24"/>
          <w:szCs w:val="24"/>
          <w:lang w:val="fr-FR"/>
        </w:rPr>
      </w:pPr>
      <w:r w:rsidRPr="00B8482E">
        <w:rPr>
          <w:rFonts w:ascii="Times New Roman" w:hAnsi="Times New Roman" w:cs="Times New Roman"/>
          <w:sz w:val="24"/>
          <w:szCs w:val="24"/>
          <w:lang w:val="fr-FR"/>
        </w:rPr>
        <w:t>FOUCAULT,</w:t>
      </w:r>
      <w:r w:rsidR="00BB3CE6">
        <w:rPr>
          <w:rFonts w:ascii="Times New Roman" w:hAnsi="Times New Roman" w:cs="Times New Roman"/>
          <w:sz w:val="24"/>
          <w:szCs w:val="24"/>
          <w:lang w:val="fr-FR"/>
        </w:rPr>
        <w:t xml:space="preserve"> </w:t>
      </w:r>
      <w:r w:rsidRPr="00B8482E">
        <w:rPr>
          <w:rFonts w:ascii="Times New Roman" w:hAnsi="Times New Roman" w:cs="Times New Roman"/>
          <w:sz w:val="24"/>
          <w:szCs w:val="24"/>
          <w:lang w:val="fr-FR"/>
        </w:rPr>
        <w:t>Michel (2004), Surveiller et Punir, La naissance de la prison, Gallimard, Paris</w:t>
      </w:r>
    </w:p>
    <w:p w:rsidR="004B0AE7" w:rsidRPr="00B8482E" w:rsidRDefault="004B0AE7" w:rsidP="00575BCF">
      <w:pPr>
        <w:spacing w:line="240" w:lineRule="auto"/>
        <w:rPr>
          <w:rFonts w:ascii="Times New Roman" w:hAnsi="Times New Roman" w:cs="Times New Roman"/>
          <w:sz w:val="24"/>
          <w:szCs w:val="24"/>
          <w:lang w:val="fr-FR"/>
        </w:rPr>
      </w:pPr>
    </w:p>
    <w:p w:rsidR="00B8482E" w:rsidRDefault="00B8482E" w:rsidP="00575BCF">
      <w:pPr>
        <w:spacing w:line="240" w:lineRule="auto"/>
        <w:rPr>
          <w:rFonts w:ascii="Times New Roman" w:hAnsi="Times New Roman" w:cs="Times New Roman"/>
          <w:sz w:val="24"/>
          <w:szCs w:val="24"/>
          <w:lang w:val="fr-FR"/>
        </w:rPr>
      </w:pPr>
      <w:r w:rsidRPr="00B8482E">
        <w:rPr>
          <w:rFonts w:ascii="Times New Roman" w:hAnsi="Times New Roman" w:cs="Times New Roman"/>
          <w:sz w:val="24"/>
          <w:szCs w:val="24"/>
          <w:lang w:val="fr-FR"/>
        </w:rPr>
        <w:t xml:space="preserve">FOUCAULT, Michel (2013), </w:t>
      </w:r>
      <w:r w:rsidRPr="00B8482E">
        <w:rPr>
          <w:rFonts w:ascii="Times New Roman" w:hAnsi="Times New Roman" w:cs="Times New Roman"/>
          <w:i/>
          <w:sz w:val="24"/>
          <w:szCs w:val="24"/>
          <w:lang w:val="fr-FR"/>
        </w:rPr>
        <w:t xml:space="preserve">La Société Punitive, </w:t>
      </w:r>
      <w:r w:rsidRPr="00B8482E">
        <w:rPr>
          <w:rFonts w:ascii="Times New Roman" w:hAnsi="Times New Roman" w:cs="Times New Roman"/>
          <w:sz w:val="24"/>
          <w:szCs w:val="24"/>
          <w:lang w:val="fr-FR"/>
        </w:rPr>
        <w:t>Seuil, Paris, p.193</w:t>
      </w:r>
    </w:p>
    <w:p w:rsidR="004B0AE7" w:rsidRPr="00B8482E" w:rsidRDefault="004B0AE7" w:rsidP="00575BCF">
      <w:pPr>
        <w:spacing w:line="240" w:lineRule="auto"/>
        <w:rPr>
          <w:rFonts w:ascii="Times New Roman" w:hAnsi="Times New Roman" w:cs="Times New Roman"/>
          <w:sz w:val="24"/>
          <w:szCs w:val="24"/>
          <w:lang w:val="fr-FR"/>
        </w:rPr>
      </w:pPr>
    </w:p>
    <w:p w:rsidR="00B8482E" w:rsidRPr="00E76F10" w:rsidRDefault="00B8482E" w:rsidP="00575BCF">
      <w:pPr>
        <w:autoSpaceDE w:val="0"/>
        <w:autoSpaceDN w:val="0"/>
        <w:adjustRightInd w:val="0"/>
        <w:spacing w:after="0" w:line="240" w:lineRule="auto"/>
        <w:rPr>
          <w:rFonts w:ascii="Times New Roman" w:hAnsi="Times New Roman" w:cs="Times New Roman"/>
          <w:b/>
          <w:sz w:val="24"/>
          <w:szCs w:val="24"/>
          <w:lang w:val="en-US"/>
        </w:rPr>
      </w:pPr>
      <w:r w:rsidRPr="00E76F10">
        <w:rPr>
          <w:rFonts w:ascii="Times New Roman" w:eastAsia="Times New Roman" w:hAnsi="Times New Roman" w:cs="Times New Roman"/>
          <w:kern w:val="36"/>
          <w:sz w:val="24"/>
          <w:szCs w:val="24"/>
          <w:bdr w:val="none" w:sz="0" w:space="0" w:color="auto" w:frame="1"/>
          <w:lang w:val="en-US" w:eastAsia="tr-TR"/>
        </w:rPr>
        <w:t>Fighting oppression – a Marxist viewpoint (27.10.2014</w:t>
      </w:r>
      <w:proofErr w:type="gramStart"/>
      <w:r w:rsidRPr="00E76F10">
        <w:rPr>
          <w:rFonts w:ascii="Times New Roman" w:eastAsia="Times New Roman" w:hAnsi="Times New Roman" w:cs="Times New Roman"/>
          <w:kern w:val="36"/>
          <w:sz w:val="24"/>
          <w:szCs w:val="24"/>
          <w:bdr w:val="none" w:sz="0" w:space="0" w:color="auto" w:frame="1"/>
          <w:lang w:val="en-US" w:eastAsia="tr-TR"/>
        </w:rPr>
        <w:t xml:space="preserve">) </w:t>
      </w:r>
      <w:r w:rsidRPr="00E76F10">
        <w:rPr>
          <w:rFonts w:ascii="Times New Roman" w:hAnsi="Times New Roman" w:cs="Times New Roman"/>
          <w:sz w:val="24"/>
          <w:szCs w:val="24"/>
          <w:lang w:val="en-US"/>
        </w:rPr>
        <w:t xml:space="preserve"> </w:t>
      </w:r>
      <w:proofErr w:type="gramEnd"/>
      <w:hyperlink r:id="rId10" w:history="1">
        <w:r w:rsidRPr="00E76F10">
          <w:rPr>
            <w:rStyle w:val="Kpr"/>
            <w:rFonts w:ascii="Times New Roman" w:hAnsi="Times New Roman" w:cs="Times New Roman"/>
            <w:color w:val="auto"/>
            <w:sz w:val="24"/>
            <w:szCs w:val="24"/>
            <w:lang w:val="en-US"/>
          </w:rPr>
          <w:t>http://socialistparty.ie/2014/10/fighting-oppression-a-marxist-viewpoint/</w:t>
        </w:r>
      </w:hyperlink>
    </w:p>
    <w:sectPr w:rsidR="00B8482E" w:rsidRPr="00E76F1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049" w:rsidRDefault="00874049" w:rsidP="00124F22">
      <w:pPr>
        <w:spacing w:after="0" w:line="240" w:lineRule="auto"/>
      </w:pPr>
      <w:r>
        <w:separator/>
      </w:r>
    </w:p>
  </w:endnote>
  <w:endnote w:type="continuationSeparator" w:id="0">
    <w:p w:rsidR="00874049" w:rsidRDefault="00874049" w:rsidP="0012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Calibri"/>
    <w:charset w:val="A2"/>
    <w:family w:val="swiss"/>
    <w:pitch w:val="variable"/>
    <w:sig w:usb0="00000001" w:usb1="4000207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049" w:rsidRDefault="00874049" w:rsidP="00124F22">
      <w:pPr>
        <w:spacing w:after="0" w:line="240" w:lineRule="auto"/>
      </w:pPr>
      <w:r>
        <w:separator/>
      </w:r>
    </w:p>
  </w:footnote>
  <w:footnote w:type="continuationSeparator" w:id="0">
    <w:p w:rsidR="00874049" w:rsidRDefault="00874049" w:rsidP="00124F22">
      <w:pPr>
        <w:spacing w:after="0" w:line="240" w:lineRule="auto"/>
      </w:pPr>
      <w:r>
        <w:continuationSeparator/>
      </w:r>
    </w:p>
  </w:footnote>
  <w:footnote w:id="1">
    <w:p w:rsidR="00FF1C38" w:rsidRPr="00FF1C38" w:rsidRDefault="00BB3CE6">
      <w:pPr>
        <w:pStyle w:val="DipnotMetni"/>
        <w:rPr>
          <w:lang w:val="fr-FR"/>
        </w:rPr>
      </w:pPr>
      <w:r w:rsidRPr="00FF1C38">
        <w:rPr>
          <w:rStyle w:val="DipnotBavurusu"/>
          <w:rFonts w:ascii="Times New Roman" w:hAnsi="Times New Roman" w:cs="Times New Roman"/>
          <w:lang w:val="fr-FR"/>
        </w:rPr>
        <w:footnoteRef/>
      </w:r>
      <w:r w:rsidRPr="00FF1C38">
        <w:rPr>
          <w:rFonts w:ascii="Times New Roman" w:hAnsi="Times New Roman" w:cs="Times New Roman"/>
          <w:lang w:val="fr-FR"/>
        </w:rPr>
        <w:t xml:space="preserve"> Le concept de sujet expos</w:t>
      </w:r>
      <w:r w:rsidR="004C37DC" w:rsidRPr="00FF1C38">
        <w:rPr>
          <w:rFonts w:ascii="Times New Roman" w:hAnsi="Times New Roman" w:cs="Times New Roman"/>
          <w:lang w:val="fr-FR"/>
        </w:rPr>
        <w:t>itoire emprunté par l</w:t>
      </w:r>
      <w:r w:rsidR="0029579C" w:rsidRPr="00FF1C38">
        <w:rPr>
          <w:rFonts w:ascii="Times New Roman" w:hAnsi="Times New Roman" w:cs="Times New Roman"/>
          <w:lang w:val="fr-FR"/>
        </w:rPr>
        <w:t xml:space="preserve">’article Société </w:t>
      </w:r>
      <w:proofErr w:type="spellStart"/>
      <w:r w:rsidR="0029579C" w:rsidRPr="00FF1C38">
        <w:rPr>
          <w:rFonts w:ascii="Times New Roman" w:hAnsi="Times New Roman" w:cs="Times New Roman"/>
          <w:lang w:val="fr-FR"/>
        </w:rPr>
        <w:t>E</w:t>
      </w:r>
      <w:r w:rsidR="00D64CA4">
        <w:rPr>
          <w:rFonts w:ascii="Times New Roman" w:hAnsi="Times New Roman" w:cs="Times New Roman"/>
          <w:lang w:val="fr-FR"/>
        </w:rPr>
        <w:t>xpositive</w:t>
      </w:r>
      <w:proofErr w:type="spellEnd"/>
      <w:r w:rsidR="004C37DC" w:rsidRPr="00FF1C38">
        <w:rPr>
          <w:rFonts w:ascii="Times New Roman" w:hAnsi="Times New Roman" w:cs="Times New Roman"/>
          <w:lang w:val="fr-FR"/>
        </w:rPr>
        <w:t xml:space="preserve"> de Bernard Harcourt </w:t>
      </w:r>
      <w:r w:rsidR="00FF1C38" w:rsidRPr="00FF1C38">
        <w:rPr>
          <w:rFonts w:ascii="Times New Roman" w:hAnsi="Times New Roman" w:cs="Times New Roman"/>
          <w:lang w:val="fr-FR"/>
        </w:rPr>
        <w:t xml:space="preserve"> qui a été présenté  à l’atelier de la faculté Science</w:t>
      </w:r>
      <w:r w:rsidR="0041014F">
        <w:rPr>
          <w:rFonts w:ascii="Times New Roman" w:hAnsi="Times New Roman" w:cs="Times New Roman"/>
          <w:lang w:val="fr-FR"/>
        </w:rPr>
        <w:t>s Po dans la théorie politique en 2016.</w:t>
      </w:r>
    </w:p>
    <w:p w:rsidR="00FF1C38" w:rsidRPr="00FF1C38" w:rsidRDefault="00874049">
      <w:pPr>
        <w:pStyle w:val="DipnotMetni"/>
        <w:rPr>
          <w:rFonts w:ascii="Times New Roman" w:hAnsi="Times New Roman" w:cs="Times New Roman"/>
          <w:color w:val="0563C1" w:themeColor="hyperlink"/>
          <w:u w:val="single"/>
        </w:rPr>
      </w:pPr>
      <w:hyperlink r:id="rId1" w:history="1">
        <w:r w:rsidR="0041014F" w:rsidRPr="00BB7CB6">
          <w:rPr>
            <w:rStyle w:val="Kpr"/>
            <w:rFonts w:ascii="Times New Roman" w:hAnsi="Times New Roman" w:cs="Times New Roman"/>
          </w:rPr>
          <w:t>https://www.sciencespo.fr/ecole-doctorale/sites/sciencespo.fr.ecole-doctorale/files/Harcourt_Expository_Society.pdf</w:t>
        </w:r>
      </w:hyperlink>
      <w:r w:rsidR="0041014F">
        <w:rPr>
          <w:rFonts w:ascii="Times New Roman" w:hAnsi="Times New Roman" w:cs="Times New Roman"/>
          <w:color w:val="0563C1" w:themeColor="hyperlink"/>
          <w:u w:val="single"/>
        </w:rPr>
        <w:t xml:space="preserve"> </w:t>
      </w:r>
    </w:p>
  </w:footnote>
  <w:footnote w:id="2">
    <w:p w:rsidR="00BB3CE6" w:rsidRPr="00F109DF" w:rsidRDefault="00BB3CE6">
      <w:pPr>
        <w:pStyle w:val="DipnotMetni"/>
        <w:rPr>
          <w:rFonts w:ascii="Times New Roman" w:hAnsi="Times New Roman" w:cs="Times New Roman"/>
        </w:rPr>
      </w:pPr>
      <w:r w:rsidRPr="00F109DF">
        <w:rPr>
          <w:rStyle w:val="DipnotBavurusu"/>
          <w:rFonts w:ascii="Times New Roman" w:hAnsi="Times New Roman" w:cs="Times New Roman"/>
        </w:rPr>
        <w:footnoteRef/>
      </w:r>
      <w:r w:rsidRPr="00F109DF">
        <w:rPr>
          <w:rFonts w:ascii="Times New Roman" w:hAnsi="Times New Roman" w:cs="Times New Roman"/>
        </w:rPr>
        <w:t xml:space="preserve"> </w:t>
      </w:r>
      <w:proofErr w:type="spellStart"/>
      <w:r w:rsidRPr="00F109DF">
        <w:rPr>
          <w:rFonts w:ascii="Times New Roman" w:hAnsi="Times New Roman" w:cs="Times New Roman"/>
        </w:rPr>
        <w:t>Gilles</w:t>
      </w:r>
      <w:proofErr w:type="spellEnd"/>
      <w:r w:rsidRPr="00F109DF">
        <w:rPr>
          <w:rFonts w:ascii="Times New Roman" w:hAnsi="Times New Roman" w:cs="Times New Roman"/>
        </w:rPr>
        <w:t xml:space="preserve"> </w:t>
      </w:r>
      <w:proofErr w:type="spellStart"/>
      <w:r w:rsidRPr="00F109DF">
        <w:rPr>
          <w:rFonts w:ascii="Times New Roman" w:hAnsi="Times New Roman" w:cs="Times New Roman"/>
        </w:rPr>
        <w:t>Deleuze</w:t>
      </w:r>
      <w:proofErr w:type="spellEnd"/>
      <w:r w:rsidRPr="00F109DF">
        <w:rPr>
          <w:rFonts w:ascii="Times New Roman" w:hAnsi="Times New Roman" w:cs="Times New Roman"/>
        </w:rPr>
        <w:t xml:space="preserve">, (2014) </w:t>
      </w:r>
      <w:proofErr w:type="spellStart"/>
      <w:r w:rsidRPr="00F109DF">
        <w:rPr>
          <w:rFonts w:ascii="Times New Roman" w:hAnsi="Times New Roman" w:cs="Times New Roman"/>
          <w:i/>
        </w:rPr>
        <w:t>Proust</w:t>
      </w:r>
      <w:proofErr w:type="spellEnd"/>
      <w:r w:rsidRPr="00F109DF">
        <w:rPr>
          <w:rFonts w:ascii="Times New Roman" w:hAnsi="Times New Roman" w:cs="Times New Roman"/>
          <w:i/>
        </w:rPr>
        <w:t xml:space="preserve"> et </w:t>
      </w:r>
      <w:proofErr w:type="spellStart"/>
      <w:r w:rsidRPr="00F109DF">
        <w:rPr>
          <w:rFonts w:ascii="Times New Roman" w:hAnsi="Times New Roman" w:cs="Times New Roman"/>
          <w:i/>
        </w:rPr>
        <w:t>les</w:t>
      </w:r>
      <w:proofErr w:type="spellEnd"/>
      <w:r w:rsidRPr="00F109DF">
        <w:rPr>
          <w:rFonts w:ascii="Times New Roman" w:hAnsi="Times New Roman" w:cs="Times New Roman"/>
          <w:i/>
        </w:rPr>
        <w:t xml:space="preserve"> </w:t>
      </w:r>
      <w:proofErr w:type="spellStart"/>
      <w:r w:rsidRPr="00F109DF">
        <w:rPr>
          <w:rFonts w:ascii="Times New Roman" w:hAnsi="Times New Roman" w:cs="Times New Roman"/>
          <w:i/>
        </w:rPr>
        <w:t>Signes</w:t>
      </w:r>
      <w:proofErr w:type="spellEnd"/>
      <w:r w:rsidRPr="00F109DF">
        <w:rPr>
          <w:rFonts w:ascii="Times New Roman" w:hAnsi="Times New Roman" w:cs="Times New Roman"/>
        </w:rPr>
        <w:t>, Paris, PUF p.101</w:t>
      </w:r>
    </w:p>
  </w:footnote>
  <w:footnote w:id="3">
    <w:p w:rsidR="00D64CA4" w:rsidRPr="00D64CA4" w:rsidRDefault="00124F22" w:rsidP="00D64CA4">
      <w:pPr>
        <w:rPr>
          <w:rFonts w:ascii="Times New Roman" w:hAnsi="Times New Roman" w:cs="Times New Roman"/>
          <w:sz w:val="20"/>
          <w:szCs w:val="20"/>
          <w:lang w:val="fr-FR"/>
        </w:rPr>
      </w:pPr>
      <w:r w:rsidRPr="00F109DF">
        <w:rPr>
          <w:rStyle w:val="DipnotBavurusu"/>
          <w:rFonts w:ascii="Times New Roman" w:hAnsi="Times New Roman" w:cs="Times New Roman"/>
          <w:sz w:val="20"/>
          <w:szCs w:val="20"/>
        </w:rPr>
        <w:footnoteRef/>
      </w:r>
      <w:r w:rsidRPr="00F109DF">
        <w:rPr>
          <w:rFonts w:ascii="Times New Roman" w:hAnsi="Times New Roman" w:cs="Times New Roman"/>
          <w:sz w:val="20"/>
          <w:szCs w:val="20"/>
        </w:rPr>
        <w:t xml:space="preserve"> </w:t>
      </w:r>
      <w:r w:rsidRPr="00F109DF">
        <w:rPr>
          <w:rFonts w:ascii="Times New Roman" w:hAnsi="Times New Roman" w:cs="Times New Roman"/>
          <w:sz w:val="20"/>
          <w:szCs w:val="20"/>
          <w:lang w:val="fr-FR"/>
        </w:rPr>
        <w:t xml:space="preserve">Walter Benjamin, </w:t>
      </w:r>
      <w:r w:rsidR="00BB3CE6" w:rsidRPr="00F109DF">
        <w:rPr>
          <w:rFonts w:ascii="Times New Roman" w:hAnsi="Times New Roman" w:cs="Times New Roman"/>
          <w:sz w:val="20"/>
          <w:szCs w:val="20"/>
          <w:lang w:val="fr-FR"/>
        </w:rPr>
        <w:t>(</w:t>
      </w:r>
      <w:r w:rsidRPr="00F109DF">
        <w:rPr>
          <w:rFonts w:ascii="Times New Roman" w:hAnsi="Times New Roman" w:cs="Times New Roman"/>
          <w:sz w:val="20"/>
          <w:szCs w:val="20"/>
          <w:lang w:val="fr-FR"/>
        </w:rPr>
        <w:t>2000</w:t>
      </w:r>
      <w:r w:rsidR="00BB3CE6" w:rsidRPr="00F109DF">
        <w:rPr>
          <w:rFonts w:ascii="Times New Roman" w:hAnsi="Times New Roman" w:cs="Times New Roman"/>
          <w:sz w:val="20"/>
          <w:szCs w:val="20"/>
          <w:lang w:val="fr-FR"/>
        </w:rPr>
        <w:t xml:space="preserve">) </w:t>
      </w:r>
      <w:r w:rsidRPr="00F109DF">
        <w:rPr>
          <w:rFonts w:ascii="Times New Roman" w:hAnsi="Times New Roman" w:cs="Times New Roman"/>
          <w:sz w:val="20"/>
          <w:szCs w:val="20"/>
          <w:lang w:val="fr-FR"/>
        </w:rPr>
        <w:t xml:space="preserve"> </w:t>
      </w:r>
      <w:r w:rsidRPr="00F109DF">
        <w:rPr>
          <w:rFonts w:ascii="Times New Roman" w:hAnsi="Times New Roman" w:cs="Times New Roman"/>
          <w:i/>
          <w:sz w:val="20"/>
          <w:szCs w:val="20"/>
          <w:lang w:val="fr-FR"/>
        </w:rPr>
        <w:t xml:space="preserve">Le surréalisme : Le dernier instantané de l’intelligentsia européenne </w:t>
      </w:r>
      <w:r w:rsidRPr="00F109DF">
        <w:rPr>
          <w:rFonts w:ascii="Times New Roman" w:hAnsi="Times New Roman" w:cs="Times New Roman"/>
          <w:sz w:val="20"/>
          <w:szCs w:val="20"/>
          <w:lang w:val="fr-FR"/>
        </w:rPr>
        <w:t xml:space="preserve">dans </w:t>
      </w:r>
      <w:r w:rsidR="00FF1C38" w:rsidRPr="00F109DF">
        <w:rPr>
          <w:rFonts w:ascii="Times New Roman" w:hAnsi="Times New Roman" w:cs="Times New Roman"/>
          <w:sz w:val="20"/>
          <w:szCs w:val="20"/>
          <w:lang w:val="fr-FR"/>
        </w:rPr>
        <w:t>Œ</w:t>
      </w:r>
      <w:r w:rsidR="00FF1C38">
        <w:rPr>
          <w:rFonts w:ascii="Times New Roman" w:hAnsi="Times New Roman" w:cs="Times New Roman"/>
          <w:sz w:val="20"/>
          <w:szCs w:val="20"/>
          <w:lang w:val="fr-FR"/>
        </w:rPr>
        <w:t>u</w:t>
      </w:r>
      <w:r w:rsidR="00FF1C38" w:rsidRPr="00F109DF">
        <w:rPr>
          <w:rFonts w:ascii="Times New Roman" w:hAnsi="Times New Roman" w:cs="Times New Roman"/>
          <w:sz w:val="20"/>
          <w:szCs w:val="20"/>
          <w:lang w:val="fr-FR"/>
        </w:rPr>
        <w:t>vres</w:t>
      </w:r>
      <w:r w:rsidRPr="00F109DF">
        <w:rPr>
          <w:rFonts w:ascii="Times New Roman" w:hAnsi="Times New Roman" w:cs="Times New Roman"/>
          <w:sz w:val="20"/>
          <w:szCs w:val="20"/>
          <w:lang w:val="fr-FR"/>
        </w:rPr>
        <w:t xml:space="preserve"> tome II, Folio, Paris, p.118</w:t>
      </w:r>
    </w:p>
  </w:footnote>
  <w:footnote w:id="4">
    <w:p w:rsidR="00B34F76" w:rsidRPr="00B34F76" w:rsidRDefault="00B34F76" w:rsidP="00B34F76">
      <w:pPr>
        <w:pStyle w:val="Balk1"/>
        <w:shd w:val="clear" w:color="auto" w:fill="FFFFFF"/>
        <w:spacing w:before="0"/>
        <w:rPr>
          <w:rFonts w:ascii="Times New Roman" w:eastAsia="Times New Roman" w:hAnsi="Times New Roman" w:cs="Times New Roman"/>
          <w:color w:val="auto"/>
          <w:kern w:val="36"/>
          <w:sz w:val="20"/>
          <w:szCs w:val="20"/>
          <w:lang w:eastAsia="tr-TR"/>
        </w:rPr>
      </w:pPr>
      <w:r w:rsidRPr="00B34F76">
        <w:rPr>
          <w:rStyle w:val="DipnotBavurusu"/>
          <w:rFonts w:ascii="Times New Roman" w:hAnsi="Times New Roman" w:cs="Times New Roman"/>
          <w:color w:val="auto"/>
          <w:sz w:val="20"/>
          <w:szCs w:val="20"/>
        </w:rPr>
        <w:footnoteRef/>
      </w:r>
      <w:proofErr w:type="spellStart"/>
      <w:r w:rsidRPr="00B34F76">
        <w:rPr>
          <w:rFonts w:ascii="Times New Roman" w:eastAsia="Times New Roman" w:hAnsi="Times New Roman" w:cs="Times New Roman"/>
          <w:color w:val="auto"/>
          <w:kern w:val="36"/>
          <w:sz w:val="20"/>
          <w:szCs w:val="20"/>
          <w:bdr w:val="none" w:sz="0" w:space="0" w:color="auto" w:frame="1"/>
          <w:lang w:eastAsia="tr-TR"/>
        </w:rPr>
        <w:t>Fighting</w:t>
      </w:r>
      <w:proofErr w:type="spellEnd"/>
      <w:r w:rsidRPr="00B34F76">
        <w:rPr>
          <w:rFonts w:ascii="Times New Roman" w:eastAsia="Times New Roman" w:hAnsi="Times New Roman" w:cs="Times New Roman"/>
          <w:color w:val="auto"/>
          <w:kern w:val="36"/>
          <w:sz w:val="20"/>
          <w:szCs w:val="20"/>
          <w:bdr w:val="none" w:sz="0" w:space="0" w:color="auto" w:frame="1"/>
          <w:lang w:eastAsia="tr-TR"/>
        </w:rPr>
        <w:t xml:space="preserve"> </w:t>
      </w:r>
      <w:proofErr w:type="spellStart"/>
      <w:r w:rsidRPr="00B34F76">
        <w:rPr>
          <w:rFonts w:ascii="Times New Roman" w:eastAsia="Times New Roman" w:hAnsi="Times New Roman" w:cs="Times New Roman"/>
          <w:color w:val="auto"/>
          <w:kern w:val="36"/>
          <w:sz w:val="20"/>
          <w:szCs w:val="20"/>
          <w:bdr w:val="none" w:sz="0" w:space="0" w:color="auto" w:frame="1"/>
          <w:lang w:eastAsia="tr-TR"/>
        </w:rPr>
        <w:t>oppression</w:t>
      </w:r>
      <w:proofErr w:type="spellEnd"/>
      <w:r w:rsidRPr="00B34F76">
        <w:rPr>
          <w:rFonts w:ascii="Times New Roman" w:eastAsia="Times New Roman" w:hAnsi="Times New Roman" w:cs="Times New Roman"/>
          <w:color w:val="auto"/>
          <w:kern w:val="36"/>
          <w:sz w:val="20"/>
          <w:szCs w:val="20"/>
          <w:bdr w:val="none" w:sz="0" w:space="0" w:color="auto" w:frame="1"/>
          <w:lang w:eastAsia="tr-TR"/>
        </w:rPr>
        <w:t xml:space="preserve"> – a </w:t>
      </w:r>
      <w:proofErr w:type="spellStart"/>
      <w:r w:rsidRPr="00B34F76">
        <w:rPr>
          <w:rFonts w:ascii="Times New Roman" w:eastAsia="Times New Roman" w:hAnsi="Times New Roman" w:cs="Times New Roman"/>
          <w:color w:val="auto"/>
          <w:kern w:val="36"/>
          <w:sz w:val="20"/>
          <w:szCs w:val="20"/>
          <w:bdr w:val="none" w:sz="0" w:space="0" w:color="auto" w:frame="1"/>
          <w:lang w:eastAsia="tr-TR"/>
        </w:rPr>
        <w:t>Marxist</w:t>
      </w:r>
      <w:proofErr w:type="spellEnd"/>
      <w:r w:rsidRPr="00B34F76">
        <w:rPr>
          <w:rFonts w:ascii="Times New Roman" w:eastAsia="Times New Roman" w:hAnsi="Times New Roman" w:cs="Times New Roman"/>
          <w:color w:val="auto"/>
          <w:kern w:val="36"/>
          <w:sz w:val="20"/>
          <w:szCs w:val="20"/>
          <w:bdr w:val="none" w:sz="0" w:space="0" w:color="auto" w:frame="1"/>
          <w:lang w:eastAsia="tr-TR"/>
        </w:rPr>
        <w:t xml:space="preserve"> </w:t>
      </w:r>
      <w:proofErr w:type="spellStart"/>
      <w:r w:rsidRPr="00B34F76">
        <w:rPr>
          <w:rFonts w:ascii="Times New Roman" w:eastAsia="Times New Roman" w:hAnsi="Times New Roman" w:cs="Times New Roman"/>
          <w:color w:val="auto"/>
          <w:kern w:val="36"/>
          <w:sz w:val="20"/>
          <w:szCs w:val="20"/>
          <w:bdr w:val="none" w:sz="0" w:space="0" w:color="auto" w:frame="1"/>
          <w:lang w:eastAsia="tr-TR"/>
        </w:rPr>
        <w:t>viewpoint</w:t>
      </w:r>
      <w:proofErr w:type="spellEnd"/>
      <w:r w:rsidRPr="00B34F76">
        <w:rPr>
          <w:rFonts w:ascii="Times New Roman" w:eastAsia="Times New Roman" w:hAnsi="Times New Roman" w:cs="Times New Roman"/>
          <w:color w:val="auto"/>
          <w:kern w:val="36"/>
          <w:sz w:val="20"/>
          <w:szCs w:val="20"/>
          <w:bdr w:val="none" w:sz="0" w:space="0" w:color="auto" w:frame="1"/>
          <w:lang w:eastAsia="tr-TR"/>
        </w:rPr>
        <w:t xml:space="preserve"> (27.10.2014)</w:t>
      </w:r>
      <w:r>
        <w:rPr>
          <w:rFonts w:ascii="Times New Roman" w:eastAsia="Times New Roman" w:hAnsi="Times New Roman" w:cs="Times New Roman"/>
          <w:color w:val="auto"/>
          <w:kern w:val="36"/>
          <w:sz w:val="20"/>
          <w:szCs w:val="20"/>
          <w:bdr w:val="none" w:sz="0" w:space="0" w:color="auto" w:frame="1"/>
          <w:lang w:eastAsia="tr-TR"/>
        </w:rPr>
        <w:t xml:space="preserve"> </w:t>
      </w:r>
      <w:r w:rsidRPr="00B34F76">
        <w:rPr>
          <w:rFonts w:ascii="Times New Roman" w:hAnsi="Times New Roman" w:cs="Times New Roman"/>
          <w:color w:val="auto"/>
          <w:sz w:val="20"/>
          <w:szCs w:val="20"/>
        </w:rPr>
        <w:t xml:space="preserve"> </w:t>
      </w:r>
      <w:hyperlink r:id="rId2" w:history="1">
        <w:r w:rsidRPr="00B34F76">
          <w:rPr>
            <w:rStyle w:val="Kpr"/>
            <w:rFonts w:ascii="Times New Roman" w:hAnsi="Times New Roman" w:cs="Times New Roman"/>
            <w:color w:val="auto"/>
            <w:sz w:val="20"/>
            <w:szCs w:val="20"/>
          </w:rPr>
          <w:t>http://socialistparty.ie/2014/10/fighting-oppression-a-marxist-viewpoint/</w:t>
        </w:r>
      </w:hyperlink>
      <w:r w:rsidRPr="00B34F76">
        <w:rPr>
          <w:rFonts w:ascii="Times New Roman" w:hAnsi="Times New Roman" w:cs="Times New Roman"/>
          <w:color w:val="auto"/>
          <w:sz w:val="20"/>
          <w:szCs w:val="20"/>
        </w:rPr>
        <w:t xml:space="preserve"> </w:t>
      </w:r>
    </w:p>
  </w:footnote>
  <w:footnote w:id="5">
    <w:p w:rsidR="006A67F3" w:rsidRPr="006A67F3" w:rsidRDefault="006A67F3">
      <w:pPr>
        <w:pStyle w:val="DipnotMetni"/>
        <w:rPr>
          <w:rFonts w:ascii="Times New Roman" w:hAnsi="Times New Roman" w:cs="Times New Roman"/>
        </w:rPr>
      </w:pPr>
      <w:r w:rsidRPr="006A67F3">
        <w:rPr>
          <w:rStyle w:val="DipnotBavurusu"/>
          <w:rFonts w:ascii="Times New Roman" w:hAnsi="Times New Roman" w:cs="Times New Roman"/>
        </w:rPr>
        <w:footnoteRef/>
      </w:r>
      <w:r w:rsidRPr="006A67F3">
        <w:rPr>
          <w:rFonts w:ascii="Times New Roman" w:hAnsi="Times New Roman" w:cs="Times New Roman"/>
        </w:rPr>
        <w:t xml:space="preserve"> </w:t>
      </w:r>
      <w:proofErr w:type="spellStart"/>
      <w:r w:rsidRPr="006A67F3">
        <w:rPr>
          <w:rFonts w:ascii="Times New Roman" w:hAnsi="Times New Roman" w:cs="Times New Roman"/>
        </w:rPr>
        <w:t>Michel</w:t>
      </w:r>
      <w:proofErr w:type="spellEnd"/>
      <w:r w:rsidRPr="006A67F3">
        <w:rPr>
          <w:rFonts w:ascii="Times New Roman" w:hAnsi="Times New Roman" w:cs="Times New Roman"/>
        </w:rPr>
        <w:t xml:space="preserve"> FOUCAULT, (2013), </w:t>
      </w:r>
      <w:r w:rsidRPr="006A67F3">
        <w:rPr>
          <w:rFonts w:ascii="Times New Roman" w:hAnsi="Times New Roman" w:cs="Times New Roman"/>
          <w:i/>
        </w:rPr>
        <w:t xml:space="preserve">La </w:t>
      </w:r>
      <w:proofErr w:type="spellStart"/>
      <w:r w:rsidRPr="006A67F3">
        <w:rPr>
          <w:rFonts w:ascii="Times New Roman" w:hAnsi="Times New Roman" w:cs="Times New Roman"/>
          <w:i/>
        </w:rPr>
        <w:t>Société</w:t>
      </w:r>
      <w:proofErr w:type="spellEnd"/>
      <w:r w:rsidRPr="006A67F3">
        <w:rPr>
          <w:rFonts w:ascii="Times New Roman" w:hAnsi="Times New Roman" w:cs="Times New Roman"/>
          <w:i/>
        </w:rPr>
        <w:t xml:space="preserve"> </w:t>
      </w:r>
      <w:proofErr w:type="spellStart"/>
      <w:r w:rsidRPr="006A67F3">
        <w:rPr>
          <w:rFonts w:ascii="Times New Roman" w:hAnsi="Times New Roman" w:cs="Times New Roman"/>
          <w:i/>
        </w:rPr>
        <w:t>Punitive</w:t>
      </w:r>
      <w:proofErr w:type="spellEnd"/>
      <w:r w:rsidRPr="006A67F3">
        <w:rPr>
          <w:rFonts w:ascii="Times New Roman" w:hAnsi="Times New Roman" w:cs="Times New Roman"/>
          <w:i/>
        </w:rPr>
        <w:t xml:space="preserve">, </w:t>
      </w:r>
      <w:proofErr w:type="spellStart"/>
      <w:r w:rsidRPr="006A67F3">
        <w:rPr>
          <w:rFonts w:ascii="Times New Roman" w:hAnsi="Times New Roman" w:cs="Times New Roman"/>
        </w:rPr>
        <w:t>Seuil</w:t>
      </w:r>
      <w:proofErr w:type="spellEnd"/>
      <w:r w:rsidRPr="006A67F3">
        <w:rPr>
          <w:rFonts w:ascii="Times New Roman" w:hAnsi="Times New Roman" w:cs="Times New Roman"/>
        </w:rPr>
        <w:t>, Paris, p.193</w:t>
      </w:r>
    </w:p>
  </w:footnote>
  <w:footnote w:id="6">
    <w:p w:rsidR="00FD67B7" w:rsidRPr="009A05AD" w:rsidRDefault="00FD67B7">
      <w:pPr>
        <w:pStyle w:val="DipnotMetni"/>
        <w:rPr>
          <w:rFonts w:ascii="Times New Roman" w:hAnsi="Times New Roman" w:cs="Times New Roman"/>
        </w:rPr>
      </w:pPr>
      <w:r w:rsidRPr="009A05AD">
        <w:rPr>
          <w:rStyle w:val="DipnotBavurusu"/>
          <w:rFonts w:ascii="Times New Roman" w:hAnsi="Times New Roman" w:cs="Times New Roman"/>
        </w:rPr>
        <w:footnoteRef/>
      </w:r>
      <w:r w:rsidRPr="009A05AD">
        <w:rPr>
          <w:rFonts w:ascii="Times New Roman" w:hAnsi="Times New Roman" w:cs="Times New Roman"/>
        </w:rPr>
        <w:t xml:space="preserve"> </w:t>
      </w:r>
      <w:proofErr w:type="gramStart"/>
      <w:r w:rsidRPr="009A05AD">
        <w:rPr>
          <w:rFonts w:ascii="Times New Roman" w:hAnsi="Times New Roman" w:cs="Times New Roman"/>
        </w:rPr>
        <w:t>Ibid.p</w:t>
      </w:r>
      <w:proofErr w:type="gramEnd"/>
      <w:r w:rsidRPr="009A05AD">
        <w:rPr>
          <w:rFonts w:ascii="Times New Roman" w:hAnsi="Times New Roman" w:cs="Times New Roman"/>
        </w:rPr>
        <w:t>.236</w:t>
      </w:r>
    </w:p>
  </w:footnote>
  <w:footnote w:id="7">
    <w:p w:rsidR="00D14512" w:rsidRPr="009A05AD" w:rsidRDefault="00D14512">
      <w:pPr>
        <w:pStyle w:val="DipnotMetni"/>
        <w:rPr>
          <w:rFonts w:ascii="Times New Roman" w:hAnsi="Times New Roman" w:cs="Times New Roman"/>
        </w:rPr>
      </w:pPr>
      <w:r w:rsidRPr="00AB7835">
        <w:rPr>
          <w:rStyle w:val="DipnotBavurusu"/>
          <w:rFonts w:ascii="Times New Roman" w:hAnsi="Times New Roman" w:cs="Times New Roman"/>
        </w:rPr>
        <w:footnoteRef/>
      </w:r>
      <w:r w:rsidRPr="00AB7835">
        <w:rPr>
          <w:rFonts w:ascii="Times New Roman" w:hAnsi="Times New Roman" w:cs="Times New Roman"/>
        </w:rPr>
        <w:t xml:space="preserve"> </w:t>
      </w:r>
      <w:proofErr w:type="spellStart"/>
      <w:r w:rsidRPr="009A05AD">
        <w:rPr>
          <w:rFonts w:ascii="Times New Roman" w:hAnsi="Times New Roman" w:cs="Times New Roman"/>
        </w:rPr>
        <w:t>Michel</w:t>
      </w:r>
      <w:proofErr w:type="spellEnd"/>
      <w:r w:rsidRPr="009A05AD">
        <w:rPr>
          <w:rFonts w:ascii="Times New Roman" w:hAnsi="Times New Roman" w:cs="Times New Roman"/>
        </w:rPr>
        <w:t xml:space="preserve"> FOUCAULT (2004), </w:t>
      </w:r>
      <w:proofErr w:type="spellStart"/>
      <w:r w:rsidRPr="009A05AD">
        <w:rPr>
          <w:rFonts w:ascii="Times New Roman" w:hAnsi="Times New Roman" w:cs="Times New Roman"/>
        </w:rPr>
        <w:t>Surveiller</w:t>
      </w:r>
      <w:proofErr w:type="spellEnd"/>
      <w:r w:rsidRPr="009A05AD">
        <w:rPr>
          <w:rFonts w:ascii="Times New Roman" w:hAnsi="Times New Roman" w:cs="Times New Roman"/>
        </w:rPr>
        <w:t xml:space="preserve"> et </w:t>
      </w:r>
      <w:proofErr w:type="spellStart"/>
      <w:r w:rsidRPr="009A05AD">
        <w:rPr>
          <w:rFonts w:ascii="Times New Roman" w:hAnsi="Times New Roman" w:cs="Times New Roman"/>
        </w:rPr>
        <w:t>Punir</w:t>
      </w:r>
      <w:proofErr w:type="spellEnd"/>
      <w:r w:rsidRPr="009A05AD">
        <w:rPr>
          <w:rFonts w:ascii="Times New Roman" w:hAnsi="Times New Roman" w:cs="Times New Roman"/>
        </w:rPr>
        <w:t xml:space="preserve">, La </w:t>
      </w:r>
      <w:proofErr w:type="spellStart"/>
      <w:r w:rsidRPr="009A05AD">
        <w:rPr>
          <w:rFonts w:ascii="Times New Roman" w:hAnsi="Times New Roman" w:cs="Times New Roman"/>
        </w:rPr>
        <w:t>naissance</w:t>
      </w:r>
      <w:proofErr w:type="spellEnd"/>
      <w:r w:rsidRPr="009A05AD">
        <w:rPr>
          <w:rFonts w:ascii="Times New Roman" w:hAnsi="Times New Roman" w:cs="Times New Roman"/>
        </w:rPr>
        <w:t xml:space="preserve"> de la </w:t>
      </w:r>
      <w:proofErr w:type="spellStart"/>
      <w:r w:rsidRPr="009A05AD">
        <w:rPr>
          <w:rFonts w:ascii="Times New Roman" w:hAnsi="Times New Roman" w:cs="Times New Roman"/>
        </w:rPr>
        <w:t>prison</w:t>
      </w:r>
      <w:proofErr w:type="spellEnd"/>
      <w:r w:rsidRPr="009A05AD">
        <w:rPr>
          <w:rFonts w:ascii="Times New Roman" w:hAnsi="Times New Roman" w:cs="Times New Roman"/>
        </w:rPr>
        <w:t xml:space="preserve">, </w:t>
      </w:r>
      <w:proofErr w:type="spellStart"/>
      <w:r w:rsidRPr="009A05AD">
        <w:rPr>
          <w:rFonts w:ascii="Times New Roman" w:hAnsi="Times New Roman" w:cs="Times New Roman"/>
        </w:rPr>
        <w:t>Gallimard</w:t>
      </w:r>
      <w:proofErr w:type="spellEnd"/>
      <w:r w:rsidRPr="009A05AD">
        <w:rPr>
          <w:rFonts w:ascii="Times New Roman" w:hAnsi="Times New Roman" w:cs="Times New Roman"/>
        </w:rPr>
        <w:t>, Paris, p.218</w:t>
      </w:r>
    </w:p>
  </w:footnote>
  <w:footnote w:id="8">
    <w:p w:rsidR="003807EA" w:rsidRDefault="003807EA">
      <w:pPr>
        <w:pStyle w:val="DipnotMetni"/>
      </w:pPr>
      <w:r w:rsidRPr="009A05AD">
        <w:rPr>
          <w:rStyle w:val="DipnotBavurusu"/>
          <w:rFonts w:ascii="Times New Roman" w:hAnsi="Times New Roman" w:cs="Times New Roman"/>
        </w:rPr>
        <w:footnoteRef/>
      </w:r>
      <w:r w:rsidRPr="009A05AD">
        <w:rPr>
          <w:rFonts w:ascii="Times New Roman" w:hAnsi="Times New Roman" w:cs="Times New Roman"/>
        </w:rPr>
        <w:t xml:space="preserve"> </w:t>
      </w:r>
      <w:proofErr w:type="spellStart"/>
      <w:r w:rsidRPr="009A05AD">
        <w:rPr>
          <w:rFonts w:ascii="Times New Roman" w:hAnsi="Times New Roman" w:cs="Times New Roman"/>
        </w:rPr>
        <w:t>Ibid</w:t>
      </w:r>
      <w:proofErr w:type="spellEnd"/>
      <w:r w:rsidRPr="009A05AD">
        <w:rPr>
          <w:rFonts w:ascii="Times New Roman" w:hAnsi="Times New Roman" w:cs="Times New Roman"/>
        </w:rPr>
        <w:t xml:space="preserve">. </w:t>
      </w:r>
      <w:proofErr w:type="gramStart"/>
      <w:r w:rsidRPr="009A05AD">
        <w:rPr>
          <w:rFonts w:ascii="Times New Roman" w:hAnsi="Times New Roman" w:cs="Times New Roman"/>
        </w:rPr>
        <w:t>p</w:t>
      </w:r>
      <w:proofErr w:type="gramEnd"/>
      <w:r w:rsidRPr="009A05AD">
        <w:rPr>
          <w:rFonts w:ascii="Times New Roman" w:hAnsi="Times New Roman" w:cs="Times New Roman"/>
        </w:rPr>
        <w:t>.218-219</w:t>
      </w:r>
    </w:p>
  </w:footnote>
  <w:footnote w:id="9">
    <w:p w:rsidR="00B0276C" w:rsidRDefault="00B0276C" w:rsidP="00CC2072">
      <w:pPr>
        <w:pStyle w:val="DipnotMetni"/>
        <w:rPr>
          <w:rFonts w:ascii="Times New Roman" w:hAnsi="Times New Roman" w:cs="Times New Roman"/>
          <w:iCs/>
          <w:lang w:val="fr-FR"/>
        </w:rPr>
      </w:pPr>
      <w:r>
        <w:rPr>
          <w:rStyle w:val="DipnotBavurusu"/>
        </w:rPr>
        <w:footnoteRef/>
      </w:r>
      <w:r>
        <w:t xml:space="preserve"> </w:t>
      </w:r>
      <w:r w:rsidR="00CC2072" w:rsidRPr="00AB7835">
        <w:rPr>
          <w:rFonts w:ascii="Times New Roman" w:hAnsi="Times New Roman" w:cs="Times New Roman"/>
        </w:rPr>
        <w:t xml:space="preserve">Bernard </w:t>
      </w:r>
      <w:r w:rsidR="00CC2072" w:rsidRPr="00AB7835">
        <w:rPr>
          <w:rFonts w:ascii="Times New Roman" w:hAnsi="Times New Roman" w:cs="Times New Roman"/>
          <w:lang w:val="fr-FR"/>
        </w:rPr>
        <w:t xml:space="preserve">HARCOURT (2014) </w:t>
      </w:r>
      <w:r w:rsidR="00CC2072" w:rsidRPr="00AB7835">
        <w:rPr>
          <w:rFonts w:ascii="Times New Roman" w:hAnsi="Times New Roman" w:cs="Times New Roman"/>
          <w:iCs/>
          <w:lang w:val="fr-FR"/>
        </w:rPr>
        <w:t xml:space="preserve">La société </w:t>
      </w:r>
      <w:proofErr w:type="spellStart"/>
      <w:r w:rsidR="00CC2072" w:rsidRPr="00AB7835">
        <w:rPr>
          <w:rFonts w:ascii="Times New Roman" w:hAnsi="Times New Roman" w:cs="Times New Roman"/>
          <w:iCs/>
          <w:lang w:val="fr-FR"/>
        </w:rPr>
        <w:t>expositive</w:t>
      </w:r>
      <w:proofErr w:type="spellEnd"/>
      <w:r w:rsidR="00CC2072" w:rsidRPr="00AB7835">
        <w:rPr>
          <w:rFonts w:ascii="Times New Roman" w:hAnsi="Times New Roman" w:cs="Times New Roman"/>
          <w:iCs/>
          <w:lang w:val="fr-FR"/>
        </w:rPr>
        <w:t xml:space="preserve"> spectacle, surveillance, exposition à l’ère numérique</w:t>
      </w:r>
      <w:r w:rsidR="00CC2072">
        <w:rPr>
          <w:rFonts w:ascii="Times New Roman" w:hAnsi="Times New Roman" w:cs="Times New Roman"/>
          <w:iCs/>
          <w:lang w:val="fr-FR"/>
        </w:rPr>
        <w:t>, p.10</w:t>
      </w:r>
    </w:p>
    <w:p w:rsidR="00EE39C4" w:rsidRDefault="00874049" w:rsidP="00CC2072">
      <w:pPr>
        <w:pStyle w:val="DipnotMetni"/>
      </w:pPr>
      <w:hyperlink r:id="rId3" w:history="1">
        <w:r w:rsidR="00826452" w:rsidRPr="005E32C6">
          <w:rPr>
            <w:rStyle w:val="Kpr"/>
          </w:rPr>
          <w:t>https://www.sciencespo.fr/ecole-doctorale/sites/sciencespo.fr.ecole-doctorale/files/Harcourt_Expository_Society.pdf</w:t>
        </w:r>
      </w:hyperlink>
      <w:r w:rsidR="00826452">
        <w:t xml:space="preserve"> </w:t>
      </w:r>
      <w:r w:rsidR="00EE39C4">
        <w:t xml:space="preserve"> </w:t>
      </w:r>
    </w:p>
  </w:footnote>
  <w:footnote w:id="10">
    <w:p w:rsidR="00975864" w:rsidRDefault="00975864" w:rsidP="00CC2072">
      <w:pPr>
        <w:autoSpaceDE w:val="0"/>
        <w:autoSpaceDN w:val="0"/>
        <w:adjustRightInd w:val="0"/>
        <w:spacing w:after="0" w:line="240" w:lineRule="auto"/>
        <w:rPr>
          <w:rFonts w:ascii="Times New Roman" w:hAnsi="Times New Roman" w:cs="Times New Roman"/>
          <w:iCs/>
          <w:sz w:val="20"/>
          <w:szCs w:val="20"/>
        </w:rPr>
      </w:pPr>
      <w:r w:rsidRPr="00BB3CE6">
        <w:rPr>
          <w:rStyle w:val="DipnotBavurusu"/>
          <w:rFonts w:ascii="Times New Roman" w:hAnsi="Times New Roman" w:cs="Times New Roman"/>
          <w:sz w:val="20"/>
          <w:szCs w:val="20"/>
        </w:rPr>
        <w:footnoteRef/>
      </w:r>
      <w:r w:rsidRPr="00BB3CE6">
        <w:rPr>
          <w:rFonts w:ascii="Times New Roman" w:hAnsi="Times New Roman" w:cs="Times New Roman"/>
          <w:sz w:val="20"/>
          <w:szCs w:val="20"/>
        </w:rPr>
        <w:t xml:space="preserve"> </w:t>
      </w:r>
      <w:proofErr w:type="spellStart"/>
      <w:r w:rsidR="00CC2072" w:rsidRPr="00BB3CE6">
        <w:rPr>
          <w:rFonts w:ascii="Times New Roman" w:hAnsi="Times New Roman" w:cs="Times New Roman"/>
          <w:sz w:val="20"/>
          <w:szCs w:val="20"/>
        </w:rPr>
        <w:t>Ibid</w:t>
      </w:r>
      <w:proofErr w:type="spellEnd"/>
      <w:r w:rsidR="00BB3CE6" w:rsidRPr="00BB3CE6">
        <w:rPr>
          <w:rFonts w:ascii="Times New Roman" w:hAnsi="Times New Roman" w:cs="Times New Roman"/>
          <w:sz w:val="20"/>
          <w:szCs w:val="20"/>
        </w:rPr>
        <w:t xml:space="preserve"> </w:t>
      </w:r>
      <w:r w:rsidR="00CC2072" w:rsidRPr="00BB3CE6">
        <w:rPr>
          <w:rFonts w:ascii="Times New Roman" w:hAnsi="Times New Roman" w:cs="Times New Roman"/>
          <w:sz w:val="20"/>
          <w:szCs w:val="20"/>
        </w:rPr>
        <w:t>p.10</w:t>
      </w:r>
      <w:r w:rsidRPr="00BB3CE6">
        <w:rPr>
          <w:rFonts w:ascii="Times New Roman" w:hAnsi="Times New Roman" w:cs="Times New Roman"/>
          <w:iCs/>
          <w:sz w:val="20"/>
          <w:szCs w:val="20"/>
        </w:rPr>
        <w:t xml:space="preserve"> </w:t>
      </w:r>
    </w:p>
    <w:p w:rsidR="00DE37DB" w:rsidRPr="00DE37DB" w:rsidRDefault="00874049" w:rsidP="00DE37DB">
      <w:pPr>
        <w:autoSpaceDE w:val="0"/>
        <w:autoSpaceDN w:val="0"/>
        <w:adjustRightInd w:val="0"/>
        <w:spacing w:after="0" w:line="240" w:lineRule="auto"/>
        <w:rPr>
          <w:rFonts w:ascii="Times New Roman" w:hAnsi="Times New Roman" w:cs="Times New Roman"/>
          <w:iCs/>
          <w:sz w:val="20"/>
          <w:szCs w:val="20"/>
        </w:rPr>
      </w:pPr>
      <w:hyperlink r:id="rId4" w:history="1">
        <w:r w:rsidR="00DE37DB" w:rsidRPr="00DE37DB">
          <w:rPr>
            <w:rStyle w:val="Kpr"/>
            <w:rFonts w:ascii="Times New Roman" w:hAnsi="Times New Roman" w:cs="Times New Roman"/>
            <w:iCs/>
            <w:sz w:val="20"/>
            <w:szCs w:val="20"/>
          </w:rPr>
          <w:t>https://www.sciencespo.fr/ecole-doctorale/sites/sciencespo.fr.ecole-doctorale/files/Harcourt_Expository_Society.pdf</w:t>
        </w:r>
      </w:hyperlink>
      <w:r w:rsidR="00DE37DB" w:rsidRPr="00DE37DB">
        <w:rPr>
          <w:rFonts w:ascii="Times New Roman" w:hAnsi="Times New Roman" w:cs="Times New Roman"/>
          <w:iCs/>
          <w:sz w:val="20"/>
          <w:szCs w:val="20"/>
        </w:rPr>
        <w:t xml:space="preserve"> </w:t>
      </w:r>
    </w:p>
    <w:p w:rsidR="00EE39C4" w:rsidRPr="00BB3CE6" w:rsidRDefault="00EE39C4" w:rsidP="00CC2072">
      <w:pPr>
        <w:autoSpaceDE w:val="0"/>
        <w:autoSpaceDN w:val="0"/>
        <w:adjustRightInd w:val="0"/>
        <w:spacing w:after="0" w:line="240" w:lineRule="auto"/>
        <w:rPr>
          <w:rFonts w:ascii="Times New Roman" w:hAnsi="Times New Roman" w:cs="Times New Roman"/>
          <w:iCs/>
          <w:sz w:val="20"/>
          <w:szCs w:val="20"/>
        </w:rPr>
      </w:pPr>
    </w:p>
  </w:footnote>
  <w:footnote w:id="11">
    <w:p w:rsidR="00B674D5" w:rsidRDefault="00B674D5">
      <w:pPr>
        <w:pStyle w:val="DipnotMetni"/>
      </w:pPr>
      <w:r w:rsidRPr="00BB3CE6">
        <w:rPr>
          <w:rStyle w:val="DipnotBavurusu"/>
          <w:rFonts w:ascii="Times New Roman" w:hAnsi="Times New Roman" w:cs="Times New Roman"/>
        </w:rPr>
        <w:footnoteRef/>
      </w:r>
      <w:r w:rsidRPr="00BB3CE6">
        <w:rPr>
          <w:rFonts w:ascii="Times New Roman" w:hAnsi="Times New Roman" w:cs="Times New Roman"/>
        </w:rPr>
        <w:t xml:space="preserve"> </w:t>
      </w:r>
      <w:proofErr w:type="gramStart"/>
      <w:r w:rsidRPr="00BB3CE6">
        <w:rPr>
          <w:rFonts w:ascii="Times New Roman" w:hAnsi="Times New Roman" w:cs="Times New Roman"/>
        </w:rPr>
        <w:t>Ibid.p</w:t>
      </w:r>
      <w:proofErr w:type="gramEnd"/>
      <w:r w:rsidRPr="00BB3CE6">
        <w:rPr>
          <w:rFonts w:ascii="Times New Roman" w:hAnsi="Times New Roman" w:cs="Times New Roman"/>
        </w:rPr>
        <w:t>.6</w:t>
      </w:r>
    </w:p>
  </w:footnote>
  <w:footnote w:id="12">
    <w:p w:rsidR="00DB6F19" w:rsidRPr="00BB3CE6" w:rsidRDefault="00DB6F19">
      <w:pPr>
        <w:pStyle w:val="DipnotMetni"/>
        <w:rPr>
          <w:rFonts w:ascii="Times New Roman" w:hAnsi="Times New Roman" w:cs="Times New Roman"/>
        </w:rPr>
      </w:pPr>
      <w:r w:rsidRPr="00BB3CE6">
        <w:rPr>
          <w:rStyle w:val="DipnotBavurusu"/>
          <w:rFonts w:ascii="Times New Roman" w:hAnsi="Times New Roman" w:cs="Times New Roman"/>
        </w:rPr>
        <w:footnoteRef/>
      </w:r>
      <w:r w:rsidRPr="00BB3CE6">
        <w:rPr>
          <w:rFonts w:ascii="Times New Roman" w:hAnsi="Times New Roman" w:cs="Times New Roman"/>
        </w:rPr>
        <w:t xml:space="preserve"> Ibid</w:t>
      </w:r>
      <w:proofErr w:type="gramStart"/>
      <w:r w:rsidRPr="00BB3CE6">
        <w:rPr>
          <w:rFonts w:ascii="Times New Roman" w:hAnsi="Times New Roman" w:cs="Times New Roman"/>
        </w:rPr>
        <w:t>.,</w:t>
      </w:r>
      <w:proofErr w:type="gramEnd"/>
      <w:r w:rsidRPr="00BB3CE6">
        <w:rPr>
          <w:rFonts w:ascii="Times New Roman" w:hAnsi="Times New Roman" w:cs="Times New Roman"/>
        </w:rPr>
        <w:t>p.13</w:t>
      </w:r>
    </w:p>
  </w:footnote>
  <w:footnote w:id="13">
    <w:p w:rsidR="008362E3" w:rsidRPr="008362E3" w:rsidRDefault="008362E3">
      <w:pPr>
        <w:pStyle w:val="DipnotMetni"/>
        <w:rPr>
          <w:rFonts w:ascii="Times New Roman" w:hAnsi="Times New Roman" w:cs="Times New Roman"/>
        </w:rPr>
      </w:pPr>
      <w:r w:rsidRPr="00BB3CE6">
        <w:rPr>
          <w:rStyle w:val="DipnotBavurusu"/>
          <w:rFonts w:ascii="Times New Roman" w:hAnsi="Times New Roman" w:cs="Times New Roman"/>
        </w:rPr>
        <w:footnoteRef/>
      </w:r>
      <w:r w:rsidRPr="00BB3CE6">
        <w:rPr>
          <w:rFonts w:ascii="Times New Roman" w:hAnsi="Times New Roman" w:cs="Times New Roman"/>
        </w:rPr>
        <w:t xml:space="preserve"> </w:t>
      </w:r>
      <w:proofErr w:type="spellStart"/>
      <w:r w:rsidRPr="00BB3CE6">
        <w:rPr>
          <w:rFonts w:ascii="Times New Roman" w:hAnsi="Times New Roman" w:cs="Times New Roman"/>
        </w:rPr>
        <w:t>Ibid</w:t>
      </w:r>
      <w:proofErr w:type="spellEnd"/>
      <w:proofErr w:type="gramStart"/>
      <w:r w:rsidRPr="00BB3CE6">
        <w:rPr>
          <w:rFonts w:ascii="Times New Roman" w:hAnsi="Times New Roman" w:cs="Times New Roman"/>
        </w:rPr>
        <w:t>.,</w:t>
      </w:r>
      <w:proofErr w:type="gramEnd"/>
      <w:r w:rsidRPr="00BB3CE6">
        <w:rPr>
          <w:rFonts w:ascii="Times New Roman" w:hAnsi="Times New Roman" w:cs="Times New Roman"/>
        </w:rPr>
        <w:t xml:space="preserve"> p.</w:t>
      </w:r>
      <w:r w:rsidR="000F164B" w:rsidRPr="00BB3CE6">
        <w:rPr>
          <w:rFonts w:ascii="Times New Roman" w:hAnsi="Times New Roman" w:cs="Times New Roman"/>
        </w:rPr>
        <w:t>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4B5" w:rsidRPr="00C564B5" w:rsidRDefault="00C564B5" w:rsidP="00C564B5">
    <w:pPr>
      <w:pStyle w:val="stbilgi"/>
      <w:rPr>
        <w:rFonts w:asciiTheme="majorBidi" w:hAnsiTheme="majorBidi" w:cstheme="majorBidi"/>
        <w:sz w:val="24"/>
        <w:szCs w:val="24"/>
      </w:rPr>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36A65"/>
    <w:multiLevelType w:val="hybridMultilevel"/>
    <w:tmpl w:val="A0960BB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33"/>
    <w:rsid w:val="00010B43"/>
    <w:rsid w:val="00012D55"/>
    <w:rsid w:val="0001567B"/>
    <w:rsid w:val="0003206E"/>
    <w:rsid w:val="00036AEA"/>
    <w:rsid w:val="00037EE9"/>
    <w:rsid w:val="00070C03"/>
    <w:rsid w:val="00072AFB"/>
    <w:rsid w:val="00090733"/>
    <w:rsid w:val="000971DF"/>
    <w:rsid w:val="000A69A2"/>
    <w:rsid w:val="000C7EEA"/>
    <w:rsid w:val="000D21B7"/>
    <w:rsid w:val="000E24CC"/>
    <w:rsid w:val="000F164B"/>
    <w:rsid w:val="00100958"/>
    <w:rsid w:val="00111D47"/>
    <w:rsid w:val="00124F22"/>
    <w:rsid w:val="00153760"/>
    <w:rsid w:val="00153926"/>
    <w:rsid w:val="00164524"/>
    <w:rsid w:val="001829A1"/>
    <w:rsid w:val="00194224"/>
    <w:rsid w:val="00194A45"/>
    <w:rsid w:val="00197741"/>
    <w:rsid w:val="00197C9F"/>
    <w:rsid w:val="001A3EC6"/>
    <w:rsid w:val="001E2538"/>
    <w:rsid w:val="001E26D7"/>
    <w:rsid w:val="001E3593"/>
    <w:rsid w:val="00210454"/>
    <w:rsid w:val="00214DBA"/>
    <w:rsid w:val="002203CF"/>
    <w:rsid w:val="00221D80"/>
    <w:rsid w:val="00225E70"/>
    <w:rsid w:val="00230C93"/>
    <w:rsid w:val="00235130"/>
    <w:rsid w:val="002512CF"/>
    <w:rsid w:val="0025462E"/>
    <w:rsid w:val="00254E44"/>
    <w:rsid w:val="0026313D"/>
    <w:rsid w:val="0026555D"/>
    <w:rsid w:val="00273888"/>
    <w:rsid w:val="0027609E"/>
    <w:rsid w:val="00280040"/>
    <w:rsid w:val="0029579C"/>
    <w:rsid w:val="002A23BD"/>
    <w:rsid w:val="002A79B1"/>
    <w:rsid w:val="002C66D4"/>
    <w:rsid w:val="002D1665"/>
    <w:rsid w:val="002D459E"/>
    <w:rsid w:val="002D46BF"/>
    <w:rsid w:val="002E2980"/>
    <w:rsid w:val="002F7E37"/>
    <w:rsid w:val="00311745"/>
    <w:rsid w:val="0031403A"/>
    <w:rsid w:val="0032477A"/>
    <w:rsid w:val="00324B39"/>
    <w:rsid w:val="0032612D"/>
    <w:rsid w:val="00332B5F"/>
    <w:rsid w:val="003360EB"/>
    <w:rsid w:val="003515DB"/>
    <w:rsid w:val="00351B72"/>
    <w:rsid w:val="0036024F"/>
    <w:rsid w:val="003807EA"/>
    <w:rsid w:val="00394150"/>
    <w:rsid w:val="003B3CD2"/>
    <w:rsid w:val="003E1B47"/>
    <w:rsid w:val="003E377D"/>
    <w:rsid w:val="003E7B83"/>
    <w:rsid w:val="003F5C90"/>
    <w:rsid w:val="00401525"/>
    <w:rsid w:val="00406520"/>
    <w:rsid w:val="00406593"/>
    <w:rsid w:val="0041014F"/>
    <w:rsid w:val="0041515C"/>
    <w:rsid w:val="004444FE"/>
    <w:rsid w:val="004517A1"/>
    <w:rsid w:val="00471DF1"/>
    <w:rsid w:val="00472722"/>
    <w:rsid w:val="00484BF1"/>
    <w:rsid w:val="004A3AF5"/>
    <w:rsid w:val="004B0AE7"/>
    <w:rsid w:val="004B1CAB"/>
    <w:rsid w:val="004C149A"/>
    <w:rsid w:val="004C2AF7"/>
    <w:rsid w:val="004C37DC"/>
    <w:rsid w:val="004D0096"/>
    <w:rsid w:val="004D0EEF"/>
    <w:rsid w:val="004D4FF3"/>
    <w:rsid w:val="004E2BFF"/>
    <w:rsid w:val="00525B83"/>
    <w:rsid w:val="0052622C"/>
    <w:rsid w:val="0052678E"/>
    <w:rsid w:val="00540D11"/>
    <w:rsid w:val="00541C13"/>
    <w:rsid w:val="00546510"/>
    <w:rsid w:val="00546CE1"/>
    <w:rsid w:val="00546E6C"/>
    <w:rsid w:val="0055182E"/>
    <w:rsid w:val="00554FD1"/>
    <w:rsid w:val="00557181"/>
    <w:rsid w:val="00575BCF"/>
    <w:rsid w:val="005B03B2"/>
    <w:rsid w:val="005C399E"/>
    <w:rsid w:val="005F081A"/>
    <w:rsid w:val="00604886"/>
    <w:rsid w:val="00605AD7"/>
    <w:rsid w:val="00607644"/>
    <w:rsid w:val="00633BBF"/>
    <w:rsid w:val="0064180C"/>
    <w:rsid w:val="006429D8"/>
    <w:rsid w:val="00671D51"/>
    <w:rsid w:val="00680B4A"/>
    <w:rsid w:val="00694CF3"/>
    <w:rsid w:val="006969CA"/>
    <w:rsid w:val="006A0DF5"/>
    <w:rsid w:val="006A67F3"/>
    <w:rsid w:val="006B2960"/>
    <w:rsid w:val="006C2AFA"/>
    <w:rsid w:val="006C2BF0"/>
    <w:rsid w:val="006C5931"/>
    <w:rsid w:val="006D04F3"/>
    <w:rsid w:val="00704A50"/>
    <w:rsid w:val="007163E1"/>
    <w:rsid w:val="00722D44"/>
    <w:rsid w:val="00726A47"/>
    <w:rsid w:val="007320DD"/>
    <w:rsid w:val="00733CF4"/>
    <w:rsid w:val="00764E1E"/>
    <w:rsid w:val="00765719"/>
    <w:rsid w:val="00771D0D"/>
    <w:rsid w:val="00783C2C"/>
    <w:rsid w:val="00797231"/>
    <w:rsid w:val="007A769E"/>
    <w:rsid w:val="007B56E4"/>
    <w:rsid w:val="007E09DE"/>
    <w:rsid w:val="007E16F4"/>
    <w:rsid w:val="007F19E4"/>
    <w:rsid w:val="007F3EEC"/>
    <w:rsid w:val="007F4D28"/>
    <w:rsid w:val="00802C29"/>
    <w:rsid w:val="00807932"/>
    <w:rsid w:val="00824780"/>
    <w:rsid w:val="00826452"/>
    <w:rsid w:val="008268F6"/>
    <w:rsid w:val="00830395"/>
    <w:rsid w:val="008362E3"/>
    <w:rsid w:val="00840F1F"/>
    <w:rsid w:val="00854A18"/>
    <w:rsid w:val="00856212"/>
    <w:rsid w:val="00864FC5"/>
    <w:rsid w:val="00865D43"/>
    <w:rsid w:val="00867481"/>
    <w:rsid w:val="00874049"/>
    <w:rsid w:val="00880BE7"/>
    <w:rsid w:val="00881FE5"/>
    <w:rsid w:val="00894DD4"/>
    <w:rsid w:val="00896C90"/>
    <w:rsid w:val="008B14DD"/>
    <w:rsid w:val="008C3C56"/>
    <w:rsid w:val="008D2D37"/>
    <w:rsid w:val="008E3023"/>
    <w:rsid w:val="008F14AC"/>
    <w:rsid w:val="009001D8"/>
    <w:rsid w:val="00902BA5"/>
    <w:rsid w:val="00912E5B"/>
    <w:rsid w:val="009225E1"/>
    <w:rsid w:val="00936442"/>
    <w:rsid w:val="00952195"/>
    <w:rsid w:val="00954D5B"/>
    <w:rsid w:val="00972756"/>
    <w:rsid w:val="00975864"/>
    <w:rsid w:val="00976367"/>
    <w:rsid w:val="00982D9B"/>
    <w:rsid w:val="00991906"/>
    <w:rsid w:val="0099205E"/>
    <w:rsid w:val="009965FB"/>
    <w:rsid w:val="009A05AD"/>
    <w:rsid w:val="009A30E1"/>
    <w:rsid w:val="009A6F8D"/>
    <w:rsid w:val="009B649D"/>
    <w:rsid w:val="009E0F99"/>
    <w:rsid w:val="00A04961"/>
    <w:rsid w:val="00A10BED"/>
    <w:rsid w:val="00A12B00"/>
    <w:rsid w:val="00A319AC"/>
    <w:rsid w:val="00A4582A"/>
    <w:rsid w:val="00A61F3B"/>
    <w:rsid w:val="00A66D9C"/>
    <w:rsid w:val="00A7366E"/>
    <w:rsid w:val="00A847F7"/>
    <w:rsid w:val="00A907F6"/>
    <w:rsid w:val="00AA1513"/>
    <w:rsid w:val="00AA21CE"/>
    <w:rsid w:val="00AA5833"/>
    <w:rsid w:val="00AA7B3A"/>
    <w:rsid w:val="00AB5A72"/>
    <w:rsid w:val="00AB7835"/>
    <w:rsid w:val="00AC1567"/>
    <w:rsid w:val="00AC477D"/>
    <w:rsid w:val="00AD7D7A"/>
    <w:rsid w:val="00AF27CD"/>
    <w:rsid w:val="00AF55A9"/>
    <w:rsid w:val="00B0276C"/>
    <w:rsid w:val="00B16CFB"/>
    <w:rsid w:val="00B210CD"/>
    <w:rsid w:val="00B22BA5"/>
    <w:rsid w:val="00B253A1"/>
    <w:rsid w:val="00B34F76"/>
    <w:rsid w:val="00B44776"/>
    <w:rsid w:val="00B5359F"/>
    <w:rsid w:val="00B67266"/>
    <w:rsid w:val="00B674D5"/>
    <w:rsid w:val="00B81146"/>
    <w:rsid w:val="00B8188F"/>
    <w:rsid w:val="00B841A3"/>
    <w:rsid w:val="00B8482E"/>
    <w:rsid w:val="00B87FD5"/>
    <w:rsid w:val="00B92182"/>
    <w:rsid w:val="00B932BA"/>
    <w:rsid w:val="00BA003E"/>
    <w:rsid w:val="00BA08B1"/>
    <w:rsid w:val="00BB3CE6"/>
    <w:rsid w:val="00BB578E"/>
    <w:rsid w:val="00BD2758"/>
    <w:rsid w:val="00BF76F2"/>
    <w:rsid w:val="00BF7C66"/>
    <w:rsid w:val="00C00A0B"/>
    <w:rsid w:val="00C07D4E"/>
    <w:rsid w:val="00C14D66"/>
    <w:rsid w:val="00C2642D"/>
    <w:rsid w:val="00C366EA"/>
    <w:rsid w:val="00C369BA"/>
    <w:rsid w:val="00C41432"/>
    <w:rsid w:val="00C42C7F"/>
    <w:rsid w:val="00C53397"/>
    <w:rsid w:val="00C555BC"/>
    <w:rsid w:val="00C564B5"/>
    <w:rsid w:val="00C566B9"/>
    <w:rsid w:val="00C65648"/>
    <w:rsid w:val="00C7203D"/>
    <w:rsid w:val="00C773C5"/>
    <w:rsid w:val="00C859E2"/>
    <w:rsid w:val="00C95757"/>
    <w:rsid w:val="00CB3D4B"/>
    <w:rsid w:val="00CC2072"/>
    <w:rsid w:val="00CC2D9D"/>
    <w:rsid w:val="00CD40E1"/>
    <w:rsid w:val="00CD4CDF"/>
    <w:rsid w:val="00CD604A"/>
    <w:rsid w:val="00CE247F"/>
    <w:rsid w:val="00CF565F"/>
    <w:rsid w:val="00CF5DBC"/>
    <w:rsid w:val="00D14512"/>
    <w:rsid w:val="00D16F48"/>
    <w:rsid w:val="00D25D2B"/>
    <w:rsid w:val="00D457B9"/>
    <w:rsid w:val="00D64CA4"/>
    <w:rsid w:val="00D83B47"/>
    <w:rsid w:val="00DB50BB"/>
    <w:rsid w:val="00DB6F19"/>
    <w:rsid w:val="00DC1CBB"/>
    <w:rsid w:val="00DE163F"/>
    <w:rsid w:val="00DE37DB"/>
    <w:rsid w:val="00DF6824"/>
    <w:rsid w:val="00DF77F0"/>
    <w:rsid w:val="00E033FC"/>
    <w:rsid w:val="00E04446"/>
    <w:rsid w:val="00E05CB0"/>
    <w:rsid w:val="00E204FE"/>
    <w:rsid w:val="00E262C2"/>
    <w:rsid w:val="00E2694A"/>
    <w:rsid w:val="00E3698D"/>
    <w:rsid w:val="00E517B6"/>
    <w:rsid w:val="00E57E0E"/>
    <w:rsid w:val="00E62795"/>
    <w:rsid w:val="00E63DC8"/>
    <w:rsid w:val="00E670FA"/>
    <w:rsid w:val="00E73D15"/>
    <w:rsid w:val="00E76F10"/>
    <w:rsid w:val="00E776B1"/>
    <w:rsid w:val="00EB6A2F"/>
    <w:rsid w:val="00EB6ED1"/>
    <w:rsid w:val="00EB736C"/>
    <w:rsid w:val="00EB7495"/>
    <w:rsid w:val="00EC3A05"/>
    <w:rsid w:val="00EE2AD8"/>
    <w:rsid w:val="00EE39C4"/>
    <w:rsid w:val="00EE41AC"/>
    <w:rsid w:val="00EF05B6"/>
    <w:rsid w:val="00EF0B5E"/>
    <w:rsid w:val="00F109DF"/>
    <w:rsid w:val="00F14A6A"/>
    <w:rsid w:val="00F2065A"/>
    <w:rsid w:val="00F22F82"/>
    <w:rsid w:val="00F25CFB"/>
    <w:rsid w:val="00F41547"/>
    <w:rsid w:val="00F42F56"/>
    <w:rsid w:val="00F53998"/>
    <w:rsid w:val="00F603B6"/>
    <w:rsid w:val="00F75F33"/>
    <w:rsid w:val="00F96572"/>
    <w:rsid w:val="00FA6130"/>
    <w:rsid w:val="00FB17B1"/>
    <w:rsid w:val="00FB791A"/>
    <w:rsid w:val="00FC6E41"/>
    <w:rsid w:val="00FD6657"/>
    <w:rsid w:val="00FD67B7"/>
    <w:rsid w:val="00FD723E"/>
    <w:rsid w:val="00FD77D6"/>
    <w:rsid w:val="00FE1291"/>
    <w:rsid w:val="00FF1C38"/>
    <w:rsid w:val="00FF6B0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34F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369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24F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24F22"/>
    <w:rPr>
      <w:sz w:val="20"/>
      <w:szCs w:val="20"/>
    </w:rPr>
  </w:style>
  <w:style w:type="character" w:styleId="DipnotBavurusu">
    <w:name w:val="footnote reference"/>
    <w:basedOn w:val="VarsaylanParagrafYazTipi"/>
    <w:uiPriority w:val="99"/>
    <w:semiHidden/>
    <w:unhideWhenUsed/>
    <w:rsid w:val="00124F22"/>
    <w:rPr>
      <w:vertAlign w:val="superscript"/>
    </w:rPr>
  </w:style>
  <w:style w:type="character" w:customStyle="1" w:styleId="hps">
    <w:name w:val="hps"/>
    <w:basedOn w:val="VarsaylanParagrafYazTipi"/>
    <w:rsid w:val="00E62795"/>
  </w:style>
  <w:style w:type="paragraph" w:styleId="ListeParagraf">
    <w:name w:val="List Paragraph"/>
    <w:basedOn w:val="Normal"/>
    <w:uiPriority w:val="34"/>
    <w:qFormat/>
    <w:rsid w:val="004A3AF5"/>
    <w:pPr>
      <w:ind w:left="720"/>
      <w:contextualSpacing/>
    </w:pPr>
  </w:style>
  <w:style w:type="character" w:customStyle="1" w:styleId="Balk2Char">
    <w:name w:val="Başlık 2 Char"/>
    <w:basedOn w:val="VarsaylanParagrafYazTipi"/>
    <w:link w:val="Balk2"/>
    <w:uiPriority w:val="9"/>
    <w:rsid w:val="00C369BA"/>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B34F76"/>
    <w:rPr>
      <w:color w:val="0563C1" w:themeColor="hyperlink"/>
      <w:u w:val="single"/>
    </w:rPr>
  </w:style>
  <w:style w:type="character" w:customStyle="1" w:styleId="Balk1Char">
    <w:name w:val="Başlık 1 Char"/>
    <w:basedOn w:val="VarsaylanParagrafYazTipi"/>
    <w:link w:val="Balk1"/>
    <w:uiPriority w:val="9"/>
    <w:rsid w:val="00B34F76"/>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VarsaylanParagrafYazTipi"/>
    <w:rsid w:val="00912E5B"/>
  </w:style>
  <w:style w:type="paragraph" w:styleId="stbilgi">
    <w:name w:val="header"/>
    <w:basedOn w:val="Normal"/>
    <w:link w:val="stbilgiChar"/>
    <w:uiPriority w:val="99"/>
    <w:unhideWhenUsed/>
    <w:rsid w:val="00C564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64B5"/>
  </w:style>
  <w:style w:type="paragraph" w:styleId="Altbilgi">
    <w:name w:val="footer"/>
    <w:basedOn w:val="Normal"/>
    <w:link w:val="AltbilgiChar"/>
    <w:uiPriority w:val="99"/>
    <w:unhideWhenUsed/>
    <w:rsid w:val="00C564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64B5"/>
  </w:style>
  <w:style w:type="character" w:styleId="zlenenKpr">
    <w:name w:val="FollowedHyperlink"/>
    <w:basedOn w:val="VarsaylanParagrafYazTipi"/>
    <w:uiPriority w:val="99"/>
    <w:semiHidden/>
    <w:unhideWhenUsed/>
    <w:rsid w:val="00FF1C3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34F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369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24F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24F22"/>
    <w:rPr>
      <w:sz w:val="20"/>
      <w:szCs w:val="20"/>
    </w:rPr>
  </w:style>
  <w:style w:type="character" w:styleId="DipnotBavurusu">
    <w:name w:val="footnote reference"/>
    <w:basedOn w:val="VarsaylanParagrafYazTipi"/>
    <w:uiPriority w:val="99"/>
    <w:semiHidden/>
    <w:unhideWhenUsed/>
    <w:rsid w:val="00124F22"/>
    <w:rPr>
      <w:vertAlign w:val="superscript"/>
    </w:rPr>
  </w:style>
  <w:style w:type="character" w:customStyle="1" w:styleId="hps">
    <w:name w:val="hps"/>
    <w:basedOn w:val="VarsaylanParagrafYazTipi"/>
    <w:rsid w:val="00E62795"/>
  </w:style>
  <w:style w:type="paragraph" w:styleId="ListeParagraf">
    <w:name w:val="List Paragraph"/>
    <w:basedOn w:val="Normal"/>
    <w:uiPriority w:val="34"/>
    <w:qFormat/>
    <w:rsid w:val="004A3AF5"/>
    <w:pPr>
      <w:ind w:left="720"/>
      <w:contextualSpacing/>
    </w:pPr>
  </w:style>
  <w:style w:type="character" w:customStyle="1" w:styleId="Balk2Char">
    <w:name w:val="Başlık 2 Char"/>
    <w:basedOn w:val="VarsaylanParagrafYazTipi"/>
    <w:link w:val="Balk2"/>
    <w:uiPriority w:val="9"/>
    <w:rsid w:val="00C369BA"/>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B34F76"/>
    <w:rPr>
      <w:color w:val="0563C1" w:themeColor="hyperlink"/>
      <w:u w:val="single"/>
    </w:rPr>
  </w:style>
  <w:style w:type="character" w:customStyle="1" w:styleId="Balk1Char">
    <w:name w:val="Başlık 1 Char"/>
    <w:basedOn w:val="VarsaylanParagrafYazTipi"/>
    <w:link w:val="Balk1"/>
    <w:uiPriority w:val="9"/>
    <w:rsid w:val="00B34F76"/>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VarsaylanParagrafYazTipi"/>
    <w:rsid w:val="00912E5B"/>
  </w:style>
  <w:style w:type="paragraph" w:styleId="stbilgi">
    <w:name w:val="header"/>
    <w:basedOn w:val="Normal"/>
    <w:link w:val="stbilgiChar"/>
    <w:uiPriority w:val="99"/>
    <w:unhideWhenUsed/>
    <w:rsid w:val="00C564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64B5"/>
  </w:style>
  <w:style w:type="paragraph" w:styleId="Altbilgi">
    <w:name w:val="footer"/>
    <w:basedOn w:val="Normal"/>
    <w:link w:val="AltbilgiChar"/>
    <w:uiPriority w:val="99"/>
    <w:unhideWhenUsed/>
    <w:rsid w:val="00C564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64B5"/>
  </w:style>
  <w:style w:type="character" w:styleId="zlenenKpr">
    <w:name w:val="FollowedHyperlink"/>
    <w:basedOn w:val="VarsaylanParagrafYazTipi"/>
    <w:uiPriority w:val="99"/>
    <w:semiHidden/>
    <w:unhideWhenUsed/>
    <w:rsid w:val="00FF1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19168">
      <w:bodyDiv w:val="1"/>
      <w:marLeft w:val="0"/>
      <w:marRight w:val="0"/>
      <w:marTop w:val="0"/>
      <w:marBottom w:val="0"/>
      <w:divBdr>
        <w:top w:val="none" w:sz="0" w:space="0" w:color="auto"/>
        <w:left w:val="none" w:sz="0" w:space="0" w:color="auto"/>
        <w:bottom w:val="none" w:sz="0" w:space="0" w:color="auto"/>
        <w:right w:val="none" w:sz="0" w:space="0" w:color="auto"/>
      </w:divBdr>
    </w:div>
    <w:div w:id="192310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ocialistparty.ie/2014/10/fighting-oppression-a-marxist-viewpoint/" TargetMode="External"/><Relationship Id="rId4" Type="http://schemas.microsoft.com/office/2007/relationships/stylesWithEffects" Target="stylesWithEffects.xml"/><Relationship Id="rId9" Type="http://schemas.openxmlformats.org/officeDocument/2006/relationships/hyperlink" Target="https://www.sciencespo.fr/ecole-doctorale/sites/sciencespo.fr.ecole-doctorale/files/Harcourt_Expository_Society.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ciencespo.fr/ecole-doctorale/sites/sciencespo.fr.ecole-doctorale/files/Harcourt_Expository_Society.pdf" TargetMode="External"/><Relationship Id="rId2" Type="http://schemas.openxmlformats.org/officeDocument/2006/relationships/hyperlink" Target="http://socialistparty.ie/2014/10/fighting-oppression-a-marxist-viewpoint/" TargetMode="External"/><Relationship Id="rId1" Type="http://schemas.openxmlformats.org/officeDocument/2006/relationships/hyperlink" Target="https://www.sciencespo.fr/ecole-doctorale/sites/sciencespo.fr.ecole-doctorale/files/Harcourt_Expository_Society.pdf" TargetMode="External"/><Relationship Id="rId4" Type="http://schemas.openxmlformats.org/officeDocument/2006/relationships/hyperlink" Target="https://www.sciencespo.fr/ecole-doctorale/sites/sciencespo.fr.ecole-doctorale/files/Harcourt_Expository_Society.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FA0E1-3024-4736-9EEC-E25DED19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3354</TotalTime>
  <Pages>9</Pages>
  <Words>2448</Words>
  <Characters>13957</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kandara</dc:creator>
  <cp:keywords/>
  <dc:description/>
  <cp:lastModifiedBy>user</cp:lastModifiedBy>
  <cp:revision>527</cp:revision>
  <cp:lastPrinted>2015-09-30T11:47:00Z</cp:lastPrinted>
  <dcterms:created xsi:type="dcterms:W3CDTF">2015-06-01T23:17:00Z</dcterms:created>
  <dcterms:modified xsi:type="dcterms:W3CDTF">2019-09-21T10:13:00Z</dcterms:modified>
</cp:coreProperties>
</file>