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C5914" w14:textId="233DFFB3" w:rsidR="00882806" w:rsidRDefault="00882806" w:rsidP="00882806">
      <w:pPr>
        <w:shd w:val="clear" w:color="auto" w:fill="FFFFFF"/>
        <w:spacing w:after="420" w:line="360" w:lineRule="auto"/>
        <w:jc w:val="both"/>
        <w:outlineLvl w:val="0"/>
        <w:rPr>
          <w:rFonts w:ascii="Arial" w:eastAsia="Times New Roman" w:hAnsi="Arial" w:cs="Arial"/>
          <w:b/>
          <w:bCs/>
          <w:kern w:val="36"/>
          <w:sz w:val="36"/>
          <w:szCs w:val="36"/>
          <w:lang w:eastAsia="el-GR"/>
        </w:rPr>
      </w:pPr>
      <w:r w:rsidRPr="00882806">
        <w:rPr>
          <w:rFonts w:ascii="Arial" w:eastAsia="Times New Roman" w:hAnsi="Arial" w:cs="Arial"/>
          <w:b/>
          <w:bCs/>
          <w:kern w:val="36"/>
          <w:sz w:val="36"/>
          <w:szCs w:val="36"/>
          <w:lang w:eastAsia="el-GR"/>
        </w:rPr>
        <w:t xml:space="preserve">   </w:t>
      </w:r>
      <w:r w:rsidRPr="00882806">
        <w:rPr>
          <w:rFonts w:ascii="Arial" w:eastAsia="Times New Roman" w:hAnsi="Arial" w:cs="Arial"/>
          <w:b/>
          <w:bCs/>
          <w:kern w:val="36"/>
          <w:sz w:val="36"/>
          <w:szCs w:val="36"/>
          <w:lang w:eastAsia="el-GR"/>
        </w:rPr>
        <w:t>Η ΟΝΤΟΛΟΓΙΑ ΤΗΣ ΚΒΑΝΤΙΚΗΣ ΜΗΧΑΝΙΚΗΣ</w:t>
      </w:r>
    </w:p>
    <w:p w14:paraId="1C8729CE" w14:textId="42C9BAED" w:rsidR="00882806" w:rsidRPr="00882806" w:rsidRDefault="00882806" w:rsidP="00882806">
      <w:pPr>
        <w:shd w:val="clear" w:color="auto" w:fill="FFFFFF"/>
        <w:spacing w:after="420" w:line="360" w:lineRule="auto"/>
        <w:jc w:val="both"/>
        <w:outlineLvl w:val="0"/>
        <w:rPr>
          <w:rFonts w:ascii="Arial" w:eastAsia="Times New Roman" w:hAnsi="Arial" w:cs="Arial"/>
          <w:b/>
          <w:bCs/>
          <w:kern w:val="36"/>
          <w:sz w:val="36"/>
          <w:szCs w:val="36"/>
          <w:lang w:eastAsia="el-GR"/>
        </w:rPr>
      </w:pPr>
      <w:r>
        <w:rPr>
          <w:rFonts w:ascii="Arial" w:eastAsia="Times New Roman" w:hAnsi="Arial" w:cs="Arial"/>
          <w:b/>
          <w:bCs/>
          <w:kern w:val="36"/>
          <w:sz w:val="36"/>
          <w:szCs w:val="36"/>
          <w:lang w:eastAsia="el-GR"/>
        </w:rPr>
        <w:t xml:space="preserve">                       ΑΛΕΞΗΣ ΚΑΡΠΟΥΖΟΣ</w:t>
      </w:r>
    </w:p>
    <w:p w14:paraId="1AD22770" w14:textId="77777777" w:rsidR="00882806" w:rsidRPr="00882806" w:rsidRDefault="00882806" w:rsidP="00882806">
      <w:pPr>
        <w:shd w:val="clear" w:color="auto" w:fill="FFFFFF"/>
        <w:spacing w:after="300" w:line="360" w:lineRule="auto"/>
        <w:jc w:val="both"/>
        <w:rPr>
          <w:rFonts w:ascii="Arial" w:eastAsia="Times New Roman" w:hAnsi="Arial" w:cs="Arial"/>
          <w:color w:val="747474"/>
          <w:sz w:val="23"/>
          <w:szCs w:val="23"/>
          <w:lang w:eastAsia="el-GR"/>
        </w:rPr>
      </w:pPr>
      <w:r w:rsidRPr="00882806">
        <w:rPr>
          <w:rFonts w:ascii="Arial" w:eastAsia="Times New Roman" w:hAnsi="Arial" w:cs="Arial"/>
          <w:color w:val="747474"/>
          <w:sz w:val="23"/>
          <w:szCs w:val="23"/>
          <w:lang w:eastAsia="el-GR"/>
        </w:rPr>
        <w:t>«Η κβαντική θεωρία είναι ολοκληρωτικά ολιστική (</w:t>
      </w:r>
      <w:proofErr w:type="spellStart"/>
      <w:r w:rsidRPr="00882806">
        <w:rPr>
          <w:rFonts w:ascii="Arial" w:eastAsia="Times New Roman" w:hAnsi="Arial" w:cs="Arial"/>
          <w:color w:val="747474"/>
          <w:sz w:val="23"/>
          <w:szCs w:val="23"/>
          <w:lang w:eastAsia="el-GR"/>
        </w:rPr>
        <w:t>ηolistisch</w:t>
      </w:r>
      <w:proofErr w:type="spellEnd"/>
      <w:r w:rsidRPr="00882806">
        <w:rPr>
          <w:rFonts w:ascii="Arial" w:eastAsia="Times New Roman" w:hAnsi="Arial" w:cs="Arial"/>
          <w:color w:val="747474"/>
          <w:sz w:val="23"/>
          <w:szCs w:val="23"/>
          <w:lang w:eastAsia="el-GR"/>
        </w:rPr>
        <w:t xml:space="preserve"> </w:t>
      </w:r>
      <w:proofErr w:type="spellStart"/>
      <w:r w:rsidRPr="00882806">
        <w:rPr>
          <w:rFonts w:ascii="Arial" w:eastAsia="Times New Roman" w:hAnsi="Arial" w:cs="Arial"/>
          <w:color w:val="747474"/>
          <w:sz w:val="23"/>
          <w:szCs w:val="23"/>
          <w:lang w:eastAsia="el-GR"/>
        </w:rPr>
        <w:t>ganzheitlich</w:t>
      </w:r>
      <w:proofErr w:type="spellEnd"/>
      <w:r w:rsidRPr="00882806">
        <w:rPr>
          <w:rFonts w:ascii="Arial" w:eastAsia="Times New Roman" w:hAnsi="Arial" w:cs="Arial"/>
          <w:color w:val="747474"/>
          <w:sz w:val="23"/>
          <w:szCs w:val="23"/>
          <w:lang w:eastAsia="el-GR"/>
        </w:rPr>
        <w:t xml:space="preserve">), αρνείται το τετελεσμένο των διαχωρισμών…Ο κόσμος δεν αποτελείται από αντικείμενα. Μόνο η πεπερασμένη γνώση του ανθρώπου κατακερματίζει σε αντικείμενα το Όλον – στο οποίο και ο ίδιος ανήκει – προκειμένου να </w:t>
      </w:r>
      <w:proofErr w:type="spellStart"/>
      <w:r w:rsidRPr="00882806">
        <w:rPr>
          <w:rFonts w:ascii="Arial" w:eastAsia="Times New Roman" w:hAnsi="Arial" w:cs="Arial"/>
          <w:color w:val="747474"/>
          <w:sz w:val="23"/>
          <w:szCs w:val="23"/>
          <w:lang w:eastAsia="el-GR"/>
        </w:rPr>
        <w:t>κκατατοπιστεί</w:t>
      </w:r>
      <w:proofErr w:type="spellEnd"/>
      <w:r w:rsidRPr="00882806">
        <w:rPr>
          <w:rFonts w:ascii="Arial" w:eastAsia="Times New Roman" w:hAnsi="Arial" w:cs="Arial"/>
          <w:color w:val="747474"/>
          <w:sz w:val="23"/>
          <w:szCs w:val="23"/>
          <w:lang w:eastAsia="el-GR"/>
        </w:rPr>
        <w:t>» </w:t>
      </w:r>
    </w:p>
    <w:p w14:paraId="0B3FBEFE" w14:textId="77777777" w:rsidR="00882806" w:rsidRPr="00882806" w:rsidRDefault="00882806" w:rsidP="00882806">
      <w:pPr>
        <w:shd w:val="clear" w:color="auto" w:fill="FFFFFF"/>
        <w:spacing w:after="300" w:line="360" w:lineRule="auto"/>
        <w:jc w:val="both"/>
        <w:rPr>
          <w:rFonts w:ascii="Arial" w:eastAsia="Times New Roman" w:hAnsi="Arial" w:cs="Arial"/>
          <w:color w:val="747474"/>
          <w:sz w:val="23"/>
          <w:szCs w:val="23"/>
          <w:lang w:eastAsia="el-GR"/>
        </w:rPr>
      </w:pPr>
      <w:proofErr w:type="spellStart"/>
      <w:r w:rsidRPr="00882806">
        <w:rPr>
          <w:rFonts w:ascii="Arial" w:eastAsia="Times New Roman" w:hAnsi="Arial" w:cs="Arial"/>
          <w:color w:val="747474"/>
          <w:sz w:val="23"/>
          <w:szCs w:val="23"/>
          <w:lang w:eastAsia="el-GR"/>
        </w:rPr>
        <w:t>C.F.Von</w:t>
      </w:r>
      <w:proofErr w:type="spellEnd"/>
      <w:r w:rsidRPr="00882806">
        <w:rPr>
          <w:rFonts w:ascii="Arial" w:eastAsia="Times New Roman" w:hAnsi="Arial" w:cs="Arial"/>
          <w:color w:val="747474"/>
          <w:sz w:val="23"/>
          <w:szCs w:val="23"/>
          <w:lang w:eastAsia="el-GR"/>
        </w:rPr>
        <w:t xml:space="preserve"> </w:t>
      </w:r>
      <w:proofErr w:type="spellStart"/>
      <w:r w:rsidRPr="00882806">
        <w:rPr>
          <w:rFonts w:ascii="Arial" w:eastAsia="Times New Roman" w:hAnsi="Arial" w:cs="Arial"/>
          <w:color w:val="747474"/>
          <w:sz w:val="23"/>
          <w:szCs w:val="23"/>
          <w:lang w:eastAsia="el-GR"/>
        </w:rPr>
        <w:t>Weizsacker</w:t>
      </w:r>
      <w:proofErr w:type="spellEnd"/>
    </w:p>
    <w:p w14:paraId="278EDECE" w14:textId="77777777" w:rsidR="00882806" w:rsidRPr="00882806" w:rsidRDefault="00882806" w:rsidP="00882806">
      <w:pPr>
        <w:shd w:val="clear" w:color="auto" w:fill="FFFFFF"/>
        <w:spacing w:after="300" w:line="360" w:lineRule="auto"/>
        <w:jc w:val="both"/>
        <w:rPr>
          <w:rFonts w:ascii="Arial" w:eastAsia="Times New Roman" w:hAnsi="Arial" w:cs="Arial"/>
          <w:color w:val="747474"/>
          <w:sz w:val="23"/>
          <w:szCs w:val="23"/>
          <w:lang w:eastAsia="el-GR"/>
        </w:rPr>
      </w:pPr>
      <w:r w:rsidRPr="00882806">
        <w:rPr>
          <w:rFonts w:ascii="Arial" w:eastAsia="Times New Roman" w:hAnsi="Arial" w:cs="Arial"/>
          <w:color w:val="747474"/>
          <w:sz w:val="23"/>
          <w:szCs w:val="23"/>
          <w:lang w:eastAsia="el-GR"/>
        </w:rPr>
        <w:t xml:space="preserve"> Για την κβαντική θεωρία ο Κόσμος είναι ενιαίος και αδιαίρετος, όλα τα στοιχεία που τον συγκροτούν βρίσκονται σε σχέση αλληλεξάρτησης και </w:t>
      </w:r>
      <w:proofErr w:type="spellStart"/>
      <w:r w:rsidRPr="00882806">
        <w:rPr>
          <w:rFonts w:ascii="Arial" w:eastAsia="Times New Roman" w:hAnsi="Arial" w:cs="Arial"/>
          <w:color w:val="747474"/>
          <w:sz w:val="23"/>
          <w:szCs w:val="23"/>
          <w:lang w:eastAsia="el-GR"/>
        </w:rPr>
        <w:t>αλληλοδιασύνδεσης</w:t>
      </w:r>
      <w:proofErr w:type="spellEnd"/>
      <w:r w:rsidRPr="00882806">
        <w:rPr>
          <w:rFonts w:ascii="Arial" w:eastAsia="Times New Roman" w:hAnsi="Arial" w:cs="Arial"/>
          <w:color w:val="747474"/>
          <w:sz w:val="23"/>
          <w:szCs w:val="23"/>
          <w:lang w:eastAsia="el-GR"/>
        </w:rPr>
        <w:t xml:space="preserve">. Η διασύνδεση των πάντων είναι ιδιαίτερα εμφανής στις μη-τοπικές αλληλεπιδράσεις του κβαντικού κόσμου. Το φαινόμενο της κβαντικής </w:t>
      </w:r>
      <w:proofErr w:type="spellStart"/>
      <w:r w:rsidRPr="00882806">
        <w:rPr>
          <w:rFonts w:ascii="Arial" w:eastAsia="Times New Roman" w:hAnsi="Arial" w:cs="Arial"/>
          <w:color w:val="747474"/>
          <w:sz w:val="23"/>
          <w:szCs w:val="23"/>
          <w:lang w:eastAsia="el-GR"/>
        </w:rPr>
        <w:t>συζευξιμότητας</w:t>
      </w:r>
      <w:proofErr w:type="spellEnd"/>
      <w:r w:rsidRPr="00882806">
        <w:rPr>
          <w:rFonts w:ascii="Arial" w:eastAsia="Times New Roman" w:hAnsi="Arial" w:cs="Arial"/>
          <w:color w:val="747474"/>
          <w:sz w:val="23"/>
          <w:szCs w:val="23"/>
          <w:lang w:eastAsia="el-GR"/>
        </w:rPr>
        <w:t xml:space="preserve">, το οποίο μπορεί να θεωρηθεί μια αρχή υπέρθεσης, καθώς και η απορρέουσα έννοια της κβαντομηχανικής μη </w:t>
      </w:r>
      <w:proofErr w:type="spellStart"/>
      <w:r w:rsidRPr="00882806">
        <w:rPr>
          <w:rFonts w:ascii="Arial" w:eastAsia="Times New Roman" w:hAnsi="Arial" w:cs="Arial"/>
          <w:color w:val="747474"/>
          <w:sz w:val="23"/>
          <w:szCs w:val="23"/>
          <w:lang w:eastAsia="el-GR"/>
        </w:rPr>
        <w:t>διαχωρισιμότητας</w:t>
      </w:r>
      <w:proofErr w:type="spellEnd"/>
      <w:r w:rsidRPr="00882806">
        <w:rPr>
          <w:rFonts w:ascii="Arial" w:eastAsia="Times New Roman" w:hAnsi="Arial" w:cs="Arial"/>
          <w:color w:val="747474"/>
          <w:sz w:val="23"/>
          <w:szCs w:val="23"/>
          <w:lang w:eastAsia="el-GR"/>
        </w:rPr>
        <w:t xml:space="preserve">, ως εγγενές στοιχείο της κβαντικής θεωρίας, συνεπάγεται ότι η αδιαίρετη ενότητα του Όλου συνιστά θεμελιώδες γνώρισμα του κβαντικού κόσμου, όμως ούτε η θεωρία ούτε το πείραμα είναι δυνατόν να προσπελάσουν και να αποκαλύψουν τη δομή ή την υφή της Ολότητας. Η Ολότητα είναι ανεξάρτητη από την επιλογή ενός παρατηρητή ή τον προσδιορισμό ενός πειραματικού πλαισίου ή τη μετρητική συσκευή ή από τη δράση του υποκειμένου της γνώσης, της νόησης και των </w:t>
      </w:r>
      <w:proofErr w:type="spellStart"/>
      <w:r w:rsidRPr="00882806">
        <w:rPr>
          <w:rFonts w:ascii="Arial" w:eastAsia="Times New Roman" w:hAnsi="Arial" w:cs="Arial"/>
          <w:color w:val="747474"/>
          <w:sz w:val="23"/>
          <w:szCs w:val="23"/>
          <w:lang w:eastAsia="el-GR"/>
        </w:rPr>
        <w:t>επιστημικών</w:t>
      </w:r>
      <w:proofErr w:type="spellEnd"/>
      <w:r w:rsidRPr="00882806">
        <w:rPr>
          <w:rFonts w:ascii="Arial" w:eastAsia="Times New Roman" w:hAnsi="Arial" w:cs="Arial"/>
          <w:color w:val="747474"/>
          <w:sz w:val="23"/>
          <w:szCs w:val="23"/>
          <w:lang w:eastAsia="el-GR"/>
        </w:rPr>
        <w:t xml:space="preserve"> πρακτικών ή ενεργημάτων του.  Η Ολότητα αφορά στην περιοχή των κβαντικών συζευγμένων συσχετίσεων, δυνητικοτήτων και κβαντικών υπερθέσεων, στοιχείων που </w:t>
      </w:r>
      <w:proofErr w:type="spellStart"/>
      <w:r w:rsidRPr="00882806">
        <w:rPr>
          <w:rFonts w:ascii="Arial" w:eastAsia="Times New Roman" w:hAnsi="Arial" w:cs="Arial"/>
          <w:color w:val="747474"/>
          <w:sz w:val="23"/>
          <w:szCs w:val="23"/>
          <w:lang w:eastAsia="el-GR"/>
        </w:rPr>
        <w:t>διέπονται</w:t>
      </w:r>
      <w:proofErr w:type="spellEnd"/>
      <w:r w:rsidRPr="00882806">
        <w:rPr>
          <w:rFonts w:ascii="Arial" w:eastAsia="Times New Roman" w:hAnsi="Arial" w:cs="Arial"/>
          <w:color w:val="747474"/>
          <w:sz w:val="23"/>
          <w:szCs w:val="23"/>
          <w:lang w:eastAsia="el-GR"/>
        </w:rPr>
        <w:t xml:space="preserve"> από μία μη-</w:t>
      </w:r>
      <w:proofErr w:type="spellStart"/>
      <w:r w:rsidRPr="00882806">
        <w:rPr>
          <w:rFonts w:ascii="Arial" w:eastAsia="Times New Roman" w:hAnsi="Arial" w:cs="Arial"/>
          <w:color w:val="747474"/>
          <w:sz w:val="23"/>
          <w:szCs w:val="23"/>
          <w:lang w:eastAsia="el-GR"/>
        </w:rPr>
        <w:t>Μπούλειαν</w:t>
      </w:r>
      <w:proofErr w:type="spellEnd"/>
      <w:r w:rsidRPr="00882806">
        <w:rPr>
          <w:rFonts w:ascii="Arial" w:eastAsia="Times New Roman" w:hAnsi="Arial" w:cs="Arial"/>
          <w:color w:val="747474"/>
          <w:sz w:val="23"/>
          <w:szCs w:val="23"/>
          <w:lang w:eastAsia="el-GR"/>
        </w:rPr>
        <w:t xml:space="preserve"> Λογική Δομή.</w:t>
      </w:r>
    </w:p>
    <w:p w14:paraId="2F065815" w14:textId="77777777" w:rsidR="00882806" w:rsidRPr="00882806" w:rsidRDefault="00882806" w:rsidP="00882806">
      <w:pPr>
        <w:shd w:val="clear" w:color="auto" w:fill="FFFFFF"/>
        <w:spacing w:after="300" w:line="360" w:lineRule="auto"/>
        <w:jc w:val="both"/>
        <w:rPr>
          <w:rFonts w:ascii="Arial" w:eastAsia="Times New Roman" w:hAnsi="Arial" w:cs="Arial"/>
          <w:color w:val="747474"/>
          <w:sz w:val="23"/>
          <w:szCs w:val="23"/>
          <w:lang w:eastAsia="el-GR"/>
        </w:rPr>
      </w:pPr>
      <w:r w:rsidRPr="00882806">
        <w:rPr>
          <w:rFonts w:ascii="Arial" w:eastAsia="Times New Roman" w:hAnsi="Arial" w:cs="Arial"/>
          <w:color w:val="747474"/>
          <w:sz w:val="23"/>
          <w:szCs w:val="23"/>
          <w:lang w:eastAsia="el-GR"/>
        </w:rPr>
        <w:t xml:space="preserve">Θεμελιώδες χαρακτηριστικό της κβαντικής θεωρίας είναι ότι η επίτευξη οποιασδήποτε συνεπούς και έγκυρης εννοιολογικής περιγραφής ή  η ικανότητα απόδοσης γνωρισμάτων και ιδιοτήτων </w:t>
      </w:r>
      <w:proofErr w:type="spellStart"/>
      <w:r w:rsidRPr="00882806">
        <w:rPr>
          <w:rFonts w:ascii="Arial" w:eastAsia="Times New Roman" w:hAnsi="Arial" w:cs="Arial"/>
          <w:color w:val="747474"/>
          <w:sz w:val="23"/>
          <w:szCs w:val="23"/>
          <w:lang w:eastAsia="el-GR"/>
        </w:rPr>
        <w:t>σ΄ένα</w:t>
      </w:r>
      <w:proofErr w:type="spellEnd"/>
      <w:r w:rsidRPr="00882806">
        <w:rPr>
          <w:rFonts w:ascii="Arial" w:eastAsia="Times New Roman" w:hAnsi="Arial" w:cs="Arial"/>
          <w:color w:val="747474"/>
          <w:sz w:val="23"/>
          <w:szCs w:val="23"/>
          <w:lang w:eastAsia="el-GR"/>
        </w:rPr>
        <w:t xml:space="preserve"> ‘’αντικείμενο’’ μέσω του γλωσσικού συμβολισμού ή η δυνατότητα αναφοράς σε πειραματικά προσπελάσιμα γεγονότα, προϋποθέτει ως αναγκαίο όρο την </w:t>
      </w:r>
      <w:proofErr w:type="spellStart"/>
      <w:r w:rsidRPr="00882806">
        <w:rPr>
          <w:rFonts w:ascii="Arial" w:eastAsia="Times New Roman" w:hAnsi="Arial" w:cs="Arial"/>
          <w:color w:val="747474"/>
          <w:sz w:val="23"/>
          <w:szCs w:val="23"/>
          <w:lang w:eastAsia="el-GR"/>
        </w:rPr>
        <w:t>αποσυσχέτιση</w:t>
      </w:r>
      <w:proofErr w:type="spellEnd"/>
      <w:r w:rsidRPr="00882806">
        <w:rPr>
          <w:rFonts w:ascii="Arial" w:eastAsia="Times New Roman" w:hAnsi="Arial" w:cs="Arial"/>
          <w:color w:val="747474"/>
          <w:sz w:val="23"/>
          <w:szCs w:val="23"/>
          <w:lang w:eastAsia="el-GR"/>
        </w:rPr>
        <w:t xml:space="preserve"> και τον διαχωρισμό της Ολότητας του Κόσμου, σε διακριτές οντότητες, οι οποίες </w:t>
      </w:r>
      <w:proofErr w:type="spellStart"/>
      <w:r w:rsidRPr="00882806">
        <w:rPr>
          <w:rFonts w:ascii="Arial" w:eastAsia="Times New Roman" w:hAnsi="Arial" w:cs="Arial"/>
          <w:color w:val="747474"/>
          <w:sz w:val="23"/>
          <w:szCs w:val="23"/>
          <w:lang w:eastAsia="el-GR"/>
        </w:rPr>
        <w:t>αλληλεπιδρούν</w:t>
      </w:r>
      <w:proofErr w:type="spellEnd"/>
      <w:r w:rsidRPr="00882806">
        <w:rPr>
          <w:rFonts w:ascii="Arial" w:eastAsia="Times New Roman" w:hAnsi="Arial" w:cs="Arial"/>
          <w:color w:val="747474"/>
          <w:sz w:val="23"/>
          <w:szCs w:val="23"/>
          <w:lang w:eastAsia="el-GR"/>
        </w:rPr>
        <w:t xml:space="preserve"> μεταξύ τους, δεν είναι όμως </w:t>
      </w:r>
      <w:proofErr w:type="spellStart"/>
      <w:r w:rsidRPr="00882806">
        <w:rPr>
          <w:rFonts w:ascii="Arial" w:eastAsia="Times New Roman" w:hAnsi="Arial" w:cs="Arial"/>
          <w:color w:val="747474"/>
          <w:sz w:val="23"/>
          <w:szCs w:val="23"/>
          <w:lang w:eastAsia="el-GR"/>
        </w:rPr>
        <w:t>κβαντικώς</w:t>
      </w:r>
      <w:proofErr w:type="spellEnd"/>
      <w:r w:rsidRPr="00882806">
        <w:rPr>
          <w:rFonts w:ascii="Arial" w:eastAsia="Times New Roman" w:hAnsi="Arial" w:cs="Arial"/>
          <w:color w:val="747474"/>
          <w:sz w:val="23"/>
          <w:szCs w:val="23"/>
          <w:lang w:eastAsia="el-GR"/>
        </w:rPr>
        <w:t xml:space="preserve"> συζευγμένες. Στην κβαντομηχανική καλώς ορισμένο αντικείμενο δημιουργείται μέσω μιας τομής </w:t>
      </w:r>
      <w:proofErr w:type="spellStart"/>
      <w:r w:rsidRPr="00882806">
        <w:rPr>
          <w:rFonts w:ascii="Arial" w:eastAsia="Times New Roman" w:hAnsi="Arial" w:cs="Arial"/>
          <w:color w:val="747474"/>
          <w:sz w:val="23"/>
          <w:szCs w:val="23"/>
          <w:lang w:eastAsia="el-GR"/>
        </w:rPr>
        <w:t>Heisenberg</w:t>
      </w:r>
      <w:proofErr w:type="spellEnd"/>
      <w:r w:rsidRPr="00882806">
        <w:rPr>
          <w:rFonts w:ascii="Arial" w:eastAsia="Times New Roman" w:hAnsi="Arial" w:cs="Arial"/>
          <w:color w:val="747474"/>
          <w:sz w:val="23"/>
          <w:szCs w:val="23"/>
          <w:lang w:eastAsia="el-GR"/>
        </w:rPr>
        <w:t xml:space="preserve">, δηλαδή μέσω μιας διαδικασίας αφαίρεσης και προβολής της μη </w:t>
      </w:r>
      <w:proofErr w:type="spellStart"/>
      <w:r w:rsidRPr="00882806">
        <w:rPr>
          <w:rFonts w:ascii="Arial" w:eastAsia="Times New Roman" w:hAnsi="Arial" w:cs="Arial"/>
          <w:color w:val="747474"/>
          <w:sz w:val="23"/>
          <w:szCs w:val="23"/>
          <w:lang w:eastAsia="el-GR"/>
        </w:rPr>
        <w:t>Μπούλειαν</w:t>
      </w:r>
      <w:proofErr w:type="spellEnd"/>
      <w:r w:rsidRPr="00882806">
        <w:rPr>
          <w:rFonts w:ascii="Arial" w:eastAsia="Times New Roman" w:hAnsi="Arial" w:cs="Arial"/>
          <w:color w:val="747474"/>
          <w:sz w:val="23"/>
          <w:szCs w:val="23"/>
          <w:lang w:eastAsia="el-GR"/>
        </w:rPr>
        <w:t xml:space="preserve"> Ολιστικής περιοχής σε ένα </w:t>
      </w:r>
      <w:proofErr w:type="spellStart"/>
      <w:r w:rsidRPr="00882806">
        <w:rPr>
          <w:rFonts w:ascii="Arial" w:eastAsia="Times New Roman" w:hAnsi="Arial" w:cs="Arial"/>
          <w:color w:val="747474"/>
          <w:sz w:val="23"/>
          <w:szCs w:val="23"/>
          <w:lang w:eastAsia="el-GR"/>
        </w:rPr>
        <w:t>Μπούλειαν</w:t>
      </w:r>
      <w:proofErr w:type="spellEnd"/>
      <w:r w:rsidRPr="00882806">
        <w:rPr>
          <w:rFonts w:ascii="Arial" w:eastAsia="Times New Roman" w:hAnsi="Arial" w:cs="Arial"/>
          <w:color w:val="747474"/>
          <w:sz w:val="23"/>
          <w:szCs w:val="23"/>
          <w:lang w:eastAsia="el-GR"/>
        </w:rPr>
        <w:t xml:space="preserve"> πλαίσιο, το οποίο καθιστά αναγκαία την αποκοπή των </w:t>
      </w:r>
      <w:r w:rsidRPr="00882806">
        <w:rPr>
          <w:rFonts w:ascii="Arial" w:eastAsia="Times New Roman" w:hAnsi="Arial" w:cs="Arial"/>
          <w:color w:val="747474"/>
          <w:sz w:val="23"/>
          <w:szCs w:val="23"/>
          <w:lang w:eastAsia="el-GR"/>
        </w:rPr>
        <w:lastRenderedPageBreak/>
        <w:t xml:space="preserve">κβαντικών συζευγμένων συσχετίσεων από το περιβάλλον του για να αποκτηθεί πρόσβαση στην εμπειρική πραγματικότητα και να </w:t>
      </w:r>
      <w:proofErr w:type="spellStart"/>
      <w:r w:rsidRPr="00882806">
        <w:rPr>
          <w:rFonts w:ascii="Arial" w:eastAsia="Times New Roman" w:hAnsi="Arial" w:cs="Arial"/>
          <w:color w:val="747474"/>
          <w:sz w:val="23"/>
          <w:szCs w:val="23"/>
          <w:lang w:eastAsia="el-GR"/>
        </w:rPr>
        <w:t>συντελεσθεί</w:t>
      </w:r>
      <w:proofErr w:type="spellEnd"/>
      <w:r w:rsidRPr="00882806">
        <w:rPr>
          <w:rFonts w:ascii="Arial" w:eastAsia="Times New Roman" w:hAnsi="Arial" w:cs="Arial"/>
          <w:color w:val="747474"/>
          <w:sz w:val="23"/>
          <w:szCs w:val="23"/>
          <w:lang w:eastAsia="el-GR"/>
        </w:rPr>
        <w:t xml:space="preserve"> η περιγραφή της μέτρησης. Δηλαδή η επίτευξη αιτιοκρατικών </w:t>
      </w:r>
      <w:proofErr w:type="spellStart"/>
      <w:r w:rsidRPr="00882806">
        <w:rPr>
          <w:rFonts w:ascii="Arial" w:eastAsia="Times New Roman" w:hAnsi="Arial" w:cs="Arial"/>
          <w:color w:val="747474"/>
          <w:sz w:val="23"/>
          <w:szCs w:val="23"/>
          <w:lang w:eastAsia="el-GR"/>
        </w:rPr>
        <w:t>χωροχρονικών</w:t>
      </w:r>
      <w:proofErr w:type="spellEnd"/>
      <w:r w:rsidRPr="00882806">
        <w:rPr>
          <w:rFonts w:ascii="Arial" w:eastAsia="Times New Roman" w:hAnsi="Arial" w:cs="Arial"/>
          <w:color w:val="747474"/>
          <w:sz w:val="23"/>
          <w:szCs w:val="23"/>
          <w:lang w:eastAsia="el-GR"/>
        </w:rPr>
        <w:t xml:space="preserve"> συσχετίσεων, η δυνατότητα χρονικών διασυνδέσεων μεταξύ πρότερου και ύστερου, αιτίας και αποτελέσματος και </w:t>
      </w:r>
      <w:proofErr w:type="spellStart"/>
      <w:r w:rsidRPr="00882806">
        <w:rPr>
          <w:rFonts w:ascii="Arial" w:eastAsia="Times New Roman" w:hAnsi="Arial" w:cs="Arial"/>
          <w:color w:val="747474"/>
          <w:sz w:val="23"/>
          <w:szCs w:val="23"/>
          <w:lang w:eastAsia="el-GR"/>
        </w:rPr>
        <w:t>κατ</w:t>
      </w:r>
      <w:proofErr w:type="spellEnd"/>
      <w:r w:rsidRPr="00882806">
        <w:rPr>
          <w:rFonts w:ascii="Arial" w:eastAsia="Times New Roman" w:hAnsi="Arial" w:cs="Arial"/>
          <w:color w:val="747474"/>
          <w:sz w:val="23"/>
          <w:szCs w:val="23"/>
          <w:lang w:eastAsia="el-GR"/>
        </w:rPr>
        <w:t xml:space="preserve">΄ επέκταση η περιγραφή κάθε </w:t>
      </w:r>
      <w:proofErr w:type="spellStart"/>
      <w:r w:rsidRPr="00882806">
        <w:rPr>
          <w:rFonts w:ascii="Arial" w:eastAsia="Times New Roman" w:hAnsi="Arial" w:cs="Arial"/>
          <w:color w:val="747474"/>
          <w:sz w:val="23"/>
          <w:szCs w:val="23"/>
          <w:lang w:eastAsia="el-GR"/>
        </w:rPr>
        <w:t>διυποκειμενικής</w:t>
      </w:r>
      <w:proofErr w:type="spellEnd"/>
      <w:r w:rsidRPr="00882806">
        <w:rPr>
          <w:rFonts w:ascii="Arial" w:eastAsia="Times New Roman" w:hAnsi="Arial" w:cs="Arial"/>
          <w:color w:val="747474"/>
          <w:sz w:val="23"/>
          <w:szCs w:val="23"/>
          <w:lang w:eastAsia="el-GR"/>
        </w:rPr>
        <w:t xml:space="preserve"> εμπειρίας, προϋποθέτουν την διάκριση του Όλου σε </w:t>
      </w:r>
      <w:proofErr w:type="spellStart"/>
      <w:r w:rsidRPr="00882806">
        <w:rPr>
          <w:rFonts w:ascii="Arial" w:eastAsia="Times New Roman" w:hAnsi="Arial" w:cs="Arial"/>
          <w:color w:val="747474"/>
          <w:sz w:val="23"/>
          <w:szCs w:val="23"/>
          <w:lang w:eastAsia="el-GR"/>
        </w:rPr>
        <w:t>γνωρίζον</w:t>
      </w:r>
      <w:proofErr w:type="spellEnd"/>
      <w:r w:rsidRPr="00882806">
        <w:rPr>
          <w:rFonts w:ascii="Arial" w:eastAsia="Times New Roman" w:hAnsi="Arial" w:cs="Arial"/>
          <w:color w:val="747474"/>
          <w:sz w:val="23"/>
          <w:szCs w:val="23"/>
          <w:lang w:eastAsia="el-GR"/>
        </w:rPr>
        <w:t xml:space="preserve"> ‘’υποκείμενο’’ και ‘’αντικείμενο’’ προς εξέταση, σε παρατηρητή και παρατηρούμενο. Η κβαντική μηχανική αναγνωρίζει  ότι ο παρατηρητής είναι καθεστωτικός παράγοντας στη συγκρότηση του παρατηρούμενου, οι παρατηρητές αρχίζουν σιγά-σιγά να αναγνωρίζουν πλέον τον </w:t>
      </w:r>
      <w:proofErr w:type="spellStart"/>
      <w:r w:rsidRPr="00882806">
        <w:rPr>
          <w:rFonts w:ascii="Arial" w:eastAsia="Times New Roman" w:hAnsi="Arial" w:cs="Arial"/>
          <w:color w:val="747474"/>
          <w:sz w:val="23"/>
          <w:szCs w:val="23"/>
          <w:lang w:eastAsia="el-GR"/>
        </w:rPr>
        <w:t>προθεσιακό</w:t>
      </w:r>
      <w:proofErr w:type="spellEnd"/>
      <w:r w:rsidRPr="00882806">
        <w:rPr>
          <w:rFonts w:ascii="Arial" w:eastAsia="Times New Roman" w:hAnsi="Arial" w:cs="Arial"/>
          <w:color w:val="747474"/>
          <w:sz w:val="23"/>
          <w:szCs w:val="23"/>
          <w:lang w:eastAsia="el-GR"/>
        </w:rPr>
        <w:t xml:space="preserve"> (</w:t>
      </w:r>
      <w:proofErr w:type="spellStart"/>
      <w:r w:rsidRPr="00882806">
        <w:rPr>
          <w:rFonts w:ascii="Arial" w:eastAsia="Times New Roman" w:hAnsi="Arial" w:cs="Arial"/>
          <w:color w:val="747474"/>
          <w:sz w:val="23"/>
          <w:szCs w:val="23"/>
          <w:lang w:eastAsia="el-GR"/>
        </w:rPr>
        <w:t>intentional</w:t>
      </w:r>
      <w:proofErr w:type="spellEnd"/>
      <w:r w:rsidRPr="00882806">
        <w:rPr>
          <w:rFonts w:ascii="Arial" w:eastAsia="Times New Roman" w:hAnsi="Arial" w:cs="Arial"/>
          <w:color w:val="747474"/>
          <w:sz w:val="23"/>
          <w:szCs w:val="23"/>
          <w:lang w:eastAsia="el-GR"/>
        </w:rPr>
        <w:t xml:space="preserve">) χαρακτήρα </w:t>
      </w:r>
      <w:proofErr w:type="spellStart"/>
      <w:r w:rsidRPr="00882806">
        <w:rPr>
          <w:rFonts w:ascii="Arial" w:eastAsia="Times New Roman" w:hAnsi="Arial" w:cs="Arial"/>
          <w:color w:val="747474"/>
          <w:sz w:val="23"/>
          <w:szCs w:val="23"/>
          <w:lang w:eastAsia="el-GR"/>
        </w:rPr>
        <w:t>απο</w:t>
      </w:r>
      <w:proofErr w:type="spellEnd"/>
      <w:r w:rsidRPr="00882806">
        <w:rPr>
          <w:rFonts w:ascii="Arial" w:eastAsia="Times New Roman" w:hAnsi="Arial" w:cs="Arial"/>
          <w:color w:val="747474"/>
          <w:sz w:val="23"/>
          <w:szCs w:val="23"/>
          <w:lang w:eastAsia="el-GR"/>
        </w:rPr>
        <w:t xml:space="preserve"> τον οποίο διαποτίζεται η </w:t>
      </w:r>
      <w:proofErr w:type="spellStart"/>
      <w:r w:rsidRPr="00882806">
        <w:rPr>
          <w:rFonts w:ascii="Arial" w:eastAsia="Times New Roman" w:hAnsi="Arial" w:cs="Arial"/>
          <w:color w:val="747474"/>
          <w:sz w:val="23"/>
          <w:szCs w:val="23"/>
          <w:lang w:eastAsia="el-GR"/>
        </w:rPr>
        <w:t>γνωσιοθεωρητική</w:t>
      </w:r>
      <w:proofErr w:type="spellEnd"/>
      <w:r w:rsidRPr="00882806">
        <w:rPr>
          <w:rFonts w:ascii="Arial" w:eastAsia="Times New Roman" w:hAnsi="Arial" w:cs="Arial"/>
          <w:color w:val="747474"/>
          <w:sz w:val="23"/>
          <w:szCs w:val="23"/>
          <w:lang w:eastAsia="el-GR"/>
        </w:rPr>
        <w:t xml:space="preserve"> πρακτική. Οι παρατηρητές αποκτούν συνείδηση των δημιουργικών δυνατοτήτων τους και συνεπώς του κατασκευαστικού χαρακτήρα των πολλαπλών κόσμων τους, </w:t>
      </w:r>
      <w:proofErr w:type="spellStart"/>
      <w:r w:rsidRPr="00882806">
        <w:rPr>
          <w:rFonts w:ascii="Arial" w:eastAsia="Times New Roman" w:hAnsi="Arial" w:cs="Arial"/>
          <w:color w:val="747474"/>
          <w:sz w:val="23"/>
          <w:szCs w:val="23"/>
          <w:lang w:eastAsia="el-GR"/>
        </w:rPr>
        <w:t>Σ΄αυτό</w:t>
      </w:r>
      <w:proofErr w:type="spellEnd"/>
      <w:r w:rsidRPr="00882806">
        <w:rPr>
          <w:rFonts w:ascii="Arial" w:eastAsia="Times New Roman" w:hAnsi="Arial" w:cs="Arial"/>
          <w:color w:val="747474"/>
          <w:sz w:val="23"/>
          <w:szCs w:val="23"/>
          <w:lang w:eastAsia="el-GR"/>
        </w:rPr>
        <w:t xml:space="preserve"> το σημείο θα προβούμε σε </w:t>
      </w:r>
      <w:proofErr w:type="spellStart"/>
      <w:r w:rsidRPr="00882806">
        <w:rPr>
          <w:rFonts w:ascii="Arial" w:eastAsia="Times New Roman" w:hAnsi="Arial" w:cs="Arial"/>
          <w:color w:val="747474"/>
          <w:sz w:val="23"/>
          <w:szCs w:val="23"/>
          <w:lang w:eastAsia="el-GR"/>
        </w:rPr>
        <w:t>αφαιρετικότερους</w:t>
      </w:r>
      <w:proofErr w:type="spellEnd"/>
      <w:r w:rsidRPr="00882806">
        <w:rPr>
          <w:rFonts w:ascii="Arial" w:eastAsia="Times New Roman" w:hAnsi="Arial" w:cs="Arial"/>
          <w:color w:val="747474"/>
          <w:sz w:val="23"/>
          <w:szCs w:val="23"/>
          <w:lang w:eastAsia="el-GR"/>
        </w:rPr>
        <w:t xml:space="preserve"> στοχασμούς όσον αφορά την οντολογική φύση της κβαντικής θεωρίας. Η διάκριση του Όλου σε υποκείμενο και αντικείμενο εισάγει τις </w:t>
      </w:r>
      <w:proofErr w:type="spellStart"/>
      <w:r w:rsidRPr="00882806">
        <w:rPr>
          <w:rFonts w:ascii="Arial" w:eastAsia="Times New Roman" w:hAnsi="Arial" w:cs="Arial"/>
          <w:color w:val="747474"/>
          <w:sz w:val="23"/>
          <w:szCs w:val="23"/>
          <w:lang w:eastAsia="el-GR"/>
        </w:rPr>
        <w:t>χωροχρονικές</w:t>
      </w:r>
      <w:proofErr w:type="spellEnd"/>
      <w:r w:rsidRPr="00882806">
        <w:rPr>
          <w:rFonts w:ascii="Arial" w:eastAsia="Times New Roman" w:hAnsi="Arial" w:cs="Arial"/>
          <w:color w:val="747474"/>
          <w:sz w:val="23"/>
          <w:szCs w:val="23"/>
          <w:lang w:eastAsia="el-GR"/>
        </w:rPr>
        <w:t xml:space="preserve"> σχέσεις, την αιτιότητα, παράγει τον Λόγο, τη διάκριση θεωρίας και πράξης και εν τέλει το </w:t>
      </w:r>
      <w:proofErr w:type="spellStart"/>
      <w:r w:rsidRPr="00882806">
        <w:rPr>
          <w:rFonts w:ascii="Arial" w:eastAsia="Times New Roman" w:hAnsi="Arial" w:cs="Arial"/>
          <w:color w:val="747474"/>
          <w:sz w:val="23"/>
          <w:szCs w:val="23"/>
          <w:lang w:eastAsia="el-GR"/>
        </w:rPr>
        <w:t>τεχνικοεπιστημονικό</w:t>
      </w:r>
      <w:proofErr w:type="spellEnd"/>
      <w:r w:rsidRPr="00882806">
        <w:rPr>
          <w:rFonts w:ascii="Arial" w:eastAsia="Times New Roman" w:hAnsi="Arial" w:cs="Arial"/>
          <w:color w:val="747474"/>
          <w:sz w:val="23"/>
          <w:szCs w:val="23"/>
          <w:lang w:eastAsia="el-GR"/>
        </w:rPr>
        <w:t xml:space="preserve"> πνεύμα που υπολογίζει, μετρά, </w:t>
      </w:r>
      <w:proofErr w:type="spellStart"/>
      <w:r w:rsidRPr="00882806">
        <w:rPr>
          <w:rFonts w:ascii="Arial" w:eastAsia="Times New Roman" w:hAnsi="Arial" w:cs="Arial"/>
          <w:color w:val="747474"/>
          <w:sz w:val="23"/>
          <w:szCs w:val="23"/>
          <w:lang w:eastAsia="el-GR"/>
        </w:rPr>
        <w:t>ποσοτικοποιεί</w:t>
      </w:r>
      <w:proofErr w:type="spellEnd"/>
      <w:r w:rsidRPr="00882806">
        <w:rPr>
          <w:rFonts w:ascii="Arial" w:eastAsia="Times New Roman" w:hAnsi="Arial" w:cs="Arial"/>
          <w:color w:val="747474"/>
          <w:sz w:val="23"/>
          <w:szCs w:val="23"/>
          <w:lang w:eastAsia="el-GR"/>
        </w:rPr>
        <w:t xml:space="preserve"> τα μεγέθη και τα χειραγωγεί κατά βούληση. Όλα όσα παράγονται από τη διάκριση του Κόσμου σε Υποκείμενο και Αντικείμενο παράγουν την ανθρωποκεντρική θεώρηση-παράσταση του Κόσμου, τη μυθολογική διαμόρφωση της συνείδησης, τη φαινομενολογική ύπαρξη, την ύπαρξη τινός. Ο Κόσμος που αντιλαμβάνονται οι άνθρωποι συνιστά ένα απόσπασμα του Κόσμου, το Όλον διασπάται σε πολλαπλές προοπτικές (διαφορές φάσης της συνειδησιακής βίωσης του Χρόνου, δηλαδή διαφορές επίπεδων αντίληψης, συνείδησης και </w:t>
      </w:r>
      <w:proofErr w:type="spellStart"/>
      <w:r w:rsidRPr="00882806">
        <w:rPr>
          <w:rFonts w:ascii="Arial" w:eastAsia="Times New Roman" w:hAnsi="Arial" w:cs="Arial"/>
          <w:color w:val="747474"/>
          <w:sz w:val="23"/>
          <w:szCs w:val="23"/>
          <w:lang w:eastAsia="el-GR"/>
        </w:rPr>
        <w:t>ψυχο-νοο-τροπίας</w:t>
      </w:r>
      <w:proofErr w:type="spellEnd"/>
      <w:r w:rsidRPr="00882806">
        <w:rPr>
          <w:rFonts w:ascii="Arial" w:eastAsia="Times New Roman" w:hAnsi="Arial" w:cs="Arial"/>
          <w:color w:val="747474"/>
          <w:sz w:val="23"/>
          <w:szCs w:val="23"/>
          <w:lang w:eastAsia="el-GR"/>
        </w:rPr>
        <w:t xml:space="preserve">) που τον θεωρούν μέσω των εκάστοτε προοπτικών κάθε φορά και τις οποίες αναγορεύουν σε καθολικές προτάσεις και ύπατες αλήθειες </w:t>
      </w:r>
      <w:proofErr w:type="spellStart"/>
      <w:r w:rsidRPr="00882806">
        <w:rPr>
          <w:rFonts w:ascii="Arial" w:eastAsia="Times New Roman" w:hAnsi="Arial" w:cs="Arial"/>
          <w:color w:val="747474"/>
          <w:sz w:val="23"/>
          <w:szCs w:val="23"/>
          <w:lang w:eastAsia="el-GR"/>
        </w:rPr>
        <w:t>ενω</w:t>
      </w:r>
      <w:proofErr w:type="spellEnd"/>
      <w:r w:rsidRPr="00882806">
        <w:rPr>
          <w:rFonts w:ascii="Arial" w:eastAsia="Times New Roman" w:hAnsi="Arial" w:cs="Arial"/>
          <w:color w:val="747474"/>
          <w:sz w:val="23"/>
          <w:szCs w:val="23"/>
          <w:lang w:eastAsia="el-GR"/>
        </w:rPr>
        <w:t xml:space="preserve"> δεν αποτελούν παρά πεπερασμένες διερευνήσεις του απεριόριστου Κόσμου, σχετικές προσεγγίσεις του Απόλυτου………</w:t>
      </w:r>
    </w:p>
    <w:p w14:paraId="216DEFE7" w14:textId="77777777" w:rsidR="00882806" w:rsidRPr="00882806" w:rsidRDefault="00882806" w:rsidP="00882806">
      <w:pPr>
        <w:shd w:val="clear" w:color="auto" w:fill="FFFFFF"/>
        <w:spacing w:after="300" w:line="360" w:lineRule="auto"/>
        <w:jc w:val="both"/>
        <w:rPr>
          <w:rFonts w:ascii="Arial" w:eastAsia="Times New Roman" w:hAnsi="Arial" w:cs="Arial"/>
          <w:color w:val="747474"/>
          <w:sz w:val="23"/>
          <w:szCs w:val="23"/>
          <w:lang w:eastAsia="el-GR"/>
        </w:rPr>
      </w:pPr>
      <w:r w:rsidRPr="00882806">
        <w:rPr>
          <w:rFonts w:ascii="Arial" w:eastAsia="Times New Roman" w:hAnsi="Arial" w:cs="Arial"/>
          <w:color w:val="747474"/>
          <w:sz w:val="23"/>
          <w:szCs w:val="23"/>
          <w:lang w:eastAsia="el-GR"/>
        </w:rPr>
        <w:t>                </w:t>
      </w:r>
      <w:r w:rsidRPr="00882806">
        <w:rPr>
          <w:rFonts w:ascii="Arial" w:eastAsia="Times New Roman" w:hAnsi="Arial" w:cs="Arial"/>
          <w:b/>
          <w:bCs/>
          <w:color w:val="747474"/>
          <w:sz w:val="23"/>
          <w:szCs w:val="23"/>
          <w:lang w:eastAsia="el-GR"/>
        </w:rPr>
        <w:t>Κβαντικός Εναγκαλισμός (</w:t>
      </w:r>
      <w:proofErr w:type="spellStart"/>
      <w:r w:rsidRPr="00882806">
        <w:rPr>
          <w:rFonts w:ascii="Arial" w:eastAsia="Times New Roman" w:hAnsi="Arial" w:cs="Arial"/>
          <w:b/>
          <w:bCs/>
          <w:color w:val="747474"/>
          <w:sz w:val="23"/>
          <w:szCs w:val="23"/>
          <w:lang w:eastAsia="el-GR"/>
        </w:rPr>
        <w:t>quantum</w:t>
      </w:r>
      <w:proofErr w:type="spellEnd"/>
      <w:r w:rsidRPr="00882806">
        <w:rPr>
          <w:rFonts w:ascii="Arial" w:eastAsia="Times New Roman" w:hAnsi="Arial" w:cs="Arial"/>
          <w:b/>
          <w:bCs/>
          <w:color w:val="747474"/>
          <w:sz w:val="23"/>
          <w:szCs w:val="23"/>
          <w:lang w:eastAsia="el-GR"/>
        </w:rPr>
        <w:t xml:space="preserve"> </w:t>
      </w:r>
      <w:proofErr w:type="spellStart"/>
      <w:r w:rsidRPr="00882806">
        <w:rPr>
          <w:rFonts w:ascii="Arial" w:eastAsia="Times New Roman" w:hAnsi="Arial" w:cs="Arial"/>
          <w:b/>
          <w:bCs/>
          <w:color w:val="747474"/>
          <w:sz w:val="23"/>
          <w:szCs w:val="23"/>
          <w:lang w:eastAsia="el-GR"/>
        </w:rPr>
        <w:t>entanglement</w:t>
      </w:r>
      <w:proofErr w:type="spellEnd"/>
      <w:r w:rsidRPr="00882806">
        <w:rPr>
          <w:rFonts w:ascii="Arial" w:eastAsia="Times New Roman" w:hAnsi="Arial" w:cs="Arial"/>
          <w:b/>
          <w:bCs/>
          <w:color w:val="747474"/>
          <w:sz w:val="23"/>
          <w:szCs w:val="23"/>
          <w:lang w:eastAsia="el-GR"/>
        </w:rPr>
        <w:t>)</w:t>
      </w:r>
    </w:p>
    <w:p w14:paraId="11993555" w14:textId="77777777" w:rsidR="00882806" w:rsidRPr="00882806" w:rsidRDefault="00882806" w:rsidP="00882806">
      <w:pPr>
        <w:shd w:val="clear" w:color="auto" w:fill="FFFFFF"/>
        <w:spacing w:after="300" w:line="360" w:lineRule="auto"/>
        <w:jc w:val="both"/>
        <w:rPr>
          <w:rFonts w:ascii="Arial" w:eastAsia="Times New Roman" w:hAnsi="Arial" w:cs="Arial"/>
          <w:color w:val="747474"/>
          <w:sz w:val="23"/>
          <w:szCs w:val="23"/>
          <w:lang w:eastAsia="el-GR"/>
        </w:rPr>
      </w:pPr>
      <w:r w:rsidRPr="00882806">
        <w:rPr>
          <w:rFonts w:ascii="Arial" w:eastAsia="Times New Roman" w:hAnsi="Arial" w:cs="Arial"/>
          <w:color w:val="747474"/>
          <w:sz w:val="23"/>
          <w:szCs w:val="23"/>
          <w:lang w:eastAsia="el-GR"/>
        </w:rPr>
        <w:t>Ο Τζον Μπελ (</w:t>
      </w:r>
      <w:proofErr w:type="spellStart"/>
      <w:r w:rsidRPr="00882806">
        <w:rPr>
          <w:rFonts w:ascii="Arial" w:eastAsia="Times New Roman" w:hAnsi="Arial" w:cs="Arial"/>
          <w:color w:val="747474"/>
          <w:sz w:val="23"/>
          <w:szCs w:val="23"/>
          <w:lang w:eastAsia="el-GR"/>
        </w:rPr>
        <w:t>John</w:t>
      </w:r>
      <w:proofErr w:type="spellEnd"/>
      <w:r w:rsidRPr="00882806">
        <w:rPr>
          <w:rFonts w:ascii="Arial" w:eastAsia="Times New Roman" w:hAnsi="Arial" w:cs="Arial"/>
          <w:color w:val="747474"/>
          <w:sz w:val="23"/>
          <w:szCs w:val="23"/>
          <w:lang w:eastAsia="el-GR"/>
        </w:rPr>
        <w:t xml:space="preserve"> </w:t>
      </w:r>
      <w:proofErr w:type="spellStart"/>
      <w:r w:rsidRPr="00882806">
        <w:rPr>
          <w:rFonts w:ascii="Arial" w:eastAsia="Times New Roman" w:hAnsi="Arial" w:cs="Arial"/>
          <w:color w:val="747474"/>
          <w:sz w:val="23"/>
          <w:szCs w:val="23"/>
          <w:lang w:eastAsia="el-GR"/>
        </w:rPr>
        <w:t>Bell</w:t>
      </w:r>
      <w:proofErr w:type="spellEnd"/>
      <w:r w:rsidRPr="00882806">
        <w:rPr>
          <w:rFonts w:ascii="Arial" w:eastAsia="Times New Roman" w:hAnsi="Arial" w:cs="Arial"/>
          <w:color w:val="747474"/>
          <w:sz w:val="23"/>
          <w:szCs w:val="23"/>
          <w:lang w:eastAsia="el-GR"/>
        </w:rPr>
        <w:t xml:space="preserve">) και το περίφημο θεώρημά του απέδειξε τον κβαντικό εναγκαλισμό, το οποίο μαζί με την υπέρθεση, αναδεικνύουν την επιστημολογική συνθήκη της κβαντικής </w:t>
      </w:r>
      <w:proofErr w:type="spellStart"/>
      <w:r w:rsidRPr="00882806">
        <w:rPr>
          <w:rFonts w:ascii="Arial" w:eastAsia="Times New Roman" w:hAnsi="Arial" w:cs="Arial"/>
          <w:color w:val="747474"/>
          <w:sz w:val="23"/>
          <w:szCs w:val="23"/>
          <w:lang w:eastAsia="el-GR"/>
        </w:rPr>
        <w:t>παραδοξότητας.Η</w:t>
      </w:r>
      <w:proofErr w:type="spellEnd"/>
      <w:r w:rsidRPr="00882806">
        <w:rPr>
          <w:rFonts w:ascii="Arial" w:eastAsia="Times New Roman" w:hAnsi="Arial" w:cs="Arial"/>
          <w:color w:val="747474"/>
          <w:sz w:val="23"/>
          <w:szCs w:val="23"/>
          <w:lang w:eastAsia="el-GR"/>
        </w:rPr>
        <w:t xml:space="preserve"> κατάσταση του κβαντικού εναγκαλισμού (</w:t>
      </w:r>
      <w:proofErr w:type="spellStart"/>
      <w:r w:rsidRPr="00882806">
        <w:rPr>
          <w:rFonts w:ascii="Arial" w:eastAsia="Times New Roman" w:hAnsi="Arial" w:cs="Arial"/>
          <w:color w:val="747474"/>
          <w:sz w:val="23"/>
          <w:szCs w:val="23"/>
          <w:lang w:eastAsia="el-GR"/>
        </w:rPr>
        <w:t>quantum</w:t>
      </w:r>
      <w:proofErr w:type="spellEnd"/>
      <w:r w:rsidRPr="00882806">
        <w:rPr>
          <w:rFonts w:ascii="Arial" w:eastAsia="Times New Roman" w:hAnsi="Arial" w:cs="Arial"/>
          <w:color w:val="747474"/>
          <w:sz w:val="23"/>
          <w:szCs w:val="23"/>
          <w:lang w:eastAsia="el-GR"/>
        </w:rPr>
        <w:t xml:space="preserve"> </w:t>
      </w:r>
      <w:proofErr w:type="spellStart"/>
      <w:r w:rsidRPr="00882806">
        <w:rPr>
          <w:rFonts w:ascii="Arial" w:eastAsia="Times New Roman" w:hAnsi="Arial" w:cs="Arial"/>
          <w:color w:val="747474"/>
          <w:sz w:val="23"/>
          <w:szCs w:val="23"/>
          <w:lang w:eastAsia="el-GR"/>
        </w:rPr>
        <w:t>entanglement</w:t>
      </w:r>
      <w:proofErr w:type="spellEnd"/>
      <w:r w:rsidRPr="00882806">
        <w:rPr>
          <w:rFonts w:ascii="Arial" w:eastAsia="Times New Roman" w:hAnsi="Arial" w:cs="Arial"/>
          <w:color w:val="747474"/>
          <w:sz w:val="23"/>
          <w:szCs w:val="23"/>
          <w:lang w:eastAsia="el-GR"/>
        </w:rPr>
        <w:t xml:space="preserve">) εκφράζει το κατώφλι μιας φυσικής κατάστασης «απρόσιτης» και ‘’απροσπέλαστης’’  στον </w:t>
      </w:r>
      <w:proofErr w:type="spellStart"/>
      <w:r w:rsidRPr="00882806">
        <w:rPr>
          <w:rFonts w:ascii="Arial" w:eastAsia="Times New Roman" w:hAnsi="Arial" w:cs="Arial"/>
          <w:color w:val="747474"/>
          <w:sz w:val="23"/>
          <w:szCs w:val="23"/>
          <w:lang w:eastAsia="el-GR"/>
        </w:rPr>
        <w:t>εξορθολογισμό</w:t>
      </w:r>
      <w:proofErr w:type="spellEnd"/>
      <w:r w:rsidRPr="00882806">
        <w:rPr>
          <w:rFonts w:ascii="Arial" w:eastAsia="Times New Roman" w:hAnsi="Arial" w:cs="Arial"/>
          <w:color w:val="747474"/>
          <w:sz w:val="23"/>
          <w:szCs w:val="23"/>
          <w:lang w:eastAsia="el-GR"/>
        </w:rPr>
        <w:t xml:space="preserve"> και στην </w:t>
      </w:r>
      <w:proofErr w:type="spellStart"/>
      <w:r w:rsidRPr="00882806">
        <w:rPr>
          <w:rFonts w:ascii="Arial" w:eastAsia="Times New Roman" w:hAnsi="Arial" w:cs="Arial"/>
          <w:color w:val="747474"/>
          <w:sz w:val="23"/>
          <w:szCs w:val="23"/>
          <w:lang w:eastAsia="el-GR"/>
        </w:rPr>
        <w:t>εξαντικειμένισή</w:t>
      </w:r>
      <w:proofErr w:type="spellEnd"/>
      <w:r w:rsidRPr="00882806">
        <w:rPr>
          <w:rFonts w:ascii="Arial" w:eastAsia="Times New Roman" w:hAnsi="Arial" w:cs="Arial"/>
          <w:color w:val="747474"/>
          <w:sz w:val="23"/>
          <w:szCs w:val="23"/>
          <w:lang w:eastAsia="el-GR"/>
        </w:rPr>
        <w:t xml:space="preserve"> της από τη συνείδηση του υποκειμενικού εγώ, μέσω του τριγώνου κβαντικό γεγονός – συσκευή μέτρησης – νοούν υποκείμενο.  Η κατάσταση του κβαντικού </w:t>
      </w:r>
      <w:proofErr w:type="spellStart"/>
      <w:r w:rsidRPr="00882806">
        <w:rPr>
          <w:rFonts w:ascii="Arial" w:eastAsia="Times New Roman" w:hAnsi="Arial" w:cs="Arial"/>
          <w:color w:val="747474"/>
          <w:sz w:val="23"/>
          <w:szCs w:val="23"/>
          <w:lang w:eastAsia="el-GR"/>
        </w:rPr>
        <w:t>ενεγκαλισμού</w:t>
      </w:r>
      <w:proofErr w:type="spellEnd"/>
      <w:r w:rsidRPr="00882806">
        <w:rPr>
          <w:rFonts w:ascii="Arial" w:eastAsia="Times New Roman" w:hAnsi="Arial" w:cs="Arial"/>
          <w:color w:val="747474"/>
          <w:sz w:val="23"/>
          <w:szCs w:val="23"/>
          <w:lang w:eastAsia="el-GR"/>
        </w:rPr>
        <w:t xml:space="preserve"> επιφέρει ένα ρήγμα στην ειδική θεωρία της σχετικότητας. Ο κβαντικός εναγκαλισμός μπορεί να </w:t>
      </w:r>
      <w:proofErr w:type="spellStart"/>
      <w:r w:rsidRPr="00882806">
        <w:rPr>
          <w:rFonts w:ascii="Arial" w:eastAsia="Times New Roman" w:hAnsi="Arial" w:cs="Arial"/>
          <w:color w:val="747474"/>
          <w:sz w:val="23"/>
          <w:szCs w:val="23"/>
          <w:lang w:eastAsia="el-GR"/>
        </w:rPr>
        <w:t>περιγραφεί</w:t>
      </w:r>
      <w:proofErr w:type="spellEnd"/>
      <w:r w:rsidRPr="00882806">
        <w:rPr>
          <w:rFonts w:ascii="Arial" w:eastAsia="Times New Roman" w:hAnsi="Arial" w:cs="Arial"/>
          <w:color w:val="747474"/>
          <w:sz w:val="23"/>
          <w:szCs w:val="23"/>
          <w:lang w:eastAsia="el-GR"/>
        </w:rPr>
        <w:t xml:space="preserve"> ως μια </w:t>
      </w:r>
      <w:r w:rsidRPr="00882806">
        <w:rPr>
          <w:rFonts w:ascii="Arial" w:eastAsia="Times New Roman" w:hAnsi="Arial" w:cs="Arial"/>
          <w:color w:val="747474"/>
          <w:sz w:val="23"/>
          <w:szCs w:val="23"/>
          <w:lang w:eastAsia="el-GR"/>
        </w:rPr>
        <w:lastRenderedPageBreak/>
        <w:t>αρχή κβαντικής υπέρθεσης, η οποία περιλαμβάνει δύο ή περισσότερα σωματίδια. Πρόκειται για μια υπέρθεση των καταστάσεων δύο ή περισσότερων σωματιδίων, τα οποία εκλαμβάνονται ως ένα σύστημα. Η χωρική απόσταση – τουλάχιστον έτσι όπως τη γνωρίζουμε – φαίνεται να εκμηδενίζεται σε σχέση με ένα τέτοιο σύστημα. Δύο συστήματα που μπορεί το ένα να βρίσκεται χιλιόμετρα ή έτη φωτός μακριά το ένα από το άλλο, είναι σε θέση να συμπεριφέρονται με έναν συντονισμένο τρόπο: ό,τι συμβαίνει στο ένα συμβαίνει ακαριαία και στο άλλο, ανεξαρτήτως της μεταξύ τους απόστασης. Αυτό όμως σημαίνει ότι ο ‘’εναγκαλισμός’’ παραβιάζει την ειδική θεωρία της σχετικότητας, παραβιάζει δηλαδή την αρχή  του ανώτατου ορίου της ταχύτητας του φωτός στο Σύμπαν, την αρχή ότι η πληροφορία δεν μπορεί να ταξιδέψει ταχύτερα από το φως. Και όμως, ο ‘’εναγκαλισμός’’, δείχνει την υπέρβαση του χωροχρόνου και αυτό γιατί όταν αναφερόμαστε σε δύο ή τρία εναγκαλισμένα σωματίδια, εννοούμε ένα δομικό σύστημα, τα δομικά στοιχεία του οποίου δεν επηρεάζονται από τη μεταξύ τους φυσική απόσταση. Δηλαδή τα εναγκαλισμένα σωματίδια ενεργούν ως μία Ενιαία Οντότητα με δύο Μορφές. Η κατάσταση του κβαντικού εναγκαλισμού (</w:t>
      </w:r>
      <w:proofErr w:type="spellStart"/>
      <w:r w:rsidRPr="00882806">
        <w:rPr>
          <w:rFonts w:ascii="Arial" w:eastAsia="Times New Roman" w:hAnsi="Arial" w:cs="Arial"/>
          <w:color w:val="747474"/>
          <w:sz w:val="23"/>
          <w:szCs w:val="23"/>
          <w:lang w:eastAsia="el-GR"/>
        </w:rPr>
        <w:t>quantum</w:t>
      </w:r>
      <w:proofErr w:type="spellEnd"/>
      <w:r w:rsidRPr="00882806">
        <w:rPr>
          <w:rFonts w:ascii="Arial" w:eastAsia="Times New Roman" w:hAnsi="Arial" w:cs="Arial"/>
          <w:color w:val="747474"/>
          <w:sz w:val="23"/>
          <w:szCs w:val="23"/>
          <w:lang w:eastAsia="el-GR"/>
        </w:rPr>
        <w:t xml:space="preserve"> </w:t>
      </w:r>
      <w:proofErr w:type="spellStart"/>
      <w:r w:rsidRPr="00882806">
        <w:rPr>
          <w:rFonts w:ascii="Arial" w:eastAsia="Times New Roman" w:hAnsi="Arial" w:cs="Arial"/>
          <w:color w:val="747474"/>
          <w:sz w:val="23"/>
          <w:szCs w:val="23"/>
          <w:lang w:eastAsia="el-GR"/>
        </w:rPr>
        <w:t>entanglement</w:t>
      </w:r>
      <w:proofErr w:type="spellEnd"/>
      <w:r w:rsidRPr="00882806">
        <w:rPr>
          <w:rFonts w:ascii="Arial" w:eastAsia="Times New Roman" w:hAnsi="Arial" w:cs="Arial"/>
          <w:color w:val="747474"/>
          <w:sz w:val="23"/>
          <w:szCs w:val="23"/>
          <w:lang w:eastAsia="el-GR"/>
        </w:rPr>
        <w:t xml:space="preserve">) εκφράζει το κατώφλι μιας φυσικής κατάστασης «απρόσιτης» και ‘’απροσπέλαστης’’  στον </w:t>
      </w:r>
      <w:proofErr w:type="spellStart"/>
      <w:r w:rsidRPr="00882806">
        <w:rPr>
          <w:rFonts w:ascii="Arial" w:eastAsia="Times New Roman" w:hAnsi="Arial" w:cs="Arial"/>
          <w:color w:val="747474"/>
          <w:sz w:val="23"/>
          <w:szCs w:val="23"/>
          <w:lang w:eastAsia="el-GR"/>
        </w:rPr>
        <w:t>εξορθολογισμό</w:t>
      </w:r>
      <w:proofErr w:type="spellEnd"/>
      <w:r w:rsidRPr="00882806">
        <w:rPr>
          <w:rFonts w:ascii="Arial" w:eastAsia="Times New Roman" w:hAnsi="Arial" w:cs="Arial"/>
          <w:color w:val="747474"/>
          <w:sz w:val="23"/>
          <w:szCs w:val="23"/>
          <w:lang w:eastAsia="el-GR"/>
        </w:rPr>
        <w:t xml:space="preserve"> και στην </w:t>
      </w:r>
      <w:proofErr w:type="spellStart"/>
      <w:r w:rsidRPr="00882806">
        <w:rPr>
          <w:rFonts w:ascii="Arial" w:eastAsia="Times New Roman" w:hAnsi="Arial" w:cs="Arial"/>
          <w:color w:val="747474"/>
          <w:sz w:val="23"/>
          <w:szCs w:val="23"/>
          <w:lang w:eastAsia="el-GR"/>
        </w:rPr>
        <w:t>εξαντικειμένισή</w:t>
      </w:r>
      <w:proofErr w:type="spellEnd"/>
      <w:r w:rsidRPr="00882806">
        <w:rPr>
          <w:rFonts w:ascii="Arial" w:eastAsia="Times New Roman" w:hAnsi="Arial" w:cs="Arial"/>
          <w:color w:val="747474"/>
          <w:sz w:val="23"/>
          <w:szCs w:val="23"/>
          <w:lang w:eastAsia="el-GR"/>
        </w:rPr>
        <w:t xml:space="preserve"> της από τη συνείδηση του υποκειμενικού εγώ, μέσω του κλασικού </w:t>
      </w:r>
      <w:proofErr w:type="spellStart"/>
      <w:r w:rsidRPr="00882806">
        <w:rPr>
          <w:rFonts w:ascii="Arial" w:eastAsia="Times New Roman" w:hAnsi="Arial" w:cs="Arial"/>
          <w:color w:val="747474"/>
          <w:sz w:val="23"/>
          <w:szCs w:val="23"/>
          <w:lang w:eastAsia="el-GR"/>
        </w:rPr>
        <w:t>επισττημολογικού</w:t>
      </w:r>
      <w:proofErr w:type="spellEnd"/>
      <w:r w:rsidRPr="00882806">
        <w:rPr>
          <w:rFonts w:ascii="Arial" w:eastAsia="Times New Roman" w:hAnsi="Arial" w:cs="Arial"/>
          <w:color w:val="747474"/>
          <w:sz w:val="23"/>
          <w:szCs w:val="23"/>
          <w:lang w:eastAsia="el-GR"/>
        </w:rPr>
        <w:t xml:space="preserve"> τριγώνου κβαντικό γεγονός – συσκευή μέτρησης – νοούν υποκείμενο. Αυτή η εξέλιξη ανατρέπει ριζικά το σύνολο της ανθρώπινης γνώσης, όπως έχει διαμορφωθεί χιλιάδες χρόνια και αυτό γιατί η ανθρώπινη γνώση, όπως εννοείται και γίνεται αντιληπτή, θεμελιώνεται στην οντολογική διάκριση του Κόσμου σε Υποκείμενο και Αντικείμενο. Επίσης, αμφισβητείται το κυρίαρχο εργαλείο της </w:t>
      </w:r>
      <w:proofErr w:type="spellStart"/>
      <w:r w:rsidRPr="00882806">
        <w:rPr>
          <w:rFonts w:ascii="Arial" w:eastAsia="Times New Roman" w:hAnsi="Arial" w:cs="Arial"/>
          <w:color w:val="747474"/>
          <w:sz w:val="23"/>
          <w:szCs w:val="23"/>
          <w:lang w:eastAsia="el-GR"/>
        </w:rPr>
        <w:t>γνωσιοθεωρίας</w:t>
      </w:r>
      <w:proofErr w:type="spellEnd"/>
      <w:r w:rsidRPr="00882806">
        <w:rPr>
          <w:rFonts w:ascii="Arial" w:eastAsia="Times New Roman" w:hAnsi="Arial" w:cs="Arial"/>
          <w:color w:val="747474"/>
          <w:sz w:val="23"/>
          <w:szCs w:val="23"/>
          <w:lang w:eastAsia="el-GR"/>
        </w:rPr>
        <w:t xml:space="preserve"> που είναι η παράσταση (ως εικόνα, είδωλο, σημείο, ιδέα </w:t>
      </w:r>
      <w:proofErr w:type="spellStart"/>
      <w:r w:rsidRPr="00882806">
        <w:rPr>
          <w:rFonts w:ascii="Arial" w:eastAsia="Times New Roman" w:hAnsi="Arial" w:cs="Arial"/>
          <w:color w:val="747474"/>
          <w:sz w:val="23"/>
          <w:szCs w:val="23"/>
          <w:lang w:eastAsia="el-GR"/>
        </w:rPr>
        <w:t>κ.λ.π</w:t>
      </w:r>
      <w:proofErr w:type="spellEnd"/>
      <w:r w:rsidRPr="00882806">
        <w:rPr>
          <w:rFonts w:ascii="Arial" w:eastAsia="Times New Roman" w:hAnsi="Arial" w:cs="Arial"/>
          <w:color w:val="747474"/>
          <w:sz w:val="23"/>
          <w:szCs w:val="23"/>
          <w:lang w:eastAsia="el-GR"/>
        </w:rPr>
        <w:t xml:space="preserve">). Τόσο η κλασική </w:t>
      </w:r>
      <w:proofErr w:type="spellStart"/>
      <w:r w:rsidRPr="00882806">
        <w:rPr>
          <w:rFonts w:ascii="Arial" w:eastAsia="Times New Roman" w:hAnsi="Arial" w:cs="Arial"/>
          <w:color w:val="747474"/>
          <w:sz w:val="23"/>
          <w:szCs w:val="23"/>
          <w:lang w:eastAsia="el-GR"/>
        </w:rPr>
        <w:t>γνωσιοθεωρία</w:t>
      </w:r>
      <w:proofErr w:type="spellEnd"/>
      <w:r w:rsidRPr="00882806">
        <w:rPr>
          <w:rFonts w:ascii="Arial" w:eastAsia="Times New Roman" w:hAnsi="Arial" w:cs="Arial"/>
          <w:color w:val="747474"/>
          <w:sz w:val="23"/>
          <w:szCs w:val="23"/>
          <w:lang w:eastAsia="el-GR"/>
        </w:rPr>
        <w:t xml:space="preserve"> (Πλάτωνας-Αριστοτέλης) όσο και η </w:t>
      </w:r>
      <w:proofErr w:type="spellStart"/>
      <w:r w:rsidRPr="00882806">
        <w:rPr>
          <w:rFonts w:ascii="Arial" w:eastAsia="Times New Roman" w:hAnsi="Arial" w:cs="Arial"/>
          <w:color w:val="747474"/>
          <w:sz w:val="23"/>
          <w:szCs w:val="23"/>
          <w:lang w:eastAsia="el-GR"/>
        </w:rPr>
        <w:t>νεώτερη</w:t>
      </w:r>
      <w:proofErr w:type="spellEnd"/>
      <w:r w:rsidRPr="00882806">
        <w:rPr>
          <w:rFonts w:ascii="Arial" w:eastAsia="Times New Roman" w:hAnsi="Arial" w:cs="Arial"/>
          <w:color w:val="747474"/>
          <w:sz w:val="23"/>
          <w:szCs w:val="23"/>
          <w:lang w:eastAsia="el-GR"/>
        </w:rPr>
        <w:t xml:space="preserve"> επιστημολογία (Καρτέσιος) συγκροτούν τη θεωρητική και </w:t>
      </w:r>
      <w:proofErr w:type="spellStart"/>
      <w:r w:rsidRPr="00882806">
        <w:rPr>
          <w:rFonts w:ascii="Arial" w:eastAsia="Times New Roman" w:hAnsi="Arial" w:cs="Arial"/>
          <w:color w:val="747474"/>
          <w:sz w:val="23"/>
          <w:szCs w:val="23"/>
          <w:lang w:eastAsia="el-GR"/>
        </w:rPr>
        <w:t>μεθολογική</w:t>
      </w:r>
      <w:proofErr w:type="spellEnd"/>
      <w:r w:rsidRPr="00882806">
        <w:rPr>
          <w:rFonts w:ascii="Arial" w:eastAsia="Times New Roman" w:hAnsi="Arial" w:cs="Arial"/>
          <w:color w:val="747474"/>
          <w:sz w:val="23"/>
          <w:szCs w:val="23"/>
          <w:lang w:eastAsia="el-GR"/>
        </w:rPr>
        <w:t xml:space="preserve"> δομή της σκέψης τους στην μεταφυσική αρχή της διάκρισης του Κόσμου από τον Σκέψη και θεμελιώνουν  την σιωπηλή ή αιτιολογημένη  πεποίθηση ότι η γνώση αποκτάται από έναν εξωτερικό-αμέτοχο παρατηρητή που αναπαριστά στον νου, περισσότερο ή λιγότερο </w:t>
      </w:r>
      <w:proofErr w:type="spellStart"/>
      <w:r w:rsidRPr="00882806">
        <w:rPr>
          <w:rFonts w:ascii="Arial" w:eastAsia="Times New Roman" w:hAnsi="Arial" w:cs="Arial"/>
          <w:color w:val="747474"/>
          <w:sz w:val="23"/>
          <w:szCs w:val="23"/>
          <w:lang w:eastAsia="el-GR"/>
        </w:rPr>
        <w:t>ισομορφικά</w:t>
      </w:r>
      <w:proofErr w:type="spellEnd"/>
      <w:r w:rsidRPr="00882806">
        <w:rPr>
          <w:rFonts w:ascii="Arial" w:eastAsia="Times New Roman" w:hAnsi="Arial" w:cs="Arial"/>
          <w:color w:val="747474"/>
          <w:sz w:val="23"/>
          <w:szCs w:val="23"/>
          <w:lang w:eastAsia="el-GR"/>
        </w:rPr>
        <w:t xml:space="preserve">, αυτό στο οποίο αποβλέπει ο νους. Όμως, όπως ξαναγράψαμε, στα πλαίσια της κβαντικής οντολογίας, ο παρατηρητής, το ερώτημα ΄που διατυπώνεται προς διερεύνηση, το πειραματικό πλαίσιο και οι ιδιαίτερες συνθήκες του περιβάλλοντος του, μετέχουν στην διαμόρφωση του Κόσμου μέσω του </w:t>
      </w:r>
      <w:proofErr w:type="spellStart"/>
      <w:r w:rsidRPr="00882806">
        <w:rPr>
          <w:rFonts w:ascii="Arial" w:eastAsia="Times New Roman" w:hAnsi="Arial" w:cs="Arial"/>
          <w:color w:val="747474"/>
          <w:sz w:val="23"/>
          <w:szCs w:val="23"/>
          <w:lang w:eastAsia="el-GR"/>
        </w:rPr>
        <w:t>προθεσιακού</w:t>
      </w:r>
      <w:proofErr w:type="spellEnd"/>
      <w:r w:rsidRPr="00882806">
        <w:rPr>
          <w:rFonts w:ascii="Arial" w:eastAsia="Times New Roman" w:hAnsi="Arial" w:cs="Arial"/>
          <w:color w:val="747474"/>
          <w:sz w:val="23"/>
          <w:szCs w:val="23"/>
          <w:lang w:eastAsia="el-GR"/>
        </w:rPr>
        <w:t xml:space="preserve"> ενεργήματος και τον αναπλάθει νοηματικά μέσω των συμβολικών-σημειακών μορφών, οι οποίες συντάσσονται </w:t>
      </w:r>
      <w:proofErr w:type="spellStart"/>
      <w:r w:rsidRPr="00882806">
        <w:rPr>
          <w:rFonts w:ascii="Arial" w:eastAsia="Times New Roman" w:hAnsi="Arial" w:cs="Arial"/>
          <w:color w:val="747474"/>
          <w:sz w:val="23"/>
          <w:szCs w:val="23"/>
          <w:lang w:eastAsia="el-GR"/>
        </w:rPr>
        <w:t>ιστορικο</w:t>
      </w:r>
      <w:proofErr w:type="spellEnd"/>
      <w:r w:rsidRPr="00882806">
        <w:rPr>
          <w:rFonts w:ascii="Arial" w:eastAsia="Times New Roman" w:hAnsi="Arial" w:cs="Arial"/>
          <w:color w:val="747474"/>
          <w:sz w:val="23"/>
          <w:szCs w:val="23"/>
          <w:lang w:eastAsia="el-GR"/>
        </w:rPr>
        <w:t xml:space="preserve">-κοινωνικά μέσω της δημιουργικής φαντασίας, τις εκάστοτε υλικές αναγκαιότητες και τα ποικίλα συμφέροντα που διέπουν την κάθε εποχή. Εδώ, διαπιστώνουμε την ποιητική φύση του Κόσμου, τη δυνατότητα </w:t>
      </w:r>
      <w:proofErr w:type="spellStart"/>
      <w:r w:rsidRPr="00882806">
        <w:rPr>
          <w:rFonts w:ascii="Arial" w:eastAsia="Times New Roman" w:hAnsi="Arial" w:cs="Arial"/>
          <w:color w:val="747474"/>
          <w:sz w:val="23"/>
          <w:szCs w:val="23"/>
          <w:lang w:eastAsia="el-GR"/>
        </w:rPr>
        <w:t>αλληλοδιαμόρφωσης</w:t>
      </w:r>
      <w:proofErr w:type="spellEnd"/>
      <w:r w:rsidRPr="00882806">
        <w:rPr>
          <w:rFonts w:ascii="Arial" w:eastAsia="Times New Roman" w:hAnsi="Arial" w:cs="Arial"/>
          <w:color w:val="747474"/>
          <w:sz w:val="23"/>
          <w:szCs w:val="23"/>
          <w:lang w:eastAsia="el-GR"/>
        </w:rPr>
        <w:t xml:space="preserve"> και </w:t>
      </w:r>
      <w:proofErr w:type="spellStart"/>
      <w:r w:rsidRPr="00882806">
        <w:rPr>
          <w:rFonts w:ascii="Arial" w:eastAsia="Times New Roman" w:hAnsi="Arial" w:cs="Arial"/>
          <w:color w:val="747474"/>
          <w:sz w:val="23"/>
          <w:szCs w:val="23"/>
          <w:lang w:eastAsia="el-GR"/>
        </w:rPr>
        <w:lastRenderedPageBreak/>
        <w:t>αλληλοπαραγωγής</w:t>
      </w:r>
      <w:proofErr w:type="spellEnd"/>
      <w:r w:rsidRPr="00882806">
        <w:rPr>
          <w:rFonts w:ascii="Arial" w:eastAsia="Times New Roman" w:hAnsi="Arial" w:cs="Arial"/>
          <w:color w:val="747474"/>
          <w:sz w:val="23"/>
          <w:szCs w:val="23"/>
          <w:lang w:eastAsia="el-GR"/>
        </w:rPr>
        <w:t xml:space="preserve"> της Φύσης και της Ιστορίας, της ύλης-ενέργειας-πληροφορίας και της </w:t>
      </w:r>
      <w:proofErr w:type="spellStart"/>
      <w:r w:rsidRPr="00882806">
        <w:rPr>
          <w:rFonts w:ascii="Arial" w:eastAsia="Times New Roman" w:hAnsi="Arial" w:cs="Arial"/>
          <w:color w:val="747474"/>
          <w:sz w:val="23"/>
          <w:szCs w:val="23"/>
          <w:lang w:eastAsia="el-GR"/>
        </w:rPr>
        <w:t>ψυχο</w:t>
      </w:r>
      <w:proofErr w:type="spellEnd"/>
      <w:r w:rsidRPr="00882806">
        <w:rPr>
          <w:rFonts w:ascii="Arial" w:eastAsia="Times New Roman" w:hAnsi="Arial" w:cs="Arial"/>
          <w:color w:val="747474"/>
          <w:sz w:val="23"/>
          <w:szCs w:val="23"/>
          <w:lang w:eastAsia="el-GR"/>
        </w:rPr>
        <w:t xml:space="preserve">- νοητικής έκφρασης του σκέψης και του συμβόλου. Η Φύση, </w:t>
      </w:r>
      <w:proofErr w:type="spellStart"/>
      <w:r w:rsidRPr="00882806">
        <w:rPr>
          <w:rFonts w:ascii="Arial" w:eastAsia="Times New Roman" w:hAnsi="Arial" w:cs="Arial"/>
          <w:color w:val="747474"/>
          <w:sz w:val="23"/>
          <w:szCs w:val="23"/>
          <w:lang w:eastAsia="el-GR"/>
        </w:rPr>
        <w:t>ιστορικοποιείται</w:t>
      </w:r>
      <w:proofErr w:type="spellEnd"/>
      <w:r w:rsidRPr="00882806">
        <w:rPr>
          <w:rFonts w:ascii="Arial" w:eastAsia="Times New Roman" w:hAnsi="Arial" w:cs="Arial"/>
          <w:color w:val="747474"/>
          <w:sz w:val="23"/>
          <w:szCs w:val="23"/>
          <w:lang w:eastAsia="el-GR"/>
        </w:rPr>
        <w:t xml:space="preserve">, και η Ιστορία, </w:t>
      </w:r>
      <w:proofErr w:type="spellStart"/>
      <w:r w:rsidRPr="00882806">
        <w:rPr>
          <w:rFonts w:ascii="Arial" w:eastAsia="Times New Roman" w:hAnsi="Arial" w:cs="Arial"/>
          <w:color w:val="747474"/>
          <w:sz w:val="23"/>
          <w:szCs w:val="23"/>
          <w:lang w:eastAsia="el-GR"/>
        </w:rPr>
        <w:t>φυσικοποιείται</w:t>
      </w:r>
      <w:proofErr w:type="spellEnd"/>
      <w:r w:rsidRPr="00882806">
        <w:rPr>
          <w:rFonts w:ascii="Arial" w:eastAsia="Times New Roman" w:hAnsi="Arial" w:cs="Arial"/>
          <w:color w:val="747474"/>
          <w:sz w:val="23"/>
          <w:szCs w:val="23"/>
          <w:lang w:eastAsia="el-GR"/>
        </w:rPr>
        <w:t xml:space="preserve">. Η Ύλη, Εμψυχώνεται, και η Ψυχή Υλοποιείται, η Φύση </w:t>
      </w:r>
      <w:proofErr w:type="spellStart"/>
      <w:r w:rsidRPr="00882806">
        <w:rPr>
          <w:rFonts w:ascii="Arial" w:eastAsia="Times New Roman" w:hAnsi="Arial" w:cs="Arial"/>
          <w:color w:val="747474"/>
          <w:sz w:val="23"/>
          <w:szCs w:val="23"/>
          <w:lang w:eastAsia="el-GR"/>
        </w:rPr>
        <w:t>Ππνευματικοποιείται</w:t>
      </w:r>
      <w:proofErr w:type="spellEnd"/>
      <w:r w:rsidRPr="00882806">
        <w:rPr>
          <w:rFonts w:ascii="Arial" w:eastAsia="Times New Roman" w:hAnsi="Arial" w:cs="Arial"/>
          <w:color w:val="747474"/>
          <w:sz w:val="23"/>
          <w:szCs w:val="23"/>
          <w:lang w:eastAsia="el-GR"/>
        </w:rPr>
        <w:t xml:space="preserve"> και το Πνεύμα Υλοποιείται. Μια σχέση αδιατάρακτη που ξετυλίγεται στον χρόνο, με τον χρόνο. Μια σχέση που δεν διακρίνει και δεν ταυτίζει τα αντίθετα, αλλά τα </w:t>
      </w:r>
      <w:proofErr w:type="spellStart"/>
      <w:r w:rsidRPr="00882806">
        <w:rPr>
          <w:rFonts w:ascii="Arial" w:eastAsia="Times New Roman" w:hAnsi="Arial" w:cs="Arial"/>
          <w:color w:val="747474"/>
          <w:sz w:val="23"/>
          <w:szCs w:val="23"/>
          <w:lang w:eastAsia="el-GR"/>
        </w:rPr>
        <w:t>μεταβολίζει</w:t>
      </w:r>
      <w:proofErr w:type="spellEnd"/>
      <w:r w:rsidRPr="00882806">
        <w:rPr>
          <w:rFonts w:ascii="Arial" w:eastAsia="Times New Roman" w:hAnsi="Arial" w:cs="Arial"/>
          <w:color w:val="747474"/>
          <w:sz w:val="23"/>
          <w:szCs w:val="23"/>
          <w:lang w:eastAsia="el-GR"/>
        </w:rPr>
        <w:t xml:space="preserve"> αμοιβαία σύμφωνα με το ρυθμό του χρόνου, συγκροτώντας αυτό που δεν είναι Ον, Ιδέα ή Μορφή, το Αόρατο Εν/Πολλαπλό.</w:t>
      </w:r>
    </w:p>
    <w:p w14:paraId="5B7E1E36" w14:textId="77777777" w:rsidR="00561B8F" w:rsidRDefault="00561B8F"/>
    <w:sectPr w:rsidR="00561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6"/>
    <w:rsid w:val="00561B8F"/>
    <w:rsid w:val="00882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2A92"/>
  <w15:chartTrackingRefBased/>
  <w15:docId w15:val="{BEA75084-FA74-484A-BF1A-94BE696D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8828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806"/>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88280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06682">
      <w:bodyDiv w:val="1"/>
      <w:marLeft w:val="0"/>
      <w:marRight w:val="0"/>
      <w:marTop w:val="0"/>
      <w:marBottom w:val="0"/>
      <w:divBdr>
        <w:top w:val="none" w:sz="0" w:space="0" w:color="auto"/>
        <w:left w:val="none" w:sz="0" w:space="0" w:color="auto"/>
        <w:bottom w:val="none" w:sz="0" w:space="0" w:color="auto"/>
        <w:right w:val="none" w:sz="0" w:space="0" w:color="auto"/>
      </w:divBdr>
      <w:divsChild>
        <w:div w:id="750273787">
          <w:marLeft w:val="0"/>
          <w:marRight w:val="0"/>
          <w:marTop w:val="0"/>
          <w:marBottom w:val="0"/>
          <w:divBdr>
            <w:top w:val="none" w:sz="0" w:space="0" w:color="auto"/>
            <w:left w:val="none" w:sz="0" w:space="0" w:color="auto"/>
            <w:bottom w:val="none" w:sz="0" w:space="0" w:color="auto"/>
            <w:right w:val="none" w:sz="0" w:space="0" w:color="auto"/>
          </w:divBdr>
          <w:divsChild>
            <w:div w:id="1555506029">
              <w:marLeft w:val="0"/>
              <w:marRight w:val="0"/>
              <w:marTop w:val="0"/>
              <w:marBottom w:val="0"/>
              <w:divBdr>
                <w:top w:val="single" w:sz="2" w:space="0" w:color="EAE9E9"/>
                <w:left w:val="single" w:sz="2" w:space="0" w:color="EAE9E9"/>
                <w:bottom w:val="single" w:sz="2" w:space="0" w:color="EAE9E9"/>
                <w:right w:val="single" w:sz="2" w:space="0" w:color="EAE9E9"/>
              </w:divBdr>
              <w:divsChild>
                <w:div w:id="1078989157">
                  <w:marLeft w:val="0"/>
                  <w:marRight w:val="0"/>
                  <w:marTop w:val="0"/>
                  <w:marBottom w:val="0"/>
                  <w:divBdr>
                    <w:top w:val="none" w:sz="0" w:space="0" w:color="auto"/>
                    <w:left w:val="none" w:sz="0" w:space="0" w:color="auto"/>
                    <w:bottom w:val="none" w:sz="0" w:space="0" w:color="auto"/>
                    <w:right w:val="none" w:sz="0" w:space="0" w:color="auto"/>
                  </w:divBdr>
                  <w:divsChild>
                    <w:div w:id="1745906617">
                      <w:marLeft w:val="0"/>
                      <w:marRight w:val="0"/>
                      <w:marTop w:val="0"/>
                      <w:marBottom w:val="150"/>
                      <w:divBdr>
                        <w:top w:val="none" w:sz="0" w:space="0" w:color="auto"/>
                        <w:left w:val="none" w:sz="0" w:space="0" w:color="auto"/>
                        <w:bottom w:val="none" w:sz="0" w:space="0" w:color="auto"/>
                        <w:right w:val="none" w:sz="0" w:space="0" w:color="auto"/>
                      </w:divBdr>
                      <w:divsChild>
                        <w:div w:id="1545100184">
                          <w:marLeft w:val="0"/>
                          <w:marRight w:val="0"/>
                          <w:marTop w:val="0"/>
                          <w:marBottom w:val="0"/>
                          <w:divBdr>
                            <w:top w:val="none" w:sz="0" w:space="0" w:color="auto"/>
                            <w:left w:val="none" w:sz="0" w:space="0" w:color="auto"/>
                            <w:bottom w:val="none" w:sz="0" w:space="0" w:color="auto"/>
                            <w:right w:val="none" w:sz="0" w:space="0" w:color="auto"/>
                          </w:divBdr>
                          <w:divsChild>
                            <w:div w:id="16106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6971</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karpouzos</dc:creator>
  <cp:keywords/>
  <dc:description/>
  <cp:lastModifiedBy>alexis karpouzos</cp:lastModifiedBy>
  <cp:revision>1</cp:revision>
  <dcterms:created xsi:type="dcterms:W3CDTF">2022-12-23T08:39:00Z</dcterms:created>
  <dcterms:modified xsi:type="dcterms:W3CDTF">2022-12-23T08:40:00Z</dcterms:modified>
</cp:coreProperties>
</file>