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A09C6" w14:textId="1759DB68" w:rsidR="00D27644" w:rsidRPr="00610244" w:rsidRDefault="00D27644" w:rsidP="00D27644">
      <w:pPr>
        <w:spacing w:after="416"/>
        <w:ind w:right="2"/>
        <w:jc w:val="center"/>
        <w:rPr>
          <w:rFonts w:ascii="Times New Roman" w:eastAsia="Garamond" w:hAnsi="Times New Roman" w:cs="Times New Roman"/>
          <w:b/>
          <w:smallCaps/>
          <w:color w:val="181717"/>
          <w:sz w:val="36"/>
        </w:rPr>
      </w:pPr>
      <w:r w:rsidRPr="00610244">
        <w:rPr>
          <w:rFonts w:ascii="Times New Roman" w:eastAsia="Garamond" w:hAnsi="Times New Roman" w:cs="Times New Roman"/>
          <w:b/>
          <w:smallCaps/>
          <w:color w:val="181717"/>
          <w:sz w:val="36"/>
        </w:rPr>
        <w:t>The Logic of Salvation in the Gospel of John</w:t>
      </w:r>
      <w:r w:rsidRPr="00610244">
        <w:rPr>
          <w:rFonts w:ascii="Times New Roman" w:eastAsia="Garamond" w:hAnsi="Times New Roman" w:cs="Times New Roman"/>
          <w:b/>
          <w:smallCaps/>
          <w:color w:val="181717"/>
          <w:sz w:val="36"/>
        </w:rPr>
        <w:tab/>
      </w:r>
    </w:p>
    <w:p w14:paraId="6AA0879A" w14:textId="70AEAC89" w:rsidR="00D27644" w:rsidRDefault="00D27644" w:rsidP="004F0CB1">
      <w:pPr>
        <w:rPr>
          <w:rFonts w:ascii="Times New Roman" w:hAnsi="Times New Roman" w:cs="Times New Roman"/>
        </w:rPr>
      </w:pPr>
    </w:p>
    <w:p w14:paraId="0AD6E227" w14:textId="15D60F85" w:rsidR="00D27644" w:rsidRPr="00610244" w:rsidRDefault="00D27644" w:rsidP="00D27644">
      <w:pPr>
        <w:jc w:val="center"/>
        <w:rPr>
          <w:rFonts w:ascii="Times New Roman" w:hAnsi="Times New Roman" w:cs="Times New Roman"/>
          <w:b/>
          <w:sz w:val="36"/>
          <w:szCs w:val="36"/>
        </w:rPr>
      </w:pPr>
      <w:r w:rsidRPr="00610244">
        <w:rPr>
          <w:rFonts w:ascii="Times New Roman" w:hAnsi="Times New Roman" w:cs="Times New Roman"/>
          <w:b/>
          <w:sz w:val="36"/>
          <w:szCs w:val="36"/>
        </w:rPr>
        <w:t>Daniel R. Kern</w:t>
      </w:r>
    </w:p>
    <w:p w14:paraId="522CA580" w14:textId="303DFCD2" w:rsidR="00D27644" w:rsidRPr="00610244" w:rsidRDefault="00D27644" w:rsidP="00D27644">
      <w:pPr>
        <w:jc w:val="center"/>
        <w:rPr>
          <w:rFonts w:ascii="Times New Roman" w:hAnsi="Times New Roman" w:cs="Times New Roman"/>
          <w:b/>
        </w:rPr>
      </w:pPr>
      <w:r w:rsidRPr="00610244">
        <w:rPr>
          <w:rFonts w:ascii="Times New Roman" w:hAnsi="Times New Roman" w:cs="Times New Roman"/>
          <w:b/>
        </w:rPr>
        <w:t>Chaffey College</w:t>
      </w:r>
    </w:p>
    <w:p w14:paraId="210C0702" w14:textId="77777777" w:rsidR="00D27644" w:rsidRDefault="00D27644" w:rsidP="004F0CB1">
      <w:pPr>
        <w:rPr>
          <w:rFonts w:ascii="Times New Roman" w:hAnsi="Times New Roman" w:cs="Times New Roman"/>
        </w:rPr>
      </w:pPr>
    </w:p>
    <w:p w14:paraId="6BAF4185" w14:textId="77777777" w:rsidR="004F0CB1" w:rsidRPr="00D27644" w:rsidRDefault="004F0CB1" w:rsidP="00D27644">
      <w:pPr>
        <w:jc w:val="center"/>
        <w:rPr>
          <w:rFonts w:ascii="Times New Roman" w:hAnsi="Times New Roman" w:cs="Times New Roman"/>
          <w:b/>
        </w:rPr>
      </w:pPr>
      <w:r w:rsidRPr="00D27644">
        <w:rPr>
          <w:rFonts w:ascii="Times New Roman" w:hAnsi="Times New Roman" w:cs="Times New Roman"/>
          <w:b/>
        </w:rPr>
        <w:t>Abstract</w:t>
      </w:r>
    </w:p>
    <w:p w14:paraId="3D717005" w14:textId="3DA40902" w:rsidR="004F0CB1" w:rsidRPr="00610244" w:rsidRDefault="004F0CB1" w:rsidP="004F0CB1">
      <w:pPr>
        <w:rPr>
          <w:rFonts w:ascii="Times New Roman" w:hAnsi="Times New Roman" w:cs="Times New Roman"/>
          <w:sz w:val="22"/>
        </w:rPr>
      </w:pPr>
      <w:r w:rsidRPr="00610244">
        <w:rPr>
          <w:rFonts w:ascii="Times New Roman" w:hAnsi="Times New Roman" w:cs="Times New Roman"/>
          <w:sz w:val="22"/>
        </w:rPr>
        <w:t xml:space="preserve">I </w:t>
      </w:r>
      <w:r w:rsidR="00610244">
        <w:rPr>
          <w:rFonts w:ascii="Times New Roman" w:hAnsi="Times New Roman" w:cs="Times New Roman"/>
          <w:sz w:val="22"/>
        </w:rPr>
        <w:t>evaluate</w:t>
      </w:r>
      <w:r w:rsidRPr="00610244">
        <w:rPr>
          <w:rFonts w:ascii="Times New Roman" w:hAnsi="Times New Roman" w:cs="Times New Roman"/>
          <w:sz w:val="22"/>
        </w:rPr>
        <w:t xml:space="preserve"> two claims; that </w:t>
      </w:r>
      <w:r w:rsidR="00DE34F3">
        <w:rPr>
          <w:rFonts w:ascii="Times New Roman" w:hAnsi="Times New Roman" w:cs="Times New Roman"/>
          <w:sz w:val="22"/>
        </w:rPr>
        <w:t xml:space="preserve">(a) </w:t>
      </w:r>
      <w:r w:rsidRPr="00610244">
        <w:rPr>
          <w:rFonts w:ascii="Times New Roman" w:hAnsi="Times New Roman" w:cs="Times New Roman"/>
          <w:sz w:val="22"/>
        </w:rPr>
        <w:t>Jesus’ message as recorded in the gospels implies exclusivism with respect to salvation and that, correspondingly,</w:t>
      </w:r>
      <w:r w:rsidR="00610244">
        <w:rPr>
          <w:rFonts w:ascii="Times New Roman" w:hAnsi="Times New Roman" w:cs="Times New Roman"/>
          <w:sz w:val="22"/>
        </w:rPr>
        <w:t xml:space="preserve"> (b)</w:t>
      </w:r>
      <w:r w:rsidRPr="00610244">
        <w:rPr>
          <w:rFonts w:ascii="Times New Roman" w:hAnsi="Times New Roman" w:cs="Times New Roman"/>
          <w:sz w:val="22"/>
        </w:rPr>
        <w:t xml:space="preserve"> Christians should be exclusivists with respect to salvation.  I evaluate </w:t>
      </w:r>
      <w:r w:rsidR="00610244">
        <w:rPr>
          <w:rFonts w:ascii="Times New Roman" w:hAnsi="Times New Roman" w:cs="Times New Roman"/>
          <w:sz w:val="22"/>
        </w:rPr>
        <w:t xml:space="preserve">these claims through a cataloguing and evaluation of </w:t>
      </w:r>
      <w:r w:rsidRPr="00610244">
        <w:rPr>
          <w:rFonts w:ascii="Times New Roman" w:hAnsi="Times New Roman" w:cs="Times New Roman"/>
          <w:sz w:val="22"/>
        </w:rPr>
        <w:t xml:space="preserve">the logical condition involved in each of the claims regarding conditions for salvation made by Jesus in the Gospel of John.  As a result, I argue that </w:t>
      </w:r>
      <w:r w:rsidR="00610244">
        <w:rPr>
          <w:rFonts w:ascii="Times New Roman" w:hAnsi="Times New Roman" w:cs="Times New Roman"/>
          <w:sz w:val="22"/>
        </w:rPr>
        <w:t>(a)</w:t>
      </w:r>
      <w:r w:rsidRPr="00610244">
        <w:rPr>
          <w:rFonts w:ascii="Times New Roman" w:hAnsi="Times New Roman" w:cs="Times New Roman"/>
          <w:sz w:val="22"/>
        </w:rPr>
        <w:t xml:space="preserve"> is false and that, correspondingly, so is </w:t>
      </w:r>
      <w:r w:rsidR="00610244">
        <w:rPr>
          <w:rFonts w:ascii="Times New Roman" w:hAnsi="Times New Roman" w:cs="Times New Roman"/>
          <w:sz w:val="22"/>
        </w:rPr>
        <w:t>(b)</w:t>
      </w:r>
      <w:r w:rsidRPr="00610244">
        <w:rPr>
          <w:rFonts w:ascii="Times New Roman" w:hAnsi="Times New Roman" w:cs="Times New Roman"/>
          <w:sz w:val="22"/>
        </w:rPr>
        <w:t>.</w:t>
      </w:r>
    </w:p>
    <w:p w14:paraId="29519D93" w14:textId="77777777" w:rsidR="004F0CB1" w:rsidRDefault="004F0CB1" w:rsidP="000B7E14">
      <w:pPr>
        <w:spacing w:line="480" w:lineRule="auto"/>
        <w:rPr>
          <w:rFonts w:ascii="Times New Roman" w:hAnsi="Times New Roman" w:cs="Times New Roman"/>
          <w:b/>
          <w:szCs w:val="24"/>
          <w:u w:val="single"/>
        </w:rPr>
      </w:pPr>
    </w:p>
    <w:p w14:paraId="6FE46F48" w14:textId="4D3347A1" w:rsidR="00896CEE" w:rsidRPr="00610244" w:rsidRDefault="00896CEE" w:rsidP="00610244">
      <w:pPr>
        <w:spacing w:line="480" w:lineRule="auto"/>
        <w:jc w:val="center"/>
        <w:rPr>
          <w:rFonts w:ascii="Times New Roman" w:hAnsi="Times New Roman" w:cs="Times New Roman"/>
          <w:b/>
          <w:szCs w:val="24"/>
        </w:rPr>
      </w:pPr>
      <w:r w:rsidRPr="00610244">
        <w:rPr>
          <w:rFonts w:ascii="Times New Roman" w:hAnsi="Times New Roman" w:cs="Times New Roman"/>
          <w:b/>
          <w:szCs w:val="24"/>
        </w:rPr>
        <w:t>Introduction</w:t>
      </w:r>
    </w:p>
    <w:p w14:paraId="508C8E0E" w14:textId="21EECEC8" w:rsidR="0071349E" w:rsidRDefault="00D15671" w:rsidP="00610244">
      <w:pPr>
        <w:spacing w:line="480" w:lineRule="auto"/>
        <w:ind w:firstLine="720"/>
        <w:rPr>
          <w:rFonts w:ascii="Times New Roman" w:hAnsi="Times New Roman" w:cs="Times New Roman"/>
          <w:szCs w:val="24"/>
        </w:rPr>
      </w:pPr>
      <w:r w:rsidRPr="00087DF2">
        <w:rPr>
          <w:rFonts w:ascii="Times New Roman" w:hAnsi="Times New Roman" w:cs="Times New Roman"/>
          <w:szCs w:val="24"/>
        </w:rPr>
        <w:t xml:space="preserve">This paper falls into the </w:t>
      </w:r>
      <w:r w:rsidR="00896CEE" w:rsidRPr="00087DF2">
        <w:rPr>
          <w:rFonts w:ascii="Times New Roman" w:hAnsi="Times New Roman" w:cs="Times New Roman"/>
          <w:szCs w:val="24"/>
        </w:rPr>
        <w:t>theological area</w:t>
      </w:r>
      <w:r w:rsidRPr="00087DF2">
        <w:rPr>
          <w:rFonts w:ascii="Times New Roman" w:hAnsi="Times New Roman" w:cs="Times New Roman"/>
          <w:szCs w:val="24"/>
        </w:rPr>
        <w:t xml:space="preserve"> of soteriology, within the discussion between exclusivism (sometimes called restrictivism), inclusivism, and universalism.  </w:t>
      </w:r>
      <w:r w:rsidR="00D02E65" w:rsidRPr="00087DF2">
        <w:rPr>
          <w:rFonts w:ascii="Times New Roman" w:hAnsi="Times New Roman" w:cs="Times New Roman"/>
          <w:szCs w:val="24"/>
        </w:rPr>
        <w:t>The positions</w:t>
      </w:r>
      <w:r w:rsidR="00477273" w:rsidRPr="00087DF2">
        <w:rPr>
          <w:rFonts w:ascii="Times New Roman" w:hAnsi="Times New Roman" w:cs="Times New Roman"/>
          <w:szCs w:val="24"/>
        </w:rPr>
        <w:t>, proponents,</w:t>
      </w:r>
      <w:r w:rsidR="00D02E65" w:rsidRPr="00087DF2">
        <w:rPr>
          <w:rFonts w:ascii="Times New Roman" w:hAnsi="Times New Roman" w:cs="Times New Roman"/>
          <w:szCs w:val="24"/>
        </w:rPr>
        <w:t xml:space="preserve"> and main arguments in this debate are well laid out by John Sanders in his work </w:t>
      </w:r>
      <w:r w:rsidR="00D02E65" w:rsidRPr="00087DF2">
        <w:rPr>
          <w:rFonts w:ascii="Times New Roman" w:hAnsi="Times New Roman" w:cs="Times New Roman"/>
          <w:i/>
          <w:szCs w:val="24"/>
        </w:rPr>
        <w:t>No Other Name</w:t>
      </w:r>
      <w:r w:rsidR="00942C4F" w:rsidRPr="00087DF2">
        <w:rPr>
          <w:rFonts w:ascii="Times New Roman" w:hAnsi="Times New Roman" w:cs="Times New Roman"/>
          <w:i/>
          <w:szCs w:val="24"/>
        </w:rPr>
        <w:t>: Can Only Christians be Saved?</w:t>
      </w:r>
      <w:r w:rsidR="00587F33" w:rsidRPr="00087DF2">
        <w:rPr>
          <w:rFonts w:ascii="Times New Roman" w:hAnsi="Times New Roman" w:cs="Times New Roman"/>
          <w:szCs w:val="24"/>
        </w:rPr>
        <w:t xml:space="preserve"> </w:t>
      </w:r>
      <w:r w:rsidR="006001B1">
        <w:rPr>
          <w:rFonts w:ascii="Times New Roman" w:hAnsi="Times New Roman" w:cs="Times New Roman"/>
          <w:szCs w:val="24"/>
        </w:rPr>
        <w:t xml:space="preserve">(1992). </w:t>
      </w:r>
      <w:r w:rsidR="00587F33" w:rsidRPr="00087DF2">
        <w:rPr>
          <w:rFonts w:ascii="Times New Roman" w:hAnsi="Times New Roman" w:cs="Times New Roman"/>
          <w:szCs w:val="24"/>
        </w:rPr>
        <w:t xml:space="preserve">I will not spend </w:t>
      </w:r>
      <w:r w:rsidR="0071349E" w:rsidRPr="00087DF2">
        <w:rPr>
          <w:rFonts w:ascii="Times New Roman" w:hAnsi="Times New Roman" w:cs="Times New Roman"/>
          <w:szCs w:val="24"/>
        </w:rPr>
        <w:t>much</w:t>
      </w:r>
      <w:r w:rsidR="00587F33" w:rsidRPr="00087DF2">
        <w:rPr>
          <w:rFonts w:ascii="Times New Roman" w:hAnsi="Times New Roman" w:cs="Times New Roman"/>
          <w:szCs w:val="24"/>
        </w:rPr>
        <w:t xml:space="preserve"> time reviewing those </w:t>
      </w:r>
      <w:r w:rsidR="00942C4F" w:rsidRPr="00087DF2">
        <w:rPr>
          <w:rFonts w:ascii="Times New Roman" w:hAnsi="Times New Roman" w:cs="Times New Roman"/>
          <w:szCs w:val="24"/>
        </w:rPr>
        <w:t>positions, proponents, or arguments</w:t>
      </w:r>
      <w:r w:rsidR="004E071C" w:rsidRPr="00087DF2">
        <w:rPr>
          <w:rFonts w:ascii="Times New Roman" w:hAnsi="Times New Roman" w:cs="Times New Roman"/>
          <w:szCs w:val="24"/>
        </w:rPr>
        <w:t>, except to</w:t>
      </w:r>
      <w:r w:rsidR="0071349E" w:rsidRPr="00087DF2">
        <w:rPr>
          <w:rFonts w:ascii="Times New Roman" w:hAnsi="Times New Roman" w:cs="Times New Roman"/>
          <w:szCs w:val="24"/>
        </w:rPr>
        <w:t xml:space="preserve"> say something </w:t>
      </w:r>
      <w:r w:rsidR="00610244">
        <w:rPr>
          <w:rFonts w:ascii="Times New Roman" w:hAnsi="Times New Roman" w:cs="Times New Roman"/>
          <w:szCs w:val="24"/>
        </w:rPr>
        <w:t xml:space="preserve">additional </w:t>
      </w:r>
      <w:r w:rsidR="0071349E" w:rsidRPr="00087DF2">
        <w:rPr>
          <w:rFonts w:ascii="Times New Roman" w:hAnsi="Times New Roman" w:cs="Times New Roman"/>
          <w:szCs w:val="24"/>
        </w:rPr>
        <w:t>about the implication</w:t>
      </w:r>
      <w:r w:rsidR="00706C6C">
        <w:rPr>
          <w:rFonts w:ascii="Times New Roman" w:hAnsi="Times New Roman" w:cs="Times New Roman"/>
          <w:szCs w:val="24"/>
        </w:rPr>
        <w:t>s</w:t>
      </w:r>
      <w:r w:rsidR="0071349E" w:rsidRPr="00087DF2">
        <w:rPr>
          <w:rFonts w:ascii="Times New Roman" w:hAnsi="Times New Roman" w:cs="Times New Roman"/>
          <w:szCs w:val="24"/>
        </w:rPr>
        <w:t xml:space="preserve"> of exclusivism.  I take exclusivism to be the position that </w:t>
      </w:r>
      <w:r w:rsidR="004E071C" w:rsidRPr="00087DF2">
        <w:rPr>
          <w:rFonts w:ascii="Times New Roman" w:hAnsi="Times New Roman" w:cs="Times New Roman"/>
          <w:szCs w:val="24"/>
        </w:rPr>
        <w:t>if</w:t>
      </w:r>
      <w:r w:rsidR="0071349E" w:rsidRPr="00087DF2">
        <w:rPr>
          <w:rFonts w:ascii="Times New Roman" w:hAnsi="Times New Roman" w:cs="Times New Roman"/>
          <w:szCs w:val="24"/>
        </w:rPr>
        <w:t xml:space="preserve"> people have </w:t>
      </w:r>
      <w:r w:rsidR="004E071C" w:rsidRPr="00087DF2">
        <w:rPr>
          <w:rFonts w:ascii="Times New Roman" w:hAnsi="Times New Roman" w:cs="Times New Roman"/>
          <w:szCs w:val="24"/>
        </w:rPr>
        <w:t xml:space="preserve">not </w:t>
      </w:r>
      <w:r w:rsidR="0071349E" w:rsidRPr="00087DF2">
        <w:rPr>
          <w:rFonts w:ascii="Times New Roman" w:hAnsi="Times New Roman" w:cs="Times New Roman"/>
          <w:szCs w:val="24"/>
        </w:rPr>
        <w:t xml:space="preserve">explicitly “believed in” or “accepted” Jesus, they cannot be saved.  This clearly </w:t>
      </w:r>
      <w:r w:rsidR="008A2C61">
        <w:rPr>
          <w:rFonts w:ascii="Times New Roman" w:hAnsi="Times New Roman" w:cs="Times New Roman"/>
          <w:szCs w:val="24"/>
        </w:rPr>
        <w:t>implies that</w:t>
      </w:r>
      <w:r w:rsidR="0071349E" w:rsidRPr="00087DF2">
        <w:rPr>
          <w:rFonts w:ascii="Times New Roman" w:hAnsi="Times New Roman" w:cs="Times New Roman"/>
          <w:szCs w:val="24"/>
        </w:rPr>
        <w:t xml:space="preserve"> people who have literally never heard of Jesus</w:t>
      </w:r>
      <w:r w:rsidR="008A2C61">
        <w:rPr>
          <w:rFonts w:ascii="Times New Roman" w:hAnsi="Times New Roman" w:cs="Times New Roman"/>
          <w:szCs w:val="24"/>
        </w:rPr>
        <w:t xml:space="preserve"> will not be saved</w:t>
      </w:r>
      <w:r w:rsidR="0071349E" w:rsidRPr="00087DF2">
        <w:rPr>
          <w:rFonts w:ascii="Times New Roman" w:hAnsi="Times New Roman" w:cs="Times New Roman"/>
          <w:szCs w:val="24"/>
        </w:rPr>
        <w:t xml:space="preserve">.  But there is another group of people that might be included in this category as well.  </w:t>
      </w:r>
      <w:r w:rsidR="006001B1">
        <w:rPr>
          <w:rFonts w:ascii="Times New Roman" w:hAnsi="Times New Roman" w:cs="Times New Roman"/>
          <w:szCs w:val="24"/>
        </w:rPr>
        <w:t>Imagine</w:t>
      </w:r>
      <w:r w:rsidR="0071349E" w:rsidRPr="00087DF2">
        <w:rPr>
          <w:rFonts w:ascii="Times New Roman" w:hAnsi="Times New Roman" w:cs="Times New Roman"/>
          <w:szCs w:val="24"/>
        </w:rPr>
        <w:t xml:space="preserve"> a person </w:t>
      </w:r>
      <w:r w:rsidR="006001B1">
        <w:rPr>
          <w:rFonts w:ascii="Times New Roman" w:hAnsi="Times New Roman" w:cs="Times New Roman"/>
          <w:szCs w:val="24"/>
        </w:rPr>
        <w:t xml:space="preserve">who </w:t>
      </w:r>
      <w:r w:rsidR="0071349E" w:rsidRPr="00087DF2">
        <w:rPr>
          <w:rFonts w:ascii="Times New Roman" w:hAnsi="Times New Roman" w:cs="Times New Roman"/>
          <w:szCs w:val="24"/>
        </w:rPr>
        <w:t xml:space="preserve">was raised by </w:t>
      </w:r>
      <w:r w:rsidR="00992E12" w:rsidRPr="00087DF2">
        <w:rPr>
          <w:rFonts w:ascii="Times New Roman" w:hAnsi="Times New Roman" w:cs="Times New Roman"/>
          <w:szCs w:val="24"/>
        </w:rPr>
        <w:t xml:space="preserve">abusive, but “Christian” parents, who abused her “in the name of Jesus” and taught her that Jesus wanted them to abuse her and wanted her to be abused.  Or, </w:t>
      </w:r>
      <w:r w:rsidR="006001B1">
        <w:rPr>
          <w:rFonts w:ascii="Times New Roman" w:hAnsi="Times New Roman" w:cs="Times New Roman"/>
          <w:szCs w:val="24"/>
        </w:rPr>
        <w:t>imagine</w:t>
      </w:r>
      <w:r w:rsidR="00992E12" w:rsidRPr="00087DF2">
        <w:rPr>
          <w:rFonts w:ascii="Times New Roman" w:hAnsi="Times New Roman" w:cs="Times New Roman"/>
          <w:szCs w:val="24"/>
        </w:rPr>
        <w:t xml:space="preserve"> a person </w:t>
      </w:r>
      <w:r w:rsidR="006001B1">
        <w:rPr>
          <w:rFonts w:ascii="Times New Roman" w:hAnsi="Times New Roman" w:cs="Times New Roman"/>
          <w:szCs w:val="24"/>
        </w:rPr>
        <w:t xml:space="preserve">who </w:t>
      </w:r>
      <w:r w:rsidR="00992E12" w:rsidRPr="00087DF2">
        <w:rPr>
          <w:rFonts w:ascii="Times New Roman" w:hAnsi="Times New Roman" w:cs="Times New Roman"/>
          <w:szCs w:val="24"/>
        </w:rPr>
        <w:t xml:space="preserve">was sexually abused by a priest or pastor “in the name of Jesus.”  And suppose that </w:t>
      </w:r>
      <w:r w:rsidR="00706C6C">
        <w:rPr>
          <w:rFonts w:ascii="Times New Roman" w:hAnsi="Times New Roman" w:cs="Times New Roman"/>
          <w:szCs w:val="24"/>
        </w:rPr>
        <w:t>these people</w:t>
      </w:r>
      <w:r w:rsidR="00992E12" w:rsidRPr="00087DF2">
        <w:rPr>
          <w:rFonts w:ascii="Times New Roman" w:hAnsi="Times New Roman" w:cs="Times New Roman"/>
          <w:szCs w:val="24"/>
        </w:rPr>
        <w:t xml:space="preserve"> responded (quite properly, I think) with horror and disgust at the “name” of Jesus for the rest of </w:t>
      </w:r>
      <w:r w:rsidR="00706C6C">
        <w:rPr>
          <w:rFonts w:ascii="Times New Roman" w:hAnsi="Times New Roman" w:cs="Times New Roman"/>
          <w:szCs w:val="24"/>
        </w:rPr>
        <w:t>their lives</w:t>
      </w:r>
      <w:r w:rsidR="00992E12" w:rsidRPr="00087DF2">
        <w:rPr>
          <w:rFonts w:ascii="Times New Roman" w:hAnsi="Times New Roman" w:cs="Times New Roman"/>
          <w:szCs w:val="24"/>
        </w:rPr>
        <w:t xml:space="preserve"> and died in that stat</w:t>
      </w:r>
      <w:r w:rsidR="00896CEE" w:rsidRPr="00087DF2">
        <w:rPr>
          <w:rFonts w:ascii="Times New Roman" w:hAnsi="Times New Roman" w:cs="Times New Roman"/>
          <w:szCs w:val="24"/>
        </w:rPr>
        <w:t>e</w:t>
      </w:r>
      <w:r w:rsidR="00992E12" w:rsidRPr="00087DF2">
        <w:rPr>
          <w:rFonts w:ascii="Times New Roman" w:hAnsi="Times New Roman" w:cs="Times New Roman"/>
          <w:szCs w:val="24"/>
        </w:rPr>
        <w:t xml:space="preserve">.  It would follow from exclusivism, I believe, that </w:t>
      </w:r>
      <w:r w:rsidR="00706C6C">
        <w:rPr>
          <w:rFonts w:ascii="Times New Roman" w:hAnsi="Times New Roman" w:cs="Times New Roman"/>
          <w:szCs w:val="24"/>
        </w:rPr>
        <w:t>these people</w:t>
      </w:r>
      <w:r w:rsidR="00992E12" w:rsidRPr="00087DF2">
        <w:rPr>
          <w:rFonts w:ascii="Times New Roman" w:hAnsi="Times New Roman" w:cs="Times New Roman"/>
          <w:szCs w:val="24"/>
        </w:rPr>
        <w:t xml:space="preserve"> would not be saved.  </w:t>
      </w:r>
      <w:r w:rsidR="008A2C61">
        <w:rPr>
          <w:rFonts w:ascii="Times New Roman" w:hAnsi="Times New Roman" w:cs="Times New Roman"/>
          <w:szCs w:val="24"/>
        </w:rPr>
        <w:t xml:space="preserve">These </w:t>
      </w:r>
      <w:r w:rsidR="008A2C61">
        <w:rPr>
          <w:rFonts w:ascii="Times New Roman" w:hAnsi="Times New Roman" w:cs="Times New Roman"/>
          <w:szCs w:val="24"/>
        </w:rPr>
        <w:lastRenderedPageBreak/>
        <w:t xml:space="preserve">implications </w:t>
      </w:r>
      <w:r w:rsidR="00706C6C">
        <w:rPr>
          <w:rFonts w:ascii="Times New Roman" w:hAnsi="Times New Roman" w:cs="Times New Roman"/>
          <w:szCs w:val="24"/>
        </w:rPr>
        <w:t xml:space="preserve">strike me as going against </w:t>
      </w:r>
      <w:r w:rsidR="00A960F2">
        <w:rPr>
          <w:rFonts w:ascii="Times New Roman" w:hAnsi="Times New Roman" w:cs="Times New Roman"/>
          <w:szCs w:val="24"/>
        </w:rPr>
        <w:t>most of the</w:t>
      </w:r>
      <w:r w:rsidR="00706C6C">
        <w:rPr>
          <w:rFonts w:ascii="Times New Roman" w:hAnsi="Times New Roman" w:cs="Times New Roman"/>
          <w:szCs w:val="24"/>
        </w:rPr>
        <w:t xml:space="preserve"> central attributes of the Christian God, including love, mercy, justice and righteousness.  </w:t>
      </w:r>
      <w:r w:rsidR="00A960F2">
        <w:rPr>
          <w:rFonts w:ascii="Times New Roman" w:hAnsi="Times New Roman" w:cs="Times New Roman"/>
          <w:szCs w:val="24"/>
        </w:rPr>
        <w:t xml:space="preserve">I argue that, if God is loving, merciful, just, and righteous, everyone will at least have a </w:t>
      </w:r>
      <w:r w:rsidR="00A960F2" w:rsidRPr="00A960F2">
        <w:rPr>
          <w:rFonts w:ascii="Times New Roman" w:hAnsi="Times New Roman" w:cs="Times New Roman"/>
          <w:i/>
          <w:szCs w:val="24"/>
        </w:rPr>
        <w:t>reasonable</w:t>
      </w:r>
      <w:r w:rsidR="00A960F2">
        <w:rPr>
          <w:rFonts w:ascii="Times New Roman" w:hAnsi="Times New Roman" w:cs="Times New Roman"/>
          <w:szCs w:val="24"/>
        </w:rPr>
        <w:t xml:space="preserve"> or </w:t>
      </w:r>
      <w:r w:rsidR="00A960F2" w:rsidRPr="00A960F2">
        <w:rPr>
          <w:rFonts w:ascii="Times New Roman" w:hAnsi="Times New Roman" w:cs="Times New Roman"/>
          <w:i/>
          <w:szCs w:val="24"/>
        </w:rPr>
        <w:t>fair</w:t>
      </w:r>
      <w:r w:rsidR="00A960F2">
        <w:rPr>
          <w:rFonts w:ascii="Times New Roman" w:hAnsi="Times New Roman" w:cs="Times New Roman"/>
          <w:szCs w:val="24"/>
        </w:rPr>
        <w:t xml:space="preserve"> opportunity to meet any conditions necessary for salvation (“reasonable” and “fair” are rather nebulous, I admit, but I will not try to address that lack of clarity here).  So</w:t>
      </w:r>
      <w:r w:rsidR="008A2C61">
        <w:rPr>
          <w:rFonts w:ascii="Times New Roman" w:hAnsi="Times New Roman" w:cs="Times New Roman"/>
          <w:szCs w:val="24"/>
        </w:rPr>
        <w:t xml:space="preserve">, given these attributes of God, there is a prima facie case against exclusivism and in favor of </w:t>
      </w:r>
      <w:r w:rsidR="00A960F2">
        <w:rPr>
          <w:rFonts w:ascii="Times New Roman" w:hAnsi="Times New Roman" w:cs="Times New Roman"/>
          <w:szCs w:val="24"/>
        </w:rPr>
        <w:t xml:space="preserve">at least </w:t>
      </w:r>
      <w:r w:rsidR="008A2C61">
        <w:rPr>
          <w:rFonts w:ascii="Times New Roman" w:hAnsi="Times New Roman" w:cs="Times New Roman"/>
          <w:szCs w:val="24"/>
        </w:rPr>
        <w:t>what has been</w:t>
      </w:r>
      <w:r w:rsidR="006001B1">
        <w:rPr>
          <w:rFonts w:ascii="Times New Roman" w:hAnsi="Times New Roman" w:cs="Times New Roman"/>
          <w:szCs w:val="24"/>
        </w:rPr>
        <w:t xml:space="preserve"> called a “hopeful inclusivism” (Sanders).</w:t>
      </w:r>
    </w:p>
    <w:p w14:paraId="4499307E" w14:textId="59F3AFB2" w:rsidR="00354A0E" w:rsidRDefault="00354A0E" w:rsidP="00354A0E">
      <w:pPr>
        <w:spacing w:line="480" w:lineRule="auto"/>
        <w:jc w:val="center"/>
        <w:rPr>
          <w:rFonts w:ascii="Times New Roman" w:hAnsi="Times New Roman" w:cs="Times New Roman"/>
          <w:szCs w:val="24"/>
        </w:rPr>
      </w:pPr>
      <w:r>
        <w:rPr>
          <w:rFonts w:ascii="Times New Roman" w:hAnsi="Times New Roman" w:cs="Times New Roman"/>
          <w:b/>
          <w:szCs w:val="24"/>
        </w:rPr>
        <w:t>Approach</w:t>
      </w:r>
    </w:p>
    <w:p w14:paraId="3B766DB2" w14:textId="747D0484" w:rsidR="00992E12" w:rsidRPr="00087DF2" w:rsidRDefault="004F0CB1" w:rsidP="00992E12">
      <w:pPr>
        <w:spacing w:line="480" w:lineRule="auto"/>
        <w:ind w:firstLine="720"/>
        <w:rPr>
          <w:rFonts w:ascii="Times New Roman" w:hAnsi="Times New Roman" w:cs="Times New Roman"/>
          <w:szCs w:val="24"/>
        </w:rPr>
      </w:pPr>
      <w:r>
        <w:rPr>
          <w:rFonts w:ascii="Times New Roman" w:hAnsi="Times New Roman" w:cs="Times New Roman"/>
          <w:szCs w:val="24"/>
        </w:rPr>
        <w:t>M</w:t>
      </w:r>
      <w:r w:rsidR="00344C14" w:rsidRPr="00087DF2">
        <w:rPr>
          <w:rFonts w:ascii="Times New Roman" w:hAnsi="Times New Roman" w:cs="Times New Roman"/>
          <w:szCs w:val="24"/>
        </w:rPr>
        <w:t>ost arguers</w:t>
      </w:r>
      <w:r w:rsidR="00992E12" w:rsidRPr="00087DF2">
        <w:rPr>
          <w:rFonts w:ascii="Times New Roman" w:hAnsi="Times New Roman" w:cs="Times New Roman"/>
          <w:szCs w:val="24"/>
        </w:rPr>
        <w:t xml:space="preserve"> in </w:t>
      </w:r>
      <w:r w:rsidR="008A2C61">
        <w:rPr>
          <w:rFonts w:ascii="Times New Roman" w:hAnsi="Times New Roman" w:cs="Times New Roman"/>
          <w:szCs w:val="24"/>
        </w:rPr>
        <w:t>soteriological</w:t>
      </w:r>
      <w:r w:rsidR="00992E12" w:rsidRPr="00087DF2">
        <w:rPr>
          <w:rFonts w:ascii="Times New Roman" w:hAnsi="Times New Roman" w:cs="Times New Roman"/>
          <w:szCs w:val="24"/>
        </w:rPr>
        <w:t xml:space="preserve"> </w:t>
      </w:r>
      <w:r w:rsidR="00344C14" w:rsidRPr="00087DF2">
        <w:rPr>
          <w:rFonts w:ascii="Times New Roman" w:hAnsi="Times New Roman" w:cs="Times New Roman"/>
          <w:szCs w:val="24"/>
        </w:rPr>
        <w:t>debate</w:t>
      </w:r>
      <w:r w:rsidR="008A2C61">
        <w:rPr>
          <w:rFonts w:ascii="Times New Roman" w:hAnsi="Times New Roman" w:cs="Times New Roman"/>
          <w:szCs w:val="24"/>
        </w:rPr>
        <w:t>s</w:t>
      </w:r>
      <w:r w:rsidR="00992E12" w:rsidRPr="00087DF2">
        <w:rPr>
          <w:rFonts w:ascii="Times New Roman" w:hAnsi="Times New Roman" w:cs="Times New Roman"/>
          <w:szCs w:val="24"/>
        </w:rPr>
        <w:t xml:space="preserve"> amass and interpret texts</w:t>
      </w:r>
      <w:r w:rsidR="00392515" w:rsidRPr="00087DF2">
        <w:rPr>
          <w:rFonts w:ascii="Times New Roman" w:hAnsi="Times New Roman" w:cs="Times New Roman"/>
          <w:szCs w:val="24"/>
        </w:rPr>
        <w:t xml:space="preserve"> from </w:t>
      </w:r>
      <w:r w:rsidR="008A2C61">
        <w:rPr>
          <w:rFonts w:ascii="Times New Roman" w:hAnsi="Times New Roman" w:cs="Times New Roman"/>
          <w:szCs w:val="24"/>
        </w:rPr>
        <w:t>throughout</w:t>
      </w:r>
      <w:r w:rsidR="00392515" w:rsidRPr="00087DF2">
        <w:rPr>
          <w:rFonts w:ascii="Times New Roman" w:hAnsi="Times New Roman" w:cs="Times New Roman"/>
          <w:szCs w:val="24"/>
        </w:rPr>
        <w:t xml:space="preserve"> the Bible</w:t>
      </w:r>
      <w:r w:rsidR="00992E12" w:rsidRPr="00087DF2">
        <w:rPr>
          <w:rFonts w:ascii="Times New Roman" w:hAnsi="Times New Roman" w:cs="Times New Roman"/>
          <w:szCs w:val="24"/>
        </w:rPr>
        <w:t xml:space="preserve"> that seem to support their position </w:t>
      </w:r>
      <w:r w:rsidR="008A2C61">
        <w:rPr>
          <w:rFonts w:ascii="Times New Roman" w:hAnsi="Times New Roman" w:cs="Times New Roman"/>
          <w:szCs w:val="24"/>
        </w:rPr>
        <w:t>and/</w:t>
      </w:r>
      <w:r w:rsidR="00992E12" w:rsidRPr="00087DF2">
        <w:rPr>
          <w:rFonts w:ascii="Times New Roman" w:hAnsi="Times New Roman" w:cs="Times New Roman"/>
          <w:szCs w:val="24"/>
        </w:rPr>
        <w:t>or undermine the other positions</w:t>
      </w:r>
      <w:r w:rsidR="00851BBF">
        <w:rPr>
          <w:rFonts w:ascii="Times New Roman" w:hAnsi="Times New Roman" w:cs="Times New Roman"/>
          <w:szCs w:val="24"/>
        </w:rPr>
        <w:t xml:space="preserve"> (and ignore texts that might challenge their position)</w:t>
      </w:r>
      <w:r>
        <w:rPr>
          <w:rFonts w:ascii="Times New Roman" w:hAnsi="Times New Roman" w:cs="Times New Roman"/>
          <w:szCs w:val="24"/>
        </w:rPr>
        <w:t>.</w:t>
      </w:r>
      <w:r w:rsidR="00992E12" w:rsidRPr="00087DF2">
        <w:rPr>
          <w:rFonts w:ascii="Times New Roman" w:hAnsi="Times New Roman" w:cs="Times New Roman"/>
          <w:szCs w:val="24"/>
        </w:rPr>
        <w:t xml:space="preserve"> I will take a different approach.  My project is</w:t>
      </w:r>
      <w:r w:rsidR="00392515" w:rsidRPr="00087DF2">
        <w:rPr>
          <w:rFonts w:ascii="Times New Roman" w:hAnsi="Times New Roman" w:cs="Times New Roman"/>
          <w:szCs w:val="24"/>
        </w:rPr>
        <w:t xml:space="preserve"> </w:t>
      </w:r>
      <w:r w:rsidR="00992E12" w:rsidRPr="00087DF2">
        <w:rPr>
          <w:rFonts w:ascii="Times New Roman" w:hAnsi="Times New Roman" w:cs="Times New Roman"/>
          <w:szCs w:val="24"/>
        </w:rPr>
        <w:t>to e</w:t>
      </w:r>
      <w:r w:rsidR="00392515" w:rsidRPr="00087DF2">
        <w:rPr>
          <w:rFonts w:ascii="Times New Roman" w:hAnsi="Times New Roman" w:cs="Times New Roman"/>
          <w:szCs w:val="24"/>
        </w:rPr>
        <w:t xml:space="preserve">xamine, using the Gospel of John, </w:t>
      </w:r>
      <w:r w:rsidR="00992E12" w:rsidRPr="00087DF2">
        <w:rPr>
          <w:rFonts w:ascii="Times New Roman" w:hAnsi="Times New Roman" w:cs="Times New Roman"/>
          <w:szCs w:val="24"/>
        </w:rPr>
        <w:t xml:space="preserve">all of the texts in which </w:t>
      </w:r>
      <w:r w:rsidR="00992E12" w:rsidRPr="00A960F2">
        <w:rPr>
          <w:rFonts w:ascii="Times New Roman" w:hAnsi="Times New Roman" w:cs="Times New Roman"/>
          <w:i/>
          <w:szCs w:val="24"/>
        </w:rPr>
        <w:t>Jesus</w:t>
      </w:r>
      <w:r w:rsidR="00992E12" w:rsidRPr="00087DF2">
        <w:rPr>
          <w:rFonts w:ascii="Times New Roman" w:hAnsi="Times New Roman" w:cs="Times New Roman"/>
          <w:szCs w:val="24"/>
        </w:rPr>
        <w:t xml:space="preserve"> mentions </w:t>
      </w:r>
      <w:r w:rsidR="00896CEE" w:rsidRPr="00087DF2">
        <w:rPr>
          <w:rFonts w:ascii="Times New Roman" w:hAnsi="Times New Roman" w:cs="Times New Roman"/>
          <w:szCs w:val="24"/>
        </w:rPr>
        <w:t>any</w:t>
      </w:r>
      <w:r w:rsidR="00992E12" w:rsidRPr="00087DF2">
        <w:rPr>
          <w:rFonts w:ascii="Times New Roman" w:hAnsi="Times New Roman" w:cs="Times New Roman"/>
          <w:szCs w:val="24"/>
        </w:rPr>
        <w:t xml:space="preserve"> condition associated with salvation</w:t>
      </w:r>
      <w:r w:rsidR="006001B1">
        <w:rPr>
          <w:rFonts w:ascii="Times New Roman" w:hAnsi="Times New Roman" w:cs="Times New Roman"/>
          <w:szCs w:val="24"/>
        </w:rPr>
        <w:t xml:space="preserve">.   </w:t>
      </w:r>
      <w:r w:rsidR="00992E12" w:rsidRPr="00087DF2">
        <w:rPr>
          <w:rFonts w:ascii="Times New Roman" w:hAnsi="Times New Roman" w:cs="Times New Roman"/>
          <w:szCs w:val="24"/>
        </w:rPr>
        <w:t xml:space="preserve">My </w:t>
      </w:r>
      <w:r w:rsidR="00CA28B7" w:rsidRPr="00087DF2">
        <w:rPr>
          <w:rFonts w:ascii="Times New Roman" w:hAnsi="Times New Roman" w:cs="Times New Roman"/>
          <w:szCs w:val="24"/>
        </w:rPr>
        <w:t xml:space="preserve">specific </w:t>
      </w:r>
      <w:r w:rsidR="00992E12" w:rsidRPr="00087DF2">
        <w:rPr>
          <w:rFonts w:ascii="Times New Roman" w:hAnsi="Times New Roman" w:cs="Times New Roman"/>
          <w:szCs w:val="24"/>
        </w:rPr>
        <w:t>question will be “</w:t>
      </w:r>
      <w:r w:rsidR="003A7B2D">
        <w:rPr>
          <w:rFonts w:ascii="Times New Roman" w:hAnsi="Times New Roman" w:cs="Times New Roman"/>
          <w:szCs w:val="24"/>
        </w:rPr>
        <w:t>Do the claims of Jesus himself regarding conditions for salvation support the position of exclusivism</w:t>
      </w:r>
      <w:r w:rsidR="00992E12" w:rsidRPr="00087DF2">
        <w:rPr>
          <w:rFonts w:ascii="Times New Roman" w:hAnsi="Times New Roman" w:cs="Times New Roman"/>
          <w:szCs w:val="24"/>
        </w:rPr>
        <w:t xml:space="preserve">?”  </w:t>
      </w:r>
      <w:r w:rsidR="00A960F2">
        <w:rPr>
          <w:rFonts w:ascii="Times New Roman" w:hAnsi="Times New Roman" w:cs="Times New Roman"/>
          <w:szCs w:val="24"/>
        </w:rPr>
        <w:t>My position will be that, unless Jesus’ claims make the position of exclusivism undebatable, we should remain hopeful inclusivists.</w:t>
      </w:r>
    </w:p>
    <w:p w14:paraId="45828646" w14:textId="5D9A1A2A" w:rsidR="00F704AB" w:rsidRDefault="006001B1" w:rsidP="00F704AB">
      <w:pPr>
        <w:spacing w:line="480" w:lineRule="auto"/>
        <w:ind w:firstLine="720"/>
        <w:rPr>
          <w:rFonts w:ascii="Times New Roman" w:hAnsi="Times New Roman" w:cs="Times New Roman"/>
          <w:szCs w:val="24"/>
        </w:rPr>
      </w:pPr>
      <w:r>
        <w:rPr>
          <w:rFonts w:ascii="Times New Roman" w:hAnsi="Times New Roman" w:cs="Times New Roman"/>
          <w:szCs w:val="24"/>
        </w:rPr>
        <w:t xml:space="preserve">The analysis of Jesus’ claims regarding the conditions for salvation is made difficult by the fact that in </w:t>
      </w:r>
      <w:r w:rsidR="002054EC">
        <w:rPr>
          <w:rFonts w:ascii="Times New Roman" w:hAnsi="Times New Roman" w:cs="Times New Roman"/>
          <w:szCs w:val="24"/>
        </w:rPr>
        <w:t>commentaries on and books about</w:t>
      </w:r>
      <w:r w:rsidR="005207C0">
        <w:rPr>
          <w:rFonts w:ascii="Times New Roman" w:hAnsi="Times New Roman" w:cs="Times New Roman"/>
          <w:szCs w:val="24"/>
        </w:rPr>
        <w:t xml:space="preserve"> </w:t>
      </w:r>
      <w:r>
        <w:rPr>
          <w:rFonts w:ascii="Times New Roman" w:hAnsi="Times New Roman" w:cs="Times New Roman"/>
          <w:szCs w:val="24"/>
        </w:rPr>
        <w:t xml:space="preserve">the Gospel of </w:t>
      </w:r>
      <w:r w:rsidR="005207C0">
        <w:rPr>
          <w:rFonts w:ascii="Times New Roman" w:hAnsi="Times New Roman" w:cs="Times New Roman"/>
          <w:szCs w:val="24"/>
        </w:rPr>
        <w:t>John</w:t>
      </w:r>
      <w:r>
        <w:rPr>
          <w:rFonts w:ascii="Times New Roman" w:hAnsi="Times New Roman" w:cs="Times New Roman"/>
          <w:szCs w:val="24"/>
        </w:rPr>
        <w:t>,</w:t>
      </w:r>
      <w:r w:rsidR="00942C4F" w:rsidRPr="00087DF2">
        <w:rPr>
          <w:rFonts w:ascii="Times New Roman" w:hAnsi="Times New Roman" w:cs="Times New Roman"/>
          <w:szCs w:val="24"/>
        </w:rPr>
        <w:t xml:space="preserve"> the logic</w:t>
      </w:r>
      <w:r>
        <w:rPr>
          <w:rFonts w:ascii="Times New Roman" w:hAnsi="Times New Roman" w:cs="Times New Roman"/>
          <w:szCs w:val="24"/>
        </w:rPr>
        <w:t>al format</w:t>
      </w:r>
      <w:r w:rsidR="00942C4F" w:rsidRPr="00087DF2">
        <w:rPr>
          <w:rFonts w:ascii="Times New Roman" w:hAnsi="Times New Roman" w:cs="Times New Roman"/>
          <w:szCs w:val="24"/>
        </w:rPr>
        <w:t xml:space="preserve"> of the condition</w:t>
      </w:r>
      <w:r w:rsidR="00706C6C">
        <w:rPr>
          <w:rFonts w:ascii="Times New Roman" w:hAnsi="Times New Roman" w:cs="Times New Roman"/>
          <w:szCs w:val="24"/>
        </w:rPr>
        <w:t>s</w:t>
      </w:r>
      <w:r w:rsidR="00942C4F" w:rsidRPr="00087DF2">
        <w:rPr>
          <w:rFonts w:ascii="Times New Roman" w:hAnsi="Times New Roman" w:cs="Times New Roman"/>
          <w:szCs w:val="24"/>
        </w:rPr>
        <w:t xml:space="preserve"> for salvation identified by Jesus </w:t>
      </w:r>
      <w:r w:rsidR="006D2E1F" w:rsidRPr="00087DF2">
        <w:rPr>
          <w:rFonts w:ascii="Times New Roman" w:hAnsi="Times New Roman" w:cs="Times New Roman"/>
          <w:szCs w:val="24"/>
        </w:rPr>
        <w:t xml:space="preserve">is </w:t>
      </w:r>
      <w:r>
        <w:rPr>
          <w:rFonts w:ascii="Times New Roman" w:hAnsi="Times New Roman" w:cs="Times New Roman"/>
          <w:szCs w:val="24"/>
        </w:rPr>
        <w:t>almost</w:t>
      </w:r>
      <w:r w:rsidR="00706C6C">
        <w:rPr>
          <w:rFonts w:ascii="Times New Roman" w:hAnsi="Times New Roman" w:cs="Times New Roman"/>
          <w:szCs w:val="24"/>
        </w:rPr>
        <w:t xml:space="preserve"> </w:t>
      </w:r>
      <w:r w:rsidR="006D2E1F" w:rsidRPr="00087DF2">
        <w:rPr>
          <w:rFonts w:ascii="Times New Roman" w:hAnsi="Times New Roman" w:cs="Times New Roman"/>
          <w:szCs w:val="24"/>
        </w:rPr>
        <w:t>nowhere discus</w:t>
      </w:r>
      <w:r w:rsidR="001A6EE7" w:rsidRPr="00087DF2">
        <w:rPr>
          <w:rFonts w:ascii="Times New Roman" w:hAnsi="Times New Roman" w:cs="Times New Roman"/>
          <w:szCs w:val="24"/>
        </w:rPr>
        <w:t>sed explicitly</w:t>
      </w:r>
      <w:r>
        <w:rPr>
          <w:rFonts w:ascii="Times New Roman" w:hAnsi="Times New Roman" w:cs="Times New Roman"/>
          <w:szCs w:val="24"/>
        </w:rPr>
        <w:t xml:space="preserve">.  When they are discussed, </w:t>
      </w:r>
      <w:r w:rsidR="001A6EE7" w:rsidRPr="00087DF2">
        <w:rPr>
          <w:rFonts w:ascii="Times New Roman" w:hAnsi="Times New Roman" w:cs="Times New Roman"/>
          <w:szCs w:val="24"/>
        </w:rPr>
        <w:t xml:space="preserve">the </w:t>
      </w:r>
      <w:r>
        <w:rPr>
          <w:rFonts w:ascii="Times New Roman" w:hAnsi="Times New Roman" w:cs="Times New Roman"/>
          <w:szCs w:val="24"/>
        </w:rPr>
        <w:t>logical format of the claims is usually</w:t>
      </w:r>
      <w:r w:rsidR="00344C14" w:rsidRPr="00087DF2">
        <w:rPr>
          <w:rFonts w:ascii="Times New Roman" w:hAnsi="Times New Roman" w:cs="Times New Roman"/>
          <w:szCs w:val="24"/>
        </w:rPr>
        <w:t xml:space="preserve"> </w:t>
      </w:r>
      <w:r>
        <w:rPr>
          <w:rFonts w:ascii="Times New Roman" w:hAnsi="Times New Roman" w:cs="Times New Roman"/>
          <w:szCs w:val="24"/>
        </w:rPr>
        <w:t>evaluated in an unclear manner, a</w:t>
      </w:r>
      <w:r w:rsidR="0065588F">
        <w:rPr>
          <w:rFonts w:ascii="Times New Roman" w:hAnsi="Times New Roman" w:cs="Times New Roman"/>
          <w:szCs w:val="24"/>
        </w:rPr>
        <w:t xml:space="preserve">nd </w:t>
      </w:r>
      <w:r w:rsidR="006D2E1F" w:rsidRPr="00087DF2">
        <w:rPr>
          <w:rFonts w:ascii="Times New Roman" w:hAnsi="Times New Roman" w:cs="Times New Roman"/>
          <w:szCs w:val="24"/>
        </w:rPr>
        <w:t>in a number of cases</w:t>
      </w:r>
      <w:r w:rsidR="00A27391" w:rsidRPr="00087DF2">
        <w:rPr>
          <w:rFonts w:ascii="Times New Roman" w:hAnsi="Times New Roman" w:cs="Times New Roman"/>
          <w:szCs w:val="24"/>
        </w:rPr>
        <w:t>, the logical format</w:t>
      </w:r>
      <w:r w:rsidR="006D2E1F" w:rsidRPr="00087DF2">
        <w:rPr>
          <w:rFonts w:ascii="Times New Roman" w:hAnsi="Times New Roman" w:cs="Times New Roman"/>
          <w:szCs w:val="24"/>
        </w:rPr>
        <w:t xml:space="preserve"> </w:t>
      </w:r>
      <w:r>
        <w:rPr>
          <w:rFonts w:ascii="Times New Roman" w:hAnsi="Times New Roman" w:cs="Times New Roman"/>
          <w:szCs w:val="24"/>
        </w:rPr>
        <w:t xml:space="preserve">of the claims </w:t>
      </w:r>
      <w:r w:rsidR="006D2E1F" w:rsidRPr="00087DF2">
        <w:rPr>
          <w:rFonts w:ascii="Times New Roman" w:hAnsi="Times New Roman" w:cs="Times New Roman"/>
          <w:szCs w:val="24"/>
        </w:rPr>
        <w:t xml:space="preserve">is </w:t>
      </w:r>
      <w:r>
        <w:rPr>
          <w:rFonts w:ascii="Times New Roman" w:hAnsi="Times New Roman" w:cs="Times New Roman"/>
          <w:szCs w:val="24"/>
        </w:rPr>
        <w:t>e</w:t>
      </w:r>
      <w:r w:rsidR="0065588F">
        <w:rPr>
          <w:rFonts w:ascii="Times New Roman" w:hAnsi="Times New Roman" w:cs="Times New Roman"/>
          <w:szCs w:val="24"/>
        </w:rPr>
        <w:t>valuat</w:t>
      </w:r>
      <w:r>
        <w:rPr>
          <w:rFonts w:ascii="Times New Roman" w:hAnsi="Times New Roman" w:cs="Times New Roman"/>
          <w:szCs w:val="24"/>
        </w:rPr>
        <w:t>ed</w:t>
      </w:r>
      <w:r w:rsidR="00392515" w:rsidRPr="00087DF2">
        <w:rPr>
          <w:rFonts w:ascii="Times New Roman" w:hAnsi="Times New Roman" w:cs="Times New Roman"/>
          <w:szCs w:val="24"/>
        </w:rPr>
        <w:t xml:space="preserve"> incorrectly</w:t>
      </w:r>
      <w:r w:rsidR="00344C14" w:rsidRPr="00087DF2">
        <w:rPr>
          <w:rFonts w:ascii="Times New Roman" w:hAnsi="Times New Roman" w:cs="Times New Roman"/>
          <w:szCs w:val="24"/>
        </w:rPr>
        <w:t xml:space="preserve"> altogether</w:t>
      </w:r>
      <w:r w:rsidR="006D2E1F" w:rsidRPr="00087DF2">
        <w:rPr>
          <w:rFonts w:ascii="Times New Roman" w:hAnsi="Times New Roman" w:cs="Times New Roman"/>
          <w:szCs w:val="24"/>
        </w:rPr>
        <w:t xml:space="preserve">. </w:t>
      </w:r>
      <w:r w:rsidR="00F7498E" w:rsidRPr="00087DF2">
        <w:rPr>
          <w:rFonts w:ascii="Times New Roman" w:hAnsi="Times New Roman" w:cs="Times New Roman"/>
          <w:szCs w:val="24"/>
        </w:rPr>
        <w:t xml:space="preserve"> </w:t>
      </w:r>
      <w:r w:rsidR="0065588F">
        <w:rPr>
          <w:rFonts w:ascii="Times New Roman" w:hAnsi="Times New Roman" w:cs="Times New Roman"/>
          <w:szCs w:val="24"/>
        </w:rPr>
        <w:t xml:space="preserve"> My project here is to carefully and correctly evaluate the logical format of Jesus’ claims about the conditions for salvation, in order to answer the question of whether Jesus’ doctrine of salvation is exclusivist.</w:t>
      </w:r>
    </w:p>
    <w:p w14:paraId="470A7D36" w14:textId="77777777" w:rsidR="00A960F2" w:rsidRDefault="00A960F2" w:rsidP="00F704AB">
      <w:pPr>
        <w:spacing w:line="480" w:lineRule="auto"/>
        <w:ind w:firstLine="720"/>
        <w:rPr>
          <w:rFonts w:ascii="Times New Roman" w:hAnsi="Times New Roman" w:cs="Times New Roman"/>
          <w:szCs w:val="24"/>
        </w:rPr>
      </w:pPr>
    </w:p>
    <w:p w14:paraId="7BC5171C" w14:textId="77777777" w:rsidR="00F704AB" w:rsidRPr="00354A0E" w:rsidRDefault="00F704AB" w:rsidP="00354A0E">
      <w:pPr>
        <w:spacing w:line="480" w:lineRule="auto"/>
        <w:jc w:val="center"/>
        <w:rPr>
          <w:rFonts w:ascii="Times New Roman" w:hAnsi="Times New Roman" w:cs="Times New Roman"/>
          <w:b/>
          <w:szCs w:val="24"/>
        </w:rPr>
      </w:pPr>
      <w:r w:rsidRPr="00354A0E">
        <w:rPr>
          <w:rFonts w:ascii="Times New Roman" w:hAnsi="Times New Roman" w:cs="Times New Roman"/>
          <w:b/>
          <w:szCs w:val="24"/>
        </w:rPr>
        <w:t>Logical Principles</w:t>
      </w:r>
    </w:p>
    <w:p w14:paraId="53147EEA" w14:textId="77777777" w:rsidR="00F704AB" w:rsidRPr="00087DF2" w:rsidRDefault="00F704AB" w:rsidP="00F704AB">
      <w:pPr>
        <w:spacing w:line="480" w:lineRule="auto"/>
        <w:ind w:firstLine="720"/>
        <w:rPr>
          <w:rFonts w:ascii="Times New Roman" w:hAnsi="Times New Roman" w:cs="Times New Roman"/>
          <w:szCs w:val="24"/>
        </w:rPr>
      </w:pPr>
      <w:r w:rsidRPr="00087DF2">
        <w:rPr>
          <w:rFonts w:ascii="Times New Roman" w:hAnsi="Times New Roman" w:cs="Times New Roman"/>
          <w:szCs w:val="24"/>
        </w:rPr>
        <w:t>Since I will be subjecting the statements made by Jesus to logical analysis, I begin with some of the logical syntax and rules that I will be using.</w:t>
      </w:r>
    </w:p>
    <w:p w14:paraId="5455A6A8" w14:textId="0B888B38" w:rsidR="00F704AB" w:rsidRPr="00087DF2" w:rsidRDefault="00F704AB" w:rsidP="00F704AB">
      <w:pPr>
        <w:pStyle w:val="ListParagraph"/>
        <w:numPr>
          <w:ilvl w:val="0"/>
          <w:numId w:val="2"/>
        </w:numPr>
        <w:spacing w:line="480" w:lineRule="auto"/>
        <w:ind w:left="1080"/>
        <w:rPr>
          <w:rFonts w:ascii="Times New Roman" w:hAnsi="Times New Roman" w:cs="Times New Roman"/>
          <w:szCs w:val="24"/>
        </w:rPr>
      </w:pPr>
      <w:r w:rsidRPr="00087DF2">
        <w:rPr>
          <w:rFonts w:ascii="Times New Roman" w:hAnsi="Times New Roman" w:cs="Times New Roman"/>
          <w:szCs w:val="24"/>
        </w:rPr>
        <w:t xml:space="preserve">Conditional statements, of the form “If A, then B” will be translated “A </w:t>
      </w:r>
      <w:r w:rsidR="00CB6F2A" w:rsidRPr="00087DF2">
        <w:rPr>
          <w:rFonts w:ascii="Times New Roman" w:hAnsi="Times New Roman" w:cs="Times New Roman"/>
          <w:szCs w:val="24"/>
        </w:rPr>
        <w:t>→</w:t>
      </w:r>
      <w:r w:rsidR="00CB6F2A">
        <w:rPr>
          <w:rFonts w:ascii="Times New Roman" w:hAnsi="Times New Roman" w:cs="Times New Roman"/>
          <w:szCs w:val="24"/>
        </w:rPr>
        <w:t xml:space="preserve"> </w:t>
      </w:r>
      <w:r w:rsidRPr="00087DF2">
        <w:rPr>
          <w:rFonts w:ascii="Times New Roman" w:hAnsi="Times New Roman" w:cs="Times New Roman"/>
          <w:szCs w:val="24"/>
        </w:rPr>
        <w:t xml:space="preserve">B.”  </w:t>
      </w:r>
    </w:p>
    <w:p w14:paraId="74E75817" w14:textId="72478D77" w:rsidR="00F704AB" w:rsidRPr="00087DF2" w:rsidRDefault="00F704AB" w:rsidP="00F704AB">
      <w:pPr>
        <w:pStyle w:val="ListParagraph"/>
        <w:numPr>
          <w:ilvl w:val="0"/>
          <w:numId w:val="2"/>
        </w:numPr>
        <w:spacing w:line="480" w:lineRule="auto"/>
        <w:ind w:left="1080"/>
        <w:rPr>
          <w:rFonts w:ascii="Times New Roman" w:hAnsi="Times New Roman" w:cs="Times New Roman"/>
          <w:szCs w:val="24"/>
        </w:rPr>
      </w:pPr>
      <w:r w:rsidRPr="00087DF2">
        <w:rPr>
          <w:rFonts w:ascii="Times New Roman" w:hAnsi="Times New Roman" w:cs="Times New Roman"/>
          <w:szCs w:val="24"/>
        </w:rPr>
        <w:t>Jesus often uses the logical form of a universal statement, “All A are B.”  If all As are Bs, then IF something is an A, THEN it is a B, so a universal affirmative statement of the form “All A are B” may be translated by the conditional “A → B.”</w:t>
      </w:r>
    </w:p>
    <w:p w14:paraId="46EC5472" w14:textId="1100BB2A" w:rsidR="004F0CB1" w:rsidRPr="004F0CB1" w:rsidRDefault="00F704AB" w:rsidP="0017476C">
      <w:pPr>
        <w:pStyle w:val="ListParagraph"/>
        <w:numPr>
          <w:ilvl w:val="0"/>
          <w:numId w:val="2"/>
        </w:numPr>
        <w:spacing w:line="480" w:lineRule="auto"/>
        <w:ind w:left="1080"/>
        <w:rPr>
          <w:rFonts w:ascii="Times New Roman" w:hAnsi="Times New Roman" w:cs="Times New Roman"/>
          <w:szCs w:val="24"/>
        </w:rPr>
      </w:pPr>
      <w:r w:rsidRPr="004F0CB1">
        <w:rPr>
          <w:rFonts w:ascii="Times New Roman" w:hAnsi="Times New Roman" w:cs="Times New Roman"/>
          <w:szCs w:val="24"/>
        </w:rPr>
        <w:t xml:space="preserve">My main </w:t>
      </w:r>
      <w:r w:rsidR="00CB6F2A" w:rsidRPr="004F0CB1">
        <w:rPr>
          <w:rFonts w:ascii="Times New Roman" w:hAnsi="Times New Roman" w:cs="Times New Roman"/>
          <w:szCs w:val="24"/>
        </w:rPr>
        <w:t>interest</w:t>
      </w:r>
      <w:r w:rsidRPr="004F0CB1">
        <w:rPr>
          <w:rFonts w:ascii="Times New Roman" w:hAnsi="Times New Roman" w:cs="Times New Roman"/>
          <w:szCs w:val="24"/>
        </w:rPr>
        <w:t xml:space="preserve"> here is to evaluate Jesus’ claims with respect to the logical concepts of necessary and sufficient conditions, so a wor</w:t>
      </w:r>
      <w:r w:rsidR="004F0CB1" w:rsidRPr="004F0CB1">
        <w:rPr>
          <w:rFonts w:ascii="Times New Roman" w:hAnsi="Times New Roman" w:cs="Times New Roman"/>
          <w:szCs w:val="24"/>
        </w:rPr>
        <w:t>d about those terms is in order.</w:t>
      </w:r>
      <w:r w:rsidR="004F0CB1" w:rsidRPr="00087DF2">
        <w:rPr>
          <w:rStyle w:val="EndnoteReference"/>
          <w:rFonts w:ascii="Times New Roman" w:hAnsi="Times New Roman" w:cs="Times New Roman"/>
          <w:szCs w:val="24"/>
        </w:rPr>
        <w:endnoteReference w:id="1"/>
      </w:r>
      <w:r w:rsidR="0017476C">
        <w:rPr>
          <w:rFonts w:ascii="Times New Roman" w:hAnsi="Times New Roman" w:cs="Times New Roman"/>
          <w:szCs w:val="24"/>
        </w:rPr>
        <w:t xml:space="preserve"> Take the statement, “i</w:t>
      </w:r>
      <w:r w:rsidR="004F0CB1" w:rsidRPr="004F0CB1">
        <w:rPr>
          <w:rFonts w:ascii="Times New Roman" w:hAnsi="Times New Roman" w:cs="Times New Roman"/>
          <w:szCs w:val="24"/>
        </w:rPr>
        <w:t xml:space="preserve">f you cheat on a test, then you will fail the course.”  It would translated as C (Cheating) → F (Fail the course); C → F.  In this case, cheating on a test is </w:t>
      </w:r>
      <w:r w:rsidR="004F0CB1" w:rsidRPr="004F0CB1">
        <w:rPr>
          <w:rFonts w:ascii="Times New Roman" w:hAnsi="Times New Roman" w:cs="Times New Roman"/>
          <w:i/>
          <w:szCs w:val="24"/>
        </w:rPr>
        <w:t>sufficient</w:t>
      </w:r>
      <w:r w:rsidR="004F0CB1" w:rsidRPr="004F0CB1">
        <w:rPr>
          <w:rFonts w:ascii="Times New Roman" w:hAnsi="Times New Roman" w:cs="Times New Roman"/>
          <w:szCs w:val="24"/>
        </w:rPr>
        <w:t xml:space="preserve"> for failing the course (it guarantees the result), but cheating on a test is not </w:t>
      </w:r>
      <w:r w:rsidR="004F0CB1" w:rsidRPr="004F0CB1">
        <w:rPr>
          <w:rFonts w:ascii="Times New Roman" w:hAnsi="Times New Roman" w:cs="Times New Roman"/>
          <w:i/>
          <w:szCs w:val="24"/>
        </w:rPr>
        <w:t>necessary</w:t>
      </w:r>
      <w:r w:rsidR="004F0CB1" w:rsidRPr="004F0CB1">
        <w:rPr>
          <w:rFonts w:ascii="Times New Roman" w:hAnsi="Times New Roman" w:cs="Times New Roman"/>
          <w:szCs w:val="24"/>
        </w:rPr>
        <w:t xml:space="preserve"> for failing the course (there are other ways to fail it as well).  On the other hand, suppose the grade cut-off for passing the course is 60% of the possible points.  Then we can say, “if you pass the course, you will have at least 60% of the possible points.”  This would be translated as P (Passing) → H (Having 60%);   </w:t>
      </w:r>
    </w:p>
    <w:p w14:paraId="25157362" w14:textId="3FD728EC" w:rsidR="004F0CB1" w:rsidRPr="005835D6" w:rsidRDefault="004F0CB1" w:rsidP="005835D6">
      <w:pPr>
        <w:spacing w:line="480" w:lineRule="auto"/>
        <w:ind w:left="1080"/>
        <w:rPr>
          <w:rFonts w:ascii="Times New Roman" w:hAnsi="Times New Roman" w:cs="Times New Roman"/>
          <w:szCs w:val="24"/>
        </w:rPr>
      </w:pPr>
      <w:r w:rsidRPr="005835D6">
        <w:rPr>
          <w:rFonts w:ascii="Times New Roman" w:hAnsi="Times New Roman" w:cs="Times New Roman"/>
          <w:szCs w:val="24"/>
        </w:rPr>
        <w:t xml:space="preserve">P </w:t>
      </w:r>
      <w:r w:rsidRPr="00087DF2">
        <w:rPr>
          <w:rFonts w:ascii="Times New Roman" w:hAnsi="Times New Roman" w:cs="Times New Roman"/>
          <w:szCs w:val="24"/>
        </w:rPr>
        <w:t>→</w:t>
      </w:r>
      <w:r w:rsidRPr="005835D6">
        <w:rPr>
          <w:rFonts w:ascii="Times New Roman" w:hAnsi="Times New Roman" w:cs="Times New Roman"/>
          <w:szCs w:val="24"/>
        </w:rPr>
        <w:t xml:space="preserve"> H. In this case, </w:t>
      </w:r>
      <w:r>
        <w:rPr>
          <w:rFonts w:ascii="Times New Roman" w:hAnsi="Times New Roman" w:cs="Times New Roman"/>
          <w:szCs w:val="24"/>
        </w:rPr>
        <w:t xml:space="preserve">H, </w:t>
      </w:r>
      <w:r w:rsidRPr="005835D6">
        <w:rPr>
          <w:rFonts w:ascii="Times New Roman" w:hAnsi="Times New Roman" w:cs="Times New Roman"/>
          <w:szCs w:val="24"/>
        </w:rPr>
        <w:t xml:space="preserve">having 60% of the possible points is </w:t>
      </w:r>
      <w:r w:rsidRPr="005835D6">
        <w:rPr>
          <w:rFonts w:ascii="Times New Roman" w:hAnsi="Times New Roman" w:cs="Times New Roman"/>
          <w:i/>
          <w:szCs w:val="24"/>
        </w:rPr>
        <w:t>necessary</w:t>
      </w:r>
      <w:r w:rsidRPr="005835D6">
        <w:rPr>
          <w:rFonts w:ascii="Times New Roman" w:hAnsi="Times New Roman" w:cs="Times New Roman"/>
          <w:szCs w:val="24"/>
        </w:rPr>
        <w:t xml:space="preserve"> (you will </w:t>
      </w:r>
      <w:r w:rsidRPr="005835D6">
        <w:rPr>
          <w:rFonts w:ascii="Times New Roman" w:hAnsi="Times New Roman" w:cs="Times New Roman"/>
          <w:i/>
          <w:szCs w:val="24"/>
        </w:rPr>
        <w:t>not</w:t>
      </w:r>
      <w:r w:rsidRPr="005835D6">
        <w:rPr>
          <w:rFonts w:ascii="Times New Roman" w:hAnsi="Times New Roman" w:cs="Times New Roman"/>
          <w:szCs w:val="24"/>
        </w:rPr>
        <w:t xml:space="preserve"> pass if you </w:t>
      </w:r>
      <w:r w:rsidRPr="005835D6">
        <w:rPr>
          <w:rFonts w:ascii="Times New Roman" w:hAnsi="Times New Roman" w:cs="Times New Roman"/>
          <w:i/>
          <w:szCs w:val="24"/>
        </w:rPr>
        <w:t>don’t</w:t>
      </w:r>
      <w:r w:rsidRPr="005835D6">
        <w:rPr>
          <w:rFonts w:ascii="Times New Roman" w:hAnsi="Times New Roman" w:cs="Times New Roman"/>
          <w:szCs w:val="24"/>
        </w:rPr>
        <w:t xml:space="preserve"> meet the requirement)</w:t>
      </w:r>
      <w:r>
        <w:rPr>
          <w:rFonts w:ascii="Times New Roman" w:hAnsi="Times New Roman" w:cs="Times New Roman"/>
          <w:szCs w:val="24"/>
        </w:rPr>
        <w:t xml:space="preserve"> for P</w:t>
      </w:r>
      <w:r w:rsidRPr="005835D6">
        <w:rPr>
          <w:rFonts w:ascii="Times New Roman" w:hAnsi="Times New Roman" w:cs="Times New Roman"/>
          <w:szCs w:val="24"/>
        </w:rPr>
        <w:t xml:space="preserve">, but is not </w:t>
      </w:r>
      <w:r w:rsidRPr="005835D6">
        <w:rPr>
          <w:rFonts w:ascii="Times New Roman" w:hAnsi="Times New Roman" w:cs="Times New Roman"/>
          <w:i/>
          <w:szCs w:val="24"/>
        </w:rPr>
        <w:t>sufficient</w:t>
      </w:r>
      <w:r w:rsidRPr="005835D6">
        <w:rPr>
          <w:rFonts w:ascii="Times New Roman" w:hAnsi="Times New Roman" w:cs="Times New Roman"/>
          <w:szCs w:val="24"/>
        </w:rPr>
        <w:t xml:space="preserve"> (you can have 60% of the points, but still fail the course).  </w:t>
      </w:r>
    </w:p>
    <w:p w14:paraId="6A2B5B1F" w14:textId="27156BE3" w:rsidR="004F0CB1" w:rsidRPr="00E26265" w:rsidRDefault="004F0CB1" w:rsidP="00062E1A">
      <w:pPr>
        <w:spacing w:line="480" w:lineRule="auto"/>
        <w:ind w:left="1080" w:firstLine="720"/>
        <w:rPr>
          <w:rFonts w:ascii="Times New Roman" w:hAnsi="Times New Roman" w:cs="Times New Roman"/>
          <w:szCs w:val="24"/>
        </w:rPr>
      </w:pPr>
      <w:r>
        <w:rPr>
          <w:rFonts w:ascii="Times New Roman" w:hAnsi="Times New Roman" w:cs="Times New Roman"/>
          <w:szCs w:val="24"/>
        </w:rPr>
        <w:t>In symbolized conditional statements,</w:t>
      </w:r>
      <w:r w:rsidRPr="00E26265">
        <w:rPr>
          <w:rFonts w:ascii="Times New Roman" w:hAnsi="Times New Roman" w:cs="Times New Roman"/>
          <w:szCs w:val="24"/>
        </w:rPr>
        <w:t xml:space="preserve"> sufficient </w:t>
      </w:r>
      <w:r>
        <w:rPr>
          <w:rFonts w:ascii="Times New Roman" w:hAnsi="Times New Roman" w:cs="Times New Roman"/>
          <w:szCs w:val="24"/>
        </w:rPr>
        <w:t xml:space="preserve">conditions go </w:t>
      </w:r>
      <w:r w:rsidRPr="00E26265">
        <w:rPr>
          <w:rFonts w:ascii="Times New Roman" w:hAnsi="Times New Roman" w:cs="Times New Roman"/>
          <w:szCs w:val="24"/>
        </w:rPr>
        <w:t xml:space="preserve">on the </w:t>
      </w:r>
      <w:r>
        <w:rPr>
          <w:rFonts w:ascii="Times New Roman" w:hAnsi="Times New Roman" w:cs="Times New Roman"/>
          <w:szCs w:val="24"/>
        </w:rPr>
        <w:t>left</w:t>
      </w:r>
      <w:r w:rsidRPr="00E26265">
        <w:rPr>
          <w:rFonts w:ascii="Times New Roman" w:hAnsi="Times New Roman" w:cs="Times New Roman"/>
          <w:szCs w:val="24"/>
        </w:rPr>
        <w:t xml:space="preserve"> of the arrow, </w:t>
      </w:r>
      <w:r>
        <w:rPr>
          <w:rFonts w:ascii="Times New Roman" w:hAnsi="Times New Roman" w:cs="Times New Roman"/>
          <w:szCs w:val="24"/>
        </w:rPr>
        <w:t>and what is on the left of the arrow is always (only) a sufficient condition.</w:t>
      </w:r>
      <w:r w:rsidRPr="00E26265">
        <w:rPr>
          <w:rFonts w:ascii="Times New Roman" w:hAnsi="Times New Roman" w:cs="Times New Roman"/>
          <w:szCs w:val="24"/>
        </w:rPr>
        <w:t xml:space="preserve">  What </w:t>
      </w:r>
      <w:r>
        <w:rPr>
          <w:rFonts w:ascii="Times New Roman" w:hAnsi="Times New Roman" w:cs="Times New Roman"/>
          <w:szCs w:val="24"/>
        </w:rPr>
        <w:t>is</w:t>
      </w:r>
      <w:r w:rsidRPr="00E26265">
        <w:rPr>
          <w:rFonts w:ascii="Times New Roman" w:hAnsi="Times New Roman" w:cs="Times New Roman"/>
          <w:szCs w:val="24"/>
        </w:rPr>
        <w:t xml:space="preserve"> on the </w:t>
      </w:r>
      <w:r>
        <w:rPr>
          <w:rFonts w:ascii="Times New Roman" w:hAnsi="Times New Roman" w:cs="Times New Roman"/>
          <w:szCs w:val="24"/>
        </w:rPr>
        <w:t xml:space="preserve">right </w:t>
      </w:r>
      <w:r w:rsidRPr="00E26265">
        <w:rPr>
          <w:rFonts w:ascii="Times New Roman" w:hAnsi="Times New Roman" w:cs="Times New Roman"/>
          <w:szCs w:val="24"/>
        </w:rPr>
        <w:t xml:space="preserve">is a </w:t>
      </w:r>
      <w:r w:rsidRPr="00E26265">
        <w:rPr>
          <w:rFonts w:ascii="Times New Roman" w:hAnsi="Times New Roman" w:cs="Times New Roman"/>
          <w:i/>
          <w:szCs w:val="24"/>
        </w:rPr>
        <w:t>necessary</w:t>
      </w:r>
      <w:r w:rsidRPr="00E26265">
        <w:rPr>
          <w:rFonts w:ascii="Times New Roman" w:hAnsi="Times New Roman" w:cs="Times New Roman"/>
          <w:szCs w:val="24"/>
        </w:rPr>
        <w:t xml:space="preserve"> condition.  With respect to symbolizations, </w:t>
      </w:r>
      <w:r w:rsidRPr="00E26265">
        <w:rPr>
          <w:rFonts w:ascii="Times New Roman" w:hAnsi="Times New Roman" w:cs="Times New Roman"/>
          <w:szCs w:val="24"/>
        </w:rPr>
        <w:br/>
      </w:r>
      <w:r w:rsidRPr="00E26265">
        <w:rPr>
          <w:rFonts w:ascii="Times New Roman" w:hAnsi="Times New Roman" w:cs="Times New Roman"/>
          <w:szCs w:val="24"/>
        </w:rPr>
        <w:lastRenderedPageBreak/>
        <w:t xml:space="preserve">Sufficient </w:t>
      </w:r>
      <w:r w:rsidR="006F1AD4" w:rsidRPr="004F0CB1">
        <w:rPr>
          <w:rFonts w:ascii="Times New Roman" w:hAnsi="Times New Roman" w:cs="Times New Roman"/>
          <w:szCs w:val="24"/>
        </w:rPr>
        <w:t xml:space="preserve">→ </w:t>
      </w:r>
      <w:r w:rsidRPr="00E26265">
        <w:rPr>
          <w:rFonts w:ascii="Times New Roman" w:hAnsi="Times New Roman" w:cs="Times New Roman"/>
          <w:szCs w:val="24"/>
        </w:rPr>
        <w:t xml:space="preserve">Necessary.  A common error (represented in some commentaries) is to take a sufficient condition for a necessary condition.  When Jesus says in John </w:t>
      </w:r>
      <w:r>
        <w:rPr>
          <w:rFonts w:ascii="Times New Roman" w:hAnsi="Times New Roman" w:cs="Times New Roman"/>
          <w:szCs w:val="24"/>
        </w:rPr>
        <w:t xml:space="preserve">3:16 that </w:t>
      </w:r>
      <w:r w:rsidRPr="00CB6F2A">
        <w:rPr>
          <w:rFonts w:ascii="Times New Roman" w:hAnsi="Times New Roman" w:cs="Times New Roman"/>
          <w:i/>
          <w:szCs w:val="24"/>
        </w:rPr>
        <w:t>whoever believes in him has eternal life</w:t>
      </w:r>
      <w:r w:rsidRPr="00E26265">
        <w:rPr>
          <w:rFonts w:ascii="Times New Roman" w:hAnsi="Times New Roman" w:cs="Times New Roman"/>
          <w:szCs w:val="24"/>
        </w:rPr>
        <w:t xml:space="preserve">, the logical form is IF you believe in Jesus, THEN you have eternal life (B → E).  </w:t>
      </w:r>
      <w:r w:rsidR="006C0CB3">
        <w:rPr>
          <w:rFonts w:ascii="Times New Roman" w:hAnsi="Times New Roman" w:cs="Times New Roman"/>
          <w:szCs w:val="24"/>
        </w:rPr>
        <w:t>In this case, b</w:t>
      </w:r>
      <w:r w:rsidRPr="00E26265">
        <w:rPr>
          <w:rFonts w:ascii="Times New Roman" w:hAnsi="Times New Roman" w:cs="Times New Roman"/>
          <w:szCs w:val="24"/>
        </w:rPr>
        <w:t xml:space="preserve">elieving is a </w:t>
      </w:r>
      <w:r w:rsidRPr="00E26265">
        <w:rPr>
          <w:rFonts w:ascii="Times New Roman" w:hAnsi="Times New Roman" w:cs="Times New Roman"/>
          <w:i/>
          <w:szCs w:val="24"/>
        </w:rPr>
        <w:t>sufficient</w:t>
      </w:r>
      <w:r w:rsidRPr="00E26265">
        <w:rPr>
          <w:rFonts w:ascii="Times New Roman" w:hAnsi="Times New Roman" w:cs="Times New Roman"/>
          <w:szCs w:val="24"/>
        </w:rPr>
        <w:t xml:space="preserve"> condition for eternal life, </w:t>
      </w:r>
      <w:r w:rsidR="006C0CB3">
        <w:rPr>
          <w:rFonts w:ascii="Times New Roman" w:hAnsi="Times New Roman" w:cs="Times New Roman"/>
          <w:szCs w:val="24"/>
        </w:rPr>
        <w:t xml:space="preserve">meaning that it is </w:t>
      </w:r>
      <w:r w:rsidR="006C0CB3" w:rsidRPr="006C0CB3">
        <w:rPr>
          <w:rFonts w:ascii="Times New Roman" w:hAnsi="Times New Roman" w:cs="Times New Roman"/>
          <w:i/>
          <w:szCs w:val="24"/>
        </w:rPr>
        <w:t>enough</w:t>
      </w:r>
      <w:r w:rsidR="006C0CB3">
        <w:rPr>
          <w:rFonts w:ascii="Times New Roman" w:hAnsi="Times New Roman" w:cs="Times New Roman"/>
          <w:szCs w:val="24"/>
        </w:rPr>
        <w:t xml:space="preserve"> for salvation, but believing is not cited</w:t>
      </w:r>
      <w:r w:rsidRPr="00E26265">
        <w:rPr>
          <w:rFonts w:ascii="Times New Roman" w:hAnsi="Times New Roman" w:cs="Times New Roman"/>
          <w:szCs w:val="24"/>
        </w:rPr>
        <w:t xml:space="preserve"> in this verse a</w:t>
      </w:r>
      <w:r w:rsidR="006C0CB3">
        <w:rPr>
          <w:rFonts w:ascii="Times New Roman" w:hAnsi="Times New Roman" w:cs="Times New Roman"/>
          <w:szCs w:val="24"/>
        </w:rPr>
        <w:t>s being</w:t>
      </w:r>
      <w:r w:rsidRPr="00E26265">
        <w:rPr>
          <w:rFonts w:ascii="Times New Roman" w:hAnsi="Times New Roman" w:cs="Times New Roman"/>
          <w:szCs w:val="24"/>
        </w:rPr>
        <w:t xml:space="preserve"> </w:t>
      </w:r>
      <w:r w:rsidRPr="00E26265">
        <w:rPr>
          <w:rFonts w:ascii="Times New Roman" w:hAnsi="Times New Roman" w:cs="Times New Roman"/>
          <w:i/>
          <w:szCs w:val="24"/>
        </w:rPr>
        <w:t>necessary</w:t>
      </w:r>
      <w:r w:rsidRPr="00E26265">
        <w:rPr>
          <w:rFonts w:ascii="Times New Roman" w:hAnsi="Times New Roman" w:cs="Times New Roman"/>
          <w:szCs w:val="24"/>
        </w:rPr>
        <w:t xml:space="preserve"> </w:t>
      </w:r>
      <w:r w:rsidR="006C0CB3">
        <w:rPr>
          <w:rFonts w:ascii="Times New Roman" w:hAnsi="Times New Roman" w:cs="Times New Roman"/>
          <w:szCs w:val="24"/>
        </w:rPr>
        <w:t>for salvation</w:t>
      </w:r>
      <w:r w:rsidRPr="00E26265">
        <w:rPr>
          <w:rFonts w:ascii="Times New Roman" w:hAnsi="Times New Roman" w:cs="Times New Roman"/>
          <w:szCs w:val="24"/>
        </w:rPr>
        <w:t xml:space="preserve">.  </w:t>
      </w:r>
      <w:r w:rsidR="006C0CB3">
        <w:rPr>
          <w:rFonts w:ascii="Times New Roman" w:hAnsi="Times New Roman" w:cs="Times New Roman"/>
          <w:szCs w:val="24"/>
        </w:rPr>
        <w:t xml:space="preserve">So </w:t>
      </w:r>
      <w:r w:rsidRPr="00E26265">
        <w:rPr>
          <w:rFonts w:ascii="Times New Roman" w:hAnsi="Times New Roman" w:cs="Times New Roman"/>
          <w:szCs w:val="24"/>
        </w:rPr>
        <w:t>John 3:16 itself</w:t>
      </w:r>
      <w:r w:rsidR="006C0CB3">
        <w:rPr>
          <w:rFonts w:ascii="Times New Roman" w:hAnsi="Times New Roman" w:cs="Times New Roman"/>
          <w:szCs w:val="24"/>
        </w:rPr>
        <w:t xml:space="preserve"> does not imply exclusivism with respect to salvation.</w:t>
      </w:r>
      <w:r w:rsidRPr="00E26265">
        <w:rPr>
          <w:rFonts w:ascii="Times New Roman" w:hAnsi="Times New Roman" w:cs="Times New Roman"/>
          <w:szCs w:val="24"/>
        </w:rPr>
        <w:t xml:space="preserve"> </w:t>
      </w:r>
    </w:p>
    <w:p w14:paraId="1C539C57" w14:textId="70384100" w:rsidR="004F0CB1" w:rsidRDefault="004F0CB1" w:rsidP="00F704AB">
      <w:pPr>
        <w:pStyle w:val="ListParagraph"/>
        <w:numPr>
          <w:ilvl w:val="0"/>
          <w:numId w:val="2"/>
        </w:numPr>
        <w:spacing w:line="480" w:lineRule="auto"/>
        <w:ind w:left="1080"/>
        <w:rPr>
          <w:rFonts w:ascii="Times New Roman" w:hAnsi="Times New Roman" w:cs="Times New Roman"/>
          <w:szCs w:val="24"/>
        </w:rPr>
      </w:pPr>
      <w:r w:rsidRPr="00087DF2">
        <w:rPr>
          <w:rFonts w:ascii="Times New Roman" w:hAnsi="Times New Roman" w:cs="Times New Roman"/>
          <w:szCs w:val="24"/>
        </w:rPr>
        <w:t>Transposition.  The logical rule of transposition says that if it is true that A →</w:t>
      </w:r>
      <w:r>
        <w:rPr>
          <w:rFonts w:ascii="Times New Roman" w:hAnsi="Times New Roman" w:cs="Times New Roman"/>
          <w:szCs w:val="24"/>
        </w:rPr>
        <w:t xml:space="preserve"> </w:t>
      </w:r>
      <w:r w:rsidRPr="00087DF2">
        <w:rPr>
          <w:rFonts w:ascii="Times New Roman" w:hAnsi="Times New Roman" w:cs="Times New Roman"/>
          <w:szCs w:val="24"/>
        </w:rPr>
        <w:t xml:space="preserve">B, then it is also true that </w:t>
      </w:r>
      <w:r>
        <w:rPr>
          <w:rFonts w:ascii="Times New Roman" w:hAnsi="Times New Roman" w:cs="Times New Roman"/>
          <w:szCs w:val="24"/>
        </w:rPr>
        <w:t>~B (</w:t>
      </w:r>
      <w:r w:rsidRPr="00CB6F2A">
        <w:rPr>
          <w:rFonts w:ascii="Times New Roman" w:hAnsi="Times New Roman" w:cs="Times New Roman"/>
          <w:i/>
          <w:szCs w:val="24"/>
        </w:rPr>
        <w:t>not-B</w:t>
      </w:r>
      <w:r>
        <w:rPr>
          <w:rFonts w:ascii="Times New Roman" w:hAnsi="Times New Roman" w:cs="Times New Roman"/>
          <w:szCs w:val="24"/>
        </w:rPr>
        <w:t>)</w:t>
      </w:r>
      <w:r w:rsidRPr="00087DF2">
        <w:rPr>
          <w:rFonts w:ascii="Times New Roman" w:hAnsi="Times New Roman" w:cs="Times New Roman"/>
          <w:szCs w:val="24"/>
        </w:rPr>
        <w:t xml:space="preserve"> →</w:t>
      </w:r>
      <w:r>
        <w:rPr>
          <w:rFonts w:ascii="Times New Roman" w:hAnsi="Times New Roman" w:cs="Times New Roman"/>
          <w:szCs w:val="24"/>
        </w:rPr>
        <w:t xml:space="preserve"> </w:t>
      </w:r>
      <w:r w:rsidRPr="00087DF2">
        <w:rPr>
          <w:rFonts w:ascii="Times New Roman" w:hAnsi="Times New Roman" w:cs="Times New Roman"/>
          <w:szCs w:val="24"/>
        </w:rPr>
        <w:t xml:space="preserve">~A </w:t>
      </w:r>
      <w:r>
        <w:rPr>
          <w:rFonts w:ascii="Times New Roman" w:hAnsi="Times New Roman" w:cs="Times New Roman"/>
          <w:szCs w:val="24"/>
        </w:rPr>
        <w:t>(</w:t>
      </w:r>
      <w:r w:rsidRPr="0039251C">
        <w:rPr>
          <w:rFonts w:ascii="Times New Roman" w:hAnsi="Times New Roman" w:cs="Times New Roman"/>
          <w:i/>
          <w:szCs w:val="24"/>
        </w:rPr>
        <w:t>not</w:t>
      </w:r>
      <w:r>
        <w:rPr>
          <w:rFonts w:ascii="Times New Roman" w:hAnsi="Times New Roman" w:cs="Times New Roman"/>
          <w:szCs w:val="24"/>
        </w:rPr>
        <w:t>-A</w:t>
      </w:r>
      <w:r w:rsidR="006C0CB3">
        <w:rPr>
          <w:rFonts w:ascii="Times New Roman" w:hAnsi="Times New Roman" w:cs="Times New Roman"/>
          <w:szCs w:val="24"/>
        </w:rPr>
        <w:t>)  I</w:t>
      </w:r>
      <w:r>
        <w:rPr>
          <w:rFonts w:ascii="Times New Roman" w:hAnsi="Times New Roman" w:cs="Times New Roman"/>
          <w:szCs w:val="24"/>
        </w:rPr>
        <w:t xml:space="preserve">f it is true that </w:t>
      </w:r>
      <w:r w:rsidRPr="00087DF2">
        <w:rPr>
          <w:rFonts w:ascii="Times New Roman" w:hAnsi="Times New Roman" w:cs="Times New Roman"/>
          <w:szCs w:val="24"/>
        </w:rPr>
        <w:t>if something is</w:t>
      </w:r>
      <w:r>
        <w:rPr>
          <w:rFonts w:ascii="Times New Roman" w:hAnsi="Times New Roman" w:cs="Times New Roman"/>
          <w:szCs w:val="24"/>
        </w:rPr>
        <w:t xml:space="preserve"> a human, then it is a mammal, H </w:t>
      </w:r>
      <w:r w:rsidRPr="00087DF2">
        <w:rPr>
          <w:rFonts w:ascii="Times New Roman" w:hAnsi="Times New Roman" w:cs="Times New Roman"/>
          <w:szCs w:val="24"/>
        </w:rPr>
        <w:t>→</w:t>
      </w:r>
      <w:r>
        <w:rPr>
          <w:rFonts w:ascii="Times New Roman" w:hAnsi="Times New Roman" w:cs="Times New Roman"/>
          <w:szCs w:val="24"/>
        </w:rPr>
        <w:t xml:space="preserve"> M, it follows that </w:t>
      </w:r>
      <w:r w:rsidRPr="00087DF2">
        <w:rPr>
          <w:rFonts w:ascii="Times New Roman" w:hAnsi="Times New Roman" w:cs="Times New Roman"/>
          <w:szCs w:val="24"/>
        </w:rPr>
        <w:t xml:space="preserve">if something is </w:t>
      </w:r>
      <w:r w:rsidRPr="005835D6">
        <w:rPr>
          <w:rFonts w:ascii="Times New Roman" w:hAnsi="Times New Roman" w:cs="Times New Roman"/>
          <w:i/>
          <w:szCs w:val="24"/>
        </w:rPr>
        <w:t>not</w:t>
      </w:r>
      <w:r w:rsidRPr="00087DF2">
        <w:rPr>
          <w:rFonts w:ascii="Times New Roman" w:hAnsi="Times New Roman" w:cs="Times New Roman"/>
          <w:szCs w:val="24"/>
        </w:rPr>
        <w:t xml:space="preserve"> a mammal, it is </w:t>
      </w:r>
      <w:r w:rsidRPr="005835D6">
        <w:rPr>
          <w:rFonts w:ascii="Times New Roman" w:hAnsi="Times New Roman" w:cs="Times New Roman"/>
          <w:i/>
          <w:szCs w:val="24"/>
        </w:rPr>
        <w:t>not</w:t>
      </w:r>
      <w:r w:rsidRPr="00087DF2">
        <w:rPr>
          <w:rFonts w:ascii="Times New Roman" w:hAnsi="Times New Roman" w:cs="Times New Roman"/>
          <w:szCs w:val="24"/>
        </w:rPr>
        <w:t xml:space="preserve"> a human</w:t>
      </w:r>
      <w:r>
        <w:rPr>
          <w:rFonts w:ascii="Times New Roman" w:hAnsi="Times New Roman" w:cs="Times New Roman"/>
          <w:szCs w:val="24"/>
        </w:rPr>
        <w:t xml:space="preserve">, ~M </w:t>
      </w:r>
      <w:r w:rsidRPr="00087DF2">
        <w:rPr>
          <w:rFonts w:ascii="Times New Roman" w:hAnsi="Times New Roman" w:cs="Times New Roman"/>
          <w:szCs w:val="24"/>
        </w:rPr>
        <w:t>→</w:t>
      </w:r>
      <w:r>
        <w:rPr>
          <w:rFonts w:ascii="Times New Roman" w:hAnsi="Times New Roman" w:cs="Times New Roman"/>
          <w:szCs w:val="24"/>
        </w:rPr>
        <w:t xml:space="preserve"> ~H, and vice versa</w:t>
      </w:r>
      <w:r w:rsidRPr="00087DF2">
        <w:rPr>
          <w:rFonts w:ascii="Times New Roman" w:hAnsi="Times New Roman" w:cs="Times New Roman"/>
          <w:szCs w:val="24"/>
        </w:rPr>
        <w:t>.  In logic, a statement may always be replaced by an e</w:t>
      </w:r>
      <w:r w:rsidR="006C0CB3">
        <w:rPr>
          <w:rFonts w:ascii="Times New Roman" w:hAnsi="Times New Roman" w:cs="Times New Roman"/>
          <w:szCs w:val="24"/>
        </w:rPr>
        <w:t>quivalent statement.  This rule is</w:t>
      </w:r>
      <w:r>
        <w:rPr>
          <w:rFonts w:ascii="Times New Roman" w:hAnsi="Times New Roman" w:cs="Times New Roman"/>
          <w:szCs w:val="24"/>
        </w:rPr>
        <w:t xml:space="preserve"> known as </w:t>
      </w:r>
      <w:r w:rsidRPr="00CB6F2A">
        <w:rPr>
          <w:rFonts w:ascii="Times New Roman" w:hAnsi="Times New Roman" w:cs="Times New Roman"/>
          <w:i/>
          <w:szCs w:val="24"/>
        </w:rPr>
        <w:t>transposition</w:t>
      </w:r>
      <w:r w:rsidR="006C0CB3">
        <w:rPr>
          <w:rFonts w:ascii="Times New Roman" w:hAnsi="Times New Roman" w:cs="Times New Roman"/>
          <w:i/>
          <w:szCs w:val="24"/>
        </w:rPr>
        <w:t>.</w:t>
      </w:r>
      <w:r>
        <w:rPr>
          <w:rFonts w:ascii="Times New Roman" w:hAnsi="Times New Roman" w:cs="Times New Roman"/>
          <w:szCs w:val="24"/>
        </w:rPr>
        <w:t xml:space="preserve">  In short form:</w:t>
      </w:r>
    </w:p>
    <w:p w14:paraId="19C4F2C2" w14:textId="63C9B4B1" w:rsidR="004F0CB1" w:rsidRDefault="004F0CB1" w:rsidP="00CB6F2A">
      <w:pPr>
        <w:spacing w:line="480" w:lineRule="auto"/>
        <w:ind w:left="1080"/>
        <w:rPr>
          <w:rFonts w:ascii="Times New Roman" w:hAnsi="Times New Roman" w:cs="Times New Roman"/>
          <w:szCs w:val="24"/>
        </w:rPr>
      </w:pPr>
      <w:r>
        <w:rPr>
          <w:rFonts w:ascii="Times New Roman" w:hAnsi="Times New Roman" w:cs="Times New Roman"/>
          <w:szCs w:val="24"/>
        </w:rPr>
        <w:t xml:space="preserve">(A </w:t>
      </w:r>
      <w:r w:rsidRPr="00087DF2">
        <w:rPr>
          <w:rFonts w:ascii="Times New Roman" w:hAnsi="Times New Roman" w:cs="Times New Roman"/>
          <w:szCs w:val="24"/>
        </w:rPr>
        <w:t>→</w:t>
      </w:r>
      <w:r>
        <w:rPr>
          <w:rFonts w:ascii="Times New Roman" w:hAnsi="Times New Roman" w:cs="Times New Roman"/>
          <w:szCs w:val="24"/>
        </w:rPr>
        <w:t xml:space="preserve"> B) = (~B </w:t>
      </w:r>
      <w:r w:rsidRPr="00087DF2">
        <w:rPr>
          <w:rFonts w:ascii="Times New Roman" w:hAnsi="Times New Roman" w:cs="Times New Roman"/>
          <w:szCs w:val="24"/>
        </w:rPr>
        <w:t>→</w:t>
      </w:r>
      <w:r>
        <w:rPr>
          <w:rFonts w:ascii="Times New Roman" w:hAnsi="Times New Roman" w:cs="Times New Roman"/>
          <w:szCs w:val="24"/>
        </w:rPr>
        <w:t xml:space="preserve"> ~A)</w:t>
      </w:r>
    </w:p>
    <w:p w14:paraId="392292B7" w14:textId="75BA4F84" w:rsidR="006C0CB3" w:rsidRPr="00CB6F2A" w:rsidRDefault="006C0CB3" w:rsidP="00CB6F2A">
      <w:pPr>
        <w:spacing w:line="480" w:lineRule="auto"/>
        <w:ind w:left="1080"/>
        <w:rPr>
          <w:rFonts w:ascii="Times New Roman" w:hAnsi="Times New Roman" w:cs="Times New Roman"/>
          <w:szCs w:val="24"/>
        </w:rPr>
      </w:pPr>
      <w:r>
        <w:rPr>
          <w:rFonts w:ascii="Times New Roman" w:hAnsi="Times New Roman" w:cs="Times New Roman"/>
          <w:szCs w:val="24"/>
        </w:rPr>
        <w:t>Jesus makes a number of statements of the form “if you do not B, then you will not A.”  I use the rule of transposition to convert these into “If A, then B.”</w:t>
      </w:r>
    </w:p>
    <w:p w14:paraId="4EA1748B" w14:textId="7CB9F6D9" w:rsidR="004F0CB1" w:rsidRPr="00087DF2" w:rsidRDefault="004F0CB1" w:rsidP="00F704AB">
      <w:pPr>
        <w:pStyle w:val="ListParagraph"/>
        <w:numPr>
          <w:ilvl w:val="0"/>
          <w:numId w:val="2"/>
        </w:numPr>
        <w:spacing w:line="480" w:lineRule="auto"/>
        <w:ind w:left="1080"/>
        <w:rPr>
          <w:rFonts w:ascii="Times New Roman" w:hAnsi="Times New Roman" w:cs="Times New Roman"/>
          <w:b/>
          <w:szCs w:val="24"/>
          <w:u w:val="single"/>
        </w:rPr>
      </w:pPr>
      <w:r w:rsidRPr="00087DF2">
        <w:rPr>
          <w:rFonts w:ascii="Times New Roman" w:hAnsi="Times New Roman" w:cs="Times New Roman"/>
          <w:szCs w:val="24"/>
        </w:rPr>
        <w:t>In all of the verses I have here, Jesus is talking about</w:t>
      </w:r>
      <w:r>
        <w:rPr>
          <w:rFonts w:ascii="Times New Roman" w:hAnsi="Times New Roman" w:cs="Times New Roman"/>
          <w:szCs w:val="24"/>
        </w:rPr>
        <w:t xml:space="preserve"> what I take to be </w:t>
      </w:r>
      <w:r w:rsidRPr="00087DF2">
        <w:rPr>
          <w:rFonts w:ascii="Times New Roman" w:hAnsi="Times New Roman" w:cs="Times New Roman"/>
          <w:szCs w:val="24"/>
        </w:rPr>
        <w:t xml:space="preserve">conditions for </w:t>
      </w:r>
      <w:r w:rsidRPr="00062E1A">
        <w:rPr>
          <w:rFonts w:ascii="Times New Roman" w:hAnsi="Times New Roman" w:cs="Times New Roman"/>
          <w:i/>
          <w:szCs w:val="24"/>
        </w:rPr>
        <w:t>salvation</w:t>
      </w:r>
      <w:r w:rsidRPr="00087DF2">
        <w:rPr>
          <w:rFonts w:ascii="Times New Roman" w:hAnsi="Times New Roman" w:cs="Times New Roman"/>
          <w:szCs w:val="24"/>
        </w:rPr>
        <w:t xml:space="preserve">.  </w:t>
      </w:r>
      <w:r>
        <w:rPr>
          <w:rFonts w:ascii="Times New Roman" w:hAnsi="Times New Roman" w:cs="Times New Roman"/>
          <w:szCs w:val="24"/>
        </w:rPr>
        <w:t>Jesus uses a number of terms and ideas to represent salvation</w:t>
      </w:r>
      <w:r w:rsidR="00F85C40">
        <w:rPr>
          <w:rFonts w:ascii="Times New Roman" w:hAnsi="Times New Roman" w:cs="Times New Roman"/>
          <w:szCs w:val="24"/>
        </w:rPr>
        <w:t xml:space="preserve"> (more or less explicitly)</w:t>
      </w:r>
      <w:r>
        <w:rPr>
          <w:rFonts w:ascii="Times New Roman" w:hAnsi="Times New Roman" w:cs="Times New Roman"/>
          <w:szCs w:val="24"/>
        </w:rPr>
        <w:t xml:space="preserve">.  </w:t>
      </w:r>
      <w:r w:rsidR="00F85C40">
        <w:rPr>
          <w:rFonts w:ascii="Times New Roman" w:hAnsi="Times New Roman" w:cs="Times New Roman"/>
          <w:szCs w:val="24"/>
        </w:rPr>
        <w:t>Each time</w:t>
      </w:r>
      <w:r w:rsidRPr="00087DF2">
        <w:rPr>
          <w:rFonts w:ascii="Times New Roman" w:hAnsi="Times New Roman" w:cs="Times New Roman"/>
          <w:szCs w:val="24"/>
        </w:rPr>
        <w:t xml:space="preserve"> I translate </w:t>
      </w:r>
      <w:r w:rsidR="00F85C40">
        <w:rPr>
          <w:rFonts w:ascii="Times New Roman" w:hAnsi="Times New Roman" w:cs="Times New Roman"/>
          <w:szCs w:val="24"/>
        </w:rPr>
        <w:t xml:space="preserve">a </w:t>
      </w:r>
      <w:r w:rsidRPr="00087DF2">
        <w:rPr>
          <w:rFonts w:ascii="Times New Roman" w:hAnsi="Times New Roman" w:cs="Times New Roman"/>
          <w:szCs w:val="24"/>
        </w:rPr>
        <w:t>s</w:t>
      </w:r>
      <w:r>
        <w:rPr>
          <w:rFonts w:ascii="Times New Roman" w:hAnsi="Times New Roman" w:cs="Times New Roman"/>
          <w:szCs w:val="24"/>
        </w:rPr>
        <w:t xml:space="preserve">tatement into </w:t>
      </w:r>
      <w:r w:rsidR="00F85C40">
        <w:rPr>
          <w:rFonts w:ascii="Times New Roman" w:hAnsi="Times New Roman" w:cs="Times New Roman"/>
          <w:szCs w:val="24"/>
        </w:rPr>
        <w:t>its</w:t>
      </w:r>
      <w:r>
        <w:rPr>
          <w:rFonts w:ascii="Times New Roman" w:hAnsi="Times New Roman" w:cs="Times New Roman"/>
          <w:szCs w:val="24"/>
        </w:rPr>
        <w:t xml:space="preserve"> logical form, </w:t>
      </w:r>
      <w:r w:rsidRPr="00087DF2">
        <w:rPr>
          <w:rFonts w:ascii="Times New Roman" w:hAnsi="Times New Roman" w:cs="Times New Roman"/>
          <w:szCs w:val="24"/>
        </w:rPr>
        <w:t xml:space="preserve">I </w:t>
      </w:r>
      <w:r>
        <w:rPr>
          <w:rFonts w:ascii="Times New Roman" w:hAnsi="Times New Roman" w:cs="Times New Roman"/>
          <w:szCs w:val="24"/>
        </w:rPr>
        <w:t>make</w:t>
      </w:r>
      <w:r w:rsidR="006F1AD4">
        <w:rPr>
          <w:rFonts w:ascii="Times New Roman" w:hAnsi="Times New Roman" w:cs="Times New Roman"/>
          <w:szCs w:val="24"/>
        </w:rPr>
        <w:t xml:space="preserve"> one of the conditions “s</w:t>
      </w:r>
      <w:r w:rsidRPr="00087DF2">
        <w:rPr>
          <w:rFonts w:ascii="Times New Roman" w:hAnsi="Times New Roman" w:cs="Times New Roman"/>
          <w:szCs w:val="24"/>
        </w:rPr>
        <w:t>alvation”, symbolized as an “S”</w:t>
      </w:r>
      <w:r>
        <w:rPr>
          <w:rFonts w:ascii="Times New Roman" w:hAnsi="Times New Roman" w:cs="Times New Roman"/>
          <w:szCs w:val="24"/>
        </w:rPr>
        <w:t>, whatever terms Jesus used</w:t>
      </w:r>
      <w:r w:rsidRPr="00087DF2">
        <w:rPr>
          <w:rFonts w:ascii="Times New Roman" w:hAnsi="Times New Roman" w:cs="Times New Roman"/>
          <w:szCs w:val="24"/>
        </w:rPr>
        <w:t xml:space="preserve">.  </w:t>
      </w:r>
    </w:p>
    <w:p w14:paraId="63BEAF2B" w14:textId="5B68CAEF" w:rsidR="004F0CB1" w:rsidRPr="005835D6" w:rsidRDefault="004F0CB1" w:rsidP="00983E99">
      <w:pPr>
        <w:pStyle w:val="ListParagraph"/>
        <w:numPr>
          <w:ilvl w:val="0"/>
          <w:numId w:val="2"/>
        </w:numPr>
        <w:spacing w:line="480" w:lineRule="auto"/>
        <w:ind w:left="1080"/>
        <w:rPr>
          <w:rFonts w:ascii="Times New Roman" w:hAnsi="Times New Roman" w:cs="Times New Roman"/>
          <w:b/>
          <w:szCs w:val="24"/>
          <w:u w:val="single"/>
        </w:rPr>
      </w:pPr>
      <w:r w:rsidRPr="005835D6">
        <w:rPr>
          <w:rFonts w:ascii="Times New Roman" w:hAnsi="Times New Roman" w:cs="Times New Roman"/>
          <w:szCs w:val="24"/>
        </w:rPr>
        <w:t>The general question here, again, is, “what are the conditions for salvation mentioned by Jesus, and, for each, what type of condition (necessary or sufficient) is it?”</w:t>
      </w:r>
    </w:p>
    <w:p w14:paraId="537F72ED" w14:textId="77777777" w:rsidR="004F0CB1" w:rsidRPr="005835D6" w:rsidRDefault="004F0CB1" w:rsidP="005835D6">
      <w:pPr>
        <w:spacing w:line="480" w:lineRule="auto"/>
        <w:rPr>
          <w:rFonts w:ascii="Times New Roman" w:hAnsi="Times New Roman" w:cs="Times New Roman"/>
          <w:b/>
          <w:szCs w:val="24"/>
          <w:u w:val="single"/>
        </w:rPr>
      </w:pPr>
    </w:p>
    <w:p w14:paraId="3C3238DB" w14:textId="77777777" w:rsidR="002E0014" w:rsidRDefault="002E0014" w:rsidP="00FC4424">
      <w:pPr>
        <w:spacing w:line="480" w:lineRule="auto"/>
        <w:jc w:val="center"/>
        <w:rPr>
          <w:rFonts w:ascii="Times New Roman" w:hAnsi="Times New Roman" w:cs="Times New Roman"/>
          <w:b/>
          <w:szCs w:val="24"/>
        </w:rPr>
      </w:pPr>
    </w:p>
    <w:p w14:paraId="647533D9" w14:textId="5D5F871B" w:rsidR="004F0CB1" w:rsidRPr="00FC4424" w:rsidRDefault="004F0CB1" w:rsidP="00FC4424">
      <w:pPr>
        <w:spacing w:line="480" w:lineRule="auto"/>
        <w:jc w:val="center"/>
        <w:rPr>
          <w:rFonts w:ascii="Times New Roman" w:hAnsi="Times New Roman" w:cs="Times New Roman"/>
          <w:b/>
          <w:szCs w:val="24"/>
        </w:rPr>
      </w:pPr>
      <w:bookmarkStart w:id="0" w:name="_GoBack"/>
      <w:bookmarkEnd w:id="0"/>
      <w:r w:rsidRPr="00FC4424">
        <w:rPr>
          <w:rFonts w:ascii="Times New Roman" w:hAnsi="Times New Roman" w:cs="Times New Roman"/>
          <w:b/>
          <w:szCs w:val="24"/>
        </w:rPr>
        <w:lastRenderedPageBreak/>
        <w:t>Incorrect logical analysis</w:t>
      </w:r>
      <w:r w:rsidR="00FC4424">
        <w:rPr>
          <w:rFonts w:ascii="Times New Roman" w:hAnsi="Times New Roman" w:cs="Times New Roman"/>
          <w:b/>
          <w:szCs w:val="24"/>
        </w:rPr>
        <w:t xml:space="preserve"> in the literature</w:t>
      </w:r>
    </w:p>
    <w:p w14:paraId="29AA214B" w14:textId="7FD7E549" w:rsidR="004F0CB1" w:rsidRDefault="00FC4424" w:rsidP="0007678C">
      <w:pPr>
        <w:spacing w:line="480" w:lineRule="auto"/>
        <w:ind w:firstLine="720"/>
        <w:rPr>
          <w:rFonts w:ascii="Times New Roman" w:hAnsi="Times New Roman" w:cs="Times New Roman"/>
          <w:szCs w:val="24"/>
        </w:rPr>
      </w:pPr>
      <w:r>
        <w:rPr>
          <w:rFonts w:ascii="Times New Roman" w:hAnsi="Times New Roman" w:cs="Times New Roman"/>
          <w:szCs w:val="24"/>
        </w:rPr>
        <w:t>The following texts illustrate incorrect logical analysis of claims made by Jesus in the gospel of John</w:t>
      </w:r>
      <w:r w:rsidR="004F0CB1">
        <w:rPr>
          <w:rFonts w:ascii="Times New Roman" w:hAnsi="Times New Roman" w:cs="Times New Roman"/>
          <w:szCs w:val="24"/>
        </w:rPr>
        <w:t>.</w:t>
      </w:r>
    </w:p>
    <w:p w14:paraId="134341CB" w14:textId="24BB4F84" w:rsidR="004F0CB1" w:rsidRDefault="004F0CB1" w:rsidP="00AE6350">
      <w:pPr>
        <w:ind w:left="720"/>
        <w:rPr>
          <w:rFonts w:ascii="Times New Roman" w:hAnsi="Times New Roman" w:cs="Times New Roman"/>
          <w:szCs w:val="24"/>
        </w:rPr>
      </w:pPr>
      <w:r>
        <w:rPr>
          <w:rFonts w:ascii="Times New Roman" w:hAnsi="Times New Roman" w:cs="Times New Roman"/>
          <w:szCs w:val="24"/>
        </w:rPr>
        <w:t>“</w:t>
      </w:r>
      <w:r w:rsidRPr="00087DF2">
        <w:rPr>
          <w:rFonts w:ascii="Times New Roman" w:hAnsi="Times New Roman" w:cs="Times New Roman"/>
          <w:szCs w:val="24"/>
        </w:rPr>
        <w:t>…while God loves the world (as it is stated in this verse [</w:t>
      </w:r>
      <w:r>
        <w:rPr>
          <w:rFonts w:ascii="Times New Roman" w:hAnsi="Times New Roman" w:cs="Times New Roman"/>
          <w:szCs w:val="24"/>
        </w:rPr>
        <w:t>3:</w:t>
      </w:r>
      <w:r w:rsidRPr="00087DF2">
        <w:rPr>
          <w:rFonts w:ascii="Times New Roman" w:hAnsi="Times New Roman" w:cs="Times New Roman"/>
          <w:szCs w:val="24"/>
        </w:rPr>
        <w:t xml:space="preserve">16]) his love </w:t>
      </w:r>
      <w:r w:rsidRPr="00087DF2">
        <w:rPr>
          <w:rFonts w:ascii="Times New Roman" w:hAnsi="Times New Roman" w:cs="Times New Roman"/>
          <w:i/>
          <w:szCs w:val="24"/>
        </w:rPr>
        <w:t>only</w:t>
      </w:r>
      <w:r w:rsidRPr="00087DF2">
        <w:rPr>
          <w:rFonts w:ascii="Times New Roman" w:hAnsi="Times New Roman" w:cs="Times New Roman"/>
          <w:szCs w:val="24"/>
        </w:rPr>
        <w:t xml:space="preserve"> become</w:t>
      </w:r>
      <w:r>
        <w:rPr>
          <w:rFonts w:ascii="Times New Roman" w:hAnsi="Times New Roman" w:cs="Times New Roman"/>
          <w:szCs w:val="24"/>
        </w:rPr>
        <w:t>s</w:t>
      </w:r>
      <w:r w:rsidRPr="00087DF2">
        <w:rPr>
          <w:rFonts w:ascii="Times New Roman" w:hAnsi="Times New Roman" w:cs="Times New Roman"/>
          <w:szCs w:val="24"/>
        </w:rPr>
        <w:t xml:space="preserve"> effective among those who believe in Christ.  For the rest love turns, as it were, to judgment</w:t>
      </w:r>
      <w:r>
        <w:rPr>
          <w:rFonts w:ascii="Times New Roman" w:hAnsi="Times New Roman" w:cs="Times New Roman"/>
          <w:szCs w:val="24"/>
        </w:rPr>
        <w:t>.”</w:t>
      </w:r>
      <w:r w:rsidRPr="00087DF2">
        <w:rPr>
          <w:rFonts w:ascii="Times New Roman" w:hAnsi="Times New Roman" w:cs="Times New Roman"/>
          <w:szCs w:val="24"/>
        </w:rPr>
        <w:t xml:space="preserve"> (Barrett </w:t>
      </w:r>
      <w:r>
        <w:rPr>
          <w:rFonts w:ascii="Times New Roman" w:hAnsi="Times New Roman" w:cs="Times New Roman"/>
          <w:szCs w:val="24"/>
        </w:rPr>
        <w:t>1978</w:t>
      </w:r>
      <w:r w:rsidRPr="00087DF2">
        <w:rPr>
          <w:rFonts w:ascii="Times New Roman" w:hAnsi="Times New Roman" w:cs="Times New Roman"/>
          <w:szCs w:val="24"/>
        </w:rPr>
        <w:t xml:space="preserve">, </w:t>
      </w:r>
      <w:r w:rsidR="006F1AD4">
        <w:rPr>
          <w:rFonts w:ascii="Times New Roman" w:hAnsi="Times New Roman" w:cs="Times New Roman"/>
          <w:szCs w:val="24"/>
        </w:rPr>
        <w:t>215. M</w:t>
      </w:r>
      <w:r w:rsidRPr="00087DF2">
        <w:rPr>
          <w:rFonts w:ascii="Times New Roman" w:hAnsi="Times New Roman" w:cs="Times New Roman"/>
          <w:szCs w:val="24"/>
        </w:rPr>
        <w:t xml:space="preserve">y italics) </w:t>
      </w:r>
    </w:p>
    <w:p w14:paraId="24B1D910" w14:textId="77777777" w:rsidR="004F0CB1" w:rsidRDefault="004F0CB1" w:rsidP="00AE6350">
      <w:pPr>
        <w:ind w:left="720"/>
        <w:rPr>
          <w:rFonts w:ascii="Times New Roman" w:hAnsi="Times New Roman" w:cs="Times New Roman"/>
          <w:szCs w:val="24"/>
        </w:rPr>
      </w:pPr>
    </w:p>
    <w:p w14:paraId="23FEEE53" w14:textId="41676C85" w:rsidR="004F0CB1" w:rsidRPr="00087DF2" w:rsidRDefault="004F0CB1" w:rsidP="00AE6350">
      <w:pPr>
        <w:ind w:left="1440"/>
        <w:rPr>
          <w:rFonts w:ascii="Times New Roman" w:hAnsi="Times New Roman" w:cs="Times New Roman"/>
          <w:szCs w:val="24"/>
        </w:rPr>
      </w:pPr>
      <w:r>
        <w:rPr>
          <w:rFonts w:ascii="Times New Roman" w:hAnsi="Times New Roman" w:cs="Times New Roman"/>
          <w:szCs w:val="24"/>
        </w:rPr>
        <w:t xml:space="preserve">My evaluation: </w:t>
      </w:r>
      <w:r w:rsidRPr="00087DF2">
        <w:rPr>
          <w:rFonts w:ascii="Times New Roman" w:hAnsi="Times New Roman" w:cs="Times New Roman"/>
          <w:szCs w:val="24"/>
        </w:rPr>
        <w:t xml:space="preserve">The claim is that belief is identified </w:t>
      </w:r>
      <w:r>
        <w:rPr>
          <w:rFonts w:ascii="Times New Roman" w:hAnsi="Times New Roman" w:cs="Times New Roman"/>
          <w:szCs w:val="24"/>
        </w:rPr>
        <w:t>in John 3:16</w:t>
      </w:r>
      <w:r w:rsidRPr="00087DF2">
        <w:rPr>
          <w:rFonts w:ascii="Times New Roman" w:hAnsi="Times New Roman" w:cs="Times New Roman"/>
          <w:szCs w:val="24"/>
        </w:rPr>
        <w:t xml:space="preserve"> as a </w:t>
      </w:r>
      <w:r w:rsidRPr="00087DF2">
        <w:rPr>
          <w:rFonts w:ascii="Times New Roman" w:hAnsi="Times New Roman" w:cs="Times New Roman"/>
          <w:i/>
          <w:szCs w:val="24"/>
        </w:rPr>
        <w:t>necessary</w:t>
      </w:r>
      <w:r w:rsidRPr="00087DF2">
        <w:rPr>
          <w:rFonts w:ascii="Times New Roman" w:hAnsi="Times New Roman" w:cs="Times New Roman"/>
          <w:szCs w:val="24"/>
        </w:rPr>
        <w:t xml:space="preserve"> condition</w:t>
      </w:r>
      <w:r>
        <w:rPr>
          <w:rFonts w:ascii="Times New Roman" w:hAnsi="Times New Roman" w:cs="Times New Roman"/>
          <w:szCs w:val="24"/>
        </w:rPr>
        <w:t xml:space="preserve"> for salvation.  </w:t>
      </w:r>
      <w:r w:rsidR="003B4C33">
        <w:rPr>
          <w:rFonts w:ascii="Times New Roman" w:hAnsi="Times New Roman" w:cs="Times New Roman"/>
          <w:szCs w:val="24"/>
        </w:rPr>
        <w:t xml:space="preserve">However, in </w:t>
      </w:r>
      <w:r>
        <w:rPr>
          <w:rFonts w:ascii="Times New Roman" w:hAnsi="Times New Roman" w:cs="Times New Roman"/>
          <w:szCs w:val="24"/>
        </w:rPr>
        <w:t xml:space="preserve">John 3:16, belief is only identified as a </w:t>
      </w:r>
      <w:r w:rsidRPr="00AE6350">
        <w:rPr>
          <w:rFonts w:ascii="Times New Roman" w:hAnsi="Times New Roman" w:cs="Times New Roman"/>
          <w:i/>
          <w:szCs w:val="24"/>
        </w:rPr>
        <w:t>sufficient</w:t>
      </w:r>
      <w:r>
        <w:rPr>
          <w:rFonts w:ascii="Times New Roman" w:hAnsi="Times New Roman" w:cs="Times New Roman"/>
          <w:szCs w:val="24"/>
        </w:rPr>
        <w:t xml:space="preserve"> condition.</w:t>
      </w:r>
    </w:p>
    <w:p w14:paraId="31ACBC0E" w14:textId="77777777" w:rsidR="004F0CB1" w:rsidRDefault="004F0CB1" w:rsidP="00636C35">
      <w:pPr>
        <w:ind w:left="360"/>
        <w:rPr>
          <w:rFonts w:ascii="Times New Roman" w:hAnsi="Times New Roman" w:cs="Times New Roman"/>
          <w:szCs w:val="24"/>
        </w:rPr>
      </w:pPr>
    </w:p>
    <w:p w14:paraId="0E1E0E31" w14:textId="1E7DACE2" w:rsidR="004F0CB1" w:rsidRPr="00087DF2" w:rsidRDefault="004F0CB1" w:rsidP="00C448C3">
      <w:pPr>
        <w:ind w:left="720"/>
        <w:rPr>
          <w:rFonts w:ascii="Times New Roman" w:hAnsi="Times New Roman" w:cs="Times New Roman"/>
          <w:szCs w:val="24"/>
        </w:rPr>
      </w:pPr>
      <w:r>
        <w:rPr>
          <w:rFonts w:ascii="Times New Roman" w:hAnsi="Times New Roman" w:cs="Times New Roman"/>
          <w:szCs w:val="24"/>
        </w:rPr>
        <w:t>“</w:t>
      </w:r>
      <w:r w:rsidRPr="00087DF2">
        <w:rPr>
          <w:rFonts w:ascii="Times New Roman" w:hAnsi="Times New Roman" w:cs="Times New Roman"/>
          <w:szCs w:val="24"/>
        </w:rPr>
        <w:t xml:space="preserve">The universality [of salvation] is qualified, however, by the phrases </w:t>
      </w:r>
      <w:r w:rsidRPr="00087DF2">
        <w:rPr>
          <w:rFonts w:ascii="Times New Roman" w:hAnsi="Times New Roman" w:cs="Times New Roman"/>
          <w:b/>
          <w:szCs w:val="24"/>
        </w:rPr>
        <w:t>everyone who believes</w:t>
      </w:r>
      <w:r w:rsidRPr="00087DF2">
        <w:rPr>
          <w:rFonts w:ascii="Times New Roman" w:hAnsi="Times New Roman" w:cs="Times New Roman"/>
          <w:szCs w:val="24"/>
        </w:rPr>
        <w:t xml:space="preserve"> in verse 15 and </w:t>
      </w:r>
      <w:r w:rsidRPr="00087DF2">
        <w:rPr>
          <w:rFonts w:ascii="Times New Roman" w:hAnsi="Times New Roman" w:cs="Times New Roman"/>
          <w:b/>
          <w:szCs w:val="24"/>
        </w:rPr>
        <w:t>whoever believes</w:t>
      </w:r>
      <w:r w:rsidRPr="00087DF2">
        <w:rPr>
          <w:rFonts w:ascii="Times New Roman" w:hAnsi="Times New Roman" w:cs="Times New Roman"/>
          <w:szCs w:val="24"/>
        </w:rPr>
        <w:t xml:space="preserve"> in verse 16.  To gain eternal life, a person </w:t>
      </w:r>
      <w:r w:rsidRPr="00087DF2">
        <w:rPr>
          <w:rFonts w:ascii="Times New Roman" w:hAnsi="Times New Roman" w:cs="Times New Roman"/>
          <w:i/>
          <w:szCs w:val="24"/>
        </w:rPr>
        <w:t>must</w:t>
      </w:r>
      <w:r>
        <w:rPr>
          <w:rFonts w:ascii="Times New Roman" w:hAnsi="Times New Roman" w:cs="Times New Roman"/>
          <w:szCs w:val="24"/>
        </w:rPr>
        <w:t xml:space="preserve"> believe…” (Michaels 2010,</w:t>
      </w:r>
      <w:r w:rsidRPr="00087DF2">
        <w:rPr>
          <w:rFonts w:ascii="Times New Roman" w:hAnsi="Times New Roman" w:cs="Times New Roman"/>
          <w:szCs w:val="24"/>
        </w:rPr>
        <w:t xml:space="preserve"> </w:t>
      </w:r>
      <w:r w:rsidR="006F1AD4">
        <w:rPr>
          <w:rFonts w:ascii="Times New Roman" w:hAnsi="Times New Roman" w:cs="Times New Roman"/>
          <w:szCs w:val="24"/>
        </w:rPr>
        <w:t>59. M</w:t>
      </w:r>
      <w:r w:rsidRPr="00087DF2">
        <w:rPr>
          <w:rFonts w:ascii="Times New Roman" w:hAnsi="Times New Roman" w:cs="Times New Roman"/>
          <w:szCs w:val="24"/>
        </w:rPr>
        <w:t>y italics</w:t>
      </w:r>
      <w:r>
        <w:rPr>
          <w:rFonts w:ascii="Times New Roman" w:hAnsi="Times New Roman" w:cs="Times New Roman"/>
          <w:szCs w:val="24"/>
        </w:rPr>
        <w:t>, his bold</w:t>
      </w:r>
      <w:r w:rsidRPr="00087DF2">
        <w:rPr>
          <w:rFonts w:ascii="Times New Roman" w:hAnsi="Times New Roman" w:cs="Times New Roman"/>
          <w:szCs w:val="24"/>
        </w:rPr>
        <w:t xml:space="preserve">)  </w:t>
      </w:r>
    </w:p>
    <w:p w14:paraId="79926699" w14:textId="77777777" w:rsidR="004F0CB1" w:rsidRDefault="004F0CB1" w:rsidP="00636C35">
      <w:pPr>
        <w:ind w:left="360"/>
        <w:rPr>
          <w:rFonts w:ascii="Times New Roman" w:hAnsi="Times New Roman" w:cs="Times New Roman"/>
          <w:szCs w:val="24"/>
        </w:rPr>
      </w:pPr>
    </w:p>
    <w:p w14:paraId="1F1C66FF" w14:textId="5514DE62" w:rsidR="004F0CB1" w:rsidRPr="00087DF2" w:rsidRDefault="004F0CB1" w:rsidP="00C448C3">
      <w:pPr>
        <w:ind w:left="1440"/>
        <w:rPr>
          <w:rFonts w:ascii="Times New Roman" w:hAnsi="Times New Roman" w:cs="Times New Roman"/>
          <w:szCs w:val="24"/>
        </w:rPr>
      </w:pPr>
      <w:r>
        <w:rPr>
          <w:rFonts w:ascii="Times New Roman" w:hAnsi="Times New Roman" w:cs="Times New Roman"/>
          <w:szCs w:val="24"/>
        </w:rPr>
        <w:t xml:space="preserve">My evaluation: </w:t>
      </w:r>
      <w:r w:rsidRPr="00087DF2">
        <w:rPr>
          <w:rFonts w:ascii="Times New Roman" w:hAnsi="Times New Roman" w:cs="Times New Roman"/>
          <w:szCs w:val="24"/>
        </w:rPr>
        <w:t xml:space="preserve">The claim is that belief is identified </w:t>
      </w:r>
      <w:r>
        <w:rPr>
          <w:rFonts w:ascii="Times New Roman" w:hAnsi="Times New Roman" w:cs="Times New Roman"/>
          <w:szCs w:val="24"/>
        </w:rPr>
        <w:t>in John 3:15 and 16</w:t>
      </w:r>
      <w:r w:rsidRPr="00087DF2">
        <w:rPr>
          <w:rFonts w:ascii="Times New Roman" w:hAnsi="Times New Roman" w:cs="Times New Roman"/>
          <w:szCs w:val="24"/>
        </w:rPr>
        <w:t xml:space="preserve"> as a </w:t>
      </w:r>
      <w:r w:rsidRPr="00087DF2">
        <w:rPr>
          <w:rFonts w:ascii="Times New Roman" w:hAnsi="Times New Roman" w:cs="Times New Roman"/>
          <w:i/>
          <w:szCs w:val="24"/>
        </w:rPr>
        <w:t>necessary</w:t>
      </w:r>
      <w:r w:rsidRPr="00087DF2">
        <w:rPr>
          <w:rFonts w:ascii="Times New Roman" w:hAnsi="Times New Roman" w:cs="Times New Roman"/>
          <w:szCs w:val="24"/>
        </w:rPr>
        <w:t xml:space="preserve"> condition</w:t>
      </w:r>
      <w:r>
        <w:rPr>
          <w:rFonts w:ascii="Times New Roman" w:hAnsi="Times New Roman" w:cs="Times New Roman"/>
          <w:szCs w:val="24"/>
        </w:rPr>
        <w:t xml:space="preserve"> for salvation – this is false.  In both cases, belief is only identified as a </w:t>
      </w:r>
      <w:r w:rsidRPr="00AE6350">
        <w:rPr>
          <w:rFonts w:ascii="Times New Roman" w:hAnsi="Times New Roman" w:cs="Times New Roman"/>
          <w:i/>
          <w:szCs w:val="24"/>
        </w:rPr>
        <w:t>sufficient</w:t>
      </w:r>
      <w:r>
        <w:rPr>
          <w:rFonts w:ascii="Times New Roman" w:hAnsi="Times New Roman" w:cs="Times New Roman"/>
          <w:szCs w:val="24"/>
        </w:rPr>
        <w:t xml:space="preserve"> condition.</w:t>
      </w:r>
    </w:p>
    <w:p w14:paraId="24498A44" w14:textId="77777777" w:rsidR="004F0CB1" w:rsidRPr="00087DF2" w:rsidRDefault="004F0CB1" w:rsidP="00636C35">
      <w:pPr>
        <w:ind w:left="360"/>
        <w:rPr>
          <w:rFonts w:ascii="Times New Roman" w:hAnsi="Times New Roman" w:cs="Times New Roman"/>
          <w:szCs w:val="24"/>
        </w:rPr>
      </w:pPr>
    </w:p>
    <w:p w14:paraId="0BA94F5B" w14:textId="268E5CB2" w:rsidR="004F0CB1" w:rsidRDefault="004F0CB1" w:rsidP="0007678C">
      <w:pPr>
        <w:spacing w:line="240" w:lineRule="auto"/>
        <w:ind w:left="720"/>
        <w:rPr>
          <w:rFonts w:ascii="Times New Roman" w:hAnsi="Times New Roman" w:cs="Times New Roman"/>
          <w:szCs w:val="24"/>
        </w:rPr>
      </w:pPr>
      <w:r>
        <w:rPr>
          <w:rFonts w:ascii="Times New Roman" w:hAnsi="Times New Roman" w:cs="Times New Roman"/>
          <w:szCs w:val="24"/>
        </w:rPr>
        <w:t>“</w:t>
      </w:r>
      <w:r w:rsidRPr="00087DF2">
        <w:rPr>
          <w:rFonts w:ascii="Times New Roman" w:hAnsi="Times New Roman" w:cs="Times New Roman"/>
          <w:szCs w:val="24"/>
        </w:rPr>
        <w:t xml:space="preserve">On this basis, universalists can </w:t>
      </w:r>
      <w:r>
        <w:rPr>
          <w:rFonts w:ascii="Times New Roman" w:hAnsi="Times New Roman" w:cs="Times New Roman"/>
          <w:szCs w:val="24"/>
        </w:rPr>
        <w:t xml:space="preserve">[incorrectly] </w:t>
      </w:r>
      <w:r w:rsidRPr="00087DF2">
        <w:rPr>
          <w:rFonts w:ascii="Times New Roman" w:hAnsi="Times New Roman" w:cs="Times New Roman"/>
          <w:szCs w:val="24"/>
        </w:rPr>
        <w:t>explain away verses like John 3:16 and Mark 3:29.</w:t>
      </w:r>
      <w:r>
        <w:rPr>
          <w:rFonts w:ascii="Times New Roman" w:hAnsi="Times New Roman" w:cs="Times New Roman"/>
          <w:szCs w:val="24"/>
        </w:rPr>
        <w:t>”</w:t>
      </w:r>
      <w:r w:rsidRPr="00087DF2">
        <w:rPr>
          <w:rFonts w:ascii="Times New Roman" w:hAnsi="Times New Roman" w:cs="Times New Roman"/>
          <w:szCs w:val="24"/>
        </w:rPr>
        <w:t xml:space="preserve"> (Erickson </w:t>
      </w:r>
      <w:r>
        <w:rPr>
          <w:rFonts w:ascii="Times New Roman" w:hAnsi="Times New Roman" w:cs="Times New Roman"/>
          <w:szCs w:val="24"/>
        </w:rPr>
        <w:t>1998</w:t>
      </w:r>
      <w:r w:rsidR="00565B61">
        <w:rPr>
          <w:rFonts w:ascii="Times New Roman" w:hAnsi="Times New Roman" w:cs="Times New Roman"/>
          <w:szCs w:val="24"/>
        </w:rPr>
        <w:t>, 1029</w:t>
      </w:r>
      <w:r w:rsidRPr="00087DF2">
        <w:rPr>
          <w:rFonts w:ascii="Times New Roman" w:hAnsi="Times New Roman" w:cs="Times New Roman"/>
          <w:szCs w:val="24"/>
        </w:rPr>
        <w:t>)</w:t>
      </w:r>
    </w:p>
    <w:p w14:paraId="4FB6EBDE" w14:textId="77777777" w:rsidR="004F0CB1" w:rsidRDefault="004F0CB1" w:rsidP="0007678C">
      <w:pPr>
        <w:spacing w:line="240" w:lineRule="auto"/>
        <w:ind w:left="720"/>
        <w:rPr>
          <w:rFonts w:ascii="Times New Roman" w:hAnsi="Times New Roman" w:cs="Times New Roman"/>
          <w:szCs w:val="24"/>
        </w:rPr>
      </w:pPr>
    </w:p>
    <w:p w14:paraId="37837984" w14:textId="4B52DC8C" w:rsidR="004F0CB1" w:rsidRPr="00087DF2" w:rsidRDefault="004F0CB1" w:rsidP="00AE6350">
      <w:pPr>
        <w:ind w:left="1440"/>
        <w:rPr>
          <w:rFonts w:ascii="Times New Roman" w:hAnsi="Times New Roman" w:cs="Times New Roman"/>
          <w:szCs w:val="24"/>
        </w:rPr>
      </w:pPr>
      <w:r>
        <w:rPr>
          <w:rFonts w:ascii="Times New Roman" w:hAnsi="Times New Roman" w:cs="Times New Roman"/>
          <w:szCs w:val="24"/>
        </w:rPr>
        <w:t xml:space="preserve">My evaluation: </w:t>
      </w:r>
      <w:r w:rsidRPr="00087DF2">
        <w:rPr>
          <w:rFonts w:ascii="Times New Roman" w:hAnsi="Times New Roman" w:cs="Times New Roman"/>
          <w:szCs w:val="24"/>
        </w:rPr>
        <w:t xml:space="preserve">The claim is that belief is identified </w:t>
      </w:r>
      <w:r>
        <w:rPr>
          <w:rFonts w:ascii="Times New Roman" w:hAnsi="Times New Roman" w:cs="Times New Roman"/>
          <w:szCs w:val="24"/>
        </w:rPr>
        <w:t>in John 3:16</w:t>
      </w:r>
      <w:r w:rsidRPr="00087DF2">
        <w:rPr>
          <w:rFonts w:ascii="Times New Roman" w:hAnsi="Times New Roman" w:cs="Times New Roman"/>
          <w:szCs w:val="24"/>
        </w:rPr>
        <w:t xml:space="preserve"> as a </w:t>
      </w:r>
      <w:r w:rsidRPr="00087DF2">
        <w:rPr>
          <w:rFonts w:ascii="Times New Roman" w:hAnsi="Times New Roman" w:cs="Times New Roman"/>
          <w:i/>
          <w:szCs w:val="24"/>
        </w:rPr>
        <w:t>necessary</w:t>
      </w:r>
      <w:r w:rsidRPr="00087DF2">
        <w:rPr>
          <w:rFonts w:ascii="Times New Roman" w:hAnsi="Times New Roman" w:cs="Times New Roman"/>
          <w:szCs w:val="24"/>
        </w:rPr>
        <w:t xml:space="preserve"> condition</w:t>
      </w:r>
      <w:r>
        <w:rPr>
          <w:rFonts w:ascii="Times New Roman" w:hAnsi="Times New Roman" w:cs="Times New Roman"/>
          <w:szCs w:val="24"/>
        </w:rPr>
        <w:t xml:space="preserve"> for salvation – this is false.  In John 3:16, belief is only identified as a </w:t>
      </w:r>
      <w:r w:rsidRPr="00AE6350">
        <w:rPr>
          <w:rFonts w:ascii="Times New Roman" w:hAnsi="Times New Roman" w:cs="Times New Roman"/>
          <w:i/>
          <w:szCs w:val="24"/>
        </w:rPr>
        <w:t>sufficient</w:t>
      </w:r>
      <w:r>
        <w:rPr>
          <w:rFonts w:ascii="Times New Roman" w:hAnsi="Times New Roman" w:cs="Times New Roman"/>
          <w:szCs w:val="24"/>
        </w:rPr>
        <w:t xml:space="preserve"> condition.</w:t>
      </w:r>
    </w:p>
    <w:p w14:paraId="6250ABBA" w14:textId="7EB7A3D3" w:rsidR="004F0CB1" w:rsidRDefault="004F0CB1" w:rsidP="00636C35">
      <w:pPr>
        <w:ind w:left="360"/>
        <w:rPr>
          <w:rFonts w:ascii="Times New Roman" w:hAnsi="Times New Roman" w:cs="Times New Roman"/>
          <w:szCs w:val="24"/>
        </w:rPr>
      </w:pPr>
    </w:p>
    <w:p w14:paraId="5E590A00" w14:textId="0DF89AE4" w:rsidR="004F0CB1" w:rsidRDefault="004F0CB1" w:rsidP="0007678C">
      <w:pPr>
        <w:ind w:left="720"/>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w:t>
      </w:r>
      <w:r w:rsidRPr="00A247B3">
        <w:rPr>
          <w:rFonts w:ascii="Times New Roman" w:hAnsi="Times New Roman" w:cs="Times New Roman"/>
          <w:color w:val="000000"/>
          <w:szCs w:val="24"/>
          <w:shd w:val="clear" w:color="auto" w:fill="FFFFFF"/>
        </w:rPr>
        <w:t xml:space="preserve">When we observe the clear statements in John about the condition for salvation, the effect of this condition, and the pictures of this condition, we conclude that John presents faith alone in Christ alone as the </w:t>
      </w:r>
      <w:r w:rsidRPr="00A247B3">
        <w:rPr>
          <w:rFonts w:ascii="Times New Roman" w:hAnsi="Times New Roman" w:cs="Times New Roman"/>
          <w:i/>
          <w:color w:val="000000"/>
          <w:szCs w:val="24"/>
          <w:shd w:val="clear" w:color="auto" w:fill="FFFFFF"/>
        </w:rPr>
        <w:t>only</w:t>
      </w:r>
      <w:r w:rsidRPr="00A247B3">
        <w:rPr>
          <w:rFonts w:ascii="Times New Roman" w:hAnsi="Times New Roman" w:cs="Times New Roman"/>
          <w:color w:val="000000"/>
          <w:szCs w:val="24"/>
          <w:shd w:val="clear" w:color="auto" w:fill="FFFFFF"/>
        </w:rPr>
        <w:t xml:space="preserve"> condition for salvation.</w:t>
      </w:r>
      <w:r>
        <w:rPr>
          <w:rFonts w:ascii="Times New Roman" w:hAnsi="Times New Roman" w:cs="Times New Roman"/>
          <w:color w:val="000000"/>
          <w:szCs w:val="24"/>
          <w:shd w:val="clear" w:color="auto" w:fill="FFFFFF"/>
        </w:rPr>
        <w:t>” (Bing 1996</w:t>
      </w:r>
      <w:r w:rsidR="0060409B">
        <w:rPr>
          <w:rFonts w:ascii="Times New Roman" w:hAnsi="Times New Roman" w:cs="Times New Roman"/>
          <w:color w:val="000000"/>
          <w:szCs w:val="24"/>
          <w:shd w:val="clear" w:color="auto" w:fill="FFFFFF"/>
        </w:rPr>
        <w:t>. M</w:t>
      </w:r>
      <w:r>
        <w:rPr>
          <w:rFonts w:ascii="Times New Roman" w:hAnsi="Times New Roman" w:cs="Times New Roman"/>
          <w:color w:val="000000"/>
          <w:szCs w:val="24"/>
          <w:shd w:val="clear" w:color="auto" w:fill="FFFFFF"/>
        </w:rPr>
        <w:t>y italics)</w:t>
      </w:r>
    </w:p>
    <w:p w14:paraId="165EEF19" w14:textId="77777777" w:rsidR="004F0CB1" w:rsidRDefault="004F0CB1" w:rsidP="0007678C">
      <w:pPr>
        <w:ind w:left="720"/>
        <w:rPr>
          <w:rFonts w:ascii="Times New Roman" w:hAnsi="Times New Roman" w:cs="Times New Roman"/>
          <w:color w:val="000000"/>
          <w:szCs w:val="24"/>
          <w:shd w:val="clear" w:color="auto" w:fill="FFFFFF"/>
        </w:rPr>
      </w:pPr>
    </w:p>
    <w:p w14:paraId="4EC51A57" w14:textId="6C1C93DA" w:rsidR="004F0CB1" w:rsidRPr="00087DF2" w:rsidRDefault="004F0CB1" w:rsidP="00AE6350">
      <w:pPr>
        <w:ind w:left="1440"/>
        <w:rPr>
          <w:rFonts w:ascii="Times New Roman" w:hAnsi="Times New Roman" w:cs="Times New Roman"/>
          <w:szCs w:val="24"/>
        </w:rPr>
      </w:pPr>
      <w:r>
        <w:rPr>
          <w:rFonts w:ascii="Times New Roman" w:hAnsi="Times New Roman" w:cs="Times New Roman"/>
          <w:szCs w:val="24"/>
        </w:rPr>
        <w:t xml:space="preserve">My evaluation: </w:t>
      </w:r>
      <w:r w:rsidRPr="00087DF2">
        <w:rPr>
          <w:rFonts w:ascii="Times New Roman" w:hAnsi="Times New Roman" w:cs="Times New Roman"/>
          <w:szCs w:val="24"/>
        </w:rPr>
        <w:t xml:space="preserve">The claim is that </w:t>
      </w:r>
      <w:r>
        <w:rPr>
          <w:rFonts w:ascii="Times New Roman" w:hAnsi="Times New Roman" w:cs="Times New Roman"/>
          <w:szCs w:val="24"/>
        </w:rPr>
        <w:t xml:space="preserve">faith in Jesus is “clearly” posited as a necessary condition.  </w:t>
      </w:r>
      <w:r w:rsidR="00E85658">
        <w:rPr>
          <w:rFonts w:ascii="Times New Roman" w:hAnsi="Times New Roman" w:cs="Times New Roman"/>
          <w:szCs w:val="24"/>
        </w:rPr>
        <w:t>This is the claim that I am evaluating</w:t>
      </w:r>
      <w:r>
        <w:rPr>
          <w:rFonts w:ascii="Times New Roman" w:hAnsi="Times New Roman" w:cs="Times New Roman"/>
          <w:szCs w:val="24"/>
        </w:rPr>
        <w:t>.</w:t>
      </w:r>
    </w:p>
    <w:p w14:paraId="20086957" w14:textId="0FBF3E4B" w:rsidR="004F0CB1" w:rsidRDefault="004F0CB1" w:rsidP="00A247B3">
      <w:pPr>
        <w:spacing w:line="240" w:lineRule="auto"/>
        <w:ind w:left="360"/>
        <w:rPr>
          <w:rFonts w:ascii="Times New Roman" w:hAnsi="Times New Roman" w:cs="Times New Roman"/>
          <w:color w:val="000000"/>
          <w:szCs w:val="24"/>
          <w:shd w:val="clear" w:color="auto" w:fill="FFFFFF"/>
        </w:rPr>
      </w:pPr>
    </w:p>
    <w:p w14:paraId="3E5DA518" w14:textId="65B5BE72" w:rsidR="004F0CB1" w:rsidRDefault="004F0CB1" w:rsidP="0007678C">
      <w:pPr>
        <w:ind w:left="720"/>
        <w:rPr>
          <w:rFonts w:ascii="Times New Roman" w:hAnsi="Times New Roman" w:cs="Times New Roman"/>
          <w:szCs w:val="24"/>
        </w:rPr>
      </w:pPr>
      <w:r>
        <w:rPr>
          <w:rFonts w:ascii="Times New Roman" w:hAnsi="Times New Roman" w:cs="Times New Roman"/>
          <w:szCs w:val="24"/>
        </w:rPr>
        <w:t>“</w:t>
      </w:r>
      <w:r w:rsidRPr="00087DF2">
        <w:rPr>
          <w:rFonts w:ascii="Times New Roman" w:hAnsi="Times New Roman" w:cs="Times New Roman"/>
          <w:szCs w:val="24"/>
        </w:rPr>
        <w:t>There is no salvation apart from faith in him, judgment of the non-believers…is inevitable.</w:t>
      </w:r>
      <w:r>
        <w:rPr>
          <w:rFonts w:ascii="Times New Roman" w:hAnsi="Times New Roman" w:cs="Times New Roman"/>
          <w:szCs w:val="24"/>
        </w:rPr>
        <w:t>”</w:t>
      </w:r>
      <w:r w:rsidRPr="00087DF2">
        <w:rPr>
          <w:rFonts w:ascii="Times New Roman" w:hAnsi="Times New Roman" w:cs="Times New Roman"/>
          <w:szCs w:val="24"/>
        </w:rPr>
        <w:t xml:space="preserve"> (Haenschen</w:t>
      </w:r>
      <w:r w:rsidR="0060409B">
        <w:rPr>
          <w:rFonts w:ascii="Times New Roman" w:hAnsi="Times New Roman" w:cs="Times New Roman"/>
          <w:szCs w:val="24"/>
        </w:rPr>
        <w:t xml:space="preserve"> 1984</w:t>
      </w:r>
      <w:r w:rsidRPr="00087DF2">
        <w:rPr>
          <w:rFonts w:ascii="Times New Roman" w:hAnsi="Times New Roman" w:cs="Times New Roman"/>
          <w:szCs w:val="24"/>
        </w:rPr>
        <w:t xml:space="preserve">, 205) </w:t>
      </w:r>
    </w:p>
    <w:p w14:paraId="6A96ABD3" w14:textId="77777777" w:rsidR="004F0CB1" w:rsidRDefault="004F0CB1" w:rsidP="0007678C">
      <w:pPr>
        <w:ind w:left="720"/>
        <w:rPr>
          <w:rFonts w:ascii="Times New Roman" w:hAnsi="Times New Roman" w:cs="Times New Roman"/>
          <w:szCs w:val="24"/>
        </w:rPr>
      </w:pPr>
    </w:p>
    <w:p w14:paraId="5BE25FCF" w14:textId="2F06C682" w:rsidR="004F0CB1" w:rsidRDefault="004F0CB1" w:rsidP="00C448C3">
      <w:pPr>
        <w:ind w:left="1440"/>
        <w:rPr>
          <w:rFonts w:ascii="Times New Roman" w:hAnsi="Times New Roman" w:cs="Times New Roman"/>
          <w:szCs w:val="24"/>
        </w:rPr>
      </w:pPr>
      <w:r>
        <w:rPr>
          <w:rFonts w:ascii="Times New Roman" w:hAnsi="Times New Roman" w:cs="Times New Roman"/>
          <w:szCs w:val="24"/>
        </w:rPr>
        <w:t xml:space="preserve">My evaluation: </w:t>
      </w:r>
      <w:r w:rsidRPr="00087DF2">
        <w:rPr>
          <w:rFonts w:ascii="Times New Roman" w:hAnsi="Times New Roman" w:cs="Times New Roman"/>
          <w:szCs w:val="24"/>
        </w:rPr>
        <w:t xml:space="preserve">The claim is that </w:t>
      </w:r>
      <w:r>
        <w:rPr>
          <w:rFonts w:ascii="Times New Roman" w:hAnsi="Times New Roman" w:cs="Times New Roman"/>
          <w:szCs w:val="24"/>
        </w:rPr>
        <w:t xml:space="preserve">“faith in him” is presented incontestably in John as a </w:t>
      </w:r>
      <w:r w:rsidRPr="001C6FE0">
        <w:rPr>
          <w:rFonts w:ascii="Times New Roman" w:hAnsi="Times New Roman" w:cs="Times New Roman"/>
          <w:i/>
          <w:szCs w:val="24"/>
        </w:rPr>
        <w:t>necessary</w:t>
      </w:r>
      <w:r>
        <w:rPr>
          <w:rFonts w:ascii="Times New Roman" w:hAnsi="Times New Roman" w:cs="Times New Roman"/>
          <w:szCs w:val="24"/>
        </w:rPr>
        <w:t xml:space="preserve"> condition.  </w:t>
      </w:r>
      <w:r w:rsidR="00E85658">
        <w:rPr>
          <w:rFonts w:ascii="Times New Roman" w:hAnsi="Times New Roman" w:cs="Times New Roman"/>
          <w:szCs w:val="24"/>
        </w:rPr>
        <w:t>This is the claim that I am evaluating</w:t>
      </w:r>
      <w:r>
        <w:rPr>
          <w:rFonts w:ascii="Times New Roman" w:hAnsi="Times New Roman" w:cs="Times New Roman"/>
          <w:szCs w:val="24"/>
        </w:rPr>
        <w:t>.</w:t>
      </w:r>
    </w:p>
    <w:p w14:paraId="0CAAAB11" w14:textId="77777777" w:rsidR="004F0CB1" w:rsidRPr="00087DF2" w:rsidRDefault="004F0CB1" w:rsidP="0007678C">
      <w:pPr>
        <w:ind w:left="720"/>
        <w:rPr>
          <w:rFonts w:ascii="Times New Roman" w:hAnsi="Times New Roman" w:cs="Times New Roman"/>
          <w:szCs w:val="24"/>
        </w:rPr>
      </w:pPr>
    </w:p>
    <w:p w14:paraId="0FE44006" w14:textId="77777777" w:rsidR="004F0CB1" w:rsidRDefault="004F0CB1" w:rsidP="0007678C">
      <w:pPr>
        <w:ind w:left="720"/>
        <w:rPr>
          <w:rFonts w:ascii="Times New Roman" w:hAnsi="Times New Roman" w:cs="Times New Roman"/>
          <w:szCs w:val="24"/>
        </w:rPr>
      </w:pPr>
      <w:r>
        <w:rPr>
          <w:rFonts w:ascii="Times New Roman" w:hAnsi="Times New Roman" w:cs="Times New Roman"/>
          <w:i/>
          <w:szCs w:val="24"/>
        </w:rPr>
        <w:lastRenderedPageBreak/>
        <w:t>“</w:t>
      </w:r>
      <w:r w:rsidRPr="005B78E5">
        <w:rPr>
          <w:rFonts w:ascii="Times New Roman" w:hAnsi="Times New Roman" w:cs="Times New Roman"/>
          <w:i/>
          <w:szCs w:val="24"/>
        </w:rPr>
        <w:t>The condition</w:t>
      </w:r>
      <w:r>
        <w:rPr>
          <w:rFonts w:ascii="Times New Roman" w:hAnsi="Times New Roman" w:cs="Times New Roman"/>
          <w:szCs w:val="24"/>
        </w:rPr>
        <w:t xml:space="preserve"> for moving from spiritual death to life is to hear and believe [5:24]... Those who do not believe will suffer the consequence of the wrath of God.” (Van de Watt 2005, my italics) </w:t>
      </w:r>
    </w:p>
    <w:p w14:paraId="30571E4F" w14:textId="77777777" w:rsidR="004F0CB1" w:rsidRDefault="004F0CB1" w:rsidP="0007678C">
      <w:pPr>
        <w:ind w:left="720"/>
        <w:rPr>
          <w:rFonts w:ascii="Times New Roman" w:hAnsi="Times New Roman" w:cs="Times New Roman"/>
          <w:szCs w:val="24"/>
        </w:rPr>
      </w:pPr>
    </w:p>
    <w:p w14:paraId="4E686C93" w14:textId="25ADC78B" w:rsidR="004F0CB1" w:rsidRDefault="004F0CB1" w:rsidP="001C6FE0">
      <w:pPr>
        <w:ind w:left="1440"/>
        <w:rPr>
          <w:rFonts w:ascii="Times New Roman" w:hAnsi="Times New Roman" w:cs="Times New Roman"/>
          <w:szCs w:val="24"/>
        </w:rPr>
      </w:pPr>
      <w:r>
        <w:rPr>
          <w:rFonts w:ascii="Times New Roman" w:hAnsi="Times New Roman" w:cs="Times New Roman"/>
          <w:szCs w:val="24"/>
        </w:rPr>
        <w:t xml:space="preserve">My evaluation: The use of ‘the condition’ implies that “hearing and believing” is presented incontestably in John as a </w:t>
      </w:r>
      <w:r w:rsidRPr="001C6FE0">
        <w:rPr>
          <w:rFonts w:ascii="Times New Roman" w:hAnsi="Times New Roman" w:cs="Times New Roman"/>
          <w:i/>
          <w:szCs w:val="24"/>
        </w:rPr>
        <w:t>necessary</w:t>
      </w:r>
      <w:r>
        <w:rPr>
          <w:rFonts w:ascii="Times New Roman" w:hAnsi="Times New Roman" w:cs="Times New Roman"/>
          <w:szCs w:val="24"/>
        </w:rPr>
        <w:t xml:space="preserve"> condition.  </w:t>
      </w:r>
      <w:r w:rsidR="00E85658">
        <w:rPr>
          <w:rFonts w:ascii="Times New Roman" w:hAnsi="Times New Roman" w:cs="Times New Roman"/>
          <w:szCs w:val="24"/>
        </w:rPr>
        <w:t>This is the claim that I am evaluating</w:t>
      </w:r>
      <w:r>
        <w:rPr>
          <w:rFonts w:ascii="Times New Roman" w:hAnsi="Times New Roman" w:cs="Times New Roman"/>
          <w:szCs w:val="24"/>
        </w:rPr>
        <w:t>.</w:t>
      </w:r>
    </w:p>
    <w:p w14:paraId="0A0F26B7" w14:textId="768C82F6" w:rsidR="004F0CB1" w:rsidRDefault="004F0CB1" w:rsidP="0007678C">
      <w:pPr>
        <w:ind w:left="720"/>
        <w:rPr>
          <w:rFonts w:ascii="Times New Roman" w:hAnsi="Times New Roman" w:cs="Times New Roman"/>
          <w:szCs w:val="24"/>
        </w:rPr>
      </w:pPr>
    </w:p>
    <w:p w14:paraId="307D0593" w14:textId="0247B13C" w:rsidR="004F0CB1" w:rsidRDefault="004F0CB1" w:rsidP="0007678C">
      <w:pPr>
        <w:ind w:left="720"/>
        <w:rPr>
          <w:rFonts w:ascii="Times New Roman" w:hAnsi="Times New Roman" w:cs="Times New Roman"/>
          <w:szCs w:val="24"/>
        </w:rPr>
      </w:pPr>
      <w:r>
        <w:rPr>
          <w:rFonts w:ascii="Times New Roman" w:hAnsi="Times New Roman" w:cs="Times New Roman"/>
          <w:szCs w:val="24"/>
        </w:rPr>
        <w:t xml:space="preserve">“For John, therefore, belief in the Father and the Son is </w:t>
      </w:r>
      <w:r w:rsidRPr="001B31A2">
        <w:rPr>
          <w:rFonts w:ascii="Times New Roman" w:hAnsi="Times New Roman" w:cs="Times New Roman"/>
          <w:i/>
          <w:szCs w:val="24"/>
        </w:rPr>
        <w:t>the condition</w:t>
      </w:r>
      <w:r>
        <w:rPr>
          <w:rFonts w:ascii="Times New Roman" w:hAnsi="Times New Roman" w:cs="Times New Roman"/>
          <w:szCs w:val="24"/>
        </w:rPr>
        <w:t xml:space="preserve"> for experiencing spiritual life and salvation.” (Turner 1976</w:t>
      </w:r>
      <w:r w:rsidR="005E7346">
        <w:rPr>
          <w:rFonts w:ascii="Times New Roman" w:hAnsi="Times New Roman" w:cs="Times New Roman"/>
          <w:szCs w:val="24"/>
        </w:rPr>
        <w:t>. M</w:t>
      </w:r>
      <w:r>
        <w:rPr>
          <w:rFonts w:ascii="Times New Roman" w:hAnsi="Times New Roman" w:cs="Times New Roman"/>
          <w:szCs w:val="24"/>
        </w:rPr>
        <w:t xml:space="preserve">y italics) </w:t>
      </w:r>
    </w:p>
    <w:p w14:paraId="03964BA5" w14:textId="77777777" w:rsidR="004F0CB1" w:rsidRDefault="004F0CB1" w:rsidP="0007678C">
      <w:pPr>
        <w:ind w:left="720"/>
        <w:rPr>
          <w:rFonts w:ascii="Times New Roman" w:hAnsi="Times New Roman" w:cs="Times New Roman"/>
          <w:szCs w:val="24"/>
        </w:rPr>
      </w:pPr>
    </w:p>
    <w:p w14:paraId="361FB9A3" w14:textId="032923C7" w:rsidR="004F0CB1" w:rsidRDefault="004F0CB1" w:rsidP="001C6FE0">
      <w:pPr>
        <w:ind w:left="1440"/>
        <w:rPr>
          <w:rFonts w:ascii="Times New Roman" w:hAnsi="Times New Roman" w:cs="Times New Roman"/>
          <w:szCs w:val="24"/>
        </w:rPr>
      </w:pPr>
      <w:r>
        <w:rPr>
          <w:rFonts w:ascii="Times New Roman" w:hAnsi="Times New Roman" w:cs="Times New Roman"/>
          <w:szCs w:val="24"/>
        </w:rPr>
        <w:t xml:space="preserve">My evaluation: The use of ‘the condition’ implies that “belief in the Father and the Son” is presented incontestably in John as a </w:t>
      </w:r>
      <w:r w:rsidRPr="001C6FE0">
        <w:rPr>
          <w:rFonts w:ascii="Times New Roman" w:hAnsi="Times New Roman" w:cs="Times New Roman"/>
          <w:i/>
          <w:szCs w:val="24"/>
        </w:rPr>
        <w:t>necessary</w:t>
      </w:r>
      <w:r>
        <w:rPr>
          <w:rFonts w:ascii="Times New Roman" w:hAnsi="Times New Roman" w:cs="Times New Roman"/>
          <w:szCs w:val="24"/>
        </w:rPr>
        <w:t xml:space="preserve"> condition</w:t>
      </w:r>
      <w:r w:rsidR="00E85658">
        <w:rPr>
          <w:rFonts w:ascii="Times New Roman" w:hAnsi="Times New Roman" w:cs="Times New Roman"/>
          <w:szCs w:val="24"/>
        </w:rPr>
        <w:t>.</w:t>
      </w:r>
      <w:r w:rsidR="00E85658" w:rsidRPr="00E85658">
        <w:rPr>
          <w:rFonts w:ascii="Times New Roman" w:hAnsi="Times New Roman" w:cs="Times New Roman"/>
          <w:szCs w:val="24"/>
        </w:rPr>
        <w:t xml:space="preserve"> </w:t>
      </w:r>
      <w:r w:rsidR="00E85658">
        <w:rPr>
          <w:rFonts w:ascii="Times New Roman" w:hAnsi="Times New Roman" w:cs="Times New Roman"/>
          <w:szCs w:val="24"/>
        </w:rPr>
        <w:t>This is the claim that I am evaluating</w:t>
      </w:r>
      <w:r>
        <w:rPr>
          <w:rFonts w:ascii="Times New Roman" w:hAnsi="Times New Roman" w:cs="Times New Roman"/>
          <w:szCs w:val="24"/>
        </w:rPr>
        <w:t>.</w:t>
      </w:r>
    </w:p>
    <w:p w14:paraId="42AA3F76" w14:textId="77777777" w:rsidR="004F0CB1" w:rsidRDefault="004F0CB1" w:rsidP="001C6FE0">
      <w:pPr>
        <w:ind w:left="1440"/>
        <w:rPr>
          <w:rFonts w:ascii="Times New Roman" w:hAnsi="Times New Roman" w:cs="Times New Roman"/>
          <w:szCs w:val="24"/>
        </w:rPr>
      </w:pPr>
    </w:p>
    <w:p w14:paraId="16EA8FB2" w14:textId="000BD939" w:rsidR="004F0CB1" w:rsidRDefault="004F0CB1" w:rsidP="00F008F2">
      <w:pPr>
        <w:ind w:left="720"/>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r w:rsidRPr="001B31A2">
        <w:rPr>
          <w:rFonts w:ascii="Times New Roman" w:hAnsi="Times New Roman" w:cs="Times New Roman"/>
          <w:szCs w:val="24"/>
          <w:shd w:val="clear" w:color="auto" w:fill="FFFFFF"/>
        </w:rPr>
        <w:t xml:space="preserve">The idea of belief as the only necessary and therefore sufficient </w:t>
      </w:r>
      <w:r>
        <w:rPr>
          <w:rFonts w:ascii="Times New Roman" w:hAnsi="Times New Roman" w:cs="Times New Roman"/>
          <w:szCs w:val="24"/>
          <w:shd w:val="clear" w:color="auto" w:fill="FFFFFF"/>
        </w:rPr>
        <w:t xml:space="preserve">condition </w:t>
      </w:r>
      <w:r w:rsidRPr="001B31A2">
        <w:rPr>
          <w:rFonts w:ascii="Times New Roman" w:hAnsi="Times New Roman" w:cs="Times New Roman"/>
          <w:szCs w:val="24"/>
          <w:shd w:val="clear" w:color="auto" w:fill="FFFFFF"/>
        </w:rPr>
        <w:t xml:space="preserve">for salvation is reiterated. Throughout the Gospel of John this thought has been paramount, we </w:t>
      </w:r>
      <w:r w:rsidRPr="000A3FE5">
        <w:rPr>
          <w:rFonts w:ascii="Times New Roman" w:hAnsi="Times New Roman" w:cs="Times New Roman"/>
          <w:i/>
          <w:szCs w:val="24"/>
          <w:shd w:val="clear" w:color="auto" w:fill="FFFFFF"/>
        </w:rPr>
        <w:t>need</w:t>
      </w:r>
      <w:r w:rsidRPr="001B31A2">
        <w:rPr>
          <w:rFonts w:ascii="Times New Roman" w:hAnsi="Times New Roman" w:cs="Times New Roman"/>
          <w:szCs w:val="24"/>
          <w:shd w:val="clear" w:color="auto" w:fill="FFFFFF"/>
        </w:rPr>
        <w:t xml:space="preserve"> to believe in the Son of God to receive salvation. Everlasting life, being born again, not being condemned, passing from death to life, all of these are comprehended in belief in Jesus the Son of God.</w:t>
      </w:r>
      <w:r>
        <w:rPr>
          <w:rFonts w:ascii="Times New Roman" w:hAnsi="Times New Roman" w:cs="Times New Roman"/>
          <w:szCs w:val="24"/>
          <w:shd w:val="clear" w:color="auto" w:fill="FFFFFF"/>
        </w:rPr>
        <w:t>” (Barry 2013</w:t>
      </w:r>
      <w:r w:rsidR="005E7346">
        <w:rPr>
          <w:rFonts w:ascii="Times New Roman" w:hAnsi="Times New Roman" w:cs="Times New Roman"/>
          <w:szCs w:val="24"/>
          <w:shd w:val="clear" w:color="auto" w:fill="FFFFFF"/>
        </w:rPr>
        <w:t>. M</w:t>
      </w:r>
      <w:r>
        <w:rPr>
          <w:rFonts w:ascii="Times New Roman" w:hAnsi="Times New Roman" w:cs="Times New Roman"/>
          <w:szCs w:val="24"/>
          <w:shd w:val="clear" w:color="auto" w:fill="FFFFFF"/>
        </w:rPr>
        <w:t>y italics)</w:t>
      </w:r>
    </w:p>
    <w:p w14:paraId="2C06F61F" w14:textId="77777777" w:rsidR="004F0CB1" w:rsidRDefault="004F0CB1" w:rsidP="00F008F2">
      <w:pPr>
        <w:ind w:left="720"/>
        <w:rPr>
          <w:rFonts w:ascii="Times New Roman" w:hAnsi="Times New Roman" w:cs="Times New Roman"/>
          <w:szCs w:val="24"/>
          <w:shd w:val="clear" w:color="auto" w:fill="FFFFFF"/>
        </w:rPr>
      </w:pPr>
    </w:p>
    <w:p w14:paraId="20D6761B" w14:textId="42F686CA" w:rsidR="004F0CB1" w:rsidRPr="00087DF2" w:rsidRDefault="004F0CB1" w:rsidP="00347AB2">
      <w:pPr>
        <w:ind w:left="1440"/>
        <w:rPr>
          <w:rFonts w:ascii="Times New Roman" w:hAnsi="Times New Roman" w:cs="Times New Roman"/>
          <w:szCs w:val="24"/>
        </w:rPr>
      </w:pPr>
      <w:r>
        <w:rPr>
          <w:rFonts w:ascii="Times New Roman" w:hAnsi="Times New Roman" w:cs="Times New Roman"/>
          <w:szCs w:val="24"/>
        </w:rPr>
        <w:t xml:space="preserve">My evaluation: The claim is that “belief” is presented incontestably in John as a </w:t>
      </w:r>
      <w:r w:rsidRPr="001C6FE0">
        <w:rPr>
          <w:rFonts w:ascii="Times New Roman" w:hAnsi="Times New Roman" w:cs="Times New Roman"/>
          <w:i/>
          <w:szCs w:val="24"/>
        </w:rPr>
        <w:t>necessary</w:t>
      </w:r>
      <w:r>
        <w:rPr>
          <w:rFonts w:ascii="Times New Roman" w:hAnsi="Times New Roman" w:cs="Times New Roman"/>
          <w:szCs w:val="24"/>
        </w:rPr>
        <w:t xml:space="preserve"> condition.  </w:t>
      </w:r>
      <w:r w:rsidR="00E85658">
        <w:rPr>
          <w:rFonts w:ascii="Times New Roman" w:hAnsi="Times New Roman" w:cs="Times New Roman"/>
          <w:szCs w:val="24"/>
        </w:rPr>
        <w:t>This is the claim that I am evaluating</w:t>
      </w:r>
      <w:r>
        <w:rPr>
          <w:rFonts w:ascii="Times New Roman" w:hAnsi="Times New Roman" w:cs="Times New Roman"/>
          <w:szCs w:val="24"/>
        </w:rPr>
        <w:t>.</w:t>
      </w:r>
      <w:r w:rsidRPr="00087DF2">
        <w:rPr>
          <w:rFonts w:ascii="Times New Roman" w:hAnsi="Times New Roman" w:cs="Times New Roman"/>
          <w:szCs w:val="24"/>
        </w:rPr>
        <w:t xml:space="preserve"> </w:t>
      </w:r>
    </w:p>
    <w:p w14:paraId="2808D304" w14:textId="7328CC6C" w:rsidR="004F0CB1" w:rsidRPr="001B31A2" w:rsidRDefault="004F0CB1" w:rsidP="0007678C">
      <w:pPr>
        <w:ind w:left="720"/>
        <w:rPr>
          <w:rFonts w:ascii="Times New Roman" w:hAnsi="Times New Roman" w:cs="Times New Roman"/>
          <w:color w:val="333333"/>
          <w:szCs w:val="24"/>
          <w:shd w:val="clear" w:color="auto" w:fill="FFFFFF"/>
        </w:rPr>
      </w:pPr>
    </w:p>
    <w:p w14:paraId="54B4956D" w14:textId="77777777" w:rsidR="00FC4424" w:rsidRDefault="00FC4424" w:rsidP="00FC4424">
      <w:pPr>
        <w:keepNext/>
        <w:keepLines/>
        <w:ind w:left="720"/>
        <w:jc w:val="center"/>
        <w:rPr>
          <w:rFonts w:ascii="Times New Roman" w:hAnsi="Times New Roman" w:cs="Times New Roman"/>
          <w:b/>
          <w:szCs w:val="24"/>
          <w:u w:val="single"/>
        </w:rPr>
      </w:pPr>
    </w:p>
    <w:p w14:paraId="05FAEF99" w14:textId="04A0DE96" w:rsidR="004F0CB1" w:rsidRPr="00FC4424" w:rsidRDefault="00FC4424" w:rsidP="00FC4424">
      <w:pPr>
        <w:keepNext/>
        <w:keepLines/>
        <w:ind w:left="720"/>
        <w:jc w:val="center"/>
        <w:rPr>
          <w:rFonts w:ascii="Times New Roman" w:hAnsi="Times New Roman" w:cs="Times New Roman"/>
          <w:b/>
          <w:szCs w:val="24"/>
        </w:rPr>
      </w:pPr>
      <w:r>
        <w:rPr>
          <w:rFonts w:ascii="Times New Roman" w:hAnsi="Times New Roman" w:cs="Times New Roman"/>
          <w:b/>
          <w:szCs w:val="24"/>
        </w:rPr>
        <w:t xml:space="preserve">Insufficient </w:t>
      </w:r>
      <w:r w:rsidR="004F0CB1" w:rsidRPr="00FC4424">
        <w:rPr>
          <w:rFonts w:ascii="Times New Roman" w:hAnsi="Times New Roman" w:cs="Times New Roman"/>
          <w:b/>
          <w:szCs w:val="24"/>
        </w:rPr>
        <w:t>or unclear logical analysis</w:t>
      </w:r>
      <w:r w:rsidR="00F81CC1">
        <w:rPr>
          <w:rFonts w:ascii="Times New Roman" w:hAnsi="Times New Roman" w:cs="Times New Roman"/>
          <w:b/>
          <w:szCs w:val="24"/>
        </w:rPr>
        <w:t xml:space="preserve"> in the literature</w:t>
      </w:r>
    </w:p>
    <w:p w14:paraId="446E6483" w14:textId="06C67D6D" w:rsidR="004F0CB1" w:rsidRDefault="004F0CB1" w:rsidP="0007678C">
      <w:pPr>
        <w:keepNext/>
        <w:keepLines/>
        <w:ind w:left="720"/>
        <w:rPr>
          <w:rFonts w:ascii="Times New Roman" w:hAnsi="Times New Roman" w:cs="Times New Roman"/>
          <w:szCs w:val="24"/>
        </w:rPr>
      </w:pPr>
      <w:r w:rsidRPr="00087DF2">
        <w:rPr>
          <w:rFonts w:ascii="Times New Roman" w:hAnsi="Times New Roman" w:cs="Times New Roman"/>
          <w:szCs w:val="24"/>
        </w:rPr>
        <w:t xml:space="preserve"> </w:t>
      </w:r>
    </w:p>
    <w:p w14:paraId="48170EE3" w14:textId="49B30516" w:rsidR="00FC4424" w:rsidRDefault="00FC4424" w:rsidP="005E7346">
      <w:pPr>
        <w:keepNext/>
        <w:keepLines/>
        <w:spacing w:line="480" w:lineRule="auto"/>
        <w:ind w:firstLine="720"/>
        <w:rPr>
          <w:rFonts w:ascii="Times New Roman" w:hAnsi="Times New Roman" w:cs="Times New Roman"/>
          <w:szCs w:val="24"/>
        </w:rPr>
      </w:pPr>
      <w:r>
        <w:rPr>
          <w:rFonts w:ascii="Times New Roman" w:hAnsi="Times New Roman" w:cs="Times New Roman"/>
          <w:szCs w:val="24"/>
        </w:rPr>
        <w:t>The following texts illustrate unsufficient or unclear logical analysis of claims made by Jesus in the gospel of John.</w:t>
      </w:r>
    </w:p>
    <w:p w14:paraId="1F32395B" w14:textId="22E7E781" w:rsidR="004F0CB1" w:rsidRDefault="004F0CB1" w:rsidP="005E7346">
      <w:pPr>
        <w:keepNext/>
        <w:keepLines/>
        <w:ind w:left="720"/>
        <w:rPr>
          <w:rFonts w:ascii="Times New Roman" w:hAnsi="Times New Roman" w:cs="Times New Roman"/>
          <w:szCs w:val="24"/>
        </w:rPr>
      </w:pPr>
      <w:r>
        <w:rPr>
          <w:rFonts w:ascii="Times New Roman" w:hAnsi="Times New Roman" w:cs="Times New Roman"/>
          <w:szCs w:val="24"/>
        </w:rPr>
        <w:t>“</w:t>
      </w:r>
      <w:r w:rsidRPr="00087DF2">
        <w:rPr>
          <w:rFonts w:ascii="Times New Roman" w:hAnsi="Times New Roman" w:cs="Times New Roman"/>
          <w:szCs w:val="24"/>
        </w:rPr>
        <w:t>Whoever believes in him experiences new birth (3:3,5), has eternal life (3:15,16), is saved (3:17); the alternative is to perish (cf. also 10:28), to lose one’s life (12:25), to be doomed to destruction (17:12, cognate with ‘to perish’).  There i</w:t>
      </w:r>
      <w:r>
        <w:rPr>
          <w:rFonts w:ascii="Times New Roman" w:hAnsi="Times New Roman" w:cs="Times New Roman"/>
          <w:szCs w:val="24"/>
        </w:rPr>
        <w:t>s no third option.”  (Carson 1991</w:t>
      </w:r>
      <w:r w:rsidR="005E7346">
        <w:rPr>
          <w:rFonts w:ascii="Times New Roman" w:hAnsi="Times New Roman" w:cs="Times New Roman"/>
          <w:szCs w:val="24"/>
        </w:rPr>
        <w:t>, 205.</w:t>
      </w:r>
      <w:r w:rsidRPr="00087DF2">
        <w:rPr>
          <w:rFonts w:ascii="Times New Roman" w:hAnsi="Times New Roman" w:cs="Times New Roman"/>
          <w:szCs w:val="24"/>
        </w:rPr>
        <w:t xml:space="preserve">) </w:t>
      </w:r>
    </w:p>
    <w:p w14:paraId="710A73B1" w14:textId="77777777" w:rsidR="004F0CB1" w:rsidRDefault="004F0CB1" w:rsidP="005E7346">
      <w:pPr>
        <w:keepNext/>
        <w:keepLines/>
        <w:ind w:left="720"/>
        <w:rPr>
          <w:rFonts w:ascii="Times New Roman" w:hAnsi="Times New Roman" w:cs="Times New Roman"/>
          <w:szCs w:val="24"/>
        </w:rPr>
      </w:pPr>
    </w:p>
    <w:p w14:paraId="033E9994" w14:textId="3EE44518" w:rsidR="004F0CB1" w:rsidRPr="00087DF2" w:rsidRDefault="005E7346" w:rsidP="005E7346">
      <w:pPr>
        <w:keepNext/>
        <w:keepLines/>
        <w:ind w:left="1440"/>
        <w:rPr>
          <w:rFonts w:ascii="Times New Roman" w:hAnsi="Times New Roman" w:cs="Times New Roman"/>
          <w:szCs w:val="24"/>
        </w:rPr>
      </w:pPr>
      <w:r>
        <w:rPr>
          <w:rFonts w:ascii="Times New Roman" w:hAnsi="Times New Roman" w:cs="Times New Roman"/>
          <w:szCs w:val="24"/>
        </w:rPr>
        <w:t>My e</w:t>
      </w:r>
      <w:r w:rsidR="004F0CB1">
        <w:rPr>
          <w:rFonts w:ascii="Times New Roman" w:hAnsi="Times New Roman" w:cs="Times New Roman"/>
          <w:szCs w:val="24"/>
        </w:rPr>
        <w:t xml:space="preserve">valuation:  Carson </w:t>
      </w:r>
      <w:r w:rsidR="00FC4424">
        <w:rPr>
          <w:rFonts w:ascii="Times New Roman" w:hAnsi="Times New Roman" w:cs="Times New Roman"/>
          <w:szCs w:val="24"/>
        </w:rPr>
        <w:t>presents only two options (salvation accompanying “belief” and damnation accompanying “non-belief”).  I will evaluate whether these are the only two options presented in John</w:t>
      </w:r>
      <w:r w:rsidR="004F0CB1">
        <w:rPr>
          <w:rFonts w:ascii="Times New Roman" w:hAnsi="Times New Roman" w:cs="Times New Roman"/>
          <w:szCs w:val="24"/>
        </w:rPr>
        <w:t>.</w:t>
      </w:r>
    </w:p>
    <w:p w14:paraId="11BD1B01" w14:textId="77777777" w:rsidR="004F0CB1" w:rsidRPr="00087DF2" w:rsidRDefault="004F0CB1" w:rsidP="005E7346">
      <w:pPr>
        <w:ind w:left="720"/>
        <w:rPr>
          <w:rFonts w:ascii="Times New Roman" w:hAnsi="Times New Roman" w:cs="Times New Roman"/>
          <w:szCs w:val="24"/>
        </w:rPr>
      </w:pPr>
    </w:p>
    <w:p w14:paraId="020421C1" w14:textId="236EC55F" w:rsidR="004F0CB1" w:rsidRDefault="004F0CB1" w:rsidP="005E7346">
      <w:pPr>
        <w:ind w:left="720"/>
        <w:rPr>
          <w:rFonts w:ascii="Times New Roman" w:hAnsi="Times New Roman" w:cs="Times New Roman"/>
          <w:szCs w:val="24"/>
        </w:rPr>
      </w:pPr>
      <w:r w:rsidRPr="00087DF2">
        <w:rPr>
          <w:rFonts w:ascii="Times New Roman" w:hAnsi="Times New Roman" w:cs="Times New Roman"/>
          <w:szCs w:val="24"/>
        </w:rPr>
        <w:t>John thinks of absolute opposites (cf. Dt. 30.15-20), and admits no middle position between them</w:t>
      </w:r>
      <w:r>
        <w:rPr>
          <w:rFonts w:ascii="Times New Roman" w:hAnsi="Times New Roman" w:cs="Times New Roman"/>
          <w:szCs w:val="24"/>
        </w:rPr>
        <w:t>. (Lindars 1972</w:t>
      </w:r>
      <w:r w:rsidR="005E7346">
        <w:rPr>
          <w:rFonts w:ascii="Times New Roman" w:hAnsi="Times New Roman" w:cs="Times New Roman"/>
          <w:szCs w:val="24"/>
        </w:rPr>
        <w:t>, 159.</w:t>
      </w:r>
      <w:r w:rsidRPr="00087DF2">
        <w:rPr>
          <w:rFonts w:ascii="Times New Roman" w:hAnsi="Times New Roman" w:cs="Times New Roman"/>
          <w:szCs w:val="24"/>
        </w:rPr>
        <w:t xml:space="preserve">) </w:t>
      </w:r>
    </w:p>
    <w:p w14:paraId="58F2EC1A" w14:textId="77777777" w:rsidR="005479F2" w:rsidRDefault="005479F2" w:rsidP="005E7346">
      <w:pPr>
        <w:ind w:left="720"/>
        <w:rPr>
          <w:rFonts w:ascii="Times New Roman" w:hAnsi="Times New Roman" w:cs="Times New Roman"/>
          <w:szCs w:val="24"/>
        </w:rPr>
      </w:pPr>
    </w:p>
    <w:p w14:paraId="57E89723" w14:textId="4FF7CC98" w:rsidR="004F0CB1" w:rsidRDefault="004F0CB1" w:rsidP="005479F2">
      <w:pPr>
        <w:keepLines/>
        <w:ind w:left="1440"/>
        <w:rPr>
          <w:rFonts w:ascii="Times New Roman" w:hAnsi="Times New Roman" w:cs="Times New Roman"/>
          <w:szCs w:val="24"/>
        </w:rPr>
      </w:pPr>
      <w:r>
        <w:rPr>
          <w:rFonts w:ascii="Times New Roman" w:hAnsi="Times New Roman" w:cs="Times New Roman"/>
          <w:szCs w:val="24"/>
        </w:rPr>
        <w:lastRenderedPageBreak/>
        <w:t xml:space="preserve">My </w:t>
      </w:r>
      <w:r w:rsidR="005E7346">
        <w:rPr>
          <w:rFonts w:ascii="Times New Roman" w:hAnsi="Times New Roman" w:cs="Times New Roman"/>
          <w:szCs w:val="24"/>
        </w:rPr>
        <w:t>e</w:t>
      </w:r>
      <w:r>
        <w:rPr>
          <w:rFonts w:ascii="Times New Roman" w:hAnsi="Times New Roman" w:cs="Times New Roman"/>
          <w:szCs w:val="24"/>
        </w:rPr>
        <w:t xml:space="preserve">valuation:  Lindars presents </w:t>
      </w:r>
      <w:r w:rsidR="00FC4424">
        <w:rPr>
          <w:rFonts w:ascii="Times New Roman" w:hAnsi="Times New Roman" w:cs="Times New Roman"/>
          <w:szCs w:val="24"/>
        </w:rPr>
        <w:t xml:space="preserve">only </w:t>
      </w:r>
      <w:r>
        <w:rPr>
          <w:rFonts w:ascii="Times New Roman" w:hAnsi="Times New Roman" w:cs="Times New Roman"/>
          <w:szCs w:val="24"/>
        </w:rPr>
        <w:t>two options</w:t>
      </w:r>
      <w:r w:rsidR="00FC4424">
        <w:rPr>
          <w:rFonts w:ascii="Times New Roman" w:hAnsi="Times New Roman" w:cs="Times New Roman"/>
          <w:szCs w:val="24"/>
        </w:rPr>
        <w:t xml:space="preserve"> (salvation accompanying “belief” and damnation accompanying “non-belief”).  I will evaluate whether these are the only two options presented in John.</w:t>
      </w:r>
    </w:p>
    <w:p w14:paraId="456A348E" w14:textId="77777777" w:rsidR="004F0CB1" w:rsidRPr="00087DF2" w:rsidRDefault="004F0CB1" w:rsidP="005E7346">
      <w:pPr>
        <w:keepNext/>
        <w:keepLines/>
        <w:ind w:left="720"/>
        <w:rPr>
          <w:rFonts w:ascii="Times New Roman" w:hAnsi="Times New Roman" w:cs="Times New Roman"/>
          <w:szCs w:val="24"/>
        </w:rPr>
      </w:pPr>
    </w:p>
    <w:p w14:paraId="58A79CE7" w14:textId="6281F00C" w:rsidR="004F0CB1" w:rsidRPr="00087DF2" w:rsidRDefault="004F0CB1" w:rsidP="005E7346">
      <w:pPr>
        <w:ind w:left="720"/>
        <w:rPr>
          <w:rFonts w:ascii="Times New Roman" w:hAnsi="Times New Roman" w:cs="Times New Roman"/>
          <w:szCs w:val="24"/>
        </w:rPr>
      </w:pPr>
      <w:r>
        <w:rPr>
          <w:rFonts w:ascii="Times New Roman" w:hAnsi="Times New Roman" w:cs="Times New Roman"/>
          <w:szCs w:val="24"/>
        </w:rPr>
        <w:t>“</w:t>
      </w:r>
      <w:r w:rsidRPr="00087DF2">
        <w:rPr>
          <w:rFonts w:ascii="Times New Roman" w:hAnsi="Times New Roman" w:cs="Times New Roman"/>
          <w:szCs w:val="24"/>
        </w:rPr>
        <w:t>In John, likewise, there is no middle ground; believing in the Son (resulting in eternal life) or refusing to believe (resulting in destruction) are the only options.</w:t>
      </w:r>
      <w:r>
        <w:rPr>
          <w:rFonts w:ascii="Times New Roman" w:hAnsi="Times New Roman" w:cs="Times New Roman"/>
          <w:szCs w:val="24"/>
        </w:rPr>
        <w:t>”</w:t>
      </w:r>
      <w:r w:rsidRPr="00087DF2">
        <w:rPr>
          <w:rFonts w:ascii="Times New Roman" w:hAnsi="Times New Roman" w:cs="Times New Roman"/>
          <w:szCs w:val="24"/>
        </w:rPr>
        <w:t xml:space="preserve"> (Ko</w:t>
      </w:r>
      <w:r>
        <w:rPr>
          <w:rFonts w:ascii="Times New Roman" w:hAnsi="Times New Roman" w:cs="Times New Roman"/>
          <w:szCs w:val="24"/>
        </w:rPr>
        <w:t>stenberger 2004</w:t>
      </w:r>
      <w:r w:rsidR="00E50F31">
        <w:rPr>
          <w:rFonts w:ascii="Times New Roman" w:hAnsi="Times New Roman" w:cs="Times New Roman"/>
          <w:szCs w:val="24"/>
        </w:rPr>
        <w:t>, 129.</w:t>
      </w:r>
      <w:r w:rsidRPr="00087DF2">
        <w:rPr>
          <w:rFonts w:ascii="Times New Roman" w:hAnsi="Times New Roman" w:cs="Times New Roman"/>
          <w:szCs w:val="24"/>
        </w:rPr>
        <w:t xml:space="preserve">) </w:t>
      </w:r>
    </w:p>
    <w:p w14:paraId="313B2794" w14:textId="77777777" w:rsidR="004F0CB1" w:rsidRDefault="004F0CB1" w:rsidP="005E7346">
      <w:pPr>
        <w:ind w:left="720"/>
        <w:rPr>
          <w:rFonts w:ascii="Times New Roman" w:hAnsi="Times New Roman" w:cs="Times New Roman"/>
          <w:szCs w:val="24"/>
        </w:rPr>
      </w:pPr>
    </w:p>
    <w:p w14:paraId="583BE70D" w14:textId="5FA83ABF" w:rsidR="004F0CB1" w:rsidRDefault="005E7346" w:rsidP="005E7346">
      <w:pPr>
        <w:keepNext/>
        <w:keepLines/>
        <w:ind w:left="1440"/>
        <w:rPr>
          <w:rFonts w:ascii="Times New Roman" w:hAnsi="Times New Roman" w:cs="Times New Roman"/>
          <w:szCs w:val="24"/>
        </w:rPr>
      </w:pPr>
      <w:r>
        <w:rPr>
          <w:rFonts w:ascii="Times New Roman" w:hAnsi="Times New Roman" w:cs="Times New Roman"/>
          <w:szCs w:val="24"/>
        </w:rPr>
        <w:t>My e</w:t>
      </w:r>
      <w:r w:rsidR="00FC4424">
        <w:rPr>
          <w:rFonts w:ascii="Times New Roman" w:hAnsi="Times New Roman" w:cs="Times New Roman"/>
          <w:szCs w:val="24"/>
        </w:rPr>
        <w:t>valuation:  Kostenberger</w:t>
      </w:r>
      <w:r w:rsidR="004F0CB1">
        <w:rPr>
          <w:rFonts w:ascii="Times New Roman" w:hAnsi="Times New Roman" w:cs="Times New Roman"/>
          <w:szCs w:val="24"/>
        </w:rPr>
        <w:t xml:space="preserve"> </w:t>
      </w:r>
      <w:r w:rsidR="00FC4424">
        <w:rPr>
          <w:rFonts w:ascii="Times New Roman" w:hAnsi="Times New Roman" w:cs="Times New Roman"/>
          <w:szCs w:val="24"/>
        </w:rPr>
        <w:t>presents only two options (salvation accompanying “belief” and damnation accompanying “non-belief”).  I will evaluate whether these are the only two options presented in John.</w:t>
      </w:r>
    </w:p>
    <w:p w14:paraId="6F4007B3" w14:textId="77777777" w:rsidR="004F0CB1" w:rsidRPr="00087DF2" w:rsidRDefault="004F0CB1" w:rsidP="005E7346">
      <w:pPr>
        <w:ind w:left="720"/>
        <w:rPr>
          <w:rFonts w:ascii="Times New Roman" w:hAnsi="Times New Roman" w:cs="Times New Roman"/>
          <w:szCs w:val="24"/>
        </w:rPr>
      </w:pPr>
    </w:p>
    <w:p w14:paraId="33917610" w14:textId="221B35C5" w:rsidR="004F0CB1" w:rsidRDefault="004F0CB1" w:rsidP="005E7346">
      <w:pPr>
        <w:ind w:firstLine="720"/>
        <w:rPr>
          <w:rFonts w:ascii="Times New Roman" w:hAnsi="Times New Roman" w:cs="Times New Roman"/>
          <w:szCs w:val="24"/>
        </w:rPr>
      </w:pPr>
      <w:r>
        <w:rPr>
          <w:rFonts w:ascii="Times New Roman" w:hAnsi="Times New Roman" w:cs="Times New Roman"/>
          <w:szCs w:val="24"/>
        </w:rPr>
        <w:t>“</w:t>
      </w:r>
      <w:r w:rsidRPr="00087DF2">
        <w:rPr>
          <w:rFonts w:ascii="Times New Roman" w:hAnsi="Times New Roman" w:cs="Times New Roman"/>
          <w:szCs w:val="24"/>
        </w:rPr>
        <w:t>To fail to believe is to be judged in the sense of being condemned.</w:t>
      </w:r>
      <w:r>
        <w:rPr>
          <w:rFonts w:ascii="Times New Roman" w:hAnsi="Times New Roman" w:cs="Times New Roman"/>
          <w:szCs w:val="24"/>
        </w:rPr>
        <w:t>” (Kysar 1986</w:t>
      </w:r>
      <w:r w:rsidR="00E50F31">
        <w:rPr>
          <w:rFonts w:ascii="Times New Roman" w:hAnsi="Times New Roman" w:cs="Times New Roman"/>
          <w:szCs w:val="24"/>
        </w:rPr>
        <w:t>, 55.</w:t>
      </w:r>
      <w:r w:rsidRPr="00087DF2">
        <w:rPr>
          <w:rFonts w:ascii="Times New Roman" w:hAnsi="Times New Roman" w:cs="Times New Roman"/>
          <w:szCs w:val="24"/>
        </w:rPr>
        <w:t xml:space="preserve">) </w:t>
      </w:r>
    </w:p>
    <w:p w14:paraId="47D39E0B" w14:textId="77777777" w:rsidR="004F0CB1" w:rsidRDefault="004F0CB1" w:rsidP="005E7346">
      <w:pPr>
        <w:ind w:left="720"/>
        <w:rPr>
          <w:rFonts w:ascii="Times New Roman" w:hAnsi="Times New Roman" w:cs="Times New Roman"/>
          <w:szCs w:val="24"/>
        </w:rPr>
      </w:pPr>
    </w:p>
    <w:p w14:paraId="69E55805" w14:textId="2B1ED92C" w:rsidR="004F0CB1" w:rsidRPr="00087DF2" w:rsidRDefault="004F0CB1" w:rsidP="005E7346">
      <w:pPr>
        <w:ind w:left="720" w:firstLine="720"/>
        <w:rPr>
          <w:rFonts w:ascii="Times New Roman" w:hAnsi="Times New Roman" w:cs="Times New Roman"/>
          <w:szCs w:val="24"/>
        </w:rPr>
      </w:pPr>
      <w:r>
        <w:rPr>
          <w:rFonts w:ascii="Times New Roman" w:hAnsi="Times New Roman" w:cs="Times New Roman"/>
          <w:szCs w:val="24"/>
        </w:rPr>
        <w:t>My Evaluation:  It is not made clear what “fail to believe” means.</w:t>
      </w:r>
    </w:p>
    <w:p w14:paraId="3892ED7C" w14:textId="77777777" w:rsidR="004F0CB1" w:rsidRPr="00087DF2" w:rsidRDefault="004F0CB1" w:rsidP="005E7346">
      <w:pPr>
        <w:ind w:left="720"/>
        <w:rPr>
          <w:rFonts w:ascii="Times New Roman" w:hAnsi="Times New Roman" w:cs="Times New Roman"/>
          <w:szCs w:val="24"/>
        </w:rPr>
      </w:pPr>
    </w:p>
    <w:p w14:paraId="21981FCD" w14:textId="0DB4537A" w:rsidR="004F0CB1" w:rsidRPr="00087DF2" w:rsidRDefault="004F0CB1" w:rsidP="005E7346">
      <w:pPr>
        <w:ind w:left="720"/>
        <w:rPr>
          <w:rFonts w:ascii="Times New Roman" w:hAnsi="Times New Roman" w:cs="Times New Roman"/>
          <w:szCs w:val="24"/>
        </w:rPr>
      </w:pPr>
      <w:r>
        <w:rPr>
          <w:rFonts w:ascii="Times New Roman" w:hAnsi="Times New Roman" w:cs="Times New Roman"/>
          <w:szCs w:val="24"/>
        </w:rPr>
        <w:t>“</w:t>
      </w:r>
      <w:r w:rsidRPr="00087DF2">
        <w:rPr>
          <w:rFonts w:ascii="Times New Roman" w:hAnsi="Times New Roman" w:cs="Times New Roman"/>
          <w:szCs w:val="24"/>
        </w:rPr>
        <w:t>Belief leads to freedom from condemnation and to life, but unbelief produces condemnation…To refuse belief brings self-condemnation…Jesus alone makes God known and judgment flows from the acceptance or refusal of that revelation (vv. 16-21)</w:t>
      </w:r>
      <w:r>
        <w:rPr>
          <w:rFonts w:ascii="Times New Roman" w:hAnsi="Times New Roman" w:cs="Times New Roman"/>
          <w:szCs w:val="24"/>
        </w:rPr>
        <w:t>.”</w:t>
      </w:r>
      <w:r w:rsidRPr="00087DF2">
        <w:rPr>
          <w:rFonts w:ascii="Times New Roman" w:hAnsi="Times New Roman" w:cs="Times New Roman"/>
          <w:szCs w:val="24"/>
        </w:rPr>
        <w:t xml:space="preserve"> (Ramse</w:t>
      </w:r>
      <w:r>
        <w:rPr>
          <w:rFonts w:ascii="Times New Roman" w:hAnsi="Times New Roman" w:cs="Times New Roman"/>
          <w:szCs w:val="24"/>
        </w:rPr>
        <w:t>y 2010</w:t>
      </w:r>
      <w:r w:rsidR="003B4C33">
        <w:rPr>
          <w:rFonts w:ascii="Times New Roman" w:hAnsi="Times New Roman" w:cs="Times New Roman"/>
          <w:szCs w:val="24"/>
        </w:rPr>
        <w:t>, 96.</w:t>
      </w:r>
      <w:r w:rsidRPr="00087DF2">
        <w:rPr>
          <w:rFonts w:ascii="Times New Roman" w:hAnsi="Times New Roman" w:cs="Times New Roman"/>
          <w:szCs w:val="24"/>
        </w:rPr>
        <w:t xml:space="preserve">)  </w:t>
      </w:r>
    </w:p>
    <w:p w14:paraId="3CEA7E75" w14:textId="77777777" w:rsidR="004F0CB1" w:rsidRDefault="004F0CB1" w:rsidP="005E7346">
      <w:pPr>
        <w:ind w:left="720"/>
        <w:rPr>
          <w:rFonts w:ascii="Times New Roman" w:hAnsi="Times New Roman" w:cs="Times New Roman"/>
          <w:szCs w:val="24"/>
        </w:rPr>
      </w:pPr>
    </w:p>
    <w:p w14:paraId="2CE0B558" w14:textId="3CAAD15C" w:rsidR="004F0CB1" w:rsidRPr="00087DF2" w:rsidRDefault="003B4C33" w:rsidP="003B4C33">
      <w:pPr>
        <w:ind w:left="1440"/>
        <w:rPr>
          <w:rFonts w:ascii="Times New Roman" w:hAnsi="Times New Roman" w:cs="Times New Roman"/>
          <w:szCs w:val="24"/>
        </w:rPr>
      </w:pPr>
      <w:r>
        <w:rPr>
          <w:rFonts w:ascii="Times New Roman" w:hAnsi="Times New Roman" w:cs="Times New Roman"/>
          <w:szCs w:val="24"/>
        </w:rPr>
        <w:t>My e</w:t>
      </w:r>
      <w:r w:rsidR="004F0CB1">
        <w:rPr>
          <w:rFonts w:ascii="Times New Roman" w:hAnsi="Times New Roman" w:cs="Times New Roman"/>
          <w:szCs w:val="24"/>
        </w:rPr>
        <w:t>valuation:  Belief in Jesus is cited as a necessary condition and it is not made clear what “unbelief” or “to refuse belief” means.</w:t>
      </w:r>
      <w:r w:rsidR="00FC4424">
        <w:rPr>
          <w:rFonts w:ascii="Times New Roman" w:hAnsi="Times New Roman" w:cs="Times New Roman"/>
          <w:szCs w:val="24"/>
        </w:rPr>
        <w:t xml:space="preserve">  I will evaluate both of these claims.</w:t>
      </w:r>
    </w:p>
    <w:p w14:paraId="4399B142" w14:textId="77777777" w:rsidR="004F0CB1" w:rsidRPr="00087DF2" w:rsidRDefault="004F0CB1" w:rsidP="005E7346">
      <w:pPr>
        <w:ind w:left="720"/>
        <w:rPr>
          <w:rFonts w:ascii="Times New Roman" w:hAnsi="Times New Roman" w:cs="Times New Roman"/>
          <w:szCs w:val="24"/>
        </w:rPr>
      </w:pPr>
    </w:p>
    <w:p w14:paraId="0A595C8B" w14:textId="294DE810" w:rsidR="004F0CB1" w:rsidRDefault="004F0CB1" w:rsidP="005E7346">
      <w:pPr>
        <w:spacing w:line="240" w:lineRule="auto"/>
        <w:ind w:left="720"/>
        <w:rPr>
          <w:rFonts w:ascii="Times New Roman" w:hAnsi="Times New Roman" w:cs="Times New Roman"/>
          <w:szCs w:val="24"/>
        </w:rPr>
      </w:pPr>
      <w:r>
        <w:rPr>
          <w:rFonts w:ascii="Times New Roman" w:hAnsi="Times New Roman" w:cs="Times New Roman"/>
          <w:szCs w:val="24"/>
        </w:rPr>
        <w:t>“</w:t>
      </w:r>
      <w:r w:rsidRPr="00087DF2">
        <w:rPr>
          <w:rFonts w:ascii="Times New Roman" w:hAnsi="Times New Roman" w:cs="Times New Roman"/>
          <w:szCs w:val="24"/>
        </w:rPr>
        <w:t xml:space="preserve">John…has said that Christ died for men.  But that does not automatically bring salvation.  [Verse </w:t>
      </w:r>
      <w:r>
        <w:rPr>
          <w:rFonts w:ascii="Times New Roman" w:hAnsi="Times New Roman" w:cs="Times New Roman"/>
          <w:szCs w:val="24"/>
        </w:rPr>
        <w:t>3:</w:t>
      </w:r>
      <w:r w:rsidRPr="00087DF2">
        <w:rPr>
          <w:rFonts w:ascii="Times New Roman" w:hAnsi="Times New Roman" w:cs="Times New Roman"/>
          <w:szCs w:val="24"/>
        </w:rPr>
        <w:t>18 attests</w:t>
      </w:r>
      <w:r>
        <w:rPr>
          <w:rFonts w:ascii="Times New Roman" w:hAnsi="Times New Roman" w:cs="Times New Roman"/>
          <w:szCs w:val="24"/>
        </w:rPr>
        <w:t xml:space="preserve"> that</w:t>
      </w:r>
      <w:r w:rsidRPr="00087DF2">
        <w:rPr>
          <w:rFonts w:ascii="Times New Roman" w:hAnsi="Times New Roman" w:cs="Times New Roman"/>
          <w:szCs w:val="24"/>
        </w:rPr>
        <w:t>] No man is saved unless he believes</w:t>
      </w:r>
      <w:r>
        <w:rPr>
          <w:rFonts w:ascii="Times New Roman" w:hAnsi="Times New Roman" w:cs="Times New Roman"/>
          <w:szCs w:val="24"/>
        </w:rPr>
        <w:t>.”</w:t>
      </w:r>
      <w:r w:rsidRPr="00087DF2">
        <w:rPr>
          <w:rFonts w:ascii="Times New Roman" w:hAnsi="Times New Roman" w:cs="Times New Roman"/>
          <w:szCs w:val="24"/>
        </w:rPr>
        <w:t xml:space="preserve"> </w:t>
      </w:r>
      <w:r>
        <w:rPr>
          <w:rFonts w:ascii="Times New Roman" w:hAnsi="Times New Roman" w:cs="Times New Roman"/>
          <w:szCs w:val="24"/>
        </w:rPr>
        <w:t>(Morris 1972</w:t>
      </w:r>
      <w:r w:rsidR="003B4C33">
        <w:rPr>
          <w:rFonts w:ascii="Times New Roman" w:hAnsi="Times New Roman" w:cs="Times New Roman"/>
          <w:szCs w:val="24"/>
        </w:rPr>
        <w:t>, 232</w:t>
      </w:r>
      <w:r w:rsidRPr="00087DF2">
        <w:rPr>
          <w:rFonts w:ascii="Times New Roman" w:hAnsi="Times New Roman" w:cs="Times New Roman"/>
          <w:szCs w:val="24"/>
        </w:rPr>
        <w:t xml:space="preserve">).   </w:t>
      </w:r>
    </w:p>
    <w:p w14:paraId="2BECFB3C" w14:textId="77777777" w:rsidR="004F0CB1" w:rsidRDefault="004F0CB1" w:rsidP="005E7346">
      <w:pPr>
        <w:spacing w:line="240" w:lineRule="auto"/>
        <w:ind w:left="720"/>
        <w:rPr>
          <w:rFonts w:ascii="Times New Roman" w:hAnsi="Times New Roman" w:cs="Times New Roman"/>
          <w:szCs w:val="24"/>
        </w:rPr>
      </w:pPr>
    </w:p>
    <w:p w14:paraId="2535D5F4" w14:textId="47938AA2" w:rsidR="004F0CB1" w:rsidRDefault="003B4C33" w:rsidP="003B4C33">
      <w:pPr>
        <w:spacing w:line="240" w:lineRule="auto"/>
        <w:ind w:left="1440"/>
        <w:rPr>
          <w:rFonts w:ascii="Times New Roman" w:hAnsi="Times New Roman" w:cs="Times New Roman"/>
          <w:szCs w:val="24"/>
        </w:rPr>
      </w:pPr>
      <w:r>
        <w:rPr>
          <w:rFonts w:ascii="Times New Roman" w:hAnsi="Times New Roman" w:cs="Times New Roman"/>
          <w:szCs w:val="24"/>
        </w:rPr>
        <w:t>My e</w:t>
      </w:r>
      <w:r w:rsidR="004F0CB1">
        <w:rPr>
          <w:rFonts w:ascii="Times New Roman" w:hAnsi="Times New Roman" w:cs="Times New Roman"/>
          <w:szCs w:val="24"/>
        </w:rPr>
        <w:t>valuation:  Verse 3:18 does state “no man is saved unless he believes” but this is just one verse and Morris doesn’t cite or address any other claims.</w:t>
      </w:r>
    </w:p>
    <w:p w14:paraId="069BE418" w14:textId="77777777" w:rsidR="00FB6352" w:rsidRDefault="00FB6352" w:rsidP="005E7346">
      <w:pPr>
        <w:spacing w:line="240" w:lineRule="auto"/>
        <w:ind w:left="720"/>
        <w:rPr>
          <w:rFonts w:ascii="Times New Roman" w:hAnsi="Times New Roman" w:cs="Times New Roman"/>
          <w:szCs w:val="24"/>
        </w:rPr>
      </w:pPr>
    </w:p>
    <w:p w14:paraId="794F2FAA" w14:textId="77777777" w:rsidR="004F0CB1" w:rsidRPr="00087DF2" w:rsidRDefault="004F0CB1" w:rsidP="006D2E1F">
      <w:pPr>
        <w:ind w:left="360"/>
        <w:rPr>
          <w:rFonts w:ascii="Times New Roman" w:hAnsi="Times New Roman" w:cs="Times New Roman"/>
          <w:szCs w:val="24"/>
        </w:rPr>
      </w:pPr>
    </w:p>
    <w:p w14:paraId="0347A05F" w14:textId="3B3EC5F3" w:rsidR="004F0CB1" w:rsidRPr="00FB6352" w:rsidRDefault="00F81CC1" w:rsidP="00FB6352">
      <w:pPr>
        <w:keepNext/>
        <w:keepLines/>
        <w:jc w:val="center"/>
        <w:rPr>
          <w:rFonts w:ascii="Times New Roman" w:hAnsi="Times New Roman" w:cs="Times New Roman"/>
          <w:b/>
          <w:szCs w:val="24"/>
        </w:rPr>
      </w:pPr>
      <w:r>
        <w:rPr>
          <w:rFonts w:ascii="Times New Roman" w:hAnsi="Times New Roman" w:cs="Times New Roman"/>
          <w:b/>
          <w:szCs w:val="24"/>
        </w:rPr>
        <w:lastRenderedPageBreak/>
        <w:t>Textual</w:t>
      </w:r>
      <w:r w:rsidR="004F0CB1" w:rsidRPr="00FB6352">
        <w:rPr>
          <w:rFonts w:ascii="Times New Roman" w:hAnsi="Times New Roman" w:cs="Times New Roman"/>
          <w:b/>
          <w:szCs w:val="24"/>
        </w:rPr>
        <w:t xml:space="preserve"> Analysis</w:t>
      </w:r>
    </w:p>
    <w:p w14:paraId="62CFBC23" w14:textId="18519C41" w:rsidR="004F0CB1" w:rsidRDefault="004F0CB1" w:rsidP="003D1523">
      <w:pPr>
        <w:keepNext/>
        <w:keepLines/>
        <w:rPr>
          <w:rFonts w:ascii="Times New Roman" w:hAnsi="Times New Roman" w:cs="Times New Roman"/>
          <w:b/>
          <w:szCs w:val="24"/>
          <w:u w:val="single"/>
        </w:rPr>
      </w:pPr>
    </w:p>
    <w:p w14:paraId="099E804B" w14:textId="64429417" w:rsidR="00B8720F" w:rsidRPr="00087DF2" w:rsidRDefault="00B8720F" w:rsidP="00B8720F">
      <w:pPr>
        <w:keepNext/>
        <w:keepLines/>
        <w:spacing w:line="480" w:lineRule="auto"/>
        <w:rPr>
          <w:rFonts w:ascii="Times New Roman" w:hAnsi="Times New Roman" w:cs="Times New Roman"/>
          <w:b/>
          <w:szCs w:val="24"/>
          <w:u w:val="single"/>
        </w:rPr>
      </w:pPr>
      <w:r>
        <w:rPr>
          <w:rFonts w:ascii="Times New Roman" w:hAnsi="Times New Roman" w:cs="Times New Roman"/>
          <w:b/>
          <w:szCs w:val="24"/>
        </w:rPr>
        <w:tab/>
      </w:r>
      <w:r w:rsidRPr="00B8720F">
        <w:rPr>
          <w:rFonts w:ascii="Times New Roman" w:hAnsi="Times New Roman" w:cs="Times New Roman"/>
          <w:szCs w:val="24"/>
        </w:rPr>
        <w:t>The</w:t>
      </w:r>
      <w:r>
        <w:rPr>
          <w:rFonts w:ascii="Times New Roman" w:hAnsi="Times New Roman" w:cs="Times New Roman"/>
          <w:szCs w:val="24"/>
        </w:rPr>
        <w:t xml:space="preserve"> following chart is a catalogue of all of </w:t>
      </w:r>
      <w:r w:rsidR="005479F2">
        <w:rPr>
          <w:rFonts w:ascii="Times New Roman" w:hAnsi="Times New Roman" w:cs="Times New Roman"/>
          <w:szCs w:val="24"/>
        </w:rPr>
        <w:t>Jesus’</w:t>
      </w:r>
      <w:r>
        <w:rPr>
          <w:rFonts w:ascii="Times New Roman" w:hAnsi="Times New Roman" w:cs="Times New Roman"/>
          <w:szCs w:val="24"/>
        </w:rPr>
        <w:t xml:space="preserve"> references to a concept of “being saved” in the book of John.  I have listed each reference, sorted alphabetically by the condition associated with “salvation” (beginning with any form of “belief”), followed by a translation into its logical structure, identification of the condition mentioned, whether the condition is sufficient or necessary, and any notes about the reference in question.</w:t>
      </w:r>
    </w:p>
    <w:tbl>
      <w:tblPr>
        <w:tblStyle w:val="TableGrid"/>
        <w:tblW w:w="10091" w:type="dxa"/>
        <w:tblInd w:w="-365" w:type="dxa"/>
        <w:tblLayout w:type="fixed"/>
        <w:tblLook w:val="04A0" w:firstRow="1" w:lastRow="0" w:firstColumn="1" w:lastColumn="0" w:noHBand="0" w:noVBand="1"/>
      </w:tblPr>
      <w:tblGrid>
        <w:gridCol w:w="627"/>
        <w:gridCol w:w="2936"/>
        <w:gridCol w:w="2140"/>
        <w:gridCol w:w="1404"/>
        <w:gridCol w:w="1491"/>
        <w:gridCol w:w="1493"/>
      </w:tblGrid>
      <w:tr w:rsidR="00BC0632" w:rsidRPr="00087DF2" w14:paraId="1F624D21" w14:textId="77777777" w:rsidTr="00AA59FF">
        <w:trPr>
          <w:trHeight w:val="1309"/>
        </w:trPr>
        <w:tc>
          <w:tcPr>
            <w:tcW w:w="627" w:type="dxa"/>
            <w:vAlign w:val="center"/>
          </w:tcPr>
          <w:p w14:paraId="332395D4" w14:textId="77777777" w:rsidR="004F0CB1" w:rsidRPr="00CD75EB" w:rsidRDefault="004F0CB1" w:rsidP="00B8720F">
            <w:pPr>
              <w:keepLines/>
              <w:tabs>
                <w:tab w:val="center" w:pos="2634"/>
              </w:tabs>
              <w:rPr>
                <w:rFonts w:ascii="Times New Roman" w:hAnsi="Times New Roman" w:cs="Times New Roman"/>
                <w:szCs w:val="24"/>
              </w:rPr>
            </w:pPr>
          </w:p>
        </w:tc>
        <w:tc>
          <w:tcPr>
            <w:tcW w:w="2936" w:type="dxa"/>
            <w:vAlign w:val="center"/>
          </w:tcPr>
          <w:p w14:paraId="7737C4A6" w14:textId="5A89BEAD" w:rsidR="00BC0632" w:rsidRPr="00087DF2" w:rsidRDefault="004F0CB1" w:rsidP="00B8720F">
            <w:pPr>
              <w:keepLines/>
              <w:tabs>
                <w:tab w:val="center" w:pos="2634"/>
              </w:tabs>
              <w:rPr>
                <w:rFonts w:ascii="Times New Roman" w:hAnsi="Times New Roman" w:cs="Times New Roman"/>
                <w:b/>
                <w:szCs w:val="24"/>
              </w:rPr>
            </w:pPr>
            <w:r w:rsidRPr="00087DF2">
              <w:rPr>
                <w:rFonts w:ascii="Times New Roman" w:hAnsi="Times New Roman" w:cs="Times New Roman"/>
                <w:b/>
                <w:szCs w:val="24"/>
              </w:rPr>
              <w:t>Verse</w:t>
            </w:r>
            <w:r w:rsidRPr="00087DF2">
              <w:rPr>
                <w:rStyle w:val="EndnoteReference"/>
                <w:rFonts w:ascii="Times New Roman" w:hAnsi="Times New Roman" w:cs="Times New Roman"/>
                <w:b/>
                <w:szCs w:val="24"/>
              </w:rPr>
              <w:endnoteReference w:id="2"/>
            </w:r>
            <w:r w:rsidRPr="00087DF2">
              <w:rPr>
                <w:rFonts w:ascii="Times New Roman" w:hAnsi="Times New Roman" w:cs="Times New Roman"/>
                <w:b/>
                <w:szCs w:val="24"/>
              </w:rPr>
              <w:t xml:space="preserve"> </w:t>
            </w:r>
          </w:p>
        </w:tc>
        <w:tc>
          <w:tcPr>
            <w:tcW w:w="2140" w:type="dxa"/>
            <w:vAlign w:val="center"/>
          </w:tcPr>
          <w:p w14:paraId="317FFDF4" w14:textId="77777777" w:rsidR="00BC0632" w:rsidRPr="00087DF2" w:rsidRDefault="00BC0632" w:rsidP="00B8720F">
            <w:pPr>
              <w:keepLines/>
              <w:ind w:left="257" w:hanging="257"/>
              <w:rPr>
                <w:rFonts w:ascii="Times New Roman" w:hAnsi="Times New Roman" w:cs="Times New Roman"/>
                <w:b/>
                <w:szCs w:val="24"/>
              </w:rPr>
            </w:pPr>
            <w:r w:rsidRPr="00087DF2">
              <w:rPr>
                <w:rFonts w:ascii="Times New Roman" w:hAnsi="Times New Roman" w:cs="Times New Roman"/>
                <w:b/>
                <w:szCs w:val="24"/>
              </w:rPr>
              <w:t>Logical form</w:t>
            </w:r>
          </w:p>
        </w:tc>
        <w:tc>
          <w:tcPr>
            <w:tcW w:w="1404" w:type="dxa"/>
            <w:vAlign w:val="center"/>
          </w:tcPr>
          <w:p w14:paraId="163E57FA" w14:textId="5698895C" w:rsidR="00BC0632" w:rsidRPr="00087DF2" w:rsidRDefault="00061801" w:rsidP="00B8720F">
            <w:pPr>
              <w:keepLines/>
              <w:rPr>
                <w:rFonts w:ascii="Times New Roman" w:hAnsi="Times New Roman" w:cs="Times New Roman"/>
                <w:b/>
                <w:szCs w:val="24"/>
              </w:rPr>
            </w:pPr>
            <w:r w:rsidRPr="00087DF2">
              <w:rPr>
                <w:rFonts w:ascii="Times New Roman" w:hAnsi="Times New Roman" w:cs="Times New Roman"/>
                <w:b/>
                <w:szCs w:val="24"/>
              </w:rPr>
              <w:t>Condition for salvation</w:t>
            </w:r>
          </w:p>
        </w:tc>
        <w:tc>
          <w:tcPr>
            <w:tcW w:w="1491" w:type="dxa"/>
            <w:vAlign w:val="center"/>
          </w:tcPr>
          <w:p w14:paraId="70C1DF98" w14:textId="40BFD280" w:rsidR="00BC0632" w:rsidRPr="00087DF2" w:rsidRDefault="0077404B" w:rsidP="00B8720F">
            <w:pPr>
              <w:keepLines/>
              <w:rPr>
                <w:rFonts w:ascii="Times New Roman" w:hAnsi="Times New Roman" w:cs="Times New Roman"/>
                <w:b/>
                <w:szCs w:val="24"/>
              </w:rPr>
            </w:pPr>
            <w:r w:rsidRPr="00087DF2">
              <w:rPr>
                <w:rFonts w:ascii="Times New Roman" w:hAnsi="Times New Roman" w:cs="Times New Roman"/>
                <w:b/>
                <w:szCs w:val="24"/>
              </w:rPr>
              <w:t xml:space="preserve">Type of </w:t>
            </w:r>
            <w:r w:rsidR="00BC0632" w:rsidRPr="00087DF2">
              <w:rPr>
                <w:rFonts w:ascii="Times New Roman" w:hAnsi="Times New Roman" w:cs="Times New Roman"/>
                <w:b/>
                <w:szCs w:val="24"/>
              </w:rPr>
              <w:t>Condition</w:t>
            </w:r>
          </w:p>
          <w:p w14:paraId="58ABB8E3" w14:textId="02FB167D" w:rsidR="00BC0632" w:rsidRPr="00087DF2" w:rsidRDefault="00BC0632" w:rsidP="00B8720F">
            <w:pPr>
              <w:keepLines/>
              <w:rPr>
                <w:rFonts w:ascii="Times New Roman" w:hAnsi="Times New Roman" w:cs="Times New Roman"/>
                <w:b/>
                <w:szCs w:val="24"/>
              </w:rPr>
            </w:pPr>
          </w:p>
        </w:tc>
        <w:tc>
          <w:tcPr>
            <w:tcW w:w="1493" w:type="dxa"/>
            <w:vAlign w:val="center"/>
          </w:tcPr>
          <w:p w14:paraId="4EE0C13E" w14:textId="77777777" w:rsidR="00BC0632" w:rsidRPr="00087DF2" w:rsidRDefault="00BC0632" w:rsidP="00B8720F">
            <w:pPr>
              <w:keepLines/>
              <w:rPr>
                <w:rFonts w:ascii="Times New Roman" w:hAnsi="Times New Roman" w:cs="Times New Roman"/>
                <w:b/>
                <w:szCs w:val="24"/>
              </w:rPr>
            </w:pPr>
            <w:r w:rsidRPr="00087DF2">
              <w:rPr>
                <w:rFonts w:ascii="Times New Roman" w:hAnsi="Times New Roman" w:cs="Times New Roman"/>
                <w:b/>
                <w:szCs w:val="24"/>
              </w:rPr>
              <w:t>Notes</w:t>
            </w:r>
          </w:p>
        </w:tc>
      </w:tr>
      <w:tr w:rsidR="00BC0632" w:rsidRPr="00087DF2" w14:paraId="5F72DDB9" w14:textId="77777777" w:rsidTr="0077404B">
        <w:trPr>
          <w:trHeight w:val="1337"/>
        </w:trPr>
        <w:tc>
          <w:tcPr>
            <w:tcW w:w="627" w:type="dxa"/>
          </w:tcPr>
          <w:p w14:paraId="1935AA28" w14:textId="19F1BA98"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1</w:t>
            </w:r>
          </w:p>
        </w:tc>
        <w:tc>
          <w:tcPr>
            <w:tcW w:w="2936" w:type="dxa"/>
          </w:tcPr>
          <w:p w14:paraId="3ACD78BA" w14:textId="77777777" w:rsidR="00BC0632" w:rsidRPr="00087DF2" w:rsidRDefault="00BC0632" w:rsidP="00B8720F">
            <w:pPr>
              <w:keepLines/>
              <w:rPr>
                <w:rStyle w:val="s"/>
                <w:rFonts w:ascii="Times New Roman" w:hAnsi="Times New Roman" w:cs="Times New Roman"/>
                <w:color w:val="000000"/>
                <w:szCs w:val="24"/>
                <w:shd w:val="clear" w:color="auto" w:fill="FFFFFF"/>
              </w:rPr>
            </w:pPr>
            <w:r w:rsidRPr="00087DF2">
              <w:rPr>
                <w:rStyle w:val="vref"/>
                <w:rFonts w:ascii="Times New Roman" w:hAnsi="Times New Roman" w:cs="Times New Roman"/>
                <w:b/>
                <w:bCs/>
                <w:color w:val="000000"/>
                <w:szCs w:val="24"/>
                <w:shd w:val="clear" w:color="auto" w:fill="FFFFFF"/>
              </w:rPr>
              <w:t>3:16</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For</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this is the way</w:t>
            </w:r>
            <w:r w:rsidRPr="00087DF2">
              <w:rPr>
                <w:rStyle w:val="apple-converted-space"/>
                <w:rFonts w:ascii="Times New Roman" w:hAnsi="Times New Roman" w:cs="Times New Roman"/>
                <w:color w:val="000000"/>
                <w:szCs w:val="24"/>
                <w:shd w:val="clear" w:color="auto" w:fill="FFFFFF"/>
                <w:vertAlign w:val="superscript"/>
              </w:rPr>
              <w:t xml:space="preserve"> </w:t>
            </w:r>
            <w:r w:rsidRPr="00087DF2">
              <w:rPr>
                <w:rStyle w:val="s"/>
                <w:rFonts w:ascii="Times New Roman" w:hAnsi="Times New Roman" w:cs="Times New Roman"/>
                <w:color w:val="000000"/>
                <w:szCs w:val="24"/>
                <w:shd w:val="clear" w:color="auto" w:fill="FFFFFF"/>
              </w:rPr>
              <w:t>God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loved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world: He gave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his one and only</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Son</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so that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everyone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who believes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not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perish</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but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have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eternal life</w:t>
            </w:r>
            <w:r w:rsidRPr="00087DF2">
              <w:rPr>
                <w:rStyle w:val="netverse"/>
                <w:rFonts w:ascii="Times New Roman" w:hAnsi="Times New Roman" w:cs="Times New Roman"/>
                <w:color w:val="000000"/>
                <w:szCs w:val="24"/>
                <w:shd w:val="clear" w:color="auto" w:fill="FFFFFF"/>
              </w:rPr>
              <w:t>.</w:t>
            </w:r>
            <w:r w:rsidRPr="00087DF2">
              <w:rPr>
                <w:rStyle w:val="netverse"/>
                <w:rFonts w:ascii="Times New Roman" w:hAnsi="Times New Roman" w:cs="Times New Roman"/>
                <w:color w:val="000000"/>
                <w:szCs w:val="24"/>
                <w:shd w:val="clear" w:color="auto" w:fill="FFFFFF"/>
                <w:vertAlign w:val="superscript"/>
              </w:rPr>
              <w:t xml:space="preserve"> </w:t>
            </w:r>
            <w:r w:rsidRPr="00087DF2">
              <w:rPr>
                <w:rStyle w:val="apple-converted-space"/>
                <w:rFonts w:ascii="Times New Roman" w:hAnsi="Times New Roman" w:cs="Times New Roman"/>
                <w:color w:val="000000"/>
                <w:szCs w:val="24"/>
                <w:shd w:val="clear" w:color="auto" w:fill="FFFFFF"/>
              </w:rPr>
              <w:t xml:space="preserve"> </w:t>
            </w:r>
          </w:p>
        </w:tc>
        <w:tc>
          <w:tcPr>
            <w:tcW w:w="2140" w:type="dxa"/>
          </w:tcPr>
          <w:p w14:paraId="779D5A3F" w14:textId="546E1BB4" w:rsidR="00BC0632" w:rsidRPr="00087DF2" w:rsidRDefault="0083644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All who believe </w:t>
            </w:r>
            <w:r w:rsidR="009F7A1F">
              <w:rPr>
                <w:rStyle w:val="vref"/>
                <w:rFonts w:ascii="Times New Roman" w:hAnsi="Times New Roman" w:cs="Times New Roman"/>
                <w:bCs/>
                <w:color w:val="000000"/>
                <w:szCs w:val="24"/>
                <w:shd w:val="clear" w:color="auto" w:fill="FFFFFF"/>
              </w:rPr>
              <w:t xml:space="preserve">(B) </w:t>
            </w:r>
            <w:r w:rsidRPr="00087DF2">
              <w:rPr>
                <w:rStyle w:val="vref"/>
                <w:rFonts w:ascii="Times New Roman" w:hAnsi="Times New Roman" w:cs="Times New Roman"/>
                <w:bCs/>
                <w:color w:val="000000"/>
                <w:szCs w:val="24"/>
                <w:shd w:val="clear" w:color="auto" w:fill="FFFFFF"/>
              </w:rPr>
              <w:t>have eternal life</w:t>
            </w:r>
            <w:r w:rsidR="006D3E4E" w:rsidRPr="00087DF2">
              <w:rPr>
                <w:rStyle w:val="vref"/>
                <w:rFonts w:ascii="Times New Roman" w:hAnsi="Times New Roman" w:cs="Times New Roman"/>
                <w:bCs/>
                <w:color w:val="000000"/>
                <w:szCs w:val="24"/>
                <w:shd w:val="clear" w:color="auto" w:fill="FFFFFF"/>
              </w:rPr>
              <w:t xml:space="preserve"> (S)</w:t>
            </w:r>
          </w:p>
          <w:p w14:paraId="6A9C2B8E" w14:textId="77777777"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p>
          <w:p w14:paraId="043FCC6B" w14:textId="16E4D63D" w:rsidR="00BC0632" w:rsidRPr="00087DF2" w:rsidRDefault="00BC0632"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B </w:t>
            </w:r>
            <w:r w:rsidR="000C454F">
              <w:rPr>
                <w:rStyle w:val="vref"/>
                <w:rFonts w:ascii="Times New Roman" w:hAnsi="Times New Roman" w:cs="Times New Roman"/>
                <w:bCs/>
                <w:color w:val="000000"/>
                <w:szCs w:val="24"/>
                <w:shd w:val="clear" w:color="auto" w:fill="FFFFFF"/>
              </w:rPr>
              <w:t>→</w:t>
            </w:r>
            <w:r w:rsidR="006D3E4E" w:rsidRPr="00087DF2">
              <w:rPr>
                <w:rStyle w:val="vref"/>
                <w:rFonts w:ascii="Times New Roman" w:hAnsi="Times New Roman" w:cs="Times New Roman"/>
                <w:bCs/>
                <w:color w:val="000000"/>
                <w:szCs w:val="24"/>
                <w:shd w:val="clear" w:color="auto" w:fill="FFFFFF"/>
              </w:rPr>
              <w:t xml:space="preserve"> S</w:t>
            </w:r>
          </w:p>
        </w:tc>
        <w:tc>
          <w:tcPr>
            <w:tcW w:w="1404" w:type="dxa"/>
          </w:tcPr>
          <w:p w14:paraId="1E91D294"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Believe</w:t>
            </w:r>
          </w:p>
        </w:tc>
        <w:tc>
          <w:tcPr>
            <w:tcW w:w="1491" w:type="dxa"/>
          </w:tcPr>
          <w:p w14:paraId="5B4849F6"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7F4A462B"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p>
        </w:tc>
      </w:tr>
      <w:tr w:rsidR="00BC0632" w:rsidRPr="00087DF2" w14:paraId="21BE6F31" w14:textId="77777777" w:rsidTr="0077404B">
        <w:trPr>
          <w:trHeight w:val="1484"/>
        </w:trPr>
        <w:tc>
          <w:tcPr>
            <w:tcW w:w="627" w:type="dxa"/>
          </w:tcPr>
          <w:p w14:paraId="54B0F705" w14:textId="0621EFCE"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2</w:t>
            </w:r>
          </w:p>
        </w:tc>
        <w:tc>
          <w:tcPr>
            <w:tcW w:w="2936" w:type="dxa"/>
          </w:tcPr>
          <w:p w14:paraId="24015B7A" w14:textId="77777777" w:rsidR="00BC0632" w:rsidRPr="00087DF2" w:rsidRDefault="00BC0632" w:rsidP="00B8720F">
            <w:pPr>
              <w:keepLines/>
              <w:rPr>
                <w:rStyle w:val="vref"/>
                <w:rFonts w:ascii="Times New Roman" w:hAnsi="Times New Roman" w:cs="Times New Roman"/>
                <w:b/>
                <w:bCs/>
                <w:color w:val="000000"/>
                <w:szCs w:val="24"/>
                <w:shd w:val="clear" w:color="auto" w:fill="FFFFFF"/>
              </w:rPr>
            </w:pPr>
            <w:r w:rsidRPr="00087DF2">
              <w:rPr>
                <w:rStyle w:val="vref"/>
                <w:rFonts w:ascii="Times New Roman" w:hAnsi="Times New Roman" w:cs="Times New Roman"/>
                <w:b/>
                <w:bCs/>
                <w:color w:val="000000"/>
                <w:szCs w:val="24"/>
                <w:shd w:val="clear" w:color="auto" w:fill="FFFFFF"/>
              </w:rPr>
              <w:t>3:18a</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 who believes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not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condemned</w:t>
            </w:r>
            <w:r w:rsidRPr="00087DF2">
              <w:rPr>
                <w:rStyle w:val="netverse"/>
                <w:rFonts w:ascii="Times New Roman" w:hAnsi="Times New Roman" w:cs="Times New Roman"/>
                <w:color w:val="000000"/>
                <w:szCs w:val="24"/>
                <w:shd w:val="clear" w:color="auto" w:fill="FFFFFF"/>
              </w:rPr>
              <w:t>.</w:t>
            </w:r>
            <w:r w:rsidRPr="00087DF2">
              <w:rPr>
                <w:rStyle w:val="netverse"/>
                <w:rFonts w:ascii="Times New Roman" w:hAnsi="Times New Roman" w:cs="Times New Roman"/>
                <w:color w:val="000000"/>
                <w:szCs w:val="24"/>
                <w:shd w:val="clear" w:color="auto" w:fill="FFFFFF"/>
                <w:vertAlign w:val="superscript"/>
              </w:rPr>
              <w:t xml:space="preserve"> </w:t>
            </w:r>
            <w:r w:rsidRPr="00087DF2">
              <w:rPr>
                <w:rStyle w:val="apple-converted-space"/>
                <w:rFonts w:ascii="Times New Roman" w:hAnsi="Times New Roman" w:cs="Times New Roman"/>
                <w:color w:val="000000"/>
                <w:szCs w:val="24"/>
                <w:shd w:val="clear" w:color="auto" w:fill="FFFFFF"/>
              </w:rPr>
              <w:t xml:space="preserve">  </w:t>
            </w:r>
          </w:p>
        </w:tc>
        <w:tc>
          <w:tcPr>
            <w:tcW w:w="2140" w:type="dxa"/>
          </w:tcPr>
          <w:p w14:paraId="631F16EF" w14:textId="3667F9F6" w:rsidR="00BC0632" w:rsidRPr="00087DF2" w:rsidRDefault="0083644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All who believe </w:t>
            </w:r>
            <w:r w:rsidR="009F7A1F">
              <w:rPr>
                <w:rStyle w:val="vref"/>
                <w:rFonts w:ascii="Times New Roman" w:hAnsi="Times New Roman" w:cs="Times New Roman"/>
                <w:bCs/>
                <w:color w:val="000000"/>
                <w:szCs w:val="24"/>
                <w:shd w:val="clear" w:color="auto" w:fill="FFFFFF"/>
              </w:rPr>
              <w:t xml:space="preserve">(B) </w:t>
            </w:r>
            <w:r w:rsidRPr="00087DF2">
              <w:rPr>
                <w:rStyle w:val="vref"/>
                <w:rFonts w:ascii="Times New Roman" w:hAnsi="Times New Roman" w:cs="Times New Roman"/>
                <w:bCs/>
                <w:color w:val="000000"/>
                <w:szCs w:val="24"/>
                <w:shd w:val="clear" w:color="auto" w:fill="FFFFFF"/>
              </w:rPr>
              <w:t>are not condemned</w:t>
            </w:r>
            <w:r w:rsidR="006D3E4E" w:rsidRPr="00087DF2">
              <w:rPr>
                <w:rStyle w:val="vref"/>
                <w:rFonts w:ascii="Times New Roman" w:hAnsi="Times New Roman" w:cs="Times New Roman"/>
                <w:bCs/>
                <w:color w:val="000000"/>
                <w:szCs w:val="24"/>
                <w:shd w:val="clear" w:color="auto" w:fill="FFFFFF"/>
              </w:rPr>
              <w:t xml:space="preserve"> (S)</w:t>
            </w:r>
          </w:p>
          <w:p w14:paraId="3ABFB0D5" w14:textId="77777777"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p>
          <w:p w14:paraId="66EFA555" w14:textId="56960516" w:rsidR="00BC0632" w:rsidRPr="00087DF2" w:rsidRDefault="00BC0632"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B </w:t>
            </w:r>
            <w:r w:rsidRPr="00087DF2">
              <w:rPr>
                <w:rStyle w:val="vref"/>
                <w:rFonts w:ascii="Times New Roman" w:hAnsi="Times New Roman" w:cs="Times New Roman"/>
                <w:bCs/>
                <w:color w:val="000000"/>
                <w:szCs w:val="24"/>
                <w:shd w:val="clear" w:color="auto" w:fill="FFFFFF"/>
              </w:rPr>
              <w:sym w:font="Symbol" w:char="F0AE"/>
            </w:r>
            <w:r w:rsidR="006D3E4E" w:rsidRPr="00087DF2">
              <w:rPr>
                <w:rStyle w:val="vref"/>
                <w:rFonts w:ascii="Times New Roman" w:hAnsi="Times New Roman" w:cs="Times New Roman"/>
                <w:bCs/>
                <w:color w:val="000000"/>
                <w:szCs w:val="24"/>
                <w:shd w:val="clear" w:color="auto" w:fill="FFFFFF"/>
              </w:rPr>
              <w:t xml:space="preserve"> S</w:t>
            </w:r>
          </w:p>
        </w:tc>
        <w:tc>
          <w:tcPr>
            <w:tcW w:w="1404" w:type="dxa"/>
          </w:tcPr>
          <w:p w14:paraId="12A69270"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Believe</w:t>
            </w:r>
          </w:p>
        </w:tc>
        <w:tc>
          <w:tcPr>
            <w:tcW w:w="1491" w:type="dxa"/>
          </w:tcPr>
          <w:p w14:paraId="1B4C7D06"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60651AB5"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p>
        </w:tc>
      </w:tr>
      <w:tr w:rsidR="00BC0632" w:rsidRPr="005D10B4" w14:paraId="647E678C" w14:textId="77777777" w:rsidTr="0077404B">
        <w:trPr>
          <w:trHeight w:val="1448"/>
        </w:trPr>
        <w:tc>
          <w:tcPr>
            <w:tcW w:w="627" w:type="dxa"/>
          </w:tcPr>
          <w:p w14:paraId="21BC71AF" w14:textId="0070D983" w:rsidR="00BC0632" w:rsidRPr="005D10B4" w:rsidRDefault="00070B79" w:rsidP="00B8720F">
            <w:pPr>
              <w:keepLines/>
              <w:jc w:val="center"/>
              <w:rPr>
                <w:rStyle w:val="vref"/>
                <w:rFonts w:ascii="Times New Roman" w:hAnsi="Times New Roman" w:cs="Times New Roman"/>
                <w:b/>
                <w:bCs/>
                <w:color w:val="000000"/>
                <w:szCs w:val="24"/>
                <w:shd w:val="clear" w:color="auto" w:fill="FFFFFF"/>
              </w:rPr>
            </w:pPr>
            <w:r w:rsidRPr="005D10B4">
              <w:rPr>
                <w:rStyle w:val="vref"/>
                <w:rFonts w:ascii="Times New Roman" w:hAnsi="Times New Roman" w:cs="Times New Roman"/>
                <w:b/>
                <w:bCs/>
                <w:color w:val="000000"/>
                <w:szCs w:val="24"/>
                <w:shd w:val="clear" w:color="auto" w:fill="FFFFFF"/>
              </w:rPr>
              <w:t>3</w:t>
            </w:r>
          </w:p>
        </w:tc>
        <w:tc>
          <w:tcPr>
            <w:tcW w:w="2936" w:type="dxa"/>
          </w:tcPr>
          <w:p w14:paraId="556219F8" w14:textId="77777777" w:rsidR="00BC0632" w:rsidRPr="005D10B4" w:rsidRDefault="00BC0632" w:rsidP="00B8720F">
            <w:pPr>
              <w:keepLines/>
              <w:rPr>
                <w:rStyle w:val="vref"/>
                <w:rFonts w:ascii="Times New Roman" w:hAnsi="Times New Roman" w:cs="Times New Roman"/>
                <w:b/>
                <w:bCs/>
                <w:color w:val="000000"/>
                <w:szCs w:val="24"/>
                <w:shd w:val="clear" w:color="auto" w:fill="FFFFFF"/>
              </w:rPr>
            </w:pPr>
            <w:r w:rsidRPr="005D10B4">
              <w:rPr>
                <w:rStyle w:val="vref"/>
                <w:rFonts w:ascii="Times New Roman" w:hAnsi="Times New Roman" w:cs="Times New Roman"/>
                <w:b/>
                <w:bCs/>
                <w:color w:val="000000"/>
                <w:szCs w:val="24"/>
                <w:shd w:val="clear" w:color="auto" w:fill="FFFFFF"/>
              </w:rPr>
              <w:t>3:18b</w:t>
            </w:r>
            <w:r w:rsidRPr="005D10B4">
              <w:rPr>
                <w:rStyle w:val="s"/>
                <w:rFonts w:ascii="Times New Roman" w:hAnsi="Times New Roman" w:cs="Times New Roman"/>
                <w:b/>
                <w:color w:val="000000"/>
                <w:szCs w:val="24"/>
                <w:shd w:val="clear" w:color="auto" w:fill="FFFFFF"/>
              </w:rPr>
              <w:t>The one who does</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not</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believe</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has been condemned</w:t>
            </w:r>
            <w:r w:rsidRPr="005D10B4">
              <w:rPr>
                <w:rStyle w:val="apple-converted-space"/>
                <w:rFonts w:ascii="Times New Roman" w:hAnsi="Times New Roman" w:cs="Times New Roman"/>
                <w:b/>
                <w:color w:val="000000"/>
                <w:szCs w:val="24"/>
                <w:shd w:val="clear" w:color="auto" w:fill="FFFFFF"/>
                <w:vertAlign w:val="superscript"/>
              </w:rPr>
              <w:t xml:space="preserve"> </w:t>
            </w:r>
            <w:r w:rsidRPr="005D10B4">
              <w:rPr>
                <w:rStyle w:val="s"/>
                <w:rFonts w:ascii="Times New Roman" w:hAnsi="Times New Roman" w:cs="Times New Roman"/>
                <w:b/>
                <w:color w:val="000000"/>
                <w:szCs w:val="24"/>
                <w:shd w:val="clear" w:color="auto" w:fill="FFFFFF"/>
              </w:rPr>
              <w:t>already</w:t>
            </w:r>
            <w:r w:rsidRPr="005D10B4">
              <w:rPr>
                <w:rStyle w:val="netvers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because</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he has</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not</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believed</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in</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the name</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of the one and only</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Son</w:t>
            </w:r>
            <w:r w:rsidRPr="005D10B4">
              <w:rPr>
                <w:rStyle w:val="apple-converted-space"/>
                <w:rFonts w:ascii="Times New Roman" w:hAnsi="Times New Roman" w:cs="Times New Roman"/>
                <w:b/>
                <w:color w:val="000000"/>
                <w:szCs w:val="24"/>
                <w:shd w:val="clear" w:color="auto" w:fill="FFFFFF"/>
              </w:rPr>
              <w:t xml:space="preserve"> </w:t>
            </w:r>
            <w:r w:rsidRPr="005D10B4">
              <w:rPr>
                <w:rStyle w:val="s"/>
                <w:rFonts w:ascii="Times New Roman" w:hAnsi="Times New Roman" w:cs="Times New Roman"/>
                <w:b/>
                <w:color w:val="000000"/>
                <w:szCs w:val="24"/>
                <w:shd w:val="clear" w:color="auto" w:fill="FFFFFF"/>
              </w:rPr>
              <w:t>of God</w:t>
            </w:r>
            <w:r w:rsidRPr="005D10B4">
              <w:rPr>
                <w:rStyle w:val="netverse"/>
                <w:rFonts w:ascii="Times New Roman" w:hAnsi="Times New Roman" w:cs="Times New Roman"/>
                <w:b/>
                <w:color w:val="000000"/>
                <w:szCs w:val="24"/>
                <w:shd w:val="clear" w:color="auto" w:fill="FFFFFF"/>
              </w:rPr>
              <w:t>.</w:t>
            </w:r>
          </w:p>
        </w:tc>
        <w:tc>
          <w:tcPr>
            <w:tcW w:w="2140" w:type="dxa"/>
          </w:tcPr>
          <w:p w14:paraId="2F8B1F4E" w14:textId="6FCBEECA" w:rsidR="00BC0632" w:rsidRPr="005D10B4" w:rsidRDefault="00836442" w:rsidP="00B8720F">
            <w:pPr>
              <w:keepLines/>
              <w:ind w:left="257" w:hanging="257"/>
              <w:rPr>
                <w:rStyle w:val="vref"/>
                <w:rFonts w:ascii="Times New Roman" w:hAnsi="Times New Roman" w:cs="Times New Roman"/>
                <w:b/>
                <w:bCs/>
                <w:color w:val="000000"/>
                <w:szCs w:val="24"/>
                <w:shd w:val="clear" w:color="auto" w:fill="FFFFFF"/>
              </w:rPr>
            </w:pPr>
            <w:r w:rsidRPr="005D10B4">
              <w:rPr>
                <w:rStyle w:val="vref"/>
                <w:rFonts w:ascii="Times New Roman" w:hAnsi="Times New Roman" w:cs="Times New Roman"/>
                <w:b/>
                <w:bCs/>
                <w:color w:val="000000"/>
                <w:szCs w:val="24"/>
                <w:shd w:val="clear" w:color="auto" w:fill="FFFFFF"/>
              </w:rPr>
              <w:t>All who don’t believe</w:t>
            </w:r>
            <w:r w:rsidR="009F7A1F">
              <w:rPr>
                <w:rStyle w:val="vref"/>
                <w:rFonts w:ascii="Times New Roman" w:hAnsi="Times New Roman" w:cs="Times New Roman"/>
                <w:b/>
                <w:bCs/>
                <w:color w:val="000000"/>
                <w:szCs w:val="24"/>
                <w:shd w:val="clear" w:color="auto" w:fill="FFFFFF"/>
              </w:rPr>
              <w:t xml:space="preserve"> (~B)</w:t>
            </w:r>
            <w:r w:rsidRPr="005D10B4">
              <w:rPr>
                <w:rStyle w:val="vref"/>
                <w:rFonts w:ascii="Times New Roman" w:hAnsi="Times New Roman" w:cs="Times New Roman"/>
                <w:b/>
                <w:bCs/>
                <w:color w:val="000000"/>
                <w:szCs w:val="24"/>
                <w:shd w:val="clear" w:color="auto" w:fill="FFFFFF"/>
              </w:rPr>
              <w:t xml:space="preserve"> are condemned</w:t>
            </w:r>
            <w:r w:rsidR="004C7C8E" w:rsidRPr="005D10B4">
              <w:rPr>
                <w:rStyle w:val="vref"/>
                <w:rFonts w:ascii="Times New Roman" w:hAnsi="Times New Roman" w:cs="Times New Roman"/>
                <w:b/>
                <w:bCs/>
                <w:color w:val="000000"/>
                <w:szCs w:val="24"/>
                <w:shd w:val="clear" w:color="auto" w:fill="FFFFFF"/>
              </w:rPr>
              <w:t xml:space="preserve"> (~S)</w:t>
            </w:r>
          </w:p>
          <w:p w14:paraId="073CAF82" w14:textId="77777777" w:rsidR="00BC0632" w:rsidRPr="005D10B4" w:rsidRDefault="00BC0632" w:rsidP="00B8720F">
            <w:pPr>
              <w:keepLines/>
              <w:ind w:left="257" w:hanging="257"/>
              <w:rPr>
                <w:rStyle w:val="vref"/>
                <w:rFonts w:ascii="Times New Roman" w:hAnsi="Times New Roman" w:cs="Times New Roman"/>
                <w:b/>
                <w:bCs/>
                <w:color w:val="000000"/>
                <w:szCs w:val="24"/>
                <w:shd w:val="clear" w:color="auto" w:fill="FFFFFF"/>
              </w:rPr>
            </w:pPr>
          </w:p>
          <w:p w14:paraId="3E25BC3C" w14:textId="1B14CAAA" w:rsidR="00BC0632" w:rsidRPr="005D10B4" w:rsidRDefault="00BC0632" w:rsidP="00B8720F">
            <w:pPr>
              <w:keepLines/>
              <w:ind w:left="257" w:hanging="257"/>
              <w:jc w:val="center"/>
              <w:rPr>
                <w:rStyle w:val="vref"/>
                <w:rFonts w:ascii="Times New Roman" w:hAnsi="Times New Roman" w:cs="Times New Roman"/>
                <w:b/>
                <w:bCs/>
                <w:color w:val="000000"/>
                <w:szCs w:val="24"/>
                <w:shd w:val="clear" w:color="auto" w:fill="FFFFFF"/>
              </w:rPr>
            </w:pPr>
            <w:r w:rsidRPr="005D10B4">
              <w:rPr>
                <w:rStyle w:val="vref"/>
                <w:rFonts w:ascii="Times New Roman" w:hAnsi="Times New Roman" w:cs="Times New Roman"/>
                <w:b/>
                <w:bCs/>
                <w:color w:val="000000"/>
                <w:szCs w:val="24"/>
                <w:shd w:val="clear" w:color="auto" w:fill="FFFFFF"/>
              </w:rPr>
              <w:t xml:space="preserve">~B </w:t>
            </w:r>
            <w:r w:rsidRPr="005D10B4">
              <w:rPr>
                <w:rStyle w:val="vref"/>
                <w:rFonts w:ascii="Times New Roman" w:hAnsi="Times New Roman" w:cs="Times New Roman"/>
                <w:b/>
                <w:bCs/>
                <w:color w:val="000000"/>
                <w:szCs w:val="24"/>
                <w:shd w:val="clear" w:color="auto" w:fill="FFFFFF"/>
              </w:rPr>
              <w:sym w:font="Symbol" w:char="F0AE"/>
            </w:r>
            <w:r w:rsidR="006D3E4E" w:rsidRPr="005D10B4">
              <w:rPr>
                <w:rStyle w:val="vref"/>
                <w:rFonts w:ascii="Times New Roman" w:hAnsi="Times New Roman" w:cs="Times New Roman"/>
                <w:b/>
                <w:bCs/>
                <w:color w:val="000000"/>
                <w:szCs w:val="24"/>
                <w:shd w:val="clear" w:color="auto" w:fill="FFFFFF"/>
              </w:rPr>
              <w:t xml:space="preserve"> ~S</w:t>
            </w:r>
          </w:p>
          <w:p w14:paraId="48B31181" w14:textId="77777777" w:rsidR="00BC0632" w:rsidRPr="005D10B4" w:rsidRDefault="00BC0632" w:rsidP="00B8720F">
            <w:pPr>
              <w:keepLines/>
              <w:ind w:left="257" w:hanging="257"/>
              <w:jc w:val="center"/>
              <w:rPr>
                <w:rStyle w:val="vref"/>
                <w:rFonts w:ascii="Times New Roman" w:hAnsi="Times New Roman" w:cs="Times New Roman"/>
                <w:b/>
                <w:bCs/>
                <w:color w:val="000000"/>
                <w:szCs w:val="24"/>
                <w:shd w:val="clear" w:color="auto" w:fill="FFFFFF"/>
              </w:rPr>
            </w:pPr>
          </w:p>
          <w:p w14:paraId="0C06752E" w14:textId="77777777" w:rsidR="00BC0632" w:rsidRPr="005D10B4" w:rsidRDefault="006D3E4E" w:rsidP="00B8720F">
            <w:pPr>
              <w:keepLines/>
              <w:ind w:left="257" w:hanging="257"/>
              <w:jc w:val="center"/>
              <w:rPr>
                <w:rStyle w:val="vref"/>
                <w:rFonts w:ascii="Times New Roman" w:hAnsi="Times New Roman" w:cs="Times New Roman"/>
                <w:b/>
                <w:bCs/>
                <w:color w:val="000000"/>
                <w:szCs w:val="24"/>
                <w:shd w:val="clear" w:color="auto" w:fill="FFFFFF"/>
              </w:rPr>
            </w:pPr>
            <w:r w:rsidRPr="005D10B4">
              <w:rPr>
                <w:rStyle w:val="vref"/>
                <w:rFonts w:ascii="Times New Roman" w:hAnsi="Times New Roman" w:cs="Times New Roman"/>
                <w:b/>
                <w:bCs/>
                <w:color w:val="000000"/>
                <w:szCs w:val="24"/>
                <w:shd w:val="clear" w:color="auto" w:fill="FFFFFF"/>
              </w:rPr>
              <w:t>S</w:t>
            </w:r>
            <w:r w:rsidR="00BC0632" w:rsidRPr="005D10B4">
              <w:rPr>
                <w:rStyle w:val="vref"/>
                <w:rFonts w:ascii="Times New Roman" w:hAnsi="Times New Roman" w:cs="Times New Roman"/>
                <w:b/>
                <w:bCs/>
                <w:color w:val="000000"/>
                <w:szCs w:val="24"/>
                <w:shd w:val="clear" w:color="auto" w:fill="FFFFFF"/>
              </w:rPr>
              <w:t xml:space="preserve"> </w:t>
            </w:r>
            <w:r w:rsidR="00BC0632" w:rsidRPr="005D10B4">
              <w:rPr>
                <w:rStyle w:val="vref"/>
                <w:rFonts w:ascii="Times New Roman" w:hAnsi="Times New Roman" w:cs="Times New Roman"/>
                <w:b/>
                <w:bCs/>
                <w:color w:val="000000"/>
                <w:szCs w:val="24"/>
                <w:shd w:val="clear" w:color="auto" w:fill="FFFFFF"/>
              </w:rPr>
              <w:sym w:font="Symbol" w:char="F0AE"/>
            </w:r>
            <w:r w:rsidR="00BC0632" w:rsidRPr="005D10B4">
              <w:rPr>
                <w:rStyle w:val="vref"/>
                <w:rFonts w:ascii="Times New Roman" w:hAnsi="Times New Roman" w:cs="Times New Roman"/>
                <w:b/>
                <w:bCs/>
                <w:color w:val="000000"/>
                <w:szCs w:val="24"/>
                <w:shd w:val="clear" w:color="auto" w:fill="FFFFFF"/>
              </w:rPr>
              <w:t xml:space="preserve"> B</w:t>
            </w:r>
          </w:p>
          <w:p w14:paraId="18B35530" w14:textId="75E63DA3" w:rsidR="0003159E" w:rsidRPr="005D10B4" w:rsidRDefault="0003159E" w:rsidP="00B8720F">
            <w:pPr>
              <w:keepLines/>
              <w:ind w:left="257" w:hanging="257"/>
              <w:rPr>
                <w:rStyle w:val="vref"/>
                <w:rFonts w:ascii="Times New Roman" w:hAnsi="Times New Roman" w:cs="Times New Roman"/>
                <w:b/>
                <w:bCs/>
                <w:color w:val="000000"/>
                <w:szCs w:val="24"/>
                <w:shd w:val="clear" w:color="auto" w:fill="FFFFFF"/>
              </w:rPr>
            </w:pPr>
          </w:p>
        </w:tc>
        <w:tc>
          <w:tcPr>
            <w:tcW w:w="1404" w:type="dxa"/>
          </w:tcPr>
          <w:p w14:paraId="32D7C551" w14:textId="77777777" w:rsidR="00BC0632" w:rsidRPr="005D10B4" w:rsidRDefault="00BC0632" w:rsidP="00B8720F">
            <w:pPr>
              <w:keepLines/>
              <w:rPr>
                <w:rStyle w:val="vref"/>
                <w:rFonts w:ascii="Times New Roman" w:hAnsi="Times New Roman" w:cs="Times New Roman"/>
                <w:b/>
                <w:bCs/>
                <w:color w:val="000000"/>
                <w:szCs w:val="24"/>
                <w:shd w:val="clear" w:color="auto" w:fill="FFFFFF"/>
              </w:rPr>
            </w:pPr>
            <w:r w:rsidRPr="005D10B4">
              <w:rPr>
                <w:rStyle w:val="vref"/>
                <w:rFonts w:ascii="Times New Roman" w:hAnsi="Times New Roman" w:cs="Times New Roman"/>
                <w:b/>
                <w:bCs/>
                <w:color w:val="000000"/>
                <w:szCs w:val="24"/>
                <w:shd w:val="clear" w:color="auto" w:fill="FFFFFF"/>
              </w:rPr>
              <w:t>Believe</w:t>
            </w:r>
          </w:p>
        </w:tc>
        <w:tc>
          <w:tcPr>
            <w:tcW w:w="1491" w:type="dxa"/>
          </w:tcPr>
          <w:p w14:paraId="1AB974B8" w14:textId="77777777" w:rsidR="00BC0632" w:rsidRPr="005D10B4" w:rsidRDefault="00BC0632" w:rsidP="00B8720F">
            <w:pPr>
              <w:keepLines/>
              <w:rPr>
                <w:rStyle w:val="vref"/>
                <w:rFonts w:ascii="Times New Roman" w:hAnsi="Times New Roman" w:cs="Times New Roman"/>
                <w:b/>
                <w:bCs/>
                <w:color w:val="000000"/>
                <w:szCs w:val="24"/>
                <w:shd w:val="clear" w:color="auto" w:fill="FFFFFF"/>
              </w:rPr>
            </w:pPr>
            <w:r w:rsidRPr="005D10B4">
              <w:rPr>
                <w:rStyle w:val="vref"/>
                <w:rFonts w:ascii="Times New Roman" w:hAnsi="Times New Roman" w:cs="Times New Roman"/>
                <w:b/>
                <w:bCs/>
                <w:color w:val="000000"/>
                <w:szCs w:val="24"/>
                <w:shd w:val="clear" w:color="auto" w:fill="FFFFFF"/>
              </w:rPr>
              <w:t>Necessary</w:t>
            </w:r>
          </w:p>
        </w:tc>
        <w:tc>
          <w:tcPr>
            <w:tcW w:w="1493" w:type="dxa"/>
          </w:tcPr>
          <w:p w14:paraId="57BF6479" w14:textId="79A99EAD" w:rsidR="00BC0632" w:rsidRPr="005D10B4" w:rsidRDefault="009F7A1F" w:rsidP="00B8720F">
            <w:pPr>
              <w:keepLines/>
              <w:rPr>
                <w:rStyle w:val="vref"/>
                <w:rFonts w:ascii="Times New Roman" w:hAnsi="Times New Roman" w:cs="Times New Roman"/>
                <w:b/>
                <w:bCs/>
                <w:color w:val="000000"/>
                <w:szCs w:val="24"/>
                <w:shd w:val="clear" w:color="auto" w:fill="FFFFFF"/>
              </w:rPr>
            </w:pPr>
            <w:r>
              <w:rPr>
                <w:rStyle w:val="vref"/>
                <w:rFonts w:ascii="Times New Roman" w:hAnsi="Times New Roman" w:cs="Times New Roman"/>
                <w:b/>
                <w:bCs/>
                <w:color w:val="000000"/>
                <w:szCs w:val="24"/>
                <w:shd w:val="clear" w:color="auto" w:fill="FFFFFF"/>
              </w:rPr>
              <w:t xml:space="preserve">See </w:t>
            </w:r>
            <w:r w:rsidR="00E85658">
              <w:rPr>
                <w:rStyle w:val="vref"/>
                <w:rFonts w:ascii="Times New Roman" w:hAnsi="Times New Roman" w:cs="Times New Roman"/>
                <w:b/>
                <w:bCs/>
                <w:color w:val="000000"/>
                <w:szCs w:val="24"/>
                <w:shd w:val="clear" w:color="auto" w:fill="FFFFFF"/>
              </w:rPr>
              <w:t>discussion of</w:t>
            </w:r>
            <w:r>
              <w:rPr>
                <w:rStyle w:val="vref"/>
                <w:rFonts w:ascii="Times New Roman" w:hAnsi="Times New Roman" w:cs="Times New Roman"/>
                <w:b/>
                <w:bCs/>
                <w:color w:val="000000"/>
                <w:szCs w:val="24"/>
                <w:shd w:val="clear" w:color="auto" w:fill="FFFFFF"/>
              </w:rPr>
              <w:t xml:space="preserve"> “not believing.”</w:t>
            </w:r>
          </w:p>
        </w:tc>
      </w:tr>
      <w:tr w:rsidR="00BC0632" w:rsidRPr="00087DF2" w14:paraId="591C9DFD" w14:textId="77777777" w:rsidTr="0077404B">
        <w:tc>
          <w:tcPr>
            <w:tcW w:w="627" w:type="dxa"/>
          </w:tcPr>
          <w:p w14:paraId="60574DC9" w14:textId="11B4F3BC"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4</w:t>
            </w:r>
          </w:p>
        </w:tc>
        <w:tc>
          <w:tcPr>
            <w:tcW w:w="2936" w:type="dxa"/>
          </w:tcPr>
          <w:p w14:paraId="104FEF64" w14:textId="0BA66CE0" w:rsidR="00BC0632" w:rsidRPr="001E047C" w:rsidRDefault="00BC0632" w:rsidP="00B8720F">
            <w:pPr>
              <w:keepLines/>
              <w:rPr>
                <w:rStyle w:val="netverse"/>
                <w:rFonts w:ascii="Times New Roman" w:hAnsi="Times New Roman" w:cs="Times New Roman"/>
                <w:color w:val="000000"/>
                <w:szCs w:val="24"/>
                <w:shd w:val="clear" w:color="auto" w:fill="FFFFFF"/>
              </w:rPr>
            </w:pPr>
            <w:r w:rsidRPr="005D10B4">
              <w:rPr>
                <w:rStyle w:val="vref"/>
                <w:rFonts w:ascii="Times New Roman" w:hAnsi="Times New Roman" w:cs="Times New Roman"/>
                <w:b/>
                <w:bCs/>
                <w:color w:val="000000"/>
                <w:szCs w:val="24"/>
                <w:shd w:val="clear" w:color="auto" w:fill="FFFFFF"/>
              </w:rPr>
              <w:t>3:36</w:t>
            </w:r>
            <w:r w:rsidRPr="001E047C">
              <w:rPr>
                <w:rStyle w:val="apple-converted-space"/>
                <w:rFonts w:ascii="Times New Roman" w:hAnsi="Times New Roman" w:cs="Times New Roman"/>
                <w:color w:val="000000"/>
                <w:szCs w:val="24"/>
                <w:shd w:val="clear" w:color="auto" w:fill="FFFFFF"/>
              </w:rPr>
              <w:t xml:space="preserve"> </w:t>
            </w:r>
            <w:r w:rsidRPr="001E047C">
              <w:rPr>
                <w:rStyle w:val="s"/>
                <w:rFonts w:ascii="Times New Roman" w:hAnsi="Times New Roman" w:cs="Times New Roman"/>
                <w:color w:val="000000"/>
                <w:szCs w:val="24"/>
                <w:shd w:val="clear" w:color="auto" w:fill="FFFFFF"/>
              </w:rPr>
              <w:t>The one who believes</w:t>
            </w:r>
            <w:r w:rsidRPr="001E047C">
              <w:rPr>
                <w:rStyle w:val="apple-converted-space"/>
                <w:rFonts w:ascii="Times New Roman" w:hAnsi="Times New Roman" w:cs="Times New Roman"/>
                <w:color w:val="000000"/>
                <w:szCs w:val="24"/>
                <w:shd w:val="clear" w:color="auto" w:fill="FFFFFF"/>
              </w:rPr>
              <w:t xml:space="preserve"> </w:t>
            </w:r>
            <w:r w:rsidRPr="001E047C">
              <w:rPr>
                <w:rStyle w:val="s"/>
                <w:rFonts w:ascii="Times New Roman" w:hAnsi="Times New Roman" w:cs="Times New Roman"/>
                <w:color w:val="000000"/>
                <w:szCs w:val="24"/>
                <w:shd w:val="clear" w:color="auto" w:fill="FFFFFF"/>
              </w:rPr>
              <w:t>in</w:t>
            </w:r>
            <w:r w:rsidRPr="001E047C">
              <w:rPr>
                <w:rStyle w:val="apple-converted-space"/>
                <w:rFonts w:ascii="Times New Roman" w:hAnsi="Times New Roman" w:cs="Times New Roman"/>
                <w:color w:val="000000"/>
                <w:szCs w:val="24"/>
                <w:shd w:val="clear" w:color="auto" w:fill="FFFFFF"/>
              </w:rPr>
              <w:t xml:space="preserve"> </w:t>
            </w:r>
            <w:r w:rsidRPr="001E047C">
              <w:rPr>
                <w:rStyle w:val="s"/>
                <w:rFonts w:ascii="Times New Roman" w:hAnsi="Times New Roman" w:cs="Times New Roman"/>
                <w:color w:val="000000"/>
                <w:szCs w:val="24"/>
                <w:shd w:val="clear" w:color="auto" w:fill="FFFFFF"/>
              </w:rPr>
              <w:t>the Son</w:t>
            </w:r>
            <w:r w:rsidRPr="001E047C">
              <w:rPr>
                <w:rStyle w:val="apple-converted-space"/>
                <w:rFonts w:ascii="Times New Roman" w:hAnsi="Times New Roman" w:cs="Times New Roman"/>
                <w:color w:val="000000"/>
                <w:szCs w:val="24"/>
                <w:shd w:val="clear" w:color="auto" w:fill="FFFFFF"/>
              </w:rPr>
              <w:t xml:space="preserve"> </w:t>
            </w:r>
            <w:r w:rsidRPr="001E047C">
              <w:rPr>
                <w:rStyle w:val="s"/>
                <w:rFonts w:ascii="Times New Roman" w:hAnsi="Times New Roman" w:cs="Times New Roman"/>
                <w:color w:val="000000"/>
                <w:szCs w:val="24"/>
                <w:shd w:val="clear" w:color="auto" w:fill="FFFFFF"/>
              </w:rPr>
              <w:t>has</w:t>
            </w:r>
            <w:r w:rsidRPr="001E047C">
              <w:rPr>
                <w:rStyle w:val="apple-converted-space"/>
                <w:rFonts w:ascii="Times New Roman" w:hAnsi="Times New Roman" w:cs="Times New Roman"/>
                <w:color w:val="000000"/>
                <w:szCs w:val="24"/>
                <w:shd w:val="clear" w:color="auto" w:fill="FFFFFF"/>
              </w:rPr>
              <w:t xml:space="preserve"> </w:t>
            </w:r>
            <w:r w:rsidRPr="001E047C">
              <w:rPr>
                <w:rStyle w:val="s"/>
                <w:rFonts w:ascii="Times New Roman" w:hAnsi="Times New Roman" w:cs="Times New Roman"/>
                <w:color w:val="000000"/>
                <w:szCs w:val="24"/>
                <w:shd w:val="clear" w:color="auto" w:fill="FFFFFF"/>
              </w:rPr>
              <w:t>eternal life</w:t>
            </w:r>
            <w:r w:rsidRPr="001E047C">
              <w:rPr>
                <w:rStyle w:val="netverse"/>
                <w:rFonts w:ascii="Times New Roman" w:hAnsi="Times New Roman" w:cs="Times New Roman"/>
                <w:color w:val="000000"/>
                <w:szCs w:val="24"/>
                <w:shd w:val="clear" w:color="auto" w:fill="FFFFFF"/>
              </w:rPr>
              <w:t>.</w:t>
            </w:r>
            <w:r w:rsidRPr="001E047C">
              <w:rPr>
                <w:rStyle w:val="apple-converted-space"/>
                <w:rFonts w:ascii="Times New Roman" w:hAnsi="Times New Roman" w:cs="Times New Roman"/>
                <w:color w:val="000000"/>
                <w:szCs w:val="24"/>
                <w:shd w:val="clear" w:color="auto" w:fill="FFFFFF"/>
              </w:rPr>
              <w:t xml:space="preserve"> </w:t>
            </w:r>
          </w:p>
        </w:tc>
        <w:tc>
          <w:tcPr>
            <w:tcW w:w="2140" w:type="dxa"/>
          </w:tcPr>
          <w:p w14:paraId="1060FD9A" w14:textId="221B4BA4" w:rsidR="00836442" w:rsidRPr="00087DF2" w:rsidRDefault="0083644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All who believe </w:t>
            </w:r>
            <w:r w:rsidR="00BB4D41">
              <w:rPr>
                <w:rStyle w:val="vref"/>
                <w:rFonts w:ascii="Times New Roman" w:hAnsi="Times New Roman" w:cs="Times New Roman"/>
                <w:bCs/>
                <w:color w:val="000000"/>
                <w:szCs w:val="24"/>
                <w:shd w:val="clear" w:color="auto" w:fill="FFFFFF"/>
              </w:rPr>
              <w:t xml:space="preserve">(B) </w:t>
            </w:r>
            <w:r w:rsidRPr="00087DF2">
              <w:rPr>
                <w:rStyle w:val="vref"/>
                <w:rFonts w:ascii="Times New Roman" w:hAnsi="Times New Roman" w:cs="Times New Roman"/>
                <w:bCs/>
                <w:color w:val="000000"/>
                <w:szCs w:val="24"/>
                <w:shd w:val="clear" w:color="auto" w:fill="FFFFFF"/>
              </w:rPr>
              <w:t>have eternal life</w:t>
            </w:r>
            <w:r w:rsidR="0003159E" w:rsidRPr="00087DF2">
              <w:rPr>
                <w:rStyle w:val="vref"/>
                <w:rFonts w:ascii="Times New Roman" w:hAnsi="Times New Roman" w:cs="Times New Roman"/>
                <w:bCs/>
                <w:color w:val="000000"/>
                <w:szCs w:val="24"/>
                <w:shd w:val="clear" w:color="auto" w:fill="FFFFFF"/>
              </w:rPr>
              <w:t xml:space="preserve"> (S)</w:t>
            </w:r>
          </w:p>
          <w:p w14:paraId="32393838" w14:textId="73EDC373" w:rsidR="00BC0632" w:rsidRPr="00087DF2" w:rsidRDefault="0083644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 </w:t>
            </w:r>
          </w:p>
          <w:p w14:paraId="6ECA2852" w14:textId="77777777" w:rsidR="00BC0632" w:rsidRPr="00087DF2" w:rsidRDefault="00BC0632"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B </w:t>
            </w:r>
            <w:r w:rsidRPr="00087DF2">
              <w:rPr>
                <w:rStyle w:val="vref"/>
                <w:rFonts w:ascii="Times New Roman" w:hAnsi="Times New Roman" w:cs="Times New Roman"/>
                <w:bCs/>
                <w:color w:val="000000"/>
                <w:szCs w:val="24"/>
                <w:shd w:val="clear" w:color="auto" w:fill="FFFFFF"/>
              </w:rPr>
              <w:sym w:font="Symbol" w:char="F0AE"/>
            </w:r>
            <w:r w:rsidR="0003159E" w:rsidRPr="00087DF2">
              <w:rPr>
                <w:rStyle w:val="vref"/>
                <w:rFonts w:ascii="Times New Roman" w:hAnsi="Times New Roman" w:cs="Times New Roman"/>
                <w:bCs/>
                <w:color w:val="000000"/>
                <w:szCs w:val="24"/>
                <w:shd w:val="clear" w:color="auto" w:fill="FFFFFF"/>
              </w:rPr>
              <w:t xml:space="preserve"> S</w:t>
            </w:r>
          </w:p>
          <w:p w14:paraId="582E7E34" w14:textId="5C79BDFC" w:rsidR="0003159E" w:rsidRPr="00087DF2" w:rsidRDefault="0003159E" w:rsidP="00B8720F">
            <w:pPr>
              <w:keepLines/>
              <w:ind w:left="257" w:hanging="257"/>
              <w:rPr>
                <w:rStyle w:val="vref"/>
                <w:rFonts w:ascii="Times New Roman" w:hAnsi="Times New Roman" w:cs="Times New Roman"/>
                <w:bCs/>
                <w:color w:val="000000"/>
                <w:szCs w:val="24"/>
                <w:shd w:val="clear" w:color="auto" w:fill="FFFFFF"/>
              </w:rPr>
            </w:pPr>
          </w:p>
        </w:tc>
        <w:tc>
          <w:tcPr>
            <w:tcW w:w="1404" w:type="dxa"/>
          </w:tcPr>
          <w:p w14:paraId="0AAC8422"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Believe</w:t>
            </w:r>
          </w:p>
        </w:tc>
        <w:tc>
          <w:tcPr>
            <w:tcW w:w="1491" w:type="dxa"/>
          </w:tcPr>
          <w:p w14:paraId="1755CDC4"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51C3A1A2"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p>
        </w:tc>
      </w:tr>
      <w:tr w:rsidR="00BC0632" w:rsidRPr="00087DF2" w14:paraId="32829E01" w14:textId="77777777" w:rsidTr="0077404B">
        <w:tc>
          <w:tcPr>
            <w:tcW w:w="627" w:type="dxa"/>
          </w:tcPr>
          <w:p w14:paraId="39E5E075" w14:textId="3DD52AB1" w:rsidR="00BC0632" w:rsidRPr="00CD75EB" w:rsidRDefault="00070B79" w:rsidP="005479F2">
            <w:pPr>
              <w:keepLines/>
              <w:jc w:val="center"/>
              <w:rPr>
                <w:rStyle w:val="apple-converted-space"/>
                <w:rFonts w:ascii="Times New Roman" w:hAnsi="Times New Roman" w:cs="Times New Roman"/>
                <w:color w:val="000000"/>
                <w:szCs w:val="24"/>
                <w:shd w:val="clear" w:color="auto" w:fill="FFFFFF"/>
              </w:rPr>
            </w:pPr>
            <w:r w:rsidRPr="00CD75EB">
              <w:rPr>
                <w:rStyle w:val="apple-converted-space"/>
                <w:rFonts w:ascii="Times New Roman" w:hAnsi="Times New Roman" w:cs="Times New Roman"/>
                <w:color w:val="000000"/>
                <w:szCs w:val="24"/>
                <w:shd w:val="clear" w:color="auto" w:fill="FFFFFF"/>
              </w:rPr>
              <w:t>5</w:t>
            </w:r>
          </w:p>
        </w:tc>
        <w:tc>
          <w:tcPr>
            <w:tcW w:w="2936" w:type="dxa"/>
          </w:tcPr>
          <w:p w14:paraId="42E0B169" w14:textId="77777777" w:rsidR="00BC0632" w:rsidRPr="00087DF2" w:rsidRDefault="00BC0632" w:rsidP="005479F2">
            <w:pPr>
              <w:keepLines/>
              <w:rPr>
                <w:rStyle w:val="netverse"/>
                <w:rFonts w:ascii="Times New Roman" w:hAnsi="Times New Roman" w:cs="Times New Roman"/>
                <w:color w:val="000000"/>
                <w:szCs w:val="24"/>
                <w:shd w:val="clear" w:color="auto" w:fill="FFFFFF"/>
                <w:vertAlign w:val="superscript"/>
              </w:rPr>
            </w:pPr>
            <w:r w:rsidRPr="00087DF2">
              <w:rPr>
                <w:rStyle w:val="apple-converted-space"/>
                <w:rFonts w:ascii="Times New Roman" w:hAnsi="Times New Roman" w:cs="Times New Roman"/>
                <w:color w:val="000000"/>
                <w:szCs w:val="24"/>
                <w:shd w:val="clear" w:color="auto" w:fill="FFFFFF"/>
              </w:rPr>
              <w:t xml:space="preserve"> </w:t>
            </w:r>
            <w:r w:rsidRPr="00087DF2">
              <w:rPr>
                <w:rStyle w:val="vref"/>
                <w:rFonts w:ascii="Times New Roman" w:hAnsi="Times New Roman" w:cs="Times New Roman"/>
                <w:b/>
                <w:bCs/>
                <w:color w:val="000000"/>
                <w:szCs w:val="24"/>
                <w:shd w:val="clear" w:color="auto" w:fill="FFFFFF"/>
              </w:rPr>
              <w:t>6:47</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 tell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you</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solemn truth</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 who believes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has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eternal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life</w:t>
            </w:r>
            <w:r w:rsidRPr="00087DF2">
              <w:rPr>
                <w:rStyle w:val="netverse"/>
                <w:rFonts w:ascii="Times New Roman" w:hAnsi="Times New Roman" w:cs="Times New Roman"/>
                <w:color w:val="000000"/>
                <w:szCs w:val="24"/>
                <w:shd w:val="clear" w:color="auto" w:fill="FFFFFF"/>
              </w:rPr>
              <w:t>.</w:t>
            </w:r>
            <w:r w:rsidRPr="00087DF2">
              <w:rPr>
                <w:rStyle w:val="Hyperlink"/>
                <w:rFonts w:ascii="Times New Roman" w:hAnsi="Times New Roman" w:cs="Times New Roman"/>
                <w:color w:val="444444"/>
                <w:szCs w:val="24"/>
                <w:shd w:val="clear" w:color="auto" w:fill="FFFFFF"/>
                <w:vertAlign w:val="superscript"/>
              </w:rPr>
              <w:t xml:space="preserve"> </w:t>
            </w:r>
          </w:p>
        </w:tc>
        <w:tc>
          <w:tcPr>
            <w:tcW w:w="2140" w:type="dxa"/>
          </w:tcPr>
          <w:p w14:paraId="38072D24" w14:textId="33391E27" w:rsidR="00836442" w:rsidRPr="00087DF2" w:rsidRDefault="00836442" w:rsidP="005479F2">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All who believe </w:t>
            </w:r>
            <w:r w:rsidR="00BB4D41">
              <w:rPr>
                <w:rStyle w:val="vref"/>
                <w:rFonts w:ascii="Times New Roman" w:hAnsi="Times New Roman" w:cs="Times New Roman"/>
                <w:bCs/>
                <w:color w:val="000000"/>
                <w:szCs w:val="24"/>
                <w:shd w:val="clear" w:color="auto" w:fill="FFFFFF"/>
              </w:rPr>
              <w:t xml:space="preserve">(B) </w:t>
            </w:r>
            <w:r w:rsidRPr="00087DF2">
              <w:rPr>
                <w:rStyle w:val="vref"/>
                <w:rFonts w:ascii="Times New Roman" w:hAnsi="Times New Roman" w:cs="Times New Roman"/>
                <w:bCs/>
                <w:color w:val="000000"/>
                <w:szCs w:val="24"/>
                <w:shd w:val="clear" w:color="auto" w:fill="FFFFFF"/>
              </w:rPr>
              <w:t>have eternal life</w:t>
            </w:r>
            <w:r w:rsidR="0003159E" w:rsidRPr="00087DF2">
              <w:rPr>
                <w:rStyle w:val="vref"/>
                <w:rFonts w:ascii="Times New Roman" w:hAnsi="Times New Roman" w:cs="Times New Roman"/>
                <w:bCs/>
                <w:color w:val="000000"/>
                <w:szCs w:val="24"/>
                <w:shd w:val="clear" w:color="auto" w:fill="FFFFFF"/>
              </w:rPr>
              <w:t xml:space="preserve"> (S)</w:t>
            </w:r>
          </w:p>
          <w:p w14:paraId="2546A0AE" w14:textId="065B87BD" w:rsidR="00BC0632" w:rsidRPr="00087DF2" w:rsidRDefault="00836442" w:rsidP="005479F2">
            <w:pPr>
              <w:keepLines/>
              <w:ind w:left="257" w:hanging="257"/>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 xml:space="preserve"> </w:t>
            </w:r>
          </w:p>
          <w:p w14:paraId="00CCF458" w14:textId="77777777" w:rsidR="00BC0632" w:rsidRPr="00087DF2" w:rsidRDefault="00BC0632" w:rsidP="005479F2">
            <w:pPr>
              <w:keepLines/>
              <w:ind w:left="257" w:hanging="257"/>
              <w:jc w:val="center"/>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lastRenderedPageBreak/>
              <w:t xml:space="preserve">B </w:t>
            </w:r>
            <w:r w:rsidRPr="00087DF2">
              <w:rPr>
                <w:rStyle w:val="apple-converted-space"/>
                <w:rFonts w:ascii="Times New Roman" w:hAnsi="Times New Roman" w:cs="Times New Roman"/>
                <w:color w:val="000000"/>
                <w:szCs w:val="24"/>
                <w:shd w:val="clear" w:color="auto" w:fill="FFFFFF"/>
              </w:rPr>
              <w:sym w:font="Symbol" w:char="F0AE"/>
            </w:r>
            <w:r w:rsidR="0003159E" w:rsidRPr="00087DF2">
              <w:rPr>
                <w:rStyle w:val="apple-converted-space"/>
                <w:rFonts w:ascii="Times New Roman" w:hAnsi="Times New Roman" w:cs="Times New Roman"/>
                <w:color w:val="000000"/>
                <w:szCs w:val="24"/>
                <w:shd w:val="clear" w:color="auto" w:fill="FFFFFF"/>
              </w:rPr>
              <w:t xml:space="preserve"> S</w:t>
            </w:r>
          </w:p>
          <w:p w14:paraId="218EF97F" w14:textId="248F1DD1" w:rsidR="00B21275" w:rsidRPr="00087DF2" w:rsidRDefault="00B21275" w:rsidP="005479F2">
            <w:pPr>
              <w:keepLines/>
              <w:ind w:left="257" w:hanging="257"/>
              <w:rPr>
                <w:rStyle w:val="apple-converted-space"/>
                <w:rFonts w:ascii="Times New Roman" w:hAnsi="Times New Roman" w:cs="Times New Roman"/>
                <w:color w:val="000000"/>
                <w:szCs w:val="24"/>
                <w:shd w:val="clear" w:color="auto" w:fill="FFFFFF"/>
              </w:rPr>
            </w:pPr>
          </w:p>
        </w:tc>
        <w:tc>
          <w:tcPr>
            <w:tcW w:w="1404" w:type="dxa"/>
          </w:tcPr>
          <w:p w14:paraId="05063F27" w14:textId="77777777" w:rsidR="00BC0632" w:rsidRPr="00087DF2" w:rsidRDefault="00BC0632" w:rsidP="005479F2">
            <w:pPr>
              <w:keepLines/>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lastRenderedPageBreak/>
              <w:t>Believe</w:t>
            </w:r>
          </w:p>
        </w:tc>
        <w:tc>
          <w:tcPr>
            <w:tcW w:w="1491" w:type="dxa"/>
          </w:tcPr>
          <w:p w14:paraId="5BB16F9E" w14:textId="77777777" w:rsidR="00BC0632" w:rsidRPr="00087DF2" w:rsidRDefault="00BC0632" w:rsidP="005479F2">
            <w:pPr>
              <w:keepLines/>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 xml:space="preserve">Sufficient </w:t>
            </w:r>
          </w:p>
        </w:tc>
        <w:tc>
          <w:tcPr>
            <w:tcW w:w="1493" w:type="dxa"/>
          </w:tcPr>
          <w:p w14:paraId="4113DFEF" w14:textId="77777777" w:rsidR="00BC0632" w:rsidRPr="00087DF2" w:rsidRDefault="00BC0632" w:rsidP="005479F2">
            <w:pPr>
              <w:keepLines/>
              <w:rPr>
                <w:rStyle w:val="apple-converted-space"/>
                <w:rFonts w:ascii="Times New Roman" w:hAnsi="Times New Roman" w:cs="Times New Roman"/>
                <w:color w:val="000000"/>
                <w:szCs w:val="24"/>
                <w:shd w:val="clear" w:color="auto" w:fill="FFFFFF"/>
              </w:rPr>
            </w:pPr>
          </w:p>
        </w:tc>
      </w:tr>
      <w:tr w:rsidR="00BC0632" w:rsidRPr="00087DF2" w14:paraId="76DCDD7F" w14:textId="77777777" w:rsidTr="0077404B">
        <w:tc>
          <w:tcPr>
            <w:tcW w:w="627" w:type="dxa"/>
          </w:tcPr>
          <w:p w14:paraId="57F45F75" w14:textId="78A9A253"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lastRenderedPageBreak/>
              <w:t>6</w:t>
            </w:r>
          </w:p>
        </w:tc>
        <w:tc>
          <w:tcPr>
            <w:tcW w:w="2936" w:type="dxa"/>
          </w:tcPr>
          <w:p w14:paraId="54FEF633" w14:textId="07821D52" w:rsidR="00BC0632" w:rsidRPr="00087DF2" w:rsidRDefault="00BC0632" w:rsidP="00B8720F">
            <w:pPr>
              <w:keepLines/>
              <w:rPr>
                <w:rStyle w:val="netverse"/>
                <w:rFonts w:ascii="Times New Roman" w:hAnsi="Times New Roman" w:cs="Times New Roman"/>
                <w:color w:val="000000"/>
                <w:szCs w:val="24"/>
                <w:shd w:val="clear" w:color="auto" w:fill="FFFFFF"/>
              </w:rPr>
            </w:pPr>
            <w:r w:rsidRPr="00087DF2">
              <w:rPr>
                <w:rStyle w:val="vref"/>
                <w:rFonts w:ascii="Times New Roman" w:hAnsi="Times New Roman" w:cs="Times New Roman"/>
                <w:b/>
                <w:bCs/>
                <w:color w:val="000000"/>
                <w:szCs w:val="24"/>
                <w:shd w:val="clear" w:color="auto" w:fill="FFFFFF"/>
              </w:rPr>
              <w:t>11:25</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Jesus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said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to her</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resurrection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life</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 who believes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 will live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even if</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he dies</w:t>
            </w:r>
            <w:r w:rsidR="00E85658">
              <w:rPr>
                <w:rStyle w:val="s"/>
                <w:rFonts w:ascii="Times New Roman" w:hAnsi="Times New Roman" w:cs="Times New Roman"/>
                <w:color w:val="000000"/>
                <w:szCs w:val="24"/>
                <w:shd w:val="clear" w:color="auto" w:fill="FFFFFF"/>
              </w:rPr>
              <w:t>.</w:t>
            </w:r>
          </w:p>
        </w:tc>
        <w:tc>
          <w:tcPr>
            <w:tcW w:w="2140" w:type="dxa"/>
          </w:tcPr>
          <w:p w14:paraId="5437F58B" w14:textId="397E0AF1"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All who believe </w:t>
            </w:r>
            <w:r w:rsidR="00BB4D41">
              <w:rPr>
                <w:rStyle w:val="vref"/>
                <w:rFonts w:ascii="Times New Roman" w:hAnsi="Times New Roman" w:cs="Times New Roman"/>
                <w:bCs/>
                <w:color w:val="000000"/>
                <w:szCs w:val="24"/>
                <w:shd w:val="clear" w:color="auto" w:fill="FFFFFF"/>
              </w:rPr>
              <w:t xml:space="preserve"> (B) </w:t>
            </w:r>
            <w:r w:rsidRPr="00087DF2">
              <w:rPr>
                <w:rStyle w:val="vref"/>
                <w:rFonts w:ascii="Times New Roman" w:hAnsi="Times New Roman" w:cs="Times New Roman"/>
                <w:bCs/>
                <w:color w:val="000000"/>
                <w:szCs w:val="24"/>
                <w:shd w:val="clear" w:color="auto" w:fill="FFFFFF"/>
              </w:rPr>
              <w:t>will live</w:t>
            </w:r>
            <w:r w:rsidR="0003159E" w:rsidRPr="00087DF2">
              <w:rPr>
                <w:rStyle w:val="vref"/>
                <w:rFonts w:ascii="Times New Roman" w:hAnsi="Times New Roman" w:cs="Times New Roman"/>
                <w:bCs/>
                <w:color w:val="000000"/>
                <w:szCs w:val="24"/>
                <w:shd w:val="clear" w:color="auto" w:fill="FFFFFF"/>
              </w:rPr>
              <w:t xml:space="preserve"> (S)</w:t>
            </w:r>
          </w:p>
          <w:p w14:paraId="01D3A85F" w14:textId="77777777"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p>
          <w:p w14:paraId="0893DEC1" w14:textId="2E811BAD" w:rsidR="00B21275" w:rsidRPr="00087DF2" w:rsidRDefault="00BB4D41" w:rsidP="00B8720F">
            <w:pPr>
              <w:keepLines/>
              <w:ind w:left="257" w:hanging="257"/>
              <w:jc w:val="center"/>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 xml:space="preserve"> </w:t>
            </w:r>
            <w:r w:rsidR="00B21275" w:rsidRPr="00087DF2">
              <w:rPr>
                <w:rStyle w:val="vref"/>
                <w:rFonts w:ascii="Times New Roman" w:hAnsi="Times New Roman" w:cs="Times New Roman"/>
                <w:bCs/>
                <w:color w:val="000000"/>
                <w:szCs w:val="24"/>
                <w:shd w:val="clear" w:color="auto" w:fill="FFFFFF"/>
              </w:rPr>
              <w:t>B →</w:t>
            </w:r>
            <w:r>
              <w:rPr>
                <w:rStyle w:val="vref"/>
                <w:rFonts w:ascii="Times New Roman" w:hAnsi="Times New Roman" w:cs="Times New Roman"/>
                <w:bCs/>
                <w:color w:val="000000"/>
                <w:szCs w:val="24"/>
                <w:shd w:val="clear" w:color="auto" w:fill="FFFFFF"/>
              </w:rPr>
              <w:t xml:space="preserve"> </w:t>
            </w:r>
            <w:r w:rsidR="00B21275" w:rsidRPr="00087DF2">
              <w:rPr>
                <w:rStyle w:val="vref"/>
                <w:rFonts w:ascii="Times New Roman" w:hAnsi="Times New Roman" w:cs="Times New Roman"/>
                <w:bCs/>
                <w:color w:val="000000"/>
                <w:szCs w:val="24"/>
                <w:shd w:val="clear" w:color="auto" w:fill="FFFFFF"/>
              </w:rPr>
              <w:t xml:space="preserve"> S</w:t>
            </w:r>
          </w:p>
          <w:p w14:paraId="2FEEF3F1" w14:textId="45693B19" w:rsidR="00B21275" w:rsidRPr="00087DF2" w:rsidRDefault="00B21275" w:rsidP="00B8720F">
            <w:pPr>
              <w:keepLines/>
              <w:ind w:left="257" w:hanging="257"/>
              <w:rPr>
                <w:rStyle w:val="vref"/>
                <w:rFonts w:ascii="Times New Roman" w:hAnsi="Times New Roman" w:cs="Times New Roman"/>
                <w:bCs/>
                <w:color w:val="000000"/>
                <w:szCs w:val="24"/>
                <w:shd w:val="clear" w:color="auto" w:fill="FFFFFF"/>
              </w:rPr>
            </w:pPr>
          </w:p>
        </w:tc>
        <w:tc>
          <w:tcPr>
            <w:tcW w:w="1404" w:type="dxa"/>
          </w:tcPr>
          <w:p w14:paraId="7D113D91"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Believe</w:t>
            </w:r>
          </w:p>
        </w:tc>
        <w:tc>
          <w:tcPr>
            <w:tcW w:w="1491" w:type="dxa"/>
          </w:tcPr>
          <w:p w14:paraId="1973CC6E"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0A76490B"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p>
        </w:tc>
      </w:tr>
      <w:tr w:rsidR="00836442" w:rsidRPr="00087DF2" w14:paraId="2B26C1B6" w14:textId="77777777" w:rsidTr="0077404B">
        <w:tc>
          <w:tcPr>
            <w:tcW w:w="627" w:type="dxa"/>
          </w:tcPr>
          <w:p w14:paraId="11109128" w14:textId="67670037" w:rsidR="0083644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7</w:t>
            </w:r>
          </w:p>
        </w:tc>
        <w:tc>
          <w:tcPr>
            <w:tcW w:w="2936" w:type="dxa"/>
          </w:tcPr>
          <w:p w14:paraId="439D6321" w14:textId="3C9647FF" w:rsidR="00836442" w:rsidRPr="00087DF2" w:rsidRDefault="00836442" w:rsidP="00B8720F">
            <w:pPr>
              <w:keepLines/>
              <w:rPr>
                <w:rStyle w:val="vref"/>
                <w:rFonts w:ascii="Times New Roman" w:hAnsi="Times New Roman" w:cs="Times New Roman"/>
                <w:b/>
                <w:bCs/>
                <w:color w:val="000000"/>
                <w:szCs w:val="24"/>
                <w:shd w:val="clear" w:color="auto" w:fill="FFFFFF"/>
              </w:rPr>
            </w:pPr>
            <w:r w:rsidRPr="00087DF2">
              <w:rPr>
                <w:rStyle w:val="vref"/>
                <w:rFonts w:ascii="Times New Roman" w:hAnsi="Times New Roman" w:cs="Times New Roman"/>
                <w:b/>
                <w:bCs/>
                <w:color w:val="000000"/>
                <w:szCs w:val="24"/>
                <w:shd w:val="clear" w:color="auto" w:fill="FFFFFF"/>
              </w:rPr>
              <w:t>11:26</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 who lives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believes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never</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die</w:t>
            </w:r>
            <w:r w:rsidRPr="00087DF2">
              <w:rPr>
                <w:rStyle w:val="netverse"/>
                <w:rFonts w:ascii="Times New Roman" w:hAnsi="Times New Roman" w:cs="Times New Roman"/>
                <w:color w:val="000000"/>
                <w:szCs w:val="24"/>
                <w:shd w:val="clear" w:color="auto" w:fill="FFFFFF"/>
              </w:rPr>
              <w:t>.</w:t>
            </w:r>
          </w:p>
        </w:tc>
        <w:tc>
          <w:tcPr>
            <w:tcW w:w="2140" w:type="dxa"/>
          </w:tcPr>
          <w:p w14:paraId="3614E062" w14:textId="3850DC40" w:rsidR="00836442" w:rsidRPr="00087DF2" w:rsidRDefault="0083644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All who live and believe </w:t>
            </w:r>
            <w:r w:rsidR="00BB4D41">
              <w:rPr>
                <w:rStyle w:val="vref"/>
                <w:rFonts w:ascii="Times New Roman" w:hAnsi="Times New Roman" w:cs="Times New Roman"/>
                <w:bCs/>
                <w:color w:val="000000"/>
                <w:szCs w:val="24"/>
                <w:shd w:val="clear" w:color="auto" w:fill="FFFFFF"/>
              </w:rPr>
              <w:t xml:space="preserve">(L &amp; B) </w:t>
            </w:r>
            <w:r w:rsidRPr="00087DF2">
              <w:rPr>
                <w:rStyle w:val="vref"/>
                <w:rFonts w:ascii="Times New Roman" w:hAnsi="Times New Roman" w:cs="Times New Roman"/>
                <w:bCs/>
                <w:color w:val="000000"/>
                <w:szCs w:val="24"/>
                <w:shd w:val="clear" w:color="auto" w:fill="FFFFFF"/>
              </w:rPr>
              <w:t>will not die</w:t>
            </w:r>
            <w:r w:rsidR="00B21275" w:rsidRPr="00087DF2">
              <w:rPr>
                <w:rStyle w:val="vref"/>
                <w:rFonts w:ascii="Times New Roman" w:hAnsi="Times New Roman" w:cs="Times New Roman"/>
                <w:bCs/>
                <w:color w:val="000000"/>
                <w:szCs w:val="24"/>
                <w:shd w:val="clear" w:color="auto" w:fill="FFFFFF"/>
              </w:rPr>
              <w:t xml:space="preserve"> (S)</w:t>
            </w:r>
          </w:p>
          <w:p w14:paraId="59F0EF0F" w14:textId="77777777" w:rsidR="00836442" w:rsidRPr="00087DF2" w:rsidRDefault="00836442" w:rsidP="00B8720F">
            <w:pPr>
              <w:keepLines/>
              <w:ind w:left="257" w:hanging="257"/>
              <w:rPr>
                <w:rStyle w:val="vref"/>
                <w:rFonts w:ascii="Times New Roman" w:hAnsi="Times New Roman" w:cs="Times New Roman"/>
                <w:bCs/>
                <w:color w:val="000000"/>
                <w:szCs w:val="24"/>
                <w:shd w:val="clear" w:color="auto" w:fill="FFFFFF"/>
              </w:rPr>
            </w:pPr>
          </w:p>
          <w:p w14:paraId="118B4A67" w14:textId="6EE50AFA" w:rsidR="00B21275" w:rsidRPr="00087DF2" w:rsidRDefault="00836442"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(L &amp; B</w:t>
            </w:r>
            <w:r w:rsidR="00B21275" w:rsidRPr="00087DF2">
              <w:rPr>
                <w:rStyle w:val="vref"/>
                <w:rFonts w:ascii="Times New Roman" w:hAnsi="Times New Roman" w:cs="Times New Roman"/>
                <w:bCs/>
                <w:color w:val="000000"/>
                <w:szCs w:val="24"/>
                <w:shd w:val="clear" w:color="auto" w:fill="FFFFFF"/>
              </w:rPr>
              <w:t>) → S</w:t>
            </w:r>
          </w:p>
          <w:p w14:paraId="07F0BA4A" w14:textId="19BAB360" w:rsidR="00B21275" w:rsidRPr="00087DF2" w:rsidRDefault="00B21275" w:rsidP="00B8720F">
            <w:pPr>
              <w:keepLines/>
              <w:ind w:left="257" w:hanging="257"/>
              <w:rPr>
                <w:rStyle w:val="vref"/>
                <w:rFonts w:ascii="Times New Roman" w:hAnsi="Times New Roman" w:cs="Times New Roman"/>
                <w:bCs/>
                <w:color w:val="000000"/>
                <w:szCs w:val="24"/>
                <w:shd w:val="clear" w:color="auto" w:fill="FFFFFF"/>
              </w:rPr>
            </w:pPr>
          </w:p>
        </w:tc>
        <w:tc>
          <w:tcPr>
            <w:tcW w:w="1404" w:type="dxa"/>
          </w:tcPr>
          <w:p w14:paraId="39275F6E" w14:textId="4527732A" w:rsidR="00836442" w:rsidRPr="00087DF2" w:rsidRDefault="00B21275"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Believe (and live)</w:t>
            </w:r>
          </w:p>
        </w:tc>
        <w:tc>
          <w:tcPr>
            <w:tcW w:w="1491" w:type="dxa"/>
          </w:tcPr>
          <w:p w14:paraId="3684E1CB" w14:textId="5E53C96B" w:rsidR="00836442" w:rsidRPr="00087DF2" w:rsidRDefault="00B21275"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22D6F2A1" w14:textId="77777777" w:rsidR="00836442" w:rsidRPr="00087DF2" w:rsidRDefault="00836442" w:rsidP="00B8720F">
            <w:pPr>
              <w:keepLines/>
              <w:rPr>
                <w:rStyle w:val="vref"/>
                <w:rFonts w:ascii="Times New Roman" w:hAnsi="Times New Roman" w:cs="Times New Roman"/>
                <w:bCs/>
                <w:color w:val="000000"/>
                <w:szCs w:val="24"/>
                <w:shd w:val="clear" w:color="auto" w:fill="FFFFFF"/>
              </w:rPr>
            </w:pPr>
          </w:p>
        </w:tc>
      </w:tr>
      <w:tr w:rsidR="00BC0632" w:rsidRPr="00087DF2" w14:paraId="2FE81880" w14:textId="77777777" w:rsidTr="0077404B">
        <w:tc>
          <w:tcPr>
            <w:tcW w:w="627" w:type="dxa"/>
          </w:tcPr>
          <w:p w14:paraId="122A3B50" w14:textId="436D9C2B"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8</w:t>
            </w:r>
          </w:p>
        </w:tc>
        <w:tc>
          <w:tcPr>
            <w:tcW w:w="2936" w:type="dxa"/>
          </w:tcPr>
          <w:p w14:paraId="79322E5F" w14:textId="77777777" w:rsidR="00BC0632" w:rsidRPr="00087DF2" w:rsidRDefault="00BC0632" w:rsidP="00B8720F">
            <w:pPr>
              <w:keepLines/>
              <w:rPr>
                <w:rFonts w:ascii="Times New Roman" w:hAnsi="Times New Roman" w:cs="Times New Roman"/>
                <w:color w:val="000000"/>
                <w:szCs w:val="24"/>
                <w:shd w:val="clear" w:color="auto" w:fill="FFFFFF"/>
              </w:rPr>
            </w:pPr>
            <w:r w:rsidRPr="00087DF2">
              <w:rPr>
                <w:rStyle w:val="vref"/>
                <w:rFonts w:ascii="Times New Roman" w:hAnsi="Times New Roman" w:cs="Times New Roman"/>
                <w:b/>
                <w:bCs/>
                <w:color w:val="000000"/>
                <w:szCs w:val="24"/>
                <w:shd w:val="clear" w:color="auto" w:fill="FFFFFF"/>
              </w:rPr>
              <w:t>5:24</w:t>
            </w:r>
            <w:r w:rsidRPr="00087DF2">
              <w:rPr>
                <w:rStyle w:val="apple-converted-space"/>
                <w:rFonts w:ascii="Times New Roman" w:hAnsi="Times New Roman" w:cs="Times New Roman"/>
                <w:color w:val="000000"/>
                <w:szCs w:val="24"/>
                <w:shd w:val="clear" w:color="auto" w:fill="FFFFFF"/>
              </w:rPr>
              <w:t xml:space="preserve"> </w:t>
            </w:r>
            <w:r w:rsidRPr="00087DF2">
              <w:rPr>
                <w:rFonts w:ascii="Times New Roman" w:hAnsi="Times New Roman" w:cs="Times New Roman"/>
                <w:color w:val="000000"/>
                <w:szCs w:val="24"/>
                <w:shd w:val="clear" w:color="auto" w:fill="FFFFFF"/>
              </w:rPr>
              <w:t>“</w:t>
            </w:r>
            <w:r w:rsidRPr="00087DF2">
              <w:rPr>
                <w:rStyle w:val="s"/>
                <w:rFonts w:ascii="Times New Roman" w:hAnsi="Times New Roman" w:cs="Times New Roman"/>
                <w:color w:val="000000"/>
                <w:szCs w:val="24"/>
                <w:shd w:val="clear" w:color="auto" w:fill="FFFFFF"/>
              </w:rPr>
              <w:t>I tell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you</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solemn truth</w:t>
            </w:r>
            <w:r w:rsidRPr="00087DF2">
              <w:rPr>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 who hears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my</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message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believes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 who sent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has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eternal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life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not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be condemned</w:t>
            </w:r>
            <w:r w:rsidRPr="00087DF2">
              <w:rPr>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but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has crossed over</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from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death</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to</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life</w:t>
            </w:r>
            <w:r w:rsidRPr="00087DF2">
              <w:rPr>
                <w:rFonts w:ascii="Times New Roman" w:hAnsi="Times New Roman" w:cs="Times New Roman"/>
                <w:color w:val="000000"/>
                <w:szCs w:val="24"/>
                <w:shd w:val="clear" w:color="auto" w:fill="FFFFFF"/>
              </w:rPr>
              <w:t>.</w:t>
            </w:r>
          </w:p>
        </w:tc>
        <w:tc>
          <w:tcPr>
            <w:tcW w:w="2140" w:type="dxa"/>
          </w:tcPr>
          <w:p w14:paraId="1529E933" w14:textId="22C87DA5" w:rsidR="00BC0632" w:rsidRPr="00087DF2" w:rsidRDefault="0083644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All who hear and believe ha</w:t>
            </w:r>
            <w:r w:rsidR="00790640" w:rsidRPr="00087DF2">
              <w:rPr>
                <w:rStyle w:val="vref"/>
                <w:rFonts w:ascii="Times New Roman" w:hAnsi="Times New Roman" w:cs="Times New Roman"/>
                <w:bCs/>
                <w:color w:val="000000"/>
                <w:szCs w:val="24"/>
                <w:shd w:val="clear" w:color="auto" w:fill="FFFFFF"/>
              </w:rPr>
              <w:t>ve</w:t>
            </w:r>
            <w:r w:rsidRPr="00087DF2">
              <w:rPr>
                <w:rStyle w:val="vref"/>
                <w:rFonts w:ascii="Times New Roman" w:hAnsi="Times New Roman" w:cs="Times New Roman"/>
                <w:bCs/>
                <w:color w:val="000000"/>
                <w:szCs w:val="24"/>
                <w:shd w:val="clear" w:color="auto" w:fill="FFFFFF"/>
              </w:rPr>
              <w:t xml:space="preserve"> eternal life and </w:t>
            </w:r>
            <w:r w:rsidR="00BB4D41">
              <w:rPr>
                <w:rStyle w:val="vref"/>
                <w:rFonts w:ascii="Times New Roman" w:hAnsi="Times New Roman" w:cs="Times New Roman"/>
                <w:bCs/>
                <w:color w:val="000000"/>
                <w:szCs w:val="24"/>
                <w:shd w:val="clear" w:color="auto" w:fill="FFFFFF"/>
              </w:rPr>
              <w:t>are</w:t>
            </w:r>
            <w:r w:rsidR="00790640" w:rsidRPr="00087DF2">
              <w:rPr>
                <w:rStyle w:val="vref"/>
                <w:rFonts w:ascii="Times New Roman" w:hAnsi="Times New Roman" w:cs="Times New Roman"/>
                <w:bCs/>
                <w:color w:val="000000"/>
                <w:szCs w:val="24"/>
                <w:shd w:val="clear" w:color="auto" w:fill="FFFFFF"/>
              </w:rPr>
              <w:t xml:space="preserve"> </w:t>
            </w:r>
            <w:r w:rsidRPr="00087DF2">
              <w:rPr>
                <w:rStyle w:val="vref"/>
                <w:rFonts w:ascii="Times New Roman" w:hAnsi="Times New Roman" w:cs="Times New Roman"/>
                <w:bCs/>
                <w:color w:val="000000"/>
                <w:szCs w:val="24"/>
                <w:shd w:val="clear" w:color="auto" w:fill="FFFFFF"/>
              </w:rPr>
              <w:t>not condemned</w:t>
            </w:r>
            <w:r w:rsidR="00B21275" w:rsidRPr="00087DF2">
              <w:rPr>
                <w:rStyle w:val="vref"/>
                <w:rFonts w:ascii="Times New Roman" w:hAnsi="Times New Roman" w:cs="Times New Roman"/>
                <w:bCs/>
                <w:color w:val="000000"/>
                <w:szCs w:val="24"/>
                <w:shd w:val="clear" w:color="auto" w:fill="FFFFFF"/>
              </w:rPr>
              <w:t xml:space="preserve"> </w:t>
            </w:r>
            <w:r w:rsidR="00E85658">
              <w:rPr>
                <w:rStyle w:val="vref"/>
                <w:rFonts w:ascii="Times New Roman" w:hAnsi="Times New Roman" w:cs="Times New Roman"/>
                <w:bCs/>
                <w:color w:val="000000"/>
                <w:szCs w:val="24"/>
                <w:shd w:val="clear" w:color="auto" w:fill="FFFFFF"/>
              </w:rPr>
              <w:t>(H &amp; B)</w:t>
            </w:r>
          </w:p>
          <w:p w14:paraId="258F9624" w14:textId="77777777" w:rsidR="00F95621" w:rsidRPr="00087DF2" w:rsidRDefault="00F95621" w:rsidP="00B8720F">
            <w:pPr>
              <w:keepLines/>
              <w:ind w:left="257" w:hanging="257"/>
              <w:rPr>
                <w:rStyle w:val="vref"/>
                <w:rFonts w:ascii="Times New Roman" w:hAnsi="Times New Roman" w:cs="Times New Roman"/>
                <w:bCs/>
                <w:color w:val="000000"/>
                <w:szCs w:val="24"/>
                <w:shd w:val="clear" w:color="auto" w:fill="FFFFFF"/>
              </w:rPr>
            </w:pPr>
          </w:p>
          <w:p w14:paraId="2911344B" w14:textId="565EF2C1" w:rsidR="00BC0632" w:rsidRPr="00087DF2" w:rsidRDefault="00BC0632"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(H &amp; B) </w:t>
            </w:r>
            <w:r w:rsidR="008209A5" w:rsidRPr="00087DF2">
              <w:rPr>
                <w:rStyle w:val="vref"/>
                <w:rFonts w:ascii="Times New Roman" w:hAnsi="Times New Roman" w:cs="Times New Roman"/>
                <w:bCs/>
                <w:color w:val="000000"/>
                <w:szCs w:val="24"/>
                <w:shd w:val="clear" w:color="auto" w:fill="FFFFFF"/>
              </w:rPr>
              <w:t xml:space="preserve">→ </w:t>
            </w:r>
            <w:r w:rsidR="00B21275" w:rsidRPr="00087DF2">
              <w:rPr>
                <w:rStyle w:val="vref"/>
                <w:rFonts w:ascii="Times New Roman" w:hAnsi="Times New Roman" w:cs="Times New Roman"/>
                <w:bCs/>
                <w:color w:val="000000"/>
                <w:szCs w:val="24"/>
                <w:shd w:val="clear" w:color="auto" w:fill="FFFFFF"/>
              </w:rPr>
              <w:t>S</w:t>
            </w:r>
          </w:p>
          <w:p w14:paraId="608FB171" w14:textId="1BDA3670" w:rsidR="00BE2D33" w:rsidRPr="00087DF2" w:rsidRDefault="00BE2D33" w:rsidP="00B8720F">
            <w:pPr>
              <w:keepLines/>
              <w:ind w:left="257" w:hanging="257"/>
              <w:jc w:val="center"/>
              <w:rPr>
                <w:rStyle w:val="vref"/>
                <w:rFonts w:ascii="Times New Roman" w:hAnsi="Times New Roman" w:cs="Times New Roman"/>
                <w:bCs/>
                <w:color w:val="000000"/>
                <w:szCs w:val="24"/>
                <w:shd w:val="clear" w:color="auto" w:fill="FFFFFF"/>
              </w:rPr>
            </w:pPr>
          </w:p>
        </w:tc>
        <w:tc>
          <w:tcPr>
            <w:tcW w:w="1404" w:type="dxa"/>
          </w:tcPr>
          <w:p w14:paraId="0397276D"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Believe (and hear)</w:t>
            </w:r>
          </w:p>
        </w:tc>
        <w:tc>
          <w:tcPr>
            <w:tcW w:w="1491" w:type="dxa"/>
          </w:tcPr>
          <w:p w14:paraId="58D03F3D"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4816DB4E" w14:textId="31E2C267" w:rsidR="00147980" w:rsidRPr="00087DF2" w:rsidRDefault="00147980" w:rsidP="00B8720F">
            <w:pPr>
              <w:keepLines/>
              <w:rPr>
                <w:rStyle w:val="vref"/>
                <w:rFonts w:ascii="Times New Roman" w:hAnsi="Times New Roman" w:cs="Times New Roman"/>
                <w:bCs/>
                <w:color w:val="000000"/>
                <w:szCs w:val="24"/>
                <w:shd w:val="clear" w:color="auto" w:fill="FFFFFF"/>
              </w:rPr>
            </w:pPr>
          </w:p>
        </w:tc>
      </w:tr>
      <w:tr w:rsidR="00BC0632" w:rsidRPr="00087DF2" w14:paraId="1A5A275F" w14:textId="77777777" w:rsidTr="0077404B">
        <w:tc>
          <w:tcPr>
            <w:tcW w:w="627" w:type="dxa"/>
          </w:tcPr>
          <w:p w14:paraId="7600C62E" w14:textId="4D14A883"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9</w:t>
            </w:r>
          </w:p>
        </w:tc>
        <w:tc>
          <w:tcPr>
            <w:tcW w:w="2936" w:type="dxa"/>
          </w:tcPr>
          <w:p w14:paraId="16BFD131" w14:textId="77777777" w:rsidR="00BC0632" w:rsidRPr="00087DF2" w:rsidRDefault="00BC0632" w:rsidP="00B8720F">
            <w:pPr>
              <w:keepLines/>
              <w:rPr>
                <w:rStyle w:val="netverse"/>
                <w:rFonts w:ascii="Times New Roman" w:hAnsi="Times New Roman" w:cs="Times New Roman"/>
                <w:color w:val="000000"/>
                <w:szCs w:val="24"/>
                <w:shd w:val="clear" w:color="auto" w:fill="FFFFFF"/>
                <w:vertAlign w:val="superscript"/>
              </w:rPr>
            </w:pPr>
            <w:r w:rsidRPr="00087DF2">
              <w:rPr>
                <w:rStyle w:val="vref"/>
                <w:rFonts w:ascii="Times New Roman" w:hAnsi="Times New Roman" w:cs="Times New Roman"/>
                <w:b/>
                <w:bCs/>
                <w:color w:val="000000"/>
                <w:szCs w:val="24"/>
                <w:shd w:val="clear" w:color="auto" w:fill="FFFFFF"/>
              </w:rPr>
              <w:t>6:40</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For</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this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will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of</w:t>
            </w:r>
            <w:r w:rsidRPr="00087DF2">
              <w:rPr>
                <w:rStyle w:val="apple-converted-space"/>
                <w:rFonts w:ascii="Times New Roman" w:hAnsi="Times New Roman" w:cs="Times New Roman"/>
                <w:color w:val="000000"/>
                <w:szCs w:val="24"/>
                <w:shd w:val="clear" w:color="auto" w:fill="FFFFFF"/>
              </w:rPr>
              <w:t xml:space="preserve"> my Father</w:t>
            </w:r>
            <w:r w:rsidRPr="00087DF2">
              <w:rPr>
                <w:rStyle w:val="s"/>
                <w:rFonts w:ascii="Times New Roman" w:hAnsi="Times New Roman" w:cs="Times New Roman"/>
                <w:color w:val="000000"/>
                <w:szCs w:val="24"/>
                <w:shd w:val="clear" w:color="auto" w:fill="FFFFFF"/>
              </w:rPr>
              <w:t>– for</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everyone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who looks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on the Son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believes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in him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to have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eternal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life</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raise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up</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at the last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day</w:t>
            </w:r>
            <w:r w:rsidRPr="00087DF2">
              <w:rPr>
                <w:rStyle w:val="netverse"/>
                <w:rFonts w:ascii="Times New Roman" w:hAnsi="Times New Roman" w:cs="Times New Roman"/>
                <w:color w:val="000000"/>
                <w:szCs w:val="24"/>
                <w:shd w:val="clear" w:color="auto" w:fill="FFFFFF"/>
              </w:rPr>
              <w:t>.”</w:t>
            </w:r>
            <w:r w:rsidRPr="00087DF2">
              <w:rPr>
                <w:rStyle w:val="netverse"/>
                <w:rFonts w:ascii="Times New Roman" w:hAnsi="Times New Roman" w:cs="Times New Roman"/>
                <w:color w:val="000000"/>
                <w:szCs w:val="24"/>
                <w:shd w:val="clear" w:color="auto" w:fill="FFFFFF"/>
                <w:vertAlign w:val="superscript"/>
              </w:rPr>
              <w:t xml:space="preserve"> </w:t>
            </w:r>
          </w:p>
        </w:tc>
        <w:tc>
          <w:tcPr>
            <w:tcW w:w="2140" w:type="dxa"/>
          </w:tcPr>
          <w:p w14:paraId="11E8A498" w14:textId="77777777" w:rsidR="00BB4D41" w:rsidRDefault="00790640"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All who look on and believe </w:t>
            </w:r>
          </w:p>
          <w:p w14:paraId="57C90FA7" w14:textId="0D3C613F" w:rsidR="00BC0632" w:rsidRPr="00087DF2" w:rsidRDefault="00BB4D41" w:rsidP="00B8720F">
            <w:pPr>
              <w:keepLines/>
              <w:ind w:left="257" w:hanging="257"/>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ab/>
              <w:t xml:space="preserve">(L &amp; B) </w:t>
            </w:r>
            <w:r w:rsidR="00790640" w:rsidRPr="00087DF2">
              <w:rPr>
                <w:rStyle w:val="vref"/>
                <w:rFonts w:ascii="Times New Roman" w:hAnsi="Times New Roman" w:cs="Times New Roman"/>
                <w:bCs/>
                <w:color w:val="000000"/>
                <w:szCs w:val="24"/>
                <w:shd w:val="clear" w:color="auto" w:fill="FFFFFF"/>
              </w:rPr>
              <w:t>have eternal life</w:t>
            </w:r>
            <w:r w:rsidR="00B21275" w:rsidRPr="00087DF2">
              <w:rPr>
                <w:rStyle w:val="vref"/>
                <w:rFonts w:ascii="Times New Roman" w:hAnsi="Times New Roman" w:cs="Times New Roman"/>
                <w:bCs/>
                <w:color w:val="000000"/>
                <w:szCs w:val="24"/>
                <w:shd w:val="clear" w:color="auto" w:fill="FFFFFF"/>
              </w:rPr>
              <w:t xml:space="preserve"> (S)</w:t>
            </w:r>
          </w:p>
          <w:p w14:paraId="576A651D" w14:textId="77777777"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p>
          <w:p w14:paraId="3A282E40" w14:textId="27C6D709" w:rsidR="00BC0632" w:rsidRPr="00087DF2" w:rsidRDefault="00BC0632"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(L &amp; B) </w:t>
            </w:r>
            <w:r w:rsidRPr="00087DF2">
              <w:rPr>
                <w:rStyle w:val="vref"/>
                <w:rFonts w:ascii="Times New Roman" w:hAnsi="Times New Roman" w:cs="Times New Roman"/>
                <w:bCs/>
                <w:color w:val="000000"/>
                <w:szCs w:val="24"/>
                <w:shd w:val="clear" w:color="auto" w:fill="FFFFFF"/>
              </w:rPr>
              <w:sym w:font="Symbol" w:char="F0AE"/>
            </w:r>
            <w:r w:rsidR="00B21275" w:rsidRPr="00087DF2">
              <w:rPr>
                <w:rStyle w:val="vref"/>
                <w:rFonts w:ascii="Times New Roman" w:hAnsi="Times New Roman" w:cs="Times New Roman"/>
                <w:bCs/>
                <w:color w:val="000000"/>
                <w:szCs w:val="24"/>
                <w:shd w:val="clear" w:color="auto" w:fill="FFFFFF"/>
              </w:rPr>
              <w:t xml:space="preserve"> S</w:t>
            </w:r>
          </w:p>
          <w:p w14:paraId="27B5F582" w14:textId="0EAC74B0" w:rsidR="00790640" w:rsidRPr="00087DF2" w:rsidRDefault="00790640" w:rsidP="00B8720F">
            <w:pPr>
              <w:keepLines/>
              <w:ind w:left="257" w:hanging="257"/>
              <w:jc w:val="center"/>
              <w:rPr>
                <w:rStyle w:val="vref"/>
                <w:rFonts w:ascii="Times New Roman" w:hAnsi="Times New Roman" w:cs="Times New Roman"/>
                <w:bCs/>
                <w:color w:val="000000"/>
                <w:szCs w:val="24"/>
                <w:shd w:val="clear" w:color="auto" w:fill="FFFFFF"/>
              </w:rPr>
            </w:pPr>
          </w:p>
        </w:tc>
        <w:tc>
          <w:tcPr>
            <w:tcW w:w="1404" w:type="dxa"/>
          </w:tcPr>
          <w:p w14:paraId="0A984C41"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Believe (and look on)</w:t>
            </w:r>
          </w:p>
        </w:tc>
        <w:tc>
          <w:tcPr>
            <w:tcW w:w="1491" w:type="dxa"/>
          </w:tcPr>
          <w:p w14:paraId="0FB20CCB"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3CA17D8C" w14:textId="559019BA" w:rsidR="00BD205C" w:rsidRPr="00087DF2" w:rsidRDefault="00BD205C" w:rsidP="00B8720F">
            <w:pPr>
              <w:keepLines/>
              <w:rPr>
                <w:rStyle w:val="vref"/>
                <w:rFonts w:ascii="Times New Roman" w:hAnsi="Times New Roman" w:cs="Times New Roman"/>
                <w:bCs/>
                <w:color w:val="000000"/>
                <w:szCs w:val="24"/>
                <w:shd w:val="clear" w:color="auto" w:fill="FFFFFF"/>
              </w:rPr>
            </w:pPr>
          </w:p>
        </w:tc>
      </w:tr>
      <w:tr w:rsidR="00BC0632" w:rsidRPr="00087DF2" w14:paraId="2AEB7726" w14:textId="77777777" w:rsidTr="0077404B">
        <w:tc>
          <w:tcPr>
            <w:tcW w:w="627" w:type="dxa"/>
          </w:tcPr>
          <w:p w14:paraId="0FA5343E" w14:textId="626C3AA3"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10</w:t>
            </w:r>
          </w:p>
        </w:tc>
        <w:tc>
          <w:tcPr>
            <w:tcW w:w="2936" w:type="dxa"/>
          </w:tcPr>
          <w:p w14:paraId="4FD1E200" w14:textId="77777777" w:rsidR="00BC0632" w:rsidRPr="00087DF2" w:rsidRDefault="00BC0632" w:rsidP="00B8720F">
            <w:pPr>
              <w:keepLines/>
              <w:rPr>
                <w:rStyle w:val="netverse"/>
                <w:rFonts w:ascii="Times New Roman" w:hAnsi="Times New Roman" w:cs="Times New Roman"/>
                <w:b/>
                <w:color w:val="000000"/>
                <w:szCs w:val="24"/>
                <w:shd w:val="clear" w:color="auto" w:fill="FFFFFF"/>
              </w:rPr>
            </w:pPr>
            <w:r w:rsidRPr="00087DF2">
              <w:rPr>
                <w:rStyle w:val="vref"/>
                <w:rFonts w:ascii="Times New Roman" w:hAnsi="Times New Roman" w:cs="Times New Roman"/>
                <w:b/>
                <w:bCs/>
                <w:color w:val="000000"/>
                <w:szCs w:val="24"/>
                <w:shd w:val="clear" w:color="auto" w:fill="FFFFFF"/>
              </w:rPr>
              <w:t>8:24</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Thus</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I told</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you</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that</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you will die in</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your</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sins</w:t>
            </w:r>
            <w:r w:rsidRPr="00087DF2">
              <w:rPr>
                <w:rStyle w:val="netverse"/>
                <w:rFonts w:ascii="Times New Roman" w:hAnsi="Times New Roman" w:cs="Times New Roman"/>
                <w:b/>
                <w:color w:val="000000"/>
                <w:szCs w:val="24"/>
                <w:shd w:val="clear" w:color="auto" w:fill="FFFFFF"/>
              </w:rPr>
              <w:t>.</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For</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unless</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you believe</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that</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I am he</w:t>
            </w:r>
            <w:r w:rsidRPr="00087DF2">
              <w:rPr>
                <w:rStyle w:val="netverse"/>
                <w:rFonts w:ascii="Times New Roman" w:hAnsi="Times New Roman" w:cs="Times New Roman"/>
                <w:b/>
                <w:color w:val="000000"/>
                <w:szCs w:val="24"/>
                <w:shd w:val="clear" w:color="auto" w:fill="FFFFFF"/>
              </w:rPr>
              <w:t>,</w:t>
            </w:r>
            <w:r w:rsidRPr="00087DF2">
              <w:rPr>
                <w:rStyle w:val="netverse"/>
                <w:rFonts w:ascii="Times New Roman" w:hAnsi="Times New Roman" w:cs="Times New Roman"/>
                <w:b/>
                <w:color w:val="000000"/>
                <w:szCs w:val="24"/>
                <w:shd w:val="clear" w:color="auto" w:fill="FFFFFF"/>
                <w:vertAlign w:val="superscript"/>
              </w:rPr>
              <w:t xml:space="preserve"> </w:t>
            </w:r>
            <w:r w:rsidRPr="00087DF2">
              <w:rPr>
                <w:rStyle w:val="s"/>
                <w:rFonts w:ascii="Times New Roman" w:hAnsi="Times New Roman" w:cs="Times New Roman"/>
                <w:b/>
                <w:color w:val="000000"/>
                <w:szCs w:val="24"/>
                <w:shd w:val="clear" w:color="auto" w:fill="FFFFFF"/>
              </w:rPr>
              <w:t>you will die</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in</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your</w:t>
            </w:r>
            <w:r w:rsidRPr="00087DF2">
              <w:rPr>
                <w:rStyle w:val="apple-converted-space"/>
                <w:rFonts w:ascii="Times New Roman" w:hAnsi="Times New Roman" w:cs="Times New Roman"/>
                <w:b/>
                <w:color w:val="000000"/>
                <w:szCs w:val="24"/>
                <w:shd w:val="clear" w:color="auto" w:fill="FFFFFF"/>
              </w:rPr>
              <w:t xml:space="preserve"> </w:t>
            </w:r>
            <w:r w:rsidRPr="00087DF2">
              <w:rPr>
                <w:rStyle w:val="s"/>
                <w:rFonts w:ascii="Times New Roman" w:hAnsi="Times New Roman" w:cs="Times New Roman"/>
                <w:b/>
                <w:color w:val="000000"/>
                <w:szCs w:val="24"/>
                <w:shd w:val="clear" w:color="auto" w:fill="FFFFFF"/>
              </w:rPr>
              <w:t>sins</w:t>
            </w:r>
            <w:r w:rsidRPr="00087DF2">
              <w:rPr>
                <w:rStyle w:val="netverse"/>
                <w:rFonts w:ascii="Times New Roman" w:hAnsi="Times New Roman" w:cs="Times New Roman"/>
                <w:b/>
                <w:color w:val="000000"/>
                <w:szCs w:val="24"/>
                <w:shd w:val="clear" w:color="auto" w:fill="FFFFFF"/>
              </w:rPr>
              <w:t>.”</w:t>
            </w:r>
          </w:p>
        </w:tc>
        <w:tc>
          <w:tcPr>
            <w:tcW w:w="2140" w:type="dxa"/>
          </w:tcPr>
          <w:p w14:paraId="41D7EBAC" w14:textId="63966416" w:rsidR="00BC0632" w:rsidRPr="00087DF2" w:rsidRDefault="00BC0632" w:rsidP="00B8720F">
            <w:pPr>
              <w:keepLines/>
              <w:ind w:left="257" w:hanging="257"/>
              <w:rPr>
                <w:rStyle w:val="vref"/>
                <w:rFonts w:ascii="Times New Roman" w:hAnsi="Times New Roman" w:cs="Times New Roman"/>
                <w:b/>
                <w:bCs/>
                <w:color w:val="000000"/>
                <w:szCs w:val="24"/>
                <w:shd w:val="clear" w:color="auto" w:fill="FFFFFF"/>
              </w:rPr>
            </w:pPr>
            <w:r w:rsidRPr="00087DF2">
              <w:rPr>
                <w:rStyle w:val="vref"/>
                <w:rFonts w:ascii="Times New Roman" w:hAnsi="Times New Roman" w:cs="Times New Roman"/>
                <w:b/>
                <w:bCs/>
                <w:color w:val="000000"/>
                <w:szCs w:val="24"/>
                <w:shd w:val="clear" w:color="auto" w:fill="FFFFFF"/>
              </w:rPr>
              <w:t xml:space="preserve">If not </w:t>
            </w:r>
            <w:r w:rsidR="00BB4D41">
              <w:rPr>
                <w:rStyle w:val="vref"/>
                <w:rFonts w:ascii="Times New Roman" w:hAnsi="Times New Roman" w:cs="Times New Roman"/>
                <w:b/>
                <w:bCs/>
                <w:color w:val="000000"/>
                <w:szCs w:val="24"/>
                <w:shd w:val="clear" w:color="auto" w:fill="FFFFFF"/>
              </w:rPr>
              <w:t xml:space="preserve">you </w:t>
            </w:r>
            <w:r w:rsidRPr="00087DF2">
              <w:rPr>
                <w:rStyle w:val="vref"/>
                <w:rFonts w:ascii="Times New Roman" w:hAnsi="Times New Roman" w:cs="Times New Roman"/>
                <w:b/>
                <w:bCs/>
                <w:color w:val="000000"/>
                <w:szCs w:val="24"/>
                <w:shd w:val="clear" w:color="auto" w:fill="FFFFFF"/>
              </w:rPr>
              <w:t>believe</w:t>
            </w:r>
            <w:r w:rsidR="00BB4D41">
              <w:rPr>
                <w:rStyle w:val="vref"/>
                <w:rFonts w:ascii="Times New Roman" w:hAnsi="Times New Roman" w:cs="Times New Roman"/>
                <w:b/>
                <w:bCs/>
                <w:color w:val="000000"/>
                <w:szCs w:val="24"/>
                <w:shd w:val="clear" w:color="auto" w:fill="FFFFFF"/>
              </w:rPr>
              <w:t xml:space="preserve"> (~B)</w:t>
            </w:r>
            <w:r w:rsidRPr="00087DF2">
              <w:rPr>
                <w:rStyle w:val="vref"/>
                <w:rFonts w:ascii="Times New Roman" w:hAnsi="Times New Roman" w:cs="Times New Roman"/>
                <w:b/>
                <w:bCs/>
                <w:color w:val="000000"/>
                <w:szCs w:val="24"/>
                <w:shd w:val="clear" w:color="auto" w:fill="FFFFFF"/>
              </w:rPr>
              <w:t xml:space="preserve">, then </w:t>
            </w:r>
            <w:r w:rsidR="00BB4D41">
              <w:rPr>
                <w:rStyle w:val="vref"/>
                <w:rFonts w:ascii="Times New Roman" w:hAnsi="Times New Roman" w:cs="Times New Roman"/>
                <w:b/>
                <w:bCs/>
                <w:color w:val="000000"/>
                <w:szCs w:val="24"/>
                <w:shd w:val="clear" w:color="auto" w:fill="FFFFFF"/>
              </w:rPr>
              <w:t xml:space="preserve">you will </w:t>
            </w:r>
            <w:r w:rsidRPr="00087DF2">
              <w:rPr>
                <w:rStyle w:val="vref"/>
                <w:rFonts w:ascii="Times New Roman" w:hAnsi="Times New Roman" w:cs="Times New Roman"/>
                <w:b/>
                <w:bCs/>
                <w:color w:val="000000"/>
                <w:szCs w:val="24"/>
                <w:shd w:val="clear" w:color="auto" w:fill="FFFFFF"/>
              </w:rPr>
              <w:t>die</w:t>
            </w:r>
            <w:r w:rsidR="00BB4D41">
              <w:rPr>
                <w:rStyle w:val="vref"/>
                <w:rFonts w:ascii="Times New Roman" w:hAnsi="Times New Roman" w:cs="Times New Roman"/>
                <w:b/>
                <w:bCs/>
                <w:color w:val="000000"/>
                <w:szCs w:val="24"/>
                <w:shd w:val="clear" w:color="auto" w:fill="FFFFFF"/>
              </w:rPr>
              <w:t xml:space="preserve"> (~S)</w:t>
            </w:r>
          </w:p>
          <w:p w14:paraId="1378FEE0" w14:textId="77777777" w:rsidR="00BC0632" w:rsidRPr="00087DF2" w:rsidRDefault="00BC0632" w:rsidP="00B8720F">
            <w:pPr>
              <w:keepLines/>
              <w:ind w:left="257" w:hanging="257"/>
              <w:rPr>
                <w:rStyle w:val="vref"/>
                <w:rFonts w:ascii="Times New Roman" w:hAnsi="Times New Roman" w:cs="Times New Roman"/>
                <w:b/>
                <w:bCs/>
                <w:color w:val="000000"/>
                <w:szCs w:val="24"/>
                <w:shd w:val="clear" w:color="auto" w:fill="FFFFFF"/>
              </w:rPr>
            </w:pPr>
          </w:p>
          <w:p w14:paraId="66FA6CA5" w14:textId="77BB9F0A" w:rsidR="00BC0632" w:rsidRPr="00087DF2" w:rsidRDefault="009641D5" w:rsidP="00B8720F">
            <w:pPr>
              <w:keepLines/>
              <w:ind w:left="257" w:hanging="257"/>
              <w:jc w:val="center"/>
              <w:rPr>
                <w:rStyle w:val="vref"/>
                <w:rFonts w:ascii="Times New Roman" w:hAnsi="Times New Roman" w:cs="Times New Roman"/>
                <w:b/>
                <w:bCs/>
                <w:color w:val="000000"/>
                <w:szCs w:val="24"/>
                <w:shd w:val="clear" w:color="auto" w:fill="FFFFFF"/>
              </w:rPr>
            </w:pPr>
            <w:r w:rsidRPr="00087DF2">
              <w:rPr>
                <w:rStyle w:val="vref"/>
                <w:rFonts w:ascii="Times New Roman" w:hAnsi="Times New Roman" w:cs="Times New Roman"/>
                <w:b/>
                <w:bCs/>
                <w:color w:val="000000"/>
                <w:szCs w:val="24"/>
                <w:shd w:val="clear" w:color="auto" w:fill="FFFFFF"/>
              </w:rPr>
              <w:t>~B → ~S</w:t>
            </w:r>
          </w:p>
          <w:p w14:paraId="7F36004A" w14:textId="77777777" w:rsidR="00790640" w:rsidRPr="00087DF2" w:rsidRDefault="009641D5" w:rsidP="00B8720F">
            <w:pPr>
              <w:keepLines/>
              <w:ind w:left="257" w:hanging="257"/>
              <w:jc w:val="center"/>
              <w:rPr>
                <w:rStyle w:val="vref"/>
                <w:rFonts w:ascii="Times New Roman" w:hAnsi="Times New Roman" w:cs="Times New Roman"/>
                <w:b/>
                <w:bCs/>
                <w:color w:val="000000"/>
                <w:szCs w:val="24"/>
                <w:shd w:val="clear" w:color="auto" w:fill="FFFFFF"/>
              </w:rPr>
            </w:pPr>
            <w:r w:rsidRPr="00087DF2">
              <w:rPr>
                <w:rStyle w:val="vref"/>
                <w:rFonts w:ascii="Times New Roman" w:hAnsi="Times New Roman" w:cs="Times New Roman"/>
                <w:b/>
                <w:bCs/>
                <w:color w:val="000000"/>
                <w:szCs w:val="24"/>
                <w:shd w:val="clear" w:color="auto" w:fill="FFFFFF"/>
              </w:rPr>
              <w:t>S</w:t>
            </w:r>
            <w:r w:rsidR="00790640" w:rsidRPr="00087DF2">
              <w:rPr>
                <w:rStyle w:val="vref"/>
                <w:rFonts w:ascii="Times New Roman" w:hAnsi="Times New Roman" w:cs="Times New Roman"/>
                <w:b/>
                <w:bCs/>
                <w:color w:val="000000"/>
                <w:szCs w:val="24"/>
                <w:shd w:val="clear" w:color="auto" w:fill="FFFFFF"/>
              </w:rPr>
              <w:t xml:space="preserve"> → B</w:t>
            </w:r>
          </w:p>
          <w:p w14:paraId="23D6A59A" w14:textId="0EE90196" w:rsidR="00616575" w:rsidRPr="00087DF2" w:rsidRDefault="00616575" w:rsidP="00B8720F">
            <w:pPr>
              <w:keepLines/>
              <w:ind w:left="257" w:hanging="257"/>
              <w:rPr>
                <w:rStyle w:val="vref"/>
                <w:rFonts w:ascii="Times New Roman" w:hAnsi="Times New Roman" w:cs="Times New Roman"/>
                <w:b/>
                <w:bCs/>
                <w:color w:val="000000"/>
                <w:szCs w:val="24"/>
                <w:shd w:val="clear" w:color="auto" w:fill="FFFFFF"/>
              </w:rPr>
            </w:pPr>
          </w:p>
        </w:tc>
        <w:tc>
          <w:tcPr>
            <w:tcW w:w="1404" w:type="dxa"/>
          </w:tcPr>
          <w:p w14:paraId="7C9BD0B2" w14:textId="21DF8E55" w:rsidR="00BC0632" w:rsidRPr="00087DF2" w:rsidRDefault="00F36DFB" w:rsidP="00B8720F">
            <w:pPr>
              <w:keepLines/>
              <w:rPr>
                <w:rStyle w:val="vref"/>
                <w:rFonts w:ascii="Times New Roman" w:hAnsi="Times New Roman" w:cs="Times New Roman"/>
                <w:b/>
                <w:bCs/>
                <w:color w:val="000000"/>
                <w:szCs w:val="24"/>
                <w:shd w:val="clear" w:color="auto" w:fill="FFFFFF"/>
              </w:rPr>
            </w:pPr>
            <w:r w:rsidRPr="00087DF2">
              <w:rPr>
                <w:rStyle w:val="vref"/>
                <w:rFonts w:ascii="Times New Roman" w:hAnsi="Times New Roman" w:cs="Times New Roman"/>
                <w:b/>
                <w:bCs/>
                <w:color w:val="000000"/>
                <w:szCs w:val="24"/>
                <w:shd w:val="clear" w:color="auto" w:fill="FFFFFF"/>
              </w:rPr>
              <w:t>Believe</w:t>
            </w:r>
          </w:p>
        </w:tc>
        <w:tc>
          <w:tcPr>
            <w:tcW w:w="1491" w:type="dxa"/>
          </w:tcPr>
          <w:p w14:paraId="37CF4351" w14:textId="6CE62F78" w:rsidR="00120120" w:rsidRPr="00087DF2" w:rsidRDefault="009641D5" w:rsidP="00B8720F">
            <w:pPr>
              <w:keepLines/>
              <w:rPr>
                <w:rStyle w:val="vref"/>
                <w:rFonts w:ascii="Times New Roman" w:hAnsi="Times New Roman" w:cs="Times New Roman"/>
                <w:b/>
                <w:bCs/>
                <w:color w:val="000000"/>
                <w:szCs w:val="24"/>
                <w:shd w:val="clear" w:color="auto" w:fill="FFFFFF"/>
              </w:rPr>
            </w:pPr>
            <w:r w:rsidRPr="00087DF2">
              <w:rPr>
                <w:rStyle w:val="vref"/>
                <w:rFonts w:ascii="Times New Roman" w:hAnsi="Times New Roman" w:cs="Times New Roman"/>
                <w:b/>
                <w:bCs/>
                <w:color w:val="000000"/>
                <w:szCs w:val="24"/>
                <w:shd w:val="clear" w:color="auto" w:fill="FFFFFF"/>
              </w:rPr>
              <w:t>Necessary</w:t>
            </w:r>
          </w:p>
          <w:p w14:paraId="00A22F02" w14:textId="62C01382" w:rsidR="00120120" w:rsidRPr="00087DF2" w:rsidRDefault="00120120" w:rsidP="00B8720F">
            <w:pPr>
              <w:keepLines/>
              <w:rPr>
                <w:rStyle w:val="vref"/>
                <w:rFonts w:ascii="Times New Roman" w:hAnsi="Times New Roman" w:cs="Times New Roman"/>
                <w:b/>
                <w:bCs/>
                <w:color w:val="000000"/>
                <w:szCs w:val="24"/>
                <w:shd w:val="clear" w:color="auto" w:fill="FFFFFF"/>
              </w:rPr>
            </w:pPr>
          </w:p>
        </w:tc>
        <w:tc>
          <w:tcPr>
            <w:tcW w:w="1493" w:type="dxa"/>
          </w:tcPr>
          <w:p w14:paraId="68F21A65" w14:textId="0F763628" w:rsidR="00BC0632" w:rsidRPr="00087DF2" w:rsidRDefault="00F972FC" w:rsidP="00B8720F">
            <w:pPr>
              <w:keepLines/>
              <w:rPr>
                <w:rStyle w:val="vref"/>
                <w:rFonts w:ascii="Times New Roman" w:hAnsi="Times New Roman" w:cs="Times New Roman"/>
                <w:b/>
                <w:bCs/>
                <w:color w:val="000000"/>
                <w:szCs w:val="24"/>
                <w:shd w:val="clear" w:color="auto" w:fill="FFFFFF"/>
              </w:rPr>
            </w:pPr>
            <w:r>
              <w:rPr>
                <w:rStyle w:val="vref"/>
                <w:rFonts w:ascii="Times New Roman" w:hAnsi="Times New Roman" w:cs="Times New Roman"/>
                <w:b/>
                <w:bCs/>
                <w:color w:val="000000"/>
                <w:szCs w:val="24"/>
                <w:shd w:val="clear" w:color="auto" w:fill="FFFFFF"/>
              </w:rPr>
              <w:t xml:space="preserve">See </w:t>
            </w:r>
            <w:r w:rsidR="00E85658">
              <w:rPr>
                <w:rStyle w:val="vref"/>
                <w:rFonts w:ascii="Times New Roman" w:hAnsi="Times New Roman" w:cs="Times New Roman"/>
                <w:b/>
                <w:bCs/>
                <w:color w:val="000000"/>
                <w:szCs w:val="24"/>
                <w:shd w:val="clear" w:color="auto" w:fill="FFFFFF"/>
              </w:rPr>
              <w:t>discussion of</w:t>
            </w:r>
            <w:r>
              <w:rPr>
                <w:rStyle w:val="vref"/>
                <w:rFonts w:ascii="Times New Roman" w:hAnsi="Times New Roman" w:cs="Times New Roman"/>
                <w:b/>
                <w:bCs/>
                <w:color w:val="000000"/>
                <w:szCs w:val="24"/>
                <w:shd w:val="clear" w:color="auto" w:fill="FFFFFF"/>
              </w:rPr>
              <w:t xml:space="preserve"> “not believing.”</w:t>
            </w:r>
          </w:p>
        </w:tc>
      </w:tr>
      <w:tr w:rsidR="00BC0632" w:rsidRPr="00706C6C" w14:paraId="480BEC25" w14:textId="77777777" w:rsidTr="0077404B">
        <w:tc>
          <w:tcPr>
            <w:tcW w:w="627" w:type="dxa"/>
          </w:tcPr>
          <w:p w14:paraId="2646C5AC" w14:textId="50FB4782" w:rsidR="00BC0632" w:rsidRPr="00706C6C" w:rsidRDefault="00070B79" w:rsidP="00B8720F">
            <w:pPr>
              <w:keepLines/>
              <w:jc w:val="center"/>
              <w:rPr>
                <w:rFonts w:ascii="Times New Roman" w:hAnsi="Times New Roman" w:cs="Times New Roman"/>
                <w:b/>
                <w:szCs w:val="24"/>
              </w:rPr>
            </w:pPr>
            <w:r w:rsidRPr="00706C6C">
              <w:rPr>
                <w:rFonts w:ascii="Times New Roman" w:hAnsi="Times New Roman" w:cs="Times New Roman"/>
                <w:b/>
                <w:szCs w:val="24"/>
              </w:rPr>
              <w:t>11</w:t>
            </w:r>
          </w:p>
        </w:tc>
        <w:tc>
          <w:tcPr>
            <w:tcW w:w="2936" w:type="dxa"/>
          </w:tcPr>
          <w:p w14:paraId="041A1B4C" w14:textId="3CBE499C" w:rsidR="00BC0632" w:rsidRPr="00706C6C" w:rsidRDefault="00BE2D33" w:rsidP="00B8720F">
            <w:pPr>
              <w:keepLines/>
              <w:rPr>
                <w:rFonts w:ascii="Times New Roman" w:hAnsi="Times New Roman" w:cs="Times New Roman"/>
                <w:b/>
                <w:szCs w:val="24"/>
              </w:rPr>
            </w:pPr>
            <w:r w:rsidRPr="00706C6C">
              <w:rPr>
                <w:rStyle w:val="vref"/>
                <w:rFonts w:ascii="Times New Roman" w:hAnsi="Times New Roman" w:cs="Times New Roman"/>
                <w:b/>
                <w:bCs/>
                <w:color w:val="000000"/>
                <w:szCs w:val="24"/>
                <w:shd w:val="clear" w:color="auto" w:fill="FFFFFF"/>
              </w:rPr>
              <w:t>3:3</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Jesus</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replied</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w:t>
            </w:r>
            <w:r w:rsidRPr="00706C6C">
              <w:rPr>
                <w:rStyle w:val="netverse"/>
                <w:rFonts w:ascii="Times New Roman" w:hAnsi="Times New Roman" w:cs="Times New Roman"/>
                <w:b/>
                <w:color w:val="000000"/>
                <w:szCs w:val="24"/>
                <w:shd w:val="clear" w:color="auto" w:fill="FFFFFF"/>
              </w:rPr>
              <w:t>“</w:t>
            </w:r>
            <w:r w:rsidRPr="00706C6C">
              <w:rPr>
                <w:rStyle w:val="s"/>
                <w:rFonts w:ascii="Times New Roman" w:hAnsi="Times New Roman" w:cs="Times New Roman"/>
                <w:b/>
                <w:color w:val="000000"/>
                <w:szCs w:val="24"/>
                <w:shd w:val="clear" w:color="auto" w:fill="FFFFFF"/>
              </w:rPr>
              <w:t>I tell</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you</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the solemn truth</w:t>
            </w:r>
            <w:r w:rsidRPr="00706C6C">
              <w:rPr>
                <w:rStyle w:val="netvers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unless</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a person</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is born</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from above</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he cannot</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see the kingdom</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of God</w:t>
            </w:r>
            <w:r w:rsidRPr="00706C6C">
              <w:rPr>
                <w:rStyle w:val="netverse"/>
                <w:rFonts w:ascii="Times New Roman" w:hAnsi="Times New Roman" w:cs="Times New Roman"/>
                <w:b/>
                <w:color w:val="000000"/>
                <w:szCs w:val="24"/>
                <w:shd w:val="clear" w:color="auto" w:fill="FFFFFF"/>
              </w:rPr>
              <w:t>.”</w:t>
            </w:r>
          </w:p>
        </w:tc>
        <w:tc>
          <w:tcPr>
            <w:tcW w:w="2140" w:type="dxa"/>
          </w:tcPr>
          <w:p w14:paraId="4B147A00" w14:textId="010EBA96" w:rsidR="001F5EB8" w:rsidRPr="00706C6C" w:rsidRDefault="001F5EB8" w:rsidP="00B8720F">
            <w:pPr>
              <w:keepLines/>
              <w:ind w:left="257" w:hanging="257"/>
              <w:rPr>
                <w:rFonts w:ascii="Times New Roman" w:hAnsi="Times New Roman" w:cs="Times New Roman"/>
                <w:b/>
                <w:szCs w:val="24"/>
              </w:rPr>
            </w:pPr>
            <w:r w:rsidRPr="00706C6C">
              <w:rPr>
                <w:rFonts w:ascii="Times New Roman" w:hAnsi="Times New Roman" w:cs="Times New Roman"/>
                <w:b/>
                <w:szCs w:val="24"/>
              </w:rPr>
              <w:t>If not born from above</w:t>
            </w:r>
            <w:r w:rsidR="00F972FC">
              <w:rPr>
                <w:rFonts w:ascii="Times New Roman" w:hAnsi="Times New Roman" w:cs="Times New Roman"/>
                <w:b/>
                <w:szCs w:val="24"/>
              </w:rPr>
              <w:t xml:space="preserve"> (~A)</w:t>
            </w:r>
            <w:r w:rsidRPr="00706C6C">
              <w:rPr>
                <w:rFonts w:ascii="Times New Roman" w:hAnsi="Times New Roman" w:cs="Times New Roman"/>
                <w:b/>
                <w:szCs w:val="24"/>
              </w:rPr>
              <w:t>, no Kingdom of God</w:t>
            </w:r>
            <w:r w:rsidR="00875DEA" w:rsidRPr="00706C6C">
              <w:rPr>
                <w:rFonts w:ascii="Times New Roman" w:hAnsi="Times New Roman" w:cs="Times New Roman"/>
                <w:b/>
                <w:szCs w:val="24"/>
              </w:rPr>
              <w:t xml:space="preserve"> (~S)</w:t>
            </w:r>
          </w:p>
          <w:p w14:paraId="2D754047" w14:textId="77777777" w:rsidR="00BE2D33" w:rsidRPr="00706C6C" w:rsidRDefault="00BE2D33" w:rsidP="00B8720F">
            <w:pPr>
              <w:keepLines/>
              <w:ind w:left="257" w:hanging="257"/>
              <w:rPr>
                <w:rFonts w:ascii="Times New Roman" w:hAnsi="Times New Roman" w:cs="Times New Roman"/>
                <w:b/>
                <w:szCs w:val="24"/>
              </w:rPr>
            </w:pPr>
          </w:p>
          <w:p w14:paraId="7895F4D8" w14:textId="3EAF5587" w:rsidR="00BC0632" w:rsidRPr="00706C6C" w:rsidRDefault="001F5EB8" w:rsidP="00B8720F">
            <w:pPr>
              <w:keepLines/>
              <w:ind w:left="257" w:hanging="257"/>
              <w:jc w:val="center"/>
              <w:rPr>
                <w:rFonts w:ascii="Times New Roman" w:hAnsi="Times New Roman" w:cs="Times New Roman"/>
                <w:b/>
                <w:szCs w:val="24"/>
              </w:rPr>
            </w:pPr>
            <w:r w:rsidRPr="00706C6C">
              <w:rPr>
                <w:rFonts w:ascii="Times New Roman" w:hAnsi="Times New Roman" w:cs="Times New Roman"/>
                <w:b/>
                <w:szCs w:val="24"/>
              </w:rPr>
              <w:t>~</w:t>
            </w:r>
            <w:r w:rsidR="00F972FC">
              <w:rPr>
                <w:rFonts w:ascii="Times New Roman" w:hAnsi="Times New Roman" w:cs="Times New Roman"/>
                <w:b/>
                <w:szCs w:val="24"/>
              </w:rPr>
              <w:t>A</w:t>
            </w:r>
            <w:r w:rsidR="00BC0632" w:rsidRPr="00706C6C">
              <w:rPr>
                <w:rFonts w:ascii="Times New Roman" w:hAnsi="Times New Roman" w:cs="Times New Roman"/>
                <w:b/>
                <w:szCs w:val="24"/>
              </w:rPr>
              <w:t xml:space="preserve"> </w:t>
            </w:r>
            <w:r w:rsidR="00BC0632" w:rsidRPr="00706C6C">
              <w:rPr>
                <w:rFonts w:ascii="Times New Roman" w:hAnsi="Times New Roman" w:cs="Times New Roman"/>
                <w:b/>
                <w:szCs w:val="24"/>
              </w:rPr>
              <w:sym w:font="Symbol" w:char="F0AE"/>
            </w:r>
            <w:r w:rsidR="00875DEA" w:rsidRPr="00706C6C">
              <w:rPr>
                <w:rFonts w:ascii="Times New Roman" w:hAnsi="Times New Roman" w:cs="Times New Roman"/>
                <w:b/>
                <w:szCs w:val="24"/>
              </w:rPr>
              <w:t xml:space="preserve"> ~S</w:t>
            </w:r>
          </w:p>
          <w:p w14:paraId="0CA8A336" w14:textId="3E7C7D20" w:rsidR="00BC0632" w:rsidRPr="00706C6C" w:rsidRDefault="00875DEA" w:rsidP="00B8720F">
            <w:pPr>
              <w:keepLines/>
              <w:ind w:left="257" w:hanging="257"/>
              <w:jc w:val="center"/>
              <w:rPr>
                <w:rFonts w:ascii="Times New Roman" w:hAnsi="Times New Roman" w:cs="Times New Roman"/>
                <w:b/>
                <w:szCs w:val="24"/>
              </w:rPr>
            </w:pPr>
            <w:r w:rsidRPr="00706C6C">
              <w:rPr>
                <w:rFonts w:ascii="Times New Roman" w:hAnsi="Times New Roman" w:cs="Times New Roman"/>
                <w:b/>
                <w:szCs w:val="24"/>
              </w:rPr>
              <w:t>S</w:t>
            </w:r>
            <w:r w:rsidR="00BC0632" w:rsidRPr="00706C6C">
              <w:rPr>
                <w:rFonts w:ascii="Times New Roman" w:hAnsi="Times New Roman" w:cs="Times New Roman"/>
                <w:b/>
                <w:szCs w:val="24"/>
              </w:rPr>
              <w:t xml:space="preserve"> </w:t>
            </w:r>
            <w:r w:rsidR="00BC0632" w:rsidRPr="00706C6C">
              <w:rPr>
                <w:rFonts w:ascii="Times New Roman" w:hAnsi="Times New Roman" w:cs="Times New Roman"/>
                <w:b/>
                <w:szCs w:val="24"/>
              </w:rPr>
              <w:sym w:font="Symbol" w:char="F0AE"/>
            </w:r>
            <w:r w:rsidR="00F972FC">
              <w:rPr>
                <w:rFonts w:ascii="Times New Roman" w:hAnsi="Times New Roman" w:cs="Times New Roman"/>
                <w:b/>
                <w:szCs w:val="24"/>
              </w:rPr>
              <w:t xml:space="preserve"> A</w:t>
            </w:r>
          </w:p>
          <w:p w14:paraId="2BDEF230" w14:textId="5BF38C48" w:rsidR="00BE2D33" w:rsidRPr="00706C6C" w:rsidRDefault="00BE2D33" w:rsidP="00B8720F">
            <w:pPr>
              <w:keepLines/>
              <w:ind w:left="257" w:hanging="257"/>
              <w:rPr>
                <w:rFonts w:ascii="Times New Roman" w:hAnsi="Times New Roman" w:cs="Times New Roman"/>
                <w:b/>
                <w:szCs w:val="24"/>
              </w:rPr>
            </w:pPr>
          </w:p>
        </w:tc>
        <w:tc>
          <w:tcPr>
            <w:tcW w:w="1404" w:type="dxa"/>
          </w:tcPr>
          <w:p w14:paraId="22FDEEAF" w14:textId="77777777" w:rsidR="00BC0632" w:rsidRPr="00706C6C" w:rsidRDefault="00BC0632" w:rsidP="00B8720F">
            <w:pPr>
              <w:keepLines/>
              <w:rPr>
                <w:rFonts w:ascii="Times New Roman" w:hAnsi="Times New Roman" w:cs="Times New Roman"/>
                <w:b/>
                <w:szCs w:val="24"/>
              </w:rPr>
            </w:pPr>
            <w:r w:rsidRPr="00706C6C">
              <w:rPr>
                <w:rFonts w:ascii="Times New Roman" w:hAnsi="Times New Roman" w:cs="Times New Roman"/>
                <w:b/>
                <w:szCs w:val="24"/>
              </w:rPr>
              <w:t>Born from above</w:t>
            </w:r>
          </w:p>
        </w:tc>
        <w:tc>
          <w:tcPr>
            <w:tcW w:w="1491" w:type="dxa"/>
          </w:tcPr>
          <w:p w14:paraId="02BA81D9" w14:textId="77777777" w:rsidR="00BC0632" w:rsidRPr="00706C6C" w:rsidRDefault="00BC0632" w:rsidP="00B8720F">
            <w:pPr>
              <w:keepLines/>
              <w:rPr>
                <w:rFonts w:ascii="Times New Roman" w:hAnsi="Times New Roman" w:cs="Times New Roman"/>
                <w:b/>
                <w:szCs w:val="24"/>
              </w:rPr>
            </w:pPr>
            <w:r w:rsidRPr="00706C6C">
              <w:rPr>
                <w:rFonts w:ascii="Times New Roman" w:hAnsi="Times New Roman" w:cs="Times New Roman"/>
                <w:b/>
                <w:szCs w:val="24"/>
              </w:rPr>
              <w:t>Necessary</w:t>
            </w:r>
          </w:p>
        </w:tc>
        <w:tc>
          <w:tcPr>
            <w:tcW w:w="1493" w:type="dxa"/>
          </w:tcPr>
          <w:p w14:paraId="4814263E" w14:textId="58D0C051" w:rsidR="00BC0632" w:rsidRPr="00706C6C" w:rsidRDefault="00BC0632" w:rsidP="00B8720F">
            <w:pPr>
              <w:keepLines/>
              <w:rPr>
                <w:rFonts w:ascii="Times New Roman" w:hAnsi="Times New Roman" w:cs="Times New Roman"/>
                <w:b/>
                <w:szCs w:val="24"/>
              </w:rPr>
            </w:pPr>
            <w:r w:rsidRPr="00706C6C">
              <w:rPr>
                <w:rFonts w:ascii="Times New Roman" w:hAnsi="Times New Roman" w:cs="Times New Roman"/>
                <w:b/>
                <w:szCs w:val="24"/>
              </w:rPr>
              <w:t xml:space="preserve">Doesn’t </w:t>
            </w:r>
            <w:r w:rsidR="00E85658">
              <w:rPr>
                <w:rFonts w:ascii="Times New Roman" w:hAnsi="Times New Roman" w:cs="Times New Roman"/>
                <w:b/>
                <w:szCs w:val="24"/>
              </w:rPr>
              <w:t xml:space="preserve">explain </w:t>
            </w:r>
            <w:r w:rsidRPr="00706C6C">
              <w:rPr>
                <w:rFonts w:ascii="Times New Roman" w:hAnsi="Times New Roman" w:cs="Times New Roman"/>
                <w:b/>
                <w:szCs w:val="24"/>
              </w:rPr>
              <w:t xml:space="preserve"> what “born from above” means</w:t>
            </w:r>
            <w:r w:rsidR="001F5EB8" w:rsidRPr="00706C6C">
              <w:rPr>
                <w:rFonts w:ascii="Times New Roman" w:hAnsi="Times New Roman" w:cs="Times New Roman"/>
                <w:b/>
                <w:szCs w:val="24"/>
              </w:rPr>
              <w:t xml:space="preserve"> or what conditions are necessary </w:t>
            </w:r>
            <w:r w:rsidR="001F5EB8" w:rsidRPr="00706C6C">
              <w:rPr>
                <w:rFonts w:ascii="Times New Roman" w:hAnsi="Times New Roman" w:cs="Times New Roman"/>
                <w:b/>
                <w:szCs w:val="24"/>
              </w:rPr>
              <w:lastRenderedPageBreak/>
              <w:t>for it</w:t>
            </w:r>
            <w:r w:rsidR="00BE2D33" w:rsidRPr="00706C6C">
              <w:rPr>
                <w:rFonts w:ascii="Times New Roman" w:hAnsi="Times New Roman" w:cs="Times New Roman"/>
                <w:b/>
                <w:szCs w:val="24"/>
              </w:rPr>
              <w:t xml:space="preserve"> or </w:t>
            </w:r>
            <w:r w:rsidR="00E4092F" w:rsidRPr="00706C6C">
              <w:rPr>
                <w:rFonts w:ascii="Times New Roman" w:hAnsi="Times New Roman" w:cs="Times New Roman"/>
                <w:b/>
                <w:szCs w:val="24"/>
              </w:rPr>
              <w:t>how it is related to “believing”</w:t>
            </w:r>
          </w:p>
        </w:tc>
      </w:tr>
      <w:tr w:rsidR="00BC0632" w:rsidRPr="00706C6C" w14:paraId="750F8715" w14:textId="77777777" w:rsidTr="0077404B">
        <w:tc>
          <w:tcPr>
            <w:tcW w:w="627" w:type="dxa"/>
          </w:tcPr>
          <w:p w14:paraId="0C6F2D33" w14:textId="7D8BA358" w:rsidR="00BC0632" w:rsidRPr="00706C6C" w:rsidRDefault="00070B79" w:rsidP="00B8720F">
            <w:pPr>
              <w:keepLines/>
              <w:jc w:val="center"/>
              <w:rPr>
                <w:rFonts w:ascii="Times New Roman" w:hAnsi="Times New Roman" w:cs="Times New Roman"/>
                <w:b/>
                <w:szCs w:val="24"/>
              </w:rPr>
            </w:pPr>
            <w:r w:rsidRPr="00706C6C">
              <w:rPr>
                <w:rFonts w:ascii="Times New Roman" w:hAnsi="Times New Roman" w:cs="Times New Roman"/>
                <w:b/>
                <w:szCs w:val="24"/>
              </w:rPr>
              <w:lastRenderedPageBreak/>
              <w:t>12</w:t>
            </w:r>
          </w:p>
        </w:tc>
        <w:tc>
          <w:tcPr>
            <w:tcW w:w="2936" w:type="dxa"/>
          </w:tcPr>
          <w:p w14:paraId="2025A444" w14:textId="0B89E312" w:rsidR="00BC0632" w:rsidRPr="00706C6C" w:rsidRDefault="00BE2D33" w:rsidP="00B8720F">
            <w:pPr>
              <w:keepLines/>
              <w:tabs>
                <w:tab w:val="left" w:pos="3369"/>
              </w:tabs>
              <w:rPr>
                <w:rFonts w:ascii="Times New Roman" w:hAnsi="Times New Roman" w:cs="Times New Roman"/>
                <w:b/>
                <w:szCs w:val="24"/>
              </w:rPr>
            </w:pPr>
            <w:r w:rsidRPr="00706C6C">
              <w:rPr>
                <w:rStyle w:val="vref"/>
                <w:rFonts w:ascii="Times New Roman" w:hAnsi="Times New Roman" w:cs="Times New Roman"/>
                <w:b/>
                <w:bCs/>
                <w:color w:val="000000"/>
                <w:szCs w:val="24"/>
                <w:shd w:val="clear" w:color="auto" w:fill="FFFFFF"/>
              </w:rPr>
              <w:t>3:7</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Do</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not</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be amazed</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that</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I said</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to you</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‘You</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must all</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be born</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from above</w:t>
            </w:r>
            <w:r w:rsidRPr="00706C6C">
              <w:rPr>
                <w:rStyle w:val="netverse"/>
                <w:rFonts w:ascii="Times New Roman" w:hAnsi="Times New Roman" w:cs="Times New Roman"/>
                <w:b/>
                <w:color w:val="000000"/>
                <w:szCs w:val="24"/>
                <w:shd w:val="clear" w:color="auto" w:fill="FFFFFF"/>
              </w:rPr>
              <w:t>.’</w:t>
            </w:r>
          </w:p>
        </w:tc>
        <w:tc>
          <w:tcPr>
            <w:tcW w:w="2140" w:type="dxa"/>
          </w:tcPr>
          <w:p w14:paraId="43D8D73F" w14:textId="334B7D95" w:rsidR="00BE2D33" w:rsidRPr="00706C6C" w:rsidRDefault="00BE2D33" w:rsidP="00B8720F">
            <w:pPr>
              <w:keepLines/>
              <w:ind w:left="257" w:hanging="257"/>
              <w:rPr>
                <w:rFonts w:ascii="Times New Roman" w:hAnsi="Times New Roman" w:cs="Times New Roman"/>
                <w:b/>
                <w:szCs w:val="24"/>
              </w:rPr>
            </w:pPr>
            <w:r w:rsidRPr="00706C6C">
              <w:rPr>
                <w:rFonts w:ascii="Times New Roman" w:hAnsi="Times New Roman" w:cs="Times New Roman"/>
                <w:b/>
                <w:szCs w:val="24"/>
              </w:rPr>
              <w:t>If not born from above</w:t>
            </w:r>
            <w:r w:rsidR="00F972FC">
              <w:rPr>
                <w:rFonts w:ascii="Times New Roman" w:hAnsi="Times New Roman" w:cs="Times New Roman"/>
                <w:b/>
                <w:szCs w:val="24"/>
              </w:rPr>
              <w:t xml:space="preserve"> (~A)</w:t>
            </w:r>
            <w:r w:rsidRPr="00706C6C">
              <w:rPr>
                <w:rFonts w:ascii="Times New Roman" w:hAnsi="Times New Roman" w:cs="Times New Roman"/>
                <w:b/>
                <w:szCs w:val="24"/>
              </w:rPr>
              <w:t>, no Kingdom of God</w:t>
            </w:r>
            <w:r w:rsidR="001A2823" w:rsidRPr="00706C6C">
              <w:rPr>
                <w:rFonts w:ascii="Times New Roman" w:hAnsi="Times New Roman" w:cs="Times New Roman"/>
                <w:b/>
                <w:szCs w:val="24"/>
              </w:rPr>
              <w:t xml:space="preserve"> (~S)</w:t>
            </w:r>
          </w:p>
          <w:p w14:paraId="18F4A5FE" w14:textId="77777777" w:rsidR="00BE2D33" w:rsidRPr="00706C6C" w:rsidRDefault="00BE2D33" w:rsidP="00B8720F">
            <w:pPr>
              <w:keepLines/>
              <w:ind w:left="257" w:hanging="257"/>
              <w:rPr>
                <w:rFonts w:ascii="Times New Roman" w:hAnsi="Times New Roman" w:cs="Times New Roman"/>
                <w:b/>
                <w:szCs w:val="24"/>
              </w:rPr>
            </w:pPr>
          </w:p>
          <w:p w14:paraId="5F1B9B05" w14:textId="35B9575A" w:rsidR="00BC0632" w:rsidRPr="00706C6C" w:rsidRDefault="00F972FC" w:rsidP="00B8720F">
            <w:pPr>
              <w:keepLines/>
              <w:ind w:left="257" w:hanging="257"/>
              <w:jc w:val="center"/>
              <w:rPr>
                <w:rFonts w:ascii="Times New Roman" w:hAnsi="Times New Roman" w:cs="Times New Roman"/>
                <w:b/>
                <w:szCs w:val="24"/>
              </w:rPr>
            </w:pPr>
            <w:r>
              <w:rPr>
                <w:rFonts w:ascii="Times New Roman" w:hAnsi="Times New Roman" w:cs="Times New Roman"/>
                <w:b/>
                <w:szCs w:val="24"/>
              </w:rPr>
              <w:t>~A</w:t>
            </w:r>
            <w:r w:rsidR="00BC0632" w:rsidRPr="00706C6C">
              <w:rPr>
                <w:rFonts w:ascii="Times New Roman" w:hAnsi="Times New Roman" w:cs="Times New Roman"/>
                <w:b/>
                <w:szCs w:val="24"/>
              </w:rPr>
              <w:t xml:space="preserve"> </w:t>
            </w:r>
            <w:r w:rsidR="00BC0632" w:rsidRPr="00706C6C">
              <w:rPr>
                <w:rFonts w:ascii="Times New Roman" w:hAnsi="Times New Roman" w:cs="Times New Roman"/>
                <w:b/>
                <w:szCs w:val="24"/>
              </w:rPr>
              <w:sym w:font="Symbol" w:char="F0AE"/>
            </w:r>
            <w:r w:rsidR="001A2823" w:rsidRPr="00706C6C">
              <w:rPr>
                <w:rFonts w:ascii="Times New Roman" w:hAnsi="Times New Roman" w:cs="Times New Roman"/>
                <w:b/>
                <w:szCs w:val="24"/>
              </w:rPr>
              <w:t xml:space="preserve"> ~S</w:t>
            </w:r>
          </w:p>
          <w:p w14:paraId="45C45B70" w14:textId="606303FF" w:rsidR="00BC0632" w:rsidRPr="00706C6C" w:rsidRDefault="001A2823" w:rsidP="00B8720F">
            <w:pPr>
              <w:keepLines/>
              <w:ind w:left="257" w:hanging="257"/>
              <w:jc w:val="center"/>
              <w:rPr>
                <w:rFonts w:ascii="Times New Roman" w:hAnsi="Times New Roman" w:cs="Times New Roman"/>
                <w:b/>
                <w:szCs w:val="24"/>
              </w:rPr>
            </w:pPr>
            <w:r w:rsidRPr="00706C6C">
              <w:rPr>
                <w:rFonts w:ascii="Times New Roman" w:hAnsi="Times New Roman" w:cs="Times New Roman"/>
                <w:b/>
                <w:szCs w:val="24"/>
              </w:rPr>
              <w:t xml:space="preserve">S </w:t>
            </w:r>
            <w:r w:rsidR="00BC0632" w:rsidRPr="00706C6C">
              <w:rPr>
                <w:rFonts w:ascii="Times New Roman" w:hAnsi="Times New Roman" w:cs="Times New Roman"/>
                <w:b/>
                <w:szCs w:val="24"/>
              </w:rPr>
              <w:sym w:font="Symbol" w:char="F0AE"/>
            </w:r>
            <w:r w:rsidR="00F972FC">
              <w:rPr>
                <w:rFonts w:ascii="Times New Roman" w:hAnsi="Times New Roman" w:cs="Times New Roman"/>
                <w:b/>
                <w:szCs w:val="24"/>
              </w:rPr>
              <w:t xml:space="preserve"> A</w:t>
            </w:r>
          </w:p>
          <w:p w14:paraId="4116F23F" w14:textId="528A15A5" w:rsidR="00BE2D33" w:rsidRPr="00706C6C" w:rsidRDefault="00BE2D33" w:rsidP="00B8720F">
            <w:pPr>
              <w:keepLines/>
              <w:ind w:left="257" w:hanging="257"/>
              <w:rPr>
                <w:rFonts w:ascii="Times New Roman" w:hAnsi="Times New Roman" w:cs="Times New Roman"/>
                <w:b/>
                <w:szCs w:val="24"/>
              </w:rPr>
            </w:pPr>
          </w:p>
        </w:tc>
        <w:tc>
          <w:tcPr>
            <w:tcW w:w="1404" w:type="dxa"/>
          </w:tcPr>
          <w:p w14:paraId="28583627" w14:textId="77777777" w:rsidR="00BC0632" w:rsidRPr="00706C6C" w:rsidRDefault="00BC0632" w:rsidP="00B8720F">
            <w:pPr>
              <w:keepLines/>
              <w:rPr>
                <w:rFonts w:ascii="Times New Roman" w:hAnsi="Times New Roman" w:cs="Times New Roman"/>
                <w:b/>
                <w:szCs w:val="24"/>
              </w:rPr>
            </w:pPr>
            <w:r w:rsidRPr="00706C6C">
              <w:rPr>
                <w:rFonts w:ascii="Times New Roman" w:hAnsi="Times New Roman" w:cs="Times New Roman"/>
                <w:b/>
                <w:szCs w:val="24"/>
              </w:rPr>
              <w:t>Born from above</w:t>
            </w:r>
          </w:p>
        </w:tc>
        <w:tc>
          <w:tcPr>
            <w:tcW w:w="1491" w:type="dxa"/>
          </w:tcPr>
          <w:p w14:paraId="5B2232C9" w14:textId="77777777" w:rsidR="00BC0632" w:rsidRPr="00706C6C" w:rsidRDefault="00BC0632" w:rsidP="00B8720F">
            <w:pPr>
              <w:keepLines/>
              <w:rPr>
                <w:rFonts w:ascii="Times New Roman" w:hAnsi="Times New Roman" w:cs="Times New Roman"/>
                <w:b/>
                <w:szCs w:val="24"/>
              </w:rPr>
            </w:pPr>
            <w:r w:rsidRPr="00706C6C">
              <w:rPr>
                <w:rFonts w:ascii="Times New Roman" w:hAnsi="Times New Roman" w:cs="Times New Roman"/>
                <w:b/>
                <w:szCs w:val="24"/>
              </w:rPr>
              <w:t>Necessary</w:t>
            </w:r>
          </w:p>
        </w:tc>
        <w:tc>
          <w:tcPr>
            <w:tcW w:w="1493" w:type="dxa"/>
          </w:tcPr>
          <w:p w14:paraId="4A0320D6" w14:textId="00265CD3" w:rsidR="00BC0632" w:rsidRPr="00706C6C" w:rsidRDefault="001F5EB8" w:rsidP="00B8720F">
            <w:pPr>
              <w:keepLines/>
              <w:rPr>
                <w:rFonts w:ascii="Times New Roman" w:hAnsi="Times New Roman" w:cs="Times New Roman"/>
                <w:b/>
                <w:szCs w:val="24"/>
              </w:rPr>
            </w:pPr>
            <w:r w:rsidRPr="00706C6C">
              <w:rPr>
                <w:rFonts w:ascii="Times New Roman" w:hAnsi="Times New Roman" w:cs="Times New Roman"/>
                <w:b/>
                <w:szCs w:val="24"/>
              </w:rPr>
              <w:t xml:space="preserve">Doesn’t </w:t>
            </w:r>
            <w:r w:rsidR="00E85658">
              <w:rPr>
                <w:rFonts w:ascii="Times New Roman" w:hAnsi="Times New Roman" w:cs="Times New Roman"/>
                <w:b/>
                <w:szCs w:val="24"/>
              </w:rPr>
              <w:t>expain</w:t>
            </w:r>
            <w:r w:rsidRPr="00706C6C">
              <w:rPr>
                <w:rFonts w:ascii="Times New Roman" w:hAnsi="Times New Roman" w:cs="Times New Roman"/>
                <w:b/>
                <w:szCs w:val="24"/>
              </w:rPr>
              <w:t xml:space="preserve"> what “born from above” means or what conditions are necessary for it</w:t>
            </w:r>
            <w:r w:rsidR="00E4092F" w:rsidRPr="00706C6C">
              <w:rPr>
                <w:rFonts w:ascii="Times New Roman" w:hAnsi="Times New Roman" w:cs="Times New Roman"/>
                <w:b/>
                <w:szCs w:val="24"/>
              </w:rPr>
              <w:t xml:space="preserve"> or how it is related to “believing”</w:t>
            </w:r>
          </w:p>
        </w:tc>
      </w:tr>
      <w:tr w:rsidR="00BC0632" w:rsidRPr="00706C6C" w14:paraId="285BD7A1" w14:textId="77777777" w:rsidTr="0077404B">
        <w:tc>
          <w:tcPr>
            <w:tcW w:w="627" w:type="dxa"/>
          </w:tcPr>
          <w:p w14:paraId="6FBE2C8F" w14:textId="56DB4079" w:rsidR="00BC0632" w:rsidRPr="00706C6C" w:rsidRDefault="00070B79" w:rsidP="00B8720F">
            <w:pPr>
              <w:keepLines/>
              <w:jc w:val="center"/>
              <w:rPr>
                <w:rFonts w:ascii="Times New Roman" w:hAnsi="Times New Roman" w:cs="Times New Roman"/>
                <w:b/>
                <w:szCs w:val="24"/>
              </w:rPr>
            </w:pPr>
            <w:r w:rsidRPr="00706C6C">
              <w:rPr>
                <w:rFonts w:ascii="Times New Roman" w:hAnsi="Times New Roman" w:cs="Times New Roman"/>
                <w:b/>
                <w:szCs w:val="24"/>
              </w:rPr>
              <w:t>13</w:t>
            </w:r>
          </w:p>
        </w:tc>
        <w:tc>
          <w:tcPr>
            <w:tcW w:w="2936" w:type="dxa"/>
          </w:tcPr>
          <w:p w14:paraId="6DC05492" w14:textId="5AC3BF40" w:rsidR="00BC0632" w:rsidRPr="00706C6C" w:rsidRDefault="00E4092F" w:rsidP="00B8720F">
            <w:pPr>
              <w:keepLines/>
              <w:rPr>
                <w:rFonts w:ascii="Times New Roman" w:hAnsi="Times New Roman" w:cs="Times New Roman"/>
                <w:b/>
                <w:szCs w:val="24"/>
              </w:rPr>
            </w:pPr>
            <w:r w:rsidRPr="00706C6C">
              <w:rPr>
                <w:rStyle w:val="vref"/>
                <w:rFonts w:ascii="Times New Roman" w:hAnsi="Times New Roman" w:cs="Times New Roman"/>
                <w:b/>
                <w:bCs/>
                <w:color w:val="000000"/>
                <w:szCs w:val="24"/>
                <w:shd w:val="clear" w:color="auto" w:fill="FFFFFF"/>
              </w:rPr>
              <w:t>3:5</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Jesus</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answered</w:t>
            </w:r>
            <w:r w:rsidRPr="00706C6C">
              <w:rPr>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“I tell</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you</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the solemn truth</w:t>
            </w:r>
            <w:r w:rsidRPr="00706C6C">
              <w:rPr>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unless</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a person</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is born</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of</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water</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and</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spirit</w:t>
            </w:r>
            <w:r w:rsidRPr="00706C6C">
              <w:rPr>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he cannot enter</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the kingdom</w:t>
            </w:r>
            <w:r w:rsidRPr="00706C6C">
              <w:rPr>
                <w:rStyle w:val="apple-converted-space"/>
                <w:rFonts w:ascii="Times New Roman" w:hAnsi="Times New Roman" w:cs="Times New Roman"/>
                <w:b/>
                <w:color w:val="000000"/>
                <w:szCs w:val="24"/>
                <w:shd w:val="clear" w:color="auto" w:fill="FFFFFF"/>
              </w:rPr>
              <w:t> </w:t>
            </w:r>
            <w:r w:rsidRPr="00706C6C">
              <w:rPr>
                <w:rStyle w:val="s"/>
                <w:rFonts w:ascii="Times New Roman" w:hAnsi="Times New Roman" w:cs="Times New Roman"/>
                <w:b/>
                <w:color w:val="000000"/>
                <w:szCs w:val="24"/>
                <w:shd w:val="clear" w:color="auto" w:fill="FFFFFF"/>
              </w:rPr>
              <w:t>of God</w:t>
            </w:r>
            <w:r w:rsidRPr="00706C6C">
              <w:rPr>
                <w:rFonts w:ascii="Times New Roman" w:hAnsi="Times New Roman" w:cs="Times New Roman"/>
                <w:b/>
                <w:color w:val="000000"/>
                <w:szCs w:val="24"/>
                <w:shd w:val="clear" w:color="auto" w:fill="FFFFFF"/>
              </w:rPr>
              <w:t>.</w:t>
            </w:r>
          </w:p>
        </w:tc>
        <w:tc>
          <w:tcPr>
            <w:tcW w:w="2140" w:type="dxa"/>
          </w:tcPr>
          <w:p w14:paraId="43879886" w14:textId="6710BE75" w:rsidR="00E4092F" w:rsidRPr="00706C6C" w:rsidRDefault="00E4092F" w:rsidP="00B8720F">
            <w:pPr>
              <w:keepLines/>
              <w:ind w:left="257" w:hanging="257"/>
              <w:rPr>
                <w:rFonts w:ascii="Times New Roman" w:hAnsi="Times New Roman" w:cs="Times New Roman"/>
                <w:b/>
                <w:szCs w:val="24"/>
              </w:rPr>
            </w:pPr>
            <w:r w:rsidRPr="00706C6C">
              <w:rPr>
                <w:rFonts w:ascii="Times New Roman" w:hAnsi="Times New Roman" w:cs="Times New Roman"/>
                <w:b/>
                <w:szCs w:val="24"/>
              </w:rPr>
              <w:t>If not born of water and spirit</w:t>
            </w:r>
            <w:r w:rsidR="00F972FC">
              <w:rPr>
                <w:rFonts w:ascii="Times New Roman" w:hAnsi="Times New Roman" w:cs="Times New Roman"/>
                <w:b/>
                <w:szCs w:val="24"/>
              </w:rPr>
              <w:t xml:space="preserve"> ~(W &amp; S)</w:t>
            </w:r>
            <w:r w:rsidRPr="00706C6C">
              <w:rPr>
                <w:rFonts w:ascii="Times New Roman" w:hAnsi="Times New Roman" w:cs="Times New Roman"/>
                <w:b/>
                <w:szCs w:val="24"/>
              </w:rPr>
              <w:t>, no kingdom of God</w:t>
            </w:r>
          </w:p>
          <w:p w14:paraId="31E63B71" w14:textId="77777777" w:rsidR="00E4092F" w:rsidRPr="00706C6C" w:rsidRDefault="00E4092F" w:rsidP="00B8720F">
            <w:pPr>
              <w:keepLines/>
              <w:ind w:left="257" w:hanging="257"/>
              <w:rPr>
                <w:rFonts w:ascii="Times New Roman" w:hAnsi="Times New Roman" w:cs="Times New Roman"/>
                <w:b/>
                <w:szCs w:val="24"/>
              </w:rPr>
            </w:pPr>
          </w:p>
          <w:p w14:paraId="0679512A" w14:textId="5BA10704" w:rsidR="00BC0632" w:rsidRPr="00706C6C" w:rsidRDefault="003F0733" w:rsidP="00B8720F">
            <w:pPr>
              <w:keepLines/>
              <w:ind w:left="257" w:hanging="257"/>
              <w:jc w:val="center"/>
              <w:rPr>
                <w:rFonts w:ascii="Times New Roman" w:hAnsi="Times New Roman" w:cs="Times New Roman"/>
                <w:b/>
                <w:szCs w:val="24"/>
              </w:rPr>
            </w:pPr>
            <w:r>
              <w:rPr>
                <w:rFonts w:ascii="Times New Roman" w:hAnsi="Times New Roman" w:cs="Times New Roman"/>
                <w:b/>
                <w:szCs w:val="24"/>
              </w:rPr>
              <w:t>~(W &amp; P</w:t>
            </w:r>
            <w:r w:rsidR="00BC0632" w:rsidRPr="00706C6C">
              <w:rPr>
                <w:rFonts w:ascii="Times New Roman" w:hAnsi="Times New Roman" w:cs="Times New Roman"/>
                <w:b/>
                <w:szCs w:val="24"/>
              </w:rPr>
              <w:t xml:space="preserve">) </w:t>
            </w:r>
            <w:r w:rsidR="00BC0632" w:rsidRPr="00706C6C">
              <w:rPr>
                <w:rFonts w:ascii="Times New Roman" w:hAnsi="Times New Roman" w:cs="Times New Roman"/>
                <w:b/>
                <w:szCs w:val="24"/>
              </w:rPr>
              <w:sym w:font="Symbol" w:char="F0AE"/>
            </w:r>
            <w:r w:rsidR="00B010AF" w:rsidRPr="00706C6C">
              <w:rPr>
                <w:rFonts w:ascii="Times New Roman" w:hAnsi="Times New Roman" w:cs="Times New Roman"/>
                <w:b/>
                <w:szCs w:val="24"/>
              </w:rPr>
              <w:t xml:space="preserve"> ~S</w:t>
            </w:r>
          </w:p>
          <w:p w14:paraId="772B6FED" w14:textId="1BA645D5" w:rsidR="00BC0632" w:rsidRPr="00706C6C" w:rsidRDefault="00B010AF" w:rsidP="00B8720F">
            <w:pPr>
              <w:keepLines/>
              <w:ind w:left="257" w:hanging="257"/>
              <w:jc w:val="center"/>
              <w:rPr>
                <w:rFonts w:ascii="Times New Roman" w:hAnsi="Times New Roman" w:cs="Times New Roman"/>
                <w:b/>
                <w:szCs w:val="24"/>
              </w:rPr>
            </w:pPr>
            <w:r w:rsidRPr="00706C6C">
              <w:rPr>
                <w:rFonts w:ascii="Times New Roman" w:hAnsi="Times New Roman" w:cs="Times New Roman"/>
                <w:b/>
                <w:szCs w:val="24"/>
              </w:rPr>
              <w:t>S</w:t>
            </w:r>
            <w:r w:rsidR="00BC0632" w:rsidRPr="00706C6C">
              <w:rPr>
                <w:rFonts w:ascii="Times New Roman" w:hAnsi="Times New Roman" w:cs="Times New Roman"/>
                <w:b/>
                <w:szCs w:val="24"/>
              </w:rPr>
              <w:t xml:space="preserve"> </w:t>
            </w:r>
            <w:r w:rsidR="00BC0632" w:rsidRPr="00706C6C">
              <w:rPr>
                <w:rFonts w:ascii="Times New Roman" w:hAnsi="Times New Roman" w:cs="Times New Roman"/>
                <w:b/>
                <w:szCs w:val="24"/>
              </w:rPr>
              <w:sym w:font="Symbol" w:char="F0AE"/>
            </w:r>
            <w:r w:rsidR="003F0733">
              <w:rPr>
                <w:rFonts w:ascii="Times New Roman" w:hAnsi="Times New Roman" w:cs="Times New Roman"/>
                <w:b/>
                <w:szCs w:val="24"/>
              </w:rPr>
              <w:t xml:space="preserve"> (W &amp; P</w:t>
            </w:r>
            <w:r w:rsidR="00BC0632" w:rsidRPr="00706C6C">
              <w:rPr>
                <w:rFonts w:ascii="Times New Roman" w:hAnsi="Times New Roman" w:cs="Times New Roman"/>
                <w:b/>
                <w:szCs w:val="24"/>
              </w:rPr>
              <w:t>)</w:t>
            </w:r>
          </w:p>
        </w:tc>
        <w:tc>
          <w:tcPr>
            <w:tcW w:w="1404" w:type="dxa"/>
          </w:tcPr>
          <w:p w14:paraId="5871D5BA" w14:textId="77777777" w:rsidR="00BC0632" w:rsidRPr="00706C6C" w:rsidRDefault="00BC0632" w:rsidP="00B8720F">
            <w:pPr>
              <w:keepLines/>
              <w:rPr>
                <w:rFonts w:ascii="Times New Roman" w:hAnsi="Times New Roman" w:cs="Times New Roman"/>
                <w:b/>
                <w:szCs w:val="24"/>
              </w:rPr>
            </w:pPr>
            <w:r w:rsidRPr="00706C6C">
              <w:rPr>
                <w:rFonts w:ascii="Times New Roman" w:hAnsi="Times New Roman" w:cs="Times New Roman"/>
                <w:b/>
                <w:szCs w:val="24"/>
              </w:rPr>
              <w:t>Born of water and spirit</w:t>
            </w:r>
          </w:p>
        </w:tc>
        <w:tc>
          <w:tcPr>
            <w:tcW w:w="1491" w:type="dxa"/>
          </w:tcPr>
          <w:p w14:paraId="22211983" w14:textId="77777777" w:rsidR="00BC0632" w:rsidRPr="00706C6C" w:rsidRDefault="00BC0632" w:rsidP="00B8720F">
            <w:pPr>
              <w:keepLines/>
              <w:rPr>
                <w:rFonts w:ascii="Times New Roman" w:hAnsi="Times New Roman" w:cs="Times New Roman"/>
                <w:b/>
                <w:szCs w:val="24"/>
              </w:rPr>
            </w:pPr>
            <w:r w:rsidRPr="00706C6C">
              <w:rPr>
                <w:rFonts w:ascii="Times New Roman" w:hAnsi="Times New Roman" w:cs="Times New Roman"/>
                <w:b/>
                <w:szCs w:val="24"/>
              </w:rPr>
              <w:t>Necessary</w:t>
            </w:r>
          </w:p>
        </w:tc>
        <w:tc>
          <w:tcPr>
            <w:tcW w:w="1493" w:type="dxa"/>
          </w:tcPr>
          <w:p w14:paraId="6ADC815E" w14:textId="1C552452" w:rsidR="00BC0632" w:rsidRPr="00706C6C" w:rsidRDefault="00BC0632" w:rsidP="00B8720F">
            <w:pPr>
              <w:keepLines/>
              <w:rPr>
                <w:rFonts w:ascii="Times New Roman" w:hAnsi="Times New Roman" w:cs="Times New Roman"/>
                <w:b/>
                <w:szCs w:val="24"/>
              </w:rPr>
            </w:pPr>
            <w:r w:rsidRPr="00706C6C">
              <w:rPr>
                <w:rFonts w:ascii="Times New Roman" w:hAnsi="Times New Roman" w:cs="Times New Roman"/>
                <w:b/>
                <w:szCs w:val="24"/>
              </w:rPr>
              <w:t xml:space="preserve">Doesn’t </w:t>
            </w:r>
            <w:r w:rsidR="00E85658">
              <w:rPr>
                <w:rFonts w:ascii="Times New Roman" w:hAnsi="Times New Roman" w:cs="Times New Roman"/>
                <w:b/>
                <w:szCs w:val="24"/>
              </w:rPr>
              <w:t>explain</w:t>
            </w:r>
            <w:r w:rsidRPr="00706C6C">
              <w:rPr>
                <w:rFonts w:ascii="Times New Roman" w:hAnsi="Times New Roman" w:cs="Times New Roman"/>
                <w:b/>
                <w:szCs w:val="24"/>
              </w:rPr>
              <w:t xml:space="preserve"> </w:t>
            </w:r>
            <w:r w:rsidR="00FE7D3C">
              <w:rPr>
                <w:rFonts w:ascii="Times New Roman" w:hAnsi="Times New Roman" w:cs="Times New Roman"/>
                <w:b/>
                <w:szCs w:val="24"/>
              </w:rPr>
              <w:t>what</w:t>
            </w:r>
            <w:r w:rsidRPr="00706C6C">
              <w:rPr>
                <w:rFonts w:ascii="Times New Roman" w:hAnsi="Times New Roman" w:cs="Times New Roman"/>
                <w:b/>
                <w:szCs w:val="24"/>
              </w:rPr>
              <w:t xml:space="preserve"> “born of water and spirit” means</w:t>
            </w:r>
            <w:r w:rsidR="001F5EB8" w:rsidRPr="00706C6C">
              <w:rPr>
                <w:rFonts w:ascii="Times New Roman" w:hAnsi="Times New Roman" w:cs="Times New Roman"/>
                <w:b/>
                <w:szCs w:val="24"/>
              </w:rPr>
              <w:t xml:space="preserve"> or what conditions are necessary for it</w:t>
            </w:r>
            <w:r w:rsidR="00E4092F" w:rsidRPr="00706C6C">
              <w:rPr>
                <w:rFonts w:ascii="Times New Roman" w:hAnsi="Times New Roman" w:cs="Times New Roman"/>
                <w:b/>
                <w:szCs w:val="24"/>
              </w:rPr>
              <w:t xml:space="preserve"> or how it is related to “believing”</w:t>
            </w:r>
          </w:p>
        </w:tc>
      </w:tr>
      <w:tr w:rsidR="00BC0632" w:rsidRPr="00087DF2" w14:paraId="4FD0A441" w14:textId="77777777" w:rsidTr="0077404B">
        <w:tc>
          <w:tcPr>
            <w:tcW w:w="627" w:type="dxa"/>
          </w:tcPr>
          <w:p w14:paraId="666C054A" w14:textId="2A11333B"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14</w:t>
            </w:r>
          </w:p>
        </w:tc>
        <w:tc>
          <w:tcPr>
            <w:tcW w:w="2936" w:type="dxa"/>
          </w:tcPr>
          <w:p w14:paraId="5913E4DD" w14:textId="77777777" w:rsidR="00BC0632" w:rsidRPr="00087DF2" w:rsidRDefault="00BC0632" w:rsidP="00B8720F">
            <w:pPr>
              <w:keepLines/>
              <w:rPr>
                <w:rStyle w:val="netverse"/>
                <w:rFonts w:ascii="Times New Roman" w:hAnsi="Times New Roman" w:cs="Times New Roman"/>
                <w:color w:val="000000"/>
                <w:szCs w:val="24"/>
                <w:shd w:val="clear" w:color="auto" w:fill="FFFFFF"/>
              </w:rPr>
            </w:pPr>
            <w:r w:rsidRPr="00087DF2">
              <w:rPr>
                <w:rStyle w:val="vref"/>
                <w:rFonts w:ascii="Times New Roman" w:hAnsi="Times New Roman" w:cs="Times New Roman"/>
                <w:b/>
                <w:bCs/>
                <w:color w:val="000000"/>
                <w:szCs w:val="24"/>
                <w:shd w:val="clear" w:color="auto" w:fill="FFFFFF"/>
              </w:rPr>
              <w:t>6:57</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Just as the living</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Father</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sent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 I</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live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because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of the Father</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so</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who consumes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live because of</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w:t>
            </w:r>
            <w:r w:rsidRPr="00087DF2">
              <w:rPr>
                <w:rStyle w:val="netverse"/>
                <w:rFonts w:ascii="Times New Roman" w:hAnsi="Times New Roman" w:cs="Times New Roman"/>
                <w:color w:val="000000"/>
                <w:szCs w:val="24"/>
                <w:shd w:val="clear" w:color="auto" w:fill="FFFFFF"/>
              </w:rPr>
              <w:t>.</w:t>
            </w:r>
          </w:p>
        </w:tc>
        <w:tc>
          <w:tcPr>
            <w:tcW w:w="2140" w:type="dxa"/>
          </w:tcPr>
          <w:p w14:paraId="26F7E48F" w14:textId="46710AE2" w:rsidR="00790640" w:rsidRPr="00087DF2" w:rsidRDefault="00BC063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All </w:t>
            </w:r>
            <w:r w:rsidR="001F5EB8" w:rsidRPr="00087DF2">
              <w:rPr>
                <w:rStyle w:val="vref"/>
                <w:rFonts w:ascii="Times New Roman" w:hAnsi="Times New Roman" w:cs="Times New Roman"/>
                <w:bCs/>
                <w:color w:val="000000"/>
                <w:szCs w:val="24"/>
                <w:shd w:val="clear" w:color="auto" w:fill="FFFFFF"/>
              </w:rPr>
              <w:t xml:space="preserve">who </w:t>
            </w:r>
            <w:r w:rsidRPr="00087DF2">
              <w:rPr>
                <w:rStyle w:val="vref"/>
                <w:rFonts w:ascii="Times New Roman" w:hAnsi="Times New Roman" w:cs="Times New Roman"/>
                <w:bCs/>
                <w:color w:val="000000"/>
                <w:szCs w:val="24"/>
                <w:shd w:val="clear" w:color="auto" w:fill="FFFFFF"/>
              </w:rPr>
              <w:t>C</w:t>
            </w:r>
            <w:r w:rsidR="00B010AF" w:rsidRPr="00087DF2">
              <w:rPr>
                <w:rStyle w:val="vref"/>
                <w:rFonts w:ascii="Times New Roman" w:hAnsi="Times New Roman" w:cs="Times New Roman"/>
                <w:bCs/>
                <w:color w:val="000000"/>
                <w:szCs w:val="24"/>
                <w:shd w:val="clear" w:color="auto" w:fill="FFFFFF"/>
              </w:rPr>
              <w:t xml:space="preserve">onsume me </w:t>
            </w:r>
            <w:r w:rsidR="00FE7D3C">
              <w:rPr>
                <w:rStyle w:val="vref"/>
                <w:rFonts w:ascii="Times New Roman" w:hAnsi="Times New Roman" w:cs="Times New Roman"/>
                <w:bCs/>
                <w:color w:val="000000"/>
                <w:szCs w:val="24"/>
                <w:shd w:val="clear" w:color="auto" w:fill="FFFFFF"/>
              </w:rPr>
              <w:t xml:space="preserve">(C) </w:t>
            </w:r>
            <w:r w:rsidR="00260A56">
              <w:rPr>
                <w:rStyle w:val="vref"/>
                <w:rFonts w:ascii="Times New Roman" w:hAnsi="Times New Roman" w:cs="Times New Roman"/>
                <w:bCs/>
                <w:color w:val="000000"/>
                <w:szCs w:val="24"/>
                <w:shd w:val="clear" w:color="auto" w:fill="FFFFFF"/>
              </w:rPr>
              <w:t xml:space="preserve">will live </w:t>
            </w:r>
            <w:r w:rsidR="00604640">
              <w:rPr>
                <w:rStyle w:val="vref"/>
                <w:rFonts w:ascii="Times New Roman" w:hAnsi="Times New Roman" w:cs="Times New Roman"/>
                <w:bCs/>
                <w:color w:val="000000"/>
                <w:szCs w:val="24"/>
                <w:shd w:val="clear" w:color="auto" w:fill="FFFFFF"/>
              </w:rPr>
              <w:t>(L)</w:t>
            </w:r>
          </w:p>
          <w:p w14:paraId="2DD51E8C" w14:textId="77777777" w:rsidR="00795E6C" w:rsidRPr="00087DF2" w:rsidRDefault="00795E6C" w:rsidP="00B8720F">
            <w:pPr>
              <w:keepLines/>
              <w:ind w:left="257" w:hanging="257"/>
              <w:rPr>
                <w:rStyle w:val="vref"/>
                <w:rFonts w:ascii="Times New Roman" w:hAnsi="Times New Roman" w:cs="Times New Roman"/>
                <w:bCs/>
                <w:color w:val="000000"/>
                <w:szCs w:val="24"/>
                <w:shd w:val="clear" w:color="auto" w:fill="FFFFFF"/>
              </w:rPr>
            </w:pPr>
          </w:p>
          <w:p w14:paraId="6B0ACC2F" w14:textId="6820490D" w:rsidR="00BC0632" w:rsidRPr="00087DF2" w:rsidRDefault="00B010AF"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C → S</w:t>
            </w:r>
          </w:p>
          <w:p w14:paraId="65327B75" w14:textId="77777777" w:rsidR="00887476" w:rsidRPr="00087DF2" w:rsidRDefault="00887476" w:rsidP="00B8720F">
            <w:pPr>
              <w:keepLines/>
              <w:ind w:left="257" w:hanging="257"/>
              <w:rPr>
                <w:rStyle w:val="vref"/>
                <w:rFonts w:ascii="Times New Roman" w:hAnsi="Times New Roman" w:cs="Times New Roman"/>
                <w:bCs/>
                <w:color w:val="000000"/>
                <w:szCs w:val="24"/>
                <w:shd w:val="clear" w:color="auto" w:fill="FFFFFF"/>
              </w:rPr>
            </w:pPr>
          </w:p>
        </w:tc>
        <w:tc>
          <w:tcPr>
            <w:tcW w:w="1404" w:type="dxa"/>
          </w:tcPr>
          <w:p w14:paraId="5CB73588"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Consume</w:t>
            </w:r>
          </w:p>
        </w:tc>
        <w:tc>
          <w:tcPr>
            <w:tcW w:w="1491" w:type="dxa"/>
          </w:tcPr>
          <w:p w14:paraId="7B8D902C"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00E0EC29" w14:textId="67ABFDDC" w:rsidR="00BC0632" w:rsidRPr="00087DF2" w:rsidRDefault="00E85658" w:rsidP="00B8720F">
            <w:pPr>
              <w:keepLines/>
              <w:rPr>
                <w:rStyle w:val="vref"/>
                <w:rFonts w:ascii="Times New Roman" w:hAnsi="Times New Roman" w:cs="Times New Roman"/>
                <w:bCs/>
                <w:color w:val="000000"/>
                <w:szCs w:val="24"/>
                <w:shd w:val="clear" w:color="auto" w:fill="FFFFFF"/>
              </w:rPr>
            </w:pPr>
            <w:r>
              <w:rPr>
                <w:rStyle w:val="apple-converted-space"/>
                <w:rFonts w:ascii="Times New Roman" w:hAnsi="Times New Roman" w:cs="Times New Roman"/>
                <w:color w:val="000000"/>
                <w:szCs w:val="24"/>
                <w:shd w:val="clear" w:color="auto" w:fill="FFFFFF"/>
              </w:rPr>
              <w:t>Meaning is unclear.</w:t>
            </w:r>
          </w:p>
        </w:tc>
      </w:tr>
      <w:tr w:rsidR="00BC0632" w:rsidRPr="00706C6C" w14:paraId="5447CDF3" w14:textId="77777777" w:rsidTr="0077404B">
        <w:tc>
          <w:tcPr>
            <w:tcW w:w="627" w:type="dxa"/>
          </w:tcPr>
          <w:p w14:paraId="123A36C5" w14:textId="68375E25" w:rsidR="00BC0632" w:rsidRPr="00706C6C" w:rsidRDefault="00070B79" w:rsidP="00B8720F">
            <w:pPr>
              <w:keepLines/>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15</w:t>
            </w:r>
          </w:p>
        </w:tc>
        <w:tc>
          <w:tcPr>
            <w:tcW w:w="2936" w:type="dxa"/>
          </w:tcPr>
          <w:p w14:paraId="5E53EABF" w14:textId="2EC03A94" w:rsidR="00BC0632" w:rsidRPr="00706C6C" w:rsidRDefault="00BC0632" w:rsidP="00B8720F">
            <w:pPr>
              <w:keepLines/>
              <w:rPr>
                <w:rStyle w:val="apple-converted-space"/>
                <w:rFonts w:ascii="Times New Roman" w:hAnsi="Times New Roman" w:cs="Times New Roman"/>
                <w:b/>
                <w:color w:val="000000"/>
                <w:szCs w:val="24"/>
                <w:shd w:val="clear" w:color="auto" w:fill="FFFFFF"/>
              </w:rPr>
            </w:pPr>
            <w:r w:rsidRPr="00706C6C">
              <w:rPr>
                <w:rStyle w:val="vref"/>
                <w:rFonts w:ascii="Times New Roman" w:hAnsi="Times New Roman" w:cs="Times New Roman"/>
                <w:b/>
                <w:bCs/>
                <w:color w:val="000000"/>
                <w:szCs w:val="24"/>
                <w:shd w:val="clear" w:color="auto" w:fill="FFFFFF"/>
              </w:rPr>
              <w:t>6:44</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No one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can</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come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to</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me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unless</w:t>
            </w:r>
            <w:r w:rsidRPr="00706C6C">
              <w:rPr>
                <w:rStyle w:val="apple-converted-space"/>
                <w:rFonts w:ascii="Times New Roman" w:hAnsi="Times New Roman" w:cs="Times New Roman"/>
                <w:b/>
                <w:color w:val="000000"/>
                <w:szCs w:val="24"/>
                <w:shd w:val="clear" w:color="auto" w:fill="FFFFFF"/>
              </w:rPr>
              <w:t xml:space="preserve"> the Father</w:t>
            </w:r>
            <w:r w:rsidRPr="00706C6C">
              <w:rPr>
                <w:rStyle w:val="s"/>
                <w:rFonts w:ascii="Times New Roman" w:hAnsi="Times New Roman" w:cs="Times New Roman"/>
                <w:b/>
                <w:color w:val="000000"/>
                <w:szCs w:val="24"/>
                <w:shd w:val="clear" w:color="auto" w:fill="FFFFFF"/>
              </w:rPr>
              <w:t xml:space="preserve"> who sent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me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draws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him</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and I</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will raise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him</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up</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at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 last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day</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xml:space="preserve"> </w:t>
            </w:r>
          </w:p>
        </w:tc>
        <w:tc>
          <w:tcPr>
            <w:tcW w:w="2140" w:type="dxa"/>
          </w:tcPr>
          <w:p w14:paraId="546190A8" w14:textId="37DA714F" w:rsidR="00BC0632" w:rsidRPr="00706C6C" w:rsidRDefault="00FE7D3C" w:rsidP="00B8720F">
            <w:pPr>
              <w:keepLines/>
              <w:ind w:left="257" w:hanging="257"/>
              <w:rPr>
                <w:rStyle w:val="vref"/>
                <w:rFonts w:ascii="Times New Roman" w:hAnsi="Times New Roman" w:cs="Times New Roman"/>
                <w:b/>
                <w:bCs/>
                <w:color w:val="000000"/>
                <w:szCs w:val="24"/>
                <w:shd w:val="clear" w:color="auto" w:fill="FFFFFF"/>
              </w:rPr>
            </w:pPr>
            <w:r>
              <w:rPr>
                <w:rStyle w:val="vref"/>
                <w:rFonts w:ascii="Times New Roman" w:hAnsi="Times New Roman" w:cs="Times New Roman"/>
                <w:b/>
                <w:bCs/>
                <w:color w:val="000000"/>
                <w:szCs w:val="24"/>
                <w:shd w:val="clear" w:color="auto" w:fill="FFFFFF"/>
              </w:rPr>
              <w:t>If</w:t>
            </w:r>
            <w:r w:rsidRPr="00706C6C">
              <w:rPr>
                <w:rStyle w:val="vref"/>
                <w:rFonts w:ascii="Times New Roman" w:hAnsi="Times New Roman" w:cs="Times New Roman"/>
                <w:b/>
                <w:bCs/>
                <w:color w:val="000000"/>
                <w:szCs w:val="24"/>
                <w:shd w:val="clear" w:color="auto" w:fill="FFFFFF"/>
              </w:rPr>
              <w:t xml:space="preserve"> not drawn by the Father</w:t>
            </w:r>
            <w:r>
              <w:rPr>
                <w:rStyle w:val="vref"/>
                <w:rFonts w:ascii="Times New Roman" w:hAnsi="Times New Roman" w:cs="Times New Roman"/>
                <w:b/>
                <w:bCs/>
                <w:color w:val="000000"/>
                <w:szCs w:val="24"/>
                <w:shd w:val="clear" w:color="auto" w:fill="FFFFFF"/>
              </w:rPr>
              <w:t xml:space="preserve"> (~F),</w:t>
            </w:r>
            <w:r w:rsidRPr="00706C6C">
              <w:rPr>
                <w:rStyle w:val="vref"/>
                <w:rFonts w:ascii="Times New Roman" w:hAnsi="Times New Roman" w:cs="Times New Roman"/>
                <w:b/>
                <w:bCs/>
                <w:color w:val="000000"/>
                <w:szCs w:val="24"/>
                <w:shd w:val="clear" w:color="auto" w:fill="FFFFFF"/>
              </w:rPr>
              <w:t xml:space="preserve"> </w:t>
            </w:r>
            <w:r>
              <w:rPr>
                <w:rStyle w:val="vref"/>
                <w:rFonts w:ascii="Times New Roman" w:hAnsi="Times New Roman" w:cs="Times New Roman"/>
                <w:b/>
                <w:bCs/>
                <w:color w:val="000000"/>
                <w:szCs w:val="24"/>
                <w:shd w:val="clear" w:color="auto" w:fill="FFFFFF"/>
              </w:rPr>
              <w:t>n</w:t>
            </w:r>
            <w:r w:rsidR="001A15FE" w:rsidRPr="00706C6C">
              <w:rPr>
                <w:rStyle w:val="vref"/>
                <w:rFonts w:ascii="Times New Roman" w:hAnsi="Times New Roman" w:cs="Times New Roman"/>
                <w:b/>
                <w:bCs/>
                <w:color w:val="000000"/>
                <w:szCs w:val="24"/>
                <w:shd w:val="clear" w:color="auto" w:fill="FFFFFF"/>
              </w:rPr>
              <w:t>o c</w:t>
            </w:r>
            <w:r w:rsidR="00795E6C" w:rsidRPr="00706C6C">
              <w:rPr>
                <w:rStyle w:val="vref"/>
                <w:rFonts w:ascii="Times New Roman" w:hAnsi="Times New Roman" w:cs="Times New Roman"/>
                <w:b/>
                <w:bCs/>
                <w:color w:val="000000"/>
                <w:szCs w:val="24"/>
                <w:shd w:val="clear" w:color="auto" w:fill="FFFFFF"/>
              </w:rPr>
              <w:t xml:space="preserve">oming (or </w:t>
            </w:r>
            <w:r>
              <w:rPr>
                <w:rStyle w:val="vref"/>
                <w:rFonts w:ascii="Times New Roman" w:hAnsi="Times New Roman" w:cs="Times New Roman"/>
                <w:b/>
                <w:bCs/>
                <w:color w:val="000000"/>
                <w:szCs w:val="24"/>
                <w:shd w:val="clear" w:color="auto" w:fill="FFFFFF"/>
              </w:rPr>
              <w:t xml:space="preserve">being </w:t>
            </w:r>
            <w:r w:rsidR="00795E6C" w:rsidRPr="00706C6C">
              <w:rPr>
                <w:rStyle w:val="vref"/>
                <w:rFonts w:ascii="Times New Roman" w:hAnsi="Times New Roman" w:cs="Times New Roman"/>
                <w:b/>
                <w:bCs/>
                <w:color w:val="000000"/>
                <w:szCs w:val="24"/>
                <w:shd w:val="clear" w:color="auto" w:fill="FFFFFF"/>
              </w:rPr>
              <w:t>rais</w:t>
            </w:r>
            <w:r>
              <w:rPr>
                <w:rStyle w:val="vref"/>
                <w:rFonts w:ascii="Times New Roman" w:hAnsi="Times New Roman" w:cs="Times New Roman"/>
                <w:b/>
                <w:bCs/>
                <w:color w:val="000000"/>
                <w:szCs w:val="24"/>
                <w:shd w:val="clear" w:color="auto" w:fill="FFFFFF"/>
              </w:rPr>
              <w:t>ed</w:t>
            </w:r>
            <w:r w:rsidR="00795E6C" w:rsidRPr="00706C6C">
              <w:rPr>
                <w:rStyle w:val="vref"/>
                <w:rFonts w:ascii="Times New Roman" w:hAnsi="Times New Roman" w:cs="Times New Roman"/>
                <w:b/>
                <w:bCs/>
                <w:color w:val="000000"/>
                <w:szCs w:val="24"/>
                <w:shd w:val="clear" w:color="auto" w:fill="FFFFFF"/>
              </w:rPr>
              <w:t xml:space="preserve">) </w:t>
            </w:r>
            <w:r>
              <w:rPr>
                <w:rStyle w:val="vref"/>
                <w:rFonts w:ascii="Times New Roman" w:hAnsi="Times New Roman" w:cs="Times New Roman"/>
                <w:b/>
                <w:bCs/>
                <w:color w:val="000000"/>
                <w:szCs w:val="24"/>
                <w:shd w:val="clear" w:color="auto" w:fill="FFFFFF"/>
              </w:rPr>
              <w:t>(~S)</w:t>
            </w:r>
          </w:p>
          <w:p w14:paraId="53486C24" w14:textId="77777777" w:rsidR="00BC0632" w:rsidRPr="00706C6C" w:rsidRDefault="00BC0632" w:rsidP="00B8720F">
            <w:pPr>
              <w:keepLines/>
              <w:ind w:left="257" w:hanging="257"/>
              <w:rPr>
                <w:rStyle w:val="vref"/>
                <w:rFonts w:ascii="Times New Roman" w:hAnsi="Times New Roman" w:cs="Times New Roman"/>
                <w:b/>
                <w:bCs/>
                <w:color w:val="000000"/>
                <w:szCs w:val="24"/>
                <w:shd w:val="clear" w:color="auto" w:fill="FFFFFF"/>
              </w:rPr>
            </w:pPr>
          </w:p>
          <w:p w14:paraId="1C698DBA" w14:textId="1102836F" w:rsidR="00BC0632" w:rsidRPr="00706C6C" w:rsidRDefault="00BC0632" w:rsidP="00B8720F">
            <w:pPr>
              <w:keepLines/>
              <w:ind w:left="257" w:hanging="257"/>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 xml:space="preserve">~F </w:t>
            </w:r>
            <w:r w:rsidRPr="00706C6C">
              <w:rPr>
                <w:rStyle w:val="vref"/>
                <w:rFonts w:ascii="Times New Roman" w:hAnsi="Times New Roman" w:cs="Times New Roman"/>
                <w:b/>
                <w:bCs/>
                <w:color w:val="000000"/>
                <w:szCs w:val="24"/>
                <w:shd w:val="clear" w:color="auto" w:fill="FFFFFF"/>
              </w:rPr>
              <w:sym w:font="Symbol" w:char="F0AE"/>
            </w:r>
            <w:r w:rsidR="00795E6C" w:rsidRPr="00706C6C">
              <w:rPr>
                <w:rStyle w:val="vref"/>
                <w:rFonts w:ascii="Times New Roman" w:hAnsi="Times New Roman" w:cs="Times New Roman"/>
                <w:b/>
                <w:bCs/>
                <w:color w:val="000000"/>
                <w:szCs w:val="24"/>
                <w:shd w:val="clear" w:color="auto" w:fill="FFFFFF"/>
              </w:rPr>
              <w:t xml:space="preserve"> ~S</w:t>
            </w:r>
          </w:p>
          <w:p w14:paraId="4EAFB081" w14:textId="52037297" w:rsidR="00BC0632" w:rsidRPr="00706C6C" w:rsidRDefault="00795E6C" w:rsidP="00B8720F">
            <w:pPr>
              <w:keepLines/>
              <w:ind w:left="257" w:hanging="257"/>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S</w:t>
            </w:r>
            <w:r w:rsidR="00BC0632" w:rsidRPr="00706C6C">
              <w:rPr>
                <w:rStyle w:val="vref"/>
                <w:rFonts w:ascii="Times New Roman" w:hAnsi="Times New Roman" w:cs="Times New Roman"/>
                <w:b/>
                <w:bCs/>
                <w:color w:val="000000"/>
                <w:szCs w:val="24"/>
                <w:shd w:val="clear" w:color="auto" w:fill="FFFFFF"/>
              </w:rPr>
              <w:t xml:space="preserve"> </w:t>
            </w:r>
            <w:r w:rsidR="00BC0632" w:rsidRPr="00706C6C">
              <w:rPr>
                <w:rStyle w:val="vref"/>
                <w:rFonts w:ascii="Times New Roman" w:hAnsi="Times New Roman" w:cs="Times New Roman"/>
                <w:b/>
                <w:bCs/>
                <w:color w:val="000000"/>
                <w:szCs w:val="24"/>
                <w:shd w:val="clear" w:color="auto" w:fill="FFFFFF"/>
              </w:rPr>
              <w:sym w:font="Symbol" w:char="F0AE"/>
            </w:r>
            <w:r w:rsidR="00BC0632" w:rsidRPr="00706C6C">
              <w:rPr>
                <w:rStyle w:val="vref"/>
                <w:rFonts w:ascii="Times New Roman" w:hAnsi="Times New Roman" w:cs="Times New Roman"/>
                <w:b/>
                <w:bCs/>
                <w:color w:val="000000"/>
                <w:szCs w:val="24"/>
                <w:shd w:val="clear" w:color="auto" w:fill="FFFFFF"/>
              </w:rPr>
              <w:t xml:space="preserve"> F</w:t>
            </w:r>
          </w:p>
          <w:p w14:paraId="186EDA96" w14:textId="77777777" w:rsidR="00887476" w:rsidRPr="00706C6C" w:rsidRDefault="00887476" w:rsidP="00B8720F">
            <w:pPr>
              <w:keepLines/>
              <w:ind w:left="257" w:hanging="257"/>
              <w:rPr>
                <w:rStyle w:val="vref"/>
                <w:rFonts w:ascii="Times New Roman" w:hAnsi="Times New Roman" w:cs="Times New Roman"/>
                <w:b/>
                <w:bCs/>
                <w:color w:val="000000"/>
                <w:szCs w:val="24"/>
                <w:shd w:val="clear" w:color="auto" w:fill="FFFFFF"/>
              </w:rPr>
            </w:pPr>
          </w:p>
        </w:tc>
        <w:tc>
          <w:tcPr>
            <w:tcW w:w="1404" w:type="dxa"/>
          </w:tcPr>
          <w:p w14:paraId="6FC460F0" w14:textId="77777777" w:rsidR="00BC0632" w:rsidRPr="00706C6C" w:rsidRDefault="00BC0632" w:rsidP="00B8720F">
            <w:pPr>
              <w:keepLines/>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Drawn by the father</w:t>
            </w:r>
          </w:p>
        </w:tc>
        <w:tc>
          <w:tcPr>
            <w:tcW w:w="1491" w:type="dxa"/>
          </w:tcPr>
          <w:p w14:paraId="5BC7DD15" w14:textId="77777777" w:rsidR="00BC0632" w:rsidRPr="00706C6C" w:rsidRDefault="00BC0632" w:rsidP="00B8720F">
            <w:pPr>
              <w:keepLines/>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 xml:space="preserve">Necessary </w:t>
            </w:r>
          </w:p>
        </w:tc>
        <w:tc>
          <w:tcPr>
            <w:tcW w:w="1493" w:type="dxa"/>
          </w:tcPr>
          <w:p w14:paraId="1D795F40" w14:textId="5B3FB7A2" w:rsidR="00BC0632" w:rsidRPr="00706C6C" w:rsidRDefault="00E85658" w:rsidP="00B8720F">
            <w:pPr>
              <w:keepLines/>
              <w:rPr>
                <w:rStyle w:val="vref"/>
                <w:rFonts w:ascii="Times New Roman" w:hAnsi="Times New Roman" w:cs="Times New Roman"/>
                <w:b/>
                <w:bCs/>
                <w:color w:val="000000"/>
                <w:szCs w:val="24"/>
                <w:shd w:val="clear" w:color="auto" w:fill="FFFFFF"/>
              </w:rPr>
            </w:pPr>
            <w:r>
              <w:rPr>
                <w:rStyle w:val="vref"/>
                <w:rFonts w:ascii="Times New Roman" w:hAnsi="Times New Roman" w:cs="Times New Roman"/>
                <w:b/>
                <w:bCs/>
                <w:color w:val="000000"/>
                <w:szCs w:val="24"/>
                <w:shd w:val="clear" w:color="auto" w:fill="FFFFFF"/>
              </w:rPr>
              <w:t>Meaning is unclear.</w:t>
            </w:r>
            <w:r w:rsidR="001A15FE" w:rsidRPr="00706C6C">
              <w:rPr>
                <w:rStyle w:val="vref"/>
                <w:rFonts w:ascii="Times New Roman" w:hAnsi="Times New Roman" w:cs="Times New Roman"/>
                <w:b/>
                <w:bCs/>
                <w:color w:val="000000"/>
                <w:szCs w:val="24"/>
                <w:shd w:val="clear" w:color="auto" w:fill="FFFFFF"/>
              </w:rPr>
              <w:t xml:space="preserve">  </w:t>
            </w:r>
            <w:r w:rsidR="00B012D0" w:rsidRPr="00706C6C">
              <w:rPr>
                <w:rStyle w:val="vref"/>
                <w:rFonts w:ascii="Times New Roman" w:hAnsi="Times New Roman" w:cs="Times New Roman"/>
                <w:b/>
                <w:bCs/>
                <w:color w:val="000000"/>
                <w:szCs w:val="24"/>
                <w:shd w:val="clear" w:color="auto" w:fill="FFFFFF"/>
              </w:rPr>
              <w:t>Seems to be an additional</w:t>
            </w:r>
            <w:r w:rsidR="00604640">
              <w:rPr>
                <w:rStyle w:val="vref"/>
                <w:rFonts w:ascii="Times New Roman" w:hAnsi="Times New Roman" w:cs="Times New Roman"/>
                <w:b/>
                <w:bCs/>
                <w:color w:val="000000"/>
                <w:szCs w:val="24"/>
                <w:shd w:val="clear" w:color="auto" w:fill="FFFFFF"/>
              </w:rPr>
              <w:t>,</w:t>
            </w:r>
            <w:r w:rsidR="00B012D0" w:rsidRPr="00706C6C">
              <w:rPr>
                <w:rStyle w:val="vref"/>
                <w:rFonts w:ascii="Times New Roman" w:hAnsi="Times New Roman" w:cs="Times New Roman"/>
                <w:b/>
                <w:bCs/>
                <w:color w:val="000000"/>
                <w:szCs w:val="24"/>
                <w:shd w:val="clear" w:color="auto" w:fill="FFFFFF"/>
              </w:rPr>
              <w:t xml:space="preserve"> </w:t>
            </w:r>
            <w:r w:rsidR="00260A56">
              <w:rPr>
                <w:rStyle w:val="vref"/>
                <w:rFonts w:ascii="Times New Roman" w:hAnsi="Times New Roman" w:cs="Times New Roman"/>
                <w:b/>
                <w:bCs/>
                <w:color w:val="000000"/>
                <w:szCs w:val="24"/>
                <w:shd w:val="clear" w:color="auto" w:fill="FFFFFF"/>
              </w:rPr>
              <w:t>previous</w:t>
            </w:r>
            <w:r w:rsidR="00604640">
              <w:rPr>
                <w:rStyle w:val="vref"/>
                <w:rFonts w:ascii="Times New Roman" w:hAnsi="Times New Roman" w:cs="Times New Roman"/>
                <w:b/>
                <w:bCs/>
                <w:color w:val="000000"/>
                <w:szCs w:val="24"/>
                <w:shd w:val="clear" w:color="auto" w:fill="FFFFFF"/>
              </w:rPr>
              <w:t>, and involuntary</w:t>
            </w:r>
            <w:r w:rsidR="00260A56">
              <w:rPr>
                <w:rStyle w:val="vref"/>
                <w:rFonts w:ascii="Times New Roman" w:hAnsi="Times New Roman" w:cs="Times New Roman"/>
                <w:b/>
                <w:bCs/>
                <w:color w:val="000000"/>
                <w:szCs w:val="24"/>
                <w:shd w:val="clear" w:color="auto" w:fill="FFFFFF"/>
              </w:rPr>
              <w:t xml:space="preserve"> </w:t>
            </w:r>
            <w:r w:rsidR="00B012D0" w:rsidRPr="00706C6C">
              <w:rPr>
                <w:rStyle w:val="vref"/>
                <w:rFonts w:ascii="Times New Roman" w:hAnsi="Times New Roman" w:cs="Times New Roman"/>
                <w:b/>
                <w:bCs/>
                <w:color w:val="000000"/>
                <w:szCs w:val="24"/>
                <w:shd w:val="clear" w:color="auto" w:fill="FFFFFF"/>
              </w:rPr>
              <w:t>condition.</w:t>
            </w:r>
          </w:p>
        </w:tc>
      </w:tr>
      <w:tr w:rsidR="00604640" w:rsidRPr="00706C6C" w14:paraId="44EC7F4E" w14:textId="77777777" w:rsidTr="008A2C61">
        <w:tc>
          <w:tcPr>
            <w:tcW w:w="627" w:type="dxa"/>
          </w:tcPr>
          <w:p w14:paraId="5DAB02EF" w14:textId="54374A22" w:rsidR="00604640" w:rsidRPr="00706C6C" w:rsidRDefault="00604640" w:rsidP="00B8720F">
            <w:pPr>
              <w:keepLines/>
              <w:jc w:val="center"/>
              <w:rPr>
                <w:rStyle w:val="apple-converted-space"/>
                <w:rFonts w:ascii="Times New Roman" w:hAnsi="Times New Roman" w:cs="Times New Roman"/>
                <w:b/>
                <w:color w:val="000000"/>
                <w:szCs w:val="24"/>
                <w:shd w:val="clear" w:color="auto" w:fill="FFFFFF"/>
              </w:rPr>
            </w:pPr>
            <w:r>
              <w:rPr>
                <w:rStyle w:val="apple-converted-space"/>
                <w:rFonts w:ascii="Times New Roman" w:hAnsi="Times New Roman" w:cs="Times New Roman"/>
                <w:b/>
                <w:color w:val="000000"/>
                <w:szCs w:val="24"/>
                <w:shd w:val="clear" w:color="auto" w:fill="FFFFFF"/>
              </w:rPr>
              <w:lastRenderedPageBreak/>
              <w:t>16</w:t>
            </w:r>
          </w:p>
        </w:tc>
        <w:tc>
          <w:tcPr>
            <w:tcW w:w="2936" w:type="dxa"/>
          </w:tcPr>
          <w:p w14:paraId="049C8257" w14:textId="77777777" w:rsidR="00604640" w:rsidRPr="00706C6C" w:rsidRDefault="00604640" w:rsidP="00B8720F">
            <w:pPr>
              <w:keepLines/>
              <w:rPr>
                <w:rStyle w:val="netverse"/>
                <w:rFonts w:ascii="Times New Roman" w:hAnsi="Times New Roman" w:cs="Times New Roman"/>
                <w:b/>
                <w:color w:val="000000"/>
                <w:szCs w:val="24"/>
                <w:shd w:val="clear" w:color="auto" w:fill="FFFFFF"/>
                <w:vertAlign w:val="superscript"/>
              </w:rPr>
            </w:pPr>
            <w:r w:rsidRPr="00706C6C">
              <w:rPr>
                <w:rStyle w:val="apple-converted-space"/>
                <w:rFonts w:ascii="Times New Roman" w:hAnsi="Times New Roman" w:cs="Times New Roman"/>
                <w:b/>
                <w:color w:val="000000"/>
                <w:szCs w:val="24"/>
                <w:shd w:val="clear" w:color="auto" w:fill="FFFFFF"/>
              </w:rPr>
              <w:t xml:space="preserve"> </w:t>
            </w:r>
            <w:r w:rsidRPr="00706C6C">
              <w:rPr>
                <w:rStyle w:val="vref"/>
                <w:rFonts w:ascii="Times New Roman" w:hAnsi="Times New Roman" w:cs="Times New Roman"/>
                <w:b/>
                <w:bCs/>
                <w:color w:val="000000"/>
                <w:szCs w:val="24"/>
                <w:shd w:val="clear" w:color="auto" w:fill="FFFFFF"/>
              </w:rPr>
              <w:t>6:65</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So</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Jesus added</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xml:space="preserve"> </w:t>
            </w:r>
            <w:r w:rsidRPr="00706C6C">
              <w:rPr>
                <w:rStyle w:val="netverse"/>
                <w:rFonts w:ascii="Times New Roman" w:hAnsi="Times New Roman" w:cs="Times New Roman"/>
                <w:b/>
                <w:color w:val="000000"/>
                <w:szCs w:val="24"/>
                <w:shd w:val="clear" w:color="auto" w:fill="FFFFFF"/>
              </w:rPr>
              <w:t>“</w:t>
            </w:r>
            <w:r w:rsidRPr="00706C6C">
              <w:rPr>
                <w:rStyle w:val="s"/>
                <w:rFonts w:ascii="Times New Roman" w:hAnsi="Times New Roman" w:cs="Times New Roman"/>
                <w:b/>
                <w:color w:val="000000"/>
                <w:szCs w:val="24"/>
                <w:shd w:val="clear" w:color="auto" w:fill="FFFFFF"/>
              </w:rPr>
              <w:t>Because of</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this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I told you</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that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no one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can</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come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to</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me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unless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 Father has allowed</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him</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to come</w:t>
            </w:r>
            <w:r w:rsidRPr="00706C6C">
              <w:rPr>
                <w:rStyle w:val="netverse"/>
                <w:rFonts w:ascii="Times New Roman" w:hAnsi="Times New Roman" w:cs="Times New Roman"/>
                <w:b/>
                <w:color w:val="000000"/>
                <w:szCs w:val="24"/>
                <w:shd w:val="clear" w:color="auto" w:fill="FFFFFF"/>
              </w:rPr>
              <w:t>.”</w:t>
            </w:r>
          </w:p>
        </w:tc>
        <w:tc>
          <w:tcPr>
            <w:tcW w:w="2140" w:type="dxa"/>
          </w:tcPr>
          <w:p w14:paraId="6CB2E50D" w14:textId="571CDC13" w:rsidR="00604640" w:rsidRPr="00706C6C" w:rsidRDefault="00604640" w:rsidP="00B8720F">
            <w:pPr>
              <w:keepLines/>
              <w:ind w:left="257" w:hanging="257"/>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 xml:space="preserve">If Father doesn’t allow </w:t>
            </w:r>
            <w:r>
              <w:rPr>
                <w:rStyle w:val="apple-converted-space"/>
                <w:rFonts w:ascii="Times New Roman" w:hAnsi="Times New Roman" w:cs="Times New Roman"/>
                <w:b/>
                <w:color w:val="000000"/>
                <w:szCs w:val="24"/>
                <w:shd w:val="clear" w:color="auto" w:fill="FFFFFF"/>
              </w:rPr>
              <w:t xml:space="preserve">(~F) </w:t>
            </w:r>
            <w:r w:rsidRPr="00706C6C">
              <w:rPr>
                <w:rStyle w:val="apple-converted-space"/>
                <w:rFonts w:ascii="Times New Roman" w:hAnsi="Times New Roman" w:cs="Times New Roman"/>
                <w:b/>
                <w:color w:val="000000"/>
                <w:szCs w:val="24"/>
                <w:shd w:val="clear" w:color="auto" w:fill="FFFFFF"/>
              </w:rPr>
              <w:t>then one doesn’t come (~S)</w:t>
            </w:r>
          </w:p>
          <w:p w14:paraId="260A1338" w14:textId="77777777" w:rsidR="00604640" w:rsidRPr="00706C6C" w:rsidRDefault="00604640" w:rsidP="00B8720F">
            <w:pPr>
              <w:keepLines/>
              <w:ind w:left="257" w:hanging="257"/>
              <w:rPr>
                <w:rStyle w:val="apple-converted-space"/>
                <w:rFonts w:ascii="Times New Roman" w:hAnsi="Times New Roman" w:cs="Times New Roman"/>
                <w:b/>
                <w:color w:val="000000"/>
                <w:szCs w:val="24"/>
                <w:shd w:val="clear" w:color="auto" w:fill="FFFFFF"/>
              </w:rPr>
            </w:pPr>
          </w:p>
          <w:p w14:paraId="6B9020AF" w14:textId="77777777" w:rsidR="00604640" w:rsidRPr="00706C6C" w:rsidRDefault="00604640" w:rsidP="00B8720F">
            <w:pPr>
              <w:keepLines/>
              <w:ind w:left="257" w:hanging="257"/>
              <w:jc w:val="center"/>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~F → ~S</w:t>
            </w:r>
          </w:p>
          <w:p w14:paraId="1342D582" w14:textId="77777777" w:rsidR="00604640" w:rsidRPr="00706C6C" w:rsidRDefault="00604640" w:rsidP="00B8720F">
            <w:pPr>
              <w:keepLines/>
              <w:ind w:left="257" w:hanging="257"/>
              <w:jc w:val="center"/>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S → F</w:t>
            </w:r>
          </w:p>
          <w:p w14:paraId="0605A07D" w14:textId="77777777" w:rsidR="00604640" w:rsidRPr="00706C6C" w:rsidRDefault="00604640" w:rsidP="00B8720F">
            <w:pPr>
              <w:keepLines/>
              <w:ind w:left="257" w:hanging="257"/>
              <w:rPr>
                <w:rStyle w:val="apple-converted-space"/>
                <w:rFonts w:ascii="Times New Roman" w:hAnsi="Times New Roman" w:cs="Times New Roman"/>
                <w:b/>
                <w:color w:val="000000"/>
                <w:szCs w:val="24"/>
                <w:shd w:val="clear" w:color="auto" w:fill="FFFFFF"/>
              </w:rPr>
            </w:pPr>
          </w:p>
        </w:tc>
        <w:tc>
          <w:tcPr>
            <w:tcW w:w="1404" w:type="dxa"/>
          </w:tcPr>
          <w:p w14:paraId="20EAA118" w14:textId="77777777" w:rsidR="00604640" w:rsidRPr="00706C6C" w:rsidRDefault="00604640" w:rsidP="00B8720F">
            <w:pPr>
              <w:keepLines/>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Father allows</w:t>
            </w:r>
          </w:p>
        </w:tc>
        <w:tc>
          <w:tcPr>
            <w:tcW w:w="1491" w:type="dxa"/>
          </w:tcPr>
          <w:p w14:paraId="6432ECB5" w14:textId="77777777" w:rsidR="00604640" w:rsidRPr="00706C6C" w:rsidRDefault="00604640" w:rsidP="00B8720F">
            <w:pPr>
              <w:keepLines/>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Necessary</w:t>
            </w:r>
          </w:p>
        </w:tc>
        <w:tc>
          <w:tcPr>
            <w:tcW w:w="1493" w:type="dxa"/>
          </w:tcPr>
          <w:p w14:paraId="10AFD78A" w14:textId="43944E70" w:rsidR="00604640" w:rsidRPr="00706C6C" w:rsidRDefault="00604640" w:rsidP="00B8720F">
            <w:pPr>
              <w:keepLines/>
              <w:rPr>
                <w:rStyle w:val="apple-converted-space"/>
                <w:rFonts w:ascii="Times New Roman" w:hAnsi="Times New Roman" w:cs="Times New Roman"/>
                <w:b/>
                <w:color w:val="000000"/>
                <w:szCs w:val="24"/>
                <w:shd w:val="clear" w:color="auto" w:fill="FFFFFF"/>
              </w:rPr>
            </w:pPr>
            <w:r>
              <w:rPr>
                <w:rStyle w:val="vref"/>
                <w:rFonts w:ascii="Times New Roman" w:hAnsi="Times New Roman" w:cs="Times New Roman"/>
                <w:b/>
                <w:bCs/>
                <w:color w:val="000000"/>
                <w:szCs w:val="24"/>
                <w:shd w:val="clear" w:color="auto" w:fill="FFFFFF"/>
              </w:rPr>
              <w:t>Meaning is unclear.</w:t>
            </w:r>
            <w:r w:rsidRPr="00706C6C">
              <w:rPr>
                <w:rStyle w:val="vref"/>
                <w:rFonts w:ascii="Times New Roman" w:hAnsi="Times New Roman" w:cs="Times New Roman"/>
                <w:b/>
                <w:bCs/>
                <w:color w:val="000000"/>
                <w:szCs w:val="24"/>
                <w:shd w:val="clear" w:color="auto" w:fill="FFFFFF"/>
              </w:rPr>
              <w:t xml:space="preserve">  Seems to be an additional</w:t>
            </w:r>
            <w:r>
              <w:rPr>
                <w:rStyle w:val="vref"/>
                <w:rFonts w:ascii="Times New Roman" w:hAnsi="Times New Roman" w:cs="Times New Roman"/>
                <w:b/>
                <w:bCs/>
                <w:color w:val="000000"/>
                <w:szCs w:val="24"/>
                <w:shd w:val="clear" w:color="auto" w:fill="FFFFFF"/>
              </w:rPr>
              <w:t>,</w:t>
            </w:r>
            <w:r w:rsidRPr="00706C6C">
              <w:rPr>
                <w:rStyle w:val="vref"/>
                <w:rFonts w:ascii="Times New Roman" w:hAnsi="Times New Roman" w:cs="Times New Roman"/>
                <w:b/>
                <w:bCs/>
                <w:color w:val="000000"/>
                <w:szCs w:val="24"/>
                <w:shd w:val="clear" w:color="auto" w:fill="FFFFFF"/>
              </w:rPr>
              <w:t xml:space="preserve"> </w:t>
            </w:r>
            <w:r>
              <w:rPr>
                <w:rStyle w:val="vref"/>
                <w:rFonts w:ascii="Times New Roman" w:hAnsi="Times New Roman" w:cs="Times New Roman"/>
                <w:b/>
                <w:bCs/>
                <w:color w:val="000000"/>
                <w:szCs w:val="24"/>
                <w:shd w:val="clear" w:color="auto" w:fill="FFFFFF"/>
              </w:rPr>
              <w:t xml:space="preserve">previous, and involuntary </w:t>
            </w:r>
            <w:r w:rsidRPr="00706C6C">
              <w:rPr>
                <w:rStyle w:val="vref"/>
                <w:rFonts w:ascii="Times New Roman" w:hAnsi="Times New Roman" w:cs="Times New Roman"/>
                <w:b/>
                <w:bCs/>
                <w:color w:val="000000"/>
                <w:szCs w:val="24"/>
                <w:shd w:val="clear" w:color="auto" w:fill="FFFFFF"/>
              </w:rPr>
              <w:t>condition.</w:t>
            </w:r>
          </w:p>
        </w:tc>
      </w:tr>
      <w:tr w:rsidR="00BC0632" w:rsidRPr="00087DF2" w14:paraId="3E64814F" w14:textId="77777777" w:rsidTr="0077404B">
        <w:tc>
          <w:tcPr>
            <w:tcW w:w="627" w:type="dxa"/>
          </w:tcPr>
          <w:p w14:paraId="61B4C9DA" w14:textId="52F87BAE" w:rsidR="00BC0632" w:rsidRPr="00CD75EB" w:rsidRDefault="00586738" w:rsidP="00B8720F">
            <w:pPr>
              <w:keepLines/>
              <w:jc w:val="center"/>
              <w:rPr>
                <w:rStyle w:val="apple-converted-space"/>
                <w:rFonts w:ascii="Times New Roman" w:hAnsi="Times New Roman" w:cs="Times New Roman"/>
                <w:color w:val="000000"/>
                <w:szCs w:val="24"/>
                <w:shd w:val="clear" w:color="auto" w:fill="FFFFFF"/>
              </w:rPr>
            </w:pPr>
            <w:r>
              <w:rPr>
                <w:rStyle w:val="apple-converted-space"/>
                <w:rFonts w:ascii="Times New Roman" w:hAnsi="Times New Roman" w:cs="Times New Roman"/>
                <w:color w:val="000000"/>
                <w:szCs w:val="24"/>
                <w:shd w:val="clear" w:color="auto" w:fill="FFFFFF"/>
              </w:rPr>
              <w:t>17</w:t>
            </w:r>
          </w:p>
        </w:tc>
        <w:tc>
          <w:tcPr>
            <w:tcW w:w="2936" w:type="dxa"/>
          </w:tcPr>
          <w:p w14:paraId="6FB0A395" w14:textId="77777777" w:rsidR="00BC0632" w:rsidRPr="00087DF2" w:rsidRDefault="00BC0632" w:rsidP="00B8720F">
            <w:pPr>
              <w:keepLines/>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 xml:space="preserve"> </w:t>
            </w:r>
            <w:r w:rsidRPr="00087DF2">
              <w:rPr>
                <w:rStyle w:val="vref"/>
                <w:rFonts w:ascii="Times New Roman" w:hAnsi="Times New Roman" w:cs="Times New Roman"/>
                <w:b/>
                <w:bCs/>
                <w:color w:val="000000"/>
                <w:szCs w:val="24"/>
                <w:shd w:val="clear" w:color="auto" w:fill="FFFFFF"/>
              </w:rPr>
              <w:t>4:14</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But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whoever drinks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some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of the water</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that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give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never</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be thirsty</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again,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but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water</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that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 will give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become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 fountain</w:t>
            </w:r>
            <w:r w:rsidRPr="00087DF2">
              <w:rPr>
                <w:rStyle w:val="apple-converted-space"/>
                <w:rFonts w:ascii="Times New Roman" w:hAnsi="Times New Roman" w:cs="Times New Roman"/>
                <w:color w:val="000000"/>
                <w:szCs w:val="24"/>
                <w:shd w:val="clear" w:color="auto" w:fill="FFFFFF"/>
                <w:vertAlign w:val="superscript"/>
              </w:rPr>
              <w:t xml:space="preserve"> </w:t>
            </w:r>
            <w:r w:rsidRPr="00087DF2">
              <w:rPr>
                <w:rStyle w:val="s"/>
                <w:rFonts w:ascii="Times New Roman" w:hAnsi="Times New Roman" w:cs="Times New Roman"/>
                <w:color w:val="000000"/>
                <w:szCs w:val="24"/>
                <w:shd w:val="clear" w:color="auto" w:fill="FFFFFF"/>
              </w:rPr>
              <w:t>of waters springing up</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to</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eternal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life</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p>
        </w:tc>
        <w:tc>
          <w:tcPr>
            <w:tcW w:w="2140" w:type="dxa"/>
          </w:tcPr>
          <w:p w14:paraId="668080D7" w14:textId="4E9E96F0" w:rsidR="00BC0632" w:rsidRPr="00087DF2" w:rsidRDefault="00C7095B" w:rsidP="00B8720F">
            <w:pPr>
              <w:keepLines/>
              <w:ind w:left="257" w:hanging="257"/>
              <w:rPr>
                <w:rStyle w:val="apple-converted-space"/>
                <w:rFonts w:ascii="Times New Roman" w:hAnsi="Times New Roman" w:cs="Times New Roman"/>
                <w:color w:val="000000"/>
                <w:szCs w:val="24"/>
                <w:shd w:val="clear" w:color="auto" w:fill="FFFFFF"/>
              </w:rPr>
            </w:pPr>
            <w:r>
              <w:rPr>
                <w:rStyle w:val="apple-converted-space"/>
                <w:rFonts w:ascii="Times New Roman" w:hAnsi="Times New Roman" w:cs="Times New Roman"/>
                <w:color w:val="000000"/>
                <w:szCs w:val="24"/>
                <w:shd w:val="clear" w:color="auto" w:fill="FFFFFF"/>
              </w:rPr>
              <w:t>All drinkers</w:t>
            </w:r>
            <w:r w:rsidR="00604640">
              <w:rPr>
                <w:rStyle w:val="apple-converted-space"/>
                <w:rFonts w:ascii="Times New Roman" w:hAnsi="Times New Roman" w:cs="Times New Roman"/>
                <w:color w:val="000000"/>
                <w:szCs w:val="24"/>
                <w:shd w:val="clear" w:color="auto" w:fill="FFFFFF"/>
              </w:rPr>
              <w:t xml:space="preserve"> (D)</w:t>
            </w:r>
            <w:r>
              <w:rPr>
                <w:rStyle w:val="apple-converted-space"/>
                <w:rFonts w:ascii="Times New Roman" w:hAnsi="Times New Roman" w:cs="Times New Roman"/>
                <w:color w:val="000000"/>
                <w:szCs w:val="24"/>
                <w:shd w:val="clear" w:color="auto" w:fill="FFFFFF"/>
              </w:rPr>
              <w:t xml:space="preserve"> have</w:t>
            </w:r>
            <w:r w:rsidR="00BC0632" w:rsidRPr="00087DF2">
              <w:rPr>
                <w:rStyle w:val="apple-converted-space"/>
                <w:rFonts w:ascii="Times New Roman" w:hAnsi="Times New Roman" w:cs="Times New Roman"/>
                <w:color w:val="000000"/>
                <w:szCs w:val="24"/>
                <w:shd w:val="clear" w:color="auto" w:fill="FFFFFF"/>
              </w:rPr>
              <w:t xml:space="preserve"> </w:t>
            </w:r>
            <w:r>
              <w:rPr>
                <w:rStyle w:val="apple-converted-space"/>
                <w:rFonts w:ascii="Times New Roman" w:hAnsi="Times New Roman" w:cs="Times New Roman"/>
                <w:color w:val="000000"/>
                <w:szCs w:val="24"/>
                <w:shd w:val="clear" w:color="auto" w:fill="FFFFFF"/>
              </w:rPr>
              <w:t>eternal life</w:t>
            </w:r>
            <w:r w:rsidR="00604640">
              <w:rPr>
                <w:rStyle w:val="apple-converted-space"/>
                <w:rFonts w:ascii="Times New Roman" w:hAnsi="Times New Roman" w:cs="Times New Roman"/>
                <w:color w:val="000000"/>
                <w:szCs w:val="24"/>
                <w:shd w:val="clear" w:color="auto" w:fill="FFFFFF"/>
              </w:rPr>
              <w:t xml:space="preserve"> (S)</w:t>
            </w:r>
          </w:p>
          <w:p w14:paraId="6ADB9FBB" w14:textId="02ED95CA" w:rsidR="00BC0632" w:rsidRPr="00087DF2" w:rsidRDefault="00BC0632" w:rsidP="00B8720F">
            <w:pPr>
              <w:keepLines/>
              <w:ind w:left="257" w:hanging="257"/>
              <w:rPr>
                <w:rStyle w:val="apple-converted-space"/>
                <w:rFonts w:ascii="Times New Roman" w:hAnsi="Times New Roman" w:cs="Times New Roman"/>
                <w:color w:val="000000"/>
                <w:szCs w:val="24"/>
                <w:shd w:val="clear" w:color="auto" w:fill="FFFFFF"/>
              </w:rPr>
            </w:pPr>
          </w:p>
          <w:p w14:paraId="451317A9" w14:textId="02FFDAA1" w:rsidR="00BC0632" w:rsidRPr="00087DF2" w:rsidRDefault="00BC0632" w:rsidP="00B8720F">
            <w:pPr>
              <w:keepLines/>
              <w:ind w:left="257" w:hanging="257"/>
              <w:jc w:val="center"/>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 xml:space="preserve">D </w:t>
            </w:r>
            <w:r w:rsidRPr="00087DF2">
              <w:rPr>
                <w:rStyle w:val="apple-converted-space"/>
                <w:rFonts w:ascii="Times New Roman" w:hAnsi="Times New Roman" w:cs="Times New Roman"/>
                <w:color w:val="000000"/>
                <w:szCs w:val="24"/>
                <w:shd w:val="clear" w:color="auto" w:fill="FFFFFF"/>
              </w:rPr>
              <w:sym w:font="Symbol" w:char="F0AE"/>
            </w:r>
            <w:r w:rsidR="00A17B79" w:rsidRPr="00087DF2">
              <w:rPr>
                <w:rStyle w:val="apple-converted-space"/>
                <w:rFonts w:ascii="Times New Roman" w:hAnsi="Times New Roman" w:cs="Times New Roman"/>
                <w:color w:val="000000"/>
                <w:szCs w:val="24"/>
                <w:shd w:val="clear" w:color="auto" w:fill="FFFFFF"/>
              </w:rPr>
              <w:t xml:space="preserve"> S</w:t>
            </w:r>
          </w:p>
          <w:p w14:paraId="068BAACB" w14:textId="77777777" w:rsidR="00887476" w:rsidRPr="00087DF2" w:rsidRDefault="00887476" w:rsidP="00B8720F">
            <w:pPr>
              <w:keepLines/>
              <w:ind w:left="257" w:hanging="257"/>
              <w:rPr>
                <w:rStyle w:val="apple-converted-space"/>
                <w:rFonts w:ascii="Times New Roman" w:hAnsi="Times New Roman" w:cs="Times New Roman"/>
                <w:color w:val="000000"/>
                <w:szCs w:val="24"/>
                <w:shd w:val="clear" w:color="auto" w:fill="FFFFFF"/>
              </w:rPr>
            </w:pPr>
          </w:p>
        </w:tc>
        <w:tc>
          <w:tcPr>
            <w:tcW w:w="1404" w:type="dxa"/>
          </w:tcPr>
          <w:p w14:paraId="3723E9EA" w14:textId="2DD756C0" w:rsidR="00BC0632" w:rsidRPr="00087DF2" w:rsidRDefault="00BC0632" w:rsidP="00B8720F">
            <w:pPr>
              <w:keepLines/>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Drink</w:t>
            </w:r>
            <w:r w:rsidR="00650215" w:rsidRPr="00087DF2">
              <w:rPr>
                <w:rStyle w:val="apple-converted-space"/>
                <w:rFonts w:ascii="Times New Roman" w:hAnsi="Times New Roman" w:cs="Times New Roman"/>
                <w:color w:val="000000"/>
                <w:szCs w:val="24"/>
                <w:shd w:val="clear" w:color="auto" w:fill="FFFFFF"/>
              </w:rPr>
              <w:t xml:space="preserve"> my water</w:t>
            </w:r>
          </w:p>
        </w:tc>
        <w:tc>
          <w:tcPr>
            <w:tcW w:w="1491" w:type="dxa"/>
          </w:tcPr>
          <w:p w14:paraId="77D18A60" w14:textId="77777777" w:rsidR="00BC0632" w:rsidRPr="00087DF2" w:rsidRDefault="00BC0632" w:rsidP="00B8720F">
            <w:pPr>
              <w:keepLines/>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Sufficient</w:t>
            </w:r>
          </w:p>
        </w:tc>
        <w:tc>
          <w:tcPr>
            <w:tcW w:w="1493" w:type="dxa"/>
          </w:tcPr>
          <w:p w14:paraId="3CB672F2" w14:textId="2B3A73D6" w:rsidR="00BC0632" w:rsidRPr="00087DF2" w:rsidRDefault="00604640" w:rsidP="00B8720F">
            <w:pPr>
              <w:keepLines/>
              <w:rPr>
                <w:rStyle w:val="apple-converted-space"/>
                <w:rFonts w:ascii="Times New Roman" w:hAnsi="Times New Roman" w:cs="Times New Roman"/>
                <w:color w:val="000000"/>
                <w:szCs w:val="24"/>
                <w:shd w:val="clear" w:color="auto" w:fill="FFFFFF"/>
              </w:rPr>
            </w:pPr>
            <w:r>
              <w:rPr>
                <w:rStyle w:val="apple-converted-space"/>
                <w:rFonts w:ascii="Times New Roman" w:hAnsi="Times New Roman" w:cs="Times New Roman"/>
                <w:color w:val="000000"/>
                <w:szCs w:val="24"/>
                <w:shd w:val="clear" w:color="auto" w:fill="FFFFFF"/>
              </w:rPr>
              <w:t>Meaning is unclear.</w:t>
            </w:r>
          </w:p>
        </w:tc>
      </w:tr>
      <w:tr w:rsidR="00BC0632" w:rsidRPr="00706C6C" w14:paraId="7DC2D222" w14:textId="77777777" w:rsidTr="0077404B">
        <w:tc>
          <w:tcPr>
            <w:tcW w:w="627" w:type="dxa"/>
          </w:tcPr>
          <w:p w14:paraId="30C193E9" w14:textId="21D8F908" w:rsidR="00BC0632" w:rsidRPr="00706C6C" w:rsidRDefault="00586738" w:rsidP="00B8720F">
            <w:pPr>
              <w:keepLines/>
              <w:jc w:val="center"/>
              <w:rPr>
                <w:rStyle w:val="apple-converted-space"/>
                <w:rFonts w:ascii="Times New Roman" w:hAnsi="Times New Roman" w:cs="Times New Roman"/>
                <w:b/>
                <w:color w:val="000000"/>
                <w:szCs w:val="24"/>
                <w:shd w:val="clear" w:color="auto" w:fill="FFFFFF"/>
              </w:rPr>
            </w:pPr>
            <w:r>
              <w:rPr>
                <w:rStyle w:val="apple-converted-space"/>
                <w:rFonts w:ascii="Times New Roman" w:hAnsi="Times New Roman" w:cs="Times New Roman"/>
                <w:b/>
                <w:color w:val="000000"/>
                <w:szCs w:val="24"/>
                <w:shd w:val="clear" w:color="auto" w:fill="FFFFFF"/>
              </w:rPr>
              <w:t>18</w:t>
            </w:r>
          </w:p>
        </w:tc>
        <w:tc>
          <w:tcPr>
            <w:tcW w:w="2936" w:type="dxa"/>
          </w:tcPr>
          <w:p w14:paraId="0D540DD1" w14:textId="77777777" w:rsidR="00BC0632" w:rsidRPr="00706C6C" w:rsidRDefault="00BC0632" w:rsidP="00B8720F">
            <w:pPr>
              <w:keepLines/>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 xml:space="preserve"> </w:t>
            </w:r>
            <w:r w:rsidRPr="00706C6C">
              <w:rPr>
                <w:rStyle w:val="vref"/>
                <w:rFonts w:ascii="Times New Roman" w:hAnsi="Times New Roman" w:cs="Times New Roman"/>
                <w:b/>
                <w:bCs/>
                <w:color w:val="000000"/>
                <w:szCs w:val="24"/>
                <w:shd w:val="clear" w:color="auto" w:fill="FFFFFF"/>
              </w:rPr>
              <w:t>6:53</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Jesus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said</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to them</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“I tell</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you</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 solemn truth</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unless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you eat the flesh</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of the Son</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of Man</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and</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drink</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his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blood</w:t>
            </w:r>
            <w:r w:rsidRPr="00706C6C">
              <w:rPr>
                <w:rStyle w:val="netverse"/>
                <w:rFonts w:ascii="Times New Roman" w:hAnsi="Times New Roman" w:cs="Times New Roman"/>
                <w:b/>
                <w:color w:val="000000"/>
                <w:szCs w:val="24"/>
                <w:shd w:val="clear" w:color="auto" w:fill="FFFFFF"/>
              </w:rPr>
              <w:t>,</w:t>
            </w:r>
            <w:r w:rsidRPr="00706C6C">
              <w:rPr>
                <w:rStyle w:val="netverse"/>
                <w:rFonts w:ascii="Times New Roman" w:hAnsi="Times New Roman" w:cs="Times New Roman"/>
                <w:b/>
                <w:color w:val="000000"/>
                <w:szCs w:val="24"/>
                <w:shd w:val="clear" w:color="auto" w:fill="FFFFFF"/>
                <w:vertAlign w:val="superscript"/>
              </w:rPr>
              <w:t xml:space="preserve"> </w:t>
            </w:r>
            <w:r w:rsidRPr="00706C6C">
              <w:rPr>
                <w:rStyle w:val="s"/>
                <w:rFonts w:ascii="Times New Roman" w:hAnsi="Times New Roman" w:cs="Times New Roman"/>
                <w:b/>
                <w:color w:val="000000"/>
                <w:szCs w:val="24"/>
                <w:shd w:val="clear" w:color="auto" w:fill="FFFFFF"/>
              </w:rPr>
              <w:t>you have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no</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life</w:t>
            </w:r>
            <w:r w:rsidRPr="00706C6C">
              <w:rPr>
                <w:rStyle w:val="apple-converted-space"/>
                <w:rFonts w:ascii="Times New Roman" w:hAnsi="Times New Roman" w:cs="Times New Roman"/>
                <w:b/>
                <w:color w:val="000000"/>
                <w:szCs w:val="24"/>
                <w:shd w:val="clear" w:color="auto" w:fill="FFFFFF"/>
                <w:vertAlign w:val="superscript"/>
              </w:rPr>
              <w:t xml:space="preserve"> </w:t>
            </w:r>
            <w:r w:rsidRPr="00706C6C">
              <w:rPr>
                <w:rStyle w:val="s"/>
                <w:rFonts w:ascii="Times New Roman" w:hAnsi="Times New Roman" w:cs="Times New Roman"/>
                <w:b/>
                <w:color w:val="000000"/>
                <w:szCs w:val="24"/>
                <w:shd w:val="clear" w:color="auto" w:fill="FFFFFF"/>
              </w:rPr>
              <w:t>in</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yourselves</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xml:space="preserve"> </w:t>
            </w:r>
          </w:p>
          <w:p w14:paraId="6CA2B8EE" w14:textId="77777777" w:rsidR="00BC0632" w:rsidRPr="00706C6C" w:rsidRDefault="00BC0632" w:rsidP="00B8720F">
            <w:pPr>
              <w:keepLines/>
              <w:rPr>
                <w:rStyle w:val="netverse"/>
                <w:rFonts w:ascii="Times New Roman" w:hAnsi="Times New Roman" w:cs="Times New Roman"/>
                <w:b/>
                <w:color w:val="000000"/>
                <w:szCs w:val="24"/>
                <w:shd w:val="clear" w:color="auto" w:fill="FFFFFF"/>
                <w:vertAlign w:val="superscript"/>
              </w:rPr>
            </w:pPr>
          </w:p>
        </w:tc>
        <w:tc>
          <w:tcPr>
            <w:tcW w:w="2140" w:type="dxa"/>
          </w:tcPr>
          <w:p w14:paraId="3D2BED25" w14:textId="609EE175" w:rsidR="00887476" w:rsidRPr="00706C6C" w:rsidRDefault="00887476" w:rsidP="00B8720F">
            <w:pPr>
              <w:keepLines/>
              <w:ind w:left="257" w:hanging="257"/>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 xml:space="preserve">If not eat </w:t>
            </w:r>
            <w:r w:rsidR="00650215" w:rsidRPr="00706C6C">
              <w:rPr>
                <w:rStyle w:val="apple-converted-space"/>
                <w:rFonts w:ascii="Times New Roman" w:hAnsi="Times New Roman" w:cs="Times New Roman"/>
                <w:b/>
                <w:color w:val="000000"/>
                <w:szCs w:val="24"/>
                <w:shd w:val="clear" w:color="auto" w:fill="FFFFFF"/>
              </w:rPr>
              <w:t>F</w:t>
            </w:r>
            <w:r w:rsidRPr="00706C6C">
              <w:rPr>
                <w:rStyle w:val="apple-converted-space"/>
                <w:rFonts w:ascii="Times New Roman" w:hAnsi="Times New Roman" w:cs="Times New Roman"/>
                <w:b/>
                <w:color w:val="000000"/>
                <w:szCs w:val="24"/>
                <w:shd w:val="clear" w:color="auto" w:fill="FFFFFF"/>
              </w:rPr>
              <w:t xml:space="preserve">lesh and drink </w:t>
            </w:r>
            <w:r w:rsidR="00650215" w:rsidRPr="00706C6C">
              <w:rPr>
                <w:rStyle w:val="apple-converted-space"/>
                <w:rFonts w:ascii="Times New Roman" w:hAnsi="Times New Roman" w:cs="Times New Roman"/>
                <w:b/>
                <w:color w:val="000000"/>
                <w:szCs w:val="24"/>
                <w:shd w:val="clear" w:color="auto" w:fill="FFFFFF"/>
              </w:rPr>
              <w:t>B</w:t>
            </w:r>
            <w:r w:rsidRPr="00706C6C">
              <w:rPr>
                <w:rStyle w:val="apple-converted-space"/>
                <w:rFonts w:ascii="Times New Roman" w:hAnsi="Times New Roman" w:cs="Times New Roman"/>
                <w:b/>
                <w:color w:val="000000"/>
                <w:szCs w:val="24"/>
                <w:shd w:val="clear" w:color="auto" w:fill="FFFFFF"/>
              </w:rPr>
              <w:t>lood</w:t>
            </w:r>
            <w:r w:rsidR="004D2D6B">
              <w:rPr>
                <w:rStyle w:val="apple-converted-space"/>
                <w:rFonts w:ascii="Times New Roman" w:hAnsi="Times New Roman" w:cs="Times New Roman"/>
                <w:b/>
                <w:color w:val="000000"/>
                <w:szCs w:val="24"/>
                <w:shd w:val="clear" w:color="auto" w:fill="FFFFFF"/>
              </w:rPr>
              <w:t xml:space="preserve"> ~(F &amp; B)</w:t>
            </w:r>
            <w:r w:rsidRPr="00706C6C">
              <w:rPr>
                <w:rStyle w:val="apple-converted-space"/>
                <w:rFonts w:ascii="Times New Roman" w:hAnsi="Times New Roman" w:cs="Times New Roman"/>
                <w:b/>
                <w:color w:val="000000"/>
                <w:szCs w:val="24"/>
                <w:shd w:val="clear" w:color="auto" w:fill="FFFFFF"/>
              </w:rPr>
              <w:t>, then no</w:t>
            </w:r>
            <w:r w:rsidR="00650215" w:rsidRPr="00706C6C">
              <w:rPr>
                <w:rStyle w:val="apple-converted-space"/>
                <w:rFonts w:ascii="Times New Roman" w:hAnsi="Times New Roman" w:cs="Times New Roman"/>
                <w:b/>
                <w:color w:val="000000"/>
                <w:szCs w:val="24"/>
                <w:shd w:val="clear" w:color="auto" w:fill="FFFFFF"/>
              </w:rPr>
              <w:t xml:space="preserve"> Eternal</w:t>
            </w:r>
            <w:r w:rsidRPr="00706C6C">
              <w:rPr>
                <w:rStyle w:val="apple-converted-space"/>
                <w:rFonts w:ascii="Times New Roman" w:hAnsi="Times New Roman" w:cs="Times New Roman"/>
                <w:b/>
                <w:color w:val="000000"/>
                <w:szCs w:val="24"/>
                <w:shd w:val="clear" w:color="auto" w:fill="FFFFFF"/>
              </w:rPr>
              <w:t xml:space="preserve"> life</w:t>
            </w:r>
            <w:r w:rsidR="004474F8" w:rsidRPr="00706C6C">
              <w:rPr>
                <w:rStyle w:val="apple-converted-space"/>
                <w:rFonts w:ascii="Times New Roman" w:hAnsi="Times New Roman" w:cs="Times New Roman"/>
                <w:b/>
                <w:color w:val="000000"/>
                <w:szCs w:val="24"/>
                <w:shd w:val="clear" w:color="auto" w:fill="FFFFFF"/>
              </w:rPr>
              <w:t xml:space="preserve"> (</w:t>
            </w:r>
            <w:r w:rsidR="004D2D6B">
              <w:rPr>
                <w:rStyle w:val="apple-converted-space"/>
                <w:rFonts w:ascii="Times New Roman" w:hAnsi="Times New Roman" w:cs="Times New Roman"/>
                <w:b/>
                <w:color w:val="000000"/>
                <w:szCs w:val="24"/>
                <w:shd w:val="clear" w:color="auto" w:fill="FFFFFF"/>
              </w:rPr>
              <w:t>~</w:t>
            </w:r>
            <w:r w:rsidR="004474F8" w:rsidRPr="00706C6C">
              <w:rPr>
                <w:rStyle w:val="apple-converted-space"/>
                <w:rFonts w:ascii="Times New Roman" w:hAnsi="Times New Roman" w:cs="Times New Roman"/>
                <w:b/>
                <w:color w:val="000000"/>
                <w:szCs w:val="24"/>
                <w:shd w:val="clear" w:color="auto" w:fill="FFFFFF"/>
              </w:rPr>
              <w:t>S)</w:t>
            </w:r>
          </w:p>
          <w:p w14:paraId="087F7D39" w14:textId="77777777" w:rsidR="00887476" w:rsidRPr="00706C6C" w:rsidRDefault="00887476" w:rsidP="00B8720F">
            <w:pPr>
              <w:keepLines/>
              <w:ind w:left="257" w:hanging="257"/>
              <w:rPr>
                <w:rStyle w:val="apple-converted-space"/>
                <w:rFonts w:ascii="Times New Roman" w:hAnsi="Times New Roman" w:cs="Times New Roman"/>
                <w:b/>
                <w:color w:val="000000"/>
                <w:szCs w:val="24"/>
                <w:shd w:val="clear" w:color="auto" w:fill="FFFFFF"/>
              </w:rPr>
            </w:pPr>
          </w:p>
          <w:p w14:paraId="399D7088" w14:textId="068CE6B0" w:rsidR="00BC0632" w:rsidRPr="00706C6C" w:rsidRDefault="00BC0632" w:rsidP="00B8720F">
            <w:pPr>
              <w:keepLines/>
              <w:ind w:left="257" w:hanging="257"/>
              <w:jc w:val="center"/>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w:t>
            </w:r>
            <w:r w:rsidR="00650215" w:rsidRPr="00706C6C">
              <w:rPr>
                <w:rStyle w:val="apple-converted-space"/>
                <w:rFonts w:ascii="Times New Roman" w:hAnsi="Times New Roman" w:cs="Times New Roman"/>
                <w:b/>
                <w:color w:val="000000"/>
                <w:szCs w:val="24"/>
                <w:shd w:val="clear" w:color="auto" w:fill="FFFFFF"/>
              </w:rPr>
              <w:t>F</w:t>
            </w:r>
            <w:r w:rsidRPr="00706C6C">
              <w:rPr>
                <w:rStyle w:val="apple-converted-space"/>
                <w:rFonts w:ascii="Times New Roman" w:hAnsi="Times New Roman" w:cs="Times New Roman"/>
                <w:b/>
                <w:color w:val="000000"/>
                <w:szCs w:val="24"/>
                <w:shd w:val="clear" w:color="auto" w:fill="FFFFFF"/>
              </w:rPr>
              <w:t xml:space="preserve"> &amp; </w:t>
            </w:r>
            <w:r w:rsidR="00650215" w:rsidRPr="00706C6C">
              <w:rPr>
                <w:rStyle w:val="apple-converted-space"/>
                <w:rFonts w:ascii="Times New Roman" w:hAnsi="Times New Roman" w:cs="Times New Roman"/>
                <w:b/>
                <w:color w:val="000000"/>
                <w:szCs w:val="24"/>
                <w:shd w:val="clear" w:color="auto" w:fill="FFFFFF"/>
              </w:rPr>
              <w:t>B</w:t>
            </w:r>
            <w:r w:rsidRPr="00706C6C">
              <w:rPr>
                <w:rStyle w:val="apple-converted-space"/>
                <w:rFonts w:ascii="Times New Roman" w:hAnsi="Times New Roman" w:cs="Times New Roman"/>
                <w:b/>
                <w:color w:val="000000"/>
                <w:szCs w:val="24"/>
                <w:shd w:val="clear" w:color="auto" w:fill="FFFFFF"/>
              </w:rPr>
              <w:t xml:space="preserve">) </w:t>
            </w:r>
            <w:r w:rsidRPr="00706C6C">
              <w:rPr>
                <w:rStyle w:val="apple-converted-space"/>
                <w:rFonts w:ascii="Times New Roman" w:hAnsi="Times New Roman" w:cs="Times New Roman"/>
                <w:b/>
                <w:color w:val="000000"/>
                <w:szCs w:val="24"/>
                <w:shd w:val="clear" w:color="auto" w:fill="FFFFFF"/>
              </w:rPr>
              <w:sym w:font="Symbol" w:char="F0AE"/>
            </w:r>
            <w:r w:rsidR="004474F8" w:rsidRPr="00706C6C">
              <w:rPr>
                <w:rStyle w:val="apple-converted-space"/>
                <w:rFonts w:ascii="Times New Roman" w:hAnsi="Times New Roman" w:cs="Times New Roman"/>
                <w:b/>
                <w:color w:val="000000"/>
                <w:szCs w:val="24"/>
                <w:shd w:val="clear" w:color="auto" w:fill="FFFFFF"/>
              </w:rPr>
              <w:t xml:space="preserve"> ~S</w:t>
            </w:r>
          </w:p>
          <w:p w14:paraId="2588B94F" w14:textId="0CD4B783" w:rsidR="00BC0632" w:rsidRPr="00706C6C" w:rsidRDefault="004474F8" w:rsidP="00B8720F">
            <w:pPr>
              <w:keepLines/>
              <w:ind w:left="257" w:hanging="257"/>
              <w:jc w:val="center"/>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 xml:space="preserve">S </w:t>
            </w:r>
            <w:r w:rsidR="00BC0632" w:rsidRPr="00706C6C">
              <w:rPr>
                <w:rStyle w:val="apple-converted-space"/>
                <w:rFonts w:ascii="Times New Roman" w:hAnsi="Times New Roman" w:cs="Times New Roman"/>
                <w:b/>
                <w:color w:val="000000"/>
                <w:szCs w:val="24"/>
                <w:shd w:val="clear" w:color="auto" w:fill="FFFFFF"/>
              </w:rPr>
              <w:sym w:font="Symbol" w:char="F0AE"/>
            </w:r>
            <w:r w:rsidR="00650215" w:rsidRPr="00706C6C">
              <w:rPr>
                <w:rStyle w:val="apple-converted-space"/>
                <w:rFonts w:ascii="Times New Roman" w:hAnsi="Times New Roman" w:cs="Times New Roman"/>
                <w:b/>
                <w:color w:val="000000"/>
                <w:szCs w:val="24"/>
                <w:shd w:val="clear" w:color="auto" w:fill="FFFFFF"/>
              </w:rPr>
              <w:t xml:space="preserve"> (F &amp; B</w:t>
            </w:r>
            <w:r w:rsidR="00BC0632" w:rsidRPr="00706C6C">
              <w:rPr>
                <w:rStyle w:val="apple-converted-space"/>
                <w:rFonts w:ascii="Times New Roman" w:hAnsi="Times New Roman" w:cs="Times New Roman"/>
                <w:b/>
                <w:color w:val="000000"/>
                <w:szCs w:val="24"/>
                <w:shd w:val="clear" w:color="auto" w:fill="FFFFFF"/>
              </w:rPr>
              <w:t>)</w:t>
            </w:r>
          </w:p>
          <w:p w14:paraId="6C406CAE" w14:textId="77777777" w:rsidR="00887476" w:rsidRPr="00706C6C" w:rsidRDefault="00887476" w:rsidP="00B8720F">
            <w:pPr>
              <w:keepLines/>
              <w:ind w:left="257" w:hanging="257"/>
              <w:rPr>
                <w:rStyle w:val="apple-converted-space"/>
                <w:rFonts w:ascii="Times New Roman" w:hAnsi="Times New Roman" w:cs="Times New Roman"/>
                <w:b/>
                <w:color w:val="000000"/>
                <w:szCs w:val="24"/>
                <w:shd w:val="clear" w:color="auto" w:fill="FFFFFF"/>
              </w:rPr>
            </w:pPr>
          </w:p>
        </w:tc>
        <w:tc>
          <w:tcPr>
            <w:tcW w:w="1404" w:type="dxa"/>
          </w:tcPr>
          <w:p w14:paraId="7E9631BD" w14:textId="1ADD62B6" w:rsidR="00BC0632" w:rsidRPr="00706C6C" w:rsidRDefault="00BC0632" w:rsidP="00B8720F">
            <w:pPr>
              <w:keepLines/>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 xml:space="preserve">Eat </w:t>
            </w:r>
            <w:r w:rsidR="00887476" w:rsidRPr="00706C6C">
              <w:rPr>
                <w:rStyle w:val="apple-converted-space"/>
                <w:rFonts w:ascii="Times New Roman" w:hAnsi="Times New Roman" w:cs="Times New Roman"/>
                <w:b/>
                <w:color w:val="000000"/>
                <w:szCs w:val="24"/>
                <w:shd w:val="clear" w:color="auto" w:fill="FFFFFF"/>
              </w:rPr>
              <w:t>flesh and</w:t>
            </w:r>
            <w:r w:rsidRPr="00706C6C">
              <w:rPr>
                <w:rStyle w:val="apple-converted-space"/>
                <w:rFonts w:ascii="Times New Roman" w:hAnsi="Times New Roman" w:cs="Times New Roman"/>
                <w:b/>
                <w:color w:val="000000"/>
                <w:szCs w:val="24"/>
                <w:shd w:val="clear" w:color="auto" w:fill="FFFFFF"/>
              </w:rPr>
              <w:t xml:space="preserve"> drink</w:t>
            </w:r>
            <w:r w:rsidR="00887476" w:rsidRPr="00706C6C">
              <w:rPr>
                <w:rStyle w:val="apple-converted-space"/>
                <w:rFonts w:ascii="Times New Roman" w:hAnsi="Times New Roman" w:cs="Times New Roman"/>
                <w:b/>
                <w:color w:val="000000"/>
                <w:szCs w:val="24"/>
                <w:shd w:val="clear" w:color="auto" w:fill="FFFFFF"/>
              </w:rPr>
              <w:t xml:space="preserve"> blood</w:t>
            </w:r>
          </w:p>
        </w:tc>
        <w:tc>
          <w:tcPr>
            <w:tcW w:w="1491" w:type="dxa"/>
          </w:tcPr>
          <w:p w14:paraId="0FBA06AB" w14:textId="77777777" w:rsidR="00BC0632" w:rsidRPr="00706C6C" w:rsidRDefault="00BC0632" w:rsidP="00B8720F">
            <w:pPr>
              <w:keepLines/>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Necessary</w:t>
            </w:r>
          </w:p>
          <w:p w14:paraId="3AAD18FF" w14:textId="77777777" w:rsidR="00EA54F5" w:rsidRPr="00706C6C" w:rsidRDefault="00EA54F5" w:rsidP="00B8720F">
            <w:pPr>
              <w:keepLines/>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(and sufficient, see 6:54)</w:t>
            </w:r>
          </w:p>
          <w:p w14:paraId="52F9E108" w14:textId="77777777" w:rsidR="00EA54F5" w:rsidRPr="00706C6C" w:rsidRDefault="00EA54F5" w:rsidP="00B8720F">
            <w:pPr>
              <w:keepLines/>
              <w:rPr>
                <w:rStyle w:val="apple-converted-space"/>
                <w:rFonts w:ascii="Times New Roman" w:hAnsi="Times New Roman" w:cs="Times New Roman"/>
                <w:b/>
                <w:color w:val="000000"/>
                <w:szCs w:val="24"/>
                <w:shd w:val="clear" w:color="auto" w:fill="FFFFFF"/>
              </w:rPr>
            </w:pPr>
          </w:p>
          <w:p w14:paraId="62FF1A77" w14:textId="578F23FB" w:rsidR="00EA54F5" w:rsidRPr="00706C6C" w:rsidRDefault="00EA54F5" w:rsidP="00B8720F">
            <w:pPr>
              <w:keepLines/>
              <w:rPr>
                <w:rStyle w:val="apple-converted-space"/>
                <w:rFonts w:ascii="Times New Roman" w:hAnsi="Times New Roman" w:cs="Times New Roman"/>
                <w:b/>
                <w:color w:val="000000"/>
                <w:szCs w:val="24"/>
                <w:shd w:val="clear" w:color="auto" w:fill="FFFFFF"/>
              </w:rPr>
            </w:pPr>
            <w:r w:rsidRPr="00706C6C">
              <w:rPr>
                <w:rStyle w:val="apple-converted-space"/>
                <w:rFonts w:ascii="Times New Roman" w:hAnsi="Times New Roman" w:cs="Times New Roman"/>
                <w:b/>
                <w:color w:val="000000"/>
                <w:szCs w:val="24"/>
                <w:shd w:val="clear" w:color="auto" w:fill="FFFFFF"/>
              </w:rPr>
              <w:t xml:space="preserve">(F &amp; B) </w:t>
            </w:r>
            <w:r w:rsidRPr="00706C6C">
              <w:rPr>
                <w:rStyle w:val="apple-converted-space"/>
                <w:rFonts w:ascii="Times New Roman" w:hAnsi="Times New Roman" w:cs="Times New Roman"/>
                <w:b/>
                <w:color w:val="000000"/>
                <w:szCs w:val="24"/>
                <w:shd w:val="clear" w:color="auto" w:fill="FFFFFF"/>
              </w:rPr>
              <w:sym w:font="Symbol" w:char="F0BA"/>
            </w:r>
            <w:r w:rsidR="004474F8" w:rsidRPr="00706C6C">
              <w:rPr>
                <w:rStyle w:val="apple-converted-space"/>
                <w:rFonts w:ascii="Times New Roman" w:hAnsi="Times New Roman" w:cs="Times New Roman"/>
                <w:b/>
                <w:color w:val="000000"/>
                <w:szCs w:val="24"/>
                <w:shd w:val="clear" w:color="auto" w:fill="FFFFFF"/>
              </w:rPr>
              <w:t xml:space="preserve"> S</w:t>
            </w:r>
          </w:p>
        </w:tc>
        <w:tc>
          <w:tcPr>
            <w:tcW w:w="1493" w:type="dxa"/>
          </w:tcPr>
          <w:p w14:paraId="617995AF" w14:textId="10DCD84D" w:rsidR="00BC0632" w:rsidRPr="00706C6C" w:rsidRDefault="00604640" w:rsidP="00B8720F">
            <w:pPr>
              <w:keepLines/>
              <w:rPr>
                <w:rStyle w:val="apple-converted-space"/>
                <w:rFonts w:ascii="Times New Roman" w:hAnsi="Times New Roman" w:cs="Times New Roman"/>
                <w:b/>
                <w:color w:val="000000"/>
                <w:szCs w:val="24"/>
                <w:shd w:val="clear" w:color="auto" w:fill="FFFFFF"/>
              </w:rPr>
            </w:pPr>
            <w:r>
              <w:rPr>
                <w:rStyle w:val="apple-converted-space"/>
                <w:rFonts w:ascii="Times New Roman" w:hAnsi="Times New Roman" w:cs="Times New Roman"/>
                <w:b/>
                <w:color w:val="000000"/>
                <w:szCs w:val="24"/>
                <w:shd w:val="clear" w:color="auto" w:fill="FFFFFF"/>
              </w:rPr>
              <w:t>Meaning is unclear.</w:t>
            </w:r>
          </w:p>
          <w:p w14:paraId="6FA73C57" w14:textId="7FAD957D" w:rsidR="00C031FD" w:rsidRPr="00706C6C" w:rsidRDefault="00C031FD" w:rsidP="00B8720F">
            <w:pPr>
              <w:keepLines/>
              <w:rPr>
                <w:rStyle w:val="apple-converted-space"/>
                <w:rFonts w:ascii="Times New Roman" w:hAnsi="Times New Roman" w:cs="Times New Roman"/>
                <w:b/>
                <w:color w:val="000000"/>
                <w:szCs w:val="24"/>
                <w:shd w:val="clear" w:color="auto" w:fill="FFFFFF"/>
              </w:rPr>
            </w:pPr>
          </w:p>
        </w:tc>
      </w:tr>
      <w:tr w:rsidR="00BC0632" w:rsidRPr="00087DF2" w14:paraId="39F64272" w14:textId="77777777" w:rsidTr="0077404B">
        <w:tc>
          <w:tcPr>
            <w:tcW w:w="627" w:type="dxa"/>
          </w:tcPr>
          <w:p w14:paraId="36045E5C" w14:textId="7E7FDACF" w:rsidR="00BC0632" w:rsidRPr="00CD75EB" w:rsidRDefault="00586738" w:rsidP="00B8720F">
            <w:pPr>
              <w:keepLines/>
              <w:jc w:val="center"/>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19</w:t>
            </w:r>
          </w:p>
        </w:tc>
        <w:tc>
          <w:tcPr>
            <w:tcW w:w="2936" w:type="dxa"/>
          </w:tcPr>
          <w:p w14:paraId="60A4BA93" w14:textId="77777777" w:rsidR="00BC0632" w:rsidRPr="00087DF2" w:rsidRDefault="00BC0632" w:rsidP="00B8720F">
            <w:pPr>
              <w:keepLines/>
              <w:rPr>
                <w:rStyle w:val="apple-converted-space"/>
                <w:rFonts w:ascii="Times New Roman" w:hAnsi="Times New Roman" w:cs="Times New Roman"/>
                <w:color w:val="000000"/>
                <w:szCs w:val="24"/>
                <w:shd w:val="clear" w:color="auto" w:fill="FFFFFF"/>
              </w:rPr>
            </w:pPr>
            <w:r w:rsidRPr="00087DF2">
              <w:rPr>
                <w:rStyle w:val="vref"/>
                <w:rFonts w:ascii="Times New Roman" w:hAnsi="Times New Roman" w:cs="Times New Roman"/>
                <w:b/>
                <w:bCs/>
                <w:color w:val="000000"/>
                <w:szCs w:val="24"/>
                <w:shd w:val="clear" w:color="auto" w:fill="FFFFFF"/>
              </w:rPr>
              <w:t>6:54</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 who eats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my</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flesh</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drinks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my</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blood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has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eternal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life</w:t>
            </w:r>
            <w:r w:rsidRPr="00087DF2">
              <w:rPr>
                <w:rStyle w:val="netvers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 I</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raise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up</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on the last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day</w:t>
            </w:r>
            <w:r w:rsidRPr="00087DF2">
              <w:rPr>
                <w:rStyle w:val="netverse"/>
                <w:rFonts w:ascii="Times New Roman" w:hAnsi="Times New Roman" w:cs="Times New Roman"/>
                <w:color w:val="000000"/>
                <w:szCs w:val="24"/>
                <w:shd w:val="clear" w:color="auto" w:fill="FFFFFF"/>
              </w:rPr>
              <w:t>.</w:t>
            </w:r>
            <w:r w:rsidRPr="00087DF2">
              <w:rPr>
                <w:rStyle w:val="Hyperlink"/>
                <w:rFonts w:ascii="Times New Roman" w:hAnsi="Times New Roman" w:cs="Times New Roman"/>
                <w:color w:val="444444"/>
                <w:szCs w:val="24"/>
                <w:shd w:val="clear" w:color="auto" w:fill="FFFFFF"/>
                <w:vertAlign w:val="superscript"/>
              </w:rPr>
              <w:t xml:space="preserve"> </w:t>
            </w:r>
          </w:p>
        </w:tc>
        <w:tc>
          <w:tcPr>
            <w:tcW w:w="2140" w:type="dxa"/>
          </w:tcPr>
          <w:p w14:paraId="66AC7363" w14:textId="406A84EB" w:rsidR="00650215" w:rsidRPr="00087DF2" w:rsidRDefault="00650215" w:rsidP="00B8720F">
            <w:pPr>
              <w:keepLines/>
              <w:ind w:left="257" w:hanging="257"/>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If e</w:t>
            </w:r>
            <w:r w:rsidR="00EA54F5" w:rsidRPr="00087DF2">
              <w:rPr>
                <w:rStyle w:val="apple-converted-space"/>
                <w:rFonts w:ascii="Times New Roman" w:hAnsi="Times New Roman" w:cs="Times New Roman"/>
                <w:color w:val="000000"/>
                <w:szCs w:val="24"/>
                <w:shd w:val="clear" w:color="auto" w:fill="FFFFFF"/>
              </w:rPr>
              <w:t>at Flesh and drink B</w:t>
            </w:r>
            <w:r w:rsidRPr="00087DF2">
              <w:rPr>
                <w:rStyle w:val="apple-converted-space"/>
                <w:rFonts w:ascii="Times New Roman" w:hAnsi="Times New Roman" w:cs="Times New Roman"/>
                <w:color w:val="000000"/>
                <w:szCs w:val="24"/>
                <w:shd w:val="clear" w:color="auto" w:fill="FFFFFF"/>
              </w:rPr>
              <w:t xml:space="preserve">lood </w:t>
            </w:r>
            <w:r w:rsidR="004D2D6B">
              <w:rPr>
                <w:rStyle w:val="apple-converted-space"/>
                <w:rFonts w:ascii="Times New Roman" w:hAnsi="Times New Roman" w:cs="Times New Roman"/>
                <w:color w:val="000000"/>
                <w:szCs w:val="24"/>
                <w:shd w:val="clear" w:color="auto" w:fill="FFFFFF"/>
              </w:rPr>
              <w:t xml:space="preserve">(F &amp; B) </w:t>
            </w:r>
            <w:r w:rsidRPr="00087DF2">
              <w:rPr>
                <w:rStyle w:val="apple-converted-space"/>
                <w:rFonts w:ascii="Times New Roman" w:hAnsi="Times New Roman" w:cs="Times New Roman"/>
                <w:color w:val="000000"/>
                <w:szCs w:val="24"/>
                <w:shd w:val="clear" w:color="auto" w:fill="FFFFFF"/>
              </w:rPr>
              <w:t xml:space="preserve">then </w:t>
            </w:r>
            <w:r w:rsidR="004D2D6B">
              <w:rPr>
                <w:rStyle w:val="apple-converted-space"/>
                <w:rFonts w:ascii="Times New Roman" w:hAnsi="Times New Roman" w:cs="Times New Roman"/>
                <w:color w:val="000000"/>
                <w:szCs w:val="24"/>
                <w:shd w:val="clear" w:color="auto" w:fill="FFFFFF"/>
              </w:rPr>
              <w:t>e</w:t>
            </w:r>
            <w:r w:rsidRPr="00087DF2">
              <w:rPr>
                <w:rStyle w:val="apple-converted-space"/>
                <w:rFonts w:ascii="Times New Roman" w:hAnsi="Times New Roman" w:cs="Times New Roman"/>
                <w:color w:val="000000"/>
                <w:szCs w:val="24"/>
                <w:shd w:val="clear" w:color="auto" w:fill="FFFFFF"/>
              </w:rPr>
              <w:t>ternal life</w:t>
            </w:r>
            <w:r w:rsidR="004D2D6B">
              <w:rPr>
                <w:rStyle w:val="apple-converted-space"/>
                <w:rFonts w:ascii="Times New Roman" w:hAnsi="Times New Roman" w:cs="Times New Roman"/>
                <w:color w:val="000000"/>
                <w:szCs w:val="24"/>
                <w:shd w:val="clear" w:color="auto" w:fill="FFFFFF"/>
              </w:rPr>
              <w:t xml:space="preserve"> (S)</w:t>
            </w:r>
          </w:p>
          <w:p w14:paraId="0BA144FE" w14:textId="77777777" w:rsidR="00EA54F5" w:rsidRPr="00087DF2" w:rsidRDefault="00EA54F5" w:rsidP="00B8720F">
            <w:pPr>
              <w:keepLines/>
              <w:ind w:left="257" w:hanging="257"/>
              <w:rPr>
                <w:rStyle w:val="apple-converted-space"/>
                <w:rFonts w:ascii="Times New Roman" w:hAnsi="Times New Roman" w:cs="Times New Roman"/>
                <w:color w:val="000000"/>
                <w:szCs w:val="24"/>
                <w:shd w:val="clear" w:color="auto" w:fill="FFFFFF"/>
              </w:rPr>
            </w:pPr>
          </w:p>
          <w:p w14:paraId="05FB2B55" w14:textId="6146FD01" w:rsidR="00BC0632" w:rsidRPr="00087DF2" w:rsidRDefault="00BC0632" w:rsidP="00B8720F">
            <w:pPr>
              <w:keepLines/>
              <w:ind w:left="257" w:hanging="257"/>
              <w:jc w:val="center"/>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w:t>
            </w:r>
            <w:r w:rsidR="004D2D6B">
              <w:rPr>
                <w:rStyle w:val="apple-converted-space"/>
                <w:rFonts w:ascii="Times New Roman" w:hAnsi="Times New Roman" w:cs="Times New Roman"/>
                <w:color w:val="000000"/>
                <w:szCs w:val="24"/>
                <w:shd w:val="clear" w:color="auto" w:fill="FFFFFF"/>
              </w:rPr>
              <w:t>F &amp; B</w:t>
            </w:r>
            <w:r w:rsidRPr="00087DF2">
              <w:rPr>
                <w:rStyle w:val="apple-converted-space"/>
                <w:rFonts w:ascii="Times New Roman" w:hAnsi="Times New Roman" w:cs="Times New Roman"/>
                <w:color w:val="000000"/>
                <w:szCs w:val="24"/>
                <w:shd w:val="clear" w:color="auto" w:fill="FFFFFF"/>
              </w:rPr>
              <w:t xml:space="preserve">) </w:t>
            </w:r>
            <w:r w:rsidRPr="00087DF2">
              <w:rPr>
                <w:rStyle w:val="apple-converted-space"/>
                <w:rFonts w:ascii="Times New Roman" w:hAnsi="Times New Roman" w:cs="Times New Roman"/>
                <w:color w:val="000000"/>
                <w:szCs w:val="24"/>
                <w:shd w:val="clear" w:color="auto" w:fill="FFFFFF"/>
              </w:rPr>
              <w:sym w:font="Symbol" w:char="F0AE"/>
            </w:r>
            <w:r w:rsidR="004474F8" w:rsidRPr="00087DF2">
              <w:rPr>
                <w:rStyle w:val="apple-converted-space"/>
                <w:rFonts w:ascii="Times New Roman" w:hAnsi="Times New Roman" w:cs="Times New Roman"/>
                <w:color w:val="000000"/>
                <w:szCs w:val="24"/>
                <w:shd w:val="clear" w:color="auto" w:fill="FFFFFF"/>
              </w:rPr>
              <w:t xml:space="preserve"> S</w:t>
            </w:r>
          </w:p>
          <w:p w14:paraId="2A967A5C" w14:textId="77777777" w:rsidR="00EA54F5" w:rsidRPr="00087DF2" w:rsidRDefault="00EA54F5" w:rsidP="00B8720F">
            <w:pPr>
              <w:keepLines/>
              <w:ind w:left="257" w:hanging="257"/>
              <w:rPr>
                <w:rStyle w:val="apple-converted-space"/>
                <w:rFonts w:ascii="Times New Roman" w:hAnsi="Times New Roman" w:cs="Times New Roman"/>
                <w:color w:val="000000"/>
                <w:szCs w:val="24"/>
                <w:shd w:val="clear" w:color="auto" w:fill="FFFFFF"/>
              </w:rPr>
            </w:pPr>
          </w:p>
        </w:tc>
        <w:tc>
          <w:tcPr>
            <w:tcW w:w="1404" w:type="dxa"/>
          </w:tcPr>
          <w:p w14:paraId="69E0F6E8" w14:textId="76DE0141" w:rsidR="00BC0632" w:rsidRPr="00087DF2" w:rsidRDefault="00887476" w:rsidP="00B8720F">
            <w:pPr>
              <w:keepLines/>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Eat flesh and drink blood</w:t>
            </w:r>
          </w:p>
        </w:tc>
        <w:tc>
          <w:tcPr>
            <w:tcW w:w="1491" w:type="dxa"/>
          </w:tcPr>
          <w:p w14:paraId="26F74426" w14:textId="77777777" w:rsidR="00BC0632" w:rsidRPr="004B0A29" w:rsidRDefault="00BC0632" w:rsidP="00B8720F">
            <w:pPr>
              <w:keepLines/>
              <w:rPr>
                <w:rStyle w:val="apple-converted-space"/>
                <w:rFonts w:ascii="Times New Roman" w:hAnsi="Times New Roman" w:cs="Times New Roman"/>
                <w:b/>
                <w:color w:val="000000"/>
                <w:szCs w:val="24"/>
                <w:shd w:val="clear" w:color="auto" w:fill="FFFFFF"/>
              </w:rPr>
            </w:pPr>
            <w:r w:rsidRPr="004B0A29">
              <w:rPr>
                <w:rStyle w:val="apple-converted-space"/>
                <w:rFonts w:ascii="Times New Roman" w:hAnsi="Times New Roman" w:cs="Times New Roman"/>
                <w:b/>
                <w:color w:val="000000"/>
                <w:szCs w:val="24"/>
                <w:shd w:val="clear" w:color="auto" w:fill="FFFFFF"/>
              </w:rPr>
              <w:t>Sufficient</w:t>
            </w:r>
          </w:p>
          <w:p w14:paraId="76FE2AD0" w14:textId="7E4D39BE" w:rsidR="001A15FE" w:rsidRPr="004B0A29" w:rsidRDefault="001A15FE" w:rsidP="00B8720F">
            <w:pPr>
              <w:keepLines/>
              <w:rPr>
                <w:rStyle w:val="apple-converted-space"/>
                <w:rFonts w:ascii="Times New Roman" w:hAnsi="Times New Roman" w:cs="Times New Roman"/>
                <w:b/>
                <w:color w:val="000000"/>
                <w:szCs w:val="24"/>
                <w:shd w:val="clear" w:color="auto" w:fill="FFFFFF"/>
              </w:rPr>
            </w:pPr>
            <w:r w:rsidRPr="004B0A29">
              <w:rPr>
                <w:rStyle w:val="apple-converted-space"/>
                <w:rFonts w:ascii="Times New Roman" w:hAnsi="Times New Roman" w:cs="Times New Roman"/>
                <w:b/>
                <w:color w:val="000000"/>
                <w:szCs w:val="24"/>
                <w:shd w:val="clear" w:color="auto" w:fill="FFFFFF"/>
              </w:rPr>
              <w:t>(and necessary, see 6:53)</w:t>
            </w:r>
          </w:p>
          <w:p w14:paraId="0FBD5292" w14:textId="77777777" w:rsidR="001A15FE" w:rsidRPr="004B0A29" w:rsidRDefault="001A15FE" w:rsidP="00B8720F">
            <w:pPr>
              <w:keepLines/>
              <w:rPr>
                <w:rStyle w:val="apple-converted-space"/>
                <w:rFonts w:ascii="Times New Roman" w:hAnsi="Times New Roman" w:cs="Times New Roman"/>
                <w:b/>
                <w:color w:val="000000"/>
                <w:szCs w:val="24"/>
                <w:shd w:val="clear" w:color="auto" w:fill="FFFFFF"/>
              </w:rPr>
            </w:pPr>
          </w:p>
          <w:p w14:paraId="766D1A2A" w14:textId="6D1558D1" w:rsidR="001A15FE" w:rsidRPr="004B0A29" w:rsidRDefault="001A15FE" w:rsidP="00B8720F">
            <w:pPr>
              <w:keepLines/>
              <w:rPr>
                <w:rStyle w:val="apple-converted-space"/>
                <w:rFonts w:ascii="Times New Roman" w:hAnsi="Times New Roman" w:cs="Times New Roman"/>
                <w:b/>
                <w:color w:val="000000"/>
                <w:szCs w:val="24"/>
                <w:shd w:val="clear" w:color="auto" w:fill="FFFFFF"/>
              </w:rPr>
            </w:pPr>
            <w:r w:rsidRPr="004B0A29">
              <w:rPr>
                <w:rStyle w:val="apple-converted-space"/>
                <w:rFonts w:ascii="Times New Roman" w:hAnsi="Times New Roman" w:cs="Times New Roman"/>
                <w:b/>
                <w:color w:val="000000"/>
                <w:szCs w:val="24"/>
                <w:shd w:val="clear" w:color="auto" w:fill="FFFFFF"/>
              </w:rPr>
              <w:t xml:space="preserve">(F &amp; B) </w:t>
            </w:r>
            <w:r w:rsidRPr="004B0A29">
              <w:rPr>
                <w:rStyle w:val="apple-converted-space"/>
                <w:rFonts w:ascii="Times New Roman" w:hAnsi="Times New Roman" w:cs="Times New Roman"/>
                <w:b/>
                <w:color w:val="000000"/>
                <w:szCs w:val="24"/>
                <w:shd w:val="clear" w:color="auto" w:fill="FFFFFF"/>
              </w:rPr>
              <w:sym w:font="Symbol" w:char="F0BA"/>
            </w:r>
            <w:r w:rsidRPr="004B0A29">
              <w:rPr>
                <w:rStyle w:val="apple-converted-space"/>
                <w:rFonts w:ascii="Times New Roman" w:hAnsi="Times New Roman" w:cs="Times New Roman"/>
                <w:b/>
                <w:color w:val="000000"/>
                <w:szCs w:val="24"/>
                <w:shd w:val="clear" w:color="auto" w:fill="FFFFFF"/>
              </w:rPr>
              <w:t xml:space="preserve"> S</w:t>
            </w:r>
          </w:p>
        </w:tc>
        <w:tc>
          <w:tcPr>
            <w:tcW w:w="1493" w:type="dxa"/>
          </w:tcPr>
          <w:p w14:paraId="5291AF13" w14:textId="0F242444" w:rsidR="00BC0632" w:rsidRPr="004B0A29" w:rsidRDefault="00604640" w:rsidP="00B8720F">
            <w:pPr>
              <w:keepLines/>
              <w:rPr>
                <w:rStyle w:val="apple-converted-space"/>
                <w:rFonts w:ascii="Times New Roman" w:hAnsi="Times New Roman" w:cs="Times New Roman"/>
                <w:b/>
                <w:color w:val="000000"/>
                <w:szCs w:val="24"/>
                <w:shd w:val="clear" w:color="auto" w:fill="FFFFFF"/>
              </w:rPr>
            </w:pPr>
            <w:r w:rsidRPr="004B0A29">
              <w:rPr>
                <w:rStyle w:val="apple-converted-space"/>
                <w:rFonts w:ascii="Times New Roman" w:hAnsi="Times New Roman" w:cs="Times New Roman"/>
                <w:b/>
                <w:color w:val="000000"/>
                <w:szCs w:val="24"/>
                <w:shd w:val="clear" w:color="auto" w:fill="FFFFFF"/>
              </w:rPr>
              <w:t>Meaning is unclear.</w:t>
            </w:r>
          </w:p>
        </w:tc>
      </w:tr>
      <w:tr w:rsidR="00BC0632" w:rsidRPr="00087DF2" w14:paraId="26AA0D89" w14:textId="77777777" w:rsidTr="0077404B">
        <w:tc>
          <w:tcPr>
            <w:tcW w:w="627" w:type="dxa"/>
          </w:tcPr>
          <w:p w14:paraId="375FE163" w14:textId="3601FDCB" w:rsidR="00BC0632" w:rsidRPr="00CD75EB" w:rsidRDefault="00586738" w:rsidP="00B8720F">
            <w:pPr>
              <w:keepLines/>
              <w:jc w:val="center"/>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20</w:t>
            </w:r>
          </w:p>
        </w:tc>
        <w:tc>
          <w:tcPr>
            <w:tcW w:w="2936" w:type="dxa"/>
          </w:tcPr>
          <w:p w14:paraId="745661DD" w14:textId="77777777" w:rsidR="00BC0632" w:rsidRPr="00087DF2" w:rsidRDefault="00BC0632" w:rsidP="00B8720F">
            <w:pPr>
              <w:keepLines/>
              <w:rPr>
                <w:rStyle w:val="netverse"/>
                <w:rFonts w:ascii="Times New Roman" w:hAnsi="Times New Roman" w:cs="Times New Roman"/>
                <w:color w:val="000000"/>
                <w:szCs w:val="24"/>
                <w:shd w:val="clear" w:color="auto" w:fill="FFFFFF"/>
                <w:vertAlign w:val="superscript"/>
              </w:rPr>
            </w:pPr>
            <w:r w:rsidRPr="00087DF2">
              <w:rPr>
                <w:rStyle w:val="vref"/>
                <w:rFonts w:ascii="Times New Roman" w:hAnsi="Times New Roman" w:cs="Times New Roman"/>
                <w:b/>
                <w:bCs/>
                <w:color w:val="000000"/>
                <w:szCs w:val="24"/>
                <w:shd w:val="clear" w:color="auto" w:fill="FFFFFF"/>
              </w:rPr>
              <w:t>10:9</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door</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If anyone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enters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through</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he will be saved</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come in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go out</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find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pasture</w:t>
            </w:r>
            <w:r w:rsidRPr="00087DF2">
              <w:rPr>
                <w:rStyle w:val="netverse"/>
                <w:rFonts w:ascii="Times New Roman" w:hAnsi="Times New Roman" w:cs="Times New Roman"/>
                <w:color w:val="000000"/>
                <w:szCs w:val="24"/>
                <w:shd w:val="clear" w:color="auto" w:fill="FFFFFF"/>
              </w:rPr>
              <w:t>.</w:t>
            </w:r>
            <w:r w:rsidRPr="00087DF2">
              <w:rPr>
                <w:rStyle w:val="Hyperlink"/>
                <w:rFonts w:ascii="Times New Roman" w:hAnsi="Times New Roman" w:cs="Times New Roman"/>
                <w:color w:val="444444"/>
                <w:szCs w:val="24"/>
                <w:shd w:val="clear" w:color="auto" w:fill="FFFFFF"/>
                <w:vertAlign w:val="superscript"/>
              </w:rPr>
              <w:t xml:space="preserve"> </w:t>
            </w:r>
          </w:p>
        </w:tc>
        <w:tc>
          <w:tcPr>
            <w:tcW w:w="2140" w:type="dxa"/>
          </w:tcPr>
          <w:p w14:paraId="4B8DAC94" w14:textId="13EDE4E3" w:rsidR="00BC0632" w:rsidRDefault="00C7095B" w:rsidP="00B8720F">
            <w:pPr>
              <w:keepLines/>
              <w:ind w:left="257" w:hanging="257"/>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If enter through Jesus</w:t>
            </w:r>
            <w:r w:rsidR="003A5986">
              <w:rPr>
                <w:rStyle w:val="vref"/>
                <w:rFonts w:ascii="Times New Roman" w:hAnsi="Times New Roman" w:cs="Times New Roman"/>
                <w:bCs/>
                <w:color w:val="000000"/>
                <w:szCs w:val="24"/>
                <w:shd w:val="clear" w:color="auto" w:fill="FFFFFF"/>
              </w:rPr>
              <w:t xml:space="preserve"> (J)</w:t>
            </w:r>
            <w:r>
              <w:rPr>
                <w:rStyle w:val="vref"/>
                <w:rFonts w:ascii="Times New Roman" w:hAnsi="Times New Roman" w:cs="Times New Roman"/>
                <w:bCs/>
                <w:color w:val="000000"/>
                <w:szCs w:val="24"/>
                <w:shd w:val="clear" w:color="auto" w:fill="FFFFFF"/>
              </w:rPr>
              <w:t>, then saved</w:t>
            </w:r>
            <w:r w:rsidR="003A5986">
              <w:rPr>
                <w:rStyle w:val="vref"/>
                <w:rFonts w:ascii="Times New Roman" w:hAnsi="Times New Roman" w:cs="Times New Roman"/>
                <w:bCs/>
                <w:color w:val="000000"/>
                <w:szCs w:val="24"/>
                <w:shd w:val="clear" w:color="auto" w:fill="FFFFFF"/>
              </w:rPr>
              <w:t xml:space="preserve"> (S)</w:t>
            </w:r>
          </w:p>
          <w:p w14:paraId="3C4F08D5" w14:textId="77777777" w:rsidR="00C7095B" w:rsidRPr="00087DF2" w:rsidRDefault="00C7095B" w:rsidP="00B8720F">
            <w:pPr>
              <w:keepLines/>
              <w:ind w:left="257" w:hanging="257"/>
              <w:rPr>
                <w:rStyle w:val="vref"/>
                <w:rFonts w:ascii="Times New Roman" w:hAnsi="Times New Roman" w:cs="Times New Roman"/>
                <w:bCs/>
                <w:color w:val="000000"/>
                <w:szCs w:val="24"/>
                <w:shd w:val="clear" w:color="auto" w:fill="FFFFFF"/>
              </w:rPr>
            </w:pPr>
          </w:p>
          <w:p w14:paraId="201B086F" w14:textId="5DD8188A" w:rsidR="00BC0632" w:rsidRPr="00087DF2" w:rsidRDefault="00C7095B" w:rsidP="00B8720F">
            <w:pPr>
              <w:keepLines/>
              <w:ind w:left="257" w:hanging="257"/>
              <w:jc w:val="center"/>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J</w:t>
            </w:r>
            <w:r w:rsidR="00BC0632" w:rsidRPr="00087DF2">
              <w:rPr>
                <w:rStyle w:val="vref"/>
                <w:rFonts w:ascii="Times New Roman" w:hAnsi="Times New Roman" w:cs="Times New Roman"/>
                <w:bCs/>
                <w:color w:val="000000"/>
                <w:szCs w:val="24"/>
                <w:shd w:val="clear" w:color="auto" w:fill="FFFFFF"/>
              </w:rPr>
              <w:t xml:space="preserve"> → S</w:t>
            </w:r>
          </w:p>
          <w:p w14:paraId="15228E06" w14:textId="481F5F11" w:rsidR="00C031FD" w:rsidRPr="00087DF2" w:rsidRDefault="00C031FD" w:rsidP="00B8720F">
            <w:pPr>
              <w:keepLines/>
              <w:ind w:left="257" w:hanging="257"/>
              <w:rPr>
                <w:rStyle w:val="vref"/>
                <w:rFonts w:ascii="Times New Roman" w:hAnsi="Times New Roman" w:cs="Times New Roman"/>
                <w:bCs/>
                <w:color w:val="000000"/>
                <w:szCs w:val="24"/>
                <w:shd w:val="clear" w:color="auto" w:fill="FFFFFF"/>
              </w:rPr>
            </w:pPr>
          </w:p>
        </w:tc>
        <w:tc>
          <w:tcPr>
            <w:tcW w:w="1404" w:type="dxa"/>
          </w:tcPr>
          <w:p w14:paraId="69AF3100" w14:textId="02042160"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Entering </w:t>
            </w:r>
            <w:r w:rsidR="00562E1D" w:rsidRPr="00087DF2">
              <w:rPr>
                <w:rStyle w:val="vref"/>
                <w:rFonts w:ascii="Times New Roman" w:hAnsi="Times New Roman" w:cs="Times New Roman"/>
                <w:bCs/>
                <w:color w:val="000000"/>
                <w:szCs w:val="24"/>
                <w:shd w:val="clear" w:color="auto" w:fill="FFFFFF"/>
              </w:rPr>
              <w:t>through</w:t>
            </w:r>
            <w:r w:rsidR="00C7095B">
              <w:rPr>
                <w:rStyle w:val="vref"/>
                <w:rFonts w:ascii="Times New Roman" w:hAnsi="Times New Roman" w:cs="Times New Roman"/>
                <w:bCs/>
                <w:color w:val="000000"/>
                <w:szCs w:val="24"/>
                <w:shd w:val="clear" w:color="auto" w:fill="FFFFFF"/>
              </w:rPr>
              <w:t xml:space="preserve"> Jesus </w:t>
            </w:r>
          </w:p>
        </w:tc>
        <w:tc>
          <w:tcPr>
            <w:tcW w:w="1491" w:type="dxa"/>
          </w:tcPr>
          <w:p w14:paraId="00F7CF61"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3DDB71D0" w14:textId="62AEA012" w:rsidR="00BC0632" w:rsidRPr="00087DF2" w:rsidRDefault="0066744C" w:rsidP="00B8720F">
            <w:pPr>
              <w:keepLines/>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Meaning is unclear.</w:t>
            </w:r>
          </w:p>
        </w:tc>
      </w:tr>
      <w:tr w:rsidR="00BC0632" w:rsidRPr="00087DF2" w14:paraId="4399D502" w14:textId="77777777" w:rsidTr="0077404B">
        <w:tc>
          <w:tcPr>
            <w:tcW w:w="627" w:type="dxa"/>
          </w:tcPr>
          <w:p w14:paraId="7EC18346" w14:textId="4D7A3093"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21</w:t>
            </w:r>
          </w:p>
        </w:tc>
        <w:tc>
          <w:tcPr>
            <w:tcW w:w="2936" w:type="dxa"/>
          </w:tcPr>
          <w:p w14:paraId="60D61B73" w14:textId="3EE7E9BB" w:rsidR="00BC0632" w:rsidRPr="00087DF2" w:rsidRDefault="00BC0632" w:rsidP="00B8720F">
            <w:pPr>
              <w:keepLines/>
              <w:rPr>
                <w:rStyle w:val="apple-converted-space"/>
                <w:rFonts w:ascii="Times New Roman" w:hAnsi="Times New Roman" w:cs="Times New Roman"/>
                <w:color w:val="000000"/>
                <w:szCs w:val="24"/>
                <w:shd w:val="clear" w:color="auto" w:fill="FFFFFF"/>
                <w:vertAlign w:val="superscript"/>
              </w:rPr>
            </w:pPr>
            <w:r w:rsidRPr="00087DF2">
              <w:rPr>
                <w:rStyle w:val="vref"/>
                <w:rFonts w:ascii="Times New Roman" w:hAnsi="Times New Roman" w:cs="Times New Roman"/>
                <w:b/>
                <w:bCs/>
                <w:color w:val="000000"/>
                <w:szCs w:val="24"/>
                <w:shd w:val="clear" w:color="auto" w:fill="FFFFFF"/>
              </w:rPr>
              <w:t>17:2</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szCs w:val="24"/>
              </w:rPr>
              <w:t>…</w:t>
            </w:r>
            <w:r w:rsidRPr="00087DF2">
              <w:rPr>
                <w:rStyle w:val="s"/>
                <w:rFonts w:ascii="Times New Roman" w:hAnsi="Times New Roman" w:cs="Times New Roman"/>
                <w:color w:val="000000"/>
                <w:szCs w:val="24"/>
                <w:shd w:val="clear" w:color="auto" w:fill="FFFFFF"/>
              </w:rPr>
              <w:t>Just as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you</w:t>
            </w:r>
            <w:r w:rsidR="003A5986">
              <w:rPr>
                <w:rStyle w:val="s"/>
                <w:rFonts w:ascii="Times New Roman" w:hAnsi="Times New Roman" w:cs="Times New Roman"/>
                <w:color w:val="000000"/>
                <w:szCs w:val="24"/>
                <w:shd w:val="clear" w:color="auto" w:fill="FFFFFF"/>
              </w:rPr>
              <w:t xml:space="preserve"> [God]</w:t>
            </w:r>
            <w:r w:rsidRPr="00087DF2">
              <w:rPr>
                <w:rStyle w:val="s"/>
                <w:rFonts w:ascii="Times New Roman" w:hAnsi="Times New Roman" w:cs="Times New Roman"/>
                <w:color w:val="000000"/>
                <w:szCs w:val="24"/>
                <w:shd w:val="clear" w:color="auto" w:fill="FFFFFF"/>
              </w:rPr>
              <w:t xml:space="preserve"> have given him</w:t>
            </w:r>
            <w:r w:rsidRPr="00087DF2">
              <w:rPr>
                <w:rStyle w:val="apple-converted-space"/>
                <w:rFonts w:ascii="Times New Roman" w:hAnsi="Times New Roman" w:cs="Times New Roman"/>
                <w:color w:val="000000"/>
                <w:szCs w:val="24"/>
                <w:shd w:val="clear" w:color="auto" w:fill="FFFFFF"/>
              </w:rPr>
              <w:t xml:space="preserve"> </w:t>
            </w:r>
            <w:r w:rsidR="003A5986">
              <w:rPr>
                <w:rStyle w:val="apple-converted-space"/>
                <w:rFonts w:ascii="Times New Roman" w:hAnsi="Times New Roman" w:cs="Times New Roman"/>
                <w:color w:val="000000"/>
                <w:szCs w:val="24"/>
                <w:shd w:val="clear" w:color="auto" w:fill="FFFFFF"/>
              </w:rPr>
              <w:t xml:space="preserve">[Jesus] </w:t>
            </w:r>
            <w:r w:rsidRPr="00087DF2">
              <w:rPr>
                <w:rStyle w:val="s"/>
                <w:rFonts w:ascii="Times New Roman" w:hAnsi="Times New Roman" w:cs="Times New Roman"/>
                <w:color w:val="000000"/>
                <w:szCs w:val="24"/>
                <w:shd w:val="clear" w:color="auto" w:fill="FFFFFF"/>
              </w:rPr>
              <w:t>authority</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over all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humanity</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vertAlign w:val="superscript"/>
              </w:rPr>
              <w:t xml:space="preserve"> </w:t>
            </w:r>
            <w:r w:rsidRPr="00087DF2">
              <w:rPr>
                <w:rStyle w:val="s"/>
                <w:rFonts w:ascii="Times New Roman" w:hAnsi="Times New Roman" w:cs="Times New Roman"/>
                <w:color w:val="000000"/>
                <w:szCs w:val="24"/>
                <w:shd w:val="clear" w:color="auto" w:fill="FFFFFF"/>
              </w:rPr>
              <w:t>so that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he may give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eternal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life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to everyone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you have given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vertAlign w:val="superscript"/>
              </w:rPr>
              <w:t xml:space="preserve"> </w:t>
            </w:r>
          </w:p>
        </w:tc>
        <w:tc>
          <w:tcPr>
            <w:tcW w:w="2140" w:type="dxa"/>
          </w:tcPr>
          <w:p w14:paraId="10E7F0E8" w14:textId="5050335D"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All the father has given to Jesus </w:t>
            </w:r>
            <w:r w:rsidR="0066744C">
              <w:rPr>
                <w:rStyle w:val="vref"/>
                <w:rFonts w:ascii="Times New Roman" w:hAnsi="Times New Roman" w:cs="Times New Roman"/>
                <w:bCs/>
                <w:color w:val="000000"/>
                <w:szCs w:val="24"/>
                <w:shd w:val="clear" w:color="auto" w:fill="FFFFFF"/>
              </w:rPr>
              <w:t xml:space="preserve">(F) </w:t>
            </w:r>
            <w:r w:rsidRPr="00087DF2">
              <w:rPr>
                <w:rStyle w:val="vref"/>
                <w:rFonts w:ascii="Times New Roman" w:hAnsi="Times New Roman" w:cs="Times New Roman"/>
                <w:bCs/>
                <w:color w:val="000000"/>
                <w:szCs w:val="24"/>
                <w:shd w:val="clear" w:color="auto" w:fill="FFFFFF"/>
              </w:rPr>
              <w:t>are given eternal life by Jesus</w:t>
            </w:r>
            <w:r w:rsidR="0066744C">
              <w:rPr>
                <w:rStyle w:val="vref"/>
                <w:rFonts w:ascii="Times New Roman" w:hAnsi="Times New Roman" w:cs="Times New Roman"/>
                <w:bCs/>
                <w:color w:val="000000"/>
                <w:szCs w:val="24"/>
                <w:shd w:val="clear" w:color="auto" w:fill="FFFFFF"/>
              </w:rPr>
              <w:t xml:space="preserve"> (S)</w:t>
            </w:r>
          </w:p>
          <w:p w14:paraId="00429F12" w14:textId="77777777" w:rsidR="00C264DF" w:rsidRPr="00087DF2" w:rsidRDefault="00C264DF" w:rsidP="00B8720F">
            <w:pPr>
              <w:keepLines/>
              <w:ind w:left="257" w:hanging="257"/>
              <w:rPr>
                <w:rStyle w:val="vref"/>
                <w:rFonts w:ascii="Times New Roman" w:hAnsi="Times New Roman" w:cs="Times New Roman"/>
                <w:bCs/>
                <w:color w:val="000000"/>
                <w:szCs w:val="24"/>
                <w:shd w:val="clear" w:color="auto" w:fill="FFFFFF"/>
              </w:rPr>
            </w:pPr>
          </w:p>
          <w:p w14:paraId="2C5D92E2" w14:textId="1C5F0136" w:rsidR="00BC0632" w:rsidRPr="00087DF2" w:rsidRDefault="00471F1D"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F → S</w:t>
            </w:r>
          </w:p>
          <w:p w14:paraId="1CAD8900" w14:textId="77777777" w:rsidR="00C264DF" w:rsidRPr="00087DF2" w:rsidRDefault="00C264DF" w:rsidP="00B8720F">
            <w:pPr>
              <w:keepLines/>
              <w:ind w:left="257" w:hanging="257"/>
              <w:rPr>
                <w:rStyle w:val="vref"/>
                <w:rFonts w:ascii="Times New Roman" w:hAnsi="Times New Roman" w:cs="Times New Roman"/>
                <w:bCs/>
                <w:color w:val="000000"/>
                <w:szCs w:val="24"/>
                <w:shd w:val="clear" w:color="auto" w:fill="FFFFFF"/>
              </w:rPr>
            </w:pPr>
          </w:p>
        </w:tc>
        <w:tc>
          <w:tcPr>
            <w:tcW w:w="1404" w:type="dxa"/>
          </w:tcPr>
          <w:p w14:paraId="486D83F1"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lastRenderedPageBreak/>
              <w:t>Father giving to Jesus</w:t>
            </w:r>
          </w:p>
        </w:tc>
        <w:tc>
          <w:tcPr>
            <w:tcW w:w="1491" w:type="dxa"/>
          </w:tcPr>
          <w:p w14:paraId="2C6B7E35"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32D57FEF" w14:textId="2108FEB7" w:rsidR="00BC0632" w:rsidRPr="00087DF2" w:rsidRDefault="0066744C" w:rsidP="00B8720F">
            <w:pPr>
              <w:keepLines/>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Seems to be an additional, previous, and involuntary condition.</w:t>
            </w:r>
          </w:p>
        </w:tc>
      </w:tr>
      <w:tr w:rsidR="00BC0632" w:rsidRPr="00087DF2" w14:paraId="5E086439" w14:textId="77777777" w:rsidTr="0077404B">
        <w:tc>
          <w:tcPr>
            <w:tcW w:w="627" w:type="dxa"/>
          </w:tcPr>
          <w:p w14:paraId="7F8D77C1" w14:textId="18AB5A2F"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lastRenderedPageBreak/>
              <w:t>22</w:t>
            </w:r>
          </w:p>
        </w:tc>
        <w:tc>
          <w:tcPr>
            <w:tcW w:w="2936" w:type="dxa"/>
          </w:tcPr>
          <w:p w14:paraId="713812A2" w14:textId="77777777" w:rsidR="00BC0632" w:rsidRPr="00087DF2" w:rsidRDefault="00BC0632" w:rsidP="00B8720F">
            <w:pPr>
              <w:keepLines/>
              <w:rPr>
                <w:rFonts w:ascii="Times New Roman" w:hAnsi="Times New Roman" w:cs="Times New Roman"/>
                <w:color w:val="000000"/>
                <w:szCs w:val="24"/>
                <w:shd w:val="clear" w:color="auto" w:fill="FFFFFF"/>
              </w:rPr>
            </w:pPr>
            <w:r w:rsidRPr="00087DF2">
              <w:rPr>
                <w:rStyle w:val="vref"/>
                <w:rFonts w:ascii="Times New Roman" w:hAnsi="Times New Roman" w:cs="Times New Roman"/>
                <w:b/>
                <w:bCs/>
                <w:color w:val="000000"/>
                <w:szCs w:val="24"/>
                <w:shd w:val="clear" w:color="auto" w:fill="FFFFFF"/>
              </w:rPr>
              <w:t>8:12</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Jesus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spoke out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again</w:t>
            </w:r>
            <w:r w:rsidRPr="00087DF2">
              <w:rPr>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Fonts w:ascii="Times New Roman" w:hAnsi="Times New Roman" w:cs="Times New Roman"/>
                <w:color w:val="000000"/>
                <w:szCs w:val="24"/>
                <w:shd w:val="clear" w:color="auto" w:fill="FFFFFF"/>
              </w:rPr>
              <w:t>“</w:t>
            </w:r>
            <w:r w:rsidRPr="00087DF2">
              <w:rPr>
                <w:rStyle w:val="s"/>
                <w:rFonts w:ascii="Times New Roman" w:hAnsi="Times New Roman" w:cs="Times New Roman"/>
                <w:color w:val="000000"/>
                <w:szCs w:val="24"/>
                <w:shd w:val="clear" w:color="auto" w:fill="FFFFFF"/>
              </w:rPr>
              <w:t>I</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light of the world</w:t>
            </w:r>
            <w:r w:rsidRPr="00087DF2">
              <w:rPr>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vertAlign w:val="superscript"/>
              </w:rPr>
              <w:t xml:space="preserve"> </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 who follows me will never walk</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darkness</w:t>
            </w:r>
            <w:r w:rsidRPr="00087DF2">
              <w:rPr>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but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have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light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of life</w:t>
            </w:r>
            <w:r w:rsidRPr="00087DF2">
              <w:rPr>
                <w:rFonts w:ascii="Times New Roman" w:hAnsi="Times New Roman" w:cs="Times New Roman"/>
                <w:color w:val="000000"/>
                <w:szCs w:val="24"/>
                <w:shd w:val="clear" w:color="auto" w:fill="FFFFFF"/>
              </w:rPr>
              <w:t>.”</w:t>
            </w:r>
          </w:p>
        </w:tc>
        <w:tc>
          <w:tcPr>
            <w:tcW w:w="2140" w:type="dxa"/>
          </w:tcPr>
          <w:p w14:paraId="0F2FC3DF" w14:textId="1635BF87"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All who follow </w:t>
            </w:r>
            <w:r w:rsidR="003A5986">
              <w:rPr>
                <w:rStyle w:val="vref"/>
                <w:rFonts w:ascii="Times New Roman" w:hAnsi="Times New Roman" w:cs="Times New Roman"/>
                <w:bCs/>
                <w:color w:val="000000"/>
                <w:szCs w:val="24"/>
                <w:shd w:val="clear" w:color="auto" w:fill="FFFFFF"/>
              </w:rPr>
              <w:t xml:space="preserve"> (F) </w:t>
            </w:r>
            <w:r w:rsidRPr="00087DF2">
              <w:rPr>
                <w:rStyle w:val="vref"/>
                <w:rFonts w:ascii="Times New Roman" w:hAnsi="Times New Roman" w:cs="Times New Roman"/>
                <w:bCs/>
                <w:color w:val="000000"/>
                <w:szCs w:val="24"/>
                <w:shd w:val="clear" w:color="auto" w:fill="FFFFFF"/>
              </w:rPr>
              <w:t>have light and life</w:t>
            </w:r>
            <w:r w:rsidR="00A3548A" w:rsidRPr="00087DF2">
              <w:rPr>
                <w:rStyle w:val="vref"/>
                <w:rFonts w:ascii="Times New Roman" w:hAnsi="Times New Roman" w:cs="Times New Roman"/>
                <w:bCs/>
                <w:color w:val="000000"/>
                <w:szCs w:val="24"/>
                <w:shd w:val="clear" w:color="auto" w:fill="FFFFFF"/>
              </w:rPr>
              <w:t xml:space="preserve"> (S)</w:t>
            </w:r>
          </w:p>
          <w:p w14:paraId="3679EE98" w14:textId="77777777"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p>
          <w:p w14:paraId="0FD07E3C" w14:textId="5C66B78F" w:rsidR="00BC0632" w:rsidRPr="00087DF2" w:rsidRDefault="00A3548A"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F → S</w:t>
            </w:r>
          </w:p>
          <w:p w14:paraId="7EC319FA" w14:textId="77777777" w:rsidR="00C264DF" w:rsidRPr="00087DF2" w:rsidRDefault="00C264DF" w:rsidP="00B8720F">
            <w:pPr>
              <w:keepLines/>
              <w:ind w:left="257" w:hanging="257"/>
              <w:rPr>
                <w:rStyle w:val="vref"/>
                <w:rFonts w:ascii="Times New Roman" w:hAnsi="Times New Roman" w:cs="Times New Roman"/>
                <w:bCs/>
                <w:color w:val="000000"/>
                <w:szCs w:val="24"/>
                <w:shd w:val="clear" w:color="auto" w:fill="FFFFFF"/>
              </w:rPr>
            </w:pPr>
          </w:p>
        </w:tc>
        <w:tc>
          <w:tcPr>
            <w:tcW w:w="1404" w:type="dxa"/>
          </w:tcPr>
          <w:p w14:paraId="1DC88714"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Follow</w:t>
            </w:r>
          </w:p>
        </w:tc>
        <w:tc>
          <w:tcPr>
            <w:tcW w:w="1491" w:type="dxa"/>
          </w:tcPr>
          <w:p w14:paraId="30F2DC77"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70007EAB"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p>
        </w:tc>
      </w:tr>
      <w:tr w:rsidR="00BC0632" w:rsidRPr="00087DF2" w14:paraId="32BF57F8" w14:textId="77777777" w:rsidTr="0077404B">
        <w:tc>
          <w:tcPr>
            <w:tcW w:w="627" w:type="dxa"/>
          </w:tcPr>
          <w:p w14:paraId="02F9D386" w14:textId="48F4313F"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23</w:t>
            </w:r>
          </w:p>
        </w:tc>
        <w:tc>
          <w:tcPr>
            <w:tcW w:w="2936" w:type="dxa"/>
          </w:tcPr>
          <w:p w14:paraId="453475F9" w14:textId="77777777" w:rsidR="00BC0632" w:rsidRPr="00087DF2" w:rsidRDefault="00BC0632" w:rsidP="00B8720F">
            <w:pPr>
              <w:keepLines/>
              <w:rPr>
                <w:rStyle w:val="netverse"/>
                <w:rFonts w:ascii="Times New Roman" w:hAnsi="Times New Roman" w:cs="Times New Roman"/>
                <w:color w:val="000000"/>
                <w:szCs w:val="24"/>
                <w:shd w:val="clear" w:color="auto" w:fill="FFFFFF"/>
                <w:vertAlign w:val="superscript"/>
              </w:rPr>
            </w:pPr>
            <w:r w:rsidRPr="00087DF2">
              <w:rPr>
                <w:rStyle w:val="vref"/>
                <w:rFonts w:ascii="Times New Roman" w:hAnsi="Times New Roman" w:cs="Times New Roman"/>
                <w:b/>
                <w:bCs/>
                <w:color w:val="000000"/>
                <w:szCs w:val="24"/>
                <w:shd w:val="clear" w:color="auto" w:fill="FFFFFF"/>
              </w:rPr>
              <w:t>5:29</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come out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 the ones who have done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what is good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to</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resurrection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resulting in life</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 the ones who have done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what is evil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to</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resurrection</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resulting in condemnation</w:t>
            </w:r>
            <w:r w:rsidRPr="00087DF2">
              <w:rPr>
                <w:rStyle w:val="netverse"/>
                <w:rFonts w:ascii="Times New Roman" w:hAnsi="Times New Roman" w:cs="Times New Roman"/>
                <w:color w:val="000000"/>
                <w:szCs w:val="24"/>
                <w:shd w:val="clear" w:color="auto" w:fill="FFFFFF"/>
              </w:rPr>
              <w:t>.</w:t>
            </w:r>
            <w:r w:rsidRPr="00087DF2">
              <w:rPr>
                <w:rStyle w:val="Hyperlink"/>
                <w:rFonts w:ascii="Times New Roman" w:hAnsi="Times New Roman" w:cs="Times New Roman"/>
                <w:color w:val="444444"/>
                <w:szCs w:val="24"/>
                <w:shd w:val="clear" w:color="auto" w:fill="FFFFFF"/>
                <w:vertAlign w:val="superscript"/>
              </w:rPr>
              <w:t xml:space="preserve"> </w:t>
            </w:r>
          </w:p>
        </w:tc>
        <w:tc>
          <w:tcPr>
            <w:tcW w:w="2140" w:type="dxa"/>
          </w:tcPr>
          <w:p w14:paraId="7AB62321" w14:textId="0EC285DF" w:rsidR="00C264DF" w:rsidRPr="00087DF2" w:rsidRDefault="00C264DF"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If </w:t>
            </w:r>
            <w:r w:rsidR="003A5986">
              <w:rPr>
                <w:rStyle w:val="vref"/>
                <w:rFonts w:ascii="Times New Roman" w:hAnsi="Times New Roman" w:cs="Times New Roman"/>
                <w:bCs/>
                <w:color w:val="000000"/>
                <w:szCs w:val="24"/>
                <w:shd w:val="clear" w:color="auto" w:fill="FFFFFF"/>
              </w:rPr>
              <w:t>one does g</w:t>
            </w:r>
            <w:r w:rsidRPr="00087DF2">
              <w:rPr>
                <w:rStyle w:val="vref"/>
                <w:rFonts w:ascii="Times New Roman" w:hAnsi="Times New Roman" w:cs="Times New Roman"/>
                <w:bCs/>
                <w:color w:val="000000"/>
                <w:szCs w:val="24"/>
                <w:shd w:val="clear" w:color="auto" w:fill="FFFFFF"/>
              </w:rPr>
              <w:t xml:space="preserve">ood </w:t>
            </w:r>
            <w:r w:rsidR="003A5986">
              <w:rPr>
                <w:rStyle w:val="vref"/>
                <w:rFonts w:ascii="Times New Roman" w:hAnsi="Times New Roman" w:cs="Times New Roman"/>
                <w:bCs/>
                <w:color w:val="000000"/>
                <w:szCs w:val="24"/>
                <w:shd w:val="clear" w:color="auto" w:fill="FFFFFF"/>
              </w:rPr>
              <w:t xml:space="preserve">(G) </w:t>
            </w:r>
            <w:r w:rsidRPr="00087DF2">
              <w:rPr>
                <w:rStyle w:val="vref"/>
                <w:rFonts w:ascii="Times New Roman" w:hAnsi="Times New Roman" w:cs="Times New Roman"/>
                <w:bCs/>
                <w:color w:val="000000"/>
                <w:szCs w:val="24"/>
                <w:shd w:val="clear" w:color="auto" w:fill="FFFFFF"/>
              </w:rPr>
              <w:t>then Life</w:t>
            </w:r>
            <w:r w:rsidR="00D22DB8" w:rsidRPr="00087DF2">
              <w:rPr>
                <w:rStyle w:val="vref"/>
                <w:rFonts w:ascii="Times New Roman" w:hAnsi="Times New Roman" w:cs="Times New Roman"/>
                <w:bCs/>
                <w:color w:val="000000"/>
                <w:szCs w:val="24"/>
                <w:shd w:val="clear" w:color="auto" w:fill="FFFFFF"/>
              </w:rPr>
              <w:t xml:space="preserve"> (S)</w:t>
            </w:r>
          </w:p>
          <w:p w14:paraId="386EAC1D" w14:textId="0A2990BE" w:rsidR="00C264DF" w:rsidRPr="00087DF2" w:rsidRDefault="00846D5F"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If </w:t>
            </w:r>
            <w:r w:rsidR="003A5986">
              <w:rPr>
                <w:rStyle w:val="vref"/>
                <w:rFonts w:ascii="Times New Roman" w:hAnsi="Times New Roman" w:cs="Times New Roman"/>
                <w:bCs/>
                <w:color w:val="000000"/>
                <w:szCs w:val="24"/>
                <w:shd w:val="clear" w:color="auto" w:fill="FFFFFF"/>
              </w:rPr>
              <w:t xml:space="preserve">one does </w:t>
            </w:r>
            <w:r w:rsidRPr="00087DF2">
              <w:rPr>
                <w:rStyle w:val="vref"/>
                <w:rFonts w:ascii="Times New Roman" w:hAnsi="Times New Roman" w:cs="Times New Roman"/>
                <w:bCs/>
                <w:color w:val="000000"/>
                <w:szCs w:val="24"/>
                <w:shd w:val="clear" w:color="auto" w:fill="FFFFFF"/>
              </w:rPr>
              <w:t>ev</w:t>
            </w:r>
            <w:r w:rsidR="003A5986">
              <w:rPr>
                <w:rStyle w:val="vref"/>
                <w:rFonts w:ascii="Times New Roman" w:hAnsi="Times New Roman" w:cs="Times New Roman"/>
                <w:bCs/>
                <w:color w:val="000000"/>
                <w:szCs w:val="24"/>
                <w:shd w:val="clear" w:color="auto" w:fill="FFFFFF"/>
              </w:rPr>
              <w:t>il (E), then c</w:t>
            </w:r>
            <w:r w:rsidR="00C264DF" w:rsidRPr="00087DF2">
              <w:rPr>
                <w:rStyle w:val="vref"/>
                <w:rFonts w:ascii="Times New Roman" w:hAnsi="Times New Roman" w:cs="Times New Roman"/>
                <w:bCs/>
                <w:color w:val="000000"/>
                <w:szCs w:val="24"/>
                <w:shd w:val="clear" w:color="auto" w:fill="FFFFFF"/>
              </w:rPr>
              <w:t>ondemnation</w:t>
            </w:r>
            <w:r w:rsidR="00D22DB8" w:rsidRPr="00087DF2">
              <w:rPr>
                <w:rStyle w:val="vref"/>
                <w:rFonts w:ascii="Times New Roman" w:hAnsi="Times New Roman" w:cs="Times New Roman"/>
                <w:bCs/>
                <w:color w:val="000000"/>
                <w:szCs w:val="24"/>
                <w:shd w:val="clear" w:color="auto" w:fill="FFFFFF"/>
              </w:rPr>
              <w:t xml:space="preserve"> (~S)</w:t>
            </w:r>
          </w:p>
          <w:p w14:paraId="06DD21F8" w14:textId="77777777" w:rsidR="00C264DF" w:rsidRPr="00087DF2" w:rsidRDefault="00C264DF" w:rsidP="00B8720F">
            <w:pPr>
              <w:keepLines/>
              <w:ind w:left="257" w:hanging="257"/>
              <w:rPr>
                <w:rStyle w:val="vref"/>
                <w:rFonts w:ascii="Times New Roman" w:hAnsi="Times New Roman" w:cs="Times New Roman"/>
                <w:bCs/>
                <w:color w:val="000000"/>
                <w:szCs w:val="24"/>
                <w:shd w:val="clear" w:color="auto" w:fill="FFFFFF"/>
              </w:rPr>
            </w:pPr>
          </w:p>
          <w:p w14:paraId="6C6CEE33" w14:textId="1CE2C308" w:rsidR="00C264DF" w:rsidRPr="00087DF2" w:rsidRDefault="00D22DB8"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G → S</w:t>
            </w:r>
          </w:p>
          <w:p w14:paraId="5D7FA593" w14:textId="62CCF187" w:rsidR="00C264DF" w:rsidRPr="00087DF2" w:rsidRDefault="00846D5F"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E</w:t>
            </w:r>
            <w:r w:rsidR="00D22DB8" w:rsidRPr="00087DF2">
              <w:rPr>
                <w:rStyle w:val="vref"/>
                <w:rFonts w:ascii="Times New Roman" w:hAnsi="Times New Roman" w:cs="Times New Roman"/>
                <w:bCs/>
                <w:color w:val="000000"/>
                <w:szCs w:val="24"/>
                <w:shd w:val="clear" w:color="auto" w:fill="FFFFFF"/>
              </w:rPr>
              <w:t xml:space="preserve"> → ~S</w:t>
            </w:r>
          </w:p>
          <w:p w14:paraId="1EDC4584" w14:textId="4655C415" w:rsidR="00D22DB8" w:rsidRPr="00087DF2" w:rsidRDefault="00D22DB8" w:rsidP="00B8720F">
            <w:pPr>
              <w:keepLines/>
              <w:ind w:left="257" w:hanging="257"/>
              <w:jc w:val="center"/>
              <w:rPr>
                <w:rStyle w:val="vref"/>
                <w:rFonts w:ascii="Times New Roman" w:hAnsi="Times New Roman" w:cs="Times New Roman"/>
                <w:bCs/>
                <w:color w:val="000000"/>
                <w:szCs w:val="24"/>
                <w:shd w:val="clear" w:color="auto" w:fill="FFFFFF"/>
              </w:rPr>
            </w:pPr>
          </w:p>
          <w:p w14:paraId="089EB771" w14:textId="49CFEB95"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p>
        </w:tc>
        <w:tc>
          <w:tcPr>
            <w:tcW w:w="1404" w:type="dxa"/>
          </w:tcPr>
          <w:p w14:paraId="4BF01655"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Good</w:t>
            </w:r>
          </w:p>
          <w:p w14:paraId="5495A221"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Evil</w:t>
            </w:r>
          </w:p>
        </w:tc>
        <w:tc>
          <w:tcPr>
            <w:tcW w:w="1491" w:type="dxa"/>
          </w:tcPr>
          <w:p w14:paraId="0B79B15F"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569633C5" w14:textId="642C2D39"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Not “believing”, but “doing</w:t>
            </w:r>
            <w:r w:rsidR="001D3F5D">
              <w:rPr>
                <w:rStyle w:val="vref"/>
                <w:rFonts w:ascii="Times New Roman" w:hAnsi="Times New Roman" w:cs="Times New Roman"/>
                <w:bCs/>
                <w:color w:val="000000"/>
                <w:szCs w:val="24"/>
                <w:shd w:val="clear" w:color="auto" w:fill="FFFFFF"/>
              </w:rPr>
              <w:t>.</w:t>
            </w:r>
            <w:r w:rsidRPr="00087DF2">
              <w:rPr>
                <w:rStyle w:val="vref"/>
                <w:rFonts w:ascii="Times New Roman" w:hAnsi="Times New Roman" w:cs="Times New Roman"/>
                <w:bCs/>
                <w:color w:val="000000"/>
                <w:szCs w:val="24"/>
                <w:shd w:val="clear" w:color="auto" w:fill="FFFFFF"/>
              </w:rPr>
              <w:t>”</w:t>
            </w:r>
            <w:r w:rsidR="001D3F5D">
              <w:rPr>
                <w:rStyle w:val="vref"/>
                <w:rFonts w:ascii="Times New Roman" w:hAnsi="Times New Roman" w:cs="Times New Roman"/>
                <w:bCs/>
                <w:color w:val="000000"/>
                <w:szCs w:val="24"/>
                <w:shd w:val="clear" w:color="auto" w:fill="FFFFFF"/>
              </w:rPr>
              <w:t xml:space="preserve"> This condition could be met by people who have never “heard” of Jesus</w:t>
            </w:r>
          </w:p>
          <w:p w14:paraId="36B23CD6"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p>
          <w:p w14:paraId="461A4F2C" w14:textId="239103FD" w:rsidR="004C4D22" w:rsidRPr="00087DF2" w:rsidRDefault="005479F2" w:rsidP="00B8720F">
            <w:pPr>
              <w:keepLines/>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If</w:t>
            </w:r>
            <w:r w:rsidR="004C4D22" w:rsidRPr="00087DF2">
              <w:rPr>
                <w:rStyle w:val="vref"/>
                <w:rFonts w:ascii="Times New Roman" w:hAnsi="Times New Roman" w:cs="Times New Roman"/>
                <w:bCs/>
                <w:color w:val="000000"/>
                <w:szCs w:val="24"/>
                <w:shd w:val="clear" w:color="auto" w:fill="FFFFFF"/>
              </w:rPr>
              <w:t xml:space="preserve"> "good" and "evil" </w:t>
            </w:r>
            <w:r>
              <w:rPr>
                <w:rStyle w:val="vref"/>
                <w:rFonts w:ascii="Times New Roman" w:hAnsi="Times New Roman" w:cs="Times New Roman"/>
                <w:bCs/>
                <w:color w:val="000000"/>
                <w:szCs w:val="24"/>
                <w:shd w:val="clear" w:color="auto" w:fill="FFFFFF"/>
              </w:rPr>
              <w:t xml:space="preserve"> are </w:t>
            </w:r>
            <w:r w:rsidR="004C4D22" w:rsidRPr="00087DF2">
              <w:rPr>
                <w:rStyle w:val="vref"/>
                <w:rFonts w:ascii="Times New Roman" w:hAnsi="Times New Roman" w:cs="Times New Roman"/>
                <w:bCs/>
                <w:color w:val="000000"/>
                <w:szCs w:val="24"/>
                <w:shd w:val="clear" w:color="auto" w:fill="FFFFFF"/>
              </w:rPr>
              <w:t>exhaustive, then “evil” means “not good” so it becomes</w:t>
            </w:r>
          </w:p>
          <w:p w14:paraId="3C877E1E" w14:textId="77777777" w:rsidR="004C4D22" w:rsidRPr="00087DF2" w:rsidRDefault="004C4D22" w:rsidP="00B8720F">
            <w:pPr>
              <w:keepLines/>
              <w:rPr>
                <w:rStyle w:val="vref"/>
                <w:rFonts w:ascii="Times New Roman" w:hAnsi="Times New Roman" w:cs="Times New Roman"/>
                <w:bCs/>
                <w:color w:val="000000"/>
                <w:szCs w:val="24"/>
                <w:shd w:val="clear" w:color="auto" w:fill="FFFFFF"/>
              </w:rPr>
            </w:pPr>
          </w:p>
          <w:p w14:paraId="7EF47973" w14:textId="77777777" w:rsidR="004C4D22" w:rsidRPr="00087DF2" w:rsidRDefault="004C4D2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G → S and</w:t>
            </w:r>
          </w:p>
          <w:p w14:paraId="02FF8BBB" w14:textId="77777777" w:rsidR="004C4D22" w:rsidRPr="00087DF2" w:rsidRDefault="004C4D2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~G → ~S</w:t>
            </w:r>
          </w:p>
          <w:p w14:paraId="40052A46" w14:textId="77777777" w:rsidR="004C4D22" w:rsidRPr="00087DF2" w:rsidRDefault="004C4D2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So </w:t>
            </w:r>
          </w:p>
          <w:p w14:paraId="4A2B2280" w14:textId="77777777" w:rsidR="004C4D22" w:rsidRDefault="004C4D2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S </w:t>
            </w:r>
            <w:r w:rsidRPr="00087DF2">
              <w:rPr>
                <w:rStyle w:val="vref"/>
                <w:rFonts w:ascii="Times New Roman" w:hAnsi="Times New Roman" w:cs="Times New Roman"/>
                <w:bCs/>
                <w:color w:val="000000"/>
                <w:szCs w:val="24"/>
                <w:shd w:val="clear" w:color="auto" w:fill="FFFFFF"/>
              </w:rPr>
              <w:sym w:font="Symbol" w:char="F0BA"/>
            </w:r>
            <w:r w:rsidRPr="00087DF2">
              <w:rPr>
                <w:rStyle w:val="vref"/>
                <w:rFonts w:ascii="Times New Roman" w:hAnsi="Times New Roman" w:cs="Times New Roman"/>
                <w:bCs/>
                <w:color w:val="000000"/>
                <w:szCs w:val="24"/>
                <w:shd w:val="clear" w:color="auto" w:fill="FFFFFF"/>
              </w:rPr>
              <w:t xml:space="preserve"> G</w:t>
            </w:r>
          </w:p>
          <w:p w14:paraId="5B4CF77D" w14:textId="1964A553" w:rsidR="000C439B" w:rsidRPr="00087DF2" w:rsidRDefault="00B0782D" w:rsidP="00B8720F">
            <w:pPr>
              <w:keepLines/>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One is saved IF AND ONLY IF one does good</w:t>
            </w:r>
          </w:p>
        </w:tc>
      </w:tr>
      <w:tr w:rsidR="00BC0632" w:rsidRPr="00706C6C" w14:paraId="3CB7A448" w14:textId="77777777" w:rsidTr="0077404B">
        <w:tc>
          <w:tcPr>
            <w:tcW w:w="627" w:type="dxa"/>
          </w:tcPr>
          <w:p w14:paraId="719E8B99" w14:textId="21338E08" w:rsidR="00BC0632" w:rsidRPr="00706C6C" w:rsidRDefault="00070B79" w:rsidP="00B8720F">
            <w:pPr>
              <w:keepLines/>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24</w:t>
            </w:r>
          </w:p>
        </w:tc>
        <w:tc>
          <w:tcPr>
            <w:tcW w:w="2936" w:type="dxa"/>
          </w:tcPr>
          <w:p w14:paraId="6A5E69DC" w14:textId="77777777" w:rsidR="00BC0632" w:rsidRPr="00706C6C" w:rsidRDefault="00BC0632" w:rsidP="00B8720F">
            <w:pPr>
              <w:keepLines/>
              <w:rPr>
                <w:rStyle w:val="netverse"/>
                <w:rFonts w:ascii="Times New Roman" w:hAnsi="Times New Roman" w:cs="Times New Roman"/>
                <w:b/>
                <w:color w:val="000000"/>
                <w:szCs w:val="24"/>
                <w:shd w:val="clear" w:color="auto" w:fill="FFFFFF"/>
              </w:rPr>
            </w:pPr>
            <w:r w:rsidRPr="00706C6C">
              <w:rPr>
                <w:rStyle w:val="vref"/>
                <w:rFonts w:ascii="Times New Roman" w:hAnsi="Times New Roman" w:cs="Times New Roman"/>
                <w:b/>
                <w:bCs/>
                <w:color w:val="000000"/>
                <w:szCs w:val="24"/>
                <w:shd w:val="clear" w:color="auto" w:fill="FFFFFF"/>
              </w:rPr>
              <w:t>12:47</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If</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anyone</w:t>
            </w:r>
            <w:r w:rsidRPr="00706C6C">
              <w:rPr>
                <w:rStyle w:val="netverse"/>
                <w:rFonts w:ascii="Times New Roman" w:hAnsi="Times New Roman" w:cs="Times New Roman"/>
                <w:b/>
                <w:color w:val="000000"/>
                <w:szCs w:val="24"/>
                <w:shd w:val="clear" w:color="auto" w:fill="FFFFFF"/>
                <w:vertAlign w:val="superscript"/>
              </w:rPr>
              <w:t xml:space="preserve"> </w:t>
            </w:r>
            <w:r w:rsidRPr="00706C6C">
              <w:rPr>
                <w:rStyle w:val="s"/>
                <w:rFonts w:ascii="Times New Roman" w:hAnsi="Times New Roman" w:cs="Times New Roman"/>
                <w:b/>
                <w:color w:val="000000"/>
                <w:szCs w:val="24"/>
                <w:shd w:val="clear" w:color="auto" w:fill="FFFFFF"/>
              </w:rPr>
              <w:t>hears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my</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words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and</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does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not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obey</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them,</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I</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do</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not judge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him</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For</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I have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not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come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to</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judge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 world</w:t>
            </w:r>
            <w:r w:rsidRPr="00706C6C">
              <w:rPr>
                <w:rStyle w:val="netvers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but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to</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save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 world</w:t>
            </w:r>
            <w:r w:rsidRPr="00706C6C">
              <w:rPr>
                <w:rStyle w:val="netverse"/>
                <w:rFonts w:ascii="Times New Roman" w:hAnsi="Times New Roman" w:cs="Times New Roman"/>
                <w:b/>
                <w:color w:val="000000"/>
                <w:szCs w:val="24"/>
                <w:shd w:val="clear" w:color="auto" w:fill="FFFFFF"/>
              </w:rPr>
              <w:t>.</w:t>
            </w:r>
            <w:r w:rsidRPr="00706C6C">
              <w:rPr>
                <w:rStyle w:val="netverse"/>
                <w:rFonts w:ascii="Times New Roman" w:hAnsi="Times New Roman" w:cs="Times New Roman"/>
                <w:b/>
                <w:color w:val="000000"/>
                <w:szCs w:val="24"/>
                <w:shd w:val="clear" w:color="auto" w:fill="FFFFFF"/>
                <w:vertAlign w:val="superscript"/>
              </w:rPr>
              <w:t xml:space="preserve"> </w:t>
            </w:r>
            <w:r w:rsidRPr="00706C6C">
              <w:rPr>
                <w:rStyle w:val="apple-converted-space"/>
                <w:rFonts w:ascii="Times New Roman" w:hAnsi="Times New Roman" w:cs="Times New Roman"/>
                <w:b/>
                <w:color w:val="000000"/>
                <w:szCs w:val="24"/>
                <w:shd w:val="clear" w:color="auto" w:fill="FFFFFF"/>
              </w:rPr>
              <w:t xml:space="preserve"> </w:t>
            </w:r>
          </w:p>
        </w:tc>
        <w:tc>
          <w:tcPr>
            <w:tcW w:w="2140" w:type="dxa"/>
          </w:tcPr>
          <w:p w14:paraId="5A8539F4" w14:textId="4E97D17B" w:rsidR="00BC0632" w:rsidRPr="00706C6C" w:rsidRDefault="00AE280B" w:rsidP="00B8720F">
            <w:pPr>
              <w:keepLines/>
              <w:ind w:left="257" w:hanging="257"/>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 xml:space="preserve">If </w:t>
            </w:r>
            <w:r w:rsidR="003A5986">
              <w:rPr>
                <w:rStyle w:val="vref"/>
                <w:rFonts w:ascii="Times New Roman" w:hAnsi="Times New Roman" w:cs="Times New Roman"/>
                <w:b/>
                <w:bCs/>
                <w:color w:val="000000"/>
                <w:szCs w:val="24"/>
                <w:shd w:val="clear" w:color="auto" w:fill="FFFFFF"/>
              </w:rPr>
              <w:t xml:space="preserve">one </w:t>
            </w:r>
            <w:r w:rsidRPr="00706C6C">
              <w:rPr>
                <w:rStyle w:val="vref"/>
                <w:rFonts w:ascii="Times New Roman" w:hAnsi="Times New Roman" w:cs="Times New Roman"/>
                <w:b/>
                <w:bCs/>
                <w:color w:val="000000"/>
                <w:szCs w:val="24"/>
                <w:shd w:val="clear" w:color="auto" w:fill="FFFFFF"/>
              </w:rPr>
              <w:t>hear</w:t>
            </w:r>
            <w:r w:rsidR="003A5986">
              <w:rPr>
                <w:rStyle w:val="vref"/>
                <w:rFonts w:ascii="Times New Roman" w:hAnsi="Times New Roman" w:cs="Times New Roman"/>
                <w:b/>
                <w:bCs/>
                <w:color w:val="000000"/>
                <w:szCs w:val="24"/>
                <w:shd w:val="clear" w:color="auto" w:fill="FFFFFF"/>
              </w:rPr>
              <w:t>s</w:t>
            </w:r>
            <w:r w:rsidRPr="00706C6C">
              <w:rPr>
                <w:rStyle w:val="vref"/>
                <w:rFonts w:ascii="Times New Roman" w:hAnsi="Times New Roman" w:cs="Times New Roman"/>
                <w:b/>
                <w:bCs/>
                <w:color w:val="000000"/>
                <w:szCs w:val="24"/>
                <w:shd w:val="clear" w:color="auto" w:fill="FFFFFF"/>
              </w:rPr>
              <w:t xml:space="preserve"> and do</w:t>
            </w:r>
            <w:r w:rsidR="003A5986">
              <w:rPr>
                <w:rStyle w:val="vref"/>
                <w:rFonts w:ascii="Times New Roman" w:hAnsi="Times New Roman" w:cs="Times New Roman"/>
                <w:b/>
                <w:bCs/>
                <w:color w:val="000000"/>
                <w:szCs w:val="24"/>
                <w:shd w:val="clear" w:color="auto" w:fill="FFFFFF"/>
              </w:rPr>
              <w:t>es</w:t>
            </w:r>
            <w:r w:rsidRPr="00706C6C">
              <w:rPr>
                <w:rStyle w:val="vref"/>
                <w:rFonts w:ascii="Times New Roman" w:hAnsi="Times New Roman" w:cs="Times New Roman"/>
                <w:b/>
                <w:bCs/>
                <w:color w:val="000000"/>
                <w:szCs w:val="24"/>
                <w:shd w:val="clear" w:color="auto" w:fill="FFFFFF"/>
              </w:rPr>
              <w:t>n’t o</w:t>
            </w:r>
            <w:r w:rsidR="002315B5">
              <w:rPr>
                <w:rStyle w:val="vref"/>
                <w:rFonts w:ascii="Times New Roman" w:hAnsi="Times New Roman" w:cs="Times New Roman"/>
                <w:b/>
                <w:bCs/>
                <w:color w:val="000000"/>
                <w:szCs w:val="24"/>
                <w:shd w:val="clear" w:color="auto" w:fill="FFFFFF"/>
              </w:rPr>
              <w:t>bey</w:t>
            </w:r>
            <w:r w:rsidR="003A5986">
              <w:rPr>
                <w:rStyle w:val="vref"/>
                <w:rFonts w:ascii="Times New Roman" w:hAnsi="Times New Roman" w:cs="Times New Roman"/>
                <w:b/>
                <w:bCs/>
                <w:color w:val="000000"/>
                <w:szCs w:val="24"/>
                <w:shd w:val="clear" w:color="auto" w:fill="FFFFFF"/>
              </w:rPr>
              <w:t xml:space="preserve"> (H &amp; ~O) </w:t>
            </w:r>
            <w:r w:rsidR="002315B5">
              <w:rPr>
                <w:rStyle w:val="vref"/>
                <w:rFonts w:ascii="Times New Roman" w:hAnsi="Times New Roman" w:cs="Times New Roman"/>
                <w:b/>
                <w:bCs/>
                <w:color w:val="000000"/>
                <w:szCs w:val="24"/>
                <w:shd w:val="clear" w:color="auto" w:fill="FFFFFF"/>
              </w:rPr>
              <w:t>then j</w:t>
            </w:r>
            <w:r w:rsidR="00D5544D" w:rsidRPr="00706C6C">
              <w:rPr>
                <w:rStyle w:val="vref"/>
                <w:rFonts w:ascii="Times New Roman" w:hAnsi="Times New Roman" w:cs="Times New Roman"/>
                <w:b/>
                <w:bCs/>
                <w:color w:val="000000"/>
                <w:szCs w:val="24"/>
                <w:shd w:val="clear" w:color="auto" w:fill="FFFFFF"/>
              </w:rPr>
              <w:t>udged</w:t>
            </w:r>
            <w:r w:rsidR="00D22DB8" w:rsidRPr="00706C6C">
              <w:rPr>
                <w:rStyle w:val="vref"/>
                <w:rFonts w:ascii="Times New Roman" w:hAnsi="Times New Roman" w:cs="Times New Roman"/>
                <w:b/>
                <w:bCs/>
                <w:color w:val="000000"/>
                <w:szCs w:val="24"/>
                <w:shd w:val="clear" w:color="auto" w:fill="FFFFFF"/>
              </w:rPr>
              <w:t xml:space="preserve"> (~S)</w:t>
            </w:r>
          </w:p>
          <w:p w14:paraId="6767FA67" w14:textId="77777777" w:rsidR="00D5544D" w:rsidRPr="00706C6C" w:rsidRDefault="00D5544D" w:rsidP="00B8720F">
            <w:pPr>
              <w:keepLines/>
              <w:ind w:left="257" w:hanging="257"/>
              <w:rPr>
                <w:rStyle w:val="vref"/>
                <w:rFonts w:ascii="Times New Roman" w:hAnsi="Times New Roman" w:cs="Times New Roman"/>
                <w:b/>
                <w:bCs/>
                <w:color w:val="000000"/>
                <w:szCs w:val="24"/>
                <w:shd w:val="clear" w:color="auto" w:fill="FFFFFF"/>
              </w:rPr>
            </w:pPr>
          </w:p>
          <w:p w14:paraId="4B4B8502" w14:textId="5EC8FDA6" w:rsidR="00D5544D" w:rsidRPr="00706C6C" w:rsidRDefault="00D22DB8" w:rsidP="00B8720F">
            <w:pPr>
              <w:keepLines/>
              <w:ind w:left="257" w:hanging="257"/>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(H &amp; ~O) → ~S</w:t>
            </w:r>
          </w:p>
          <w:p w14:paraId="2533A131" w14:textId="119AB14E" w:rsidR="00D5544D" w:rsidRDefault="00D22DB8" w:rsidP="00B8720F">
            <w:pPr>
              <w:keepLines/>
              <w:ind w:left="257" w:hanging="257"/>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S</w:t>
            </w:r>
            <w:r w:rsidR="00D5544D" w:rsidRPr="00706C6C">
              <w:rPr>
                <w:rStyle w:val="vref"/>
                <w:rFonts w:ascii="Times New Roman" w:hAnsi="Times New Roman" w:cs="Times New Roman"/>
                <w:b/>
                <w:bCs/>
                <w:color w:val="000000"/>
                <w:szCs w:val="24"/>
                <w:shd w:val="clear" w:color="auto" w:fill="FFFFFF"/>
              </w:rPr>
              <w:t xml:space="preserve"> → ~(H &amp; ~O)</w:t>
            </w:r>
          </w:p>
          <w:p w14:paraId="314C3FF0" w14:textId="24D55282" w:rsidR="003A5986" w:rsidRPr="00706C6C" w:rsidRDefault="003A5986" w:rsidP="00B8720F">
            <w:pPr>
              <w:keepLines/>
              <w:ind w:left="257" w:hanging="257"/>
              <w:jc w:val="center"/>
              <w:rPr>
                <w:rStyle w:val="vref"/>
                <w:rFonts w:ascii="Times New Roman" w:hAnsi="Times New Roman" w:cs="Times New Roman"/>
                <w:b/>
                <w:bCs/>
                <w:color w:val="000000"/>
                <w:szCs w:val="24"/>
                <w:shd w:val="clear" w:color="auto" w:fill="FFFFFF"/>
              </w:rPr>
            </w:pPr>
            <w:r>
              <w:rPr>
                <w:rStyle w:val="vref"/>
                <w:rFonts w:ascii="Times New Roman" w:hAnsi="Times New Roman" w:cs="Times New Roman"/>
                <w:b/>
                <w:bCs/>
                <w:color w:val="000000"/>
                <w:szCs w:val="24"/>
                <w:shd w:val="clear" w:color="auto" w:fill="FFFFFF"/>
              </w:rPr>
              <w:t xml:space="preserve">S </w:t>
            </w:r>
            <w:r w:rsidRPr="00706C6C">
              <w:rPr>
                <w:rStyle w:val="vref"/>
                <w:rFonts w:ascii="Times New Roman" w:hAnsi="Times New Roman" w:cs="Times New Roman"/>
                <w:b/>
                <w:bCs/>
                <w:color w:val="000000"/>
                <w:szCs w:val="24"/>
                <w:shd w:val="clear" w:color="auto" w:fill="FFFFFF"/>
              </w:rPr>
              <w:t>→</w:t>
            </w:r>
            <w:r>
              <w:rPr>
                <w:rStyle w:val="vref"/>
                <w:rFonts w:ascii="Times New Roman" w:hAnsi="Times New Roman" w:cs="Times New Roman"/>
                <w:b/>
                <w:bCs/>
                <w:color w:val="000000"/>
                <w:szCs w:val="24"/>
                <w:shd w:val="clear" w:color="auto" w:fill="FFFFFF"/>
              </w:rPr>
              <w:t xml:space="preserve"> (~H OR O)</w:t>
            </w:r>
          </w:p>
          <w:p w14:paraId="20B415BD" w14:textId="5E5F591F" w:rsidR="00BC0632" w:rsidRPr="00706C6C" w:rsidRDefault="00BC0632" w:rsidP="00B8720F">
            <w:pPr>
              <w:keepLines/>
              <w:ind w:left="257" w:hanging="257"/>
              <w:jc w:val="center"/>
              <w:rPr>
                <w:rStyle w:val="vref"/>
                <w:rFonts w:ascii="Times New Roman" w:hAnsi="Times New Roman" w:cs="Times New Roman"/>
                <w:b/>
                <w:bCs/>
                <w:color w:val="000000"/>
                <w:szCs w:val="24"/>
                <w:shd w:val="clear" w:color="auto" w:fill="FFFFFF"/>
              </w:rPr>
            </w:pPr>
          </w:p>
        </w:tc>
        <w:tc>
          <w:tcPr>
            <w:tcW w:w="1404" w:type="dxa"/>
          </w:tcPr>
          <w:p w14:paraId="37B2B1DA" w14:textId="25607361" w:rsidR="00D5544D" w:rsidRPr="00706C6C" w:rsidRDefault="00D5544D" w:rsidP="00B8720F">
            <w:pPr>
              <w:keepLines/>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 xml:space="preserve">Not </w:t>
            </w:r>
            <w:r w:rsidR="00E12CF4" w:rsidRPr="00706C6C">
              <w:rPr>
                <w:rStyle w:val="vref"/>
                <w:rFonts w:ascii="Times New Roman" w:hAnsi="Times New Roman" w:cs="Times New Roman"/>
                <w:b/>
                <w:bCs/>
                <w:color w:val="000000"/>
                <w:szCs w:val="24"/>
                <w:shd w:val="clear" w:color="auto" w:fill="FFFFFF"/>
              </w:rPr>
              <w:t>(</w:t>
            </w:r>
            <w:r w:rsidRPr="00706C6C">
              <w:rPr>
                <w:rStyle w:val="vref"/>
                <w:rFonts w:ascii="Times New Roman" w:hAnsi="Times New Roman" w:cs="Times New Roman"/>
                <w:b/>
                <w:bCs/>
                <w:color w:val="000000"/>
                <w:szCs w:val="24"/>
                <w:shd w:val="clear" w:color="auto" w:fill="FFFFFF"/>
              </w:rPr>
              <w:t>Hearing</w:t>
            </w:r>
            <w:r w:rsidR="00E12CF4" w:rsidRPr="00706C6C">
              <w:rPr>
                <w:rStyle w:val="vref"/>
                <w:rFonts w:ascii="Times New Roman" w:hAnsi="Times New Roman" w:cs="Times New Roman"/>
                <w:b/>
                <w:bCs/>
                <w:color w:val="000000"/>
                <w:szCs w:val="24"/>
                <w:shd w:val="clear" w:color="auto" w:fill="FFFFFF"/>
              </w:rPr>
              <w:t xml:space="preserve"> AND Not</w:t>
            </w:r>
            <w:r w:rsidRPr="00706C6C">
              <w:rPr>
                <w:rStyle w:val="vref"/>
                <w:rFonts w:ascii="Times New Roman" w:hAnsi="Times New Roman" w:cs="Times New Roman"/>
                <w:b/>
                <w:bCs/>
                <w:color w:val="000000"/>
                <w:szCs w:val="24"/>
                <w:shd w:val="clear" w:color="auto" w:fill="FFFFFF"/>
              </w:rPr>
              <w:t xml:space="preserve"> obeying</w:t>
            </w:r>
            <w:r w:rsidR="00E12CF4" w:rsidRPr="00706C6C">
              <w:rPr>
                <w:rStyle w:val="vref"/>
                <w:rFonts w:ascii="Times New Roman" w:hAnsi="Times New Roman" w:cs="Times New Roman"/>
                <w:b/>
                <w:bCs/>
                <w:color w:val="000000"/>
                <w:szCs w:val="24"/>
                <w:shd w:val="clear" w:color="auto" w:fill="FFFFFF"/>
              </w:rPr>
              <w:t>)</w:t>
            </w:r>
          </w:p>
        </w:tc>
        <w:tc>
          <w:tcPr>
            <w:tcW w:w="1491" w:type="dxa"/>
          </w:tcPr>
          <w:p w14:paraId="5D5DC8E4" w14:textId="21D889BE" w:rsidR="00D5544D" w:rsidRPr="00706C6C" w:rsidRDefault="00562E1D" w:rsidP="00B8720F">
            <w:pPr>
              <w:keepLines/>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Necessary</w:t>
            </w:r>
          </w:p>
        </w:tc>
        <w:tc>
          <w:tcPr>
            <w:tcW w:w="1493" w:type="dxa"/>
          </w:tcPr>
          <w:p w14:paraId="71F0C4B7" w14:textId="6D902F29" w:rsidR="00BC0632" w:rsidRPr="00706C6C" w:rsidRDefault="002315B5" w:rsidP="00B8720F">
            <w:pPr>
              <w:keepLines/>
              <w:rPr>
                <w:rStyle w:val="vref"/>
                <w:rFonts w:ascii="Times New Roman" w:hAnsi="Times New Roman" w:cs="Times New Roman"/>
                <w:b/>
                <w:bCs/>
                <w:color w:val="000000"/>
                <w:szCs w:val="24"/>
                <w:shd w:val="clear" w:color="auto" w:fill="FFFFFF"/>
              </w:rPr>
            </w:pPr>
            <w:r>
              <w:rPr>
                <w:rStyle w:val="vref"/>
                <w:rFonts w:ascii="Times New Roman" w:hAnsi="Times New Roman" w:cs="Times New Roman"/>
                <w:b/>
                <w:bCs/>
                <w:color w:val="000000"/>
                <w:szCs w:val="24"/>
                <w:shd w:val="clear" w:color="auto" w:fill="FFFFFF"/>
              </w:rPr>
              <w:t>This only applies to people who have “heard,” not to people who have not “heard.”</w:t>
            </w:r>
            <w:r w:rsidR="00C23D61">
              <w:rPr>
                <w:rStyle w:val="vref"/>
                <w:rFonts w:ascii="Times New Roman" w:hAnsi="Times New Roman" w:cs="Times New Roman"/>
                <w:b/>
                <w:bCs/>
                <w:color w:val="000000"/>
                <w:szCs w:val="24"/>
                <w:shd w:val="clear" w:color="auto" w:fill="FFFFFF"/>
              </w:rPr>
              <w:t xml:space="preserve"> </w:t>
            </w:r>
            <w:r w:rsidR="00B8720F">
              <w:rPr>
                <w:rStyle w:val="vref"/>
                <w:rFonts w:ascii="Times New Roman" w:hAnsi="Times New Roman" w:cs="Times New Roman"/>
                <w:b/>
                <w:bCs/>
                <w:color w:val="000000"/>
                <w:szCs w:val="24"/>
                <w:shd w:val="clear" w:color="auto" w:fill="FFFFFF"/>
              </w:rPr>
              <w:t xml:space="preserve"> It </w:t>
            </w:r>
            <w:r w:rsidR="00B8720F">
              <w:rPr>
                <w:rStyle w:val="vref"/>
                <w:rFonts w:ascii="Times New Roman" w:hAnsi="Times New Roman" w:cs="Times New Roman"/>
                <w:b/>
                <w:bCs/>
                <w:color w:val="000000"/>
                <w:szCs w:val="24"/>
                <w:shd w:val="clear" w:color="auto" w:fill="FFFFFF"/>
              </w:rPr>
              <w:lastRenderedPageBreak/>
              <w:t xml:space="preserve">allows the possibility that people who haven’t heard can be saved. </w:t>
            </w:r>
          </w:p>
        </w:tc>
      </w:tr>
      <w:tr w:rsidR="00BC0632" w:rsidRPr="00087DF2" w14:paraId="252B6246" w14:textId="77777777" w:rsidTr="0077404B">
        <w:tc>
          <w:tcPr>
            <w:tcW w:w="627" w:type="dxa"/>
          </w:tcPr>
          <w:p w14:paraId="04B16F35" w14:textId="60DE11F9" w:rsidR="00BC0632" w:rsidRPr="00CD75EB" w:rsidRDefault="00070B79" w:rsidP="00B8720F">
            <w:pPr>
              <w:keepLines/>
              <w:jc w:val="center"/>
              <w:rPr>
                <w:rFonts w:ascii="Times New Roman" w:hAnsi="Times New Roman" w:cs="Times New Roman"/>
                <w:szCs w:val="24"/>
              </w:rPr>
            </w:pPr>
            <w:r w:rsidRPr="00CD75EB">
              <w:rPr>
                <w:rFonts w:ascii="Times New Roman" w:hAnsi="Times New Roman" w:cs="Times New Roman"/>
                <w:szCs w:val="24"/>
              </w:rPr>
              <w:lastRenderedPageBreak/>
              <w:t>25</w:t>
            </w:r>
          </w:p>
        </w:tc>
        <w:tc>
          <w:tcPr>
            <w:tcW w:w="2936" w:type="dxa"/>
          </w:tcPr>
          <w:p w14:paraId="2603E5F9" w14:textId="77777777" w:rsidR="00BC0632" w:rsidRPr="00087DF2" w:rsidRDefault="00BC0632" w:rsidP="00B8720F">
            <w:pPr>
              <w:keepLines/>
              <w:rPr>
                <w:rStyle w:val="netverse"/>
                <w:rFonts w:ascii="Times New Roman" w:hAnsi="Times New Roman" w:cs="Times New Roman"/>
                <w:color w:val="000000"/>
                <w:szCs w:val="24"/>
                <w:shd w:val="clear" w:color="auto" w:fill="FFFFFF"/>
              </w:rPr>
            </w:pPr>
            <w:r w:rsidRPr="00087DF2">
              <w:rPr>
                <w:rStyle w:val="vref"/>
                <w:rFonts w:ascii="Times New Roman" w:hAnsi="Times New Roman" w:cs="Times New Roman"/>
                <w:b/>
                <w:bCs/>
                <w:color w:val="000000"/>
                <w:szCs w:val="24"/>
                <w:shd w:val="clear" w:color="auto" w:fill="FFFFFF"/>
              </w:rPr>
              <w:t>14:21</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person who has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my commandments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obeys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 who loves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one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who loves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be loved by</w:t>
            </w:r>
            <w:r w:rsidRPr="00087DF2">
              <w:rPr>
                <w:rStyle w:val="apple-converted-space"/>
                <w:rFonts w:ascii="Times New Roman" w:hAnsi="Times New Roman" w:cs="Times New Roman"/>
                <w:color w:val="000000"/>
                <w:szCs w:val="24"/>
                <w:shd w:val="clear" w:color="auto" w:fill="FFFFFF"/>
              </w:rPr>
              <w:t xml:space="preserve"> the Father</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 I</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love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will reveal</w:t>
            </w:r>
            <w:r w:rsidRPr="00087DF2">
              <w:rPr>
                <w:rStyle w:val="netverse"/>
                <w:rFonts w:ascii="Times New Roman" w:hAnsi="Times New Roman" w:cs="Times New Roman"/>
                <w:color w:val="000000"/>
                <w:szCs w:val="24"/>
                <w:shd w:val="clear" w:color="auto" w:fill="FFFFFF"/>
                <w:vertAlign w:val="superscript"/>
              </w:rPr>
              <w:t xml:space="preserve"> </w:t>
            </w:r>
            <w:r w:rsidRPr="00087DF2">
              <w:rPr>
                <w:rStyle w:val="s"/>
                <w:rFonts w:ascii="Times New Roman" w:hAnsi="Times New Roman" w:cs="Times New Roman"/>
                <w:color w:val="000000"/>
                <w:szCs w:val="24"/>
                <w:shd w:val="clear" w:color="auto" w:fill="FFFFFF"/>
              </w:rPr>
              <w:t>myself</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to him</w:t>
            </w:r>
            <w:r w:rsidRPr="00087DF2">
              <w:rPr>
                <w:rStyle w:val="netverse"/>
                <w:rFonts w:ascii="Times New Roman" w:hAnsi="Times New Roman" w:cs="Times New Roman"/>
                <w:color w:val="000000"/>
                <w:szCs w:val="24"/>
                <w:shd w:val="clear" w:color="auto" w:fill="FFFFFF"/>
              </w:rPr>
              <w:t>.”</w:t>
            </w:r>
          </w:p>
        </w:tc>
        <w:tc>
          <w:tcPr>
            <w:tcW w:w="2140" w:type="dxa"/>
          </w:tcPr>
          <w:p w14:paraId="7E9A5141" w14:textId="7F7AC77A" w:rsidR="00BC0632" w:rsidRPr="00087DF2" w:rsidRDefault="00C318B8" w:rsidP="00B8720F">
            <w:pPr>
              <w:keepLines/>
              <w:ind w:left="257" w:hanging="257"/>
              <w:rPr>
                <w:rStyle w:val="vref"/>
                <w:rFonts w:ascii="Times New Roman" w:hAnsi="Times New Roman" w:cs="Times New Roman"/>
                <w:bCs/>
                <w:color w:val="000000"/>
                <w:szCs w:val="24"/>
                <w:shd w:val="clear" w:color="auto" w:fill="FFFFFF"/>
              </w:rPr>
            </w:pPr>
            <w:r>
              <w:rPr>
                <w:rStyle w:val="vref"/>
                <w:rFonts w:ascii="Times New Roman" w:hAnsi="Times New Roman" w:cs="Times New Roman"/>
                <w:bCs/>
                <w:color w:val="000000"/>
                <w:szCs w:val="24"/>
                <w:shd w:val="clear" w:color="auto" w:fill="FFFFFF"/>
              </w:rPr>
              <w:t>All who have c</w:t>
            </w:r>
            <w:r w:rsidR="00BC0632" w:rsidRPr="00087DF2">
              <w:rPr>
                <w:rStyle w:val="vref"/>
                <w:rFonts w:ascii="Times New Roman" w:hAnsi="Times New Roman" w:cs="Times New Roman"/>
                <w:bCs/>
                <w:color w:val="000000"/>
                <w:szCs w:val="24"/>
                <w:shd w:val="clear" w:color="auto" w:fill="FFFFFF"/>
              </w:rPr>
              <w:t xml:space="preserve">ommandments and obey </w:t>
            </w:r>
            <w:r w:rsidR="003A5986">
              <w:rPr>
                <w:rStyle w:val="vref"/>
                <w:rFonts w:ascii="Times New Roman" w:hAnsi="Times New Roman" w:cs="Times New Roman"/>
                <w:bCs/>
                <w:color w:val="000000"/>
                <w:szCs w:val="24"/>
                <w:shd w:val="clear" w:color="auto" w:fill="FFFFFF"/>
              </w:rPr>
              <w:t xml:space="preserve">(H &amp; O) </w:t>
            </w:r>
            <w:r w:rsidR="00BC0632" w:rsidRPr="00087DF2">
              <w:rPr>
                <w:rStyle w:val="vref"/>
                <w:rFonts w:ascii="Times New Roman" w:hAnsi="Times New Roman" w:cs="Times New Roman"/>
                <w:bCs/>
                <w:color w:val="000000"/>
                <w:szCs w:val="24"/>
                <w:shd w:val="clear" w:color="auto" w:fill="FFFFFF"/>
              </w:rPr>
              <w:t>are lovers of Jesus</w:t>
            </w:r>
            <w:r w:rsidR="00E82B70">
              <w:rPr>
                <w:rStyle w:val="vref"/>
                <w:rFonts w:ascii="Times New Roman" w:hAnsi="Times New Roman" w:cs="Times New Roman"/>
                <w:bCs/>
                <w:color w:val="000000"/>
                <w:szCs w:val="24"/>
                <w:shd w:val="clear" w:color="auto" w:fill="FFFFFF"/>
              </w:rPr>
              <w:t xml:space="preserve"> (J)</w:t>
            </w:r>
            <w:r w:rsidR="00BC0632" w:rsidRPr="00087DF2">
              <w:rPr>
                <w:rStyle w:val="vref"/>
                <w:rFonts w:ascii="Times New Roman" w:hAnsi="Times New Roman" w:cs="Times New Roman"/>
                <w:bCs/>
                <w:color w:val="000000"/>
                <w:szCs w:val="24"/>
                <w:shd w:val="clear" w:color="auto" w:fill="FFFFFF"/>
              </w:rPr>
              <w:t>.</w:t>
            </w:r>
          </w:p>
          <w:p w14:paraId="012C159D" w14:textId="6BC6ABC0"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All lovers</w:t>
            </w:r>
            <w:r w:rsidR="0079325D" w:rsidRPr="00087DF2">
              <w:rPr>
                <w:rStyle w:val="vref"/>
                <w:rFonts w:ascii="Times New Roman" w:hAnsi="Times New Roman" w:cs="Times New Roman"/>
                <w:bCs/>
                <w:color w:val="000000"/>
                <w:szCs w:val="24"/>
                <w:shd w:val="clear" w:color="auto" w:fill="FFFFFF"/>
              </w:rPr>
              <w:t xml:space="preserve"> of Jesus </w:t>
            </w:r>
            <w:r w:rsidR="00E82B70">
              <w:rPr>
                <w:rStyle w:val="vref"/>
                <w:rFonts w:ascii="Times New Roman" w:hAnsi="Times New Roman" w:cs="Times New Roman"/>
                <w:bCs/>
                <w:color w:val="000000"/>
                <w:szCs w:val="24"/>
                <w:shd w:val="clear" w:color="auto" w:fill="FFFFFF"/>
              </w:rPr>
              <w:t>(J)</w:t>
            </w:r>
            <w:r w:rsidR="0079325D" w:rsidRPr="00087DF2">
              <w:rPr>
                <w:rStyle w:val="vref"/>
                <w:rFonts w:ascii="Times New Roman" w:hAnsi="Times New Roman" w:cs="Times New Roman"/>
                <w:bCs/>
                <w:color w:val="000000"/>
                <w:szCs w:val="24"/>
                <w:shd w:val="clear" w:color="auto" w:fill="FFFFFF"/>
              </w:rPr>
              <w:t>are loved by father AND loved by Jesus AND</w:t>
            </w:r>
            <w:r w:rsidRPr="00087DF2">
              <w:rPr>
                <w:rStyle w:val="vref"/>
                <w:rFonts w:ascii="Times New Roman" w:hAnsi="Times New Roman" w:cs="Times New Roman"/>
                <w:bCs/>
                <w:color w:val="000000"/>
                <w:szCs w:val="24"/>
                <w:shd w:val="clear" w:color="auto" w:fill="FFFFFF"/>
              </w:rPr>
              <w:t xml:space="preserve"> </w:t>
            </w:r>
            <w:r w:rsidR="00D64E34" w:rsidRPr="00087DF2">
              <w:rPr>
                <w:rStyle w:val="vref"/>
                <w:rFonts w:ascii="Times New Roman" w:hAnsi="Times New Roman" w:cs="Times New Roman"/>
                <w:bCs/>
                <w:color w:val="000000"/>
                <w:szCs w:val="24"/>
                <w:shd w:val="clear" w:color="auto" w:fill="FFFFFF"/>
              </w:rPr>
              <w:t>revealed to</w:t>
            </w:r>
            <w:r w:rsidR="00D22DB8" w:rsidRPr="00087DF2">
              <w:rPr>
                <w:rStyle w:val="vref"/>
                <w:rFonts w:ascii="Times New Roman" w:hAnsi="Times New Roman" w:cs="Times New Roman"/>
                <w:bCs/>
                <w:color w:val="000000"/>
                <w:szCs w:val="24"/>
                <w:shd w:val="clear" w:color="auto" w:fill="FFFFFF"/>
              </w:rPr>
              <w:t xml:space="preserve"> (S)</w:t>
            </w:r>
          </w:p>
          <w:p w14:paraId="1345EA33" w14:textId="77777777"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p>
          <w:p w14:paraId="7C3668E9" w14:textId="03D66C19" w:rsidR="00BC0632" w:rsidRPr="00087DF2" w:rsidRDefault="004615B6"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w:t>
            </w:r>
            <w:r w:rsidR="00BC0632" w:rsidRPr="00087DF2">
              <w:rPr>
                <w:rStyle w:val="vref"/>
                <w:rFonts w:ascii="Times New Roman" w:hAnsi="Times New Roman" w:cs="Times New Roman"/>
                <w:bCs/>
                <w:color w:val="000000"/>
                <w:szCs w:val="24"/>
                <w:shd w:val="clear" w:color="auto" w:fill="FFFFFF"/>
              </w:rPr>
              <w:t>H</w:t>
            </w:r>
            <w:r w:rsidRPr="00087DF2">
              <w:rPr>
                <w:rStyle w:val="vref"/>
                <w:rFonts w:ascii="Times New Roman" w:hAnsi="Times New Roman" w:cs="Times New Roman"/>
                <w:bCs/>
                <w:color w:val="000000"/>
                <w:szCs w:val="24"/>
                <w:shd w:val="clear" w:color="auto" w:fill="FFFFFF"/>
              </w:rPr>
              <w:t xml:space="preserve"> &amp; O)</w:t>
            </w:r>
            <w:r w:rsidR="00D64E34" w:rsidRPr="00087DF2">
              <w:rPr>
                <w:rStyle w:val="vref"/>
                <w:rFonts w:ascii="Times New Roman" w:hAnsi="Times New Roman" w:cs="Times New Roman"/>
                <w:bCs/>
                <w:color w:val="000000"/>
                <w:szCs w:val="24"/>
                <w:shd w:val="clear" w:color="auto" w:fill="FFFFFF"/>
              </w:rPr>
              <w:t xml:space="preserve"> → J</w:t>
            </w:r>
          </w:p>
          <w:p w14:paraId="4E63BBCD" w14:textId="419816C1" w:rsidR="00BC0632" w:rsidRPr="00087DF2" w:rsidRDefault="00BC0632"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J →</w:t>
            </w:r>
            <w:r w:rsidR="00E82B70">
              <w:rPr>
                <w:rStyle w:val="vref"/>
                <w:rFonts w:ascii="Times New Roman" w:hAnsi="Times New Roman" w:cs="Times New Roman"/>
                <w:bCs/>
                <w:color w:val="000000"/>
                <w:szCs w:val="24"/>
                <w:shd w:val="clear" w:color="auto" w:fill="FFFFFF"/>
              </w:rPr>
              <w:t xml:space="preserve"> </w:t>
            </w:r>
            <w:r w:rsidR="0079325D" w:rsidRPr="00087DF2">
              <w:rPr>
                <w:rStyle w:val="vref"/>
                <w:rFonts w:ascii="Times New Roman" w:hAnsi="Times New Roman" w:cs="Times New Roman"/>
                <w:bCs/>
                <w:color w:val="000000"/>
                <w:szCs w:val="24"/>
                <w:shd w:val="clear" w:color="auto" w:fill="FFFFFF"/>
              </w:rPr>
              <w:t>S</w:t>
            </w:r>
          </w:p>
          <w:p w14:paraId="35D04097" w14:textId="77777777" w:rsidR="004615B6" w:rsidRPr="00087DF2" w:rsidRDefault="004615B6" w:rsidP="00B8720F">
            <w:pPr>
              <w:keepLines/>
              <w:ind w:left="257" w:hanging="257"/>
              <w:jc w:val="center"/>
              <w:rPr>
                <w:rStyle w:val="vref"/>
                <w:rFonts w:ascii="Times New Roman" w:hAnsi="Times New Roman" w:cs="Times New Roman"/>
                <w:bCs/>
                <w:color w:val="000000"/>
                <w:szCs w:val="24"/>
                <w:shd w:val="clear" w:color="auto" w:fill="FFFFFF"/>
              </w:rPr>
            </w:pPr>
          </w:p>
          <w:p w14:paraId="492975E3" w14:textId="4181337C" w:rsidR="004615B6" w:rsidRPr="00087DF2" w:rsidRDefault="00D22DB8"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Note: </w:t>
            </w:r>
            <w:r w:rsidR="004615B6" w:rsidRPr="00087DF2">
              <w:rPr>
                <w:rStyle w:val="vref"/>
                <w:rFonts w:ascii="Times New Roman" w:hAnsi="Times New Roman" w:cs="Times New Roman"/>
                <w:bCs/>
                <w:color w:val="000000"/>
                <w:szCs w:val="24"/>
                <w:shd w:val="clear" w:color="auto" w:fill="FFFFFF"/>
              </w:rPr>
              <w:t xml:space="preserve"> (</w:t>
            </w:r>
            <w:r w:rsidRPr="00087DF2">
              <w:rPr>
                <w:rStyle w:val="vref"/>
                <w:rFonts w:ascii="Times New Roman" w:hAnsi="Times New Roman" w:cs="Times New Roman"/>
                <w:bCs/>
                <w:color w:val="000000"/>
                <w:szCs w:val="24"/>
                <w:shd w:val="clear" w:color="auto" w:fill="FFFFFF"/>
              </w:rPr>
              <w:t xml:space="preserve">IF </w:t>
            </w:r>
            <w:r w:rsidR="004615B6" w:rsidRPr="00087DF2">
              <w:rPr>
                <w:rStyle w:val="vref"/>
                <w:rFonts w:ascii="Times New Roman" w:hAnsi="Times New Roman" w:cs="Times New Roman"/>
                <w:bCs/>
                <w:color w:val="000000"/>
                <w:szCs w:val="24"/>
                <w:shd w:val="clear" w:color="auto" w:fill="FFFFFF"/>
              </w:rPr>
              <w:t>A → B and B → C, then A → C)</w:t>
            </w:r>
            <w:r w:rsidR="00D64E34" w:rsidRPr="00087DF2">
              <w:rPr>
                <w:rStyle w:val="vref"/>
                <w:rFonts w:ascii="Times New Roman" w:hAnsi="Times New Roman" w:cs="Times New Roman"/>
                <w:bCs/>
                <w:color w:val="000000"/>
                <w:szCs w:val="24"/>
                <w:shd w:val="clear" w:color="auto" w:fill="FFFFFF"/>
              </w:rPr>
              <w:t>, so</w:t>
            </w:r>
          </w:p>
          <w:p w14:paraId="488DDEAC" w14:textId="77777777" w:rsidR="004615B6" w:rsidRPr="00087DF2" w:rsidRDefault="004615B6" w:rsidP="00B8720F">
            <w:pPr>
              <w:keepLines/>
              <w:ind w:left="257" w:hanging="257"/>
              <w:rPr>
                <w:rStyle w:val="vref"/>
                <w:rFonts w:ascii="Times New Roman" w:hAnsi="Times New Roman" w:cs="Times New Roman"/>
                <w:bCs/>
                <w:color w:val="000000"/>
                <w:szCs w:val="24"/>
                <w:shd w:val="clear" w:color="auto" w:fill="FFFFFF"/>
              </w:rPr>
            </w:pPr>
          </w:p>
          <w:p w14:paraId="5B29B4B4" w14:textId="67D2D5A7" w:rsidR="00D64E34" w:rsidRPr="00087DF2" w:rsidRDefault="004615B6" w:rsidP="00594ABC">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(H</w:t>
            </w:r>
            <w:r w:rsidR="00D22DB8" w:rsidRPr="00087DF2">
              <w:rPr>
                <w:rStyle w:val="vref"/>
                <w:rFonts w:ascii="Times New Roman" w:hAnsi="Times New Roman" w:cs="Times New Roman"/>
                <w:bCs/>
                <w:color w:val="000000"/>
                <w:szCs w:val="24"/>
                <w:shd w:val="clear" w:color="auto" w:fill="FFFFFF"/>
              </w:rPr>
              <w:t xml:space="preserve"> &amp; O) → S</w:t>
            </w:r>
          </w:p>
          <w:p w14:paraId="63288129" w14:textId="2C2A8ED6" w:rsidR="00D22DB8" w:rsidRPr="00087DF2" w:rsidRDefault="00D22DB8" w:rsidP="00B8720F">
            <w:pPr>
              <w:keepLines/>
              <w:ind w:left="257" w:hanging="257"/>
              <w:jc w:val="center"/>
              <w:rPr>
                <w:rStyle w:val="vref"/>
                <w:rFonts w:ascii="Times New Roman" w:hAnsi="Times New Roman" w:cs="Times New Roman"/>
                <w:bCs/>
                <w:color w:val="000000"/>
                <w:szCs w:val="24"/>
                <w:shd w:val="clear" w:color="auto" w:fill="FFFFFF"/>
              </w:rPr>
            </w:pPr>
          </w:p>
        </w:tc>
        <w:tc>
          <w:tcPr>
            <w:tcW w:w="1404" w:type="dxa"/>
          </w:tcPr>
          <w:p w14:paraId="23EFEBFF" w14:textId="129D7991" w:rsidR="006177D6" w:rsidRPr="00087DF2" w:rsidRDefault="0065115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Have command</w:t>
            </w:r>
            <w:r w:rsidR="003A5986">
              <w:rPr>
                <w:rStyle w:val="vref"/>
                <w:rFonts w:ascii="Times New Roman" w:hAnsi="Times New Roman" w:cs="Times New Roman"/>
                <w:bCs/>
                <w:color w:val="000000"/>
                <w:szCs w:val="24"/>
                <w:shd w:val="clear" w:color="auto" w:fill="FFFFFF"/>
              </w:rPr>
              <w:t xml:space="preserve">-   </w:t>
            </w:r>
            <w:r w:rsidRPr="00087DF2">
              <w:rPr>
                <w:rStyle w:val="vref"/>
                <w:rFonts w:ascii="Times New Roman" w:hAnsi="Times New Roman" w:cs="Times New Roman"/>
                <w:bCs/>
                <w:color w:val="000000"/>
                <w:szCs w:val="24"/>
                <w:shd w:val="clear" w:color="auto" w:fill="FFFFFF"/>
              </w:rPr>
              <w:t>ments and obey</w:t>
            </w:r>
          </w:p>
        </w:tc>
        <w:tc>
          <w:tcPr>
            <w:tcW w:w="1491" w:type="dxa"/>
          </w:tcPr>
          <w:p w14:paraId="463D50E8" w14:textId="0AD842BB"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Sufficient </w:t>
            </w:r>
          </w:p>
        </w:tc>
        <w:tc>
          <w:tcPr>
            <w:tcW w:w="1493" w:type="dxa"/>
          </w:tcPr>
          <w:p w14:paraId="4170E915" w14:textId="77777777" w:rsidR="006B1BF2" w:rsidRPr="00087DF2" w:rsidRDefault="006B1BF2" w:rsidP="00B8720F">
            <w:pPr>
              <w:keepLines/>
              <w:rPr>
                <w:rStyle w:val="vref"/>
                <w:rFonts w:ascii="Times New Roman" w:hAnsi="Times New Roman" w:cs="Times New Roman"/>
                <w:bCs/>
                <w:color w:val="000000"/>
                <w:szCs w:val="24"/>
                <w:shd w:val="clear" w:color="auto" w:fill="FFFFFF"/>
              </w:rPr>
            </w:pPr>
          </w:p>
          <w:p w14:paraId="3955A1C2" w14:textId="7A5EBC00" w:rsidR="00BC0632" w:rsidRPr="00087DF2" w:rsidRDefault="00BC0632" w:rsidP="00B8720F">
            <w:pPr>
              <w:keepLines/>
              <w:rPr>
                <w:rStyle w:val="vref"/>
                <w:rFonts w:ascii="Times New Roman" w:hAnsi="Times New Roman" w:cs="Times New Roman"/>
                <w:bCs/>
                <w:color w:val="000000"/>
                <w:szCs w:val="24"/>
                <w:shd w:val="clear" w:color="auto" w:fill="FFFFFF"/>
              </w:rPr>
            </w:pPr>
          </w:p>
        </w:tc>
      </w:tr>
      <w:tr w:rsidR="00BC0632" w:rsidRPr="00087DF2" w14:paraId="7C5EC489" w14:textId="77777777" w:rsidTr="0077404B">
        <w:tc>
          <w:tcPr>
            <w:tcW w:w="627" w:type="dxa"/>
          </w:tcPr>
          <w:p w14:paraId="0C65E642" w14:textId="414032F6"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26</w:t>
            </w:r>
          </w:p>
        </w:tc>
        <w:tc>
          <w:tcPr>
            <w:tcW w:w="2936" w:type="dxa"/>
          </w:tcPr>
          <w:p w14:paraId="3C3F28C0" w14:textId="77777777" w:rsidR="00BC0632" w:rsidRPr="00087DF2" w:rsidRDefault="00BC0632" w:rsidP="00B8720F">
            <w:pPr>
              <w:keepLines/>
              <w:rPr>
                <w:rFonts w:ascii="Times New Roman" w:hAnsi="Times New Roman" w:cs="Times New Roman"/>
                <w:color w:val="000000"/>
                <w:szCs w:val="24"/>
                <w:shd w:val="clear" w:color="auto" w:fill="FFFFFF"/>
              </w:rPr>
            </w:pPr>
            <w:r w:rsidRPr="00087DF2">
              <w:rPr>
                <w:rStyle w:val="vref"/>
                <w:rFonts w:ascii="Times New Roman" w:hAnsi="Times New Roman" w:cs="Times New Roman"/>
                <w:b/>
                <w:bCs/>
                <w:color w:val="000000"/>
                <w:szCs w:val="24"/>
                <w:shd w:val="clear" w:color="auto" w:fill="FFFFFF"/>
              </w:rPr>
              <w:t>14:23</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Jesus replied</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vertAlign w:val="superscript"/>
              </w:rPr>
              <w:t xml:space="preserve"> </w:t>
            </w:r>
            <w:r w:rsidRPr="00087DF2">
              <w:rPr>
                <w:rStyle w:val="netverse"/>
                <w:rFonts w:ascii="Times New Roman" w:hAnsi="Times New Roman" w:cs="Times New Roman"/>
                <w:color w:val="000000"/>
                <w:szCs w:val="24"/>
                <w:shd w:val="clear" w:color="auto" w:fill="FFFFFF"/>
              </w:rPr>
              <w:t>“</w:t>
            </w:r>
            <w:r w:rsidRPr="00087DF2">
              <w:rPr>
                <w:rStyle w:val="s"/>
                <w:rFonts w:ascii="Times New Roman" w:hAnsi="Times New Roman" w:cs="Times New Roman"/>
                <w:color w:val="000000"/>
                <w:szCs w:val="24"/>
                <w:shd w:val="clear" w:color="auto" w:fill="FFFFFF"/>
              </w:rPr>
              <w:t>If</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anyone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loves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me</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he will obey</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my word</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the Father</w:t>
            </w:r>
            <w:r w:rsidRPr="00087DF2">
              <w:rPr>
                <w:rStyle w:val="s"/>
                <w:rFonts w:ascii="Times New Roman" w:hAnsi="Times New Roman" w:cs="Times New Roman"/>
                <w:color w:val="000000"/>
                <w:szCs w:val="24"/>
                <w:shd w:val="clear" w:color="auto" w:fill="FFFFFF"/>
              </w:rPr>
              <w:t xml:space="preserve"> will love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we will come to</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and</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take up</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residence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with</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him</w:t>
            </w:r>
            <w:r w:rsidRPr="00087DF2">
              <w:rPr>
                <w:rStyle w:val="netverse"/>
                <w:rFonts w:ascii="Times New Roman" w:hAnsi="Times New Roman" w:cs="Times New Roman"/>
                <w:color w:val="000000"/>
                <w:szCs w:val="24"/>
                <w:shd w:val="clear" w:color="auto" w:fill="FFFFFF"/>
              </w:rPr>
              <w:t>.</w:t>
            </w:r>
            <w:r w:rsidRPr="00087DF2">
              <w:rPr>
                <w:rStyle w:val="Hyperlink"/>
                <w:rFonts w:ascii="Times New Roman" w:hAnsi="Times New Roman" w:cs="Times New Roman"/>
                <w:color w:val="444444"/>
                <w:szCs w:val="24"/>
                <w:shd w:val="clear" w:color="auto" w:fill="FFFFFF"/>
                <w:vertAlign w:val="superscript"/>
              </w:rPr>
              <w:t xml:space="preserve"> </w:t>
            </w:r>
          </w:p>
        </w:tc>
        <w:tc>
          <w:tcPr>
            <w:tcW w:w="2140" w:type="dxa"/>
          </w:tcPr>
          <w:p w14:paraId="30C490B4" w14:textId="4350A2F0" w:rsidR="008925DE" w:rsidRPr="00087DF2" w:rsidRDefault="00096A98"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 xml:space="preserve">If </w:t>
            </w:r>
            <w:r w:rsidR="003A5986">
              <w:rPr>
                <w:rStyle w:val="vref"/>
                <w:rFonts w:ascii="Times New Roman" w:hAnsi="Times New Roman" w:cs="Times New Roman"/>
                <w:bCs/>
                <w:color w:val="000000"/>
                <w:szCs w:val="24"/>
                <w:shd w:val="clear" w:color="auto" w:fill="FFFFFF"/>
              </w:rPr>
              <w:t>l</w:t>
            </w:r>
            <w:r w:rsidRPr="00087DF2">
              <w:rPr>
                <w:rStyle w:val="vref"/>
                <w:rFonts w:ascii="Times New Roman" w:hAnsi="Times New Roman" w:cs="Times New Roman"/>
                <w:bCs/>
                <w:color w:val="000000"/>
                <w:szCs w:val="24"/>
                <w:shd w:val="clear" w:color="auto" w:fill="FFFFFF"/>
              </w:rPr>
              <w:t xml:space="preserve">ove Jesus </w:t>
            </w:r>
            <w:r w:rsidR="006C74DB">
              <w:rPr>
                <w:rStyle w:val="vref"/>
                <w:rFonts w:ascii="Times New Roman" w:hAnsi="Times New Roman" w:cs="Times New Roman"/>
                <w:bCs/>
                <w:color w:val="000000"/>
                <w:szCs w:val="24"/>
                <w:shd w:val="clear" w:color="auto" w:fill="FFFFFF"/>
              </w:rPr>
              <w:t xml:space="preserve">(L) </w:t>
            </w:r>
            <w:r w:rsidRPr="00087DF2">
              <w:rPr>
                <w:rStyle w:val="vref"/>
                <w:rFonts w:ascii="Times New Roman" w:hAnsi="Times New Roman" w:cs="Times New Roman"/>
                <w:bCs/>
                <w:color w:val="000000"/>
                <w:szCs w:val="24"/>
                <w:shd w:val="clear" w:color="auto" w:fill="FFFFFF"/>
              </w:rPr>
              <w:t xml:space="preserve">then </w:t>
            </w:r>
            <w:r w:rsidR="008925DE" w:rsidRPr="00087DF2">
              <w:rPr>
                <w:rStyle w:val="vref"/>
                <w:rFonts w:ascii="Times New Roman" w:hAnsi="Times New Roman" w:cs="Times New Roman"/>
                <w:bCs/>
                <w:color w:val="000000"/>
                <w:szCs w:val="24"/>
                <w:shd w:val="clear" w:color="auto" w:fill="FFFFFF"/>
              </w:rPr>
              <w:t>(Jesus loves and Father loves and take</w:t>
            </w:r>
            <w:r w:rsidR="006C74DB">
              <w:rPr>
                <w:rStyle w:val="vref"/>
                <w:rFonts w:ascii="Times New Roman" w:hAnsi="Times New Roman" w:cs="Times New Roman"/>
                <w:bCs/>
                <w:color w:val="000000"/>
                <w:szCs w:val="24"/>
                <w:shd w:val="clear" w:color="auto" w:fill="FFFFFF"/>
              </w:rPr>
              <w:t>s up r</w:t>
            </w:r>
            <w:r w:rsidR="008925DE" w:rsidRPr="00087DF2">
              <w:rPr>
                <w:rStyle w:val="vref"/>
                <w:rFonts w:ascii="Times New Roman" w:hAnsi="Times New Roman" w:cs="Times New Roman"/>
                <w:bCs/>
                <w:color w:val="000000"/>
                <w:szCs w:val="24"/>
                <w:shd w:val="clear" w:color="auto" w:fill="FFFFFF"/>
              </w:rPr>
              <w:t>esidence</w:t>
            </w:r>
            <w:r w:rsidRPr="00087DF2">
              <w:rPr>
                <w:rStyle w:val="vref"/>
                <w:rFonts w:ascii="Times New Roman" w:hAnsi="Times New Roman" w:cs="Times New Roman"/>
                <w:bCs/>
                <w:color w:val="000000"/>
                <w:szCs w:val="24"/>
                <w:shd w:val="clear" w:color="auto" w:fill="FFFFFF"/>
              </w:rPr>
              <w:t>) (S)</w:t>
            </w:r>
          </w:p>
          <w:p w14:paraId="6BB5CC24" w14:textId="77777777"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p>
          <w:p w14:paraId="2A9707ED" w14:textId="772DE05B" w:rsidR="00BC0632" w:rsidRPr="00087DF2" w:rsidRDefault="00096A98"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L</w:t>
            </w:r>
            <w:r w:rsidR="00BC0632" w:rsidRPr="00087DF2">
              <w:rPr>
                <w:rStyle w:val="vref"/>
                <w:rFonts w:ascii="Times New Roman" w:hAnsi="Times New Roman" w:cs="Times New Roman"/>
                <w:bCs/>
                <w:color w:val="000000"/>
                <w:szCs w:val="24"/>
                <w:shd w:val="clear" w:color="auto" w:fill="FFFFFF"/>
              </w:rPr>
              <w:t xml:space="preserve"> → </w:t>
            </w:r>
            <w:r w:rsidRPr="00087DF2">
              <w:rPr>
                <w:rStyle w:val="vref"/>
                <w:rFonts w:ascii="Times New Roman" w:hAnsi="Times New Roman" w:cs="Times New Roman"/>
                <w:bCs/>
                <w:color w:val="000000"/>
                <w:szCs w:val="24"/>
                <w:shd w:val="clear" w:color="auto" w:fill="FFFFFF"/>
              </w:rPr>
              <w:t>S</w:t>
            </w:r>
          </w:p>
          <w:p w14:paraId="38655FCA" w14:textId="30239302" w:rsidR="00751CD1" w:rsidRPr="00087DF2" w:rsidRDefault="00751CD1" w:rsidP="00B8720F">
            <w:pPr>
              <w:keepLines/>
              <w:ind w:left="257" w:hanging="257"/>
              <w:rPr>
                <w:rStyle w:val="vref"/>
                <w:rFonts w:ascii="Times New Roman" w:hAnsi="Times New Roman" w:cs="Times New Roman"/>
                <w:bCs/>
                <w:color w:val="000000"/>
                <w:szCs w:val="24"/>
                <w:shd w:val="clear" w:color="auto" w:fill="FFFFFF"/>
              </w:rPr>
            </w:pPr>
          </w:p>
        </w:tc>
        <w:tc>
          <w:tcPr>
            <w:tcW w:w="1404" w:type="dxa"/>
          </w:tcPr>
          <w:p w14:paraId="241892A4"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Love Jesus</w:t>
            </w:r>
          </w:p>
        </w:tc>
        <w:tc>
          <w:tcPr>
            <w:tcW w:w="1491" w:type="dxa"/>
          </w:tcPr>
          <w:p w14:paraId="5DBE5147"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6940F75E"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p>
        </w:tc>
      </w:tr>
      <w:tr w:rsidR="00BC0632" w:rsidRPr="00087DF2" w14:paraId="069A7F25" w14:textId="77777777" w:rsidTr="0077404B">
        <w:tc>
          <w:tcPr>
            <w:tcW w:w="627" w:type="dxa"/>
          </w:tcPr>
          <w:p w14:paraId="5AA6B17B" w14:textId="03A3F96B" w:rsidR="00BC0632" w:rsidRPr="00CD75EB" w:rsidRDefault="00070B79" w:rsidP="00B8720F">
            <w:pPr>
              <w:keepLines/>
              <w:jc w:val="center"/>
              <w:rPr>
                <w:rStyle w:val="vref"/>
                <w:rFonts w:ascii="Times New Roman" w:hAnsi="Times New Roman" w:cs="Times New Roman"/>
                <w:bCs/>
                <w:color w:val="000000"/>
                <w:szCs w:val="24"/>
                <w:shd w:val="clear" w:color="auto" w:fill="FFFFFF"/>
              </w:rPr>
            </w:pPr>
            <w:r w:rsidRPr="00CD75EB">
              <w:rPr>
                <w:rStyle w:val="vref"/>
                <w:rFonts w:ascii="Times New Roman" w:hAnsi="Times New Roman" w:cs="Times New Roman"/>
                <w:bCs/>
                <w:color w:val="000000"/>
                <w:szCs w:val="24"/>
                <w:shd w:val="clear" w:color="auto" w:fill="FFFFFF"/>
              </w:rPr>
              <w:t>27</w:t>
            </w:r>
          </w:p>
        </w:tc>
        <w:tc>
          <w:tcPr>
            <w:tcW w:w="2936" w:type="dxa"/>
          </w:tcPr>
          <w:p w14:paraId="47F3A34F" w14:textId="77777777" w:rsidR="00BC0632" w:rsidRPr="00087DF2" w:rsidRDefault="00BC0632" w:rsidP="00B8720F">
            <w:pPr>
              <w:keepLines/>
              <w:rPr>
                <w:rStyle w:val="netverse"/>
                <w:rFonts w:ascii="Times New Roman" w:hAnsi="Times New Roman" w:cs="Times New Roman"/>
                <w:color w:val="000000"/>
                <w:szCs w:val="24"/>
                <w:shd w:val="clear" w:color="auto" w:fill="FFFFFF"/>
                <w:vertAlign w:val="superscript"/>
              </w:rPr>
            </w:pPr>
            <w:r w:rsidRPr="00087DF2">
              <w:rPr>
                <w:rStyle w:val="vref"/>
                <w:rFonts w:ascii="Times New Roman" w:hAnsi="Times New Roman" w:cs="Times New Roman"/>
                <w:b/>
                <w:bCs/>
                <w:color w:val="000000"/>
                <w:szCs w:val="24"/>
                <w:shd w:val="clear" w:color="auto" w:fill="FFFFFF"/>
              </w:rPr>
              <w:t>8:51</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 tell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you</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solemn truth</w:t>
            </w:r>
            <w:r w:rsidRPr="00087DF2">
              <w:rPr>
                <w:rStyle w:val="netverse"/>
                <w:rFonts w:ascii="Times New Roman" w:hAnsi="Times New Roman" w:cs="Times New Roman"/>
                <w:color w:val="000000"/>
                <w:szCs w:val="24"/>
                <w:shd w:val="clear" w:color="auto" w:fill="FFFFFF"/>
              </w:rPr>
              <w:t>,</w:t>
            </w:r>
            <w:r w:rsidRPr="00087DF2">
              <w:rPr>
                <w:rStyle w:val="netverse"/>
                <w:rFonts w:ascii="Times New Roman" w:hAnsi="Times New Roman" w:cs="Times New Roman"/>
                <w:color w:val="000000"/>
                <w:szCs w:val="24"/>
                <w:shd w:val="clear" w:color="auto" w:fill="FFFFFF"/>
                <w:vertAlign w:val="superscript"/>
              </w:rPr>
              <w:t xml:space="preserve"> </w:t>
            </w:r>
            <w:r w:rsidRPr="00087DF2">
              <w:rPr>
                <w:rStyle w:val="s"/>
                <w:rFonts w:ascii="Times New Roman" w:hAnsi="Times New Roman" w:cs="Times New Roman"/>
                <w:color w:val="000000"/>
                <w:szCs w:val="24"/>
                <w:shd w:val="clear" w:color="auto" w:fill="FFFFFF"/>
              </w:rPr>
              <w:t>if</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anyone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obeys</w:t>
            </w:r>
            <w:r w:rsidRPr="00087DF2">
              <w:rPr>
                <w:rStyle w:val="netverse"/>
                <w:rFonts w:ascii="Times New Roman" w:hAnsi="Times New Roman" w:cs="Times New Roman"/>
                <w:color w:val="000000"/>
                <w:szCs w:val="24"/>
                <w:shd w:val="clear" w:color="auto" w:fill="FFFFFF"/>
                <w:vertAlign w:val="superscript"/>
              </w:rPr>
              <w:t xml:space="preserve"> </w:t>
            </w:r>
            <w:r w:rsidRPr="00087DF2">
              <w:rPr>
                <w:rStyle w:val="s"/>
                <w:rFonts w:ascii="Times New Roman" w:hAnsi="Times New Roman" w:cs="Times New Roman"/>
                <w:color w:val="000000"/>
                <w:szCs w:val="24"/>
                <w:shd w:val="clear" w:color="auto" w:fill="FFFFFF"/>
              </w:rPr>
              <w:t>my teaching</w:t>
            </w:r>
            <w:r w:rsidRPr="00087DF2">
              <w:rPr>
                <w:rStyle w:val="netvers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he will</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never</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see death</w:t>
            </w:r>
            <w:r w:rsidRPr="00087DF2">
              <w:rPr>
                <w:rStyle w:val="netverse"/>
                <w:rFonts w:ascii="Times New Roman" w:hAnsi="Times New Roman" w:cs="Times New Roman"/>
                <w:color w:val="000000"/>
                <w:szCs w:val="24"/>
                <w:shd w:val="clear" w:color="auto" w:fill="FFFFFF"/>
              </w:rPr>
              <w:t>.”</w:t>
            </w:r>
            <w:r w:rsidRPr="00087DF2">
              <w:rPr>
                <w:rStyle w:val="netverse"/>
                <w:rFonts w:ascii="Times New Roman" w:hAnsi="Times New Roman" w:cs="Times New Roman"/>
                <w:color w:val="000000"/>
                <w:szCs w:val="24"/>
                <w:shd w:val="clear" w:color="auto" w:fill="FFFFFF"/>
                <w:vertAlign w:val="superscript"/>
              </w:rPr>
              <w:t xml:space="preserve"> </w:t>
            </w:r>
          </w:p>
        </w:tc>
        <w:tc>
          <w:tcPr>
            <w:tcW w:w="2140" w:type="dxa"/>
          </w:tcPr>
          <w:p w14:paraId="5C66ECB8" w14:textId="5AC6F125" w:rsidR="00B26963" w:rsidRPr="00087DF2" w:rsidRDefault="00B26963" w:rsidP="00B8720F">
            <w:pPr>
              <w:keepLines/>
              <w:ind w:left="257" w:hanging="257"/>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If obey</w:t>
            </w:r>
            <w:r w:rsidR="006C74DB">
              <w:rPr>
                <w:rStyle w:val="vref"/>
                <w:rFonts w:ascii="Times New Roman" w:hAnsi="Times New Roman" w:cs="Times New Roman"/>
                <w:bCs/>
                <w:color w:val="000000"/>
                <w:szCs w:val="24"/>
                <w:shd w:val="clear" w:color="auto" w:fill="FFFFFF"/>
              </w:rPr>
              <w:t xml:space="preserve"> (O)</w:t>
            </w:r>
            <w:r w:rsidRPr="00087DF2">
              <w:rPr>
                <w:rStyle w:val="vref"/>
                <w:rFonts w:ascii="Times New Roman" w:hAnsi="Times New Roman" w:cs="Times New Roman"/>
                <w:bCs/>
                <w:color w:val="000000"/>
                <w:szCs w:val="24"/>
                <w:shd w:val="clear" w:color="auto" w:fill="FFFFFF"/>
              </w:rPr>
              <w:t xml:space="preserve">, then </w:t>
            </w:r>
            <w:r w:rsidR="00594ABC">
              <w:rPr>
                <w:rStyle w:val="vref"/>
                <w:rFonts w:ascii="Times New Roman" w:hAnsi="Times New Roman" w:cs="Times New Roman"/>
                <w:bCs/>
                <w:color w:val="000000"/>
                <w:szCs w:val="24"/>
                <w:shd w:val="clear" w:color="auto" w:fill="FFFFFF"/>
              </w:rPr>
              <w:t>don’t see death</w:t>
            </w:r>
            <w:r w:rsidR="00A03107" w:rsidRPr="00087DF2">
              <w:rPr>
                <w:rStyle w:val="vref"/>
                <w:rFonts w:ascii="Times New Roman" w:hAnsi="Times New Roman" w:cs="Times New Roman"/>
                <w:bCs/>
                <w:color w:val="000000"/>
                <w:szCs w:val="24"/>
                <w:shd w:val="clear" w:color="auto" w:fill="FFFFFF"/>
              </w:rPr>
              <w:t xml:space="preserve"> (S)</w:t>
            </w:r>
          </w:p>
          <w:p w14:paraId="190EFCF8" w14:textId="77777777" w:rsidR="00BC0632" w:rsidRPr="00087DF2" w:rsidRDefault="00BC0632" w:rsidP="00B8720F">
            <w:pPr>
              <w:keepLines/>
              <w:ind w:left="257" w:hanging="257"/>
              <w:rPr>
                <w:rStyle w:val="vref"/>
                <w:rFonts w:ascii="Times New Roman" w:hAnsi="Times New Roman" w:cs="Times New Roman"/>
                <w:bCs/>
                <w:color w:val="000000"/>
                <w:szCs w:val="24"/>
                <w:shd w:val="clear" w:color="auto" w:fill="FFFFFF"/>
              </w:rPr>
            </w:pPr>
          </w:p>
          <w:p w14:paraId="6F2F15FA" w14:textId="77777777" w:rsidR="00BC0632" w:rsidRPr="00087DF2" w:rsidRDefault="00A03107" w:rsidP="00B8720F">
            <w:pPr>
              <w:keepLines/>
              <w:ind w:left="257" w:hanging="257"/>
              <w:jc w:val="center"/>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O → S</w:t>
            </w:r>
          </w:p>
          <w:p w14:paraId="6F0B7C86" w14:textId="59259910" w:rsidR="00A03107" w:rsidRPr="00087DF2" w:rsidRDefault="00A03107" w:rsidP="00B8720F">
            <w:pPr>
              <w:keepLines/>
              <w:ind w:left="257" w:hanging="257"/>
              <w:rPr>
                <w:rStyle w:val="vref"/>
                <w:rFonts w:ascii="Times New Roman" w:hAnsi="Times New Roman" w:cs="Times New Roman"/>
                <w:bCs/>
                <w:color w:val="000000"/>
                <w:szCs w:val="24"/>
                <w:shd w:val="clear" w:color="auto" w:fill="FFFFFF"/>
              </w:rPr>
            </w:pPr>
          </w:p>
        </w:tc>
        <w:tc>
          <w:tcPr>
            <w:tcW w:w="1404" w:type="dxa"/>
          </w:tcPr>
          <w:p w14:paraId="26B516FE"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Obey</w:t>
            </w:r>
          </w:p>
        </w:tc>
        <w:tc>
          <w:tcPr>
            <w:tcW w:w="1491" w:type="dxa"/>
          </w:tcPr>
          <w:p w14:paraId="0C3FE0EC" w14:textId="77777777" w:rsidR="00BC0632" w:rsidRPr="00087DF2" w:rsidRDefault="00BC0632"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Sufficient</w:t>
            </w:r>
          </w:p>
        </w:tc>
        <w:tc>
          <w:tcPr>
            <w:tcW w:w="1493" w:type="dxa"/>
          </w:tcPr>
          <w:p w14:paraId="09A47EA0" w14:textId="0253C467" w:rsidR="00BC0632" w:rsidRPr="00087DF2" w:rsidRDefault="001258D8" w:rsidP="00B8720F">
            <w:pPr>
              <w:keepLines/>
              <w:rPr>
                <w:rStyle w:val="vref"/>
                <w:rFonts w:ascii="Times New Roman" w:hAnsi="Times New Roman" w:cs="Times New Roman"/>
                <w:bCs/>
                <w:color w:val="000000"/>
                <w:szCs w:val="24"/>
                <w:shd w:val="clear" w:color="auto" w:fill="FFFFFF"/>
              </w:rPr>
            </w:pPr>
            <w:r w:rsidRPr="00087DF2">
              <w:rPr>
                <w:rStyle w:val="vref"/>
                <w:rFonts w:ascii="Times New Roman" w:hAnsi="Times New Roman" w:cs="Times New Roman"/>
                <w:bCs/>
                <w:color w:val="000000"/>
                <w:szCs w:val="24"/>
                <w:shd w:val="clear" w:color="auto" w:fill="FFFFFF"/>
              </w:rPr>
              <w:t>Could one “obey his teaching”</w:t>
            </w:r>
            <w:r w:rsidR="006C74DB">
              <w:rPr>
                <w:rStyle w:val="vref"/>
                <w:rFonts w:ascii="Times New Roman" w:hAnsi="Times New Roman" w:cs="Times New Roman"/>
                <w:bCs/>
                <w:color w:val="000000"/>
                <w:szCs w:val="24"/>
                <w:shd w:val="clear" w:color="auto" w:fill="FFFFFF"/>
              </w:rPr>
              <w:t xml:space="preserve"> </w:t>
            </w:r>
            <w:r w:rsidR="00C318B8">
              <w:rPr>
                <w:rStyle w:val="vref"/>
                <w:rFonts w:ascii="Times New Roman" w:hAnsi="Times New Roman" w:cs="Times New Roman"/>
                <w:bCs/>
                <w:color w:val="000000"/>
                <w:szCs w:val="24"/>
                <w:shd w:val="clear" w:color="auto" w:fill="FFFFFF"/>
              </w:rPr>
              <w:t xml:space="preserve">without having </w:t>
            </w:r>
            <w:r w:rsidR="00E82B70">
              <w:rPr>
                <w:rStyle w:val="vref"/>
                <w:rFonts w:ascii="Times New Roman" w:hAnsi="Times New Roman" w:cs="Times New Roman"/>
                <w:bCs/>
                <w:color w:val="000000"/>
                <w:szCs w:val="24"/>
                <w:shd w:val="clear" w:color="auto" w:fill="FFFFFF"/>
              </w:rPr>
              <w:t xml:space="preserve">“heard” or </w:t>
            </w:r>
            <w:r w:rsidR="00C318B8">
              <w:rPr>
                <w:rStyle w:val="vref"/>
                <w:rFonts w:ascii="Times New Roman" w:hAnsi="Times New Roman" w:cs="Times New Roman"/>
                <w:bCs/>
                <w:color w:val="000000"/>
                <w:szCs w:val="24"/>
                <w:shd w:val="clear" w:color="auto" w:fill="FFFFFF"/>
              </w:rPr>
              <w:t>“</w:t>
            </w:r>
            <w:r w:rsidR="00E82B70">
              <w:rPr>
                <w:rStyle w:val="vref"/>
                <w:rFonts w:ascii="Times New Roman" w:hAnsi="Times New Roman" w:cs="Times New Roman"/>
                <w:bCs/>
                <w:color w:val="000000"/>
                <w:szCs w:val="24"/>
                <w:shd w:val="clear" w:color="auto" w:fill="FFFFFF"/>
              </w:rPr>
              <w:t>believed</w:t>
            </w:r>
            <w:r w:rsidR="00C318B8">
              <w:rPr>
                <w:rStyle w:val="vref"/>
                <w:rFonts w:ascii="Times New Roman" w:hAnsi="Times New Roman" w:cs="Times New Roman"/>
                <w:bCs/>
                <w:color w:val="000000"/>
                <w:szCs w:val="24"/>
                <w:shd w:val="clear" w:color="auto" w:fill="FFFFFF"/>
              </w:rPr>
              <w:t>”?</w:t>
            </w:r>
          </w:p>
        </w:tc>
      </w:tr>
      <w:tr w:rsidR="00BC0632" w:rsidRPr="00706C6C" w14:paraId="2D89E80D" w14:textId="77777777" w:rsidTr="0077404B">
        <w:tc>
          <w:tcPr>
            <w:tcW w:w="627" w:type="dxa"/>
          </w:tcPr>
          <w:p w14:paraId="700C58B3" w14:textId="24B6F7E8" w:rsidR="00BC0632" w:rsidRPr="00706C6C" w:rsidRDefault="00070B79" w:rsidP="005479F2">
            <w:pPr>
              <w:keepLines/>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28</w:t>
            </w:r>
          </w:p>
        </w:tc>
        <w:tc>
          <w:tcPr>
            <w:tcW w:w="2936" w:type="dxa"/>
          </w:tcPr>
          <w:p w14:paraId="24B3B5F4" w14:textId="77777777" w:rsidR="00BC0632" w:rsidRPr="00706C6C" w:rsidRDefault="00BC0632" w:rsidP="005479F2">
            <w:pPr>
              <w:keepLines/>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3:36b</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 one who rejects</w:t>
            </w:r>
            <w:r w:rsidRPr="00706C6C">
              <w:rPr>
                <w:rStyle w:val="apple-converted-space"/>
                <w:rFonts w:ascii="Times New Roman" w:hAnsi="Times New Roman" w:cs="Times New Roman"/>
                <w:b/>
                <w:color w:val="000000"/>
                <w:szCs w:val="24"/>
                <w:shd w:val="clear" w:color="auto" w:fill="FFFFFF"/>
                <w:vertAlign w:val="superscript"/>
              </w:rPr>
              <w:t xml:space="preserve"> </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 Son</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will</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not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see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life</w:t>
            </w:r>
            <w:r w:rsidRPr="00706C6C">
              <w:rPr>
                <w:rStyle w:val="netverse"/>
                <w:rFonts w:ascii="Times New Roman" w:hAnsi="Times New Roman" w:cs="Times New Roman"/>
                <w:b/>
                <w:color w:val="000000"/>
                <w:szCs w:val="24"/>
                <w:shd w:val="clear" w:color="auto" w:fill="FFFFFF"/>
              </w:rPr>
              <w:t>,</w:t>
            </w:r>
          </w:p>
        </w:tc>
        <w:tc>
          <w:tcPr>
            <w:tcW w:w="2140" w:type="dxa"/>
          </w:tcPr>
          <w:p w14:paraId="6B6A8BA1" w14:textId="7E955565" w:rsidR="005F4510" w:rsidRPr="00706C6C" w:rsidRDefault="00E82B70" w:rsidP="005479F2">
            <w:pPr>
              <w:keepLines/>
              <w:ind w:left="257" w:hanging="257"/>
              <w:rPr>
                <w:rStyle w:val="vref"/>
                <w:rFonts w:ascii="Times New Roman" w:hAnsi="Times New Roman" w:cs="Times New Roman"/>
                <w:b/>
                <w:bCs/>
                <w:color w:val="000000"/>
                <w:szCs w:val="24"/>
                <w:shd w:val="clear" w:color="auto" w:fill="FFFFFF"/>
              </w:rPr>
            </w:pPr>
            <w:r>
              <w:rPr>
                <w:rStyle w:val="vref"/>
                <w:rFonts w:ascii="Times New Roman" w:hAnsi="Times New Roman" w:cs="Times New Roman"/>
                <w:b/>
                <w:bCs/>
                <w:color w:val="000000"/>
                <w:szCs w:val="24"/>
                <w:shd w:val="clear" w:color="auto" w:fill="FFFFFF"/>
              </w:rPr>
              <w:t>All rejecters (R) don’t see life</w:t>
            </w:r>
            <w:r w:rsidR="009157EF" w:rsidRPr="00706C6C">
              <w:rPr>
                <w:rStyle w:val="vref"/>
                <w:rFonts w:ascii="Times New Roman" w:hAnsi="Times New Roman" w:cs="Times New Roman"/>
                <w:b/>
                <w:bCs/>
                <w:color w:val="000000"/>
                <w:szCs w:val="24"/>
                <w:shd w:val="clear" w:color="auto" w:fill="FFFFFF"/>
              </w:rPr>
              <w:t xml:space="preserve"> (~S)</w:t>
            </w:r>
          </w:p>
          <w:p w14:paraId="717B9F17" w14:textId="77777777" w:rsidR="005F4510" w:rsidRPr="00706C6C" w:rsidRDefault="005F4510" w:rsidP="005479F2">
            <w:pPr>
              <w:keepLines/>
              <w:ind w:left="257" w:hanging="257"/>
              <w:rPr>
                <w:rStyle w:val="vref"/>
                <w:rFonts w:ascii="Times New Roman" w:hAnsi="Times New Roman" w:cs="Times New Roman"/>
                <w:b/>
                <w:bCs/>
                <w:color w:val="000000"/>
                <w:szCs w:val="24"/>
                <w:shd w:val="clear" w:color="auto" w:fill="FFFFFF"/>
              </w:rPr>
            </w:pPr>
          </w:p>
          <w:p w14:paraId="2AC1F834" w14:textId="6F715850" w:rsidR="00BC0632" w:rsidRPr="00706C6C" w:rsidRDefault="00BC0632" w:rsidP="005479F2">
            <w:pPr>
              <w:keepLines/>
              <w:ind w:left="257" w:hanging="257"/>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lastRenderedPageBreak/>
              <w:t xml:space="preserve">R </w:t>
            </w:r>
            <w:r w:rsidRPr="00706C6C">
              <w:rPr>
                <w:rStyle w:val="vref"/>
                <w:rFonts w:ascii="Times New Roman" w:hAnsi="Times New Roman" w:cs="Times New Roman"/>
                <w:b/>
                <w:bCs/>
                <w:color w:val="000000"/>
                <w:szCs w:val="24"/>
                <w:shd w:val="clear" w:color="auto" w:fill="FFFFFF"/>
              </w:rPr>
              <w:sym w:font="Symbol" w:char="F0AE"/>
            </w:r>
            <w:r w:rsidR="009157EF" w:rsidRPr="00706C6C">
              <w:rPr>
                <w:rStyle w:val="vref"/>
                <w:rFonts w:ascii="Times New Roman" w:hAnsi="Times New Roman" w:cs="Times New Roman"/>
                <w:b/>
                <w:bCs/>
                <w:color w:val="000000"/>
                <w:szCs w:val="24"/>
                <w:shd w:val="clear" w:color="auto" w:fill="FFFFFF"/>
              </w:rPr>
              <w:t xml:space="preserve"> ~S</w:t>
            </w:r>
          </w:p>
          <w:p w14:paraId="15DC9951" w14:textId="04115F0B" w:rsidR="00F7484B" w:rsidRPr="00706C6C" w:rsidRDefault="009157EF" w:rsidP="005479F2">
            <w:pPr>
              <w:keepLines/>
              <w:ind w:left="257" w:hanging="257"/>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S</w:t>
            </w:r>
            <w:r w:rsidR="00F7484B" w:rsidRPr="00706C6C">
              <w:rPr>
                <w:rStyle w:val="vref"/>
                <w:rFonts w:ascii="Times New Roman" w:hAnsi="Times New Roman" w:cs="Times New Roman"/>
                <w:b/>
                <w:bCs/>
                <w:color w:val="000000"/>
                <w:szCs w:val="24"/>
                <w:shd w:val="clear" w:color="auto" w:fill="FFFFFF"/>
              </w:rPr>
              <w:t xml:space="preserve"> → ~R</w:t>
            </w:r>
          </w:p>
          <w:p w14:paraId="55F4141F" w14:textId="4AF26D1A" w:rsidR="00F7484B" w:rsidRPr="00706C6C" w:rsidRDefault="00F7484B" w:rsidP="005479F2">
            <w:pPr>
              <w:keepLines/>
              <w:ind w:left="257" w:hanging="257"/>
              <w:rPr>
                <w:rStyle w:val="vref"/>
                <w:rFonts w:ascii="Times New Roman" w:hAnsi="Times New Roman" w:cs="Times New Roman"/>
                <w:b/>
                <w:bCs/>
                <w:color w:val="000000"/>
                <w:szCs w:val="24"/>
                <w:shd w:val="clear" w:color="auto" w:fill="FFFFFF"/>
              </w:rPr>
            </w:pPr>
          </w:p>
        </w:tc>
        <w:tc>
          <w:tcPr>
            <w:tcW w:w="1404" w:type="dxa"/>
          </w:tcPr>
          <w:p w14:paraId="0FB4BC10" w14:textId="734E4B06" w:rsidR="00F7484B" w:rsidRPr="00706C6C" w:rsidRDefault="000074D6" w:rsidP="005479F2">
            <w:pPr>
              <w:keepLines/>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lastRenderedPageBreak/>
              <w:t>N</w:t>
            </w:r>
            <w:r w:rsidR="00F7484B" w:rsidRPr="00706C6C">
              <w:rPr>
                <w:rStyle w:val="vref"/>
                <w:rFonts w:ascii="Times New Roman" w:hAnsi="Times New Roman" w:cs="Times New Roman"/>
                <w:b/>
                <w:bCs/>
                <w:color w:val="000000"/>
                <w:szCs w:val="24"/>
                <w:shd w:val="clear" w:color="auto" w:fill="FFFFFF"/>
              </w:rPr>
              <w:t>ot Rejecting</w:t>
            </w:r>
          </w:p>
        </w:tc>
        <w:tc>
          <w:tcPr>
            <w:tcW w:w="1491" w:type="dxa"/>
          </w:tcPr>
          <w:p w14:paraId="239F5A47" w14:textId="2269A7B8" w:rsidR="00BC0632" w:rsidRPr="00706C6C" w:rsidRDefault="00F7484B" w:rsidP="005479F2">
            <w:pPr>
              <w:keepLines/>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Necessary</w:t>
            </w:r>
          </w:p>
        </w:tc>
        <w:tc>
          <w:tcPr>
            <w:tcW w:w="1493" w:type="dxa"/>
          </w:tcPr>
          <w:p w14:paraId="33570C91" w14:textId="327087FB" w:rsidR="00BC0632" w:rsidRPr="00706C6C" w:rsidRDefault="006C74DB" w:rsidP="005479F2">
            <w:pPr>
              <w:keepLines/>
              <w:rPr>
                <w:rStyle w:val="vref"/>
                <w:rFonts w:ascii="Times New Roman" w:hAnsi="Times New Roman" w:cs="Times New Roman"/>
                <w:b/>
                <w:bCs/>
                <w:color w:val="000000"/>
                <w:szCs w:val="24"/>
                <w:shd w:val="clear" w:color="auto" w:fill="FFFFFF"/>
              </w:rPr>
            </w:pPr>
            <w:r>
              <w:rPr>
                <w:rStyle w:val="vref"/>
                <w:rFonts w:ascii="Times New Roman" w:hAnsi="Times New Roman" w:cs="Times New Roman"/>
                <w:b/>
                <w:bCs/>
                <w:color w:val="000000"/>
                <w:szCs w:val="24"/>
                <w:shd w:val="clear" w:color="auto" w:fill="FFFFFF"/>
              </w:rPr>
              <w:t xml:space="preserve">Does </w:t>
            </w:r>
            <w:r w:rsidRPr="00706C6C">
              <w:rPr>
                <w:rStyle w:val="vref"/>
                <w:rFonts w:ascii="Times New Roman" w:hAnsi="Times New Roman" w:cs="Times New Roman"/>
                <w:b/>
                <w:bCs/>
                <w:color w:val="000000"/>
                <w:szCs w:val="24"/>
                <w:shd w:val="clear" w:color="auto" w:fill="FFFFFF"/>
              </w:rPr>
              <w:t>reject</w:t>
            </w:r>
            <w:r>
              <w:rPr>
                <w:rStyle w:val="vref"/>
                <w:rFonts w:ascii="Times New Roman" w:hAnsi="Times New Roman" w:cs="Times New Roman"/>
                <w:b/>
                <w:bCs/>
                <w:color w:val="000000"/>
                <w:szCs w:val="24"/>
                <w:shd w:val="clear" w:color="auto" w:fill="FFFFFF"/>
              </w:rPr>
              <w:t xml:space="preserve">ing imply having </w:t>
            </w:r>
            <w:r>
              <w:rPr>
                <w:rStyle w:val="vref"/>
                <w:rFonts w:ascii="Times New Roman" w:hAnsi="Times New Roman" w:cs="Times New Roman"/>
                <w:b/>
                <w:bCs/>
                <w:color w:val="000000"/>
                <w:szCs w:val="24"/>
                <w:shd w:val="clear" w:color="auto" w:fill="FFFFFF"/>
              </w:rPr>
              <w:lastRenderedPageBreak/>
              <w:t>heard and a conscious act of will</w:t>
            </w:r>
            <w:r w:rsidRPr="00706C6C">
              <w:rPr>
                <w:rStyle w:val="vref"/>
                <w:rFonts w:ascii="Times New Roman" w:hAnsi="Times New Roman" w:cs="Times New Roman"/>
                <w:b/>
                <w:bCs/>
                <w:color w:val="000000"/>
                <w:szCs w:val="24"/>
                <w:shd w:val="clear" w:color="auto" w:fill="FFFFFF"/>
              </w:rPr>
              <w:t>?</w:t>
            </w:r>
          </w:p>
        </w:tc>
      </w:tr>
      <w:tr w:rsidR="00BC0632" w:rsidRPr="00706C6C" w14:paraId="272FA926" w14:textId="77777777" w:rsidTr="0077404B">
        <w:tc>
          <w:tcPr>
            <w:tcW w:w="627" w:type="dxa"/>
          </w:tcPr>
          <w:p w14:paraId="1E97F83E" w14:textId="0F6695A2" w:rsidR="00BC0632" w:rsidRPr="00706C6C" w:rsidRDefault="00070B79" w:rsidP="00B8720F">
            <w:pPr>
              <w:keepLines/>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lastRenderedPageBreak/>
              <w:t>29</w:t>
            </w:r>
          </w:p>
        </w:tc>
        <w:tc>
          <w:tcPr>
            <w:tcW w:w="2936" w:type="dxa"/>
          </w:tcPr>
          <w:p w14:paraId="471B1ADF" w14:textId="77777777" w:rsidR="00BC0632" w:rsidRPr="00706C6C" w:rsidRDefault="00BC0632" w:rsidP="00B8720F">
            <w:pPr>
              <w:keepLines/>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12:48</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 one who rejects me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and</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does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not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accept</w:t>
            </w:r>
            <w:r w:rsidRPr="00706C6C">
              <w:rPr>
                <w:rStyle w:val="netverse"/>
                <w:rFonts w:ascii="Times New Roman" w:hAnsi="Times New Roman" w:cs="Times New Roman"/>
                <w:b/>
                <w:color w:val="000000"/>
                <w:szCs w:val="24"/>
                <w:shd w:val="clear" w:color="auto" w:fill="FFFFFF"/>
                <w:vertAlign w:val="superscript"/>
              </w:rPr>
              <w:t xml:space="preserve"> </w:t>
            </w:r>
            <w:r w:rsidRPr="00706C6C">
              <w:rPr>
                <w:rStyle w:val="s"/>
                <w:rFonts w:ascii="Times New Roman" w:hAnsi="Times New Roman" w:cs="Times New Roman"/>
                <w:b/>
                <w:color w:val="000000"/>
                <w:szCs w:val="24"/>
                <w:shd w:val="clear" w:color="auto" w:fill="FFFFFF"/>
              </w:rPr>
              <w:t>my</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words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has</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a judge</w:t>
            </w:r>
            <w:r w:rsidRPr="00706C6C">
              <w:rPr>
                <w:rStyle w:val="netverse"/>
                <w:rFonts w:ascii="Times New Roman" w:hAnsi="Times New Roman" w:cs="Times New Roman"/>
                <w:b/>
                <w:color w:val="000000"/>
                <w:szCs w:val="24"/>
                <w:shd w:val="clear" w:color="auto" w:fill="FFFFFF"/>
              </w:rPr>
              <w: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 word</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I have spoken</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will judge</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him</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at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the last</w:t>
            </w:r>
            <w:r w:rsidRPr="00706C6C">
              <w:rPr>
                <w:rStyle w:val="apple-converted-space"/>
                <w:rFonts w:ascii="Times New Roman" w:hAnsi="Times New Roman" w:cs="Times New Roman"/>
                <w:b/>
                <w:color w:val="000000"/>
                <w:szCs w:val="24"/>
                <w:shd w:val="clear" w:color="auto" w:fill="FFFFFF"/>
              </w:rPr>
              <w:t xml:space="preserve"> </w:t>
            </w:r>
            <w:r w:rsidRPr="00706C6C">
              <w:rPr>
                <w:rStyle w:val="s"/>
                <w:rFonts w:ascii="Times New Roman" w:hAnsi="Times New Roman" w:cs="Times New Roman"/>
                <w:b/>
                <w:color w:val="000000"/>
                <w:szCs w:val="24"/>
                <w:shd w:val="clear" w:color="auto" w:fill="FFFFFF"/>
              </w:rPr>
              <w:t>day</w:t>
            </w:r>
            <w:r w:rsidRPr="00706C6C">
              <w:rPr>
                <w:rStyle w:val="netverse"/>
                <w:rFonts w:ascii="Times New Roman" w:hAnsi="Times New Roman" w:cs="Times New Roman"/>
                <w:b/>
                <w:color w:val="000000"/>
                <w:szCs w:val="24"/>
                <w:shd w:val="clear" w:color="auto" w:fill="FFFFFF"/>
              </w:rPr>
              <w:t>.</w:t>
            </w:r>
          </w:p>
        </w:tc>
        <w:tc>
          <w:tcPr>
            <w:tcW w:w="2140" w:type="dxa"/>
          </w:tcPr>
          <w:p w14:paraId="75E2A743" w14:textId="262A5011" w:rsidR="00BC0632" w:rsidRPr="00706C6C" w:rsidRDefault="00E82B70" w:rsidP="00B8720F">
            <w:pPr>
              <w:keepLines/>
              <w:ind w:left="257" w:hanging="257"/>
              <w:rPr>
                <w:rStyle w:val="vref"/>
                <w:rFonts w:ascii="Times New Roman" w:hAnsi="Times New Roman" w:cs="Times New Roman"/>
                <w:b/>
                <w:bCs/>
                <w:color w:val="000000"/>
                <w:szCs w:val="24"/>
                <w:shd w:val="clear" w:color="auto" w:fill="FFFFFF"/>
              </w:rPr>
            </w:pPr>
            <w:r>
              <w:rPr>
                <w:rStyle w:val="vref"/>
                <w:rFonts w:ascii="Times New Roman" w:hAnsi="Times New Roman" w:cs="Times New Roman"/>
                <w:b/>
                <w:bCs/>
                <w:color w:val="000000"/>
                <w:szCs w:val="24"/>
                <w:shd w:val="clear" w:color="auto" w:fill="FFFFFF"/>
              </w:rPr>
              <w:t>All who r</w:t>
            </w:r>
            <w:r w:rsidR="00BC0632" w:rsidRPr="00706C6C">
              <w:rPr>
                <w:rStyle w:val="vref"/>
                <w:rFonts w:ascii="Times New Roman" w:hAnsi="Times New Roman" w:cs="Times New Roman"/>
                <w:b/>
                <w:bCs/>
                <w:color w:val="000000"/>
                <w:szCs w:val="24"/>
                <w:shd w:val="clear" w:color="auto" w:fill="FFFFFF"/>
              </w:rPr>
              <w:t xml:space="preserve">eject </w:t>
            </w:r>
            <w:r>
              <w:rPr>
                <w:rStyle w:val="vref"/>
                <w:rFonts w:ascii="Times New Roman" w:hAnsi="Times New Roman" w:cs="Times New Roman"/>
                <w:b/>
                <w:bCs/>
                <w:color w:val="000000"/>
                <w:szCs w:val="24"/>
                <w:shd w:val="clear" w:color="auto" w:fill="FFFFFF"/>
              </w:rPr>
              <w:t xml:space="preserve">and </w:t>
            </w:r>
            <w:r w:rsidR="00402DA7">
              <w:rPr>
                <w:rStyle w:val="vref"/>
                <w:rFonts w:ascii="Times New Roman" w:hAnsi="Times New Roman" w:cs="Times New Roman"/>
                <w:b/>
                <w:bCs/>
                <w:color w:val="000000"/>
                <w:szCs w:val="24"/>
                <w:shd w:val="clear" w:color="auto" w:fill="FFFFFF"/>
              </w:rPr>
              <w:t>don’t</w:t>
            </w:r>
            <w:r>
              <w:rPr>
                <w:rStyle w:val="vref"/>
                <w:rFonts w:ascii="Times New Roman" w:hAnsi="Times New Roman" w:cs="Times New Roman"/>
                <w:b/>
                <w:bCs/>
                <w:color w:val="000000"/>
                <w:szCs w:val="24"/>
                <w:shd w:val="clear" w:color="auto" w:fill="FFFFFF"/>
              </w:rPr>
              <w:t xml:space="preserve"> a</w:t>
            </w:r>
            <w:r w:rsidR="00F7484B" w:rsidRPr="00706C6C">
              <w:rPr>
                <w:rStyle w:val="vref"/>
                <w:rFonts w:ascii="Times New Roman" w:hAnsi="Times New Roman" w:cs="Times New Roman"/>
                <w:b/>
                <w:bCs/>
                <w:color w:val="000000"/>
                <w:szCs w:val="24"/>
                <w:shd w:val="clear" w:color="auto" w:fill="FFFFFF"/>
              </w:rPr>
              <w:t xml:space="preserve">ccept </w:t>
            </w:r>
            <w:r w:rsidR="00BC0632" w:rsidRPr="00706C6C">
              <w:rPr>
                <w:rStyle w:val="vref"/>
                <w:rFonts w:ascii="Times New Roman" w:hAnsi="Times New Roman" w:cs="Times New Roman"/>
                <w:b/>
                <w:bCs/>
                <w:color w:val="000000"/>
                <w:szCs w:val="24"/>
                <w:shd w:val="clear" w:color="auto" w:fill="FFFFFF"/>
              </w:rPr>
              <w:t xml:space="preserve">are </w:t>
            </w:r>
            <w:r>
              <w:rPr>
                <w:rStyle w:val="vref"/>
                <w:rFonts w:ascii="Times New Roman" w:hAnsi="Times New Roman" w:cs="Times New Roman"/>
                <w:b/>
                <w:bCs/>
                <w:color w:val="000000"/>
                <w:szCs w:val="24"/>
                <w:shd w:val="clear" w:color="auto" w:fill="FFFFFF"/>
              </w:rPr>
              <w:t>j</w:t>
            </w:r>
            <w:r w:rsidR="00BC0632" w:rsidRPr="00706C6C">
              <w:rPr>
                <w:rStyle w:val="vref"/>
                <w:rFonts w:ascii="Times New Roman" w:hAnsi="Times New Roman" w:cs="Times New Roman"/>
                <w:b/>
                <w:bCs/>
                <w:color w:val="000000"/>
                <w:szCs w:val="24"/>
                <w:shd w:val="clear" w:color="auto" w:fill="FFFFFF"/>
              </w:rPr>
              <w:t>udged</w:t>
            </w:r>
            <w:r w:rsidR="009157EF" w:rsidRPr="00706C6C">
              <w:rPr>
                <w:rStyle w:val="vref"/>
                <w:rFonts w:ascii="Times New Roman" w:hAnsi="Times New Roman" w:cs="Times New Roman"/>
                <w:b/>
                <w:bCs/>
                <w:color w:val="000000"/>
                <w:szCs w:val="24"/>
                <w:shd w:val="clear" w:color="auto" w:fill="FFFFFF"/>
              </w:rPr>
              <w:t xml:space="preserve"> (~S)</w:t>
            </w:r>
          </w:p>
          <w:p w14:paraId="1337B5C5" w14:textId="77777777" w:rsidR="00BC0632" w:rsidRPr="00706C6C" w:rsidRDefault="00BC0632" w:rsidP="00B8720F">
            <w:pPr>
              <w:keepLines/>
              <w:ind w:left="257" w:hanging="257"/>
              <w:rPr>
                <w:rStyle w:val="vref"/>
                <w:rFonts w:ascii="Times New Roman" w:hAnsi="Times New Roman" w:cs="Times New Roman"/>
                <w:b/>
                <w:bCs/>
                <w:color w:val="000000"/>
                <w:szCs w:val="24"/>
                <w:shd w:val="clear" w:color="auto" w:fill="FFFFFF"/>
              </w:rPr>
            </w:pPr>
          </w:p>
          <w:p w14:paraId="16825259" w14:textId="46764A27" w:rsidR="00BC0632" w:rsidRPr="00706C6C" w:rsidRDefault="00F7484B" w:rsidP="00B8720F">
            <w:pPr>
              <w:keepLines/>
              <w:ind w:left="257" w:hanging="257"/>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w:t>
            </w:r>
            <w:r w:rsidR="00BC0632" w:rsidRPr="00706C6C">
              <w:rPr>
                <w:rStyle w:val="vref"/>
                <w:rFonts w:ascii="Times New Roman" w:hAnsi="Times New Roman" w:cs="Times New Roman"/>
                <w:b/>
                <w:bCs/>
                <w:color w:val="000000"/>
                <w:szCs w:val="24"/>
                <w:shd w:val="clear" w:color="auto" w:fill="FFFFFF"/>
              </w:rPr>
              <w:t xml:space="preserve">R </w:t>
            </w:r>
            <w:r w:rsidRPr="00706C6C">
              <w:rPr>
                <w:rStyle w:val="vref"/>
                <w:rFonts w:ascii="Times New Roman" w:hAnsi="Times New Roman" w:cs="Times New Roman"/>
                <w:b/>
                <w:bCs/>
                <w:color w:val="000000"/>
                <w:szCs w:val="24"/>
                <w:shd w:val="clear" w:color="auto" w:fill="FFFFFF"/>
              </w:rPr>
              <w:t xml:space="preserve">&amp; ~A) </w:t>
            </w:r>
            <w:r w:rsidR="009157EF" w:rsidRPr="00706C6C">
              <w:rPr>
                <w:rStyle w:val="vref"/>
                <w:rFonts w:ascii="Times New Roman" w:hAnsi="Times New Roman" w:cs="Times New Roman"/>
                <w:b/>
                <w:bCs/>
                <w:color w:val="000000"/>
                <w:szCs w:val="24"/>
                <w:shd w:val="clear" w:color="auto" w:fill="FFFFFF"/>
              </w:rPr>
              <w:t>→ ~S</w:t>
            </w:r>
          </w:p>
          <w:p w14:paraId="51C305BC" w14:textId="03687491" w:rsidR="00F7484B" w:rsidRPr="00706C6C" w:rsidRDefault="009157EF" w:rsidP="00B8720F">
            <w:pPr>
              <w:keepLines/>
              <w:ind w:left="257" w:hanging="257"/>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S</w:t>
            </w:r>
            <w:r w:rsidR="00F7484B" w:rsidRPr="00706C6C">
              <w:rPr>
                <w:rStyle w:val="vref"/>
                <w:rFonts w:ascii="Times New Roman" w:hAnsi="Times New Roman" w:cs="Times New Roman"/>
                <w:b/>
                <w:bCs/>
                <w:color w:val="000000"/>
                <w:szCs w:val="24"/>
                <w:shd w:val="clear" w:color="auto" w:fill="FFFFFF"/>
              </w:rPr>
              <w:t xml:space="preserve"> → ~(R &amp; ~A)</w:t>
            </w:r>
          </w:p>
          <w:p w14:paraId="5EB40873" w14:textId="67B2894E" w:rsidR="00F7484B" w:rsidRPr="00706C6C" w:rsidRDefault="009157EF" w:rsidP="00B8720F">
            <w:pPr>
              <w:keepLines/>
              <w:ind w:left="257" w:hanging="257"/>
              <w:jc w:val="center"/>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S</w:t>
            </w:r>
            <w:r w:rsidR="00F7484B" w:rsidRPr="00706C6C">
              <w:rPr>
                <w:rStyle w:val="vref"/>
                <w:rFonts w:ascii="Times New Roman" w:hAnsi="Times New Roman" w:cs="Times New Roman"/>
                <w:b/>
                <w:bCs/>
                <w:color w:val="000000"/>
                <w:szCs w:val="24"/>
                <w:shd w:val="clear" w:color="auto" w:fill="FFFFFF"/>
              </w:rPr>
              <w:t xml:space="preserve"> → (~R v A)</w:t>
            </w:r>
          </w:p>
          <w:p w14:paraId="5B4506EE" w14:textId="3BB50782" w:rsidR="009157EF" w:rsidRPr="00706C6C" w:rsidRDefault="009157EF" w:rsidP="00B8720F">
            <w:pPr>
              <w:keepLines/>
              <w:ind w:left="257" w:hanging="257"/>
              <w:rPr>
                <w:rStyle w:val="vref"/>
                <w:rFonts w:ascii="Times New Roman" w:hAnsi="Times New Roman" w:cs="Times New Roman"/>
                <w:b/>
                <w:bCs/>
                <w:color w:val="000000"/>
                <w:szCs w:val="24"/>
                <w:shd w:val="clear" w:color="auto" w:fill="FFFFFF"/>
              </w:rPr>
            </w:pPr>
          </w:p>
        </w:tc>
        <w:tc>
          <w:tcPr>
            <w:tcW w:w="1404" w:type="dxa"/>
          </w:tcPr>
          <w:p w14:paraId="0227B36E" w14:textId="21132C91" w:rsidR="009157EF" w:rsidRPr="00706C6C" w:rsidRDefault="007347E1" w:rsidP="00B8720F">
            <w:pPr>
              <w:keepLines/>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Not (rejecting and not accepting)</w:t>
            </w:r>
          </w:p>
        </w:tc>
        <w:tc>
          <w:tcPr>
            <w:tcW w:w="1491" w:type="dxa"/>
          </w:tcPr>
          <w:p w14:paraId="481B23B4" w14:textId="592735BD" w:rsidR="009157EF" w:rsidRPr="00706C6C" w:rsidRDefault="009157EF" w:rsidP="00B8720F">
            <w:pPr>
              <w:keepLines/>
              <w:rPr>
                <w:rStyle w:val="vref"/>
                <w:rFonts w:ascii="Times New Roman" w:hAnsi="Times New Roman" w:cs="Times New Roman"/>
                <w:b/>
                <w:bCs/>
                <w:color w:val="000000"/>
                <w:szCs w:val="24"/>
                <w:shd w:val="clear" w:color="auto" w:fill="FFFFFF"/>
              </w:rPr>
            </w:pPr>
            <w:r w:rsidRPr="00706C6C">
              <w:rPr>
                <w:rStyle w:val="vref"/>
                <w:rFonts w:ascii="Times New Roman" w:hAnsi="Times New Roman" w:cs="Times New Roman"/>
                <w:b/>
                <w:bCs/>
                <w:color w:val="000000"/>
                <w:szCs w:val="24"/>
                <w:shd w:val="clear" w:color="auto" w:fill="FFFFFF"/>
              </w:rPr>
              <w:t>N</w:t>
            </w:r>
            <w:r w:rsidR="008F4886" w:rsidRPr="00706C6C">
              <w:rPr>
                <w:rStyle w:val="vref"/>
                <w:rFonts w:ascii="Times New Roman" w:hAnsi="Times New Roman" w:cs="Times New Roman"/>
                <w:b/>
                <w:bCs/>
                <w:color w:val="000000"/>
                <w:szCs w:val="24"/>
                <w:shd w:val="clear" w:color="auto" w:fill="FFFFFF"/>
              </w:rPr>
              <w:t>ecessary</w:t>
            </w:r>
          </w:p>
        </w:tc>
        <w:tc>
          <w:tcPr>
            <w:tcW w:w="1493" w:type="dxa"/>
          </w:tcPr>
          <w:p w14:paraId="543598B1" w14:textId="5E5D3104" w:rsidR="00BC0632" w:rsidRPr="00706C6C" w:rsidRDefault="00C318B8" w:rsidP="00B8720F">
            <w:pPr>
              <w:keepLines/>
              <w:rPr>
                <w:rStyle w:val="vref"/>
                <w:rFonts w:ascii="Times New Roman" w:hAnsi="Times New Roman" w:cs="Times New Roman"/>
                <w:b/>
                <w:bCs/>
                <w:color w:val="000000"/>
                <w:szCs w:val="24"/>
                <w:shd w:val="clear" w:color="auto" w:fill="FFFFFF"/>
              </w:rPr>
            </w:pPr>
            <w:r>
              <w:rPr>
                <w:rStyle w:val="vref"/>
                <w:rFonts w:ascii="Times New Roman" w:hAnsi="Times New Roman" w:cs="Times New Roman"/>
                <w:b/>
                <w:bCs/>
                <w:color w:val="000000"/>
                <w:szCs w:val="24"/>
                <w:shd w:val="clear" w:color="auto" w:fill="FFFFFF"/>
              </w:rPr>
              <w:t xml:space="preserve">Does </w:t>
            </w:r>
            <w:r w:rsidR="00BC0632" w:rsidRPr="00706C6C">
              <w:rPr>
                <w:rStyle w:val="vref"/>
                <w:rFonts w:ascii="Times New Roman" w:hAnsi="Times New Roman" w:cs="Times New Roman"/>
                <w:b/>
                <w:bCs/>
                <w:color w:val="000000"/>
                <w:szCs w:val="24"/>
                <w:shd w:val="clear" w:color="auto" w:fill="FFFFFF"/>
              </w:rPr>
              <w:t>reject</w:t>
            </w:r>
            <w:r w:rsidR="006C74DB">
              <w:rPr>
                <w:rStyle w:val="vref"/>
                <w:rFonts w:ascii="Times New Roman" w:hAnsi="Times New Roman" w:cs="Times New Roman"/>
                <w:b/>
                <w:bCs/>
                <w:color w:val="000000"/>
                <w:szCs w:val="24"/>
                <w:shd w:val="clear" w:color="auto" w:fill="FFFFFF"/>
              </w:rPr>
              <w:t>ing</w:t>
            </w:r>
            <w:r>
              <w:rPr>
                <w:rStyle w:val="vref"/>
                <w:rFonts w:ascii="Times New Roman" w:hAnsi="Times New Roman" w:cs="Times New Roman"/>
                <w:b/>
                <w:bCs/>
                <w:color w:val="000000"/>
                <w:szCs w:val="24"/>
                <w:shd w:val="clear" w:color="auto" w:fill="FFFFFF"/>
              </w:rPr>
              <w:t xml:space="preserve"> imply </w:t>
            </w:r>
            <w:r w:rsidR="006C74DB">
              <w:rPr>
                <w:rStyle w:val="vref"/>
                <w:rFonts w:ascii="Times New Roman" w:hAnsi="Times New Roman" w:cs="Times New Roman"/>
                <w:b/>
                <w:bCs/>
                <w:color w:val="000000"/>
                <w:szCs w:val="24"/>
                <w:shd w:val="clear" w:color="auto" w:fill="FFFFFF"/>
              </w:rPr>
              <w:t xml:space="preserve">having heard and </w:t>
            </w:r>
            <w:r>
              <w:rPr>
                <w:rStyle w:val="vref"/>
                <w:rFonts w:ascii="Times New Roman" w:hAnsi="Times New Roman" w:cs="Times New Roman"/>
                <w:b/>
                <w:bCs/>
                <w:color w:val="000000"/>
                <w:szCs w:val="24"/>
                <w:shd w:val="clear" w:color="auto" w:fill="FFFFFF"/>
              </w:rPr>
              <w:t>a conscious act of will</w:t>
            </w:r>
            <w:r w:rsidR="00BC0632" w:rsidRPr="00706C6C">
              <w:rPr>
                <w:rStyle w:val="vref"/>
                <w:rFonts w:ascii="Times New Roman" w:hAnsi="Times New Roman" w:cs="Times New Roman"/>
                <w:b/>
                <w:bCs/>
                <w:color w:val="000000"/>
                <w:szCs w:val="24"/>
                <w:shd w:val="clear" w:color="auto" w:fill="FFFFFF"/>
              </w:rPr>
              <w:t>?</w:t>
            </w:r>
          </w:p>
        </w:tc>
      </w:tr>
      <w:tr w:rsidR="00BC0632" w:rsidRPr="00087DF2" w14:paraId="07234E2D" w14:textId="77777777" w:rsidTr="0077404B">
        <w:tc>
          <w:tcPr>
            <w:tcW w:w="627" w:type="dxa"/>
          </w:tcPr>
          <w:p w14:paraId="6A78F164" w14:textId="4F738A53" w:rsidR="00BC0632" w:rsidRPr="00CD75EB" w:rsidRDefault="00070B79" w:rsidP="00B8720F">
            <w:pPr>
              <w:keepLines/>
              <w:jc w:val="center"/>
              <w:rPr>
                <w:rStyle w:val="apple-converted-space"/>
                <w:rFonts w:ascii="Times New Roman" w:hAnsi="Times New Roman" w:cs="Times New Roman"/>
                <w:color w:val="000000"/>
                <w:szCs w:val="24"/>
                <w:shd w:val="clear" w:color="auto" w:fill="FFFFFF"/>
              </w:rPr>
            </w:pPr>
            <w:r w:rsidRPr="00CD75EB">
              <w:rPr>
                <w:rStyle w:val="apple-converted-space"/>
                <w:rFonts w:ascii="Times New Roman" w:hAnsi="Times New Roman" w:cs="Times New Roman"/>
                <w:color w:val="000000"/>
                <w:szCs w:val="24"/>
                <w:shd w:val="clear" w:color="auto" w:fill="FFFFFF"/>
              </w:rPr>
              <w:t>30</w:t>
            </w:r>
          </w:p>
        </w:tc>
        <w:tc>
          <w:tcPr>
            <w:tcW w:w="2936" w:type="dxa"/>
          </w:tcPr>
          <w:p w14:paraId="3CD17A52" w14:textId="3C8CF3C4" w:rsidR="00BC0632" w:rsidRPr="00087DF2" w:rsidRDefault="00BC0632" w:rsidP="00B8720F">
            <w:pPr>
              <w:keepLines/>
              <w:rPr>
                <w:rStyle w:val="netvers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 xml:space="preserve"> </w:t>
            </w:r>
            <w:r w:rsidRPr="00087DF2">
              <w:rPr>
                <w:rStyle w:val="vref"/>
                <w:rFonts w:ascii="Times New Roman" w:hAnsi="Times New Roman" w:cs="Times New Roman"/>
                <w:b/>
                <w:bCs/>
                <w:color w:val="000000"/>
                <w:szCs w:val="24"/>
                <w:shd w:val="clear" w:color="auto" w:fill="FFFFFF"/>
              </w:rPr>
              <w:t>8:36</w:t>
            </w:r>
            <w:r w:rsidR="002B5E81" w:rsidRPr="00087DF2">
              <w:rPr>
                <w:rStyle w:val="vref"/>
                <w:rFonts w:ascii="Times New Roman" w:hAnsi="Times New Roman" w:cs="Times New Roman"/>
                <w:b/>
                <w:bCs/>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So</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if</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the son</w:t>
            </w:r>
            <w:r w:rsidRPr="00087DF2">
              <w:rPr>
                <w:rStyle w:val="netverse"/>
                <w:rFonts w:ascii="Times New Roman" w:hAnsi="Times New Roman" w:cs="Times New Roman"/>
                <w:color w:val="000000"/>
                <w:szCs w:val="24"/>
                <w:shd w:val="clear" w:color="auto" w:fill="FFFFFF"/>
                <w:vertAlign w:val="superscript"/>
              </w:rPr>
              <w:t xml:space="preserve"> </w:t>
            </w:r>
            <w:r w:rsidRPr="00087DF2">
              <w:rPr>
                <w:rStyle w:val="s"/>
                <w:rFonts w:ascii="Times New Roman" w:hAnsi="Times New Roman" w:cs="Times New Roman"/>
                <w:color w:val="000000"/>
                <w:szCs w:val="24"/>
                <w:shd w:val="clear" w:color="auto" w:fill="FFFFFF"/>
              </w:rPr>
              <w:t>sets</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you</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free</w:t>
            </w:r>
            <w:r w:rsidRPr="00087DF2">
              <w:rPr>
                <w:rStyle w:val="netverse"/>
                <w:rFonts w:ascii="Times New Roman" w:hAnsi="Times New Roman" w:cs="Times New Roman"/>
                <w:color w:val="000000"/>
                <w:szCs w:val="24"/>
                <w:shd w:val="clear" w:color="auto" w:fill="FFFFFF"/>
              </w:rPr>
              <w:t>,</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you will be</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really</w:t>
            </w:r>
            <w:r w:rsidRPr="00087DF2">
              <w:rPr>
                <w:rStyle w:val="apple-converted-space"/>
                <w:rFonts w:ascii="Times New Roman" w:hAnsi="Times New Roman" w:cs="Times New Roman"/>
                <w:color w:val="000000"/>
                <w:szCs w:val="24"/>
                <w:shd w:val="clear" w:color="auto" w:fill="FFFFFF"/>
              </w:rPr>
              <w:t xml:space="preserve"> </w:t>
            </w:r>
            <w:r w:rsidRPr="00087DF2">
              <w:rPr>
                <w:rStyle w:val="s"/>
                <w:rFonts w:ascii="Times New Roman" w:hAnsi="Times New Roman" w:cs="Times New Roman"/>
                <w:color w:val="000000"/>
                <w:szCs w:val="24"/>
                <w:shd w:val="clear" w:color="auto" w:fill="FFFFFF"/>
              </w:rPr>
              <w:t>free</w:t>
            </w:r>
            <w:r w:rsidRPr="00087DF2">
              <w:rPr>
                <w:rStyle w:val="netverse"/>
                <w:rFonts w:ascii="Times New Roman" w:hAnsi="Times New Roman" w:cs="Times New Roman"/>
                <w:color w:val="000000"/>
                <w:szCs w:val="24"/>
                <w:shd w:val="clear" w:color="auto" w:fill="FFFFFF"/>
              </w:rPr>
              <w:t>.</w:t>
            </w:r>
          </w:p>
        </w:tc>
        <w:tc>
          <w:tcPr>
            <w:tcW w:w="2140" w:type="dxa"/>
          </w:tcPr>
          <w:p w14:paraId="4B4E7255" w14:textId="70EEB5AE" w:rsidR="00BC0632" w:rsidRPr="00087DF2" w:rsidRDefault="00F7484B" w:rsidP="00B8720F">
            <w:pPr>
              <w:keepLines/>
              <w:ind w:left="257" w:hanging="257"/>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 xml:space="preserve">If the </w:t>
            </w:r>
            <w:r w:rsidR="009157EF" w:rsidRPr="00087DF2">
              <w:rPr>
                <w:rStyle w:val="apple-converted-space"/>
                <w:rFonts w:ascii="Times New Roman" w:hAnsi="Times New Roman" w:cs="Times New Roman"/>
                <w:color w:val="000000"/>
                <w:szCs w:val="24"/>
                <w:shd w:val="clear" w:color="auto" w:fill="FFFFFF"/>
              </w:rPr>
              <w:t>s</w:t>
            </w:r>
            <w:r w:rsidR="00BC0632" w:rsidRPr="00087DF2">
              <w:rPr>
                <w:rStyle w:val="apple-converted-space"/>
                <w:rFonts w:ascii="Times New Roman" w:hAnsi="Times New Roman" w:cs="Times New Roman"/>
                <w:color w:val="000000"/>
                <w:szCs w:val="24"/>
                <w:shd w:val="clear" w:color="auto" w:fill="FFFFFF"/>
              </w:rPr>
              <w:t>on set</w:t>
            </w:r>
            <w:r w:rsidRPr="00087DF2">
              <w:rPr>
                <w:rStyle w:val="apple-converted-space"/>
                <w:rFonts w:ascii="Times New Roman" w:hAnsi="Times New Roman" w:cs="Times New Roman"/>
                <w:color w:val="000000"/>
                <w:szCs w:val="24"/>
                <w:shd w:val="clear" w:color="auto" w:fill="FFFFFF"/>
              </w:rPr>
              <w:t>s</w:t>
            </w:r>
            <w:r w:rsidR="00BC0632" w:rsidRPr="00087DF2">
              <w:rPr>
                <w:rStyle w:val="apple-converted-space"/>
                <w:rFonts w:ascii="Times New Roman" w:hAnsi="Times New Roman" w:cs="Times New Roman"/>
                <w:color w:val="000000"/>
                <w:szCs w:val="24"/>
                <w:shd w:val="clear" w:color="auto" w:fill="FFFFFF"/>
              </w:rPr>
              <w:t xml:space="preserve"> </w:t>
            </w:r>
            <w:r w:rsidR="006C74DB">
              <w:rPr>
                <w:rStyle w:val="apple-converted-space"/>
                <w:rFonts w:ascii="Times New Roman" w:hAnsi="Times New Roman" w:cs="Times New Roman"/>
                <w:color w:val="000000"/>
                <w:szCs w:val="24"/>
                <w:shd w:val="clear" w:color="auto" w:fill="FFFFFF"/>
              </w:rPr>
              <w:t>f</w:t>
            </w:r>
            <w:r w:rsidR="00BC0632" w:rsidRPr="00087DF2">
              <w:rPr>
                <w:rStyle w:val="apple-converted-space"/>
                <w:rFonts w:ascii="Times New Roman" w:hAnsi="Times New Roman" w:cs="Times New Roman"/>
                <w:color w:val="000000"/>
                <w:szCs w:val="24"/>
                <w:shd w:val="clear" w:color="auto" w:fill="FFFFFF"/>
              </w:rPr>
              <w:t>ree</w:t>
            </w:r>
            <w:r w:rsidR="006C74DB">
              <w:rPr>
                <w:rStyle w:val="apple-converted-space"/>
                <w:rFonts w:ascii="Times New Roman" w:hAnsi="Times New Roman" w:cs="Times New Roman"/>
                <w:color w:val="000000"/>
                <w:szCs w:val="24"/>
                <w:shd w:val="clear" w:color="auto" w:fill="FFFFFF"/>
              </w:rPr>
              <w:t xml:space="preserve"> (F)</w:t>
            </w:r>
            <w:r w:rsidR="00BC0632" w:rsidRPr="00087DF2">
              <w:rPr>
                <w:rStyle w:val="apple-converted-space"/>
                <w:rFonts w:ascii="Times New Roman" w:hAnsi="Times New Roman" w:cs="Times New Roman"/>
                <w:color w:val="000000"/>
                <w:szCs w:val="24"/>
                <w:shd w:val="clear" w:color="auto" w:fill="FFFFFF"/>
              </w:rPr>
              <w:t>, then free</w:t>
            </w:r>
            <w:r w:rsidR="009157EF" w:rsidRPr="00087DF2">
              <w:rPr>
                <w:rStyle w:val="apple-converted-space"/>
                <w:rFonts w:ascii="Times New Roman" w:hAnsi="Times New Roman" w:cs="Times New Roman"/>
                <w:color w:val="000000"/>
                <w:szCs w:val="24"/>
                <w:shd w:val="clear" w:color="auto" w:fill="FFFFFF"/>
              </w:rPr>
              <w:t xml:space="preserve"> (S)</w:t>
            </w:r>
          </w:p>
          <w:p w14:paraId="1B84F8DA" w14:textId="77777777" w:rsidR="00BC0632" w:rsidRPr="00087DF2" w:rsidRDefault="00BC0632" w:rsidP="00B8720F">
            <w:pPr>
              <w:keepLines/>
              <w:ind w:left="257" w:hanging="257"/>
              <w:rPr>
                <w:rStyle w:val="apple-converted-space"/>
                <w:rFonts w:ascii="Times New Roman" w:hAnsi="Times New Roman" w:cs="Times New Roman"/>
                <w:color w:val="000000"/>
                <w:szCs w:val="24"/>
                <w:shd w:val="clear" w:color="auto" w:fill="FFFFFF"/>
              </w:rPr>
            </w:pPr>
          </w:p>
          <w:p w14:paraId="51504C85" w14:textId="71532DDC" w:rsidR="00BC0632" w:rsidRPr="00087DF2" w:rsidRDefault="009157EF" w:rsidP="00B8720F">
            <w:pPr>
              <w:keepLines/>
              <w:ind w:left="257" w:hanging="257"/>
              <w:jc w:val="center"/>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F</w:t>
            </w:r>
            <w:r w:rsidR="00BC0632" w:rsidRPr="00087DF2">
              <w:rPr>
                <w:rStyle w:val="apple-converted-space"/>
                <w:rFonts w:ascii="Times New Roman" w:hAnsi="Times New Roman" w:cs="Times New Roman"/>
                <w:color w:val="000000"/>
                <w:szCs w:val="24"/>
                <w:shd w:val="clear" w:color="auto" w:fill="FFFFFF"/>
              </w:rPr>
              <w:t xml:space="preserve"> → </w:t>
            </w:r>
            <w:r w:rsidRPr="00087DF2">
              <w:rPr>
                <w:rStyle w:val="apple-converted-space"/>
                <w:rFonts w:ascii="Times New Roman" w:hAnsi="Times New Roman" w:cs="Times New Roman"/>
                <w:color w:val="000000"/>
                <w:szCs w:val="24"/>
                <w:shd w:val="clear" w:color="auto" w:fill="FFFFFF"/>
              </w:rPr>
              <w:t>S</w:t>
            </w:r>
          </w:p>
          <w:p w14:paraId="574B9218" w14:textId="10946E80" w:rsidR="00F7484B" w:rsidRPr="00087DF2" w:rsidRDefault="00F7484B" w:rsidP="00B8720F">
            <w:pPr>
              <w:keepLines/>
              <w:ind w:left="257" w:hanging="257"/>
              <w:rPr>
                <w:rStyle w:val="apple-converted-space"/>
                <w:rFonts w:ascii="Times New Roman" w:hAnsi="Times New Roman" w:cs="Times New Roman"/>
                <w:color w:val="000000"/>
                <w:szCs w:val="24"/>
                <w:shd w:val="clear" w:color="auto" w:fill="FFFFFF"/>
              </w:rPr>
            </w:pPr>
          </w:p>
        </w:tc>
        <w:tc>
          <w:tcPr>
            <w:tcW w:w="1404" w:type="dxa"/>
          </w:tcPr>
          <w:p w14:paraId="093086D4" w14:textId="77777777" w:rsidR="00BC0632" w:rsidRPr="00087DF2" w:rsidRDefault="00BC0632" w:rsidP="00B8720F">
            <w:pPr>
              <w:keepLines/>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Son sets free</w:t>
            </w:r>
          </w:p>
        </w:tc>
        <w:tc>
          <w:tcPr>
            <w:tcW w:w="1491" w:type="dxa"/>
          </w:tcPr>
          <w:p w14:paraId="25B119E8" w14:textId="77777777" w:rsidR="00BC0632" w:rsidRPr="00087DF2" w:rsidRDefault="00BC0632" w:rsidP="00B8720F">
            <w:pPr>
              <w:keepLines/>
              <w:rPr>
                <w:rStyle w:val="apple-converted-space"/>
                <w:rFonts w:ascii="Times New Roman" w:hAnsi="Times New Roman" w:cs="Times New Roman"/>
                <w:color w:val="000000"/>
                <w:szCs w:val="24"/>
                <w:shd w:val="clear" w:color="auto" w:fill="FFFFFF"/>
              </w:rPr>
            </w:pPr>
            <w:r w:rsidRPr="00087DF2">
              <w:rPr>
                <w:rStyle w:val="apple-converted-space"/>
                <w:rFonts w:ascii="Times New Roman" w:hAnsi="Times New Roman" w:cs="Times New Roman"/>
                <w:color w:val="000000"/>
                <w:szCs w:val="24"/>
                <w:shd w:val="clear" w:color="auto" w:fill="FFFFFF"/>
              </w:rPr>
              <w:t>Sufficient</w:t>
            </w:r>
          </w:p>
        </w:tc>
        <w:tc>
          <w:tcPr>
            <w:tcW w:w="1493" w:type="dxa"/>
          </w:tcPr>
          <w:p w14:paraId="1DA8E578" w14:textId="77777777" w:rsidR="00F7484B" w:rsidRPr="00087DF2" w:rsidRDefault="00F7484B" w:rsidP="00B8720F">
            <w:pPr>
              <w:keepLines/>
              <w:rPr>
                <w:rStyle w:val="apple-converted-space"/>
                <w:rFonts w:ascii="Times New Roman" w:hAnsi="Times New Roman" w:cs="Times New Roman"/>
                <w:color w:val="000000"/>
                <w:szCs w:val="24"/>
                <w:shd w:val="clear" w:color="auto" w:fill="FFFFFF"/>
              </w:rPr>
            </w:pPr>
          </w:p>
          <w:p w14:paraId="163B972D" w14:textId="0C43C66E" w:rsidR="00BC0632" w:rsidRPr="00087DF2" w:rsidRDefault="00BC0632" w:rsidP="00B8720F">
            <w:pPr>
              <w:keepLines/>
              <w:rPr>
                <w:rStyle w:val="apple-converted-space"/>
                <w:rFonts w:ascii="Times New Roman" w:hAnsi="Times New Roman" w:cs="Times New Roman"/>
                <w:color w:val="000000"/>
                <w:szCs w:val="24"/>
                <w:shd w:val="clear" w:color="auto" w:fill="FFFFFF"/>
              </w:rPr>
            </w:pPr>
          </w:p>
        </w:tc>
      </w:tr>
    </w:tbl>
    <w:p w14:paraId="75370D3F" w14:textId="2C5E5726" w:rsidR="00033BBE" w:rsidRPr="00087DF2" w:rsidRDefault="00033BBE" w:rsidP="00033BBE">
      <w:pPr>
        <w:rPr>
          <w:rStyle w:val="apple-converted-space"/>
          <w:rFonts w:ascii="Times New Roman" w:hAnsi="Times New Roman" w:cs="Times New Roman"/>
          <w:color w:val="000000"/>
          <w:szCs w:val="24"/>
          <w:shd w:val="clear" w:color="auto" w:fill="FFFFFF"/>
          <w:vertAlign w:val="superscript"/>
        </w:rPr>
      </w:pPr>
    </w:p>
    <w:p w14:paraId="42FEE718" w14:textId="77777777" w:rsidR="006D64E0" w:rsidRPr="00087DF2" w:rsidRDefault="006D64E0" w:rsidP="00033BBE">
      <w:pPr>
        <w:rPr>
          <w:rStyle w:val="apple-converted-space"/>
          <w:rFonts w:ascii="Times New Roman" w:hAnsi="Times New Roman" w:cs="Times New Roman"/>
          <w:color w:val="000000"/>
          <w:szCs w:val="24"/>
          <w:shd w:val="clear" w:color="auto" w:fill="FFFFFF"/>
          <w:vertAlign w:val="superscript"/>
        </w:rPr>
      </w:pPr>
    </w:p>
    <w:p w14:paraId="5C04243E" w14:textId="208C2542" w:rsidR="00033BBE" w:rsidRPr="00087DF2" w:rsidRDefault="00034EBB" w:rsidP="00033BBE">
      <w:pPr>
        <w:rPr>
          <w:rFonts w:ascii="Times New Roman" w:hAnsi="Times New Roman" w:cs="Times New Roman"/>
          <w:b/>
          <w:szCs w:val="24"/>
          <w:u w:val="single"/>
        </w:rPr>
      </w:pPr>
      <w:r w:rsidRPr="00087DF2">
        <w:rPr>
          <w:rFonts w:ascii="Times New Roman" w:hAnsi="Times New Roman" w:cs="Times New Roman"/>
          <w:b/>
          <w:szCs w:val="24"/>
          <w:u w:val="single"/>
        </w:rPr>
        <w:t>Results</w:t>
      </w:r>
    </w:p>
    <w:p w14:paraId="5EA970CE" w14:textId="77777777" w:rsidR="00034EBB" w:rsidRPr="00087DF2" w:rsidRDefault="00034EBB" w:rsidP="00033BBE">
      <w:pPr>
        <w:rPr>
          <w:rFonts w:ascii="Times New Roman" w:hAnsi="Times New Roman" w:cs="Times New Roman"/>
          <w:szCs w:val="24"/>
        </w:rPr>
      </w:pPr>
    </w:p>
    <w:p w14:paraId="57D9C9E3" w14:textId="4CC92B3E" w:rsidR="00034EBB" w:rsidRPr="00087DF2" w:rsidRDefault="00034EBB" w:rsidP="00033BBE">
      <w:pPr>
        <w:rPr>
          <w:rFonts w:ascii="Times New Roman" w:hAnsi="Times New Roman" w:cs="Times New Roman"/>
          <w:szCs w:val="24"/>
        </w:rPr>
      </w:pPr>
      <w:r w:rsidRPr="00087DF2">
        <w:rPr>
          <w:rFonts w:ascii="Times New Roman" w:hAnsi="Times New Roman" w:cs="Times New Roman"/>
          <w:szCs w:val="24"/>
        </w:rPr>
        <w:t>Total references: 30</w:t>
      </w:r>
    </w:p>
    <w:p w14:paraId="10D16981" w14:textId="6A576C43" w:rsidR="00034EBB" w:rsidRPr="00087DF2" w:rsidRDefault="00034EBB" w:rsidP="00033BBE">
      <w:pPr>
        <w:rPr>
          <w:rFonts w:ascii="Times New Roman" w:hAnsi="Times New Roman" w:cs="Times New Roman"/>
          <w:szCs w:val="24"/>
        </w:rPr>
      </w:pPr>
      <w:r w:rsidRPr="00087DF2">
        <w:rPr>
          <w:rFonts w:ascii="Times New Roman" w:hAnsi="Times New Roman" w:cs="Times New Roman"/>
          <w:szCs w:val="24"/>
        </w:rPr>
        <w:t>Number involving “belief”</w:t>
      </w:r>
      <w:r w:rsidR="008F4886" w:rsidRPr="00087DF2">
        <w:rPr>
          <w:rFonts w:ascii="Times New Roman" w:hAnsi="Times New Roman" w:cs="Times New Roman"/>
          <w:szCs w:val="24"/>
        </w:rPr>
        <w:t>: 10</w:t>
      </w:r>
      <w:r w:rsidR="008F4886" w:rsidRPr="00087DF2">
        <w:rPr>
          <w:rFonts w:ascii="Times New Roman" w:hAnsi="Times New Roman" w:cs="Times New Roman"/>
          <w:szCs w:val="24"/>
        </w:rPr>
        <w:tab/>
      </w:r>
      <w:r w:rsidR="008F4886" w:rsidRPr="00087DF2">
        <w:rPr>
          <w:rFonts w:ascii="Times New Roman" w:hAnsi="Times New Roman" w:cs="Times New Roman"/>
          <w:szCs w:val="24"/>
        </w:rPr>
        <w:tab/>
      </w:r>
      <w:r w:rsidR="008F4886" w:rsidRPr="00087DF2">
        <w:rPr>
          <w:rFonts w:ascii="Times New Roman" w:hAnsi="Times New Roman" w:cs="Times New Roman"/>
          <w:szCs w:val="24"/>
        </w:rPr>
        <w:tab/>
        <w:t>33% of total</w:t>
      </w:r>
    </w:p>
    <w:p w14:paraId="7C58810A" w14:textId="35643CAF" w:rsidR="00034EBB" w:rsidRPr="00087DF2" w:rsidRDefault="00034EBB" w:rsidP="00033BBE">
      <w:pPr>
        <w:rPr>
          <w:rFonts w:ascii="Times New Roman" w:hAnsi="Times New Roman" w:cs="Times New Roman"/>
          <w:szCs w:val="24"/>
        </w:rPr>
      </w:pPr>
      <w:r w:rsidRPr="00087DF2">
        <w:rPr>
          <w:rFonts w:ascii="Times New Roman" w:hAnsi="Times New Roman" w:cs="Times New Roman"/>
          <w:szCs w:val="24"/>
        </w:rPr>
        <w:t>Number in which belief is necessary: 2</w:t>
      </w:r>
      <w:r w:rsidR="008F4886" w:rsidRPr="00087DF2">
        <w:rPr>
          <w:rFonts w:ascii="Times New Roman" w:hAnsi="Times New Roman" w:cs="Times New Roman"/>
          <w:szCs w:val="24"/>
        </w:rPr>
        <w:tab/>
      </w:r>
      <w:r w:rsidR="008F4886" w:rsidRPr="00087DF2">
        <w:rPr>
          <w:rFonts w:ascii="Times New Roman" w:hAnsi="Times New Roman" w:cs="Times New Roman"/>
          <w:szCs w:val="24"/>
        </w:rPr>
        <w:tab/>
        <w:t>20% of belief conditions, 6% of total</w:t>
      </w:r>
    </w:p>
    <w:p w14:paraId="230D4841" w14:textId="4830E8E9" w:rsidR="00034EBB" w:rsidRPr="00087DF2" w:rsidRDefault="00034EBB" w:rsidP="00033BBE">
      <w:pPr>
        <w:rPr>
          <w:rFonts w:ascii="Times New Roman" w:hAnsi="Times New Roman" w:cs="Times New Roman"/>
          <w:szCs w:val="24"/>
        </w:rPr>
      </w:pPr>
      <w:r w:rsidRPr="00087DF2">
        <w:rPr>
          <w:rFonts w:ascii="Times New Roman" w:hAnsi="Times New Roman" w:cs="Times New Roman"/>
          <w:szCs w:val="24"/>
        </w:rPr>
        <w:t>Number i</w:t>
      </w:r>
      <w:r w:rsidR="008F4886" w:rsidRPr="00087DF2">
        <w:rPr>
          <w:rFonts w:ascii="Times New Roman" w:hAnsi="Times New Roman" w:cs="Times New Roman"/>
          <w:szCs w:val="24"/>
        </w:rPr>
        <w:t>n which belief is sufficient:  8</w:t>
      </w:r>
      <w:r w:rsidR="008F4886" w:rsidRPr="00087DF2">
        <w:rPr>
          <w:rFonts w:ascii="Times New Roman" w:hAnsi="Times New Roman" w:cs="Times New Roman"/>
          <w:szCs w:val="24"/>
        </w:rPr>
        <w:tab/>
      </w:r>
      <w:r w:rsidR="008F4886" w:rsidRPr="00087DF2">
        <w:rPr>
          <w:rFonts w:ascii="Times New Roman" w:hAnsi="Times New Roman" w:cs="Times New Roman"/>
          <w:szCs w:val="24"/>
        </w:rPr>
        <w:tab/>
        <w:t xml:space="preserve">80% of belief conditions, </w:t>
      </w:r>
      <w:r w:rsidR="004C4D22" w:rsidRPr="00087DF2">
        <w:rPr>
          <w:rFonts w:ascii="Times New Roman" w:hAnsi="Times New Roman" w:cs="Times New Roman"/>
          <w:szCs w:val="24"/>
        </w:rPr>
        <w:t>27% of total</w:t>
      </w:r>
    </w:p>
    <w:p w14:paraId="504569C1" w14:textId="77777777" w:rsidR="008F4886" w:rsidRPr="00087DF2" w:rsidRDefault="008F4886" w:rsidP="00033BBE">
      <w:pPr>
        <w:rPr>
          <w:rFonts w:ascii="Times New Roman" w:hAnsi="Times New Roman" w:cs="Times New Roman"/>
          <w:szCs w:val="24"/>
        </w:rPr>
      </w:pPr>
    </w:p>
    <w:p w14:paraId="532A1CB0" w14:textId="77777777" w:rsidR="00703932" w:rsidRPr="00087DF2" w:rsidRDefault="00703932" w:rsidP="00033BBE">
      <w:pPr>
        <w:rPr>
          <w:rFonts w:ascii="Times New Roman" w:hAnsi="Times New Roman" w:cs="Times New Roman"/>
          <w:szCs w:val="24"/>
        </w:rPr>
      </w:pPr>
    </w:p>
    <w:p w14:paraId="4B906898" w14:textId="6850725C" w:rsidR="00034EBB" w:rsidRPr="00087DF2" w:rsidRDefault="008E54ED" w:rsidP="00033BBE">
      <w:pPr>
        <w:rPr>
          <w:rFonts w:ascii="Times New Roman" w:hAnsi="Times New Roman" w:cs="Times New Roman"/>
          <w:b/>
          <w:szCs w:val="24"/>
          <w:u w:val="single"/>
        </w:rPr>
      </w:pPr>
      <w:r w:rsidRPr="00087DF2">
        <w:rPr>
          <w:rFonts w:ascii="Times New Roman" w:hAnsi="Times New Roman" w:cs="Times New Roman"/>
          <w:b/>
          <w:szCs w:val="24"/>
          <w:u w:val="single"/>
        </w:rPr>
        <w:t>Necessary conditions</w:t>
      </w:r>
    </w:p>
    <w:p w14:paraId="22653575" w14:textId="3FE2E4CA" w:rsidR="00EB3BE6" w:rsidRPr="00087DF2" w:rsidRDefault="008E54ED" w:rsidP="00033BBE">
      <w:pPr>
        <w:rPr>
          <w:rFonts w:ascii="Times New Roman" w:hAnsi="Times New Roman" w:cs="Times New Roman"/>
          <w:szCs w:val="24"/>
        </w:rPr>
      </w:pPr>
      <w:r w:rsidRPr="00087DF2">
        <w:rPr>
          <w:rFonts w:ascii="Times New Roman" w:hAnsi="Times New Roman" w:cs="Times New Roman"/>
          <w:szCs w:val="24"/>
        </w:rPr>
        <w:t>Note: if a list of conditions is presented as necessary, then they are ALL</w:t>
      </w:r>
      <w:r w:rsidR="00373AF0">
        <w:rPr>
          <w:rFonts w:ascii="Times New Roman" w:hAnsi="Times New Roman" w:cs="Times New Roman"/>
          <w:szCs w:val="24"/>
        </w:rPr>
        <w:t xml:space="preserve"> considered to be necessary, and meeting the whole list is still not sufficient (doesn’t guarantee the result).</w:t>
      </w:r>
    </w:p>
    <w:p w14:paraId="28A09EBD" w14:textId="77777777" w:rsidR="008E54ED" w:rsidRPr="00087DF2" w:rsidRDefault="008E54ED" w:rsidP="00033BBE">
      <w:pPr>
        <w:rPr>
          <w:rFonts w:ascii="Times New Roman" w:hAnsi="Times New Roman" w:cs="Times New Roman"/>
          <w:b/>
          <w:szCs w:val="24"/>
          <w:u w:val="single"/>
        </w:rPr>
      </w:pPr>
    </w:p>
    <w:tbl>
      <w:tblPr>
        <w:tblW w:w="8820" w:type="dxa"/>
        <w:tblLook w:val="04A0" w:firstRow="1" w:lastRow="0" w:firstColumn="1" w:lastColumn="0" w:noHBand="0" w:noVBand="1"/>
      </w:tblPr>
      <w:tblGrid>
        <w:gridCol w:w="2700"/>
        <w:gridCol w:w="6120"/>
      </w:tblGrid>
      <w:tr w:rsidR="008F4886" w:rsidRPr="00087DF2" w14:paraId="6AF477A9" w14:textId="77777777" w:rsidTr="002A44CA">
        <w:trPr>
          <w:trHeight w:val="300"/>
        </w:trPr>
        <w:tc>
          <w:tcPr>
            <w:tcW w:w="2700" w:type="dxa"/>
            <w:tcBorders>
              <w:top w:val="nil"/>
              <w:left w:val="nil"/>
              <w:bottom w:val="nil"/>
              <w:right w:val="nil"/>
            </w:tcBorders>
            <w:shd w:val="clear" w:color="auto" w:fill="auto"/>
            <w:noWrap/>
            <w:vAlign w:val="bottom"/>
            <w:hideMark/>
          </w:tcPr>
          <w:p w14:paraId="0B52D811" w14:textId="1F260E93" w:rsidR="008F4886" w:rsidRPr="00087DF2" w:rsidRDefault="008F4886"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3:18b</w:t>
            </w:r>
            <w:r w:rsidR="004C4D22" w:rsidRPr="00087DF2">
              <w:rPr>
                <w:rFonts w:ascii="Times New Roman" w:eastAsia="Times New Roman" w:hAnsi="Times New Roman" w:cs="Times New Roman"/>
                <w:color w:val="000000"/>
                <w:szCs w:val="24"/>
              </w:rPr>
              <w:t>, 8:24</w:t>
            </w:r>
          </w:p>
        </w:tc>
        <w:tc>
          <w:tcPr>
            <w:tcW w:w="6120" w:type="dxa"/>
            <w:tcBorders>
              <w:top w:val="nil"/>
              <w:left w:val="nil"/>
              <w:bottom w:val="nil"/>
              <w:right w:val="nil"/>
            </w:tcBorders>
            <w:shd w:val="clear" w:color="auto" w:fill="auto"/>
            <w:noWrap/>
            <w:vAlign w:val="bottom"/>
            <w:hideMark/>
          </w:tcPr>
          <w:p w14:paraId="0437C7B1" w14:textId="54A6CF68" w:rsidR="008F4886" w:rsidRPr="00087DF2" w:rsidRDefault="008F4886"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Believe</w:t>
            </w:r>
            <w:r w:rsidR="003D38D3" w:rsidRPr="00087DF2">
              <w:rPr>
                <w:rFonts w:ascii="Times New Roman" w:eastAsia="Times New Roman" w:hAnsi="Times New Roman" w:cs="Times New Roman"/>
                <w:color w:val="000000"/>
                <w:szCs w:val="24"/>
              </w:rPr>
              <w:t xml:space="preserve"> (2)</w:t>
            </w:r>
            <w:r w:rsidR="005F3C1A" w:rsidRPr="00087DF2">
              <w:rPr>
                <w:rFonts w:ascii="Times New Roman" w:eastAsia="Times New Roman" w:hAnsi="Times New Roman" w:cs="Times New Roman"/>
                <w:color w:val="000000"/>
                <w:szCs w:val="24"/>
              </w:rPr>
              <w:t xml:space="preserve"> (N</w:t>
            </w:r>
            <w:r w:rsidR="002A44CA">
              <w:rPr>
                <w:rFonts w:ascii="Times New Roman" w:eastAsia="Times New Roman" w:hAnsi="Times New Roman" w:cs="Times New Roman"/>
                <w:color w:val="000000"/>
                <w:szCs w:val="24"/>
              </w:rPr>
              <w:t>ecessary</w:t>
            </w:r>
            <w:r w:rsidR="005F3C1A" w:rsidRPr="00087DF2">
              <w:rPr>
                <w:rFonts w:ascii="Times New Roman" w:eastAsia="Times New Roman" w:hAnsi="Times New Roman" w:cs="Times New Roman"/>
                <w:color w:val="000000"/>
                <w:szCs w:val="24"/>
              </w:rPr>
              <w:t xml:space="preserve"> &amp; S</w:t>
            </w:r>
            <w:r w:rsidR="002A44CA">
              <w:rPr>
                <w:rFonts w:ascii="Times New Roman" w:eastAsia="Times New Roman" w:hAnsi="Times New Roman" w:cs="Times New Roman"/>
                <w:color w:val="000000"/>
                <w:szCs w:val="24"/>
              </w:rPr>
              <w:t>ufficient</w:t>
            </w:r>
            <w:r w:rsidR="005F3C1A" w:rsidRPr="00087DF2">
              <w:rPr>
                <w:rFonts w:ascii="Times New Roman" w:eastAsia="Times New Roman" w:hAnsi="Times New Roman" w:cs="Times New Roman"/>
                <w:color w:val="000000"/>
                <w:szCs w:val="24"/>
              </w:rPr>
              <w:t>)</w:t>
            </w:r>
          </w:p>
        </w:tc>
      </w:tr>
      <w:tr w:rsidR="008F4886" w:rsidRPr="00087DF2" w14:paraId="3C6D0BE4" w14:textId="77777777" w:rsidTr="002A44CA">
        <w:trPr>
          <w:trHeight w:val="300"/>
        </w:trPr>
        <w:tc>
          <w:tcPr>
            <w:tcW w:w="2700" w:type="dxa"/>
            <w:tcBorders>
              <w:top w:val="nil"/>
              <w:left w:val="nil"/>
              <w:bottom w:val="nil"/>
              <w:right w:val="nil"/>
            </w:tcBorders>
            <w:shd w:val="clear" w:color="auto" w:fill="auto"/>
            <w:noWrap/>
            <w:vAlign w:val="bottom"/>
            <w:hideMark/>
          </w:tcPr>
          <w:p w14:paraId="5E13F67A" w14:textId="1209EBA1" w:rsidR="008F4886" w:rsidRPr="00087DF2" w:rsidRDefault="008F4886"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3:3</w:t>
            </w:r>
            <w:r w:rsidR="004C4D22" w:rsidRPr="00087DF2">
              <w:rPr>
                <w:rFonts w:ascii="Times New Roman" w:eastAsia="Times New Roman" w:hAnsi="Times New Roman" w:cs="Times New Roman"/>
                <w:color w:val="000000"/>
                <w:szCs w:val="24"/>
              </w:rPr>
              <w:t>, 3:7</w:t>
            </w:r>
          </w:p>
        </w:tc>
        <w:tc>
          <w:tcPr>
            <w:tcW w:w="6120" w:type="dxa"/>
            <w:tcBorders>
              <w:top w:val="nil"/>
              <w:left w:val="nil"/>
              <w:bottom w:val="nil"/>
              <w:right w:val="nil"/>
            </w:tcBorders>
            <w:shd w:val="clear" w:color="auto" w:fill="auto"/>
            <w:noWrap/>
            <w:vAlign w:val="bottom"/>
            <w:hideMark/>
          </w:tcPr>
          <w:p w14:paraId="3EE398E3" w14:textId="33EFE3E0" w:rsidR="008F4886" w:rsidRPr="00087DF2" w:rsidRDefault="00A4028A" w:rsidP="008F4886">
            <w:pPr>
              <w:spacing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Be b</w:t>
            </w:r>
            <w:r w:rsidR="008F4886" w:rsidRPr="00087DF2">
              <w:rPr>
                <w:rFonts w:ascii="Times New Roman" w:eastAsia="Times New Roman" w:hAnsi="Times New Roman" w:cs="Times New Roman"/>
                <w:color w:val="000000"/>
                <w:szCs w:val="24"/>
              </w:rPr>
              <w:t>orn from above</w:t>
            </w:r>
            <w:r w:rsidR="003D38D3" w:rsidRPr="00087DF2">
              <w:rPr>
                <w:rFonts w:ascii="Times New Roman" w:eastAsia="Times New Roman" w:hAnsi="Times New Roman" w:cs="Times New Roman"/>
                <w:color w:val="000000"/>
                <w:szCs w:val="24"/>
              </w:rPr>
              <w:t xml:space="preserve"> (2)</w:t>
            </w:r>
          </w:p>
        </w:tc>
      </w:tr>
      <w:tr w:rsidR="008F4886" w:rsidRPr="00087DF2" w14:paraId="1EDB4066" w14:textId="77777777" w:rsidTr="002A44CA">
        <w:trPr>
          <w:trHeight w:val="300"/>
        </w:trPr>
        <w:tc>
          <w:tcPr>
            <w:tcW w:w="2700" w:type="dxa"/>
            <w:tcBorders>
              <w:top w:val="nil"/>
              <w:left w:val="nil"/>
              <w:bottom w:val="nil"/>
              <w:right w:val="nil"/>
            </w:tcBorders>
            <w:shd w:val="clear" w:color="auto" w:fill="auto"/>
            <w:noWrap/>
            <w:vAlign w:val="bottom"/>
            <w:hideMark/>
          </w:tcPr>
          <w:p w14:paraId="00C7F617" w14:textId="77777777" w:rsidR="008F4886" w:rsidRPr="00087DF2" w:rsidRDefault="008F4886"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3:5</w:t>
            </w:r>
          </w:p>
        </w:tc>
        <w:tc>
          <w:tcPr>
            <w:tcW w:w="6120" w:type="dxa"/>
            <w:tcBorders>
              <w:top w:val="nil"/>
              <w:left w:val="nil"/>
              <w:bottom w:val="nil"/>
              <w:right w:val="nil"/>
            </w:tcBorders>
            <w:shd w:val="clear" w:color="auto" w:fill="auto"/>
            <w:noWrap/>
            <w:vAlign w:val="bottom"/>
            <w:hideMark/>
          </w:tcPr>
          <w:p w14:paraId="12388F39" w14:textId="0119D467" w:rsidR="008F4886" w:rsidRPr="00087DF2" w:rsidRDefault="00A4028A" w:rsidP="008F4886">
            <w:pPr>
              <w:spacing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Be bo</w:t>
            </w:r>
            <w:r w:rsidR="008F4886" w:rsidRPr="00087DF2">
              <w:rPr>
                <w:rFonts w:ascii="Times New Roman" w:eastAsia="Times New Roman" w:hAnsi="Times New Roman" w:cs="Times New Roman"/>
                <w:color w:val="000000"/>
                <w:szCs w:val="24"/>
              </w:rPr>
              <w:t>rn of water and spirit</w:t>
            </w:r>
          </w:p>
        </w:tc>
      </w:tr>
      <w:tr w:rsidR="008F4886" w:rsidRPr="00087DF2" w14:paraId="295B00DC" w14:textId="77777777" w:rsidTr="002A44CA">
        <w:trPr>
          <w:trHeight w:val="300"/>
        </w:trPr>
        <w:tc>
          <w:tcPr>
            <w:tcW w:w="2700" w:type="dxa"/>
            <w:tcBorders>
              <w:top w:val="nil"/>
              <w:left w:val="nil"/>
              <w:bottom w:val="nil"/>
              <w:right w:val="nil"/>
            </w:tcBorders>
            <w:shd w:val="clear" w:color="auto" w:fill="auto"/>
            <w:noWrap/>
            <w:vAlign w:val="bottom"/>
            <w:hideMark/>
          </w:tcPr>
          <w:p w14:paraId="5C423AFE" w14:textId="77777777" w:rsidR="008F4886" w:rsidRPr="00087DF2" w:rsidRDefault="008F4886"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6:44</w:t>
            </w:r>
          </w:p>
        </w:tc>
        <w:tc>
          <w:tcPr>
            <w:tcW w:w="6120" w:type="dxa"/>
            <w:tcBorders>
              <w:top w:val="nil"/>
              <w:left w:val="nil"/>
              <w:bottom w:val="nil"/>
              <w:right w:val="nil"/>
            </w:tcBorders>
            <w:shd w:val="clear" w:color="auto" w:fill="auto"/>
            <w:noWrap/>
            <w:vAlign w:val="bottom"/>
            <w:hideMark/>
          </w:tcPr>
          <w:p w14:paraId="73DE11BA" w14:textId="5AD1CE94" w:rsidR="008F4886" w:rsidRPr="00087DF2" w:rsidRDefault="00A4028A" w:rsidP="008F4886">
            <w:pPr>
              <w:spacing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Be d</w:t>
            </w:r>
            <w:r w:rsidR="008F4886" w:rsidRPr="00087DF2">
              <w:rPr>
                <w:rFonts w:ascii="Times New Roman" w:eastAsia="Times New Roman" w:hAnsi="Times New Roman" w:cs="Times New Roman"/>
                <w:color w:val="000000"/>
                <w:szCs w:val="24"/>
              </w:rPr>
              <w:t>rawn by the father</w:t>
            </w:r>
          </w:p>
        </w:tc>
      </w:tr>
      <w:tr w:rsidR="008F4886" w:rsidRPr="00087DF2" w14:paraId="09BB5B3B" w14:textId="77777777" w:rsidTr="002A44CA">
        <w:trPr>
          <w:trHeight w:val="300"/>
        </w:trPr>
        <w:tc>
          <w:tcPr>
            <w:tcW w:w="2700" w:type="dxa"/>
            <w:tcBorders>
              <w:top w:val="nil"/>
              <w:left w:val="nil"/>
              <w:bottom w:val="nil"/>
              <w:right w:val="nil"/>
            </w:tcBorders>
            <w:shd w:val="clear" w:color="auto" w:fill="auto"/>
            <w:noWrap/>
            <w:vAlign w:val="bottom"/>
            <w:hideMark/>
          </w:tcPr>
          <w:p w14:paraId="233CCE2B" w14:textId="1CECBF46" w:rsidR="008F4886" w:rsidRPr="00087DF2" w:rsidRDefault="00703932"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6:53</w:t>
            </w:r>
          </w:p>
        </w:tc>
        <w:tc>
          <w:tcPr>
            <w:tcW w:w="6120" w:type="dxa"/>
            <w:tcBorders>
              <w:top w:val="nil"/>
              <w:left w:val="nil"/>
              <w:bottom w:val="nil"/>
              <w:right w:val="nil"/>
            </w:tcBorders>
            <w:shd w:val="clear" w:color="auto" w:fill="auto"/>
            <w:noWrap/>
            <w:vAlign w:val="bottom"/>
            <w:hideMark/>
          </w:tcPr>
          <w:p w14:paraId="6EBDFDB8" w14:textId="55190F93" w:rsidR="008F4886" w:rsidRPr="00087DF2" w:rsidRDefault="008F4886"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Eat his flesh and drink his blood</w:t>
            </w:r>
            <w:r w:rsidR="00AB704F" w:rsidRPr="00087DF2">
              <w:rPr>
                <w:rFonts w:ascii="Times New Roman" w:eastAsia="Times New Roman" w:hAnsi="Times New Roman" w:cs="Times New Roman"/>
                <w:color w:val="000000"/>
                <w:szCs w:val="24"/>
              </w:rPr>
              <w:t xml:space="preserve"> </w:t>
            </w:r>
            <w:r w:rsidR="002A44CA" w:rsidRPr="00087DF2">
              <w:rPr>
                <w:rFonts w:ascii="Times New Roman" w:eastAsia="Times New Roman" w:hAnsi="Times New Roman" w:cs="Times New Roman"/>
                <w:color w:val="000000"/>
                <w:szCs w:val="24"/>
              </w:rPr>
              <w:t>(N</w:t>
            </w:r>
            <w:r w:rsidR="002A44CA">
              <w:rPr>
                <w:rFonts w:ascii="Times New Roman" w:eastAsia="Times New Roman" w:hAnsi="Times New Roman" w:cs="Times New Roman"/>
                <w:color w:val="000000"/>
                <w:szCs w:val="24"/>
              </w:rPr>
              <w:t>ecessary</w:t>
            </w:r>
            <w:r w:rsidR="002A44CA" w:rsidRPr="00087DF2">
              <w:rPr>
                <w:rFonts w:ascii="Times New Roman" w:eastAsia="Times New Roman" w:hAnsi="Times New Roman" w:cs="Times New Roman"/>
                <w:color w:val="000000"/>
                <w:szCs w:val="24"/>
              </w:rPr>
              <w:t xml:space="preserve"> &amp; S</w:t>
            </w:r>
            <w:r w:rsidR="002A44CA">
              <w:rPr>
                <w:rFonts w:ascii="Times New Roman" w:eastAsia="Times New Roman" w:hAnsi="Times New Roman" w:cs="Times New Roman"/>
                <w:color w:val="000000"/>
                <w:szCs w:val="24"/>
              </w:rPr>
              <w:t>ufficient</w:t>
            </w:r>
            <w:r w:rsidR="002A44CA" w:rsidRPr="00087DF2">
              <w:rPr>
                <w:rFonts w:ascii="Times New Roman" w:eastAsia="Times New Roman" w:hAnsi="Times New Roman" w:cs="Times New Roman"/>
                <w:color w:val="000000"/>
                <w:szCs w:val="24"/>
              </w:rPr>
              <w:t>)</w:t>
            </w:r>
          </w:p>
        </w:tc>
      </w:tr>
      <w:tr w:rsidR="008F4886" w:rsidRPr="00087DF2" w14:paraId="175938EB" w14:textId="77777777" w:rsidTr="002A44CA">
        <w:trPr>
          <w:trHeight w:val="300"/>
        </w:trPr>
        <w:tc>
          <w:tcPr>
            <w:tcW w:w="2700" w:type="dxa"/>
            <w:tcBorders>
              <w:top w:val="nil"/>
              <w:left w:val="nil"/>
              <w:bottom w:val="nil"/>
              <w:right w:val="nil"/>
            </w:tcBorders>
            <w:shd w:val="clear" w:color="auto" w:fill="auto"/>
            <w:noWrap/>
            <w:vAlign w:val="bottom"/>
            <w:hideMark/>
          </w:tcPr>
          <w:p w14:paraId="73A7A2BF" w14:textId="77777777" w:rsidR="008F4886" w:rsidRPr="00087DF2" w:rsidRDefault="008F4886"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6:65</w:t>
            </w:r>
          </w:p>
        </w:tc>
        <w:tc>
          <w:tcPr>
            <w:tcW w:w="6120" w:type="dxa"/>
            <w:tcBorders>
              <w:top w:val="nil"/>
              <w:left w:val="nil"/>
              <w:bottom w:val="nil"/>
              <w:right w:val="nil"/>
            </w:tcBorders>
            <w:shd w:val="clear" w:color="auto" w:fill="auto"/>
            <w:noWrap/>
            <w:vAlign w:val="bottom"/>
            <w:hideMark/>
          </w:tcPr>
          <w:p w14:paraId="011B820F" w14:textId="1B22C052" w:rsidR="008F4886" w:rsidRPr="00087DF2" w:rsidRDefault="004C4D22"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Father allows</w:t>
            </w:r>
            <w:r w:rsidR="008F4886" w:rsidRPr="00087DF2">
              <w:rPr>
                <w:rFonts w:ascii="Times New Roman" w:eastAsia="Times New Roman" w:hAnsi="Times New Roman" w:cs="Times New Roman"/>
                <w:color w:val="000000"/>
                <w:szCs w:val="24"/>
              </w:rPr>
              <w:t xml:space="preserve"> them</w:t>
            </w:r>
          </w:p>
        </w:tc>
      </w:tr>
      <w:tr w:rsidR="00F36DFB" w:rsidRPr="00087DF2" w14:paraId="28D25BED" w14:textId="77777777" w:rsidTr="002A44CA">
        <w:trPr>
          <w:trHeight w:val="300"/>
        </w:trPr>
        <w:tc>
          <w:tcPr>
            <w:tcW w:w="2700" w:type="dxa"/>
            <w:tcBorders>
              <w:top w:val="nil"/>
              <w:left w:val="nil"/>
              <w:bottom w:val="nil"/>
              <w:right w:val="nil"/>
            </w:tcBorders>
            <w:shd w:val="clear" w:color="auto" w:fill="auto"/>
            <w:noWrap/>
            <w:vAlign w:val="bottom"/>
          </w:tcPr>
          <w:p w14:paraId="50EDFF3A" w14:textId="70B33C1B" w:rsidR="00F36DFB" w:rsidRPr="00087DF2" w:rsidRDefault="00F36DFB"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5:29</w:t>
            </w:r>
          </w:p>
        </w:tc>
        <w:tc>
          <w:tcPr>
            <w:tcW w:w="6120" w:type="dxa"/>
            <w:tcBorders>
              <w:top w:val="nil"/>
              <w:left w:val="nil"/>
              <w:bottom w:val="nil"/>
              <w:right w:val="nil"/>
            </w:tcBorders>
            <w:shd w:val="clear" w:color="auto" w:fill="auto"/>
            <w:noWrap/>
            <w:vAlign w:val="bottom"/>
          </w:tcPr>
          <w:p w14:paraId="55654344" w14:textId="3EE57889" w:rsidR="00F36DFB" w:rsidRPr="00087DF2" w:rsidRDefault="007118BB" w:rsidP="007118BB">
            <w:pPr>
              <w:spacing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Doing g</w:t>
            </w:r>
            <w:r w:rsidR="00F36DFB" w:rsidRPr="00087DF2">
              <w:rPr>
                <w:rFonts w:ascii="Times New Roman" w:eastAsia="Times New Roman" w:hAnsi="Times New Roman" w:cs="Times New Roman"/>
                <w:color w:val="000000"/>
                <w:szCs w:val="24"/>
              </w:rPr>
              <w:t>ood (</w:t>
            </w:r>
            <w:r w:rsidR="002A44CA" w:rsidRPr="00087DF2">
              <w:rPr>
                <w:rFonts w:ascii="Times New Roman" w:eastAsia="Times New Roman" w:hAnsi="Times New Roman" w:cs="Times New Roman"/>
                <w:color w:val="000000"/>
                <w:szCs w:val="24"/>
              </w:rPr>
              <w:t>N</w:t>
            </w:r>
            <w:r w:rsidR="002A44CA">
              <w:rPr>
                <w:rFonts w:ascii="Times New Roman" w:eastAsia="Times New Roman" w:hAnsi="Times New Roman" w:cs="Times New Roman"/>
                <w:color w:val="000000"/>
                <w:szCs w:val="24"/>
              </w:rPr>
              <w:t>ecessary</w:t>
            </w:r>
            <w:r w:rsidR="002A44CA" w:rsidRPr="00087DF2">
              <w:rPr>
                <w:rFonts w:ascii="Times New Roman" w:eastAsia="Times New Roman" w:hAnsi="Times New Roman" w:cs="Times New Roman"/>
                <w:color w:val="000000"/>
                <w:szCs w:val="24"/>
              </w:rPr>
              <w:t xml:space="preserve"> &amp; S</w:t>
            </w:r>
            <w:r w:rsidR="002A44CA">
              <w:rPr>
                <w:rFonts w:ascii="Times New Roman" w:eastAsia="Times New Roman" w:hAnsi="Times New Roman" w:cs="Times New Roman"/>
                <w:color w:val="000000"/>
                <w:szCs w:val="24"/>
              </w:rPr>
              <w:t>ufficient</w:t>
            </w:r>
            <w:r w:rsidR="00F36DFB" w:rsidRPr="00087DF2">
              <w:rPr>
                <w:rFonts w:ascii="Times New Roman" w:eastAsia="Times New Roman" w:hAnsi="Times New Roman" w:cs="Times New Roman"/>
                <w:color w:val="000000"/>
                <w:szCs w:val="24"/>
              </w:rPr>
              <w:t>)</w:t>
            </w:r>
          </w:p>
        </w:tc>
      </w:tr>
      <w:tr w:rsidR="008F4886" w:rsidRPr="00087DF2" w14:paraId="2AC6A0DC" w14:textId="77777777" w:rsidTr="002A44CA">
        <w:trPr>
          <w:trHeight w:val="300"/>
        </w:trPr>
        <w:tc>
          <w:tcPr>
            <w:tcW w:w="2700" w:type="dxa"/>
            <w:tcBorders>
              <w:top w:val="nil"/>
              <w:left w:val="nil"/>
              <w:bottom w:val="nil"/>
              <w:right w:val="nil"/>
            </w:tcBorders>
            <w:shd w:val="clear" w:color="auto" w:fill="auto"/>
            <w:noWrap/>
            <w:vAlign w:val="bottom"/>
            <w:hideMark/>
          </w:tcPr>
          <w:p w14:paraId="54E93D14" w14:textId="77777777" w:rsidR="008F4886" w:rsidRPr="00087DF2" w:rsidRDefault="008F4886"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12:47</w:t>
            </w:r>
          </w:p>
        </w:tc>
        <w:tc>
          <w:tcPr>
            <w:tcW w:w="6120" w:type="dxa"/>
            <w:tcBorders>
              <w:top w:val="nil"/>
              <w:left w:val="nil"/>
              <w:bottom w:val="nil"/>
              <w:right w:val="nil"/>
            </w:tcBorders>
            <w:shd w:val="clear" w:color="auto" w:fill="auto"/>
            <w:noWrap/>
            <w:vAlign w:val="bottom"/>
            <w:hideMark/>
          </w:tcPr>
          <w:p w14:paraId="12D905F7" w14:textId="4E2FC83D" w:rsidR="008F4886" w:rsidRPr="00087DF2" w:rsidRDefault="00E12CF4" w:rsidP="007118BB">
            <w:pPr>
              <w:spacing w:line="240" w:lineRule="auto"/>
              <w:rPr>
                <w:rFonts w:ascii="Times New Roman" w:eastAsia="Times New Roman" w:hAnsi="Times New Roman" w:cs="Times New Roman"/>
                <w:color w:val="000000"/>
                <w:szCs w:val="24"/>
              </w:rPr>
            </w:pPr>
            <w:r w:rsidRPr="00087DF2">
              <w:rPr>
                <w:rStyle w:val="vref"/>
                <w:rFonts w:ascii="Times New Roman" w:hAnsi="Times New Roman" w:cs="Times New Roman"/>
                <w:bCs/>
                <w:color w:val="000000"/>
                <w:szCs w:val="24"/>
                <w:shd w:val="clear" w:color="auto" w:fill="FFFFFF"/>
              </w:rPr>
              <w:t>Not (</w:t>
            </w:r>
            <w:r w:rsidR="007118BB">
              <w:rPr>
                <w:rStyle w:val="vref"/>
                <w:rFonts w:ascii="Times New Roman" w:hAnsi="Times New Roman" w:cs="Times New Roman"/>
                <w:bCs/>
                <w:color w:val="000000"/>
                <w:szCs w:val="24"/>
                <w:shd w:val="clear" w:color="auto" w:fill="FFFFFF"/>
              </w:rPr>
              <w:t>h</w:t>
            </w:r>
            <w:r w:rsidRPr="00087DF2">
              <w:rPr>
                <w:rStyle w:val="vref"/>
                <w:rFonts w:ascii="Times New Roman" w:hAnsi="Times New Roman" w:cs="Times New Roman"/>
                <w:bCs/>
                <w:color w:val="000000"/>
                <w:szCs w:val="24"/>
                <w:shd w:val="clear" w:color="auto" w:fill="FFFFFF"/>
              </w:rPr>
              <w:t>earing AND not obeying)</w:t>
            </w:r>
          </w:p>
        </w:tc>
      </w:tr>
      <w:tr w:rsidR="008F4886" w:rsidRPr="00087DF2" w14:paraId="43395F58" w14:textId="77777777" w:rsidTr="002A44CA">
        <w:trPr>
          <w:trHeight w:val="300"/>
        </w:trPr>
        <w:tc>
          <w:tcPr>
            <w:tcW w:w="2700" w:type="dxa"/>
            <w:tcBorders>
              <w:top w:val="nil"/>
              <w:left w:val="nil"/>
              <w:bottom w:val="nil"/>
              <w:right w:val="nil"/>
            </w:tcBorders>
            <w:shd w:val="clear" w:color="auto" w:fill="auto"/>
            <w:noWrap/>
            <w:vAlign w:val="bottom"/>
            <w:hideMark/>
          </w:tcPr>
          <w:p w14:paraId="2115E061" w14:textId="77777777" w:rsidR="008F4886" w:rsidRPr="00087DF2" w:rsidRDefault="008F4886"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12:48</w:t>
            </w:r>
          </w:p>
        </w:tc>
        <w:tc>
          <w:tcPr>
            <w:tcW w:w="6120" w:type="dxa"/>
            <w:tcBorders>
              <w:top w:val="nil"/>
              <w:left w:val="nil"/>
              <w:bottom w:val="nil"/>
              <w:right w:val="nil"/>
            </w:tcBorders>
            <w:shd w:val="clear" w:color="auto" w:fill="auto"/>
            <w:noWrap/>
            <w:vAlign w:val="bottom"/>
            <w:hideMark/>
          </w:tcPr>
          <w:p w14:paraId="5F4DB584" w14:textId="46A5C603" w:rsidR="008F4886" w:rsidRPr="00087DF2" w:rsidRDefault="008F4886" w:rsidP="008F488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Not rejecting</w:t>
            </w:r>
          </w:p>
        </w:tc>
      </w:tr>
    </w:tbl>
    <w:p w14:paraId="2D9F48B9" w14:textId="77777777" w:rsidR="00034EBB" w:rsidRPr="00087DF2" w:rsidRDefault="00034EBB" w:rsidP="00033BBE">
      <w:pPr>
        <w:rPr>
          <w:rFonts w:ascii="Times New Roman" w:hAnsi="Times New Roman" w:cs="Times New Roman"/>
          <w:szCs w:val="24"/>
        </w:rPr>
      </w:pPr>
    </w:p>
    <w:p w14:paraId="3A102FA6" w14:textId="69F986AC" w:rsidR="003D38D3" w:rsidRDefault="006F482F" w:rsidP="00033BBE">
      <w:pPr>
        <w:rPr>
          <w:rFonts w:ascii="Times New Roman" w:hAnsi="Times New Roman" w:cs="Times New Roman"/>
          <w:szCs w:val="24"/>
        </w:rPr>
      </w:pPr>
      <w:r>
        <w:rPr>
          <w:rFonts w:ascii="Times New Roman" w:hAnsi="Times New Roman" w:cs="Times New Roman"/>
          <w:szCs w:val="24"/>
        </w:rPr>
        <w:t>(Total of 11 necessary conditions)</w:t>
      </w:r>
    </w:p>
    <w:p w14:paraId="1A21B403" w14:textId="77777777" w:rsidR="007118BB" w:rsidRPr="00087DF2" w:rsidRDefault="007118BB" w:rsidP="00033BBE">
      <w:pPr>
        <w:rPr>
          <w:rFonts w:ascii="Times New Roman" w:hAnsi="Times New Roman" w:cs="Times New Roman"/>
          <w:szCs w:val="24"/>
        </w:rPr>
      </w:pPr>
    </w:p>
    <w:p w14:paraId="150EC286" w14:textId="566DF9B6" w:rsidR="004C4D22" w:rsidRPr="00087DF2" w:rsidRDefault="008E54ED" w:rsidP="008E54ED">
      <w:pPr>
        <w:keepNext/>
        <w:keepLines/>
        <w:rPr>
          <w:rFonts w:ascii="Times New Roman" w:hAnsi="Times New Roman" w:cs="Times New Roman"/>
          <w:b/>
          <w:szCs w:val="24"/>
          <w:u w:val="single"/>
        </w:rPr>
      </w:pPr>
      <w:r w:rsidRPr="00087DF2">
        <w:rPr>
          <w:rFonts w:ascii="Times New Roman" w:hAnsi="Times New Roman" w:cs="Times New Roman"/>
          <w:b/>
          <w:szCs w:val="24"/>
          <w:u w:val="single"/>
        </w:rPr>
        <w:lastRenderedPageBreak/>
        <w:t>Sufficient conditions</w:t>
      </w:r>
    </w:p>
    <w:p w14:paraId="24F44844" w14:textId="3A63958A" w:rsidR="008D354F" w:rsidRPr="00087DF2" w:rsidRDefault="008E54ED" w:rsidP="008E54ED">
      <w:pPr>
        <w:keepNext/>
        <w:keepLines/>
        <w:rPr>
          <w:rFonts w:ascii="Times New Roman" w:hAnsi="Times New Roman" w:cs="Times New Roman"/>
          <w:szCs w:val="24"/>
        </w:rPr>
      </w:pPr>
      <w:r w:rsidRPr="00087DF2">
        <w:rPr>
          <w:rFonts w:ascii="Times New Roman" w:hAnsi="Times New Roman" w:cs="Times New Roman"/>
          <w:szCs w:val="24"/>
        </w:rPr>
        <w:t xml:space="preserve">Note: If a list of conditions is presented as sufficient, </w:t>
      </w:r>
      <w:r w:rsidR="005479F2">
        <w:rPr>
          <w:rFonts w:ascii="Times New Roman" w:hAnsi="Times New Roman" w:cs="Times New Roman"/>
          <w:szCs w:val="24"/>
        </w:rPr>
        <w:t>its logical status is unclear.  Perhaps meeting ALL of the conditions is necessary, but that seems inconsistent with the notion of sufficiency.  Perhaps meeting ANY of the conditions is sufficient; if so, then there are a number of possibilities here other than “believing</w:t>
      </w:r>
      <w:r w:rsidRPr="00087DF2">
        <w:rPr>
          <w:rFonts w:ascii="Times New Roman" w:hAnsi="Times New Roman" w:cs="Times New Roman"/>
          <w:szCs w:val="24"/>
        </w:rPr>
        <w:t>.</w:t>
      </w:r>
      <w:r w:rsidR="005479F2">
        <w:rPr>
          <w:rFonts w:ascii="Times New Roman" w:hAnsi="Times New Roman" w:cs="Times New Roman"/>
          <w:szCs w:val="24"/>
        </w:rPr>
        <w:t>”</w:t>
      </w:r>
    </w:p>
    <w:p w14:paraId="5AC8459F" w14:textId="77777777" w:rsidR="008E54ED" w:rsidRPr="00087DF2" w:rsidRDefault="008E54ED" w:rsidP="008E54ED">
      <w:pPr>
        <w:keepNext/>
        <w:keepLines/>
        <w:rPr>
          <w:rFonts w:ascii="Times New Roman" w:hAnsi="Times New Roman" w:cs="Times New Roman"/>
          <w:b/>
          <w:szCs w:val="24"/>
          <w:u w:val="single"/>
        </w:rPr>
      </w:pPr>
    </w:p>
    <w:tbl>
      <w:tblPr>
        <w:tblW w:w="7920" w:type="dxa"/>
        <w:tblLook w:val="04A0" w:firstRow="1" w:lastRow="0" w:firstColumn="1" w:lastColumn="0" w:noHBand="0" w:noVBand="1"/>
      </w:tblPr>
      <w:tblGrid>
        <w:gridCol w:w="2520"/>
        <w:gridCol w:w="5400"/>
      </w:tblGrid>
      <w:tr w:rsidR="008D354F" w:rsidRPr="00087DF2" w14:paraId="2AD0AB33" w14:textId="77777777" w:rsidTr="002A44CA">
        <w:trPr>
          <w:trHeight w:val="300"/>
        </w:trPr>
        <w:tc>
          <w:tcPr>
            <w:tcW w:w="2520" w:type="dxa"/>
            <w:tcBorders>
              <w:top w:val="nil"/>
              <w:left w:val="nil"/>
              <w:bottom w:val="nil"/>
              <w:right w:val="nil"/>
            </w:tcBorders>
            <w:shd w:val="clear" w:color="auto" w:fill="auto"/>
            <w:noWrap/>
            <w:vAlign w:val="bottom"/>
            <w:hideMark/>
          </w:tcPr>
          <w:p w14:paraId="7BB80251" w14:textId="77777777" w:rsidR="008D354F" w:rsidRPr="00087DF2" w:rsidRDefault="008D354F" w:rsidP="008E54ED">
            <w:pPr>
              <w:keepNext/>
              <w:keepLines/>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3:16, 3:18a, 3:36a, 5:24, 6:40, 6:47, 11:25, 11:26</w:t>
            </w:r>
          </w:p>
        </w:tc>
        <w:tc>
          <w:tcPr>
            <w:tcW w:w="5400" w:type="dxa"/>
            <w:tcBorders>
              <w:top w:val="nil"/>
              <w:left w:val="nil"/>
              <w:bottom w:val="nil"/>
              <w:right w:val="nil"/>
            </w:tcBorders>
            <w:shd w:val="clear" w:color="auto" w:fill="auto"/>
            <w:noWrap/>
            <w:vAlign w:val="center"/>
            <w:hideMark/>
          </w:tcPr>
          <w:p w14:paraId="5D3DE6EB" w14:textId="3B8248F8" w:rsidR="008D354F" w:rsidRPr="00087DF2" w:rsidRDefault="008D354F" w:rsidP="008E54ED">
            <w:pPr>
              <w:keepNext/>
              <w:keepLines/>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Believe</w:t>
            </w:r>
            <w:r w:rsidR="003D38D3" w:rsidRPr="00087DF2">
              <w:rPr>
                <w:rFonts w:ascii="Times New Roman" w:eastAsia="Times New Roman" w:hAnsi="Times New Roman" w:cs="Times New Roman"/>
                <w:color w:val="000000"/>
                <w:szCs w:val="24"/>
              </w:rPr>
              <w:t xml:space="preserve"> (8)</w:t>
            </w:r>
            <w:r w:rsidR="005F3C1A" w:rsidRPr="00087DF2">
              <w:rPr>
                <w:rFonts w:ascii="Times New Roman" w:eastAsia="Times New Roman" w:hAnsi="Times New Roman" w:cs="Times New Roman"/>
                <w:color w:val="000000"/>
                <w:szCs w:val="24"/>
              </w:rPr>
              <w:t xml:space="preserve"> </w:t>
            </w:r>
            <w:r w:rsidR="002A44CA" w:rsidRPr="00087DF2">
              <w:rPr>
                <w:rFonts w:ascii="Times New Roman" w:eastAsia="Times New Roman" w:hAnsi="Times New Roman" w:cs="Times New Roman"/>
                <w:color w:val="000000"/>
                <w:szCs w:val="24"/>
              </w:rPr>
              <w:t>(N</w:t>
            </w:r>
            <w:r w:rsidR="002A44CA">
              <w:rPr>
                <w:rFonts w:ascii="Times New Roman" w:eastAsia="Times New Roman" w:hAnsi="Times New Roman" w:cs="Times New Roman"/>
                <w:color w:val="000000"/>
                <w:szCs w:val="24"/>
              </w:rPr>
              <w:t>ecessary</w:t>
            </w:r>
            <w:r w:rsidR="002A44CA" w:rsidRPr="00087DF2">
              <w:rPr>
                <w:rFonts w:ascii="Times New Roman" w:eastAsia="Times New Roman" w:hAnsi="Times New Roman" w:cs="Times New Roman"/>
                <w:color w:val="000000"/>
                <w:szCs w:val="24"/>
              </w:rPr>
              <w:t xml:space="preserve"> &amp; S</w:t>
            </w:r>
            <w:r w:rsidR="002A44CA">
              <w:rPr>
                <w:rFonts w:ascii="Times New Roman" w:eastAsia="Times New Roman" w:hAnsi="Times New Roman" w:cs="Times New Roman"/>
                <w:color w:val="000000"/>
                <w:szCs w:val="24"/>
              </w:rPr>
              <w:t>ufficient</w:t>
            </w:r>
            <w:r w:rsidR="002A44CA" w:rsidRPr="00087DF2">
              <w:rPr>
                <w:rFonts w:ascii="Times New Roman" w:eastAsia="Times New Roman" w:hAnsi="Times New Roman" w:cs="Times New Roman"/>
                <w:color w:val="000000"/>
                <w:szCs w:val="24"/>
              </w:rPr>
              <w:t>)</w:t>
            </w:r>
          </w:p>
        </w:tc>
      </w:tr>
      <w:tr w:rsidR="008D354F" w:rsidRPr="00087DF2" w14:paraId="07976D1B" w14:textId="77777777" w:rsidTr="002A44CA">
        <w:trPr>
          <w:trHeight w:val="300"/>
        </w:trPr>
        <w:tc>
          <w:tcPr>
            <w:tcW w:w="2520" w:type="dxa"/>
            <w:tcBorders>
              <w:top w:val="nil"/>
              <w:left w:val="nil"/>
              <w:bottom w:val="nil"/>
              <w:right w:val="nil"/>
            </w:tcBorders>
            <w:shd w:val="clear" w:color="auto" w:fill="auto"/>
            <w:noWrap/>
            <w:vAlign w:val="bottom"/>
            <w:hideMark/>
          </w:tcPr>
          <w:p w14:paraId="3AFB9ED3"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4:14</w:t>
            </w:r>
          </w:p>
        </w:tc>
        <w:tc>
          <w:tcPr>
            <w:tcW w:w="5400" w:type="dxa"/>
            <w:tcBorders>
              <w:top w:val="nil"/>
              <w:left w:val="nil"/>
              <w:bottom w:val="nil"/>
              <w:right w:val="nil"/>
            </w:tcBorders>
            <w:shd w:val="clear" w:color="auto" w:fill="auto"/>
            <w:noWrap/>
            <w:vAlign w:val="bottom"/>
            <w:hideMark/>
          </w:tcPr>
          <w:p w14:paraId="6208D31A" w14:textId="3AEFA204" w:rsidR="008D354F" w:rsidRPr="00087DF2" w:rsidRDefault="008D354F" w:rsidP="00C0069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 xml:space="preserve">Drink </w:t>
            </w:r>
            <w:r w:rsidR="00C00696" w:rsidRPr="00087DF2">
              <w:rPr>
                <w:rFonts w:ascii="Times New Roman" w:eastAsia="Times New Roman" w:hAnsi="Times New Roman" w:cs="Times New Roman"/>
                <w:color w:val="000000"/>
                <w:szCs w:val="24"/>
              </w:rPr>
              <w:t>his</w:t>
            </w:r>
            <w:r w:rsidRPr="00087DF2">
              <w:rPr>
                <w:rFonts w:ascii="Times New Roman" w:eastAsia="Times New Roman" w:hAnsi="Times New Roman" w:cs="Times New Roman"/>
                <w:color w:val="000000"/>
                <w:szCs w:val="24"/>
              </w:rPr>
              <w:t xml:space="preserve"> water</w:t>
            </w:r>
          </w:p>
        </w:tc>
      </w:tr>
      <w:tr w:rsidR="008D354F" w:rsidRPr="00087DF2" w14:paraId="2A56C57B" w14:textId="77777777" w:rsidTr="002A44CA">
        <w:trPr>
          <w:trHeight w:val="300"/>
        </w:trPr>
        <w:tc>
          <w:tcPr>
            <w:tcW w:w="2520" w:type="dxa"/>
            <w:tcBorders>
              <w:top w:val="nil"/>
              <w:left w:val="nil"/>
              <w:bottom w:val="nil"/>
              <w:right w:val="nil"/>
            </w:tcBorders>
            <w:shd w:val="clear" w:color="auto" w:fill="auto"/>
            <w:noWrap/>
            <w:vAlign w:val="bottom"/>
            <w:hideMark/>
          </w:tcPr>
          <w:p w14:paraId="5741646C" w14:textId="55515FB5" w:rsidR="008D354F" w:rsidRPr="00087DF2" w:rsidRDefault="00B868AB"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6:54, 6:57</w:t>
            </w:r>
          </w:p>
        </w:tc>
        <w:tc>
          <w:tcPr>
            <w:tcW w:w="5400" w:type="dxa"/>
            <w:tcBorders>
              <w:top w:val="nil"/>
              <w:left w:val="nil"/>
              <w:bottom w:val="nil"/>
              <w:right w:val="nil"/>
            </w:tcBorders>
            <w:shd w:val="clear" w:color="auto" w:fill="auto"/>
            <w:noWrap/>
            <w:vAlign w:val="bottom"/>
            <w:hideMark/>
          </w:tcPr>
          <w:p w14:paraId="02B6653F" w14:textId="5906A6C0"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Eat flesh and drink blood</w:t>
            </w:r>
            <w:r w:rsidR="00A46C5C" w:rsidRPr="00087DF2">
              <w:rPr>
                <w:rFonts w:ascii="Times New Roman" w:eastAsia="Times New Roman" w:hAnsi="Times New Roman" w:cs="Times New Roman"/>
                <w:color w:val="000000"/>
                <w:szCs w:val="24"/>
              </w:rPr>
              <w:t xml:space="preserve"> </w:t>
            </w:r>
            <w:r w:rsidR="002A44CA" w:rsidRPr="00087DF2">
              <w:rPr>
                <w:rFonts w:ascii="Times New Roman" w:eastAsia="Times New Roman" w:hAnsi="Times New Roman" w:cs="Times New Roman"/>
                <w:color w:val="000000"/>
                <w:szCs w:val="24"/>
              </w:rPr>
              <w:t>(N</w:t>
            </w:r>
            <w:r w:rsidR="002A44CA">
              <w:rPr>
                <w:rFonts w:ascii="Times New Roman" w:eastAsia="Times New Roman" w:hAnsi="Times New Roman" w:cs="Times New Roman"/>
                <w:color w:val="000000"/>
                <w:szCs w:val="24"/>
              </w:rPr>
              <w:t>ecessary</w:t>
            </w:r>
            <w:r w:rsidR="002A44CA" w:rsidRPr="00087DF2">
              <w:rPr>
                <w:rFonts w:ascii="Times New Roman" w:eastAsia="Times New Roman" w:hAnsi="Times New Roman" w:cs="Times New Roman"/>
                <w:color w:val="000000"/>
                <w:szCs w:val="24"/>
              </w:rPr>
              <w:t xml:space="preserve"> &amp; S</w:t>
            </w:r>
            <w:r w:rsidR="002A44CA">
              <w:rPr>
                <w:rFonts w:ascii="Times New Roman" w:eastAsia="Times New Roman" w:hAnsi="Times New Roman" w:cs="Times New Roman"/>
                <w:color w:val="000000"/>
                <w:szCs w:val="24"/>
              </w:rPr>
              <w:t>ufficient</w:t>
            </w:r>
            <w:r w:rsidR="002A44CA" w:rsidRPr="00087DF2">
              <w:rPr>
                <w:rFonts w:ascii="Times New Roman" w:eastAsia="Times New Roman" w:hAnsi="Times New Roman" w:cs="Times New Roman"/>
                <w:color w:val="000000"/>
                <w:szCs w:val="24"/>
              </w:rPr>
              <w:t>)</w:t>
            </w:r>
          </w:p>
        </w:tc>
      </w:tr>
      <w:tr w:rsidR="008D354F" w:rsidRPr="00087DF2" w14:paraId="00771BBB" w14:textId="77777777" w:rsidTr="002A44CA">
        <w:trPr>
          <w:trHeight w:val="300"/>
        </w:trPr>
        <w:tc>
          <w:tcPr>
            <w:tcW w:w="2520" w:type="dxa"/>
            <w:tcBorders>
              <w:top w:val="nil"/>
              <w:left w:val="nil"/>
              <w:bottom w:val="nil"/>
              <w:right w:val="nil"/>
            </w:tcBorders>
            <w:shd w:val="clear" w:color="auto" w:fill="auto"/>
            <w:noWrap/>
            <w:vAlign w:val="bottom"/>
            <w:hideMark/>
          </w:tcPr>
          <w:p w14:paraId="5DE2BDE0"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10:9</w:t>
            </w:r>
          </w:p>
        </w:tc>
        <w:tc>
          <w:tcPr>
            <w:tcW w:w="5400" w:type="dxa"/>
            <w:tcBorders>
              <w:top w:val="nil"/>
              <w:left w:val="nil"/>
              <w:bottom w:val="nil"/>
              <w:right w:val="nil"/>
            </w:tcBorders>
            <w:shd w:val="clear" w:color="auto" w:fill="auto"/>
            <w:noWrap/>
            <w:vAlign w:val="bottom"/>
            <w:hideMark/>
          </w:tcPr>
          <w:p w14:paraId="5E9B2213" w14:textId="42018185" w:rsidR="008D354F" w:rsidRPr="00087DF2" w:rsidRDefault="008D354F" w:rsidP="00C0069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 xml:space="preserve">Enter through </w:t>
            </w:r>
            <w:r w:rsidR="00C00696" w:rsidRPr="00087DF2">
              <w:rPr>
                <w:rFonts w:ascii="Times New Roman" w:eastAsia="Times New Roman" w:hAnsi="Times New Roman" w:cs="Times New Roman"/>
                <w:color w:val="000000"/>
                <w:szCs w:val="24"/>
              </w:rPr>
              <w:t>him</w:t>
            </w:r>
          </w:p>
        </w:tc>
      </w:tr>
      <w:tr w:rsidR="008D354F" w:rsidRPr="00087DF2" w14:paraId="56AD9F7A" w14:textId="77777777" w:rsidTr="002A44CA">
        <w:trPr>
          <w:trHeight w:val="300"/>
        </w:trPr>
        <w:tc>
          <w:tcPr>
            <w:tcW w:w="2520" w:type="dxa"/>
            <w:tcBorders>
              <w:top w:val="nil"/>
              <w:left w:val="nil"/>
              <w:bottom w:val="nil"/>
              <w:right w:val="nil"/>
            </w:tcBorders>
            <w:shd w:val="clear" w:color="auto" w:fill="auto"/>
            <w:noWrap/>
            <w:vAlign w:val="bottom"/>
            <w:hideMark/>
          </w:tcPr>
          <w:p w14:paraId="746F8CD4"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17:2</w:t>
            </w:r>
          </w:p>
        </w:tc>
        <w:tc>
          <w:tcPr>
            <w:tcW w:w="5400" w:type="dxa"/>
            <w:tcBorders>
              <w:top w:val="nil"/>
              <w:left w:val="nil"/>
              <w:bottom w:val="nil"/>
              <w:right w:val="nil"/>
            </w:tcBorders>
            <w:shd w:val="clear" w:color="auto" w:fill="auto"/>
            <w:noWrap/>
            <w:vAlign w:val="bottom"/>
            <w:hideMark/>
          </w:tcPr>
          <w:p w14:paraId="767A8E2F" w14:textId="7EB99867" w:rsidR="008D354F" w:rsidRPr="00087DF2" w:rsidRDefault="008D354F" w:rsidP="00C0069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 xml:space="preserve">Father gives one to </w:t>
            </w:r>
            <w:r w:rsidR="00C00696" w:rsidRPr="00087DF2">
              <w:rPr>
                <w:rFonts w:ascii="Times New Roman" w:eastAsia="Times New Roman" w:hAnsi="Times New Roman" w:cs="Times New Roman"/>
                <w:color w:val="000000"/>
                <w:szCs w:val="24"/>
              </w:rPr>
              <w:t>him</w:t>
            </w:r>
          </w:p>
        </w:tc>
      </w:tr>
      <w:tr w:rsidR="008D354F" w:rsidRPr="00087DF2" w14:paraId="0E34BF04" w14:textId="77777777" w:rsidTr="002A44CA">
        <w:trPr>
          <w:trHeight w:val="300"/>
        </w:trPr>
        <w:tc>
          <w:tcPr>
            <w:tcW w:w="2520" w:type="dxa"/>
            <w:tcBorders>
              <w:top w:val="nil"/>
              <w:left w:val="nil"/>
              <w:bottom w:val="nil"/>
              <w:right w:val="nil"/>
            </w:tcBorders>
            <w:shd w:val="clear" w:color="auto" w:fill="auto"/>
            <w:noWrap/>
            <w:vAlign w:val="bottom"/>
            <w:hideMark/>
          </w:tcPr>
          <w:p w14:paraId="5DCBF5A4"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8:12</w:t>
            </w:r>
          </w:p>
        </w:tc>
        <w:tc>
          <w:tcPr>
            <w:tcW w:w="5400" w:type="dxa"/>
            <w:tcBorders>
              <w:top w:val="nil"/>
              <w:left w:val="nil"/>
              <w:bottom w:val="nil"/>
              <w:right w:val="nil"/>
            </w:tcBorders>
            <w:shd w:val="clear" w:color="auto" w:fill="auto"/>
            <w:noWrap/>
            <w:vAlign w:val="bottom"/>
            <w:hideMark/>
          </w:tcPr>
          <w:p w14:paraId="749B8B1D" w14:textId="52D0E1E2" w:rsidR="008D354F" w:rsidRPr="00087DF2" w:rsidRDefault="008D354F" w:rsidP="00C00696">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 xml:space="preserve">Follow </w:t>
            </w:r>
            <w:r w:rsidR="00C00696" w:rsidRPr="00087DF2">
              <w:rPr>
                <w:rFonts w:ascii="Times New Roman" w:eastAsia="Times New Roman" w:hAnsi="Times New Roman" w:cs="Times New Roman"/>
                <w:color w:val="000000"/>
                <w:szCs w:val="24"/>
              </w:rPr>
              <w:t>him</w:t>
            </w:r>
          </w:p>
        </w:tc>
      </w:tr>
      <w:tr w:rsidR="008D354F" w:rsidRPr="00087DF2" w14:paraId="406F2145" w14:textId="77777777" w:rsidTr="002A44CA">
        <w:trPr>
          <w:trHeight w:val="300"/>
        </w:trPr>
        <w:tc>
          <w:tcPr>
            <w:tcW w:w="2520" w:type="dxa"/>
            <w:tcBorders>
              <w:top w:val="nil"/>
              <w:left w:val="nil"/>
              <w:bottom w:val="nil"/>
              <w:right w:val="nil"/>
            </w:tcBorders>
            <w:shd w:val="clear" w:color="auto" w:fill="auto"/>
            <w:noWrap/>
            <w:vAlign w:val="bottom"/>
            <w:hideMark/>
          </w:tcPr>
          <w:p w14:paraId="1890AA16"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5:29</w:t>
            </w:r>
          </w:p>
        </w:tc>
        <w:tc>
          <w:tcPr>
            <w:tcW w:w="5400" w:type="dxa"/>
            <w:tcBorders>
              <w:top w:val="nil"/>
              <w:left w:val="nil"/>
              <w:bottom w:val="nil"/>
              <w:right w:val="nil"/>
            </w:tcBorders>
            <w:shd w:val="clear" w:color="auto" w:fill="auto"/>
            <w:noWrap/>
            <w:vAlign w:val="bottom"/>
            <w:hideMark/>
          </w:tcPr>
          <w:p w14:paraId="00D9D939" w14:textId="15283BED"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Do good</w:t>
            </w:r>
            <w:r w:rsidR="005F3C1A" w:rsidRPr="00087DF2">
              <w:rPr>
                <w:rFonts w:ascii="Times New Roman" w:eastAsia="Times New Roman" w:hAnsi="Times New Roman" w:cs="Times New Roman"/>
                <w:color w:val="000000"/>
                <w:szCs w:val="24"/>
              </w:rPr>
              <w:t xml:space="preserve"> </w:t>
            </w:r>
            <w:r w:rsidR="002A44CA" w:rsidRPr="00087DF2">
              <w:rPr>
                <w:rFonts w:ascii="Times New Roman" w:eastAsia="Times New Roman" w:hAnsi="Times New Roman" w:cs="Times New Roman"/>
                <w:color w:val="000000"/>
                <w:szCs w:val="24"/>
              </w:rPr>
              <w:t>(N</w:t>
            </w:r>
            <w:r w:rsidR="002A44CA">
              <w:rPr>
                <w:rFonts w:ascii="Times New Roman" w:eastAsia="Times New Roman" w:hAnsi="Times New Roman" w:cs="Times New Roman"/>
                <w:color w:val="000000"/>
                <w:szCs w:val="24"/>
              </w:rPr>
              <w:t>ecessary</w:t>
            </w:r>
            <w:r w:rsidR="002A44CA" w:rsidRPr="00087DF2">
              <w:rPr>
                <w:rFonts w:ascii="Times New Roman" w:eastAsia="Times New Roman" w:hAnsi="Times New Roman" w:cs="Times New Roman"/>
                <w:color w:val="000000"/>
                <w:szCs w:val="24"/>
              </w:rPr>
              <w:t xml:space="preserve"> &amp; S</w:t>
            </w:r>
            <w:r w:rsidR="002A44CA">
              <w:rPr>
                <w:rFonts w:ascii="Times New Roman" w:eastAsia="Times New Roman" w:hAnsi="Times New Roman" w:cs="Times New Roman"/>
                <w:color w:val="000000"/>
                <w:szCs w:val="24"/>
              </w:rPr>
              <w:t>ufficient</w:t>
            </w:r>
            <w:r w:rsidR="002A44CA" w:rsidRPr="00087DF2">
              <w:rPr>
                <w:rFonts w:ascii="Times New Roman" w:eastAsia="Times New Roman" w:hAnsi="Times New Roman" w:cs="Times New Roman"/>
                <w:color w:val="000000"/>
                <w:szCs w:val="24"/>
              </w:rPr>
              <w:t>)</w:t>
            </w:r>
          </w:p>
        </w:tc>
      </w:tr>
      <w:tr w:rsidR="008D354F" w:rsidRPr="00087DF2" w14:paraId="50D505DA" w14:textId="77777777" w:rsidTr="002A44CA">
        <w:trPr>
          <w:trHeight w:val="300"/>
        </w:trPr>
        <w:tc>
          <w:tcPr>
            <w:tcW w:w="2520" w:type="dxa"/>
            <w:tcBorders>
              <w:top w:val="nil"/>
              <w:left w:val="nil"/>
              <w:bottom w:val="nil"/>
              <w:right w:val="nil"/>
            </w:tcBorders>
            <w:shd w:val="clear" w:color="auto" w:fill="auto"/>
            <w:noWrap/>
            <w:vAlign w:val="bottom"/>
            <w:hideMark/>
          </w:tcPr>
          <w:p w14:paraId="025C2B70"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14:21</w:t>
            </w:r>
          </w:p>
        </w:tc>
        <w:tc>
          <w:tcPr>
            <w:tcW w:w="5400" w:type="dxa"/>
            <w:tcBorders>
              <w:top w:val="nil"/>
              <w:left w:val="nil"/>
              <w:bottom w:val="nil"/>
              <w:right w:val="nil"/>
            </w:tcBorders>
            <w:shd w:val="clear" w:color="auto" w:fill="auto"/>
            <w:noWrap/>
            <w:vAlign w:val="bottom"/>
            <w:hideMark/>
          </w:tcPr>
          <w:p w14:paraId="24FB1EB0"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Hear and Obey</w:t>
            </w:r>
          </w:p>
        </w:tc>
      </w:tr>
      <w:tr w:rsidR="008D354F" w:rsidRPr="00087DF2" w14:paraId="397BE8C4" w14:textId="77777777" w:rsidTr="002A44CA">
        <w:trPr>
          <w:trHeight w:val="300"/>
        </w:trPr>
        <w:tc>
          <w:tcPr>
            <w:tcW w:w="2520" w:type="dxa"/>
            <w:tcBorders>
              <w:top w:val="nil"/>
              <w:left w:val="nil"/>
              <w:bottom w:val="nil"/>
              <w:right w:val="nil"/>
            </w:tcBorders>
            <w:shd w:val="clear" w:color="auto" w:fill="auto"/>
            <w:noWrap/>
            <w:vAlign w:val="bottom"/>
            <w:hideMark/>
          </w:tcPr>
          <w:p w14:paraId="174E6AB8"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14:23</w:t>
            </w:r>
          </w:p>
        </w:tc>
        <w:tc>
          <w:tcPr>
            <w:tcW w:w="5400" w:type="dxa"/>
            <w:tcBorders>
              <w:top w:val="nil"/>
              <w:left w:val="nil"/>
              <w:bottom w:val="nil"/>
              <w:right w:val="nil"/>
            </w:tcBorders>
            <w:shd w:val="clear" w:color="auto" w:fill="auto"/>
            <w:noWrap/>
            <w:vAlign w:val="bottom"/>
            <w:hideMark/>
          </w:tcPr>
          <w:p w14:paraId="3660C540" w14:textId="3FC8E52D" w:rsidR="008D354F" w:rsidRPr="00087DF2" w:rsidRDefault="008D354F" w:rsidP="00CD5025">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 xml:space="preserve">Love </w:t>
            </w:r>
            <w:r w:rsidR="00CD5025" w:rsidRPr="00087DF2">
              <w:rPr>
                <w:rFonts w:ascii="Times New Roman" w:eastAsia="Times New Roman" w:hAnsi="Times New Roman" w:cs="Times New Roman"/>
                <w:color w:val="000000"/>
                <w:szCs w:val="24"/>
              </w:rPr>
              <w:t>him</w:t>
            </w:r>
          </w:p>
        </w:tc>
      </w:tr>
      <w:tr w:rsidR="008D354F" w:rsidRPr="00087DF2" w14:paraId="496E5984" w14:textId="77777777" w:rsidTr="002A44CA">
        <w:trPr>
          <w:trHeight w:val="300"/>
        </w:trPr>
        <w:tc>
          <w:tcPr>
            <w:tcW w:w="2520" w:type="dxa"/>
            <w:tcBorders>
              <w:top w:val="nil"/>
              <w:left w:val="nil"/>
              <w:bottom w:val="nil"/>
              <w:right w:val="nil"/>
            </w:tcBorders>
            <w:shd w:val="clear" w:color="auto" w:fill="auto"/>
            <w:noWrap/>
            <w:vAlign w:val="bottom"/>
            <w:hideMark/>
          </w:tcPr>
          <w:p w14:paraId="619D69BD"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8:51</w:t>
            </w:r>
          </w:p>
        </w:tc>
        <w:tc>
          <w:tcPr>
            <w:tcW w:w="5400" w:type="dxa"/>
            <w:tcBorders>
              <w:top w:val="nil"/>
              <w:left w:val="nil"/>
              <w:bottom w:val="nil"/>
              <w:right w:val="nil"/>
            </w:tcBorders>
            <w:shd w:val="clear" w:color="auto" w:fill="auto"/>
            <w:noWrap/>
            <w:vAlign w:val="bottom"/>
            <w:hideMark/>
          </w:tcPr>
          <w:p w14:paraId="6EEE5CE3"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Obey</w:t>
            </w:r>
          </w:p>
        </w:tc>
      </w:tr>
      <w:tr w:rsidR="008D354F" w:rsidRPr="00087DF2" w14:paraId="4FBC0C11" w14:textId="77777777" w:rsidTr="002A44CA">
        <w:trPr>
          <w:trHeight w:val="300"/>
        </w:trPr>
        <w:tc>
          <w:tcPr>
            <w:tcW w:w="2520" w:type="dxa"/>
            <w:tcBorders>
              <w:top w:val="nil"/>
              <w:left w:val="nil"/>
              <w:bottom w:val="nil"/>
              <w:right w:val="nil"/>
            </w:tcBorders>
            <w:shd w:val="clear" w:color="auto" w:fill="auto"/>
            <w:noWrap/>
            <w:vAlign w:val="bottom"/>
            <w:hideMark/>
          </w:tcPr>
          <w:p w14:paraId="296CE9E8" w14:textId="77777777" w:rsidR="008D354F" w:rsidRPr="00087DF2" w:rsidRDefault="008D354F" w:rsidP="008D354F">
            <w:pPr>
              <w:spacing w:line="240" w:lineRule="auto"/>
              <w:rPr>
                <w:rFonts w:ascii="Times New Roman" w:eastAsia="Times New Roman" w:hAnsi="Times New Roman" w:cs="Times New Roman"/>
                <w:color w:val="000000"/>
                <w:szCs w:val="24"/>
              </w:rPr>
            </w:pPr>
            <w:r w:rsidRPr="00087DF2">
              <w:rPr>
                <w:rFonts w:ascii="Times New Roman" w:eastAsia="Times New Roman" w:hAnsi="Times New Roman" w:cs="Times New Roman"/>
                <w:color w:val="000000"/>
                <w:szCs w:val="24"/>
              </w:rPr>
              <w:t>8:36</w:t>
            </w:r>
          </w:p>
        </w:tc>
        <w:tc>
          <w:tcPr>
            <w:tcW w:w="5400" w:type="dxa"/>
            <w:tcBorders>
              <w:top w:val="nil"/>
              <w:left w:val="nil"/>
              <w:bottom w:val="nil"/>
              <w:right w:val="nil"/>
            </w:tcBorders>
            <w:shd w:val="clear" w:color="auto" w:fill="auto"/>
            <w:noWrap/>
            <w:vAlign w:val="bottom"/>
            <w:hideMark/>
          </w:tcPr>
          <w:p w14:paraId="525631A9" w14:textId="68767101" w:rsidR="008D354F" w:rsidRPr="00087DF2" w:rsidRDefault="007118BB" w:rsidP="002A44CA">
            <w:pPr>
              <w:spacing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Be</w:t>
            </w:r>
            <w:r w:rsidR="008D354F" w:rsidRPr="00087DF2">
              <w:rPr>
                <w:rFonts w:ascii="Times New Roman" w:eastAsia="Times New Roman" w:hAnsi="Times New Roman" w:cs="Times New Roman"/>
                <w:color w:val="000000"/>
                <w:szCs w:val="24"/>
              </w:rPr>
              <w:t xml:space="preserve"> set free</w:t>
            </w:r>
            <w:r>
              <w:rPr>
                <w:rFonts w:ascii="Times New Roman" w:eastAsia="Times New Roman" w:hAnsi="Times New Roman" w:cs="Times New Roman"/>
                <w:color w:val="000000"/>
                <w:szCs w:val="24"/>
              </w:rPr>
              <w:t xml:space="preserve"> by Jesus </w:t>
            </w:r>
          </w:p>
        </w:tc>
      </w:tr>
    </w:tbl>
    <w:p w14:paraId="6EC8E26E" w14:textId="77777777" w:rsidR="004C4D22" w:rsidRDefault="004C4D22" w:rsidP="00033BBE">
      <w:pPr>
        <w:rPr>
          <w:rFonts w:ascii="Times New Roman" w:hAnsi="Times New Roman" w:cs="Times New Roman"/>
          <w:szCs w:val="24"/>
        </w:rPr>
      </w:pPr>
    </w:p>
    <w:p w14:paraId="24B076C9" w14:textId="49E3F358" w:rsidR="006F482F" w:rsidRPr="00087DF2" w:rsidRDefault="006F482F" w:rsidP="00033BBE">
      <w:pPr>
        <w:rPr>
          <w:rFonts w:ascii="Times New Roman" w:hAnsi="Times New Roman" w:cs="Times New Roman"/>
          <w:szCs w:val="24"/>
        </w:rPr>
      </w:pPr>
      <w:r>
        <w:rPr>
          <w:rFonts w:ascii="Times New Roman" w:hAnsi="Times New Roman" w:cs="Times New Roman"/>
          <w:szCs w:val="24"/>
        </w:rPr>
        <w:t>(Total of 19 sufficient conditions)</w:t>
      </w:r>
    </w:p>
    <w:p w14:paraId="342B17F0" w14:textId="77777777" w:rsidR="00D669DB" w:rsidRPr="00087DF2" w:rsidRDefault="00D669DB" w:rsidP="00033BBE">
      <w:pPr>
        <w:rPr>
          <w:rFonts w:ascii="Times New Roman" w:hAnsi="Times New Roman" w:cs="Times New Roman"/>
          <w:szCs w:val="24"/>
        </w:rPr>
      </w:pPr>
    </w:p>
    <w:p w14:paraId="3DE47986" w14:textId="4859258B" w:rsidR="00787F17" w:rsidRPr="00087DF2" w:rsidRDefault="00D94C95" w:rsidP="00033BBE">
      <w:pPr>
        <w:rPr>
          <w:rFonts w:ascii="Times New Roman" w:hAnsi="Times New Roman" w:cs="Times New Roman"/>
          <w:b/>
          <w:szCs w:val="24"/>
          <w:u w:val="single"/>
        </w:rPr>
      </w:pPr>
      <w:r w:rsidRPr="00087DF2">
        <w:rPr>
          <w:rFonts w:ascii="Times New Roman" w:hAnsi="Times New Roman" w:cs="Times New Roman"/>
          <w:b/>
          <w:szCs w:val="24"/>
          <w:u w:val="single"/>
        </w:rPr>
        <w:t>Summary notes</w:t>
      </w:r>
    </w:p>
    <w:p w14:paraId="6D45D4BB" w14:textId="77777777" w:rsidR="00787F17" w:rsidRPr="00087DF2" w:rsidRDefault="00787F17" w:rsidP="00033BBE">
      <w:pPr>
        <w:rPr>
          <w:rFonts w:ascii="Times New Roman" w:hAnsi="Times New Roman" w:cs="Times New Roman"/>
          <w:b/>
          <w:szCs w:val="24"/>
          <w:u w:val="single"/>
        </w:rPr>
      </w:pPr>
    </w:p>
    <w:p w14:paraId="7597FDCE" w14:textId="51C98B41" w:rsidR="00787F17" w:rsidRPr="00087DF2" w:rsidRDefault="00A61208" w:rsidP="00787F17">
      <w:pPr>
        <w:pStyle w:val="ListParagraph"/>
        <w:numPr>
          <w:ilvl w:val="0"/>
          <w:numId w:val="3"/>
        </w:numPr>
        <w:spacing w:line="480" w:lineRule="auto"/>
        <w:rPr>
          <w:rFonts w:ascii="Times New Roman" w:hAnsi="Times New Roman" w:cs="Times New Roman"/>
          <w:szCs w:val="24"/>
        </w:rPr>
      </w:pPr>
      <w:r>
        <w:rPr>
          <w:rFonts w:ascii="Times New Roman" w:hAnsi="Times New Roman" w:cs="Times New Roman"/>
          <w:szCs w:val="24"/>
        </w:rPr>
        <w:t xml:space="preserve">Belief is </w:t>
      </w:r>
      <w:r w:rsidR="00787F17" w:rsidRPr="00087DF2">
        <w:rPr>
          <w:rFonts w:ascii="Times New Roman" w:hAnsi="Times New Roman" w:cs="Times New Roman"/>
          <w:szCs w:val="24"/>
        </w:rPr>
        <w:t xml:space="preserve">mentioned </w:t>
      </w:r>
      <w:r w:rsidR="00B868AB" w:rsidRPr="00087DF2">
        <w:rPr>
          <w:rFonts w:ascii="Times New Roman" w:hAnsi="Times New Roman" w:cs="Times New Roman"/>
          <w:szCs w:val="24"/>
        </w:rPr>
        <w:t xml:space="preserve">by Jesus </w:t>
      </w:r>
      <w:r w:rsidR="00787F17" w:rsidRPr="00087DF2">
        <w:rPr>
          <w:rFonts w:ascii="Times New Roman" w:hAnsi="Times New Roman" w:cs="Times New Roman"/>
          <w:szCs w:val="24"/>
        </w:rPr>
        <w:t>as a necessary condition for salvation in 2 verses</w:t>
      </w:r>
      <w:r w:rsidR="00106223">
        <w:rPr>
          <w:rFonts w:ascii="Times New Roman" w:hAnsi="Times New Roman" w:cs="Times New Roman"/>
          <w:szCs w:val="24"/>
        </w:rPr>
        <w:t xml:space="preserve"> and as both necessary and sufficient in one of those verses (3:18).</w:t>
      </w:r>
      <w:r w:rsidR="00787F17" w:rsidRPr="00087DF2">
        <w:rPr>
          <w:rFonts w:ascii="Times New Roman" w:hAnsi="Times New Roman" w:cs="Times New Roman"/>
          <w:szCs w:val="24"/>
        </w:rPr>
        <w:t xml:space="preserve">  But those are only 2 verses out of a total of 30 in which Jesus talks about conditions for salvation.  </w:t>
      </w:r>
      <w:r>
        <w:rPr>
          <w:rFonts w:ascii="Times New Roman" w:hAnsi="Times New Roman" w:cs="Times New Roman"/>
          <w:szCs w:val="24"/>
        </w:rPr>
        <w:t>Belief</w:t>
      </w:r>
      <w:r w:rsidR="00B868AB" w:rsidRPr="00087DF2">
        <w:rPr>
          <w:rFonts w:ascii="Times New Roman" w:hAnsi="Times New Roman" w:cs="Times New Roman"/>
          <w:szCs w:val="24"/>
        </w:rPr>
        <w:t xml:space="preserve"> is mentioned as (only) a sufficient condition for salvation in 8 verses.  This seems to imply that Jesus was more concerned about belief being sufficient than he was about belief being necessary.</w:t>
      </w:r>
    </w:p>
    <w:p w14:paraId="4D9C81EF" w14:textId="101A44B7" w:rsidR="00787F17" w:rsidRPr="00087DF2" w:rsidRDefault="00B868AB" w:rsidP="00787F17">
      <w:pPr>
        <w:pStyle w:val="ListParagraph"/>
        <w:numPr>
          <w:ilvl w:val="0"/>
          <w:numId w:val="3"/>
        </w:numPr>
        <w:spacing w:line="480" w:lineRule="auto"/>
        <w:rPr>
          <w:rFonts w:ascii="Times New Roman" w:hAnsi="Times New Roman" w:cs="Times New Roman"/>
          <w:szCs w:val="24"/>
        </w:rPr>
      </w:pPr>
      <w:r w:rsidRPr="00087DF2">
        <w:rPr>
          <w:rFonts w:ascii="Times New Roman" w:hAnsi="Times New Roman" w:cs="Times New Roman"/>
          <w:szCs w:val="24"/>
        </w:rPr>
        <w:t>Belief is mentioned more times than any other single condition, which make</w:t>
      </w:r>
      <w:r w:rsidR="00776768">
        <w:rPr>
          <w:rFonts w:ascii="Times New Roman" w:hAnsi="Times New Roman" w:cs="Times New Roman"/>
          <w:szCs w:val="24"/>
        </w:rPr>
        <w:t>s</w:t>
      </w:r>
      <w:r w:rsidRPr="00087DF2">
        <w:rPr>
          <w:rFonts w:ascii="Times New Roman" w:hAnsi="Times New Roman" w:cs="Times New Roman"/>
          <w:szCs w:val="24"/>
        </w:rPr>
        <w:t xml:space="preserve"> it a central condition, but Jesus mentions conditions other than belief in 20 out of the 30 references.  Many of them are very mysterious (eating and drinking</w:t>
      </w:r>
      <w:r w:rsidR="00D94C95" w:rsidRPr="00087DF2">
        <w:rPr>
          <w:rFonts w:ascii="Times New Roman" w:hAnsi="Times New Roman" w:cs="Times New Roman"/>
          <w:szCs w:val="24"/>
        </w:rPr>
        <w:t xml:space="preserve"> him</w:t>
      </w:r>
      <w:r w:rsidRPr="00087DF2">
        <w:rPr>
          <w:rFonts w:ascii="Times New Roman" w:hAnsi="Times New Roman" w:cs="Times New Roman"/>
          <w:szCs w:val="24"/>
        </w:rPr>
        <w:t xml:space="preserve">, </w:t>
      </w:r>
      <w:r w:rsidR="00D94C95" w:rsidRPr="00087DF2">
        <w:rPr>
          <w:rFonts w:ascii="Times New Roman" w:hAnsi="Times New Roman" w:cs="Times New Roman"/>
          <w:szCs w:val="24"/>
        </w:rPr>
        <w:t xml:space="preserve">being </w:t>
      </w:r>
      <w:r w:rsidRPr="00087DF2">
        <w:rPr>
          <w:rFonts w:ascii="Times New Roman" w:hAnsi="Times New Roman" w:cs="Times New Roman"/>
          <w:szCs w:val="24"/>
        </w:rPr>
        <w:t xml:space="preserve">born from above, </w:t>
      </w:r>
      <w:r w:rsidR="00D94C95" w:rsidRPr="00087DF2">
        <w:rPr>
          <w:rFonts w:ascii="Times New Roman" w:hAnsi="Times New Roman" w:cs="Times New Roman"/>
          <w:szCs w:val="24"/>
        </w:rPr>
        <w:t xml:space="preserve">being </w:t>
      </w:r>
      <w:r w:rsidRPr="00087DF2">
        <w:rPr>
          <w:rFonts w:ascii="Times New Roman" w:hAnsi="Times New Roman" w:cs="Times New Roman"/>
          <w:szCs w:val="24"/>
        </w:rPr>
        <w:t xml:space="preserve">drawn by the father, </w:t>
      </w:r>
      <w:r w:rsidR="00776768" w:rsidRPr="00087DF2">
        <w:rPr>
          <w:rFonts w:ascii="Times New Roman" w:hAnsi="Times New Roman" w:cs="Times New Roman"/>
          <w:szCs w:val="24"/>
        </w:rPr>
        <w:t>etc.</w:t>
      </w:r>
      <w:r w:rsidRPr="00087DF2">
        <w:rPr>
          <w:rFonts w:ascii="Times New Roman" w:hAnsi="Times New Roman" w:cs="Times New Roman"/>
          <w:szCs w:val="24"/>
        </w:rPr>
        <w:t>).  So, while belief is important to Jesus, it is not his only concern.</w:t>
      </w:r>
    </w:p>
    <w:p w14:paraId="3A0E471D" w14:textId="684CE230" w:rsidR="001D1EB5" w:rsidRPr="00DF283C" w:rsidRDefault="00DF283C" w:rsidP="00FC4424">
      <w:pPr>
        <w:pStyle w:val="ListParagraph"/>
        <w:numPr>
          <w:ilvl w:val="0"/>
          <w:numId w:val="3"/>
        </w:numPr>
        <w:spacing w:line="480" w:lineRule="auto"/>
        <w:rPr>
          <w:rFonts w:ascii="Times New Roman" w:hAnsi="Times New Roman" w:cs="Times New Roman"/>
          <w:szCs w:val="24"/>
        </w:rPr>
      </w:pPr>
      <w:r w:rsidRPr="00DF283C">
        <w:rPr>
          <w:rFonts w:ascii="Times New Roman" w:hAnsi="Times New Roman" w:cs="Times New Roman"/>
          <w:szCs w:val="24"/>
        </w:rPr>
        <w:lastRenderedPageBreak/>
        <w:t xml:space="preserve">Of the 30 references, </w:t>
      </w:r>
      <w:r>
        <w:rPr>
          <w:rFonts w:ascii="Times New Roman" w:hAnsi="Times New Roman" w:cs="Times New Roman"/>
          <w:szCs w:val="24"/>
        </w:rPr>
        <w:t>three</w:t>
      </w:r>
      <w:r w:rsidRPr="00DF283C">
        <w:rPr>
          <w:rFonts w:ascii="Times New Roman" w:hAnsi="Times New Roman" w:cs="Times New Roman"/>
          <w:szCs w:val="24"/>
        </w:rPr>
        <w:t xml:space="preserve"> condition</w:t>
      </w:r>
      <w:r>
        <w:rPr>
          <w:rFonts w:ascii="Times New Roman" w:hAnsi="Times New Roman" w:cs="Times New Roman"/>
          <w:szCs w:val="24"/>
        </w:rPr>
        <w:t>s are stated</w:t>
      </w:r>
      <w:r w:rsidRPr="00DF283C">
        <w:rPr>
          <w:rFonts w:ascii="Times New Roman" w:hAnsi="Times New Roman" w:cs="Times New Roman"/>
          <w:szCs w:val="24"/>
        </w:rPr>
        <w:t xml:space="preserve"> as both necessary and sufficient (3:18, </w:t>
      </w:r>
      <w:r w:rsidRPr="00DF283C">
        <w:rPr>
          <w:rFonts w:ascii="Times New Roman" w:hAnsi="Times New Roman" w:cs="Times New Roman"/>
          <w:i/>
          <w:szCs w:val="24"/>
        </w:rPr>
        <w:t>belief</w:t>
      </w:r>
      <w:r>
        <w:rPr>
          <w:rFonts w:ascii="Times New Roman" w:hAnsi="Times New Roman" w:cs="Times New Roman"/>
          <w:szCs w:val="24"/>
        </w:rPr>
        <w:t xml:space="preserve">; </w:t>
      </w:r>
      <w:r w:rsidRPr="00DF283C">
        <w:rPr>
          <w:rFonts w:ascii="Times New Roman" w:hAnsi="Times New Roman" w:cs="Times New Roman"/>
          <w:szCs w:val="24"/>
        </w:rPr>
        <w:t xml:space="preserve">5:29, </w:t>
      </w:r>
      <w:r w:rsidRPr="00DF283C">
        <w:rPr>
          <w:rFonts w:ascii="Times New Roman" w:hAnsi="Times New Roman" w:cs="Times New Roman"/>
          <w:i/>
          <w:szCs w:val="24"/>
        </w:rPr>
        <w:t>doing good</w:t>
      </w:r>
      <w:r>
        <w:rPr>
          <w:rFonts w:ascii="Times New Roman" w:hAnsi="Times New Roman" w:cs="Times New Roman"/>
          <w:i/>
          <w:szCs w:val="24"/>
        </w:rPr>
        <w:t xml:space="preserve">; </w:t>
      </w:r>
      <w:r w:rsidRPr="00087DF2">
        <w:rPr>
          <w:rFonts w:ascii="Times New Roman" w:eastAsia="Times New Roman" w:hAnsi="Times New Roman" w:cs="Times New Roman"/>
          <w:color w:val="000000"/>
          <w:szCs w:val="24"/>
        </w:rPr>
        <w:t>6:54, 6:57</w:t>
      </w:r>
      <w:r>
        <w:rPr>
          <w:rFonts w:ascii="Times New Roman" w:eastAsia="Times New Roman" w:hAnsi="Times New Roman" w:cs="Times New Roman"/>
          <w:color w:val="000000"/>
          <w:szCs w:val="24"/>
        </w:rPr>
        <w:t xml:space="preserve">, </w:t>
      </w:r>
      <w:r w:rsidRPr="00DF283C">
        <w:rPr>
          <w:rFonts w:ascii="Times New Roman" w:eastAsia="Times New Roman" w:hAnsi="Times New Roman" w:cs="Times New Roman"/>
          <w:i/>
          <w:color w:val="000000"/>
          <w:szCs w:val="24"/>
        </w:rPr>
        <w:t>eating his flesh and drinking his blood</w:t>
      </w:r>
      <w:r w:rsidRPr="00DF283C">
        <w:rPr>
          <w:rFonts w:ascii="Times New Roman" w:hAnsi="Times New Roman" w:cs="Times New Roman"/>
          <w:szCs w:val="24"/>
        </w:rPr>
        <w:t xml:space="preserve">).  </w:t>
      </w:r>
      <w:r>
        <w:rPr>
          <w:rFonts w:ascii="Times New Roman" w:hAnsi="Times New Roman" w:cs="Times New Roman"/>
          <w:szCs w:val="24"/>
        </w:rPr>
        <w:t xml:space="preserve"> </w:t>
      </w:r>
      <w:r w:rsidR="001D1EB5" w:rsidRPr="00DF283C">
        <w:rPr>
          <w:rFonts w:ascii="Times New Roman" w:hAnsi="Times New Roman" w:cs="Times New Roman"/>
          <w:szCs w:val="24"/>
        </w:rPr>
        <w:t>But t</w:t>
      </w:r>
      <w:r>
        <w:rPr>
          <w:rFonts w:ascii="Times New Roman" w:hAnsi="Times New Roman" w:cs="Times New Roman"/>
          <w:szCs w:val="24"/>
        </w:rPr>
        <w:t>hese are all different conditions. Logically, is seems that one could meet any one of them without meeting the other two.  As conditions, for salvation, their relationships are very unclear.</w:t>
      </w:r>
    </w:p>
    <w:p w14:paraId="6C6EC6BA" w14:textId="79AE6C10" w:rsidR="00D94C95" w:rsidRDefault="00D94C95" w:rsidP="00D94C95">
      <w:pPr>
        <w:pStyle w:val="ListParagraph"/>
        <w:numPr>
          <w:ilvl w:val="0"/>
          <w:numId w:val="3"/>
        </w:numPr>
        <w:spacing w:line="480" w:lineRule="auto"/>
        <w:rPr>
          <w:rFonts w:ascii="Times New Roman" w:hAnsi="Times New Roman" w:cs="Times New Roman"/>
          <w:szCs w:val="24"/>
        </w:rPr>
      </w:pPr>
      <w:r w:rsidRPr="00087DF2">
        <w:rPr>
          <w:rFonts w:ascii="Times New Roman" w:hAnsi="Times New Roman" w:cs="Times New Roman"/>
          <w:szCs w:val="24"/>
        </w:rPr>
        <w:t>11</w:t>
      </w:r>
      <w:r w:rsidR="001D1EB5">
        <w:rPr>
          <w:rFonts w:ascii="Times New Roman" w:hAnsi="Times New Roman" w:cs="Times New Roman"/>
          <w:szCs w:val="24"/>
        </w:rPr>
        <w:t xml:space="preserve"> references</w:t>
      </w:r>
      <w:r w:rsidRPr="00087DF2">
        <w:rPr>
          <w:rFonts w:ascii="Times New Roman" w:hAnsi="Times New Roman" w:cs="Times New Roman"/>
          <w:szCs w:val="24"/>
        </w:rPr>
        <w:t xml:space="preserve"> mention necessary (but not sufficient) conditions and 19 mention sufficient (but not necessary) condition</w:t>
      </w:r>
      <w:r w:rsidR="001D1EB5">
        <w:rPr>
          <w:rFonts w:ascii="Times New Roman" w:hAnsi="Times New Roman" w:cs="Times New Roman"/>
          <w:szCs w:val="24"/>
        </w:rPr>
        <w:t>s</w:t>
      </w:r>
      <w:r w:rsidRPr="00087DF2">
        <w:rPr>
          <w:rFonts w:ascii="Times New Roman" w:hAnsi="Times New Roman" w:cs="Times New Roman"/>
          <w:szCs w:val="24"/>
        </w:rPr>
        <w:t xml:space="preserve">.  </w:t>
      </w:r>
      <w:r w:rsidR="00FF4334">
        <w:rPr>
          <w:rFonts w:ascii="Times New Roman" w:hAnsi="Times New Roman" w:cs="Times New Roman"/>
          <w:szCs w:val="24"/>
        </w:rPr>
        <w:t>Logically, this pattern is inconsi</w:t>
      </w:r>
      <w:r w:rsidR="009C3251">
        <w:rPr>
          <w:rFonts w:ascii="Times New Roman" w:hAnsi="Times New Roman" w:cs="Times New Roman"/>
          <w:szCs w:val="24"/>
        </w:rPr>
        <w:t>stent and may</w:t>
      </w:r>
      <w:r w:rsidR="001D1EB5">
        <w:rPr>
          <w:rFonts w:ascii="Times New Roman" w:hAnsi="Times New Roman" w:cs="Times New Roman"/>
          <w:szCs w:val="24"/>
        </w:rPr>
        <w:t xml:space="preserve"> </w:t>
      </w:r>
      <w:r w:rsidR="009C3251">
        <w:rPr>
          <w:rFonts w:ascii="Times New Roman" w:hAnsi="Times New Roman" w:cs="Times New Roman"/>
          <w:szCs w:val="24"/>
        </w:rPr>
        <w:t xml:space="preserve">be contradictory – </w:t>
      </w:r>
      <w:r w:rsidR="00DF283C">
        <w:rPr>
          <w:rFonts w:ascii="Times New Roman" w:hAnsi="Times New Roman" w:cs="Times New Roman"/>
          <w:szCs w:val="24"/>
        </w:rPr>
        <w:t xml:space="preserve">Logically, </w:t>
      </w:r>
      <w:r w:rsidR="009C3251">
        <w:rPr>
          <w:rFonts w:ascii="Times New Roman" w:hAnsi="Times New Roman" w:cs="Times New Roman"/>
          <w:szCs w:val="24"/>
        </w:rPr>
        <w:t xml:space="preserve">to meet any single sufficient condition is to achieve </w:t>
      </w:r>
      <w:r w:rsidR="00DF283C">
        <w:rPr>
          <w:rFonts w:ascii="Times New Roman" w:hAnsi="Times New Roman" w:cs="Times New Roman"/>
          <w:szCs w:val="24"/>
        </w:rPr>
        <w:t>the result</w:t>
      </w:r>
      <w:r w:rsidR="009C3251">
        <w:rPr>
          <w:rFonts w:ascii="Times New Roman" w:hAnsi="Times New Roman" w:cs="Times New Roman"/>
          <w:szCs w:val="24"/>
        </w:rPr>
        <w:t>, which makes the status of the necessary conditions unclear.</w:t>
      </w:r>
    </w:p>
    <w:p w14:paraId="564F15D2" w14:textId="3B0DAA0B" w:rsidR="003A7C67" w:rsidRDefault="003A7C67" w:rsidP="00D94C95">
      <w:pPr>
        <w:pStyle w:val="ListParagraph"/>
        <w:numPr>
          <w:ilvl w:val="0"/>
          <w:numId w:val="3"/>
        </w:numPr>
        <w:spacing w:line="480" w:lineRule="auto"/>
        <w:rPr>
          <w:rFonts w:ascii="Times New Roman" w:hAnsi="Times New Roman" w:cs="Times New Roman"/>
          <w:szCs w:val="24"/>
        </w:rPr>
      </w:pPr>
      <w:r>
        <w:rPr>
          <w:rFonts w:ascii="Times New Roman" w:hAnsi="Times New Roman" w:cs="Times New Roman"/>
          <w:szCs w:val="24"/>
        </w:rPr>
        <w:t>Jesus’ conditions for salvation definitely focus around how one responds to him.  But that message, as presented here, is that the people who respond app</w:t>
      </w:r>
      <w:r w:rsidR="009C3251">
        <w:rPr>
          <w:rFonts w:ascii="Times New Roman" w:hAnsi="Times New Roman" w:cs="Times New Roman"/>
          <w:szCs w:val="24"/>
        </w:rPr>
        <w:t xml:space="preserve">ropriately to him will be saved, so we might take the general message as, “if you respond appropriately to Jesus, you are saved” </w:t>
      </w:r>
      <w:r>
        <w:rPr>
          <w:rFonts w:ascii="Times New Roman" w:hAnsi="Times New Roman" w:cs="Times New Roman"/>
          <w:szCs w:val="24"/>
        </w:rPr>
        <w:t>(R → S).  This, finally, is only a sufficient condition, not a necessary condition.</w:t>
      </w:r>
      <w:r w:rsidR="00DF283C">
        <w:rPr>
          <w:rFonts w:ascii="Times New Roman" w:hAnsi="Times New Roman" w:cs="Times New Roman"/>
          <w:szCs w:val="24"/>
        </w:rPr>
        <w:t xml:space="preserve">  Even if it were necessary, it seems to presuppose having encountered Jesus somehow.</w:t>
      </w:r>
    </w:p>
    <w:p w14:paraId="6A022A3D" w14:textId="6CF77136" w:rsidR="00B0782D" w:rsidRPr="00087DF2" w:rsidRDefault="001D1EB5" w:rsidP="00D94C95">
      <w:pPr>
        <w:pStyle w:val="ListParagraph"/>
        <w:numPr>
          <w:ilvl w:val="0"/>
          <w:numId w:val="3"/>
        </w:numPr>
        <w:spacing w:line="480" w:lineRule="auto"/>
        <w:rPr>
          <w:rFonts w:ascii="Times New Roman" w:hAnsi="Times New Roman" w:cs="Times New Roman"/>
          <w:szCs w:val="24"/>
        </w:rPr>
      </w:pPr>
      <w:r>
        <w:rPr>
          <w:rFonts w:ascii="Times New Roman" w:hAnsi="Times New Roman" w:cs="Times New Roman"/>
          <w:szCs w:val="24"/>
        </w:rPr>
        <w:t>Responses like</w:t>
      </w:r>
      <w:r w:rsidR="00B0782D">
        <w:rPr>
          <w:rFonts w:ascii="Times New Roman" w:hAnsi="Times New Roman" w:cs="Times New Roman"/>
          <w:szCs w:val="24"/>
        </w:rPr>
        <w:t xml:space="preserve"> </w:t>
      </w:r>
      <w:r>
        <w:rPr>
          <w:rFonts w:ascii="Times New Roman" w:hAnsi="Times New Roman" w:cs="Times New Roman"/>
          <w:szCs w:val="24"/>
        </w:rPr>
        <w:t xml:space="preserve">“rejecting”, “not obeying”, </w:t>
      </w:r>
      <w:r w:rsidR="00B0782D">
        <w:rPr>
          <w:rFonts w:ascii="Times New Roman" w:hAnsi="Times New Roman" w:cs="Times New Roman"/>
          <w:szCs w:val="24"/>
        </w:rPr>
        <w:t>“refusing belief” or “not believing”</w:t>
      </w:r>
      <w:r>
        <w:rPr>
          <w:rFonts w:ascii="Times New Roman" w:hAnsi="Times New Roman" w:cs="Times New Roman"/>
          <w:szCs w:val="24"/>
        </w:rPr>
        <w:t xml:space="preserve"> are </w:t>
      </w:r>
      <w:r w:rsidR="00B0782D">
        <w:rPr>
          <w:rFonts w:ascii="Times New Roman" w:hAnsi="Times New Roman" w:cs="Times New Roman"/>
          <w:szCs w:val="24"/>
        </w:rPr>
        <w:t>mentioned several times</w:t>
      </w:r>
      <w:r w:rsidR="00A61208">
        <w:rPr>
          <w:rFonts w:ascii="Times New Roman" w:hAnsi="Times New Roman" w:cs="Times New Roman"/>
          <w:szCs w:val="24"/>
        </w:rPr>
        <w:t xml:space="preserve"> as conditions of not being saved</w:t>
      </w:r>
      <w:r>
        <w:rPr>
          <w:rFonts w:ascii="Times New Roman" w:hAnsi="Times New Roman" w:cs="Times New Roman"/>
          <w:szCs w:val="24"/>
        </w:rPr>
        <w:t>.  All of these actions seem to require (a) having encou</w:t>
      </w:r>
      <w:r w:rsidR="00DF283C">
        <w:rPr>
          <w:rFonts w:ascii="Times New Roman" w:hAnsi="Times New Roman" w:cs="Times New Roman"/>
          <w:szCs w:val="24"/>
        </w:rPr>
        <w:t>ntered Jesus and (b) some willful</w:t>
      </w:r>
      <w:r>
        <w:rPr>
          <w:rFonts w:ascii="Times New Roman" w:hAnsi="Times New Roman" w:cs="Times New Roman"/>
          <w:szCs w:val="24"/>
        </w:rPr>
        <w:t xml:space="preserve"> rejection of him. </w:t>
      </w:r>
    </w:p>
    <w:p w14:paraId="49341415" w14:textId="77777777" w:rsidR="00D94C95" w:rsidRPr="00087DF2" w:rsidRDefault="00D94C95" w:rsidP="002D79D6">
      <w:pPr>
        <w:spacing w:line="480" w:lineRule="auto"/>
        <w:ind w:left="360"/>
        <w:rPr>
          <w:rFonts w:ascii="Times New Roman" w:hAnsi="Times New Roman" w:cs="Times New Roman"/>
          <w:szCs w:val="24"/>
        </w:rPr>
      </w:pPr>
    </w:p>
    <w:p w14:paraId="2C405430" w14:textId="77582EF1" w:rsidR="00703932" w:rsidRPr="00087DF2" w:rsidRDefault="009A153C" w:rsidP="00703932">
      <w:pPr>
        <w:spacing w:line="480" w:lineRule="auto"/>
        <w:rPr>
          <w:rFonts w:ascii="Times New Roman" w:hAnsi="Times New Roman" w:cs="Times New Roman"/>
          <w:b/>
          <w:szCs w:val="24"/>
          <w:u w:val="single"/>
        </w:rPr>
      </w:pPr>
      <w:r>
        <w:rPr>
          <w:rFonts w:ascii="Times New Roman" w:hAnsi="Times New Roman" w:cs="Times New Roman"/>
          <w:b/>
          <w:szCs w:val="24"/>
          <w:u w:val="single"/>
        </w:rPr>
        <w:t>C</w:t>
      </w:r>
      <w:r w:rsidR="00703932" w:rsidRPr="00087DF2">
        <w:rPr>
          <w:rFonts w:ascii="Times New Roman" w:hAnsi="Times New Roman" w:cs="Times New Roman"/>
          <w:b/>
          <w:szCs w:val="24"/>
          <w:u w:val="single"/>
        </w:rPr>
        <w:t>onclusion</w:t>
      </w:r>
    </w:p>
    <w:p w14:paraId="2E31FBC3" w14:textId="5AF3D21A" w:rsidR="00703932" w:rsidRDefault="00703932" w:rsidP="003A7C67">
      <w:pPr>
        <w:spacing w:line="480" w:lineRule="auto"/>
        <w:ind w:firstLine="720"/>
        <w:rPr>
          <w:rFonts w:ascii="Times New Roman" w:hAnsi="Times New Roman" w:cs="Times New Roman"/>
          <w:szCs w:val="24"/>
        </w:rPr>
      </w:pPr>
      <w:r w:rsidRPr="00087DF2">
        <w:rPr>
          <w:rFonts w:ascii="Times New Roman" w:hAnsi="Times New Roman" w:cs="Times New Roman"/>
          <w:szCs w:val="24"/>
        </w:rPr>
        <w:t>Jesus doesn’t seem to be trying to lay out specific logical conditions for salvation.  His conditions are mysterious</w:t>
      </w:r>
      <w:r w:rsidR="00987DFC" w:rsidRPr="00087DF2">
        <w:rPr>
          <w:rFonts w:ascii="Times New Roman" w:hAnsi="Times New Roman" w:cs="Times New Roman"/>
          <w:szCs w:val="24"/>
        </w:rPr>
        <w:t>, ambiguous,</w:t>
      </w:r>
      <w:r w:rsidR="00F81CC1">
        <w:rPr>
          <w:rFonts w:ascii="Times New Roman" w:hAnsi="Times New Roman" w:cs="Times New Roman"/>
          <w:szCs w:val="24"/>
        </w:rPr>
        <w:t xml:space="preserve"> and inconsistent.  This arg</w:t>
      </w:r>
      <w:r w:rsidRPr="00087DF2">
        <w:rPr>
          <w:rFonts w:ascii="Times New Roman" w:hAnsi="Times New Roman" w:cs="Times New Roman"/>
          <w:szCs w:val="24"/>
        </w:rPr>
        <w:t xml:space="preserve">ues </w:t>
      </w:r>
      <w:r w:rsidR="00987DFC" w:rsidRPr="00087DF2">
        <w:rPr>
          <w:rFonts w:ascii="Times New Roman" w:hAnsi="Times New Roman" w:cs="Times New Roman"/>
          <w:szCs w:val="24"/>
        </w:rPr>
        <w:t xml:space="preserve">against the </w:t>
      </w:r>
      <w:r w:rsidR="009A153C">
        <w:rPr>
          <w:rFonts w:ascii="Times New Roman" w:hAnsi="Times New Roman" w:cs="Times New Roman"/>
          <w:szCs w:val="24"/>
        </w:rPr>
        <w:t xml:space="preserve">conclusion of the commentators at the beginning </w:t>
      </w:r>
      <w:r w:rsidR="00987DFC" w:rsidRPr="00087DF2">
        <w:rPr>
          <w:rFonts w:ascii="Times New Roman" w:hAnsi="Times New Roman" w:cs="Times New Roman"/>
          <w:szCs w:val="24"/>
        </w:rPr>
        <w:t xml:space="preserve">that </w:t>
      </w:r>
      <w:r w:rsidR="00F81CC1">
        <w:rPr>
          <w:rFonts w:ascii="Times New Roman" w:hAnsi="Times New Roman" w:cs="Times New Roman"/>
          <w:szCs w:val="24"/>
        </w:rPr>
        <w:t>Jesus proclaimed a clear</w:t>
      </w:r>
      <w:r w:rsidR="003A7C67">
        <w:rPr>
          <w:rFonts w:ascii="Times New Roman" w:hAnsi="Times New Roman" w:cs="Times New Roman"/>
          <w:szCs w:val="24"/>
        </w:rPr>
        <w:t xml:space="preserve"> message that </w:t>
      </w:r>
      <w:r w:rsidR="00987DFC" w:rsidRPr="00087DF2">
        <w:rPr>
          <w:rFonts w:ascii="Times New Roman" w:hAnsi="Times New Roman" w:cs="Times New Roman"/>
          <w:szCs w:val="24"/>
        </w:rPr>
        <w:t xml:space="preserve">only people who </w:t>
      </w:r>
      <w:r w:rsidR="00987DFC" w:rsidRPr="00087DF2">
        <w:rPr>
          <w:rFonts w:ascii="Times New Roman" w:hAnsi="Times New Roman" w:cs="Times New Roman"/>
          <w:szCs w:val="24"/>
        </w:rPr>
        <w:lastRenderedPageBreak/>
        <w:t xml:space="preserve">have explicitly heard of </w:t>
      </w:r>
      <w:r w:rsidR="003A7C67">
        <w:rPr>
          <w:rFonts w:ascii="Times New Roman" w:hAnsi="Times New Roman" w:cs="Times New Roman"/>
          <w:szCs w:val="24"/>
        </w:rPr>
        <w:t>him</w:t>
      </w:r>
      <w:r w:rsidR="00987DFC" w:rsidRPr="00087DF2">
        <w:rPr>
          <w:rFonts w:ascii="Times New Roman" w:hAnsi="Times New Roman" w:cs="Times New Roman"/>
          <w:szCs w:val="24"/>
        </w:rPr>
        <w:t xml:space="preserve"> and “believed” in him may be saved.  It provides grounds </w:t>
      </w:r>
      <w:r w:rsidRPr="00087DF2">
        <w:rPr>
          <w:rFonts w:ascii="Times New Roman" w:hAnsi="Times New Roman" w:cs="Times New Roman"/>
          <w:szCs w:val="24"/>
        </w:rPr>
        <w:t xml:space="preserve">for </w:t>
      </w:r>
      <w:r w:rsidR="009A153C">
        <w:rPr>
          <w:rFonts w:ascii="Times New Roman" w:hAnsi="Times New Roman" w:cs="Times New Roman"/>
          <w:szCs w:val="24"/>
        </w:rPr>
        <w:t xml:space="preserve">“hopeful inclusivism” – </w:t>
      </w:r>
      <w:r w:rsidR="00987DFC" w:rsidRPr="00087DF2">
        <w:rPr>
          <w:rFonts w:ascii="Times New Roman" w:hAnsi="Times New Roman" w:cs="Times New Roman"/>
          <w:szCs w:val="24"/>
        </w:rPr>
        <w:t>while a direct encounter with and positive response to (the real) Jesus is a sufficient condition for and the best means of salvation, a just and loving and active God will avail himself of (possibly many) other means of saving people as well.</w:t>
      </w:r>
      <w:r w:rsidR="00AD6241">
        <w:rPr>
          <w:rFonts w:ascii="Times New Roman" w:hAnsi="Times New Roman" w:cs="Times New Roman"/>
          <w:szCs w:val="24"/>
        </w:rPr>
        <w:t xml:space="preserve">  Even if we take the general condition, </w:t>
      </w:r>
      <w:r w:rsidR="009A153C">
        <w:rPr>
          <w:rFonts w:ascii="Times New Roman" w:hAnsi="Times New Roman" w:cs="Times New Roman"/>
          <w:szCs w:val="24"/>
        </w:rPr>
        <w:t xml:space="preserve">positive </w:t>
      </w:r>
      <w:r w:rsidR="00AD6241">
        <w:rPr>
          <w:rFonts w:ascii="Times New Roman" w:hAnsi="Times New Roman" w:cs="Times New Roman"/>
          <w:szCs w:val="24"/>
        </w:rPr>
        <w:t xml:space="preserve">response to </w:t>
      </w:r>
      <w:r w:rsidR="009A153C">
        <w:rPr>
          <w:rFonts w:ascii="Times New Roman" w:hAnsi="Times New Roman" w:cs="Times New Roman"/>
          <w:szCs w:val="24"/>
        </w:rPr>
        <w:t xml:space="preserve">(the real) </w:t>
      </w:r>
      <w:r w:rsidR="00AD6241">
        <w:rPr>
          <w:rFonts w:ascii="Times New Roman" w:hAnsi="Times New Roman" w:cs="Times New Roman"/>
          <w:szCs w:val="24"/>
        </w:rPr>
        <w:t xml:space="preserve">Jesus, as necessary AND sufficient, it would seem that a just, loving, and merciful God would allow everyone to have that opportunity, which would argue for some sort of post-mortem encounter with Jesus before </w:t>
      </w:r>
      <w:r w:rsidR="001D1EB5">
        <w:rPr>
          <w:rFonts w:ascii="Times New Roman" w:hAnsi="Times New Roman" w:cs="Times New Roman"/>
          <w:szCs w:val="24"/>
        </w:rPr>
        <w:t>judgment</w:t>
      </w:r>
      <w:r w:rsidR="00AD6241">
        <w:rPr>
          <w:rFonts w:ascii="Times New Roman" w:hAnsi="Times New Roman" w:cs="Times New Roman"/>
          <w:szCs w:val="24"/>
        </w:rPr>
        <w:t>.</w:t>
      </w:r>
      <w:r w:rsidR="00F81CC1">
        <w:rPr>
          <w:rFonts w:ascii="Times New Roman" w:hAnsi="Times New Roman" w:cs="Times New Roman"/>
          <w:szCs w:val="24"/>
        </w:rPr>
        <w:t xml:space="preserve"> My conclusion is that exclusivism is not supported by the words of Jesus himself.</w:t>
      </w:r>
    </w:p>
    <w:p w14:paraId="042DF3CD" w14:textId="5318F159" w:rsidR="00AD6241" w:rsidRDefault="00AD6241" w:rsidP="003A7C67">
      <w:pPr>
        <w:spacing w:line="480" w:lineRule="auto"/>
        <w:ind w:firstLine="720"/>
        <w:rPr>
          <w:rFonts w:ascii="Times New Roman" w:hAnsi="Times New Roman" w:cs="Times New Roman"/>
          <w:szCs w:val="24"/>
        </w:rPr>
      </w:pPr>
    </w:p>
    <w:p w14:paraId="29EDDD40" w14:textId="4EF8813C" w:rsidR="00087DF2" w:rsidRPr="00087DF2" w:rsidRDefault="00087DF2" w:rsidP="00703932">
      <w:pPr>
        <w:spacing w:line="480" w:lineRule="auto"/>
        <w:rPr>
          <w:rFonts w:ascii="Times New Roman" w:hAnsi="Times New Roman" w:cs="Times New Roman"/>
          <w:szCs w:val="24"/>
        </w:rPr>
      </w:pPr>
    </w:p>
    <w:p w14:paraId="760AB642" w14:textId="77777777" w:rsidR="00087DF2" w:rsidRPr="00087DF2" w:rsidRDefault="00087DF2">
      <w:pPr>
        <w:rPr>
          <w:rFonts w:ascii="Times New Roman" w:hAnsi="Times New Roman" w:cs="Times New Roman"/>
          <w:szCs w:val="24"/>
        </w:rPr>
      </w:pPr>
      <w:r w:rsidRPr="00087DF2">
        <w:rPr>
          <w:rFonts w:ascii="Times New Roman" w:hAnsi="Times New Roman" w:cs="Times New Roman"/>
          <w:szCs w:val="24"/>
        </w:rPr>
        <w:br w:type="page"/>
      </w:r>
    </w:p>
    <w:p w14:paraId="45F71D60" w14:textId="7605669E" w:rsidR="00087DF2" w:rsidRPr="00D27644" w:rsidRDefault="00D27644" w:rsidP="00D27644">
      <w:pPr>
        <w:ind w:left="540" w:hanging="540"/>
        <w:jc w:val="center"/>
        <w:rPr>
          <w:rFonts w:ascii="Times New Roman" w:hAnsi="Times New Roman" w:cs="Times New Roman"/>
          <w:b/>
          <w:szCs w:val="24"/>
        </w:rPr>
      </w:pPr>
      <w:r>
        <w:rPr>
          <w:rFonts w:ascii="Times New Roman" w:hAnsi="Times New Roman" w:cs="Times New Roman"/>
          <w:b/>
          <w:szCs w:val="24"/>
        </w:rPr>
        <w:lastRenderedPageBreak/>
        <w:t>Works Cited</w:t>
      </w:r>
    </w:p>
    <w:p w14:paraId="03B114A5" w14:textId="77777777" w:rsidR="00087DF2" w:rsidRPr="00087DF2" w:rsidRDefault="00087DF2" w:rsidP="00087DF2">
      <w:pPr>
        <w:ind w:left="540" w:hanging="540"/>
        <w:rPr>
          <w:rFonts w:ascii="Times New Roman" w:hAnsi="Times New Roman" w:cs="Times New Roman"/>
          <w:szCs w:val="24"/>
        </w:rPr>
      </w:pPr>
    </w:p>
    <w:p w14:paraId="13FEE6C2" w14:textId="2D95C737"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Baker, John Austin.  </w:t>
      </w:r>
      <w:r w:rsidR="002751EA" w:rsidRPr="00087DF2">
        <w:rPr>
          <w:rFonts w:ascii="Times New Roman" w:hAnsi="Times New Roman" w:cs="Times New Roman"/>
          <w:szCs w:val="24"/>
        </w:rPr>
        <w:t>1990</w:t>
      </w:r>
      <w:r w:rsidR="002751EA">
        <w:rPr>
          <w:rFonts w:ascii="Times New Roman" w:hAnsi="Times New Roman" w:cs="Times New Roman"/>
          <w:szCs w:val="24"/>
        </w:rPr>
        <w:t xml:space="preserve"> (</w:t>
      </w:r>
      <w:r w:rsidR="002751EA" w:rsidRPr="00087DF2">
        <w:rPr>
          <w:rFonts w:ascii="Times New Roman" w:hAnsi="Times New Roman" w:cs="Times New Roman"/>
          <w:szCs w:val="24"/>
        </w:rPr>
        <w:t>1970</w:t>
      </w:r>
      <w:r w:rsidR="002751EA">
        <w:rPr>
          <w:rFonts w:ascii="Times New Roman" w:hAnsi="Times New Roman" w:cs="Times New Roman"/>
          <w:szCs w:val="24"/>
        </w:rPr>
        <w:t xml:space="preserve">). </w:t>
      </w:r>
      <w:r w:rsidRPr="00087DF2">
        <w:rPr>
          <w:rFonts w:ascii="Times New Roman" w:hAnsi="Times New Roman" w:cs="Times New Roman"/>
          <w:i/>
          <w:szCs w:val="24"/>
        </w:rPr>
        <w:t>The Foolishness of God</w:t>
      </w:r>
      <w:r w:rsidRPr="00087DF2">
        <w:rPr>
          <w:rFonts w:ascii="Times New Roman" w:hAnsi="Times New Roman" w:cs="Times New Roman"/>
          <w:szCs w:val="24"/>
        </w:rPr>
        <w:t xml:space="preserve">.  </w:t>
      </w:r>
      <w:r w:rsidR="00FA31D4">
        <w:rPr>
          <w:rFonts w:ascii="Times New Roman" w:hAnsi="Times New Roman" w:cs="Times New Roman"/>
          <w:szCs w:val="24"/>
        </w:rPr>
        <w:t>Darton, London</w:t>
      </w:r>
      <w:r w:rsidR="000B619C">
        <w:rPr>
          <w:rFonts w:ascii="Times New Roman" w:hAnsi="Times New Roman" w:cs="Times New Roman"/>
          <w:szCs w:val="24"/>
        </w:rPr>
        <w:t>: Longman &amp; Todd</w:t>
      </w:r>
      <w:r w:rsidRPr="00087DF2">
        <w:rPr>
          <w:rFonts w:ascii="Times New Roman" w:hAnsi="Times New Roman" w:cs="Times New Roman"/>
          <w:szCs w:val="24"/>
        </w:rPr>
        <w:t>.</w:t>
      </w:r>
    </w:p>
    <w:p w14:paraId="34E75FCB" w14:textId="687AA649" w:rsid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Barrett, C.K.  </w:t>
      </w:r>
      <w:r w:rsidR="000B619C" w:rsidRPr="00087DF2">
        <w:rPr>
          <w:rFonts w:ascii="Times New Roman" w:hAnsi="Times New Roman" w:cs="Times New Roman"/>
          <w:szCs w:val="24"/>
        </w:rPr>
        <w:t>1978</w:t>
      </w:r>
      <w:r w:rsidR="000B619C">
        <w:rPr>
          <w:rFonts w:ascii="Times New Roman" w:hAnsi="Times New Roman" w:cs="Times New Roman"/>
          <w:szCs w:val="24"/>
        </w:rPr>
        <w:t xml:space="preserve">. </w:t>
      </w:r>
      <w:r w:rsidRPr="00087DF2">
        <w:rPr>
          <w:rFonts w:ascii="Times New Roman" w:hAnsi="Times New Roman" w:cs="Times New Roman"/>
          <w:i/>
          <w:szCs w:val="24"/>
        </w:rPr>
        <w:t>The Gospel According to St. John</w:t>
      </w:r>
      <w:r w:rsidRPr="00087DF2">
        <w:rPr>
          <w:rFonts w:ascii="Times New Roman" w:hAnsi="Times New Roman" w:cs="Times New Roman"/>
          <w:szCs w:val="24"/>
        </w:rPr>
        <w:t>.  2</w:t>
      </w:r>
      <w:r w:rsidRPr="00087DF2">
        <w:rPr>
          <w:rFonts w:ascii="Times New Roman" w:hAnsi="Times New Roman" w:cs="Times New Roman"/>
          <w:szCs w:val="24"/>
          <w:vertAlign w:val="superscript"/>
        </w:rPr>
        <w:t>nd</w:t>
      </w:r>
      <w:r w:rsidR="00FA31D4">
        <w:rPr>
          <w:rFonts w:ascii="Times New Roman" w:hAnsi="Times New Roman" w:cs="Times New Roman"/>
          <w:szCs w:val="24"/>
        </w:rPr>
        <w:t xml:space="preserve"> Ed.  London: SPCK</w:t>
      </w:r>
      <w:r w:rsidRPr="00087DF2">
        <w:rPr>
          <w:rFonts w:ascii="Times New Roman" w:hAnsi="Times New Roman" w:cs="Times New Roman"/>
          <w:szCs w:val="24"/>
        </w:rPr>
        <w:t>.</w:t>
      </w:r>
    </w:p>
    <w:p w14:paraId="3EE14E41" w14:textId="77777777" w:rsidR="00896886" w:rsidRDefault="00896886" w:rsidP="00896886">
      <w:pPr>
        <w:ind w:left="540" w:hanging="540"/>
        <w:rPr>
          <w:rFonts w:ascii="Times New Roman" w:hAnsi="Times New Roman" w:cs="Times New Roman"/>
          <w:szCs w:val="24"/>
        </w:rPr>
      </w:pPr>
      <w:r>
        <w:rPr>
          <w:rFonts w:ascii="Times New Roman" w:hAnsi="Times New Roman" w:cs="Times New Roman"/>
          <w:szCs w:val="24"/>
        </w:rPr>
        <w:t xml:space="preserve">Barry, Dan. </w:t>
      </w:r>
      <w:r w:rsidRPr="001B31A2">
        <w:rPr>
          <w:rFonts w:ascii="Times New Roman" w:hAnsi="Times New Roman" w:cs="Times New Roman"/>
        </w:rPr>
        <w:t>2013</w:t>
      </w:r>
      <w:r>
        <w:t>.</w:t>
      </w:r>
      <w:r>
        <w:rPr>
          <w:rFonts w:ascii="Times New Roman" w:hAnsi="Times New Roman" w:cs="Times New Roman"/>
          <w:szCs w:val="24"/>
        </w:rPr>
        <w:t xml:space="preserve"> “Salvation in the Gospel of John.”  Online at </w:t>
      </w:r>
      <w:r w:rsidRPr="00383483">
        <w:rPr>
          <w:rFonts w:ascii="Times New Roman" w:hAnsi="Times New Roman" w:cs="Times New Roman"/>
          <w:i/>
        </w:rPr>
        <w:t>http://barrydan.hubpages.com/</w:t>
      </w:r>
      <w:r>
        <w:rPr>
          <w:rFonts w:ascii="Times New Roman" w:hAnsi="Times New Roman" w:cs="Times New Roman"/>
          <w:i/>
        </w:rPr>
        <w:t xml:space="preserve"> </w:t>
      </w:r>
      <w:r w:rsidRPr="000B619C">
        <w:rPr>
          <w:rFonts w:ascii="Times New Roman" w:hAnsi="Times New Roman" w:cs="Times New Roman"/>
          <w:i/>
        </w:rPr>
        <w:t>hub/</w:t>
      </w:r>
      <w:r>
        <w:rPr>
          <w:rFonts w:ascii="Times New Roman" w:hAnsi="Times New Roman" w:cs="Times New Roman"/>
          <w:i/>
        </w:rPr>
        <w:t xml:space="preserve"> </w:t>
      </w:r>
      <w:r w:rsidRPr="009B511C">
        <w:rPr>
          <w:rFonts w:ascii="Times New Roman" w:hAnsi="Times New Roman" w:cs="Times New Roman"/>
          <w:i/>
        </w:rPr>
        <w:t>Salvation-in-the-Gospel-of-John</w:t>
      </w:r>
      <w:r>
        <w:rPr>
          <w:rFonts w:ascii="Times New Roman" w:hAnsi="Times New Roman" w:cs="Times New Roman"/>
        </w:rPr>
        <w:t xml:space="preserve">. </w:t>
      </w:r>
    </w:p>
    <w:p w14:paraId="6483DB65" w14:textId="77777777" w:rsidR="00896886" w:rsidRPr="00A247B3" w:rsidRDefault="00896886" w:rsidP="00896886">
      <w:pPr>
        <w:pStyle w:val="NormalWeb"/>
        <w:spacing w:before="0" w:beforeAutospacing="0" w:after="0" w:afterAutospacing="0"/>
        <w:ind w:left="547" w:hanging="547"/>
        <w:rPr>
          <w:bCs/>
          <w:color w:val="000000"/>
          <w:shd w:val="clear" w:color="auto" w:fill="FFFFFF"/>
        </w:rPr>
      </w:pPr>
      <w:r>
        <w:t xml:space="preserve">Bing, Charles. </w:t>
      </w:r>
      <w:r w:rsidRPr="00A247B3">
        <w:rPr>
          <w:color w:val="000000"/>
          <w:shd w:val="clear" w:color="auto" w:fill="FFFFFF"/>
        </w:rPr>
        <w:t>1996</w:t>
      </w:r>
      <w:r>
        <w:rPr>
          <w:color w:val="000000"/>
          <w:shd w:val="clear" w:color="auto" w:fill="FFFFFF"/>
        </w:rPr>
        <w:t>.</w:t>
      </w:r>
      <w:r>
        <w:t xml:space="preserve"> “</w:t>
      </w:r>
      <w:r>
        <w:rPr>
          <w:bCs/>
          <w:color w:val="000000"/>
          <w:shd w:val="clear" w:color="auto" w:fill="FFFFFF"/>
        </w:rPr>
        <w:t>The Condition of Salvation in the Gospel of John</w:t>
      </w:r>
      <w:r w:rsidRPr="00A247B3">
        <w:rPr>
          <w:color w:val="000000"/>
          <w:shd w:val="clear" w:color="auto" w:fill="FFFFFF"/>
        </w:rPr>
        <w:t>.</w:t>
      </w:r>
      <w:r>
        <w:rPr>
          <w:color w:val="000000"/>
          <w:shd w:val="clear" w:color="auto" w:fill="FFFFFF"/>
        </w:rPr>
        <w:t>”</w:t>
      </w:r>
      <w:r w:rsidRPr="00A247B3">
        <w:rPr>
          <w:color w:val="000000"/>
          <w:shd w:val="clear" w:color="auto" w:fill="FFFFFF"/>
        </w:rPr>
        <w:t xml:space="preserve"> </w:t>
      </w:r>
      <w:r w:rsidRPr="00A247B3">
        <w:rPr>
          <w:i/>
          <w:color w:val="000000"/>
          <w:shd w:val="clear" w:color="auto" w:fill="FFFFFF"/>
        </w:rPr>
        <w:t>Journal of the Grace Evangelical Society</w:t>
      </w:r>
      <w:r w:rsidRPr="00A247B3">
        <w:rPr>
          <w:color w:val="000000"/>
          <w:shd w:val="clear" w:color="auto" w:fill="FFFFFF"/>
        </w:rPr>
        <w:t>, Spring</w:t>
      </w:r>
      <w:r>
        <w:rPr>
          <w:color w:val="000000"/>
          <w:shd w:val="clear" w:color="auto" w:fill="FFFFFF"/>
        </w:rPr>
        <w:t>.</w:t>
      </w:r>
      <w:r w:rsidRPr="00A247B3">
        <w:rPr>
          <w:color w:val="000000"/>
          <w:shd w:val="clear" w:color="auto" w:fill="FFFFFF"/>
        </w:rPr>
        <w:t xml:space="preserve"> </w:t>
      </w:r>
      <w:r>
        <w:rPr>
          <w:color w:val="000000"/>
          <w:shd w:val="clear" w:color="auto" w:fill="FFFFFF"/>
        </w:rPr>
        <w:t xml:space="preserve">Online at </w:t>
      </w:r>
      <w:r w:rsidRPr="00383483">
        <w:rPr>
          <w:i/>
          <w:color w:val="000000"/>
          <w:shd w:val="clear" w:color="auto" w:fill="FFFFFF"/>
        </w:rPr>
        <w:t>http://www.faithalone.org/journal/1996i/Bing.html</w:t>
      </w:r>
      <w:r>
        <w:rPr>
          <w:color w:val="000000"/>
          <w:shd w:val="clear" w:color="auto" w:fill="FFFFFF"/>
        </w:rPr>
        <w:t xml:space="preserve">. </w:t>
      </w:r>
    </w:p>
    <w:p w14:paraId="2B52B4E1" w14:textId="1EC3C71D"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Booth, Harold</w:t>
      </w:r>
      <w:r w:rsidRPr="00087DF2">
        <w:rPr>
          <w:rFonts w:ascii="Times New Roman" w:hAnsi="Times New Roman" w:cs="Times New Roman"/>
          <w:i/>
          <w:szCs w:val="24"/>
        </w:rPr>
        <w:t xml:space="preserve">. </w:t>
      </w:r>
      <w:r w:rsidR="000B619C" w:rsidRPr="00087DF2">
        <w:rPr>
          <w:rFonts w:ascii="Times New Roman" w:hAnsi="Times New Roman" w:cs="Times New Roman"/>
          <w:szCs w:val="24"/>
        </w:rPr>
        <w:t>2012.</w:t>
      </w:r>
      <w:r w:rsidR="000B619C">
        <w:rPr>
          <w:rFonts w:ascii="Times New Roman" w:hAnsi="Times New Roman" w:cs="Times New Roman"/>
          <w:szCs w:val="24"/>
        </w:rPr>
        <w:t xml:space="preserve"> </w:t>
      </w:r>
      <w:r w:rsidRPr="00087DF2">
        <w:rPr>
          <w:rFonts w:ascii="Times New Roman" w:hAnsi="Times New Roman" w:cs="Times New Roman"/>
          <w:i/>
          <w:szCs w:val="24"/>
        </w:rPr>
        <w:t>Is Your Name in the Book of Life?</w:t>
      </w:r>
      <w:r w:rsidRPr="00087DF2">
        <w:rPr>
          <w:rFonts w:ascii="Times New Roman" w:hAnsi="Times New Roman" w:cs="Times New Roman"/>
          <w:szCs w:val="24"/>
        </w:rPr>
        <w:t xml:space="preserve"> </w:t>
      </w:r>
      <w:r w:rsidR="00FA31D4">
        <w:rPr>
          <w:rFonts w:ascii="Times New Roman" w:hAnsi="Times New Roman" w:cs="Times New Roman"/>
          <w:szCs w:val="24"/>
        </w:rPr>
        <w:t xml:space="preserve">Oxford: </w:t>
      </w:r>
      <w:r w:rsidR="000B619C">
        <w:rPr>
          <w:rFonts w:ascii="Times New Roman" w:hAnsi="Times New Roman" w:cs="Times New Roman"/>
          <w:szCs w:val="24"/>
        </w:rPr>
        <w:t>Berforts Group, Limited.</w:t>
      </w:r>
    </w:p>
    <w:p w14:paraId="1EF1F62E" w14:textId="06DC8AB7"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Brodie, Thomas L. </w:t>
      </w:r>
      <w:r w:rsidR="000B619C" w:rsidRPr="00087DF2">
        <w:rPr>
          <w:rFonts w:ascii="Times New Roman" w:hAnsi="Times New Roman" w:cs="Times New Roman"/>
          <w:szCs w:val="24"/>
        </w:rPr>
        <w:t>1993.</w:t>
      </w:r>
      <w:r w:rsidRPr="00087DF2">
        <w:rPr>
          <w:rFonts w:ascii="Times New Roman" w:hAnsi="Times New Roman" w:cs="Times New Roman"/>
          <w:szCs w:val="24"/>
        </w:rPr>
        <w:t xml:space="preserve"> </w:t>
      </w:r>
      <w:r w:rsidRPr="00087DF2">
        <w:rPr>
          <w:rFonts w:ascii="Times New Roman" w:hAnsi="Times New Roman" w:cs="Times New Roman"/>
          <w:i/>
          <w:szCs w:val="24"/>
        </w:rPr>
        <w:t>The Gospel of John.</w:t>
      </w:r>
      <w:r w:rsidRPr="00087DF2">
        <w:rPr>
          <w:rFonts w:ascii="Times New Roman" w:hAnsi="Times New Roman" w:cs="Times New Roman"/>
          <w:szCs w:val="24"/>
        </w:rPr>
        <w:t xml:space="preserve"> </w:t>
      </w:r>
      <w:r w:rsidR="00FA31D4" w:rsidRPr="00087DF2">
        <w:rPr>
          <w:rFonts w:ascii="Times New Roman" w:hAnsi="Times New Roman" w:cs="Times New Roman"/>
          <w:szCs w:val="24"/>
        </w:rPr>
        <w:t>Oxford</w:t>
      </w:r>
      <w:r w:rsidR="00FA31D4">
        <w:rPr>
          <w:rFonts w:ascii="Times New Roman" w:hAnsi="Times New Roman" w:cs="Times New Roman"/>
          <w:szCs w:val="24"/>
        </w:rPr>
        <w:t xml:space="preserve">: </w:t>
      </w:r>
      <w:r w:rsidRPr="00087DF2">
        <w:rPr>
          <w:rFonts w:ascii="Times New Roman" w:hAnsi="Times New Roman" w:cs="Times New Roman"/>
          <w:szCs w:val="24"/>
        </w:rPr>
        <w:t xml:space="preserve">Oxford </w:t>
      </w:r>
      <w:r w:rsidR="000B619C">
        <w:rPr>
          <w:rFonts w:ascii="Times New Roman" w:hAnsi="Times New Roman" w:cs="Times New Roman"/>
          <w:szCs w:val="24"/>
        </w:rPr>
        <w:t>University Press.</w:t>
      </w:r>
    </w:p>
    <w:p w14:paraId="437DFF67" w14:textId="029C9ED9"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Brown, Raymond E</w:t>
      </w:r>
      <w:r w:rsidRPr="00087DF2">
        <w:rPr>
          <w:rFonts w:ascii="Times New Roman" w:hAnsi="Times New Roman" w:cs="Times New Roman"/>
          <w:i/>
          <w:szCs w:val="24"/>
        </w:rPr>
        <w:t xml:space="preserve">. </w:t>
      </w:r>
      <w:r w:rsidR="000B619C" w:rsidRPr="00087DF2">
        <w:rPr>
          <w:rFonts w:ascii="Times New Roman" w:hAnsi="Times New Roman" w:cs="Times New Roman"/>
          <w:szCs w:val="24"/>
        </w:rPr>
        <w:t>2006-2008 (1966).</w:t>
      </w:r>
      <w:r w:rsidRPr="00087DF2">
        <w:rPr>
          <w:rFonts w:ascii="Times New Roman" w:hAnsi="Times New Roman" w:cs="Times New Roman"/>
          <w:i/>
          <w:szCs w:val="24"/>
        </w:rPr>
        <w:t xml:space="preserve"> The Gospel According to John</w:t>
      </w:r>
      <w:r w:rsidRPr="00087DF2">
        <w:rPr>
          <w:rFonts w:ascii="Times New Roman" w:hAnsi="Times New Roman" w:cs="Times New Roman"/>
          <w:szCs w:val="24"/>
        </w:rPr>
        <w:t xml:space="preserve">, Vol. 1, Anchor Bible.  </w:t>
      </w:r>
      <w:r w:rsidR="00FA31D4" w:rsidRPr="00087DF2">
        <w:rPr>
          <w:rFonts w:ascii="Times New Roman" w:hAnsi="Times New Roman" w:cs="Times New Roman"/>
          <w:szCs w:val="24"/>
        </w:rPr>
        <w:t>New Haven, CT</w:t>
      </w:r>
      <w:r w:rsidR="00FA31D4">
        <w:rPr>
          <w:rFonts w:ascii="Times New Roman" w:hAnsi="Times New Roman" w:cs="Times New Roman"/>
          <w:szCs w:val="24"/>
        </w:rPr>
        <w:t xml:space="preserve">: </w:t>
      </w:r>
      <w:r w:rsidR="000B619C">
        <w:rPr>
          <w:rFonts w:ascii="Times New Roman" w:hAnsi="Times New Roman" w:cs="Times New Roman"/>
          <w:szCs w:val="24"/>
        </w:rPr>
        <w:t>Yale University Press.</w:t>
      </w:r>
    </w:p>
    <w:p w14:paraId="53BBF134" w14:textId="2C83E850" w:rsidR="00087DF2" w:rsidRPr="00087DF2" w:rsidRDefault="000B619C" w:rsidP="00087DF2">
      <w:pPr>
        <w:ind w:left="540" w:hanging="540"/>
        <w:rPr>
          <w:rFonts w:ascii="Times New Roman" w:hAnsi="Times New Roman" w:cs="Times New Roman"/>
          <w:szCs w:val="24"/>
        </w:rPr>
      </w:pPr>
      <w:r>
        <w:rPr>
          <w:rFonts w:ascii="Times New Roman" w:hAnsi="Times New Roman" w:cs="Times New Roman"/>
          <w:szCs w:val="24"/>
        </w:rPr>
        <w:t>Carson, D.A. 1</w:t>
      </w:r>
      <w:r w:rsidRPr="00087DF2">
        <w:rPr>
          <w:rFonts w:ascii="Times New Roman" w:hAnsi="Times New Roman" w:cs="Times New Roman"/>
          <w:szCs w:val="24"/>
        </w:rPr>
        <w:t>991.</w:t>
      </w:r>
      <w:r>
        <w:rPr>
          <w:rFonts w:ascii="Times New Roman" w:hAnsi="Times New Roman" w:cs="Times New Roman"/>
          <w:szCs w:val="24"/>
        </w:rPr>
        <w:t xml:space="preserve"> </w:t>
      </w:r>
      <w:r w:rsidR="00087DF2" w:rsidRPr="00087DF2">
        <w:rPr>
          <w:rFonts w:ascii="Times New Roman" w:hAnsi="Times New Roman" w:cs="Times New Roman"/>
          <w:i/>
          <w:szCs w:val="24"/>
        </w:rPr>
        <w:t>The Gospel According to John</w:t>
      </w:r>
      <w:r w:rsidR="00087DF2" w:rsidRPr="00087DF2">
        <w:rPr>
          <w:rFonts w:ascii="Times New Roman" w:hAnsi="Times New Roman" w:cs="Times New Roman"/>
          <w:szCs w:val="24"/>
        </w:rPr>
        <w:t xml:space="preserve">, </w:t>
      </w:r>
      <w:r w:rsidR="00FA31D4" w:rsidRPr="00087DF2">
        <w:rPr>
          <w:rFonts w:ascii="Times New Roman" w:hAnsi="Times New Roman" w:cs="Times New Roman"/>
          <w:szCs w:val="24"/>
        </w:rPr>
        <w:t>Grand Rapids, MI</w:t>
      </w:r>
      <w:r w:rsidR="00FA31D4">
        <w:rPr>
          <w:rFonts w:ascii="Times New Roman" w:hAnsi="Times New Roman" w:cs="Times New Roman"/>
          <w:szCs w:val="24"/>
        </w:rPr>
        <w:t xml:space="preserve">: </w:t>
      </w:r>
      <w:r w:rsidR="00087DF2" w:rsidRPr="00087DF2">
        <w:rPr>
          <w:rFonts w:ascii="Times New Roman" w:hAnsi="Times New Roman" w:cs="Times New Roman"/>
          <w:szCs w:val="24"/>
        </w:rPr>
        <w:t>Will</w:t>
      </w:r>
      <w:r>
        <w:rPr>
          <w:rFonts w:ascii="Times New Roman" w:hAnsi="Times New Roman" w:cs="Times New Roman"/>
          <w:szCs w:val="24"/>
        </w:rPr>
        <w:t>iam B. Eerdmans Publishing Co.</w:t>
      </w:r>
    </w:p>
    <w:p w14:paraId="6C21291C" w14:textId="78C3B86A"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Erickson, Millard J. </w:t>
      </w:r>
      <w:r w:rsidR="000B619C" w:rsidRPr="00087DF2">
        <w:rPr>
          <w:rFonts w:ascii="Times New Roman" w:hAnsi="Times New Roman" w:cs="Times New Roman"/>
          <w:szCs w:val="24"/>
        </w:rPr>
        <w:t>1998.</w:t>
      </w:r>
      <w:r w:rsidRPr="00087DF2">
        <w:rPr>
          <w:rFonts w:ascii="Times New Roman" w:hAnsi="Times New Roman" w:cs="Times New Roman"/>
          <w:szCs w:val="24"/>
        </w:rPr>
        <w:t xml:space="preserve"> </w:t>
      </w:r>
      <w:r w:rsidRPr="00087DF2">
        <w:rPr>
          <w:rFonts w:ascii="Times New Roman" w:hAnsi="Times New Roman" w:cs="Times New Roman"/>
          <w:i/>
          <w:szCs w:val="24"/>
        </w:rPr>
        <w:t>Christian Theology</w:t>
      </w:r>
      <w:r w:rsidRPr="00087DF2">
        <w:rPr>
          <w:rFonts w:ascii="Times New Roman" w:hAnsi="Times New Roman" w:cs="Times New Roman"/>
          <w:szCs w:val="24"/>
        </w:rPr>
        <w:t>.  2</w:t>
      </w:r>
      <w:r w:rsidRPr="00087DF2">
        <w:rPr>
          <w:rFonts w:ascii="Times New Roman" w:hAnsi="Times New Roman" w:cs="Times New Roman"/>
          <w:szCs w:val="24"/>
          <w:vertAlign w:val="superscript"/>
        </w:rPr>
        <w:t>nd</w:t>
      </w:r>
      <w:r w:rsidRPr="00087DF2">
        <w:rPr>
          <w:rFonts w:ascii="Times New Roman" w:hAnsi="Times New Roman" w:cs="Times New Roman"/>
          <w:szCs w:val="24"/>
        </w:rPr>
        <w:t xml:space="preserve"> Ed. </w:t>
      </w:r>
      <w:r w:rsidR="00FA31D4" w:rsidRPr="00087DF2">
        <w:rPr>
          <w:rFonts w:ascii="Times New Roman" w:hAnsi="Times New Roman" w:cs="Times New Roman"/>
          <w:szCs w:val="24"/>
        </w:rPr>
        <w:t>Grand Rapids, MI</w:t>
      </w:r>
      <w:r w:rsidR="00FA31D4">
        <w:rPr>
          <w:rFonts w:ascii="Times New Roman" w:hAnsi="Times New Roman" w:cs="Times New Roman"/>
          <w:szCs w:val="24"/>
        </w:rPr>
        <w:t xml:space="preserve">: </w:t>
      </w:r>
      <w:r w:rsidR="000B619C">
        <w:rPr>
          <w:rFonts w:ascii="Times New Roman" w:hAnsi="Times New Roman" w:cs="Times New Roman"/>
          <w:szCs w:val="24"/>
        </w:rPr>
        <w:t>Baker Book House.</w:t>
      </w:r>
    </w:p>
    <w:p w14:paraId="4F33137A" w14:textId="19EF3198"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Grenz, Stanley</w:t>
      </w:r>
      <w:r w:rsidRPr="00087DF2">
        <w:rPr>
          <w:rFonts w:ascii="Times New Roman" w:hAnsi="Times New Roman" w:cs="Times New Roman"/>
          <w:i/>
          <w:szCs w:val="24"/>
        </w:rPr>
        <w:t xml:space="preserve">. </w:t>
      </w:r>
      <w:r w:rsidR="000B619C" w:rsidRPr="00087DF2">
        <w:rPr>
          <w:rFonts w:ascii="Times New Roman" w:hAnsi="Times New Roman" w:cs="Times New Roman"/>
          <w:szCs w:val="24"/>
        </w:rPr>
        <w:t>2000.</w:t>
      </w:r>
      <w:r w:rsidRPr="00087DF2">
        <w:rPr>
          <w:rFonts w:ascii="Times New Roman" w:hAnsi="Times New Roman" w:cs="Times New Roman"/>
          <w:i/>
          <w:szCs w:val="24"/>
        </w:rPr>
        <w:t xml:space="preserve"> Theology for the Community of God</w:t>
      </w:r>
      <w:r w:rsidRPr="00087DF2">
        <w:rPr>
          <w:rFonts w:ascii="Times New Roman" w:hAnsi="Times New Roman" w:cs="Times New Roman"/>
          <w:szCs w:val="24"/>
        </w:rPr>
        <w:t xml:space="preserve">. </w:t>
      </w:r>
      <w:r w:rsidR="00FA31D4" w:rsidRPr="00087DF2">
        <w:rPr>
          <w:rFonts w:ascii="Times New Roman" w:hAnsi="Times New Roman" w:cs="Times New Roman"/>
          <w:szCs w:val="24"/>
        </w:rPr>
        <w:t>Grand Rapids, MI</w:t>
      </w:r>
      <w:r w:rsidR="00FA31D4">
        <w:rPr>
          <w:rFonts w:ascii="Times New Roman" w:hAnsi="Times New Roman" w:cs="Times New Roman"/>
          <w:szCs w:val="24"/>
        </w:rPr>
        <w:t xml:space="preserve">: </w:t>
      </w:r>
      <w:r w:rsidRPr="00087DF2">
        <w:rPr>
          <w:rFonts w:ascii="Times New Roman" w:hAnsi="Times New Roman" w:cs="Times New Roman"/>
          <w:szCs w:val="24"/>
        </w:rPr>
        <w:t>Wil</w:t>
      </w:r>
      <w:r w:rsidR="000B619C">
        <w:rPr>
          <w:rFonts w:ascii="Times New Roman" w:hAnsi="Times New Roman" w:cs="Times New Roman"/>
          <w:szCs w:val="24"/>
        </w:rPr>
        <w:t>liam B. Eerdmans Publishing Co.</w:t>
      </w:r>
    </w:p>
    <w:p w14:paraId="757F1658" w14:textId="630B88A9"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Haenchen, Ernst. </w:t>
      </w:r>
      <w:r w:rsidR="000B619C">
        <w:rPr>
          <w:rFonts w:ascii="Times New Roman" w:hAnsi="Times New Roman" w:cs="Times New Roman"/>
          <w:szCs w:val="24"/>
        </w:rPr>
        <w:t>1</w:t>
      </w:r>
      <w:r w:rsidR="000B619C" w:rsidRPr="00087DF2">
        <w:rPr>
          <w:rFonts w:ascii="Times New Roman" w:hAnsi="Times New Roman" w:cs="Times New Roman"/>
          <w:szCs w:val="24"/>
        </w:rPr>
        <w:t>984.</w:t>
      </w:r>
      <w:r w:rsidR="000B619C">
        <w:rPr>
          <w:rFonts w:ascii="Times New Roman" w:hAnsi="Times New Roman" w:cs="Times New Roman"/>
          <w:szCs w:val="24"/>
        </w:rPr>
        <w:t xml:space="preserve"> </w:t>
      </w:r>
      <w:r w:rsidRPr="00087DF2">
        <w:rPr>
          <w:rFonts w:ascii="Times New Roman" w:hAnsi="Times New Roman" w:cs="Times New Roman"/>
          <w:i/>
          <w:szCs w:val="24"/>
        </w:rPr>
        <w:t>A Commentary on the Gospel of John Chapters 1-6</w:t>
      </w:r>
      <w:r w:rsidRPr="00087DF2">
        <w:rPr>
          <w:rFonts w:ascii="Times New Roman" w:hAnsi="Times New Roman" w:cs="Times New Roman"/>
          <w:szCs w:val="24"/>
        </w:rPr>
        <w:t xml:space="preserve">.  Trans. Robert Funk.  </w:t>
      </w:r>
      <w:r w:rsidR="00FA31D4">
        <w:rPr>
          <w:rFonts w:ascii="Times New Roman" w:hAnsi="Times New Roman" w:cs="Times New Roman"/>
          <w:szCs w:val="24"/>
        </w:rPr>
        <w:t xml:space="preserve">Minneapolis: </w:t>
      </w:r>
      <w:r w:rsidRPr="00087DF2">
        <w:rPr>
          <w:rFonts w:ascii="Times New Roman" w:hAnsi="Times New Roman" w:cs="Times New Roman"/>
          <w:szCs w:val="24"/>
        </w:rPr>
        <w:t>Fortress Press</w:t>
      </w:r>
      <w:r w:rsidR="000B619C">
        <w:rPr>
          <w:rFonts w:ascii="Times New Roman" w:hAnsi="Times New Roman" w:cs="Times New Roman"/>
          <w:szCs w:val="24"/>
        </w:rPr>
        <w:t>.</w:t>
      </w:r>
    </w:p>
    <w:p w14:paraId="278924CF" w14:textId="51C0F605"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Hillert, Sven. </w:t>
      </w:r>
      <w:r w:rsidR="000B619C" w:rsidRPr="00087DF2">
        <w:rPr>
          <w:rFonts w:ascii="Times New Roman" w:hAnsi="Times New Roman" w:cs="Times New Roman"/>
          <w:szCs w:val="24"/>
        </w:rPr>
        <w:t>1999.</w:t>
      </w:r>
      <w:r w:rsidRPr="00087DF2">
        <w:rPr>
          <w:rFonts w:ascii="Times New Roman" w:hAnsi="Times New Roman" w:cs="Times New Roman"/>
          <w:szCs w:val="24"/>
        </w:rPr>
        <w:t xml:space="preserve"> </w:t>
      </w:r>
      <w:r w:rsidRPr="00087DF2">
        <w:rPr>
          <w:rFonts w:ascii="Times New Roman" w:hAnsi="Times New Roman" w:cs="Times New Roman"/>
          <w:i/>
          <w:szCs w:val="24"/>
        </w:rPr>
        <w:t>Limited and Universal Salvation</w:t>
      </w:r>
      <w:r w:rsidRPr="00087DF2">
        <w:rPr>
          <w:rFonts w:ascii="Times New Roman" w:hAnsi="Times New Roman" w:cs="Times New Roman"/>
          <w:szCs w:val="24"/>
        </w:rPr>
        <w:t xml:space="preserve">. </w:t>
      </w:r>
      <w:r w:rsidR="00FA31D4">
        <w:rPr>
          <w:rFonts w:ascii="Times New Roman" w:hAnsi="Times New Roman" w:cs="Times New Roman"/>
          <w:szCs w:val="24"/>
        </w:rPr>
        <w:t xml:space="preserve">Stockholm: </w:t>
      </w:r>
      <w:r w:rsidRPr="00087DF2">
        <w:rPr>
          <w:rFonts w:ascii="Times New Roman" w:hAnsi="Times New Roman" w:cs="Times New Roman"/>
          <w:szCs w:val="24"/>
        </w:rPr>
        <w:t>Al</w:t>
      </w:r>
      <w:r w:rsidR="000B619C">
        <w:rPr>
          <w:rFonts w:ascii="Times New Roman" w:hAnsi="Times New Roman" w:cs="Times New Roman"/>
          <w:szCs w:val="24"/>
        </w:rPr>
        <w:t>mqvist &amp; Wiksell International.</w:t>
      </w:r>
    </w:p>
    <w:p w14:paraId="5355CFF9" w14:textId="455275C3"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Kostenberger, Andreas. </w:t>
      </w:r>
      <w:r w:rsidR="000B619C" w:rsidRPr="00087DF2">
        <w:rPr>
          <w:rFonts w:ascii="Times New Roman" w:hAnsi="Times New Roman" w:cs="Times New Roman"/>
          <w:szCs w:val="24"/>
        </w:rPr>
        <w:t>2004.</w:t>
      </w:r>
      <w:r w:rsidRPr="00087DF2">
        <w:rPr>
          <w:rFonts w:ascii="Times New Roman" w:hAnsi="Times New Roman" w:cs="Times New Roman"/>
          <w:szCs w:val="24"/>
        </w:rPr>
        <w:t xml:space="preserve"> </w:t>
      </w:r>
      <w:r w:rsidRPr="00087DF2">
        <w:rPr>
          <w:rFonts w:ascii="Times New Roman" w:hAnsi="Times New Roman" w:cs="Times New Roman"/>
          <w:i/>
          <w:szCs w:val="24"/>
        </w:rPr>
        <w:t>John</w:t>
      </w:r>
      <w:r w:rsidRPr="00087DF2">
        <w:rPr>
          <w:rFonts w:ascii="Times New Roman" w:hAnsi="Times New Roman" w:cs="Times New Roman"/>
          <w:szCs w:val="24"/>
        </w:rPr>
        <w:t xml:space="preserve">.  </w:t>
      </w:r>
      <w:r w:rsidR="00FA31D4" w:rsidRPr="00087DF2">
        <w:rPr>
          <w:rFonts w:ascii="Times New Roman" w:hAnsi="Times New Roman" w:cs="Times New Roman"/>
          <w:szCs w:val="24"/>
        </w:rPr>
        <w:t>Grand Rapids, MI</w:t>
      </w:r>
      <w:r w:rsidR="00FA31D4">
        <w:rPr>
          <w:rFonts w:ascii="Times New Roman" w:hAnsi="Times New Roman" w:cs="Times New Roman"/>
          <w:szCs w:val="24"/>
        </w:rPr>
        <w:t xml:space="preserve">: </w:t>
      </w:r>
      <w:r w:rsidRPr="00087DF2">
        <w:rPr>
          <w:rFonts w:ascii="Times New Roman" w:hAnsi="Times New Roman" w:cs="Times New Roman"/>
          <w:szCs w:val="24"/>
        </w:rPr>
        <w:t xml:space="preserve">Baker </w:t>
      </w:r>
      <w:r w:rsidR="000B619C">
        <w:rPr>
          <w:rFonts w:ascii="Times New Roman" w:hAnsi="Times New Roman" w:cs="Times New Roman"/>
          <w:szCs w:val="24"/>
        </w:rPr>
        <w:t>Academics.</w:t>
      </w:r>
    </w:p>
    <w:p w14:paraId="1E1854D5" w14:textId="4C18CCD2"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Kysar, Robert. </w:t>
      </w:r>
      <w:r w:rsidR="000B619C">
        <w:rPr>
          <w:rFonts w:ascii="Times New Roman" w:hAnsi="Times New Roman" w:cs="Times New Roman"/>
          <w:szCs w:val="24"/>
        </w:rPr>
        <w:t>1</w:t>
      </w:r>
      <w:r w:rsidR="000B619C" w:rsidRPr="00087DF2">
        <w:rPr>
          <w:rFonts w:ascii="Times New Roman" w:hAnsi="Times New Roman" w:cs="Times New Roman"/>
          <w:szCs w:val="24"/>
        </w:rPr>
        <w:t>986.</w:t>
      </w:r>
      <w:r w:rsidRPr="00087DF2">
        <w:rPr>
          <w:rFonts w:ascii="Times New Roman" w:hAnsi="Times New Roman" w:cs="Times New Roman"/>
          <w:szCs w:val="24"/>
        </w:rPr>
        <w:t xml:space="preserve"> </w:t>
      </w:r>
      <w:r w:rsidRPr="00087DF2">
        <w:rPr>
          <w:rFonts w:ascii="Times New Roman" w:hAnsi="Times New Roman" w:cs="Times New Roman"/>
          <w:i/>
          <w:szCs w:val="24"/>
        </w:rPr>
        <w:t>John</w:t>
      </w:r>
      <w:r w:rsidRPr="00087DF2">
        <w:rPr>
          <w:rFonts w:ascii="Times New Roman" w:hAnsi="Times New Roman" w:cs="Times New Roman"/>
          <w:szCs w:val="24"/>
        </w:rPr>
        <w:t>. Augsberg Commentary on the New Testament</w:t>
      </w:r>
      <w:r w:rsidR="00F44E27">
        <w:rPr>
          <w:rFonts w:ascii="Times New Roman" w:hAnsi="Times New Roman" w:cs="Times New Roman"/>
          <w:szCs w:val="24"/>
        </w:rPr>
        <w:t xml:space="preserve">. </w:t>
      </w:r>
      <w:r w:rsidR="00F44E27" w:rsidRPr="00087DF2">
        <w:rPr>
          <w:rFonts w:ascii="Times New Roman" w:hAnsi="Times New Roman" w:cs="Times New Roman"/>
          <w:szCs w:val="24"/>
        </w:rPr>
        <w:t>Minneapolis</w:t>
      </w:r>
      <w:r w:rsidR="000B619C">
        <w:rPr>
          <w:rFonts w:ascii="Times New Roman" w:hAnsi="Times New Roman" w:cs="Times New Roman"/>
          <w:szCs w:val="24"/>
        </w:rPr>
        <w:t>: Augsberg.</w:t>
      </w:r>
    </w:p>
    <w:p w14:paraId="267B2CE6" w14:textId="3C035BD4"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Lindars, Barnabas</w:t>
      </w:r>
      <w:r w:rsidRPr="00087DF2">
        <w:rPr>
          <w:rFonts w:ascii="Times New Roman" w:hAnsi="Times New Roman" w:cs="Times New Roman"/>
          <w:i/>
          <w:szCs w:val="24"/>
        </w:rPr>
        <w:t xml:space="preserve">. </w:t>
      </w:r>
      <w:r w:rsidR="000B619C">
        <w:rPr>
          <w:rFonts w:ascii="Times New Roman" w:hAnsi="Times New Roman" w:cs="Times New Roman"/>
          <w:szCs w:val="24"/>
        </w:rPr>
        <w:t>1</w:t>
      </w:r>
      <w:r w:rsidR="000B619C" w:rsidRPr="00087DF2">
        <w:rPr>
          <w:rFonts w:ascii="Times New Roman" w:hAnsi="Times New Roman" w:cs="Times New Roman"/>
          <w:szCs w:val="24"/>
        </w:rPr>
        <w:t>972.</w:t>
      </w:r>
      <w:r w:rsidRPr="00087DF2">
        <w:rPr>
          <w:rFonts w:ascii="Times New Roman" w:hAnsi="Times New Roman" w:cs="Times New Roman"/>
          <w:i/>
          <w:szCs w:val="24"/>
        </w:rPr>
        <w:t xml:space="preserve"> The Gospel of John.</w:t>
      </w:r>
      <w:r w:rsidRPr="00087DF2">
        <w:rPr>
          <w:rFonts w:ascii="Times New Roman" w:hAnsi="Times New Roman" w:cs="Times New Roman"/>
          <w:szCs w:val="24"/>
        </w:rPr>
        <w:t xml:space="preserve">  New Century Bible.  </w:t>
      </w:r>
      <w:r w:rsidR="00F44E27">
        <w:rPr>
          <w:rFonts w:ascii="Times New Roman" w:hAnsi="Times New Roman" w:cs="Times New Roman"/>
          <w:szCs w:val="24"/>
        </w:rPr>
        <w:t xml:space="preserve">Edinburgh: </w:t>
      </w:r>
      <w:r w:rsidRPr="00087DF2">
        <w:rPr>
          <w:rFonts w:ascii="Times New Roman" w:hAnsi="Times New Roman" w:cs="Times New Roman"/>
          <w:szCs w:val="24"/>
        </w:rPr>
        <w:t>Oliphants</w:t>
      </w:r>
      <w:r w:rsidR="000B619C">
        <w:rPr>
          <w:rFonts w:ascii="Times New Roman" w:hAnsi="Times New Roman" w:cs="Times New Roman"/>
          <w:szCs w:val="24"/>
        </w:rPr>
        <w:t>.</w:t>
      </w:r>
    </w:p>
    <w:p w14:paraId="5E762BE6" w14:textId="4BF6803D"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MacDonald, Gregory. </w:t>
      </w:r>
      <w:r w:rsidR="000B619C" w:rsidRPr="00087DF2">
        <w:rPr>
          <w:rFonts w:ascii="Times New Roman" w:hAnsi="Times New Roman" w:cs="Times New Roman"/>
          <w:szCs w:val="24"/>
        </w:rPr>
        <w:t>2012.</w:t>
      </w:r>
      <w:r w:rsidRPr="00087DF2">
        <w:rPr>
          <w:rFonts w:ascii="Times New Roman" w:hAnsi="Times New Roman" w:cs="Times New Roman"/>
          <w:szCs w:val="24"/>
        </w:rPr>
        <w:t xml:space="preserve"> </w:t>
      </w:r>
      <w:r w:rsidRPr="00087DF2">
        <w:rPr>
          <w:rFonts w:ascii="Times New Roman" w:hAnsi="Times New Roman" w:cs="Times New Roman"/>
          <w:i/>
          <w:szCs w:val="24"/>
        </w:rPr>
        <w:t>The Evangelical Universalist</w:t>
      </w:r>
      <w:r w:rsidRPr="00087DF2">
        <w:rPr>
          <w:rFonts w:ascii="Times New Roman" w:hAnsi="Times New Roman" w:cs="Times New Roman"/>
          <w:szCs w:val="24"/>
        </w:rPr>
        <w:t>. 2</w:t>
      </w:r>
      <w:r w:rsidRPr="00087DF2">
        <w:rPr>
          <w:rFonts w:ascii="Times New Roman" w:hAnsi="Times New Roman" w:cs="Times New Roman"/>
          <w:szCs w:val="24"/>
          <w:vertAlign w:val="superscript"/>
        </w:rPr>
        <w:t>nd</w:t>
      </w:r>
      <w:r w:rsidRPr="00087DF2">
        <w:rPr>
          <w:rFonts w:ascii="Times New Roman" w:hAnsi="Times New Roman" w:cs="Times New Roman"/>
          <w:szCs w:val="24"/>
        </w:rPr>
        <w:t xml:space="preserve"> Ed. </w:t>
      </w:r>
      <w:r w:rsidR="00FA31D4">
        <w:rPr>
          <w:rFonts w:ascii="Times New Roman" w:hAnsi="Times New Roman" w:cs="Times New Roman"/>
          <w:szCs w:val="24"/>
        </w:rPr>
        <w:t>London: SPCK.</w:t>
      </w:r>
      <w:r w:rsidRPr="00087DF2">
        <w:rPr>
          <w:rFonts w:ascii="Times New Roman" w:hAnsi="Times New Roman" w:cs="Times New Roman"/>
          <w:szCs w:val="24"/>
        </w:rPr>
        <w:tab/>
      </w:r>
    </w:p>
    <w:p w14:paraId="767F072B" w14:textId="763B3D60"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Moloney, Francis J. </w:t>
      </w:r>
      <w:r w:rsidR="000B619C">
        <w:rPr>
          <w:rFonts w:ascii="Times New Roman" w:hAnsi="Times New Roman" w:cs="Times New Roman"/>
          <w:szCs w:val="24"/>
        </w:rPr>
        <w:t>1</w:t>
      </w:r>
      <w:r w:rsidR="000B619C" w:rsidRPr="00087DF2">
        <w:rPr>
          <w:rFonts w:ascii="Times New Roman" w:hAnsi="Times New Roman" w:cs="Times New Roman"/>
          <w:szCs w:val="24"/>
        </w:rPr>
        <w:t>993.</w:t>
      </w:r>
      <w:r w:rsidRPr="00087DF2">
        <w:rPr>
          <w:rFonts w:ascii="Times New Roman" w:hAnsi="Times New Roman" w:cs="Times New Roman"/>
          <w:szCs w:val="24"/>
        </w:rPr>
        <w:t xml:space="preserve"> </w:t>
      </w:r>
      <w:r w:rsidRPr="00087DF2">
        <w:rPr>
          <w:rFonts w:ascii="Times New Roman" w:hAnsi="Times New Roman" w:cs="Times New Roman"/>
          <w:i/>
          <w:szCs w:val="24"/>
        </w:rPr>
        <w:t>Belief in the Word</w:t>
      </w:r>
      <w:r w:rsidRPr="00087DF2">
        <w:rPr>
          <w:rFonts w:ascii="Times New Roman" w:hAnsi="Times New Roman" w:cs="Times New Roman"/>
          <w:szCs w:val="24"/>
        </w:rPr>
        <w:t xml:space="preserve">.  </w:t>
      </w:r>
      <w:r w:rsidR="00FA31D4" w:rsidRPr="00087DF2">
        <w:rPr>
          <w:rFonts w:ascii="Times New Roman" w:hAnsi="Times New Roman" w:cs="Times New Roman"/>
          <w:szCs w:val="24"/>
        </w:rPr>
        <w:t>Minneapolis</w:t>
      </w:r>
      <w:r w:rsidR="00F44E27">
        <w:rPr>
          <w:rFonts w:ascii="Times New Roman" w:hAnsi="Times New Roman" w:cs="Times New Roman"/>
          <w:szCs w:val="24"/>
        </w:rPr>
        <w:t xml:space="preserve">: </w:t>
      </w:r>
      <w:r w:rsidR="000B619C">
        <w:rPr>
          <w:rFonts w:ascii="Times New Roman" w:hAnsi="Times New Roman" w:cs="Times New Roman"/>
          <w:szCs w:val="24"/>
        </w:rPr>
        <w:t>Fortress Press.</w:t>
      </w:r>
    </w:p>
    <w:p w14:paraId="0242FD0D" w14:textId="240B05E8" w:rsidR="00087DF2" w:rsidRPr="00F44E27"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Michaels, J. Ramsey. </w:t>
      </w:r>
      <w:r w:rsidR="000B619C" w:rsidRPr="00F44E27">
        <w:rPr>
          <w:rFonts w:ascii="Times New Roman" w:hAnsi="Times New Roman" w:cs="Times New Roman"/>
          <w:szCs w:val="24"/>
        </w:rPr>
        <w:t>2010.</w:t>
      </w:r>
      <w:r w:rsidR="000B619C">
        <w:rPr>
          <w:rFonts w:ascii="Times New Roman" w:hAnsi="Times New Roman" w:cs="Times New Roman"/>
          <w:szCs w:val="24"/>
        </w:rPr>
        <w:t xml:space="preserve"> </w:t>
      </w:r>
      <w:r w:rsidRPr="00087DF2">
        <w:rPr>
          <w:rFonts w:ascii="Times New Roman" w:hAnsi="Times New Roman" w:cs="Times New Roman"/>
          <w:i/>
          <w:szCs w:val="24"/>
        </w:rPr>
        <w:t>John</w:t>
      </w:r>
      <w:r w:rsidRPr="00087DF2">
        <w:rPr>
          <w:rFonts w:ascii="Times New Roman" w:hAnsi="Times New Roman" w:cs="Times New Roman"/>
          <w:szCs w:val="24"/>
        </w:rPr>
        <w:t xml:space="preserve">.  New International Biblical Commentary. </w:t>
      </w:r>
      <w:r w:rsidR="00F44E27">
        <w:rPr>
          <w:rFonts w:ascii="Times New Roman" w:hAnsi="Times New Roman" w:cs="Times New Roman"/>
          <w:szCs w:val="24"/>
        </w:rPr>
        <w:t xml:space="preserve">Peabody, MA: </w:t>
      </w:r>
      <w:r w:rsidR="00F44E27" w:rsidRPr="00F44E27">
        <w:rPr>
          <w:rFonts w:ascii="Times New Roman" w:hAnsi="Times New Roman" w:cs="Times New Roman"/>
          <w:szCs w:val="24"/>
          <w:shd w:val="clear" w:color="auto" w:fill="FFFFFF"/>
        </w:rPr>
        <w:t>Hendrickson Publishers</w:t>
      </w:r>
      <w:r w:rsidR="000B619C">
        <w:rPr>
          <w:rFonts w:ascii="Times New Roman" w:hAnsi="Times New Roman" w:cs="Times New Roman"/>
          <w:szCs w:val="24"/>
          <w:shd w:val="clear" w:color="auto" w:fill="FFFFFF"/>
        </w:rPr>
        <w:t>.</w:t>
      </w:r>
    </w:p>
    <w:p w14:paraId="5EF29C16" w14:textId="3BD6BB3E"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Morris, Leon. </w:t>
      </w:r>
      <w:r w:rsidR="000B619C">
        <w:rPr>
          <w:rFonts w:ascii="Times New Roman" w:hAnsi="Times New Roman" w:cs="Times New Roman"/>
          <w:szCs w:val="24"/>
        </w:rPr>
        <w:t>1</w:t>
      </w:r>
      <w:r w:rsidR="000B619C" w:rsidRPr="00087DF2">
        <w:rPr>
          <w:rFonts w:ascii="Times New Roman" w:hAnsi="Times New Roman" w:cs="Times New Roman"/>
          <w:szCs w:val="24"/>
        </w:rPr>
        <w:t>972.</w:t>
      </w:r>
      <w:r w:rsidR="000B619C">
        <w:rPr>
          <w:rFonts w:ascii="Times New Roman" w:hAnsi="Times New Roman" w:cs="Times New Roman"/>
          <w:szCs w:val="24"/>
        </w:rPr>
        <w:t xml:space="preserve"> </w:t>
      </w:r>
      <w:r w:rsidRPr="00087DF2">
        <w:rPr>
          <w:rFonts w:ascii="Times New Roman" w:hAnsi="Times New Roman" w:cs="Times New Roman"/>
          <w:i/>
          <w:szCs w:val="24"/>
        </w:rPr>
        <w:t>The Gospel According to John</w:t>
      </w:r>
      <w:r w:rsidRPr="00087DF2">
        <w:rPr>
          <w:rFonts w:ascii="Times New Roman" w:hAnsi="Times New Roman" w:cs="Times New Roman"/>
          <w:szCs w:val="24"/>
        </w:rPr>
        <w:t xml:space="preserve">.  </w:t>
      </w:r>
      <w:r w:rsidR="007B33CB" w:rsidRPr="00087DF2">
        <w:rPr>
          <w:rFonts w:ascii="Times New Roman" w:hAnsi="Times New Roman" w:cs="Times New Roman"/>
          <w:szCs w:val="24"/>
        </w:rPr>
        <w:t>London</w:t>
      </w:r>
      <w:r w:rsidR="007B33CB">
        <w:rPr>
          <w:rFonts w:ascii="Times New Roman" w:hAnsi="Times New Roman" w:cs="Times New Roman"/>
          <w:szCs w:val="24"/>
        </w:rPr>
        <w:t>:</w:t>
      </w:r>
      <w:r w:rsidR="007B33CB" w:rsidRPr="00087DF2">
        <w:rPr>
          <w:rFonts w:ascii="Times New Roman" w:hAnsi="Times New Roman" w:cs="Times New Roman"/>
          <w:szCs w:val="24"/>
        </w:rPr>
        <w:t xml:space="preserve"> </w:t>
      </w:r>
      <w:r w:rsidR="007B33CB">
        <w:rPr>
          <w:rFonts w:ascii="Times New Roman" w:hAnsi="Times New Roman" w:cs="Times New Roman"/>
          <w:szCs w:val="24"/>
        </w:rPr>
        <w:t>Marshall, Morgan &amp; Scott</w:t>
      </w:r>
      <w:r w:rsidR="000B619C">
        <w:rPr>
          <w:rFonts w:ascii="Times New Roman" w:hAnsi="Times New Roman" w:cs="Times New Roman"/>
          <w:szCs w:val="24"/>
        </w:rPr>
        <w:t>.</w:t>
      </w:r>
    </w:p>
    <w:p w14:paraId="1C5AD2F6" w14:textId="501373A5" w:rsidR="00087DF2" w:rsidRP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Ridderbos, Herman N. </w:t>
      </w:r>
      <w:r w:rsidR="000B619C">
        <w:rPr>
          <w:rFonts w:ascii="Times New Roman" w:hAnsi="Times New Roman" w:cs="Times New Roman"/>
          <w:szCs w:val="24"/>
        </w:rPr>
        <w:t>1</w:t>
      </w:r>
      <w:r w:rsidR="000B619C" w:rsidRPr="00087DF2">
        <w:rPr>
          <w:rFonts w:ascii="Times New Roman" w:hAnsi="Times New Roman" w:cs="Times New Roman"/>
          <w:szCs w:val="24"/>
        </w:rPr>
        <w:t>997.</w:t>
      </w:r>
      <w:r w:rsidRPr="00087DF2">
        <w:rPr>
          <w:rFonts w:ascii="Times New Roman" w:hAnsi="Times New Roman" w:cs="Times New Roman"/>
          <w:szCs w:val="24"/>
        </w:rPr>
        <w:t xml:space="preserve"> </w:t>
      </w:r>
      <w:r w:rsidRPr="00087DF2">
        <w:rPr>
          <w:rFonts w:ascii="Times New Roman" w:hAnsi="Times New Roman" w:cs="Times New Roman"/>
          <w:i/>
          <w:szCs w:val="24"/>
        </w:rPr>
        <w:t>The Gospel According to John</w:t>
      </w:r>
      <w:r w:rsidRPr="00087DF2">
        <w:rPr>
          <w:rFonts w:ascii="Times New Roman" w:hAnsi="Times New Roman" w:cs="Times New Roman"/>
          <w:szCs w:val="24"/>
        </w:rPr>
        <w:t xml:space="preserve">.  Trans. John Vriend.  </w:t>
      </w:r>
      <w:r w:rsidR="007B33CB" w:rsidRPr="00087DF2">
        <w:rPr>
          <w:rFonts w:ascii="Times New Roman" w:hAnsi="Times New Roman" w:cs="Times New Roman"/>
          <w:szCs w:val="24"/>
        </w:rPr>
        <w:t>Grand Rapids, MI</w:t>
      </w:r>
      <w:r w:rsidR="007B33CB">
        <w:rPr>
          <w:rFonts w:ascii="Times New Roman" w:hAnsi="Times New Roman" w:cs="Times New Roman"/>
          <w:szCs w:val="24"/>
        </w:rPr>
        <w:t xml:space="preserve">: </w:t>
      </w:r>
      <w:r w:rsidRPr="00087DF2">
        <w:rPr>
          <w:rFonts w:ascii="Times New Roman" w:hAnsi="Times New Roman" w:cs="Times New Roman"/>
          <w:szCs w:val="24"/>
        </w:rPr>
        <w:t>Wil</w:t>
      </w:r>
      <w:r w:rsidR="007B33CB">
        <w:rPr>
          <w:rFonts w:ascii="Times New Roman" w:hAnsi="Times New Roman" w:cs="Times New Roman"/>
          <w:szCs w:val="24"/>
        </w:rPr>
        <w:t>liam</w:t>
      </w:r>
      <w:r w:rsidR="000B619C">
        <w:rPr>
          <w:rFonts w:ascii="Times New Roman" w:hAnsi="Times New Roman" w:cs="Times New Roman"/>
          <w:szCs w:val="24"/>
        </w:rPr>
        <w:t xml:space="preserve"> B. Eerdmans Publishing Company.</w:t>
      </w:r>
    </w:p>
    <w:p w14:paraId="635BDF1D" w14:textId="417096F8" w:rsid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Sanders, J.N. </w:t>
      </w:r>
      <w:r w:rsidR="000B619C">
        <w:rPr>
          <w:rFonts w:ascii="Times New Roman" w:hAnsi="Times New Roman" w:cs="Times New Roman"/>
          <w:szCs w:val="24"/>
        </w:rPr>
        <w:t>1</w:t>
      </w:r>
      <w:r w:rsidR="000B619C" w:rsidRPr="00087DF2">
        <w:rPr>
          <w:rFonts w:ascii="Times New Roman" w:hAnsi="Times New Roman" w:cs="Times New Roman"/>
          <w:szCs w:val="24"/>
        </w:rPr>
        <w:t>968.</w:t>
      </w:r>
      <w:r w:rsidR="000B619C">
        <w:rPr>
          <w:rFonts w:ascii="Times New Roman" w:hAnsi="Times New Roman" w:cs="Times New Roman"/>
          <w:szCs w:val="24"/>
        </w:rPr>
        <w:t xml:space="preserve"> </w:t>
      </w:r>
      <w:r w:rsidRPr="00087DF2">
        <w:rPr>
          <w:rFonts w:ascii="Times New Roman" w:hAnsi="Times New Roman" w:cs="Times New Roman"/>
          <w:i/>
          <w:szCs w:val="24"/>
        </w:rPr>
        <w:t xml:space="preserve">A Commentary on </w:t>
      </w:r>
      <w:r w:rsidR="00193768">
        <w:rPr>
          <w:rFonts w:ascii="Times New Roman" w:hAnsi="Times New Roman" w:cs="Times New Roman"/>
          <w:i/>
          <w:szCs w:val="24"/>
        </w:rPr>
        <w:t>t</w:t>
      </w:r>
      <w:r w:rsidRPr="00087DF2">
        <w:rPr>
          <w:rFonts w:ascii="Times New Roman" w:hAnsi="Times New Roman" w:cs="Times New Roman"/>
          <w:i/>
          <w:szCs w:val="24"/>
        </w:rPr>
        <w:t>he Gospel According to John</w:t>
      </w:r>
      <w:r w:rsidRPr="00087DF2">
        <w:rPr>
          <w:rFonts w:ascii="Times New Roman" w:hAnsi="Times New Roman" w:cs="Times New Roman"/>
          <w:szCs w:val="24"/>
        </w:rPr>
        <w:t xml:space="preserve">.  </w:t>
      </w:r>
      <w:r w:rsidR="007B33CB" w:rsidRPr="00087DF2">
        <w:rPr>
          <w:rFonts w:ascii="Times New Roman" w:hAnsi="Times New Roman" w:cs="Times New Roman"/>
          <w:szCs w:val="24"/>
        </w:rPr>
        <w:t>London</w:t>
      </w:r>
      <w:r w:rsidR="007B33CB">
        <w:rPr>
          <w:rFonts w:ascii="Times New Roman" w:hAnsi="Times New Roman" w:cs="Times New Roman"/>
          <w:szCs w:val="24"/>
        </w:rPr>
        <w:t xml:space="preserve">: </w:t>
      </w:r>
      <w:r w:rsidR="000B619C">
        <w:rPr>
          <w:rFonts w:ascii="Times New Roman" w:hAnsi="Times New Roman" w:cs="Times New Roman"/>
          <w:szCs w:val="24"/>
        </w:rPr>
        <w:t>Adam &amp; Charles Black.</w:t>
      </w:r>
    </w:p>
    <w:p w14:paraId="7C7A463A" w14:textId="79E5256A" w:rsidR="00193768" w:rsidRPr="00193768" w:rsidRDefault="00193768" w:rsidP="00193768">
      <w:pPr>
        <w:ind w:left="540" w:hanging="540"/>
        <w:rPr>
          <w:rFonts w:ascii="Times New Roman" w:hAnsi="Times New Roman" w:cs="Times New Roman"/>
          <w:szCs w:val="24"/>
        </w:rPr>
      </w:pPr>
      <w:r w:rsidRPr="00193768">
        <w:rPr>
          <w:rFonts w:ascii="Times New Roman" w:hAnsi="Times New Roman" w:cs="Times New Roman"/>
          <w:szCs w:val="24"/>
        </w:rPr>
        <w:t xml:space="preserve">Sanders, John. 1992. </w:t>
      </w:r>
      <w:r w:rsidRPr="00193768">
        <w:rPr>
          <w:rStyle w:val="a-size-large"/>
          <w:rFonts w:ascii="Times New Roman" w:hAnsi="Times New Roman" w:cs="Times New Roman"/>
          <w:i/>
          <w:color w:val="111111"/>
        </w:rPr>
        <w:t>No Other Name: An Investigation Into the Destiny of the Unevangelized</w:t>
      </w:r>
      <w:r w:rsidRPr="00193768">
        <w:rPr>
          <w:rFonts w:ascii="Times New Roman" w:hAnsi="Times New Roman" w:cs="Times New Roman"/>
          <w:szCs w:val="24"/>
        </w:rPr>
        <w:t xml:space="preserve"> Grand Rapids, MI: William B. Eerdmans Publishing Company.</w:t>
      </w:r>
    </w:p>
    <w:p w14:paraId="568B3AC5" w14:textId="1BCED8BD" w:rsidR="00087DF2" w:rsidRDefault="00087DF2" w:rsidP="00087DF2">
      <w:pPr>
        <w:ind w:left="540" w:hanging="540"/>
        <w:rPr>
          <w:rFonts w:ascii="Times New Roman" w:hAnsi="Times New Roman" w:cs="Times New Roman"/>
          <w:szCs w:val="24"/>
        </w:rPr>
      </w:pPr>
      <w:r w:rsidRPr="00087DF2">
        <w:rPr>
          <w:rFonts w:ascii="Times New Roman" w:hAnsi="Times New Roman" w:cs="Times New Roman"/>
          <w:szCs w:val="24"/>
        </w:rPr>
        <w:t xml:space="preserve">Talbert, Charles H. </w:t>
      </w:r>
      <w:r w:rsidR="000B619C">
        <w:rPr>
          <w:rFonts w:ascii="Times New Roman" w:hAnsi="Times New Roman" w:cs="Times New Roman"/>
          <w:szCs w:val="24"/>
        </w:rPr>
        <w:t>2011.</w:t>
      </w:r>
      <w:r w:rsidR="000B619C" w:rsidRPr="00087DF2">
        <w:rPr>
          <w:rFonts w:ascii="Times New Roman" w:hAnsi="Times New Roman" w:cs="Times New Roman"/>
          <w:szCs w:val="24"/>
        </w:rPr>
        <w:t xml:space="preserve"> </w:t>
      </w:r>
      <w:r w:rsidRPr="00087DF2">
        <w:rPr>
          <w:rFonts w:ascii="Times New Roman" w:hAnsi="Times New Roman" w:cs="Times New Roman"/>
          <w:szCs w:val="24"/>
        </w:rPr>
        <w:t xml:space="preserve">“The Fourth Gospel’s Soteriology between New Birth and Resurrection.”  In </w:t>
      </w:r>
      <w:r w:rsidRPr="00087DF2">
        <w:rPr>
          <w:rFonts w:ascii="Times New Roman" w:hAnsi="Times New Roman" w:cs="Times New Roman"/>
          <w:i/>
          <w:szCs w:val="24"/>
        </w:rPr>
        <w:t>Getting “Saved”</w:t>
      </w:r>
      <w:r w:rsidRPr="00087DF2">
        <w:rPr>
          <w:rFonts w:ascii="Times New Roman" w:hAnsi="Times New Roman" w:cs="Times New Roman"/>
          <w:szCs w:val="24"/>
        </w:rPr>
        <w:t xml:space="preserve">.  Charles H Talbert and John A Whitlark.  </w:t>
      </w:r>
      <w:r w:rsidR="007B33CB">
        <w:rPr>
          <w:rFonts w:ascii="Times New Roman" w:hAnsi="Times New Roman" w:cs="Times New Roman"/>
          <w:szCs w:val="24"/>
        </w:rPr>
        <w:t xml:space="preserve">Grand Rapids, MI: </w:t>
      </w:r>
      <w:r w:rsidRPr="00087DF2">
        <w:rPr>
          <w:rFonts w:ascii="Times New Roman" w:hAnsi="Times New Roman" w:cs="Times New Roman"/>
          <w:szCs w:val="24"/>
        </w:rPr>
        <w:t>Wil</w:t>
      </w:r>
      <w:r w:rsidR="000B619C">
        <w:rPr>
          <w:rFonts w:ascii="Times New Roman" w:hAnsi="Times New Roman" w:cs="Times New Roman"/>
          <w:szCs w:val="24"/>
        </w:rPr>
        <w:t>liam B. Eerdmans Publishing Company.</w:t>
      </w:r>
    </w:p>
    <w:p w14:paraId="19B1F9E2" w14:textId="681CC86E" w:rsidR="00F527E3" w:rsidRDefault="00F527E3" w:rsidP="00087DF2">
      <w:pPr>
        <w:ind w:left="540" w:hanging="540"/>
        <w:rPr>
          <w:rFonts w:ascii="Times New Roman" w:hAnsi="Times New Roman" w:cs="Times New Roman"/>
          <w:szCs w:val="24"/>
        </w:rPr>
      </w:pPr>
      <w:r>
        <w:rPr>
          <w:rFonts w:ascii="Times New Roman" w:hAnsi="Times New Roman" w:cs="Times New Roman"/>
          <w:szCs w:val="24"/>
        </w:rPr>
        <w:t>Turner, G.A.</w:t>
      </w:r>
      <w:r w:rsidR="000B619C">
        <w:rPr>
          <w:rFonts w:ascii="Times New Roman" w:hAnsi="Times New Roman" w:cs="Times New Roman"/>
          <w:szCs w:val="24"/>
        </w:rPr>
        <w:t xml:space="preserve"> 1976.</w:t>
      </w:r>
      <w:r>
        <w:rPr>
          <w:rFonts w:ascii="Times New Roman" w:hAnsi="Times New Roman" w:cs="Times New Roman"/>
          <w:szCs w:val="24"/>
        </w:rPr>
        <w:t xml:space="preserve"> “Soteriology in the Gospel of John.” </w:t>
      </w:r>
      <w:r w:rsidRPr="00D64B30">
        <w:rPr>
          <w:rFonts w:ascii="Times New Roman" w:hAnsi="Times New Roman" w:cs="Times New Roman"/>
          <w:i/>
          <w:szCs w:val="24"/>
        </w:rPr>
        <w:t>JETS</w:t>
      </w:r>
      <w:r>
        <w:rPr>
          <w:rFonts w:ascii="Times New Roman" w:hAnsi="Times New Roman" w:cs="Times New Roman"/>
          <w:szCs w:val="24"/>
        </w:rPr>
        <w:t xml:space="preserve"> 19(4):271-277. </w:t>
      </w:r>
    </w:p>
    <w:p w14:paraId="6F12B360" w14:textId="2915EC82" w:rsidR="00670B90" w:rsidRPr="00670B90" w:rsidRDefault="00FA31D4" w:rsidP="007B33CB">
      <w:pPr>
        <w:pStyle w:val="Heading2"/>
        <w:shd w:val="clear" w:color="auto" w:fill="FFFFFF"/>
        <w:spacing w:before="0"/>
        <w:ind w:left="540" w:hanging="540"/>
        <w:rPr>
          <w:rFonts w:ascii="Times New Roman" w:hAnsi="Times New Roman" w:cs="Times New Roman"/>
          <w:color w:val="auto"/>
          <w:sz w:val="24"/>
          <w:szCs w:val="24"/>
        </w:rPr>
      </w:pPr>
      <w:r>
        <w:rPr>
          <w:rFonts w:ascii="Times New Roman" w:hAnsi="Times New Roman" w:cs="Times New Roman"/>
          <w:color w:val="auto"/>
          <w:sz w:val="24"/>
          <w:szCs w:val="24"/>
        </w:rPr>
        <w:t>Van der Watt,</w:t>
      </w:r>
      <w:r w:rsidR="00670B90" w:rsidRPr="00670B90">
        <w:rPr>
          <w:rFonts w:ascii="Times New Roman" w:hAnsi="Times New Roman" w:cs="Times New Roman"/>
          <w:color w:val="auto"/>
          <w:sz w:val="24"/>
          <w:szCs w:val="24"/>
        </w:rPr>
        <w:t xml:space="preserve"> J.G. </w:t>
      </w:r>
      <w:r w:rsidR="000B619C" w:rsidRPr="00670B90">
        <w:rPr>
          <w:rFonts w:ascii="Times New Roman" w:eastAsia="Arial Unicode MS" w:hAnsi="Times New Roman" w:cs="Times New Roman"/>
          <w:color w:val="auto"/>
          <w:sz w:val="24"/>
          <w:szCs w:val="24"/>
        </w:rPr>
        <w:t>2005</w:t>
      </w:r>
      <w:r w:rsidR="000B619C">
        <w:rPr>
          <w:rFonts w:ascii="Times New Roman" w:eastAsia="Arial Unicode MS" w:hAnsi="Times New Roman" w:cs="Times New Roman"/>
          <w:color w:val="auto"/>
          <w:sz w:val="24"/>
          <w:szCs w:val="24"/>
        </w:rPr>
        <w:t xml:space="preserve">. </w:t>
      </w:r>
      <w:r w:rsidR="00670B90" w:rsidRPr="00670B90">
        <w:rPr>
          <w:rFonts w:ascii="Times New Roman" w:hAnsi="Times New Roman" w:cs="Times New Roman"/>
          <w:i/>
          <w:color w:val="auto"/>
          <w:sz w:val="24"/>
          <w:szCs w:val="24"/>
        </w:rPr>
        <w:t>Sa</w:t>
      </w:r>
      <w:r w:rsidR="00F527E3">
        <w:rPr>
          <w:rFonts w:ascii="Times New Roman" w:hAnsi="Times New Roman" w:cs="Times New Roman"/>
          <w:i/>
          <w:color w:val="auto"/>
          <w:sz w:val="24"/>
          <w:szCs w:val="24"/>
        </w:rPr>
        <w:t>lvation in the New Testament</w:t>
      </w:r>
      <w:r w:rsidR="00446F9E">
        <w:rPr>
          <w:rFonts w:ascii="Times New Roman" w:hAnsi="Times New Roman" w:cs="Times New Roman"/>
          <w:i/>
          <w:color w:val="auto"/>
          <w:sz w:val="24"/>
          <w:szCs w:val="24"/>
        </w:rPr>
        <w:t>: Perspectives on S</w:t>
      </w:r>
      <w:r w:rsidR="00670B90" w:rsidRPr="00670B90">
        <w:rPr>
          <w:rFonts w:ascii="Times New Roman" w:hAnsi="Times New Roman" w:cs="Times New Roman"/>
          <w:i/>
          <w:color w:val="auto"/>
          <w:sz w:val="24"/>
          <w:szCs w:val="24"/>
        </w:rPr>
        <w:t>oteriology</w:t>
      </w:r>
      <w:r w:rsidR="00670B90">
        <w:rPr>
          <w:rFonts w:ascii="Times New Roman" w:hAnsi="Times New Roman" w:cs="Times New Roman"/>
          <w:i/>
          <w:color w:val="auto"/>
          <w:sz w:val="24"/>
          <w:szCs w:val="24"/>
        </w:rPr>
        <w:t xml:space="preserve">. </w:t>
      </w:r>
      <w:r w:rsidR="007B33CB" w:rsidRPr="00670B90">
        <w:rPr>
          <w:rFonts w:ascii="Times New Roman" w:eastAsia="Arial Unicode MS" w:hAnsi="Times New Roman" w:cs="Times New Roman"/>
          <w:color w:val="auto"/>
          <w:sz w:val="24"/>
          <w:szCs w:val="24"/>
        </w:rPr>
        <w:t>Boston</w:t>
      </w:r>
      <w:r w:rsidR="007B33CB">
        <w:rPr>
          <w:rFonts w:ascii="Times New Roman" w:eastAsia="Arial Unicode MS" w:hAnsi="Times New Roman" w:cs="Times New Roman"/>
          <w:color w:val="auto"/>
          <w:sz w:val="24"/>
          <w:szCs w:val="24"/>
        </w:rPr>
        <w:t xml:space="preserve">: </w:t>
      </w:r>
      <w:r w:rsidR="00446F9E">
        <w:rPr>
          <w:rFonts w:ascii="Times New Roman" w:hAnsi="Times New Roman" w:cs="Times New Roman"/>
          <w:color w:val="auto"/>
          <w:sz w:val="24"/>
          <w:szCs w:val="24"/>
        </w:rPr>
        <w:t>Brill.</w:t>
      </w:r>
    </w:p>
    <w:sectPr w:rsidR="00670B90" w:rsidRPr="00670B90" w:rsidSect="00F81CC1">
      <w:headerReference w:type="even" r:id="rId9"/>
      <w:headerReference w:type="default" r:id="rId10"/>
      <w:footerReference w:type="default" r:id="rId11"/>
      <w:headerReference w:type="first" r:id="rId12"/>
      <w:endnotePr>
        <w:numFmt w:val="decimal"/>
      </w:end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2D5D4" w14:textId="77777777" w:rsidR="005479F2" w:rsidRDefault="005479F2" w:rsidP="005F4510">
      <w:pPr>
        <w:spacing w:line="240" w:lineRule="auto"/>
      </w:pPr>
      <w:r>
        <w:separator/>
      </w:r>
    </w:p>
  </w:endnote>
  <w:endnote w:type="continuationSeparator" w:id="0">
    <w:p w14:paraId="2F592A83" w14:textId="77777777" w:rsidR="005479F2" w:rsidRDefault="005479F2" w:rsidP="005F4510">
      <w:pPr>
        <w:spacing w:line="240" w:lineRule="auto"/>
      </w:pPr>
      <w:r>
        <w:continuationSeparator/>
      </w:r>
    </w:p>
  </w:endnote>
  <w:endnote w:id="1">
    <w:p w14:paraId="0A57A00A" w14:textId="7679A587" w:rsidR="005479F2" w:rsidRPr="00E90B87" w:rsidRDefault="005479F2" w:rsidP="00F704AB">
      <w:pPr>
        <w:pStyle w:val="EndnoteText"/>
        <w:rPr>
          <w:rFonts w:ascii="Times New Roman" w:hAnsi="Times New Roman" w:cs="Times New Roman"/>
        </w:rPr>
      </w:pPr>
      <w:r w:rsidRPr="00A368FF">
        <w:rPr>
          <w:rStyle w:val="EndnoteReference"/>
          <w:rFonts w:ascii="Times New Roman" w:hAnsi="Times New Roman" w:cs="Times New Roman"/>
        </w:rPr>
        <w:endnoteRef/>
      </w:r>
      <w:r>
        <w:t xml:space="preserve"> </w:t>
      </w:r>
      <w:r w:rsidRPr="00E90B87">
        <w:rPr>
          <w:rFonts w:ascii="Times New Roman" w:hAnsi="Times New Roman" w:cs="Times New Roman"/>
        </w:rPr>
        <w:t>A very similar logical analysis of Romans 10:9 is presented by Sanders (</w:t>
      </w:r>
      <w:r>
        <w:rPr>
          <w:rFonts w:ascii="Times New Roman" w:hAnsi="Times New Roman" w:cs="Times New Roman"/>
        </w:rPr>
        <w:t xml:space="preserve">1992, </w:t>
      </w:r>
      <w:r w:rsidRPr="00E90B87">
        <w:rPr>
          <w:rFonts w:ascii="Times New Roman" w:hAnsi="Times New Roman" w:cs="Times New Roman"/>
        </w:rPr>
        <w:t xml:space="preserve">67).  </w:t>
      </w:r>
      <w:r>
        <w:rPr>
          <w:rFonts w:ascii="Times New Roman" w:hAnsi="Times New Roman" w:cs="Times New Roman"/>
        </w:rPr>
        <w:t xml:space="preserve">This is the one other place that I found a discussion of this distinction.  Sanders </w:t>
      </w:r>
      <w:r w:rsidRPr="00E90B87">
        <w:rPr>
          <w:rFonts w:ascii="Times New Roman" w:hAnsi="Times New Roman" w:cs="Times New Roman"/>
        </w:rPr>
        <w:t xml:space="preserve">doesn’t use the terms “necessary” and “sufficient”, though, and he doesn’t address any of the </w:t>
      </w:r>
      <w:r>
        <w:rPr>
          <w:rFonts w:ascii="Times New Roman" w:hAnsi="Times New Roman" w:cs="Times New Roman"/>
        </w:rPr>
        <w:t xml:space="preserve">other </w:t>
      </w:r>
      <w:r w:rsidRPr="00E90B87">
        <w:rPr>
          <w:rFonts w:ascii="Times New Roman" w:hAnsi="Times New Roman" w:cs="Times New Roman"/>
        </w:rPr>
        <w:t>texts I am evaluating.</w:t>
      </w:r>
    </w:p>
  </w:endnote>
  <w:endnote w:id="2">
    <w:p w14:paraId="042FC5C7" w14:textId="0802BD04" w:rsidR="005479F2" w:rsidRPr="00A368FF" w:rsidRDefault="005479F2">
      <w:pPr>
        <w:pStyle w:val="EndnoteText"/>
        <w:rPr>
          <w:rFonts w:ascii="Times New Roman" w:hAnsi="Times New Roman" w:cs="Times New Roman"/>
        </w:rPr>
      </w:pPr>
      <w:r w:rsidRPr="00A368FF">
        <w:rPr>
          <w:rStyle w:val="EndnoteReference"/>
          <w:rFonts w:ascii="Times New Roman" w:hAnsi="Times New Roman" w:cs="Times New Roman"/>
        </w:rPr>
        <w:endnoteRef/>
      </w:r>
      <w:r w:rsidRPr="00A368FF">
        <w:rPr>
          <w:rFonts w:ascii="Times New Roman" w:hAnsi="Times New Roman" w:cs="Times New Roman"/>
        </w:rPr>
        <w:t xml:space="preserve"> All </w:t>
      </w:r>
      <w:r>
        <w:rPr>
          <w:rFonts w:ascii="Times New Roman" w:hAnsi="Times New Roman" w:cs="Times New Roman"/>
        </w:rPr>
        <w:t xml:space="preserve">biblical </w:t>
      </w:r>
      <w:r w:rsidRPr="00A368FF">
        <w:rPr>
          <w:rFonts w:ascii="Times New Roman" w:hAnsi="Times New Roman" w:cs="Times New Roman"/>
        </w:rPr>
        <w:t>texts</w:t>
      </w:r>
      <w:r>
        <w:rPr>
          <w:rFonts w:ascii="Times New Roman" w:hAnsi="Times New Roman" w:cs="Times New Roman"/>
        </w:rPr>
        <w:t xml:space="preserve"> are from the NET Bible translation (www.net.bible.org).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A1C84" w14:textId="50B97F77" w:rsidR="005479F2" w:rsidRPr="001639FD" w:rsidRDefault="005479F2">
    <w:pPr>
      <w:pStyle w:val="Footer"/>
      <w:rPr>
        <w:rFonts w:ascii="Times New Roman" w:hAnsi="Times New Roman" w:cs="Times New Roman"/>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B8992" w14:textId="77777777" w:rsidR="005479F2" w:rsidRDefault="005479F2" w:rsidP="005F4510">
      <w:pPr>
        <w:spacing w:line="240" w:lineRule="auto"/>
      </w:pPr>
      <w:r>
        <w:separator/>
      </w:r>
    </w:p>
  </w:footnote>
  <w:footnote w:type="continuationSeparator" w:id="0">
    <w:p w14:paraId="1EF4C79B" w14:textId="77777777" w:rsidR="005479F2" w:rsidRDefault="005479F2" w:rsidP="005F45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8B38F" w14:textId="5A4CB714" w:rsidR="005479F2" w:rsidRPr="00F81CC1" w:rsidRDefault="005479F2" w:rsidP="00F81CC1">
    <w:pPr>
      <w:pStyle w:val="Header"/>
      <w:jc w:val="right"/>
      <w:rPr>
        <w:rFonts w:ascii="Times New Roman" w:hAnsi="Times New Roman" w:cs="Times New Roman"/>
        <w:szCs w:val="24"/>
      </w:rPr>
    </w:pPr>
    <w:r w:rsidRPr="00F81CC1">
      <w:rPr>
        <w:rFonts w:ascii="Times New Roman" w:hAnsi="Times New Roman" w:cs="Times New Roman"/>
        <w:szCs w:val="24"/>
      </w:rPr>
      <w:t xml:space="preserve">Kern: </w:t>
    </w:r>
    <w:r w:rsidRPr="00F81CC1">
      <w:rPr>
        <w:rFonts w:ascii="Times New Roman" w:hAnsi="Times New Roman" w:cs="Times New Roman"/>
        <w:i/>
        <w:szCs w:val="24"/>
      </w:rPr>
      <w:t>The Logic of Salvation in the Gospel of John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D5ACE" w14:textId="5C79800C" w:rsidR="005479F2" w:rsidRPr="00F81CC1" w:rsidRDefault="005479F2" w:rsidP="00F81CC1">
    <w:pPr>
      <w:pStyle w:val="Header"/>
      <w:rPr>
        <w:rFonts w:ascii="Times New Roman" w:hAnsi="Times New Roman" w:cs="Times New Roman"/>
        <w:i/>
      </w:rPr>
    </w:pPr>
    <w:r w:rsidRPr="00F81CC1">
      <w:rPr>
        <w:rFonts w:ascii="Times New Roman" w:hAnsi="Times New Roman" w:cs="Times New Roman"/>
        <w:i/>
      </w:rPr>
      <w:t>Philosophy &amp; Theology</w:t>
    </w:r>
    <w:r w:rsidR="002E0014">
      <w:rPr>
        <w:rFonts w:ascii="Times New Roman" w:hAnsi="Times New Roman" w:cs="Times New Roman"/>
        <w:i/>
      </w:rPr>
      <w:t xml:space="preserve"> 27,1: 2015</w:t>
    </w:r>
    <w:r>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ABD1E" w14:textId="3643EBCD" w:rsidR="005479F2" w:rsidRPr="00F81CC1" w:rsidRDefault="005479F2">
    <w:pPr>
      <w:pStyle w:val="Header"/>
      <w:rPr>
        <w:rFonts w:ascii="Times New Roman" w:hAnsi="Times New Roman" w:cs="Times New Roman"/>
        <w:i/>
      </w:rPr>
    </w:pPr>
    <w:r w:rsidRPr="00F81CC1">
      <w:rPr>
        <w:rFonts w:ascii="Times New Roman" w:hAnsi="Times New Roman" w:cs="Times New Roman"/>
        <w:i/>
      </w:rPr>
      <w:t>Philosophy &amp; Theology</w:t>
    </w:r>
    <w:r w:rsidR="00DE34F3">
      <w:rPr>
        <w:rFonts w:ascii="Times New Roman" w:hAnsi="Times New Roman" w:cs="Times New Roman"/>
        <w:i/>
      </w:rPr>
      <w:t xml:space="preserve"> 27,1</w:t>
    </w:r>
    <w:r w:rsidR="002E0014">
      <w:rPr>
        <w:rFonts w:ascii="Times New Roman" w:hAnsi="Times New Roman" w:cs="Times New Roman"/>
        <w:i/>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861"/>
    <w:multiLevelType w:val="hybridMultilevel"/>
    <w:tmpl w:val="20CEC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4524C"/>
    <w:multiLevelType w:val="hybridMultilevel"/>
    <w:tmpl w:val="024EB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D53D0"/>
    <w:multiLevelType w:val="hybridMultilevel"/>
    <w:tmpl w:val="D750B99E"/>
    <w:lvl w:ilvl="0" w:tplc="ACB06B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7B3C2A"/>
    <w:multiLevelType w:val="hybridMultilevel"/>
    <w:tmpl w:val="9924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evenAndOddHeader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BE"/>
    <w:rsid w:val="000034AB"/>
    <w:rsid w:val="000074D6"/>
    <w:rsid w:val="00014B6C"/>
    <w:rsid w:val="0003159E"/>
    <w:rsid w:val="000315E8"/>
    <w:rsid w:val="00033BBE"/>
    <w:rsid w:val="00034EBB"/>
    <w:rsid w:val="000529F7"/>
    <w:rsid w:val="00061801"/>
    <w:rsid w:val="00062E1A"/>
    <w:rsid w:val="00070B79"/>
    <w:rsid w:val="000748D8"/>
    <w:rsid w:val="0007678C"/>
    <w:rsid w:val="00087DF2"/>
    <w:rsid w:val="00090EF5"/>
    <w:rsid w:val="00096A98"/>
    <w:rsid w:val="000A3FE5"/>
    <w:rsid w:val="000A6297"/>
    <w:rsid w:val="000B4B1E"/>
    <w:rsid w:val="000B619C"/>
    <w:rsid w:val="000B7E14"/>
    <w:rsid w:val="000C439B"/>
    <w:rsid w:val="000C454F"/>
    <w:rsid w:val="000D0463"/>
    <w:rsid w:val="00106223"/>
    <w:rsid w:val="00120120"/>
    <w:rsid w:val="001258D8"/>
    <w:rsid w:val="00130B12"/>
    <w:rsid w:val="0013168A"/>
    <w:rsid w:val="00147980"/>
    <w:rsid w:val="00150564"/>
    <w:rsid w:val="00152D6C"/>
    <w:rsid w:val="001639FD"/>
    <w:rsid w:val="001746F5"/>
    <w:rsid w:val="0017476C"/>
    <w:rsid w:val="00177899"/>
    <w:rsid w:val="001839E3"/>
    <w:rsid w:val="00193768"/>
    <w:rsid w:val="001A15FE"/>
    <w:rsid w:val="001A2823"/>
    <w:rsid w:val="001A375F"/>
    <w:rsid w:val="001A4B90"/>
    <w:rsid w:val="001A6EE7"/>
    <w:rsid w:val="001B31A2"/>
    <w:rsid w:val="001C6FE0"/>
    <w:rsid w:val="001D1EB5"/>
    <w:rsid w:val="001D3F5D"/>
    <w:rsid w:val="001E047C"/>
    <w:rsid w:val="001F5EB8"/>
    <w:rsid w:val="00204237"/>
    <w:rsid w:val="00204C08"/>
    <w:rsid w:val="002054EC"/>
    <w:rsid w:val="002315B5"/>
    <w:rsid w:val="002364BB"/>
    <w:rsid w:val="002517C2"/>
    <w:rsid w:val="00260A56"/>
    <w:rsid w:val="00265A16"/>
    <w:rsid w:val="002715CA"/>
    <w:rsid w:val="00271784"/>
    <w:rsid w:val="002751EA"/>
    <w:rsid w:val="00286F74"/>
    <w:rsid w:val="002A36DB"/>
    <w:rsid w:val="002A44CA"/>
    <w:rsid w:val="002A7792"/>
    <w:rsid w:val="002B5E81"/>
    <w:rsid w:val="002C6C2D"/>
    <w:rsid w:val="002D46B6"/>
    <w:rsid w:val="002D79D6"/>
    <w:rsid w:val="002E0014"/>
    <w:rsid w:val="00301283"/>
    <w:rsid w:val="0031265C"/>
    <w:rsid w:val="003219DC"/>
    <w:rsid w:val="00341DB1"/>
    <w:rsid w:val="00344C14"/>
    <w:rsid w:val="00347AB2"/>
    <w:rsid w:val="00352866"/>
    <w:rsid w:val="00354A0E"/>
    <w:rsid w:val="003658AC"/>
    <w:rsid w:val="00373AF0"/>
    <w:rsid w:val="003753FC"/>
    <w:rsid w:val="00376D97"/>
    <w:rsid w:val="00381C8A"/>
    <w:rsid w:val="00392515"/>
    <w:rsid w:val="0039251C"/>
    <w:rsid w:val="00393265"/>
    <w:rsid w:val="003A5986"/>
    <w:rsid w:val="003A7B2D"/>
    <w:rsid w:val="003A7C67"/>
    <w:rsid w:val="003B4C33"/>
    <w:rsid w:val="003D1523"/>
    <w:rsid w:val="003D38D3"/>
    <w:rsid w:val="003E4743"/>
    <w:rsid w:val="003F0733"/>
    <w:rsid w:val="003F4AE5"/>
    <w:rsid w:val="00402DA7"/>
    <w:rsid w:val="004038B9"/>
    <w:rsid w:val="004120F3"/>
    <w:rsid w:val="00446F9E"/>
    <w:rsid w:val="004474F8"/>
    <w:rsid w:val="004615B6"/>
    <w:rsid w:val="00471F1D"/>
    <w:rsid w:val="00477273"/>
    <w:rsid w:val="00481F32"/>
    <w:rsid w:val="004A74D4"/>
    <w:rsid w:val="004B0A29"/>
    <w:rsid w:val="004B3D10"/>
    <w:rsid w:val="004C037B"/>
    <w:rsid w:val="004C4D22"/>
    <w:rsid w:val="004C5ECE"/>
    <w:rsid w:val="004C7C8E"/>
    <w:rsid w:val="004D2D6B"/>
    <w:rsid w:val="004E071C"/>
    <w:rsid w:val="004F0CB1"/>
    <w:rsid w:val="004F5C15"/>
    <w:rsid w:val="00503963"/>
    <w:rsid w:val="005107A7"/>
    <w:rsid w:val="005207C0"/>
    <w:rsid w:val="005479F2"/>
    <w:rsid w:val="00554517"/>
    <w:rsid w:val="00560063"/>
    <w:rsid w:val="00562E1D"/>
    <w:rsid w:val="00565B61"/>
    <w:rsid w:val="005835D6"/>
    <w:rsid w:val="00586738"/>
    <w:rsid w:val="00587F33"/>
    <w:rsid w:val="00590D47"/>
    <w:rsid w:val="00594ABC"/>
    <w:rsid w:val="005A4477"/>
    <w:rsid w:val="005A4F37"/>
    <w:rsid w:val="005A5439"/>
    <w:rsid w:val="005A78E2"/>
    <w:rsid w:val="005B78E5"/>
    <w:rsid w:val="005B7DF5"/>
    <w:rsid w:val="005C545E"/>
    <w:rsid w:val="005D10B4"/>
    <w:rsid w:val="005E7346"/>
    <w:rsid w:val="005F3C1A"/>
    <w:rsid w:val="005F4510"/>
    <w:rsid w:val="005F5AFF"/>
    <w:rsid w:val="006001B1"/>
    <w:rsid w:val="00600BC0"/>
    <w:rsid w:val="0060409B"/>
    <w:rsid w:val="00604640"/>
    <w:rsid w:val="00610244"/>
    <w:rsid w:val="0061483E"/>
    <w:rsid w:val="00616575"/>
    <w:rsid w:val="006177D6"/>
    <w:rsid w:val="006255DA"/>
    <w:rsid w:val="00636C35"/>
    <w:rsid w:val="00644560"/>
    <w:rsid w:val="00650215"/>
    <w:rsid w:val="00651152"/>
    <w:rsid w:val="006539C9"/>
    <w:rsid w:val="0065588F"/>
    <w:rsid w:val="0066744C"/>
    <w:rsid w:val="00670B90"/>
    <w:rsid w:val="00683C83"/>
    <w:rsid w:val="006A747B"/>
    <w:rsid w:val="006B1BF2"/>
    <w:rsid w:val="006C0CB3"/>
    <w:rsid w:val="006C74DB"/>
    <w:rsid w:val="006D2E1F"/>
    <w:rsid w:val="006D3E4E"/>
    <w:rsid w:val="006D64E0"/>
    <w:rsid w:val="006E336A"/>
    <w:rsid w:val="006F1AD4"/>
    <w:rsid w:val="006F482F"/>
    <w:rsid w:val="00703932"/>
    <w:rsid w:val="00706C6C"/>
    <w:rsid w:val="007118BB"/>
    <w:rsid w:val="0071349E"/>
    <w:rsid w:val="00721549"/>
    <w:rsid w:val="007242B4"/>
    <w:rsid w:val="007347E1"/>
    <w:rsid w:val="00751CD1"/>
    <w:rsid w:val="0077404B"/>
    <w:rsid w:val="00776768"/>
    <w:rsid w:val="00781764"/>
    <w:rsid w:val="00787F17"/>
    <w:rsid w:val="00790640"/>
    <w:rsid w:val="0079325D"/>
    <w:rsid w:val="00795E6C"/>
    <w:rsid w:val="007B290E"/>
    <w:rsid w:val="007B33CB"/>
    <w:rsid w:val="007B496B"/>
    <w:rsid w:val="007B7A1D"/>
    <w:rsid w:val="007D4BB9"/>
    <w:rsid w:val="007F5D76"/>
    <w:rsid w:val="008209A5"/>
    <w:rsid w:val="008225CF"/>
    <w:rsid w:val="00836442"/>
    <w:rsid w:val="00842563"/>
    <w:rsid w:val="00846D5F"/>
    <w:rsid w:val="00851BBF"/>
    <w:rsid w:val="00855114"/>
    <w:rsid w:val="00873D45"/>
    <w:rsid w:val="00875DEA"/>
    <w:rsid w:val="00880D02"/>
    <w:rsid w:val="00880D7C"/>
    <w:rsid w:val="00887476"/>
    <w:rsid w:val="008925DE"/>
    <w:rsid w:val="0089393E"/>
    <w:rsid w:val="00894E8F"/>
    <w:rsid w:val="00896886"/>
    <w:rsid w:val="00896CEE"/>
    <w:rsid w:val="008A2C61"/>
    <w:rsid w:val="008D354F"/>
    <w:rsid w:val="008D50B8"/>
    <w:rsid w:val="008E54ED"/>
    <w:rsid w:val="008F4886"/>
    <w:rsid w:val="00902875"/>
    <w:rsid w:val="009157EF"/>
    <w:rsid w:val="0093041E"/>
    <w:rsid w:val="00942C4F"/>
    <w:rsid w:val="00952A81"/>
    <w:rsid w:val="009641D5"/>
    <w:rsid w:val="00974B73"/>
    <w:rsid w:val="00983E99"/>
    <w:rsid w:val="00987DFC"/>
    <w:rsid w:val="00992E12"/>
    <w:rsid w:val="009A06CD"/>
    <w:rsid w:val="009A153C"/>
    <w:rsid w:val="009B306B"/>
    <w:rsid w:val="009B511C"/>
    <w:rsid w:val="009B5BE3"/>
    <w:rsid w:val="009C3251"/>
    <w:rsid w:val="009E5760"/>
    <w:rsid w:val="009F7A1F"/>
    <w:rsid w:val="00A03107"/>
    <w:rsid w:val="00A03252"/>
    <w:rsid w:val="00A07BA0"/>
    <w:rsid w:val="00A104AD"/>
    <w:rsid w:val="00A12C1B"/>
    <w:rsid w:val="00A17B79"/>
    <w:rsid w:val="00A247B3"/>
    <w:rsid w:val="00A27391"/>
    <w:rsid w:val="00A3548A"/>
    <w:rsid w:val="00A368FF"/>
    <w:rsid w:val="00A4028A"/>
    <w:rsid w:val="00A46C5C"/>
    <w:rsid w:val="00A61208"/>
    <w:rsid w:val="00A82D15"/>
    <w:rsid w:val="00A84F44"/>
    <w:rsid w:val="00A87F8D"/>
    <w:rsid w:val="00A960F2"/>
    <w:rsid w:val="00AA59FF"/>
    <w:rsid w:val="00AB536B"/>
    <w:rsid w:val="00AB704F"/>
    <w:rsid w:val="00AC5560"/>
    <w:rsid w:val="00AD07D9"/>
    <w:rsid w:val="00AD3FDB"/>
    <w:rsid w:val="00AD6241"/>
    <w:rsid w:val="00AE280B"/>
    <w:rsid w:val="00AE2B27"/>
    <w:rsid w:val="00AE41C9"/>
    <w:rsid w:val="00AE6350"/>
    <w:rsid w:val="00B010AF"/>
    <w:rsid w:val="00B012D0"/>
    <w:rsid w:val="00B0782D"/>
    <w:rsid w:val="00B21275"/>
    <w:rsid w:val="00B26963"/>
    <w:rsid w:val="00B5011F"/>
    <w:rsid w:val="00B774BA"/>
    <w:rsid w:val="00B83BFE"/>
    <w:rsid w:val="00B84DB0"/>
    <w:rsid w:val="00B868AB"/>
    <w:rsid w:val="00B8720F"/>
    <w:rsid w:val="00BB0F02"/>
    <w:rsid w:val="00BB363B"/>
    <w:rsid w:val="00BB4D41"/>
    <w:rsid w:val="00BC0632"/>
    <w:rsid w:val="00BD205C"/>
    <w:rsid w:val="00BE0DAA"/>
    <w:rsid w:val="00BE2D33"/>
    <w:rsid w:val="00C00696"/>
    <w:rsid w:val="00C031FD"/>
    <w:rsid w:val="00C04286"/>
    <w:rsid w:val="00C2132D"/>
    <w:rsid w:val="00C23D61"/>
    <w:rsid w:val="00C264DF"/>
    <w:rsid w:val="00C318B8"/>
    <w:rsid w:val="00C332B5"/>
    <w:rsid w:val="00C34F8D"/>
    <w:rsid w:val="00C448C3"/>
    <w:rsid w:val="00C62F01"/>
    <w:rsid w:val="00C7095B"/>
    <w:rsid w:val="00C81147"/>
    <w:rsid w:val="00CA28B7"/>
    <w:rsid w:val="00CA77C5"/>
    <w:rsid w:val="00CB06C1"/>
    <w:rsid w:val="00CB6F2A"/>
    <w:rsid w:val="00CC2BFE"/>
    <w:rsid w:val="00CD41A5"/>
    <w:rsid w:val="00CD5025"/>
    <w:rsid w:val="00CD754F"/>
    <w:rsid w:val="00CD75EB"/>
    <w:rsid w:val="00CF4E2F"/>
    <w:rsid w:val="00D02E65"/>
    <w:rsid w:val="00D15671"/>
    <w:rsid w:val="00D22DB8"/>
    <w:rsid w:val="00D27644"/>
    <w:rsid w:val="00D42DD8"/>
    <w:rsid w:val="00D5544D"/>
    <w:rsid w:val="00D64B30"/>
    <w:rsid w:val="00D64E34"/>
    <w:rsid w:val="00D669DB"/>
    <w:rsid w:val="00D75AC2"/>
    <w:rsid w:val="00D7726C"/>
    <w:rsid w:val="00D94C95"/>
    <w:rsid w:val="00DC5144"/>
    <w:rsid w:val="00DD1675"/>
    <w:rsid w:val="00DE04E9"/>
    <w:rsid w:val="00DE34F3"/>
    <w:rsid w:val="00DF283C"/>
    <w:rsid w:val="00E12CF4"/>
    <w:rsid w:val="00E1535A"/>
    <w:rsid w:val="00E26265"/>
    <w:rsid w:val="00E262FF"/>
    <w:rsid w:val="00E4092F"/>
    <w:rsid w:val="00E50F31"/>
    <w:rsid w:val="00E63483"/>
    <w:rsid w:val="00E76D12"/>
    <w:rsid w:val="00E81A02"/>
    <w:rsid w:val="00E82B70"/>
    <w:rsid w:val="00E85658"/>
    <w:rsid w:val="00E90B87"/>
    <w:rsid w:val="00E95B81"/>
    <w:rsid w:val="00E978DD"/>
    <w:rsid w:val="00EA3377"/>
    <w:rsid w:val="00EA3BB8"/>
    <w:rsid w:val="00EA3DDE"/>
    <w:rsid w:val="00EA54F5"/>
    <w:rsid w:val="00EB3BE6"/>
    <w:rsid w:val="00EE217E"/>
    <w:rsid w:val="00F008F2"/>
    <w:rsid w:val="00F0511A"/>
    <w:rsid w:val="00F30223"/>
    <w:rsid w:val="00F36DFB"/>
    <w:rsid w:val="00F44E27"/>
    <w:rsid w:val="00F5123E"/>
    <w:rsid w:val="00F527E3"/>
    <w:rsid w:val="00F704AB"/>
    <w:rsid w:val="00F7484B"/>
    <w:rsid w:val="00F7498E"/>
    <w:rsid w:val="00F81CC1"/>
    <w:rsid w:val="00F858BD"/>
    <w:rsid w:val="00F85C40"/>
    <w:rsid w:val="00F908EF"/>
    <w:rsid w:val="00F92F64"/>
    <w:rsid w:val="00F95621"/>
    <w:rsid w:val="00F972FC"/>
    <w:rsid w:val="00FA31D4"/>
    <w:rsid w:val="00FA5177"/>
    <w:rsid w:val="00FB6352"/>
    <w:rsid w:val="00FB6EE9"/>
    <w:rsid w:val="00FC4040"/>
    <w:rsid w:val="00FC4424"/>
    <w:rsid w:val="00FC546D"/>
    <w:rsid w:val="00FE7D3C"/>
    <w:rsid w:val="00FF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07C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BE"/>
  </w:style>
  <w:style w:type="paragraph" w:styleId="Heading1">
    <w:name w:val="heading 1"/>
    <w:basedOn w:val="Normal"/>
    <w:next w:val="Normal"/>
    <w:link w:val="Heading1Char"/>
    <w:uiPriority w:val="9"/>
    <w:qFormat/>
    <w:rsid w:val="001937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0B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70B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B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tverse">
    <w:name w:val="netverse"/>
    <w:basedOn w:val="DefaultParagraphFont"/>
    <w:rsid w:val="00033BBE"/>
  </w:style>
  <w:style w:type="character" w:customStyle="1" w:styleId="vref">
    <w:name w:val="vref"/>
    <w:basedOn w:val="DefaultParagraphFont"/>
    <w:rsid w:val="00033BBE"/>
  </w:style>
  <w:style w:type="character" w:customStyle="1" w:styleId="apple-converted-space">
    <w:name w:val="apple-converted-space"/>
    <w:basedOn w:val="DefaultParagraphFont"/>
    <w:rsid w:val="00033BBE"/>
  </w:style>
  <w:style w:type="character" w:customStyle="1" w:styleId="s">
    <w:name w:val="s"/>
    <w:basedOn w:val="DefaultParagraphFont"/>
    <w:rsid w:val="00033BBE"/>
  </w:style>
  <w:style w:type="character" w:styleId="Hyperlink">
    <w:name w:val="Hyperlink"/>
    <w:basedOn w:val="DefaultParagraphFont"/>
    <w:uiPriority w:val="99"/>
    <w:unhideWhenUsed/>
    <w:rsid w:val="00033BBE"/>
    <w:rPr>
      <w:color w:val="0000FF"/>
      <w:u w:val="single"/>
    </w:rPr>
  </w:style>
  <w:style w:type="paragraph" w:customStyle="1" w:styleId="bodytext">
    <w:name w:val="bodytext"/>
    <w:basedOn w:val="Normal"/>
    <w:rsid w:val="00033BBE"/>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5F4510"/>
    <w:pPr>
      <w:tabs>
        <w:tab w:val="center" w:pos="4680"/>
        <w:tab w:val="right" w:pos="9360"/>
      </w:tabs>
      <w:spacing w:line="240" w:lineRule="auto"/>
    </w:pPr>
  </w:style>
  <w:style w:type="character" w:customStyle="1" w:styleId="HeaderChar">
    <w:name w:val="Header Char"/>
    <w:basedOn w:val="DefaultParagraphFont"/>
    <w:link w:val="Header"/>
    <w:uiPriority w:val="99"/>
    <w:rsid w:val="005F4510"/>
  </w:style>
  <w:style w:type="paragraph" w:styleId="Footer">
    <w:name w:val="footer"/>
    <w:basedOn w:val="Normal"/>
    <w:link w:val="FooterChar"/>
    <w:uiPriority w:val="99"/>
    <w:unhideWhenUsed/>
    <w:rsid w:val="005F4510"/>
    <w:pPr>
      <w:tabs>
        <w:tab w:val="center" w:pos="4680"/>
        <w:tab w:val="right" w:pos="9360"/>
      </w:tabs>
      <w:spacing w:line="240" w:lineRule="auto"/>
    </w:pPr>
  </w:style>
  <w:style w:type="character" w:customStyle="1" w:styleId="FooterChar">
    <w:name w:val="Footer Char"/>
    <w:basedOn w:val="DefaultParagraphFont"/>
    <w:link w:val="Footer"/>
    <w:uiPriority w:val="99"/>
    <w:rsid w:val="005F4510"/>
  </w:style>
  <w:style w:type="paragraph" w:styleId="ListParagraph">
    <w:name w:val="List Paragraph"/>
    <w:basedOn w:val="Normal"/>
    <w:uiPriority w:val="34"/>
    <w:qFormat/>
    <w:rsid w:val="003F4AE5"/>
    <w:pPr>
      <w:ind w:left="720"/>
      <w:contextualSpacing/>
    </w:pPr>
  </w:style>
  <w:style w:type="paragraph" w:styleId="FootnoteText">
    <w:name w:val="footnote text"/>
    <w:basedOn w:val="Normal"/>
    <w:link w:val="FootnoteTextChar"/>
    <w:uiPriority w:val="99"/>
    <w:semiHidden/>
    <w:unhideWhenUsed/>
    <w:rsid w:val="002A36DB"/>
    <w:pPr>
      <w:spacing w:line="240" w:lineRule="auto"/>
    </w:pPr>
    <w:rPr>
      <w:sz w:val="20"/>
      <w:szCs w:val="20"/>
    </w:rPr>
  </w:style>
  <w:style w:type="character" w:customStyle="1" w:styleId="FootnoteTextChar">
    <w:name w:val="Footnote Text Char"/>
    <w:basedOn w:val="DefaultParagraphFont"/>
    <w:link w:val="FootnoteText"/>
    <w:uiPriority w:val="99"/>
    <w:semiHidden/>
    <w:rsid w:val="002A36DB"/>
    <w:rPr>
      <w:sz w:val="20"/>
      <w:szCs w:val="20"/>
    </w:rPr>
  </w:style>
  <w:style w:type="character" w:styleId="FootnoteReference">
    <w:name w:val="footnote reference"/>
    <w:basedOn w:val="DefaultParagraphFont"/>
    <w:uiPriority w:val="99"/>
    <w:semiHidden/>
    <w:unhideWhenUsed/>
    <w:rsid w:val="002A36DB"/>
    <w:rPr>
      <w:vertAlign w:val="superscript"/>
    </w:rPr>
  </w:style>
  <w:style w:type="character" w:customStyle="1" w:styleId="Heading3Char">
    <w:name w:val="Heading 3 Char"/>
    <w:basedOn w:val="DefaultParagraphFont"/>
    <w:link w:val="Heading3"/>
    <w:uiPriority w:val="9"/>
    <w:rsid w:val="00670B90"/>
    <w:rPr>
      <w:rFonts w:ascii="Times New Roman" w:eastAsia="Times New Roman" w:hAnsi="Times New Roman" w:cs="Times New Roman"/>
      <w:b/>
      <w:bCs/>
      <w:sz w:val="27"/>
      <w:szCs w:val="27"/>
    </w:rPr>
  </w:style>
  <w:style w:type="character" w:customStyle="1" w:styleId="searchword">
    <w:name w:val="searchword"/>
    <w:basedOn w:val="DefaultParagraphFont"/>
    <w:rsid w:val="00670B90"/>
  </w:style>
  <w:style w:type="character" w:customStyle="1" w:styleId="Heading2Char">
    <w:name w:val="Heading 2 Char"/>
    <w:basedOn w:val="DefaultParagraphFont"/>
    <w:link w:val="Heading2"/>
    <w:uiPriority w:val="9"/>
    <w:rsid w:val="00670B9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247B3"/>
    <w:pPr>
      <w:spacing w:before="100" w:beforeAutospacing="1" w:after="100" w:afterAutospacing="1" w:line="240" w:lineRule="auto"/>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4F0CB1"/>
    <w:pPr>
      <w:spacing w:line="240" w:lineRule="auto"/>
    </w:pPr>
    <w:rPr>
      <w:sz w:val="20"/>
      <w:szCs w:val="20"/>
    </w:rPr>
  </w:style>
  <w:style w:type="character" w:customStyle="1" w:styleId="EndnoteTextChar">
    <w:name w:val="Endnote Text Char"/>
    <w:basedOn w:val="DefaultParagraphFont"/>
    <w:link w:val="EndnoteText"/>
    <w:uiPriority w:val="99"/>
    <w:semiHidden/>
    <w:rsid w:val="004F0CB1"/>
    <w:rPr>
      <w:sz w:val="20"/>
      <w:szCs w:val="20"/>
    </w:rPr>
  </w:style>
  <w:style w:type="character" w:styleId="EndnoteReference">
    <w:name w:val="endnote reference"/>
    <w:basedOn w:val="DefaultParagraphFont"/>
    <w:uiPriority w:val="99"/>
    <w:semiHidden/>
    <w:unhideWhenUsed/>
    <w:rsid w:val="004F0CB1"/>
    <w:rPr>
      <w:vertAlign w:val="superscript"/>
    </w:rPr>
  </w:style>
  <w:style w:type="character" w:customStyle="1" w:styleId="Heading1Char">
    <w:name w:val="Heading 1 Char"/>
    <w:basedOn w:val="DefaultParagraphFont"/>
    <w:link w:val="Heading1"/>
    <w:uiPriority w:val="9"/>
    <w:rsid w:val="00193768"/>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DefaultParagraphFont"/>
    <w:rsid w:val="00193768"/>
  </w:style>
  <w:style w:type="character" w:customStyle="1" w:styleId="a-size-medium">
    <w:name w:val="a-size-medium"/>
    <w:basedOn w:val="DefaultParagraphFont"/>
    <w:rsid w:val="00193768"/>
  </w:style>
  <w:style w:type="character" w:customStyle="1" w:styleId="author">
    <w:name w:val="author"/>
    <w:basedOn w:val="DefaultParagraphFont"/>
    <w:rsid w:val="00193768"/>
  </w:style>
  <w:style w:type="character" w:customStyle="1" w:styleId="a-color-secondary">
    <w:name w:val="a-color-secondary"/>
    <w:basedOn w:val="DefaultParagraphFont"/>
    <w:rsid w:val="00193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BE"/>
  </w:style>
  <w:style w:type="paragraph" w:styleId="Heading1">
    <w:name w:val="heading 1"/>
    <w:basedOn w:val="Normal"/>
    <w:next w:val="Normal"/>
    <w:link w:val="Heading1Char"/>
    <w:uiPriority w:val="9"/>
    <w:qFormat/>
    <w:rsid w:val="001937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0B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70B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B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tverse">
    <w:name w:val="netverse"/>
    <w:basedOn w:val="DefaultParagraphFont"/>
    <w:rsid w:val="00033BBE"/>
  </w:style>
  <w:style w:type="character" w:customStyle="1" w:styleId="vref">
    <w:name w:val="vref"/>
    <w:basedOn w:val="DefaultParagraphFont"/>
    <w:rsid w:val="00033BBE"/>
  </w:style>
  <w:style w:type="character" w:customStyle="1" w:styleId="apple-converted-space">
    <w:name w:val="apple-converted-space"/>
    <w:basedOn w:val="DefaultParagraphFont"/>
    <w:rsid w:val="00033BBE"/>
  </w:style>
  <w:style w:type="character" w:customStyle="1" w:styleId="s">
    <w:name w:val="s"/>
    <w:basedOn w:val="DefaultParagraphFont"/>
    <w:rsid w:val="00033BBE"/>
  </w:style>
  <w:style w:type="character" w:styleId="Hyperlink">
    <w:name w:val="Hyperlink"/>
    <w:basedOn w:val="DefaultParagraphFont"/>
    <w:uiPriority w:val="99"/>
    <w:unhideWhenUsed/>
    <w:rsid w:val="00033BBE"/>
    <w:rPr>
      <w:color w:val="0000FF"/>
      <w:u w:val="single"/>
    </w:rPr>
  </w:style>
  <w:style w:type="paragraph" w:customStyle="1" w:styleId="bodytext">
    <w:name w:val="bodytext"/>
    <w:basedOn w:val="Normal"/>
    <w:rsid w:val="00033BBE"/>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5F4510"/>
    <w:pPr>
      <w:tabs>
        <w:tab w:val="center" w:pos="4680"/>
        <w:tab w:val="right" w:pos="9360"/>
      </w:tabs>
      <w:spacing w:line="240" w:lineRule="auto"/>
    </w:pPr>
  </w:style>
  <w:style w:type="character" w:customStyle="1" w:styleId="HeaderChar">
    <w:name w:val="Header Char"/>
    <w:basedOn w:val="DefaultParagraphFont"/>
    <w:link w:val="Header"/>
    <w:uiPriority w:val="99"/>
    <w:rsid w:val="005F4510"/>
  </w:style>
  <w:style w:type="paragraph" w:styleId="Footer">
    <w:name w:val="footer"/>
    <w:basedOn w:val="Normal"/>
    <w:link w:val="FooterChar"/>
    <w:uiPriority w:val="99"/>
    <w:unhideWhenUsed/>
    <w:rsid w:val="005F4510"/>
    <w:pPr>
      <w:tabs>
        <w:tab w:val="center" w:pos="4680"/>
        <w:tab w:val="right" w:pos="9360"/>
      </w:tabs>
      <w:spacing w:line="240" w:lineRule="auto"/>
    </w:pPr>
  </w:style>
  <w:style w:type="character" w:customStyle="1" w:styleId="FooterChar">
    <w:name w:val="Footer Char"/>
    <w:basedOn w:val="DefaultParagraphFont"/>
    <w:link w:val="Footer"/>
    <w:uiPriority w:val="99"/>
    <w:rsid w:val="005F4510"/>
  </w:style>
  <w:style w:type="paragraph" w:styleId="ListParagraph">
    <w:name w:val="List Paragraph"/>
    <w:basedOn w:val="Normal"/>
    <w:uiPriority w:val="34"/>
    <w:qFormat/>
    <w:rsid w:val="003F4AE5"/>
    <w:pPr>
      <w:ind w:left="720"/>
      <w:contextualSpacing/>
    </w:pPr>
  </w:style>
  <w:style w:type="paragraph" w:styleId="FootnoteText">
    <w:name w:val="footnote text"/>
    <w:basedOn w:val="Normal"/>
    <w:link w:val="FootnoteTextChar"/>
    <w:uiPriority w:val="99"/>
    <w:semiHidden/>
    <w:unhideWhenUsed/>
    <w:rsid w:val="002A36DB"/>
    <w:pPr>
      <w:spacing w:line="240" w:lineRule="auto"/>
    </w:pPr>
    <w:rPr>
      <w:sz w:val="20"/>
      <w:szCs w:val="20"/>
    </w:rPr>
  </w:style>
  <w:style w:type="character" w:customStyle="1" w:styleId="FootnoteTextChar">
    <w:name w:val="Footnote Text Char"/>
    <w:basedOn w:val="DefaultParagraphFont"/>
    <w:link w:val="FootnoteText"/>
    <w:uiPriority w:val="99"/>
    <w:semiHidden/>
    <w:rsid w:val="002A36DB"/>
    <w:rPr>
      <w:sz w:val="20"/>
      <w:szCs w:val="20"/>
    </w:rPr>
  </w:style>
  <w:style w:type="character" w:styleId="FootnoteReference">
    <w:name w:val="footnote reference"/>
    <w:basedOn w:val="DefaultParagraphFont"/>
    <w:uiPriority w:val="99"/>
    <w:semiHidden/>
    <w:unhideWhenUsed/>
    <w:rsid w:val="002A36DB"/>
    <w:rPr>
      <w:vertAlign w:val="superscript"/>
    </w:rPr>
  </w:style>
  <w:style w:type="character" w:customStyle="1" w:styleId="Heading3Char">
    <w:name w:val="Heading 3 Char"/>
    <w:basedOn w:val="DefaultParagraphFont"/>
    <w:link w:val="Heading3"/>
    <w:uiPriority w:val="9"/>
    <w:rsid w:val="00670B90"/>
    <w:rPr>
      <w:rFonts w:ascii="Times New Roman" w:eastAsia="Times New Roman" w:hAnsi="Times New Roman" w:cs="Times New Roman"/>
      <w:b/>
      <w:bCs/>
      <w:sz w:val="27"/>
      <w:szCs w:val="27"/>
    </w:rPr>
  </w:style>
  <w:style w:type="character" w:customStyle="1" w:styleId="searchword">
    <w:name w:val="searchword"/>
    <w:basedOn w:val="DefaultParagraphFont"/>
    <w:rsid w:val="00670B90"/>
  </w:style>
  <w:style w:type="character" w:customStyle="1" w:styleId="Heading2Char">
    <w:name w:val="Heading 2 Char"/>
    <w:basedOn w:val="DefaultParagraphFont"/>
    <w:link w:val="Heading2"/>
    <w:uiPriority w:val="9"/>
    <w:rsid w:val="00670B9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247B3"/>
    <w:pPr>
      <w:spacing w:before="100" w:beforeAutospacing="1" w:after="100" w:afterAutospacing="1" w:line="240" w:lineRule="auto"/>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4F0CB1"/>
    <w:pPr>
      <w:spacing w:line="240" w:lineRule="auto"/>
    </w:pPr>
    <w:rPr>
      <w:sz w:val="20"/>
      <w:szCs w:val="20"/>
    </w:rPr>
  </w:style>
  <w:style w:type="character" w:customStyle="1" w:styleId="EndnoteTextChar">
    <w:name w:val="Endnote Text Char"/>
    <w:basedOn w:val="DefaultParagraphFont"/>
    <w:link w:val="EndnoteText"/>
    <w:uiPriority w:val="99"/>
    <w:semiHidden/>
    <w:rsid w:val="004F0CB1"/>
    <w:rPr>
      <w:sz w:val="20"/>
      <w:szCs w:val="20"/>
    </w:rPr>
  </w:style>
  <w:style w:type="character" w:styleId="EndnoteReference">
    <w:name w:val="endnote reference"/>
    <w:basedOn w:val="DefaultParagraphFont"/>
    <w:uiPriority w:val="99"/>
    <w:semiHidden/>
    <w:unhideWhenUsed/>
    <w:rsid w:val="004F0CB1"/>
    <w:rPr>
      <w:vertAlign w:val="superscript"/>
    </w:rPr>
  </w:style>
  <w:style w:type="character" w:customStyle="1" w:styleId="Heading1Char">
    <w:name w:val="Heading 1 Char"/>
    <w:basedOn w:val="DefaultParagraphFont"/>
    <w:link w:val="Heading1"/>
    <w:uiPriority w:val="9"/>
    <w:rsid w:val="00193768"/>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DefaultParagraphFont"/>
    <w:rsid w:val="00193768"/>
  </w:style>
  <w:style w:type="character" w:customStyle="1" w:styleId="a-size-medium">
    <w:name w:val="a-size-medium"/>
    <w:basedOn w:val="DefaultParagraphFont"/>
    <w:rsid w:val="00193768"/>
  </w:style>
  <w:style w:type="character" w:customStyle="1" w:styleId="author">
    <w:name w:val="author"/>
    <w:basedOn w:val="DefaultParagraphFont"/>
    <w:rsid w:val="00193768"/>
  </w:style>
  <w:style w:type="character" w:customStyle="1" w:styleId="a-color-secondary">
    <w:name w:val="a-color-secondary"/>
    <w:basedOn w:val="DefaultParagraphFont"/>
    <w:rsid w:val="00193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0783">
      <w:bodyDiv w:val="1"/>
      <w:marLeft w:val="0"/>
      <w:marRight w:val="0"/>
      <w:marTop w:val="0"/>
      <w:marBottom w:val="0"/>
      <w:divBdr>
        <w:top w:val="none" w:sz="0" w:space="0" w:color="auto"/>
        <w:left w:val="none" w:sz="0" w:space="0" w:color="auto"/>
        <w:bottom w:val="none" w:sz="0" w:space="0" w:color="auto"/>
        <w:right w:val="none" w:sz="0" w:space="0" w:color="auto"/>
      </w:divBdr>
    </w:div>
    <w:div w:id="196048552">
      <w:bodyDiv w:val="1"/>
      <w:marLeft w:val="0"/>
      <w:marRight w:val="0"/>
      <w:marTop w:val="0"/>
      <w:marBottom w:val="0"/>
      <w:divBdr>
        <w:top w:val="none" w:sz="0" w:space="0" w:color="auto"/>
        <w:left w:val="none" w:sz="0" w:space="0" w:color="auto"/>
        <w:bottom w:val="none" w:sz="0" w:space="0" w:color="auto"/>
        <w:right w:val="none" w:sz="0" w:space="0" w:color="auto"/>
      </w:divBdr>
    </w:div>
    <w:div w:id="266617542">
      <w:bodyDiv w:val="1"/>
      <w:marLeft w:val="0"/>
      <w:marRight w:val="0"/>
      <w:marTop w:val="0"/>
      <w:marBottom w:val="0"/>
      <w:divBdr>
        <w:top w:val="none" w:sz="0" w:space="0" w:color="auto"/>
        <w:left w:val="none" w:sz="0" w:space="0" w:color="auto"/>
        <w:bottom w:val="none" w:sz="0" w:space="0" w:color="auto"/>
        <w:right w:val="none" w:sz="0" w:space="0" w:color="auto"/>
      </w:divBdr>
      <w:divsChild>
        <w:div w:id="1022317997">
          <w:marLeft w:val="0"/>
          <w:marRight w:val="0"/>
          <w:marTop w:val="0"/>
          <w:marBottom w:val="330"/>
          <w:divBdr>
            <w:top w:val="none" w:sz="0" w:space="0" w:color="auto"/>
            <w:left w:val="none" w:sz="0" w:space="0" w:color="auto"/>
            <w:bottom w:val="none" w:sz="0" w:space="0" w:color="auto"/>
            <w:right w:val="none" w:sz="0" w:space="0" w:color="auto"/>
          </w:divBdr>
        </w:div>
        <w:div w:id="1984309021">
          <w:marLeft w:val="0"/>
          <w:marRight w:val="0"/>
          <w:marTop w:val="0"/>
          <w:marBottom w:val="0"/>
          <w:divBdr>
            <w:top w:val="none" w:sz="0" w:space="0" w:color="auto"/>
            <w:left w:val="none" w:sz="0" w:space="0" w:color="auto"/>
            <w:bottom w:val="none" w:sz="0" w:space="0" w:color="auto"/>
            <w:right w:val="none" w:sz="0" w:space="0" w:color="auto"/>
          </w:divBdr>
        </w:div>
      </w:divsChild>
    </w:div>
    <w:div w:id="444420840">
      <w:bodyDiv w:val="1"/>
      <w:marLeft w:val="0"/>
      <w:marRight w:val="0"/>
      <w:marTop w:val="0"/>
      <w:marBottom w:val="0"/>
      <w:divBdr>
        <w:top w:val="none" w:sz="0" w:space="0" w:color="auto"/>
        <w:left w:val="none" w:sz="0" w:space="0" w:color="auto"/>
        <w:bottom w:val="none" w:sz="0" w:space="0" w:color="auto"/>
        <w:right w:val="none" w:sz="0" w:space="0" w:color="auto"/>
      </w:divBdr>
    </w:div>
    <w:div w:id="721289242">
      <w:bodyDiv w:val="1"/>
      <w:marLeft w:val="0"/>
      <w:marRight w:val="0"/>
      <w:marTop w:val="0"/>
      <w:marBottom w:val="0"/>
      <w:divBdr>
        <w:top w:val="none" w:sz="0" w:space="0" w:color="auto"/>
        <w:left w:val="none" w:sz="0" w:space="0" w:color="auto"/>
        <w:bottom w:val="none" w:sz="0" w:space="0" w:color="auto"/>
        <w:right w:val="none" w:sz="0" w:space="0" w:color="auto"/>
      </w:divBdr>
    </w:div>
    <w:div w:id="10144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A2CA-4C92-4BE4-A8A8-F86F5D20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19</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kerndan1@yahoo.com</dc:creator>
  <cp:keywords/>
  <dc:description/>
  <cp:lastModifiedBy>Daniel Kern</cp:lastModifiedBy>
  <cp:revision>20</cp:revision>
  <cp:lastPrinted>2014-09-07T21:32:00Z</cp:lastPrinted>
  <dcterms:created xsi:type="dcterms:W3CDTF">2015-02-07T20:25:00Z</dcterms:created>
  <dcterms:modified xsi:type="dcterms:W3CDTF">2015-05-23T03:52:00Z</dcterms:modified>
</cp:coreProperties>
</file>