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F9" w:rsidRPr="00166C89" w:rsidRDefault="00166C89" w:rsidP="00166C89">
      <w:pPr>
        <w:spacing w:line="480" w:lineRule="auto"/>
        <w:rPr>
          <w:rFonts w:ascii="Times New Roman" w:hAnsi="Times New Roman" w:cs="Times New Roman"/>
          <w:b/>
          <w:i/>
          <w:sz w:val="24"/>
          <w:szCs w:val="24"/>
          <w:u w:val="single"/>
        </w:rPr>
      </w:pPr>
      <w:r w:rsidRPr="00166C89">
        <w:rPr>
          <w:rFonts w:ascii="Times New Roman" w:hAnsi="Times New Roman" w:cs="Times New Roman"/>
          <w:b/>
          <w:i/>
          <w:sz w:val="24"/>
          <w:szCs w:val="24"/>
          <w:u w:val="single"/>
        </w:rPr>
        <w:t xml:space="preserve">In Press: </w:t>
      </w:r>
      <w:r w:rsidR="00BC3B90">
        <w:rPr>
          <w:rFonts w:ascii="Times New Roman" w:hAnsi="Times New Roman" w:cs="Times New Roman"/>
          <w:b/>
          <w:i/>
          <w:sz w:val="24"/>
          <w:szCs w:val="24"/>
          <w:u w:val="single"/>
        </w:rPr>
        <w:t xml:space="preserve"> </w:t>
      </w:r>
      <w:r w:rsidRPr="00166C89">
        <w:rPr>
          <w:rFonts w:ascii="Times New Roman" w:hAnsi="Times New Roman" w:cs="Times New Roman"/>
          <w:b/>
          <w:i/>
          <w:sz w:val="24"/>
          <w:szCs w:val="24"/>
          <w:u w:val="single"/>
        </w:rPr>
        <w:t>Psychology</w:t>
      </w:r>
      <w:bookmarkStart w:id="0" w:name="_GoBack"/>
      <w:bookmarkEnd w:id="0"/>
      <w:r w:rsidRPr="00166C89">
        <w:rPr>
          <w:rFonts w:ascii="Times New Roman" w:hAnsi="Times New Roman" w:cs="Times New Roman"/>
          <w:b/>
          <w:i/>
          <w:sz w:val="24"/>
          <w:szCs w:val="24"/>
          <w:u w:val="single"/>
        </w:rPr>
        <w:t xml:space="preserve"> of Consciousness:  Theory, </w:t>
      </w:r>
      <w:r w:rsidR="00406EC8">
        <w:rPr>
          <w:rFonts w:ascii="Times New Roman" w:hAnsi="Times New Roman" w:cs="Times New Roman"/>
          <w:b/>
          <w:i/>
          <w:sz w:val="24"/>
          <w:szCs w:val="24"/>
          <w:u w:val="single"/>
        </w:rPr>
        <w:t>Research,</w:t>
      </w:r>
      <w:r w:rsidRPr="00166C89">
        <w:rPr>
          <w:rFonts w:ascii="Times New Roman" w:hAnsi="Times New Roman" w:cs="Times New Roman"/>
          <w:b/>
          <w:i/>
          <w:sz w:val="24"/>
          <w:szCs w:val="24"/>
          <w:u w:val="single"/>
        </w:rPr>
        <w:t xml:space="preserve"> and Practice</w:t>
      </w:r>
    </w:p>
    <w:p w:rsidR="00166C89" w:rsidRDefault="00166C89" w:rsidP="007A4E88">
      <w:pPr>
        <w:rPr>
          <w:rFonts w:ascii="Times New Roman" w:hAnsi="Times New Roman" w:cs="Times New Roman"/>
          <w:b/>
          <w:sz w:val="24"/>
          <w:szCs w:val="24"/>
        </w:rPr>
      </w:pPr>
    </w:p>
    <w:p w:rsidR="007A4E88" w:rsidRPr="007A4E88" w:rsidRDefault="007A4E88" w:rsidP="007A4E88">
      <w:pPr>
        <w:rPr>
          <w:rFonts w:ascii="Times New Roman" w:hAnsi="Times New Roman" w:cs="Times New Roman"/>
          <w:b/>
          <w:sz w:val="24"/>
          <w:szCs w:val="24"/>
        </w:rPr>
      </w:pPr>
      <w:r w:rsidRPr="007A4E88">
        <w:rPr>
          <w:rFonts w:ascii="Times New Roman" w:hAnsi="Times New Roman" w:cs="Times New Roman"/>
          <w:b/>
          <w:sz w:val="24"/>
          <w:szCs w:val="24"/>
        </w:rPr>
        <w:t>An Essay on the Ontological Foundations and Psychological Realization of Forgetting</w:t>
      </w:r>
    </w:p>
    <w:p w:rsidR="007A4E88" w:rsidRPr="007A4E88" w:rsidRDefault="007A4E88" w:rsidP="007A4E88">
      <w:pPr>
        <w:jc w:val="center"/>
        <w:rPr>
          <w:rFonts w:ascii="Times New Roman" w:hAnsi="Times New Roman" w:cs="Times New Roman"/>
          <w:sz w:val="24"/>
          <w:szCs w:val="24"/>
        </w:rPr>
      </w:pPr>
      <w:r w:rsidRPr="007A4E88">
        <w:rPr>
          <w:rFonts w:ascii="Times New Roman" w:hAnsi="Times New Roman" w:cs="Times New Roman"/>
          <w:sz w:val="24"/>
          <w:szCs w:val="24"/>
        </w:rPr>
        <w:t>Stan B. Klein</w:t>
      </w:r>
    </w:p>
    <w:p w:rsidR="007A4E88" w:rsidRPr="007A4E88" w:rsidRDefault="007A4E88" w:rsidP="007A4E88">
      <w:pPr>
        <w:jc w:val="center"/>
        <w:rPr>
          <w:rFonts w:ascii="Times New Roman" w:hAnsi="Times New Roman" w:cs="Times New Roman"/>
          <w:sz w:val="24"/>
          <w:szCs w:val="24"/>
        </w:rPr>
      </w:pPr>
      <w:r w:rsidRPr="007A4E88">
        <w:rPr>
          <w:rFonts w:ascii="Times New Roman" w:hAnsi="Times New Roman" w:cs="Times New Roman"/>
          <w:sz w:val="24"/>
          <w:szCs w:val="24"/>
        </w:rPr>
        <w:t>University of California, Santa Barbara</w:t>
      </w: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rPr>
      </w:pPr>
    </w:p>
    <w:p w:rsidR="007A4E88" w:rsidRP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Default="007A4E88" w:rsidP="007A4E88">
      <w:pPr>
        <w:jc w:val="both"/>
        <w:rPr>
          <w:rFonts w:ascii="Times New Roman" w:hAnsi="Times New Roman" w:cs="Times New Roman"/>
          <w:sz w:val="24"/>
          <w:szCs w:val="24"/>
          <w:u w:val="single"/>
        </w:rPr>
      </w:pPr>
    </w:p>
    <w:p w:rsidR="007A4E88" w:rsidRPr="007A4E88" w:rsidRDefault="007A4E88" w:rsidP="007A4E88">
      <w:pPr>
        <w:rPr>
          <w:rFonts w:ascii="Times New Roman" w:hAnsi="Times New Roman" w:cs="Times New Roman"/>
          <w:sz w:val="24"/>
          <w:szCs w:val="24"/>
        </w:rPr>
      </w:pPr>
      <w:r w:rsidRPr="007A4E88">
        <w:rPr>
          <w:rFonts w:ascii="Times New Roman" w:hAnsi="Times New Roman" w:cs="Times New Roman"/>
          <w:sz w:val="24"/>
          <w:szCs w:val="24"/>
          <w:u w:val="single"/>
        </w:rPr>
        <w:t>Author Notes</w:t>
      </w:r>
      <w:r w:rsidRPr="007A4E88">
        <w:rPr>
          <w:rFonts w:ascii="Times New Roman" w:hAnsi="Times New Roman" w:cs="Times New Roman"/>
          <w:sz w:val="24"/>
          <w:szCs w:val="24"/>
        </w:rPr>
        <w:t xml:space="preserve">:  </w:t>
      </w:r>
      <w:r w:rsidR="00166C89">
        <w:rPr>
          <w:rFonts w:ascii="Times New Roman" w:hAnsi="Times New Roman" w:cs="Times New Roman"/>
          <w:sz w:val="24"/>
          <w:szCs w:val="24"/>
        </w:rPr>
        <w:t xml:space="preserve">I’d like to thank Ray </w:t>
      </w:r>
      <w:proofErr w:type="spellStart"/>
      <w:r w:rsidR="00166C89">
        <w:rPr>
          <w:rFonts w:ascii="Times New Roman" w:hAnsi="Times New Roman" w:cs="Times New Roman"/>
          <w:sz w:val="24"/>
          <w:szCs w:val="24"/>
        </w:rPr>
        <w:t>Tallis</w:t>
      </w:r>
      <w:proofErr w:type="spellEnd"/>
      <w:r w:rsidR="00166C89">
        <w:rPr>
          <w:rFonts w:ascii="Times New Roman" w:hAnsi="Times New Roman" w:cs="Times New Roman"/>
          <w:sz w:val="24"/>
          <w:szCs w:val="24"/>
        </w:rPr>
        <w:t>, Alba Papa-</w:t>
      </w:r>
      <w:proofErr w:type="spellStart"/>
      <w:r w:rsidR="00166C89">
        <w:rPr>
          <w:rFonts w:ascii="Times New Roman" w:hAnsi="Times New Roman" w:cs="Times New Roman"/>
          <w:sz w:val="24"/>
          <w:szCs w:val="24"/>
        </w:rPr>
        <w:t>Grimaldi</w:t>
      </w:r>
      <w:proofErr w:type="spellEnd"/>
      <w:r w:rsidR="00166C89">
        <w:rPr>
          <w:rFonts w:ascii="Times New Roman" w:hAnsi="Times New Roman" w:cs="Times New Roman"/>
          <w:sz w:val="24"/>
          <w:szCs w:val="24"/>
        </w:rPr>
        <w:t xml:space="preserve"> and </w:t>
      </w:r>
      <w:proofErr w:type="spellStart"/>
      <w:r w:rsidR="00166C89" w:rsidRPr="00166C89">
        <w:rPr>
          <w:rFonts w:ascii="Times New Roman" w:hAnsi="Times New Roman" w:cs="Times New Roman"/>
          <w:sz w:val="24"/>
          <w:szCs w:val="24"/>
        </w:rPr>
        <w:t>Monima</w:t>
      </w:r>
      <w:proofErr w:type="spellEnd"/>
      <w:r w:rsidR="00166C89" w:rsidRPr="00166C89">
        <w:rPr>
          <w:rFonts w:ascii="Times New Roman" w:hAnsi="Times New Roman" w:cs="Times New Roman"/>
          <w:sz w:val="24"/>
          <w:szCs w:val="24"/>
        </w:rPr>
        <w:t xml:space="preserve"> Chadha</w:t>
      </w:r>
      <w:r w:rsidR="003527C5">
        <w:rPr>
          <w:rFonts w:ascii="Times New Roman" w:hAnsi="Times New Roman" w:cs="Times New Roman"/>
          <w:sz w:val="24"/>
          <w:szCs w:val="24"/>
        </w:rPr>
        <w:t xml:space="preserve"> for their </w:t>
      </w:r>
      <w:r w:rsidR="00166C89">
        <w:rPr>
          <w:rFonts w:ascii="Times New Roman" w:hAnsi="Times New Roman" w:cs="Times New Roman"/>
          <w:sz w:val="24"/>
          <w:szCs w:val="24"/>
        </w:rPr>
        <w:t xml:space="preserve">expertise and generosity.  </w:t>
      </w:r>
      <w:r>
        <w:rPr>
          <w:rFonts w:ascii="Times New Roman" w:hAnsi="Times New Roman" w:cs="Times New Roman"/>
          <w:sz w:val="24"/>
          <w:szCs w:val="24"/>
        </w:rPr>
        <w:t>P</w:t>
      </w:r>
      <w:r w:rsidRPr="007A4E88">
        <w:rPr>
          <w:rFonts w:ascii="Times New Roman" w:hAnsi="Times New Roman" w:cs="Times New Roman"/>
          <w:sz w:val="24"/>
          <w:szCs w:val="24"/>
        </w:rPr>
        <w:t xml:space="preserve">lease address all correspondence to Stan B. Klein, </w:t>
      </w:r>
      <w:r w:rsidR="00B00B9A">
        <w:rPr>
          <w:rFonts w:ascii="Times New Roman" w:hAnsi="Times New Roman" w:cs="Times New Roman"/>
          <w:sz w:val="24"/>
          <w:szCs w:val="24"/>
        </w:rPr>
        <w:t xml:space="preserve">non-distinguished Professor </w:t>
      </w:r>
      <w:r w:rsidRPr="007A4E88">
        <w:rPr>
          <w:rFonts w:ascii="Times New Roman" w:hAnsi="Times New Roman" w:cs="Times New Roman"/>
          <w:sz w:val="24"/>
          <w:szCs w:val="24"/>
        </w:rPr>
        <w:t xml:space="preserve">of Psychological and Brain Sciences, 551 </w:t>
      </w:r>
      <w:proofErr w:type="spellStart"/>
      <w:r w:rsidRPr="007A4E88">
        <w:rPr>
          <w:rFonts w:ascii="Times New Roman" w:hAnsi="Times New Roman" w:cs="Times New Roman"/>
          <w:sz w:val="24"/>
          <w:szCs w:val="24"/>
        </w:rPr>
        <w:t>Ucen</w:t>
      </w:r>
      <w:proofErr w:type="spellEnd"/>
      <w:r w:rsidRPr="007A4E88">
        <w:rPr>
          <w:rFonts w:ascii="Times New Roman" w:hAnsi="Times New Roman" w:cs="Times New Roman"/>
          <w:sz w:val="24"/>
          <w:szCs w:val="24"/>
        </w:rPr>
        <w:t xml:space="preserve"> Road, University of California at Santa Barbara, Santa Barbara, CA.  93106.  Email:  </w:t>
      </w:r>
      <w:r w:rsidRPr="007A4E88">
        <w:rPr>
          <w:rFonts w:ascii="Times New Roman" w:hAnsi="Times New Roman" w:cs="Times New Roman"/>
          <w:sz w:val="24"/>
          <w:szCs w:val="24"/>
        </w:rPr>
        <w:fldChar w:fldCharType="begin"/>
      </w:r>
      <w:r w:rsidRPr="007A4E88">
        <w:rPr>
          <w:rFonts w:ascii="Times New Roman" w:hAnsi="Times New Roman" w:cs="Times New Roman"/>
          <w:sz w:val="24"/>
          <w:szCs w:val="24"/>
        </w:rPr>
        <w:instrText xml:space="preserve"> HYPERLINK "mailto:klein@psych.ucsb.edu</w:instrText>
      </w:r>
    </w:p>
    <w:p w:rsidR="007A4E88" w:rsidRPr="007A4E88" w:rsidRDefault="007A4E88" w:rsidP="007A4E88">
      <w:pPr>
        <w:rPr>
          <w:rFonts w:ascii="Times New Roman" w:hAnsi="Times New Roman" w:cs="Times New Roman"/>
          <w:sz w:val="24"/>
          <w:szCs w:val="24"/>
        </w:rPr>
      </w:pPr>
      <w:r w:rsidRPr="007A4E88">
        <w:rPr>
          <w:rFonts w:ascii="Times New Roman" w:hAnsi="Times New Roman" w:cs="Times New Roman"/>
          <w:sz w:val="24"/>
          <w:szCs w:val="24"/>
        </w:rPr>
        <w:br w:type="page"/>
      </w:r>
    </w:p>
    <w:p w:rsidR="007A4E88" w:rsidRPr="007A4E88" w:rsidRDefault="007A4E88" w:rsidP="007A4E88">
      <w:pPr>
        <w:rPr>
          <w:rStyle w:val="Hyperlink"/>
          <w:rFonts w:ascii="Times New Roman" w:hAnsi="Times New Roman" w:cs="Times New Roman"/>
          <w:sz w:val="24"/>
          <w:szCs w:val="24"/>
        </w:rPr>
      </w:pPr>
      <w:r w:rsidRPr="007A4E88">
        <w:rPr>
          <w:rFonts w:ascii="Times New Roman" w:hAnsi="Times New Roman" w:cs="Times New Roman"/>
          <w:sz w:val="24"/>
          <w:szCs w:val="24"/>
        </w:rPr>
        <w:instrText xml:space="preserve">" </w:instrText>
      </w:r>
      <w:r w:rsidRPr="007A4E88">
        <w:rPr>
          <w:rFonts w:ascii="Times New Roman" w:hAnsi="Times New Roman" w:cs="Times New Roman"/>
          <w:sz w:val="24"/>
          <w:szCs w:val="24"/>
        </w:rPr>
        <w:fldChar w:fldCharType="separate"/>
      </w:r>
      <w:r w:rsidRPr="007A4E88">
        <w:rPr>
          <w:rStyle w:val="Hyperlink"/>
          <w:rFonts w:ascii="Times New Roman" w:hAnsi="Times New Roman" w:cs="Times New Roman"/>
          <w:sz w:val="24"/>
          <w:szCs w:val="24"/>
        </w:rPr>
        <w:t>klein@psych.ucsb.edu</w:t>
      </w:r>
    </w:p>
    <w:p w:rsidR="00166C89" w:rsidRDefault="007A4E88" w:rsidP="007A4E88">
      <w:pPr>
        <w:jc w:val="center"/>
        <w:rPr>
          <w:rFonts w:ascii="Times New Roman" w:hAnsi="Times New Roman" w:cs="Times New Roman"/>
          <w:sz w:val="24"/>
          <w:szCs w:val="24"/>
        </w:rPr>
      </w:pPr>
      <w:r w:rsidRPr="007A4E88">
        <w:rPr>
          <w:rFonts w:ascii="Times New Roman" w:hAnsi="Times New Roman" w:cs="Times New Roman"/>
          <w:sz w:val="24"/>
          <w:szCs w:val="24"/>
        </w:rPr>
        <w:fldChar w:fldCharType="end"/>
      </w:r>
    </w:p>
    <w:p w:rsidR="00166C89" w:rsidRDefault="00166C89">
      <w:pPr>
        <w:rPr>
          <w:rFonts w:ascii="Times New Roman" w:hAnsi="Times New Roman" w:cs="Times New Roman"/>
          <w:sz w:val="24"/>
          <w:szCs w:val="24"/>
        </w:rPr>
      </w:pPr>
      <w:r>
        <w:rPr>
          <w:rFonts w:ascii="Times New Roman" w:hAnsi="Times New Roman" w:cs="Times New Roman"/>
          <w:sz w:val="24"/>
          <w:szCs w:val="24"/>
        </w:rPr>
        <w:br w:type="page"/>
      </w:r>
    </w:p>
    <w:p w:rsidR="00166C89" w:rsidRDefault="00166C89" w:rsidP="00166C89">
      <w:pPr>
        <w:jc w:val="both"/>
        <w:rPr>
          <w:rFonts w:ascii="Times New Roman" w:hAnsi="Times New Roman" w:cs="Times New Roman"/>
          <w:sz w:val="24"/>
          <w:szCs w:val="24"/>
        </w:rPr>
      </w:pPr>
    </w:p>
    <w:p w:rsidR="007A4E88" w:rsidRDefault="007A4E88" w:rsidP="007A4E88">
      <w:pPr>
        <w:jc w:val="center"/>
        <w:rPr>
          <w:rFonts w:ascii="Times New Roman" w:hAnsi="Times New Roman" w:cs="Times New Roman"/>
          <w:b/>
          <w:sz w:val="24"/>
          <w:szCs w:val="24"/>
        </w:rPr>
      </w:pPr>
      <w:r w:rsidRPr="007A4E88">
        <w:rPr>
          <w:rFonts w:ascii="Times New Roman" w:hAnsi="Times New Roman" w:cs="Times New Roman"/>
          <w:b/>
          <w:sz w:val="24"/>
          <w:szCs w:val="24"/>
        </w:rPr>
        <w:t>Abstract</w:t>
      </w:r>
    </w:p>
    <w:p w:rsidR="00B82BB8" w:rsidRDefault="00B82BB8" w:rsidP="00B82BB8">
      <w:pPr>
        <w:spacing w:line="480" w:lineRule="auto"/>
        <w:rPr>
          <w:rFonts w:ascii="Times New Roman" w:hAnsi="Times New Roman" w:cs="Times New Roman"/>
          <w:sz w:val="24"/>
          <w:szCs w:val="24"/>
        </w:rPr>
      </w:pPr>
      <w:r w:rsidRPr="00B82BB8">
        <w:rPr>
          <w:rFonts w:ascii="Times New Roman" w:hAnsi="Times New Roman" w:cs="Times New Roman"/>
          <w:sz w:val="24"/>
          <w:szCs w:val="24"/>
        </w:rPr>
        <w:t xml:space="preserve">I argue that </w:t>
      </w:r>
      <w:r w:rsidR="00945C09">
        <w:rPr>
          <w:rFonts w:ascii="Times New Roman" w:hAnsi="Times New Roman" w:cs="Times New Roman"/>
          <w:sz w:val="24"/>
          <w:szCs w:val="24"/>
        </w:rPr>
        <w:t>a</w:t>
      </w:r>
      <w:r>
        <w:rPr>
          <w:rFonts w:ascii="Times New Roman" w:hAnsi="Times New Roman" w:cs="Times New Roman"/>
          <w:sz w:val="24"/>
          <w:szCs w:val="24"/>
        </w:rPr>
        <w:t>ppreciation of the phenomenon of forgetting requires</w:t>
      </w:r>
      <w:r w:rsidR="00945C09" w:rsidRPr="00945C09">
        <w:rPr>
          <w:rFonts w:ascii="Times New Roman" w:hAnsi="Times New Roman" w:cs="Times New Roman"/>
          <w:sz w:val="24"/>
          <w:szCs w:val="24"/>
        </w:rPr>
        <w:t xml:space="preserve"> </w:t>
      </w:r>
      <w:r w:rsidR="00945C09">
        <w:rPr>
          <w:rFonts w:ascii="Times New Roman" w:hAnsi="Times New Roman" w:cs="Times New Roman"/>
          <w:sz w:val="24"/>
          <w:szCs w:val="24"/>
        </w:rPr>
        <w:t>serious</w:t>
      </w:r>
      <w:r w:rsidR="007D5376">
        <w:rPr>
          <w:rFonts w:ascii="Times New Roman" w:hAnsi="Times New Roman" w:cs="Times New Roman"/>
          <w:sz w:val="24"/>
          <w:szCs w:val="24"/>
        </w:rPr>
        <w:t xml:space="preserve"> </w:t>
      </w:r>
      <w:r w:rsidR="00945C09">
        <w:rPr>
          <w:rFonts w:ascii="Times New Roman" w:hAnsi="Times New Roman" w:cs="Times New Roman"/>
          <w:sz w:val="24"/>
          <w:szCs w:val="24"/>
        </w:rPr>
        <w:t>attention to</w:t>
      </w:r>
      <w:r>
        <w:rPr>
          <w:rFonts w:ascii="Times New Roman" w:hAnsi="Times New Roman" w:cs="Times New Roman"/>
          <w:sz w:val="24"/>
          <w:szCs w:val="24"/>
        </w:rPr>
        <w:t xml:space="preserve"> its origins and place in </w:t>
      </w:r>
      <w:r w:rsidR="007D5376">
        <w:rPr>
          <w:rFonts w:ascii="Times New Roman" w:hAnsi="Times New Roman" w:cs="Times New Roman"/>
          <w:sz w:val="24"/>
          <w:szCs w:val="24"/>
        </w:rPr>
        <w:t>nature</w:t>
      </w:r>
      <w:r>
        <w:rPr>
          <w:rFonts w:ascii="Times New Roman" w:hAnsi="Times New Roman" w:cs="Times New Roman"/>
          <w:sz w:val="24"/>
          <w:szCs w:val="24"/>
        </w:rPr>
        <w:t xml:space="preserve">.  </w:t>
      </w:r>
      <w:r w:rsidR="00945C09">
        <w:rPr>
          <w:rFonts w:ascii="Times New Roman" w:hAnsi="Times New Roman" w:cs="Times New Roman"/>
          <w:sz w:val="24"/>
          <w:szCs w:val="24"/>
        </w:rPr>
        <w:t xml:space="preserve">This, in turn, </w:t>
      </w:r>
      <w:r w:rsidR="0057617D">
        <w:rPr>
          <w:rFonts w:ascii="Times New Roman" w:hAnsi="Times New Roman" w:cs="Times New Roman"/>
          <w:sz w:val="24"/>
          <w:szCs w:val="24"/>
        </w:rPr>
        <w:t>necessitates</w:t>
      </w:r>
      <w:r>
        <w:rPr>
          <w:rFonts w:ascii="Times New Roman" w:hAnsi="Times New Roman" w:cs="Times New Roman"/>
          <w:sz w:val="24"/>
          <w:szCs w:val="24"/>
        </w:rPr>
        <w:t xml:space="preserve"> metaphysical </w:t>
      </w:r>
      <w:r w:rsidR="00945C09">
        <w:rPr>
          <w:rFonts w:ascii="Times New Roman" w:hAnsi="Times New Roman" w:cs="Times New Roman"/>
          <w:sz w:val="24"/>
          <w:szCs w:val="24"/>
        </w:rPr>
        <w:t xml:space="preserve">inquiry as well as </w:t>
      </w:r>
      <w:r>
        <w:rPr>
          <w:rFonts w:ascii="Times New Roman" w:hAnsi="Times New Roman" w:cs="Times New Roman"/>
          <w:sz w:val="24"/>
          <w:szCs w:val="24"/>
        </w:rPr>
        <w:t xml:space="preserve">empirical backing – a combination </w:t>
      </w:r>
      <w:r w:rsidR="004C12E4">
        <w:rPr>
          <w:rFonts w:ascii="Times New Roman" w:hAnsi="Times New Roman" w:cs="Times New Roman"/>
          <w:sz w:val="24"/>
          <w:szCs w:val="24"/>
        </w:rPr>
        <w:t>likely to be</w:t>
      </w:r>
      <w:r>
        <w:rPr>
          <w:rFonts w:ascii="Times New Roman" w:hAnsi="Times New Roman" w:cs="Times New Roman"/>
          <w:sz w:val="24"/>
          <w:szCs w:val="24"/>
        </w:rPr>
        <w:t xml:space="preserve"> eschewed by psychological orthodoxy.  But, </w:t>
      </w:r>
      <w:r w:rsidR="0057617D">
        <w:rPr>
          <w:rFonts w:ascii="Times New Roman" w:hAnsi="Times New Roman" w:cs="Times New Roman"/>
          <w:sz w:val="24"/>
          <w:szCs w:val="24"/>
        </w:rPr>
        <w:t>if</w:t>
      </w:r>
      <w:r>
        <w:rPr>
          <w:rFonts w:ascii="Times New Roman" w:hAnsi="Times New Roman" w:cs="Times New Roman"/>
          <w:sz w:val="24"/>
          <w:szCs w:val="24"/>
        </w:rPr>
        <w:t xml:space="preserve"> we hope to avoid the conceptual vacuity that </w:t>
      </w:r>
      <w:r w:rsidR="007D5376">
        <w:rPr>
          <w:rFonts w:ascii="Times New Roman" w:hAnsi="Times New Roman" w:cs="Times New Roman"/>
          <w:sz w:val="24"/>
          <w:szCs w:val="24"/>
        </w:rPr>
        <w:t>characterizes</w:t>
      </w:r>
      <w:r>
        <w:rPr>
          <w:rFonts w:ascii="Times New Roman" w:hAnsi="Times New Roman" w:cs="Times New Roman"/>
          <w:sz w:val="24"/>
          <w:szCs w:val="24"/>
        </w:rPr>
        <w:t xml:space="preserve"> </w:t>
      </w:r>
      <w:r w:rsidR="00F53600">
        <w:rPr>
          <w:rFonts w:ascii="Times New Roman" w:hAnsi="Times New Roman" w:cs="Times New Roman"/>
          <w:sz w:val="24"/>
          <w:szCs w:val="24"/>
        </w:rPr>
        <w:t xml:space="preserve">too </w:t>
      </w:r>
      <w:r>
        <w:rPr>
          <w:rFonts w:ascii="Times New Roman" w:hAnsi="Times New Roman" w:cs="Times New Roman"/>
          <w:sz w:val="24"/>
          <w:szCs w:val="24"/>
        </w:rPr>
        <w:t xml:space="preserve">much of </w:t>
      </w:r>
      <w:r w:rsidR="004C12E4">
        <w:rPr>
          <w:rFonts w:ascii="Times New Roman" w:hAnsi="Times New Roman" w:cs="Times New Roman"/>
          <w:sz w:val="24"/>
          <w:szCs w:val="24"/>
        </w:rPr>
        <w:t>contemporary</w:t>
      </w:r>
      <w:r w:rsidR="0057617D">
        <w:rPr>
          <w:rFonts w:ascii="Times New Roman" w:hAnsi="Times New Roman" w:cs="Times New Roman"/>
          <w:sz w:val="24"/>
          <w:szCs w:val="24"/>
        </w:rPr>
        <w:t xml:space="preserve"> </w:t>
      </w:r>
      <w:r>
        <w:rPr>
          <w:rFonts w:ascii="Times New Roman" w:hAnsi="Times New Roman" w:cs="Times New Roman"/>
          <w:sz w:val="24"/>
          <w:szCs w:val="24"/>
        </w:rPr>
        <w:t xml:space="preserve">psychological </w:t>
      </w:r>
      <w:r w:rsidR="004C12E4">
        <w:rPr>
          <w:rFonts w:ascii="Times New Roman" w:hAnsi="Times New Roman" w:cs="Times New Roman"/>
          <w:sz w:val="24"/>
          <w:szCs w:val="24"/>
        </w:rPr>
        <w:t>inquiry</w:t>
      </w:r>
      <w:r>
        <w:rPr>
          <w:rFonts w:ascii="Times New Roman" w:hAnsi="Times New Roman" w:cs="Times New Roman"/>
          <w:sz w:val="24"/>
          <w:szCs w:val="24"/>
        </w:rPr>
        <w:t xml:space="preserve"> (e.g., Klein, </w:t>
      </w:r>
      <w:r w:rsidR="002826D3">
        <w:rPr>
          <w:rFonts w:ascii="Times New Roman" w:hAnsi="Times New Roman" w:cs="Times New Roman"/>
          <w:sz w:val="24"/>
          <w:szCs w:val="24"/>
        </w:rPr>
        <w:t xml:space="preserve">2012, 2014a, 2015a, </w:t>
      </w:r>
      <w:r>
        <w:rPr>
          <w:rFonts w:ascii="Times New Roman" w:hAnsi="Times New Roman" w:cs="Times New Roman"/>
          <w:sz w:val="24"/>
          <w:szCs w:val="24"/>
        </w:rPr>
        <w:t>2016a),</w:t>
      </w:r>
      <w:r w:rsidR="0057617D">
        <w:rPr>
          <w:rFonts w:ascii="Times New Roman" w:hAnsi="Times New Roman" w:cs="Times New Roman"/>
          <w:sz w:val="24"/>
          <w:szCs w:val="24"/>
        </w:rPr>
        <w:t xml:space="preserve"> </w:t>
      </w:r>
      <w:r w:rsidR="002826D3">
        <w:rPr>
          <w:rFonts w:ascii="Times New Roman" w:hAnsi="Times New Roman" w:cs="Times New Roman"/>
          <w:sz w:val="24"/>
          <w:szCs w:val="24"/>
        </w:rPr>
        <w:t xml:space="preserve">a </w:t>
      </w:r>
      <w:r w:rsidR="0057617D">
        <w:rPr>
          <w:rFonts w:ascii="Times New Roman" w:hAnsi="Times New Roman" w:cs="Times New Roman"/>
          <w:sz w:val="24"/>
          <w:szCs w:val="24"/>
        </w:rPr>
        <w:t xml:space="preserve">“big picture” </w:t>
      </w:r>
      <w:r w:rsidR="004C12E4">
        <w:rPr>
          <w:rFonts w:ascii="Times New Roman" w:hAnsi="Times New Roman" w:cs="Times New Roman"/>
          <w:sz w:val="24"/>
          <w:szCs w:val="24"/>
        </w:rPr>
        <w:t xml:space="preserve">approach to phenomena of interest </w:t>
      </w:r>
      <w:r w:rsidR="0057617D">
        <w:rPr>
          <w:rFonts w:ascii="Times New Roman" w:hAnsi="Times New Roman" w:cs="Times New Roman"/>
          <w:sz w:val="24"/>
          <w:szCs w:val="24"/>
        </w:rPr>
        <w:t xml:space="preserve">is </w:t>
      </w:r>
      <w:r w:rsidR="004C12E4">
        <w:rPr>
          <w:rFonts w:ascii="Times New Roman" w:hAnsi="Times New Roman" w:cs="Times New Roman"/>
          <w:sz w:val="24"/>
          <w:szCs w:val="24"/>
        </w:rPr>
        <w:t>essential</w:t>
      </w:r>
      <w:r>
        <w:rPr>
          <w:rFonts w:ascii="Times New Roman" w:hAnsi="Times New Roman" w:cs="Times New Roman"/>
          <w:sz w:val="24"/>
          <w:szCs w:val="24"/>
        </w:rPr>
        <w:t xml:space="preserve">. </w:t>
      </w:r>
      <w:r w:rsidR="007D5376">
        <w:rPr>
          <w:rFonts w:ascii="Times New Roman" w:hAnsi="Times New Roman" w:cs="Times New Roman"/>
          <w:sz w:val="24"/>
          <w:szCs w:val="24"/>
        </w:rPr>
        <w:t xml:space="preserve"> </w:t>
      </w:r>
      <w:r w:rsidR="00F53600">
        <w:rPr>
          <w:rFonts w:ascii="Times New Roman" w:hAnsi="Times New Roman" w:cs="Times New Roman"/>
          <w:sz w:val="24"/>
          <w:szCs w:val="24"/>
        </w:rPr>
        <w:t xml:space="preserve">Adopting this investigative posture turns </w:t>
      </w:r>
      <w:r w:rsidR="004C12E4">
        <w:rPr>
          <w:rFonts w:ascii="Times New Roman" w:hAnsi="Times New Roman" w:cs="Times New Roman"/>
          <w:sz w:val="24"/>
          <w:szCs w:val="24"/>
        </w:rPr>
        <w:t xml:space="preserve">the </w:t>
      </w:r>
      <w:r w:rsidR="002826D3">
        <w:rPr>
          <w:rFonts w:ascii="Times New Roman" w:hAnsi="Times New Roman" w:cs="Times New Roman"/>
          <w:sz w:val="24"/>
          <w:szCs w:val="24"/>
        </w:rPr>
        <w:t>“</w:t>
      </w:r>
      <w:r w:rsidR="004C12E4">
        <w:rPr>
          <w:rFonts w:ascii="Times New Roman" w:hAnsi="Times New Roman" w:cs="Times New Roman"/>
          <w:sz w:val="24"/>
          <w:szCs w:val="24"/>
        </w:rPr>
        <w:t>received view</w:t>
      </w:r>
      <w:r w:rsidR="002826D3">
        <w:rPr>
          <w:rFonts w:ascii="Times New Roman" w:hAnsi="Times New Roman" w:cs="Times New Roman"/>
          <w:sz w:val="24"/>
          <w:szCs w:val="24"/>
        </w:rPr>
        <w:t>”</w:t>
      </w:r>
      <w:r w:rsidR="004C12E4">
        <w:rPr>
          <w:rFonts w:ascii="Times New Roman" w:hAnsi="Times New Roman" w:cs="Times New Roman"/>
          <w:sz w:val="24"/>
          <w:szCs w:val="24"/>
        </w:rPr>
        <w:t xml:space="preserve"> of the relation between remembe</w:t>
      </w:r>
      <w:r w:rsidR="00CF7973">
        <w:rPr>
          <w:rFonts w:ascii="Times New Roman" w:hAnsi="Times New Roman" w:cs="Times New Roman"/>
          <w:sz w:val="24"/>
          <w:szCs w:val="24"/>
        </w:rPr>
        <w:t>ring and forgetting on its head:</w:t>
      </w:r>
      <w:r w:rsidR="004C12E4">
        <w:rPr>
          <w:rFonts w:ascii="Times New Roman" w:hAnsi="Times New Roman" w:cs="Times New Roman"/>
          <w:sz w:val="24"/>
          <w:szCs w:val="24"/>
        </w:rPr>
        <w:t xml:space="preserve">  R</w:t>
      </w:r>
      <w:r w:rsidR="0057617D">
        <w:rPr>
          <w:rFonts w:ascii="Times New Roman" w:hAnsi="Times New Roman" w:cs="Times New Roman"/>
          <w:sz w:val="24"/>
          <w:szCs w:val="24"/>
        </w:rPr>
        <w:t xml:space="preserve">ather than </w:t>
      </w:r>
      <w:r w:rsidR="004C12E4">
        <w:rPr>
          <w:rFonts w:ascii="Times New Roman" w:hAnsi="Times New Roman" w:cs="Times New Roman"/>
          <w:sz w:val="24"/>
          <w:szCs w:val="24"/>
        </w:rPr>
        <w:t xml:space="preserve">treated </w:t>
      </w:r>
      <w:r w:rsidR="00807418">
        <w:rPr>
          <w:rFonts w:ascii="Times New Roman" w:hAnsi="Times New Roman" w:cs="Times New Roman"/>
          <w:sz w:val="24"/>
          <w:szCs w:val="24"/>
        </w:rPr>
        <w:t xml:space="preserve">solely </w:t>
      </w:r>
      <w:r w:rsidR="004C12E4">
        <w:rPr>
          <w:rFonts w:ascii="Times New Roman" w:hAnsi="Times New Roman" w:cs="Times New Roman"/>
          <w:sz w:val="24"/>
          <w:szCs w:val="24"/>
        </w:rPr>
        <w:t xml:space="preserve">as </w:t>
      </w:r>
      <w:r w:rsidR="007D5376">
        <w:rPr>
          <w:rFonts w:ascii="Times New Roman" w:hAnsi="Times New Roman" w:cs="Times New Roman"/>
          <w:sz w:val="24"/>
          <w:szCs w:val="24"/>
        </w:rPr>
        <w:t xml:space="preserve">the unwanted </w:t>
      </w:r>
      <w:r w:rsidR="004C12E4">
        <w:rPr>
          <w:rFonts w:ascii="Times New Roman" w:hAnsi="Times New Roman" w:cs="Times New Roman"/>
          <w:sz w:val="24"/>
          <w:szCs w:val="24"/>
        </w:rPr>
        <w:t>result</w:t>
      </w:r>
      <w:r w:rsidR="007D5376">
        <w:rPr>
          <w:rFonts w:ascii="Times New Roman" w:hAnsi="Times New Roman" w:cs="Times New Roman"/>
          <w:sz w:val="24"/>
          <w:szCs w:val="24"/>
        </w:rPr>
        <w:t xml:space="preserve"> of breakdowns and limitations </w:t>
      </w:r>
      <w:r w:rsidR="00F53600">
        <w:rPr>
          <w:rFonts w:ascii="Times New Roman" w:hAnsi="Times New Roman" w:cs="Times New Roman"/>
          <w:sz w:val="24"/>
          <w:szCs w:val="24"/>
        </w:rPr>
        <w:t>of</w:t>
      </w:r>
      <w:r w:rsidR="007D5376">
        <w:rPr>
          <w:rFonts w:ascii="Times New Roman" w:hAnsi="Times New Roman" w:cs="Times New Roman"/>
          <w:sz w:val="24"/>
          <w:szCs w:val="24"/>
        </w:rPr>
        <w:t xml:space="preserve"> biologically engineered systems of remembering</w:t>
      </w:r>
      <w:r w:rsidR="0057617D">
        <w:rPr>
          <w:rFonts w:ascii="Times New Roman" w:hAnsi="Times New Roman" w:cs="Times New Roman"/>
          <w:sz w:val="24"/>
          <w:szCs w:val="24"/>
        </w:rPr>
        <w:t xml:space="preserve">, </w:t>
      </w:r>
      <w:r w:rsidR="00985B5A">
        <w:rPr>
          <w:rFonts w:ascii="Times New Roman" w:hAnsi="Times New Roman" w:cs="Times New Roman"/>
          <w:sz w:val="24"/>
          <w:szCs w:val="24"/>
        </w:rPr>
        <w:t xml:space="preserve">forgetting </w:t>
      </w:r>
      <w:r w:rsidR="007D5376">
        <w:rPr>
          <w:rFonts w:ascii="Times New Roman" w:hAnsi="Times New Roman" w:cs="Times New Roman"/>
          <w:sz w:val="24"/>
          <w:szCs w:val="24"/>
        </w:rPr>
        <w:t xml:space="preserve">is </w:t>
      </w:r>
      <w:r w:rsidR="004C12E4">
        <w:rPr>
          <w:rFonts w:ascii="Times New Roman" w:hAnsi="Times New Roman" w:cs="Times New Roman"/>
          <w:sz w:val="24"/>
          <w:szCs w:val="24"/>
        </w:rPr>
        <w:t xml:space="preserve">accorded </w:t>
      </w:r>
      <w:r w:rsidR="002826D3">
        <w:rPr>
          <w:rFonts w:ascii="Times New Roman" w:hAnsi="Times New Roman" w:cs="Times New Roman"/>
          <w:sz w:val="24"/>
          <w:szCs w:val="24"/>
        </w:rPr>
        <w:t xml:space="preserve">elevated status as </w:t>
      </w:r>
      <w:r w:rsidR="007D5376">
        <w:rPr>
          <w:rFonts w:ascii="Times New Roman" w:hAnsi="Times New Roman" w:cs="Times New Roman"/>
          <w:sz w:val="24"/>
          <w:szCs w:val="24"/>
        </w:rPr>
        <w:t xml:space="preserve">the driving force behind the evolution of </w:t>
      </w:r>
      <w:r w:rsidR="00985B5A">
        <w:rPr>
          <w:rFonts w:ascii="Times New Roman" w:hAnsi="Times New Roman" w:cs="Times New Roman"/>
          <w:sz w:val="24"/>
          <w:szCs w:val="24"/>
        </w:rPr>
        <w:t xml:space="preserve">organic systems of </w:t>
      </w:r>
      <w:r w:rsidR="007D5376">
        <w:rPr>
          <w:rFonts w:ascii="Times New Roman" w:hAnsi="Times New Roman" w:cs="Times New Roman"/>
          <w:sz w:val="24"/>
          <w:szCs w:val="24"/>
        </w:rPr>
        <w:t>information retention.</w:t>
      </w:r>
      <w:r>
        <w:rPr>
          <w:rFonts w:ascii="Times New Roman" w:hAnsi="Times New Roman" w:cs="Times New Roman"/>
          <w:sz w:val="24"/>
          <w:szCs w:val="24"/>
        </w:rPr>
        <w:t xml:space="preserve"> </w:t>
      </w:r>
    </w:p>
    <w:p w:rsidR="00B82BB8" w:rsidRDefault="00B82BB8">
      <w:pPr>
        <w:rPr>
          <w:rFonts w:ascii="Times New Roman" w:hAnsi="Times New Roman" w:cs="Times New Roman"/>
          <w:sz w:val="24"/>
          <w:szCs w:val="24"/>
        </w:rPr>
      </w:pPr>
      <w:r>
        <w:rPr>
          <w:rFonts w:ascii="Times New Roman" w:hAnsi="Times New Roman" w:cs="Times New Roman"/>
          <w:sz w:val="24"/>
          <w:szCs w:val="24"/>
        </w:rPr>
        <w:br w:type="page"/>
      </w:r>
    </w:p>
    <w:p w:rsidR="007A4E88" w:rsidRPr="00B82BB8" w:rsidRDefault="007A4E88" w:rsidP="00B82BB8">
      <w:pPr>
        <w:spacing w:line="480" w:lineRule="auto"/>
        <w:rPr>
          <w:rFonts w:ascii="Times New Roman" w:hAnsi="Times New Roman" w:cs="Times New Roman"/>
          <w:sz w:val="24"/>
          <w:szCs w:val="24"/>
        </w:rPr>
      </w:pPr>
    </w:p>
    <w:p w:rsidR="00486E32" w:rsidRPr="00486E32" w:rsidRDefault="00486E32" w:rsidP="00486E32">
      <w:pPr>
        <w:spacing w:line="480" w:lineRule="auto"/>
        <w:rPr>
          <w:rFonts w:ascii="Times New Roman" w:hAnsi="Times New Roman" w:cs="Times New Roman"/>
          <w:sz w:val="24"/>
          <w:szCs w:val="24"/>
        </w:rPr>
      </w:pPr>
      <w:r w:rsidRPr="00486E32">
        <w:rPr>
          <w:rFonts w:ascii="Times New Roman" w:hAnsi="Times New Roman" w:cs="Times New Roman"/>
          <w:sz w:val="24"/>
          <w:szCs w:val="24"/>
        </w:rPr>
        <w:t>“Ignoring the origin of things is always a risky matter.  It is even more risky in an effort that purports to explain mental events.  But that is what has happened in much of the history of psychology and the philosophy of mind.” (Edelman, 1992, p. 33)</w:t>
      </w:r>
    </w:p>
    <w:p w:rsidR="00965D5C" w:rsidRPr="00486E32" w:rsidRDefault="00965D5C" w:rsidP="000267F9">
      <w:pPr>
        <w:spacing w:line="480" w:lineRule="auto"/>
        <w:rPr>
          <w:rFonts w:ascii="Times New Roman" w:hAnsi="Times New Roman" w:cs="Times New Roman"/>
          <w:sz w:val="24"/>
          <w:szCs w:val="24"/>
        </w:rPr>
      </w:pPr>
    </w:p>
    <w:p w:rsidR="00965D5C" w:rsidRDefault="00C06C62" w:rsidP="00C06C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forgetting?  While numerous </w:t>
      </w:r>
      <w:r w:rsidR="00985B5A">
        <w:rPr>
          <w:rFonts w:ascii="Times New Roman" w:hAnsi="Times New Roman" w:cs="Times New Roman"/>
          <w:sz w:val="24"/>
          <w:szCs w:val="24"/>
        </w:rPr>
        <w:t xml:space="preserve">psychological and philosophical </w:t>
      </w:r>
      <w:r>
        <w:rPr>
          <w:rFonts w:ascii="Times New Roman" w:hAnsi="Times New Roman" w:cs="Times New Roman"/>
          <w:sz w:val="24"/>
          <w:szCs w:val="24"/>
        </w:rPr>
        <w:t xml:space="preserve">treatments </w:t>
      </w:r>
      <w:r w:rsidR="00F53600">
        <w:rPr>
          <w:rFonts w:ascii="Times New Roman" w:hAnsi="Times New Roman" w:cs="Times New Roman"/>
          <w:sz w:val="24"/>
          <w:szCs w:val="24"/>
        </w:rPr>
        <w:t>have been on</w:t>
      </w:r>
      <w:r>
        <w:rPr>
          <w:rFonts w:ascii="Times New Roman" w:hAnsi="Times New Roman" w:cs="Times New Roman"/>
          <w:sz w:val="24"/>
          <w:szCs w:val="24"/>
        </w:rPr>
        <w:t xml:space="preserve"> display</w:t>
      </w:r>
      <w:r w:rsidR="00F53600">
        <w:rPr>
          <w:rFonts w:ascii="Times New Roman" w:hAnsi="Times New Roman" w:cs="Times New Roman"/>
          <w:sz w:val="24"/>
          <w:szCs w:val="24"/>
        </w:rPr>
        <w:t xml:space="preserve"> for over 100 years</w:t>
      </w:r>
      <w:r w:rsidR="00D12B25">
        <w:rPr>
          <w:rFonts w:ascii="Times New Roman" w:hAnsi="Times New Roman" w:cs="Times New Roman"/>
          <w:sz w:val="24"/>
          <w:szCs w:val="24"/>
        </w:rPr>
        <w:t>,</w:t>
      </w:r>
      <w:r>
        <w:rPr>
          <w:rFonts w:ascii="Times New Roman" w:hAnsi="Times New Roman" w:cs="Times New Roman"/>
          <w:sz w:val="24"/>
          <w:szCs w:val="24"/>
        </w:rPr>
        <w:t xml:space="preserve"> </w:t>
      </w:r>
      <w:r w:rsidR="00D12B25">
        <w:rPr>
          <w:rFonts w:ascii="Times New Roman" w:hAnsi="Times New Roman" w:cs="Times New Roman"/>
          <w:sz w:val="24"/>
          <w:szCs w:val="24"/>
        </w:rPr>
        <w:t>these</w:t>
      </w:r>
      <w:r>
        <w:rPr>
          <w:rFonts w:ascii="Times New Roman" w:hAnsi="Times New Roman" w:cs="Times New Roman"/>
          <w:sz w:val="24"/>
          <w:szCs w:val="24"/>
        </w:rPr>
        <w:t xml:space="preserve"> efforts have been </w:t>
      </w:r>
      <w:r w:rsidR="00D12B25">
        <w:rPr>
          <w:rFonts w:ascii="Times New Roman" w:hAnsi="Times New Roman" w:cs="Times New Roman"/>
          <w:sz w:val="24"/>
          <w:szCs w:val="24"/>
        </w:rPr>
        <w:t xml:space="preserve">trained </w:t>
      </w:r>
      <w:r>
        <w:rPr>
          <w:rFonts w:ascii="Times New Roman" w:hAnsi="Times New Roman" w:cs="Times New Roman"/>
          <w:sz w:val="24"/>
          <w:szCs w:val="24"/>
        </w:rPr>
        <w:t xml:space="preserve">almost exclusively on </w:t>
      </w:r>
      <w:r w:rsidR="007A75C2">
        <w:rPr>
          <w:rFonts w:ascii="Times New Roman" w:hAnsi="Times New Roman" w:cs="Times New Roman"/>
          <w:sz w:val="24"/>
          <w:szCs w:val="24"/>
        </w:rPr>
        <w:t xml:space="preserve">explication of </w:t>
      </w:r>
      <w:r>
        <w:rPr>
          <w:rFonts w:ascii="Times New Roman" w:hAnsi="Times New Roman" w:cs="Times New Roman"/>
          <w:sz w:val="24"/>
          <w:szCs w:val="24"/>
        </w:rPr>
        <w:t xml:space="preserve">the mechanisms of forgetting, not </w:t>
      </w:r>
      <w:r w:rsidR="007A75C2">
        <w:rPr>
          <w:rFonts w:ascii="Times New Roman" w:hAnsi="Times New Roman" w:cs="Times New Roman"/>
          <w:sz w:val="24"/>
          <w:szCs w:val="24"/>
        </w:rPr>
        <w:t xml:space="preserve">on </w:t>
      </w:r>
      <w:r>
        <w:rPr>
          <w:rFonts w:ascii="Times New Roman" w:hAnsi="Times New Roman" w:cs="Times New Roman"/>
          <w:sz w:val="24"/>
          <w:szCs w:val="24"/>
        </w:rPr>
        <w:t xml:space="preserve">its nature </w:t>
      </w:r>
      <w:r w:rsidR="00D12B25" w:rsidRPr="00D12B25">
        <w:rPr>
          <w:rFonts w:ascii="Times New Roman" w:hAnsi="Times New Roman" w:cs="Times New Roman"/>
          <w:sz w:val="24"/>
          <w:szCs w:val="24"/>
        </w:rPr>
        <w:t xml:space="preserve">(for review see </w:t>
      </w:r>
      <w:proofErr w:type="spellStart"/>
      <w:r w:rsidR="00D12B25" w:rsidRPr="00D12B25">
        <w:rPr>
          <w:rFonts w:ascii="Times New Roman" w:hAnsi="Times New Roman" w:cs="Times New Roman"/>
          <w:sz w:val="24"/>
          <w:szCs w:val="24"/>
        </w:rPr>
        <w:t>Wixted</w:t>
      </w:r>
      <w:proofErr w:type="spellEnd"/>
      <w:r w:rsidR="00D12B25" w:rsidRPr="00D12B25">
        <w:rPr>
          <w:rFonts w:ascii="Times New Roman" w:hAnsi="Times New Roman" w:cs="Times New Roman"/>
          <w:sz w:val="24"/>
          <w:szCs w:val="24"/>
        </w:rPr>
        <w:t>, 2004)</w:t>
      </w:r>
      <w:r>
        <w:rPr>
          <w:rFonts w:ascii="Times New Roman" w:hAnsi="Times New Roman" w:cs="Times New Roman"/>
          <w:sz w:val="24"/>
          <w:szCs w:val="24"/>
        </w:rPr>
        <w:t xml:space="preserve">.   </w:t>
      </w:r>
    </w:p>
    <w:p w:rsidR="007A75C2" w:rsidRDefault="007A75C2" w:rsidP="007A75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essay I </w:t>
      </w:r>
      <w:r w:rsidR="00D12B25">
        <w:rPr>
          <w:rFonts w:ascii="Times New Roman" w:hAnsi="Times New Roman" w:cs="Times New Roman"/>
          <w:sz w:val="24"/>
          <w:szCs w:val="24"/>
        </w:rPr>
        <w:t>attempt to redress</w:t>
      </w:r>
      <w:r>
        <w:rPr>
          <w:rFonts w:ascii="Times New Roman" w:hAnsi="Times New Roman" w:cs="Times New Roman"/>
          <w:sz w:val="24"/>
          <w:szCs w:val="24"/>
        </w:rPr>
        <w:t xml:space="preserve"> this </w:t>
      </w:r>
      <w:r w:rsidR="00985B5A">
        <w:rPr>
          <w:rFonts w:ascii="Times New Roman" w:hAnsi="Times New Roman" w:cs="Times New Roman"/>
          <w:sz w:val="24"/>
          <w:szCs w:val="24"/>
        </w:rPr>
        <w:t>lacuna</w:t>
      </w:r>
      <w:r>
        <w:rPr>
          <w:rFonts w:ascii="Times New Roman" w:hAnsi="Times New Roman" w:cs="Times New Roman"/>
          <w:sz w:val="24"/>
          <w:szCs w:val="24"/>
        </w:rPr>
        <w:t xml:space="preserve">.  It is my firm belief that one must </w:t>
      </w:r>
      <w:r w:rsidR="00470CF7" w:rsidRPr="00C06C62">
        <w:rPr>
          <w:rFonts w:ascii="Times New Roman" w:hAnsi="Times New Roman" w:cs="Times New Roman"/>
          <w:sz w:val="24"/>
          <w:szCs w:val="24"/>
        </w:rPr>
        <w:t xml:space="preserve">know what </w:t>
      </w:r>
      <w:r>
        <w:rPr>
          <w:rFonts w:ascii="Times New Roman" w:hAnsi="Times New Roman" w:cs="Times New Roman"/>
          <w:sz w:val="24"/>
          <w:szCs w:val="24"/>
        </w:rPr>
        <w:t xml:space="preserve">it is </w:t>
      </w:r>
      <w:r w:rsidR="00470CF7" w:rsidRPr="00C06C62">
        <w:rPr>
          <w:rFonts w:ascii="Times New Roman" w:hAnsi="Times New Roman" w:cs="Times New Roman"/>
          <w:sz w:val="24"/>
          <w:szCs w:val="24"/>
        </w:rPr>
        <w:t xml:space="preserve">one is dealing </w:t>
      </w:r>
      <w:r w:rsidR="00D12B25">
        <w:rPr>
          <w:rFonts w:ascii="Times New Roman" w:hAnsi="Times New Roman" w:cs="Times New Roman"/>
          <w:sz w:val="24"/>
          <w:szCs w:val="24"/>
        </w:rPr>
        <w:t xml:space="preserve">with </w:t>
      </w:r>
      <w:r w:rsidR="00470CF7" w:rsidRPr="00C06C62">
        <w:rPr>
          <w:rFonts w:ascii="Times New Roman" w:hAnsi="Times New Roman" w:cs="Times New Roman"/>
          <w:sz w:val="24"/>
          <w:szCs w:val="24"/>
        </w:rPr>
        <w:t xml:space="preserve">prior to </w:t>
      </w:r>
      <w:r w:rsidR="00237C76">
        <w:rPr>
          <w:rFonts w:ascii="Times New Roman" w:hAnsi="Times New Roman" w:cs="Times New Roman"/>
          <w:sz w:val="24"/>
          <w:szCs w:val="24"/>
        </w:rPr>
        <w:t xml:space="preserve">attempting to elucidate </w:t>
      </w:r>
      <w:r w:rsidR="00F53600">
        <w:rPr>
          <w:rFonts w:ascii="Times New Roman" w:hAnsi="Times New Roman" w:cs="Times New Roman"/>
          <w:sz w:val="24"/>
          <w:szCs w:val="24"/>
        </w:rPr>
        <w:t xml:space="preserve">the </w:t>
      </w:r>
      <w:r w:rsidR="00470CF7" w:rsidRPr="00C06C62">
        <w:rPr>
          <w:rFonts w:ascii="Times New Roman" w:hAnsi="Times New Roman" w:cs="Times New Roman"/>
          <w:sz w:val="24"/>
          <w:szCs w:val="24"/>
        </w:rPr>
        <w:t>specifics (e.g., mechanism</w:t>
      </w:r>
      <w:r>
        <w:rPr>
          <w:rFonts w:ascii="Times New Roman" w:hAnsi="Times New Roman" w:cs="Times New Roman"/>
          <w:sz w:val="24"/>
          <w:szCs w:val="24"/>
        </w:rPr>
        <w:t>, context, and function</w:t>
      </w:r>
      <w:r w:rsidR="006B0186">
        <w:rPr>
          <w:rFonts w:ascii="Times New Roman" w:hAnsi="Times New Roman" w:cs="Times New Roman"/>
          <w:sz w:val="24"/>
          <w:szCs w:val="24"/>
        </w:rPr>
        <w:t>)</w:t>
      </w:r>
      <w:r w:rsidR="00470CF7" w:rsidRPr="00C06C62">
        <w:rPr>
          <w:rFonts w:ascii="Times New Roman" w:hAnsi="Times New Roman" w:cs="Times New Roman"/>
          <w:sz w:val="24"/>
          <w:szCs w:val="24"/>
        </w:rPr>
        <w:t xml:space="preserve">.  </w:t>
      </w:r>
      <w:r>
        <w:rPr>
          <w:rFonts w:ascii="Times New Roman" w:hAnsi="Times New Roman" w:cs="Times New Roman"/>
          <w:sz w:val="24"/>
          <w:szCs w:val="24"/>
        </w:rPr>
        <w:t xml:space="preserve">But to do so requires more than a definition.  </w:t>
      </w:r>
      <w:r w:rsidR="00470CF7" w:rsidRPr="00C06C62">
        <w:rPr>
          <w:rFonts w:ascii="Times New Roman" w:hAnsi="Times New Roman" w:cs="Times New Roman"/>
          <w:sz w:val="24"/>
          <w:szCs w:val="24"/>
        </w:rPr>
        <w:t xml:space="preserve">We need to position the phenomenon in the </w:t>
      </w:r>
      <w:r w:rsidR="00985B5A">
        <w:rPr>
          <w:rFonts w:ascii="Times New Roman" w:hAnsi="Times New Roman" w:cs="Times New Roman"/>
          <w:sz w:val="24"/>
          <w:szCs w:val="24"/>
        </w:rPr>
        <w:t xml:space="preserve">natural </w:t>
      </w:r>
      <w:r w:rsidR="00470CF7" w:rsidRPr="00C06C62">
        <w:rPr>
          <w:rFonts w:ascii="Times New Roman" w:hAnsi="Times New Roman" w:cs="Times New Roman"/>
          <w:sz w:val="24"/>
          <w:szCs w:val="24"/>
        </w:rPr>
        <w:t>world</w:t>
      </w:r>
      <w:r w:rsidR="00D12B25">
        <w:rPr>
          <w:rFonts w:ascii="Times New Roman" w:hAnsi="Times New Roman" w:cs="Times New Roman"/>
          <w:sz w:val="24"/>
          <w:szCs w:val="24"/>
        </w:rPr>
        <w:t xml:space="preserve"> --</w:t>
      </w:r>
      <w:r w:rsidR="00470CF7" w:rsidRPr="00C06C62">
        <w:rPr>
          <w:rFonts w:ascii="Times New Roman" w:hAnsi="Times New Roman" w:cs="Times New Roman"/>
          <w:sz w:val="24"/>
          <w:szCs w:val="24"/>
        </w:rPr>
        <w:t xml:space="preserve"> </w:t>
      </w:r>
      <w:r w:rsidR="00D12B25">
        <w:rPr>
          <w:rFonts w:ascii="Times New Roman" w:hAnsi="Times New Roman" w:cs="Times New Roman"/>
          <w:sz w:val="24"/>
          <w:szCs w:val="24"/>
        </w:rPr>
        <w:t>to map</w:t>
      </w:r>
      <w:r w:rsidR="00237C76">
        <w:rPr>
          <w:rFonts w:ascii="Times New Roman" w:hAnsi="Times New Roman" w:cs="Times New Roman"/>
          <w:sz w:val="24"/>
          <w:szCs w:val="24"/>
        </w:rPr>
        <w:t>, as best we can,</w:t>
      </w:r>
      <w:r w:rsidR="00D12B25">
        <w:rPr>
          <w:rFonts w:ascii="Times New Roman" w:hAnsi="Times New Roman" w:cs="Times New Roman"/>
          <w:sz w:val="24"/>
          <w:szCs w:val="24"/>
        </w:rPr>
        <w:t xml:space="preserve"> </w:t>
      </w:r>
      <w:r w:rsidR="00470CF7" w:rsidRPr="00C06C62">
        <w:rPr>
          <w:rFonts w:ascii="Times New Roman" w:hAnsi="Times New Roman" w:cs="Times New Roman"/>
          <w:sz w:val="24"/>
          <w:szCs w:val="24"/>
        </w:rPr>
        <w:t>its origin</w:t>
      </w:r>
      <w:r w:rsidR="00D12B25">
        <w:rPr>
          <w:rFonts w:ascii="Times New Roman" w:hAnsi="Times New Roman" w:cs="Times New Roman"/>
          <w:sz w:val="24"/>
          <w:szCs w:val="24"/>
        </w:rPr>
        <w:t>s</w:t>
      </w:r>
      <w:r w:rsidR="006B0186">
        <w:rPr>
          <w:rFonts w:ascii="Times New Roman" w:hAnsi="Times New Roman" w:cs="Times New Roman"/>
          <w:sz w:val="24"/>
          <w:szCs w:val="24"/>
        </w:rPr>
        <w:t xml:space="preserve">, </w:t>
      </w:r>
      <w:r w:rsidR="002826D3">
        <w:rPr>
          <w:rFonts w:ascii="Times New Roman" w:hAnsi="Times New Roman" w:cs="Times New Roman"/>
          <w:sz w:val="24"/>
          <w:szCs w:val="24"/>
        </w:rPr>
        <w:t>location</w:t>
      </w:r>
      <w:r w:rsidR="0020441F" w:rsidRPr="00C06C62">
        <w:rPr>
          <w:rFonts w:ascii="Times New Roman" w:hAnsi="Times New Roman" w:cs="Times New Roman"/>
          <w:sz w:val="24"/>
          <w:szCs w:val="24"/>
        </w:rPr>
        <w:t xml:space="preserve"> </w:t>
      </w:r>
      <w:r w:rsidR="006B0186">
        <w:rPr>
          <w:rFonts w:ascii="Times New Roman" w:hAnsi="Times New Roman" w:cs="Times New Roman"/>
          <w:sz w:val="24"/>
          <w:szCs w:val="24"/>
        </w:rPr>
        <w:t xml:space="preserve">and interrelations </w:t>
      </w:r>
      <w:r w:rsidR="00D12B25">
        <w:rPr>
          <w:rFonts w:ascii="Times New Roman" w:hAnsi="Times New Roman" w:cs="Times New Roman"/>
          <w:sz w:val="24"/>
          <w:szCs w:val="24"/>
        </w:rPr>
        <w:t>with</w:t>
      </w:r>
      <w:r w:rsidR="006B0186">
        <w:rPr>
          <w:rFonts w:ascii="Times New Roman" w:hAnsi="Times New Roman" w:cs="Times New Roman"/>
          <w:sz w:val="24"/>
          <w:szCs w:val="24"/>
        </w:rPr>
        <w:t xml:space="preserve">in the totality of </w:t>
      </w:r>
      <w:r w:rsidR="00D12B25">
        <w:rPr>
          <w:rFonts w:ascii="Times New Roman" w:hAnsi="Times New Roman" w:cs="Times New Roman"/>
          <w:sz w:val="24"/>
          <w:szCs w:val="24"/>
        </w:rPr>
        <w:t xml:space="preserve">those </w:t>
      </w:r>
      <w:r w:rsidR="006B0186">
        <w:rPr>
          <w:rFonts w:ascii="Times New Roman" w:hAnsi="Times New Roman" w:cs="Times New Roman"/>
          <w:sz w:val="24"/>
          <w:szCs w:val="24"/>
        </w:rPr>
        <w:t xml:space="preserve">things we take to </w:t>
      </w:r>
      <w:r w:rsidR="00810F78">
        <w:rPr>
          <w:rFonts w:ascii="Times New Roman" w:hAnsi="Times New Roman" w:cs="Times New Roman"/>
          <w:sz w:val="24"/>
          <w:szCs w:val="24"/>
        </w:rPr>
        <w:t>constitute reality</w:t>
      </w:r>
      <w:r w:rsidR="00470CF7" w:rsidRPr="00C06C62">
        <w:rPr>
          <w:rFonts w:ascii="Times New Roman" w:hAnsi="Times New Roman" w:cs="Times New Roman"/>
          <w:sz w:val="24"/>
          <w:szCs w:val="24"/>
        </w:rPr>
        <w:t xml:space="preserve">.  </w:t>
      </w:r>
      <w:r>
        <w:rPr>
          <w:rFonts w:ascii="Times New Roman" w:hAnsi="Times New Roman" w:cs="Times New Roman"/>
          <w:sz w:val="24"/>
          <w:szCs w:val="24"/>
        </w:rPr>
        <w:t xml:space="preserve">The specifics come later. </w:t>
      </w:r>
    </w:p>
    <w:p w:rsidR="003C5005" w:rsidRDefault="007A75C2" w:rsidP="00237C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paper I draw on </w:t>
      </w:r>
      <w:r w:rsidR="006C5FB3">
        <w:rPr>
          <w:rFonts w:ascii="Times New Roman" w:hAnsi="Times New Roman" w:cs="Times New Roman"/>
          <w:sz w:val="24"/>
          <w:szCs w:val="24"/>
        </w:rPr>
        <w:t xml:space="preserve">the disciplines of </w:t>
      </w:r>
      <w:r>
        <w:rPr>
          <w:rFonts w:ascii="Times New Roman" w:hAnsi="Times New Roman" w:cs="Times New Roman"/>
          <w:sz w:val="24"/>
          <w:szCs w:val="24"/>
        </w:rPr>
        <w:t xml:space="preserve">psychology, philosophy, </w:t>
      </w:r>
      <w:r w:rsidR="00237C76">
        <w:rPr>
          <w:rFonts w:ascii="Times New Roman" w:hAnsi="Times New Roman" w:cs="Times New Roman"/>
          <w:sz w:val="24"/>
          <w:szCs w:val="24"/>
        </w:rPr>
        <w:t>biology</w:t>
      </w:r>
      <w:r>
        <w:rPr>
          <w:rFonts w:ascii="Times New Roman" w:hAnsi="Times New Roman" w:cs="Times New Roman"/>
          <w:sz w:val="24"/>
          <w:szCs w:val="24"/>
        </w:rPr>
        <w:t xml:space="preserve">, </w:t>
      </w:r>
      <w:r w:rsidR="00D12B25">
        <w:rPr>
          <w:rFonts w:ascii="Times New Roman" w:hAnsi="Times New Roman" w:cs="Times New Roman"/>
          <w:sz w:val="24"/>
          <w:szCs w:val="24"/>
        </w:rPr>
        <w:t xml:space="preserve">and </w:t>
      </w:r>
      <w:r>
        <w:rPr>
          <w:rFonts w:ascii="Times New Roman" w:hAnsi="Times New Roman" w:cs="Times New Roman"/>
          <w:sz w:val="24"/>
          <w:szCs w:val="24"/>
        </w:rPr>
        <w:t xml:space="preserve">evolution in an attempt to </w:t>
      </w:r>
      <w:r w:rsidR="006C5FB3">
        <w:rPr>
          <w:rFonts w:ascii="Times New Roman" w:hAnsi="Times New Roman" w:cs="Times New Roman"/>
          <w:sz w:val="24"/>
          <w:szCs w:val="24"/>
        </w:rPr>
        <w:t xml:space="preserve">better </w:t>
      </w:r>
      <w:r w:rsidR="00BD3AE1">
        <w:rPr>
          <w:rFonts w:ascii="Times New Roman" w:hAnsi="Times New Roman" w:cs="Times New Roman"/>
          <w:sz w:val="24"/>
          <w:szCs w:val="24"/>
        </w:rPr>
        <w:t>situate</w:t>
      </w:r>
      <w:r>
        <w:rPr>
          <w:rFonts w:ascii="Times New Roman" w:hAnsi="Times New Roman" w:cs="Times New Roman"/>
          <w:sz w:val="24"/>
          <w:szCs w:val="24"/>
        </w:rPr>
        <w:t xml:space="preserve"> forgetting </w:t>
      </w:r>
      <w:r w:rsidR="00237C76">
        <w:rPr>
          <w:rFonts w:ascii="Times New Roman" w:hAnsi="Times New Roman" w:cs="Times New Roman"/>
          <w:sz w:val="24"/>
          <w:szCs w:val="24"/>
        </w:rPr>
        <w:t>with</w:t>
      </w:r>
      <w:r>
        <w:rPr>
          <w:rFonts w:ascii="Times New Roman" w:hAnsi="Times New Roman" w:cs="Times New Roman"/>
          <w:sz w:val="24"/>
          <w:szCs w:val="24"/>
        </w:rPr>
        <w:t xml:space="preserve">in </w:t>
      </w:r>
      <w:r w:rsidR="00237C76">
        <w:rPr>
          <w:rFonts w:ascii="Times New Roman" w:hAnsi="Times New Roman" w:cs="Times New Roman"/>
          <w:sz w:val="24"/>
          <w:szCs w:val="24"/>
        </w:rPr>
        <w:t xml:space="preserve">the </w:t>
      </w:r>
      <w:r w:rsidR="00351877" w:rsidRPr="00351877">
        <w:rPr>
          <w:rFonts w:ascii="Times New Roman" w:hAnsi="Times New Roman" w:cs="Times New Roman"/>
          <w:sz w:val="24"/>
          <w:szCs w:val="24"/>
        </w:rPr>
        <w:t xml:space="preserve">variegated </w:t>
      </w:r>
      <w:r w:rsidR="00351877">
        <w:rPr>
          <w:rFonts w:ascii="Times New Roman" w:hAnsi="Times New Roman" w:cs="Times New Roman"/>
          <w:sz w:val="24"/>
          <w:szCs w:val="24"/>
        </w:rPr>
        <w:t>mosaic</w:t>
      </w:r>
      <w:r w:rsidR="00237C76">
        <w:rPr>
          <w:rFonts w:ascii="Times New Roman" w:hAnsi="Times New Roman" w:cs="Times New Roman"/>
          <w:sz w:val="24"/>
          <w:szCs w:val="24"/>
        </w:rPr>
        <w:t xml:space="preserve"> </w:t>
      </w:r>
      <w:r w:rsidR="00985B5A">
        <w:rPr>
          <w:rFonts w:ascii="Times New Roman" w:hAnsi="Times New Roman" w:cs="Times New Roman"/>
          <w:sz w:val="24"/>
          <w:szCs w:val="24"/>
        </w:rPr>
        <w:t>that constitutes reality</w:t>
      </w:r>
      <w:r>
        <w:rPr>
          <w:rFonts w:ascii="Times New Roman" w:hAnsi="Times New Roman" w:cs="Times New Roman"/>
          <w:sz w:val="24"/>
          <w:szCs w:val="24"/>
        </w:rPr>
        <w:t xml:space="preserve">.  </w:t>
      </w:r>
      <w:r w:rsidR="00237C76">
        <w:rPr>
          <w:rFonts w:ascii="Times New Roman" w:hAnsi="Times New Roman" w:cs="Times New Roman"/>
          <w:sz w:val="24"/>
          <w:szCs w:val="24"/>
        </w:rPr>
        <w:t>Based on my analys</w:t>
      </w:r>
      <w:r w:rsidR="00BD3AE1">
        <w:rPr>
          <w:rFonts w:ascii="Times New Roman" w:hAnsi="Times New Roman" w:cs="Times New Roman"/>
          <w:sz w:val="24"/>
          <w:szCs w:val="24"/>
        </w:rPr>
        <w:t>i</w:t>
      </w:r>
      <w:r w:rsidR="00237C76">
        <w:rPr>
          <w:rFonts w:ascii="Times New Roman" w:hAnsi="Times New Roman" w:cs="Times New Roman"/>
          <w:sz w:val="24"/>
          <w:szCs w:val="24"/>
        </w:rPr>
        <w:t>s</w:t>
      </w:r>
      <w:r w:rsidR="00985B5A">
        <w:rPr>
          <w:rFonts w:ascii="Times New Roman" w:hAnsi="Times New Roman" w:cs="Times New Roman"/>
          <w:sz w:val="24"/>
          <w:szCs w:val="24"/>
        </w:rPr>
        <w:t>,</w:t>
      </w:r>
      <w:r w:rsidR="00237C76">
        <w:rPr>
          <w:rFonts w:ascii="Times New Roman" w:hAnsi="Times New Roman" w:cs="Times New Roman"/>
          <w:sz w:val="24"/>
          <w:szCs w:val="24"/>
        </w:rPr>
        <w:t xml:space="preserve"> </w:t>
      </w:r>
      <w:r>
        <w:rPr>
          <w:rFonts w:ascii="Times New Roman" w:hAnsi="Times New Roman" w:cs="Times New Roman"/>
          <w:sz w:val="24"/>
          <w:szCs w:val="24"/>
        </w:rPr>
        <w:t xml:space="preserve">I </w:t>
      </w:r>
      <w:r w:rsidR="00351877">
        <w:rPr>
          <w:rFonts w:ascii="Times New Roman" w:hAnsi="Times New Roman" w:cs="Times New Roman"/>
          <w:sz w:val="24"/>
          <w:szCs w:val="24"/>
        </w:rPr>
        <w:t>conclude</w:t>
      </w:r>
      <w:r w:rsidR="006B0186">
        <w:rPr>
          <w:rFonts w:ascii="Times New Roman" w:hAnsi="Times New Roman" w:cs="Times New Roman"/>
          <w:sz w:val="24"/>
          <w:szCs w:val="24"/>
        </w:rPr>
        <w:t xml:space="preserve"> that forgetting </w:t>
      </w:r>
      <w:r w:rsidR="00985B5A">
        <w:rPr>
          <w:rFonts w:ascii="Times New Roman" w:hAnsi="Times New Roman" w:cs="Times New Roman"/>
          <w:sz w:val="24"/>
          <w:szCs w:val="24"/>
        </w:rPr>
        <w:t>assumes</w:t>
      </w:r>
      <w:r w:rsidR="006B0186">
        <w:rPr>
          <w:rFonts w:ascii="Times New Roman" w:hAnsi="Times New Roman" w:cs="Times New Roman"/>
          <w:sz w:val="24"/>
          <w:szCs w:val="24"/>
        </w:rPr>
        <w:t xml:space="preserve"> two </w:t>
      </w:r>
      <w:r w:rsidR="00351877">
        <w:rPr>
          <w:rFonts w:ascii="Times New Roman" w:hAnsi="Times New Roman" w:cs="Times New Roman"/>
          <w:sz w:val="24"/>
          <w:szCs w:val="24"/>
        </w:rPr>
        <w:t>distinct</w:t>
      </w:r>
      <w:r w:rsidR="00810F78">
        <w:rPr>
          <w:rFonts w:ascii="Times New Roman" w:hAnsi="Times New Roman" w:cs="Times New Roman"/>
          <w:sz w:val="24"/>
          <w:szCs w:val="24"/>
        </w:rPr>
        <w:t xml:space="preserve">, but </w:t>
      </w:r>
      <w:r w:rsidR="00351877">
        <w:rPr>
          <w:rFonts w:ascii="Times New Roman" w:hAnsi="Times New Roman" w:cs="Times New Roman"/>
          <w:sz w:val="24"/>
          <w:szCs w:val="24"/>
        </w:rPr>
        <w:t xml:space="preserve">deeply </w:t>
      </w:r>
      <w:r w:rsidR="00F55540">
        <w:rPr>
          <w:rFonts w:ascii="Times New Roman" w:hAnsi="Times New Roman" w:cs="Times New Roman"/>
          <w:sz w:val="24"/>
          <w:szCs w:val="24"/>
        </w:rPr>
        <w:t>interwoven</w:t>
      </w:r>
      <w:r w:rsidR="006B0186">
        <w:rPr>
          <w:rFonts w:ascii="Times New Roman" w:hAnsi="Times New Roman" w:cs="Times New Roman"/>
          <w:sz w:val="24"/>
          <w:szCs w:val="24"/>
        </w:rPr>
        <w:t xml:space="preserve"> forms (a) </w:t>
      </w:r>
      <w:r w:rsidR="00351877">
        <w:rPr>
          <w:rFonts w:ascii="Times New Roman" w:hAnsi="Times New Roman" w:cs="Times New Roman"/>
          <w:sz w:val="24"/>
          <w:szCs w:val="24"/>
        </w:rPr>
        <w:t>a</w:t>
      </w:r>
      <w:r w:rsidR="006B0186">
        <w:rPr>
          <w:rFonts w:ascii="Times New Roman" w:hAnsi="Times New Roman" w:cs="Times New Roman"/>
          <w:sz w:val="24"/>
          <w:szCs w:val="24"/>
        </w:rPr>
        <w:t xml:space="preserve"> pre-sentient instantiation </w:t>
      </w:r>
      <w:r w:rsidR="00D12B25">
        <w:rPr>
          <w:rFonts w:ascii="Times New Roman" w:hAnsi="Times New Roman" w:cs="Times New Roman"/>
          <w:sz w:val="24"/>
          <w:szCs w:val="24"/>
        </w:rPr>
        <w:t>(</w:t>
      </w:r>
      <w:r w:rsidR="00351877">
        <w:rPr>
          <w:rFonts w:ascii="Times New Roman" w:hAnsi="Times New Roman" w:cs="Times New Roman"/>
          <w:sz w:val="24"/>
          <w:szCs w:val="24"/>
        </w:rPr>
        <w:t xml:space="preserve">i.e., </w:t>
      </w:r>
      <w:r w:rsidR="00D12B25">
        <w:rPr>
          <w:rFonts w:ascii="Times New Roman" w:hAnsi="Times New Roman" w:cs="Times New Roman"/>
          <w:sz w:val="24"/>
          <w:szCs w:val="24"/>
        </w:rPr>
        <w:t xml:space="preserve">physical forgetting) </w:t>
      </w:r>
      <w:r w:rsidR="00985B5A">
        <w:rPr>
          <w:rFonts w:ascii="Times New Roman" w:hAnsi="Times New Roman" w:cs="Times New Roman"/>
          <w:sz w:val="24"/>
          <w:szCs w:val="24"/>
        </w:rPr>
        <w:t>reflecting an object’s transition</w:t>
      </w:r>
      <w:r w:rsidR="00351877">
        <w:rPr>
          <w:rFonts w:ascii="Times New Roman" w:hAnsi="Times New Roman" w:cs="Times New Roman"/>
          <w:sz w:val="24"/>
          <w:szCs w:val="24"/>
        </w:rPr>
        <w:t xml:space="preserve"> </w:t>
      </w:r>
      <w:r w:rsidR="0020441F" w:rsidRPr="00C06C62">
        <w:rPr>
          <w:rFonts w:ascii="Times New Roman" w:hAnsi="Times New Roman" w:cs="Times New Roman"/>
          <w:sz w:val="24"/>
          <w:szCs w:val="24"/>
        </w:rPr>
        <w:t xml:space="preserve">from </w:t>
      </w:r>
      <w:r w:rsidR="00BD3AE1">
        <w:rPr>
          <w:rFonts w:ascii="Times New Roman" w:hAnsi="Times New Roman" w:cs="Times New Roman"/>
          <w:sz w:val="24"/>
          <w:szCs w:val="24"/>
        </w:rPr>
        <w:t xml:space="preserve">existence in the </w:t>
      </w:r>
      <w:r w:rsidR="00351877">
        <w:rPr>
          <w:rFonts w:ascii="Times New Roman" w:hAnsi="Times New Roman" w:cs="Times New Roman"/>
          <w:sz w:val="24"/>
          <w:szCs w:val="24"/>
        </w:rPr>
        <w:t xml:space="preserve">present to ontological oblivion </w:t>
      </w:r>
      <w:r w:rsidR="00F53600">
        <w:rPr>
          <w:rFonts w:ascii="Times New Roman" w:hAnsi="Times New Roman" w:cs="Times New Roman"/>
          <w:sz w:val="24"/>
          <w:szCs w:val="24"/>
        </w:rPr>
        <w:t>in</w:t>
      </w:r>
      <w:r w:rsidR="00351877">
        <w:rPr>
          <w:rFonts w:ascii="Times New Roman" w:hAnsi="Times New Roman" w:cs="Times New Roman"/>
          <w:sz w:val="24"/>
          <w:szCs w:val="24"/>
        </w:rPr>
        <w:t xml:space="preserve"> the </w:t>
      </w:r>
      <w:r w:rsidR="006B0186">
        <w:rPr>
          <w:rFonts w:ascii="Times New Roman" w:hAnsi="Times New Roman" w:cs="Times New Roman"/>
          <w:sz w:val="24"/>
          <w:szCs w:val="24"/>
        </w:rPr>
        <w:t>past</w:t>
      </w:r>
      <w:r w:rsidR="00985B5A">
        <w:rPr>
          <w:rFonts w:ascii="Times New Roman" w:hAnsi="Times New Roman" w:cs="Times New Roman"/>
          <w:sz w:val="24"/>
          <w:szCs w:val="24"/>
        </w:rPr>
        <w:t xml:space="preserve">, and </w:t>
      </w:r>
      <w:r w:rsidR="006B0186">
        <w:rPr>
          <w:rFonts w:ascii="Times New Roman" w:hAnsi="Times New Roman" w:cs="Times New Roman"/>
          <w:sz w:val="24"/>
          <w:szCs w:val="24"/>
        </w:rPr>
        <w:t xml:space="preserve">(b) </w:t>
      </w:r>
      <w:r w:rsidR="00351877">
        <w:rPr>
          <w:rFonts w:ascii="Times New Roman" w:hAnsi="Times New Roman" w:cs="Times New Roman"/>
          <w:sz w:val="24"/>
          <w:szCs w:val="24"/>
        </w:rPr>
        <w:t>a</w:t>
      </w:r>
      <w:r w:rsidR="00BD3AE1">
        <w:rPr>
          <w:rFonts w:ascii="Times New Roman" w:hAnsi="Times New Roman" w:cs="Times New Roman"/>
          <w:sz w:val="24"/>
          <w:szCs w:val="24"/>
        </w:rPr>
        <w:t>n experiential</w:t>
      </w:r>
      <w:r w:rsidR="006B0186">
        <w:rPr>
          <w:rFonts w:ascii="Times New Roman" w:hAnsi="Times New Roman" w:cs="Times New Roman"/>
          <w:sz w:val="24"/>
          <w:szCs w:val="24"/>
        </w:rPr>
        <w:t xml:space="preserve"> form (i.e., psychological forgetting), </w:t>
      </w:r>
      <w:r w:rsidR="00810F78">
        <w:rPr>
          <w:rFonts w:ascii="Times New Roman" w:hAnsi="Times New Roman" w:cs="Times New Roman"/>
          <w:sz w:val="24"/>
          <w:szCs w:val="24"/>
        </w:rPr>
        <w:t xml:space="preserve">which </w:t>
      </w:r>
      <w:r w:rsidR="00985B5A">
        <w:rPr>
          <w:rFonts w:ascii="Times New Roman" w:hAnsi="Times New Roman" w:cs="Times New Roman"/>
          <w:sz w:val="24"/>
          <w:szCs w:val="24"/>
        </w:rPr>
        <w:t xml:space="preserve">is </w:t>
      </w:r>
      <w:r w:rsidR="009B0C23">
        <w:rPr>
          <w:rFonts w:ascii="Times New Roman" w:hAnsi="Times New Roman" w:cs="Times New Roman"/>
          <w:sz w:val="24"/>
          <w:szCs w:val="24"/>
        </w:rPr>
        <w:t xml:space="preserve">the </w:t>
      </w:r>
      <w:r w:rsidR="00A876EF">
        <w:rPr>
          <w:rFonts w:ascii="Times New Roman" w:hAnsi="Times New Roman" w:cs="Times New Roman"/>
          <w:sz w:val="24"/>
          <w:szCs w:val="24"/>
        </w:rPr>
        <w:t xml:space="preserve">normative </w:t>
      </w:r>
      <w:r w:rsidR="009B0C23">
        <w:rPr>
          <w:rFonts w:ascii="Times New Roman" w:hAnsi="Times New Roman" w:cs="Times New Roman"/>
          <w:sz w:val="24"/>
          <w:szCs w:val="24"/>
        </w:rPr>
        <w:t xml:space="preserve">outcome of </w:t>
      </w:r>
      <w:r w:rsidR="00810F78">
        <w:rPr>
          <w:rFonts w:ascii="Times New Roman" w:hAnsi="Times New Roman" w:cs="Times New Roman"/>
          <w:sz w:val="24"/>
          <w:szCs w:val="24"/>
        </w:rPr>
        <w:t xml:space="preserve">evolution’s </w:t>
      </w:r>
      <w:r w:rsidR="00351877">
        <w:rPr>
          <w:rFonts w:ascii="Times New Roman" w:hAnsi="Times New Roman" w:cs="Times New Roman"/>
          <w:sz w:val="24"/>
          <w:szCs w:val="24"/>
        </w:rPr>
        <w:t>“solution”</w:t>
      </w:r>
      <w:r w:rsidR="00810F78">
        <w:rPr>
          <w:rFonts w:ascii="Times New Roman" w:hAnsi="Times New Roman" w:cs="Times New Roman"/>
          <w:sz w:val="24"/>
          <w:szCs w:val="24"/>
        </w:rPr>
        <w:t xml:space="preserve"> </w:t>
      </w:r>
      <w:r w:rsidR="009B0C23">
        <w:rPr>
          <w:rFonts w:ascii="Times New Roman" w:hAnsi="Times New Roman" w:cs="Times New Roman"/>
          <w:sz w:val="24"/>
          <w:szCs w:val="24"/>
        </w:rPr>
        <w:t xml:space="preserve">to </w:t>
      </w:r>
      <w:r w:rsidR="00810F78">
        <w:rPr>
          <w:rFonts w:ascii="Times New Roman" w:hAnsi="Times New Roman" w:cs="Times New Roman"/>
          <w:sz w:val="24"/>
          <w:szCs w:val="24"/>
        </w:rPr>
        <w:t>problem</w:t>
      </w:r>
      <w:r w:rsidR="00985B5A">
        <w:rPr>
          <w:rFonts w:ascii="Times New Roman" w:hAnsi="Times New Roman" w:cs="Times New Roman"/>
          <w:sz w:val="24"/>
          <w:szCs w:val="24"/>
        </w:rPr>
        <w:t>s</w:t>
      </w:r>
      <w:r w:rsidR="00810F78">
        <w:rPr>
          <w:rFonts w:ascii="Times New Roman" w:hAnsi="Times New Roman" w:cs="Times New Roman"/>
          <w:sz w:val="24"/>
          <w:szCs w:val="24"/>
        </w:rPr>
        <w:t xml:space="preserve"> </w:t>
      </w:r>
      <w:r w:rsidR="00351877">
        <w:rPr>
          <w:rFonts w:ascii="Times New Roman" w:hAnsi="Times New Roman" w:cs="Times New Roman"/>
          <w:sz w:val="24"/>
          <w:szCs w:val="24"/>
        </w:rPr>
        <w:t xml:space="preserve">faced by sentient beings </w:t>
      </w:r>
      <w:r w:rsidR="00E56D48">
        <w:rPr>
          <w:rFonts w:ascii="Times New Roman" w:hAnsi="Times New Roman" w:cs="Times New Roman"/>
          <w:sz w:val="24"/>
          <w:szCs w:val="24"/>
        </w:rPr>
        <w:t xml:space="preserve">in consequence of </w:t>
      </w:r>
      <w:r w:rsidR="00D12B25">
        <w:rPr>
          <w:rFonts w:ascii="Times New Roman" w:hAnsi="Times New Roman" w:cs="Times New Roman"/>
          <w:sz w:val="24"/>
          <w:szCs w:val="24"/>
        </w:rPr>
        <w:t>physical</w:t>
      </w:r>
      <w:r w:rsidR="00810F78">
        <w:rPr>
          <w:rFonts w:ascii="Times New Roman" w:hAnsi="Times New Roman" w:cs="Times New Roman"/>
          <w:sz w:val="24"/>
          <w:szCs w:val="24"/>
        </w:rPr>
        <w:t xml:space="preserve"> forgetting.</w:t>
      </w:r>
      <w:r w:rsidR="00D12B25">
        <w:rPr>
          <w:rFonts w:ascii="Times New Roman" w:hAnsi="Times New Roman" w:cs="Times New Roman"/>
          <w:sz w:val="24"/>
          <w:szCs w:val="24"/>
        </w:rPr>
        <w:t xml:space="preserve">  </w:t>
      </w:r>
      <w:r w:rsidR="00F55540">
        <w:rPr>
          <w:rFonts w:ascii="Times New Roman" w:hAnsi="Times New Roman" w:cs="Times New Roman"/>
          <w:sz w:val="24"/>
          <w:szCs w:val="24"/>
        </w:rPr>
        <w:t xml:space="preserve">Seen this way, </w:t>
      </w:r>
      <w:r w:rsidR="00F55540">
        <w:rPr>
          <w:rFonts w:ascii="Times New Roman" w:hAnsi="Times New Roman" w:cs="Times New Roman"/>
          <w:sz w:val="24"/>
          <w:szCs w:val="24"/>
        </w:rPr>
        <w:lastRenderedPageBreak/>
        <w:t xml:space="preserve">forgetting </w:t>
      </w:r>
      <w:r w:rsidR="006A01ED">
        <w:rPr>
          <w:rFonts w:ascii="Times New Roman" w:hAnsi="Times New Roman" w:cs="Times New Roman"/>
          <w:sz w:val="24"/>
          <w:szCs w:val="24"/>
        </w:rPr>
        <w:t>is accorded an</w:t>
      </w:r>
      <w:r w:rsidR="00F55540">
        <w:rPr>
          <w:rFonts w:ascii="Times New Roman" w:hAnsi="Times New Roman" w:cs="Times New Roman"/>
          <w:sz w:val="24"/>
          <w:szCs w:val="24"/>
        </w:rPr>
        <w:t xml:space="preserve"> ontological primacy denied it by contemporary treatment</w:t>
      </w:r>
      <w:r w:rsidR="006A01ED">
        <w:rPr>
          <w:rFonts w:ascii="Times New Roman" w:hAnsi="Times New Roman" w:cs="Times New Roman"/>
          <w:sz w:val="24"/>
          <w:szCs w:val="24"/>
        </w:rPr>
        <w:t>s</w:t>
      </w:r>
      <w:r w:rsidR="00F55540">
        <w:rPr>
          <w:rFonts w:ascii="Times New Roman" w:hAnsi="Times New Roman" w:cs="Times New Roman"/>
          <w:sz w:val="24"/>
          <w:szCs w:val="24"/>
        </w:rPr>
        <w:t xml:space="preserve"> </w:t>
      </w:r>
      <w:r w:rsidR="00BD3AE1">
        <w:rPr>
          <w:rFonts w:ascii="Times New Roman" w:hAnsi="Times New Roman" w:cs="Times New Roman"/>
          <w:sz w:val="24"/>
          <w:szCs w:val="24"/>
        </w:rPr>
        <w:t>that</w:t>
      </w:r>
      <w:r w:rsidR="006A01ED">
        <w:rPr>
          <w:rFonts w:ascii="Times New Roman" w:hAnsi="Times New Roman" w:cs="Times New Roman"/>
          <w:sz w:val="24"/>
          <w:szCs w:val="24"/>
        </w:rPr>
        <w:t xml:space="preserve"> </w:t>
      </w:r>
      <w:r w:rsidR="00F53600">
        <w:rPr>
          <w:rFonts w:ascii="Times New Roman" w:hAnsi="Times New Roman" w:cs="Times New Roman"/>
          <w:sz w:val="24"/>
          <w:szCs w:val="24"/>
        </w:rPr>
        <w:t>view</w:t>
      </w:r>
      <w:r w:rsidR="00BD3AE1">
        <w:rPr>
          <w:rFonts w:ascii="Times New Roman" w:hAnsi="Times New Roman" w:cs="Times New Roman"/>
          <w:sz w:val="24"/>
          <w:szCs w:val="24"/>
        </w:rPr>
        <w:t xml:space="preserve"> </w:t>
      </w:r>
      <w:r w:rsidR="00746CF8">
        <w:rPr>
          <w:rFonts w:ascii="Times New Roman" w:hAnsi="Times New Roman" w:cs="Times New Roman"/>
          <w:sz w:val="24"/>
          <w:szCs w:val="24"/>
        </w:rPr>
        <w:t>forgetting</w:t>
      </w:r>
      <w:r w:rsidR="00BD3AE1">
        <w:rPr>
          <w:rFonts w:ascii="Times New Roman" w:hAnsi="Times New Roman" w:cs="Times New Roman"/>
          <w:sz w:val="24"/>
          <w:szCs w:val="24"/>
        </w:rPr>
        <w:t xml:space="preserve"> as a </w:t>
      </w:r>
      <w:r w:rsidR="00F55540">
        <w:rPr>
          <w:rFonts w:ascii="Times New Roman" w:hAnsi="Times New Roman" w:cs="Times New Roman"/>
          <w:sz w:val="24"/>
          <w:szCs w:val="24"/>
        </w:rPr>
        <w:t>shortcoming</w:t>
      </w:r>
      <w:r w:rsidR="006A01ED">
        <w:rPr>
          <w:rFonts w:ascii="Times New Roman" w:hAnsi="Times New Roman" w:cs="Times New Roman"/>
          <w:sz w:val="24"/>
          <w:szCs w:val="24"/>
        </w:rPr>
        <w:t xml:space="preserve"> of </w:t>
      </w:r>
      <w:r w:rsidR="00BD3AE1">
        <w:rPr>
          <w:rFonts w:ascii="Times New Roman" w:hAnsi="Times New Roman" w:cs="Times New Roman"/>
          <w:sz w:val="24"/>
          <w:szCs w:val="24"/>
        </w:rPr>
        <w:t xml:space="preserve">biological </w:t>
      </w:r>
      <w:r w:rsidR="00F55540">
        <w:rPr>
          <w:rFonts w:ascii="Times New Roman" w:hAnsi="Times New Roman" w:cs="Times New Roman"/>
          <w:sz w:val="24"/>
          <w:szCs w:val="24"/>
        </w:rPr>
        <w:t xml:space="preserve">systems tasked with </w:t>
      </w:r>
      <w:r w:rsidR="006A01ED">
        <w:rPr>
          <w:rFonts w:ascii="Times New Roman" w:hAnsi="Times New Roman" w:cs="Times New Roman"/>
          <w:sz w:val="24"/>
          <w:szCs w:val="24"/>
        </w:rPr>
        <w:t xml:space="preserve">the </w:t>
      </w:r>
      <w:r w:rsidR="00BD3AE1">
        <w:rPr>
          <w:rFonts w:ascii="Times New Roman" w:hAnsi="Times New Roman" w:cs="Times New Roman"/>
          <w:sz w:val="24"/>
          <w:szCs w:val="24"/>
        </w:rPr>
        <w:t>preservation</w:t>
      </w:r>
      <w:r w:rsidR="006A01ED">
        <w:rPr>
          <w:rFonts w:ascii="Times New Roman" w:hAnsi="Times New Roman" w:cs="Times New Roman"/>
          <w:sz w:val="24"/>
          <w:szCs w:val="24"/>
        </w:rPr>
        <w:t xml:space="preserve"> of information</w:t>
      </w:r>
      <w:r w:rsidR="00241D15">
        <w:rPr>
          <w:rFonts w:ascii="Times New Roman" w:hAnsi="Times New Roman" w:cs="Times New Roman"/>
          <w:sz w:val="24"/>
          <w:szCs w:val="24"/>
        </w:rPr>
        <w:t xml:space="preserve"> acquired by an organism </w:t>
      </w:r>
      <w:r w:rsidR="00241D15" w:rsidRPr="00241D15">
        <w:rPr>
          <w:rFonts w:ascii="Times New Roman" w:hAnsi="Times New Roman" w:cs="Times New Roman"/>
          <w:sz w:val="24"/>
          <w:szCs w:val="24"/>
        </w:rPr>
        <w:t xml:space="preserve">within its own lifetime </w:t>
      </w:r>
      <w:r w:rsidR="00241D15">
        <w:rPr>
          <w:rFonts w:ascii="Times New Roman" w:hAnsi="Times New Roman" w:cs="Times New Roman"/>
          <w:sz w:val="24"/>
          <w:szCs w:val="24"/>
        </w:rPr>
        <w:t>(i.e., ontogenetically)</w:t>
      </w:r>
      <w:r w:rsidR="006A01ED">
        <w:rPr>
          <w:rFonts w:ascii="Times New Roman" w:hAnsi="Times New Roman" w:cs="Times New Roman"/>
          <w:sz w:val="24"/>
          <w:szCs w:val="24"/>
        </w:rPr>
        <w:t>.</w:t>
      </w:r>
      <w:r w:rsidR="00D15D3B">
        <w:rPr>
          <w:rFonts w:ascii="Times New Roman" w:hAnsi="Times New Roman" w:cs="Times New Roman"/>
          <w:sz w:val="24"/>
          <w:szCs w:val="24"/>
        </w:rPr>
        <w:t xml:space="preserve">  </w:t>
      </w:r>
    </w:p>
    <w:p w:rsidR="00F55540" w:rsidRDefault="00F55540" w:rsidP="00237C76">
      <w:pPr>
        <w:spacing w:line="480" w:lineRule="auto"/>
        <w:ind w:firstLine="720"/>
        <w:rPr>
          <w:rFonts w:ascii="Times New Roman" w:hAnsi="Times New Roman" w:cs="Times New Roman"/>
          <w:sz w:val="24"/>
          <w:szCs w:val="24"/>
        </w:rPr>
      </w:pPr>
      <w:r w:rsidRPr="00F55540">
        <w:rPr>
          <w:rFonts w:ascii="Times New Roman" w:hAnsi="Times New Roman" w:cs="Times New Roman"/>
          <w:sz w:val="24"/>
          <w:szCs w:val="24"/>
        </w:rPr>
        <w:t xml:space="preserve">Since my approach has </w:t>
      </w:r>
      <w:r w:rsidR="00F53600">
        <w:rPr>
          <w:rFonts w:ascii="Times New Roman" w:hAnsi="Times New Roman" w:cs="Times New Roman"/>
          <w:sz w:val="24"/>
          <w:szCs w:val="24"/>
        </w:rPr>
        <w:t xml:space="preserve">a clear </w:t>
      </w:r>
      <w:r w:rsidR="00BD3AE1">
        <w:rPr>
          <w:rFonts w:ascii="Times New Roman" w:hAnsi="Times New Roman" w:cs="Times New Roman"/>
          <w:sz w:val="24"/>
          <w:szCs w:val="24"/>
        </w:rPr>
        <w:t xml:space="preserve">affiliation with metaphysics, </w:t>
      </w:r>
      <w:r w:rsidRPr="00F55540">
        <w:rPr>
          <w:rFonts w:ascii="Times New Roman" w:hAnsi="Times New Roman" w:cs="Times New Roman"/>
          <w:sz w:val="24"/>
          <w:szCs w:val="24"/>
        </w:rPr>
        <w:t>it will dismissed by some (many?) readers.  This is unfortunate.  As I survey the psychological landscape from the perspective of a person who has been cornered by the conceptual limitations of our discipline problems over 35 years (e.g., Klein, 2012, 2014a, 2015</w:t>
      </w:r>
      <w:r w:rsidR="00B13CCD">
        <w:rPr>
          <w:rFonts w:ascii="Times New Roman" w:hAnsi="Times New Roman" w:cs="Times New Roman"/>
          <w:sz w:val="24"/>
          <w:szCs w:val="24"/>
        </w:rPr>
        <w:t>a</w:t>
      </w:r>
      <w:r w:rsidRPr="00F55540">
        <w:rPr>
          <w:rFonts w:ascii="Times New Roman" w:hAnsi="Times New Roman" w:cs="Times New Roman"/>
          <w:sz w:val="24"/>
          <w:szCs w:val="24"/>
        </w:rPr>
        <w:t xml:space="preserve"> 2016a), I increasingly have been convinced that real progress requires we step back from our empirical frenzy and make a concerted effort to devote serious and sustained attention to (at least some of) the big questions.</w:t>
      </w:r>
    </w:p>
    <w:p w:rsidR="00237C76" w:rsidRPr="00237C76" w:rsidRDefault="007A4E88" w:rsidP="00237C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what follows, I </w:t>
      </w:r>
      <w:r w:rsidR="006C5FB3">
        <w:rPr>
          <w:rFonts w:ascii="Times New Roman" w:hAnsi="Times New Roman" w:cs="Times New Roman"/>
          <w:sz w:val="24"/>
          <w:szCs w:val="24"/>
        </w:rPr>
        <w:t xml:space="preserve">make the </w:t>
      </w:r>
      <w:r>
        <w:rPr>
          <w:rFonts w:ascii="Times New Roman" w:hAnsi="Times New Roman" w:cs="Times New Roman"/>
          <w:sz w:val="24"/>
          <w:szCs w:val="24"/>
        </w:rPr>
        <w:t xml:space="preserve">case for the need to </w:t>
      </w:r>
      <w:r w:rsidR="006C5FB3">
        <w:rPr>
          <w:rFonts w:ascii="Times New Roman" w:hAnsi="Times New Roman" w:cs="Times New Roman"/>
          <w:sz w:val="24"/>
          <w:szCs w:val="24"/>
        </w:rPr>
        <w:t xml:space="preserve">(a) </w:t>
      </w:r>
      <w:r>
        <w:rPr>
          <w:rFonts w:ascii="Times New Roman" w:hAnsi="Times New Roman" w:cs="Times New Roman"/>
          <w:sz w:val="24"/>
          <w:szCs w:val="24"/>
        </w:rPr>
        <w:t xml:space="preserve">consider </w:t>
      </w:r>
      <w:r w:rsidR="006A01ED">
        <w:rPr>
          <w:rFonts w:ascii="Times New Roman" w:hAnsi="Times New Roman" w:cs="Times New Roman"/>
          <w:sz w:val="24"/>
          <w:szCs w:val="24"/>
        </w:rPr>
        <w:t>forgetting</w:t>
      </w:r>
      <w:r w:rsidR="00237C76" w:rsidRPr="00237C76">
        <w:rPr>
          <w:rFonts w:ascii="Times New Roman" w:hAnsi="Times New Roman" w:cs="Times New Roman"/>
          <w:sz w:val="24"/>
          <w:szCs w:val="24"/>
        </w:rPr>
        <w:t xml:space="preserve"> </w:t>
      </w:r>
      <w:r>
        <w:rPr>
          <w:rFonts w:ascii="Times New Roman" w:hAnsi="Times New Roman" w:cs="Times New Roman"/>
          <w:sz w:val="24"/>
          <w:szCs w:val="24"/>
        </w:rPr>
        <w:t xml:space="preserve">in the fullness in which </w:t>
      </w:r>
      <w:r w:rsidR="006A01ED">
        <w:rPr>
          <w:rFonts w:ascii="Times New Roman" w:hAnsi="Times New Roman" w:cs="Times New Roman"/>
          <w:sz w:val="24"/>
          <w:szCs w:val="24"/>
        </w:rPr>
        <w:t xml:space="preserve">it is </w:t>
      </w:r>
      <w:r w:rsidR="00A876EF">
        <w:rPr>
          <w:rFonts w:ascii="Times New Roman" w:hAnsi="Times New Roman" w:cs="Times New Roman"/>
          <w:sz w:val="24"/>
          <w:szCs w:val="24"/>
        </w:rPr>
        <w:t xml:space="preserve">realized in </w:t>
      </w:r>
      <w:r w:rsidR="00755655">
        <w:rPr>
          <w:rFonts w:ascii="Times New Roman" w:hAnsi="Times New Roman" w:cs="Times New Roman"/>
          <w:sz w:val="24"/>
          <w:szCs w:val="24"/>
        </w:rPr>
        <w:t xml:space="preserve">both the </w:t>
      </w:r>
      <w:r w:rsidR="00A876EF">
        <w:rPr>
          <w:rFonts w:ascii="Times New Roman" w:hAnsi="Times New Roman" w:cs="Times New Roman"/>
          <w:sz w:val="24"/>
          <w:szCs w:val="24"/>
        </w:rPr>
        <w:t xml:space="preserve">physical and </w:t>
      </w:r>
      <w:r w:rsidR="006A01ED">
        <w:rPr>
          <w:rFonts w:ascii="Times New Roman" w:hAnsi="Times New Roman" w:cs="Times New Roman"/>
          <w:sz w:val="24"/>
          <w:szCs w:val="24"/>
        </w:rPr>
        <w:t>experien</w:t>
      </w:r>
      <w:r w:rsidR="00A876EF">
        <w:rPr>
          <w:rFonts w:ascii="Times New Roman" w:hAnsi="Times New Roman" w:cs="Times New Roman"/>
          <w:sz w:val="24"/>
          <w:szCs w:val="24"/>
        </w:rPr>
        <w:t xml:space="preserve">tial </w:t>
      </w:r>
      <w:r w:rsidR="00755655">
        <w:rPr>
          <w:rFonts w:ascii="Times New Roman" w:hAnsi="Times New Roman" w:cs="Times New Roman"/>
          <w:sz w:val="24"/>
          <w:szCs w:val="24"/>
        </w:rPr>
        <w:t xml:space="preserve">aspects of </w:t>
      </w:r>
      <w:r w:rsidR="00A876EF">
        <w:rPr>
          <w:rFonts w:ascii="Times New Roman" w:hAnsi="Times New Roman" w:cs="Times New Roman"/>
          <w:sz w:val="24"/>
          <w:szCs w:val="24"/>
        </w:rPr>
        <w:t>reality</w:t>
      </w:r>
      <w:r w:rsidR="006C5FB3">
        <w:rPr>
          <w:rFonts w:ascii="Times New Roman" w:hAnsi="Times New Roman" w:cs="Times New Roman"/>
          <w:sz w:val="24"/>
          <w:szCs w:val="24"/>
        </w:rPr>
        <w:t>,</w:t>
      </w:r>
      <w:r w:rsidR="006A01ED">
        <w:rPr>
          <w:rFonts w:ascii="Times New Roman" w:hAnsi="Times New Roman" w:cs="Times New Roman"/>
          <w:sz w:val="24"/>
          <w:szCs w:val="24"/>
        </w:rPr>
        <w:t xml:space="preserve"> </w:t>
      </w:r>
      <w:r w:rsidR="00237C76" w:rsidRPr="00237C76">
        <w:rPr>
          <w:rFonts w:ascii="Times New Roman" w:hAnsi="Times New Roman" w:cs="Times New Roman"/>
          <w:sz w:val="24"/>
          <w:szCs w:val="24"/>
        </w:rPr>
        <w:t xml:space="preserve">and </w:t>
      </w:r>
      <w:r w:rsidR="006C5FB3">
        <w:rPr>
          <w:rFonts w:ascii="Times New Roman" w:hAnsi="Times New Roman" w:cs="Times New Roman"/>
          <w:sz w:val="24"/>
          <w:szCs w:val="24"/>
        </w:rPr>
        <w:t xml:space="preserve">(b) </w:t>
      </w:r>
      <w:r w:rsidR="006A01ED">
        <w:rPr>
          <w:rFonts w:ascii="Times New Roman" w:hAnsi="Times New Roman" w:cs="Times New Roman"/>
          <w:sz w:val="24"/>
          <w:szCs w:val="24"/>
        </w:rPr>
        <w:t xml:space="preserve">show how appreciation of the construct requires </w:t>
      </w:r>
      <w:r w:rsidR="006C5FB3">
        <w:rPr>
          <w:rFonts w:ascii="Times New Roman" w:hAnsi="Times New Roman" w:cs="Times New Roman"/>
          <w:sz w:val="24"/>
          <w:szCs w:val="24"/>
        </w:rPr>
        <w:t>we</w:t>
      </w:r>
      <w:r w:rsidR="006A01ED">
        <w:rPr>
          <w:rFonts w:ascii="Times New Roman" w:hAnsi="Times New Roman" w:cs="Times New Roman"/>
          <w:sz w:val="24"/>
          <w:szCs w:val="24"/>
        </w:rPr>
        <w:t xml:space="preserve"> use </w:t>
      </w:r>
      <w:r w:rsidR="00237C76" w:rsidRPr="007A4E88">
        <w:rPr>
          <w:rFonts w:ascii="Times New Roman" w:hAnsi="Times New Roman" w:cs="Times New Roman"/>
          <w:sz w:val="24"/>
          <w:szCs w:val="24"/>
        </w:rPr>
        <w:t>all</w:t>
      </w:r>
      <w:r w:rsidR="00237C76" w:rsidRPr="00237C76">
        <w:rPr>
          <w:rFonts w:ascii="Times New Roman" w:hAnsi="Times New Roman" w:cs="Times New Roman"/>
          <w:sz w:val="24"/>
          <w:szCs w:val="24"/>
        </w:rPr>
        <w:t xml:space="preserve"> the tools currently available</w:t>
      </w:r>
      <w:r w:rsidR="006A01ED">
        <w:rPr>
          <w:rFonts w:ascii="Times New Roman" w:hAnsi="Times New Roman" w:cs="Times New Roman"/>
          <w:sz w:val="24"/>
          <w:szCs w:val="24"/>
        </w:rPr>
        <w:t xml:space="preserve"> – not just those </w:t>
      </w:r>
      <w:r w:rsidR="00BD3AE1">
        <w:rPr>
          <w:rFonts w:ascii="Times New Roman" w:hAnsi="Times New Roman" w:cs="Times New Roman"/>
          <w:sz w:val="24"/>
          <w:szCs w:val="24"/>
        </w:rPr>
        <w:t>beholden to</w:t>
      </w:r>
      <w:r w:rsidR="006A01ED">
        <w:rPr>
          <w:rFonts w:ascii="Times New Roman" w:hAnsi="Times New Roman" w:cs="Times New Roman"/>
          <w:sz w:val="24"/>
          <w:szCs w:val="24"/>
        </w:rPr>
        <w:t xml:space="preserve"> a particular discipline.  </w:t>
      </w:r>
      <w:r w:rsidR="006C5FB3">
        <w:rPr>
          <w:rFonts w:ascii="Times New Roman" w:hAnsi="Times New Roman" w:cs="Times New Roman"/>
          <w:sz w:val="24"/>
          <w:szCs w:val="24"/>
        </w:rPr>
        <w:t>Our m</w:t>
      </w:r>
      <w:r w:rsidR="006A01ED">
        <w:rPr>
          <w:rFonts w:ascii="Times New Roman" w:hAnsi="Times New Roman" w:cs="Times New Roman"/>
          <w:sz w:val="24"/>
          <w:szCs w:val="24"/>
        </w:rPr>
        <w:t>ethod</w:t>
      </w:r>
      <w:r w:rsidR="006C5FB3">
        <w:rPr>
          <w:rFonts w:ascii="Times New Roman" w:hAnsi="Times New Roman" w:cs="Times New Roman"/>
          <w:sz w:val="24"/>
          <w:szCs w:val="24"/>
        </w:rPr>
        <w:t>s</w:t>
      </w:r>
      <w:r w:rsidR="006A01ED">
        <w:rPr>
          <w:rFonts w:ascii="Times New Roman" w:hAnsi="Times New Roman" w:cs="Times New Roman"/>
          <w:sz w:val="24"/>
          <w:szCs w:val="24"/>
        </w:rPr>
        <w:t xml:space="preserve"> </w:t>
      </w:r>
      <w:r w:rsidR="006C5FB3">
        <w:rPr>
          <w:rFonts w:ascii="Times New Roman" w:hAnsi="Times New Roman" w:cs="Times New Roman"/>
          <w:sz w:val="24"/>
          <w:szCs w:val="24"/>
        </w:rPr>
        <w:t xml:space="preserve">must be fitted </w:t>
      </w:r>
      <w:r w:rsidR="006A01ED">
        <w:rPr>
          <w:rFonts w:ascii="Times New Roman" w:hAnsi="Times New Roman" w:cs="Times New Roman"/>
          <w:sz w:val="24"/>
          <w:szCs w:val="24"/>
        </w:rPr>
        <w:t>to phenomenon, not phenomenon to method.</w:t>
      </w:r>
      <w:r>
        <w:rPr>
          <w:rFonts w:ascii="Times New Roman" w:hAnsi="Times New Roman" w:cs="Times New Roman"/>
          <w:sz w:val="24"/>
          <w:szCs w:val="24"/>
        </w:rPr>
        <w:t xml:space="preserve">  </w:t>
      </w:r>
    </w:p>
    <w:p w:rsidR="006B2EE9" w:rsidRPr="006B2EE9" w:rsidRDefault="006B2EE9" w:rsidP="00F85930">
      <w:pPr>
        <w:spacing w:line="480" w:lineRule="auto"/>
        <w:rPr>
          <w:rFonts w:ascii="Times New Roman" w:hAnsi="Times New Roman" w:cs="Times New Roman"/>
          <w:sz w:val="24"/>
          <w:szCs w:val="24"/>
          <w:u w:val="single"/>
        </w:rPr>
      </w:pPr>
      <w:r w:rsidRPr="006B2EE9">
        <w:rPr>
          <w:rFonts w:ascii="Times New Roman" w:hAnsi="Times New Roman" w:cs="Times New Roman"/>
          <w:sz w:val="24"/>
          <w:szCs w:val="24"/>
          <w:u w:val="single"/>
        </w:rPr>
        <w:t>Reality, Change and Time</w:t>
      </w:r>
    </w:p>
    <w:p w:rsidR="00AE767D" w:rsidRDefault="00AE767D" w:rsidP="00F85930">
      <w:pPr>
        <w:spacing w:line="480" w:lineRule="auto"/>
        <w:rPr>
          <w:rFonts w:ascii="Times New Roman" w:hAnsi="Times New Roman" w:cs="Times New Roman"/>
          <w:sz w:val="24"/>
          <w:szCs w:val="24"/>
        </w:rPr>
      </w:pPr>
      <w:r>
        <w:rPr>
          <w:rFonts w:ascii="Times New Roman" w:hAnsi="Times New Roman" w:cs="Times New Roman"/>
          <w:sz w:val="24"/>
          <w:szCs w:val="24"/>
        </w:rPr>
        <w:t>“Everything flows and nothing stays</w:t>
      </w:r>
      <w:r w:rsidR="00F85930">
        <w:rPr>
          <w:rFonts w:ascii="Times New Roman" w:hAnsi="Times New Roman" w:cs="Times New Roman"/>
          <w:sz w:val="24"/>
          <w:szCs w:val="24"/>
        </w:rPr>
        <w:t>” (</w:t>
      </w:r>
      <w:r>
        <w:rPr>
          <w:rFonts w:ascii="Times New Roman" w:hAnsi="Times New Roman" w:cs="Times New Roman"/>
          <w:sz w:val="24"/>
          <w:szCs w:val="24"/>
        </w:rPr>
        <w:t>Heraclitus</w:t>
      </w:r>
      <w:r w:rsidR="00210A8F">
        <w:rPr>
          <w:rFonts w:ascii="Times New Roman" w:hAnsi="Times New Roman" w:cs="Times New Roman"/>
          <w:sz w:val="24"/>
          <w:szCs w:val="24"/>
        </w:rPr>
        <w:t xml:space="preserve">, </w:t>
      </w:r>
      <w:r w:rsidR="00B36750">
        <w:rPr>
          <w:rFonts w:ascii="Times New Roman" w:hAnsi="Times New Roman" w:cs="Times New Roman"/>
          <w:sz w:val="24"/>
          <w:szCs w:val="24"/>
        </w:rPr>
        <w:t>f</w:t>
      </w:r>
      <w:r w:rsidR="00210A8F">
        <w:rPr>
          <w:rFonts w:ascii="Times New Roman" w:hAnsi="Times New Roman" w:cs="Times New Roman"/>
          <w:sz w:val="24"/>
          <w:szCs w:val="24"/>
        </w:rPr>
        <w:t>ragment W20</w:t>
      </w:r>
      <w:r>
        <w:rPr>
          <w:rFonts w:ascii="Times New Roman" w:hAnsi="Times New Roman" w:cs="Times New Roman"/>
          <w:sz w:val="24"/>
          <w:szCs w:val="24"/>
        </w:rPr>
        <w:t xml:space="preserve">; cited </w:t>
      </w:r>
      <w:r w:rsidR="00210A8F">
        <w:rPr>
          <w:rFonts w:ascii="Times New Roman" w:hAnsi="Times New Roman" w:cs="Times New Roman"/>
          <w:sz w:val="24"/>
          <w:szCs w:val="24"/>
        </w:rPr>
        <w:t>in</w:t>
      </w:r>
      <w:r>
        <w:rPr>
          <w:rFonts w:ascii="Times New Roman" w:hAnsi="Times New Roman" w:cs="Times New Roman"/>
          <w:sz w:val="24"/>
          <w:szCs w:val="24"/>
        </w:rPr>
        <w:t xml:space="preserve"> Brann, 2011, p. 96)</w:t>
      </w:r>
    </w:p>
    <w:p w:rsidR="00210A8F" w:rsidRPr="00AE767D" w:rsidRDefault="00210A8F" w:rsidP="00F85930">
      <w:pPr>
        <w:spacing w:line="480" w:lineRule="auto"/>
        <w:rPr>
          <w:rFonts w:ascii="Times New Roman" w:hAnsi="Times New Roman" w:cs="Times New Roman"/>
          <w:sz w:val="24"/>
          <w:szCs w:val="24"/>
        </w:rPr>
      </w:pPr>
    </w:p>
    <w:p w:rsidR="00F04AC1" w:rsidRPr="00AA2E52" w:rsidRDefault="00166DE5" w:rsidP="00F85930">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ab/>
      </w:r>
      <w:r w:rsidR="009F29AE">
        <w:rPr>
          <w:rFonts w:ascii="Times New Roman" w:hAnsi="Times New Roman" w:cs="Times New Roman"/>
          <w:sz w:val="24"/>
          <w:szCs w:val="24"/>
        </w:rPr>
        <w:t xml:space="preserve">The </w:t>
      </w:r>
      <w:r w:rsidR="00A77B02">
        <w:rPr>
          <w:rFonts w:ascii="Times New Roman" w:hAnsi="Times New Roman" w:cs="Times New Roman"/>
          <w:sz w:val="24"/>
          <w:szCs w:val="24"/>
        </w:rPr>
        <w:t>thesis</w:t>
      </w:r>
      <w:r w:rsidR="009F29AE">
        <w:rPr>
          <w:rFonts w:ascii="Times New Roman" w:hAnsi="Times New Roman" w:cs="Times New Roman"/>
          <w:sz w:val="24"/>
          <w:szCs w:val="24"/>
        </w:rPr>
        <w:t xml:space="preserve"> </w:t>
      </w:r>
      <w:r w:rsidR="00CA4E32">
        <w:rPr>
          <w:rFonts w:ascii="Times New Roman" w:hAnsi="Times New Roman" w:cs="Times New Roman"/>
          <w:sz w:val="24"/>
          <w:szCs w:val="24"/>
        </w:rPr>
        <w:t>that “</w:t>
      </w:r>
      <w:r w:rsidR="003E21E6">
        <w:rPr>
          <w:rFonts w:ascii="Times New Roman" w:hAnsi="Times New Roman" w:cs="Times New Roman"/>
          <w:sz w:val="24"/>
          <w:szCs w:val="24"/>
        </w:rPr>
        <w:t>a</w:t>
      </w:r>
      <w:r w:rsidR="003E21E6" w:rsidRPr="003E21E6">
        <w:rPr>
          <w:rFonts w:ascii="Times New Roman" w:hAnsi="Times New Roman" w:cs="Times New Roman"/>
          <w:sz w:val="24"/>
          <w:szCs w:val="24"/>
        </w:rPr>
        <w:t>ll things are in flux</w:t>
      </w:r>
      <w:r w:rsidR="00CA4E32">
        <w:rPr>
          <w:rFonts w:ascii="Times New Roman" w:hAnsi="Times New Roman" w:cs="Times New Roman"/>
          <w:sz w:val="24"/>
          <w:szCs w:val="24"/>
        </w:rPr>
        <w:t>”</w:t>
      </w:r>
      <w:r>
        <w:rPr>
          <w:rFonts w:ascii="Times New Roman" w:hAnsi="Times New Roman" w:cs="Times New Roman"/>
          <w:sz w:val="24"/>
          <w:szCs w:val="24"/>
        </w:rPr>
        <w:t xml:space="preserve"> </w:t>
      </w:r>
      <w:r w:rsidR="00796002">
        <w:rPr>
          <w:rFonts w:ascii="Times New Roman" w:hAnsi="Times New Roman" w:cs="Times New Roman"/>
          <w:sz w:val="24"/>
          <w:szCs w:val="24"/>
        </w:rPr>
        <w:t>can be traced to</w:t>
      </w:r>
      <w:r w:rsidR="005E3D29">
        <w:rPr>
          <w:rFonts w:ascii="Times New Roman" w:hAnsi="Times New Roman" w:cs="Times New Roman"/>
          <w:sz w:val="24"/>
          <w:szCs w:val="24"/>
        </w:rPr>
        <w:t xml:space="preserve"> </w:t>
      </w:r>
      <w:r w:rsidR="00A84F29">
        <w:rPr>
          <w:rFonts w:ascii="Times New Roman" w:hAnsi="Times New Roman" w:cs="Times New Roman"/>
          <w:sz w:val="24"/>
          <w:szCs w:val="24"/>
        </w:rPr>
        <w:t xml:space="preserve">Pre-Socratic </w:t>
      </w:r>
      <w:r w:rsidR="00F04AC1">
        <w:rPr>
          <w:rFonts w:ascii="Times New Roman" w:hAnsi="Times New Roman" w:cs="Times New Roman"/>
          <w:sz w:val="24"/>
          <w:szCs w:val="24"/>
        </w:rPr>
        <w:t xml:space="preserve">Greek </w:t>
      </w:r>
      <w:r w:rsidR="005E3D29">
        <w:rPr>
          <w:rFonts w:ascii="Times New Roman" w:hAnsi="Times New Roman" w:cs="Times New Roman"/>
          <w:sz w:val="24"/>
          <w:szCs w:val="24"/>
        </w:rPr>
        <w:t xml:space="preserve">antiquity </w:t>
      </w:r>
      <w:r w:rsidRPr="00166DE5">
        <w:rPr>
          <w:rFonts w:ascii="Times New Roman" w:hAnsi="Times New Roman" w:cs="Times New Roman"/>
          <w:sz w:val="24"/>
          <w:szCs w:val="24"/>
        </w:rPr>
        <w:t>(</w:t>
      </w:r>
      <w:r w:rsidR="00427533">
        <w:rPr>
          <w:rFonts w:ascii="Times New Roman" w:hAnsi="Times New Roman" w:cs="Times New Roman"/>
          <w:sz w:val="24"/>
          <w:szCs w:val="24"/>
        </w:rPr>
        <w:t xml:space="preserve">c. </w:t>
      </w:r>
      <w:r w:rsidR="00E8729D" w:rsidRPr="00E8729D">
        <w:rPr>
          <w:rFonts w:ascii="Times New Roman" w:hAnsi="Times New Roman" w:cs="Times New Roman"/>
          <w:sz w:val="24"/>
          <w:szCs w:val="24"/>
        </w:rPr>
        <w:t xml:space="preserve">late </w:t>
      </w:r>
      <w:r w:rsidR="009B5F3D">
        <w:rPr>
          <w:rFonts w:ascii="Times New Roman" w:hAnsi="Times New Roman" w:cs="Times New Roman"/>
          <w:sz w:val="24"/>
          <w:szCs w:val="24"/>
        </w:rPr>
        <w:t>6</w:t>
      </w:r>
      <w:r w:rsidR="009B5F3D" w:rsidRPr="00E8729D">
        <w:rPr>
          <w:rFonts w:ascii="Times New Roman" w:hAnsi="Times New Roman" w:cs="Times New Roman"/>
          <w:sz w:val="24"/>
          <w:szCs w:val="24"/>
          <w:vertAlign w:val="superscript"/>
        </w:rPr>
        <w:t>th</w:t>
      </w:r>
      <w:r w:rsidR="009B5F3D">
        <w:rPr>
          <w:rFonts w:ascii="Times New Roman" w:hAnsi="Times New Roman" w:cs="Times New Roman"/>
          <w:sz w:val="24"/>
          <w:szCs w:val="24"/>
        </w:rPr>
        <w:t xml:space="preserve"> or</w:t>
      </w:r>
      <w:r w:rsidR="00E8729D" w:rsidRPr="00E8729D">
        <w:rPr>
          <w:rFonts w:ascii="Times New Roman" w:hAnsi="Times New Roman" w:cs="Times New Roman"/>
          <w:sz w:val="24"/>
          <w:szCs w:val="24"/>
        </w:rPr>
        <w:t xml:space="preserve"> early </w:t>
      </w:r>
      <w:r w:rsidR="00E8729D">
        <w:rPr>
          <w:rFonts w:ascii="Times New Roman" w:hAnsi="Times New Roman" w:cs="Times New Roman"/>
          <w:sz w:val="24"/>
          <w:szCs w:val="24"/>
        </w:rPr>
        <w:t>5</w:t>
      </w:r>
      <w:r w:rsidR="00E8729D" w:rsidRPr="00E8729D">
        <w:rPr>
          <w:rFonts w:ascii="Times New Roman" w:hAnsi="Times New Roman" w:cs="Times New Roman"/>
          <w:sz w:val="24"/>
          <w:szCs w:val="24"/>
          <w:vertAlign w:val="superscript"/>
        </w:rPr>
        <w:t>th</w:t>
      </w:r>
      <w:r w:rsidR="00E8729D">
        <w:rPr>
          <w:rFonts w:ascii="Times New Roman" w:hAnsi="Times New Roman" w:cs="Times New Roman"/>
          <w:sz w:val="24"/>
          <w:szCs w:val="24"/>
        </w:rPr>
        <w:t xml:space="preserve"> </w:t>
      </w:r>
      <w:r w:rsidR="00E8729D" w:rsidRPr="00E8729D">
        <w:rPr>
          <w:rFonts w:ascii="Times New Roman" w:hAnsi="Times New Roman" w:cs="Times New Roman"/>
          <w:sz w:val="24"/>
          <w:szCs w:val="24"/>
        </w:rPr>
        <w:t>century BC</w:t>
      </w:r>
      <w:r w:rsidR="00E8729D">
        <w:rPr>
          <w:rFonts w:ascii="Times New Roman" w:hAnsi="Times New Roman" w:cs="Times New Roman"/>
          <w:sz w:val="24"/>
          <w:szCs w:val="24"/>
        </w:rPr>
        <w:t xml:space="preserve">E; </w:t>
      </w:r>
      <w:r w:rsidRPr="00166DE5">
        <w:rPr>
          <w:rFonts w:ascii="Times New Roman" w:hAnsi="Times New Roman" w:cs="Times New Roman"/>
          <w:sz w:val="24"/>
          <w:szCs w:val="24"/>
        </w:rPr>
        <w:t>e.g.,</w:t>
      </w:r>
      <w:r>
        <w:rPr>
          <w:rFonts w:ascii="Times New Roman" w:hAnsi="Times New Roman" w:cs="Times New Roman"/>
          <w:sz w:val="24"/>
          <w:szCs w:val="24"/>
        </w:rPr>
        <w:t xml:space="preserve"> </w:t>
      </w:r>
      <w:r w:rsidR="005E3D29" w:rsidRPr="005E3D29">
        <w:rPr>
          <w:rFonts w:ascii="Times New Roman" w:hAnsi="Times New Roman" w:cs="Times New Roman"/>
          <w:sz w:val="24"/>
          <w:szCs w:val="24"/>
        </w:rPr>
        <w:t>Cornford, 1941, 1957</w:t>
      </w:r>
      <w:r w:rsidR="00427533">
        <w:rPr>
          <w:rFonts w:ascii="Times New Roman" w:hAnsi="Times New Roman" w:cs="Times New Roman"/>
          <w:sz w:val="24"/>
          <w:szCs w:val="24"/>
        </w:rPr>
        <w:t>;</w:t>
      </w:r>
      <w:r w:rsidR="00427533" w:rsidRPr="00427533">
        <w:t xml:space="preserve"> </w:t>
      </w:r>
      <w:r w:rsidR="00427533" w:rsidRPr="00427533">
        <w:rPr>
          <w:rFonts w:ascii="Times New Roman" w:hAnsi="Times New Roman" w:cs="Times New Roman"/>
          <w:sz w:val="24"/>
          <w:szCs w:val="24"/>
        </w:rPr>
        <w:t>Kirk, Raven, &amp; Schofield, 1983</w:t>
      </w:r>
      <w:r>
        <w:rPr>
          <w:rFonts w:ascii="Times New Roman" w:hAnsi="Times New Roman" w:cs="Times New Roman"/>
          <w:sz w:val="24"/>
          <w:szCs w:val="24"/>
        </w:rPr>
        <w:t>)</w:t>
      </w:r>
      <w:r w:rsidR="005E3D29">
        <w:rPr>
          <w:rFonts w:ascii="Times New Roman" w:hAnsi="Times New Roman" w:cs="Times New Roman"/>
          <w:sz w:val="24"/>
          <w:szCs w:val="24"/>
        </w:rPr>
        <w:t xml:space="preserve">. </w:t>
      </w:r>
      <w:r w:rsidR="00590A24">
        <w:rPr>
          <w:rFonts w:ascii="Times New Roman" w:hAnsi="Times New Roman" w:cs="Times New Roman"/>
          <w:sz w:val="24"/>
          <w:szCs w:val="24"/>
        </w:rPr>
        <w:t xml:space="preserve"> </w:t>
      </w:r>
      <w:r w:rsidR="00EC284F">
        <w:rPr>
          <w:rFonts w:ascii="Times New Roman" w:hAnsi="Times New Roman" w:cs="Times New Roman"/>
          <w:sz w:val="24"/>
          <w:szCs w:val="24"/>
        </w:rPr>
        <w:t>The p</w:t>
      </w:r>
      <w:r w:rsidR="007B399B">
        <w:rPr>
          <w:rFonts w:ascii="Times New Roman" w:hAnsi="Times New Roman" w:cs="Times New Roman"/>
          <w:sz w:val="24"/>
          <w:szCs w:val="24"/>
        </w:rPr>
        <w:t>rotagonists</w:t>
      </w:r>
      <w:r w:rsidR="00040A0A">
        <w:rPr>
          <w:rFonts w:ascii="Times New Roman" w:hAnsi="Times New Roman" w:cs="Times New Roman"/>
          <w:sz w:val="24"/>
          <w:szCs w:val="24"/>
        </w:rPr>
        <w:t xml:space="preserve"> </w:t>
      </w:r>
      <w:r w:rsidR="00825893">
        <w:rPr>
          <w:rFonts w:ascii="Times New Roman" w:hAnsi="Times New Roman" w:cs="Times New Roman"/>
          <w:sz w:val="24"/>
          <w:szCs w:val="24"/>
        </w:rPr>
        <w:t>divide</w:t>
      </w:r>
      <w:r w:rsidR="007B399B">
        <w:rPr>
          <w:rFonts w:ascii="Times New Roman" w:hAnsi="Times New Roman" w:cs="Times New Roman"/>
          <w:sz w:val="24"/>
          <w:szCs w:val="24"/>
        </w:rPr>
        <w:t xml:space="preserve"> </w:t>
      </w:r>
      <w:r w:rsidR="00040A0A">
        <w:rPr>
          <w:rFonts w:ascii="Times New Roman" w:hAnsi="Times New Roman" w:cs="Times New Roman"/>
          <w:sz w:val="24"/>
          <w:szCs w:val="24"/>
        </w:rPr>
        <w:t xml:space="preserve">into two camps </w:t>
      </w:r>
      <w:r w:rsidR="00040A0A" w:rsidRPr="00040A0A">
        <w:rPr>
          <w:rFonts w:ascii="Times New Roman" w:hAnsi="Times New Roman" w:cs="Times New Roman"/>
          <w:sz w:val="24"/>
          <w:szCs w:val="24"/>
        </w:rPr>
        <w:t xml:space="preserve">(which continue </w:t>
      </w:r>
      <w:r w:rsidR="00083494">
        <w:rPr>
          <w:rFonts w:ascii="Times New Roman" w:hAnsi="Times New Roman" w:cs="Times New Roman"/>
          <w:sz w:val="24"/>
          <w:szCs w:val="24"/>
        </w:rPr>
        <w:t xml:space="preserve">to </w:t>
      </w:r>
      <w:r w:rsidR="001165F8">
        <w:rPr>
          <w:rFonts w:ascii="Times New Roman" w:hAnsi="Times New Roman" w:cs="Times New Roman"/>
          <w:sz w:val="24"/>
          <w:szCs w:val="24"/>
        </w:rPr>
        <w:t>shape</w:t>
      </w:r>
      <w:r w:rsidR="00040A0A" w:rsidRPr="00040A0A">
        <w:rPr>
          <w:rFonts w:ascii="Times New Roman" w:hAnsi="Times New Roman" w:cs="Times New Roman"/>
          <w:sz w:val="24"/>
          <w:szCs w:val="24"/>
        </w:rPr>
        <w:t xml:space="preserve"> Western </w:t>
      </w:r>
      <w:r w:rsidR="001165F8">
        <w:rPr>
          <w:rFonts w:ascii="Times New Roman" w:hAnsi="Times New Roman" w:cs="Times New Roman"/>
          <w:sz w:val="24"/>
          <w:szCs w:val="24"/>
        </w:rPr>
        <w:t>debate</w:t>
      </w:r>
      <w:r w:rsidR="00040A0A" w:rsidRPr="00040A0A">
        <w:rPr>
          <w:rFonts w:ascii="Times New Roman" w:hAnsi="Times New Roman" w:cs="Times New Roman"/>
          <w:sz w:val="24"/>
          <w:szCs w:val="24"/>
        </w:rPr>
        <w:t xml:space="preserve"> about the </w:t>
      </w:r>
      <w:r w:rsidR="00040A0A" w:rsidRPr="00040A0A">
        <w:rPr>
          <w:rFonts w:ascii="Times New Roman" w:hAnsi="Times New Roman" w:cs="Times New Roman"/>
          <w:sz w:val="24"/>
          <w:szCs w:val="24"/>
        </w:rPr>
        <w:lastRenderedPageBreak/>
        <w:t xml:space="preserve">nature </w:t>
      </w:r>
      <w:r w:rsidR="00A218BC">
        <w:rPr>
          <w:rFonts w:ascii="Times New Roman" w:hAnsi="Times New Roman" w:cs="Times New Roman"/>
          <w:sz w:val="24"/>
          <w:szCs w:val="24"/>
        </w:rPr>
        <w:t xml:space="preserve">of </w:t>
      </w:r>
      <w:r w:rsidR="00040A0A" w:rsidRPr="00040A0A">
        <w:rPr>
          <w:rFonts w:ascii="Times New Roman" w:hAnsi="Times New Roman" w:cs="Times New Roman"/>
          <w:sz w:val="24"/>
          <w:szCs w:val="24"/>
        </w:rPr>
        <w:t>reality; e.g., Papa-</w:t>
      </w:r>
      <w:proofErr w:type="spellStart"/>
      <w:r w:rsidR="00040A0A" w:rsidRPr="00040A0A">
        <w:rPr>
          <w:rFonts w:ascii="Times New Roman" w:hAnsi="Times New Roman" w:cs="Times New Roman"/>
          <w:sz w:val="24"/>
          <w:szCs w:val="24"/>
        </w:rPr>
        <w:t>Grimaldi</w:t>
      </w:r>
      <w:proofErr w:type="spellEnd"/>
      <w:r w:rsidR="00040A0A" w:rsidRPr="00040A0A">
        <w:rPr>
          <w:rFonts w:ascii="Times New Roman" w:hAnsi="Times New Roman" w:cs="Times New Roman"/>
          <w:sz w:val="24"/>
          <w:szCs w:val="24"/>
        </w:rPr>
        <w:t>, 2010</w:t>
      </w:r>
      <w:r w:rsidR="00356CC1">
        <w:rPr>
          <w:rFonts w:ascii="Times New Roman" w:hAnsi="Times New Roman" w:cs="Times New Roman"/>
          <w:sz w:val="24"/>
          <w:szCs w:val="24"/>
        </w:rPr>
        <w:t xml:space="preserve">; </w:t>
      </w:r>
      <w:proofErr w:type="spellStart"/>
      <w:r w:rsidR="0059181F">
        <w:rPr>
          <w:rFonts w:ascii="Times New Roman" w:hAnsi="Times New Roman" w:cs="Times New Roman"/>
          <w:sz w:val="24"/>
          <w:szCs w:val="24"/>
        </w:rPr>
        <w:t>Toulmin</w:t>
      </w:r>
      <w:proofErr w:type="spellEnd"/>
      <w:r w:rsidR="0059181F">
        <w:rPr>
          <w:rFonts w:ascii="Times New Roman" w:hAnsi="Times New Roman" w:cs="Times New Roman"/>
          <w:sz w:val="24"/>
          <w:szCs w:val="24"/>
        </w:rPr>
        <w:t xml:space="preserve"> &amp; </w:t>
      </w:r>
      <w:proofErr w:type="spellStart"/>
      <w:r w:rsidR="0059181F">
        <w:rPr>
          <w:rFonts w:ascii="Times New Roman" w:hAnsi="Times New Roman" w:cs="Times New Roman"/>
          <w:sz w:val="24"/>
          <w:szCs w:val="24"/>
        </w:rPr>
        <w:t>Goodfield</w:t>
      </w:r>
      <w:proofErr w:type="spellEnd"/>
      <w:r w:rsidR="0059181F">
        <w:rPr>
          <w:rFonts w:ascii="Times New Roman" w:hAnsi="Times New Roman" w:cs="Times New Roman"/>
          <w:sz w:val="24"/>
          <w:szCs w:val="24"/>
        </w:rPr>
        <w:t>, 1965</w:t>
      </w:r>
      <w:r w:rsidR="00040A0A" w:rsidRPr="00040A0A">
        <w:rPr>
          <w:rFonts w:ascii="Times New Roman" w:hAnsi="Times New Roman" w:cs="Times New Roman"/>
          <w:sz w:val="24"/>
          <w:szCs w:val="24"/>
        </w:rPr>
        <w:t xml:space="preserve">) </w:t>
      </w:r>
      <w:r w:rsidR="00040A0A">
        <w:rPr>
          <w:rFonts w:ascii="Times New Roman" w:hAnsi="Times New Roman" w:cs="Times New Roman"/>
          <w:sz w:val="24"/>
          <w:szCs w:val="24"/>
        </w:rPr>
        <w:t xml:space="preserve">distinguished </w:t>
      </w:r>
      <w:r w:rsidR="00D54E5E">
        <w:rPr>
          <w:rFonts w:ascii="Times New Roman" w:hAnsi="Times New Roman" w:cs="Times New Roman"/>
          <w:sz w:val="24"/>
          <w:szCs w:val="24"/>
        </w:rPr>
        <w:t>primarily</w:t>
      </w:r>
      <w:r w:rsidR="000D4B07">
        <w:rPr>
          <w:rFonts w:ascii="Times New Roman" w:hAnsi="Times New Roman" w:cs="Times New Roman"/>
          <w:sz w:val="24"/>
          <w:szCs w:val="24"/>
        </w:rPr>
        <w:t xml:space="preserve"> </w:t>
      </w:r>
      <w:r w:rsidR="00040A0A">
        <w:rPr>
          <w:rFonts w:ascii="Times New Roman" w:hAnsi="Times New Roman" w:cs="Times New Roman"/>
          <w:sz w:val="24"/>
          <w:szCs w:val="24"/>
        </w:rPr>
        <w:t xml:space="preserve">by their metaphysical commitments </w:t>
      </w:r>
      <w:r w:rsidR="00590A24">
        <w:rPr>
          <w:rFonts w:ascii="Times New Roman" w:hAnsi="Times New Roman" w:cs="Times New Roman"/>
          <w:sz w:val="24"/>
          <w:szCs w:val="24"/>
        </w:rPr>
        <w:t>–</w:t>
      </w:r>
      <w:r w:rsidR="00066950">
        <w:rPr>
          <w:rFonts w:ascii="Times New Roman" w:hAnsi="Times New Roman" w:cs="Times New Roman"/>
          <w:sz w:val="24"/>
          <w:szCs w:val="24"/>
        </w:rPr>
        <w:t xml:space="preserve"> </w:t>
      </w:r>
      <w:r w:rsidR="00590A24">
        <w:rPr>
          <w:rFonts w:ascii="Times New Roman" w:hAnsi="Times New Roman" w:cs="Times New Roman"/>
          <w:sz w:val="24"/>
          <w:szCs w:val="24"/>
        </w:rPr>
        <w:t xml:space="preserve">i.e., </w:t>
      </w:r>
      <w:r w:rsidR="00066950">
        <w:rPr>
          <w:rFonts w:ascii="Times New Roman" w:hAnsi="Times New Roman" w:cs="Times New Roman"/>
          <w:sz w:val="24"/>
          <w:szCs w:val="24"/>
        </w:rPr>
        <w:t>those who posit</w:t>
      </w:r>
      <w:r w:rsidR="00496DFE">
        <w:rPr>
          <w:rFonts w:ascii="Times New Roman" w:hAnsi="Times New Roman" w:cs="Times New Roman"/>
          <w:sz w:val="24"/>
          <w:szCs w:val="24"/>
        </w:rPr>
        <w:t xml:space="preserve"> change </w:t>
      </w:r>
      <w:r w:rsidR="001C4741">
        <w:rPr>
          <w:rFonts w:ascii="Times New Roman" w:hAnsi="Times New Roman" w:cs="Times New Roman"/>
          <w:sz w:val="24"/>
          <w:szCs w:val="24"/>
        </w:rPr>
        <w:t xml:space="preserve">as </w:t>
      </w:r>
      <w:r w:rsidR="009537F6" w:rsidRPr="00E62584">
        <w:rPr>
          <w:rFonts w:ascii="Times New Roman" w:hAnsi="Times New Roman" w:cs="Times New Roman"/>
          <w:sz w:val="24"/>
          <w:szCs w:val="24"/>
          <w:u w:val="single"/>
        </w:rPr>
        <w:t xml:space="preserve">the </w:t>
      </w:r>
      <w:r w:rsidR="00BB6700" w:rsidRPr="00E62584">
        <w:rPr>
          <w:rFonts w:ascii="Times New Roman" w:hAnsi="Times New Roman" w:cs="Times New Roman"/>
          <w:sz w:val="24"/>
          <w:szCs w:val="24"/>
          <w:u w:val="single"/>
        </w:rPr>
        <w:t>nature</w:t>
      </w:r>
      <w:r w:rsidR="009537F6">
        <w:rPr>
          <w:rFonts w:ascii="Times New Roman" w:hAnsi="Times New Roman" w:cs="Times New Roman"/>
          <w:sz w:val="24"/>
          <w:szCs w:val="24"/>
        </w:rPr>
        <w:t xml:space="preserve"> of </w:t>
      </w:r>
      <w:r w:rsidR="00CA4E32">
        <w:rPr>
          <w:rFonts w:ascii="Times New Roman" w:hAnsi="Times New Roman" w:cs="Times New Roman"/>
          <w:sz w:val="24"/>
          <w:szCs w:val="24"/>
        </w:rPr>
        <w:t>reality</w:t>
      </w:r>
      <w:r w:rsidR="009537F6">
        <w:rPr>
          <w:rFonts w:ascii="Times New Roman" w:hAnsi="Times New Roman" w:cs="Times New Roman"/>
          <w:sz w:val="24"/>
          <w:szCs w:val="24"/>
        </w:rPr>
        <w:t xml:space="preserve">, </w:t>
      </w:r>
      <w:r w:rsidR="00066950">
        <w:rPr>
          <w:rFonts w:ascii="Times New Roman" w:hAnsi="Times New Roman" w:cs="Times New Roman"/>
          <w:sz w:val="24"/>
          <w:szCs w:val="24"/>
        </w:rPr>
        <w:t xml:space="preserve">and those who </w:t>
      </w:r>
      <w:r w:rsidR="00A84F29">
        <w:rPr>
          <w:rFonts w:ascii="Times New Roman" w:hAnsi="Times New Roman" w:cs="Times New Roman"/>
          <w:sz w:val="24"/>
          <w:szCs w:val="24"/>
        </w:rPr>
        <w:t xml:space="preserve">regard </w:t>
      </w:r>
      <w:r w:rsidR="00066950">
        <w:rPr>
          <w:rFonts w:ascii="Times New Roman" w:hAnsi="Times New Roman" w:cs="Times New Roman"/>
          <w:sz w:val="24"/>
          <w:szCs w:val="24"/>
        </w:rPr>
        <w:t xml:space="preserve">change as the </w:t>
      </w:r>
      <w:r w:rsidR="00066950" w:rsidRPr="00C34647">
        <w:rPr>
          <w:rFonts w:ascii="Times New Roman" w:hAnsi="Times New Roman" w:cs="Times New Roman"/>
          <w:sz w:val="24"/>
          <w:szCs w:val="24"/>
          <w:u w:val="single"/>
        </w:rPr>
        <w:t>appearance</w:t>
      </w:r>
      <w:r w:rsidR="00066950" w:rsidRPr="00066950">
        <w:rPr>
          <w:rFonts w:ascii="Times New Roman" w:hAnsi="Times New Roman" w:cs="Times New Roman"/>
          <w:sz w:val="24"/>
          <w:szCs w:val="24"/>
        </w:rPr>
        <w:t xml:space="preserve"> of</w:t>
      </w:r>
      <w:r w:rsidR="00A30B02" w:rsidRPr="00066950">
        <w:rPr>
          <w:rFonts w:ascii="Times New Roman" w:hAnsi="Times New Roman" w:cs="Times New Roman"/>
          <w:sz w:val="24"/>
          <w:szCs w:val="24"/>
        </w:rPr>
        <w:t xml:space="preserve"> a</w:t>
      </w:r>
      <w:r w:rsidR="001165F8">
        <w:rPr>
          <w:rFonts w:ascii="Times New Roman" w:hAnsi="Times New Roman" w:cs="Times New Roman"/>
          <w:sz w:val="24"/>
          <w:szCs w:val="24"/>
        </w:rPr>
        <w:t>n unchanging reality that lays behind it</w:t>
      </w:r>
      <w:r w:rsidR="00935406">
        <w:rPr>
          <w:rFonts w:ascii="Times New Roman" w:hAnsi="Times New Roman" w:cs="Times New Roman"/>
          <w:sz w:val="24"/>
          <w:szCs w:val="24"/>
        </w:rPr>
        <w:t>.</w:t>
      </w:r>
    </w:p>
    <w:p w:rsidR="00166DE5" w:rsidRDefault="00844FCB"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E74F2B">
        <w:rPr>
          <w:rFonts w:ascii="Times New Roman" w:hAnsi="Times New Roman" w:cs="Times New Roman"/>
          <w:sz w:val="24"/>
          <w:szCs w:val="24"/>
        </w:rPr>
        <w:t xml:space="preserve"> </w:t>
      </w:r>
      <w:r w:rsidR="001C4741">
        <w:rPr>
          <w:rFonts w:ascii="Times New Roman" w:hAnsi="Times New Roman" w:cs="Times New Roman"/>
          <w:sz w:val="24"/>
          <w:szCs w:val="24"/>
        </w:rPr>
        <w:t xml:space="preserve">former </w:t>
      </w:r>
      <w:r w:rsidR="00A77B02">
        <w:rPr>
          <w:rFonts w:ascii="Times New Roman" w:hAnsi="Times New Roman" w:cs="Times New Roman"/>
          <w:sz w:val="24"/>
          <w:szCs w:val="24"/>
        </w:rPr>
        <w:t>view</w:t>
      </w:r>
      <w:r w:rsidR="00783408">
        <w:rPr>
          <w:rFonts w:ascii="Times New Roman" w:hAnsi="Times New Roman" w:cs="Times New Roman"/>
          <w:sz w:val="24"/>
          <w:szCs w:val="24"/>
        </w:rPr>
        <w:t xml:space="preserve">-- </w:t>
      </w:r>
      <w:r w:rsidR="00363C6B">
        <w:rPr>
          <w:rFonts w:ascii="Times New Roman" w:hAnsi="Times New Roman" w:cs="Times New Roman"/>
          <w:sz w:val="24"/>
          <w:szCs w:val="24"/>
        </w:rPr>
        <w:t>often</w:t>
      </w:r>
      <w:r w:rsidR="00E8729D">
        <w:rPr>
          <w:rFonts w:ascii="Times New Roman" w:hAnsi="Times New Roman" w:cs="Times New Roman"/>
          <w:sz w:val="24"/>
          <w:szCs w:val="24"/>
        </w:rPr>
        <w:t xml:space="preserve"> </w:t>
      </w:r>
      <w:r w:rsidR="00D738B3">
        <w:rPr>
          <w:rFonts w:ascii="Times New Roman" w:hAnsi="Times New Roman" w:cs="Times New Roman"/>
          <w:sz w:val="24"/>
          <w:szCs w:val="24"/>
        </w:rPr>
        <w:t>attributed</w:t>
      </w:r>
      <w:r w:rsidR="00BE545E">
        <w:rPr>
          <w:rFonts w:ascii="Times New Roman" w:hAnsi="Times New Roman" w:cs="Times New Roman"/>
          <w:sz w:val="24"/>
          <w:szCs w:val="24"/>
        </w:rPr>
        <w:t xml:space="preserve"> to </w:t>
      </w:r>
      <w:r w:rsidR="00D738B3">
        <w:rPr>
          <w:rFonts w:ascii="Times New Roman" w:hAnsi="Times New Roman" w:cs="Times New Roman"/>
          <w:sz w:val="24"/>
          <w:szCs w:val="24"/>
        </w:rPr>
        <w:t xml:space="preserve">ideas culled from </w:t>
      </w:r>
      <w:r w:rsidR="00481410">
        <w:rPr>
          <w:rFonts w:ascii="Times New Roman" w:hAnsi="Times New Roman" w:cs="Times New Roman"/>
          <w:sz w:val="24"/>
          <w:szCs w:val="24"/>
        </w:rPr>
        <w:t xml:space="preserve">the </w:t>
      </w:r>
      <w:r w:rsidR="00363C6B">
        <w:rPr>
          <w:rFonts w:ascii="Times New Roman" w:hAnsi="Times New Roman" w:cs="Times New Roman"/>
          <w:sz w:val="24"/>
          <w:szCs w:val="24"/>
        </w:rPr>
        <w:t xml:space="preserve">fragmentary </w:t>
      </w:r>
      <w:r w:rsidR="00B258C5">
        <w:rPr>
          <w:rFonts w:ascii="Times New Roman" w:hAnsi="Times New Roman" w:cs="Times New Roman"/>
          <w:sz w:val="24"/>
          <w:szCs w:val="24"/>
        </w:rPr>
        <w:t xml:space="preserve">remains of the </w:t>
      </w:r>
      <w:r w:rsidR="00481410">
        <w:rPr>
          <w:rFonts w:ascii="Times New Roman" w:hAnsi="Times New Roman" w:cs="Times New Roman"/>
          <w:sz w:val="24"/>
          <w:szCs w:val="24"/>
        </w:rPr>
        <w:t xml:space="preserve">writings of </w:t>
      </w:r>
      <w:r w:rsidR="005E3D29">
        <w:rPr>
          <w:rFonts w:ascii="Times New Roman" w:hAnsi="Times New Roman" w:cs="Times New Roman"/>
          <w:sz w:val="24"/>
          <w:szCs w:val="24"/>
        </w:rPr>
        <w:t>Heraclites</w:t>
      </w:r>
      <w:r w:rsidR="00C60EB9">
        <w:rPr>
          <w:rFonts w:ascii="Times New Roman" w:hAnsi="Times New Roman" w:cs="Times New Roman"/>
          <w:sz w:val="24"/>
          <w:szCs w:val="24"/>
        </w:rPr>
        <w:t xml:space="preserve"> (</w:t>
      </w:r>
      <w:r w:rsidR="00C60EB9" w:rsidRPr="00C60EB9">
        <w:rPr>
          <w:rFonts w:ascii="Times New Roman" w:hAnsi="Times New Roman" w:cs="Times New Roman"/>
          <w:sz w:val="24"/>
          <w:szCs w:val="24"/>
        </w:rPr>
        <w:t>e.g., Brann, 2011; Geldard, 2000)</w:t>
      </w:r>
      <w:r w:rsidR="00783408">
        <w:rPr>
          <w:rFonts w:ascii="Times New Roman" w:hAnsi="Times New Roman" w:cs="Times New Roman"/>
          <w:sz w:val="24"/>
          <w:szCs w:val="24"/>
        </w:rPr>
        <w:t xml:space="preserve"> – contends that change is </w:t>
      </w:r>
      <w:r w:rsidR="00F61C85" w:rsidRPr="00F61C85">
        <w:rPr>
          <w:rFonts w:ascii="Times New Roman" w:hAnsi="Times New Roman" w:cs="Times New Roman"/>
          <w:sz w:val="24"/>
          <w:szCs w:val="24"/>
        </w:rPr>
        <w:t xml:space="preserve">the </w:t>
      </w:r>
      <w:r w:rsidR="006F22EA">
        <w:rPr>
          <w:rFonts w:ascii="Times New Roman" w:hAnsi="Times New Roman" w:cs="Times New Roman"/>
          <w:sz w:val="24"/>
          <w:szCs w:val="24"/>
        </w:rPr>
        <w:t xml:space="preserve">essential nature </w:t>
      </w:r>
      <w:r w:rsidR="001F6B72">
        <w:rPr>
          <w:rFonts w:ascii="Times New Roman" w:hAnsi="Times New Roman" w:cs="Times New Roman"/>
          <w:sz w:val="24"/>
          <w:szCs w:val="24"/>
        </w:rPr>
        <w:t>of reality</w:t>
      </w:r>
      <w:r w:rsidR="000A3FA1">
        <w:rPr>
          <w:rFonts w:ascii="Times New Roman" w:hAnsi="Times New Roman" w:cs="Times New Roman"/>
          <w:sz w:val="24"/>
          <w:szCs w:val="24"/>
        </w:rPr>
        <w:t xml:space="preserve">. </w:t>
      </w:r>
      <w:r w:rsidR="000A3FA1" w:rsidRPr="000A3FA1">
        <w:rPr>
          <w:rFonts w:ascii="Times New Roman" w:hAnsi="Times New Roman" w:cs="Times New Roman"/>
          <w:sz w:val="24"/>
          <w:szCs w:val="24"/>
        </w:rPr>
        <w:t xml:space="preserve"> </w:t>
      </w:r>
      <w:r w:rsidR="00E86160">
        <w:rPr>
          <w:rFonts w:ascii="Times New Roman" w:hAnsi="Times New Roman" w:cs="Times New Roman"/>
          <w:sz w:val="24"/>
          <w:szCs w:val="24"/>
        </w:rPr>
        <w:t xml:space="preserve">We may believe the world consists in stable </w:t>
      </w:r>
      <w:r w:rsidR="00930612">
        <w:rPr>
          <w:rFonts w:ascii="Times New Roman" w:hAnsi="Times New Roman" w:cs="Times New Roman"/>
          <w:sz w:val="24"/>
          <w:szCs w:val="24"/>
        </w:rPr>
        <w:t>objects</w:t>
      </w:r>
      <w:r w:rsidR="00E86160">
        <w:rPr>
          <w:rFonts w:ascii="Times New Roman" w:hAnsi="Times New Roman" w:cs="Times New Roman"/>
          <w:sz w:val="24"/>
          <w:szCs w:val="24"/>
        </w:rPr>
        <w:t xml:space="preserve">, but in actuality </w:t>
      </w:r>
      <w:r w:rsidR="0072705C">
        <w:rPr>
          <w:rFonts w:ascii="Times New Roman" w:hAnsi="Times New Roman" w:cs="Times New Roman"/>
          <w:sz w:val="24"/>
          <w:szCs w:val="24"/>
        </w:rPr>
        <w:t>objects</w:t>
      </w:r>
      <w:r w:rsidR="0072705C">
        <w:rPr>
          <w:rFonts w:ascii="Times New Roman" w:hAnsi="Times New Roman" w:cs="Times New Roman"/>
          <w:sz w:val="24"/>
          <w:szCs w:val="24"/>
          <w:vertAlign w:val="superscript"/>
        </w:rPr>
        <w:t>1</w:t>
      </w:r>
      <w:r w:rsidR="0072705C">
        <w:rPr>
          <w:rFonts w:ascii="Times New Roman" w:hAnsi="Times New Roman" w:cs="Times New Roman"/>
          <w:sz w:val="24"/>
          <w:szCs w:val="24"/>
        </w:rPr>
        <w:t xml:space="preserve"> </w:t>
      </w:r>
      <w:r w:rsidR="00825893">
        <w:rPr>
          <w:rFonts w:ascii="Times New Roman" w:hAnsi="Times New Roman" w:cs="Times New Roman"/>
          <w:sz w:val="24"/>
          <w:szCs w:val="24"/>
        </w:rPr>
        <w:t>(</w:t>
      </w:r>
      <w:r w:rsidR="007B399B">
        <w:rPr>
          <w:rFonts w:ascii="Times New Roman" w:hAnsi="Times New Roman" w:cs="Times New Roman"/>
          <w:sz w:val="24"/>
          <w:szCs w:val="24"/>
        </w:rPr>
        <w:t>and their relations</w:t>
      </w:r>
      <w:r w:rsidR="00825893">
        <w:rPr>
          <w:rFonts w:ascii="Times New Roman" w:hAnsi="Times New Roman" w:cs="Times New Roman"/>
          <w:sz w:val="24"/>
          <w:szCs w:val="24"/>
        </w:rPr>
        <w:t xml:space="preserve">; </w:t>
      </w:r>
      <w:r w:rsidR="007B399B">
        <w:rPr>
          <w:rFonts w:ascii="Times New Roman" w:hAnsi="Times New Roman" w:cs="Times New Roman"/>
          <w:sz w:val="24"/>
          <w:szCs w:val="24"/>
        </w:rPr>
        <w:t xml:space="preserve">i.e., </w:t>
      </w:r>
      <w:r w:rsidR="00D40035">
        <w:rPr>
          <w:rFonts w:ascii="Times New Roman" w:hAnsi="Times New Roman" w:cs="Times New Roman"/>
          <w:sz w:val="24"/>
          <w:szCs w:val="24"/>
        </w:rPr>
        <w:t>events</w:t>
      </w:r>
      <w:r w:rsidR="007B399B">
        <w:rPr>
          <w:rFonts w:ascii="Times New Roman" w:hAnsi="Times New Roman" w:cs="Times New Roman"/>
          <w:sz w:val="24"/>
          <w:szCs w:val="24"/>
        </w:rPr>
        <w:t>)</w:t>
      </w:r>
      <w:r w:rsidR="00D40035">
        <w:rPr>
          <w:rFonts w:ascii="Times New Roman" w:hAnsi="Times New Roman" w:cs="Times New Roman"/>
          <w:sz w:val="24"/>
          <w:szCs w:val="24"/>
        </w:rPr>
        <w:t xml:space="preserve"> </w:t>
      </w:r>
      <w:r w:rsidR="00825893">
        <w:rPr>
          <w:rFonts w:ascii="Times New Roman" w:hAnsi="Times New Roman" w:cs="Times New Roman"/>
          <w:sz w:val="24"/>
          <w:szCs w:val="24"/>
        </w:rPr>
        <w:t>are i</w:t>
      </w:r>
      <w:r w:rsidR="00D40035">
        <w:rPr>
          <w:rFonts w:ascii="Times New Roman" w:hAnsi="Times New Roman" w:cs="Times New Roman"/>
          <w:sz w:val="24"/>
          <w:szCs w:val="24"/>
        </w:rPr>
        <w:t xml:space="preserve">n a </w:t>
      </w:r>
      <w:r w:rsidR="00481410">
        <w:rPr>
          <w:rFonts w:ascii="Times New Roman" w:hAnsi="Times New Roman" w:cs="Times New Roman"/>
          <w:sz w:val="24"/>
          <w:szCs w:val="24"/>
        </w:rPr>
        <w:t>continual</w:t>
      </w:r>
      <w:r w:rsidR="00D40035">
        <w:rPr>
          <w:rFonts w:ascii="Times New Roman" w:hAnsi="Times New Roman" w:cs="Times New Roman"/>
          <w:sz w:val="24"/>
          <w:szCs w:val="24"/>
        </w:rPr>
        <w:t xml:space="preserve"> state of </w:t>
      </w:r>
      <w:r w:rsidR="00E62584">
        <w:rPr>
          <w:rFonts w:ascii="Times New Roman" w:hAnsi="Times New Roman" w:cs="Times New Roman"/>
          <w:sz w:val="24"/>
          <w:szCs w:val="24"/>
        </w:rPr>
        <w:t>flux</w:t>
      </w:r>
      <w:r w:rsidR="009F29AE" w:rsidRPr="009F29AE">
        <w:rPr>
          <w:rFonts w:ascii="Times New Roman" w:hAnsi="Times New Roman" w:cs="Times New Roman"/>
          <w:sz w:val="24"/>
          <w:szCs w:val="24"/>
        </w:rPr>
        <w:t>.</w:t>
      </w:r>
      <w:r w:rsidR="00BE3402">
        <w:rPr>
          <w:rFonts w:ascii="Times New Roman" w:hAnsi="Times New Roman" w:cs="Times New Roman"/>
          <w:sz w:val="24"/>
          <w:szCs w:val="24"/>
        </w:rPr>
        <w:t xml:space="preserve">  </w:t>
      </w:r>
    </w:p>
    <w:p w:rsidR="00366BBD" w:rsidRPr="006D7237" w:rsidRDefault="00B0176D" w:rsidP="00F85930">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ab/>
      </w:r>
      <w:r w:rsidR="00EC284F">
        <w:rPr>
          <w:rFonts w:ascii="Times New Roman" w:hAnsi="Times New Roman" w:cs="Times New Roman"/>
          <w:sz w:val="24"/>
          <w:szCs w:val="24"/>
        </w:rPr>
        <w:t>T</w:t>
      </w:r>
      <w:r w:rsidR="00636825">
        <w:rPr>
          <w:rFonts w:ascii="Times New Roman" w:hAnsi="Times New Roman" w:cs="Times New Roman"/>
          <w:sz w:val="24"/>
          <w:szCs w:val="24"/>
        </w:rPr>
        <w:t>he Eleatic</w:t>
      </w:r>
      <w:r w:rsidR="00EC284F">
        <w:rPr>
          <w:rFonts w:ascii="Times New Roman" w:hAnsi="Times New Roman" w:cs="Times New Roman"/>
          <w:sz w:val="24"/>
          <w:szCs w:val="24"/>
        </w:rPr>
        <w:t>s</w:t>
      </w:r>
      <w:r w:rsidR="00A8443F">
        <w:rPr>
          <w:rFonts w:ascii="Times New Roman" w:hAnsi="Times New Roman" w:cs="Times New Roman"/>
          <w:sz w:val="24"/>
          <w:szCs w:val="24"/>
        </w:rPr>
        <w:t xml:space="preserve"> (</w:t>
      </w:r>
      <w:r w:rsidR="00D575DC">
        <w:rPr>
          <w:rFonts w:ascii="Times New Roman" w:hAnsi="Times New Roman" w:cs="Times New Roman"/>
          <w:sz w:val="24"/>
          <w:szCs w:val="24"/>
        </w:rPr>
        <w:t xml:space="preserve">e.g., </w:t>
      </w:r>
      <w:r w:rsidR="00BF698A">
        <w:rPr>
          <w:rFonts w:ascii="Times New Roman" w:hAnsi="Times New Roman" w:cs="Times New Roman"/>
          <w:sz w:val="24"/>
          <w:szCs w:val="24"/>
        </w:rPr>
        <w:t>Parmenides</w:t>
      </w:r>
      <w:r w:rsidR="003E1B87">
        <w:rPr>
          <w:rFonts w:ascii="Times New Roman" w:hAnsi="Times New Roman" w:cs="Times New Roman"/>
          <w:sz w:val="24"/>
          <w:szCs w:val="24"/>
        </w:rPr>
        <w:t xml:space="preserve">) </w:t>
      </w:r>
      <w:r w:rsidR="00E0480C">
        <w:rPr>
          <w:rFonts w:ascii="Times New Roman" w:hAnsi="Times New Roman" w:cs="Times New Roman"/>
          <w:sz w:val="24"/>
          <w:szCs w:val="24"/>
        </w:rPr>
        <w:t>recognize</w:t>
      </w:r>
      <w:r w:rsidR="006A65FA">
        <w:rPr>
          <w:rFonts w:ascii="Times New Roman" w:hAnsi="Times New Roman" w:cs="Times New Roman"/>
          <w:sz w:val="24"/>
          <w:szCs w:val="24"/>
        </w:rPr>
        <w:t>d</w:t>
      </w:r>
      <w:r w:rsidR="00932BD9">
        <w:rPr>
          <w:rFonts w:ascii="Times New Roman" w:hAnsi="Times New Roman" w:cs="Times New Roman"/>
          <w:sz w:val="24"/>
          <w:szCs w:val="24"/>
        </w:rPr>
        <w:t xml:space="preserve"> </w:t>
      </w:r>
      <w:r w:rsidR="00F61C85">
        <w:rPr>
          <w:rFonts w:ascii="Times New Roman" w:hAnsi="Times New Roman" w:cs="Times New Roman"/>
          <w:sz w:val="24"/>
          <w:szCs w:val="24"/>
        </w:rPr>
        <w:t>change</w:t>
      </w:r>
      <w:r w:rsidR="00783408">
        <w:rPr>
          <w:rFonts w:ascii="Times New Roman" w:hAnsi="Times New Roman" w:cs="Times New Roman"/>
          <w:sz w:val="24"/>
          <w:szCs w:val="24"/>
        </w:rPr>
        <w:t xml:space="preserve"> as well</w:t>
      </w:r>
      <w:r w:rsidR="0097101F">
        <w:rPr>
          <w:rFonts w:ascii="Times New Roman" w:hAnsi="Times New Roman" w:cs="Times New Roman"/>
          <w:sz w:val="24"/>
          <w:szCs w:val="24"/>
        </w:rPr>
        <w:t xml:space="preserve">, </w:t>
      </w:r>
      <w:r w:rsidR="00932BD9">
        <w:rPr>
          <w:rFonts w:ascii="Times New Roman" w:hAnsi="Times New Roman" w:cs="Times New Roman"/>
          <w:sz w:val="24"/>
          <w:szCs w:val="24"/>
        </w:rPr>
        <w:t xml:space="preserve">but </w:t>
      </w:r>
      <w:r w:rsidR="001E77FE">
        <w:rPr>
          <w:rFonts w:ascii="Times New Roman" w:hAnsi="Times New Roman" w:cs="Times New Roman"/>
          <w:sz w:val="24"/>
          <w:szCs w:val="24"/>
        </w:rPr>
        <w:t>restrict</w:t>
      </w:r>
      <w:r w:rsidR="006A65FA">
        <w:rPr>
          <w:rFonts w:ascii="Times New Roman" w:hAnsi="Times New Roman" w:cs="Times New Roman"/>
          <w:sz w:val="24"/>
          <w:szCs w:val="24"/>
        </w:rPr>
        <w:t>ed</w:t>
      </w:r>
      <w:r w:rsidR="001E77FE">
        <w:rPr>
          <w:rFonts w:ascii="Times New Roman" w:hAnsi="Times New Roman" w:cs="Times New Roman"/>
          <w:sz w:val="24"/>
          <w:szCs w:val="24"/>
        </w:rPr>
        <w:t xml:space="preserve"> its purview</w:t>
      </w:r>
      <w:r w:rsidR="0097101F">
        <w:rPr>
          <w:rFonts w:ascii="Times New Roman" w:hAnsi="Times New Roman" w:cs="Times New Roman"/>
          <w:sz w:val="24"/>
          <w:szCs w:val="24"/>
        </w:rPr>
        <w:t xml:space="preserve"> </w:t>
      </w:r>
      <w:r w:rsidR="003478B0">
        <w:rPr>
          <w:rFonts w:ascii="Times New Roman" w:hAnsi="Times New Roman" w:cs="Times New Roman"/>
          <w:sz w:val="24"/>
          <w:szCs w:val="24"/>
        </w:rPr>
        <w:t xml:space="preserve">to </w:t>
      </w:r>
      <w:r w:rsidR="00D51173">
        <w:rPr>
          <w:rFonts w:ascii="Times New Roman" w:hAnsi="Times New Roman" w:cs="Times New Roman"/>
          <w:sz w:val="24"/>
          <w:szCs w:val="24"/>
        </w:rPr>
        <w:t xml:space="preserve">aspects </w:t>
      </w:r>
      <w:r w:rsidR="000F7DD6">
        <w:rPr>
          <w:rFonts w:ascii="Times New Roman" w:hAnsi="Times New Roman" w:cs="Times New Roman"/>
          <w:sz w:val="24"/>
          <w:szCs w:val="24"/>
        </w:rPr>
        <w:t>of reality</w:t>
      </w:r>
      <w:r w:rsidR="00D51173">
        <w:rPr>
          <w:rFonts w:ascii="Times New Roman" w:hAnsi="Times New Roman" w:cs="Times New Roman"/>
          <w:sz w:val="24"/>
          <w:szCs w:val="24"/>
        </w:rPr>
        <w:t xml:space="preserve"> </w:t>
      </w:r>
      <w:r w:rsidR="00260C44">
        <w:rPr>
          <w:rFonts w:ascii="Times New Roman" w:hAnsi="Times New Roman" w:cs="Times New Roman"/>
          <w:sz w:val="24"/>
          <w:szCs w:val="24"/>
        </w:rPr>
        <w:t>accessible</w:t>
      </w:r>
      <w:r w:rsidR="004435BC">
        <w:rPr>
          <w:rFonts w:ascii="Times New Roman" w:hAnsi="Times New Roman" w:cs="Times New Roman"/>
          <w:sz w:val="24"/>
          <w:szCs w:val="24"/>
        </w:rPr>
        <w:t xml:space="preserve"> </w:t>
      </w:r>
      <w:r w:rsidR="00260C44">
        <w:rPr>
          <w:rFonts w:ascii="Times New Roman" w:hAnsi="Times New Roman" w:cs="Times New Roman"/>
          <w:sz w:val="24"/>
          <w:szCs w:val="24"/>
        </w:rPr>
        <w:t>to</w:t>
      </w:r>
      <w:r w:rsidR="004435BC">
        <w:rPr>
          <w:rFonts w:ascii="Times New Roman" w:hAnsi="Times New Roman" w:cs="Times New Roman"/>
          <w:sz w:val="24"/>
          <w:szCs w:val="24"/>
        </w:rPr>
        <w:t xml:space="preserve"> sensory organs </w:t>
      </w:r>
      <w:r w:rsidR="009B16CC">
        <w:rPr>
          <w:rFonts w:ascii="Times New Roman" w:hAnsi="Times New Roman" w:cs="Times New Roman"/>
          <w:sz w:val="24"/>
          <w:szCs w:val="24"/>
        </w:rPr>
        <w:t>(</w:t>
      </w:r>
      <w:r w:rsidR="000F7DD6">
        <w:rPr>
          <w:rFonts w:ascii="Times New Roman" w:hAnsi="Times New Roman" w:cs="Times New Roman"/>
          <w:sz w:val="24"/>
          <w:szCs w:val="24"/>
        </w:rPr>
        <w:t>i.e., the physical world)</w:t>
      </w:r>
      <w:r w:rsidR="009B16CC">
        <w:rPr>
          <w:rFonts w:ascii="Times New Roman" w:hAnsi="Times New Roman" w:cs="Times New Roman"/>
          <w:sz w:val="24"/>
          <w:szCs w:val="24"/>
        </w:rPr>
        <w:t>.</w:t>
      </w:r>
      <w:r w:rsidR="003F43C8">
        <w:rPr>
          <w:rFonts w:ascii="Times New Roman" w:hAnsi="Times New Roman" w:cs="Times New Roman"/>
          <w:sz w:val="24"/>
          <w:szCs w:val="24"/>
        </w:rPr>
        <w:t xml:space="preserve"> </w:t>
      </w:r>
      <w:r w:rsidR="0054546A">
        <w:rPr>
          <w:rFonts w:ascii="Times New Roman" w:hAnsi="Times New Roman" w:cs="Times New Roman"/>
          <w:sz w:val="24"/>
          <w:szCs w:val="24"/>
        </w:rPr>
        <w:t xml:space="preserve"> </w:t>
      </w:r>
      <w:r w:rsidR="00932BD9">
        <w:rPr>
          <w:rFonts w:ascii="Times New Roman" w:hAnsi="Times New Roman" w:cs="Times New Roman"/>
          <w:sz w:val="24"/>
          <w:szCs w:val="24"/>
        </w:rPr>
        <w:t xml:space="preserve">On </w:t>
      </w:r>
      <w:r w:rsidR="008A202D">
        <w:rPr>
          <w:rFonts w:ascii="Times New Roman" w:hAnsi="Times New Roman" w:cs="Times New Roman"/>
          <w:sz w:val="24"/>
          <w:szCs w:val="24"/>
        </w:rPr>
        <w:t>their</w:t>
      </w:r>
      <w:r w:rsidR="00932BD9">
        <w:rPr>
          <w:rFonts w:ascii="Times New Roman" w:hAnsi="Times New Roman" w:cs="Times New Roman"/>
          <w:sz w:val="24"/>
          <w:szCs w:val="24"/>
        </w:rPr>
        <w:t xml:space="preserve"> view, </w:t>
      </w:r>
      <w:r w:rsidR="00926C0F">
        <w:rPr>
          <w:rFonts w:ascii="Times New Roman" w:hAnsi="Times New Roman" w:cs="Times New Roman"/>
          <w:sz w:val="24"/>
          <w:szCs w:val="24"/>
        </w:rPr>
        <w:t xml:space="preserve">change is </w:t>
      </w:r>
      <w:r w:rsidR="0018674A">
        <w:rPr>
          <w:rFonts w:ascii="Times New Roman" w:hAnsi="Times New Roman" w:cs="Times New Roman"/>
          <w:sz w:val="24"/>
          <w:szCs w:val="24"/>
        </w:rPr>
        <w:t>the appearance of motion derived</w:t>
      </w:r>
      <w:r w:rsidR="007B399B">
        <w:rPr>
          <w:rFonts w:ascii="Times New Roman" w:hAnsi="Times New Roman" w:cs="Times New Roman"/>
          <w:sz w:val="24"/>
          <w:szCs w:val="24"/>
        </w:rPr>
        <w:t xml:space="preserve"> </w:t>
      </w:r>
      <w:r w:rsidR="0018674A">
        <w:rPr>
          <w:rFonts w:ascii="Times New Roman" w:hAnsi="Times New Roman" w:cs="Times New Roman"/>
          <w:sz w:val="24"/>
          <w:szCs w:val="24"/>
        </w:rPr>
        <w:t xml:space="preserve">from unchanging, eternal </w:t>
      </w:r>
      <w:r w:rsidR="00794596" w:rsidRPr="00794596">
        <w:rPr>
          <w:rFonts w:ascii="Times New Roman" w:hAnsi="Times New Roman" w:cs="Times New Roman"/>
          <w:sz w:val="24"/>
          <w:szCs w:val="24"/>
        </w:rPr>
        <w:t>forms</w:t>
      </w:r>
      <w:r w:rsidR="00F22300" w:rsidRPr="00794596">
        <w:rPr>
          <w:rFonts w:ascii="Times New Roman" w:hAnsi="Times New Roman" w:cs="Times New Roman"/>
          <w:sz w:val="24"/>
          <w:szCs w:val="24"/>
        </w:rPr>
        <w:t xml:space="preserve"> </w:t>
      </w:r>
      <w:r w:rsidR="00EC50C2">
        <w:rPr>
          <w:rFonts w:ascii="Times New Roman" w:hAnsi="Times New Roman" w:cs="Times New Roman"/>
          <w:sz w:val="24"/>
          <w:szCs w:val="24"/>
        </w:rPr>
        <w:t xml:space="preserve">that </w:t>
      </w:r>
      <w:r w:rsidR="00040A0A" w:rsidRPr="00794596">
        <w:rPr>
          <w:rFonts w:ascii="Times New Roman" w:hAnsi="Times New Roman" w:cs="Times New Roman"/>
          <w:sz w:val="24"/>
          <w:szCs w:val="24"/>
        </w:rPr>
        <w:t xml:space="preserve">transcend what is </w:t>
      </w:r>
      <w:r w:rsidR="003E1B87">
        <w:rPr>
          <w:rFonts w:ascii="Times New Roman" w:hAnsi="Times New Roman" w:cs="Times New Roman"/>
          <w:sz w:val="24"/>
          <w:szCs w:val="24"/>
        </w:rPr>
        <w:t>accessible to experience</w:t>
      </w:r>
      <w:r w:rsidR="000F7DD6" w:rsidRPr="000F7DD6">
        <w:t xml:space="preserve"> </w:t>
      </w:r>
      <w:r w:rsidR="000F7DD6">
        <w:t>(</w:t>
      </w:r>
      <w:r w:rsidR="000F7DD6" w:rsidRPr="000F7DD6">
        <w:rPr>
          <w:rFonts w:ascii="Times New Roman" w:hAnsi="Times New Roman" w:cs="Times New Roman"/>
          <w:sz w:val="24"/>
          <w:szCs w:val="24"/>
        </w:rPr>
        <w:t>e.g., Cornford, 1957; Geldard, 2007</w:t>
      </w:r>
      <w:r w:rsidR="00AB73F3">
        <w:rPr>
          <w:rFonts w:ascii="Times New Roman" w:hAnsi="Times New Roman" w:cs="Times New Roman"/>
          <w:sz w:val="24"/>
          <w:szCs w:val="24"/>
        </w:rPr>
        <w:t xml:space="preserve">; de </w:t>
      </w:r>
      <w:proofErr w:type="spellStart"/>
      <w:r w:rsidR="00AB73F3">
        <w:rPr>
          <w:rFonts w:ascii="Times New Roman" w:hAnsi="Times New Roman" w:cs="Times New Roman"/>
          <w:sz w:val="24"/>
          <w:szCs w:val="24"/>
        </w:rPr>
        <w:t>Vivar</w:t>
      </w:r>
      <w:proofErr w:type="spellEnd"/>
      <w:r w:rsidR="00AB73F3">
        <w:rPr>
          <w:rFonts w:ascii="Times New Roman" w:hAnsi="Times New Roman" w:cs="Times New Roman"/>
          <w:sz w:val="24"/>
          <w:szCs w:val="24"/>
        </w:rPr>
        <w:t>, 2006</w:t>
      </w:r>
      <w:r w:rsidR="000F7DD6">
        <w:rPr>
          <w:rFonts w:ascii="Times New Roman" w:hAnsi="Times New Roman" w:cs="Times New Roman"/>
          <w:sz w:val="24"/>
          <w:szCs w:val="24"/>
        </w:rPr>
        <w:t>)</w:t>
      </w:r>
      <w:r w:rsidR="003E1B87">
        <w:rPr>
          <w:rFonts w:ascii="Times New Roman" w:hAnsi="Times New Roman" w:cs="Times New Roman"/>
          <w:sz w:val="24"/>
          <w:szCs w:val="24"/>
        </w:rPr>
        <w:t>.</w:t>
      </w:r>
    </w:p>
    <w:p w:rsidR="00907B5C" w:rsidRDefault="00366BBD"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0B50DA">
        <w:rPr>
          <w:rFonts w:ascii="Times New Roman" w:hAnsi="Times New Roman" w:cs="Times New Roman"/>
          <w:sz w:val="24"/>
          <w:szCs w:val="24"/>
        </w:rPr>
        <w:t>I</w:t>
      </w:r>
      <w:r w:rsidR="009B16CC">
        <w:rPr>
          <w:rFonts w:ascii="Times New Roman" w:hAnsi="Times New Roman" w:cs="Times New Roman"/>
          <w:sz w:val="24"/>
          <w:szCs w:val="24"/>
        </w:rPr>
        <w:t xml:space="preserve">t is </w:t>
      </w:r>
      <w:r w:rsidR="00E612D1">
        <w:rPr>
          <w:rFonts w:ascii="Times New Roman" w:hAnsi="Times New Roman" w:cs="Times New Roman"/>
          <w:sz w:val="24"/>
          <w:szCs w:val="24"/>
        </w:rPr>
        <w:t>important</w:t>
      </w:r>
      <w:r w:rsidR="00C34647">
        <w:rPr>
          <w:rFonts w:ascii="Times New Roman" w:hAnsi="Times New Roman" w:cs="Times New Roman"/>
          <w:sz w:val="24"/>
          <w:szCs w:val="24"/>
        </w:rPr>
        <w:t xml:space="preserve"> </w:t>
      </w:r>
      <w:r w:rsidR="009B16CC">
        <w:rPr>
          <w:rFonts w:ascii="Times New Roman" w:hAnsi="Times New Roman" w:cs="Times New Roman"/>
          <w:sz w:val="24"/>
          <w:szCs w:val="24"/>
        </w:rPr>
        <w:t>to note that despite</w:t>
      </w:r>
      <w:r w:rsidR="009B16CC" w:rsidRPr="009B16CC">
        <w:rPr>
          <w:rFonts w:ascii="Times New Roman" w:hAnsi="Times New Roman" w:cs="Times New Roman"/>
          <w:sz w:val="24"/>
          <w:szCs w:val="24"/>
        </w:rPr>
        <w:t xml:space="preserve"> </w:t>
      </w:r>
      <w:r w:rsidR="00E0480C">
        <w:rPr>
          <w:rFonts w:ascii="Times New Roman" w:hAnsi="Times New Roman" w:cs="Times New Roman"/>
          <w:sz w:val="24"/>
          <w:szCs w:val="24"/>
        </w:rPr>
        <w:t xml:space="preserve">differences in </w:t>
      </w:r>
      <w:r w:rsidR="009B16CC" w:rsidRPr="009B16CC">
        <w:rPr>
          <w:rFonts w:ascii="Times New Roman" w:hAnsi="Times New Roman" w:cs="Times New Roman"/>
          <w:sz w:val="24"/>
          <w:szCs w:val="24"/>
        </w:rPr>
        <w:t xml:space="preserve">assignment </w:t>
      </w:r>
      <w:r w:rsidR="00886DC9">
        <w:rPr>
          <w:rFonts w:ascii="Times New Roman" w:hAnsi="Times New Roman" w:cs="Times New Roman"/>
          <w:sz w:val="24"/>
          <w:szCs w:val="24"/>
        </w:rPr>
        <w:t xml:space="preserve">of </w:t>
      </w:r>
      <w:r w:rsidR="009B16CC" w:rsidRPr="009B16CC">
        <w:rPr>
          <w:rFonts w:ascii="Times New Roman" w:hAnsi="Times New Roman" w:cs="Times New Roman"/>
          <w:sz w:val="24"/>
          <w:szCs w:val="24"/>
        </w:rPr>
        <w:t xml:space="preserve">ontological </w:t>
      </w:r>
      <w:r w:rsidR="00F61C85">
        <w:rPr>
          <w:rFonts w:ascii="Times New Roman" w:hAnsi="Times New Roman" w:cs="Times New Roman"/>
          <w:sz w:val="24"/>
          <w:szCs w:val="24"/>
        </w:rPr>
        <w:t>status</w:t>
      </w:r>
      <w:r w:rsidR="009B16CC">
        <w:rPr>
          <w:rFonts w:ascii="Times New Roman" w:hAnsi="Times New Roman" w:cs="Times New Roman"/>
          <w:sz w:val="24"/>
          <w:szCs w:val="24"/>
        </w:rPr>
        <w:t xml:space="preserve">, </w:t>
      </w:r>
      <w:r w:rsidR="009B16CC" w:rsidRPr="009B16CC">
        <w:rPr>
          <w:rFonts w:ascii="Times New Roman" w:hAnsi="Times New Roman" w:cs="Times New Roman"/>
          <w:sz w:val="24"/>
          <w:szCs w:val="24"/>
        </w:rPr>
        <w:t xml:space="preserve">both </w:t>
      </w:r>
      <w:r w:rsidR="009B16CC">
        <w:rPr>
          <w:rFonts w:ascii="Times New Roman" w:hAnsi="Times New Roman" w:cs="Times New Roman"/>
          <w:sz w:val="24"/>
          <w:szCs w:val="24"/>
        </w:rPr>
        <w:t>camps</w:t>
      </w:r>
      <w:r w:rsidR="009B16CC" w:rsidRPr="009B16CC">
        <w:rPr>
          <w:rFonts w:ascii="Times New Roman" w:hAnsi="Times New Roman" w:cs="Times New Roman"/>
          <w:sz w:val="24"/>
          <w:szCs w:val="24"/>
        </w:rPr>
        <w:t xml:space="preserve"> </w:t>
      </w:r>
      <w:r w:rsidR="00AF6838">
        <w:rPr>
          <w:rFonts w:ascii="Times New Roman" w:hAnsi="Times New Roman" w:cs="Times New Roman"/>
          <w:sz w:val="24"/>
          <w:szCs w:val="24"/>
        </w:rPr>
        <w:t>accord</w:t>
      </w:r>
      <w:r w:rsidR="00E0480C">
        <w:rPr>
          <w:rFonts w:ascii="Times New Roman" w:hAnsi="Times New Roman" w:cs="Times New Roman"/>
          <w:sz w:val="24"/>
          <w:szCs w:val="24"/>
        </w:rPr>
        <w:t xml:space="preserve"> </w:t>
      </w:r>
      <w:r w:rsidR="00886DC9" w:rsidRPr="00886DC9">
        <w:rPr>
          <w:rFonts w:ascii="Times New Roman" w:hAnsi="Times New Roman" w:cs="Times New Roman"/>
          <w:sz w:val="24"/>
          <w:szCs w:val="24"/>
        </w:rPr>
        <w:t xml:space="preserve">change </w:t>
      </w:r>
      <w:r w:rsidR="006A65FA">
        <w:rPr>
          <w:rFonts w:ascii="Times New Roman" w:hAnsi="Times New Roman" w:cs="Times New Roman"/>
          <w:sz w:val="24"/>
          <w:szCs w:val="24"/>
        </w:rPr>
        <w:t>a</w:t>
      </w:r>
      <w:r w:rsidR="003E1B87">
        <w:rPr>
          <w:rFonts w:ascii="Times New Roman" w:hAnsi="Times New Roman" w:cs="Times New Roman"/>
          <w:sz w:val="24"/>
          <w:szCs w:val="24"/>
        </w:rPr>
        <w:t xml:space="preserve"> </w:t>
      </w:r>
      <w:r w:rsidR="00481410">
        <w:rPr>
          <w:rFonts w:ascii="Times New Roman" w:hAnsi="Times New Roman" w:cs="Times New Roman"/>
          <w:sz w:val="24"/>
          <w:szCs w:val="24"/>
        </w:rPr>
        <w:t>central</w:t>
      </w:r>
      <w:r w:rsidR="00AF6838">
        <w:rPr>
          <w:rFonts w:ascii="Times New Roman" w:hAnsi="Times New Roman" w:cs="Times New Roman"/>
          <w:sz w:val="24"/>
          <w:szCs w:val="24"/>
        </w:rPr>
        <w:t xml:space="preserve"> </w:t>
      </w:r>
      <w:r w:rsidR="00EF3D36">
        <w:rPr>
          <w:rFonts w:ascii="Times New Roman" w:hAnsi="Times New Roman" w:cs="Times New Roman"/>
          <w:sz w:val="24"/>
          <w:szCs w:val="24"/>
        </w:rPr>
        <w:t>role</w:t>
      </w:r>
      <w:r w:rsidR="00AF6838">
        <w:rPr>
          <w:rFonts w:ascii="Times New Roman" w:hAnsi="Times New Roman" w:cs="Times New Roman"/>
          <w:sz w:val="24"/>
          <w:szCs w:val="24"/>
        </w:rPr>
        <w:t xml:space="preserve"> in </w:t>
      </w:r>
      <w:r w:rsidR="003E1B87">
        <w:rPr>
          <w:rFonts w:ascii="Times New Roman" w:hAnsi="Times New Roman" w:cs="Times New Roman"/>
          <w:sz w:val="24"/>
          <w:szCs w:val="24"/>
        </w:rPr>
        <w:t xml:space="preserve">the </w:t>
      </w:r>
      <w:r w:rsidR="00886DC9" w:rsidRPr="00886DC9">
        <w:rPr>
          <w:rFonts w:ascii="Times New Roman" w:hAnsi="Times New Roman" w:cs="Times New Roman"/>
          <w:sz w:val="24"/>
          <w:szCs w:val="24"/>
          <w:u w:val="single"/>
        </w:rPr>
        <w:t>physical</w:t>
      </w:r>
      <w:r w:rsidR="00886DC9" w:rsidRPr="00886DC9">
        <w:rPr>
          <w:rFonts w:ascii="Times New Roman" w:hAnsi="Times New Roman" w:cs="Times New Roman"/>
          <w:sz w:val="24"/>
          <w:szCs w:val="24"/>
        </w:rPr>
        <w:t xml:space="preserve"> </w:t>
      </w:r>
      <w:r w:rsidR="00610A33" w:rsidRPr="006A65FA">
        <w:rPr>
          <w:rFonts w:ascii="Times New Roman" w:hAnsi="Times New Roman" w:cs="Times New Roman"/>
          <w:sz w:val="24"/>
          <w:szCs w:val="24"/>
        </w:rPr>
        <w:t>world</w:t>
      </w:r>
      <w:r w:rsidR="00610A33">
        <w:rPr>
          <w:rFonts w:ascii="Times New Roman" w:hAnsi="Times New Roman" w:cs="Times New Roman"/>
          <w:sz w:val="24"/>
          <w:szCs w:val="24"/>
        </w:rPr>
        <w:t xml:space="preserve"> (</w:t>
      </w:r>
      <w:r w:rsidR="00610A33" w:rsidRPr="00610A33">
        <w:rPr>
          <w:rFonts w:ascii="Times New Roman" w:hAnsi="Times New Roman" w:cs="Times New Roman"/>
          <w:sz w:val="24"/>
          <w:szCs w:val="24"/>
        </w:rPr>
        <w:t xml:space="preserve">interestingly, an essential teaching of Buddhism is the doctrine of Impermanence – the idea that all things, without exception, undergo continual change; e.g., </w:t>
      </w:r>
      <w:proofErr w:type="spellStart"/>
      <w:r w:rsidR="00610A33" w:rsidRPr="00610A33">
        <w:rPr>
          <w:rFonts w:ascii="Times New Roman" w:hAnsi="Times New Roman" w:cs="Times New Roman"/>
          <w:sz w:val="24"/>
          <w:szCs w:val="24"/>
        </w:rPr>
        <w:t>Albahari</w:t>
      </w:r>
      <w:proofErr w:type="spellEnd"/>
      <w:r w:rsidR="00610A33" w:rsidRPr="00610A33">
        <w:rPr>
          <w:rFonts w:ascii="Times New Roman" w:hAnsi="Times New Roman" w:cs="Times New Roman"/>
          <w:sz w:val="24"/>
          <w:szCs w:val="24"/>
        </w:rPr>
        <w:t xml:space="preserve">, 2006; Harvey, 2012; </w:t>
      </w:r>
      <w:proofErr w:type="spellStart"/>
      <w:r w:rsidR="00610A33" w:rsidRPr="00610A33">
        <w:rPr>
          <w:rFonts w:ascii="Times New Roman" w:hAnsi="Times New Roman" w:cs="Times New Roman"/>
          <w:sz w:val="24"/>
          <w:szCs w:val="24"/>
        </w:rPr>
        <w:t>Siderits</w:t>
      </w:r>
      <w:proofErr w:type="spellEnd"/>
      <w:r w:rsidR="00610A33" w:rsidRPr="00610A33">
        <w:rPr>
          <w:rFonts w:ascii="Times New Roman" w:hAnsi="Times New Roman" w:cs="Times New Roman"/>
          <w:sz w:val="24"/>
          <w:szCs w:val="24"/>
        </w:rPr>
        <w:t>, 2019)</w:t>
      </w:r>
      <w:r w:rsidR="00610A33">
        <w:rPr>
          <w:rFonts w:ascii="Times New Roman" w:hAnsi="Times New Roman" w:cs="Times New Roman"/>
          <w:sz w:val="24"/>
          <w:szCs w:val="24"/>
        </w:rPr>
        <w:t xml:space="preserve">.  </w:t>
      </w:r>
      <w:r w:rsidR="00822C1E">
        <w:rPr>
          <w:rFonts w:ascii="Times New Roman" w:hAnsi="Times New Roman" w:cs="Times New Roman"/>
          <w:sz w:val="24"/>
          <w:szCs w:val="24"/>
        </w:rPr>
        <w:t>T</w:t>
      </w:r>
      <w:r w:rsidR="001F6B72">
        <w:rPr>
          <w:rFonts w:ascii="Times New Roman" w:hAnsi="Times New Roman" w:cs="Times New Roman"/>
          <w:sz w:val="24"/>
          <w:szCs w:val="24"/>
        </w:rPr>
        <w:t xml:space="preserve">hose championing the </w:t>
      </w:r>
      <w:proofErr w:type="spellStart"/>
      <w:r w:rsidR="001F6B72" w:rsidRPr="001F6B72">
        <w:rPr>
          <w:rFonts w:ascii="Times New Roman" w:hAnsi="Times New Roman" w:cs="Times New Roman"/>
          <w:sz w:val="24"/>
          <w:szCs w:val="24"/>
        </w:rPr>
        <w:t>Heraclitean</w:t>
      </w:r>
      <w:proofErr w:type="spellEnd"/>
      <w:r w:rsidR="001F6B72">
        <w:rPr>
          <w:rFonts w:ascii="Times New Roman" w:hAnsi="Times New Roman" w:cs="Times New Roman"/>
          <w:sz w:val="24"/>
          <w:szCs w:val="24"/>
        </w:rPr>
        <w:t xml:space="preserve"> perspective</w:t>
      </w:r>
      <w:r w:rsidR="00822C1E">
        <w:rPr>
          <w:rFonts w:ascii="Times New Roman" w:hAnsi="Times New Roman" w:cs="Times New Roman"/>
          <w:sz w:val="24"/>
          <w:szCs w:val="24"/>
        </w:rPr>
        <w:t xml:space="preserve"> hold that</w:t>
      </w:r>
      <w:r w:rsidR="001F6B72">
        <w:rPr>
          <w:rFonts w:ascii="Times New Roman" w:hAnsi="Times New Roman" w:cs="Times New Roman"/>
          <w:sz w:val="24"/>
          <w:szCs w:val="24"/>
        </w:rPr>
        <w:t xml:space="preserve"> </w:t>
      </w:r>
      <w:r w:rsidR="007F185D" w:rsidRPr="00A218BC">
        <w:rPr>
          <w:rFonts w:ascii="Times New Roman" w:hAnsi="Times New Roman" w:cs="Times New Roman"/>
          <w:sz w:val="24"/>
          <w:szCs w:val="24"/>
          <w:u w:val="single"/>
        </w:rPr>
        <w:t>all</w:t>
      </w:r>
      <w:r w:rsidR="007F185D">
        <w:rPr>
          <w:rFonts w:ascii="Times New Roman" w:hAnsi="Times New Roman" w:cs="Times New Roman"/>
          <w:sz w:val="24"/>
          <w:szCs w:val="24"/>
        </w:rPr>
        <w:t xml:space="preserve"> </w:t>
      </w:r>
      <w:r w:rsidR="001F6B72">
        <w:rPr>
          <w:rFonts w:ascii="Times New Roman" w:hAnsi="Times New Roman" w:cs="Times New Roman"/>
          <w:sz w:val="24"/>
          <w:szCs w:val="24"/>
        </w:rPr>
        <w:t xml:space="preserve">reality </w:t>
      </w:r>
      <w:r w:rsidR="00610A33">
        <w:rPr>
          <w:rFonts w:ascii="Times New Roman" w:hAnsi="Times New Roman" w:cs="Times New Roman"/>
          <w:sz w:val="24"/>
          <w:szCs w:val="24"/>
        </w:rPr>
        <w:t xml:space="preserve">is in an </w:t>
      </w:r>
      <w:r w:rsidR="00610A33" w:rsidRPr="00610A33">
        <w:rPr>
          <w:rFonts w:ascii="Times New Roman" w:hAnsi="Times New Roman" w:cs="Times New Roman"/>
          <w:sz w:val="24"/>
          <w:szCs w:val="24"/>
        </w:rPr>
        <w:t xml:space="preserve">unceasing </w:t>
      </w:r>
      <w:r w:rsidR="00610A33">
        <w:rPr>
          <w:rFonts w:ascii="Times New Roman" w:hAnsi="Times New Roman" w:cs="Times New Roman"/>
          <w:sz w:val="24"/>
          <w:szCs w:val="24"/>
        </w:rPr>
        <w:t>state of flux</w:t>
      </w:r>
      <w:r w:rsidR="00907B5C">
        <w:rPr>
          <w:rFonts w:ascii="Times New Roman" w:hAnsi="Times New Roman" w:cs="Times New Roman"/>
          <w:sz w:val="24"/>
          <w:szCs w:val="24"/>
        </w:rPr>
        <w:t>.  Consequently,</w:t>
      </w:r>
      <w:r w:rsidR="00822C1E">
        <w:rPr>
          <w:rFonts w:ascii="Times New Roman" w:hAnsi="Times New Roman" w:cs="Times New Roman"/>
          <w:sz w:val="24"/>
          <w:szCs w:val="24"/>
        </w:rPr>
        <w:t xml:space="preserve"> </w:t>
      </w:r>
      <w:r w:rsidR="00AF7FEF">
        <w:rPr>
          <w:rFonts w:ascii="Times New Roman" w:hAnsi="Times New Roman" w:cs="Times New Roman"/>
          <w:sz w:val="24"/>
          <w:szCs w:val="24"/>
        </w:rPr>
        <w:t>constituent</w:t>
      </w:r>
      <w:r w:rsidR="0018674A">
        <w:rPr>
          <w:rFonts w:ascii="Times New Roman" w:hAnsi="Times New Roman" w:cs="Times New Roman"/>
          <w:sz w:val="24"/>
          <w:szCs w:val="24"/>
        </w:rPr>
        <w:t>s</w:t>
      </w:r>
      <w:r w:rsidR="007F185D">
        <w:rPr>
          <w:rFonts w:ascii="Times New Roman" w:hAnsi="Times New Roman" w:cs="Times New Roman"/>
          <w:sz w:val="24"/>
          <w:szCs w:val="24"/>
        </w:rPr>
        <w:t xml:space="preserve"> </w:t>
      </w:r>
      <w:r w:rsidR="0018674A">
        <w:rPr>
          <w:rFonts w:ascii="Times New Roman" w:hAnsi="Times New Roman" w:cs="Times New Roman"/>
          <w:sz w:val="24"/>
          <w:szCs w:val="24"/>
        </w:rPr>
        <w:t xml:space="preserve">of the whole </w:t>
      </w:r>
      <w:r w:rsidR="007F185D">
        <w:rPr>
          <w:rFonts w:ascii="Times New Roman" w:hAnsi="Times New Roman" w:cs="Times New Roman"/>
          <w:sz w:val="24"/>
          <w:szCs w:val="24"/>
        </w:rPr>
        <w:t xml:space="preserve">(e.g., </w:t>
      </w:r>
      <w:r w:rsidR="001F6B72">
        <w:rPr>
          <w:rFonts w:ascii="Times New Roman" w:hAnsi="Times New Roman" w:cs="Times New Roman"/>
          <w:sz w:val="24"/>
          <w:szCs w:val="24"/>
        </w:rPr>
        <w:t>the physical world</w:t>
      </w:r>
      <w:r w:rsidR="007F185D">
        <w:rPr>
          <w:rFonts w:ascii="Times New Roman" w:hAnsi="Times New Roman" w:cs="Times New Roman"/>
          <w:sz w:val="24"/>
          <w:szCs w:val="24"/>
        </w:rPr>
        <w:t>)</w:t>
      </w:r>
      <w:r w:rsidR="001F6B72">
        <w:rPr>
          <w:rFonts w:ascii="Times New Roman" w:hAnsi="Times New Roman" w:cs="Times New Roman"/>
          <w:sz w:val="24"/>
          <w:szCs w:val="24"/>
        </w:rPr>
        <w:t xml:space="preserve"> </w:t>
      </w:r>
      <w:r w:rsidR="0018674A">
        <w:rPr>
          <w:rFonts w:ascii="Times New Roman" w:hAnsi="Times New Roman" w:cs="Times New Roman"/>
          <w:sz w:val="24"/>
          <w:szCs w:val="24"/>
        </w:rPr>
        <w:t>must</w:t>
      </w:r>
      <w:r w:rsidR="001F6B72">
        <w:rPr>
          <w:rFonts w:ascii="Times New Roman" w:hAnsi="Times New Roman" w:cs="Times New Roman"/>
          <w:sz w:val="24"/>
          <w:szCs w:val="24"/>
        </w:rPr>
        <w:t xml:space="preserve">, of logical necessity, </w:t>
      </w:r>
      <w:r w:rsidR="00907B5C">
        <w:rPr>
          <w:rFonts w:ascii="Times New Roman" w:hAnsi="Times New Roman" w:cs="Times New Roman"/>
          <w:sz w:val="24"/>
          <w:szCs w:val="24"/>
        </w:rPr>
        <w:t xml:space="preserve">also be in </w:t>
      </w:r>
      <w:r w:rsidR="0018674A">
        <w:rPr>
          <w:rFonts w:ascii="Times New Roman" w:hAnsi="Times New Roman" w:cs="Times New Roman"/>
          <w:sz w:val="24"/>
          <w:szCs w:val="24"/>
        </w:rPr>
        <w:t>constant</w:t>
      </w:r>
      <w:r w:rsidR="0035129C">
        <w:rPr>
          <w:rFonts w:ascii="Times New Roman" w:hAnsi="Times New Roman" w:cs="Times New Roman"/>
          <w:sz w:val="24"/>
          <w:szCs w:val="24"/>
        </w:rPr>
        <w:t xml:space="preserve"> motio</w:t>
      </w:r>
      <w:r w:rsidR="0072705C">
        <w:rPr>
          <w:rFonts w:ascii="Times New Roman" w:hAnsi="Times New Roman" w:cs="Times New Roman"/>
          <w:sz w:val="24"/>
          <w:szCs w:val="24"/>
        </w:rPr>
        <w:t>n</w:t>
      </w:r>
      <w:r w:rsidR="008244D7">
        <w:rPr>
          <w:rFonts w:ascii="Times New Roman" w:hAnsi="Times New Roman" w:cs="Times New Roman"/>
          <w:sz w:val="24"/>
          <w:szCs w:val="24"/>
        </w:rPr>
        <w:t>.</w:t>
      </w:r>
    </w:p>
    <w:p w:rsidR="006C2483" w:rsidRDefault="00907B5C"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35129C">
        <w:rPr>
          <w:rFonts w:ascii="Times New Roman" w:hAnsi="Times New Roman" w:cs="Times New Roman"/>
          <w:sz w:val="24"/>
          <w:szCs w:val="24"/>
        </w:rPr>
        <w:t xml:space="preserve">The Eleatic school, in contrast, </w:t>
      </w:r>
      <w:r w:rsidR="00822C1E">
        <w:rPr>
          <w:rFonts w:ascii="Times New Roman" w:hAnsi="Times New Roman" w:cs="Times New Roman"/>
          <w:sz w:val="24"/>
          <w:szCs w:val="24"/>
        </w:rPr>
        <w:t>acknowledge</w:t>
      </w:r>
      <w:r>
        <w:rPr>
          <w:rFonts w:ascii="Times New Roman" w:hAnsi="Times New Roman" w:cs="Times New Roman"/>
          <w:sz w:val="24"/>
          <w:szCs w:val="24"/>
        </w:rPr>
        <w:t>s</w:t>
      </w:r>
      <w:r w:rsidR="0035129C">
        <w:rPr>
          <w:rFonts w:ascii="Times New Roman" w:hAnsi="Times New Roman" w:cs="Times New Roman"/>
          <w:sz w:val="24"/>
          <w:szCs w:val="24"/>
        </w:rPr>
        <w:t xml:space="preserve"> change in the physical world, but </w:t>
      </w:r>
      <w:r>
        <w:rPr>
          <w:rFonts w:ascii="Times New Roman" w:hAnsi="Times New Roman" w:cs="Times New Roman"/>
          <w:sz w:val="24"/>
          <w:szCs w:val="24"/>
        </w:rPr>
        <w:t>argues</w:t>
      </w:r>
      <w:r w:rsidR="000B50DA">
        <w:rPr>
          <w:rFonts w:ascii="Times New Roman" w:hAnsi="Times New Roman" w:cs="Times New Roman"/>
          <w:sz w:val="24"/>
          <w:szCs w:val="24"/>
        </w:rPr>
        <w:t xml:space="preserve"> </w:t>
      </w:r>
      <w:r>
        <w:rPr>
          <w:rFonts w:ascii="Times New Roman" w:hAnsi="Times New Roman" w:cs="Times New Roman"/>
          <w:sz w:val="24"/>
          <w:szCs w:val="24"/>
        </w:rPr>
        <w:t>that</w:t>
      </w:r>
      <w:r w:rsidR="00430DC4">
        <w:rPr>
          <w:rFonts w:ascii="Times New Roman" w:hAnsi="Times New Roman" w:cs="Times New Roman"/>
          <w:sz w:val="24"/>
          <w:szCs w:val="24"/>
        </w:rPr>
        <w:t xml:space="preserve"> change, though </w:t>
      </w:r>
      <w:r>
        <w:rPr>
          <w:rFonts w:ascii="Times New Roman" w:hAnsi="Times New Roman" w:cs="Times New Roman"/>
          <w:sz w:val="24"/>
          <w:szCs w:val="24"/>
        </w:rPr>
        <w:t xml:space="preserve">derived from </w:t>
      </w:r>
      <w:r w:rsidR="00430DC4">
        <w:rPr>
          <w:rFonts w:ascii="Times New Roman" w:hAnsi="Times New Roman" w:cs="Times New Roman"/>
          <w:sz w:val="24"/>
          <w:szCs w:val="24"/>
        </w:rPr>
        <w:t xml:space="preserve">reality, </w:t>
      </w:r>
      <w:r w:rsidR="006A3C71">
        <w:rPr>
          <w:rFonts w:ascii="Times New Roman" w:hAnsi="Times New Roman" w:cs="Times New Roman"/>
          <w:sz w:val="24"/>
          <w:szCs w:val="24"/>
        </w:rPr>
        <w:t xml:space="preserve">is not part </w:t>
      </w:r>
      <w:r w:rsidR="001B5B30">
        <w:rPr>
          <w:rFonts w:ascii="Times New Roman" w:hAnsi="Times New Roman" w:cs="Times New Roman"/>
          <w:sz w:val="24"/>
          <w:szCs w:val="24"/>
        </w:rPr>
        <w:t>of reality</w:t>
      </w:r>
      <w:r w:rsidR="00430DC4">
        <w:rPr>
          <w:rFonts w:ascii="Times New Roman" w:hAnsi="Times New Roman" w:cs="Times New Roman"/>
          <w:sz w:val="24"/>
          <w:szCs w:val="24"/>
        </w:rPr>
        <w:t xml:space="preserve"> per se.  </w:t>
      </w:r>
      <w:r w:rsidR="007F185D">
        <w:rPr>
          <w:rFonts w:ascii="Times New Roman" w:hAnsi="Times New Roman" w:cs="Times New Roman"/>
          <w:sz w:val="24"/>
          <w:szCs w:val="24"/>
        </w:rPr>
        <w:t xml:space="preserve">However, </w:t>
      </w:r>
      <w:r w:rsidR="00AF7FEF">
        <w:rPr>
          <w:rFonts w:ascii="Times New Roman" w:hAnsi="Times New Roman" w:cs="Times New Roman"/>
          <w:sz w:val="24"/>
          <w:szCs w:val="24"/>
        </w:rPr>
        <w:t>an</w:t>
      </w:r>
      <w:r w:rsidR="00430DC4">
        <w:rPr>
          <w:rFonts w:ascii="Times New Roman" w:hAnsi="Times New Roman" w:cs="Times New Roman"/>
          <w:sz w:val="24"/>
          <w:szCs w:val="24"/>
        </w:rPr>
        <w:t>y</w:t>
      </w:r>
      <w:r w:rsidR="007F185D">
        <w:rPr>
          <w:rFonts w:ascii="Times New Roman" w:hAnsi="Times New Roman" w:cs="Times New Roman"/>
          <w:sz w:val="24"/>
          <w:szCs w:val="24"/>
        </w:rPr>
        <w:t xml:space="preserve"> </w:t>
      </w:r>
      <w:r w:rsidR="00235479">
        <w:rPr>
          <w:rFonts w:ascii="Times New Roman" w:hAnsi="Times New Roman" w:cs="Times New Roman"/>
          <w:sz w:val="24"/>
          <w:szCs w:val="24"/>
        </w:rPr>
        <w:t xml:space="preserve">account of reality </w:t>
      </w:r>
      <w:r w:rsidR="000F7DD6">
        <w:rPr>
          <w:rFonts w:ascii="Times New Roman" w:hAnsi="Times New Roman" w:cs="Times New Roman"/>
          <w:sz w:val="24"/>
          <w:szCs w:val="24"/>
        </w:rPr>
        <w:t>that</w:t>
      </w:r>
      <w:r w:rsidR="007F185D">
        <w:rPr>
          <w:rFonts w:ascii="Times New Roman" w:hAnsi="Times New Roman" w:cs="Times New Roman"/>
          <w:sz w:val="24"/>
          <w:szCs w:val="24"/>
        </w:rPr>
        <w:t xml:space="preserve"> </w:t>
      </w:r>
      <w:r w:rsidR="00966C5F">
        <w:rPr>
          <w:rFonts w:ascii="Times New Roman" w:hAnsi="Times New Roman" w:cs="Times New Roman"/>
          <w:sz w:val="24"/>
          <w:szCs w:val="24"/>
        </w:rPr>
        <w:t>fail</w:t>
      </w:r>
      <w:r w:rsidR="007F185D">
        <w:rPr>
          <w:rFonts w:ascii="Times New Roman" w:hAnsi="Times New Roman" w:cs="Times New Roman"/>
          <w:sz w:val="24"/>
          <w:szCs w:val="24"/>
        </w:rPr>
        <w:t>s</w:t>
      </w:r>
      <w:r w:rsidR="00235479">
        <w:rPr>
          <w:rFonts w:ascii="Times New Roman" w:hAnsi="Times New Roman" w:cs="Times New Roman"/>
          <w:sz w:val="24"/>
          <w:szCs w:val="24"/>
        </w:rPr>
        <w:t xml:space="preserve"> to make room for </w:t>
      </w:r>
      <w:r w:rsidR="007F185D">
        <w:rPr>
          <w:rFonts w:ascii="Times New Roman" w:hAnsi="Times New Roman" w:cs="Times New Roman"/>
          <w:sz w:val="24"/>
          <w:szCs w:val="24"/>
        </w:rPr>
        <w:t>“</w:t>
      </w:r>
      <w:r w:rsidR="00235479">
        <w:rPr>
          <w:rFonts w:ascii="Times New Roman" w:hAnsi="Times New Roman" w:cs="Times New Roman"/>
          <w:sz w:val="24"/>
          <w:szCs w:val="24"/>
        </w:rPr>
        <w:t>appearance</w:t>
      </w:r>
      <w:r w:rsidR="00364657">
        <w:rPr>
          <w:rFonts w:ascii="Times New Roman" w:hAnsi="Times New Roman" w:cs="Times New Roman"/>
          <w:sz w:val="24"/>
          <w:szCs w:val="24"/>
        </w:rPr>
        <w:t>”</w:t>
      </w:r>
      <w:r w:rsidR="007F185D">
        <w:rPr>
          <w:rFonts w:ascii="Times New Roman" w:hAnsi="Times New Roman" w:cs="Times New Roman"/>
          <w:sz w:val="24"/>
          <w:szCs w:val="24"/>
        </w:rPr>
        <w:t xml:space="preserve"> </w:t>
      </w:r>
      <w:r w:rsidR="00AC300D">
        <w:rPr>
          <w:rFonts w:ascii="Times New Roman" w:hAnsi="Times New Roman" w:cs="Times New Roman"/>
          <w:sz w:val="24"/>
          <w:szCs w:val="24"/>
        </w:rPr>
        <w:t>open</w:t>
      </w:r>
      <w:r w:rsidR="00AF7FEF">
        <w:rPr>
          <w:rFonts w:ascii="Times New Roman" w:hAnsi="Times New Roman" w:cs="Times New Roman"/>
          <w:sz w:val="24"/>
          <w:szCs w:val="24"/>
        </w:rPr>
        <w:t>s itself</w:t>
      </w:r>
      <w:r w:rsidR="00AC300D">
        <w:rPr>
          <w:rFonts w:ascii="Times New Roman" w:hAnsi="Times New Roman" w:cs="Times New Roman"/>
          <w:sz w:val="24"/>
          <w:szCs w:val="24"/>
        </w:rPr>
        <w:t xml:space="preserve"> to serious objections </w:t>
      </w:r>
      <w:r w:rsidR="00365B42" w:rsidRPr="00365B42">
        <w:rPr>
          <w:rFonts w:ascii="Times New Roman" w:hAnsi="Times New Roman" w:cs="Times New Roman"/>
          <w:sz w:val="24"/>
          <w:szCs w:val="24"/>
        </w:rPr>
        <w:t xml:space="preserve">(e.g., </w:t>
      </w:r>
      <w:r w:rsidR="00235479">
        <w:rPr>
          <w:rFonts w:ascii="Times New Roman" w:hAnsi="Times New Roman" w:cs="Times New Roman"/>
          <w:sz w:val="24"/>
          <w:szCs w:val="24"/>
        </w:rPr>
        <w:t xml:space="preserve">Broad, </w:t>
      </w:r>
      <w:r w:rsidR="00235479">
        <w:rPr>
          <w:rFonts w:ascii="Times New Roman" w:hAnsi="Times New Roman" w:cs="Times New Roman"/>
          <w:sz w:val="24"/>
          <w:szCs w:val="24"/>
        </w:rPr>
        <w:lastRenderedPageBreak/>
        <w:t xml:space="preserve">1925; </w:t>
      </w:r>
      <w:r w:rsidR="00BA7ED5">
        <w:rPr>
          <w:rFonts w:ascii="Times New Roman" w:hAnsi="Times New Roman" w:cs="Times New Roman"/>
          <w:sz w:val="24"/>
          <w:szCs w:val="24"/>
        </w:rPr>
        <w:t xml:space="preserve">Dewey, 1958; </w:t>
      </w:r>
      <w:r w:rsidR="00235479">
        <w:rPr>
          <w:rFonts w:ascii="Times New Roman" w:hAnsi="Times New Roman" w:cs="Times New Roman"/>
          <w:sz w:val="24"/>
          <w:szCs w:val="24"/>
        </w:rPr>
        <w:t>Klein, 2014</w:t>
      </w:r>
      <w:r w:rsidR="007C55E9">
        <w:rPr>
          <w:rFonts w:ascii="Times New Roman" w:hAnsi="Times New Roman" w:cs="Times New Roman"/>
          <w:sz w:val="24"/>
          <w:szCs w:val="24"/>
        </w:rPr>
        <w:t>a</w:t>
      </w:r>
      <w:r w:rsidR="00235479">
        <w:rPr>
          <w:rFonts w:ascii="Times New Roman" w:hAnsi="Times New Roman" w:cs="Times New Roman"/>
          <w:sz w:val="24"/>
          <w:szCs w:val="24"/>
        </w:rPr>
        <w:t xml:space="preserve">; </w:t>
      </w:r>
      <w:proofErr w:type="spellStart"/>
      <w:r w:rsidR="00BA7ED5">
        <w:rPr>
          <w:rFonts w:ascii="Times New Roman" w:hAnsi="Times New Roman" w:cs="Times New Roman"/>
          <w:sz w:val="24"/>
          <w:szCs w:val="24"/>
        </w:rPr>
        <w:t>Meixner</w:t>
      </w:r>
      <w:proofErr w:type="spellEnd"/>
      <w:r w:rsidR="00BA7ED5">
        <w:rPr>
          <w:rFonts w:ascii="Times New Roman" w:hAnsi="Times New Roman" w:cs="Times New Roman"/>
          <w:sz w:val="24"/>
          <w:szCs w:val="24"/>
        </w:rPr>
        <w:t xml:space="preserve">, 2008; </w:t>
      </w:r>
      <w:r w:rsidR="00365B42">
        <w:rPr>
          <w:rFonts w:ascii="Times New Roman" w:hAnsi="Times New Roman" w:cs="Times New Roman"/>
          <w:sz w:val="24"/>
          <w:szCs w:val="24"/>
        </w:rPr>
        <w:t xml:space="preserve">Plato, </w:t>
      </w:r>
      <w:r w:rsidR="00EC284F">
        <w:rPr>
          <w:rFonts w:ascii="Times New Roman" w:hAnsi="Times New Roman" w:cs="Times New Roman"/>
          <w:sz w:val="24"/>
          <w:szCs w:val="24"/>
        </w:rPr>
        <w:t>2002</w:t>
      </w:r>
      <w:r w:rsidR="00365B42">
        <w:rPr>
          <w:rFonts w:ascii="Times New Roman" w:hAnsi="Times New Roman" w:cs="Times New Roman"/>
          <w:sz w:val="24"/>
          <w:szCs w:val="24"/>
        </w:rPr>
        <w:t xml:space="preserve">; </w:t>
      </w:r>
      <w:proofErr w:type="spellStart"/>
      <w:r w:rsidR="00716F96">
        <w:rPr>
          <w:rFonts w:ascii="Times New Roman" w:hAnsi="Times New Roman" w:cs="Times New Roman"/>
          <w:sz w:val="24"/>
          <w:szCs w:val="24"/>
        </w:rPr>
        <w:t>Strawson</w:t>
      </w:r>
      <w:proofErr w:type="spellEnd"/>
      <w:r w:rsidR="00716F96">
        <w:rPr>
          <w:rFonts w:ascii="Times New Roman" w:hAnsi="Times New Roman" w:cs="Times New Roman"/>
          <w:sz w:val="24"/>
          <w:szCs w:val="24"/>
        </w:rPr>
        <w:t>, 2009</w:t>
      </w:r>
      <w:r w:rsidR="00BA7ED5">
        <w:rPr>
          <w:rFonts w:ascii="Times New Roman" w:hAnsi="Times New Roman" w:cs="Times New Roman"/>
          <w:sz w:val="24"/>
          <w:szCs w:val="24"/>
        </w:rPr>
        <w:t>; Wallace, 2003</w:t>
      </w:r>
      <w:r w:rsidR="00365B42" w:rsidRPr="00365B42">
        <w:rPr>
          <w:rFonts w:ascii="Times New Roman" w:hAnsi="Times New Roman" w:cs="Times New Roman"/>
          <w:sz w:val="24"/>
          <w:szCs w:val="24"/>
        </w:rPr>
        <w:t>)</w:t>
      </w:r>
      <w:r w:rsidR="00365B42">
        <w:rPr>
          <w:rFonts w:ascii="Times New Roman" w:hAnsi="Times New Roman" w:cs="Times New Roman"/>
          <w:sz w:val="24"/>
          <w:szCs w:val="24"/>
        </w:rPr>
        <w:t xml:space="preserve">.  </w:t>
      </w:r>
      <w:r w:rsidR="00A218BC">
        <w:rPr>
          <w:rFonts w:ascii="Times New Roman" w:hAnsi="Times New Roman" w:cs="Times New Roman"/>
          <w:sz w:val="24"/>
          <w:szCs w:val="24"/>
        </w:rPr>
        <w:t>A</w:t>
      </w:r>
      <w:r w:rsidR="00A7393A">
        <w:rPr>
          <w:rFonts w:ascii="Times New Roman" w:hAnsi="Times New Roman" w:cs="Times New Roman"/>
          <w:sz w:val="24"/>
          <w:szCs w:val="24"/>
        </w:rPr>
        <w:t>ppearance</w:t>
      </w:r>
      <w:r w:rsidR="00EF3D36">
        <w:rPr>
          <w:rFonts w:ascii="Times New Roman" w:hAnsi="Times New Roman" w:cs="Times New Roman"/>
          <w:sz w:val="24"/>
          <w:szCs w:val="24"/>
        </w:rPr>
        <w:t>s</w:t>
      </w:r>
      <w:r w:rsidR="00A7393A">
        <w:rPr>
          <w:rFonts w:ascii="Times New Roman" w:hAnsi="Times New Roman" w:cs="Times New Roman"/>
          <w:sz w:val="24"/>
          <w:szCs w:val="24"/>
        </w:rPr>
        <w:t xml:space="preserve"> </w:t>
      </w:r>
      <w:r w:rsidR="00EF3D36">
        <w:rPr>
          <w:rFonts w:ascii="Times New Roman" w:hAnsi="Times New Roman" w:cs="Times New Roman"/>
          <w:sz w:val="24"/>
          <w:szCs w:val="24"/>
        </w:rPr>
        <w:t xml:space="preserve">are </w:t>
      </w:r>
      <w:r w:rsidR="00A7393A" w:rsidRPr="00A7393A">
        <w:rPr>
          <w:rFonts w:ascii="Times New Roman" w:hAnsi="Times New Roman" w:cs="Times New Roman"/>
          <w:sz w:val="24"/>
          <w:szCs w:val="24"/>
        </w:rPr>
        <w:t>experience</w:t>
      </w:r>
      <w:r w:rsidR="00EF3D36">
        <w:rPr>
          <w:rFonts w:ascii="Times New Roman" w:hAnsi="Times New Roman" w:cs="Times New Roman"/>
          <w:sz w:val="24"/>
          <w:szCs w:val="24"/>
        </w:rPr>
        <w:t>s</w:t>
      </w:r>
      <w:r w:rsidR="007F185D">
        <w:rPr>
          <w:rFonts w:ascii="Times New Roman" w:hAnsi="Times New Roman" w:cs="Times New Roman"/>
          <w:sz w:val="24"/>
          <w:szCs w:val="24"/>
        </w:rPr>
        <w:t>,</w:t>
      </w:r>
      <w:r w:rsidR="00A7393A" w:rsidRPr="00A7393A">
        <w:rPr>
          <w:rFonts w:ascii="Times New Roman" w:hAnsi="Times New Roman" w:cs="Times New Roman"/>
          <w:sz w:val="24"/>
          <w:szCs w:val="24"/>
        </w:rPr>
        <w:t xml:space="preserve"> </w:t>
      </w:r>
      <w:r w:rsidR="00EF3D36">
        <w:rPr>
          <w:rFonts w:ascii="Times New Roman" w:hAnsi="Times New Roman" w:cs="Times New Roman"/>
          <w:sz w:val="24"/>
          <w:szCs w:val="24"/>
        </w:rPr>
        <w:t>and experience</w:t>
      </w:r>
      <w:r w:rsidR="00860CDA">
        <w:rPr>
          <w:rFonts w:ascii="Times New Roman" w:hAnsi="Times New Roman" w:cs="Times New Roman"/>
          <w:sz w:val="24"/>
          <w:szCs w:val="24"/>
        </w:rPr>
        <w:t>s</w:t>
      </w:r>
      <w:r w:rsidR="00EF3D36">
        <w:rPr>
          <w:rFonts w:ascii="Times New Roman" w:hAnsi="Times New Roman" w:cs="Times New Roman"/>
          <w:sz w:val="24"/>
          <w:szCs w:val="24"/>
        </w:rPr>
        <w:t xml:space="preserve"> </w:t>
      </w:r>
      <w:r w:rsidR="007A59BB">
        <w:rPr>
          <w:rFonts w:ascii="Times New Roman" w:hAnsi="Times New Roman" w:cs="Times New Roman"/>
          <w:sz w:val="24"/>
          <w:szCs w:val="24"/>
        </w:rPr>
        <w:t xml:space="preserve">are </w:t>
      </w:r>
      <w:r w:rsidR="00430DC4">
        <w:rPr>
          <w:rFonts w:ascii="Times New Roman" w:hAnsi="Times New Roman" w:cs="Times New Roman"/>
          <w:sz w:val="24"/>
          <w:szCs w:val="24"/>
        </w:rPr>
        <w:t>happenings</w:t>
      </w:r>
      <w:r w:rsidR="00AC300D">
        <w:rPr>
          <w:rFonts w:ascii="Times New Roman" w:hAnsi="Times New Roman" w:cs="Times New Roman"/>
          <w:sz w:val="24"/>
          <w:szCs w:val="24"/>
        </w:rPr>
        <w:t xml:space="preserve"> </w:t>
      </w:r>
      <w:r w:rsidR="000F7DD6">
        <w:rPr>
          <w:rFonts w:ascii="Times New Roman" w:hAnsi="Times New Roman" w:cs="Times New Roman"/>
          <w:sz w:val="24"/>
          <w:szCs w:val="24"/>
        </w:rPr>
        <w:t>realized</w:t>
      </w:r>
      <w:r w:rsidR="00AC300D">
        <w:rPr>
          <w:rFonts w:ascii="Times New Roman" w:hAnsi="Times New Roman" w:cs="Times New Roman"/>
          <w:sz w:val="24"/>
          <w:szCs w:val="24"/>
        </w:rPr>
        <w:t xml:space="preserve"> in </w:t>
      </w:r>
      <w:r w:rsidR="00507AA9">
        <w:rPr>
          <w:rFonts w:ascii="Times New Roman" w:hAnsi="Times New Roman" w:cs="Times New Roman"/>
          <w:sz w:val="24"/>
          <w:szCs w:val="24"/>
        </w:rPr>
        <w:t xml:space="preserve">a </w:t>
      </w:r>
      <w:r w:rsidR="006A3C71">
        <w:rPr>
          <w:rFonts w:ascii="Times New Roman" w:hAnsi="Times New Roman" w:cs="Times New Roman"/>
          <w:sz w:val="24"/>
          <w:szCs w:val="24"/>
        </w:rPr>
        <w:t>subcategory of physical</w:t>
      </w:r>
      <w:r w:rsidR="00AC300D">
        <w:rPr>
          <w:rFonts w:ascii="Times New Roman" w:hAnsi="Times New Roman" w:cs="Times New Roman"/>
          <w:sz w:val="24"/>
          <w:szCs w:val="24"/>
        </w:rPr>
        <w:t xml:space="preserve"> objects (i.e., </w:t>
      </w:r>
      <w:r w:rsidR="007F185D">
        <w:rPr>
          <w:rFonts w:ascii="Times New Roman" w:hAnsi="Times New Roman" w:cs="Times New Roman"/>
          <w:sz w:val="24"/>
          <w:szCs w:val="24"/>
        </w:rPr>
        <w:t xml:space="preserve">the brains of </w:t>
      </w:r>
      <w:r w:rsidR="00966C5F">
        <w:rPr>
          <w:rFonts w:ascii="Times New Roman" w:hAnsi="Times New Roman" w:cs="Times New Roman"/>
          <w:sz w:val="24"/>
          <w:szCs w:val="24"/>
        </w:rPr>
        <w:t xml:space="preserve">sentient </w:t>
      </w:r>
      <w:r w:rsidR="007F185D">
        <w:rPr>
          <w:rFonts w:ascii="Times New Roman" w:hAnsi="Times New Roman" w:cs="Times New Roman"/>
          <w:sz w:val="24"/>
          <w:szCs w:val="24"/>
        </w:rPr>
        <w:t>creatures</w:t>
      </w:r>
      <w:r w:rsidR="00B3234C" w:rsidRPr="00B3234C">
        <w:rPr>
          <w:rFonts w:ascii="Times New Roman" w:hAnsi="Times New Roman" w:cs="Times New Roman"/>
          <w:sz w:val="24"/>
          <w:szCs w:val="24"/>
          <w:vertAlign w:val="superscript"/>
        </w:rPr>
        <w:t>2</w:t>
      </w:r>
      <w:r w:rsidR="00AC300D">
        <w:rPr>
          <w:rFonts w:ascii="Times New Roman" w:hAnsi="Times New Roman" w:cs="Times New Roman"/>
          <w:sz w:val="24"/>
          <w:szCs w:val="24"/>
        </w:rPr>
        <w:t>)</w:t>
      </w:r>
      <w:r w:rsidR="0018674A">
        <w:rPr>
          <w:rFonts w:ascii="Times New Roman" w:hAnsi="Times New Roman" w:cs="Times New Roman"/>
          <w:sz w:val="24"/>
          <w:szCs w:val="24"/>
        </w:rPr>
        <w:t xml:space="preserve">.  </w:t>
      </w:r>
    </w:p>
    <w:p w:rsidR="00B258C5" w:rsidRPr="00B258C5" w:rsidRDefault="00B258C5" w:rsidP="00F85930">
      <w:pPr>
        <w:spacing w:line="480" w:lineRule="auto"/>
        <w:rPr>
          <w:rFonts w:ascii="Times New Roman" w:hAnsi="Times New Roman" w:cs="Times New Roman"/>
          <w:sz w:val="24"/>
          <w:szCs w:val="24"/>
          <w:u w:val="single"/>
        </w:rPr>
      </w:pPr>
      <w:r w:rsidRPr="00B258C5">
        <w:rPr>
          <w:rFonts w:ascii="Times New Roman" w:hAnsi="Times New Roman" w:cs="Times New Roman"/>
          <w:sz w:val="24"/>
          <w:szCs w:val="24"/>
          <w:u w:val="single"/>
        </w:rPr>
        <w:t>A Note on the Word “Real” and Claims about Reality</w:t>
      </w:r>
    </w:p>
    <w:p w:rsidR="006D2F8C" w:rsidRDefault="000B50DA" w:rsidP="00F85930">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T</w:t>
      </w:r>
      <w:r w:rsidR="00F27C7E" w:rsidRPr="00F27C7E">
        <w:rPr>
          <w:rFonts w:ascii="Times New Roman" w:hAnsi="Times New Roman" w:cs="Times New Roman"/>
          <w:sz w:val="24"/>
          <w:szCs w:val="24"/>
        </w:rPr>
        <w:t xml:space="preserve">he question </w:t>
      </w:r>
      <w:r>
        <w:rPr>
          <w:rFonts w:ascii="Times New Roman" w:hAnsi="Times New Roman" w:cs="Times New Roman"/>
          <w:sz w:val="24"/>
          <w:szCs w:val="24"/>
        </w:rPr>
        <w:t xml:space="preserve">of </w:t>
      </w:r>
      <w:r w:rsidR="00F27C7E" w:rsidRPr="00F27C7E">
        <w:rPr>
          <w:rFonts w:ascii="Times New Roman" w:hAnsi="Times New Roman" w:cs="Times New Roman"/>
          <w:sz w:val="24"/>
          <w:szCs w:val="24"/>
        </w:rPr>
        <w:t>whether some</w:t>
      </w:r>
      <w:r w:rsidR="00F27C7E">
        <w:rPr>
          <w:rFonts w:ascii="Times New Roman" w:hAnsi="Times New Roman" w:cs="Times New Roman"/>
          <w:sz w:val="24"/>
          <w:szCs w:val="24"/>
        </w:rPr>
        <w:t xml:space="preserve"> X</w:t>
      </w:r>
      <w:r w:rsidR="00F27C7E" w:rsidRPr="00F27C7E">
        <w:rPr>
          <w:rFonts w:ascii="Times New Roman" w:hAnsi="Times New Roman" w:cs="Times New Roman"/>
          <w:sz w:val="24"/>
          <w:szCs w:val="24"/>
        </w:rPr>
        <w:t xml:space="preserve"> is real presupposes that </w:t>
      </w:r>
      <w:r w:rsidR="00F27C7E">
        <w:rPr>
          <w:rFonts w:ascii="Times New Roman" w:hAnsi="Times New Roman" w:cs="Times New Roman"/>
          <w:sz w:val="24"/>
          <w:szCs w:val="24"/>
        </w:rPr>
        <w:t xml:space="preserve">X </w:t>
      </w:r>
      <w:r w:rsidR="00F27C7E" w:rsidRPr="00F27C7E">
        <w:rPr>
          <w:rFonts w:ascii="Times New Roman" w:hAnsi="Times New Roman" w:cs="Times New Roman"/>
          <w:sz w:val="24"/>
          <w:szCs w:val="24"/>
        </w:rPr>
        <w:t xml:space="preserve">has </w:t>
      </w:r>
      <w:r w:rsidR="00F27C7E">
        <w:rPr>
          <w:rFonts w:ascii="Times New Roman" w:hAnsi="Times New Roman" w:cs="Times New Roman"/>
          <w:sz w:val="24"/>
          <w:szCs w:val="24"/>
        </w:rPr>
        <w:t xml:space="preserve">ontological </w:t>
      </w:r>
      <w:r w:rsidR="00F27C7E" w:rsidRPr="00F27C7E">
        <w:rPr>
          <w:rFonts w:ascii="Times New Roman" w:hAnsi="Times New Roman" w:cs="Times New Roman"/>
          <w:sz w:val="24"/>
          <w:szCs w:val="24"/>
        </w:rPr>
        <w:t xml:space="preserve">status -- </w:t>
      </w:r>
      <w:r w:rsidR="00F27C7E">
        <w:rPr>
          <w:rFonts w:ascii="Times New Roman" w:hAnsi="Times New Roman" w:cs="Times New Roman"/>
          <w:sz w:val="24"/>
          <w:szCs w:val="24"/>
        </w:rPr>
        <w:t xml:space="preserve">e.g., as real, </w:t>
      </w:r>
      <w:r w:rsidR="00F27C7E" w:rsidRPr="00F27C7E">
        <w:rPr>
          <w:rFonts w:ascii="Times New Roman" w:hAnsi="Times New Roman" w:cs="Times New Roman"/>
          <w:sz w:val="24"/>
          <w:szCs w:val="24"/>
        </w:rPr>
        <w:t xml:space="preserve">imaginary, </w:t>
      </w:r>
      <w:r w:rsidR="00F27C7E">
        <w:rPr>
          <w:rFonts w:ascii="Times New Roman" w:hAnsi="Times New Roman" w:cs="Times New Roman"/>
          <w:sz w:val="24"/>
          <w:szCs w:val="24"/>
        </w:rPr>
        <w:t>etc</w:t>
      </w:r>
      <w:r w:rsidR="00F27C7E" w:rsidRPr="00F27C7E">
        <w:rPr>
          <w:rFonts w:ascii="Times New Roman" w:hAnsi="Times New Roman" w:cs="Times New Roman"/>
          <w:sz w:val="24"/>
          <w:szCs w:val="24"/>
        </w:rPr>
        <w:t>.</w:t>
      </w:r>
      <w:r w:rsidR="00F27C7E">
        <w:rPr>
          <w:rFonts w:ascii="Times New Roman" w:hAnsi="Times New Roman" w:cs="Times New Roman"/>
          <w:sz w:val="24"/>
          <w:szCs w:val="24"/>
        </w:rPr>
        <w:t xml:space="preserve">  </w:t>
      </w:r>
      <w:r w:rsidR="006C2483">
        <w:rPr>
          <w:rFonts w:ascii="Times New Roman" w:hAnsi="Times New Roman" w:cs="Times New Roman"/>
          <w:sz w:val="24"/>
          <w:szCs w:val="24"/>
        </w:rPr>
        <w:t xml:space="preserve">An appearance has the same mode of being as any </w:t>
      </w:r>
      <w:r>
        <w:rPr>
          <w:rFonts w:ascii="Times New Roman" w:hAnsi="Times New Roman" w:cs="Times New Roman"/>
          <w:sz w:val="24"/>
          <w:szCs w:val="24"/>
        </w:rPr>
        <w:t>mental</w:t>
      </w:r>
      <w:r w:rsidR="006C2483">
        <w:rPr>
          <w:rFonts w:ascii="Times New Roman" w:hAnsi="Times New Roman" w:cs="Times New Roman"/>
          <w:sz w:val="24"/>
          <w:szCs w:val="24"/>
        </w:rPr>
        <w:t xml:space="preserve"> image </w:t>
      </w:r>
      <w:r w:rsidR="008F1B18">
        <w:rPr>
          <w:rFonts w:ascii="Times New Roman" w:hAnsi="Times New Roman" w:cs="Times New Roman"/>
          <w:sz w:val="24"/>
          <w:szCs w:val="24"/>
        </w:rPr>
        <w:t>(</w:t>
      </w:r>
      <w:r w:rsidR="008F1B18" w:rsidRPr="008F1B18">
        <w:rPr>
          <w:rFonts w:ascii="Times New Roman" w:hAnsi="Times New Roman" w:cs="Times New Roman"/>
          <w:sz w:val="24"/>
          <w:szCs w:val="24"/>
        </w:rPr>
        <w:t xml:space="preserve">genuine </w:t>
      </w:r>
      <w:r w:rsidR="008F1B18">
        <w:rPr>
          <w:rFonts w:ascii="Times New Roman" w:hAnsi="Times New Roman" w:cs="Times New Roman"/>
          <w:sz w:val="24"/>
          <w:szCs w:val="24"/>
        </w:rPr>
        <w:t xml:space="preserve">or illusory) </w:t>
      </w:r>
      <w:r w:rsidR="006C2483">
        <w:rPr>
          <w:rFonts w:ascii="Times New Roman" w:hAnsi="Times New Roman" w:cs="Times New Roman"/>
          <w:sz w:val="24"/>
          <w:szCs w:val="24"/>
        </w:rPr>
        <w:t>and thus is real in the same sense.  As Earle notes, “the image or pure datum which the productive imagination forms is not anything imaginary itself</w:t>
      </w:r>
      <w:r w:rsidR="008D0FA8">
        <w:rPr>
          <w:rFonts w:ascii="Times New Roman" w:hAnsi="Times New Roman" w:cs="Times New Roman"/>
          <w:sz w:val="24"/>
          <w:szCs w:val="24"/>
        </w:rPr>
        <w:t>.  I</w:t>
      </w:r>
      <w:r w:rsidR="006C2483">
        <w:rPr>
          <w:rFonts w:ascii="Times New Roman" w:hAnsi="Times New Roman" w:cs="Times New Roman"/>
          <w:sz w:val="24"/>
          <w:szCs w:val="24"/>
        </w:rPr>
        <w:t>t is actual and a present determination of any sensorium</w:t>
      </w:r>
      <w:r w:rsidR="008F1B18">
        <w:rPr>
          <w:rFonts w:ascii="Times New Roman" w:hAnsi="Times New Roman" w:cs="Times New Roman"/>
          <w:sz w:val="24"/>
          <w:szCs w:val="24"/>
        </w:rPr>
        <w:t>.”</w:t>
      </w:r>
      <w:r w:rsidR="006C2483">
        <w:rPr>
          <w:rFonts w:ascii="Times New Roman" w:hAnsi="Times New Roman" w:cs="Times New Roman"/>
          <w:sz w:val="24"/>
          <w:szCs w:val="24"/>
        </w:rPr>
        <w:t xml:space="preserve"> (</w:t>
      </w:r>
      <w:r w:rsidR="008D0FA8">
        <w:rPr>
          <w:rFonts w:ascii="Times New Roman" w:hAnsi="Times New Roman" w:cs="Times New Roman"/>
          <w:sz w:val="24"/>
          <w:szCs w:val="24"/>
        </w:rPr>
        <w:t xml:space="preserve">1955, p. 146).  </w:t>
      </w:r>
      <w:r w:rsidR="00F27C7E">
        <w:rPr>
          <w:rFonts w:ascii="Times New Roman" w:hAnsi="Times New Roman" w:cs="Times New Roman"/>
          <w:sz w:val="24"/>
          <w:szCs w:val="24"/>
        </w:rPr>
        <w:t>A</w:t>
      </w:r>
      <w:r w:rsidR="00AF7FEF">
        <w:rPr>
          <w:rFonts w:ascii="Times New Roman" w:hAnsi="Times New Roman" w:cs="Times New Roman"/>
          <w:sz w:val="24"/>
          <w:szCs w:val="24"/>
        </w:rPr>
        <w:t xml:space="preserve">ppearances </w:t>
      </w:r>
      <w:r w:rsidR="00993563">
        <w:rPr>
          <w:rFonts w:ascii="Times New Roman" w:hAnsi="Times New Roman" w:cs="Times New Roman"/>
          <w:sz w:val="24"/>
          <w:szCs w:val="24"/>
        </w:rPr>
        <w:t xml:space="preserve">are </w:t>
      </w:r>
      <w:r w:rsidR="008F1B18">
        <w:rPr>
          <w:rFonts w:ascii="Times New Roman" w:hAnsi="Times New Roman" w:cs="Times New Roman"/>
          <w:sz w:val="24"/>
          <w:szCs w:val="24"/>
        </w:rPr>
        <w:t xml:space="preserve">counted </w:t>
      </w:r>
      <w:r w:rsidR="00993563">
        <w:rPr>
          <w:rFonts w:ascii="Times New Roman" w:hAnsi="Times New Roman" w:cs="Times New Roman"/>
          <w:sz w:val="24"/>
          <w:szCs w:val="24"/>
        </w:rPr>
        <w:t xml:space="preserve">among the </w:t>
      </w:r>
      <w:r w:rsidR="007A59BB" w:rsidRPr="000B50DA">
        <w:rPr>
          <w:rFonts w:ascii="Times New Roman" w:hAnsi="Times New Roman" w:cs="Times New Roman"/>
          <w:sz w:val="24"/>
          <w:szCs w:val="24"/>
          <w:u w:val="single"/>
        </w:rPr>
        <w:t>experiential</w:t>
      </w:r>
      <w:r w:rsidR="007A59BB">
        <w:rPr>
          <w:rFonts w:ascii="Times New Roman" w:hAnsi="Times New Roman" w:cs="Times New Roman"/>
          <w:sz w:val="24"/>
          <w:szCs w:val="24"/>
        </w:rPr>
        <w:t xml:space="preserve"> aspects of reality</w:t>
      </w:r>
      <w:r w:rsidR="00481410">
        <w:rPr>
          <w:rFonts w:ascii="Times New Roman" w:hAnsi="Times New Roman" w:cs="Times New Roman"/>
          <w:sz w:val="24"/>
          <w:szCs w:val="24"/>
        </w:rPr>
        <w:t xml:space="preserve"> (e.g., </w:t>
      </w:r>
      <w:r w:rsidR="00AF7FEF">
        <w:rPr>
          <w:rFonts w:ascii="Times New Roman" w:hAnsi="Times New Roman" w:cs="Times New Roman"/>
          <w:sz w:val="24"/>
          <w:szCs w:val="24"/>
        </w:rPr>
        <w:t xml:space="preserve">Broad, 1925; </w:t>
      </w:r>
      <w:r w:rsidR="006F100D">
        <w:rPr>
          <w:rFonts w:ascii="Times New Roman" w:hAnsi="Times New Roman" w:cs="Times New Roman"/>
          <w:sz w:val="24"/>
          <w:szCs w:val="24"/>
        </w:rPr>
        <w:t xml:space="preserve">Crane, 2013; </w:t>
      </w:r>
      <w:r w:rsidR="00E125FE">
        <w:rPr>
          <w:rFonts w:ascii="Times New Roman" w:hAnsi="Times New Roman" w:cs="Times New Roman"/>
          <w:sz w:val="24"/>
          <w:szCs w:val="24"/>
        </w:rPr>
        <w:t xml:space="preserve">Harris, 1988; </w:t>
      </w:r>
      <w:r w:rsidR="00481410">
        <w:rPr>
          <w:rFonts w:ascii="Times New Roman" w:hAnsi="Times New Roman" w:cs="Times New Roman"/>
          <w:sz w:val="24"/>
          <w:szCs w:val="24"/>
        </w:rPr>
        <w:t>Klein, 2012</w:t>
      </w:r>
      <w:r w:rsidR="007A59BB">
        <w:rPr>
          <w:rFonts w:ascii="Times New Roman" w:hAnsi="Times New Roman" w:cs="Times New Roman"/>
          <w:sz w:val="24"/>
          <w:szCs w:val="24"/>
        </w:rPr>
        <w:t>, 2014</w:t>
      </w:r>
      <w:r w:rsidR="00BB129E">
        <w:rPr>
          <w:rFonts w:ascii="Times New Roman" w:hAnsi="Times New Roman" w:cs="Times New Roman"/>
          <w:sz w:val="24"/>
          <w:szCs w:val="24"/>
        </w:rPr>
        <w:t>a</w:t>
      </w:r>
      <w:r w:rsidR="00AF7FEF">
        <w:rPr>
          <w:rFonts w:ascii="Times New Roman" w:hAnsi="Times New Roman" w:cs="Times New Roman"/>
          <w:sz w:val="24"/>
          <w:szCs w:val="24"/>
        </w:rPr>
        <w:t xml:space="preserve">; </w:t>
      </w:r>
      <w:proofErr w:type="spellStart"/>
      <w:r w:rsidR="00AF7FEF">
        <w:rPr>
          <w:rFonts w:ascii="Times New Roman" w:hAnsi="Times New Roman" w:cs="Times New Roman"/>
          <w:sz w:val="24"/>
          <w:szCs w:val="24"/>
        </w:rPr>
        <w:t>St</w:t>
      </w:r>
      <w:r w:rsidR="001B5B30">
        <w:rPr>
          <w:rFonts w:ascii="Times New Roman" w:hAnsi="Times New Roman" w:cs="Times New Roman"/>
          <w:sz w:val="24"/>
          <w:szCs w:val="24"/>
        </w:rPr>
        <w:t>r</w:t>
      </w:r>
      <w:r w:rsidR="00AF7FEF">
        <w:rPr>
          <w:rFonts w:ascii="Times New Roman" w:hAnsi="Times New Roman" w:cs="Times New Roman"/>
          <w:sz w:val="24"/>
          <w:szCs w:val="24"/>
        </w:rPr>
        <w:t>awson</w:t>
      </w:r>
      <w:proofErr w:type="spellEnd"/>
      <w:r w:rsidR="00AF7FEF">
        <w:rPr>
          <w:rFonts w:ascii="Times New Roman" w:hAnsi="Times New Roman" w:cs="Times New Roman"/>
          <w:sz w:val="24"/>
          <w:szCs w:val="24"/>
        </w:rPr>
        <w:t>, 2009</w:t>
      </w:r>
      <w:r w:rsidR="00481410">
        <w:rPr>
          <w:rFonts w:ascii="Times New Roman" w:hAnsi="Times New Roman" w:cs="Times New Roman"/>
          <w:sz w:val="24"/>
          <w:szCs w:val="24"/>
        </w:rPr>
        <w:t>)</w:t>
      </w:r>
      <w:r w:rsidR="00856415">
        <w:rPr>
          <w:rFonts w:ascii="Times New Roman" w:hAnsi="Times New Roman" w:cs="Times New Roman"/>
          <w:sz w:val="24"/>
          <w:szCs w:val="24"/>
        </w:rPr>
        <w:t>.</w:t>
      </w:r>
      <w:r w:rsidR="00B040B1">
        <w:rPr>
          <w:rFonts w:ascii="Times New Roman" w:hAnsi="Times New Roman" w:cs="Times New Roman"/>
          <w:sz w:val="24"/>
          <w:szCs w:val="24"/>
          <w:vertAlign w:val="superscript"/>
        </w:rPr>
        <w:t>3</w:t>
      </w:r>
      <w:r w:rsidR="001B5B30">
        <w:rPr>
          <w:rFonts w:ascii="Times New Roman" w:hAnsi="Times New Roman" w:cs="Times New Roman"/>
          <w:sz w:val="24"/>
          <w:szCs w:val="24"/>
          <w:vertAlign w:val="superscript"/>
        </w:rPr>
        <w:t>, 4</w:t>
      </w:r>
      <w:r w:rsidR="006D2F8C">
        <w:rPr>
          <w:rFonts w:ascii="Times New Roman" w:hAnsi="Times New Roman" w:cs="Times New Roman"/>
          <w:sz w:val="24"/>
          <w:szCs w:val="24"/>
          <w:vertAlign w:val="superscript"/>
        </w:rPr>
        <w:t xml:space="preserve"> </w:t>
      </w:r>
      <w:r w:rsidR="006D2F8C">
        <w:rPr>
          <w:rFonts w:ascii="Times New Roman" w:hAnsi="Times New Roman" w:cs="Times New Roman"/>
          <w:sz w:val="24"/>
          <w:szCs w:val="24"/>
        </w:rPr>
        <w:t xml:space="preserve">  </w:t>
      </w:r>
    </w:p>
    <w:p w:rsidR="00B60C6B" w:rsidRDefault="004D6B25" w:rsidP="00F859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6A3C71">
        <w:rPr>
          <w:rFonts w:ascii="Times New Roman" w:hAnsi="Times New Roman" w:cs="Times New Roman"/>
          <w:sz w:val="24"/>
          <w:szCs w:val="24"/>
        </w:rPr>
        <w:t>Eleatic postulate</w:t>
      </w:r>
      <w:r w:rsidRPr="004D6B25">
        <w:rPr>
          <w:rFonts w:ascii="Times New Roman" w:hAnsi="Times New Roman" w:cs="Times New Roman"/>
          <w:sz w:val="24"/>
          <w:szCs w:val="24"/>
        </w:rPr>
        <w:t xml:space="preserve"> that “appearance” is illusory and thus </w:t>
      </w:r>
      <w:r>
        <w:rPr>
          <w:rFonts w:ascii="Times New Roman" w:hAnsi="Times New Roman" w:cs="Times New Roman"/>
          <w:sz w:val="24"/>
          <w:szCs w:val="24"/>
        </w:rPr>
        <w:t>can</w:t>
      </w:r>
      <w:r w:rsidRPr="004D6B25">
        <w:rPr>
          <w:rFonts w:ascii="Times New Roman" w:hAnsi="Times New Roman" w:cs="Times New Roman"/>
          <w:sz w:val="24"/>
          <w:szCs w:val="24"/>
        </w:rPr>
        <w:t xml:space="preserve">not </w:t>
      </w:r>
      <w:r w:rsidR="00607F5A">
        <w:rPr>
          <w:rFonts w:ascii="Times New Roman" w:hAnsi="Times New Roman" w:cs="Times New Roman"/>
          <w:sz w:val="24"/>
          <w:szCs w:val="24"/>
        </w:rPr>
        <w:t xml:space="preserve">be </w:t>
      </w:r>
      <w:r w:rsidRPr="004D6B25">
        <w:rPr>
          <w:rFonts w:ascii="Times New Roman" w:hAnsi="Times New Roman" w:cs="Times New Roman"/>
          <w:sz w:val="24"/>
          <w:szCs w:val="24"/>
        </w:rPr>
        <w:t xml:space="preserve">“real” </w:t>
      </w:r>
      <w:r w:rsidR="00B258C5">
        <w:rPr>
          <w:rFonts w:ascii="Times New Roman" w:hAnsi="Times New Roman" w:cs="Times New Roman"/>
          <w:sz w:val="24"/>
          <w:szCs w:val="24"/>
        </w:rPr>
        <w:t xml:space="preserve">continues to </w:t>
      </w:r>
      <w:r w:rsidR="000C6039">
        <w:rPr>
          <w:rFonts w:ascii="Times New Roman" w:hAnsi="Times New Roman" w:cs="Times New Roman"/>
          <w:sz w:val="24"/>
          <w:szCs w:val="24"/>
        </w:rPr>
        <w:t xml:space="preserve">enjoy wide </w:t>
      </w:r>
      <w:r w:rsidRPr="004D6B25">
        <w:rPr>
          <w:rFonts w:ascii="Times New Roman" w:hAnsi="Times New Roman" w:cs="Times New Roman"/>
          <w:sz w:val="24"/>
          <w:szCs w:val="24"/>
        </w:rPr>
        <w:t xml:space="preserve">currency among contemporary psychologists (for reviews, see Klein, 2012, 2014a, 2016a).  Much of </w:t>
      </w:r>
      <w:r w:rsidR="00A218BC">
        <w:rPr>
          <w:rFonts w:ascii="Times New Roman" w:hAnsi="Times New Roman" w:cs="Times New Roman"/>
          <w:sz w:val="24"/>
          <w:szCs w:val="24"/>
        </w:rPr>
        <w:t>this</w:t>
      </w:r>
      <w:r w:rsidRPr="004D6B25">
        <w:rPr>
          <w:rFonts w:ascii="Times New Roman" w:hAnsi="Times New Roman" w:cs="Times New Roman"/>
          <w:sz w:val="24"/>
          <w:szCs w:val="24"/>
        </w:rPr>
        <w:t xml:space="preserve"> appeal, </w:t>
      </w:r>
      <w:r w:rsidR="000B50DA">
        <w:rPr>
          <w:rFonts w:ascii="Times New Roman" w:hAnsi="Times New Roman" w:cs="Times New Roman"/>
          <w:sz w:val="24"/>
          <w:szCs w:val="24"/>
        </w:rPr>
        <w:t>I believe</w:t>
      </w:r>
      <w:r w:rsidRPr="004D6B25">
        <w:rPr>
          <w:rFonts w:ascii="Times New Roman" w:hAnsi="Times New Roman" w:cs="Times New Roman"/>
          <w:sz w:val="24"/>
          <w:szCs w:val="24"/>
        </w:rPr>
        <w:t xml:space="preserve">, </w:t>
      </w:r>
      <w:r w:rsidR="007C79AA">
        <w:rPr>
          <w:rFonts w:ascii="Times New Roman" w:hAnsi="Times New Roman" w:cs="Times New Roman"/>
          <w:sz w:val="24"/>
          <w:szCs w:val="24"/>
        </w:rPr>
        <w:t>trades on</w:t>
      </w:r>
      <w:r w:rsidRPr="004D6B25">
        <w:rPr>
          <w:rFonts w:ascii="Times New Roman" w:hAnsi="Times New Roman" w:cs="Times New Roman"/>
          <w:sz w:val="24"/>
          <w:szCs w:val="24"/>
        </w:rPr>
        <w:t xml:space="preserve"> </w:t>
      </w:r>
      <w:r w:rsidR="000B50DA">
        <w:rPr>
          <w:rFonts w:ascii="Times New Roman" w:hAnsi="Times New Roman" w:cs="Times New Roman"/>
          <w:sz w:val="24"/>
          <w:szCs w:val="24"/>
        </w:rPr>
        <w:t xml:space="preserve">a </w:t>
      </w:r>
      <w:r w:rsidRPr="004D6B25">
        <w:rPr>
          <w:rFonts w:ascii="Times New Roman" w:hAnsi="Times New Roman" w:cs="Times New Roman"/>
          <w:sz w:val="24"/>
          <w:szCs w:val="24"/>
        </w:rPr>
        <w:t>failure to appreciate</w:t>
      </w:r>
      <w:r w:rsidR="00607F5A">
        <w:rPr>
          <w:rFonts w:ascii="Times New Roman" w:hAnsi="Times New Roman" w:cs="Times New Roman"/>
          <w:sz w:val="24"/>
          <w:szCs w:val="24"/>
        </w:rPr>
        <w:t xml:space="preserve"> </w:t>
      </w:r>
      <w:r w:rsidRPr="004D6B25">
        <w:rPr>
          <w:rFonts w:ascii="Times New Roman" w:hAnsi="Times New Roman" w:cs="Times New Roman"/>
          <w:sz w:val="24"/>
          <w:szCs w:val="24"/>
        </w:rPr>
        <w:t xml:space="preserve">two </w:t>
      </w:r>
      <w:r w:rsidR="00B60C6B">
        <w:rPr>
          <w:rFonts w:ascii="Times New Roman" w:hAnsi="Times New Roman" w:cs="Times New Roman"/>
          <w:sz w:val="24"/>
          <w:szCs w:val="24"/>
        </w:rPr>
        <w:t xml:space="preserve">different </w:t>
      </w:r>
      <w:r w:rsidRPr="004D6B25">
        <w:rPr>
          <w:rFonts w:ascii="Times New Roman" w:hAnsi="Times New Roman" w:cs="Times New Roman"/>
          <w:sz w:val="24"/>
          <w:szCs w:val="24"/>
        </w:rPr>
        <w:t xml:space="preserve">senses of the word “real”.  </w:t>
      </w:r>
      <w:r w:rsidR="00270679">
        <w:rPr>
          <w:rFonts w:ascii="Times New Roman" w:hAnsi="Times New Roman" w:cs="Times New Roman"/>
          <w:sz w:val="24"/>
          <w:szCs w:val="24"/>
        </w:rPr>
        <w:t xml:space="preserve">An </w:t>
      </w:r>
      <w:r w:rsidR="000C6039">
        <w:rPr>
          <w:rFonts w:ascii="Times New Roman" w:hAnsi="Times New Roman" w:cs="Times New Roman"/>
          <w:sz w:val="24"/>
          <w:szCs w:val="24"/>
        </w:rPr>
        <w:t>appearance</w:t>
      </w:r>
      <w:r w:rsidR="00746CF8">
        <w:rPr>
          <w:rFonts w:ascii="Times New Roman" w:hAnsi="Times New Roman" w:cs="Times New Roman"/>
          <w:sz w:val="24"/>
          <w:szCs w:val="24"/>
        </w:rPr>
        <w:t xml:space="preserve"> is “real” </w:t>
      </w:r>
      <w:r w:rsidR="00A218BC">
        <w:rPr>
          <w:rFonts w:ascii="Times New Roman" w:hAnsi="Times New Roman" w:cs="Times New Roman"/>
          <w:sz w:val="24"/>
          <w:szCs w:val="24"/>
        </w:rPr>
        <w:t>in the first sense</w:t>
      </w:r>
      <w:r w:rsidR="00746CF8">
        <w:rPr>
          <w:rFonts w:ascii="Times New Roman" w:hAnsi="Times New Roman" w:cs="Times New Roman"/>
          <w:sz w:val="24"/>
          <w:szCs w:val="24"/>
        </w:rPr>
        <w:t xml:space="preserve"> </w:t>
      </w:r>
      <w:r w:rsidR="00270679">
        <w:rPr>
          <w:rFonts w:ascii="Times New Roman" w:hAnsi="Times New Roman" w:cs="Times New Roman"/>
          <w:sz w:val="24"/>
          <w:szCs w:val="24"/>
        </w:rPr>
        <w:t xml:space="preserve">when the word </w:t>
      </w:r>
      <w:r w:rsidR="00B60C6B">
        <w:rPr>
          <w:rFonts w:ascii="Times New Roman" w:hAnsi="Times New Roman" w:cs="Times New Roman"/>
          <w:sz w:val="24"/>
          <w:szCs w:val="24"/>
        </w:rPr>
        <w:t>signifies</w:t>
      </w:r>
      <w:r w:rsidR="00270679">
        <w:rPr>
          <w:rFonts w:ascii="Times New Roman" w:hAnsi="Times New Roman" w:cs="Times New Roman"/>
          <w:sz w:val="24"/>
          <w:szCs w:val="24"/>
        </w:rPr>
        <w:t xml:space="preserve"> </w:t>
      </w:r>
      <w:r w:rsidR="00885C9F">
        <w:rPr>
          <w:rFonts w:ascii="Times New Roman" w:hAnsi="Times New Roman" w:cs="Times New Roman"/>
          <w:sz w:val="24"/>
          <w:szCs w:val="24"/>
        </w:rPr>
        <w:t xml:space="preserve">that </w:t>
      </w:r>
      <w:r w:rsidR="00F85D6A">
        <w:rPr>
          <w:rFonts w:ascii="Times New Roman" w:hAnsi="Times New Roman" w:cs="Times New Roman"/>
          <w:sz w:val="24"/>
          <w:szCs w:val="24"/>
        </w:rPr>
        <w:t xml:space="preserve">some </w:t>
      </w:r>
      <w:r w:rsidR="00B60C6B">
        <w:rPr>
          <w:rFonts w:ascii="Times New Roman" w:hAnsi="Times New Roman" w:cs="Times New Roman"/>
          <w:sz w:val="24"/>
          <w:szCs w:val="24"/>
        </w:rPr>
        <w:t>X is</w:t>
      </w:r>
      <w:r w:rsidR="00F85D6A">
        <w:rPr>
          <w:rFonts w:ascii="Times New Roman" w:hAnsi="Times New Roman" w:cs="Times New Roman"/>
          <w:sz w:val="24"/>
          <w:szCs w:val="24"/>
        </w:rPr>
        <w:t xml:space="preserve"> </w:t>
      </w:r>
      <w:r w:rsidR="00AD7536" w:rsidRPr="00AD7536">
        <w:rPr>
          <w:rFonts w:ascii="Times New Roman" w:hAnsi="Times New Roman" w:cs="Times New Roman"/>
          <w:sz w:val="24"/>
          <w:szCs w:val="24"/>
        </w:rPr>
        <w:t xml:space="preserve">what it </w:t>
      </w:r>
      <w:r w:rsidR="000B50DA">
        <w:rPr>
          <w:rFonts w:ascii="Times New Roman" w:hAnsi="Times New Roman" w:cs="Times New Roman"/>
          <w:sz w:val="24"/>
          <w:szCs w:val="24"/>
        </w:rPr>
        <w:t>seems</w:t>
      </w:r>
      <w:r w:rsidR="00AD7536" w:rsidRPr="00AD7536">
        <w:rPr>
          <w:rFonts w:ascii="Times New Roman" w:hAnsi="Times New Roman" w:cs="Times New Roman"/>
          <w:sz w:val="24"/>
          <w:szCs w:val="24"/>
        </w:rPr>
        <w:t xml:space="preserve"> to be</w:t>
      </w:r>
      <w:r w:rsidR="00270679">
        <w:rPr>
          <w:rFonts w:ascii="Times New Roman" w:hAnsi="Times New Roman" w:cs="Times New Roman"/>
          <w:sz w:val="24"/>
          <w:szCs w:val="24"/>
        </w:rPr>
        <w:t>.</w:t>
      </w:r>
      <w:r w:rsidR="00AD7536">
        <w:rPr>
          <w:rFonts w:ascii="Times New Roman" w:hAnsi="Times New Roman" w:cs="Times New Roman"/>
          <w:sz w:val="24"/>
          <w:szCs w:val="24"/>
        </w:rPr>
        <w:t xml:space="preserve">  For </w:t>
      </w:r>
      <w:r w:rsidR="00507AA9">
        <w:rPr>
          <w:rFonts w:ascii="Times New Roman" w:hAnsi="Times New Roman" w:cs="Times New Roman"/>
          <w:sz w:val="24"/>
          <w:szCs w:val="24"/>
        </w:rPr>
        <w:t>instance</w:t>
      </w:r>
      <w:r w:rsidR="00AD7536">
        <w:rPr>
          <w:rFonts w:ascii="Times New Roman" w:hAnsi="Times New Roman" w:cs="Times New Roman"/>
          <w:sz w:val="24"/>
          <w:szCs w:val="24"/>
        </w:rPr>
        <w:t xml:space="preserve">, </w:t>
      </w:r>
      <w:r w:rsidR="00B60C6B" w:rsidRPr="00B60C6B">
        <w:rPr>
          <w:rFonts w:ascii="Times New Roman" w:hAnsi="Times New Roman" w:cs="Times New Roman"/>
          <w:sz w:val="24"/>
          <w:szCs w:val="24"/>
        </w:rPr>
        <w:t xml:space="preserve">the appearance </w:t>
      </w:r>
      <w:r w:rsidR="00A218BC">
        <w:rPr>
          <w:rFonts w:ascii="Times New Roman" w:hAnsi="Times New Roman" w:cs="Times New Roman"/>
          <w:sz w:val="24"/>
          <w:szCs w:val="24"/>
        </w:rPr>
        <w:t xml:space="preserve">of </w:t>
      </w:r>
      <w:r w:rsidR="00B60C6B" w:rsidRPr="00B60C6B">
        <w:rPr>
          <w:rFonts w:ascii="Times New Roman" w:hAnsi="Times New Roman" w:cs="Times New Roman"/>
          <w:sz w:val="24"/>
          <w:szCs w:val="24"/>
        </w:rPr>
        <w:t xml:space="preserve">X (e.g., </w:t>
      </w:r>
      <w:r w:rsidR="00B60C6B">
        <w:rPr>
          <w:rFonts w:ascii="Times New Roman" w:hAnsi="Times New Roman" w:cs="Times New Roman"/>
          <w:sz w:val="24"/>
          <w:szCs w:val="24"/>
        </w:rPr>
        <w:t xml:space="preserve">as </w:t>
      </w:r>
      <w:r w:rsidR="00B60C6B" w:rsidRPr="00B60C6B">
        <w:rPr>
          <w:rFonts w:ascii="Times New Roman" w:hAnsi="Times New Roman" w:cs="Times New Roman"/>
          <w:sz w:val="24"/>
          <w:szCs w:val="24"/>
        </w:rPr>
        <w:t xml:space="preserve">a Rolex watch) is “real” if it can be shown that X </w:t>
      </w:r>
      <w:r w:rsidR="00E132E2">
        <w:rPr>
          <w:rFonts w:ascii="Times New Roman" w:hAnsi="Times New Roman" w:cs="Times New Roman"/>
          <w:sz w:val="24"/>
          <w:szCs w:val="24"/>
        </w:rPr>
        <w:t>i</w:t>
      </w:r>
      <w:r w:rsidR="00B60C6B" w:rsidRPr="00B60C6B">
        <w:rPr>
          <w:rFonts w:ascii="Times New Roman" w:hAnsi="Times New Roman" w:cs="Times New Roman"/>
          <w:sz w:val="24"/>
          <w:szCs w:val="24"/>
        </w:rPr>
        <w:t>s a genuine exemplar of the category “Rolex watches”.</w:t>
      </w:r>
      <w:r w:rsidR="00B60C6B">
        <w:rPr>
          <w:rFonts w:ascii="Times New Roman" w:hAnsi="Times New Roman" w:cs="Times New Roman"/>
          <w:sz w:val="24"/>
          <w:szCs w:val="24"/>
        </w:rPr>
        <w:t xml:space="preserve">  Conversely, </w:t>
      </w:r>
      <w:r w:rsidR="00AD7536">
        <w:rPr>
          <w:rFonts w:ascii="Times New Roman" w:hAnsi="Times New Roman" w:cs="Times New Roman"/>
          <w:sz w:val="24"/>
          <w:szCs w:val="24"/>
        </w:rPr>
        <w:t xml:space="preserve">the </w:t>
      </w:r>
      <w:r w:rsidRPr="004D6B25">
        <w:rPr>
          <w:rFonts w:ascii="Times New Roman" w:hAnsi="Times New Roman" w:cs="Times New Roman"/>
          <w:sz w:val="24"/>
          <w:szCs w:val="24"/>
        </w:rPr>
        <w:t>Müller-</w:t>
      </w:r>
      <w:proofErr w:type="spellStart"/>
      <w:r w:rsidRPr="004D6B25">
        <w:rPr>
          <w:rFonts w:ascii="Times New Roman" w:hAnsi="Times New Roman" w:cs="Times New Roman"/>
          <w:sz w:val="24"/>
          <w:szCs w:val="24"/>
        </w:rPr>
        <w:t>Lyer</w:t>
      </w:r>
      <w:proofErr w:type="spellEnd"/>
      <w:r w:rsidRPr="004D6B25">
        <w:rPr>
          <w:rFonts w:ascii="Times New Roman" w:hAnsi="Times New Roman" w:cs="Times New Roman"/>
          <w:sz w:val="24"/>
          <w:szCs w:val="24"/>
        </w:rPr>
        <w:t xml:space="preserve"> illusion</w:t>
      </w:r>
      <w:r w:rsidR="00AD7536">
        <w:rPr>
          <w:rFonts w:ascii="Times New Roman" w:hAnsi="Times New Roman" w:cs="Times New Roman"/>
          <w:sz w:val="24"/>
          <w:szCs w:val="24"/>
        </w:rPr>
        <w:t xml:space="preserve"> </w:t>
      </w:r>
      <w:r w:rsidRPr="004D6B25">
        <w:rPr>
          <w:rFonts w:ascii="Times New Roman" w:hAnsi="Times New Roman" w:cs="Times New Roman"/>
          <w:sz w:val="24"/>
          <w:szCs w:val="24"/>
        </w:rPr>
        <w:t xml:space="preserve">-- in which two line segments of </w:t>
      </w:r>
      <w:r w:rsidR="00B60C6B">
        <w:rPr>
          <w:rFonts w:ascii="Times New Roman" w:hAnsi="Times New Roman" w:cs="Times New Roman"/>
          <w:sz w:val="24"/>
          <w:szCs w:val="24"/>
        </w:rPr>
        <w:t xml:space="preserve">objectively </w:t>
      </w:r>
      <w:r w:rsidRPr="004D6B25">
        <w:rPr>
          <w:rFonts w:ascii="Times New Roman" w:hAnsi="Times New Roman" w:cs="Times New Roman"/>
          <w:sz w:val="24"/>
          <w:szCs w:val="24"/>
        </w:rPr>
        <w:t xml:space="preserve">equal </w:t>
      </w:r>
      <w:r w:rsidR="000B50DA">
        <w:rPr>
          <w:rFonts w:ascii="Times New Roman" w:hAnsi="Times New Roman" w:cs="Times New Roman"/>
          <w:sz w:val="24"/>
          <w:szCs w:val="24"/>
        </w:rPr>
        <w:t>measure</w:t>
      </w:r>
      <w:r w:rsidRPr="004D6B25">
        <w:rPr>
          <w:rFonts w:ascii="Times New Roman" w:hAnsi="Times New Roman" w:cs="Times New Roman"/>
          <w:sz w:val="24"/>
          <w:szCs w:val="24"/>
        </w:rPr>
        <w:t xml:space="preserve"> appear to differ in size as a function of the visual context in which they are embedded</w:t>
      </w:r>
      <w:r w:rsidR="00AD7536">
        <w:rPr>
          <w:rFonts w:ascii="Times New Roman" w:hAnsi="Times New Roman" w:cs="Times New Roman"/>
          <w:sz w:val="24"/>
          <w:szCs w:val="24"/>
        </w:rPr>
        <w:t xml:space="preserve"> –</w:t>
      </w:r>
      <w:r w:rsidR="00270679">
        <w:rPr>
          <w:rFonts w:ascii="Times New Roman" w:hAnsi="Times New Roman" w:cs="Times New Roman"/>
          <w:sz w:val="24"/>
          <w:szCs w:val="24"/>
        </w:rPr>
        <w:t xml:space="preserve"> is </w:t>
      </w:r>
      <w:r w:rsidR="00507AA9">
        <w:rPr>
          <w:rFonts w:ascii="Times New Roman" w:hAnsi="Times New Roman" w:cs="Times New Roman"/>
          <w:sz w:val="24"/>
          <w:szCs w:val="24"/>
        </w:rPr>
        <w:t>“</w:t>
      </w:r>
      <w:r w:rsidR="00270679">
        <w:rPr>
          <w:rFonts w:ascii="Times New Roman" w:hAnsi="Times New Roman" w:cs="Times New Roman"/>
          <w:sz w:val="24"/>
          <w:szCs w:val="24"/>
        </w:rPr>
        <w:t>unreal</w:t>
      </w:r>
      <w:r w:rsidR="00507AA9">
        <w:rPr>
          <w:rFonts w:ascii="Times New Roman" w:hAnsi="Times New Roman" w:cs="Times New Roman"/>
          <w:sz w:val="24"/>
          <w:szCs w:val="24"/>
        </w:rPr>
        <w:t>”</w:t>
      </w:r>
      <w:r w:rsidR="00270679">
        <w:rPr>
          <w:rFonts w:ascii="Times New Roman" w:hAnsi="Times New Roman" w:cs="Times New Roman"/>
          <w:sz w:val="24"/>
          <w:szCs w:val="24"/>
        </w:rPr>
        <w:t xml:space="preserve"> in consequence of </w:t>
      </w:r>
      <w:r w:rsidR="00885C9F">
        <w:rPr>
          <w:rFonts w:ascii="Times New Roman" w:hAnsi="Times New Roman" w:cs="Times New Roman"/>
          <w:sz w:val="24"/>
          <w:szCs w:val="24"/>
        </w:rPr>
        <w:t xml:space="preserve">portraying </w:t>
      </w:r>
      <w:r w:rsidR="00270679" w:rsidRPr="00270679">
        <w:rPr>
          <w:rFonts w:ascii="Times New Roman" w:hAnsi="Times New Roman" w:cs="Times New Roman"/>
          <w:sz w:val="24"/>
          <w:szCs w:val="24"/>
        </w:rPr>
        <w:t>a state of affairs</w:t>
      </w:r>
      <w:r w:rsidR="00270679">
        <w:rPr>
          <w:rFonts w:ascii="Times New Roman" w:hAnsi="Times New Roman" w:cs="Times New Roman"/>
          <w:sz w:val="24"/>
          <w:szCs w:val="24"/>
        </w:rPr>
        <w:t xml:space="preserve"> </w:t>
      </w:r>
      <w:r w:rsidR="000C6039">
        <w:rPr>
          <w:rFonts w:ascii="Times New Roman" w:hAnsi="Times New Roman" w:cs="Times New Roman"/>
          <w:sz w:val="24"/>
          <w:szCs w:val="24"/>
        </w:rPr>
        <w:t>demonstrably</w:t>
      </w:r>
      <w:r w:rsidR="00885C9F">
        <w:rPr>
          <w:rFonts w:ascii="Times New Roman" w:hAnsi="Times New Roman" w:cs="Times New Roman"/>
          <w:sz w:val="24"/>
          <w:szCs w:val="24"/>
        </w:rPr>
        <w:t xml:space="preserve"> untrue.  </w:t>
      </w:r>
    </w:p>
    <w:p w:rsidR="001B5B30" w:rsidRPr="008D0FA8" w:rsidRDefault="00E132E2"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507AA9">
        <w:rPr>
          <w:rFonts w:ascii="Times New Roman" w:hAnsi="Times New Roman" w:cs="Times New Roman"/>
          <w:sz w:val="24"/>
          <w:szCs w:val="24"/>
        </w:rPr>
        <w:t>its</w:t>
      </w:r>
      <w:r w:rsidR="00F85D6A">
        <w:rPr>
          <w:rFonts w:ascii="Times New Roman" w:hAnsi="Times New Roman" w:cs="Times New Roman"/>
          <w:sz w:val="24"/>
          <w:szCs w:val="24"/>
        </w:rPr>
        <w:t xml:space="preserve"> </w:t>
      </w:r>
      <w:r w:rsidR="00885C9F">
        <w:rPr>
          <w:rFonts w:ascii="Times New Roman" w:hAnsi="Times New Roman" w:cs="Times New Roman"/>
          <w:sz w:val="24"/>
          <w:szCs w:val="24"/>
        </w:rPr>
        <w:t>second sense</w:t>
      </w:r>
      <w:r w:rsidR="00F85D6A">
        <w:rPr>
          <w:rFonts w:ascii="Times New Roman" w:hAnsi="Times New Roman" w:cs="Times New Roman"/>
          <w:sz w:val="24"/>
          <w:szCs w:val="24"/>
        </w:rPr>
        <w:t xml:space="preserve"> </w:t>
      </w:r>
      <w:r w:rsidR="007F531D">
        <w:rPr>
          <w:rFonts w:ascii="Times New Roman" w:hAnsi="Times New Roman" w:cs="Times New Roman"/>
          <w:sz w:val="24"/>
          <w:szCs w:val="24"/>
        </w:rPr>
        <w:t xml:space="preserve">(the </w:t>
      </w:r>
      <w:r w:rsidR="0084416F">
        <w:rPr>
          <w:rFonts w:ascii="Times New Roman" w:hAnsi="Times New Roman" w:cs="Times New Roman"/>
          <w:sz w:val="24"/>
          <w:szCs w:val="24"/>
        </w:rPr>
        <w:t>one</w:t>
      </w:r>
      <w:r w:rsidR="007F531D">
        <w:rPr>
          <w:rFonts w:ascii="Times New Roman" w:hAnsi="Times New Roman" w:cs="Times New Roman"/>
          <w:sz w:val="24"/>
          <w:szCs w:val="24"/>
        </w:rPr>
        <w:t xml:space="preserve"> </w:t>
      </w:r>
      <w:r w:rsidR="000B50DA">
        <w:rPr>
          <w:rFonts w:ascii="Times New Roman" w:hAnsi="Times New Roman" w:cs="Times New Roman"/>
          <w:sz w:val="24"/>
          <w:szCs w:val="24"/>
        </w:rPr>
        <w:t>I use</w:t>
      </w:r>
      <w:r>
        <w:rPr>
          <w:rFonts w:ascii="Times New Roman" w:hAnsi="Times New Roman" w:cs="Times New Roman"/>
          <w:sz w:val="24"/>
          <w:szCs w:val="24"/>
        </w:rPr>
        <w:t xml:space="preserve"> in this article), the </w:t>
      </w:r>
      <w:r w:rsidR="001B5B30">
        <w:rPr>
          <w:rFonts w:ascii="Times New Roman" w:hAnsi="Times New Roman" w:cs="Times New Roman"/>
          <w:sz w:val="24"/>
          <w:szCs w:val="24"/>
        </w:rPr>
        <w:t xml:space="preserve">appearance </w:t>
      </w:r>
      <w:r>
        <w:rPr>
          <w:rFonts w:ascii="Times New Roman" w:hAnsi="Times New Roman" w:cs="Times New Roman"/>
          <w:sz w:val="24"/>
          <w:szCs w:val="24"/>
        </w:rPr>
        <w:t xml:space="preserve">of X </w:t>
      </w:r>
      <w:r w:rsidR="001B5B30">
        <w:rPr>
          <w:rFonts w:ascii="Times New Roman" w:hAnsi="Times New Roman" w:cs="Times New Roman"/>
          <w:sz w:val="24"/>
          <w:szCs w:val="24"/>
        </w:rPr>
        <w:t xml:space="preserve">is “real” if and only if </w:t>
      </w:r>
      <w:r>
        <w:rPr>
          <w:rFonts w:ascii="Times New Roman" w:hAnsi="Times New Roman" w:cs="Times New Roman"/>
          <w:sz w:val="24"/>
          <w:szCs w:val="24"/>
        </w:rPr>
        <w:t xml:space="preserve">it is isomorphic with an aspect of </w:t>
      </w:r>
      <w:r w:rsidR="001B5B30" w:rsidRPr="001B5B30">
        <w:rPr>
          <w:rFonts w:ascii="Times New Roman" w:hAnsi="Times New Roman" w:cs="Times New Roman"/>
          <w:sz w:val="24"/>
          <w:szCs w:val="24"/>
        </w:rPr>
        <w:t xml:space="preserve">nature </w:t>
      </w:r>
      <w:r w:rsidR="00093CC3">
        <w:rPr>
          <w:rFonts w:ascii="Times New Roman" w:hAnsi="Times New Roman" w:cs="Times New Roman"/>
          <w:sz w:val="24"/>
          <w:szCs w:val="24"/>
        </w:rPr>
        <w:t xml:space="preserve">that exists independent </w:t>
      </w:r>
      <w:r w:rsidR="001B5B30" w:rsidRPr="001B5B30">
        <w:rPr>
          <w:rFonts w:ascii="Times New Roman" w:hAnsi="Times New Roman" w:cs="Times New Roman"/>
          <w:sz w:val="24"/>
          <w:szCs w:val="24"/>
        </w:rPr>
        <w:t xml:space="preserve">of </w:t>
      </w:r>
      <w:r w:rsidR="00507AA9">
        <w:rPr>
          <w:rFonts w:ascii="Times New Roman" w:hAnsi="Times New Roman" w:cs="Times New Roman"/>
          <w:sz w:val="24"/>
          <w:szCs w:val="24"/>
        </w:rPr>
        <w:t>any</w:t>
      </w:r>
      <w:r w:rsidR="001B5B30" w:rsidRPr="001B5B30">
        <w:rPr>
          <w:rFonts w:ascii="Times New Roman" w:hAnsi="Times New Roman" w:cs="Times New Roman"/>
          <w:sz w:val="24"/>
          <w:szCs w:val="24"/>
        </w:rPr>
        <w:t xml:space="preserve"> categorization</w:t>
      </w:r>
      <w:r>
        <w:rPr>
          <w:rFonts w:ascii="Times New Roman" w:hAnsi="Times New Roman" w:cs="Times New Roman"/>
          <w:sz w:val="24"/>
          <w:szCs w:val="24"/>
        </w:rPr>
        <w:t>s</w:t>
      </w:r>
      <w:r w:rsidR="00093CC3">
        <w:rPr>
          <w:rFonts w:ascii="Times New Roman" w:hAnsi="Times New Roman" w:cs="Times New Roman"/>
          <w:sz w:val="24"/>
          <w:szCs w:val="24"/>
        </w:rPr>
        <w:t xml:space="preserve"> or </w:t>
      </w:r>
      <w:r w:rsidR="001B5B30" w:rsidRPr="001B5B30">
        <w:rPr>
          <w:rFonts w:ascii="Times New Roman" w:hAnsi="Times New Roman" w:cs="Times New Roman"/>
          <w:sz w:val="24"/>
          <w:szCs w:val="24"/>
        </w:rPr>
        <w:t>description</w:t>
      </w:r>
      <w:r>
        <w:rPr>
          <w:rFonts w:ascii="Times New Roman" w:hAnsi="Times New Roman" w:cs="Times New Roman"/>
          <w:sz w:val="24"/>
          <w:szCs w:val="24"/>
        </w:rPr>
        <w:t>s</w:t>
      </w:r>
      <w:r w:rsidR="007F531D">
        <w:rPr>
          <w:rFonts w:ascii="Times New Roman" w:hAnsi="Times New Roman" w:cs="Times New Roman"/>
          <w:sz w:val="24"/>
          <w:szCs w:val="24"/>
        </w:rPr>
        <w:t xml:space="preserve"> </w:t>
      </w:r>
      <w:r>
        <w:rPr>
          <w:rFonts w:ascii="Times New Roman" w:hAnsi="Times New Roman" w:cs="Times New Roman"/>
          <w:sz w:val="24"/>
          <w:szCs w:val="24"/>
        </w:rPr>
        <w:t xml:space="preserve">it </w:t>
      </w:r>
      <w:r w:rsidR="00093CC3">
        <w:rPr>
          <w:rFonts w:ascii="Times New Roman" w:hAnsi="Times New Roman" w:cs="Times New Roman"/>
          <w:sz w:val="24"/>
          <w:szCs w:val="24"/>
        </w:rPr>
        <w:t xml:space="preserve">may receive (e.g., </w:t>
      </w:r>
      <w:r w:rsidR="00093CC3" w:rsidRPr="00093CC3">
        <w:rPr>
          <w:rFonts w:ascii="Times New Roman" w:hAnsi="Times New Roman" w:cs="Times New Roman"/>
          <w:bCs/>
          <w:sz w:val="24"/>
          <w:szCs w:val="24"/>
        </w:rPr>
        <w:t>Hacking, 1992</w:t>
      </w:r>
      <w:r w:rsidR="00E114AE">
        <w:rPr>
          <w:rFonts w:ascii="Times New Roman" w:hAnsi="Times New Roman" w:cs="Times New Roman"/>
          <w:bCs/>
          <w:sz w:val="24"/>
          <w:szCs w:val="24"/>
        </w:rPr>
        <w:t>; Klein, 2017</w:t>
      </w:r>
      <w:r w:rsidR="00093CC3" w:rsidRPr="00093CC3">
        <w:rPr>
          <w:rFonts w:ascii="Times New Roman" w:hAnsi="Times New Roman" w:cs="Times New Roman"/>
          <w:bCs/>
          <w:sz w:val="24"/>
          <w:szCs w:val="24"/>
        </w:rPr>
        <w:t xml:space="preserve">). </w:t>
      </w:r>
      <w:r w:rsidR="00093CC3">
        <w:rPr>
          <w:rFonts w:ascii="Times New Roman" w:hAnsi="Times New Roman" w:cs="Times New Roman"/>
          <w:bCs/>
          <w:sz w:val="24"/>
          <w:szCs w:val="24"/>
        </w:rPr>
        <w:t xml:space="preserve"> </w:t>
      </w:r>
      <w:r w:rsidR="00B258C5">
        <w:rPr>
          <w:rFonts w:ascii="Times New Roman" w:hAnsi="Times New Roman" w:cs="Times New Roman"/>
          <w:bCs/>
          <w:sz w:val="24"/>
          <w:szCs w:val="24"/>
        </w:rPr>
        <w:t>A</w:t>
      </w:r>
      <w:r w:rsidR="001B5B30" w:rsidRPr="001B5B30">
        <w:rPr>
          <w:rFonts w:ascii="Times New Roman" w:hAnsi="Times New Roman" w:cs="Times New Roman"/>
          <w:sz w:val="24"/>
          <w:szCs w:val="24"/>
        </w:rPr>
        <w:t xml:space="preserve">ppearances (whether illusory or not) are actual </w:t>
      </w:r>
      <w:r w:rsidR="00B5043B">
        <w:rPr>
          <w:rFonts w:ascii="Times New Roman" w:hAnsi="Times New Roman" w:cs="Times New Roman"/>
          <w:sz w:val="24"/>
          <w:szCs w:val="24"/>
        </w:rPr>
        <w:t>events</w:t>
      </w:r>
      <w:r w:rsidR="001B5B30" w:rsidRPr="001B5B30">
        <w:rPr>
          <w:rFonts w:ascii="Times New Roman" w:hAnsi="Times New Roman" w:cs="Times New Roman"/>
          <w:sz w:val="24"/>
          <w:szCs w:val="24"/>
        </w:rPr>
        <w:t xml:space="preserve"> taking place in actual objects (i.e., sentient beings).  As such, they are </w:t>
      </w:r>
      <w:r w:rsidR="00507AA9" w:rsidRPr="00507AA9">
        <w:rPr>
          <w:rFonts w:ascii="Times New Roman" w:hAnsi="Times New Roman" w:cs="Times New Roman"/>
          <w:sz w:val="24"/>
          <w:szCs w:val="24"/>
        </w:rPr>
        <w:t xml:space="preserve">woven </w:t>
      </w:r>
      <w:r w:rsidR="00272CDB">
        <w:rPr>
          <w:rFonts w:ascii="Times New Roman" w:hAnsi="Times New Roman" w:cs="Times New Roman"/>
          <w:sz w:val="24"/>
          <w:szCs w:val="24"/>
        </w:rPr>
        <w:t>into</w:t>
      </w:r>
      <w:r w:rsidR="001B5B30" w:rsidRPr="001B5B30">
        <w:rPr>
          <w:rFonts w:ascii="Times New Roman" w:hAnsi="Times New Roman" w:cs="Times New Roman"/>
          <w:sz w:val="24"/>
          <w:szCs w:val="24"/>
        </w:rPr>
        <w:t xml:space="preserve"> </w:t>
      </w:r>
      <w:r w:rsidR="00272CDB" w:rsidRPr="00272CDB">
        <w:rPr>
          <w:rFonts w:ascii="Times New Roman" w:hAnsi="Times New Roman" w:cs="Times New Roman"/>
          <w:sz w:val="24"/>
          <w:szCs w:val="24"/>
        </w:rPr>
        <w:t>the</w:t>
      </w:r>
      <w:r w:rsidR="00E114AE">
        <w:rPr>
          <w:rFonts w:ascii="Times New Roman" w:hAnsi="Times New Roman" w:cs="Times New Roman"/>
          <w:sz w:val="24"/>
          <w:szCs w:val="24"/>
        </w:rPr>
        <w:t xml:space="preserve"> </w:t>
      </w:r>
      <w:r w:rsidR="00E114AE" w:rsidRPr="00E114AE">
        <w:rPr>
          <w:rFonts w:ascii="Times New Roman" w:hAnsi="Times New Roman" w:cs="Times New Roman"/>
          <w:sz w:val="24"/>
          <w:szCs w:val="24"/>
        </w:rPr>
        <w:t xml:space="preserve">fabric </w:t>
      </w:r>
      <w:r w:rsidR="00E114AE">
        <w:rPr>
          <w:rFonts w:ascii="Times New Roman" w:hAnsi="Times New Roman" w:cs="Times New Roman"/>
          <w:sz w:val="24"/>
          <w:szCs w:val="24"/>
        </w:rPr>
        <w:t xml:space="preserve">of </w:t>
      </w:r>
      <w:r w:rsidR="001B5B30" w:rsidRPr="001B5B30">
        <w:rPr>
          <w:rFonts w:ascii="Times New Roman" w:hAnsi="Times New Roman" w:cs="Times New Roman"/>
          <w:sz w:val="24"/>
          <w:szCs w:val="24"/>
        </w:rPr>
        <w:t xml:space="preserve">reality </w:t>
      </w:r>
      <w:r w:rsidR="00272CDB" w:rsidRPr="00272CDB">
        <w:rPr>
          <w:rFonts w:ascii="Times New Roman" w:hAnsi="Times New Roman" w:cs="Times New Roman"/>
          <w:sz w:val="24"/>
          <w:szCs w:val="24"/>
        </w:rPr>
        <w:t>(</w:t>
      </w:r>
      <w:r w:rsidR="00507AA9">
        <w:rPr>
          <w:rFonts w:ascii="Times New Roman" w:hAnsi="Times New Roman" w:cs="Times New Roman"/>
          <w:sz w:val="24"/>
          <w:szCs w:val="24"/>
        </w:rPr>
        <w:t xml:space="preserve">note:  </w:t>
      </w:r>
      <w:r w:rsidR="00B3234C">
        <w:rPr>
          <w:rFonts w:ascii="Times New Roman" w:hAnsi="Times New Roman" w:cs="Times New Roman"/>
          <w:sz w:val="24"/>
          <w:szCs w:val="24"/>
        </w:rPr>
        <w:t>On this view</w:t>
      </w:r>
      <w:r w:rsidR="00272CDB" w:rsidRPr="00272CDB">
        <w:rPr>
          <w:rFonts w:ascii="Times New Roman" w:hAnsi="Times New Roman" w:cs="Times New Roman"/>
          <w:sz w:val="24"/>
          <w:szCs w:val="24"/>
        </w:rPr>
        <w:t xml:space="preserve">, </w:t>
      </w:r>
      <w:r w:rsidR="000B50DA">
        <w:rPr>
          <w:rFonts w:ascii="Times New Roman" w:hAnsi="Times New Roman" w:cs="Times New Roman"/>
          <w:sz w:val="24"/>
          <w:szCs w:val="24"/>
        </w:rPr>
        <w:t xml:space="preserve">the </w:t>
      </w:r>
      <w:r w:rsidR="00272CDB" w:rsidRPr="00272CDB">
        <w:rPr>
          <w:rFonts w:ascii="Times New Roman" w:hAnsi="Times New Roman" w:cs="Times New Roman"/>
          <w:sz w:val="24"/>
          <w:szCs w:val="24"/>
        </w:rPr>
        <w:t>material monist attempt to maintain metaphysical hegemony by dismissing subjective experience as “mere appearance” is self-refuting)</w:t>
      </w:r>
      <w:r w:rsidR="001B5B30" w:rsidRPr="001B5B30">
        <w:rPr>
          <w:rFonts w:ascii="Times New Roman" w:hAnsi="Times New Roman" w:cs="Times New Roman"/>
          <w:sz w:val="24"/>
          <w:szCs w:val="24"/>
        </w:rPr>
        <w:t>.</w:t>
      </w:r>
      <w:r w:rsidR="001B5B30" w:rsidRPr="001B5B30">
        <w:rPr>
          <w:rFonts w:ascii="Times New Roman" w:hAnsi="Times New Roman" w:cs="Times New Roman"/>
          <w:sz w:val="24"/>
          <w:szCs w:val="24"/>
          <w:vertAlign w:val="superscript"/>
        </w:rPr>
        <w:t xml:space="preserve"> </w:t>
      </w:r>
    </w:p>
    <w:p w:rsidR="004D6B25" w:rsidRPr="004D6B25" w:rsidRDefault="00A84A40"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4D6B25" w:rsidRPr="004D6B25">
        <w:rPr>
          <w:rFonts w:ascii="Times New Roman" w:hAnsi="Times New Roman" w:cs="Times New Roman"/>
          <w:sz w:val="24"/>
          <w:szCs w:val="24"/>
        </w:rPr>
        <w:t xml:space="preserve">In short, </w:t>
      </w:r>
      <w:r w:rsidR="00E114AE">
        <w:rPr>
          <w:rFonts w:ascii="Times New Roman" w:hAnsi="Times New Roman" w:cs="Times New Roman"/>
          <w:sz w:val="24"/>
          <w:szCs w:val="24"/>
        </w:rPr>
        <w:t xml:space="preserve">the question of </w:t>
      </w:r>
      <w:r w:rsidR="007F531D">
        <w:rPr>
          <w:rFonts w:ascii="Times New Roman" w:hAnsi="Times New Roman" w:cs="Times New Roman"/>
          <w:sz w:val="24"/>
          <w:szCs w:val="24"/>
        </w:rPr>
        <w:t>w</w:t>
      </w:r>
      <w:r w:rsidR="007F531D" w:rsidRPr="007F531D">
        <w:rPr>
          <w:rFonts w:ascii="Times New Roman" w:hAnsi="Times New Roman" w:cs="Times New Roman"/>
          <w:sz w:val="24"/>
          <w:szCs w:val="24"/>
        </w:rPr>
        <w:t xml:space="preserve">hether an appearance is a veridical </w:t>
      </w:r>
      <w:r w:rsidR="007F531D" w:rsidRPr="000B50DA">
        <w:rPr>
          <w:rFonts w:ascii="Times New Roman" w:hAnsi="Times New Roman" w:cs="Times New Roman"/>
          <w:sz w:val="24"/>
          <w:szCs w:val="24"/>
          <w:u w:val="single"/>
        </w:rPr>
        <w:t>portrayal</w:t>
      </w:r>
      <w:r w:rsidR="007F531D" w:rsidRPr="007F531D">
        <w:rPr>
          <w:rFonts w:ascii="Times New Roman" w:hAnsi="Times New Roman" w:cs="Times New Roman"/>
          <w:sz w:val="24"/>
          <w:szCs w:val="24"/>
        </w:rPr>
        <w:t xml:space="preserve"> of a datum (e.g., </w:t>
      </w:r>
      <w:r w:rsidR="00507AA9">
        <w:rPr>
          <w:rFonts w:ascii="Times New Roman" w:hAnsi="Times New Roman" w:cs="Times New Roman"/>
          <w:sz w:val="24"/>
          <w:szCs w:val="24"/>
        </w:rPr>
        <w:t xml:space="preserve">a </w:t>
      </w:r>
      <w:r w:rsidR="007F531D" w:rsidRPr="007F531D">
        <w:rPr>
          <w:rFonts w:ascii="Times New Roman" w:hAnsi="Times New Roman" w:cs="Times New Roman"/>
          <w:sz w:val="24"/>
          <w:szCs w:val="24"/>
        </w:rPr>
        <w:t>Rolex</w:t>
      </w:r>
      <w:r w:rsidR="00507AA9">
        <w:rPr>
          <w:rFonts w:ascii="Times New Roman" w:hAnsi="Times New Roman" w:cs="Times New Roman"/>
          <w:sz w:val="24"/>
          <w:szCs w:val="24"/>
        </w:rPr>
        <w:t xml:space="preserve"> watch</w:t>
      </w:r>
      <w:r w:rsidR="007F531D" w:rsidRPr="007F531D">
        <w:rPr>
          <w:rFonts w:ascii="Times New Roman" w:hAnsi="Times New Roman" w:cs="Times New Roman"/>
          <w:sz w:val="24"/>
          <w:szCs w:val="24"/>
        </w:rPr>
        <w:t xml:space="preserve">) is entirely </w:t>
      </w:r>
      <w:r w:rsidR="00B258C5">
        <w:rPr>
          <w:rFonts w:ascii="Times New Roman" w:hAnsi="Times New Roman" w:cs="Times New Roman"/>
          <w:sz w:val="24"/>
          <w:szCs w:val="24"/>
        </w:rPr>
        <w:t xml:space="preserve">separate </w:t>
      </w:r>
      <w:r w:rsidR="007F531D" w:rsidRPr="007F531D">
        <w:rPr>
          <w:rFonts w:ascii="Times New Roman" w:hAnsi="Times New Roman" w:cs="Times New Roman"/>
          <w:sz w:val="24"/>
          <w:szCs w:val="24"/>
        </w:rPr>
        <w:t xml:space="preserve">from whether </w:t>
      </w:r>
      <w:r w:rsidR="00507AA9">
        <w:rPr>
          <w:rFonts w:ascii="Times New Roman" w:hAnsi="Times New Roman" w:cs="Times New Roman"/>
          <w:sz w:val="24"/>
          <w:szCs w:val="24"/>
        </w:rPr>
        <w:t xml:space="preserve">an appearance </w:t>
      </w:r>
      <w:r w:rsidR="007F531D" w:rsidRPr="007F531D">
        <w:rPr>
          <w:rFonts w:ascii="Times New Roman" w:hAnsi="Times New Roman" w:cs="Times New Roman"/>
          <w:sz w:val="24"/>
          <w:szCs w:val="24"/>
        </w:rPr>
        <w:t xml:space="preserve">is </w:t>
      </w:r>
      <w:r w:rsidR="007F531D" w:rsidRPr="000B50DA">
        <w:rPr>
          <w:rFonts w:ascii="Times New Roman" w:hAnsi="Times New Roman" w:cs="Times New Roman"/>
          <w:sz w:val="24"/>
          <w:szCs w:val="24"/>
          <w:u w:val="single"/>
        </w:rPr>
        <w:t>part</w:t>
      </w:r>
      <w:r w:rsidR="007F531D" w:rsidRPr="007F531D">
        <w:rPr>
          <w:rFonts w:ascii="Times New Roman" w:hAnsi="Times New Roman" w:cs="Times New Roman"/>
          <w:sz w:val="24"/>
          <w:szCs w:val="24"/>
        </w:rPr>
        <w:t xml:space="preserve"> of reality</w:t>
      </w:r>
      <w:r w:rsidR="007F531D">
        <w:rPr>
          <w:rFonts w:ascii="Times New Roman" w:hAnsi="Times New Roman" w:cs="Times New Roman"/>
          <w:sz w:val="24"/>
          <w:szCs w:val="24"/>
        </w:rPr>
        <w:t>.  W</w:t>
      </w:r>
      <w:r w:rsidRPr="00A84A40">
        <w:rPr>
          <w:rFonts w:ascii="Times New Roman" w:hAnsi="Times New Roman" w:cs="Times New Roman"/>
          <w:sz w:val="24"/>
          <w:szCs w:val="24"/>
        </w:rPr>
        <w:t xml:space="preserve">hile our interpretation of </w:t>
      </w:r>
      <w:r>
        <w:rPr>
          <w:rFonts w:ascii="Times New Roman" w:hAnsi="Times New Roman" w:cs="Times New Roman"/>
          <w:sz w:val="24"/>
          <w:szCs w:val="24"/>
        </w:rPr>
        <w:t>an</w:t>
      </w:r>
      <w:r w:rsidRPr="00A84A40">
        <w:rPr>
          <w:rFonts w:ascii="Times New Roman" w:hAnsi="Times New Roman" w:cs="Times New Roman"/>
          <w:sz w:val="24"/>
          <w:szCs w:val="24"/>
        </w:rPr>
        <w:t xml:space="preserve"> </w:t>
      </w:r>
      <w:r w:rsidR="009B020D">
        <w:rPr>
          <w:rFonts w:ascii="Times New Roman" w:hAnsi="Times New Roman" w:cs="Times New Roman"/>
          <w:sz w:val="24"/>
          <w:szCs w:val="24"/>
        </w:rPr>
        <w:t>appearance</w:t>
      </w:r>
      <w:r w:rsidRPr="00A84A40">
        <w:rPr>
          <w:rFonts w:ascii="Times New Roman" w:hAnsi="Times New Roman" w:cs="Times New Roman"/>
          <w:sz w:val="24"/>
          <w:szCs w:val="24"/>
        </w:rPr>
        <w:t xml:space="preserve"> may be </w:t>
      </w:r>
      <w:r w:rsidR="00272CDB" w:rsidRPr="00A84A40">
        <w:rPr>
          <w:rFonts w:ascii="Times New Roman" w:hAnsi="Times New Roman" w:cs="Times New Roman"/>
          <w:sz w:val="24"/>
          <w:szCs w:val="24"/>
        </w:rPr>
        <w:t>inaccurate,</w:t>
      </w:r>
      <w:r w:rsidRPr="00A84A40">
        <w:rPr>
          <w:rFonts w:ascii="Times New Roman" w:hAnsi="Times New Roman" w:cs="Times New Roman"/>
          <w:sz w:val="24"/>
          <w:szCs w:val="24"/>
        </w:rPr>
        <w:t xml:space="preserve"> we </w:t>
      </w:r>
      <w:r w:rsidRPr="009B020D">
        <w:rPr>
          <w:rFonts w:ascii="Times New Roman" w:hAnsi="Times New Roman" w:cs="Times New Roman"/>
          <w:sz w:val="24"/>
          <w:szCs w:val="24"/>
        </w:rPr>
        <w:t>cannot</w:t>
      </w:r>
      <w:r w:rsidRPr="00A84A40">
        <w:rPr>
          <w:rFonts w:ascii="Times New Roman" w:hAnsi="Times New Roman" w:cs="Times New Roman"/>
          <w:sz w:val="24"/>
          <w:szCs w:val="24"/>
        </w:rPr>
        <w:t xml:space="preserve"> be mistaken </w:t>
      </w:r>
      <w:r w:rsidR="009B020D">
        <w:rPr>
          <w:rFonts w:ascii="Times New Roman" w:hAnsi="Times New Roman" w:cs="Times New Roman"/>
          <w:sz w:val="24"/>
          <w:szCs w:val="24"/>
        </w:rPr>
        <w:t xml:space="preserve">in claiming that </w:t>
      </w:r>
      <w:r>
        <w:rPr>
          <w:rFonts w:ascii="Times New Roman" w:hAnsi="Times New Roman" w:cs="Times New Roman"/>
          <w:sz w:val="24"/>
          <w:szCs w:val="24"/>
        </w:rPr>
        <w:t>appearance</w:t>
      </w:r>
      <w:r w:rsidR="007F531D">
        <w:rPr>
          <w:rFonts w:ascii="Times New Roman" w:hAnsi="Times New Roman" w:cs="Times New Roman"/>
          <w:sz w:val="24"/>
          <w:szCs w:val="24"/>
        </w:rPr>
        <w:t xml:space="preserve">, per se, </w:t>
      </w:r>
      <w:r w:rsidR="00E114AE">
        <w:rPr>
          <w:rFonts w:ascii="Times New Roman" w:hAnsi="Times New Roman" w:cs="Times New Roman"/>
          <w:sz w:val="24"/>
          <w:szCs w:val="24"/>
        </w:rPr>
        <w:t>exists a</w:t>
      </w:r>
      <w:r w:rsidR="009B020D">
        <w:rPr>
          <w:rFonts w:ascii="Times New Roman" w:hAnsi="Times New Roman" w:cs="Times New Roman"/>
          <w:sz w:val="24"/>
          <w:szCs w:val="24"/>
        </w:rPr>
        <w:t>s an aspect of reality</w:t>
      </w:r>
      <w:r w:rsidRPr="00A84A40">
        <w:rPr>
          <w:rFonts w:ascii="Times New Roman" w:hAnsi="Times New Roman" w:cs="Times New Roman"/>
          <w:sz w:val="24"/>
          <w:szCs w:val="24"/>
        </w:rPr>
        <w:t>.</w:t>
      </w:r>
      <w:r w:rsidR="007F531D" w:rsidRPr="007F531D">
        <w:rPr>
          <w:rFonts w:ascii="Times New Roman" w:hAnsi="Times New Roman" w:cs="Times New Roman"/>
          <w:sz w:val="24"/>
          <w:szCs w:val="24"/>
          <w:vertAlign w:val="superscript"/>
        </w:rPr>
        <w:t>5</w:t>
      </w:r>
      <w:r w:rsidR="007F531D" w:rsidRPr="007F53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75E5A" w:rsidRPr="00225F5C" w:rsidRDefault="00E0480C" w:rsidP="00F8593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Does an O</w:t>
      </w:r>
      <w:r w:rsidR="00225F5C" w:rsidRPr="00225F5C">
        <w:rPr>
          <w:rFonts w:ascii="Times New Roman" w:hAnsi="Times New Roman" w:cs="Times New Roman"/>
          <w:sz w:val="24"/>
          <w:szCs w:val="24"/>
          <w:u w:val="single"/>
        </w:rPr>
        <w:t xml:space="preserve">bject </w:t>
      </w:r>
      <w:r w:rsidR="00AD57F4">
        <w:rPr>
          <w:rFonts w:ascii="Times New Roman" w:hAnsi="Times New Roman" w:cs="Times New Roman"/>
          <w:sz w:val="24"/>
          <w:szCs w:val="24"/>
          <w:u w:val="single"/>
        </w:rPr>
        <w:t>Remain a Part of Physical</w:t>
      </w:r>
      <w:r w:rsidR="00B25EEB">
        <w:rPr>
          <w:rFonts w:ascii="Times New Roman" w:hAnsi="Times New Roman" w:cs="Times New Roman"/>
          <w:sz w:val="24"/>
          <w:szCs w:val="24"/>
          <w:u w:val="single"/>
        </w:rPr>
        <w:t xml:space="preserve"> </w:t>
      </w:r>
      <w:r w:rsidR="00975E5A" w:rsidRPr="00225F5C">
        <w:rPr>
          <w:rFonts w:ascii="Times New Roman" w:hAnsi="Times New Roman" w:cs="Times New Roman"/>
          <w:sz w:val="24"/>
          <w:szCs w:val="24"/>
          <w:u w:val="single"/>
        </w:rPr>
        <w:t xml:space="preserve">Reality </w:t>
      </w:r>
      <w:r w:rsidR="000560BD">
        <w:rPr>
          <w:rFonts w:ascii="Times New Roman" w:hAnsi="Times New Roman" w:cs="Times New Roman"/>
          <w:sz w:val="24"/>
          <w:szCs w:val="24"/>
          <w:u w:val="single"/>
        </w:rPr>
        <w:t>W</w:t>
      </w:r>
      <w:r w:rsidR="00225F5C" w:rsidRPr="00225F5C">
        <w:rPr>
          <w:rFonts w:ascii="Times New Roman" w:hAnsi="Times New Roman" w:cs="Times New Roman"/>
          <w:sz w:val="24"/>
          <w:szCs w:val="24"/>
          <w:u w:val="single"/>
        </w:rPr>
        <w:t xml:space="preserve">hen it </w:t>
      </w:r>
      <w:r w:rsidR="000560BD">
        <w:rPr>
          <w:rFonts w:ascii="Times New Roman" w:hAnsi="Times New Roman" w:cs="Times New Roman"/>
          <w:sz w:val="24"/>
          <w:szCs w:val="24"/>
          <w:u w:val="single"/>
        </w:rPr>
        <w:t>B</w:t>
      </w:r>
      <w:r w:rsidR="00225F5C" w:rsidRPr="00225F5C">
        <w:rPr>
          <w:rFonts w:ascii="Times New Roman" w:hAnsi="Times New Roman" w:cs="Times New Roman"/>
          <w:sz w:val="24"/>
          <w:szCs w:val="24"/>
          <w:u w:val="single"/>
        </w:rPr>
        <w:t>ecomes Past?</w:t>
      </w:r>
    </w:p>
    <w:p w:rsidR="00CC206E" w:rsidRDefault="00932BD9"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CC206E" w:rsidRPr="00CC206E">
        <w:rPr>
          <w:rFonts w:ascii="Times New Roman" w:hAnsi="Times New Roman" w:cs="Times New Roman"/>
          <w:sz w:val="24"/>
          <w:szCs w:val="24"/>
        </w:rPr>
        <w:t xml:space="preserve">In what follows I adopt the widely held view (though not without critics; e.g., Barbour, 1999; McTaggart, 1908; Rochelle, 1998) that objects and events can be </w:t>
      </w:r>
      <w:r w:rsidR="00A20290">
        <w:rPr>
          <w:rFonts w:ascii="Times New Roman" w:hAnsi="Times New Roman" w:cs="Times New Roman"/>
          <w:sz w:val="24"/>
          <w:szCs w:val="24"/>
        </w:rPr>
        <w:t>situated</w:t>
      </w:r>
      <w:r w:rsidR="00CC206E" w:rsidRPr="00CC206E">
        <w:rPr>
          <w:rFonts w:ascii="Times New Roman" w:hAnsi="Times New Roman" w:cs="Times New Roman"/>
          <w:sz w:val="24"/>
          <w:szCs w:val="24"/>
        </w:rPr>
        <w:t xml:space="preserve"> within a tripartite classification of time as past, present </w:t>
      </w:r>
      <w:r w:rsidR="00C04E35">
        <w:rPr>
          <w:rFonts w:ascii="Times New Roman" w:hAnsi="Times New Roman" w:cs="Times New Roman"/>
          <w:sz w:val="24"/>
          <w:szCs w:val="24"/>
        </w:rPr>
        <w:t>or</w:t>
      </w:r>
      <w:r w:rsidR="00CC206E" w:rsidRPr="00CC206E">
        <w:rPr>
          <w:rFonts w:ascii="Times New Roman" w:hAnsi="Times New Roman" w:cs="Times New Roman"/>
          <w:sz w:val="24"/>
          <w:szCs w:val="24"/>
        </w:rPr>
        <w:t xml:space="preserve"> future.  </w:t>
      </w:r>
      <w:r w:rsidR="00B258C5">
        <w:rPr>
          <w:rFonts w:ascii="Times New Roman" w:hAnsi="Times New Roman" w:cs="Times New Roman"/>
          <w:sz w:val="24"/>
          <w:szCs w:val="24"/>
        </w:rPr>
        <w:t>By</w:t>
      </w:r>
      <w:r w:rsidR="00CC206E" w:rsidRPr="00CC206E">
        <w:rPr>
          <w:rFonts w:ascii="Times New Roman" w:hAnsi="Times New Roman" w:cs="Times New Roman"/>
          <w:sz w:val="24"/>
          <w:szCs w:val="24"/>
        </w:rPr>
        <w:t xml:space="preserve"> this scheme (often referred to as McTaggart’s A-Series), the temporal identity of an object varies as a function of its location </w:t>
      </w:r>
      <w:r w:rsidR="000B50DA">
        <w:rPr>
          <w:rFonts w:ascii="Times New Roman" w:hAnsi="Times New Roman" w:cs="Times New Roman"/>
          <w:sz w:val="24"/>
          <w:szCs w:val="24"/>
        </w:rPr>
        <w:t>with</w:t>
      </w:r>
      <w:r w:rsidR="00CC206E" w:rsidRPr="00CC206E">
        <w:rPr>
          <w:rFonts w:ascii="Times New Roman" w:hAnsi="Times New Roman" w:cs="Times New Roman"/>
          <w:sz w:val="24"/>
          <w:szCs w:val="24"/>
        </w:rPr>
        <w:t xml:space="preserve">in </w:t>
      </w:r>
      <w:r w:rsidR="008F1B18">
        <w:rPr>
          <w:rFonts w:ascii="Times New Roman" w:hAnsi="Times New Roman" w:cs="Times New Roman"/>
          <w:sz w:val="24"/>
          <w:szCs w:val="24"/>
        </w:rPr>
        <w:t>the</w:t>
      </w:r>
      <w:r w:rsidR="00E114AE">
        <w:rPr>
          <w:rFonts w:ascii="Times New Roman" w:hAnsi="Times New Roman" w:cs="Times New Roman"/>
          <w:sz w:val="24"/>
          <w:szCs w:val="24"/>
        </w:rPr>
        <w:t xml:space="preserve"> temporal</w:t>
      </w:r>
      <w:r w:rsidR="00CC206E" w:rsidRPr="00CC206E">
        <w:rPr>
          <w:rFonts w:ascii="Times New Roman" w:hAnsi="Times New Roman" w:cs="Times New Roman"/>
          <w:sz w:val="24"/>
          <w:szCs w:val="24"/>
        </w:rPr>
        <w:t xml:space="preserve"> </w:t>
      </w:r>
      <w:r w:rsidR="0084416F">
        <w:rPr>
          <w:rFonts w:ascii="Times New Roman" w:hAnsi="Times New Roman" w:cs="Times New Roman"/>
          <w:sz w:val="24"/>
          <w:szCs w:val="24"/>
        </w:rPr>
        <w:t>manifold</w:t>
      </w:r>
      <w:r w:rsidR="00CC206E" w:rsidRPr="00CC206E">
        <w:rPr>
          <w:rFonts w:ascii="Times New Roman" w:hAnsi="Times New Roman" w:cs="Times New Roman"/>
          <w:sz w:val="24"/>
          <w:szCs w:val="24"/>
        </w:rPr>
        <w:t xml:space="preserve">:  Objects that once were future will become present and what is present will recede into the past.   </w:t>
      </w:r>
    </w:p>
    <w:p w:rsidR="00363C6B" w:rsidRPr="00356F2C" w:rsidRDefault="00363C6B" w:rsidP="00F85930">
      <w:pPr>
        <w:spacing w:line="480" w:lineRule="auto"/>
        <w:ind w:firstLine="720"/>
        <w:rPr>
          <w:rFonts w:ascii="Times New Roman" w:hAnsi="Times New Roman" w:cs="Times New Roman"/>
          <w:sz w:val="24"/>
          <w:szCs w:val="24"/>
        </w:rPr>
      </w:pPr>
      <w:r w:rsidRPr="00363C6B">
        <w:rPr>
          <w:rFonts w:ascii="Times New Roman" w:hAnsi="Times New Roman" w:cs="Times New Roman"/>
          <w:sz w:val="24"/>
          <w:szCs w:val="24"/>
        </w:rPr>
        <w:t xml:space="preserve">It is not my intention to </w:t>
      </w:r>
      <w:r w:rsidR="00CF4D7B">
        <w:rPr>
          <w:rFonts w:ascii="Times New Roman" w:hAnsi="Times New Roman" w:cs="Times New Roman"/>
          <w:sz w:val="24"/>
          <w:szCs w:val="24"/>
        </w:rPr>
        <w:t>offer</w:t>
      </w:r>
      <w:r w:rsidR="00B258C5">
        <w:rPr>
          <w:rFonts w:ascii="Times New Roman" w:hAnsi="Times New Roman" w:cs="Times New Roman"/>
          <w:sz w:val="24"/>
          <w:szCs w:val="24"/>
        </w:rPr>
        <w:t xml:space="preserve"> </w:t>
      </w:r>
      <w:r w:rsidRPr="00363C6B">
        <w:rPr>
          <w:rFonts w:ascii="Times New Roman" w:hAnsi="Times New Roman" w:cs="Times New Roman"/>
          <w:sz w:val="24"/>
          <w:szCs w:val="24"/>
        </w:rPr>
        <w:t xml:space="preserve">a knock-down argument for </w:t>
      </w:r>
      <w:r w:rsidR="00D017F0">
        <w:rPr>
          <w:rFonts w:ascii="Times New Roman" w:hAnsi="Times New Roman" w:cs="Times New Roman"/>
          <w:sz w:val="24"/>
          <w:szCs w:val="24"/>
        </w:rPr>
        <w:t xml:space="preserve">or against </w:t>
      </w:r>
      <w:r w:rsidR="0060454F">
        <w:rPr>
          <w:rFonts w:ascii="Times New Roman" w:hAnsi="Times New Roman" w:cs="Times New Roman"/>
          <w:sz w:val="24"/>
          <w:szCs w:val="24"/>
        </w:rPr>
        <w:t xml:space="preserve">the existence </w:t>
      </w:r>
      <w:r w:rsidR="00284EDE">
        <w:rPr>
          <w:rFonts w:ascii="Times New Roman" w:hAnsi="Times New Roman" w:cs="Times New Roman"/>
          <w:sz w:val="24"/>
          <w:szCs w:val="24"/>
        </w:rPr>
        <w:t>of</w:t>
      </w:r>
      <w:r w:rsidR="00356F2C">
        <w:rPr>
          <w:rFonts w:ascii="Times New Roman" w:hAnsi="Times New Roman" w:cs="Times New Roman"/>
          <w:sz w:val="24"/>
          <w:szCs w:val="24"/>
        </w:rPr>
        <w:t xml:space="preserve"> </w:t>
      </w:r>
      <w:r w:rsidR="00B70081">
        <w:rPr>
          <w:rFonts w:ascii="Times New Roman" w:hAnsi="Times New Roman" w:cs="Times New Roman"/>
          <w:sz w:val="24"/>
          <w:szCs w:val="24"/>
        </w:rPr>
        <w:t xml:space="preserve">an </w:t>
      </w:r>
      <w:r w:rsidR="00356F2C">
        <w:rPr>
          <w:rFonts w:ascii="Times New Roman" w:hAnsi="Times New Roman" w:cs="Times New Roman"/>
          <w:sz w:val="24"/>
          <w:szCs w:val="24"/>
        </w:rPr>
        <w:t xml:space="preserve">object </w:t>
      </w:r>
      <w:r w:rsidR="00284EDE">
        <w:rPr>
          <w:rFonts w:ascii="Times New Roman" w:hAnsi="Times New Roman" w:cs="Times New Roman"/>
          <w:sz w:val="24"/>
          <w:szCs w:val="24"/>
        </w:rPr>
        <w:t xml:space="preserve">as a function of </w:t>
      </w:r>
      <w:r w:rsidR="00B70081">
        <w:rPr>
          <w:rFonts w:ascii="Times New Roman" w:hAnsi="Times New Roman" w:cs="Times New Roman"/>
          <w:sz w:val="24"/>
          <w:szCs w:val="24"/>
        </w:rPr>
        <w:t>its</w:t>
      </w:r>
      <w:r w:rsidR="00284EDE">
        <w:rPr>
          <w:rFonts w:ascii="Times New Roman" w:hAnsi="Times New Roman" w:cs="Times New Roman"/>
          <w:sz w:val="24"/>
          <w:szCs w:val="24"/>
        </w:rPr>
        <w:t xml:space="preserve"> </w:t>
      </w:r>
      <w:r w:rsidR="00CC206E">
        <w:rPr>
          <w:rFonts w:ascii="Times New Roman" w:hAnsi="Times New Roman" w:cs="Times New Roman"/>
          <w:sz w:val="24"/>
          <w:szCs w:val="24"/>
        </w:rPr>
        <w:t>temporal identity</w:t>
      </w:r>
      <w:r w:rsidRPr="00363C6B">
        <w:rPr>
          <w:rFonts w:ascii="Times New Roman" w:hAnsi="Times New Roman" w:cs="Times New Roman"/>
          <w:sz w:val="24"/>
          <w:szCs w:val="24"/>
        </w:rPr>
        <w:t xml:space="preserve">.  I cannot do so and, as best I can tell, neither can anyone else.  Nor is it my goal to address all of the philosophical positions that </w:t>
      </w:r>
      <w:r>
        <w:rPr>
          <w:rFonts w:ascii="Times New Roman" w:hAnsi="Times New Roman" w:cs="Times New Roman"/>
          <w:sz w:val="24"/>
          <w:szCs w:val="24"/>
        </w:rPr>
        <w:t xml:space="preserve">have been </w:t>
      </w:r>
      <w:r w:rsidRPr="00363C6B">
        <w:rPr>
          <w:rFonts w:ascii="Times New Roman" w:hAnsi="Times New Roman" w:cs="Times New Roman"/>
          <w:sz w:val="24"/>
          <w:szCs w:val="24"/>
        </w:rPr>
        <w:lastRenderedPageBreak/>
        <w:t>marshaled in support</w:t>
      </w:r>
      <w:r w:rsidR="00356F2C">
        <w:rPr>
          <w:rFonts w:ascii="Times New Roman" w:hAnsi="Times New Roman" w:cs="Times New Roman"/>
          <w:sz w:val="24"/>
          <w:szCs w:val="24"/>
        </w:rPr>
        <w:t xml:space="preserve"> or refutation of </w:t>
      </w:r>
      <w:r w:rsidR="005D456D">
        <w:rPr>
          <w:rFonts w:ascii="Times New Roman" w:hAnsi="Times New Roman" w:cs="Times New Roman"/>
          <w:sz w:val="24"/>
          <w:szCs w:val="24"/>
        </w:rPr>
        <w:t>this</w:t>
      </w:r>
      <w:r w:rsidR="00356F2C">
        <w:rPr>
          <w:rFonts w:ascii="Times New Roman" w:hAnsi="Times New Roman" w:cs="Times New Roman"/>
          <w:sz w:val="24"/>
          <w:szCs w:val="24"/>
        </w:rPr>
        <w:t xml:space="preserve"> ontological </w:t>
      </w:r>
      <w:r w:rsidR="0060454F">
        <w:rPr>
          <w:rFonts w:ascii="Times New Roman" w:hAnsi="Times New Roman" w:cs="Times New Roman"/>
          <w:sz w:val="24"/>
          <w:szCs w:val="24"/>
        </w:rPr>
        <w:t>thesis</w:t>
      </w:r>
      <w:r w:rsidR="00356F2C">
        <w:rPr>
          <w:rFonts w:ascii="Times New Roman" w:hAnsi="Times New Roman" w:cs="Times New Roman"/>
          <w:sz w:val="24"/>
          <w:szCs w:val="24"/>
        </w:rPr>
        <w:t xml:space="preserve"> (</w:t>
      </w:r>
      <w:r w:rsidR="0060454F">
        <w:rPr>
          <w:rFonts w:ascii="Times New Roman" w:hAnsi="Times New Roman" w:cs="Times New Roman"/>
          <w:sz w:val="24"/>
          <w:szCs w:val="24"/>
        </w:rPr>
        <w:t xml:space="preserve">i.e., the </w:t>
      </w:r>
      <w:r w:rsidR="000B74BB">
        <w:rPr>
          <w:rFonts w:ascii="Times New Roman" w:hAnsi="Times New Roman" w:cs="Times New Roman"/>
          <w:sz w:val="24"/>
          <w:szCs w:val="24"/>
        </w:rPr>
        <w:t xml:space="preserve">reality of an object </w:t>
      </w:r>
      <w:r w:rsidR="00CF4D7B">
        <w:rPr>
          <w:rFonts w:ascii="Times New Roman" w:hAnsi="Times New Roman" w:cs="Times New Roman"/>
          <w:sz w:val="24"/>
          <w:szCs w:val="24"/>
        </w:rPr>
        <w:t xml:space="preserve">varies </w:t>
      </w:r>
      <w:r w:rsidR="000B74BB">
        <w:rPr>
          <w:rFonts w:ascii="Times New Roman" w:hAnsi="Times New Roman" w:cs="Times New Roman"/>
          <w:sz w:val="24"/>
          <w:szCs w:val="24"/>
        </w:rPr>
        <w:t>as a function of its temporal position).</w:t>
      </w:r>
      <w:r w:rsidR="00CC206E">
        <w:rPr>
          <w:rFonts w:ascii="Times New Roman" w:hAnsi="Times New Roman" w:cs="Times New Roman"/>
          <w:sz w:val="24"/>
          <w:szCs w:val="24"/>
          <w:vertAlign w:val="superscript"/>
        </w:rPr>
        <w:t>6</w:t>
      </w:r>
      <w:r w:rsidR="000B74BB">
        <w:rPr>
          <w:rFonts w:ascii="Times New Roman" w:hAnsi="Times New Roman" w:cs="Times New Roman"/>
          <w:sz w:val="24"/>
          <w:szCs w:val="24"/>
        </w:rPr>
        <w:t xml:space="preserve">  </w:t>
      </w:r>
      <w:r w:rsidR="00CC206E">
        <w:rPr>
          <w:rFonts w:ascii="Times New Roman" w:hAnsi="Times New Roman" w:cs="Times New Roman"/>
          <w:sz w:val="24"/>
          <w:szCs w:val="24"/>
        </w:rPr>
        <w:t>Treatment</w:t>
      </w:r>
      <w:r w:rsidRPr="00363C6B">
        <w:rPr>
          <w:rFonts w:ascii="Times New Roman" w:hAnsi="Times New Roman" w:cs="Times New Roman"/>
          <w:sz w:val="24"/>
          <w:szCs w:val="24"/>
        </w:rPr>
        <w:t xml:space="preserve"> would take us far afield</w:t>
      </w:r>
      <w:r w:rsidR="008F1B18">
        <w:rPr>
          <w:rFonts w:ascii="Times New Roman" w:hAnsi="Times New Roman" w:cs="Times New Roman"/>
          <w:sz w:val="24"/>
          <w:szCs w:val="24"/>
        </w:rPr>
        <w:t>,</w:t>
      </w:r>
      <w:r w:rsidRPr="00363C6B">
        <w:rPr>
          <w:rFonts w:ascii="Times New Roman" w:hAnsi="Times New Roman" w:cs="Times New Roman"/>
          <w:sz w:val="24"/>
          <w:szCs w:val="24"/>
        </w:rPr>
        <w:t xml:space="preserve"> and I serious</w:t>
      </w:r>
      <w:r w:rsidR="00507AA9">
        <w:rPr>
          <w:rFonts w:ascii="Times New Roman" w:hAnsi="Times New Roman" w:cs="Times New Roman"/>
          <w:sz w:val="24"/>
          <w:szCs w:val="24"/>
        </w:rPr>
        <w:t>ly doubt</w:t>
      </w:r>
      <w:r w:rsidR="00CC206E">
        <w:rPr>
          <w:rFonts w:ascii="Times New Roman" w:hAnsi="Times New Roman" w:cs="Times New Roman"/>
          <w:sz w:val="24"/>
          <w:szCs w:val="24"/>
        </w:rPr>
        <w:t xml:space="preserve"> </w:t>
      </w:r>
      <w:r w:rsidRPr="00363C6B">
        <w:rPr>
          <w:rFonts w:ascii="Times New Roman" w:hAnsi="Times New Roman" w:cs="Times New Roman"/>
          <w:sz w:val="24"/>
          <w:szCs w:val="24"/>
        </w:rPr>
        <w:t>a satisfactory resolution could reasonably be expected.</w:t>
      </w:r>
      <w:r w:rsidRPr="00363C6B">
        <w:t xml:space="preserve"> </w:t>
      </w:r>
      <w:r>
        <w:t xml:space="preserve"> </w:t>
      </w:r>
      <w:r w:rsidR="00CC206E">
        <w:t xml:space="preserve"> </w:t>
      </w:r>
      <w:r w:rsidRPr="00356F2C">
        <w:rPr>
          <w:rFonts w:ascii="Times New Roman" w:hAnsi="Times New Roman" w:cs="Times New Roman"/>
          <w:sz w:val="24"/>
          <w:szCs w:val="24"/>
        </w:rPr>
        <w:t>Suffice it to say</w:t>
      </w:r>
      <w:r w:rsidR="00356F2C">
        <w:rPr>
          <w:rFonts w:ascii="Times New Roman" w:hAnsi="Times New Roman" w:cs="Times New Roman"/>
          <w:sz w:val="24"/>
          <w:szCs w:val="24"/>
        </w:rPr>
        <w:t xml:space="preserve"> that, to date, </w:t>
      </w:r>
      <w:r w:rsidRPr="00356F2C">
        <w:rPr>
          <w:rFonts w:ascii="Times New Roman" w:hAnsi="Times New Roman" w:cs="Times New Roman"/>
          <w:sz w:val="24"/>
          <w:szCs w:val="24"/>
        </w:rPr>
        <w:t xml:space="preserve">there are no unassailable facts about </w:t>
      </w:r>
      <w:r w:rsidR="00077910">
        <w:rPr>
          <w:rFonts w:ascii="Times New Roman" w:hAnsi="Times New Roman" w:cs="Times New Roman"/>
          <w:sz w:val="24"/>
          <w:szCs w:val="24"/>
        </w:rPr>
        <w:t xml:space="preserve">the </w:t>
      </w:r>
      <w:r w:rsidR="00284EDE">
        <w:rPr>
          <w:rFonts w:ascii="Times New Roman" w:hAnsi="Times New Roman" w:cs="Times New Roman"/>
          <w:sz w:val="24"/>
          <w:szCs w:val="24"/>
        </w:rPr>
        <w:t xml:space="preserve">ontological status of objects in </w:t>
      </w:r>
      <w:r w:rsidRPr="00356F2C">
        <w:rPr>
          <w:rFonts w:ascii="Times New Roman" w:hAnsi="Times New Roman" w:cs="Times New Roman"/>
          <w:sz w:val="24"/>
          <w:szCs w:val="24"/>
        </w:rPr>
        <w:t xml:space="preserve">time.  </w:t>
      </w:r>
    </w:p>
    <w:p w:rsidR="00932BD9" w:rsidRPr="00932BD9" w:rsidRDefault="00363C6B"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F4D7B">
        <w:rPr>
          <w:rFonts w:ascii="Times New Roman" w:hAnsi="Times New Roman" w:cs="Times New Roman"/>
          <w:sz w:val="24"/>
          <w:szCs w:val="24"/>
        </w:rPr>
        <w:t xml:space="preserve">What I will argue is that </w:t>
      </w:r>
      <w:r w:rsidR="00B70081">
        <w:rPr>
          <w:rFonts w:ascii="Times New Roman" w:hAnsi="Times New Roman" w:cs="Times New Roman"/>
          <w:sz w:val="24"/>
          <w:szCs w:val="24"/>
        </w:rPr>
        <w:t xml:space="preserve">on </w:t>
      </w:r>
      <w:r w:rsidR="00317BBC">
        <w:rPr>
          <w:rFonts w:ascii="Times New Roman" w:hAnsi="Times New Roman" w:cs="Times New Roman"/>
          <w:sz w:val="24"/>
          <w:szCs w:val="24"/>
        </w:rPr>
        <w:t>arrival in</w:t>
      </w:r>
      <w:r w:rsidR="00B70081">
        <w:rPr>
          <w:rFonts w:ascii="Times New Roman" w:hAnsi="Times New Roman" w:cs="Times New Roman"/>
          <w:sz w:val="24"/>
          <w:szCs w:val="24"/>
        </w:rPr>
        <w:t xml:space="preserve"> the past </w:t>
      </w:r>
      <w:r w:rsidR="00D017F0">
        <w:rPr>
          <w:rFonts w:ascii="Times New Roman" w:hAnsi="Times New Roman" w:cs="Times New Roman"/>
          <w:sz w:val="24"/>
          <w:szCs w:val="24"/>
        </w:rPr>
        <w:t xml:space="preserve">an object </w:t>
      </w:r>
      <w:r w:rsidR="00317BBC">
        <w:rPr>
          <w:rFonts w:ascii="Times New Roman" w:hAnsi="Times New Roman" w:cs="Times New Roman"/>
          <w:sz w:val="24"/>
          <w:szCs w:val="24"/>
        </w:rPr>
        <w:t xml:space="preserve">stops being a part of </w:t>
      </w:r>
      <w:r w:rsidR="00E114AE" w:rsidRPr="00E114AE">
        <w:rPr>
          <w:rFonts w:ascii="Times New Roman" w:hAnsi="Times New Roman" w:cs="Times New Roman"/>
          <w:sz w:val="24"/>
          <w:szCs w:val="24"/>
          <w:u w:val="single"/>
        </w:rPr>
        <w:t>physical</w:t>
      </w:r>
      <w:r w:rsidR="00E114AE">
        <w:rPr>
          <w:rFonts w:ascii="Times New Roman" w:hAnsi="Times New Roman" w:cs="Times New Roman"/>
          <w:sz w:val="24"/>
          <w:szCs w:val="24"/>
        </w:rPr>
        <w:t xml:space="preserve"> </w:t>
      </w:r>
      <w:r w:rsidR="00D017F0" w:rsidRPr="00D017F0">
        <w:rPr>
          <w:rFonts w:ascii="Times New Roman" w:hAnsi="Times New Roman" w:cs="Times New Roman"/>
          <w:sz w:val="24"/>
          <w:szCs w:val="24"/>
        </w:rPr>
        <w:t xml:space="preserve">reality (e.g., St. Augustine, 1997; </w:t>
      </w:r>
      <w:proofErr w:type="spellStart"/>
      <w:r w:rsidR="00D017F0" w:rsidRPr="00D017F0">
        <w:rPr>
          <w:rFonts w:ascii="Times New Roman" w:hAnsi="Times New Roman" w:cs="Times New Roman"/>
          <w:sz w:val="24"/>
          <w:szCs w:val="24"/>
        </w:rPr>
        <w:t>Coope</w:t>
      </w:r>
      <w:proofErr w:type="spellEnd"/>
      <w:r w:rsidR="00D017F0" w:rsidRPr="00D017F0">
        <w:rPr>
          <w:rFonts w:ascii="Times New Roman" w:hAnsi="Times New Roman" w:cs="Times New Roman"/>
          <w:sz w:val="24"/>
          <w:szCs w:val="24"/>
        </w:rPr>
        <w:t xml:space="preserve">, 2005; Hussey, 1993; </w:t>
      </w:r>
      <w:r w:rsidR="00061779">
        <w:rPr>
          <w:rFonts w:ascii="Times New Roman" w:hAnsi="Times New Roman" w:cs="Times New Roman"/>
          <w:sz w:val="24"/>
          <w:szCs w:val="24"/>
        </w:rPr>
        <w:t xml:space="preserve">Kant, 1998; </w:t>
      </w:r>
      <w:proofErr w:type="spellStart"/>
      <w:r w:rsidR="00D017F0" w:rsidRPr="00D017F0">
        <w:rPr>
          <w:rFonts w:ascii="Times New Roman" w:hAnsi="Times New Roman" w:cs="Times New Roman"/>
          <w:sz w:val="24"/>
          <w:szCs w:val="24"/>
        </w:rPr>
        <w:t>Leib</w:t>
      </w:r>
      <w:proofErr w:type="spellEnd"/>
      <w:r w:rsidR="00D017F0" w:rsidRPr="00D017F0">
        <w:rPr>
          <w:rFonts w:ascii="Times New Roman" w:hAnsi="Times New Roman" w:cs="Times New Roman"/>
          <w:sz w:val="24"/>
          <w:szCs w:val="24"/>
        </w:rPr>
        <w:t xml:space="preserve">, 1991; Mead, 2002; </w:t>
      </w:r>
      <w:proofErr w:type="spellStart"/>
      <w:r w:rsidR="00D017F0" w:rsidRPr="00D017F0">
        <w:rPr>
          <w:rFonts w:ascii="Times New Roman" w:hAnsi="Times New Roman" w:cs="Times New Roman"/>
          <w:sz w:val="24"/>
          <w:szCs w:val="24"/>
        </w:rPr>
        <w:t>Turetzky</w:t>
      </w:r>
      <w:proofErr w:type="spellEnd"/>
      <w:r w:rsidR="00D017F0" w:rsidRPr="00D017F0">
        <w:rPr>
          <w:rFonts w:ascii="Times New Roman" w:hAnsi="Times New Roman" w:cs="Times New Roman"/>
          <w:sz w:val="24"/>
          <w:szCs w:val="24"/>
        </w:rPr>
        <w:t>, 1998; Whitehead, 1929;</w:t>
      </w:r>
      <w:r w:rsidR="00B70081">
        <w:rPr>
          <w:rFonts w:ascii="Times New Roman" w:hAnsi="Times New Roman" w:cs="Times New Roman"/>
          <w:sz w:val="24"/>
          <w:szCs w:val="24"/>
        </w:rPr>
        <w:t xml:space="preserve"> but see</w:t>
      </w:r>
      <w:r w:rsidR="00D017F0" w:rsidRPr="00D017F0">
        <w:rPr>
          <w:rFonts w:ascii="Times New Roman" w:hAnsi="Times New Roman" w:cs="Times New Roman"/>
          <w:sz w:val="24"/>
          <w:szCs w:val="24"/>
        </w:rPr>
        <w:t xml:space="preserve"> Barbour, 1999; </w:t>
      </w:r>
      <w:proofErr w:type="spellStart"/>
      <w:r w:rsidR="00D017F0" w:rsidRPr="00D017F0">
        <w:rPr>
          <w:rFonts w:ascii="Times New Roman" w:hAnsi="Times New Roman" w:cs="Times New Roman"/>
          <w:sz w:val="24"/>
          <w:szCs w:val="24"/>
        </w:rPr>
        <w:t>Loizou</w:t>
      </w:r>
      <w:proofErr w:type="spellEnd"/>
      <w:r w:rsidR="00D017F0" w:rsidRPr="00D017F0">
        <w:rPr>
          <w:rFonts w:ascii="Times New Roman" w:hAnsi="Times New Roman" w:cs="Times New Roman"/>
          <w:sz w:val="24"/>
          <w:szCs w:val="24"/>
        </w:rPr>
        <w:t>, 1986)</w:t>
      </w:r>
      <w:r w:rsidR="00D017F0">
        <w:rPr>
          <w:rFonts w:ascii="Times New Roman" w:hAnsi="Times New Roman" w:cs="Times New Roman"/>
          <w:sz w:val="24"/>
          <w:szCs w:val="24"/>
        </w:rPr>
        <w:t>.</w:t>
      </w:r>
      <w:r w:rsidR="00860EBA">
        <w:rPr>
          <w:rFonts w:ascii="Times New Roman" w:hAnsi="Times New Roman" w:cs="Times New Roman"/>
          <w:sz w:val="24"/>
          <w:szCs w:val="24"/>
        </w:rPr>
        <w:t xml:space="preserve">  </w:t>
      </w:r>
      <w:r w:rsidR="00932BD9" w:rsidRPr="00932BD9">
        <w:rPr>
          <w:rFonts w:ascii="Times New Roman" w:hAnsi="Times New Roman" w:cs="Times New Roman"/>
          <w:sz w:val="24"/>
          <w:szCs w:val="24"/>
        </w:rPr>
        <w:t xml:space="preserve">There are a number of ways </w:t>
      </w:r>
      <w:r w:rsidR="008F1B18">
        <w:rPr>
          <w:rFonts w:ascii="Times New Roman" w:hAnsi="Times New Roman" w:cs="Times New Roman"/>
          <w:sz w:val="24"/>
          <w:szCs w:val="24"/>
        </w:rPr>
        <w:t>the case</w:t>
      </w:r>
      <w:r w:rsidR="00B70081">
        <w:rPr>
          <w:rFonts w:ascii="Times New Roman" w:hAnsi="Times New Roman" w:cs="Times New Roman"/>
          <w:sz w:val="24"/>
          <w:szCs w:val="24"/>
        </w:rPr>
        <w:t xml:space="preserve"> can be made</w:t>
      </w:r>
      <w:r w:rsidR="00932BD9" w:rsidRPr="00932BD9">
        <w:rPr>
          <w:rFonts w:ascii="Times New Roman" w:hAnsi="Times New Roman" w:cs="Times New Roman"/>
          <w:sz w:val="24"/>
          <w:szCs w:val="24"/>
        </w:rPr>
        <w:t xml:space="preserve">.  In keeping with the theme of </w:t>
      </w:r>
      <w:r w:rsidR="00F10E0F">
        <w:rPr>
          <w:rFonts w:ascii="Times New Roman" w:hAnsi="Times New Roman" w:cs="Times New Roman"/>
          <w:sz w:val="24"/>
          <w:szCs w:val="24"/>
        </w:rPr>
        <w:t xml:space="preserve">this </w:t>
      </w:r>
      <w:r w:rsidR="00D6473F">
        <w:rPr>
          <w:rFonts w:ascii="Times New Roman" w:hAnsi="Times New Roman" w:cs="Times New Roman"/>
          <w:sz w:val="24"/>
          <w:szCs w:val="24"/>
        </w:rPr>
        <w:t>section</w:t>
      </w:r>
      <w:r w:rsidR="00F10E0F">
        <w:rPr>
          <w:rFonts w:ascii="Times New Roman" w:hAnsi="Times New Roman" w:cs="Times New Roman"/>
          <w:sz w:val="24"/>
          <w:szCs w:val="24"/>
        </w:rPr>
        <w:t xml:space="preserve"> – i.e., </w:t>
      </w:r>
      <w:r w:rsidR="00DE4021">
        <w:rPr>
          <w:rFonts w:ascii="Times New Roman" w:hAnsi="Times New Roman" w:cs="Times New Roman"/>
          <w:sz w:val="24"/>
          <w:szCs w:val="24"/>
        </w:rPr>
        <w:t>“</w:t>
      </w:r>
      <w:r w:rsidR="00932BD9" w:rsidRPr="00932BD9">
        <w:rPr>
          <w:rFonts w:ascii="Times New Roman" w:hAnsi="Times New Roman" w:cs="Times New Roman"/>
          <w:sz w:val="24"/>
          <w:szCs w:val="24"/>
        </w:rPr>
        <w:t xml:space="preserve">change </w:t>
      </w:r>
      <w:r w:rsidR="00DE4021">
        <w:rPr>
          <w:rFonts w:ascii="Times New Roman" w:hAnsi="Times New Roman" w:cs="Times New Roman"/>
          <w:sz w:val="24"/>
          <w:szCs w:val="24"/>
        </w:rPr>
        <w:t>in relation to</w:t>
      </w:r>
      <w:r w:rsidR="00932BD9" w:rsidRPr="00932BD9">
        <w:rPr>
          <w:rFonts w:ascii="Times New Roman" w:hAnsi="Times New Roman" w:cs="Times New Roman"/>
          <w:sz w:val="24"/>
          <w:szCs w:val="24"/>
        </w:rPr>
        <w:t xml:space="preserve"> reality</w:t>
      </w:r>
      <w:r w:rsidR="00DE4021">
        <w:rPr>
          <w:rFonts w:ascii="Times New Roman" w:hAnsi="Times New Roman" w:cs="Times New Roman"/>
          <w:sz w:val="24"/>
          <w:szCs w:val="24"/>
        </w:rPr>
        <w:t>”</w:t>
      </w:r>
      <w:r w:rsidR="00F10E0F">
        <w:rPr>
          <w:rFonts w:ascii="Times New Roman" w:hAnsi="Times New Roman" w:cs="Times New Roman"/>
          <w:sz w:val="24"/>
          <w:szCs w:val="24"/>
        </w:rPr>
        <w:t xml:space="preserve"> --</w:t>
      </w:r>
      <w:r w:rsidR="00932BD9" w:rsidRPr="00932BD9">
        <w:rPr>
          <w:rFonts w:ascii="Times New Roman" w:hAnsi="Times New Roman" w:cs="Times New Roman"/>
          <w:sz w:val="24"/>
          <w:szCs w:val="24"/>
        </w:rPr>
        <w:t xml:space="preserve"> </w:t>
      </w:r>
      <w:r w:rsidR="00932BD9" w:rsidRPr="00ED11BB">
        <w:rPr>
          <w:rFonts w:ascii="Times New Roman" w:hAnsi="Times New Roman" w:cs="Times New Roman"/>
          <w:sz w:val="24"/>
          <w:szCs w:val="24"/>
        </w:rPr>
        <w:t>I offer the following</w:t>
      </w:r>
      <w:r w:rsidR="00932BD9" w:rsidRPr="00932BD9">
        <w:rPr>
          <w:rFonts w:ascii="Times New Roman" w:hAnsi="Times New Roman" w:cs="Times New Roman"/>
          <w:sz w:val="24"/>
          <w:szCs w:val="24"/>
        </w:rPr>
        <w:t>:</w:t>
      </w:r>
    </w:p>
    <w:p w:rsidR="00932BD9" w:rsidRPr="006910E5" w:rsidRDefault="004C7739" w:rsidP="00F85930">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P</w:t>
      </w:r>
      <w:r w:rsidR="00932BD9" w:rsidRPr="006910E5">
        <w:rPr>
          <w:rFonts w:ascii="Times New Roman" w:hAnsi="Times New Roman" w:cs="Times New Roman"/>
          <w:sz w:val="24"/>
          <w:szCs w:val="24"/>
        </w:rPr>
        <w:t xml:space="preserve">hysical reality </w:t>
      </w:r>
      <w:r>
        <w:rPr>
          <w:rFonts w:ascii="Times New Roman" w:hAnsi="Times New Roman" w:cs="Times New Roman"/>
          <w:sz w:val="24"/>
          <w:szCs w:val="24"/>
        </w:rPr>
        <w:t xml:space="preserve">consists </w:t>
      </w:r>
      <w:r w:rsidR="00860EBA">
        <w:rPr>
          <w:rFonts w:ascii="Times New Roman" w:hAnsi="Times New Roman" w:cs="Times New Roman"/>
          <w:sz w:val="24"/>
          <w:szCs w:val="24"/>
        </w:rPr>
        <w:t xml:space="preserve">in its entirety of </w:t>
      </w:r>
      <w:r w:rsidR="00070FC0">
        <w:rPr>
          <w:rFonts w:ascii="Times New Roman" w:hAnsi="Times New Roman" w:cs="Times New Roman"/>
          <w:sz w:val="24"/>
          <w:szCs w:val="24"/>
        </w:rPr>
        <w:t>objects in a</w:t>
      </w:r>
      <w:r w:rsidR="00070FC0" w:rsidRPr="00070FC0">
        <w:rPr>
          <w:rFonts w:ascii="Times New Roman" w:hAnsi="Times New Roman" w:cs="Times New Roman"/>
          <w:sz w:val="24"/>
          <w:szCs w:val="24"/>
        </w:rPr>
        <w:t xml:space="preserve"> continual</w:t>
      </w:r>
      <w:r w:rsidR="00070FC0">
        <w:rPr>
          <w:rFonts w:ascii="Times New Roman" w:hAnsi="Times New Roman" w:cs="Times New Roman"/>
          <w:sz w:val="24"/>
          <w:szCs w:val="24"/>
        </w:rPr>
        <w:t xml:space="preserve"> state of </w:t>
      </w:r>
      <w:r w:rsidR="00860EBA">
        <w:rPr>
          <w:rFonts w:ascii="Times New Roman" w:hAnsi="Times New Roman" w:cs="Times New Roman"/>
          <w:sz w:val="24"/>
          <w:szCs w:val="24"/>
        </w:rPr>
        <w:t xml:space="preserve">real or apparent </w:t>
      </w:r>
      <w:r w:rsidR="00985356" w:rsidRPr="006910E5">
        <w:rPr>
          <w:rFonts w:ascii="Times New Roman" w:hAnsi="Times New Roman" w:cs="Times New Roman"/>
          <w:sz w:val="24"/>
          <w:szCs w:val="24"/>
        </w:rPr>
        <w:t>change</w:t>
      </w:r>
      <w:r w:rsidR="00932BD9" w:rsidRPr="006910E5">
        <w:rPr>
          <w:rFonts w:ascii="Times New Roman" w:hAnsi="Times New Roman" w:cs="Times New Roman"/>
          <w:sz w:val="24"/>
          <w:szCs w:val="24"/>
        </w:rPr>
        <w:t xml:space="preserve"> (cf.</w:t>
      </w:r>
      <w:r w:rsidR="006F44DE" w:rsidRPr="006910E5">
        <w:rPr>
          <w:rFonts w:ascii="Times New Roman" w:hAnsi="Times New Roman" w:cs="Times New Roman"/>
          <w:sz w:val="24"/>
          <w:szCs w:val="24"/>
        </w:rPr>
        <w:t>,</w:t>
      </w:r>
      <w:r w:rsidR="00FA309D" w:rsidRPr="006910E5">
        <w:rPr>
          <w:rFonts w:ascii="Times New Roman" w:hAnsi="Times New Roman" w:cs="Times New Roman"/>
          <w:sz w:val="24"/>
          <w:szCs w:val="24"/>
        </w:rPr>
        <w:t xml:space="preserve"> </w:t>
      </w:r>
      <w:r w:rsidR="00932BD9" w:rsidRPr="006910E5">
        <w:rPr>
          <w:rFonts w:ascii="Times New Roman" w:hAnsi="Times New Roman" w:cs="Times New Roman"/>
          <w:sz w:val="24"/>
          <w:szCs w:val="24"/>
        </w:rPr>
        <w:t>Heraclitus</w:t>
      </w:r>
      <w:r w:rsidR="00860EBA" w:rsidRPr="006910E5">
        <w:rPr>
          <w:rFonts w:ascii="Times New Roman" w:hAnsi="Times New Roman" w:cs="Times New Roman"/>
          <w:sz w:val="24"/>
          <w:szCs w:val="24"/>
        </w:rPr>
        <w:t>,</w:t>
      </w:r>
      <w:r w:rsidR="00860EBA">
        <w:rPr>
          <w:rFonts w:ascii="Times New Roman" w:hAnsi="Times New Roman" w:cs="Times New Roman"/>
          <w:sz w:val="24"/>
          <w:szCs w:val="24"/>
        </w:rPr>
        <w:t xml:space="preserve"> </w:t>
      </w:r>
      <w:r w:rsidR="00860EBA" w:rsidRPr="006910E5">
        <w:rPr>
          <w:rFonts w:ascii="Times New Roman" w:hAnsi="Times New Roman" w:cs="Times New Roman"/>
          <w:sz w:val="24"/>
          <w:szCs w:val="24"/>
        </w:rPr>
        <w:t>Parmenides</w:t>
      </w:r>
      <w:r w:rsidR="00FA309D" w:rsidRPr="006910E5">
        <w:rPr>
          <w:rFonts w:ascii="Times New Roman" w:hAnsi="Times New Roman" w:cs="Times New Roman"/>
          <w:sz w:val="24"/>
          <w:szCs w:val="24"/>
        </w:rPr>
        <w:t>, Plato</w:t>
      </w:r>
      <w:r w:rsidR="00932BD9" w:rsidRPr="006910E5">
        <w:rPr>
          <w:rFonts w:ascii="Times New Roman" w:hAnsi="Times New Roman" w:cs="Times New Roman"/>
          <w:sz w:val="24"/>
          <w:szCs w:val="24"/>
        </w:rPr>
        <w:t>)</w:t>
      </w:r>
      <w:r w:rsidR="00860EBA">
        <w:rPr>
          <w:rFonts w:ascii="Times New Roman" w:hAnsi="Times New Roman" w:cs="Times New Roman"/>
          <w:sz w:val="24"/>
          <w:szCs w:val="24"/>
        </w:rPr>
        <w:t>.</w:t>
      </w:r>
    </w:p>
    <w:p w:rsidR="00985356" w:rsidRPr="00F10E0F" w:rsidRDefault="00F10E0F" w:rsidP="00F85930">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Ch</w:t>
      </w:r>
      <w:r w:rsidR="006910E5">
        <w:rPr>
          <w:rFonts w:ascii="Times New Roman" w:hAnsi="Times New Roman" w:cs="Times New Roman"/>
          <w:sz w:val="24"/>
          <w:szCs w:val="24"/>
        </w:rPr>
        <w:t>ange takes place in the present (</w:t>
      </w:r>
      <w:r w:rsidR="00BE6BEE" w:rsidRPr="00F10E0F">
        <w:rPr>
          <w:rFonts w:ascii="Times New Roman" w:hAnsi="Times New Roman" w:cs="Times New Roman"/>
          <w:sz w:val="24"/>
          <w:szCs w:val="24"/>
        </w:rPr>
        <w:t>e.g</w:t>
      </w:r>
      <w:r w:rsidR="006F44DE" w:rsidRPr="00F10E0F">
        <w:rPr>
          <w:rFonts w:ascii="Times New Roman" w:hAnsi="Times New Roman" w:cs="Times New Roman"/>
          <w:sz w:val="24"/>
          <w:szCs w:val="24"/>
        </w:rPr>
        <w:t>.,</w:t>
      </w:r>
      <w:r w:rsidR="00D213CD" w:rsidRPr="00F10E0F">
        <w:rPr>
          <w:rFonts w:ascii="Times New Roman" w:hAnsi="Times New Roman" w:cs="Times New Roman"/>
          <w:sz w:val="24"/>
          <w:szCs w:val="24"/>
        </w:rPr>
        <w:t xml:space="preserve"> </w:t>
      </w:r>
      <w:proofErr w:type="spellStart"/>
      <w:r w:rsidR="00E612D1">
        <w:rPr>
          <w:rFonts w:ascii="Times New Roman" w:hAnsi="Times New Roman" w:cs="Times New Roman"/>
          <w:sz w:val="24"/>
          <w:szCs w:val="24"/>
        </w:rPr>
        <w:t>Coope</w:t>
      </w:r>
      <w:proofErr w:type="spellEnd"/>
      <w:r w:rsidR="00E612D1">
        <w:rPr>
          <w:rFonts w:ascii="Times New Roman" w:hAnsi="Times New Roman" w:cs="Times New Roman"/>
          <w:sz w:val="24"/>
          <w:szCs w:val="24"/>
        </w:rPr>
        <w:t xml:space="preserve">, 2005; </w:t>
      </w:r>
      <w:r w:rsidR="00F922AE">
        <w:rPr>
          <w:rFonts w:ascii="Times New Roman" w:hAnsi="Times New Roman" w:cs="Times New Roman"/>
          <w:sz w:val="24"/>
          <w:szCs w:val="24"/>
        </w:rPr>
        <w:t xml:space="preserve">Mead, 2002; </w:t>
      </w:r>
      <w:proofErr w:type="spellStart"/>
      <w:r w:rsidR="000E171C">
        <w:rPr>
          <w:rFonts w:ascii="Times New Roman" w:hAnsi="Times New Roman" w:cs="Times New Roman"/>
          <w:sz w:val="24"/>
          <w:szCs w:val="24"/>
        </w:rPr>
        <w:t>Tallis</w:t>
      </w:r>
      <w:proofErr w:type="spellEnd"/>
      <w:r w:rsidR="000E171C">
        <w:rPr>
          <w:rFonts w:ascii="Times New Roman" w:hAnsi="Times New Roman" w:cs="Times New Roman"/>
          <w:sz w:val="24"/>
          <w:szCs w:val="24"/>
        </w:rPr>
        <w:t>, 2008</w:t>
      </w:r>
      <w:r w:rsidR="00BE6BEE" w:rsidRPr="00F10E0F">
        <w:rPr>
          <w:rFonts w:ascii="Times New Roman" w:hAnsi="Times New Roman" w:cs="Times New Roman"/>
          <w:sz w:val="24"/>
          <w:szCs w:val="24"/>
        </w:rPr>
        <w:t>).</w:t>
      </w:r>
      <w:r w:rsidR="0077781B">
        <w:rPr>
          <w:rFonts w:ascii="Times New Roman" w:hAnsi="Times New Roman" w:cs="Times New Roman"/>
          <w:sz w:val="24"/>
          <w:szCs w:val="24"/>
          <w:vertAlign w:val="superscript"/>
        </w:rPr>
        <w:t>8</w:t>
      </w:r>
      <w:r w:rsidR="00BE6BEE" w:rsidRPr="00F10E0F">
        <w:rPr>
          <w:rFonts w:ascii="Times New Roman" w:hAnsi="Times New Roman" w:cs="Times New Roman"/>
          <w:sz w:val="24"/>
          <w:szCs w:val="24"/>
        </w:rPr>
        <w:t xml:space="preserve"> </w:t>
      </w:r>
      <w:r w:rsidR="00665B88" w:rsidRPr="00F10E0F">
        <w:rPr>
          <w:rFonts w:ascii="Times New Roman" w:hAnsi="Times New Roman" w:cs="Times New Roman"/>
          <w:sz w:val="24"/>
          <w:szCs w:val="24"/>
        </w:rPr>
        <w:t xml:space="preserve"> </w:t>
      </w:r>
    </w:p>
    <w:p w:rsidR="00070FC0" w:rsidRDefault="001811AB" w:rsidP="00F85930">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On r</w:t>
      </w:r>
      <w:r w:rsidR="0077781B">
        <w:rPr>
          <w:rFonts w:ascii="Times New Roman" w:hAnsi="Times New Roman" w:cs="Times New Roman"/>
          <w:sz w:val="24"/>
          <w:szCs w:val="24"/>
        </w:rPr>
        <w:t xml:space="preserve">etreating from </w:t>
      </w:r>
      <w:r w:rsidR="0056448F">
        <w:rPr>
          <w:rFonts w:ascii="Times New Roman" w:hAnsi="Times New Roman" w:cs="Times New Roman"/>
          <w:sz w:val="24"/>
          <w:szCs w:val="24"/>
        </w:rPr>
        <w:t xml:space="preserve">the </w:t>
      </w:r>
      <w:r w:rsidR="0077781B">
        <w:rPr>
          <w:rFonts w:ascii="Times New Roman" w:hAnsi="Times New Roman" w:cs="Times New Roman"/>
          <w:sz w:val="24"/>
          <w:szCs w:val="24"/>
        </w:rPr>
        <w:t>present</w:t>
      </w:r>
      <w:r w:rsidR="00665B88" w:rsidRPr="00B91A11">
        <w:rPr>
          <w:rFonts w:ascii="Times New Roman" w:hAnsi="Times New Roman" w:cs="Times New Roman"/>
          <w:sz w:val="24"/>
          <w:szCs w:val="24"/>
        </w:rPr>
        <w:t>,</w:t>
      </w:r>
      <w:r w:rsidR="00DE4021" w:rsidRPr="00B91A11">
        <w:rPr>
          <w:rFonts w:ascii="Times New Roman" w:hAnsi="Times New Roman" w:cs="Times New Roman"/>
          <w:sz w:val="24"/>
          <w:szCs w:val="24"/>
        </w:rPr>
        <w:t xml:space="preserve"> </w:t>
      </w:r>
      <w:r w:rsidR="0077781B">
        <w:rPr>
          <w:rFonts w:ascii="Times New Roman" w:hAnsi="Times New Roman" w:cs="Times New Roman"/>
          <w:sz w:val="24"/>
          <w:szCs w:val="24"/>
        </w:rPr>
        <w:t>an object</w:t>
      </w:r>
      <w:r w:rsidR="0081276D" w:rsidRPr="00B91A11">
        <w:rPr>
          <w:rFonts w:ascii="Times New Roman" w:hAnsi="Times New Roman" w:cs="Times New Roman"/>
          <w:sz w:val="24"/>
          <w:szCs w:val="24"/>
        </w:rPr>
        <w:t xml:space="preserve"> </w:t>
      </w:r>
      <w:r w:rsidR="00932BD9" w:rsidRPr="00B91A11">
        <w:rPr>
          <w:rFonts w:ascii="Times New Roman" w:hAnsi="Times New Roman" w:cs="Times New Roman"/>
          <w:sz w:val="24"/>
          <w:szCs w:val="24"/>
        </w:rPr>
        <w:t>cease</w:t>
      </w:r>
      <w:r w:rsidR="00E114AE">
        <w:rPr>
          <w:rFonts w:ascii="Times New Roman" w:hAnsi="Times New Roman" w:cs="Times New Roman"/>
          <w:sz w:val="24"/>
          <w:szCs w:val="24"/>
        </w:rPr>
        <w:t>s</w:t>
      </w:r>
      <w:r w:rsidR="00932BD9" w:rsidRPr="00B91A11">
        <w:rPr>
          <w:rFonts w:ascii="Times New Roman" w:hAnsi="Times New Roman" w:cs="Times New Roman"/>
          <w:sz w:val="24"/>
          <w:szCs w:val="24"/>
        </w:rPr>
        <w:t xml:space="preserve"> to undergo</w:t>
      </w:r>
      <w:r w:rsidR="00C44719" w:rsidRPr="00B91A11">
        <w:rPr>
          <w:rFonts w:ascii="Times New Roman" w:hAnsi="Times New Roman" w:cs="Times New Roman"/>
          <w:sz w:val="24"/>
          <w:szCs w:val="24"/>
        </w:rPr>
        <w:t xml:space="preserve"> </w:t>
      </w:r>
      <w:r w:rsidR="00070FC0">
        <w:rPr>
          <w:rFonts w:ascii="Times New Roman" w:hAnsi="Times New Roman" w:cs="Times New Roman"/>
          <w:sz w:val="24"/>
          <w:szCs w:val="24"/>
        </w:rPr>
        <w:t xml:space="preserve">further </w:t>
      </w:r>
      <w:r w:rsidR="00932BD9" w:rsidRPr="00B91A11">
        <w:rPr>
          <w:rFonts w:ascii="Times New Roman" w:hAnsi="Times New Roman" w:cs="Times New Roman"/>
          <w:sz w:val="24"/>
          <w:szCs w:val="24"/>
        </w:rPr>
        <w:t>change</w:t>
      </w:r>
      <w:r w:rsidR="00070FC0">
        <w:rPr>
          <w:rFonts w:ascii="Times New Roman" w:hAnsi="Times New Roman" w:cs="Times New Roman"/>
          <w:sz w:val="24"/>
          <w:szCs w:val="24"/>
        </w:rPr>
        <w:t xml:space="preserve"> (</w:t>
      </w:r>
      <w:r w:rsidR="004C7739" w:rsidRPr="004C7739">
        <w:rPr>
          <w:rFonts w:ascii="Times New Roman" w:hAnsi="Times New Roman" w:cs="Times New Roman"/>
          <w:sz w:val="24"/>
          <w:szCs w:val="24"/>
        </w:rPr>
        <w:t xml:space="preserve">e.g., </w:t>
      </w:r>
      <w:r w:rsidR="005232CF" w:rsidRPr="005232CF">
        <w:rPr>
          <w:rFonts w:ascii="Times New Roman" w:hAnsi="Times New Roman" w:cs="Times New Roman"/>
          <w:sz w:val="24"/>
          <w:szCs w:val="24"/>
        </w:rPr>
        <w:t>Fischer, 1994</w:t>
      </w:r>
      <w:r w:rsidR="005232CF">
        <w:rPr>
          <w:rFonts w:ascii="Times New Roman" w:hAnsi="Times New Roman" w:cs="Times New Roman"/>
          <w:sz w:val="24"/>
          <w:szCs w:val="24"/>
        </w:rPr>
        <w:t xml:space="preserve">; </w:t>
      </w:r>
      <w:proofErr w:type="spellStart"/>
      <w:r w:rsidR="004C7739" w:rsidRPr="004C7739">
        <w:rPr>
          <w:rFonts w:ascii="Times New Roman" w:hAnsi="Times New Roman" w:cs="Times New Roman"/>
          <w:sz w:val="24"/>
          <w:szCs w:val="24"/>
        </w:rPr>
        <w:t>Leib</w:t>
      </w:r>
      <w:proofErr w:type="spellEnd"/>
      <w:r w:rsidR="004C7739" w:rsidRPr="004C7739">
        <w:rPr>
          <w:rFonts w:ascii="Times New Roman" w:hAnsi="Times New Roman" w:cs="Times New Roman"/>
          <w:sz w:val="24"/>
          <w:szCs w:val="24"/>
        </w:rPr>
        <w:t>, 1991</w:t>
      </w:r>
      <w:r w:rsidR="004C7739">
        <w:rPr>
          <w:rFonts w:ascii="Times New Roman" w:hAnsi="Times New Roman" w:cs="Times New Roman"/>
          <w:sz w:val="24"/>
          <w:szCs w:val="24"/>
        </w:rPr>
        <w:t>; Seddon, 1987</w:t>
      </w:r>
      <w:r w:rsidR="004C7739" w:rsidRPr="004C7739">
        <w:rPr>
          <w:rFonts w:ascii="Times New Roman" w:hAnsi="Times New Roman" w:cs="Times New Roman"/>
          <w:sz w:val="24"/>
          <w:szCs w:val="24"/>
        </w:rPr>
        <w:t>)</w:t>
      </w:r>
      <w:r w:rsidR="00070FC0">
        <w:rPr>
          <w:rFonts w:ascii="Times New Roman" w:hAnsi="Times New Roman" w:cs="Times New Roman"/>
          <w:sz w:val="24"/>
          <w:szCs w:val="24"/>
        </w:rPr>
        <w:t>.</w:t>
      </w:r>
    </w:p>
    <w:p w:rsidR="003E076D" w:rsidRDefault="001811AB" w:rsidP="00F85930">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Once past, </w:t>
      </w:r>
      <w:r w:rsidR="0056448F">
        <w:rPr>
          <w:rFonts w:ascii="Times New Roman" w:hAnsi="Times New Roman" w:cs="Times New Roman"/>
          <w:sz w:val="24"/>
          <w:szCs w:val="24"/>
        </w:rPr>
        <w:t xml:space="preserve">an </w:t>
      </w:r>
      <w:r w:rsidR="003E076D">
        <w:rPr>
          <w:rFonts w:ascii="Times New Roman" w:hAnsi="Times New Roman" w:cs="Times New Roman"/>
          <w:sz w:val="24"/>
          <w:szCs w:val="24"/>
        </w:rPr>
        <w:t xml:space="preserve">object </w:t>
      </w:r>
      <w:r w:rsidR="007F4B96" w:rsidRPr="007F4B96">
        <w:rPr>
          <w:rFonts w:ascii="Times New Roman" w:hAnsi="Times New Roman" w:cs="Times New Roman"/>
          <w:sz w:val="24"/>
          <w:szCs w:val="24"/>
        </w:rPr>
        <w:t>falls into ontological oblivion</w:t>
      </w:r>
      <w:r w:rsidR="007F4B96">
        <w:rPr>
          <w:rFonts w:ascii="Times New Roman" w:hAnsi="Times New Roman" w:cs="Times New Roman"/>
          <w:sz w:val="24"/>
          <w:szCs w:val="24"/>
        </w:rPr>
        <w:t xml:space="preserve"> </w:t>
      </w:r>
      <w:r w:rsidR="003E076D">
        <w:rPr>
          <w:rFonts w:ascii="Times New Roman" w:hAnsi="Times New Roman" w:cs="Times New Roman"/>
          <w:sz w:val="24"/>
          <w:szCs w:val="24"/>
        </w:rPr>
        <w:t>(point</w:t>
      </w:r>
      <w:r w:rsidR="0056448F">
        <w:rPr>
          <w:rFonts w:ascii="Times New Roman" w:hAnsi="Times New Roman" w:cs="Times New Roman"/>
          <w:sz w:val="24"/>
          <w:szCs w:val="24"/>
        </w:rPr>
        <w:t>s</w:t>
      </w:r>
      <w:r w:rsidR="003E076D">
        <w:rPr>
          <w:rFonts w:ascii="Times New Roman" w:hAnsi="Times New Roman" w:cs="Times New Roman"/>
          <w:sz w:val="24"/>
          <w:szCs w:val="24"/>
        </w:rPr>
        <w:t xml:space="preserve"> 1</w:t>
      </w:r>
      <w:r w:rsidR="0056448F">
        <w:rPr>
          <w:rFonts w:ascii="Times New Roman" w:hAnsi="Times New Roman" w:cs="Times New Roman"/>
          <w:sz w:val="24"/>
          <w:szCs w:val="24"/>
        </w:rPr>
        <w:t xml:space="preserve"> &amp;</w:t>
      </w:r>
      <w:r w:rsidR="007F4B96">
        <w:rPr>
          <w:rFonts w:ascii="Times New Roman" w:hAnsi="Times New Roman" w:cs="Times New Roman"/>
          <w:sz w:val="24"/>
          <w:szCs w:val="24"/>
        </w:rPr>
        <w:t xml:space="preserve"> </w:t>
      </w:r>
      <w:r w:rsidR="0056448F">
        <w:rPr>
          <w:rFonts w:ascii="Times New Roman" w:hAnsi="Times New Roman" w:cs="Times New Roman"/>
          <w:sz w:val="24"/>
          <w:szCs w:val="24"/>
        </w:rPr>
        <w:t>3</w:t>
      </w:r>
      <w:r w:rsidR="003E076D">
        <w:rPr>
          <w:rFonts w:ascii="Times New Roman" w:hAnsi="Times New Roman" w:cs="Times New Roman"/>
          <w:sz w:val="24"/>
          <w:szCs w:val="24"/>
        </w:rPr>
        <w:t>).</w:t>
      </w:r>
    </w:p>
    <w:p w:rsidR="00317BBC" w:rsidRDefault="00CF4D7B" w:rsidP="00F85930">
      <w:pPr>
        <w:spacing w:line="480" w:lineRule="auto"/>
        <w:rPr>
          <w:rFonts w:ascii="Times New Roman" w:hAnsi="Times New Roman" w:cs="Times New Roman"/>
          <w:sz w:val="24"/>
          <w:szCs w:val="24"/>
        </w:rPr>
      </w:pPr>
      <w:r>
        <w:rPr>
          <w:rFonts w:ascii="Times New Roman" w:hAnsi="Times New Roman" w:cs="Times New Roman"/>
          <w:sz w:val="24"/>
          <w:szCs w:val="24"/>
        </w:rPr>
        <w:t>By</w:t>
      </w:r>
      <w:r w:rsidR="00B1511B">
        <w:rPr>
          <w:rFonts w:ascii="Times New Roman" w:hAnsi="Times New Roman" w:cs="Times New Roman"/>
          <w:sz w:val="24"/>
          <w:szCs w:val="24"/>
        </w:rPr>
        <w:t xml:space="preserve"> this account, </w:t>
      </w:r>
      <w:r w:rsidR="009C1C2B">
        <w:rPr>
          <w:rFonts w:ascii="Times New Roman" w:hAnsi="Times New Roman" w:cs="Times New Roman"/>
          <w:sz w:val="24"/>
          <w:szCs w:val="24"/>
        </w:rPr>
        <w:t>on passing from</w:t>
      </w:r>
      <w:r w:rsidR="00DE4021">
        <w:rPr>
          <w:rFonts w:ascii="Times New Roman" w:hAnsi="Times New Roman" w:cs="Times New Roman"/>
          <w:sz w:val="24"/>
          <w:szCs w:val="24"/>
        </w:rPr>
        <w:t xml:space="preserve"> present to past</w:t>
      </w:r>
      <w:r w:rsidR="00931C1E">
        <w:rPr>
          <w:rFonts w:ascii="Times New Roman" w:hAnsi="Times New Roman" w:cs="Times New Roman"/>
          <w:sz w:val="24"/>
          <w:szCs w:val="24"/>
        </w:rPr>
        <w:t xml:space="preserve"> </w:t>
      </w:r>
      <w:r w:rsidR="00C90BD3">
        <w:rPr>
          <w:rFonts w:ascii="Times New Roman" w:hAnsi="Times New Roman" w:cs="Times New Roman"/>
          <w:sz w:val="24"/>
          <w:szCs w:val="24"/>
        </w:rPr>
        <w:t xml:space="preserve">an </w:t>
      </w:r>
      <w:r w:rsidR="00931C1E">
        <w:rPr>
          <w:rFonts w:ascii="Times New Roman" w:hAnsi="Times New Roman" w:cs="Times New Roman"/>
          <w:sz w:val="24"/>
          <w:szCs w:val="24"/>
        </w:rPr>
        <w:t xml:space="preserve">object </w:t>
      </w:r>
      <w:r w:rsidR="009C1C2B">
        <w:rPr>
          <w:rFonts w:ascii="Times New Roman" w:hAnsi="Times New Roman" w:cs="Times New Roman"/>
          <w:sz w:val="24"/>
          <w:szCs w:val="24"/>
        </w:rPr>
        <w:t xml:space="preserve">is rendered </w:t>
      </w:r>
      <w:r w:rsidR="00C90BD3">
        <w:rPr>
          <w:rFonts w:ascii="Times New Roman" w:hAnsi="Times New Roman" w:cs="Times New Roman"/>
          <w:sz w:val="24"/>
          <w:szCs w:val="24"/>
        </w:rPr>
        <w:t>incapable</w:t>
      </w:r>
      <w:r w:rsidR="009C1C2B">
        <w:rPr>
          <w:rFonts w:ascii="Times New Roman" w:hAnsi="Times New Roman" w:cs="Times New Roman"/>
          <w:sz w:val="24"/>
          <w:szCs w:val="24"/>
        </w:rPr>
        <w:t xml:space="preserve"> </w:t>
      </w:r>
      <w:r w:rsidR="00C90BD3">
        <w:rPr>
          <w:rFonts w:ascii="Times New Roman" w:hAnsi="Times New Roman" w:cs="Times New Roman"/>
          <w:sz w:val="24"/>
          <w:szCs w:val="24"/>
        </w:rPr>
        <w:t xml:space="preserve">of </w:t>
      </w:r>
      <w:r w:rsidR="00D157D2" w:rsidRPr="00D157D2">
        <w:rPr>
          <w:rFonts w:ascii="Times New Roman" w:hAnsi="Times New Roman" w:cs="Times New Roman"/>
          <w:sz w:val="24"/>
          <w:szCs w:val="24"/>
        </w:rPr>
        <w:t>change</w:t>
      </w:r>
      <w:r w:rsidR="00931C1E">
        <w:rPr>
          <w:rFonts w:ascii="Times New Roman" w:hAnsi="Times New Roman" w:cs="Times New Roman"/>
          <w:sz w:val="24"/>
          <w:szCs w:val="24"/>
        </w:rPr>
        <w:t xml:space="preserve">.  </w:t>
      </w:r>
      <w:r w:rsidR="00860EBA">
        <w:rPr>
          <w:rFonts w:ascii="Times New Roman" w:hAnsi="Times New Roman" w:cs="Times New Roman"/>
          <w:sz w:val="24"/>
          <w:szCs w:val="24"/>
        </w:rPr>
        <w:t xml:space="preserve">Since </w:t>
      </w:r>
      <w:r w:rsidR="008F1B18">
        <w:rPr>
          <w:rFonts w:ascii="Times New Roman" w:hAnsi="Times New Roman" w:cs="Times New Roman"/>
          <w:sz w:val="24"/>
          <w:szCs w:val="24"/>
        </w:rPr>
        <w:t xml:space="preserve">change is a necessary condition </w:t>
      </w:r>
      <w:r w:rsidR="00A20290">
        <w:rPr>
          <w:rFonts w:ascii="Times New Roman" w:hAnsi="Times New Roman" w:cs="Times New Roman"/>
          <w:sz w:val="24"/>
          <w:szCs w:val="24"/>
        </w:rPr>
        <w:t>for</w:t>
      </w:r>
      <w:r w:rsidR="008F1B18">
        <w:rPr>
          <w:rFonts w:ascii="Times New Roman" w:hAnsi="Times New Roman" w:cs="Times New Roman"/>
          <w:sz w:val="24"/>
          <w:szCs w:val="24"/>
        </w:rPr>
        <w:t xml:space="preserve"> </w:t>
      </w:r>
      <w:r w:rsidR="00077910">
        <w:rPr>
          <w:rFonts w:ascii="Times New Roman" w:hAnsi="Times New Roman" w:cs="Times New Roman"/>
          <w:sz w:val="24"/>
          <w:szCs w:val="24"/>
        </w:rPr>
        <w:t xml:space="preserve">physical </w:t>
      </w:r>
      <w:r w:rsidR="008F1B18">
        <w:rPr>
          <w:rFonts w:ascii="Times New Roman" w:hAnsi="Times New Roman" w:cs="Times New Roman"/>
          <w:sz w:val="24"/>
          <w:szCs w:val="24"/>
        </w:rPr>
        <w:t>existence</w:t>
      </w:r>
      <w:r w:rsidR="00860EBA">
        <w:rPr>
          <w:rFonts w:ascii="Times New Roman" w:hAnsi="Times New Roman" w:cs="Times New Roman"/>
          <w:sz w:val="24"/>
          <w:szCs w:val="24"/>
        </w:rPr>
        <w:t xml:space="preserve">, </w:t>
      </w:r>
      <w:r>
        <w:rPr>
          <w:rFonts w:ascii="Times New Roman" w:hAnsi="Times New Roman" w:cs="Times New Roman"/>
          <w:sz w:val="24"/>
          <w:szCs w:val="24"/>
        </w:rPr>
        <w:t>once</w:t>
      </w:r>
      <w:r w:rsidR="00860EBA">
        <w:rPr>
          <w:rFonts w:ascii="Times New Roman" w:hAnsi="Times New Roman" w:cs="Times New Roman"/>
          <w:sz w:val="24"/>
          <w:szCs w:val="24"/>
        </w:rPr>
        <w:t xml:space="preserve"> past an object</w:t>
      </w:r>
      <w:r w:rsidR="007F4B96" w:rsidRPr="007F4B96">
        <w:t xml:space="preserve"> </w:t>
      </w:r>
      <w:r w:rsidR="007F4B96" w:rsidRPr="007F4B96">
        <w:rPr>
          <w:rFonts w:ascii="Times New Roman" w:hAnsi="Times New Roman" w:cs="Times New Roman"/>
          <w:sz w:val="24"/>
          <w:szCs w:val="24"/>
        </w:rPr>
        <w:t xml:space="preserve">forfeits </w:t>
      </w:r>
      <w:r w:rsidR="00860EBA">
        <w:rPr>
          <w:rFonts w:ascii="Times New Roman" w:hAnsi="Times New Roman" w:cs="Times New Roman"/>
          <w:sz w:val="24"/>
          <w:szCs w:val="24"/>
        </w:rPr>
        <w:t>its</w:t>
      </w:r>
      <w:r w:rsidR="007F4B96" w:rsidRPr="007F4B96">
        <w:rPr>
          <w:rFonts w:ascii="Times New Roman" w:hAnsi="Times New Roman" w:cs="Times New Roman"/>
          <w:sz w:val="24"/>
          <w:szCs w:val="24"/>
        </w:rPr>
        <w:t xml:space="preserve"> claim to being part of physical reality</w:t>
      </w:r>
      <w:r w:rsidR="00C931EF">
        <w:rPr>
          <w:rFonts w:ascii="Times New Roman" w:hAnsi="Times New Roman" w:cs="Times New Roman"/>
          <w:sz w:val="24"/>
          <w:szCs w:val="24"/>
        </w:rPr>
        <w:t xml:space="preserve"> (this loss of being is consistent with the conservations laws of physics)</w:t>
      </w:r>
      <w:r w:rsidR="0056448F">
        <w:rPr>
          <w:rFonts w:ascii="Times New Roman" w:hAnsi="Times New Roman" w:cs="Times New Roman"/>
          <w:sz w:val="24"/>
          <w:szCs w:val="24"/>
        </w:rPr>
        <w:t>.</w:t>
      </w:r>
      <w:r w:rsidR="007F4B96">
        <w:rPr>
          <w:rFonts w:ascii="Times New Roman" w:hAnsi="Times New Roman" w:cs="Times New Roman"/>
          <w:sz w:val="24"/>
          <w:szCs w:val="24"/>
        </w:rPr>
        <w:t xml:space="preserve"> </w:t>
      </w:r>
    </w:p>
    <w:p w:rsidR="001C2546" w:rsidRPr="00C04E35" w:rsidRDefault="001C2546" w:rsidP="00F85930">
      <w:pPr>
        <w:spacing w:line="480" w:lineRule="auto"/>
        <w:ind w:firstLine="720"/>
        <w:rPr>
          <w:rFonts w:ascii="Times New Roman" w:hAnsi="Times New Roman" w:cs="Times New Roman"/>
          <w:sz w:val="24"/>
          <w:szCs w:val="24"/>
        </w:rPr>
      </w:pPr>
      <w:r w:rsidRPr="001C2546">
        <w:rPr>
          <w:rFonts w:ascii="Times New Roman" w:hAnsi="Times New Roman" w:cs="Times New Roman"/>
          <w:sz w:val="24"/>
          <w:szCs w:val="24"/>
        </w:rPr>
        <w:t xml:space="preserve">In </w:t>
      </w:r>
      <w:r>
        <w:rPr>
          <w:rFonts w:ascii="Times New Roman" w:hAnsi="Times New Roman" w:cs="Times New Roman"/>
          <w:sz w:val="24"/>
          <w:szCs w:val="24"/>
        </w:rPr>
        <w:t>the next section</w:t>
      </w:r>
      <w:r w:rsidRPr="001C2546">
        <w:rPr>
          <w:rFonts w:ascii="Times New Roman" w:hAnsi="Times New Roman" w:cs="Times New Roman"/>
          <w:sz w:val="24"/>
          <w:szCs w:val="24"/>
        </w:rPr>
        <w:t xml:space="preserve"> I argue that </w:t>
      </w:r>
      <w:r w:rsidR="007F4B96">
        <w:rPr>
          <w:rFonts w:ascii="Times New Roman" w:hAnsi="Times New Roman" w:cs="Times New Roman"/>
          <w:sz w:val="24"/>
          <w:szCs w:val="24"/>
        </w:rPr>
        <w:t>t</w:t>
      </w:r>
      <w:r w:rsidR="00317BBC" w:rsidRPr="00317BBC">
        <w:rPr>
          <w:rFonts w:ascii="Times New Roman" w:hAnsi="Times New Roman" w:cs="Times New Roman"/>
          <w:sz w:val="24"/>
          <w:szCs w:val="24"/>
        </w:rPr>
        <w:t xml:space="preserve">he past, having no members, either is </w:t>
      </w:r>
      <w:r w:rsidR="00ED11BB">
        <w:rPr>
          <w:rFonts w:ascii="Times New Roman" w:hAnsi="Times New Roman" w:cs="Times New Roman"/>
          <w:sz w:val="24"/>
          <w:szCs w:val="24"/>
        </w:rPr>
        <w:t>non-existent</w:t>
      </w:r>
      <w:r w:rsidR="00317BBC" w:rsidRPr="00317BBC">
        <w:rPr>
          <w:rFonts w:ascii="Times New Roman" w:hAnsi="Times New Roman" w:cs="Times New Roman"/>
          <w:sz w:val="24"/>
          <w:szCs w:val="24"/>
        </w:rPr>
        <w:t xml:space="preserve"> or, if it </w:t>
      </w:r>
      <w:r w:rsidR="00CF4D7B">
        <w:rPr>
          <w:rFonts w:ascii="Times New Roman" w:hAnsi="Times New Roman" w:cs="Times New Roman"/>
          <w:sz w:val="24"/>
          <w:szCs w:val="24"/>
        </w:rPr>
        <w:t>“</w:t>
      </w:r>
      <w:r w:rsidR="00317BBC" w:rsidRPr="00317BBC">
        <w:rPr>
          <w:rFonts w:ascii="Times New Roman" w:hAnsi="Times New Roman" w:cs="Times New Roman"/>
          <w:sz w:val="24"/>
          <w:szCs w:val="24"/>
        </w:rPr>
        <w:t>exists</w:t>
      </w:r>
      <w:r w:rsidR="00CF4D7B">
        <w:rPr>
          <w:rFonts w:ascii="Times New Roman" w:hAnsi="Times New Roman" w:cs="Times New Roman"/>
          <w:sz w:val="24"/>
          <w:szCs w:val="24"/>
        </w:rPr>
        <w:t>”</w:t>
      </w:r>
      <w:r w:rsidR="00317BBC" w:rsidRPr="00317BBC">
        <w:rPr>
          <w:rFonts w:ascii="Times New Roman" w:hAnsi="Times New Roman" w:cs="Times New Roman"/>
          <w:sz w:val="24"/>
          <w:szCs w:val="24"/>
        </w:rPr>
        <w:t>, does so as an empty set (i.e., a set containing no elements)</w:t>
      </w:r>
      <w:r w:rsidR="00A20290">
        <w:rPr>
          <w:rFonts w:ascii="Times New Roman" w:hAnsi="Times New Roman" w:cs="Times New Roman"/>
          <w:sz w:val="24"/>
          <w:szCs w:val="24"/>
        </w:rPr>
        <w:t xml:space="preserve"> </w:t>
      </w:r>
      <w:r w:rsidR="00317BBC" w:rsidRPr="00317BBC">
        <w:rPr>
          <w:rFonts w:ascii="Times New Roman" w:hAnsi="Times New Roman" w:cs="Times New Roman"/>
          <w:sz w:val="24"/>
          <w:szCs w:val="24"/>
          <w:vertAlign w:val="superscript"/>
        </w:rPr>
        <w:t>7</w:t>
      </w:r>
      <w:r w:rsidR="00317BBC">
        <w:rPr>
          <w:rFonts w:ascii="Times New Roman" w:hAnsi="Times New Roman" w:cs="Times New Roman"/>
          <w:sz w:val="24"/>
          <w:szCs w:val="24"/>
        </w:rPr>
        <w:t>.</w:t>
      </w:r>
      <w:r w:rsidRPr="001C2546">
        <w:rPr>
          <w:rFonts w:ascii="Times New Roman" w:hAnsi="Times New Roman" w:cs="Times New Roman"/>
          <w:sz w:val="24"/>
          <w:szCs w:val="24"/>
        </w:rPr>
        <w:t xml:space="preserve">  In support, I first examine </w:t>
      </w:r>
      <w:r w:rsidRPr="001C2546">
        <w:rPr>
          <w:rFonts w:ascii="Times New Roman" w:hAnsi="Times New Roman" w:cs="Times New Roman"/>
          <w:sz w:val="24"/>
          <w:szCs w:val="24"/>
        </w:rPr>
        <w:lastRenderedPageBreak/>
        <w:t xml:space="preserve">the present and future branches of </w:t>
      </w:r>
      <w:r w:rsidR="007F4B96">
        <w:rPr>
          <w:rFonts w:ascii="Times New Roman" w:hAnsi="Times New Roman" w:cs="Times New Roman"/>
          <w:sz w:val="24"/>
          <w:szCs w:val="24"/>
        </w:rPr>
        <w:t>the</w:t>
      </w:r>
      <w:r w:rsidRPr="001C2546">
        <w:rPr>
          <w:rFonts w:ascii="Times New Roman" w:hAnsi="Times New Roman" w:cs="Times New Roman"/>
          <w:sz w:val="24"/>
          <w:szCs w:val="24"/>
        </w:rPr>
        <w:t xml:space="preserve"> A-Series.  After </w:t>
      </w:r>
      <w:r w:rsidR="00CF4D7B">
        <w:rPr>
          <w:rFonts w:ascii="Times New Roman" w:hAnsi="Times New Roman" w:cs="Times New Roman"/>
          <w:sz w:val="24"/>
          <w:szCs w:val="24"/>
        </w:rPr>
        <w:t>showing</w:t>
      </w:r>
      <w:r w:rsidRPr="001C2546">
        <w:rPr>
          <w:rFonts w:ascii="Times New Roman" w:hAnsi="Times New Roman" w:cs="Times New Roman"/>
          <w:sz w:val="24"/>
          <w:szCs w:val="24"/>
        </w:rPr>
        <w:t xml:space="preserve"> that both have a legitimate claim to being temporal modes of reality, I </w:t>
      </w:r>
      <w:r w:rsidR="00CF4D7B">
        <w:rPr>
          <w:rFonts w:ascii="Times New Roman" w:hAnsi="Times New Roman" w:cs="Times New Roman"/>
          <w:sz w:val="24"/>
          <w:szCs w:val="24"/>
        </w:rPr>
        <w:t>argue</w:t>
      </w:r>
      <w:r w:rsidRPr="001C2546">
        <w:rPr>
          <w:rFonts w:ascii="Times New Roman" w:hAnsi="Times New Roman" w:cs="Times New Roman"/>
          <w:sz w:val="24"/>
          <w:szCs w:val="24"/>
        </w:rPr>
        <w:t xml:space="preserve"> that the same criteria</w:t>
      </w:r>
      <w:r w:rsidR="001811AB">
        <w:rPr>
          <w:rFonts w:ascii="Times New Roman" w:hAnsi="Times New Roman" w:cs="Times New Roman"/>
          <w:sz w:val="24"/>
          <w:szCs w:val="24"/>
        </w:rPr>
        <w:t xml:space="preserve"> applied to the </w:t>
      </w:r>
      <w:r w:rsidR="001811AB" w:rsidRPr="001C2546">
        <w:rPr>
          <w:rFonts w:ascii="Times New Roman" w:hAnsi="Times New Roman" w:cs="Times New Roman"/>
          <w:sz w:val="24"/>
          <w:szCs w:val="24"/>
        </w:rPr>
        <w:t>past</w:t>
      </w:r>
      <w:r w:rsidR="001811AB">
        <w:rPr>
          <w:rFonts w:ascii="Times New Roman" w:hAnsi="Times New Roman" w:cs="Times New Roman"/>
          <w:sz w:val="24"/>
          <w:szCs w:val="24"/>
        </w:rPr>
        <w:t xml:space="preserve"> show it </w:t>
      </w:r>
      <w:r w:rsidR="002F4FFF">
        <w:rPr>
          <w:rFonts w:ascii="Times New Roman" w:hAnsi="Times New Roman" w:cs="Times New Roman"/>
          <w:sz w:val="24"/>
          <w:szCs w:val="24"/>
        </w:rPr>
        <w:t xml:space="preserve">to be </w:t>
      </w:r>
      <w:r w:rsidRPr="001C2546">
        <w:rPr>
          <w:rFonts w:ascii="Times New Roman" w:hAnsi="Times New Roman" w:cs="Times New Roman"/>
          <w:sz w:val="24"/>
          <w:szCs w:val="24"/>
        </w:rPr>
        <w:t>a temporal chimera.</w:t>
      </w:r>
    </w:p>
    <w:p w:rsidR="00795B9A" w:rsidRDefault="00940441" w:rsidP="00F85930">
      <w:pPr>
        <w:spacing w:line="480" w:lineRule="auto"/>
        <w:rPr>
          <w:rFonts w:ascii="Times New Roman" w:hAnsi="Times New Roman" w:cs="Times New Roman"/>
          <w:sz w:val="24"/>
          <w:szCs w:val="24"/>
        </w:rPr>
      </w:pPr>
      <w:r w:rsidRPr="00940441">
        <w:rPr>
          <w:rFonts w:ascii="Times New Roman" w:hAnsi="Times New Roman" w:cs="Times New Roman"/>
          <w:sz w:val="24"/>
          <w:szCs w:val="24"/>
          <w:u w:val="single"/>
        </w:rPr>
        <w:t>Past, Present and Future</w:t>
      </w:r>
      <w:r w:rsidR="00AD57F4">
        <w:rPr>
          <w:rFonts w:ascii="Times New Roman" w:hAnsi="Times New Roman" w:cs="Times New Roman"/>
          <w:sz w:val="24"/>
          <w:szCs w:val="24"/>
          <w:u w:val="single"/>
        </w:rPr>
        <w:t xml:space="preserve"> as Temporal Modalities </w:t>
      </w:r>
      <w:r w:rsidR="00B25EEB">
        <w:rPr>
          <w:rFonts w:ascii="Times New Roman" w:hAnsi="Times New Roman" w:cs="Times New Roman"/>
          <w:sz w:val="24"/>
          <w:szCs w:val="24"/>
          <w:u w:val="single"/>
        </w:rPr>
        <w:t xml:space="preserve">in the </w:t>
      </w:r>
      <w:r w:rsidR="00AD57F4">
        <w:rPr>
          <w:rFonts w:ascii="Times New Roman" w:hAnsi="Times New Roman" w:cs="Times New Roman"/>
          <w:sz w:val="24"/>
          <w:szCs w:val="24"/>
          <w:u w:val="single"/>
        </w:rPr>
        <w:t>Pre</w:t>
      </w:r>
      <w:r w:rsidR="00B25EEB">
        <w:rPr>
          <w:rFonts w:ascii="Times New Roman" w:hAnsi="Times New Roman" w:cs="Times New Roman"/>
          <w:sz w:val="24"/>
          <w:szCs w:val="24"/>
          <w:u w:val="single"/>
        </w:rPr>
        <w:t>-Sentient World</w:t>
      </w:r>
      <w:r w:rsidR="00AD1D21">
        <w:rPr>
          <w:rFonts w:ascii="Times New Roman" w:hAnsi="Times New Roman" w:cs="Times New Roman"/>
          <w:sz w:val="24"/>
          <w:szCs w:val="24"/>
          <w:u w:val="single"/>
        </w:rPr>
        <w:t xml:space="preserve"> </w:t>
      </w:r>
      <w:r w:rsidR="009C1C2B">
        <w:rPr>
          <w:rFonts w:ascii="Times New Roman" w:hAnsi="Times New Roman" w:cs="Times New Roman"/>
          <w:sz w:val="24"/>
          <w:szCs w:val="24"/>
        </w:rPr>
        <w:tab/>
      </w:r>
      <w:r w:rsidR="001C2546">
        <w:rPr>
          <w:rFonts w:ascii="Times New Roman" w:hAnsi="Times New Roman" w:cs="Times New Roman"/>
          <w:sz w:val="24"/>
          <w:szCs w:val="24"/>
        </w:rPr>
        <w:t xml:space="preserve"> </w:t>
      </w:r>
    </w:p>
    <w:p w:rsidR="00D00F58" w:rsidRDefault="002F4FFF"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ther</w:t>
      </w:r>
      <w:r w:rsidR="001E632E" w:rsidRPr="001E632E">
        <w:rPr>
          <w:rFonts w:ascii="Times New Roman" w:hAnsi="Times New Roman" w:cs="Times New Roman"/>
          <w:sz w:val="24"/>
          <w:szCs w:val="24"/>
        </w:rPr>
        <w:t xml:space="preserve">e is considerable agreement </w:t>
      </w:r>
      <w:r w:rsidR="001C2546">
        <w:rPr>
          <w:rFonts w:ascii="Times New Roman" w:hAnsi="Times New Roman" w:cs="Times New Roman"/>
          <w:sz w:val="24"/>
          <w:szCs w:val="24"/>
        </w:rPr>
        <w:t xml:space="preserve">that </w:t>
      </w:r>
      <w:r w:rsidR="00107330">
        <w:rPr>
          <w:rFonts w:ascii="Times New Roman" w:hAnsi="Times New Roman" w:cs="Times New Roman"/>
          <w:sz w:val="24"/>
          <w:szCs w:val="24"/>
        </w:rPr>
        <w:t xml:space="preserve">the present </w:t>
      </w:r>
      <w:r w:rsidR="006C2C38">
        <w:rPr>
          <w:rFonts w:ascii="Times New Roman" w:hAnsi="Times New Roman" w:cs="Times New Roman"/>
          <w:sz w:val="24"/>
          <w:szCs w:val="24"/>
        </w:rPr>
        <w:t xml:space="preserve">is a temporal mode of reality </w:t>
      </w:r>
      <w:r w:rsidR="00107330">
        <w:rPr>
          <w:rFonts w:ascii="Times New Roman" w:hAnsi="Times New Roman" w:cs="Times New Roman"/>
          <w:sz w:val="24"/>
          <w:szCs w:val="24"/>
        </w:rPr>
        <w:t>(e.g.,</w:t>
      </w:r>
      <w:r w:rsidR="00960608">
        <w:rPr>
          <w:rFonts w:ascii="Times New Roman" w:hAnsi="Times New Roman" w:cs="Times New Roman"/>
          <w:sz w:val="24"/>
          <w:szCs w:val="24"/>
        </w:rPr>
        <w:t xml:space="preserve"> </w:t>
      </w:r>
      <w:r w:rsidR="00107330" w:rsidRPr="00107330">
        <w:rPr>
          <w:rFonts w:ascii="Times New Roman" w:hAnsi="Times New Roman" w:cs="Times New Roman"/>
          <w:sz w:val="24"/>
          <w:szCs w:val="24"/>
        </w:rPr>
        <w:t xml:space="preserve">Hussey, 1993; </w:t>
      </w:r>
      <w:r w:rsidR="00960608">
        <w:rPr>
          <w:rFonts w:ascii="Times New Roman" w:hAnsi="Times New Roman" w:cs="Times New Roman"/>
          <w:sz w:val="24"/>
          <w:szCs w:val="24"/>
        </w:rPr>
        <w:t xml:space="preserve">Klein, 2013a; </w:t>
      </w:r>
      <w:proofErr w:type="spellStart"/>
      <w:r w:rsidR="00107330" w:rsidRPr="00107330">
        <w:rPr>
          <w:rFonts w:ascii="Times New Roman" w:hAnsi="Times New Roman" w:cs="Times New Roman"/>
          <w:sz w:val="24"/>
          <w:szCs w:val="24"/>
        </w:rPr>
        <w:t>Leib</w:t>
      </w:r>
      <w:proofErr w:type="spellEnd"/>
      <w:r w:rsidR="00107330" w:rsidRPr="00107330">
        <w:rPr>
          <w:rFonts w:ascii="Times New Roman" w:hAnsi="Times New Roman" w:cs="Times New Roman"/>
          <w:sz w:val="24"/>
          <w:szCs w:val="24"/>
        </w:rPr>
        <w:t xml:space="preserve">, 1991; Le </w:t>
      </w:r>
      <w:proofErr w:type="spellStart"/>
      <w:r w:rsidR="00107330" w:rsidRPr="00107330">
        <w:rPr>
          <w:rFonts w:ascii="Times New Roman" w:hAnsi="Times New Roman" w:cs="Times New Roman"/>
          <w:sz w:val="24"/>
          <w:szCs w:val="24"/>
        </w:rPr>
        <w:t>Poidevin</w:t>
      </w:r>
      <w:proofErr w:type="spellEnd"/>
      <w:r w:rsidR="00107330" w:rsidRPr="00107330">
        <w:rPr>
          <w:rFonts w:ascii="Times New Roman" w:hAnsi="Times New Roman" w:cs="Times New Roman"/>
          <w:sz w:val="24"/>
          <w:szCs w:val="24"/>
        </w:rPr>
        <w:t>, 2003; Mead, 2002;</w:t>
      </w:r>
      <w:r w:rsidR="00107330" w:rsidRPr="00107330">
        <w:t xml:space="preserve"> </w:t>
      </w:r>
      <w:r w:rsidR="00107330" w:rsidRPr="00107330">
        <w:rPr>
          <w:rFonts w:ascii="Times New Roman" w:hAnsi="Times New Roman" w:cs="Times New Roman"/>
          <w:sz w:val="24"/>
          <w:szCs w:val="24"/>
        </w:rPr>
        <w:t>Seddon, 1987</w:t>
      </w:r>
      <w:r w:rsidR="00107330">
        <w:rPr>
          <w:rFonts w:ascii="Times New Roman" w:hAnsi="Times New Roman" w:cs="Times New Roman"/>
          <w:sz w:val="24"/>
          <w:szCs w:val="24"/>
        </w:rPr>
        <w:t>;</w:t>
      </w:r>
      <w:r w:rsidR="00107330" w:rsidRPr="00107330">
        <w:rPr>
          <w:rFonts w:ascii="Times New Roman" w:hAnsi="Times New Roman" w:cs="Times New Roman"/>
          <w:sz w:val="24"/>
          <w:szCs w:val="24"/>
        </w:rPr>
        <w:t xml:space="preserve"> </w:t>
      </w:r>
      <w:proofErr w:type="spellStart"/>
      <w:r w:rsidR="00107330" w:rsidRPr="00107330">
        <w:rPr>
          <w:rFonts w:ascii="Times New Roman" w:hAnsi="Times New Roman" w:cs="Times New Roman"/>
          <w:sz w:val="24"/>
          <w:szCs w:val="24"/>
        </w:rPr>
        <w:t>Turetzky</w:t>
      </w:r>
      <w:proofErr w:type="spellEnd"/>
      <w:r w:rsidR="00107330" w:rsidRPr="00107330">
        <w:rPr>
          <w:rFonts w:ascii="Times New Roman" w:hAnsi="Times New Roman" w:cs="Times New Roman"/>
          <w:sz w:val="24"/>
          <w:szCs w:val="24"/>
        </w:rPr>
        <w:t>, 1998; Whitehead, 1929</w:t>
      </w:r>
      <w:r w:rsidR="00107330">
        <w:rPr>
          <w:rFonts w:ascii="Times New Roman" w:hAnsi="Times New Roman" w:cs="Times New Roman"/>
          <w:sz w:val="24"/>
          <w:szCs w:val="24"/>
        </w:rPr>
        <w:t>)</w:t>
      </w:r>
      <w:r w:rsidR="001E632E">
        <w:rPr>
          <w:rFonts w:ascii="Times New Roman" w:hAnsi="Times New Roman" w:cs="Times New Roman"/>
          <w:sz w:val="24"/>
          <w:szCs w:val="24"/>
        </w:rPr>
        <w:t xml:space="preserve">, </w:t>
      </w:r>
      <w:r w:rsidR="00107330">
        <w:rPr>
          <w:rFonts w:ascii="Times New Roman" w:hAnsi="Times New Roman" w:cs="Times New Roman"/>
          <w:sz w:val="24"/>
          <w:szCs w:val="24"/>
        </w:rPr>
        <w:t xml:space="preserve">the </w:t>
      </w:r>
      <w:r w:rsidR="00C04E35">
        <w:rPr>
          <w:rFonts w:ascii="Times New Roman" w:hAnsi="Times New Roman" w:cs="Times New Roman"/>
          <w:sz w:val="24"/>
          <w:szCs w:val="24"/>
        </w:rPr>
        <w:t>status</w:t>
      </w:r>
      <w:r w:rsidR="00AD1D21">
        <w:rPr>
          <w:rFonts w:ascii="Times New Roman" w:hAnsi="Times New Roman" w:cs="Times New Roman"/>
          <w:sz w:val="24"/>
          <w:szCs w:val="24"/>
        </w:rPr>
        <w:t xml:space="preserve"> of</w:t>
      </w:r>
      <w:r w:rsidR="00107330">
        <w:rPr>
          <w:rFonts w:ascii="Times New Roman" w:hAnsi="Times New Roman" w:cs="Times New Roman"/>
          <w:sz w:val="24"/>
          <w:szCs w:val="24"/>
        </w:rPr>
        <w:t xml:space="preserve"> the </w:t>
      </w:r>
      <w:r>
        <w:rPr>
          <w:rFonts w:ascii="Times New Roman" w:hAnsi="Times New Roman" w:cs="Times New Roman"/>
          <w:sz w:val="24"/>
          <w:szCs w:val="24"/>
        </w:rPr>
        <w:t xml:space="preserve">past and </w:t>
      </w:r>
      <w:r w:rsidR="001E632E">
        <w:rPr>
          <w:rFonts w:ascii="Times New Roman" w:hAnsi="Times New Roman" w:cs="Times New Roman"/>
          <w:sz w:val="24"/>
          <w:szCs w:val="24"/>
        </w:rPr>
        <w:t>future</w:t>
      </w:r>
      <w:r w:rsidR="00107330">
        <w:rPr>
          <w:rFonts w:ascii="Times New Roman" w:hAnsi="Times New Roman" w:cs="Times New Roman"/>
          <w:sz w:val="24"/>
          <w:szCs w:val="24"/>
        </w:rPr>
        <w:t xml:space="preserve"> </w:t>
      </w:r>
      <w:r w:rsidR="00197EB2">
        <w:rPr>
          <w:rFonts w:ascii="Times New Roman" w:hAnsi="Times New Roman" w:cs="Times New Roman"/>
          <w:sz w:val="24"/>
          <w:szCs w:val="24"/>
        </w:rPr>
        <w:t>has</w:t>
      </w:r>
      <w:r w:rsidR="001E632E">
        <w:rPr>
          <w:rFonts w:ascii="Times New Roman" w:hAnsi="Times New Roman" w:cs="Times New Roman"/>
          <w:sz w:val="24"/>
          <w:szCs w:val="24"/>
        </w:rPr>
        <w:t xml:space="preserve"> </w:t>
      </w:r>
      <w:r w:rsidR="003B47BD">
        <w:rPr>
          <w:rFonts w:ascii="Times New Roman" w:hAnsi="Times New Roman" w:cs="Times New Roman"/>
          <w:sz w:val="24"/>
          <w:szCs w:val="24"/>
        </w:rPr>
        <w:t>generated</w:t>
      </w:r>
      <w:r w:rsidR="00B36750" w:rsidRPr="003B47BD">
        <w:rPr>
          <w:rFonts w:ascii="Times New Roman" w:hAnsi="Times New Roman" w:cs="Times New Roman"/>
          <w:sz w:val="24"/>
          <w:szCs w:val="24"/>
        </w:rPr>
        <w:t xml:space="preserve"> </w:t>
      </w:r>
      <w:r w:rsidR="00CD4894">
        <w:rPr>
          <w:rFonts w:ascii="Times New Roman" w:hAnsi="Times New Roman" w:cs="Times New Roman"/>
          <w:sz w:val="24"/>
          <w:szCs w:val="24"/>
        </w:rPr>
        <w:t>considerable</w:t>
      </w:r>
      <w:r w:rsidR="00032E07">
        <w:rPr>
          <w:rFonts w:ascii="Times New Roman" w:hAnsi="Times New Roman" w:cs="Times New Roman"/>
          <w:sz w:val="24"/>
          <w:szCs w:val="24"/>
        </w:rPr>
        <w:t xml:space="preserve"> </w:t>
      </w:r>
      <w:r w:rsidR="003B47BD">
        <w:rPr>
          <w:rFonts w:ascii="Times New Roman" w:hAnsi="Times New Roman" w:cs="Times New Roman"/>
          <w:sz w:val="24"/>
          <w:szCs w:val="24"/>
        </w:rPr>
        <w:t>debate</w:t>
      </w:r>
      <w:r w:rsidR="008F22FF">
        <w:rPr>
          <w:rFonts w:ascii="Times New Roman" w:hAnsi="Times New Roman" w:cs="Times New Roman"/>
          <w:sz w:val="24"/>
          <w:szCs w:val="24"/>
        </w:rPr>
        <w:t xml:space="preserve"> </w:t>
      </w:r>
      <w:r w:rsidR="00826B8F" w:rsidRPr="003B47BD">
        <w:rPr>
          <w:rFonts w:ascii="Times New Roman" w:hAnsi="Times New Roman" w:cs="Times New Roman"/>
          <w:sz w:val="24"/>
          <w:szCs w:val="24"/>
        </w:rPr>
        <w:t>(e.g.</w:t>
      </w:r>
      <w:r w:rsidR="007230BC" w:rsidRPr="003B47BD">
        <w:rPr>
          <w:rFonts w:ascii="Times New Roman" w:hAnsi="Times New Roman" w:cs="Times New Roman"/>
          <w:sz w:val="24"/>
          <w:szCs w:val="24"/>
        </w:rPr>
        <w:t>,</w:t>
      </w:r>
      <w:r w:rsidR="003B47BD">
        <w:rPr>
          <w:rFonts w:ascii="Times New Roman" w:hAnsi="Times New Roman" w:cs="Times New Roman"/>
          <w:sz w:val="24"/>
          <w:szCs w:val="24"/>
        </w:rPr>
        <w:t xml:space="preserve"> </w:t>
      </w:r>
      <w:r w:rsidR="007230BC" w:rsidRPr="003B47BD">
        <w:rPr>
          <w:rFonts w:ascii="Times New Roman" w:hAnsi="Times New Roman" w:cs="Times New Roman"/>
          <w:sz w:val="24"/>
          <w:szCs w:val="24"/>
        </w:rPr>
        <w:t>Faye</w:t>
      </w:r>
      <w:r w:rsidR="00826B8F" w:rsidRPr="003B47BD">
        <w:rPr>
          <w:rFonts w:ascii="Times New Roman" w:hAnsi="Times New Roman" w:cs="Times New Roman"/>
          <w:sz w:val="24"/>
          <w:szCs w:val="24"/>
        </w:rPr>
        <w:t xml:space="preserve">, 1989; </w:t>
      </w:r>
      <w:r w:rsidR="00CF4D7B">
        <w:rPr>
          <w:rFonts w:ascii="Times New Roman" w:hAnsi="Times New Roman" w:cs="Times New Roman"/>
          <w:sz w:val="24"/>
          <w:szCs w:val="24"/>
        </w:rPr>
        <w:t>Gallagher</w:t>
      </w:r>
      <w:r w:rsidR="00960608">
        <w:rPr>
          <w:rFonts w:ascii="Times New Roman" w:hAnsi="Times New Roman" w:cs="Times New Roman"/>
          <w:sz w:val="24"/>
          <w:szCs w:val="24"/>
        </w:rPr>
        <w:t xml:space="preserve">, 1998; </w:t>
      </w:r>
      <w:r w:rsidR="00780610">
        <w:rPr>
          <w:rFonts w:ascii="Times New Roman" w:hAnsi="Times New Roman" w:cs="Times New Roman"/>
          <w:sz w:val="24"/>
          <w:szCs w:val="24"/>
        </w:rPr>
        <w:t>Harris, 1988;</w:t>
      </w:r>
      <w:r w:rsidR="00826B8F" w:rsidRPr="003B47BD">
        <w:rPr>
          <w:rFonts w:ascii="Times New Roman" w:hAnsi="Times New Roman" w:cs="Times New Roman"/>
          <w:sz w:val="24"/>
          <w:szCs w:val="24"/>
        </w:rPr>
        <w:t xml:space="preserve">Loizou, </w:t>
      </w:r>
      <w:r w:rsidR="00583B15" w:rsidRPr="003B47BD">
        <w:rPr>
          <w:rFonts w:ascii="Times New Roman" w:hAnsi="Times New Roman" w:cs="Times New Roman"/>
          <w:sz w:val="24"/>
          <w:szCs w:val="24"/>
        </w:rPr>
        <w:t>1986;</w:t>
      </w:r>
      <w:r w:rsidR="00826B8F" w:rsidRPr="003B47BD">
        <w:rPr>
          <w:rFonts w:ascii="Times New Roman" w:hAnsi="Times New Roman" w:cs="Times New Roman"/>
          <w:sz w:val="24"/>
          <w:szCs w:val="24"/>
        </w:rPr>
        <w:t xml:space="preserve"> </w:t>
      </w:r>
      <w:r w:rsidR="003B47BD" w:rsidRPr="003B47BD">
        <w:rPr>
          <w:rFonts w:ascii="Times New Roman" w:hAnsi="Times New Roman" w:cs="Times New Roman"/>
          <w:sz w:val="24"/>
          <w:szCs w:val="24"/>
        </w:rPr>
        <w:t>McTaggart, 1908</w:t>
      </w:r>
      <w:r w:rsidR="003B47BD">
        <w:rPr>
          <w:rFonts w:ascii="Times New Roman" w:hAnsi="Times New Roman" w:cs="Times New Roman"/>
          <w:sz w:val="24"/>
          <w:szCs w:val="24"/>
        </w:rPr>
        <w:t>;</w:t>
      </w:r>
      <w:r w:rsidR="00C15C7F">
        <w:rPr>
          <w:rFonts w:ascii="Times New Roman" w:hAnsi="Times New Roman" w:cs="Times New Roman"/>
          <w:sz w:val="24"/>
          <w:szCs w:val="24"/>
        </w:rPr>
        <w:t xml:space="preserve"> </w:t>
      </w:r>
      <w:r w:rsidR="00EE04B7">
        <w:rPr>
          <w:rFonts w:ascii="Times New Roman" w:hAnsi="Times New Roman" w:cs="Times New Roman"/>
          <w:sz w:val="24"/>
          <w:szCs w:val="24"/>
        </w:rPr>
        <w:t>Newton-Smith, 1980</w:t>
      </w:r>
      <w:r w:rsidR="00366083" w:rsidRPr="003B47BD">
        <w:rPr>
          <w:rFonts w:ascii="Times New Roman" w:hAnsi="Times New Roman" w:cs="Times New Roman"/>
          <w:sz w:val="24"/>
          <w:szCs w:val="24"/>
        </w:rPr>
        <w:t>; Rochelle, 1998</w:t>
      </w:r>
      <w:r w:rsidR="00826B8F" w:rsidRPr="003B47BD">
        <w:rPr>
          <w:rFonts w:ascii="Times New Roman" w:hAnsi="Times New Roman" w:cs="Times New Roman"/>
          <w:sz w:val="24"/>
          <w:szCs w:val="24"/>
        </w:rPr>
        <w:t>)</w:t>
      </w:r>
      <w:r w:rsidR="00BF3C08" w:rsidRPr="003B47BD">
        <w:rPr>
          <w:rFonts w:ascii="Times New Roman" w:hAnsi="Times New Roman" w:cs="Times New Roman"/>
          <w:sz w:val="24"/>
          <w:szCs w:val="24"/>
        </w:rPr>
        <w:t>.</w:t>
      </w:r>
      <w:r w:rsidR="00B06918" w:rsidRPr="003B47BD">
        <w:rPr>
          <w:rFonts w:ascii="Times New Roman" w:hAnsi="Times New Roman" w:cs="Times New Roman"/>
          <w:sz w:val="24"/>
          <w:szCs w:val="24"/>
        </w:rPr>
        <w:t xml:space="preserve">  </w:t>
      </w:r>
      <w:r w:rsidR="008078AC">
        <w:rPr>
          <w:rFonts w:ascii="Times New Roman" w:hAnsi="Times New Roman" w:cs="Times New Roman"/>
          <w:sz w:val="24"/>
          <w:szCs w:val="24"/>
        </w:rPr>
        <w:t xml:space="preserve">Whatever </w:t>
      </w:r>
      <w:r>
        <w:rPr>
          <w:rFonts w:ascii="Times New Roman" w:hAnsi="Times New Roman" w:cs="Times New Roman"/>
          <w:sz w:val="24"/>
          <w:szCs w:val="24"/>
        </w:rPr>
        <w:t>the</w:t>
      </w:r>
      <w:r w:rsidR="008078AC">
        <w:rPr>
          <w:rFonts w:ascii="Times New Roman" w:hAnsi="Times New Roman" w:cs="Times New Roman"/>
          <w:sz w:val="24"/>
          <w:szCs w:val="24"/>
        </w:rPr>
        <w:t xml:space="preserve"> ultimate solution</w:t>
      </w:r>
      <w:r w:rsidR="00580ABF">
        <w:rPr>
          <w:rFonts w:ascii="Times New Roman" w:hAnsi="Times New Roman" w:cs="Times New Roman"/>
          <w:sz w:val="24"/>
          <w:szCs w:val="24"/>
        </w:rPr>
        <w:t>,</w:t>
      </w:r>
      <w:r w:rsidR="00C5079A">
        <w:rPr>
          <w:rFonts w:ascii="Times New Roman" w:hAnsi="Times New Roman" w:cs="Times New Roman"/>
          <w:sz w:val="24"/>
          <w:szCs w:val="24"/>
        </w:rPr>
        <w:t xml:space="preserve"> </w:t>
      </w:r>
      <w:r w:rsidR="008078AC">
        <w:rPr>
          <w:rFonts w:ascii="Times New Roman" w:hAnsi="Times New Roman" w:cs="Times New Roman"/>
          <w:sz w:val="24"/>
          <w:szCs w:val="24"/>
        </w:rPr>
        <w:t xml:space="preserve">I believe </w:t>
      </w:r>
      <w:r w:rsidR="001811AB">
        <w:rPr>
          <w:rFonts w:ascii="Times New Roman" w:hAnsi="Times New Roman" w:cs="Times New Roman"/>
          <w:sz w:val="24"/>
          <w:szCs w:val="24"/>
        </w:rPr>
        <w:t xml:space="preserve">such </w:t>
      </w:r>
      <w:r w:rsidR="00580ABF">
        <w:rPr>
          <w:rFonts w:ascii="Times New Roman" w:hAnsi="Times New Roman" w:cs="Times New Roman"/>
          <w:sz w:val="24"/>
          <w:szCs w:val="24"/>
        </w:rPr>
        <w:t>question</w:t>
      </w:r>
      <w:r w:rsidR="008078AC">
        <w:rPr>
          <w:rFonts w:ascii="Times New Roman" w:hAnsi="Times New Roman" w:cs="Times New Roman"/>
          <w:sz w:val="24"/>
          <w:szCs w:val="24"/>
        </w:rPr>
        <w:t xml:space="preserve">s </w:t>
      </w:r>
      <w:r w:rsidR="00580ABF">
        <w:rPr>
          <w:rFonts w:ascii="Times New Roman" w:hAnsi="Times New Roman" w:cs="Times New Roman"/>
          <w:sz w:val="24"/>
          <w:szCs w:val="24"/>
        </w:rPr>
        <w:t>most fruitfully</w:t>
      </w:r>
      <w:r w:rsidR="001C2546">
        <w:rPr>
          <w:rFonts w:ascii="Times New Roman" w:hAnsi="Times New Roman" w:cs="Times New Roman"/>
          <w:sz w:val="24"/>
          <w:szCs w:val="24"/>
        </w:rPr>
        <w:t xml:space="preserve"> are</w:t>
      </w:r>
      <w:r w:rsidR="00580ABF">
        <w:rPr>
          <w:rFonts w:ascii="Times New Roman" w:hAnsi="Times New Roman" w:cs="Times New Roman"/>
          <w:sz w:val="24"/>
          <w:szCs w:val="24"/>
        </w:rPr>
        <w:t xml:space="preserve"> pursued </w:t>
      </w:r>
      <w:r>
        <w:rPr>
          <w:rFonts w:ascii="Times New Roman" w:hAnsi="Times New Roman" w:cs="Times New Roman"/>
          <w:sz w:val="24"/>
          <w:szCs w:val="24"/>
        </w:rPr>
        <w:t>from</w:t>
      </w:r>
      <w:r w:rsidR="00AD1D21">
        <w:rPr>
          <w:rFonts w:ascii="Times New Roman" w:hAnsi="Times New Roman" w:cs="Times New Roman"/>
          <w:sz w:val="24"/>
          <w:szCs w:val="24"/>
        </w:rPr>
        <w:t xml:space="preserve"> the </w:t>
      </w:r>
      <w:r w:rsidR="000A483F">
        <w:rPr>
          <w:rFonts w:ascii="Times New Roman" w:hAnsi="Times New Roman" w:cs="Times New Roman"/>
          <w:sz w:val="24"/>
          <w:szCs w:val="24"/>
        </w:rPr>
        <w:t xml:space="preserve">Aristotelian </w:t>
      </w:r>
      <w:r w:rsidR="007774D0">
        <w:rPr>
          <w:rFonts w:ascii="Times New Roman" w:hAnsi="Times New Roman" w:cs="Times New Roman"/>
          <w:sz w:val="24"/>
          <w:szCs w:val="24"/>
        </w:rPr>
        <w:t>perspective</w:t>
      </w:r>
      <w:r>
        <w:rPr>
          <w:rFonts w:ascii="Times New Roman" w:hAnsi="Times New Roman" w:cs="Times New Roman"/>
          <w:sz w:val="24"/>
          <w:szCs w:val="24"/>
        </w:rPr>
        <w:t xml:space="preserve"> </w:t>
      </w:r>
      <w:r w:rsidR="006C2C38">
        <w:rPr>
          <w:rFonts w:ascii="Times New Roman" w:hAnsi="Times New Roman" w:cs="Times New Roman"/>
          <w:sz w:val="24"/>
          <w:szCs w:val="24"/>
        </w:rPr>
        <w:t>that</w:t>
      </w:r>
      <w:r w:rsidR="006B7073">
        <w:rPr>
          <w:rFonts w:ascii="Times New Roman" w:hAnsi="Times New Roman" w:cs="Times New Roman"/>
          <w:sz w:val="24"/>
          <w:szCs w:val="24"/>
        </w:rPr>
        <w:t xml:space="preserve"> </w:t>
      </w:r>
      <w:r w:rsidR="006B7073" w:rsidRPr="006B7073">
        <w:rPr>
          <w:rFonts w:ascii="Times New Roman" w:hAnsi="Times New Roman" w:cs="Times New Roman"/>
          <w:sz w:val="24"/>
          <w:szCs w:val="24"/>
        </w:rPr>
        <w:t xml:space="preserve">facts about time </w:t>
      </w:r>
      <w:r w:rsidR="00317BBC">
        <w:rPr>
          <w:rFonts w:ascii="Times New Roman" w:hAnsi="Times New Roman" w:cs="Times New Roman"/>
          <w:sz w:val="24"/>
          <w:szCs w:val="24"/>
        </w:rPr>
        <w:t xml:space="preserve">ultimately </w:t>
      </w:r>
      <w:r w:rsidR="00780610">
        <w:rPr>
          <w:rFonts w:ascii="Times New Roman" w:hAnsi="Times New Roman" w:cs="Times New Roman"/>
          <w:sz w:val="24"/>
          <w:szCs w:val="24"/>
        </w:rPr>
        <w:t xml:space="preserve">are </w:t>
      </w:r>
      <w:r w:rsidR="00ED11BB">
        <w:rPr>
          <w:rFonts w:ascii="Times New Roman" w:hAnsi="Times New Roman" w:cs="Times New Roman"/>
          <w:sz w:val="24"/>
          <w:szCs w:val="24"/>
        </w:rPr>
        <w:t xml:space="preserve">reducible </w:t>
      </w:r>
      <w:r w:rsidR="006B7073" w:rsidRPr="006B7073">
        <w:rPr>
          <w:rFonts w:ascii="Times New Roman" w:hAnsi="Times New Roman" w:cs="Times New Roman"/>
          <w:sz w:val="24"/>
          <w:szCs w:val="24"/>
        </w:rPr>
        <w:t xml:space="preserve">facts about </w:t>
      </w:r>
      <w:r w:rsidR="001E632E">
        <w:rPr>
          <w:rFonts w:ascii="Times New Roman" w:hAnsi="Times New Roman" w:cs="Times New Roman"/>
          <w:sz w:val="24"/>
          <w:szCs w:val="24"/>
        </w:rPr>
        <w:t xml:space="preserve">the behavior of objects </w:t>
      </w:r>
      <w:r w:rsidR="006B7073" w:rsidRPr="006B7073">
        <w:rPr>
          <w:rFonts w:ascii="Times New Roman" w:hAnsi="Times New Roman" w:cs="Times New Roman"/>
          <w:sz w:val="24"/>
          <w:szCs w:val="24"/>
        </w:rPr>
        <w:t xml:space="preserve">in </w:t>
      </w:r>
      <w:r w:rsidRPr="006B7073">
        <w:rPr>
          <w:rFonts w:ascii="Times New Roman" w:hAnsi="Times New Roman" w:cs="Times New Roman"/>
          <w:sz w:val="24"/>
          <w:szCs w:val="24"/>
        </w:rPr>
        <w:t>time</w:t>
      </w:r>
      <w:r>
        <w:rPr>
          <w:rFonts w:ascii="Times New Roman" w:hAnsi="Times New Roman" w:cs="Times New Roman"/>
          <w:sz w:val="24"/>
          <w:szCs w:val="24"/>
        </w:rPr>
        <w:t xml:space="preserve"> </w:t>
      </w:r>
      <w:r w:rsidRPr="002F4FFF">
        <w:rPr>
          <w:rFonts w:ascii="Times New Roman" w:hAnsi="Times New Roman" w:cs="Times New Roman"/>
          <w:sz w:val="24"/>
          <w:szCs w:val="24"/>
        </w:rPr>
        <w:t xml:space="preserve">(e.g., </w:t>
      </w:r>
      <w:proofErr w:type="spellStart"/>
      <w:r w:rsidRPr="002F4FFF">
        <w:rPr>
          <w:rFonts w:ascii="Times New Roman" w:hAnsi="Times New Roman" w:cs="Times New Roman"/>
          <w:sz w:val="24"/>
          <w:szCs w:val="24"/>
        </w:rPr>
        <w:t>Coope</w:t>
      </w:r>
      <w:proofErr w:type="spellEnd"/>
      <w:r w:rsidRPr="002F4FFF">
        <w:rPr>
          <w:rFonts w:ascii="Times New Roman" w:hAnsi="Times New Roman" w:cs="Times New Roman"/>
          <w:sz w:val="24"/>
          <w:szCs w:val="24"/>
        </w:rPr>
        <w:t>, 2005</w:t>
      </w:r>
      <w:r>
        <w:rPr>
          <w:rFonts w:ascii="Times New Roman" w:hAnsi="Times New Roman" w:cs="Times New Roman"/>
          <w:sz w:val="24"/>
          <w:szCs w:val="24"/>
        </w:rPr>
        <w:t xml:space="preserve">; </w:t>
      </w:r>
      <w:r w:rsidR="00B3234C">
        <w:rPr>
          <w:rFonts w:ascii="Times New Roman" w:hAnsi="Times New Roman" w:cs="Times New Roman"/>
          <w:sz w:val="24"/>
          <w:szCs w:val="24"/>
        </w:rPr>
        <w:t xml:space="preserve">Harris, 1988; </w:t>
      </w:r>
      <w:r>
        <w:rPr>
          <w:rFonts w:ascii="Times New Roman" w:hAnsi="Times New Roman" w:cs="Times New Roman"/>
          <w:sz w:val="24"/>
          <w:szCs w:val="24"/>
        </w:rPr>
        <w:t>Hussey, 1993</w:t>
      </w:r>
      <w:r w:rsidRPr="002F4FFF">
        <w:rPr>
          <w:rFonts w:ascii="Times New Roman" w:hAnsi="Times New Roman" w:cs="Times New Roman"/>
          <w:sz w:val="24"/>
          <w:szCs w:val="24"/>
        </w:rPr>
        <w:t>)</w:t>
      </w:r>
      <w:r>
        <w:rPr>
          <w:rFonts w:ascii="Times New Roman" w:hAnsi="Times New Roman" w:cs="Times New Roman"/>
          <w:sz w:val="24"/>
          <w:szCs w:val="24"/>
        </w:rPr>
        <w:t>.</w:t>
      </w:r>
      <w:r w:rsidR="001E632E">
        <w:rPr>
          <w:rFonts w:ascii="Times New Roman" w:hAnsi="Times New Roman" w:cs="Times New Roman"/>
          <w:sz w:val="24"/>
          <w:szCs w:val="24"/>
        </w:rPr>
        <w:t xml:space="preserve"> </w:t>
      </w:r>
      <w:r w:rsidR="008078AC">
        <w:rPr>
          <w:rFonts w:ascii="Times New Roman" w:hAnsi="Times New Roman" w:cs="Times New Roman"/>
          <w:sz w:val="24"/>
          <w:szCs w:val="24"/>
        </w:rPr>
        <w:t xml:space="preserve"> </w:t>
      </w:r>
      <w:r w:rsidR="006C2C38">
        <w:rPr>
          <w:rFonts w:ascii="Times New Roman" w:hAnsi="Times New Roman" w:cs="Times New Roman"/>
          <w:sz w:val="24"/>
          <w:szCs w:val="24"/>
        </w:rPr>
        <w:t>From this vantage point</w:t>
      </w:r>
      <w:r w:rsidR="00D00F58">
        <w:rPr>
          <w:rFonts w:ascii="Times New Roman" w:hAnsi="Times New Roman" w:cs="Times New Roman"/>
          <w:sz w:val="24"/>
          <w:szCs w:val="24"/>
        </w:rPr>
        <w:t xml:space="preserve">, </w:t>
      </w:r>
      <w:r w:rsidR="002D765B">
        <w:rPr>
          <w:rFonts w:ascii="Times New Roman" w:hAnsi="Times New Roman" w:cs="Times New Roman"/>
          <w:sz w:val="24"/>
          <w:szCs w:val="24"/>
        </w:rPr>
        <w:t>question</w:t>
      </w:r>
      <w:r w:rsidR="006C2C38">
        <w:rPr>
          <w:rFonts w:ascii="Times New Roman" w:hAnsi="Times New Roman" w:cs="Times New Roman"/>
          <w:sz w:val="24"/>
          <w:szCs w:val="24"/>
        </w:rPr>
        <w:t>s</w:t>
      </w:r>
      <w:r w:rsidR="002D765B">
        <w:rPr>
          <w:rFonts w:ascii="Times New Roman" w:hAnsi="Times New Roman" w:cs="Times New Roman"/>
          <w:sz w:val="24"/>
          <w:szCs w:val="24"/>
        </w:rPr>
        <w:t xml:space="preserve"> </w:t>
      </w:r>
      <w:r w:rsidR="006C2C38">
        <w:rPr>
          <w:rFonts w:ascii="Times New Roman" w:hAnsi="Times New Roman" w:cs="Times New Roman"/>
          <w:sz w:val="24"/>
          <w:szCs w:val="24"/>
        </w:rPr>
        <w:t xml:space="preserve">about </w:t>
      </w:r>
      <w:r w:rsidR="00AD1D21">
        <w:rPr>
          <w:rFonts w:ascii="Times New Roman" w:hAnsi="Times New Roman" w:cs="Times New Roman"/>
          <w:sz w:val="24"/>
          <w:szCs w:val="24"/>
        </w:rPr>
        <w:t xml:space="preserve">tensed reality </w:t>
      </w:r>
      <w:r w:rsidR="00ED11BB">
        <w:rPr>
          <w:rFonts w:ascii="Times New Roman" w:hAnsi="Times New Roman" w:cs="Times New Roman"/>
          <w:sz w:val="24"/>
          <w:szCs w:val="24"/>
        </w:rPr>
        <w:t>amount</w:t>
      </w:r>
      <w:r w:rsidR="001C2546">
        <w:rPr>
          <w:rFonts w:ascii="Times New Roman" w:hAnsi="Times New Roman" w:cs="Times New Roman"/>
          <w:sz w:val="24"/>
          <w:szCs w:val="24"/>
        </w:rPr>
        <w:t xml:space="preserve"> to </w:t>
      </w:r>
      <w:r w:rsidR="002D765B">
        <w:rPr>
          <w:rFonts w:ascii="Times New Roman" w:hAnsi="Times New Roman" w:cs="Times New Roman"/>
          <w:sz w:val="24"/>
          <w:szCs w:val="24"/>
        </w:rPr>
        <w:t xml:space="preserve">whether change is realized </w:t>
      </w:r>
      <w:r w:rsidR="00AD1D21">
        <w:rPr>
          <w:rFonts w:ascii="Times New Roman" w:hAnsi="Times New Roman" w:cs="Times New Roman"/>
          <w:sz w:val="24"/>
          <w:szCs w:val="24"/>
        </w:rPr>
        <w:t xml:space="preserve">in a particular </w:t>
      </w:r>
      <w:r w:rsidR="00ED11BB">
        <w:rPr>
          <w:rFonts w:ascii="Times New Roman" w:hAnsi="Times New Roman" w:cs="Times New Roman"/>
          <w:sz w:val="24"/>
          <w:szCs w:val="24"/>
        </w:rPr>
        <w:t xml:space="preserve">temporal </w:t>
      </w:r>
      <w:r w:rsidR="00C04E35">
        <w:rPr>
          <w:rFonts w:ascii="Times New Roman" w:hAnsi="Times New Roman" w:cs="Times New Roman"/>
          <w:sz w:val="24"/>
          <w:szCs w:val="24"/>
        </w:rPr>
        <w:t>mode</w:t>
      </w:r>
      <w:r w:rsidR="002D765B">
        <w:rPr>
          <w:rFonts w:ascii="Times New Roman" w:hAnsi="Times New Roman" w:cs="Times New Roman"/>
          <w:sz w:val="24"/>
          <w:szCs w:val="24"/>
        </w:rPr>
        <w:t>.</w:t>
      </w:r>
      <w:r w:rsidR="00643C23">
        <w:rPr>
          <w:rFonts w:ascii="Times New Roman" w:hAnsi="Times New Roman" w:cs="Times New Roman"/>
          <w:sz w:val="24"/>
          <w:szCs w:val="24"/>
          <w:vertAlign w:val="superscript"/>
        </w:rPr>
        <w:t>9</w:t>
      </w:r>
      <w:r w:rsidR="0077781B">
        <w:rPr>
          <w:rFonts w:ascii="Times New Roman" w:hAnsi="Times New Roman" w:cs="Times New Roman"/>
          <w:sz w:val="24"/>
          <w:szCs w:val="24"/>
          <w:vertAlign w:val="superscript"/>
        </w:rPr>
        <w:t>, 10</w:t>
      </w:r>
      <w:r w:rsidR="002D765B">
        <w:rPr>
          <w:rFonts w:ascii="Times New Roman" w:hAnsi="Times New Roman" w:cs="Times New Roman"/>
          <w:sz w:val="24"/>
          <w:szCs w:val="24"/>
        </w:rPr>
        <w:t xml:space="preserve"> </w:t>
      </w:r>
    </w:p>
    <w:p w:rsidR="00780610" w:rsidRDefault="00DE7EF1" w:rsidP="00F85930">
      <w:pPr>
        <w:spacing w:line="480" w:lineRule="auto"/>
        <w:ind w:firstLine="720"/>
        <w:rPr>
          <w:rFonts w:ascii="Times New Roman" w:hAnsi="Times New Roman" w:cs="Times New Roman"/>
          <w:sz w:val="24"/>
          <w:szCs w:val="24"/>
        </w:rPr>
      </w:pPr>
      <w:r w:rsidRPr="00DE7EF1">
        <w:rPr>
          <w:rFonts w:ascii="Times New Roman" w:hAnsi="Times New Roman" w:cs="Times New Roman"/>
          <w:sz w:val="24"/>
          <w:szCs w:val="24"/>
        </w:rPr>
        <w:t xml:space="preserve">To determine of any object X that it is changing (at least) two conditions must be met.  First, X currently </w:t>
      </w:r>
      <w:r w:rsidR="00197EB2">
        <w:rPr>
          <w:rFonts w:ascii="Times New Roman" w:hAnsi="Times New Roman" w:cs="Times New Roman"/>
          <w:sz w:val="24"/>
          <w:szCs w:val="24"/>
        </w:rPr>
        <w:t xml:space="preserve">must </w:t>
      </w:r>
      <w:r w:rsidRPr="00DE7EF1">
        <w:rPr>
          <w:rFonts w:ascii="Times New Roman" w:hAnsi="Times New Roman" w:cs="Times New Roman"/>
          <w:sz w:val="24"/>
          <w:szCs w:val="24"/>
        </w:rPr>
        <w:t xml:space="preserve">be undergoing some activity.  Second, </w:t>
      </w:r>
      <w:r w:rsidR="00960608">
        <w:rPr>
          <w:rFonts w:ascii="Times New Roman" w:hAnsi="Times New Roman" w:cs="Times New Roman"/>
          <w:sz w:val="24"/>
          <w:szCs w:val="24"/>
        </w:rPr>
        <w:t xml:space="preserve">there </w:t>
      </w:r>
      <w:r w:rsidR="00CF4D7B">
        <w:rPr>
          <w:rFonts w:ascii="Times New Roman" w:hAnsi="Times New Roman" w:cs="Times New Roman"/>
          <w:sz w:val="24"/>
          <w:szCs w:val="24"/>
        </w:rPr>
        <w:t>is</w:t>
      </w:r>
      <w:r w:rsidRPr="00DE7EF1">
        <w:rPr>
          <w:rFonts w:ascii="Times New Roman" w:hAnsi="Times New Roman" w:cs="Times New Roman"/>
          <w:sz w:val="24"/>
          <w:szCs w:val="24"/>
        </w:rPr>
        <w:t xml:space="preserve"> some endpoint toward which this activity is directed</w:t>
      </w:r>
      <w:r w:rsidR="006551AA">
        <w:rPr>
          <w:rFonts w:ascii="Times New Roman" w:hAnsi="Times New Roman" w:cs="Times New Roman"/>
          <w:sz w:val="24"/>
          <w:szCs w:val="24"/>
        </w:rPr>
        <w:t xml:space="preserve"> (e.g., Kant, 1998)</w:t>
      </w:r>
      <w:r w:rsidRPr="00DE7EF1">
        <w:rPr>
          <w:rFonts w:ascii="Times New Roman" w:hAnsi="Times New Roman" w:cs="Times New Roman"/>
          <w:sz w:val="24"/>
          <w:szCs w:val="24"/>
        </w:rPr>
        <w:t xml:space="preserve">.  </w:t>
      </w:r>
      <w:r w:rsidR="006551AA">
        <w:rPr>
          <w:rFonts w:ascii="Times New Roman" w:hAnsi="Times New Roman" w:cs="Times New Roman"/>
          <w:sz w:val="24"/>
          <w:szCs w:val="24"/>
        </w:rPr>
        <w:t>C</w:t>
      </w:r>
      <w:r w:rsidR="00226C6E">
        <w:rPr>
          <w:rFonts w:ascii="Times New Roman" w:hAnsi="Times New Roman" w:cs="Times New Roman"/>
          <w:sz w:val="24"/>
          <w:szCs w:val="24"/>
        </w:rPr>
        <w:t>hange</w:t>
      </w:r>
      <w:r w:rsidR="006551AA">
        <w:rPr>
          <w:rFonts w:ascii="Times New Roman" w:hAnsi="Times New Roman" w:cs="Times New Roman"/>
          <w:sz w:val="24"/>
          <w:szCs w:val="24"/>
        </w:rPr>
        <w:t xml:space="preserve"> thus</w:t>
      </w:r>
      <w:r w:rsidR="00226C6E">
        <w:rPr>
          <w:rFonts w:ascii="Times New Roman" w:hAnsi="Times New Roman" w:cs="Times New Roman"/>
          <w:sz w:val="24"/>
          <w:szCs w:val="24"/>
        </w:rPr>
        <w:t xml:space="preserve"> </w:t>
      </w:r>
      <w:r w:rsidR="006551AA" w:rsidRPr="00226C6E">
        <w:rPr>
          <w:rFonts w:ascii="Times New Roman" w:hAnsi="Times New Roman" w:cs="Times New Roman"/>
          <w:sz w:val="24"/>
          <w:szCs w:val="24"/>
        </w:rPr>
        <w:t>assumes</w:t>
      </w:r>
      <w:r w:rsidR="00226C6E" w:rsidRPr="00226C6E">
        <w:rPr>
          <w:rFonts w:ascii="Times New Roman" w:hAnsi="Times New Roman" w:cs="Times New Roman"/>
          <w:sz w:val="24"/>
          <w:szCs w:val="24"/>
        </w:rPr>
        <w:t xml:space="preserve"> a </w:t>
      </w:r>
      <w:r w:rsidR="006551AA">
        <w:rPr>
          <w:rFonts w:ascii="Times New Roman" w:hAnsi="Times New Roman" w:cs="Times New Roman"/>
          <w:sz w:val="24"/>
          <w:szCs w:val="24"/>
        </w:rPr>
        <w:t>connection</w:t>
      </w:r>
      <w:r w:rsidR="00226C6E" w:rsidRPr="00226C6E">
        <w:rPr>
          <w:rFonts w:ascii="Times New Roman" w:hAnsi="Times New Roman" w:cs="Times New Roman"/>
          <w:sz w:val="24"/>
          <w:szCs w:val="24"/>
        </w:rPr>
        <w:t xml:space="preserve"> between </w:t>
      </w:r>
      <w:r w:rsidR="00226C6E">
        <w:rPr>
          <w:rFonts w:ascii="Times New Roman" w:hAnsi="Times New Roman" w:cs="Times New Roman"/>
          <w:sz w:val="24"/>
          <w:szCs w:val="24"/>
        </w:rPr>
        <w:t xml:space="preserve">the object of change and </w:t>
      </w:r>
      <w:r w:rsidR="00226C6E" w:rsidRPr="00226C6E">
        <w:rPr>
          <w:rFonts w:ascii="Times New Roman" w:hAnsi="Times New Roman" w:cs="Times New Roman"/>
          <w:sz w:val="24"/>
          <w:szCs w:val="24"/>
        </w:rPr>
        <w:t xml:space="preserve">that into which </w:t>
      </w:r>
      <w:r w:rsidR="006551AA">
        <w:rPr>
          <w:rFonts w:ascii="Times New Roman" w:hAnsi="Times New Roman" w:cs="Times New Roman"/>
          <w:sz w:val="24"/>
          <w:szCs w:val="24"/>
        </w:rPr>
        <w:t>it</w:t>
      </w:r>
      <w:r w:rsidR="00226C6E">
        <w:rPr>
          <w:rFonts w:ascii="Times New Roman" w:hAnsi="Times New Roman" w:cs="Times New Roman"/>
          <w:sz w:val="24"/>
          <w:szCs w:val="24"/>
        </w:rPr>
        <w:t xml:space="preserve"> </w:t>
      </w:r>
      <w:r w:rsidR="00226C6E" w:rsidRPr="00226C6E">
        <w:rPr>
          <w:rFonts w:ascii="Times New Roman" w:hAnsi="Times New Roman" w:cs="Times New Roman"/>
          <w:sz w:val="24"/>
          <w:szCs w:val="24"/>
        </w:rPr>
        <w:t>changes.</w:t>
      </w:r>
      <w:r w:rsidR="00226C6E">
        <w:rPr>
          <w:rFonts w:ascii="Times New Roman" w:hAnsi="Times New Roman" w:cs="Times New Roman"/>
          <w:sz w:val="24"/>
          <w:szCs w:val="24"/>
        </w:rPr>
        <w:t xml:space="preserve">  </w:t>
      </w:r>
      <w:r w:rsidR="00B3234C">
        <w:rPr>
          <w:rFonts w:ascii="Times New Roman" w:hAnsi="Times New Roman" w:cs="Times New Roman"/>
          <w:sz w:val="24"/>
          <w:szCs w:val="24"/>
        </w:rPr>
        <w:t xml:space="preserve">Seen </w:t>
      </w:r>
      <w:r w:rsidR="00960608">
        <w:rPr>
          <w:rFonts w:ascii="Times New Roman" w:hAnsi="Times New Roman" w:cs="Times New Roman"/>
          <w:sz w:val="24"/>
          <w:szCs w:val="24"/>
        </w:rPr>
        <w:t>this way</w:t>
      </w:r>
      <w:r w:rsidR="00B3234C">
        <w:rPr>
          <w:rFonts w:ascii="Times New Roman" w:hAnsi="Times New Roman" w:cs="Times New Roman"/>
          <w:sz w:val="24"/>
          <w:szCs w:val="24"/>
        </w:rPr>
        <w:t>, c</w:t>
      </w:r>
      <w:r w:rsidRPr="00DE7EF1">
        <w:rPr>
          <w:rFonts w:ascii="Times New Roman" w:hAnsi="Times New Roman" w:cs="Times New Roman"/>
          <w:sz w:val="24"/>
          <w:szCs w:val="24"/>
        </w:rPr>
        <w:t xml:space="preserve">hange </w:t>
      </w:r>
      <w:r w:rsidR="00B3234C">
        <w:rPr>
          <w:rFonts w:ascii="Times New Roman" w:hAnsi="Times New Roman" w:cs="Times New Roman"/>
          <w:sz w:val="24"/>
          <w:szCs w:val="24"/>
        </w:rPr>
        <w:t>occurs</w:t>
      </w:r>
      <w:r w:rsidR="00226C6E" w:rsidRPr="00226C6E">
        <w:rPr>
          <w:rFonts w:ascii="Times New Roman" w:hAnsi="Times New Roman" w:cs="Times New Roman"/>
          <w:sz w:val="24"/>
          <w:szCs w:val="24"/>
        </w:rPr>
        <w:t xml:space="preserve"> in a continuum </w:t>
      </w:r>
      <w:r w:rsidR="00B3234C">
        <w:rPr>
          <w:rFonts w:ascii="Times New Roman" w:hAnsi="Times New Roman" w:cs="Times New Roman"/>
          <w:sz w:val="24"/>
          <w:szCs w:val="24"/>
        </w:rPr>
        <w:t>consisting in</w:t>
      </w:r>
      <w:r w:rsidR="00226C6E" w:rsidRPr="00226C6E">
        <w:rPr>
          <w:rFonts w:ascii="Times New Roman" w:hAnsi="Times New Roman" w:cs="Times New Roman"/>
          <w:sz w:val="24"/>
          <w:szCs w:val="24"/>
        </w:rPr>
        <w:t xml:space="preserve"> </w:t>
      </w:r>
      <w:r w:rsidR="00B3234C">
        <w:rPr>
          <w:rFonts w:ascii="Times New Roman" w:hAnsi="Times New Roman" w:cs="Times New Roman"/>
          <w:sz w:val="24"/>
          <w:szCs w:val="24"/>
        </w:rPr>
        <w:t xml:space="preserve">two </w:t>
      </w:r>
      <w:r w:rsidR="006551AA" w:rsidRPr="006551AA">
        <w:rPr>
          <w:rFonts w:ascii="Times New Roman" w:hAnsi="Times New Roman" w:cs="Times New Roman"/>
          <w:sz w:val="24"/>
          <w:szCs w:val="24"/>
        </w:rPr>
        <w:t xml:space="preserve">distinguishable </w:t>
      </w:r>
      <w:r w:rsidR="00226C6E" w:rsidRPr="00226C6E">
        <w:rPr>
          <w:rFonts w:ascii="Times New Roman" w:hAnsi="Times New Roman" w:cs="Times New Roman"/>
          <w:sz w:val="24"/>
          <w:szCs w:val="24"/>
        </w:rPr>
        <w:t xml:space="preserve">modes </w:t>
      </w:r>
      <w:r w:rsidR="00B3234C">
        <w:rPr>
          <w:rFonts w:ascii="Times New Roman" w:hAnsi="Times New Roman" w:cs="Times New Roman"/>
          <w:sz w:val="24"/>
          <w:szCs w:val="24"/>
        </w:rPr>
        <w:t>–</w:t>
      </w:r>
      <w:r w:rsidR="00226C6E">
        <w:rPr>
          <w:rFonts w:ascii="Times New Roman" w:hAnsi="Times New Roman" w:cs="Times New Roman"/>
          <w:sz w:val="24"/>
          <w:szCs w:val="24"/>
        </w:rPr>
        <w:t xml:space="preserve"> </w:t>
      </w:r>
      <w:r w:rsidR="00B3234C">
        <w:rPr>
          <w:rFonts w:ascii="Times New Roman" w:hAnsi="Times New Roman" w:cs="Times New Roman"/>
          <w:sz w:val="24"/>
          <w:szCs w:val="24"/>
        </w:rPr>
        <w:t xml:space="preserve">it extends </w:t>
      </w:r>
      <w:r w:rsidRPr="00DE7EF1">
        <w:rPr>
          <w:rFonts w:ascii="Times New Roman" w:hAnsi="Times New Roman" w:cs="Times New Roman"/>
          <w:sz w:val="24"/>
          <w:szCs w:val="24"/>
        </w:rPr>
        <w:t xml:space="preserve">forward </w:t>
      </w:r>
      <w:r>
        <w:rPr>
          <w:rFonts w:ascii="Times New Roman" w:hAnsi="Times New Roman" w:cs="Times New Roman"/>
          <w:sz w:val="24"/>
          <w:szCs w:val="24"/>
        </w:rPr>
        <w:t xml:space="preserve">from the present </w:t>
      </w:r>
      <w:r w:rsidRPr="00DE7EF1">
        <w:rPr>
          <w:rFonts w:ascii="Times New Roman" w:hAnsi="Times New Roman" w:cs="Times New Roman"/>
          <w:sz w:val="24"/>
          <w:szCs w:val="24"/>
        </w:rPr>
        <w:t xml:space="preserve">toward its </w:t>
      </w:r>
      <w:r w:rsidR="00226C6E" w:rsidRPr="00DE7EF1">
        <w:rPr>
          <w:rFonts w:ascii="Times New Roman" w:hAnsi="Times New Roman" w:cs="Times New Roman"/>
          <w:sz w:val="24"/>
          <w:szCs w:val="24"/>
        </w:rPr>
        <w:t>continuation</w:t>
      </w:r>
      <w:r w:rsidRPr="00DE7EF1">
        <w:rPr>
          <w:rFonts w:ascii="Times New Roman" w:hAnsi="Times New Roman" w:cs="Times New Roman"/>
          <w:sz w:val="24"/>
          <w:szCs w:val="24"/>
        </w:rPr>
        <w:t xml:space="preserve"> </w:t>
      </w:r>
      <w:r>
        <w:rPr>
          <w:rFonts w:ascii="Times New Roman" w:hAnsi="Times New Roman" w:cs="Times New Roman"/>
          <w:sz w:val="24"/>
          <w:szCs w:val="24"/>
        </w:rPr>
        <w:t xml:space="preserve">in the future.  </w:t>
      </w:r>
    </w:p>
    <w:p w:rsidR="001A38D9" w:rsidRDefault="00780610" w:rsidP="00F85930">
      <w:pPr>
        <w:spacing w:line="480" w:lineRule="auto"/>
        <w:ind w:firstLine="720"/>
        <w:rPr>
          <w:rFonts w:ascii="Times New Roman" w:hAnsi="Times New Roman" w:cs="Times New Roman"/>
          <w:sz w:val="24"/>
          <w:szCs w:val="24"/>
        </w:rPr>
      </w:pPr>
      <w:r w:rsidRPr="00780610">
        <w:rPr>
          <w:rFonts w:ascii="Times New Roman" w:hAnsi="Times New Roman" w:cs="Times New Roman"/>
          <w:sz w:val="24"/>
          <w:szCs w:val="24"/>
        </w:rPr>
        <w:t xml:space="preserve">Both formal and phenomenological analyses </w:t>
      </w:r>
      <w:r w:rsidR="007F4B96">
        <w:rPr>
          <w:rFonts w:ascii="Times New Roman" w:hAnsi="Times New Roman" w:cs="Times New Roman"/>
          <w:sz w:val="24"/>
          <w:szCs w:val="24"/>
        </w:rPr>
        <w:t xml:space="preserve">of the present </w:t>
      </w:r>
      <w:r w:rsidRPr="00780610">
        <w:rPr>
          <w:rFonts w:ascii="Times New Roman" w:hAnsi="Times New Roman" w:cs="Times New Roman"/>
          <w:sz w:val="24"/>
          <w:szCs w:val="24"/>
        </w:rPr>
        <w:t xml:space="preserve">reveal </w:t>
      </w:r>
      <w:r w:rsidR="007F4B96">
        <w:rPr>
          <w:rFonts w:ascii="Times New Roman" w:hAnsi="Times New Roman" w:cs="Times New Roman"/>
          <w:sz w:val="24"/>
          <w:szCs w:val="24"/>
        </w:rPr>
        <w:t xml:space="preserve">it </w:t>
      </w:r>
      <w:r w:rsidR="00960608">
        <w:rPr>
          <w:rFonts w:ascii="Times New Roman" w:hAnsi="Times New Roman" w:cs="Times New Roman"/>
          <w:sz w:val="24"/>
          <w:szCs w:val="24"/>
        </w:rPr>
        <w:t xml:space="preserve">to </w:t>
      </w:r>
      <w:r w:rsidR="00CF4D7B">
        <w:rPr>
          <w:rFonts w:ascii="Times New Roman" w:hAnsi="Times New Roman" w:cs="Times New Roman"/>
          <w:sz w:val="24"/>
          <w:szCs w:val="24"/>
        </w:rPr>
        <w:t>consist in</w:t>
      </w:r>
      <w:r w:rsidRPr="00780610">
        <w:rPr>
          <w:rFonts w:ascii="Times New Roman" w:hAnsi="Times New Roman" w:cs="Times New Roman"/>
          <w:sz w:val="24"/>
          <w:szCs w:val="24"/>
        </w:rPr>
        <w:t xml:space="preserve"> an endless </w:t>
      </w:r>
      <w:r w:rsidR="00B3234C">
        <w:rPr>
          <w:rFonts w:ascii="Times New Roman" w:hAnsi="Times New Roman" w:cs="Times New Roman"/>
          <w:sz w:val="24"/>
          <w:szCs w:val="24"/>
        </w:rPr>
        <w:t xml:space="preserve">succession of </w:t>
      </w:r>
      <w:r w:rsidRPr="00780610">
        <w:rPr>
          <w:rFonts w:ascii="Times New Roman" w:hAnsi="Times New Roman" w:cs="Times New Roman"/>
          <w:sz w:val="24"/>
          <w:szCs w:val="24"/>
        </w:rPr>
        <w:t>“</w:t>
      </w:r>
      <w:proofErr w:type="spellStart"/>
      <w:r w:rsidRPr="00780610">
        <w:rPr>
          <w:rFonts w:ascii="Times New Roman" w:hAnsi="Times New Roman" w:cs="Times New Roman"/>
          <w:sz w:val="24"/>
          <w:szCs w:val="24"/>
        </w:rPr>
        <w:t>nows</w:t>
      </w:r>
      <w:proofErr w:type="spellEnd"/>
      <w:r w:rsidRPr="00780610">
        <w:rPr>
          <w:rFonts w:ascii="Times New Roman" w:hAnsi="Times New Roman" w:cs="Times New Roman"/>
          <w:sz w:val="24"/>
          <w:szCs w:val="24"/>
        </w:rPr>
        <w:t xml:space="preserve">” transitioning </w:t>
      </w:r>
      <w:r w:rsidR="007F4B96">
        <w:rPr>
          <w:rFonts w:ascii="Times New Roman" w:hAnsi="Times New Roman" w:cs="Times New Roman"/>
          <w:sz w:val="24"/>
          <w:szCs w:val="24"/>
        </w:rPr>
        <w:t>(</w:t>
      </w:r>
      <w:r w:rsidRPr="00780610">
        <w:rPr>
          <w:rFonts w:ascii="Times New Roman" w:hAnsi="Times New Roman" w:cs="Times New Roman"/>
          <w:sz w:val="24"/>
          <w:szCs w:val="24"/>
        </w:rPr>
        <w:t>virtually instantaneously</w:t>
      </w:r>
      <w:r w:rsidR="007F4B96">
        <w:rPr>
          <w:rFonts w:ascii="Times New Roman" w:hAnsi="Times New Roman" w:cs="Times New Roman"/>
          <w:sz w:val="24"/>
          <w:szCs w:val="24"/>
        </w:rPr>
        <w:t>)</w:t>
      </w:r>
      <w:r w:rsidRPr="00780610">
        <w:rPr>
          <w:rFonts w:ascii="Times New Roman" w:hAnsi="Times New Roman" w:cs="Times New Roman"/>
          <w:sz w:val="24"/>
          <w:szCs w:val="24"/>
        </w:rPr>
        <w:t xml:space="preserve"> to “</w:t>
      </w:r>
      <w:proofErr w:type="spellStart"/>
      <w:r w:rsidRPr="00780610">
        <w:rPr>
          <w:rFonts w:ascii="Times New Roman" w:hAnsi="Times New Roman" w:cs="Times New Roman"/>
          <w:sz w:val="24"/>
          <w:szCs w:val="24"/>
        </w:rPr>
        <w:t>nexts</w:t>
      </w:r>
      <w:proofErr w:type="spellEnd"/>
      <w:r w:rsidRPr="00780610">
        <w:rPr>
          <w:rFonts w:ascii="Times New Roman" w:hAnsi="Times New Roman" w:cs="Times New Roman"/>
          <w:sz w:val="24"/>
          <w:szCs w:val="24"/>
        </w:rPr>
        <w:t xml:space="preserve">”:  What is </w:t>
      </w:r>
      <w:r w:rsidR="00A20290">
        <w:rPr>
          <w:rFonts w:ascii="Times New Roman" w:hAnsi="Times New Roman" w:cs="Times New Roman"/>
          <w:sz w:val="24"/>
          <w:szCs w:val="24"/>
        </w:rPr>
        <w:lastRenderedPageBreak/>
        <w:t>present</w:t>
      </w:r>
      <w:r w:rsidRPr="00780610">
        <w:rPr>
          <w:rFonts w:ascii="Times New Roman" w:hAnsi="Times New Roman" w:cs="Times New Roman"/>
          <w:sz w:val="24"/>
          <w:szCs w:val="24"/>
        </w:rPr>
        <w:t xml:space="preserve"> is inextricably entangled with what will be </w:t>
      </w:r>
      <w:r w:rsidR="00A20290">
        <w:rPr>
          <w:rFonts w:ascii="Times New Roman" w:hAnsi="Times New Roman" w:cs="Times New Roman"/>
          <w:sz w:val="24"/>
          <w:szCs w:val="24"/>
        </w:rPr>
        <w:t>present</w:t>
      </w:r>
      <w:r w:rsidRPr="00780610">
        <w:rPr>
          <w:rFonts w:ascii="Times New Roman" w:hAnsi="Times New Roman" w:cs="Times New Roman"/>
          <w:sz w:val="24"/>
          <w:szCs w:val="24"/>
        </w:rPr>
        <w:t xml:space="preserve"> (e.g., </w:t>
      </w:r>
      <w:proofErr w:type="spellStart"/>
      <w:r w:rsidRPr="00780610">
        <w:rPr>
          <w:rFonts w:ascii="Times New Roman" w:hAnsi="Times New Roman" w:cs="Times New Roman"/>
          <w:sz w:val="24"/>
          <w:szCs w:val="24"/>
        </w:rPr>
        <w:t>Dolev</w:t>
      </w:r>
      <w:proofErr w:type="spellEnd"/>
      <w:r w:rsidRPr="00780610">
        <w:rPr>
          <w:rFonts w:ascii="Times New Roman" w:hAnsi="Times New Roman" w:cs="Times New Roman"/>
          <w:sz w:val="24"/>
          <w:szCs w:val="24"/>
        </w:rPr>
        <w:t xml:space="preserve">, 2007; Faye, 1989; Harris, 1988; Husserl, 1964; Klein, 2013a; </w:t>
      </w:r>
      <w:proofErr w:type="spellStart"/>
      <w:r w:rsidRPr="00780610">
        <w:rPr>
          <w:rFonts w:ascii="Times New Roman" w:hAnsi="Times New Roman" w:cs="Times New Roman"/>
          <w:sz w:val="24"/>
          <w:szCs w:val="24"/>
        </w:rPr>
        <w:t>Lieb</w:t>
      </w:r>
      <w:proofErr w:type="spellEnd"/>
      <w:r w:rsidRPr="00780610">
        <w:rPr>
          <w:rFonts w:ascii="Times New Roman" w:hAnsi="Times New Roman" w:cs="Times New Roman"/>
          <w:sz w:val="24"/>
          <w:szCs w:val="24"/>
        </w:rPr>
        <w:t xml:space="preserve">, 1991; </w:t>
      </w:r>
      <w:proofErr w:type="spellStart"/>
      <w:r w:rsidRPr="00780610">
        <w:rPr>
          <w:rFonts w:ascii="Times New Roman" w:hAnsi="Times New Roman" w:cs="Times New Roman"/>
          <w:sz w:val="24"/>
          <w:szCs w:val="24"/>
        </w:rPr>
        <w:t>Loizou</w:t>
      </w:r>
      <w:proofErr w:type="spellEnd"/>
      <w:r w:rsidRPr="00780610">
        <w:rPr>
          <w:rFonts w:ascii="Times New Roman" w:hAnsi="Times New Roman" w:cs="Times New Roman"/>
          <w:sz w:val="24"/>
          <w:szCs w:val="24"/>
        </w:rPr>
        <w:t>, 1986; Rochelle, 1998; Seddon, 1991).</w:t>
      </w:r>
      <w:r w:rsidR="00197EB2">
        <w:rPr>
          <w:rFonts w:ascii="Times New Roman" w:hAnsi="Times New Roman" w:cs="Times New Roman"/>
          <w:sz w:val="24"/>
          <w:szCs w:val="24"/>
        </w:rPr>
        <w:t xml:space="preserve">  T</w:t>
      </w:r>
      <w:r w:rsidR="001A38D9" w:rsidRPr="001A38D9">
        <w:rPr>
          <w:rFonts w:ascii="Times New Roman" w:hAnsi="Times New Roman" w:cs="Times New Roman"/>
          <w:sz w:val="24"/>
          <w:szCs w:val="24"/>
        </w:rPr>
        <w:t xml:space="preserve">he present and future can be </w:t>
      </w:r>
      <w:r w:rsidR="00960608">
        <w:rPr>
          <w:rFonts w:ascii="Times New Roman" w:hAnsi="Times New Roman" w:cs="Times New Roman"/>
          <w:sz w:val="24"/>
          <w:szCs w:val="24"/>
        </w:rPr>
        <w:t>likened to</w:t>
      </w:r>
      <w:r w:rsidR="001A38D9" w:rsidRPr="001A38D9">
        <w:rPr>
          <w:rFonts w:ascii="Times New Roman" w:hAnsi="Times New Roman" w:cs="Times New Roman"/>
          <w:sz w:val="24"/>
          <w:szCs w:val="24"/>
        </w:rPr>
        <w:t xml:space="preserve"> the intersection on a Venn diagram where an objects’ potential for and realization of change overlap.  </w:t>
      </w:r>
    </w:p>
    <w:p w:rsidR="003A31EC" w:rsidRPr="003A31EC" w:rsidRDefault="00682951"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17789A">
        <w:rPr>
          <w:rFonts w:ascii="Times New Roman" w:hAnsi="Times New Roman" w:cs="Times New Roman"/>
          <w:sz w:val="24"/>
          <w:szCs w:val="24"/>
        </w:rPr>
        <w:t xml:space="preserve">ne may </w:t>
      </w:r>
      <w:r>
        <w:rPr>
          <w:rFonts w:ascii="Times New Roman" w:hAnsi="Times New Roman" w:cs="Times New Roman"/>
          <w:sz w:val="24"/>
          <w:szCs w:val="24"/>
        </w:rPr>
        <w:t>take issue with this analysis</w:t>
      </w:r>
      <w:r w:rsidR="00B3234C">
        <w:rPr>
          <w:rFonts w:ascii="Times New Roman" w:hAnsi="Times New Roman" w:cs="Times New Roman"/>
          <w:sz w:val="24"/>
          <w:szCs w:val="24"/>
        </w:rPr>
        <w:t xml:space="preserve">, </w:t>
      </w:r>
      <w:r>
        <w:rPr>
          <w:rFonts w:ascii="Times New Roman" w:hAnsi="Times New Roman" w:cs="Times New Roman"/>
          <w:sz w:val="24"/>
          <w:szCs w:val="24"/>
        </w:rPr>
        <w:t>arguing that</w:t>
      </w:r>
      <w:r w:rsidR="0017789A">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17789A">
        <w:rPr>
          <w:rFonts w:ascii="Times New Roman" w:hAnsi="Times New Roman" w:cs="Times New Roman"/>
          <w:sz w:val="24"/>
          <w:szCs w:val="24"/>
        </w:rPr>
        <w:t xml:space="preserve">“will be’ is </w:t>
      </w:r>
      <w:r w:rsidR="001A38D9">
        <w:rPr>
          <w:rFonts w:ascii="Times New Roman" w:hAnsi="Times New Roman" w:cs="Times New Roman"/>
          <w:sz w:val="24"/>
          <w:szCs w:val="24"/>
        </w:rPr>
        <w:t>possibility rather than reality</w:t>
      </w:r>
      <w:r>
        <w:rPr>
          <w:rFonts w:ascii="Times New Roman" w:hAnsi="Times New Roman" w:cs="Times New Roman"/>
          <w:sz w:val="24"/>
          <w:szCs w:val="24"/>
        </w:rPr>
        <w:t xml:space="preserve">.  </w:t>
      </w:r>
      <w:r w:rsidR="001A38D9">
        <w:rPr>
          <w:rFonts w:ascii="Times New Roman" w:hAnsi="Times New Roman" w:cs="Times New Roman"/>
          <w:sz w:val="24"/>
          <w:szCs w:val="24"/>
        </w:rPr>
        <w:t xml:space="preserve">But a possibility </w:t>
      </w:r>
      <w:r w:rsidR="00033E72">
        <w:rPr>
          <w:rFonts w:ascii="Times New Roman" w:hAnsi="Times New Roman" w:cs="Times New Roman"/>
          <w:sz w:val="24"/>
          <w:szCs w:val="24"/>
        </w:rPr>
        <w:t xml:space="preserve">is </w:t>
      </w:r>
      <w:r w:rsidR="001A38D9">
        <w:rPr>
          <w:rFonts w:ascii="Times New Roman" w:hAnsi="Times New Roman" w:cs="Times New Roman"/>
          <w:sz w:val="24"/>
          <w:szCs w:val="24"/>
        </w:rPr>
        <w:t>not nothing.  It is something</w:t>
      </w:r>
      <w:r w:rsidR="00B3234C">
        <w:rPr>
          <w:rFonts w:ascii="Times New Roman" w:hAnsi="Times New Roman" w:cs="Times New Roman"/>
          <w:sz w:val="24"/>
          <w:szCs w:val="24"/>
        </w:rPr>
        <w:t>.  And that something is</w:t>
      </w:r>
      <w:r w:rsidR="001A38D9">
        <w:rPr>
          <w:rFonts w:ascii="Times New Roman" w:hAnsi="Times New Roman" w:cs="Times New Roman"/>
          <w:sz w:val="24"/>
          <w:szCs w:val="24"/>
        </w:rPr>
        <w:t xml:space="preserve"> determinate, grounded in the determinate character of the existent (e.g., Earle, 1955; Harris, 1988; </w:t>
      </w:r>
      <w:proofErr w:type="spellStart"/>
      <w:r w:rsidR="001A38D9">
        <w:rPr>
          <w:rFonts w:ascii="Times New Roman" w:hAnsi="Times New Roman" w:cs="Times New Roman"/>
          <w:sz w:val="24"/>
          <w:szCs w:val="24"/>
        </w:rPr>
        <w:t>Lieb</w:t>
      </w:r>
      <w:proofErr w:type="spellEnd"/>
      <w:r w:rsidR="001A38D9">
        <w:rPr>
          <w:rFonts w:ascii="Times New Roman" w:hAnsi="Times New Roman" w:cs="Times New Roman"/>
          <w:sz w:val="24"/>
          <w:szCs w:val="24"/>
        </w:rPr>
        <w:t xml:space="preserve">, 1991).  </w:t>
      </w:r>
      <w:r w:rsidR="00197EB2">
        <w:rPr>
          <w:rFonts w:ascii="Times New Roman" w:hAnsi="Times New Roman" w:cs="Times New Roman"/>
          <w:sz w:val="24"/>
          <w:szCs w:val="24"/>
        </w:rPr>
        <w:t>As</w:t>
      </w:r>
      <w:r>
        <w:rPr>
          <w:rFonts w:ascii="Times New Roman" w:hAnsi="Times New Roman" w:cs="Times New Roman"/>
          <w:sz w:val="24"/>
          <w:szCs w:val="24"/>
        </w:rPr>
        <w:t xml:space="preserve"> </w:t>
      </w:r>
      <w:r w:rsidR="0017789A">
        <w:rPr>
          <w:rFonts w:ascii="Times New Roman" w:hAnsi="Times New Roman" w:cs="Times New Roman"/>
          <w:sz w:val="24"/>
          <w:szCs w:val="24"/>
        </w:rPr>
        <w:t xml:space="preserve">Earle (1955, p. 149) </w:t>
      </w:r>
      <w:r w:rsidR="00197EB2">
        <w:rPr>
          <w:rFonts w:ascii="Times New Roman" w:hAnsi="Times New Roman" w:cs="Times New Roman"/>
          <w:sz w:val="24"/>
          <w:szCs w:val="24"/>
        </w:rPr>
        <w:t xml:space="preserve">observes, what </w:t>
      </w:r>
      <w:r w:rsidR="0017789A">
        <w:rPr>
          <w:rFonts w:ascii="Times New Roman" w:hAnsi="Times New Roman" w:cs="Times New Roman"/>
          <w:sz w:val="24"/>
          <w:szCs w:val="24"/>
        </w:rPr>
        <w:t xml:space="preserve">“will be” is </w:t>
      </w:r>
      <w:r w:rsidR="008F587C">
        <w:rPr>
          <w:rFonts w:ascii="Times New Roman" w:hAnsi="Times New Roman" w:cs="Times New Roman"/>
          <w:sz w:val="24"/>
          <w:szCs w:val="24"/>
        </w:rPr>
        <w:t>inherently part of “</w:t>
      </w:r>
      <w:r w:rsidR="0017789A">
        <w:rPr>
          <w:rFonts w:ascii="Times New Roman" w:hAnsi="Times New Roman" w:cs="Times New Roman"/>
          <w:sz w:val="24"/>
          <w:szCs w:val="24"/>
        </w:rPr>
        <w:t xml:space="preserve">the actual because it is the possibility of the actual, what is, and not of nothing…the possibilities of something are also something.”  </w:t>
      </w:r>
      <w:r w:rsidR="007774D0">
        <w:rPr>
          <w:rFonts w:ascii="Times New Roman" w:hAnsi="Times New Roman" w:cs="Times New Roman"/>
          <w:sz w:val="24"/>
          <w:szCs w:val="24"/>
        </w:rPr>
        <w:t>Taken this way</w:t>
      </w:r>
      <w:r w:rsidR="000A483F">
        <w:rPr>
          <w:rFonts w:ascii="Times New Roman" w:hAnsi="Times New Roman" w:cs="Times New Roman"/>
          <w:sz w:val="24"/>
          <w:szCs w:val="24"/>
        </w:rPr>
        <w:t xml:space="preserve">, </w:t>
      </w:r>
      <w:r w:rsidR="002F4FFF">
        <w:rPr>
          <w:rFonts w:ascii="Times New Roman" w:hAnsi="Times New Roman" w:cs="Times New Roman"/>
          <w:sz w:val="24"/>
          <w:szCs w:val="24"/>
        </w:rPr>
        <w:t>the present and future</w:t>
      </w:r>
      <w:r w:rsidR="007A630A">
        <w:rPr>
          <w:rFonts w:ascii="Times New Roman" w:hAnsi="Times New Roman" w:cs="Times New Roman"/>
          <w:sz w:val="24"/>
          <w:szCs w:val="24"/>
        </w:rPr>
        <w:t xml:space="preserve"> </w:t>
      </w:r>
      <w:r w:rsidR="00CF4D7B">
        <w:rPr>
          <w:rFonts w:ascii="Times New Roman" w:hAnsi="Times New Roman" w:cs="Times New Roman"/>
          <w:sz w:val="24"/>
          <w:szCs w:val="24"/>
        </w:rPr>
        <w:t xml:space="preserve">both </w:t>
      </w:r>
      <w:r w:rsidR="00DE7EF1">
        <w:rPr>
          <w:rFonts w:ascii="Times New Roman" w:hAnsi="Times New Roman" w:cs="Times New Roman"/>
          <w:sz w:val="24"/>
          <w:szCs w:val="24"/>
        </w:rPr>
        <w:t xml:space="preserve">qualify as </w:t>
      </w:r>
      <w:r w:rsidR="00B6070B">
        <w:rPr>
          <w:rFonts w:ascii="Times New Roman" w:hAnsi="Times New Roman" w:cs="Times New Roman"/>
          <w:sz w:val="24"/>
          <w:szCs w:val="24"/>
        </w:rPr>
        <w:t>modes</w:t>
      </w:r>
      <w:r w:rsidR="007A630A">
        <w:rPr>
          <w:rFonts w:ascii="Times New Roman" w:hAnsi="Times New Roman" w:cs="Times New Roman"/>
          <w:sz w:val="24"/>
          <w:szCs w:val="24"/>
        </w:rPr>
        <w:t xml:space="preserve"> </w:t>
      </w:r>
      <w:r w:rsidR="00FB353C">
        <w:rPr>
          <w:rFonts w:ascii="Times New Roman" w:hAnsi="Times New Roman" w:cs="Times New Roman"/>
          <w:sz w:val="24"/>
          <w:szCs w:val="24"/>
        </w:rPr>
        <w:t xml:space="preserve">of </w:t>
      </w:r>
      <w:r w:rsidR="002F4FFF">
        <w:rPr>
          <w:rFonts w:ascii="Times New Roman" w:hAnsi="Times New Roman" w:cs="Times New Roman"/>
          <w:sz w:val="24"/>
          <w:szCs w:val="24"/>
        </w:rPr>
        <w:t xml:space="preserve">temporal </w:t>
      </w:r>
      <w:r w:rsidR="00FB353C">
        <w:rPr>
          <w:rFonts w:ascii="Times New Roman" w:hAnsi="Times New Roman" w:cs="Times New Roman"/>
          <w:sz w:val="24"/>
          <w:szCs w:val="24"/>
        </w:rPr>
        <w:t xml:space="preserve">reality </w:t>
      </w:r>
      <w:r w:rsidR="00780610">
        <w:rPr>
          <w:rFonts w:ascii="Times New Roman" w:hAnsi="Times New Roman" w:cs="Times New Roman"/>
          <w:sz w:val="24"/>
          <w:szCs w:val="24"/>
        </w:rPr>
        <w:t xml:space="preserve">in virtue </w:t>
      </w:r>
      <w:r w:rsidR="00CF4D7B">
        <w:rPr>
          <w:rFonts w:ascii="Times New Roman" w:hAnsi="Times New Roman" w:cs="Times New Roman"/>
          <w:sz w:val="24"/>
          <w:szCs w:val="24"/>
        </w:rPr>
        <w:t xml:space="preserve">being parts of </w:t>
      </w:r>
      <w:r w:rsidR="00B25EEB">
        <w:rPr>
          <w:rFonts w:ascii="Times New Roman" w:hAnsi="Times New Roman" w:cs="Times New Roman"/>
          <w:sz w:val="24"/>
          <w:szCs w:val="24"/>
        </w:rPr>
        <w:t>a</w:t>
      </w:r>
      <w:r w:rsidR="007A630A">
        <w:rPr>
          <w:rFonts w:ascii="Times New Roman" w:hAnsi="Times New Roman" w:cs="Times New Roman"/>
          <w:sz w:val="24"/>
          <w:szCs w:val="24"/>
        </w:rPr>
        <w:t xml:space="preserve"> </w:t>
      </w:r>
      <w:r w:rsidR="00CF4D7B">
        <w:rPr>
          <w:rFonts w:ascii="Times New Roman" w:hAnsi="Times New Roman" w:cs="Times New Roman"/>
          <w:sz w:val="24"/>
          <w:szCs w:val="24"/>
        </w:rPr>
        <w:t>shared</w:t>
      </w:r>
      <w:r w:rsidR="003A31EC" w:rsidRPr="003A31EC">
        <w:rPr>
          <w:rFonts w:ascii="Times New Roman" w:hAnsi="Times New Roman" w:cs="Times New Roman"/>
          <w:sz w:val="24"/>
          <w:szCs w:val="24"/>
        </w:rPr>
        <w:t xml:space="preserve"> activity.</w:t>
      </w:r>
      <w:r w:rsidR="00643C23">
        <w:rPr>
          <w:rFonts w:ascii="Times New Roman" w:hAnsi="Times New Roman" w:cs="Times New Roman"/>
          <w:sz w:val="24"/>
          <w:szCs w:val="24"/>
          <w:vertAlign w:val="superscript"/>
        </w:rPr>
        <w:t>1</w:t>
      </w:r>
      <w:r w:rsidR="0077781B">
        <w:rPr>
          <w:rFonts w:ascii="Times New Roman" w:hAnsi="Times New Roman" w:cs="Times New Roman"/>
          <w:sz w:val="24"/>
          <w:szCs w:val="24"/>
          <w:vertAlign w:val="superscript"/>
        </w:rPr>
        <w:t>1</w:t>
      </w:r>
      <w:r w:rsidR="003A31EC" w:rsidRPr="003A31EC">
        <w:rPr>
          <w:rFonts w:ascii="Times New Roman" w:hAnsi="Times New Roman" w:cs="Times New Roman"/>
          <w:sz w:val="24"/>
          <w:szCs w:val="24"/>
        </w:rPr>
        <w:t xml:space="preserve">  </w:t>
      </w:r>
    </w:p>
    <w:p w:rsidR="00562A96" w:rsidRDefault="00A20290"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past, like </w:t>
      </w:r>
      <w:r w:rsidR="00B25EEB" w:rsidRPr="00B25EEB">
        <w:rPr>
          <w:rFonts w:ascii="Times New Roman" w:hAnsi="Times New Roman" w:cs="Times New Roman"/>
          <w:sz w:val="24"/>
          <w:szCs w:val="24"/>
        </w:rPr>
        <w:t xml:space="preserve">the future, </w:t>
      </w:r>
      <w:r w:rsidR="00AA33A3">
        <w:rPr>
          <w:rFonts w:ascii="Times New Roman" w:hAnsi="Times New Roman" w:cs="Times New Roman"/>
          <w:sz w:val="24"/>
          <w:szCs w:val="24"/>
        </w:rPr>
        <w:t xml:space="preserve">is conterminous </w:t>
      </w:r>
      <w:r w:rsidR="00B040A4" w:rsidRPr="00B25EEB">
        <w:rPr>
          <w:rFonts w:ascii="Times New Roman" w:hAnsi="Times New Roman" w:cs="Times New Roman"/>
          <w:sz w:val="24"/>
          <w:szCs w:val="24"/>
        </w:rPr>
        <w:t xml:space="preserve">with the present (e.g., </w:t>
      </w:r>
      <w:proofErr w:type="spellStart"/>
      <w:r w:rsidR="00B040A4" w:rsidRPr="00B25EEB">
        <w:rPr>
          <w:rFonts w:ascii="Times New Roman" w:hAnsi="Times New Roman" w:cs="Times New Roman"/>
          <w:sz w:val="24"/>
          <w:szCs w:val="24"/>
        </w:rPr>
        <w:t>Dolev</w:t>
      </w:r>
      <w:proofErr w:type="spellEnd"/>
      <w:r w:rsidR="00B040A4" w:rsidRPr="00B25EEB">
        <w:rPr>
          <w:rFonts w:ascii="Times New Roman" w:hAnsi="Times New Roman" w:cs="Times New Roman"/>
          <w:sz w:val="24"/>
          <w:szCs w:val="24"/>
        </w:rPr>
        <w:t xml:space="preserve">, 2007; </w:t>
      </w:r>
      <w:r w:rsidR="00960608">
        <w:rPr>
          <w:rFonts w:ascii="Times New Roman" w:hAnsi="Times New Roman" w:cs="Times New Roman"/>
          <w:sz w:val="24"/>
          <w:szCs w:val="24"/>
        </w:rPr>
        <w:t xml:space="preserve">Gallagher, 1998; </w:t>
      </w:r>
      <w:r w:rsidR="00B040A4" w:rsidRPr="00B25EEB">
        <w:rPr>
          <w:rFonts w:ascii="Times New Roman" w:hAnsi="Times New Roman" w:cs="Times New Roman"/>
          <w:sz w:val="24"/>
          <w:szCs w:val="24"/>
        </w:rPr>
        <w:t xml:space="preserve">Harris, 1988; Husserl, 1964; </w:t>
      </w:r>
      <w:proofErr w:type="spellStart"/>
      <w:r w:rsidR="00B040A4" w:rsidRPr="00B25EEB">
        <w:rPr>
          <w:rFonts w:ascii="Times New Roman" w:hAnsi="Times New Roman" w:cs="Times New Roman"/>
          <w:sz w:val="24"/>
          <w:szCs w:val="24"/>
        </w:rPr>
        <w:t>Lieb</w:t>
      </w:r>
      <w:proofErr w:type="spellEnd"/>
      <w:r w:rsidR="00B040A4" w:rsidRPr="00B25EEB">
        <w:rPr>
          <w:rFonts w:ascii="Times New Roman" w:hAnsi="Times New Roman" w:cs="Times New Roman"/>
          <w:sz w:val="24"/>
          <w:szCs w:val="24"/>
        </w:rPr>
        <w:t>, 1991; Seddon, 1991)</w:t>
      </w:r>
      <w:r w:rsidR="00B25EEB" w:rsidRPr="00B25EEB">
        <w:rPr>
          <w:rFonts w:ascii="Times New Roman" w:hAnsi="Times New Roman" w:cs="Times New Roman"/>
          <w:sz w:val="24"/>
          <w:szCs w:val="24"/>
        </w:rPr>
        <w:t>.  However,</w:t>
      </w:r>
      <w:r w:rsidR="00B040A4" w:rsidRPr="00B25EEB">
        <w:rPr>
          <w:rFonts w:ascii="Times New Roman" w:hAnsi="Times New Roman" w:cs="Times New Roman"/>
          <w:sz w:val="24"/>
          <w:szCs w:val="24"/>
        </w:rPr>
        <w:t xml:space="preserve"> unlike the future, </w:t>
      </w:r>
      <w:r w:rsidR="003A6403">
        <w:rPr>
          <w:rFonts w:ascii="Times New Roman" w:hAnsi="Times New Roman" w:cs="Times New Roman"/>
          <w:sz w:val="24"/>
          <w:szCs w:val="24"/>
        </w:rPr>
        <w:t>an object</w:t>
      </w:r>
      <w:r w:rsidR="007774D0">
        <w:rPr>
          <w:rFonts w:ascii="Times New Roman" w:hAnsi="Times New Roman" w:cs="Times New Roman"/>
          <w:sz w:val="24"/>
          <w:szCs w:val="24"/>
        </w:rPr>
        <w:t xml:space="preserve"> no longer present</w:t>
      </w:r>
      <w:r w:rsidR="003A6403" w:rsidRPr="003A6403">
        <w:rPr>
          <w:rFonts w:ascii="Times New Roman" w:hAnsi="Times New Roman" w:cs="Times New Roman"/>
          <w:sz w:val="24"/>
          <w:szCs w:val="24"/>
        </w:rPr>
        <w:t xml:space="preserve"> </w:t>
      </w:r>
      <w:r w:rsidR="00CF4D7B">
        <w:rPr>
          <w:rFonts w:ascii="Times New Roman" w:hAnsi="Times New Roman" w:cs="Times New Roman"/>
          <w:sz w:val="24"/>
          <w:szCs w:val="24"/>
        </w:rPr>
        <w:t xml:space="preserve">has </w:t>
      </w:r>
      <w:r w:rsidR="003A6403" w:rsidRPr="003A6403">
        <w:rPr>
          <w:rFonts w:ascii="Times New Roman" w:hAnsi="Times New Roman" w:cs="Times New Roman"/>
          <w:sz w:val="24"/>
          <w:szCs w:val="24"/>
        </w:rPr>
        <w:t>relinquishe</w:t>
      </w:r>
      <w:r w:rsidR="00CF4D7B">
        <w:rPr>
          <w:rFonts w:ascii="Times New Roman" w:hAnsi="Times New Roman" w:cs="Times New Roman"/>
          <w:sz w:val="24"/>
          <w:szCs w:val="24"/>
        </w:rPr>
        <w:t>d</w:t>
      </w:r>
      <w:r w:rsidR="003A6403" w:rsidRPr="003A6403">
        <w:rPr>
          <w:rFonts w:ascii="Times New Roman" w:hAnsi="Times New Roman" w:cs="Times New Roman"/>
          <w:sz w:val="24"/>
          <w:szCs w:val="24"/>
        </w:rPr>
        <w:t xml:space="preserve"> its claim to physical reality</w:t>
      </w:r>
      <w:r w:rsidR="003A6403">
        <w:rPr>
          <w:rFonts w:ascii="Times New Roman" w:hAnsi="Times New Roman" w:cs="Times New Roman"/>
          <w:sz w:val="24"/>
          <w:szCs w:val="24"/>
        </w:rPr>
        <w:t xml:space="preserve"> (see previous section)</w:t>
      </w:r>
      <w:r w:rsidR="003A6403" w:rsidRPr="003A6403">
        <w:rPr>
          <w:rFonts w:ascii="Times New Roman" w:hAnsi="Times New Roman" w:cs="Times New Roman"/>
          <w:sz w:val="24"/>
          <w:szCs w:val="24"/>
        </w:rPr>
        <w:t xml:space="preserve">.  </w:t>
      </w:r>
      <w:r w:rsidR="003A6403">
        <w:rPr>
          <w:rFonts w:ascii="Times New Roman" w:hAnsi="Times New Roman" w:cs="Times New Roman"/>
          <w:sz w:val="24"/>
          <w:szCs w:val="24"/>
        </w:rPr>
        <w:t xml:space="preserve">Having no members, the past cannot </w:t>
      </w:r>
      <w:r w:rsidR="00B040A4" w:rsidRPr="00B25EEB">
        <w:rPr>
          <w:rFonts w:ascii="Times New Roman" w:hAnsi="Times New Roman" w:cs="Times New Roman"/>
          <w:sz w:val="24"/>
          <w:szCs w:val="24"/>
        </w:rPr>
        <w:t>host</w:t>
      </w:r>
      <w:r w:rsidR="003A6403">
        <w:rPr>
          <w:rFonts w:ascii="Times New Roman" w:hAnsi="Times New Roman" w:cs="Times New Roman"/>
          <w:sz w:val="24"/>
          <w:szCs w:val="24"/>
        </w:rPr>
        <w:t xml:space="preserve"> change -- </w:t>
      </w:r>
      <w:r w:rsidR="002F4FFF" w:rsidRPr="00B25EEB">
        <w:rPr>
          <w:rFonts w:ascii="Times New Roman" w:hAnsi="Times New Roman" w:cs="Times New Roman"/>
          <w:sz w:val="24"/>
          <w:szCs w:val="24"/>
        </w:rPr>
        <w:t>actual or apparent</w:t>
      </w:r>
      <w:r w:rsidR="00DD4B8D" w:rsidRPr="00B25EEB">
        <w:rPr>
          <w:rFonts w:ascii="Times New Roman" w:hAnsi="Times New Roman" w:cs="Times New Roman"/>
          <w:sz w:val="24"/>
          <w:szCs w:val="24"/>
        </w:rPr>
        <w:t xml:space="preserve"> </w:t>
      </w:r>
      <w:r w:rsidR="006F100D" w:rsidRPr="00B25EEB">
        <w:rPr>
          <w:rFonts w:ascii="Times New Roman" w:hAnsi="Times New Roman" w:cs="Times New Roman"/>
          <w:sz w:val="24"/>
          <w:szCs w:val="24"/>
        </w:rPr>
        <w:t>(</w:t>
      </w:r>
      <w:r w:rsidR="00B040A4" w:rsidRPr="00B25EEB">
        <w:rPr>
          <w:rFonts w:ascii="Times New Roman" w:hAnsi="Times New Roman" w:cs="Times New Roman"/>
          <w:sz w:val="24"/>
          <w:szCs w:val="24"/>
        </w:rPr>
        <w:t xml:space="preserve">e.g., </w:t>
      </w:r>
      <w:proofErr w:type="spellStart"/>
      <w:r w:rsidR="00B040A4" w:rsidRPr="00B25EEB">
        <w:rPr>
          <w:rFonts w:ascii="Times New Roman" w:hAnsi="Times New Roman" w:cs="Times New Roman"/>
          <w:sz w:val="24"/>
          <w:szCs w:val="24"/>
        </w:rPr>
        <w:t>Dolev</w:t>
      </w:r>
      <w:proofErr w:type="spellEnd"/>
      <w:r w:rsidR="00B040A4" w:rsidRPr="00B25EEB">
        <w:rPr>
          <w:rFonts w:ascii="Times New Roman" w:hAnsi="Times New Roman" w:cs="Times New Roman"/>
          <w:sz w:val="24"/>
          <w:szCs w:val="24"/>
        </w:rPr>
        <w:t xml:space="preserve">, 2007; </w:t>
      </w:r>
      <w:proofErr w:type="spellStart"/>
      <w:r w:rsidR="00B040A4" w:rsidRPr="00B25EEB">
        <w:rPr>
          <w:rFonts w:ascii="Times New Roman" w:hAnsi="Times New Roman" w:cs="Times New Roman"/>
          <w:sz w:val="24"/>
          <w:szCs w:val="24"/>
        </w:rPr>
        <w:t>Lieb</w:t>
      </w:r>
      <w:proofErr w:type="spellEnd"/>
      <w:r w:rsidR="00B040A4" w:rsidRPr="00B25EEB">
        <w:rPr>
          <w:rFonts w:ascii="Times New Roman" w:hAnsi="Times New Roman" w:cs="Times New Roman"/>
          <w:sz w:val="24"/>
          <w:szCs w:val="24"/>
        </w:rPr>
        <w:t>, 1</w:t>
      </w:r>
      <w:r w:rsidR="00ED11BB">
        <w:rPr>
          <w:rFonts w:ascii="Times New Roman" w:hAnsi="Times New Roman" w:cs="Times New Roman"/>
          <w:sz w:val="24"/>
          <w:szCs w:val="24"/>
        </w:rPr>
        <w:t xml:space="preserve">991; Mead, 2002; Seddon, 1991).  </w:t>
      </w:r>
      <w:r w:rsidR="00B26240">
        <w:rPr>
          <w:rFonts w:ascii="Times New Roman" w:hAnsi="Times New Roman" w:cs="Times New Roman"/>
          <w:sz w:val="24"/>
          <w:szCs w:val="24"/>
        </w:rPr>
        <w:t>I</w:t>
      </w:r>
      <w:r w:rsidR="003A6403">
        <w:rPr>
          <w:rFonts w:ascii="Times New Roman" w:hAnsi="Times New Roman" w:cs="Times New Roman"/>
          <w:sz w:val="24"/>
          <w:szCs w:val="24"/>
        </w:rPr>
        <w:t>t</w:t>
      </w:r>
      <w:r w:rsidR="00B25EEB">
        <w:rPr>
          <w:rFonts w:ascii="Times New Roman" w:hAnsi="Times New Roman" w:cs="Times New Roman"/>
          <w:sz w:val="24"/>
          <w:szCs w:val="24"/>
        </w:rPr>
        <w:t xml:space="preserve"> </w:t>
      </w:r>
      <w:r w:rsidR="00960608">
        <w:rPr>
          <w:rFonts w:ascii="Times New Roman" w:hAnsi="Times New Roman" w:cs="Times New Roman"/>
          <w:sz w:val="24"/>
          <w:szCs w:val="24"/>
        </w:rPr>
        <w:t xml:space="preserve">is </w:t>
      </w:r>
      <w:r w:rsidR="00B040A4" w:rsidRPr="00B25EEB">
        <w:rPr>
          <w:rFonts w:ascii="Times New Roman" w:hAnsi="Times New Roman" w:cs="Times New Roman"/>
          <w:sz w:val="24"/>
          <w:szCs w:val="24"/>
        </w:rPr>
        <w:t xml:space="preserve">disqualified as a mode of temporal reality (but </w:t>
      </w:r>
      <w:r w:rsidR="006F100D" w:rsidRPr="00B25EEB">
        <w:rPr>
          <w:rFonts w:ascii="Times New Roman" w:hAnsi="Times New Roman" w:cs="Times New Roman"/>
          <w:sz w:val="24"/>
          <w:szCs w:val="24"/>
        </w:rPr>
        <w:t>see Newton-Smith, 1980, for a dissenting opinion)</w:t>
      </w:r>
      <w:r w:rsidR="00DD4B8D" w:rsidRPr="00B25EEB">
        <w:rPr>
          <w:rFonts w:ascii="Times New Roman" w:hAnsi="Times New Roman" w:cs="Times New Roman"/>
          <w:sz w:val="24"/>
          <w:szCs w:val="24"/>
        </w:rPr>
        <w:t>.</w:t>
      </w:r>
      <w:r w:rsidR="00562A96">
        <w:rPr>
          <w:rFonts w:ascii="Times New Roman" w:hAnsi="Times New Roman" w:cs="Times New Roman"/>
          <w:sz w:val="24"/>
          <w:szCs w:val="24"/>
        </w:rPr>
        <w:t xml:space="preserve">  </w:t>
      </w:r>
    </w:p>
    <w:p w:rsidR="00F54D51" w:rsidRDefault="00C91647" w:rsidP="002D7C4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sum, t</w:t>
      </w:r>
      <w:r w:rsidRPr="00C91647">
        <w:rPr>
          <w:rFonts w:ascii="Times New Roman" w:hAnsi="Times New Roman" w:cs="Times New Roman"/>
          <w:sz w:val="24"/>
          <w:szCs w:val="24"/>
        </w:rPr>
        <w:t xml:space="preserve">he </w:t>
      </w:r>
      <w:r w:rsidR="00142BFE">
        <w:rPr>
          <w:rFonts w:ascii="Times New Roman" w:hAnsi="Times New Roman" w:cs="Times New Roman"/>
          <w:sz w:val="24"/>
          <w:szCs w:val="24"/>
        </w:rPr>
        <w:t>fruits</w:t>
      </w:r>
      <w:r w:rsidRPr="00C91647">
        <w:rPr>
          <w:rFonts w:ascii="Times New Roman" w:hAnsi="Times New Roman" w:cs="Times New Roman"/>
          <w:sz w:val="24"/>
          <w:szCs w:val="24"/>
        </w:rPr>
        <w:t xml:space="preserve"> of change are sown in the future, realized in the present and </w:t>
      </w:r>
      <w:r w:rsidR="00695EB5">
        <w:rPr>
          <w:rFonts w:ascii="Times New Roman" w:hAnsi="Times New Roman" w:cs="Times New Roman"/>
          <w:sz w:val="24"/>
          <w:szCs w:val="24"/>
        </w:rPr>
        <w:t>finalized</w:t>
      </w:r>
      <w:r w:rsidRPr="00C91647">
        <w:rPr>
          <w:rFonts w:ascii="Times New Roman" w:hAnsi="Times New Roman" w:cs="Times New Roman"/>
          <w:sz w:val="24"/>
          <w:szCs w:val="24"/>
        </w:rPr>
        <w:t xml:space="preserve"> in the past</w:t>
      </w:r>
      <w:r>
        <w:rPr>
          <w:rFonts w:ascii="Times New Roman" w:hAnsi="Times New Roman" w:cs="Times New Roman"/>
          <w:sz w:val="24"/>
          <w:szCs w:val="24"/>
        </w:rPr>
        <w:t xml:space="preserve"> (where </w:t>
      </w:r>
      <w:r w:rsidR="00695EB5">
        <w:rPr>
          <w:rFonts w:ascii="Times New Roman" w:hAnsi="Times New Roman" w:cs="Times New Roman"/>
          <w:sz w:val="24"/>
          <w:szCs w:val="24"/>
        </w:rPr>
        <w:t>finalization</w:t>
      </w:r>
      <w:r>
        <w:rPr>
          <w:rFonts w:ascii="Times New Roman" w:hAnsi="Times New Roman" w:cs="Times New Roman"/>
          <w:sz w:val="24"/>
          <w:szCs w:val="24"/>
        </w:rPr>
        <w:t xml:space="preserve"> </w:t>
      </w:r>
      <w:r w:rsidR="007774D0" w:rsidRPr="00C91647">
        <w:rPr>
          <w:rFonts w:ascii="Times New Roman" w:hAnsi="Times New Roman" w:cs="Times New Roman"/>
          <w:sz w:val="24"/>
          <w:szCs w:val="24"/>
        </w:rPr>
        <w:t>signifies</w:t>
      </w:r>
      <w:r w:rsidRPr="00C91647">
        <w:rPr>
          <w:rFonts w:ascii="Times New Roman" w:hAnsi="Times New Roman" w:cs="Times New Roman"/>
          <w:sz w:val="24"/>
          <w:szCs w:val="24"/>
        </w:rPr>
        <w:t xml:space="preserve"> stasis</w:t>
      </w:r>
      <w:r>
        <w:rPr>
          <w:rFonts w:ascii="Times New Roman" w:hAnsi="Times New Roman" w:cs="Times New Roman"/>
          <w:sz w:val="24"/>
          <w:szCs w:val="24"/>
        </w:rPr>
        <w:t>)</w:t>
      </w:r>
      <w:r w:rsidRPr="00C91647">
        <w:rPr>
          <w:rFonts w:ascii="Times New Roman" w:hAnsi="Times New Roman" w:cs="Times New Roman"/>
          <w:sz w:val="24"/>
          <w:szCs w:val="24"/>
        </w:rPr>
        <w:t xml:space="preserve">.  </w:t>
      </w:r>
      <w:r w:rsidR="007774D0">
        <w:rPr>
          <w:rFonts w:ascii="Times New Roman" w:hAnsi="Times New Roman" w:cs="Times New Roman"/>
          <w:sz w:val="24"/>
          <w:szCs w:val="24"/>
        </w:rPr>
        <w:t xml:space="preserve">Given that the relation between time and reality ultimately are reducible </w:t>
      </w:r>
      <w:r w:rsidR="007774D0" w:rsidRPr="007774D0">
        <w:rPr>
          <w:rFonts w:ascii="Times New Roman" w:hAnsi="Times New Roman" w:cs="Times New Roman"/>
          <w:sz w:val="24"/>
          <w:szCs w:val="24"/>
        </w:rPr>
        <w:t>to whether change is realized in a particular mode of temporality</w:t>
      </w:r>
      <w:r w:rsidR="00AF6BA5">
        <w:rPr>
          <w:rFonts w:ascii="Times New Roman" w:hAnsi="Times New Roman" w:cs="Times New Roman"/>
          <w:sz w:val="24"/>
          <w:szCs w:val="24"/>
        </w:rPr>
        <w:t xml:space="preserve"> (e.g., </w:t>
      </w:r>
      <w:proofErr w:type="spellStart"/>
      <w:r w:rsidR="00AF6BA5">
        <w:rPr>
          <w:rFonts w:ascii="Times New Roman" w:hAnsi="Times New Roman" w:cs="Times New Roman"/>
          <w:sz w:val="24"/>
          <w:szCs w:val="24"/>
        </w:rPr>
        <w:t>Coppe</w:t>
      </w:r>
      <w:proofErr w:type="spellEnd"/>
      <w:r w:rsidR="00AF6BA5">
        <w:rPr>
          <w:rFonts w:ascii="Times New Roman" w:hAnsi="Times New Roman" w:cs="Times New Roman"/>
          <w:sz w:val="24"/>
          <w:szCs w:val="24"/>
        </w:rPr>
        <w:t xml:space="preserve">, 2005; Hussey, 1993), </w:t>
      </w:r>
      <w:r w:rsidR="00ED11BB">
        <w:rPr>
          <w:rFonts w:ascii="Times New Roman" w:hAnsi="Times New Roman" w:cs="Times New Roman"/>
          <w:sz w:val="24"/>
          <w:szCs w:val="24"/>
        </w:rPr>
        <w:t>this</w:t>
      </w:r>
      <w:r w:rsidR="00AF6BA5">
        <w:rPr>
          <w:rFonts w:ascii="Times New Roman" w:hAnsi="Times New Roman" w:cs="Times New Roman"/>
          <w:sz w:val="24"/>
          <w:szCs w:val="24"/>
        </w:rPr>
        <w:t xml:space="preserve"> suggests that </w:t>
      </w:r>
      <w:r w:rsidR="007774D0">
        <w:rPr>
          <w:rFonts w:ascii="Times New Roman" w:hAnsi="Times New Roman" w:cs="Times New Roman"/>
          <w:sz w:val="24"/>
          <w:szCs w:val="24"/>
        </w:rPr>
        <w:t>physical</w:t>
      </w:r>
      <w:r w:rsidRPr="00C91647">
        <w:rPr>
          <w:rFonts w:ascii="Times New Roman" w:hAnsi="Times New Roman" w:cs="Times New Roman"/>
          <w:sz w:val="24"/>
          <w:szCs w:val="24"/>
        </w:rPr>
        <w:t xml:space="preserve"> reality </w:t>
      </w:r>
      <w:r>
        <w:rPr>
          <w:rFonts w:ascii="Times New Roman" w:hAnsi="Times New Roman" w:cs="Times New Roman"/>
          <w:sz w:val="24"/>
          <w:szCs w:val="24"/>
        </w:rPr>
        <w:t>is restricted to</w:t>
      </w:r>
      <w:r w:rsidRPr="00C91647">
        <w:rPr>
          <w:rFonts w:ascii="Times New Roman" w:hAnsi="Times New Roman" w:cs="Times New Roman"/>
          <w:sz w:val="24"/>
          <w:szCs w:val="24"/>
        </w:rPr>
        <w:t xml:space="preserve"> the </w:t>
      </w:r>
      <w:r w:rsidR="000E6577">
        <w:rPr>
          <w:rFonts w:ascii="Times New Roman" w:hAnsi="Times New Roman" w:cs="Times New Roman"/>
          <w:sz w:val="24"/>
          <w:szCs w:val="24"/>
        </w:rPr>
        <w:t>“</w:t>
      </w:r>
      <w:r w:rsidRPr="00C91647">
        <w:rPr>
          <w:rFonts w:ascii="Times New Roman" w:hAnsi="Times New Roman" w:cs="Times New Roman"/>
          <w:sz w:val="24"/>
          <w:szCs w:val="24"/>
        </w:rPr>
        <w:t xml:space="preserve">now </w:t>
      </w:r>
      <w:r w:rsidR="00197EB2">
        <w:rPr>
          <w:rFonts w:ascii="Times New Roman" w:hAnsi="Times New Roman" w:cs="Times New Roman"/>
          <w:sz w:val="24"/>
          <w:szCs w:val="24"/>
        </w:rPr>
        <w:t>and</w:t>
      </w:r>
      <w:r w:rsidRPr="00C91647">
        <w:rPr>
          <w:rFonts w:ascii="Times New Roman" w:hAnsi="Times New Roman" w:cs="Times New Roman"/>
          <w:sz w:val="24"/>
          <w:szCs w:val="24"/>
        </w:rPr>
        <w:t xml:space="preserve"> the </w:t>
      </w:r>
      <w:r w:rsidRPr="00C91647">
        <w:rPr>
          <w:rFonts w:ascii="Times New Roman" w:hAnsi="Times New Roman" w:cs="Times New Roman"/>
          <w:sz w:val="24"/>
          <w:szCs w:val="24"/>
        </w:rPr>
        <w:lastRenderedPageBreak/>
        <w:t>next</w:t>
      </w:r>
      <w:r w:rsidR="000E6577">
        <w:rPr>
          <w:rFonts w:ascii="Times New Roman" w:hAnsi="Times New Roman" w:cs="Times New Roman"/>
          <w:sz w:val="24"/>
          <w:szCs w:val="24"/>
        </w:rPr>
        <w:t>”</w:t>
      </w:r>
      <w:r w:rsidRPr="00C91647">
        <w:rPr>
          <w:rFonts w:ascii="Times New Roman" w:hAnsi="Times New Roman" w:cs="Times New Roman"/>
          <w:sz w:val="24"/>
          <w:szCs w:val="24"/>
        </w:rPr>
        <w:t xml:space="preserve">.  </w:t>
      </w:r>
      <w:r w:rsidRPr="009A635F">
        <w:rPr>
          <w:rFonts w:ascii="Times New Roman" w:hAnsi="Times New Roman" w:cs="Times New Roman"/>
          <w:sz w:val="24"/>
          <w:szCs w:val="24"/>
        </w:rPr>
        <w:t xml:space="preserve">What happened </w:t>
      </w:r>
      <w:r w:rsidR="000E6577" w:rsidRPr="009A635F">
        <w:rPr>
          <w:rFonts w:ascii="Times New Roman" w:hAnsi="Times New Roman" w:cs="Times New Roman"/>
          <w:sz w:val="24"/>
          <w:szCs w:val="24"/>
        </w:rPr>
        <w:t>“</w:t>
      </w:r>
      <w:r w:rsidRPr="009A635F">
        <w:rPr>
          <w:rFonts w:ascii="Times New Roman" w:hAnsi="Times New Roman" w:cs="Times New Roman"/>
          <w:sz w:val="24"/>
          <w:szCs w:val="24"/>
        </w:rPr>
        <w:t>before</w:t>
      </w:r>
      <w:r w:rsidR="000E6577" w:rsidRPr="009A635F">
        <w:rPr>
          <w:rFonts w:ascii="Times New Roman" w:hAnsi="Times New Roman" w:cs="Times New Roman"/>
          <w:sz w:val="24"/>
          <w:szCs w:val="24"/>
        </w:rPr>
        <w:t>”</w:t>
      </w:r>
      <w:r w:rsidRPr="009A635F">
        <w:rPr>
          <w:rFonts w:ascii="Times New Roman" w:hAnsi="Times New Roman" w:cs="Times New Roman"/>
          <w:sz w:val="24"/>
          <w:szCs w:val="24"/>
        </w:rPr>
        <w:t xml:space="preserve"> </w:t>
      </w:r>
      <w:r w:rsidR="009A635F">
        <w:rPr>
          <w:rFonts w:ascii="Times New Roman" w:hAnsi="Times New Roman" w:cs="Times New Roman"/>
          <w:sz w:val="24"/>
          <w:szCs w:val="24"/>
        </w:rPr>
        <w:t>is</w:t>
      </w:r>
      <w:r w:rsidR="00A925B4" w:rsidRPr="009A635F">
        <w:rPr>
          <w:rFonts w:ascii="Times New Roman" w:hAnsi="Times New Roman" w:cs="Times New Roman"/>
          <w:sz w:val="24"/>
          <w:szCs w:val="24"/>
        </w:rPr>
        <w:t xml:space="preserve"> </w:t>
      </w:r>
      <w:r w:rsidRPr="009A635F">
        <w:rPr>
          <w:rFonts w:ascii="Times New Roman" w:hAnsi="Times New Roman" w:cs="Times New Roman"/>
          <w:sz w:val="24"/>
          <w:szCs w:val="24"/>
        </w:rPr>
        <w:t>frozen into non-existence</w:t>
      </w:r>
      <w:r w:rsidR="007B3CA2">
        <w:rPr>
          <w:rFonts w:ascii="Times New Roman" w:hAnsi="Times New Roman" w:cs="Times New Roman"/>
          <w:sz w:val="24"/>
          <w:szCs w:val="24"/>
        </w:rPr>
        <w:t xml:space="preserve">.  The pre-sentient past is nothing, and a nothing cannot refer to something </w:t>
      </w:r>
      <w:r w:rsidR="00F54D51">
        <w:rPr>
          <w:rFonts w:ascii="Times New Roman" w:hAnsi="Times New Roman" w:cs="Times New Roman"/>
          <w:sz w:val="24"/>
          <w:szCs w:val="24"/>
        </w:rPr>
        <w:t>(a subtle</w:t>
      </w:r>
      <w:r w:rsidR="003E453C">
        <w:rPr>
          <w:rFonts w:ascii="Times New Roman" w:hAnsi="Times New Roman" w:cs="Times New Roman"/>
          <w:sz w:val="24"/>
          <w:szCs w:val="24"/>
        </w:rPr>
        <w:t>,</w:t>
      </w:r>
      <w:r w:rsidR="00F54D51">
        <w:rPr>
          <w:rFonts w:ascii="Times New Roman" w:hAnsi="Times New Roman" w:cs="Times New Roman"/>
          <w:sz w:val="24"/>
          <w:szCs w:val="24"/>
        </w:rPr>
        <w:t xml:space="preserve"> but </w:t>
      </w:r>
      <w:r w:rsidR="003D0672">
        <w:rPr>
          <w:rFonts w:ascii="Times New Roman" w:hAnsi="Times New Roman" w:cs="Times New Roman"/>
          <w:sz w:val="24"/>
          <w:szCs w:val="24"/>
        </w:rPr>
        <w:t>very</w:t>
      </w:r>
      <w:r w:rsidR="00F54D51">
        <w:rPr>
          <w:rFonts w:ascii="Times New Roman" w:hAnsi="Times New Roman" w:cs="Times New Roman"/>
          <w:sz w:val="24"/>
          <w:szCs w:val="24"/>
        </w:rPr>
        <w:t xml:space="preserve"> important</w:t>
      </w:r>
      <w:r w:rsidR="003E453C">
        <w:rPr>
          <w:rFonts w:ascii="Times New Roman" w:hAnsi="Times New Roman" w:cs="Times New Roman"/>
          <w:sz w:val="24"/>
          <w:szCs w:val="24"/>
        </w:rPr>
        <w:t>,</w:t>
      </w:r>
      <w:r w:rsidR="00F54D51">
        <w:rPr>
          <w:rFonts w:ascii="Times New Roman" w:hAnsi="Times New Roman" w:cs="Times New Roman"/>
          <w:sz w:val="24"/>
          <w:szCs w:val="24"/>
        </w:rPr>
        <w:t xml:space="preserve"> </w:t>
      </w:r>
      <w:r w:rsidR="0083118D">
        <w:rPr>
          <w:rFonts w:ascii="Times New Roman" w:hAnsi="Times New Roman" w:cs="Times New Roman"/>
          <w:sz w:val="24"/>
          <w:szCs w:val="24"/>
        </w:rPr>
        <w:t>perspective to emerge from this</w:t>
      </w:r>
      <w:r w:rsidR="003D0672">
        <w:rPr>
          <w:rFonts w:ascii="Times New Roman" w:hAnsi="Times New Roman" w:cs="Times New Roman"/>
          <w:sz w:val="24"/>
          <w:szCs w:val="24"/>
        </w:rPr>
        <w:t xml:space="preserve"> analysis is</w:t>
      </w:r>
      <w:r w:rsidR="00F54D51">
        <w:rPr>
          <w:rFonts w:ascii="Times New Roman" w:hAnsi="Times New Roman" w:cs="Times New Roman"/>
          <w:sz w:val="24"/>
          <w:szCs w:val="24"/>
        </w:rPr>
        <w:t xml:space="preserve"> that </w:t>
      </w:r>
      <w:r w:rsidR="003D0672">
        <w:rPr>
          <w:rFonts w:ascii="Times New Roman" w:hAnsi="Times New Roman" w:cs="Times New Roman"/>
          <w:sz w:val="24"/>
          <w:szCs w:val="24"/>
        </w:rPr>
        <w:t xml:space="preserve">physical </w:t>
      </w:r>
      <w:r w:rsidR="00F54D51">
        <w:rPr>
          <w:rFonts w:ascii="Times New Roman" w:hAnsi="Times New Roman" w:cs="Times New Roman"/>
          <w:sz w:val="24"/>
          <w:szCs w:val="24"/>
        </w:rPr>
        <w:t xml:space="preserve">reality </w:t>
      </w:r>
      <w:r w:rsidR="004931A5">
        <w:rPr>
          <w:rFonts w:ascii="Times New Roman" w:hAnsi="Times New Roman" w:cs="Times New Roman"/>
          <w:sz w:val="24"/>
          <w:szCs w:val="24"/>
        </w:rPr>
        <w:t>moves toward</w:t>
      </w:r>
      <w:r w:rsidR="00F54D51">
        <w:rPr>
          <w:rFonts w:ascii="Times New Roman" w:hAnsi="Times New Roman" w:cs="Times New Roman"/>
          <w:sz w:val="24"/>
          <w:szCs w:val="24"/>
        </w:rPr>
        <w:t xml:space="preserve"> the future, </w:t>
      </w:r>
      <w:r w:rsidR="00F54D51" w:rsidRPr="004931A5">
        <w:rPr>
          <w:rFonts w:ascii="Times New Roman" w:hAnsi="Times New Roman" w:cs="Times New Roman"/>
          <w:sz w:val="24"/>
          <w:szCs w:val="24"/>
        </w:rPr>
        <w:t>not</w:t>
      </w:r>
      <w:r w:rsidR="00F54D51">
        <w:rPr>
          <w:rFonts w:ascii="Times New Roman" w:hAnsi="Times New Roman" w:cs="Times New Roman"/>
          <w:sz w:val="24"/>
          <w:szCs w:val="24"/>
        </w:rPr>
        <w:t xml:space="preserve"> away from the past).</w:t>
      </w:r>
    </w:p>
    <w:p w:rsidR="00B040A4" w:rsidRPr="00AD57F4" w:rsidRDefault="004F2742" w:rsidP="00F54D51">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 Brief Summing </w:t>
      </w:r>
      <w:r w:rsidR="003E453C">
        <w:rPr>
          <w:rFonts w:ascii="Times New Roman" w:hAnsi="Times New Roman" w:cs="Times New Roman"/>
          <w:sz w:val="24"/>
          <w:szCs w:val="24"/>
          <w:u w:val="single"/>
        </w:rPr>
        <w:t>Up:</w:t>
      </w:r>
      <w:r w:rsidR="007C79AA">
        <w:rPr>
          <w:rFonts w:ascii="Times New Roman" w:hAnsi="Times New Roman" w:cs="Times New Roman"/>
          <w:sz w:val="24"/>
          <w:szCs w:val="24"/>
          <w:u w:val="single"/>
        </w:rPr>
        <w:t xml:space="preserve">  The Nature of </w:t>
      </w:r>
      <w:r w:rsidR="00AD57F4">
        <w:rPr>
          <w:rFonts w:ascii="Times New Roman" w:hAnsi="Times New Roman" w:cs="Times New Roman"/>
          <w:sz w:val="24"/>
          <w:szCs w:val="24"/>
          <w:u w:val="single"/>
        </w:rPr>
        <w:t>Forgetting in Pre</w:t>
      </w:r>
      <w:r w:rsidR="00B040A4" w:rsidRPr="00AD57F4">
        <w:rPr>
          <w:rFonts w:ascii="Times New Roman" w:hAnsi="Times New Roman" w:cs="Times New Roman"/>
          <w:sz w:val="24"/>
          <w:szCs w:val="24"/>
          <w:u w:val="single"/>
        </w:rPr>
        <w:t xml:space="preserve">-Sentient Reality </w:t>
      </w:r>
    </w:p>
    <w:p w:rsidR="00926A5E" w:rsidRDefault="009E156A"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B77992" w:rsidRPr="009D0291">
        <w:rPr>
          <w:rFonts w:ascii="Times New Roman" w:hAnsi="Times New Roman" w:cs="Times New Roman"/>
          <w:sz w:val="24"/>
          <w:szCs w:val="24"/>
        </w:rPr>
        <w:t xml:space="preserve">re-sentient </w:t>
      </w:r>
      <w:r>
        <w:rPr>
          <w:rFonts w:ascii="Times New Roman" w:hAnsi="Times New Roman" w:cs="Times New Roman"/>
          <w:sz w:val="24"/>
          <w:szCs w:val="24"/>
        </w:rPr>
        <w:t>reality</w:t>
      </w:r>
      <w:r w:rsidR="0075691A" w:rsidRPr="009D0291">
        <w:rPr>
          <w:rFonts w:ascii="Times New Roman" w:hAnsi="Times New Roman" w:cs="Times New Roman"/>
          <w:sz w:val="24"/>
          <w:szCs w:val="24"/>
        </w:rPr>
        <w:t xml:space="preserve"> </w:t>
      </w:r>
      <w:r w:rsidR="00F52341" w:rsidRPr="009D0291">
        <w:rPr>
          <w:rFonts w:ascii="Times New Roman" w:hAnsi="Times New Roman" w:cs="Times New Roman"/>
          <w:sz w:val="24"/>
          <w:szCs w:val="24"/>
        </w:rPr>
        <w:t>consists in</w:t>
      </w:r>
      <w:r w:rsidR="0075691A" w:rsidRPr="009D0291">
        <w:rPr>
          <w:rFonts w:ascii="Times New Roman" w:hAnsi="Times New Roman" w:cs="Times New Roman"/>
          <w:sz w:val="24"/>
          <w:szCs w:val="24"/>
        </w:rPr>
        <w:t xml:space="preserve"> </w:t>
      </w:r>
      <w:r w:rsidR="00F52341" w:rsidRPr="009D0291">
        <w:rPr>
          <w:rFonts w:ascii="Times New Roman" w:hAnsi="Times New Roman" w:cs="Times New Roman"/>
          <w:sz w:val="24"/>
          <w:szCs w:val="24"/>
        </w:rPr>
        <w:t xml:space="preserve">physical objects </w:t>
      </w:r>
      <w:r w:rsidR="00C106ED" w:rsidRPr="009D0291">
        <w:rPr>
          <w:rFonts w:ascii="Times New Roman" w:hAnsi="Times New Roman" w:cs="Times New Roman"/>
          <w:sz w:val="24"/>
          <w:szCs w:val="24"/>
        </w:rPr>
        <w:t xml:space="preserve">undergoing </w:t>
      </w:r>
      <w:r w:rsidR="007B3CA2">
        <w:rPr>
          <w:rFonts w:ascii="Times New Roman" w:hAnsi="Times New Roman" w:cs="Times New Roman"/>
          <w:sz w:val="24"/>
          <w:szCs w:val="24"/>
        </w:rPr>
        <w:t xml:space="preserve">continual </w:t>
      </w:r>
      <w:r w:rsidRPr="009D0291">
        <w:rPr>
          <w:rFonts w:ascii="Times New Roman" w:hAnsi="Times New Roman" w:cs="Times New Roman"/>
          <w:sz w:val="24"/>
          <w:szCs w:val="24"/>
        </w:rPr>
        <w:t>change</w:t>
      </w:r>
      <w:r w:rsidR="00C106ED" w:rsidRPr="009D0291">
        <w:rPr>
          <w:rFonts w:ascii="Times New Roman" w:hAnsi="Times New Roman" w:cs="Times New Roman"/>
          <w:sz w:val="24"/>
          <w:szCs w:val="24"/>
        </w:rPr>
        <w:t xml:space="preserve">.  Change reaches forward from the present to its </w:t>
      </w:r>
      <w:r w:rsidR="00AF6BA5" w:rsidRPr="009D0291">
        <w:rPr>
          <w:rFonts w:ascii="Times New Roman" w:hAnsi="Times New Roman" w:cs="Times New Roman"/>
          <w:sz w:val="24"/>
          <w:szCs w:val="24"/>
        </w:rPr>
        <w:t>continuance</w:t>
      </w:r>
      <w:r w:rsidR="00C106ED" w:rsidRPr="009D0291">
        <w:rPr>
          <w:rFonts w:ascii="Times New Roman" w:hAnsi="Times New Roman" w:cs="Times New Roman"/>
          <w:sz w:val="24"/>
          <w:szCs w:val="24"/>
        </w:rPr>
        <w:t xml:space="preserve"> in the future</w:t>
      </w:r>
      <w:r>
        <w:rPr>
          <w:rFonts w:ascii="Times New Roman" w:hAnsi="Times New Roman" w:cs="Times New Roman"/>
          <w:sz w:val="24"/>
          <w:szCs w:val="24"/>
        </w:rPr>
        <w:t>.  I</w:t>
      </w:r>
      <w:r w:rsidR="004F2742">
        <w:rPr>
          <w:rFonts w:ascii="Times New Roman" w:hAnsi="Times New Roman" w:cs="Times New Roman"/>
          <w:sz w:val="24"/>
          <w:szCs w:val="24"/>
        </w:rPr>
        <w:t xml:space="preserve">t </w:t>
      </w:r>
      <w:r w:rsidR="009D0291">
        <w:rPr>
          <w:rFonts w:ascii="Times New Roman" w:hAnsi="Times New Roman" w:cs="Times New Roman"/>
          <w:sz w:val="24"/>
          <w:szCs w:val="24"/>
        </w:rPr>
        <w:t xml:space="preserve">makes </w:t>
      </w:r>
      <w:r w:rsidR="00B77992" w:rsidRPr="009D0291">
        <w:rPr>
          <w:rFonts w:ascii="Times New Roman" w:hAnsi="Times New Roman" w:cs="Times New Roman"/>
          <w:sz w:val="24"/>
          <w:szCs w:val="24"/>
        </w:rPr>
        <w:t xml:space="preserve">no reference to its </w:t>
      </w:r>
      <w:r w:rsidR="0075691A" w:rsidRPr="009D0291">
        <w:rPr>
          <w:rFonts w:ascii="Times New Roman" w:hAnsi="Times New Roman" w:cs="Times New Roman"/>
          <w:sz w:val="24"/>
          <w:szCs w:val="24"/>
        </w:rPr>
        <w:t xml:space="preserve">origins.  </w:t>
      </w:r>
      <w:r w:rsidR="003E453C">
        <w:rPr>
          <w:rFonts w:ascii="Times New Roman" w:hAnsi="Times New Roman" w:cs="Times New Roman"/>
          <w:sz w:val="24"/>
          <w:szCs w:val="24"/>
        </w:rPr>
        <w:t xml:space="preserve">Indeed, no reference can be made:  </w:t>
      </w:r>
      <w:r w:rsidR="009D0291">
        <w:rPr>
          <w:rFonts w:ascii="Times New Roman" w:hAnsi="Times New Roman" w:cs="Times New Roman"/>
          <w:sz w:val="24"/>
          <w:szCs w:val="24"/>
        </w:rPr>
        <w:t xml:space="preserve">Once change has been actualized, </w:t>
      </w:r>
      <w:r w:rsidR="00142BFE">
        <w:rPr>
          <w:rFonts w:ascii="Times New Roman" w:hAnsi="Times New Roman" w:cs="Times New Roman"/>
          <w:sz w:val="24"/>
          <w:szCs w:val="24"/>
        </w:rPr>
        <w:t xml:space="preserve">the object </w:t>
      </w:r>
      <w:r w:rsidR="00F0588A">
        <w:rPr>
          <w:rFonts w:ascii="Times New Roman" w:hAnsi="Times New Roman" w:cs="Times New Roman"/>
          <w:sz w:val="24"/>
          <w:szCs w:val="24"/>
        </w:rPr>
        <w:t>enters a state of</w:t>
      </w:r>
      <w:r w:rsidR="00142BFE">
        <w:rPr>
          <w:rFonts w:ascii="Times New Roman" w:hAnsi="Times New Roman" w:cs="Times New Roman"/>
          <w:sz w:val="24"/>
          <w:szCs w:val="24"/>
        </w:rPr>
        <w:t xml:space="preserve"> stasis</w:t>
      </w:r>
      <w:r w:rsidR="00F0588A">
        <w:rPr>
          <w:rFonts w:ascii="Times New Roman" w:hAnsi="Times New Roman" w:cs="Times New Roman"/>
          <w:sz w:val="24"/>
          <w:szCs w:val="24"/>
        </w:rPr>
        <w:t xml:space="preserve"> and</w:t>
      </w:r>
      <w:r w:rsidR="00AA33A3">
        <w:rPr>
          <w:rFonts w:ascii="Times New Roman" w:hAnsi="Times New Roman" w:cs="Times New Roman"/>
          <w:sz w:val="24"/>
          <w:szCs w:val="24"/>
        </w:rPr>
        <w:t xml:space="preserve"> </w:t>
      </w:r>
      <w:r w:rsidR="000B3BCB">
        <w:rPr>
          <w:rFonts w:ascii="Times New Roman" w:hAnsi="Times New Roman" w:cs="Times New Roman"/>
          <w:sz w:val="24"/>
          <w:szCs w:val="24"/>
        </w:rPr>
        <w:t xml:space="preserve">thus </w:t>
      </w:r>
      <w:r w:rsidR="00AA33A3">
        <w:rPr>
          <w:rFonts w:ascii="Times New Roman" w:hAnsi="Times New Roman" w:cs="Times New Roman"/>
          <w:sz w:val="24"/>
          <w:szCs w:val="24"/>
        </w:rPr>
        <w:t>conced</w:t>
      </w:r>
      <w:r w:rsidR="00F0588A">
        <w:rPr>
          <w:rFonts w:ascii="Times New Roman" w:hAnsi="Times New Roman" w:cs="Times New Roman"/>
          <w:sz w:val="24"/>
          <w:szCs w:val="24"/>
        </w:rPr>
        <w:t>es</w:t>
      </w:r>
      <w:r w:rsidR="00AA33A3">
        <w:rPr>
          <w:rFonts w:ascii="Times New Roman" w:hAnsi="Times New Roman" w:cs="Times New Roman"/>
          <w:sz w:val="24"/>
          <w:szCs w:val="24"/>
        </w:rPr>
        <w:t xml:space="preserve"> any </w:t>
      </w:r>
      <w:r w:rsidR="006551AA">
        <w:rPr>
          <w:rFonts w:ascii="Times New Roman" w:hAnsi="Times New Roman" w:cs="Times New Roman"/>
          <w:sz w:val="24"/>
          <w:szCs w:val="24"/>
        </w:rPr>
        <w:t xml:space="preserve">claim to </w:t>
      </w:r>
      <w:r w:rsidR="00D472C8">
        <w:rPr>
          <w:rFonts w:ascii="Times New Roman" w:hAnsi="Times New Roman" w:cs="Times New Roman"/>
          <w:sz w:val="24"/>
          <w:szCs w:val="24"/>
        </w:rPr>
        <w:t xml:space="preserve">physical </w:t>
      </w:r>
      <w:r w:rsidR="00142BFE">
        <w:rPr>
          <w:rFonts w:ascii="Times New Roman" w:hAnsi="Times New Roman" w:cs="Times New Roman"/>
          <w:sz w:val="24"/>
          <w:szCs w:val="24"/>
        </w:rPr>
        <w:t>reality</w:t>
      </w:r>
      <w:r w:rsidR="00827A5D">
        <w:rPr>
          <w:rFonts w:ascii="Times New Roman" w:hAnsi="Times New Roman" w:cs="Times New Roman"/>
          <w:sz w:val="24"/>
          <w:szCs w:val="24"/>
        </w:rPr>
        <w:t xml:space="preserve">.  </w:t>
      </w:r>
      <w:r w:rsidR="00DE5E29" w:rsidRPr="00DE5E29">
        <w:rPr>
          <w:rFonts w:ascii="Times New Roman" w:hAnsi="Times New Roman" w:cs="Times New Roman"/>
          <w:sz w:val="24"/>
          <w:szCs w:val="24"/>
        </w:rPr>
        <w:t xml:space="preserve">What once was </w:t>
      </w:r>
      <w:r w:rsidR="00197EB2">
        <w:rPr>
          <w:rFonts w:ascii="Times New Roman" w:hAnsi="Times New Roman" w:cs="Times New Roman"/>
          <w:sz w:val="24"/>
          <w:szCs w:val="24"/>
        </w:rPr>
        <w:t xml:space="preserve">now is </w:t>
      </w:r>
      <w:r w:rsidR="00DE5E29" w:rsidRPr="00DE5E29">
        <w:rPr>
          <w:rFonts w:ascii="Times New Roman" w:hAnsi="Times New Roman" w:cs="Times New Roman"/>
          <w:sz w:val="24"/>
          <w:szCs w:val="24"/>
        </w:rPr>
        <w:t xml:space="preserve">past and what is past is no more. </w:t>
      </w:r>
      <w:r w:rsidR="00926A5E">
        <w:rPr>
          <w:rFonts w:ascii="Times New Roman" w:hAnsi="Times New Roman" w:cs="Times New Roman"/>
          <w:sz w:val="24"/>
          <w:szCs w:val="24"/>
        </w:rPr>
        <w:t xml:space="preserve"> </w:t>
      </w:r>
    </w:p>
    <w:p w:rsidR="006717C5" w:rsidRDefault="008E279D"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Expressed in </w:t>
      </w:r>
      <w:r w:rsidR="004A5D12">
        <w:rPr>
          <w:rFonts w:ascii="Times New Roman" w:hAnsi="Times New Roman" w:cs="Times New Roman"/>
          <w:sz w:val="24"/>
          <w:szCs w:val="24"/>
        </w:rPr>
        <w:t>terms of temporal modality,</w:t>
      </w:r>
      <w:r w:rsidR="004F2742">
        <w:rPr>
          <w:rFonts w:ascii="Times New Roman" w:hAnsi="Times New Roman" w:cs="Times New Roman"/>
          <w:sz w:val="24"/>
          <w:szCs w:val="24"/>
        </w:rPr>
        <w:t xml:space="preserve"> a</w:t>
      </w:r>
      <w:r w:rsidR="009D0291" w:rsidRPr="009D0291">
        <w:rPr>
          <w:rFonts w:ascii="Times New Roman" w:hAnsi="Times New Roman" w:cs="Times New Roman"/>
          <w:sz w:val="24"/>
          <w:szCs w:val="24"/>
        </w:rPr>
        <w:t>ll</w:t>
      </w:r>
      <w:r w:rsidR="0075691A" w:rsidRPr="009D0291">
        <w:rPr>
          <w:rFonts w:ascii="Times New Roman" w:hAnsi="Times New Roman" w:cs="Times New Roman"/>
          <w:sz w:val="24"/>
          <w:szCs w:val="24"/>
        </w:rPr>
        <w:t xml:space="preserve"> that is </w:t>
      </w:r>
      <w:r w:rsidR="00B77992" w:rsidRPr="009D0291">
        <w:rPr>
          <w:rFonts w:ascii="Times New Roman" w:hAnsi="Times New Roman" w:cs="Times New Roman"/>
          <w:sz w:val="24"/>
          <w:szCs w:val="24"/>
        </w:rPr>
        <w:t xml:space="preserve">physically </w:t>
      </w:r>
      <w:r w:rsidR="0075691A" w:rsidRPr="009D0291">
        <w:rPr>
          <w:rFonts w:ascii="Times New Roman" w:hAnsi="Times New Roman" w:cs="Times New Roman"/>
          <w:sz w:val="24"/>
          <w:szCs w:val="24"/>
        </w:rPr>
        <w:t xml:space="preserve">real is real </w:t>
      </w:r>
      <w:r w:rsidR="009D0291">
        <w:rPr>
          <w:rFonts w:ascii="Times New Roman" w:hAnsi="Times New Roman" w:cs="Times New Roman"/>
          <w:sz w:val="24"/>
          <w:szCs w:val="24"/>
        </w:rPr>
        <w:t xml:space="preserve">in </w:t>
      </w:r>
      <w:r>
        <w:rPr>
          <w:rFonts w:ascii="Times New Roman" w:hAnsi="Times New Roman" w:cs="Times New Roman"/>
          <w:sz w:val="24"/>
          <w:szCs w:val="24"/>
        </w:rPr>
        <w:t>“</w:t>
      </w:r>
      <w:r w:rsidR="009D0291">
        <w:rPr>
          <w:rFonts w:ascii="Times New Roman" w:hAnsi="Times New Roman" w:cs="Times New Roman"/>
          <w:sz w:val="24"/>
          <w:szCs w:val="24"/>
        </w:rPr>
        <w:t xml:space="preserve">a </w:t>
      </w:r>
      <w:r w:rsidR="007C1D87" w:rsidRPr="009D0291">
        <w:rPr>
          <w:rFonts w:ascii="Times New Roman" w:hAnsi="Times New Roman" w:cs="Times New Roman"/>
          <w:sz w:val="24"/>
          <w:szCs w:val="24"/>
        </w:rPr>
        <w:t>now</w:t>
      </w:r>
      <w:r w:rsidR="009D0291">
        <w:rPr>
          <w:rFonts w:ascii="Times New Roman" w:hAnsi="Times New Roman" w:cs="Times New Roman"/>
          <w:sz w:val="24"/>
          <w:szCs w:val="24"/>
        </w:rPr>
        <w:t xml:space="preserve"> </w:t>
      </w:r>
      <w:r w:rsidR="00066E4D">
        <w:rPr>
          <w:rFonts w:ascii="Times New Roman" w:hAnsi="Times New Roman" w:cs="Times New Roman"/>
          <w:sz w:val="24"/>
          <w:szCs w:val="24"/>
        </w:rPr>
        <w:t>extending</w:t>
      </w:r>
      <w:r w:rsidR="009D0291">
        <w:rPr>
          <w:rFonts w:ascii="Times New Roman" w:hAnsi="Times New Roman" w:cs="Times New Roman"/>
          <w:sz w:val="24"/>
          <w:szCs w:val="24"/>
        </w:rPr>
        <w:t xml:space="preserve"> </w:t>
      </w:r>
      <w:r w:rsidR="00AA33A3">
        <w:rPr>
          <w:rFonts w:ascii="Times New Roman" w:hAnsi="Times New Roman" w:cs="Times New Roman"/>
          <w:sz w:val="24"/>
          <w:szCs w:val="24"/>
        </w:rPr>
        <w:t xml:space="preserve">into </w:t>
      </w:r>
      <w:r w:rsidR="00AF6BA5">
        <w:rPr>
          <w:rFonts w:ascii="Times New Roman" w:hAnsi="Times New Roman" w:cs="Times New Roman"/>
          <w:sz w:val="24"/>
          <w:szCs w:val="24"/>
        </w:rPr>
        <w:t>a</w:t>
      </w:r>
      <w:r w:rsidR="00AA33A3">
        <w:rPr>
          <w:rFonts w:ascii="Times New Roman" w:hAnsi="Times New Roman" w:cs="Times New Roman"/>
          <w:sz w:val="24"/>
          <w:szCs w:val="24"/>
        </w:rPr>
        <w:t xml:space="preserve"> </w:t>
      </w:r>
      <w:r w:rsidR="009D0291">
        <w:rPr>
          <w:rFonts w:ascii="Times New Roman" w:hAnsi="Times New Roman" w:cs="Times New Roman"/>
          <w:sz w:val="24"/>
          <w:szCs w:val="24"/>
        </w:rPr>
        <w:t>next”</w:t>
      </w:r>
      <w:r w:rsidR="0075691A" w:rsidRPr="009D0291">
        <w:rPr>
          <w:rFonts w:ascii="Times New Roman" w:hAnsi="Times New Roman" w:cs="Times New Roman"/>
          <w:sz w:val="24"/>
          <w:szCs w:val="24"/>
        </w:rPr>
        <w:t xml:space="preserve">.  </w:t>
      </w:r>
      <w:r w:rsidR="00D472C8" w:rsidRPr="00D472C8">
        <w:rPr>
          <w:rFonts w:ascii="Times New Roman" w:hAnsi="Times New Roman" w:cs="Times New Roman"/>
          <w:sz w:val="24"/>
          <w:szCs w:val="24"/>
        </w:rPr>
        <w:t xml:space="preserve">On </w:t>
      </w:r>
      <w:r w:rsidR="003E453C">
        <w:rPr>
          <w:rFonts w:ascii="Times New Roman" w:hAnsi="Times New Roman" w:cs="Times New Roman"/>
          <w:sz w:val="24"/>
          <w:szCs w:val="24"/>
        </w:rPr>
        <w:t xml:space="preserve">receding from </w:t>
      </w:r>
      <w:r w:rsidR="007B3CA2">
        <w:rPr>
          <w:rFonts w:ascii="Times New Roman" w:hAnsi="Times New Roman" w:cs="Times New Roman"/>
          <w:sz w:val="24"/>
          <w:szCs w:val="24"/>
        </w:rPr>
        <w:t>the</w:t>
      </w:r>
      <w:r w:rsidR="00D472C8" w:rsidRPr="00D472C8">
        <w:rPr>
          <w:rFonts w:ascii="Times New Roman" w:hAnsi="Times New Roman" w:cs="Times New Roman"/>
          <w:sz w:val="24"/>
          <w:szCs w:val="24"/>
        </w:rPr>
        <w:t xml:space="preserve"> present</w:t>
      </w:r>
      <w:r w:rsidR="000B3BCB">
        <w:rPr>
          <w:rFonts w:ascii="Times New Roman" w:hAnsi="Times New Roman" w:cs="Times New Roman"/>
          <w:sz w:val="24"/>
          <w:szCs w:val="24"/>
        </w:rPr>
        <w:t>,</w:t>
      </w:r>
      <w:r w:rsidR="00D472C8" w:rsidRPr="00D472C8">
        <w:rPr>
          <w:rFonts w:ascii="Times New Roman" w:hAnsi="Times New Roman" w:cs="Times New Roman"/>
          <w:sz w:val="24"/>
          <w:szCs w:val="24"/>
        </w:rPr>
        <w:t xml:space="preserve"> an object relinquishes its status as a thing, event, or a possibility.</w:t>
      </w:r>
      <w:r w:rsidR="00E319E0">
        <w:rPr>
          <w:rFonts w:ascii="Times New Roman" w:hAnsi="Times New Roman" w:cs="Times New Roman"/>
          <w:sz w:val="24"/>
          <w:szCs w:val="24"/>
        </w:rPr>
        <w:t xml:space="preserve">  </w:t>
      </w:r>
      <w:r w:rsidR="009E156A">
        <w:rPr>
          <w:rFonts w:ascii="Times New Roman" w:hAnsi="Times New Roman" w:cs="Times New Roman"/>
          <w:sz w:val="24"/>
          <w:szCs w:val="24"/>
        </w:rPr>
        <w:t xml:space="preserve">This </w:t>
      </w:r>
      <w:r w:rsidRPr="008E279D">
        <w:rPr>
          <w:rFonts w:ascii="Times New Roman" w:hAnsi="Times New Roman" w:cs="Times New Roman"/>
          <w:sz w:val="24"/>
          <w:szCs w:val="24"/>
        </w:rPr>
        <w:t xml:space="preserve">ontological elimination </w:t>
      </w:r>
      <w:r w:rsidR="006717C5" w:rsidRPr="006717C5">
        <w:rPr>
          <w:rFonts w:ascii="Times New Roman" w:hAnsi="Times New Roman" w:cs="Times New Roman"/>
          <w:sz w:val="24"/>
          <w:szCs w:val="24"/>
        </w:rPr>
        <w:t xml:space="preserve">signifies the all-abiding, eternal loss of </w:t>
      </w:r>
      <w:r w:rsidR="00197EB2">
        <w:rPr>
          <w:rFonts w:ascii="Times New Roman" w:hAnsi="Times New Roman" w:cs="Times New Roman"/>
          <w:sz w:val="24"/>
          <w:szCs w:val="24"/>
        </w:rPr>
        <w:t xml:space="preserve">objects </w:t>
      </w:r>
      <w:r w:rsidR="006717C5" w:rsidRPr="006717C5">
        <w:rPr>
          <w:rFonts w:ascii="Times New Roman" w:hAnsi="Times New Roman" w:cs="Times New Roman"/>
          <w:sz w:val="24"/>
          <w:szCs w:val="24"/>
        </w:rPr>
        <w:t xml:space="preserve">that once were elements of reality.  </w:t>
      </w:r>
      <w:r w:rsidR="004602D9">
        <w:rPr>
          <w:rFonts w:ascii="Times New Roman" w:hAnsi="Times New Roman" w:cs="Times New Roman"/>
          <w:sz w:val="24"/>
          <w:szCs w:val="24"/>
        </w:rPr>
        <w:t>Taken this way, the</w:t>
      </w:r>
      <w:r w:rsidR="00AF6BA5">
        <w:rPr>
          <w:rFonts w:ascii="Times New Roman" w:hAnsi="Times New Roman" w:cs="Times New Roman"/>
          <w:sz w:val="24"/>
          <w:szCs w:val="24"/>
        </w:rPr>
        <w:t xml:space="preserve"> past </w:t>
      </w:r>
      <w:r w:rsidR="00D472C8">
        <w:rPr>
          <w:rFonts w:ascii="Times New Roman" w:hAnsi="Times New Roman" w:cs="Times New Roman"/>
          <w:sz w:val="24"/>
          <w:szCs w:val="24"/>
        </w:rPr>
        <w:t xml:space="preserve">can be seen as </w:t>
      </w:r>
      <w:r w:rsidR="00F0588A">
        <w:rPr>
          <w:rFonts w:ascii="Times New Roman" w:hAnsi="Times New Roman" w:cs="Times New Roman"/>
          <w:sz w:val="24"/>
          <w:szCs w:val="24"/>
        </w:rPr>
        <w:t xml:space="preserve">the </w:t>
      </w:r>
      <w:r w:rsidR="004602D9">
        <w:rPr>
          <w:rFonts w:ascii="Times New Roman" w:hAnsi="Times New Roman" w:cs="Times New Roman"/>
          <w:sz w:val="24"/>
          <w:szCs w:val="24"/>
        </w:rPr>
        <w:t>perpetual</w:t>
      </w:r>
      <w:r w:rsidR="00AF6BA5">
        <w:rPr>
          <w:rFonts w:ascii="Times New Roman" w:hAnsi="Times New Roman" w:cs="Times New Roman"/>
          <w:sz w:val="24"/>
          <w:szCs w:val="24"/>
        </w:rPr>
        <w:t xml:space="preserve"> </w:t>
      </w:r>
      <w:r w:rsidR="000B3BCB">
        <w:rPr>
          <w:rFonts w:ascii="Times New Roman" w:hAnsi="Times New Roman" w:cs="Times New Roman"/>
          <w:sz w:val="24"/>
          <w:szCs w:val="24"/>
        </w:rPr>
        <w:t xml:space="preserve">amnestic </w:t>
      </w:r>
      <w:r w:rsidR="00AF6BA5">
        <w:rPr>
          <w:rFonts w:ascii="Times New Roman" w:hAnsi="Times New Roman" w:cs="Times New Roman"/>
          <w:sz w:val="24"/>
          <w:szCs w:val="24"/>
        </w:rPr>
        <w:t xml:space="preserve">state </w:t>
      </w:r>
      <w:r w:rsidR="00F0588A">
        <w:rPr>
          <w:rFonts w:ascii="Times New Roman" w:hAnsi="Times New Roman" w:cs="Times New Roman"/>
          <w:sz w:val="24"/>
          <w:szCs w:val="24"/>
        </w:rPr>
        <w:t xml:space="preserve">of </w:t>
      </w:r>
      <w:r w:rsidR="00570A57">
        <w:rPr>
          <w:rFonts w:ascii="Times New Roman" w:hAnsi="Times New Roman" w:cs="Times New Roman"/>
          <w:sz w:val="24"/>
          <w:szCs w:val="24"/>
        </w:rPr>
        <w:t>physical</w:t>
      </w:r>
      <w:r w:rsidR="00066E4D">
        <w:rPr>
          <w:rFonts w:ascii="Times New Roman" w:hAnsi="Times New Roman" w:cs="Times New Roman"/>
          <w:sz w:val="24"/>
          <w:szCs w:val="24"/>
        </w:rPr>
        <w:t xml:space="preserve"> reality</w:t>
      </w:r>
      <w:r w:rsidR="006717C5">
        <w:rPr>
          <w:rFonts w:ascii="Times New Roman" w:hAnsi="Times New Roman" w:cs="Times New Roman"/>
          <w:sz w:val="24"/>
          <w:szCs w:val="24"/>
        </w:rPr>
        <w:t xml:space="preserve">:  </w:t>
      </w:r>
      <w:r w:rsidR="006717C5" w:rsidRPr="006717C5">
        <w:rPr>
          <w:rFonts w:ascii="Times New Roman" w:hAnsi="Times New Roman" w:cs="Times New Roman"/>
          <w:sz w:val="24"/>
          <w:szCs w:val="24"/>
        </w:rPr>
        <w:t xml:space="preserve">Pre-sentient physical reality </w:t>
      </w:r>
      <w:r w:rsidR="00926A5E">
        <w:rPr>
          <w:rFonts w:ascii="Times New Roman" w:hAnsi="Times New Roman" w:cs="Times New Roman"/>
          <w:sz w:val="24"/>
          <w:szCs w:val="24"/>
        </w:rPr>
        <w:t xml:space="preserve">continually and completely </w:t>
      </w:r>
      <w:r w:rsidR="006717C5" w:rsidRPr="006717C5">
        <w:rPr>
          <w:rFonts w:ascii="Times New Roman" w:hAnsi="Times New Roman" w:cs="Times New Roman"/>
          <w:sz w:val="24"/>
          <w:szCs w:val="24"/>
        </w:rPr>
        <w:t xml:space="preserve">forgets itself.  </w:t>
      </w:r>
    </w:p>
    <w:p w:rsidR="00CB0A1B" w:rsidRDefault="001F4CC2" w:rsidP="00F85930">
      <w:pPr>
        <w:spacing w:line="480" w:lineRule="auto"/>
        <w:ind w:firstLine="720"/>
        <w:rPr>
          <w:rFonts w:ascii="Times New Roman" w:hAnsi="Times New Roman" w:cs="Times New Roman"/>
          <w:sz w:val="24"/>
          <w:szCs w:val="24"/>
        </w:rPr>
      </w:pPr>
      <w:r w:rsidRPr="001F4CC2">
        <w:rPr>
          <w:rFonts w:ascii="Times New Roman" w:hAnsi="Times New Roman" w:cs="Times New Roman"/>
          <w:sz w:val="24"/>
          <w:szCs w:val="24"/>
        </w:rPr>
        <w:t xml:space="preserve">One might </w:t>
      </w:r>
      <w:r w:rsidR="004602D9">
        <w:rPr>
          <w:rFonts w:ascii="Times New Roman" w:hAnsi="Times New Roman" w:cs="Times New Roman"/>
          <w:sz w:val="24"/>
          <w:szCs w:val="24"/>
        </w:rPr>
        <w:t>take issue</w:t>
      </w:r>
      <w:r w:rsidR="00D472C8">
        <w:rPr>
          <w:rFonts w:ascii="Times New Roman" w:hAnsi="Times New Roman" w:cs="Times New Roman"/>
          <w:sz w:val="24"/>
          <w:szCs w:val="24"/>
        </w:rPr>
        <w:t xml:space="preserve"> with</w:t>
      </w:r>
      <w:r w:rsidRPr="001F4CC2">
        <w:rPr>
          <w:rFonts w:ascii="Times New Roman" w:hAnsi="Times New Roman" w:cs="Times New Roman"/>
          <w:sz w:val="24"/>
          <w:szCs w:val="24"/>
        </w:rPr>
        <w:t xml:space="preserve"> </w:t>
      </w:r>
      <w:r w:rsidR="006B3148">
        <w:rPr>
          <w:rFonts w:ascii="Times New Roman" w:hAnsi="Times New Roman" w:cs="Times New Roman"/>
          <w:sz w:val="24"/>
          <w:szCs w:val="24"/>
        </w:rPr>
        <w:t xml:space="preserve">the claim that </w:t>
      </w:r>
      <w:r w:rsidR="00E319E0">
        <w:rPr>
          <w:rFonts w:ascii="Times New Roman" w:hAnsi="Times New Roman" w:cs="Times New Roman"/>
          <w:sz w:val="24"/>
          <w:szCs w:val="24"/>
        </w:rPr>
        <w:t xml:space="preserve">the past has no purchase on physical reality by arguing </w:t>
      </w:r>
      <w:r w:rsidR="00D472C8">
        <w:rPr>
          <w:rFonts w:ascii="Times New Roman" w:hAnsi="Times New Roman" w:cs="Times New Roman"/>
          <w:sz w:val="24"/>
          <w:szCs w:val="24"/>
        </w:rPr>
        <w:t xml:space="preserve">that </w:t>
      </w:r>
      <w:r w:rsidR="00E319E0">
        <w:rPr>
          <w:rFonts w:ascii="Times New Roman" w:hAnsi="Times New Roman" w:cs="Times New Roman"/>
          <w:sz w:val="24"/>
          <w:szCs w:val="24"/>
        </w:rPr>
        <w:t>surviving</w:t>
      </w:r>
      <w:r w:rsidR="00D472C8">
        <w:rPr>
          <w:rFonts w:ascii="Times New Roman" w:hAnsi="Times New Roman" w:cs="Times New Roman"/>
          <w:sz w:val="24"/>
          <w:szCs w:val="24"/>
        </w:rPr>
        <w:t xml:space="preserve"> </w:t>
      </w:r>
      <w:r w:rsidRPr="001F4CC2">
        <w:rPr>
          <w:rFonts w:ascii="Times New Roman" w:hAnsi="Times New Roman" w:cs="Times New Roman"/>
          <w:sz w:val="24"/>
          <w:szCs w:val="24"/>
        </w:rPr>
        <w:t xml:space="preserve">records (e.g., </w:t>
      </w:r>
      <w:r w:rsidR="00BA2009">
        <w:rPr>
          <w:rFonts w:ascii="Times New Roman" w:hAnsi="Times New Roman" w:cs="Times New Roman"/>
          <w:sz w:val="24"/>
          <w:szCs w:val="24"/>
        </w:rPr>
        <w:t>geological</w:t>
      </w:r>
      <w:r w:rsidRPr="001F4CC2">
        <w:rPr>
          <w:rFonts w:ascii="Times New Roman" w:hAnsi="Times New Roman" w:cs="Times New Roman"/>
          <w:sz w:val="24"/>
          <w:szCs w:val="24"/>
        </w:rPr>
        <w:t xml:space="preserve"> strata </w:t>
      </w:r>
      <w:r w:rsidRPr="001F4CC2">
        <w:rPr>
          <w:rFonts w:ascii="Times New Roman" w:hAnsi="Times New Roman" w:cs="Times New Roman"/>
          <w:sz w:val="24"/>
          <w:szCs w:val="24"/>
          <w:vertAlign w:val="superscript"/>
        </w:rPr>
        <w:t>12</w:t>
      </w:r>
      <w:r w:rsidR="00BA2009" w:rsidRPr="00BA2009">
        <w:rPr>
          <w:rFonts w:ascii="Times New Roman" w:hAnsi="Times New Roman" w:cs="Times New Roman"/>
          <w:sz w:val="24"/>
          <w:szCs w:val="24"/>
        </w:rPr>
        <w:t xml:space="preserve">, fossilized </w:t>
      </w:r>
      <w:r w:rsidR="00830F55">
        <w:rPr>
          <w:rFonts w:ascii="Times New Roman" w:hAnsi="Times New Roman" w:cs="Times New Roman"/>
          <w:sz w:val="24"/>
          <w:szCs w:val="24"/>
        </w:rPr>
        <w:t>remains</w:t>
      </w:r>
      <w:r w:rsidR="00BA2009" w:rsidRPr="00BA2009">
        <w:rPr>
          <w:rFonts w:ascii="Times New Roman" w:hAnsi="Times New Roman" w:cs="Times New Roman"/>
          <w:sz w:val="24"/>
          <w:szCs w:val="24"/>
        </w:rPr>
        <w:t>, gr</w:t>
      </w:r>
      <w:r w:rsidR="00BA2009">
        <w:rPr>
          <w:rFonts w:ascii="Times New Roman" w:hAnsi="Times New Roman" w:cs="Times New Roman"/>
          <w:sz w:val="24"/>
          <w:szCs w:val="24"/>
        </w:rPr>
        <w:t>owth rings</w:t>
      </w:r>
      <w:r w:rsidRPr="001F4CC2">
        <w:rPr>
          <w:rFonts w:ascii="Times New Roman" w:hAnsi="Times New Roman" w:cs="Times New Roman"/>
          <w:sz w:val="24"/>
          <w:szCs w:val="24"/>
        </w:rPr>
        <w:t>)</w:t>
      </w:r>
      <w:r w:rsidR="00232760" w:rsidRPr="00232760">
        <w:t xml:space="preserve"> </w:t>
      </w:r>
      <w:r w:rsidR="00D472C8">
        <w:rPr>
          <w:rFonts w:ascii="Times New Roman" w:hAnsi="Times New Roman" w:cs="Times New Roman"/>
          <w:sz w:val="24"/>
          <w:szCs w:val="24"/>
        </w:rPr>
        <w:t>are</w:t>
      </w:r>
      <w:r w:rsidR="00221B8B">
        <w:rPr>
          <w:rFonts w:ascii="Times New Roman" w:hAnsi="Times New Roman" w:cs="Times New Roman"/>
          <w:sz w:val="24"/>
          <w:szCs w:val="24"/>
        </w:rPr>
        <w:t xml:space="preserve"> </w:t>
      </w:r>
      <w:r w:rsidR="00D472C8">
        <w:rPr>
          <w:rFonts w:ascii="Times New Roman" w:hAnsi="Times New Roman" w:cs="Times New Roman"/>
          <w:sz w:val="24"/>
          <w:szCs w:val="24"/>
        </w:rPr>
        <w:t xml:space="preserve">reality’s </w:t>
      </w:r>
      <w:r w:rsidR="00D472C8" w:rsidRPr="0083118D">
        <w:rPr>
          <w:rFonts w:ascii="Times New Roman" w:hAnsi="Times New Roman" w:cs="Times New Roman"/>
          <w:sz w:val="24"/>
          <w:szCs w:val="24"/>
        </w:rPr>
        <w:t>recognition of</w:t>
      </w:r>
      <w:r w:rsidR="004602D9" w:rsidRPr="0083118D">
        <w:t xml:space="preserve"> </w:t>
      </w:r>
      <w:r w:rsidR="00866C91" w:rsidRPr="0083118D">
        <w:rPr>
          <w:rFonts w:ascii="Times New Roman" w:hAnsi="Times New Roman" w:cs="Times New Roman"/>
          <w:sz w:val="24"/>
          <w:szCs w:val="24"/>
        </w:rPr>
        <w:t>the</w:t>
      </w:r>
      <w:r w:rsidRPr="0083118D">
        <w:rPr>
          <w:rFonts w:ascii="Times New Roman" w:hAnsi="Times New Roman" w:cs="Times New Roman"/>
          <w:sz w:val="24"/>
          <w:szCs w:val="24"/>
        </w:rPr>
        <w:t xml:space="preserve"> </w:t>
      </w:r>
      <w:r w:rsidR="00232760" w:rsidRPr="0083118D">
        <w:rPr>
          <w:rFonts w:ascii="Times New Roman" w:hAnsi="Times New Roman" w:cs="Times New Roman"/>
          <w:sz w:val="24"/>
          <w:szCs w:val="24"/>
        </w:rPr>
        <w:t>past</w:t>
      </w:r>
      <w:r w:rsidRPr="001F4CC2">
        <w:rPr>
          <w:rFonts w:ascii="Times New Roman" w:hAnsi="Times New Roman" w:cs="Times New Roman"/>
          <w:sz w:val="24"/>
          <w:szCs w:val="24"/>
        </w:rPr>
        <w:t xml:space="preserve"> </w:t>
      </w:r>
      <w:r w:rsidR="00D472C8">
        <w:rPr>
          <w:rFonts w:ascii="Times New Roman" w:hAnsi="Times New Roman" w:cs="Times New Roman"/>
          <w:sz w:val="24"/>
          <w:szCs w:val="24"/>
        </w:rPr>
        <w:t xml:space="preserve">as </w:t>
      </w:r>
      <w:r w:rsidRPr="001F4CC2">
        <w:rPr>
          <w:rFonts w:ascii="Times New Roman" w:hAnsi="Times New Roman" w:cs="Times New Roman"/>
          <w:sz w:val="24"/>
          <w:szCs w:val="24"/>
        </w:rPr>
        <w:t xml:space="preserve">the formative background of </w:t>
      </w:r>
      <w:r w:rsidR="00FB7530">
        <w:rPr>
          <w:rFonts w:ascii="Times New Roman" w:hAnsi="Times New Roman" w:cs="Times New Roman"/>
          <w:sz w:val="24"/>
          <w:szCs w:val="24"/>
        </w:rPr>
        <w:t xml:space="preserve">current </w:t>
      </w:r>
      <w:r w:rsidRPr="001F4CC2">
        <w:rPr>
          <w:rFonts w:ascii="Times New Roman" w:hAnsi="Times New Roman" w:cs="Times New Roman"/>
          <w:sz w:val="24"/>
          <w:szCs w:val="24"/>
        </w:rPr>
        <w:t xml:space="preserve">change.  But records exist only in the present.  To infer </w:t>
      </w:r>
      <w:r w:rsidR="004602D9">
        <w:rPr>
          <w:rFonts w:ascii="Times New Roman" w:hAnsi="Times New Roman" w:cs="Times New Roman"/>
          <w:sz w:val="24"/>
          <w:szCs w:val="24"/>
        </w:rPr>
        <w:t>that</w:t>
      </w:r>
      <w:r w:rsidRPr="001F4CC2">
        <w:rPr>
          <w:rFonts w:ascii="Times New Roman" w:hAnsi="Times New Roman" w:cs="Times New Roman"/>
          <w:sz w:val="24"/>
          <w:szCs w:val="24"/>
        </w:rPr>
        <w:t xml:space="preserve"> what is present is a </w:t>
      </w:r>
      <w:r w:rsidR="00221B8B">
        <w:rPr>
          <w:rFonts w:ascii="Times New Roman" w:hAnsi="Times New Roman" w:cs="Times New Roman"/>
          <w:sz w:val="24"/>
          <w:szCs w:val="24"/>
        </w:rPr>
        <w:t>record</w:t>
      </w:r>
      <w:r w:rsidRPr="001F4CC2">
        <w:rPr>
          <w:rFonts w:ascii="Times New Roman" w:hAnsi="Times New Roman" w:cs="Times New Roman"/>
          <w:sz w:val="24"/>
          <w:szCs w:val="24"/>
        </w:rPr>
        <w:t xml:space="preserve"> of what once was</w:t>
      </w:r>
      <w:r w:rsidR="00FF78F8">
        <w:rPr>
          <w:rFonts w:ascii="Times New Roman" w:hAnsi="Times New Roman" w:cs="Times New Roman"/>
          <w:sz w:val="24"/>
          <w:szCs w:val="24"/>
        </w:rPr>
        <w:t xml:space="preserve"> </w:t>
      </w:r>
      <w:r w:rsidRPr="001F4CC2">
        <w:rPr>
          <w:rFonts w:ascii="Times New Roman" w:hAnsi="Times New Roman" w:cs="Times New Roman"/>
          <w:sz w:val="24"/>
          <w:szCs w:val="24"/>
        </w:rPr>
        <w:t xml:space="preserve">requires a sentience capable of making that inductive leap.  </w:t>
      </w:r>
    </w:p>
    <w:p w:rsidR="00E319E0" w:rsidRPr="00E319E0" w:rsidRDefault="00E319E0" w:rsidP="00F85930">
      <w:pPr>
        <w:spacing w:line="480" w:lineRule="auto"/>
        <w:rPr>
          <w:rFonts w:ascii="Times New Roman" w:hAnsi="Times New Roman" w:cs="Times New Roman"/>
          <w:sz w:val="24"/>
          <w:szCs w:val="24"/>
          <w:u w:val="single"/>
        </w:rPr>
      </w:pPr>
      <w:r w:rsidRPr="00E319E0">
        <w:rPr>
          <w:rFonts w:ascii="Times New Roman" w:hAnsi="Times New Roman" w:cs="Times New Roman"/>
          <w:sz w:val="24"/>
          <w:szCs w:val="24"/>
          <w:u w:val="single"/>
        </w:rPr>
        <w:lastRenderedPageBreak/>
        <w:t xml:space="preserve">Sentience and </w:t>
      </w:r>
      <w:r w:rsidR="00F34A30">
        <w:rPr>
          <w:rFonts w:ascii="Times New Roman" w:hAnsi="Times New Roman" w:cs="Times New Roman"/>
          <w:sz w:val="24"/>
          <w:szCs w:val="24"/>
          <w:u w:val="single"/>
        </w:rPr>
        <w:t>t</w:t>
      </w:r>
      <w:r w:rsidRPr="00E319E0">
        <w:rPr>
          <w:rFonts w:ascii="Times New Roman" w:hAnsi="Times New Roman" w:cs="Times New Roman"/>
          <w:sz w:val="24"/>
          <w:szCs w:val="24"/>
          <w:u w:val="single"/>
        </w:rPr>
        <w:t>he Problem of Knowledge</w:t>
      </w:r>
    </w:p>
    <w:p w:rsidR="00944ADA" w:rsidRDefault="0020441F" w:rsidP="00DB1AA9">
      <w:pPr>
        <w:spacing w:line="480" w:lineRule="auto"/>
        <w:ind w:firstLine="720"/>
        <w:rPr>
          <w:rFonts w:ascii="Times New Roman" w:hAnsi="Times New Roman" w:cs="Times New Roman"/>
          <w:sz w:val="24"/>
          <w:szCs w:val="24"/>
        </w:rPr>
      </w:pPr>
      <w:r>
        <w:rPr>
          <w:rFonts w:ascii="Times New Roman" w:hAnsi="Times New Roman" w:cs="Times New Roman"/>
          <w:sz w:val="24"/>
          <w:szCs w:val="24"/>
        </w:rPr>
        <w:t>Our k</w:t>
      </w:r>
      <w:r w:rsidR="00944ADA" w:rsidRPr="00944ADA">
        <w:rPr>
          <w:rFonts w:ascii="Times New Roman" w:hAnsi="Times New Roman" w:cs="Times New Roman"/>
          <w:sz w:val="24"/>
          <w:szCs w:val="24"/>
        </w:rPr>
        <w:t>nowledge</w:t>
      </w:r>
      <w:r w:rsidR="00944ADA">
        <w:rPr>
          <w:rFonts w:ascii="Times New Roman" w:hAnsi="Times New Roman" w:cs="Times New Roman"/>
          <w:sz w:val="24"/>
          <w:szCs w:val="24"/>
          <w:vertAlign w:val="superscript"/>
        </w:rPr>
        <w:t>14</w:t>
      </w:r>
      <w:r w:rsidR="00944ADA" w:rsidRPr="00944ADA">
        <w:rPr>
          <w:rFonts w:ascii="Times New Roman" w:hAnsi="Times New Roman" w:cs="Times New Roman"/>
          <w:sz w:val="24"/>
          <w:szCs w:val="24"/>
          <w:vertAlign w:val="superscript"/>
        </w:rPr>
        <w:t xml:space="preserve"> </w:t>
      </w:r>
      <w:r w:rsidR="00944ADA" w:rsidRPr="00944ADA">
        <w:rPr>
          <w:rFonts w:ascii="Times New Roman" w:hAnsi="Times New Roman" w:cs="Times New Roman"/>
          <w:sz w:val="24"/>
          <w:szCs w:val="24"/>
        </w:rPr>
        <w:t xml:space="preserve">of the physical world depends -- wholly or in combination with a priori principles </w:t>
      </w:r>
      <w:r w:rsidR="00944ADA">
        <w:rPr>
          <w:rFonts w:ascii="Times New Roman" w:hAnsi="Times New Roman" w:cs="Times New Roman"/>
          <w:sz w:val="24"/>
          <w:szCs w:val="24"/>
        </w:rPr>
        <w:t xml:space="preserve">(Kant, 1998) </w:t>
      </w:r>
      <w:r w:rsidR="00944ADA" w:rsidRPr="00944ADA">
        <w:rPr>
          <w:rFonts w:ascii="Times New Roman" w:hAnsi="Times New Roman" w:cs="Times New Roman"/>
          <w:sz w:val="24"/>
          <w:szCs w:val="24"/>
        </w:rPr>
        <w:t xml:space="preserve">-- on our experience of </w:t>
      </w:r>
      <w:r>
        <w:rPr>
          <w:rFonts w:ascii="Times New Roman" w:hAnsi="Times New Roman" w:cs="Times New Roman"/>
          <w:sz w:val="24"/>
          <w:szCs w:val="24"/>
        </w:rPr>
        <w:t>the objects</w:t>
      </w:r>
      <w:r w:rsidR="00944ADA" w:rsidRPr="00944ADA">
        <w:rPr>
          <w:rFonts w:ascii="Times New Roman" w:hAnsi="Times New Roman" w:cs="Times New Roman"/>
          <w:sz w:val="24"/>
          <w:szCs w:val="24"/>
        </w:rPr>
        <w:t xml:space="preserve"> </w:t>
      </w:r>
      <w:r w:rsidR="00494FD3">
        <w:rPr>
          <w:rFonts w:ascii="Times New Roman" w:hAnsi="Times New Roman" w:cs="Times New Roman"/>
          <w:sz w:val="24"/>
          <w:szCs w:val="24"/>
        </w:rPr>
        <w:t>with which it is populated</w:t>
      </w:r>
      <w:r>
        <w:rPr>
          <w:rFonts w:ascii="Times New Roman" w:hAnsi="Times New Roman" w:cs="Times New Roman"/>
          <w:sz w:val="24"/>
          <w:szCs w:val="24"/>
        </w:rPr>
        <w:t xml:space="preserve"> </w:t>
      </w:r>
      <w:r w:rsidR="00944ADA" w:rsidRPr="00944ADA">
        <w:rPr>
          <w:rFonts w:ascii="Times New Roman" w:hAnsi="Times New Roman" w:cs="Times New Roman"/>
          <w:sz w:val="24"/>
          <w:szCs w:val="24"/>
        </w:rPr>
        <w:t xml:space="preserve">(e.g., Broad, 1925; Russell, 1912/1999, 1913/1992; </w:t>
      </w:r>
      <w:proofErr w:type="spellStart"/>
      <w:r w:rsidR="00944ADA" w:rsidRPr="00944ADA">
        <w:rPr>
          <w:rFonts w:ascii="Times New Roman" w:hAnsi="Times New Roman" w:cs="Times New Roman"/>
          <w:sz w:val="24"/>
          <w:szCs w:val="24"/>
        </w:rPr>
        <w:t>Tallis</w:t>
      </w:r>
      <w:proofErr w:type="spellEnd"/>
      <w:r w:rsidR="00944ADA" w:rsidRPr="00944ADA">
        <w:rPr>
          <w:rFonts w:ascii="Times New Roman" w:hAnsi="Times New Roman" w:cs="Times New Roman"/>
          <w:sz w:val="24"/>
          <w:szCs w:val="24"/>
        </w:rPr>
        <w:t xml:space="preserve">, 2008).  But, to serve as the basis for knowledge, an object must appear sufficiently </w:t>
      </w:r>
      <w:r w:rsidR="009D1AED">
        <w:rPr>
          <w:rFonts w:ascii="Times New Roman" w:hAnsi="Times New Roman" w:cs="Times New Roman"/>
          <w:sz w:val="24"/>
          <w:szCs w:val="24"/>
        </w:rPr>
        <w:t>consistent</w:t>
      </w:r>
      <w:r w:rsidR="00944ADA" w:rsidRPr="00944ADA">
        <w:rPr>
          <w:rFonts w:ascii="Times New Roman" w:hAnsi="Times New Roman" w:cs="Times New Roman"/>
          <w:sz w:val="24"/>
          <w:szCs w:val="24"/>
        </w:rPr>
        <w:t xml:space="preserve"> to permit </w:t>
      </w:r>
      <w:r w:rsidR="004A5D12">
        <w:rPr>
          <w:rFonts w:ascii="Times New Roman" w:hAnsi="Times New Roman" w:cs="Times New Roman"/>
          <w:sz w:val="24"/>
          <w:szCs w:val="24"/>
        </w:rPr>
        <w:t xml:space="preserve">its </w:t>
      </w:r>
      <w:r w:rsidR="00944ADA" w:rsidRPr="00944ADA">
        <w:rPr>
          <w:rFonts w:ascii="Times New Roman" w:hAnsi="Times New Roman" w:cs="Times New Roman"/>
          <w:sz w:val="24"/>
          <w:szCs w:val="24"/>
        </w:rPr>
        <w:t xml:space="preserve">identification and re-identification (e.g., Brennan, 1988; Mead, 2002; Sider, 2001).  We must be able to attribute properties (e.g., size, shape, color, etc.) in virtue of which </w:t>
      </w:r>
      <w:r w:rsidR="00E733D3">
        <w:rPr>
          <w:rFonts w:ascii="Times New Roman" w:hAnsi="Times New Roman" w:cs="Times New Roman"/>
          <w:sz w:val="24"/>
          <w:szCs w:val="24"/>
        </w:rPr>
        <w:t>the</w:t>
      </w:r>
      <w:r w:rsidR="00944ADA" w:rsidRPr="00944ADA">
        <w:rPr>
          <w:rFonts w:ascii="Times New Roman" w:hAnsi="Times New Roman" w:cs="Times New Roman"/>
          <w:sz w:val="24"/>
          <w:szCs w:val="24"/>
        </w:rPr>
        <w:t xml:space="preserve"> object acquires </w:t>
      </w:r>
      <w:r w:rsidR="00494FD3">
        <w:rPr>
          <w:rFonts w:ascii="Times New Roman" w:hAnsi="Times New Roman" w:cs="Times New Roman"/>
          <w:sz w:val="24"/>
          <w:szCs w:val="24"/>
        </w:rPr>
        <w:t xml:space="preserve">its </w:t>
      </w:r>
      <w:r w:rsidR="00944ADA" w:rsidRPr="00944ADA">
        <w:rPr>
          <w:rFonts w:ascii="Times New Roman" w:hAnsi="Times New Roman" w:cs="Times New Roman"/>
          <w:sz w:val="24"/>
          <w:szCs w:val="24"/>
        </w:rPr>
        <w:t xml:space="preserve">identity.  </w:t>
      </w:r>
    </w:p>
    <w:p w:rsidR="00DB1AA9" w:rsidRPr="00DB1AA9" w:rsidRDefault="009D1AED" w:rsidP="00DB1AA9">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DB1AA9" w:rsidRPr="00DB1AA9">
        <w:rPr>
          <w:rFonts w:ascii="Times New Roman" w:hAnsi="Times New Roman" w:cs="Times New Roman"/>
          <w:sz w:val="24"/>
          <w:szCs w:val="24"/>
        </w:rPr>
        <w:t xml:space="preserve">entient beings are bathed in </w:t>
      </w:r>
      <w:r w:rsidR="004A5D12" w:rsidRPr="004A5D12">
        <w:rPr>
          <w:rFonts w:ascii="Times New Roman" w:hAnsi="Times New Roman" w:cs="Times New Roman"/>
          <w:sz w:val="24"/>
          <w:szCs w:val="24"/>
        </w:rPr>
        <w:t xml:space="preserve">continual </w:t>
      </w:r>
      <w:r w:rsidR="00DB1AA9" w:rsidRPr="00DB1AA9">
        <w:rPr>
          <w:rFonts w:ascii="Times New Roman" w:hAnsi="Times New Roman" w:cs="Times New Roman"/>
          <w:sz w:val="24"/>
          <w:szCs w:val="24"/>
        </w:rPr>
        <w:t xml:space="preserve">flux.  This creates </w:t>
      </w:r>
      <w:r w:rsidR="004A5D12">
        <w:rPr>
          <w:rFonts w:ascii="Times New Roman" w:hAnsi="Times New Roman" w:cs="Times New Roman"/>
          <w:sz w:val="24"/>
          <w:szCs w:val="24"/>
        </w:rPr>
        <w:t xml:space="preserve">a </w:t>
      </w:r>
      <w:r w:rsidR="00DB1AA9" w:rsidRPr="00DB1AA9">
        <w:rPr>
          <w:rFonts w:ascii="Times New Roman" w:hAnsi="Times New Roman" w:cs="Times New Roman"/>
          <w:sz w:val="24"/>
          <w:szCs w:val="24"/>
        </w:rPr>
        <w:t xml:space="preserve">problem for creatures whose evolutionary viability depends, in large part, on the capacity to </w:t>
      </w:r>
      <w:r w:rsidR="004A5D12">
        <w:rPr>
          <w:rFonts w:ascii="Times New Roman" w:hAnsi="Times New Roman" w:cs="Times New Roman"/>
          <w:sz w:val="24"/>
          <w:szCs w:val="24"/>
        </w:rPr>
        <w:t xml:space="preserve">acquire </w:t>
      </w:r>
      <w:r w:rsidR="006740B9" w:rsidRPr="006740B9">
        <w:rPr>
          <w:rFonts w:ascii="Times New Roman" w:hAnsi="Times New Roman" w:cs="Times New Roman"/>
          <w:sz w:val="24"/>
          <w:szCs w:val="24"/>
        </w:rPr>
        <w:t>knowledge</w:t>
      </w:r>
      <w:r w:rsidR="006740B9">
        <w:rPr>
          <w:rFonts w:ascii="Times New Roman" w:hAnsi="Times New Roman" w:cs="Times New Roman"/>
          <w:sz w:val="24"/>
          <w:szCs w:val="24"/>
          <w:vertAlign w:val="superscript"/>
        </w:rPr>
        <w:t xml:space="preserve"> </w:t>
      </w:r>
      <w:r w:rsidR="006740B9">
        <w:rPr>
          <w:rFonts w:ascii="Times New Roman" w:hAnsi="Times New Roman" w:cs="Times New Roman"/>
          <w:sz w:val="24"/>
          <w:szCs w:val="24"/>
        </w:rPr>
        <w:t xml:space="preserve">of their surroundings.  </w:t>
      </w:r>
      <w:r w:rsidR="00944ADA" w:rsidRPr="00944ADA">
        <w:rPr>
          <w:rFonts w:ascii="Times New Roman" w:hAnsi="Times New Roman" w:cs="Times New Roman"/>
          <w:sz w:val="24"/>
          <w:szCs w:val="24"/>
        </w:rPr>
        <w:t>It is very difficult to assign individuating properties to a moving target</w:t>
      </w:r>
      <w:r w:rsidR="00914358">
        <w:rPr>
          <w:rFonts w:ascii="Times New Roman" w:hAnsi="Times New Roman" w:cs="Times New Roman"/>
          <w:sz w:val="24"/>
          <w:szCs w:val="24"/>
        </w:rPr>
        <w:t xml:space="preserve">.  It is impossible to do so for objects that have </w:t>
      </w:r>
      <w:r>
        <w:rPr>
          <w:rFonts w:ascii="Times New Roman" w:hAnsi="Times New Roman" w:cs="Times New Roman"/>
          <w:sz w:val="24"/>
          <w:szCs w:val="24"/>
        </w:rPr>
        <w:t xml:space="preserve">entered </w:t>
      </w:r>
      <w:r w:rsidR="00914358">
        <w:rPr>
          <w:rFonts w:ascii="Times New Roman" w:hAnsi="Times New Roman" w:cs="Times New Roman"/>
          <w:sz w:val="24"/>
          <w:szCs w:val="24"/>
        </w:rPr>
        <w:t>ontological oblivion</w:t>
      </w:r>
      <w:r w:rsidR="00944ADA" w:rsidRPr="00944ADA">
        <w:rPr>
          <w:rFonts w:ascii="Times New Roman" w:hAnsi="Times New Roman" w:cs="Times New Roman"/>
          <w:sz w:val="24"/>
          <w:szCs w:val="24"/>
        </w:rPr>
        <w:t>.</w:t>
      </w:r>
      <w:r w:rsidR="00944ADA">
        <w:rPr>
          <w:rFonts w:ascii="Times New Roman" w:hAnsi="Times New Roman" w:cs="Times New Roman"/>
          <w:sz w:val="24"/>
          <w:szCs w:val="24"/>
        </w:rPr>
        <w:t xml:space="preserve">  </w:t>
      </w:r>
    </w:p>
    <w:p w:rsidR="00827488" w:rsidRPr="00827488" w:rsidRDefault="00944ADA" w:rsidP="00827488">
      <w:pPr>
        <w:spacing w:line="480" w:lineRule="auto"/>
        <w:ind w:firstLine="720"/>
        <w:rPr>
          <w:rFonts w:ascii="Times New Roman" w:hAnsi="Times New Roman" w:cs="Times New Roman"/>
          <w:sz w:val="24"/>
          <w:szCs w:val="24"/>
        </w:rPr>
      </w:pPr>
      <w:r>
        <w:rPr>
          <w:rFonts w:ascii="Times New Roman" w:hAnsi="Times New Roman" w:cs="Times New Roman"/>
          <w:sz w:val="24"/>
          <w:szCs w:val="24"/>
        </w:rPr>
        <w:t>Put differently</w:t>
      </w:r>
      <w:r w:rsidR="00E07F0A" w:rsidRPr="00E07F0A">
        <w:rPr>
          <w:rFonts w:ascii="Times New Roman" w:hAnsi="Times New Roman" w:cs="Times New Roman"/>
          <w:sz w:val="24"/>
          <w:szCs w:val="24"/>
        </w:rPr>
        <w:t>, a sentient creature’s ability to know about and engage with object</w:t>
      </w:r>
      <w:r>
        <w:rPr>
          <w:rFonts w:ascii="Times New Roman" w:hAnsi="Times New Roman" w:cs="Times New Roman"/>
          <w:sz w:val="24"/>
          <w:szCs w:val="24"/>
        </w:rPr>
        <w:t>s</w:t>
      </w:r>
      <w:r w:rsidR="00E07F0A" w:rsidRPr="00E07F0A">
        <w:rPr>
          <w:rFonts w:ascii="Times New Roman" w:hAnsi="Times New Roman" w:cs="Times New Roman"/>
          <w:sz w:val="24"/>
          <w:szCs w:val="24"/>
        </w:rPr>
        <w:t xml:space="preserve"> </w:t>
      </w:r>
      <w:r w:rsidR="00A17C9C">
        <w:rPr>
          <w:rFonts w:ascii="Times New Roman" w:hAnsi="Times New Roman" w:cs="Times New Roman"/>
          <w:sz w:val="24"/>
          <w:szCs w:val="24"/>
        </w:rPr>
        <w:t xml:space="preserve">in its environment </w:t>
      </w:r>
      <w:r>
        <w:rPr>
          <w:rFonts w:ascii="Times New Roman" w:hAnsi="Times New Roman" w:cs="Times New Roman"/>
          <w:sz w:val="24"/>
          <w:szCs w:val="24"/>
        </w:rPr>
        <w:t>is a</w:t>
      </w:r>
      <w:r w:rsidR="00E07F0A" w:rsidRPr="00E07F0A">
        <w:rPr>
          <w:rFonts w:ascii="Times New Roman" w:hAnsi="Times New Roman" w:cs="Times New Roman"/>
          <w:sz w:val="24"/>
          <w:szCs w:val="24"/>
        </w:rPr>
        <w:t xml:space="preserve"> direct function of </w:t>
      </w:r>
      <w:r>
        <w:rPr>
          <w:rFonts w:ascii="Times New Roman" w:hAnsi="Times New Roman" w:cs="Times New Roman"/>
          <w:sz w:val="24"/>
          <w:szCs w:val="24"/>
        </w:rPr>
        <w:t>an</w:t>
      </w:r>
      <w:r w:rsidR="00E07F0A" w:rsidRPr="00E07F0A">
        <w:rPr>
          <w:rFonts w:ascii="Times New Roman" w:hAnsi="Times New Roman" w:cs="Times New Roman"/>
          <w:sz w:val="24"/>
          <w:szCs w:val="24"/>
        </w:rPr>
        <w:t xml:space="preserve"> object’s ex</w:t>
      </w:r>
      <w:r w:rsidR="002A53BB">
        <w:rPr>
          <w:rFonts w:ascii="Times New Roman" w:hAnsi="Times New Roman" w:cs="Times New Roman"/>
          <w:sz w:val="24"/>
          <w:szCs w:val="24"/>
        </w:rPr>
        <w:t>pectedness (e.g</w:t>
      </w:r>
      <w:r>
        <w:rPr>
          <w:rFonts w:ascii="Times New Roman" w:hAnsi="Times New Roman" w:cs="Times New Roman"/>
          <w:sz w:val="24"/>
          <w:szCs w:val="24"/>
        </w:rPr>
        <w:t xml:space="preserve">., </w:t>
      </w:r>
      <w:r w:rsidR="00E07F0A" w:rsidRPr="00E07F0A">
        <w:rPr>
          <w:rFonts w:ascii="Times New Roman" w:hAnsi="Times New Roman" w:cs="Times New Roman"/>
          <w:sz w:val="24"/>
          <w:szCs w:val="24"/>
        </w:rPr>
        <w:t xml:space="preserve">Spencer-Brown, 1957).  </w:t>
      </w:r>
      <w:r w:rsidR="00827488" w:rsidRPr="00827488">
        <w:rPr>
          <w:rFonts w:ascii="Times New Roman" w:hAnsi="Times New Roman" w:cs="Times New Roman"/>
          <w:sz w:val="24"/>
          <w:szCs w:val="24"/>
        </w:rPr>
        <w:t>It only is when an object does what we expect it to do that it becomes a knowable aspect of reality.  Expectedness, in turn, requires that what we observe does not change</w:t>
      </w:r>
      <w:r w:rsidR="00F701D5">
        <w:rPr>
          <w:rFonts w:ascii="Times New Roman" w:hAnsi="Times New Roman" w:cs="Times New Roman"/>
          <w:sz w:val="24"/>
          <w:szCs w:val="24"/>
        </w:rPr>
        <w:t xml:space="preserve"> --</w:t>
      </w:r>
      <w:r w:rsidR="00827488" w:rsidRPr="00827488">
        <w:rPr>
          <w:rFonts w:ascii="Times New Roman" w:hAnsi="Times New Roman" w:cs="Times New Roman"/>
          <w:sz w:val="24"/>
          <w:szCs w:val="24"/>
        </w:rPr>
        <w:t xml:space="preserve"> or changes very slowly (where “slowly” refers to the temporal resolution of our sensory </w:t>
      </w:r>
      <w:r w:rsidR="00F701D5">
        <w:rPr>
          <w:rFonts w:ascii="Times New Roman" w:hAnsi="Times New Roman" w:cs="Times New Roman"/>
          <w:sz w:val="24"/>
          <w:szCs w:val="24"/>
        </w:rPr>
        <w:t>systems</w:t>
      </w:r>
      <w:r w:rsidR="00827488" w:rsidRPr="00827488">
        <w:rPr>
          <w:rFonts w:ascii="Times New Roman" w:hAnsi="Times New Roman" w:cs="Times New Roman"/>
          <w:sz w:val="24"/>
          <w:szCs w:val="24"/>
        </w:rPr>
        <w:t>).</w:t>
      </w:r>
    </w:p>
    <w:p w:rsidR="00E07F0A" w:rsidRPr="00E07F0A" w:rsidRDefault="00E07F0A" w:rsidP="00E07F0A">
      <w:pPr>
        <w:spacing w:line="480" w:lineRule="auto"/>
        <w:ind w:firstLine="720"/>
        <w:rPr>
          <w:rFonts w:ascii="Times New Roman" w:hAnsi="Times New Roman" w:cs="Times New Roman"/>
          <w:sz w:val="24"/>
          <w:szCs w:val="24"/>
        </w:rPr>
      </w:pPr>
      <w:r w:rsidRPr="00E07F0A">
        <w:rPr>
          <w:rFonts w:ascii="Times New Roman" w:hAnsi="Times New Roman" w:cs="Times New Roman"/>
          <w:sz w:val="24"/>
          <w:szCs w:val="24"/>
        </w:rPr>
        <w:t>But, expectedness is inversely related to rate of change.  If something – a rock, a rat, a person, a planet – change</w:t>
      </w:r>
      <w:r w:rsidR="00974FE6">
        <w:rPr>
          <w:rFonts w:ascii="Times New Roman" w:hAnsi="Times New Roman" w:cs="Times New Roman"/>
          <w:sz w:val="24"/>
          <w:szCs w:val="24"/>
        </w:rPr>
        <w:t>s</w:t>
      </w:r>
      <w:r w:rsidRPr="00E07F0A">
        <w:rPr>
          <w:rFonts w:ascii="Times New Roman" w:hAnsi="Times New Roman" w:cs="Times New Roman"/>
          <w:sz w:val="24"/>
          <w:szCs w:val="24"/>
        </w:rPr>
        <w:t xml:space="preserve"> too rapidly, or too often, we find it difficult to develop expectations.  In consequence, the object’s status as an identifiable (and </w:t>
      </w:r>
      <w:r w:rsidR="00EC6053">
        <w:rPr>
          <w:rFonts w:ascii="Times New Roman" w:hAnsi="Times New Roman" w:cs="Times New Roman"/>
          <w:sz w:val="24"/>
          <w:szCs w:val="24"/>
        </w:rPr>
        <w:t>potentially</w:t>
      </w:r>
      <w:r w:rsidRPr="00E07F0A">
        <w:rPr>
          <w:rFonts w:ascii="Times New Roman" w:hAnsi="Times New Roman" w:cs="Times New Roman"/>
          <w:sz w:val="24"/>
          <w:szCs w:val="24"/>
        </w:rPr>
        <w:t xml:space="preserve"> predictable) </w:t>
      </w:r>
      <w:r w:rsidR="00EC6053">
        <w:rPr>
          <w:rFonts w:ascii="Times New Roman" w:hAnsi="Times New Roman" w:cs="Times New Roman"/>
          <w:sz w:val="24"/>
          <w:szCs w:val="24"/>
        </w:rPr>
        <w:t>part</w:t>
      </w:r>
      <w:r w:rsidRPr="00E07F0A">
        <w:rPr>
          <w:rFonts w:ascii="Times New Roman" w:hAnsi="Times New Roman" w:cs="Times New Roman"/>
          <w:sz w:val="24"/>
          <w:szCs w:val="24"/>
        </w:rPr>
        <w:t xml:space="preserve"> of the perceptible world </w:t>
      </w:r>
      <w:r w:rsidR="00974FE6">
        <w:rPr>
          <w:rFonts w:ascii="Times New Roman" w:hAnsi="Times New Roman" w:cs="Times New Roman"/>
          <w:sz w:val="24"/>
          <w:szCs w:val="24"/>
        </w:rPr>
        <w:t>is</w:t>
      </w:r>
      <w:r w:rsidRPr="00E07F0A">
        <w:rPr>
          <w:rFonts w:ascii="Times New Roman" w:hAnsi="Times New Roman" w:cs="Times New Roman"/>
          <w:sz w:val="24"/>
          <w:szCs w:val="24"/>
        </w:rPr>
        <w:t xml:space="preserve"> undermined.  </w:t>
      </w:r>
    </w:p>
    <w:p w:rsidR="00E07F0A" w:rsidRDefault="00E07F0A" w:rsidP="00F85930">
      <w:pPr>
        <w:spacing w:line="480" w:lineRule="auto"/>
        <w:ind w:firstLine="720"/>
        <w:rPr>
          <w:rFonts w:ascii="Times New Roman" w:hAnsi="Times New Roman" w:cs="Times New Roman"/>
          <w:sz w:val="24"/>
          <w:szCs w:val="24"/>
        </w:rPr>
      </w:pPr>
      <w:r w:rsidRPr="00E07F0A">
        <w:rPr>
          <w:rFonts w:ascii="Times New Roman" w:hAnsi="Times New Roman" w:cs="Times New Roman"/>
          <w:sz w:val="24"/>
          <w:szCs w:val="24"/>
        </w:rPr>
        <w:lastRenderedPageBreak/>
        <w:t xml:space="preserve">For example, if a </w:t>
      </w:r>
      <w:r w:rsidR="00565CA0">
        <w:rPr>
          <w:rFonts w:ascii="Times New Roman" w:hAnsi="Times New Roman" w:cs="Times New Roman"/>
          <w:sz w:val="24"/>
          <w:szCs w:val="24"/>
        </w:rPr>
        <w:t>person</w:t>
      </w:r>
      <w:r w:rsidRPr="00E07F0A">
        <w:rPr>
          <w:rFonts w:ascii="Times New Roman" w:hAnsi="Times New Roman" w:cs="Times New Roman"/>
          <w:sz w:val="24"/>
          <w:szCs w:val="24"/>
        </w:rPr>
        <w:t xml:space="preserve"> changed </w:t>
      </w:r>
      <w:r w:rsidR="00565CA0">
        <w:rPr>
          <w:rFonts w:ascii="Times New Roman" w:hAnsi="Times New Roman" w:cs="Times New Roman"/>
          <w:sz w:val="24"/>
          <w:szCs w:val="24"/>
        </w:rPr>
        <w:t>her</w:t>
      </w:r>
      <w:r w:rsidRPr="00E07F0A">
        <w:rPr>
          <w:rFonts w:ascii="Times New Roman" w:hAnsi="Times New Roman" w:cs="Times New Roman"/>
          <w:sz w:val="24"/>
          <w:szCs w:val="24"/>
        </w:rPr>
        <w:t xml:space="preserve"> size, shape, color, physical </w:t>
      </w:r>
      <w:r w:rsidR="00B673B8">
        <w:rPr>
          <w:rFonts w:ascii="Times New Roman" w:hAnsi="Times New Roman" w:cs="Times New Roman"/>
          <w:sz w:val="24"/>
          <w:szCs w:val="24"/>
        </w:rPr>
        <w:t>characteristics</w:t>
      </w:r>
      <w:r w:rsidRPr="00E07F0A">
        <w:rPr>
          <w:rFonts w:ascii="Times New Roman" w:hAnsi="Times New Roman" w:cs="Times New Roman"/>
          <w:sz w:val="24"/>
          <w:szCs w:val="24"/>
        </w:rPr>
        <w:t xml:space="preserve">, </w:t>
      </w:r>
      <w:r w:rsidR="00565CA0">
        <w:rPr>
          <w:rFonts w:ascii="Times New Roman" w:hAnsi="Times New Roman" w:cs="Times New Roman"/>
          <w:sz w:val="24"/>
          <w:szCs w:val="24"/>
        </w:rPr>
        <w:t>psychological dispositions</w:t>
      </w:r>
      <w:r w:rsidRPr="00E07F0A">
        <w:rPr>
          <w:rFonts w:ascii="Times New Roman" w:hAnsi="Times New Roman" w:cs="Times New Roman"/>
          <w:sz w:val="24"/>
          <w:szCs w:val="24"/>
        </w:rPr>
        <w:t xml:space="preserve">, etc. </w:t>
      </w:r>
      <w:r w:rsidR="00E733D3">
        <w:rPr>
          <w:rFonts w:ascii="Times New Roman" w:hAnsi="Times New Roman" w:cs="Times New Roman"/>
          <w:sz w:val="24"/>
          <w:szCs w:val="24"/>
        </w:rPr>
        <w:t>each</w:t>
      </w:r>
      <w:r w:rsidRPr="00E07F0A">
        <w:rPr>
          <w:rFonts w:ascii="Times New Roman" w:hAnsi="Times New Roman" w:cs="Times New Roman"/>
          <w:sz w:val="24"/>
          <w:szCs w:val="24"/>
        </w:rPr>
        <w:t xml:space="preserve"> time we encountered </w:t>
      </w:r>
      <w:r w:rsidR="00565CA0">
        <w:rPr>
          <w:rFonts w:ascii="Times New Roman" w:hAnsi="Times New Roman" w:cs="Times New Roman"/>
          <w:sz w:val="24"/>
          <w:szCs w:val="24"/>
        </w:rPr>
        <w:t>her</w:t>
      </w:r>
      <w:r w:rsidRPr="00E07F0A">
        <w:rPr>
          <w:rFonts w:ascii="Times New Roman" w:hAnsi="Times New Roman" w:cs="Times New Roman"/>
          <w:sz w:val="24"/>
          <w:szCs w:val="24"/>
        </w:rPr>
        <w:t xml:space="preserve">, we would be </w:t>
      </w:r>
      <w:r w:rsidR="00796002">
        <w:rPr>
          <w:rFonts w:ascii="Times New Roman" w:hAnsi="Times New Roman" w:cs="Times New Roman"/>
          <w:sz w:val="24"/>
          <w:szCs w:val="24"/>
        </w:rPr>
        <w:t>unable to</w:t>
      </w:r>
      <w:r w:rsidRPr="00E07F0A">
        <w:rPr>
          <w:rFonts w:ascii="Times New Roman" w:hAnsi="Times New Roman" w:cs="Times New Roman"/>
          <w:sz w:val="24"/>
          <w:szCs w:val="24"/>
        </w:rPr>
        <w:t xml:space="preserve"> nam</w:t>
      </w:r>
      <w:r w:rsidR="00796002">
        <w:rPr>
          <w:rFonts w:ascii="Times New Roman" w:hAnsi="Times New Roman" w:cs="Times New Roman"/>
          <w:sz w:val="24"/>
          <w:szCs w:val="24"/>
        </w:rPr>
        <w:t>e</w:t>
      </w:r>
      <w:r w:rsidRPr="00E07F0A">
        <w:rPr>
          <w:rFonts w:ascii="Times New Roman" w:hAnsi="Times New Roman" w:cs="Times New Roman"/>
          <w:sz w:val="24"/>
          <w:szCs w:val="24"/>
        </w:rPr>
        <w:t xml:space="preserve">, much less know </w:t>
      </w:r>
      <w:r w:rsidR="00764393">
        <w:rPr>
          <w:rFonts w:ascii="Times New Roman" w:hAnsi="Times New Roman" w:cs="Times New Roman"/>
          <w:sz w:val="24"/>
          <w:szCs w:val="24"/>
        </w:rPr>
        <w:t>her</w:t>
      </w:r>
      <w:r w:rsidRPr="00E07F0A">
        <w:rPr>
          <w:rFonts w:ascii="Times New Roman" w:hAnsi="Times New Roman" w:cs="Times New Roman"/>
          <w:sz w:val="24"/>
          <w:szCs w:val="24"/>
        </w:rPr>
        <w:t xml:space="preserve">.  In the absence of such knowledge, we would be </w:t>
      </w:r>
      <w:r w:rsidR="00E733D3" w:rsidRPr="00E07F0A">
        <w:rPr>
          <w:rFonts w:ascii="Times New Roman" w:hAnsi="Times New Roman" w:cs="Times New Roman"/>
          <w:sz w:val="24"/>
          <w:szCs w:val="24"/>
        </w:rPr>
        <w:t>unable</w:t>
      </w:r>
      <w:r w:rsidRPr="00E07F0A">
        <w:rPr>
          <w:rFonts w:ascii="Times New Roman" w:hAnsi="Times New Roman" w:cs="Times New Roman"/>
          <w:sz w:val="24"/>
          <w:szCs w:val="24"/>
        </w:rPr>
        <w:t xml:space="preserve"> to formulate expectations (e.g., </w:t>
      </w:r>
      <w:r w:rsidR="00974FE6">
        <w:rPr>
          <w:rFonts w:ascii="Times New Roman" w:hAnsi="Times New Roman" w:cs="Times New Roman"/>
          <w:sz w:val="24"/>
          <w:szCs w:val="24"/>
        </w:rPr>
        <w:t>who</w:t>
      </w:r>
      <w:r w:rsidRPr="00E07F0A">
        <w:rPr>
          <w:rFonts w:ascii="Times New Roman" w:hAnsi="Times New Roman" w:cs="Times New Roman"/>
          <w:sz w:val="24"/>
          <w:szCs w:val="24"/>
        </w:rPr>
        <w:t xml:space="preserve"> </w:t>
      </w:r>
      <w:r w:rsidR="00764393">
        <w:rPr>
          <w:rFonts w:ascii="Times New Roman" w:hAnsi="Times New Roman" w:cs="Times New Roman"/>
          <w:sz w:val="24"/>
          <w:szCs w:val="24"/>
        </w:rPr>
        <w:t>she</w:t>
      </w:r>
      <w:r w:rsidRPr="00E07F0A">
        <w:rPr>
          <w:rFonts w:ascii="Times New Roman" w:hAnsi="Times New Roman" w:cs="Times New Roman"/>
          <w:sz w:val="24"/>
          <w:szCs w:val="24"/>
        </w:rPr>
        <w:t xml:space="preserve"> is</w:t>
      </w:r>
      <w:r w:rsidR="00B673B8">
        <w:rPr>
          <w:rFonts w:ascii="Times New Roman" w:hAnsi="Times New Roman" w:cs="Times New Roman"/>
          <w:sz w:val="24"/>
          <w:szCs w:val="24"/>
        </w:rPr>
        <w:t>,</w:t>
      </w:r>
      <w:r w:rsidRPr="00E07F0A">
        <w:rPr>
          <w:rFonts w:ascii="Times New Roman" w:hAnsi="Times New Roman" w:cs="Times New Roman"/>
          <w:sz w:val="24"/>
          <w:szCs w:val="24"/>
        </w:rPr>
        <w:t xml:space="preserve"> how </w:t>
      </w:r>
      <w:r w:rsidR="00764393">
        <w:rPr>
          <w:rFonts w:ascii="Times New Roman" w:hAnsi="Times New Roman" w:cs="Times New Roman"/>
          <w:sz w:val="24"/>
          <w:szCs w:val="24"/>
        </w:rPr>
        <w:t>she</w:t>
      </w:r>
      <w:r w:rsidRPr="00E07F0A">
        <w:rPr>
          <w:rFonts w:ascii="Times New Roman" w:hAnsi="Times New Roman" w:cs="Times New Roman"/>
          <w:sz w:val="24"/>
          <w:szCs w:val="24"/>
        </w:rPr>
        <w:t xml:space="preserve"> is likely to behave).  Our </w:t>
      </w:r>
      <w:r w:rsidR="00764393">
        <w:rPr>
          <w:rFonts w:ascii="Times New Roman" w:hAnsi="Times New Roman" w:cs="Times New Roman"/>
          <w:sz w:val="24"/>
          <w:szCs w:val="24"/>
        </w:rPr>
        <w:t>ability</w:t>
      </w:r>
      <w:r w:rsidRPr="00E07F0A">
        <w:rPr>
          <w:rFonts w:ascii="Times New Roman" w:hAnsi="Times New Roman" w:cs="Times New Roman"/>
          <w:sz w:val="24"/>
          <w:szCs w:val="24"/>
        </w:rPr>
        <w:t xml:space="preserve"> to imbue (the appearance of) stasis on objects undergoing continual change allows us to form expectations about their </w:t>
      </w:r>
      <w:r w:rsidR="009D1AED">
        <w:rPr>
          <w:rFonts w:ascii="Times New Roman" w:hAnsi="Times New Roman" w:cs="Times New Roman"/>
          <w:sz w:val="24"/>
          <w:szCs w:val="24"/>
        </w:rPr>
        <w:t>properties</w:t>
      </w:r>
      <w:r w:rsidRPr="00E07F0A">
        <w:rPr>
          <w:rFonts w:ascii="Times New Roman" w:hAnsi="Times New Roman" w:cs="Times New Roman"/>
          <w:sz w:val="24"/>
          <w:szCs w:val="24"/>
        </w:rPr>
        <w:t xml:space="preserve"> and causal potencies.  This, in turn, provides us with knowledge of what they are and how they are predisposed to </w:t>
      </w:r>
      <w:r w:rsidR="00974FE6">
        <w:rPr>
          <w:rFonts w:ascii="Times New Roman" w:hAnsi="Times New Roman" w:cs="Times New Roman"/>
          <w:sz w:val="24"/>
          <w:szCs w:val="24"/>
        </w:rPr>
        <w:t>act</w:t>
      </w:r>
      <w:r w:rsidRPr="00E07F0A">
        <w:rPr>
          <w:rFonts w:ascii="Times New Roman" w:hAnsi="Times New Roman" w:cs="Times New Roman"/>
          <w:sz w:val="24"/>
          <w:szCs w:val="24"/>
        </w:rPr>
        <w:t>.</w:t>
      </w:r>
      <w:r w:rsidR="00914358" w:rsidRPr="00914358">
        <w:rPr>
          <w:rFonts w:ascii="Times New Roman" w:hAnsi="Times New Roman" w:cs="Times New Roman"/>
          <w:sz w:val="24"/>
          <w:szCs w:val="24"/>
        </w:rPr>
        <w:t xml:space="preserve"> </w:t>
      </w:r>
      <w:r w:rsidR="00914358">
        <w:rPr>
          <w:rFonts w:ascii="Times New Roman" w:hAnsi="Times New Roman" w:cs="Times New Roman"/>
          <w:sz w:val="24"/>
          <w:szCs w:val="24"/>
        </w:rPr>
        <w:t xml:space="preserve"> However, </w:t>
      </w:r>
      <w:r w:rsidR="00914358" w:rsidRPr="00914358">
        <w:rPr>
          <w:rFonts w:ascii="Times New Roman" w:hAnsi="Times New Roman" w:cs="Times New Roman"/>
          <w:sz w:val="24"/>
          <w:szCs w:val="24"/>
        </w:rPr>
        <w:t>object fixation is the exclusive province of the past</w:t>
      </w:r>
      <w:r w:rsidR="00914358">
        <w:rPr>
          <w:rFonts w:ascii="Times New Roman" w:hAnsi="Times New Roman" w:cs="Times New Roman"/>
          <w:sz w:val="24"/>
          <w:szCs w:val="24"/>
        </w:rPr>
        <w:t xml:space="preserve">.  Accordingly, an </w:t>
      </w:r>
      <w:r w:rsidR="00914358" w:rsidRPr="00914358">
        <w:rPr>
          <w:rFonts w:ascii="Times New Roman" w:hAnsi="Times New Roman" w:cs="Times New Roman"/>
          <w:sz w:val="24"/>
          <w:szCs w:val="24"/>
        </w:rPr>
        <w:t xml:space="preserve">organism’s opportunity to stabilize sensation paradoxically is limited to those aspects of reality engulfed in ontological amnesia. </w:t>
      </w:r>
    </w:p>
    <w:p w:rsidR="00D373D5" w:rsidRDefault="00914358" w:rsidP="00F85930">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07F0A">
        <w:rPr>
          <w:rFonts w:ascii="Times New Roman" w:hAnsi="Times New Roman" w:cs="Times New Roman"/>
          <w:sz w:val="24"/>
          <w:szCs w:val="24"/>
        </w:rPr>
        <w:t>he</w:t>
      </w:r>
      <w:r w:rsidR="00827488">
        <w:rPr>
          <w:rFonts w:ascii="Times New Roman" w:hAnsi="Times New Roman" w:cs="Times New Roman"/>
          <w:sz w:val="24"/>
          <w:szCs w:val="24"/>
        </w:rPr>
        <w:t>se</w:t>
      </w:r>
      <w:r w:rsidR="00E07F0A">
        <w:rPr>
          <w:rFonts w:ascii="Times New Roman" w:hAnsi="Times New Roman" w:cs="Times New Roman"/>
          <w:sz w:val="24"/>
          <w:szCs w:val="24"/>
        </w:rPr>
        <w:t xml:space="preserve"> requirements </w:t>
      </w:r>
      <w:r w:rsidR="00494FD3">
        <w:rPr>
          <w:rFonts w:ascii="Times New Roman" w:hAnsi="Times New Roman" w:cs="Times New Roman"/>
          <w:sz w:val="24"/>
          <w:szCs w:val="24"/>
        </w:rPr>
        <w:t>appear incommensurate</w:t>
      </w:r>
      <w:r w:rsidR="00D81857" w:rsidRPr="00D81857">
        <w:rPr>
          <w:rFonts w:ascii="Times New Roman" w:hAnsi="Times New Roman" w:cs="Times New Roman"/>
          <w:sz w:val="24"/>
          <w:szCs w:val="24"/>
        </w:rPr>
        <w:t>.</w:t>
      </w:r>
      <w:r w:rsidR="00E07F0A">
        <w:rPr>
          <w:rFonts w:ascii="Times New Roman" w:hAnsi="Times New Roman" w:cs="Times New Roman"/>
          <w:sz w:val="24"/>
          <w:szCs w:val="24"/>
        </w:rPr>
        <w:t xml:space="preserve"> </w:t>
      </w:r>
      <w:r w:rsidR="00D81857">
        <w:rPr>
          <w:rFonts w:ascii="Times New Roman" w:hAnsi="Times New Roman" w:cs="Times New Roman"/>
          <w:sz w:val="24"/>
          <w:szCs w:val="24"/>
        </w:rPr>
        <w:t xml:space="preserve"> </w:t>
      </w:r>
      <w:r w:rsidR="009D1AED">
        <w:rPr>
          <w:rFonts w:ascii="Times New Roman" w:hAnsi="Times New Roman" w:cs="Times New Roman"/>
          <w:sz w:val="24"/>
          <w:szCs w:val="24"/>
        </w:rPr>
        <w:t>Since</w:t>
      </w:r>
      <w:r w:rsidR="00D81857">
        <w:rPr>
          <w:rFonts w:ascii="Times New Roman" w:hAnsi="Times New Roman" w:cs="Times New Roman"/>
          <w:sz w:val="24"/>
          <w:szCs w:val="24"/>
        </w:rPr>
        <w:t xml:space="preserve"> physical reality</w:t>
      </w:r>
      <w:r w:rsidR="00D373D5">
        <w:rPr>
          <w:rFonts w:ascii="Times New Roman" w:hAnsi="Times New Roman" w:cs="Times New Roman"/>
          <w:sz w:val="24"/>
          <w:szCs w:val="24"/>
        </w:rPr>
        <w:t xml:space="preserve"> </w:t>
      </w:r>
      <w:r w:rsidR="00D81857">
        <w:rPr>
          <w:rFonts w:ascii="Times New Roman" w:hAnsi="Times New Roman" w:cs="Times New Roman"/>
          <w:sz w:val="24"/>
          <w:szCs w:val="24"/>
        </w:rPr>
        <w:t>is</w:t>
      </w:r>
      <w:r w:rsidR="00D373D5">
        <w:rPr>
          <w:rFonts w:ascii="Times New Roman" w:hAnsi="Times New Roman" w:cs="Times New Roman"/>
          <w:sz w:val="24"/>
          <w:szCs w:val="24"/>
        </w:rPr>
        <w:t xml:space="preserve"> </w:t>
      </w:r>
      <w:r w:rsidR="00D373D5" w:rsidRPr="00D373D5">
        <w:rPr>
          <w:rFonts w:ascii="Times New Roman" w:hAnsi="Times New Roman" w:cs="Times New Roman"/>
          <w:sz w:val="24"/>
          <w:szCs w:val="24"/>
        </w:rPr>
        <w:t>in a state of continual flux</w:t>
      </w:r>
      <w:r w:rsidR="00D81857">
        <w:rPr>
          <w:rFonts w:ascii="Times New Roman" w:hAnsi="Times New Roman" w:cs="Times New Roman"/>
          <w:sz w:val="24"/>
          <w:szCs w:val="24"/>
        </w:rPr>
        <w:t>, it is o</w:t>
      </w:r>
      <w:r w:rsidR="00D373D5">
        <w:rPr>
          <w:rFonts w:ascii="Times New Roman" w:hAnsi="Times New Roman" w:cs="Times New Roman"/>
          <w:sz w:val="24"/>
          <w:szCs w:val="24"/>
        </w:rPr>
        <w:t xml:space="preserve">nly on transitioning to the past </w:t>
      </w:r>
      <w:r w:rsidR="00764393">
        <w:rPr>
          <w:rFonts w:ascii="Times New Roman" w:hAnsi="Times New Roman" w:cs="Times New Roman"/>
          <w:sz w:val="24"/>
          <w:szCs w:val="24"/>
        </w:rPr>
        <w:t xml:space="preserve">that an object </w:t>
      </w:r>
      <w:r w:rsidR="009D1AED">
        <w:rPr>
          <w:rFonts w:ascii="Times New Roman" w:hAnsi="Times New Roman" w:cs="Times New Roman"/>
          <w:sz w:val="24"/>
          <w:szCs w:val="24"/>
        </w:rPr>
        <w:t>acquires the</w:t>
      </w:r>
      <w:r w:rsidR="00D373D5">
        <w:rPr>
          <w:rFonts w:ascii="Times New Roman" w:hAnsi="Times New Roman" w:cs="Times New Roman"/>
          <w:sz w:val="24"/>
          <w:szCs w:val="24"/>
        </w:rPr>
        <w:t xml:space="preserve"> stability required for identification.  But the past, in virtue of being fixed, is </w:t>
      </w:r>
      <w:r w:rsidR="00B237D2">
        <w:rPr>
          <w:rFonts w:ascii="Times New Roman" w:hAnsi="Times New Roman" w:cs="Times New Roman"/>
          <w:sz w:val="24"/>
          <w:szCs w:val="24"/>
        </w:rPr>
        <w:t xml:space="preserve">physically </w:t>
      </w:r>
      <w:r w:rsidR="00D373D5">
        <w:rPr>
          <w:rFonts w:ascii="Times New Roman" w:hAnsi="Times New Roman" w:cs="Times New Roman"/>
          <w:sz w:val="24"/>
          <w:szCs w:val="24"/>
        </w:rPr>
        <w:t>unreal</w:t>
      </w:r>
      <w:r w:rsidR="006F6F09">
        <w:rPr>
          <w:rFonts w:ascii="Times New Roman" w:hAnsi="Times New Roman" w:cs="Times New Roman"/>
          <w:sz w:val="24"/>
          <w:szCs w:val="24"/>
        </w:rPr>
        <w:t xml:space="preserve">.  </w:t>
      </w:r>
      <w:r w:rsidR="009E156A">
        <w:rPr>
          <w:rFonts w:ascii="Times New Roman" w:hAnsi="Times New Roman" w:cs="Times New Roman"/>
          <w:sz w:val="24"/>
          <w:szCs w:val="24"/>
        </w:rPr>
        <w:t>T</w:t>
      </w:r>
      <w:r w:rsidR="006F6F09">
        <w:rPr>
          <w:rFonts w:ascii="Times New Roman" w:hAnsi="Times New Roman" w:cs="Times New Roman"/>
          <w:sz w:val="24"/>
          <w:szCs w:val="24"/>
        </w:rPr>
        <w:t xml:space="preserve">herein </w:t>
      </w:r>
      <w:r w:rsidR="00E07F0A">
        <w:rPr>
          <w:rFonts w:ascii="Times New Roman" w:hAnsi="Times New Roman" w:cs="Times New Roman"/>
          <w:sz w:val="24"/>
          <w:szCs w:val="24"/>
        </w:rPr>
        <w:t>the problem</w:t>
      </w:r>
      <w:r w:rsidR="006F6F09">
        <w:rPr>
          <w:rFonts w:ascii="Times New Roman" w:hAnsi="Times New Roman" w:cs="Times New Roman"/>
          <w:sz w:val="24"/>
          <w:szCs w:val="24"/>
        </w:rPr>
        <w:t>.  To permit identification, an object</w:t>
      </w:r>
      <w:r w:rsidR="00814F05">
        <w:rPr>
          <w:rFonts w:ascii="Times New Roman" w:hAnsi="Times New Roman" w:cs="Times New Roman"/>
          <w:sz w:val="24"/>
          <w:szCs w:val="24"/>
        </w:rPr>
        <w:t xml:space="preserve">’s </w:t>
      </w:r>
      <w:r w:rsidR="00814F05" w:rsidRPr="00814F05">
        <w:rPr>
          <w:rFonts w:ascii="Times New Roman" w:hAnsi="Times New Roman" w:cs="Times New Roman"/>
          <w:sz w:val="24"/>
          <w:szCs w:val="24"/>
        </w:rPr>
        <w:t>experienced presentation</w:t>
      </w:r>
      <w:r w:rsidR="006F6F09">
        <w:rPr>
          <w:rFonts w:ascii="Times New Roman" w:hAnsi="Times New Roman" w:cs="Times New Roman"/>
          <w:sz w:val="24"/>
          <w:szCs w:val="24"/>
        </w:rPr>
        <w:t xml:space="preserve"> must </w:t>
      </w:r>
      <w:r w:rsidR="00814F05">
        <w:rPr>
          <w:rFonts w:ascii="Times New Roman" w:hAnsi="Times New Roman" w:cs="Times New Roman"/>
          <w:sz w:val="24"/>
          <w:szCs w:val="24"/>
        </w:rPr>
        <w:t>be</w:t>
      </w:r>
      <w:r w:rsidR="006F6F09">
        <w:rPr>
          <w:rFonts w:ascii="Times New Roman" w:hAnsi="Times New Roman" w:cs="Times New Roman"/>
          <w:sz w:val="24"/>
          <w:szCs w:val="24"/>
        </w:rPr>
        <w:t xml:space="preserve"> </w:t>
      </w:r>
      <w:r w:rsidR="00764393">
        <w:rPr>
          <w:rFonts w:ascii="Times New Roman" w:hAnsi="Times New Roman" w:cs="Times New Roman"/>
          <w:sz w:val="24"/>
          <w:szCs w:val="24"/>
        </w:rPr>
        <w:t>(</w:t>
      </w:r>
      <w:r w:rsidR="006F6F09">
        <w:rPr>
          <w:rFonts w:ascii="Times New Roman" w:hAnsi="Times New Roman" w:cs="Times New Roman"/>
          <w:sz w:val="24"/>
          <w:szCs w:val="24"/>
        </w:rPr>
        <w:t>reasonably</w:t>
      </w:r>
      <w:r w:rsidR="00764393">
        <w:rPr>
          <w:rFonts w:ascii="Times New Roman" w:hAnsi="Times New Roman" w:cs="Times New Roman"/>
          <w:sz w:val="24"/>
          <w:szCs w:val="24"/>
        </w:rPr>
        <w:t>)</w:t>
      </w:r>
      <w:r w:rsidR="006F6F09">
        <w:rPr>
          <w:rFonts w:ascii="Times New Roman" w:hAnsi="Times New Roman" w:cs="Times New Roman"/>
          <w:sz w:val="24"/>
          <w:szCs w:val="24"/>
        </w:rPr>
        <w:t xml:space="preserve"> </w:t>
      </w:r>
      <w:r w:rsidR="00814F05">
        <w:rPr>
          <w:rFonts w:ascii="Times New Roman" w:hAnsi="Times New Roman" w:cs="Times New Roman"/>
          <w:sz w:val="24"/>
          <w:szCs w:val="24"/>
        </w:rPr>
        <w:t>constant</w:t>
      </w:r>
      <w:r w:rsidR="006F6F09">
        <w:rPr>
          <w:rFonts w:ascii="Times New Roman" w:hAnsi="Times New Roman" w:cs="Times New Roman"/>
          <w:sz w:val="24"/>
          <w:szCs w:val="24"/>
        </w:rPr>
        <w:t xml:space="preserve">.  But such uniformity is found only </w:t>
      </w:r>
      <w:r w:rsidR="00B237D2" w:rsidRPr="00974FE6">
        <w:rPr>
          <w:rFonts w:ascii="Times New Roman" w:hAnsi="Times New Roman" w:cs="Times New Roman"/>
          <w:sz w:val="24"/>
          <w:szCs w:val="24"/>
        </w:rPr>
        <w:t>after</w:t>
      </w:r>
      <w:r w:rsidR="006F6F09">
        <w:rPr>
          <w:rFonts w:ascii="Times New Roman" w:hAnsi="Times New Roman" w:cs="Times New Roman"/>
          <w:sz w:val="24"/>
          <w:szCs w:val="24"/>
        </w:rPr>
        <w:t xml:space="preserve"> the object </w:t>
      </w:r>
      <w:r w:rsidR="009D1AED">
        <w:rPr>
          <w:rFonts w:ascii="Times New Roman" w:hAnsi="Times New Roman" w:cs="Times New Roman"/>
          <w:sz w:val="24"/>
          <w:szCs w:val="24"/>
        </w:rPr>
        <w:t>has become</w:t>
      </w:r>
      <w:r w:rsidR="006F6F09">
        <w:rPr>
          <w:rFonts w:ascii="Times New Roman" w:hAnsi="Times New Roman" w:cs="Times New Roman"/>
          <w:sz w:val="24"/>
          <w:szCs w:val="24"/>
        </w:rPr>
        <w:t xml:space="preserve"> </w:t>
      </w:r>
      <w:r w:rsidR="00AD6B7C">
        <w:rPr>
          <w:rFonts w:ascii="Times New Roman" w:hAnsi="Times New Roman" w:cs="Times New Roman"/>
          <w:sz w:val="24"/>
          <w:szCs w:val="24"/>
        </w:rPr>
        <w:t xml:space="preserve">past, at which point </w:t>
      </w:r>
      <w:r w:rsidR="00B237D2">
        <w:rPr>
          <w:rFonts w:ascii="Times New Roman" w:hAnsi="Times New Roman" w:cs="Times New Roman"/>
          <w:sz w:val="24"/>
          <w:szCs w:val="24"/>
        </w:rPr>
        <w:t xml:space="preserve">it </w:t>
      </w:r>
      <w:r w:rsidR="00AD6B7C">
        <w:rPr>
          <w:rFonts w:ascii="Times New Roman" w:hAnsi="Times New Roman" w:cs="Times New Roman"/>
          <w:sz w:val="24"/>
          <w:szCs w:val="24"/>
        </w:rPr>
        <w:t xml:space="preserve">no longer </w:t>
      </w:r>
      <w:r w:rsidR="006E7A8B">
        <w:rPr>
          <w:rFonts w:ascii="Times New Roman" w:hAnsi="Times New Roman" w:cs="Times New Roman"/>
          <w:sz w:val="24"/>
          <w:szCs w:val="24"/>
        </w:rPr>
        <w:t>is available</w:t>
      </w:r>
      <w:r w:rsidR="00814F05">
        <w:rPr>
          <w:rFonts w:ascii="Times New Roman" w:hAnsi="Times New Roman" w:cs="Times New Roman"/>
          <w:sz w:val="24"/>
          <w:szCs w:val="24"/>
        </w:rPr>
        <w:t xml:space="preserve"> for </w:t>
      </w:r>
      <w:r w:rsidR="00AD6B7C">
        <w:rPr>
          <w:rFonts w:ascii="Times New Roman" w:hAnsi="Times New Roman" w:cs="Times New Roman"/>
          <w:sz w:val="24"/>
          <w:szCs w:val="24"/>
        </w:rPr>
        <w:t>identification.</w:t>
      </w:r>
      <w:r w:rsidR="006F6F09">
        <w:rPr>
          <w:rFonts w:ascii="Times New Roman" w:hAnsi="Times New Roman" w:cs="Times New Roman"/>
          <w:sz w:val="24"/>
          <w:szCs w:val="24"/>
        </w:rPr>
        <w:t xml:space="preserve"> </w:t>
      </w:r>
    </w:p>
    <w:p w:rsidR="00F068B1" w:rsidRDefault="00DD57B2"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1D543C">
        <w:rPr>
          <w:rFonts w:ascii="Times New Roman" w:hAnsi="Times New Roman" w:cs="Times New Roman"/>
          <w:sz w:val="24"/>
          <w:szCs w:val="24"/>
        </w:rPr>
        <w:t>S</w:t>
      </w:r>
      <w:r w:rsidRPr="00DD57B2">
        <w:rPr>
          <w:rFonts w:ascii="Times New Roman" w:hAnsi="Times New Roman" w:cs="Times New Roman"/>
          <w:sz w:val="24"/>
          <w:szCs w:val="24"/>
        </w:rPr>
        <w:t xml:space="preserve">entient creatures </w:t>
      </w:r>
      <w:r w:rsidR="00A27291">
        <w:rPr>
          <w:rFonts w:ascii="Times New Roman" w:hAnsi="Times New Roman" w:cs="Times New Roman"/>
          <w:sz w:val="24"/>
          <w:szCs w:val="24"/>
        </w:rPr>
        <w:t xml:space="preserve">face </w:t>
      </w:r>
      <w:r w:rsidR="00326939">
        <w:rPr>
          <w:rFonts w:ascii="Times New Roman" w:hAnsi="Times New Roman" w:cs="Times New Roman"/>
          <w:sz w:val="24"/>
          <w:szCs w:val="24"/>
        </w:rPr>
        <w:t>a paradox</w:t>
      </w:r>
      <w:r w:rsidR="00827488">
        <w:rPr>
          <w:rFonts w:ascii="Times New Roman" w:hAnsi="Times New Roman" w:cs="Times New Roman"/>
          <w:sz w:val="24"/>
          <w:szCs w:val="24"/>
        </w:rPr>
        <w:t xml:space="preserve">.  </w:t>
      </w:r>
      <w:r w:rsidR="0020441F">
        <w:rPr>
          <w:rFonts w:ascii="Times New Roman" w:hAnsi="Times New Roman" w:cs="Times New Roman"/>
          <w:sz w:val="24"/>
          <w:szCs w:val="24"/>
        </w:rPr>
        <w:t>If reality is to be known, the knower</w:t>
      </w:r>
      <w:r w:rsidR="004236F0">
        <w:rPr>
          <w:rFonts w:ascii="Times New Roman" w:hAnsi="Times New Roman" w:cs="Times New Roman"/>
          <w:sz w:val="24"/>
          <w:szCs w:val="24"/>
        </w:rPr>
        <w:t xml:space="preserve"> </w:t>
      </w:r>
      <w:r w:rsidR="00E52E03">
        <w:rPr>
          <w:rFonts w:ascii="Times New Roman" w:hAnsi="Times New Roman" w:cs="Times New Roman"/>
          <w:sz w:val="24"/>
          <w:szCs w:val="24"/>
        </w:rPr>
        <w:t xml:space="preserve">must find a way </w:t>
      </w:r>
      <w:r w:rsidR="00A27291">
        <w:rPr>
          <w:rFonts w:ascii="Times New Roman" w:hAnsi="Times New Roman" w:cs="Times New Roman"/>
          <w:sz w:val="24"/>
          <w:szCs w:val="24"/>
        </w:rPr>
        <w:t xml:space="preserve">to </w:t>
      </w:r>
      <w:r w:rsidR="00AE2EB9">
        <w:rPr>
          <w:rFonts w:ascii="Times New Roman" w:hAnsi="Times New Roman" w:cs="Times New Roman"/>
          <w:sz w:val="24"/>
          <w:szCs w:val="24"/>
        </w:rPr>
        <w:t>stabilize</w:t>
      </w:r>
      <w:r w:rsidR="004236F0">
        <w:rPr>
          <w:rFonts w:ascii="Times New Roman" w:hAnsi="Times New Roman" w:cs="Times New Roman"/>
          <w:sz w:val="24"/>
          <w:szCs w:val="24"/>
        </w:rPr>
        <w:t xml:space="preserve"> </w:t>
      </w:r>
      <w:r w:rsidR="00D2377B">
        <w:rPr>
          <w:rFonts w:ascii="Times New Roman" w:hAnsi="Times New Roman" w:cs="Times New Roman"/>
          <w:sz w:val="24"/>
          <w:szCs w:val="24"/>
        </w:rPr>
        <w:t xml:space="preserve">the </w:t>
      </w:r>
      <w:r w:rsidR="00AC3021">
        <w:rPr>
          <w:rFonts w:ascii="Times New Roman" w:hAnsi="Times New Roman" w:cs="Times New Roman"/>
          <w:sz w:val="24"/>
          <w:szCs w:val="24"/>
        </w:rPr>
        <w:t xml:space="preserve">objects </w:t>
      </w:r>
      <w:r w:rsidR="00326939">
        <w:rPr>
          <w:rFonts w:ascii="Times New Roman" w:hAnsi="Times New Roman" w:cs="Times New Roman"/>
          <w:sz w:val="24"/>
          <w:szCs w:val="24"/>
        </w:rPr>
        <w:t>of</w:t>
      </w:r>
      <w:r w:rsidR="00AC3021">
        <w:rPr>
          <w:rFonts w:ascii="Times New Roman" w:hAnsi="Times New Roman" w:cs="Times New Roman"/>
          <w:sz w:val="24"/>
          <w:szCs w:val="24"/>
        </w:rPr>
        <w:t xml:space="preserve"> </w:t>
      </w:r>
      <w:r w:rsidRPr="00DD57B2">
        <w:rPr>
          <w:rFonts w:ascii="Times New Roman" w:hAnsi="Times New Roman" w:cs="Times New Roman"/>
          <w:sz w:val="24"/>
          <w:szCs w:val="24"/>
        </w:rPr>
        <w:t xml:space="preserve">the </w:t>
      </w:r>
      <w:r w:rsidR="006F6E3A">
        <w:rPr>
          <w:rFonts w:ascii="Times New Roman" w:hAnsi="Times New Roman" w:cs="Times New Roman"/>
          <w:sz w:val="24"/>
          <w:szCs w:val="24"/>
        </w:rPr>
        <w:t xml:space="preserve">physical </w:t>
      </w:r>
      <w:r w:rsidRPr="00DD57B2">
        <w:rPr>
          <w:rFonts w:ascii="Times New Roman" w:hAnsi="Times New Roman" w:cs="Times New Roman"/>
          <w:sz w:val="24"/>
          <w:szCs w:val="24"/>
        </w:rPr>
        <w:t>world</w:t>
      </w:r>
      <w:r w:rsidR="00CE217A">
        <w:rPr>
          <w:rFonts w:ascii="Times New Roman" w:hAnsi="Times New Roman" w:cs="Times New Roman"/>
          <w:sz w:val="24"/>
          <w:szCs w:val="24"/>
        </w:rPr>
        <w:t xml:space="preserve">.  </w:t>
      </w:r>
      <w:r w:rsidR="0020441F">
        <w:rPr>
          <w:rFonts w:ascii="Times New Roman" w:hAnsi="Times New Roman" w:cs="Times New Roman"/>
          <w:sz w:val="24"/>
          <w:szCs w:val="24"/>
        </w:rPr>
        <w:t>But, o</w:t>
      </w:r>
      <w:r w:rsidR="00A96FA5">
        <w:rPr>
          <w:rFonts w:ascii="Times New Roman" w:hAnsi="Times New Roman" w:cs="Times New Roman"/>
          <w:sz w:val="24"/>
          <w:szCs w:val="24"/>
        </w:rPr>
        <w:t xml:space="preserve">bjects in stasis no longer are part of </w:t>
      </w:r>
      <w:r w:rsidR="00F701D5">
        <w:rPr>
          <w:rFonts w:ascii="Times New Roman" w:hAnsi="Times New Roman" w:cs="Times New Roman"/>
          <w:sz w:val="24"/>
          <w:szCs w:val="24"/>
        </w:rPr>
        <w:t xml:space="preserve">physical </w:t>
      </w:r>
      <w:r w:rsidR="00A96FA5">
        <w:rPr>
          <w:rFonts w:ascii="Times New Roman" w:hAnsi="Times New Roman" w:cs="Times New Roman"/>
          <w:sz w:val="24"/>
          <w:szCs w:val="24"/>
        </w:rPr>
        <w:t>reality, and thus no longer available to be known.</w:t>
      </w:r>
      <w:r w:rsidR="0063602B" w:rsidRPr="0063602B">
        <w:rPr>
          <w:rFonts w:ascii="Times New Roman" w:hAnsi="Times New Roman" w:cs="Times New Roman"/>
          <w:sz w:val="24"/>
          <w:szCs w:val="24"/>
        </w:rPr>
        <w:t xml:space="preserve"> </w:t>
      </w:r>
      <w:r w:rsidR="0063602B">
        <w:rPr>
          <w:rFonts w:ascii="Times New Roman" w:hAnsi="Times New Roman" w:cs="Times New Roman"/>
          <w:sz w:val="24"/>
          <w:szCs w:val="24"/>
        </w:rPr>
        <w:t xml:space="preserve"> </w:t>
      </w:r>
      <w:r w:rsidR="0063602B" w:rsidRPr="0063602B">
        <w:rPr>
          <w:rFonts w:ascii="Times New Roman" w:hAnsi="Times New Roman" w:cs="Times New Roman"/>
          <w:sz w:val="24"/>
          <w:szCs w:val="24"/>
        </w:rPr>
        <w:t xml:space="preserve">What was needed was a means of </w:t>
      </w:r>
      <w:r w:rsidR="0063602B" w:rsidRPr="0063602B">
        <w:rPr>
          <w:rFonts w:ascii="Times New Roman" w:hAnsi="Times New Roman" w:cs="Times New Roman"/>
          <w:sz w:val="24"/>
          <w:szCs w:val="24"/>
          <w:u w:val="single"/>
        </w:rPr>
        <w:t>experientially</w:t>
      </w:r>
      <w:r w:rsidR="0063602B" w:rsidRPr="0063602B">
        <w:rPr>
          <w:rFonts w:ascii="Times New Roman" w:hAnsi="Times New Roman" w:cs="Times New Roman"/>
          <w:sz w:val="24"/>
          <w:szCs w:val="24"/>
        </w:rPr>
        <w:t xml:space="preserve"> stabilizing the objects of </w:t>
      </w:r>
      <w:r w:rsidR="0063602B" w:rsidRPr="0063602B">
        <w:rPr>
          <w:rFonts w:ascii="Times New Roman" w:hAnsi="Times New Roman" w:cs="Times New Roman"/>
          <w:sz w:val="24"/>
          <w:szCs w:val="24"/>
          <w:u w:val="single"/>
        </w:rPr>
        <w:t>physical</w:t>
      </w:r>
      <w:r w:rsidR="0063602B" w:rsidRPr="0063602B">
        <w:rPr>
          <w:rFonts w:ascii="Times New Roman" w:hAnsi="Times New Roman" w:cs="Times New Roman"/>
          <w:sz w:val="24"/>
          <w:szCs w:val="24"/>
        </w:rPr>
        <w:t xml:space="preserve"> reality, thereby escaping existential purging attending transition to the past</w:t>
      </w:r>
      <w:r w:rsidR="0063602B">
        <w:rPr>
          <w:rFonts w:ascii="Times New Roman" w:hAnsi="Times New Roman" w:cs="Times New Roman"/>
          <w:sz w:val="24"/>
          <w:szCs w:val="24"/>
        </w:rPr>
        <w:t>.</w:t>
      </w:r>
    </w:p>
    <w:p w:rsidR="00F068B1" w:rsidRDefault="009F0D6E" w:rsidP="00F85930">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Addressing t</w:t>
      </w:r>
      <w:r w:rsidR="00EC33F8">
        <w:rPr>
          <w:rFonts w:ascii="Times New Roman" w:hAnsi="Times New Roman" w:cs="Times New Roman"/>
          <w:sz w:val="24"/>
          <w:szCs w:val="24"/>
          <w:u w:val="single"/>
        </w:rPr>
        <w:t xml:space="preserve">he </w:t>
      </w:r>
      <w:r w:rsidR="0072120F">
        <w:rPr>
          <w:rFonts w:ascii="Times New Roman" w:hAnsi="Times New Roman" w:cs="Times New Roman"/>
          <w:sz w:val="24"/>
          <w:szCs w:val="24"/>
          <w:u w:val="single"/>
        </w:rPr>
        <w:t>P</w:t>
      </w:r>
      <w:r w:rsidR="00EC33F8">
        <w:rPr>
          <w:rFonts w:ascii="Times New Roman" w:hAnsi="Times New Roman" w:cs="Times New Roman"/>
          <w:sz w:val="24"/>
          <w:szCs w:val="24"/>
          <w:u w:val="single"/>
        </w:rPr>
        <w:t>roblem</w:t>
      </w:r>
      <w:r w:rsidR="00C43E4A">
        <w:rPr>
          <w:rFonts w:ascii="Times New Roman" w:hAnsi="Times New Roman" w:cs="Times New Roman"/>
          <w:sz w:val="24"/>
          <w:szCs w:val="24"/>
          <w:u w:val="single"/>
        </w:rPr>
        <w:t xml:space="preserve">:  A Biological </w:t>
      </w:r>
      <w:r w:rsidR="00EC33F8">
        <w:rPr>
          <w:rFonts w:ascii="Times New Roman" w:hAnsi="Times New Roman" w:cs="Times New Roman"/>
          <w:sz w:val="24"/>
          <w:szCs w:val="24"/>
          <w:u w:val="single"/>
        </w:rPr>
        <w:t>Intervention</w:t>
      </w:r>
    </w:p>
    <w:p w:rsidR="0063602B" w:rsidRDefault="00047B4A" w:rsidP="00F85930">
      <w:pPr>
        <w:spacing w:before="240" w:line="480" w:lineRule="auto"/>
        <w:ind w:firstLine="720"/>
        <w:rPr>
          <w:rFonts w:ascii="Times New Roman" w:hAnsi="Times New Roman" w:cs="Times New Roman"/>
          <w:sz w:val="24"/>
          <w:szCs w:val="24"/>
        </w:rPr>
      </w:pPr>
      <w:r w:rsidRPr="00047B4A">
        <w:rPr>
          <w:rFonts w:ascii="Times New Roman" w:hAnsi="Times New Roman" w:cs="Times New Roman"/>
          <w:sz w:val="24"/>
          <w:szCs w:val="24"/>
        </w:rPr>
        <w:lastRenderedPageBreak/>
        <w:t>The ability to transform physical flux into relatively stable</w:t>
      </w:r>
      <w:r w:rsidRPr="00047B4A">
        <w:rPr>
          <w:rFonts w:ascii="Times New Roman" w:hAnsi="Times New Roman" w:cs="Times New Roman"/>
          <w:sz w:val="24"/>
          <w:szCs w:val="24"/>
          <w:vertAlign w:val="superscript"/>
        </w:rPr>
        <w:t>15</w:t>
      </w:r>
      <w:r w:rsidRPr="00047B4A">
        <w:rPr>
          <w:rFonts w:ascii="Times New Roman" w:hAnsi="Times New Roman" w:cs="Times New Roman"/>
          <w:sz w:val="24"/>
          <w:szCs w:val="24"/>
        </w:rPr>
        <w:t xml:space="preserve"> mental representations is evolution’s answer to this paradox.</w:t>
      </w:r>
      <w:r w:rsidRPr="00047B4A">
        <w:rPr>
          <w:rFonts w:ascii="Times New Roman" w:hAnsi="Times New Roman" w:cs="Times New Roman"/>
          <w:sz w:val="24"/>
          <w:szCs w:val="24"/>
          <w:vertAlign w:val="superscript"/>
        </w:rPr>
        <w:t>16</w:t>
      </w:r>
      <w:r w:rsidRPr="00047B4A">
        <w:rPr>
          <w:rFonts w:ascii="Times New Roman" w:hAnsi="Times New Roman" w:cs="Times New Roman"/>
          <w:sz w:val="24"/>
          <w:szCs w:val="24"/>
        </w:rPr>
        <w:t xml:space="preserve">   </w:t>
      </w:r>
      <w:r>
        <w:rPr>
          <w:rFonts w:ascii="Times New Roman" w:hAnsi="Times New Roman" w:cs="Times New Roman"/>
          <w:sz w:val="24"/>
          <w:szCs w:val="24"/>
        </w:rPr>
        <w:t xml:space="preserve">In the early phase of organic evolution, sentient creatures </w:t>
      </w:r>
      <w:r w:rsidR="00B956E0">
        <w:rPr>
          <w:rFonts w:ascii="Times New Roman" w:hAnsi="Times New Roman" w:cs="Times New Roman"/>
          <w:sz w:val="24"/>
          <w:szCs w:val="24"/>
        </w:rPr>
        <w:t xml:space="preserve">had recourse </w:t>
      </w:r>
      <w:r w:rsidR="00E733D3">
        <w:rPr>
          <w:rFonts w:ascii="Times New Roman" w:hAnsi="Times New Roman" w:cs="Times New Roman"/>
          <w:sz w:val="24"/>
          <w:szCs w:val="24"/>
        </w:rPr>
        <w:t xml:space="preserve">only </w:t>
      </w:r>
      <w:r w:rsidR="00B956E0">
        <w:rPr>
          <w:rFonts w:ascii="Times New Roman" w:hAnsi="Times New Roman" w:cs="Times New Roman"/>
          <w:sz w:val="24"/>
          <w:szCs w:val="24"/>
        </w:rPr>
        <w:t>to</w:t>
      </w:r>
      <w:r w:rsidR="001009E8" w:rsidRPr="001009E8">
        <w:rPr>
          <w:rFonts w:ascii="Times New Roman" w:hAnsi="Times New Roman" w:cs="Times New Roman"/>
          <w:sz w:val="24"/>
          <w:szCs w:val="24"/>
        </w:rPr>
        <w:t xml:space="preserve"> </w:t>
      </w:r>
      <w:r w:rsidR="00400416">
        <w:rPr>
          <w:rFonts w:ascii="Times New Roman" w:hAnsi="Times New Roman" w:cs="Times New Roman"/>
          <w:sz w:val="24"/>
          <w:szCs w:val="24"/>
        </w:rPr>
        <w:t>rudimentary</w:t>
      </w:r>
      <w:r w:rsidR="001009E8">
        <w:rPr>
          <w:rFonts w:ascii="Times New Roman" w:hAnsi="Times New Roman" w:cs="Times New Roman"/>
          <w:sz w:val="24"/>
          <w:szCs w:val="24"/>
        </w:rPr>
        <w:t xml:space="preserve"> </w:t>
      </w:r>
      <w:r w:rsidR="00126FBC">
        <w:rPr>
          <w:rFonts w:ascii="Times New Roman" w:hAnsi="Times New Roman" w:cs="Times New Roman"/>
          <w:sz w:val="24"/>
          <w:szCs w:val="24"/>
        </w:rPr>
        <w:t>mechanisms</w:t>
      </w:r>
      <w:r w:rsidR="001009E8">
        <w:rPr>
          <w:rFonts w:ascii="Times New Roman" w:hAnsi="Times New Roman" w:cs="Times New Roman"/>
          <w:sz w:val="24"/>
          <w:szCs w:val="24"/>
        </w:rPr>
        <w:t xml:space="preserve"> of stimulus stabilization </w:t>
      </w:r>
      <w:r w:rsidR="00110C96">
        <w:rPr>
          <w:rFonts w:ascii="Times New Roman" w:hAnsi="Times New Roman" w:cs="Times New Roman"/>
          <w:sz w:val="24"/>
          <w:szCs w:val="24"/>
        </w:rPr>
        <w:t xml:space="preserve">(e.g., </w:t>
      </w:r>
      <w:r w:rsidR="001009E8" w:rsidRPr="001009E8">
        <w:rPr>
          <w:rFonts w:ascii="Times New Roman" w:hAnsi="Times New Roman" w:cs="Times New Roman"/>
          <w:sz w:val="24"/>
          <w:szCs w:val="24"/>
        </w:rPr>
        <w:t>reflex</w:t>
      </w:r>
      <w:r w:rsidR="00110C96">
        <w:rPr>
          <w:rFonts w:ascii="Times New Roman" w:hAnsi="Times New Roman" w:cs="Times New Roman"/>
          <w:sz w:val="24"/>
          <w:szCs w:val="24"/>
        </w:rPr>
        <w:t>es</w:t>
      </w:r>
      <w:r w:rsidR="001009E8" w:rsidRPr="001009E8">
        <w:rPr>
          <w:rFonts w:ascii="Times New Roman" w:hAnsi="Times New Roman" w:cs="Times New Roman"/>
          <w:sz w:val="24"/>
          <w:szCs w:val="24"/>
        </w:rPr>
        <w:t xml:space="preserve">, </w:t>
      </w:r>
      <w:r w:rsidR="009D1AED">
        <w:rPr>
          <w:rFonts w:ascii="Times New Roman" w:hAnsi="Times New Roman" w:cs="Times New Roman"/>
          <w:sz w:val="24"/>
          <w:szCs w:val="24"/>
        </w:rPr>
        <w:t>perceptual</w:t>
      </w:r>
      <w:r w:rsidR="00914358">
        <w:rPr>
          <w:rFonts w:ascii="Times New Roman" w:hAnsi="Times New Roman" w:cs="Times New Roman"/>
          <w:sz w:val="24"/>
          <w:szCs w:val="24"/>
        </w:rPr>
        <w:t xml:space="preserve"> constancies, </w:t>
      </w:r>
      <w:r w:rsidR="009D1AED">
        <w:rPr>
          <w:rFonts w:ascii="Times New Roman" w:hAnsi="Times New Roman" w:cs="Times New Roman"/>
          <w:sz w:val="24"/>
          <w:szCs w:val="24"/>
        </w:rPr>
        <w:t>sensitization,</w:t>
      </w:r>
      <w:r w:rsidR="009D1AED" w:rsidRPr="001009E8">
        <w:rPr>
          <w:rFonts w:ascii="Times New Roman" w:hAnsi="Times New Roman" w:cs="Times New Roman"/>
          <w:sz w:val="24"/>
          <w:szCs w:val="24"/>
        </w:rPr>
        <w:t xml:space="preserve"> stimulus</w:t>
      </w:r>
      <w:r w:rsidR="001009E8" w:rsidRPr="001009E8">
        <w:rPr>
          <w:rFonts w:ascii="Times New Roman" w:hAnsi="Times New Roman" w:cs="Times New Roman"/>
          <w:sz w:val="24"/>
          <w:szCs w:val="24"/>
        </w:rPr>
        <w:t xml:space="preserve"> generalization</w:t>
      </w:r>
      <w:r w:rsidR="00110C96">
        <w:rPr>
          <w:rFonts w:ascii="Times New Roman" w:hAnsi="Times New Roman" w:cs="Times New Roman"/>
          <w:sz w:val="24"/>
          <w:szCs w:val="24"/>
        </w:rPr>
        <w:t>)</w:t>
      </w:r>
      <w:r w:rsidR="001009E8" w:rsidRPr="001009E8">
        <w:rPr>
          <w:rFonts w:ascii="Times New Roman" w:hAnsi="Times New Roman" w:cs="Times New Roman"/>
          <w:sz w:val="24"/>
          <w:szCs w:val="24"/>
        </w:rPr>
        <w:t xml:space="preserve"> to </w:t>
      </w:r>
      <w:r w:rsidR="00172700">
        <w:rPr>
          <w:rFonts w:ascii="Times New Roman" w:hAnsi="Times New Roman" w:cs="Times New Roman"/>
          <w:sz w:val="24"/>
          <w:szCs w:val="24"/>
        </w:rPr>
        <w:t xml:space="preserve">help </w:t>
      </w:r>
      <w:r w:rsidR="001009E8" w:rsidRPr="001009E8">
        <w:rPr>
          <w:rFonts w:ascii="Times New Roman" w:hAnsi="Times New Roman" w:cs="Times New Roman"/>
          <w:sz w:val="24"/>
          <w:szCs w:val="24"/>
        </w:rPr>
        <w:t xml:space="preserve">navigate the </w:t>
      </w:r>
      <w:r w:rsidR="00110C96">
        <w:rPr>
          <w:rFonts w:ascii="Times New Roman" w:hAnsi="Times New Roman" w:cs="Times New Roman"/>
          <w:sz w:val="24"/>
          <w:szCs w:val="24"/>
        </w:rPr>
        <w:t>chaotic</w:t>
      </w:r>
      <w:r w:rsidR="001009E8" w:rsidRPr="001009E8">
        <w:rPr>
          <w:rFonts w:ascii="Times New Roman" w:hAnsi="Times New Roman" w:cs="Times New Roman"/>
          <w:sz w:val="24"/>
          <w:szCs w:val="24"/>
        </w:rPr>
        <w:t xml:space="preserve"> world of sensory </w:t>
      </w:r>
      <w:r w:rsidR="00663507">
        <w:rPr>
          <w:rFonts w:ascii="Times New Roman" w:hAnsi="Times New Roman" w:cs="Times New Roman"/>
          <w:sz w:val="24"/>
          <w:szCs w:val="24"/>
        </w:rPr>
        <w:t>variation</w:t>
      </w:r>
      <w:r w:rsidR="001009E8" w:rsidRPr="001009E8">
        <w:rPr>
          <w:rFonts w:ascii="Times New Roman" w:hAnsi="Times New Roman" w:cs="Times New Roman"/>
          <w:sz w:val="24"/>
          <w:szCs w:val="24"/>
        </w:rPr>
        <w:t xml:space="preserve"> (e.g., Eccles, 1989;</w:t>
      </w:r>
      <w:r w:rsidR="00914358" w:rsidRPr="00914358">
        <w:t xml:space="preserve"> </w:t>
      </w:r>
      <w:r w:rsidR="00914358" w:rsidRPr="00914358">
        <w:rPr>
          <w:rFonts w:ascii="Times New Roman" w:hAnsi="Times New Roman" w:cs="Times New Roman"/>
          <w:sz w:val="24"/>
          <w:szCs w:val="24"/>
        </w:rPr>
        <w:t xml:space="preserve">Kaufman, 1974; </w:t>
      </w:r>
      <w:proofErr w:type="spellStart"/>
      <w:r w:rsidR="001009E8" w:rsidRPr="001009E8">
        <w:rPr>
          <w:rFonts w:ascii="Times New Roman" w:hAnsi="Times New Roman" w:cs="Times New Roman"/>
          <w:sz w:val="24"/>
          <w:szCs w:val="24"/>
        </w:rPr>
        <w:t>Mostofsky</w:t>
      </w:r>
      <w:proofErr w:type="spellEnd"/>
      <w:r w:rsidR="001009E8" w:rsidRPr="001009E8">
        <w:rPr>
          <w:rFonts w:ascii="Times New Roman" w:hAnsi="Times New Roman" w:cs="Times New Roman"/>
          <w:sz w:val="24"/>
          <w:szCs w:val="24"/>
        </w:rPr>
        <w:t xml:space="preserve">, 1965; </w:t>
      </w:r>
      <w:r w:rsidR="00914358" w:rsidRPr="00914358">
        <w:rPr>
          <w:rFonts w:ascii="Times New Roman" w:hAnsi="Times New Roman" w:cs="Times New Roman"/>
          <w:sz w:val="24"/>
          <w:szCs w:val="24"/>
        </w:rPr>
        <w:t xml:space="preserve">Walsh, &amp; </w:t>
      </w:r>
      <w:proofErr w:type="spellStart"/>
      <w:r w:rsidR="00914358" w:rsidRPr="00914358">
        <w:rPr>
          <w:rFonts w:ascii="Times New Roman" w:hAnsi="Times New Roman" w:cs="Times New Roman"/>
          <w:sz w:val="24"/>
          <w:szCs w:val="24"/>
        </w:rPr>
        <w:t>Kulikowski</w:t>
      </w:r>
      <w:proofErr w:type="spellEnd"/>
      <w:r w:rsidR="00914358" w:rsidRPr="00914358">
        <w:rPr>
          <w:rFonts w:ascii="Times New Roman" w:hAnsi="Times New Roman" w:cs="Times New Roman"/>
          <w:sz w:val="24"/>
          <w:szCs w:val="24"/>
        </w:rPr>
        <w:t>, 1998</w:t>
      </w:r>
      <w:r w:rsidR="00914358">
        <w:rPr>
          <w:rFonts w:ascii="Times New Roman" w:hAnsi="Times New Roman" w:cs="Times New Roman"/>
          <w:sz w:val="24"/>
          <w:szCs w:val="24"/>
        </w:rPr>
        <w:t xml:space="preserve">; </w:t>
      </w:r>
      <w:r w:rsidR="001009E8" w:rsidRPr="001009E8">
        <w:rPr>
          <w:rFonts w:ascii="Times New Roman" w:hAnsi="Times New Roman" w:cs="Times New Roman"/>
          <w:sz w:val="24"/>
          <w:szCs w:val="24"/>
        </w:rPr>
        <w:t xml:space="preserve">Young, 1976). </w:t>
      </w:r>
      <w:r w:rsidR="001009E8">
        <w:rPr>
          <w:rFonts w:ascii="Times New Roman" w:hAnsi="Times New Roman" w:cs="Times New Roman"/>
          <w:sz w:val="24"/>
          <w:szCs w:val="24"/>
        </w:rPr>
        <w:t xml:space="preserve"> </w:t>
      </w:r>
      <w:r w:rsidR="00B956E0">
        <w:rPr>
          <w:rFonts w:ascii="Times New Roman" w:hAnsi="Times New Roman" w:cs="Times New Roman"/>
          <w:sz w:val="24"/>
          <w:szCs w:val="24"/>
        </w:rPr>
        <w:t>S</w:t>
      </w:r>
      <w:r w:rsidR="00663507" w:rsidRPr="00663507">
        <w:rPr>
          <w:rFonts w:ascii="Times New Roman" w:hAnsi="Times New Roman" w:cs="Times New Roman"/>
          <w:sz w:val="24"/>
          <w:szCs w:val="24"/>
        </w:rPr>
        <w:t>uch mechanisms</w:t>
      </w:r>
      <w:r w:rsidR="009D1AED">
        <w:rPr>
          <w:rFonts w:ascii="Times New Roman" w:hAnsi="Times New Roman" w:cs="Times New Roman"/>
          <w:sz w:val="24"/>
          <w:szCs w:val="24"/>
        </w:rPr>
        <w:t>,</w:t>
      </w:r>
      <w:r w:rsidR="00663507">
        <w:rPr>
          <w:rFonts w:ascii="Times New Roman" w:hAnsi="Times New Roman" w:cs="Times New Roman"/>
          <w:sz w:val="24"/>
          <w:szCs w:val="24"/>
        </w:rPr>
        <w:t xml:space="preserve"> being</w:t>
      </w:r>
      <w:r w:rsidR="00663507" w:rsidRPr="00663507">
        <w:rPr>
          <w:rFonts w:ascii="Times New Roman" w:hAnsi="Times New Roman" w:cs="Times New Roman"/>
          <w:sz w:val="24"/>
          <w:szCs w:val="24"/>
        </w:rPr>
        <w:t xml:space="preserve"> largely reflexive, </w:t>
      </w:r>
      <w:r w:rsidR="000A4785">
        <w:rPr>
          <w:rFonts w:ascii="Times New Roman" w:hAnsi="Times New Roman" w:cs="Times New Roman"/>
          <w:sz w:val="24"/>
          <w:szCs w:val="24"/>
        </w:rPr>
        <w:t>were</w:t>
      </w:r>
      <w:r w:rsidR="00663507" w:rsidRPr="00663507">
        <w:rPr>
          <w:rFonts w:ascii="Times New Roman" w:hAnsi="Times New Roman" w:cs="Times New Roman"/>
          <w:sz w:val="24"/>
          <w:szCs w:val="24"/>
        </w:rPr>
        <w:t xml:space="preserve"> </w:t>
      </w:r>
      <w:r w:rsidR="00663507">
        <w:rPr>
          <w:rFonts w:ascii="Times New Roman" w:hAnsi="Times New Roman" w:cs="Times New Roman"/>
          <w:sz w:val="24"/>
          <w:szCs w:val="24"/>
        </w:rPr>
        <w:t>not able</w:t>
      </w:r>
      <w:r w:rsidR="00663507" w:rsidRPr="00663507">
        <w:rPr>
          <w:rFonts w:ascii="Times New Roman" w:hAnsi="Times New Roman" w:cs="Times New Roman"/>
          <w:sz w:val="24"/>
          <w:szCs w:val="24"/>
        </w:rPr>
        <w:t xml:space="preserve"> to support sustained, flexible and tailored engagement with the environment (e.g., Klein, </w:t>
      </w:r>
      <w:proofErr w:type="spellStart"/>
      <w:r w:rsidR="00663507" w:rsidRPr="00663507">
        <w:rPr>
          <w:rFonts w:ascii="Times New Roman" w:hAnsi="Times New Roman" w:cs="Times New Roman"/>
          <w:sz w:val="24"/>
          <w:szCs w:val="24"/>
        </w:rPr>
        <w:t>Cosmides</w:t>
      </w:r>
      <w:proofErr w:type="spellEnd"/>
      <w:r w:rsidR="00663507" w:rsidRPr="00663507">
        <w:rPr>
          <w:rFonts w:ascii="Times New Roman" w:hAnsi="Times New Roman" w:cs="Times New Roman"/>
          <w:sz w:val="24"/>
          <w:szCs w:val="24"/>
        </w:rPr>
        <w:t xml:space="preserve">, </w:t>
      </w:r>
      <w:proofErr w:type="spellStart"/>
      <w:r w:rsidR="00663507" w:rsidRPr="00663507">
        <w:rPr>
          <w:rFonts w:ascii="Times New Roman" w:hAnsi="Times New Roman" w:cs="Times New Roman"/>
          <w:sz w:val="24"/>
          <w:szCs w:val="24"/>
        </w:rPr>
        <w:t>Tooby</w:t>
      </w:r>
      <w:proofErr w:type="spellEnd"/>
      <w:r w:rsidR="00663507" w:rsidRPr="00663507">
        <w:rPr>
          <w:rFonts w:ascii="Times New Roman" w:hAnsi="Times New Roman" w:cs="Times New Roman"/>
          <w:sz w:val="24"/>
          <w:szCs w:val="24"/>
        </w:rPr>
        <w:t xml:space="preserve">, &amp; Chance, 2002).  </w:t>
      </w:r>
    </w:p>
    <w:p w:rsidR="00926A5E" w:rsidRDefault="0063602B" w:rsidP="00F85930">
      <w:pPr>
        <w:spacing w:before="240" w:line="480" w:lineRule="auto"/>
        <w:ind w:firstLine="720"/>
        <w:rPr>
          <w:rFonts w:ascii="Times New Roman" w:hAnsi="Times New Roman" w:cs="Times New Roman"/>
          <w:sz w:val="24"/>
          <w:szCs w:val="24"/>
        </w:rPr>
      </w:pPr>
      <w:r w:rsidRPr="0063602B">
        <w:rPr>
          <w:rFonts w:ascii="Times New Roman" w:hAnsi="Times New Roman" w:cs="Times New Roman"/>
          <w:sz w:val="24"/>
          <w:szCs w:val="24"/>
        </w:rPr>
        <w:t>Remembering</w:t>
      </w:r>
      <w:r w:rsidRPr="0063602B">
        <w:rPr>
          <w:rFonts w:ascii="Times New Roman" w:hAnsi="Times New Roman" w:cs="Times New Roman"/>
          <w:sz w:val="24"/>
          <w:szCs w:val="24"/>
          <w:vertAlign w:val="superscript"/>
        </w:rPr>
        <w:t>17</w:t>
      </w:r>
      <w:r w:rsidRPr="0063602B">
        <w:rPr>
          <w:rFonts w:ascii="Times New Roman" w:hAnsi="Times New Roman" w:cs="Times New Roman"/>
          <w:sz w:val="24"/>
          <w:szCs w:val="24"/>
        </w:rPr>
        <w:t xml:space="preserve"> solve</w:t>
      </w:r>
      <w:r w:rsidR="00E733D3">
        <w:rPr>
          <w:rFonts w:ascii="Times New Roman" w:hAnsi="Times New Roman" w:cs="Times New Roman"/>
          <w:sz w:val="24"/>
          <w:szCs w:val="24"/>
        </w:rPr>
        <w:t>d</w:t>
      </w:r>
      <w:r w:rsidRPr="0063602B">
        <w:rPr>
          <w:rFonts w:ascii="Times New Roman" w:hAnsi="Times New Roman" w:cs="Times New Roman"/>
          <w:sz w:val="24"/>
          <w:szCs w:val="24"/>
        </w:rPr>
        <w:t xml:space="preserve"> this problem by supplying the appropriate neural systems with knowledge for use in coordinating responses to internal and external contingencies. </w:t>
      </w:r>
      <w:r w:rsidR="00047B4A">
        <w:rPr>
          <w:rFonts w:ascii="Times New Roman" w:hAnsi="Times New Roman" w:cs="Times New Roman"/>
          <w:sz w:val="24"/>
          <w:szCs w:val="24"/>
        </w:rPr>
        <w:t xml:space="preserve"> </w:t>
      </w:r>
      <w:r w:rsidRPr="0063602B">
        <w:rPr>
          <w:rFonts w:ascii="Times New Roman" w:hAnsi="Times New Roman" w:cs="Times New Roman"/>
          <w:sz w:val="24"/>
          <w:szCs w:val="24"/>
        </w:rPr>
        <w:t xml:space="preserve">The </w:t>
      </w:r>
      <w:r w:rsidR="00926A5E">
        <w:rPr>
          <w:rFonts w:ascii="Times New Roman" w:hAnsi="Times New Roman" w:cs="Times New Roman"/>
          <w:sz w:val="24"/>
          <w:szCs w:val="24"/>
        </w:rPr>
        <w:t xml:space="preserve">primary </w:t>
      </w:r>
      <w:r w:rsidRPr="0063602B">
        <w:rPr>
          <w:rFonts w:ascii="Times New Roman" w:hAnsi="Times New Roman" w:cs="Times New Roman"/>
          <w:sz w:val="24"/>
          <w:szCs w:val="24"/>
        </w:rPr>
        <w:t xml:space="preserve">mechanism by which this is accomplished is consolidation – i.e., the progressive neural stabilization of ontogenetically acquired information (e.g., </w:t>
      </w:r>
      <w:proofErr w:type="spellStart"/>
      <w:r w:rsidRPr="0063602B">
        <w:rPr>
          <w:rFonts w:ascii="Times New Roman" w:hAnsi="Times New Roman" w:cs="Times New Roman"/>
          <w:sz w:val="24"/>
          <w:szCs w:val="24"/>
        </w:rPr>
        <w:t>Dudai</w:t>
      </w:r>
      <w:proofErr w:type="spellEnd"/>
      <w:r w:rsidRPr="0063602B">
        <w:rPr>
          <w:rFonts w:ascii="Times New Roman" w:hAnsi="Times New Roman" w:cs="Times New Roman"/>
          <w:sz w:val="24"/>
          <w:szCs w:val="24"/>
        </w:rPr>
        <w:t xml:space="preserve">, 2004; </w:t>
      </w:r>
      <w:proofErr w:type="spellStart"/>
      <w:r w:rsidRPr="0063602B">
        <w:rPr>
          <w:rFonts w:ascii="Times New Roman" w:hAnsi="Times New Roman" w:cs="Times New Roman"/>
          <w:sz w:val="24"/>
          <w:szCs w:val="24"/>
        </w:rPr>
        <w:t>McGaugh</w:t>
      </w:r>
      <w:proofErr w:type="spellEnd"/>
      <w:r w:rsidRPr="0063602B">
        <w:rPr>
          <w:rFonts w:ascii="Times New Roman" w:hAnsi="Times New Roman" w:cs="Times New Roman"/>
          <w:sz w:val="24"/>
          <w:szCs w:val="24"/>
        </w:rPr>
        <w:t xml:space="preserve">, 2000; </w:t>
      </w:r>
      <w:proofErr w:type="spellStart"/>
      <w:r w:rsidRPr="0063602B">
        <w:rPr>
          <w:rFonts w:ascii="Times New Roman" w:hAnsi="Times New Roman" w:cs="Times New Roman"/>
          <w:sz w:val="24"/>
          <w:szCs w:val="24"/>
        </w:rPr>
        <w:t>Nadel</w:t>
      </w:r>
      <w:proofErr w:type="spellEnd"/>
      <w:r w:rsidRPr="0063602B">
        <w:rPr>
          <w:rFonts w:ascii="Times New Roman" w:hAnsi="Times New Roman" w:cs="Times New Roman"/>
          <w:sz w:val="24"/>
          <w:szCs w:val="24"/>
        </w:rPr>
        <w:t xml:space="preserve"> &amp; </w:t>
      </w:r>
      <w:proofErr w:type="spellStart"/>
      <w:r w:rsidRPr="0063602B">
        <w:rPr>
          <w:rFonts w:ascii="Times New Roman" w:hAnsi="Times New Roman" w:cs="Times New Roman"/>
          <w:sz w:val="24"/>
          <w:szCs w:val="24"/>
        </w:rPr>
        <w:t>Moscovitch</w:t>
      </w:r>
      <w:proofErr w:type="spellEnd"/>
      <w:r w:rsidRPr="0063602B">
        <w:rPr>
          <w:rFonts w:ascii="Times New Roman" w:hAnsi="Times New Roman" w:cs="Times New Roman"/>
          <w:sz w:val="24"/>
          <w:szCs w:val="24"/>
        </w:rPr>
        <w:t xml:space="preserve">, 1997; </w:t>
      </w:r>
      <w:proofErr w:type="spellStart"/>
      <w:r w:rsidRPr="0063602B">
        <w:rPr>
          <w:rFonts w:ascii="Times New Roman" w:hAnsi="Times New Roman" w:cs="Times New Roman"/>
          <w:sz w:val="24"/>
          <w:szCs w:val="24"/>
        </w:rPr>
        <w:t>Polster</w:t>
      </w:r>
      <w:proofErr w:type="spellEnd"/>
      <w:r w:rsidRPr="0063602B">
        <w:rPr>
          <w:rFonts w:ascii="Times New Roman" w:hAnsi="Times New Roman" w:cs="Times New Roman"/>
          <w:sz w:val="24"/>
          <w:szCs w:val="24"/>
        </w:rPr>
        <w:t xml:space="preserve">, </w:t>
      </w:r>
      <w:proofErr w:type="spellStart"/>
      <w:r w:rsidRPr="0063602B">
        <w:rPr>
          <w:rFonts w:ascii="Times New Roman" w:hAnsi="Times New Roman" w:cs="Times New Roman"/>
          <w:sz w:val="24"/>
          <w:szCs w:val="24"/>
        </w:rPr>
        <w:t>Nadel</w:t>
      </w:r>
      <w:proofErr w:type="spellEnd"/>
      <w:r w:rsidRPr="0063602B">
        <w:rPr>
          <w:rFonts w:ascii="Times New Roman" w:hAnsi="Times New Roman" w:cs="Times New Roman"/>
          <w:sz w:val="24"/>
          <w:szCs w:val="24"/>
        </w:rPr>
        <w:t xml:space="preserve">, </w:t>
      </w:r>
      <w:r w:rsidR="00926A5E" w:rsidRPr="0063602B">
        <w:rPr>
          <w:rFonts w:ascii="Times New Roman" w:hAnsi="Times New Roman" w:cs="Times New Roman"/>
          <w:sz w:val="24"/>
          <w:szCs w:val="24"/>
        </w:rPr>
        <w:t xml:space="preserve">&amp; </w:t>
      </w:r>
      <w:proofErr w:type="spellStart"/>
      <w:r w:rsidR="00926A5E" w:rsidRPr="0063602B">
        <w:rPr>
          <w:rFonts w:ascii="Times New Roman" w:hAnsi="Times New Roman" w:cs="Times New Roman"/>
          <w:sz w:val="24"/>
          <w:szCs w:val="24"/>
        </w:rPr>
        <w:t>Schacter</w:t>
      </w:r>
      <w:proofErr w:type="spellEnd"/>
      <w:r w:rsidRPr="0063602B">
        <w:rPr>
          <w:rFonts w:ascii="Times New Roman" w:hAnsi="Times New Roman" w:cs="Times New Roman"/>
          <w:sz w:val="24"/>
          <w:szCs w:val="24"/>
        </w:rPr>
        <w:t xml:space="preserve">, 1991; </w:t>
      </w:r>
      <w:r w:rsidR="00EC6053" w:rsidRPr="0063602B">
        <w:rPr>
          <w:rFonts w:ascii="Times New Roman" w:hAnsi="Times New Roman" w:cs="Times New Roman"/>
          <w:sz w:val="24"/>
          <w:szCs w:val="24"/>
        </w:rPr>
        <w:t>Squire</w:t>
      </w:r>
      <w:r w:rsidR="00EC6053">
        <w:rPr>
          <w:rFonts w:ascii="Times New Roman" w:hAnsi="Times New Roman" w:cs="Times New Roman"/>
          <w:sz w:val="24"/>
          <w:szCs w:val="24"/>
        </w:rPr>
        <w:t xml:space="preserve"> </w:t>
      </w:r>
      <w:r w:rsidR="00EC6053" w:rsidRPr="0063602B">
        <w:rPr>
          <w:rFonts w:ascii="Times New Roman" w:hAnsi="Times New Roman" w:cs="Times New Roman"/>
          <w:sz w:val="24"/>
          <w:szCs w:val="24"/>
        </w:rPr>
        <w:t>&amp;</w:t>
      </w:r>
      <w:r w:rsidR="00926A5E">
        <w:rPr>
          <w:rFonts w:ascii="Times New Roman" w:hAnsi="Times New Roman" w:cs="Times New Roman"/>
          <w:sz w:val="24"/>
          <w:szCs w:val="24"/>
        </w:rPr>
        <w:t xml:space="preserve"> </w:t>
      </w:r>
      <w:r w:rsidRPr="0063602B">
        <w:rPr>
          <w:rFonts w:ascii="Times New Roman" w:hAnsi="Times New Roman" w:cs="Times New Roman"/>
          <w:sz w:val="24"/>
          <w:szCs w:val="24"/>
        </w:rPr>
        <w:t xml:space="preserve">Alvarez, 1995).  By capturing the world of change in representational formats, the organism can know about – rather than simply be influenced by – its physical surroundings.   </w:t>
      </w:r>
    </w:p>
    <w:p w:rsidR="0063602B" w:rsidRDefault="0063602B" w:rsidP="00F85930">
      <w:pPr>
        <w:spacing w:before="240" w:line="480" w:lineRule="auto"/>
        <w:ind w:firstLine="720"/>
        <w:rPr>
          <w:rFonts w:ascii="Times New Roman" w:hAnsi="Times New Roman" w:cs="Times New Roman"/>
          <w:sz w:val="24"/>
          <w:szCs w:val="24"/>
        </w:rPr>
      </w:pPr>
      <w:r w:rsidRPr="0063602B">
        <w:rPr>
          <w:rFonts w:ascii="Times New Roman" w:hAnsi="Times New Roman" w:cs="Times New Roman"/>
          <w:sz w:val="24"/>
          <w:szCs w:val="24"/>
        </w:rPr>
        <w:t xml:space="preserve">But a representational structure, no matter how stable or complex, is little more than a pointless appendage unless accompanied by mechanisms capable of making it available to the right systems at the right times.  </w:t>
      </w:r>
      <w:r w:rsidR="00E733D3">
        <w:rPr>
          <w:rFonts w:ascii="Times New Roman" w:hAnsi="Times New Roman" w:cs="Times New Roman"/>
          <w:sz w:val="24"/>
          <w:szCs w:val="24"/>
        </w:rPr>
        <w:t xml:space="preserve">And this is exactly what a system of remembering accomplishes (for discussion see Klein et al., 2002).  </w:t>
      </w:r>
      <w:r w:rsidRPr="0063602B">
        <w:rPr>
          <w:rFonts w:ascii="Times New Roman" w:hAnsi="Times New Roman" w:cs="Times New Roman"/>
          <w:sz w:val="24"/>
          <w:szCs w:val="24"/>
        </w:rPr>
        <w:t xml:space="preserve">Remembering can thus be </w:t>
      </w:r>
      <w:r w:rsidR="00E6159F">
        <w:rPr>
          <w:rFonts w:ascii="Times New Roman" w:hAnsi="Times New Roman" w:cs="Times New Roman"/>
          <w:sz w:val="24"/>
          <w:szCs w:val="24"/>
        </w:rPr>
        <w:t>viewed</w:t>
      </w:r>
      <w:r w:rsidRPr="0063602B">
        <w:rPr>
          <w:rFonts w:ascii="Times New Roman" w:hAnsi="Times New Roman" w:cs="Times New Roman"/>
          <w:sz w:val="24"/>
          <w:szCs w:val="24"/>
        </w:rPr>
        <w:t xml:space="preserve"> as the sentient counterweight to physical reality’s ontological amnesia (but, as we will see</w:t>
      </w:r>
      <w:r w:rsidR="00926A5E">
        <w:rPr>
          <w:rFonts w:ascii="Times New Roman" w:hAnsi="Times New Roman" w:cs="Times New Roman"/>
          <w:sz w:val="24"/>
          <w:szCs w:val="24"/>
        </w:rPr>
        <w:t xml:space="preserve"> in the next section</w:t>
      </w:r>
      <w:r w:rsidRPr="0063602B">
        <w:rPr>
          <w:rFonts w:ascii="Times New Roman" w:hAnsi="Times New Roman" w:cs="Times New Roman"/>
          <w:sz w:val="24"/>
          <w:szCs w:val="24"/>
        </w:rPr>
        <w:t xml:space="preserve">, remembering creates its own forms of forgetting).  </w:t>
      </w:r>
    </w:p>
    <w:p w:rsidR="00A9684B" w:rsidRPr="00A9684B" w:rsidRDefault="00A40ACB" w:rsidP="001009E8">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Since mental</w:t>
      </w:r>
      <w:r w:rsidR="009B5AF8">
        <w:rPr>
          <w:rFonts w:ascii="Times New Roman" w:hAnsi="Times New Roman" w:cs="Times New Roman"/>
          <w:sz w:val="24"/>
          <w:szCs w:val="24"/>
        </w:rPr>
        <w:t xml:space="preserve"> processes </w:t>
      </w:r>
      <w:r w:rsidR="00257719">
        <w:rPr>
          <w:rFonts w:ascii="Times New Roman" w:hAnsi="Times New Roman" w:cs="Times New Roman"/>
          <w:sz w:val="24"/>
          <w:szCs w:val="24"/>
        </w:rPr>
        <w:t>do not leave</w:t>
      </w:r>
      <w:r w:rsidR="009B5AF8">
        <w:rPr>
          <w:rFonts w:ascii="Times New Roman" w:hAnsi="Times New Roman" w:cs="Times New Roman"/>
          <w:sz w:val="24"/>
          <w:szCs w:val="24"/>
        </w:rPr>
        <w:t xml:space="preserve"> fossil records, it is </w:t>
      </w:r>
      <w:r w:rsidR="00257719">
        <w:rPr>
          <w:rFonts w:ascii="Times New Roman" w:hAnsi="Times New Roman" w:cs="Times New Roman"/>
          <w:sz w:val="24"/>
          <w:szCs w:val="24"/>
        </w:rPr>
        <w:t xml:space="preserve">difficult, if </w:t>
      </w:r>
      <w:r w:rsidR="009B5AF8">
        <w:rPr>
          <w:rFonts w:ascii="Times New Roman" w:hAnsi="Times New Roman" w:cs="Times New Roman"/>
          <w:sz w:val="24"/>
          <w:szCs w:val="24"/>
        </w:rPr>
        <w:t>impossible</w:t>
      </w:r>
      <w:r w:rsidR="00257719">
        <w:rPr>
          <w:rFonts w:ascii="Times New Roman" w:hAnsi="Times New Roman" w:cs="Times New Roman"/>
          <w:sz w:val="24"/>
          <w:szCs w:val="24"/>
        </w:rPr>
        <w:t>,</w:t>
      </w:r>
      <w:r w:rsidR="009B5AF8">
        <w:rPr>
          <w:rFonts w:ascii="Times New Roman" w:hAnsi="Times New Roman" w:cs="Times New Roman"/>
          <w:sz w:val="24"/>
          <w:szCs w:val="24"/>
        </w:rPr>
        <w:t xml:space="preserve"> to </w:t>
      </w:r>
      <w:r>
        <w:rPr>
          <w:rFonts w:ascii="Times New Roman" w:hAnsi="Times New Roman" w:cs="Times New Roman"/>
          <w:sz w:val="24"/>
          <w:szCs w:val="24"/>
        </w:rPr>
        <w:t>know</w:t>
      </w:r>
      <w:r w:rsidR="009B5AF8">
        <w:rPr>
          <w:rFonts w:ascii="Times New Roman" w:hAnsi="Times New Roman" w:cs="Times New Roman"/>
          <w:sz w:val="24"/>
          <w:szCs w:val="24"/>
        </w:rPr>
        <w:t xml:space="preserve"> when remembering </w:t>
      </w:r>
      <w:r w:rsidR="002C5E83">
        <w:rPr>
          <w:rFonts w:ascii="Times New Roman" w:hAnsi="Times New Roman" w:cs="Times New Roman"/>
          <w:sz w:val="24"/>
          <w:szCs w:val="24"/>
        </w:rPr>
        <w:t xml:space="preserve">was added to the </w:t>
      </w:r>
      <w:r w:rsidR="009B5AF8">
        <w:rPr>
          <w:rFonts w:ascii="Times New Roman" w:hAnsi="Times New Roman" w:cs="Times New Roman"/>
          <w:sz w:val="24"/>
          <w:szCs w:val="24"/>
        </w:rPr>
        <w:t xml:space="preserve">biological </w:t>
      </w:r>
      <w:r w:rsidR="002C5E83">
        <w:rPr>
          <w:rFonts w:ascii="Times New Roman" w:hAnsi="Times New Roman" w:cs="Times New Roman"/>
          <w:sz w:val="24"/>
          <w:szCs w:val="24"/>
        </w:rPr>
        <w:t>tool kit</w:t>
      </w:r>
      <w:r w:rsidR="009B5AF8">
        <w:rPr>
          <w:rFonts w:ascii="Times New Roman" w:hAnsi="Times New Roman" w:cs="Times New Roman"/>
          <w:sz w:val="24"/>
          <w:szCs w:val="24"/>
        </w:rPr>
        <w:t>.</w:t>
      </w:r>
      <w:r w:rsidR="002C5E83">
        <w:rPr>
          <w:rFonts w:ascii="Times New Roman" w:hAnsi="Times New Roman" w:cs="Times New Roman"/>
          <w:sz w:val="24"/>
          <w:szCs w:val="24"/>
        </w:rPr>
        <w:t xml:space="preserve">  </w:t>
      </w:r>
      <w:r w:rsidR="000158B1">
        <w:rPr>
          <w:rFonts w:ascii="Times New Roman" w:hAnsi="Times New Roman" w:cs="Times New Roman"/>
          <w:sz w:val="24"/>
          <w:szCs w:val="24"/>
        </w:rPr>
        <w:t>S</w:t>
      </w:r>
      <w:r w:rsidR="002C5E83">
        <w:rPr>
          <w:rFonts w:ascii="Times New Roman" w:hAnsi="Times New Roman" w:cs="Times New Roman"/>
          <w:sz w:val="24"/>
          <w:szCs w:val="24"/>
        </w:rPr>
        <w:t xml:space="preserve">ome </w:t>
      </w:r>
      <w:r w:rsidRPr="00A40ACB">
        <w:rPr>
          <w:rFonts w:ascii="Times New Roman" w:hAnsi="Times New Roman" w:cs="Times New Roman"/>
          <w:sz w:val="24"/>
          <w:szCs w:val="24"/>
        </w:rPr>
        <w:t>paleontolog</w:t>
      </w:r>
      <w:r>
        <w:rPr>
          <w:rFonts w:ascii="Times New Roman" w:hAnsi="Times New Roman" w:cs="Times New Roman"/>
          <w:sz w:val="24"/>
          <w:szCs w:val="24"/>
        </w:rPr>
        <w:t xml:space="preserve">ical </w:t>
      </w:r>
      <w:r w:rsidR="000158B1">
        <w:rPr>
          <w:rFonts w:ascii="Times New Roman" w:hAnsi="Times New Roman" w:cs="Times New Roman"/>
          <w:sz w:val="24"/>
          <w:szCs w:val="24"/>
        </w:rPr>
        <w:t>clues</w:t>
      </w:r>
      <w:r w:rsidR="00E733D3">
        <w:rPr>
          <w:rFonts w:ascii="Times New Roman" w:hAnsi="Times New Roman" w:cs="Times New Roman"/>
          <w:sz w:val="24"/>
          <w:szCs w:val="24"/>
        </w:rPr>
        <w:t xml:space="preserve"> can</w:t>
      </w:r>
      <w:r w:rsidR="000158B1">
        <w:rPr>
          <w:rFonts w:ascii="Times New Roman" w:hAnsi="Times New Roman" w:cs="Times New Roman"/>
          <w:sz w:val="24"/>
          <w:szCs w:val="24"/>
        </w:rPr>
        <w:t xml:space="preserve">, however, </w:t>
      </w:r>
      <w:r w:rsidR="00257719">
        <w:rPr>
          <w:rFonts w:ascii="Times New Roman" w:hAnsi="Times New Roman" w:cs="Times New Roman"/>
          <w:sz w:val="24"/>
          <w:szCs w:val="24"/>
        </w:rPr>
        <w:t>help</w:t>
      </w:r>
      <w:r w:rsidR="000158B1">
        <w:rPr>
          <w:rFonts w:ascii="Times New Roman" w:hAnsi="Times New Roman" w:cs="Times New Roman"/>
          <w:sz w:val="24"/>
          <w:szCs w:val="24"/>
        </w:rPr>
        <w:t xml:space="preserve"> </w:t>
      </w:r>
      <w:r w:rsidR="003D0672">
        <w:rPr>
          <w:rFonts w:ascii="Times New Roman" w:hAnsi="Times New Roman" w:cs="Times New Roman"/>
          <w:sz w:val="24"/>
          <w:szCs w:val="24"/>
        </w:rPr>
        <w:t>guide</w:t>
      </w:r>
      <w:r w:rsidR="002C5E83">
        <w:rPr>
          <w:rFonts w:ascii="Times New Roman" w:hAnsi="Times New Roman" w:cs="Times New Roman"/>
          <w:sz w:val="24"/>
          <w:szCs w:val="24"/>
        </w:rPr>
        <w:t xml:space="preserve"> </w:t>
      </w:r>
      <w:r w:rsidR="000158B1">
        <w:rPr>
          <w:rFonts w:ascii="Times New Roman" w:hAnsi="Times New Roman" w:cs="Times New Roman"/>
          <w:sz w:val="24"/>
          <w:szCs w:val="24"/>
        </w:rPr>
        <w:t xml:space="preserve">informed </w:t>
      </w:r>
      <w:r w:rsidR="003D0672">
        <w:rPr>
          <w:rFonts w:ascii="Times New Roman" w:hAnsi="Times New Roman" w:cs="Times New Roman"/>
          <w:sz w:val="24"/>
          <w:szCs w:val="24"/>
        </w:rPr>
        <w:t>speculation</w:t>
      </w:r>
      <w:r w:rsidR="002C5E83">
        <w:rPr>
          <w:rFonts w:ascii="Times New Roman" w:hAnsi="Times New Roman" w:cs="Times New Roman"/>
          <w:sz w:val="24"/>
          <w:szCs w:val="24"/>
        </w:rPr>
        <w:t>.  T</w:t>
      </w:r>
      <w:r w:rsidR="00A9684B" w:rsidRPr="00A9684B">
        <w:rPr>
          <w:rFonts w:ascii="Times New Roman" w:hAnsi="Times New Roman" w:cs="Times New Roman"/>
          <w:sz w:val="24"/>
          <w:szCs w:val="24"/>
        </w:rPr>
        <w:t xml:space="preserve">he origin of vertebrate </w:t>
      </w:r>
      <w:r w:rsidR="000E2819">
        <w:rPr>
          <w:rFonts w:ascii="Times New Roman" w:hAnsi="Times New Roman" w:cs="Times New Roman"/>
          <w:sz w:val="24"/>
          <w:szCs w:val="24"/>
        </w:rPr>
        <w:t>systems of remembering</w:t>
      </w:r>
      <w:r w:rsidR="00A9684B" w:rsidRPr="00A9684B">
        <w:rPr>
          <w:rFonts w:ascii="Times New Roman" w:hAnsi="Times New Roman" w:cs="Times New Roman"/>
          <w:sz w:val="24"/>
          <w:szCs w:val="24"/>
        </w:rPr>
        <w:t xml:space="preserve"> </w:t>
      </w:r>
      <w:r w:rsidR="00B33E3E">
        <w:rPr>
          <w:rFonts w:ascii="Times New Roman" w:hAnsi="Times New Roman" w:cs="Times New Roman"/>
          <w:sz w:val="24"/>
          <w:szCs w:val="24"/>
        </w:rPr>
        <w:t>is</w:t>
      </w:r>
      <w:r w:rsidR="00257719">
        <w:rPr>
          <w:rFonts w:ascii="Times New Roman" w:hAnsi="Times New Roman" w:cs="Times New Roman"/>
          <w:sz w:val="24"/>
          <w:szCs w:val="24"/>
        </w:rPr>
        <w:t xml:space="preserve"> </w:t>
      </w:r>
      <w:r w:rsidR="00A9684B" w:rsidRPr="00A9684B">
        <w:rPr>
          <w:rFonts w:ascii="Times New Roman" w:hAnsi="Times New Roman" w:cs="Times New Roman"/>
          <w:sz w:val="24"/>
          <w:szCs w:val="24"/>
        </w:rPr>
        <w:t xml:space="preserve">hypothesized to date to the Cambrian “explosion” (e.g., Ginsburg &amp; </w:t>
      </w:r>
      <w:proofErr w:type="spellStart"/>
      <w:r w:rsidR="00A9684B" w:rsidRPr="00A9684B">
        <w:rPr>
          <w:rFonts w:ascii="Times New Roman" w:hAnsi="Times New Roman" w:cs="Times New Roman"/>
          <w:sz w:val="24"/>
          <w:szCs w:val="24"/>
        </w:rPr>
        <w:t>Jablonka</w:t>
      </w:r>
      <w:proofErr w:type="spellEnd"/>
      <w:r w:rsidR="00A9684B" w:rsidRPr="00A9684B">
        <w:rPr>
          <w:rFonts w:ascii="Times New Roman" w:hAnsi="Times New Roman" w:cs="Times New Roman"/>
          <w:sz w:val="24"/>
          <w:szCs w:val="24"/>
        </w:rPr>
        <w:t>, 2007</w:t>
      </w:r>
      <w:r w:rsidR="00B33E3E">
        <w:rPr>
          <w:rFonts w:ascii="Times New Roman" w:hAnsi="Times New Roman" w:cs="Times New Roman"/>
          <w:sz w:val="24"/>
          <w:szCs w:val="24"/>
        </w:rPr>
        <w:t>, 2010</w:t>
      </w:r>
      <w:r w:rsidR="00A9684B" w:rsidRPr="00A9684B">
        <w:rPr>
          <w:rFonts w:ascii="Times New Roman" w:hAnsi="Times New Roman" w:cs="Times New Roman"/>
          <w:sz w:val="24"/>
          <w:szCs w:val="24"/>
        </w:rPr>
        <w:t xml:space="preserve">).  This period, which spanned approximately 25 million years beginning around 545 million years ago, is considered one of the most significant transitions in evolutionary history (e.g., Marshall, 2006; Valentine, 2004):  In a short </w:t>
      </w:r>
      <w:r w:rsidR="002C5E83" w:rsidRPr="002C5E83">
        <w:rPr>
          <w:rFonts w:ascii="Times New Roman" w:hAnsi="Times New Roman" w:cs="Times New Roman"/>
          <w:sz w:val="24"/>
          <w:szCs w:val="24"/>
        </w:rPr>
        <w:t xml:space="preserve">time </w:t>
      </w:r>
      <w:r w:rsidR="00A9684B" w:rsidRPr="00A9684B">
        <w:rPr>
          <w:rFonts w:ascii="Times New Roman" w:hAnsi="Times New Roman" w:cs="Times New Roman"/>
          <w:sz w:val="24"/>
          <w:szCs w:val="24"/>
        </w:rPr>
        <w:t xml:space="preserve">(by evolutionary standards) essentially all animal phyla first appear in the fossil records (e.g., Valentine, 2002).  </w:t>
      </w:r>
    </w:p>
    <w:p w:rsidR="0027474C" w:rsidRDefault="00A9684B" w:rsidP="00F85930">
      <w:pPr>
        <w:spacing w:before="240" w:line="480" w:lineRule="auto"/>
        <w:ind w:firstLine="720"/>
        <w:rPr>
          <w:rFonts w:ascii="Times New Roman" w:hAnsi="Times New Roman" w:cs="Times New Roman"/>
          <w:sz w:val="24"/>
          <w:szCs w:val="24"/>
        </w:rPr>
      </w:pPr>
      <w:r w:rsidRPr="00A9684B">
        <w:rPr>
          <w:rFonts w:ascii="Times New Roman" w:hAnsi="Times New Roman" w:cs="Times New Roman"/>
          <w:sz w:val="24"/>
          <w:szCs w:val="24"/>
        </w:rPr>
        <w:t xml:space="preserve">The cause of the Cambrian “explosion” is </w:t>
      </w:r>
      <w:r w:rsidR="00B33E3E">
        <w:rPr>
          <w:rFonts w:ascii="Times New Roman" w:hAnsi="Times New Roman" w:cs="Times New Roman"/>
          <w:sz w:val="24"/>
          <w:szCs w:val="24"/>
        </w:rPr>
        <w:t xml:space="preserve">the </w:t>
      </w:r>
      <w:r w:rsidRPr="00A9684B">
        <w:rPr>
          <w:rFonts w:ascii="Times New Roman" w:hAnsi="Times New Roman" w:cs="Times New Roman"/>
          <w:sz w:val="24"/>
          <w:szCs w:val="24"/>
        </w:rPr>
        <w:t xml:space="preserve">subject </w:t>
      </w:r>
      <w:r w:rsidR="00B33E3E">
        <w:rPr>
          <w:rFonts w:ascii="Times New Roman" w:hAnsi="Times New Roman" w:cs="Times New Roman"/>
          <w:sz w:val="24"/>
          <w:szCs w:val="24"/>
        </w:rPr>
        <w:t>of</w:t>
      </w:r>
      <w:r w:rsidRPr="00A9684B">
        <w:rPr>
          <w:rFonts w:ascii="Times New Roman" w:hAnsi="Times New Roman" w:cs="Times New Roman"/>
          <w:sz w:val="24"/>
          <w:szCs w:val="24"/>
        </w:rPr>
        <w:t xml:space="preserve"> </w:t>
      </w:r>
      <w:r w:rsidR="00257719">
        <w:rPr>
          <w:rFonts w:ascii="Times New Roman" w:hAnsi="Times New Roman" w:cs="Times New Roman"/>
          <w:sz w:val="24"/>
          <w:szCs w:val="24"/>
        </w:rPr>
        <w:t xml:space="preserve">considerable </w:t>
      </w:r>
      <w:r w:rsidRPr="00A9684B">
        <w:rPr>
          <w:rFonts w:ascii="Times New Roman" w:hAnsi="Times New Roman" w:cs="Times New Roman"/>
          <w:sz w:val="24"/>
          <w:szCs w:val="24"/>
        </w:rPr>
        <w:t xml:space="preserve">debate (e.g., changes in the oxygenation or temperature of the biotic environment; for discussion, see Marshall, 2006; Valentine, 2004).  One </w:t>
      </w:r>
      <w:r w:rsidR="000158B1">
        <w:rPr>
          <w:rFonts w:ascii="Times New Roman" w:hAnsi="Times New Roman" w:cs="Times New Roman"/>
          <w:sz w:val="24"/>
          <w:szCs w:val="24"/>
        </w:rPr>
        <w:t xml:space="preserve">well-regarded theory </w:t>
      </w:r>
      <w:r w:rsidRPr="00A9684B">
        <w:rPr>
          <w:rFonts w:ascii="Times New Roman" w:hAnsi="Times New Roman" w:cs="Times New Roman"/>
          <w:sz w:val="24"/>
          <w:szCs w:val="24"/>
        </w:rPr>
        <w:t xml:space="preserve">is that the ecological and morphological diversification during the “explosion” </w:t>
      </w:r>
      <w:r w:rsidR="00A40ACB" w:rsidRPr="00A9684B">
        <w:rPr>
          <w:rFonts w:ascii="Times New Roman" w:hAnsi="Times New Roman" w:cs="Times New Roman"/>
          <w:sz w:val="24"/>
          <w:szCs w:val="24"/>
        </w:rPr>
        <w:t>stem</w:t>
      </w:r>
      <w:r w:rsidR="00A40ACB">
        <w:rPr>
          <w:rFonts w:ascii="Times New Roman" w:hAnsi="Times New Roman" w:cs="Times New Roman"/>
          <w:sz w:val="24"/>
          <w:szCs w:val="24"/>
        </w:rPr>
        <w:t>med</w:t>
      </w:r>
      <w:r w:rsidRPr="00A9684B">
        <w:rPr>
          <w:rFonts w:ascii="Times New Roman" w:hAnsi="Times New Roman" w:cs="Times New Roman"/>
          <w:sz w:val="24"/>
          <w:szCs w:val="24"/>
        </w:rPr>
        <w:t xml:space="preserve"> from a genetic reorganization of the central nervous system </w:t>
      </w:r>
      <w:r w:rsidR="000158B1">
        <w:rPr>
          <w:rFonts w:ascii="Times New Roman" w:hAnsi="Times New Roman" w:cs="Times New Roman"/>
          <w:sz w:val="24"/>
          <w:szCs w:val="24"/>
        </w:rPr>
        <w:t>which</w:t>
      </w:r>
      <w:r w:rsidRPr="00A9684B">
        <w:rPr>
          <w:rFonts w:ascii="Times New Roman" w:hAnsi="Times New Roman" w:cs="Times New Roman"/>
          <w:sz w:val="24"/>
          <w:szCs w:val="24"/>
        </w:rPr>
        <w:t xml:space="preserve"> occurred in parallel among several groups of metazoans (e.g., </w:t>
      </w:r>
      <w:proofErr w:type="spellStart"/>
      <w:r w:rsidRPr="00A9684B">
        <w:rPr>
          <w:rFonts w:ascii="Times New Roman" w:hAnsi="Times New Roman" w:cs="Times New Roman"/>
          <w:sz w:val="24"/>
          <w:szCs w:val="24"/>
        </w:rPr>
        <w:t>Cabej</w:t>
      </w:r>
      <w:proofErr w:type="spellEnd"/>
      <w:r w:rsidRPr="00A9684B">
        <w:rPr>
          <w:rFonts w:ascii="Times New Roman" w:hAnsi="Times New Roman" w:cs="Times New Roman"/>
          <w:sz w:val="24"/>
          <w:szCs w:val="24"/>
        </w:rPr>
        <w:t xml:space="preserve">, 2008; Ginsburg and </w:t>
      </w:r>
      <w:proofErr w:type="spellStart"/>
      <w:r w:rsidRPr="00A9684B">
        <w:rPr>
          <w:rFonts w:ascii="Times New Roman" w:hAnsi="Times New Roman" w:cs="Times New Roman"/>
          <w:sz w:val="24"/>
          <w:szCs w:val="24"/>
        </w:rPr>
        <w:t>Jablonka</w:t>
      </w:r>
      <w:proofErr w:type="spellEnd"/>
      <w:r w:rsidR="0027474C">
        <w:rPr>
          <w:rFonts w:ascii="Times New Roman" w:hAnsi="Times New Roman" w:cs="Times New Roman"/>
          <w:sz w:val="24"/>
          <w:szCs w:val="24"/>
        </w:rPr>
        <w:t>,</w:t>
      </w:r>
      <w:r w:rsidRPr="00A9684B">
        <w:rPr>
          <w:rFonts w:ascii="Times New Roman" w:hAnsi="Times New Roman" w:cs="Times New Roman"/>
          <w:sz w:val="24"/>
          <w:szCs w:val="24"/>
        </w:rPr>
        <w:t xml:space="preserve"> 2007).  </w:t>
      </w:r>
    </w:p>
    <w:p w:rsidR="00AE2EB9" w:rsidRDefault="0027474C" w:rsidP="00F85930">
      <w:pPr>
        <w:spacing w:before="240" w:line="480" w:lineRule="auto"/>
        <w:ind w:firstLine="720"/>
        <w:rPr>
          <w:rFonts w:ascii="Times New Roman" w:hAnsi="Times New Roman" w:cs="Times New Roman"/>
          <w:sz w:val="24"/>
          <w:szCs w:val="24"/>
        </w:rPr>
      </w:pPr>
      <w:r w:rsidRPr="0027474C">
        <w:rPr>
          <w:rFonts w:ascii="Times New Roman" w:hAnsi="Times New Roman" w:cs="Times New Roman"/>
          <w:sz w:val="24"/>
          <w:szCs w:val="24"/>
        </w:rPr>
        <w:t xml:space="preserve">Of </w:t>
      </w:r>
      <w:r w:rsidR="00AE2EB9" w:rsidRPr="0027474C">
        <w:rPr>
          <w:rFonts w:ascii="Times New Roman" w:hAnsi="Times New Roman" w:cs="Times New Roman"/>
          <w:sz w:val="24"/>
          <w:szCs w:val="24"/>
        </w:rPr>
        <w:t>significance</w:t>
      </w:r>
      <w:r w:rsidR="00257719">
        <w:rPr>
          <w:rFonts w:ascii="Times New Roman" w:hAnsi="Times New Roman" w:cs="Times New Roman"/>
          <w:sz w:val="24"/>
          <w:szCs w:val="24"/>
        </w:rPr>
        <w:t xml:space="preserve"> </w:t>
      </w:r>
      <w:r w:rsidR="00663507">
        <w:rPr>
          <w:rFonts w:ascii="Times New Roman" w:hAnsi="Times New Roman" w:cs="Times New Roman"/>
          <w:sz w:val="24"/>
          <w:szCs w:val="24"/>
        </w:rPr>
        <w:t>for</w:t>
      </w:r>
      <w:r w:rsidR="00257719">
        <w:rPr>
          <w:rFonts w:ascii="Times New Roman" w:hAnsi="Times New Roman" w:cs="Times New Roman"/>
          <w:sz w:val="24"/>
          <w:szCs w:val="24"/>
        </w:rPr>
        <w:t xml:space="preserve"> our discussion</w:t>
      </w:r>
      <w:r w:rsidRPr="0027474C">
        <w:rPr>
          <w:rFonts w:ascii="Times New Roman" w:hAnsi="Times New Roman" w:cs="Times New Roman"/>
          <w:sz w:val="24"/>
          <w:szCs w:val="24"/>
        </w:rPr>
        <w:t>, this reorganization is hypothesized to have resulted in the development of neural processes capable of supporting</w:t>
      </w:r>
      <w:r w:rsidR="00400416">
        <w:rPr>
          <w:rFonts w:ascii="Times New Roman" w:hAnsi="Times New Roman" w:cs="Times New Roman"/>
          <w:sz w:val="24"/>
          <w:szCs w:val="24"/>
        </w:rPr>
        <w:t xml:space="preserve"> </w:t>
      </w:r>
      <w:r w:rsidR="009D1AED">
        <w:rPr>
          <w:rFonts w:ascii="Times New Roman" w:hAnsi="Times New Roman" w:cs="Times New Roman"/>
          <w:sz w:val="24"/>
          <w:szCs w:val="24"/>
        </w:rPr>
        <w:t>nascent</w:t>
      </w:r>
      <w:r w:rsidR="00400416">
        <w:rPr>
          <w:rFonts w:ascii="Times New Roman" w:hAnsi="Times New Roman" w:cs="Times New Roman"/>
          <w:sz w:val="24"/>
          <w:szCs w:val="24"/>
        </w:rPr>
        <w:t xml:space="preserve"> forms of remembering</w:t>
      </w:r>
      <w:r w:rsidR="009D1AED">
        <w:rPr>
          <w:rFonts w:ascii="Times New Roman" w:hAnsi="Times New Roman" w:cs="Times New Roman"/>
          <w:sz w:val="24"/>
          <w:szCs w:val="24"/>
        </w:rPr>
        <w:t xml:space="preserve"> (</w:t>
      </w:r>
      <w:r>
        <w:rPr>
          <w:rFonts w:ascii="Times New Roman" w:hAnsi="Times New Roman" w:cs="Times New Roman"/>
          <w:sz w:val="24"/>
          <w:szCs w:val="24"/>
        </w:rPr>
        <w:t xml:space="preserve">for review see </w:t>
      </w:r>
      <w:r w:rsidRPr="0027474C">
        <w:rPr>
          <w:rFonts w:ascii="Times New Roman" w:hAnsi="Times New Roman" w:cs="Times New Roman"/>
          <w:sz w:val="24"/>
          <w:szCs w:val="24"/>
        </w:rPr>
        <w:t xml:space="preserve">Ginsburg &amp; </w:t>
      </w:r>
      <w:proofErr w:type="spellStart"/>
      <w:r w:rsidRPr="0027474C">
        <w:rPr>
          <w:rFonts w:ascii="Times New Roman" w:hAnsi="Times New Roman" w:cs="Times New Roman"/>
          <w:sz w:val="24"/>
          <w:szCs w:val="24"/>
        </w:rPr>
        <w:t>Jablonka</w:t>
      </w:r>
      <w:proofErr w:type="spellEnd"/>
      <w:r w:rsidRPr="0027474C">
        <w:rPr>
          <w:rFonts w:ascii="Times New Roman" w:hAnsi="Times New Roman" w:cs="Times New Roman"/>
          <w:sz w:val="24"/>
          <w:szCs w:val="24"/>
        </w:rPr>
        <w:t xml:space="preserve">, 2007).  </w:t>
      </w:r>
      <w:r w:rsidR="00257719">
        <w:rPr>
          <w:rFonts w:ascii="Times New Roman" w:hAnsi="Times New Roman" w:cs="Times New Roman"/>
          <w:sz w:val="24"/>
          <w:szCs w:val="24"/>
        </w:rPr>
        <w:t xml:space="preserve">This </w:t>
      </w:r>
      <w:r w:rsidR="00A9684B" w:rsidRPr="00A9684B">
        <w:rPr>
          <w:rFonts w:ascii="Times New Roman" w:hAnsi="Times New Roman" w:cs="Times New Roman"/>
          <w:sz w:val="24"/>
          <w:szCs w:val="24"/>
        </w:rPr>
        <w:t xml:space="preserve">made possible numerous behavioral adjustments during an animal’s lifetime, which, in turn, would have resulted in a </w:t>
      </w:r>
      <w:r w:rsidR="00AE2EB9" w:rsidRPr="00A9684B">
        <w:rPr>
          <w:rFonts w:ascii="Times New Roman" w:hAnsi="Times New Roman" w:cs="Times New Roman"/>
          <w:sz w:val="24"/>
          <w:szCs w:val="24"/>
        </w:rPr>
        <w:t>variety</w:t>
      </w:r>
      <w:r w:rsidR="00A9684B" w:rsidRPr="00A9684B">
        <w:rPr>
          <w:rFonts w:ascii="Times New Roman" w:hAnsi="Times New Roman" w:cs="Times New Roman"/>
          <w:sz w:val="24"/>
          <w:szCs w:val="24"/>
        </w:rPr>
        <w:t xml:space="preserve"> of survival-relevant adaptations.</w:t>
      </w:r>
      <w:r>
        <w:rPr>
          <w:rFonts w:ascii="Times New Roman" w:hAnsi="Times New Roman" w:cs="Times New Roman"/>
          <w:sz w:val="24"/>
          <w:szCs w:val="24"/>
        </w:rPr>
        <w:t xml:space="preserve">  </w:t>
      </w:r>
      <w:r w:rsidR="00221599" w:rsidRPr="00221599">
        <w:rPr>
          <w:rFonts w:ascii="Times New Roman" w:hAnsi="Times New Roman" w:cs="Times New Roman"/>
          <w:sz w:val="24"/>
          <w:szCs w:val="24"/>
        </w:rPr>
        <w:t xml:space="preserve">Organisms capable of remembering are </w:t>
      </w:r>
      <w:r w:rsidR="00D4177C">
        <w:rPr>
          <w:rFonts w:ascii="Times New Roman" w:hAnsi="Times New Roman" w:cs="Times New Roman"/>
          <w:sz w:val="24"/>
          <w:szCs w:val="24"/>
        </w:rPr>
        <w:t xml:space="preserve">thus </w:t>
      </w:r>
      <w:r w:rsidR="00221599" w:rsidRPr="00221599">
        <w:rPr>
          <w:rFonts w:ascii="Times New Roman" w:hAnsi="Times New Roman" w:cs="Times New Roman"/>
          <w:sz w:val="24"/>
          <w:szCs w:val="24"/>
        </w:rPr>
        <w:t>gifted with enormous selective advantage</w:t>
      </w:r>
      <w:r w:rsidR="00221599">
        <w:rPr>
          <w:rFonts w:ascii="Times New Roman" w:hAnsi="Times New Roman" w:cs="Times New Roman"/>
          <w:sz w:val="24"/>
          <w:szCs w:val="24"/>
        </w:rPr>
        <w:t>s</w:t>
      </w:r>
      <w:r w:rsidR="00221599" w:rsidRPr="00221599">
        <w:rPr>
          <w:rFonts w:ascii="Times New Roman" w:hAnsi="Times New Roman" w:cs="Times New Roman"/>
          <w:sz w:val="24"/>
          <w:szCs w:val="24"/>
        </w:rPr>
        <w:t xml:space="preserve"> (for discussions see Boyer, 2009; Klein</w:t>
      </w:r>
      <w:r w:rsidR="009F3410">
        <w:rPr>
          <w:rFonts w:ascii="Times New Roman" w:hAnsi="Times New Roman" w:cs="Times New Roman"/>
          <w:sz w:val="24"/>
          <w:szCs w:val="24"/>
        </w:rPr>
        <w:t xml:space="preserve"> et al.</w:t>
      </w:r>
      <w:r w:rsidR="00221599" w:rsidRPr="00221599">
        <w:rPr>
          <w:rFonts w:ascii="Times New Roman" w:hAnsi="Times New Roman" w:cs="Times New Roman"/>
          <w:sz w:val="24"/>
          <w:szCs w:val="24"/>
        </w:rPr>
        <w:t xml:space="preserve">, 2002; </w:t>
      </w:r>
      <w:proofErr w:type="spellStart"/>
      <w:r w:rsidR="00221599" w:rsidRPr="00221599">
        <w:rPr>
          <w:rFonts w:ascii="Times New Roman" w:hAnsi="Times New Roman" w:cs="Times New Roman"/>
          <w:sz w:val="24"/>
          <w:szCs w:val="24"/>
        </w:rPr>
        <w:t>Nairne</w:t>
      </w:r>
      <w:proofErr w:type="spellEnd"/>
      <w:r w:rsidR="00221599" w:rsidRPr="00221599">
        <w:rPr>
          <w:rFonts w:ascii="Times New Roman" w:hAnsi="Times New Roman" w:cs="Times New Roman"/>
          <w:sz w:val="24"/>
          <w:szCs w:val="24"/>
        </w:rPr>
        <w:t xml:space="preserve">, 2005; </w:t>
      </w:r>
      <w:proofErr w:type="spellStart"/>
      <w:r w:rsidR="00221599" w:rsidRPr="00221599">
        <w:rPr>
          <w:rFonts w:ascii="Times New Roman" w:hAnsi="Times New Roman" w:cs="Times New Roman"/>
          <w:sz w:val="24"/>
          <w:szCs w:val="24"/>
        </w:rPr>
        <w:t>Tulving</w:t>
      </w:r>
      <w:proofErr w:type="spellEnd"/>
      <w:r w:rsidR="00221599" w:rsidRPr="00221599">
        <w:rPr>
          <w:rFonts w:ascii="Times New Roman" w:hAnsi="Times New Roman" w:cs="Times New Roman"/>
          <w:sz w:val="24"/>
          <w:szCs w:val="24"/>
        </w:rPr>
        <w:t>, 2005).</w:t>
      </w:r>
    </w:p>
    <w:p w:rsidR="00932F91" w:rsidRPr="00932F91" w:rsidRDefault="00026ED0" w:rsidP="00932F91">
      <w:pPr>
        <w:spacing w:line="480" w:lineRule="auto"/>
        <w:rPr>
          <w:rFonts w:ascii="Times New Roman" w:hAnsi="Times New Roman" w:cs="Times New Roman"/>
          <w:sz w:val="24"/>
          <w:szCs w:val="24"/>
        </w:rPr>
      </w:pPr>
      <w:r>
        <w:rPr>
          <w:rFonts w:ascii="Times New Roman" w:hAnsi="Times New Roman" w:cs="Times New Roman"/>
          <w:sz w:val="24"/>
          <w:szCs w:val="24"/>
          <w:u w:val="single"/>
        </w:rPr>
        <w:t>Forgetting as an Aspect of Psycho</w:t>
      </w:r>
      <w:r w:rsidR="00F676D2">
        <w:rPr>
          <w:rFonts w:ascii="Times New Roman" w:hAnsi="Times New Roman" w:cs="Times New Roman"/>
          <w:sz w:val="24"/>
          <w:szCs w:val="24"/>
          <w:u w:val="single"/>
        </w:rPr>
        <w:t xml:space="preserve">-Biological </w:t>
      </w:r>
      <w:r>
        <w:rPr>
          <w:rFonts w:ascii="Times New Roman" w:hAnsi="Times New Roman" w:cs="Times New Roman"/>
          <w:sz w:val="24"/>
          <w:szCs w:val="24"/>
          <w:u w:val="single"/>
        </w:rPr>
        <w:t>Reality</w:t>
      </w:r>
    </w:p>
    <w:p w:rsidR="0022182E" w:rsidRDefault="00932F91" w:rsidP="0022182E">
      <w:pPr>
        <w:spacing w:line="480" w:lineRule="auto"/>
        <w:rPr>
          <w:rFonts w:ascii="Times New Roman" w:hAnsi="Times New Roman" w:cs="Times New Roman"/>
          <w:sz w:val="24"/>
          <w:szCs w:val="24"/>
        </w:rPr>
      </w:pPr>
      <w:r w:rsidRPr="00932F91">
        <w:rPr>
          <w:rFonts w:ascii="Times New Roman" w:hAnsi="Times New Roman" w:cs="Times New Roman"/>
          <w:sz w:val="24"/>
          <w:szCs w:val="24"/>
        </w:rPr>
        <w:lastRenderedPageBreak/>
        <w:t xml:space="preserve">    </w:t>
      </w:r>
      <w:r w:rsidRPr="00932F91">
        <w:rPr>
          <w:rFonts w:ascii="Times New Roman" w:hAnsi="Times New Roman" w:cs="Times New Roman"/>
          <w:sz w:val="24"/>
          <w:szCs w:val="24"/>
        </w:rPr>
        <w:tab/>
        <w:t xml:space="preserve">Remembering is </w:t>
      </w:r>
      <w:r w:rsidR="00AF44CB">
        <w:rPr>
          <w:rFonts w:ascii="Times New Roman" w:hAnsi="Times New Roman" w:cs="Times New Roman"/>
          <w:sz w:val="24"/>
          <w:szCs w:val="24"/>
        </w:rPr>
        <w:t xml:space="preserve">the </w:t>
      </w:r>
      <w:r w:rsidR="00D67E63">
        <w:rPr>
          <w:rFonts w:ascii="Times New Roman" w:hAnsi="Times New Roman" w:cs="Times New Roman"/>
          <w:sz w:val="24"/>
          <w:szCs w:val="24"/>
        </w:rPr>
        <w:t>sentient</w:t>
      </w:r>
      <w:r w:rsidR="00AF44CB">
        <w:rPr>
          <w:rFonts w:ascii="Times New Roman" w:hAnsi="Times New Roman" w:cs="Times New Roman"/>
          <w:sz w:val="24"/>
          <w:szCs w:val="24"/>
        </w:rPr>
        <w:t xml:space="preserve"> </w:t>
      </w:r>
      <w:r w:rsidR="00892D17">
        <w:rPr>
          <w:rFonts w:ascii="Times New Roman" w:hAnsi="Times New Roman" w:cs="Times New Roman"/>
          <w:sz w:val="24"/>
          <w:szCs w:val="24"/>
        </w:rPr>
        <w:t>realization</w:t>
      </w:r>
      <w:r w:rsidR="00AF44CB">
        <w:rPr>
          <w:rFonts w:ascii="Times New Roman" w:hAnsi="Times New Roman" w:cs="Times New Roman"/>
          <w:sz w:val="24"/>
          <w:szCs w:val="24"/>
        </w:rPr>
        <w:t xml:space="preserve"> of </w:t>
      </w:r>
      <w:r w:rsidRPr="00932F91">
        <w:rPr>
          <w:rFonts w:ascii="Times New Roman" w:hAnsi="Times New Roman" w:cs="Times New Roman"/>
          <w:sz w:val="24"/>
          <w:szCs w:val="24"/>
        </w:rPr>
        <w:t xml:space="preserve">a biological </w:t>
      </w:r>
      <w:r w:rsidR="00AF44CB">
        <w:rPr>
          <w:rFonts w:ascii="Times New Roman" w:hAnsi="Times New Roman" w:cs="Times New Roman"/>
          <w:sz w:val="24"/>
          <w:szCs w:val="24"/>
        </w:rPr>
        <w:t>system</w:t>
      </w:r>
      <w:r w:rsidR="007C0B69">
        <w:rPr>
          <w:rFonts w:ascii="Times New Roman" w:hAnsi="Times New Roman" w:cs="Times New Roman"/>
          <w:sz w:val="24"/>
          <w:szCs w:val="24"/>
        </w:rPr>
        <w:t xml:space="preserve"> </w:t>
      </w:r>
      <w:r w:rsidR="00026ED0">
        <w:rPr>
          <w:rFonts w:ascii="Times New Roman" w:hAnsi="Times New Roman" w:cs="Times New Roman"/>
          <w:sz w:val="24"/>
          <w:szCs w:val="24"/>
        </w:rPr>
        <w:t>whose</w:t>
      </w:r>
      <w:r w:rsidR="00D67E63" w:rsidRPr="00D67E63">
        <w:rPr>
          <w:rFonts w:ascii="Times New Roman" w:hAnsi="Times New Roman" w:cs="Times New Roman"/>
          <w:sz w:val="24"/>
          <w:szCs w:val="24"/>
        </w:rPr>
        <w:t xml:space="preserve"> organization </w:t>
      </w:r>
      <w:r w:rsidR="00026ED0">
        <w:rPr>
          <w:rFonts w:ascii="Times New Roman" w:hAnsi="Times New Roman" w:cs="Times New Roman"/>
          <w:sz w:val="24"/>
          <w:szCs w:val="24"/>
        </w:rPr>
        <w:t xml:space="preserve">was shaped by </w:t>
      </w:r>
      <w:r w:rsidR="00D67E63" w:rsidRPr="00D67E63">
        <w:rPr>
          <w:rFonts w:ascii="Times New Roman" w:hAnsi="Times New Roman" w:cs="Times New Roman"/>
          <w:sz w:val="24"/>
          <w:szCs w:val="24"/>
        </w:rPr>
        <w:t>recurrent problem</w:t>
      </w:r>
      <w:r w:rsidR="00026ED0">
        <w:rPr>
          <w:rFonts w:ascii="Times New Roman" w:hAnsi="Times New Roman" w:cs="Times New Roman"/>
          <w:sz w:val="24"/>
          <w:szCs w:val="24"/>
        </w:rPr>
        <w:t xml:space="preserve">s faced in the environment of evolutionary adaptation </w:t>
      </w:r>
      <w:r w:rsidR="007C0B69" w:rsidRPr="007C0B69">
        <w:rPr>
          <w:rFonts w:ascii="Times New Roman" w:hAnsi="Times New Roman" w:cs="Times New Roman"/>
          <w:sz w:val="24"/>
          <w:szCs w:val="24"/>
        </w:rPr>
        <w:t xml:space="preserve">(e.g., </w:t>
      </w:r>
      <w:proofErr w:type="spellStart"/>
      <w:r w:rsidR="00CC2785" w:rsidRPr="00CC2785">
        <w:rPr>
          <w:rFonts w:ascii="Times New Roman" w:hAnsi="Times New Roman" w:cs="Times New Roman"/>
          <w:bCs/>
          <w:iCs/>
          <w:sz w:val="24"/>
          <w:szCs w:val="24"/>
        </w:rPr>
        <w:t>Glenberg</w:t>
      </w:r>
      <w:proofErr w:type="spellEnd"/>
      <w:r w:rsidR="00CC2785" w:rsidRPr="00CC2785">
        <w:rPr>
          <w:rFonts w:ascii="Times New Roman" w:hAnsi="Times New Roman" w:cs="Times New Roman"/>
          <w:bCs/>
          <w:iCs/>
          <w:sz w:val="24"/>
          <w:szCs w:val="24"/>
        </w:rPr>
        <w:t>, 1997</w:t>
      </w:r>
      <w:r w:rsidR="00CC2785">
        <w:rPr>
          <w:rFonts w:ascii="Times New Roman" w:hAnsi="Times New Roman" w:cs="Times New Roman"/>
          <w:bCs/>
          <w:iCs/>
          <w:sz w:val="24"/>
          <w:szCs w:val="24"/>
        </w:rPr>
        <w:t xml:space="preserve">; </w:t>
      </w:r>
      <w:r w:rsidR="007C0B69" w:rsidRPr="007C0B69">
        <w:rPr>
          <w:rFonts w:ascii="Times New Roman" w:hAnsi="Times New Roman" w:cs="Times New Roman"/>
          <w:sz w:val="24"/>
          <w:szCs w:val="24"/>
        </w:rPr>
        <w:t>Klein, 2007, 2013</w:t>
      </w:r>
      <w:r w:rsidR="00724EAC">
        <w:rPr>
          <w:rFonts w:ascii="Times New Roman" w:hAnsi="Times New Roman" w:cs="Times New Roman"/>
          <w:sz w:val="24"/>
          <w:szCs w:val="24"/>
        </w:rPr>
        <w:t>a</w:t>
      </w:r>
      <w:r w:rsidR="007C0B69" w:rsidRPr="007C0B69">
        <w:rPr>
          <w:rFonts w:ascii="Times New Roman" w:hAnsi="Times New Roman" w:cs="Times New Roman"/>
          <w:sz w:val="24"/>
          <w:szCs w:val="24"/>
        </w:rPr>
        <w:t xml:space="preserve">, 2014b; </w:t>
      </w:r>
      <w:r w:rsidR="00EB71FA">
        <w:rPr>
          <w:rFonts w:ascii="Times New Roman" w:hAnsi="Times New Roman" w:cs="Times New Roman"/>
          <w:sz w:val="24"/>
          <w:szCs w:val="24"/>
        </w:rPr>
        <w:t>K</w:t>
      </w:r>
      <w:r w:rsidR="00B33E3E">
        <w:rPr>
          <w:rFonts w:ascii="Times New Roman" w:hAnsi="Times New Roman" w:cs="Times New Roman"/>
          <w:sz w:val="24"/>
          <w:szCs w:val="24"/>
        </w:rPr>
        <w:t xml:space="preserve">lein et al., 2002; </w:t>
      </w:r>
      <w:proofErr w:type="spellStart"/>
      <w:r w:rsidR="007C0B69" w:rsidRPr="007C0B69">
        <w:rPr>
          <w:rFonts w:ascii="Times New Roman" w:hAnsi="Times New Roman" w:cs="Times New Roman"/>
          <w:sz w:val="24"/>
          <w:szCs w:val="24"/>
        </w:rPr>
        <w:t>Nairne</w:t>
      </w:r>
      <w:proofErr w:type="spellEnd"/>
      <w:r w:rsidR="0022182E">
        <w:rPr>
          <w:rFonts w:ascii="Times New Roman" w:hAnsi="Times New Roman" w:cs="Times New Roman"/>
          <w:sz w:val="24"/>
          <w:szCs w:val="24"/>
        </w:rPr>
        <w:t>,</w:t>
      </w:r>
      <w:r w:rsidR="007C0B69" w:rsidRPr="007C0B69">
        <w:rPr>
          <w:rFonts w:ascii="Times New Roman" w:hAnsi="Times New Roman" w:cs="Times New Roman"/>
          <w:sz w:val="24"/>
          <w:szCs w:val="24"/>
        </w:rPr>
        <w:t xml:space="preserve"> 2005; Sherry </w:t>
      </w:r>
      <w:r w:rsidR="0022182E">
        <w:rPr>
          <w:rFonts w:ascii="Times New Roman" w:hAnsi="Times New Roman" w:cs="Times New Roman"/>
          <w:sz w:val="24"/>
          <w:szCs w:val="24"/>
        </w:rPr>
        <w:t xml:space="preserve">&amp; </w:t>
      </w:r>
      <w:proofErr w:type="spellStart"/>
      <w:r w:rsidR="007C0B69" w:rsidRPr="007C0B69">
        <w:rPr>
          <w:rFonts w:ascii="Times New Roman" w:hAnsi="Times New Roman" w:cs="Times New Roman"/>
          <w:sz w:val="24"/>
          <w:szCs w:val="24"/>
        </w:rPr>
        <w:t>Schacter</w:t>
      </w:r>
      <w:proofErr w:type="spellEnd"/>
      <w:r w:rsidR="007C0B69" w:rsidRPr="007C0B69">
        <w:rPr>
          <w:rFonts w:ascii="Times New Roman" w:hAnsi="Times New Roman" w:cs="Times New Roman"/>
          <w:sz w:val="24"/>
          <w:szCs w:val="24"/>
        </w:rPr>
        <w:t xml:space="preserve"> 1987)</w:t>
      </w:r>
      <w:r w:rsidR="007C0B69">
        <w:rPr>
          <w:rFonts w:ascii="Times New Roman" w:hAnsi="Times New Roman" w:cs="Times New Roman"/>
          <w:sz w:val="24"/>
          <w:szCs w:val="24"/>
        </w:rPr>
        <w:t xml:space="preserve">.  </w:t>
      </w:r>
      <w:r w:rsidRPr="00932F91">
        <w:rPr>
          <w:rFonts w:ascii="Times New Roman" w:hAnsi="Times New Roman" w:cs="Times New Roman"/>
          <w:sz w:val="24"/>
          <w:szCs w:val="24"/>
        </w:rPr>
        <w:t xml:space="preserve">One </w:t>
      </w:r>
      <w:r w:rsidR="009A13EA">
        <w:rPr>
          <w:rFonts w:ascii="Times New Roman" w:hAnsi="Times New Roman" w:cs="Times New Roman"/>
          <w:sz w:val="24"/>
          <w:szCs w:val="24"/>
        </w:rPr>
        <w:t xml:space="preserve">useful </w:t>
      </w:r>
      <w:r w:rsidRPr="00932F91">
        <w:rPr>
          <w:rFonts w:ascii="Times New Roman" w:hAnsi="Times New Roman" w:cs="Times New Roman"/>
          <w:sz w:val="24"/>
          <w:szCs w:val="24"/>
        </w:rPr>
        <w:t xml:space="preserve">way to study </w:t>
      </w:r>
      <w:r w:rsidR="00026ED0">
        <w:rPr>
          <w:rFonts w:ascii="Times New Roman" w:hAnsi="Times New Roman" w:cs="Times New Roman"/>
          <w:sz w:val="24"/>
          <w:szCs w:val="24"/>
        </w:rPr>
        <w:t xml:space="preserve">a </w:t>
      </w:r>
      <w:r w:rsidR="00BF6CC0">
        <w:rPr>
          <w:rFonts w:ascii="Times New Roman" w:hAnsi="Times New Roman" w:cs="Times New Roman"/>
          <w:sz w:val="24"/>
          <w:szCs w:val="24"/>
        </w:rPr>
        <w:t>biological</w:t>
      </w:r>
      <w:r w:rsidRPr="00932F91">
        <w:rPr>
          <w:rFonts w:ascii="Times New Roman" w:hAnsi="Times New Roman" w:cs="Times New Roman"/>
          <w:sz w:val="24"/>
          <w:szCs w:val="24"/>
        </w:rPr>
        <w:t xml:space="preserve"> system is to </w:t>
      </w:r>
      <w:r w:rsidR="007C0B69">
        <w:rPr>
          <w:rFonts w:ascii="Times New Roman" w:hAnsi="Times New Roman" w:cs="Times New Roman"/>
          <w:sz w:val="24"/>
          <w:szCs w:val="24"/>
        </w:rPr>
        <w:t xml:space="preserve">adopt an </w:t>
      </w:r>
      <w:proofErr w:type="spellStart"/>
      <w:r w:rsidR="007C0B69">
        <w:rPr>
          <w:rFonts w:ascii="Times New Roman" w:hAnsi="Times New Roman" w:cs="Times New Roman"/>
          <w:sz w:val="24"/>
          <w:szCs w:val="24"/>
        </w:rPr>
        <w:t>adaptationist</w:t>
      </w:r>
      <w:proofErr w:type="spellEnd"/>
      <w:r w:rsidR="007C0B69">
        <w:rPr>
          <w:rFonts w:ascii="Times New Roman" w:hAnsi="Times New Roman" w:cs="Times New Roman"/>
          <w:sz w:val="24"/>
          <w:szCs w:val="24"/>
        </w:rPr>
        <w:t xml:space="preserve"> </w:t>
      </w:r>
      <w:r w:rsidR="00BF6CC0">
        <w:rPr>
          <w:rFonts w:ascii="Times New Roman" w:hAnsi="Times New Roman" w:cs="Times New Roman"/>
          <w:sz w:val="24"/>
          <w:szCs w:val="24"/>
        </w:rPr>
        <w:t xml:space="preserve">perspective </w:t>
      </w:r>
      <w:r w:rsidR="00BF6CC0" w:rsidRPr="00BF6CC0">
        <w:rPr>
          <w:rFonts w:ascii="Times New Roman" w:hAnsi="Times New Roman" w:cs="Times New Roman"/>
          <w:sz w:val="24"/>
          <w:szCs w:val="24"/>
        </w:rPr>
        <w:t>(e.g.,</w:t>
      </w:r>
      <w:r w:rsidR="00D912BF">
        <w:rPr>
          <w:rFonts w:ascii="Times New Roman" w:hAnsi="Times New Roman" w:cs="Times New Roman"/>
          <w:sz w:val="24"/>
          <w:szCs w:val="24"/>
        </w:rPr>
        <w:t xml:space="preserve"> </w:t>
      </w:r>
      <w:proofErr w:type="spellStart"/>
      <w:r w:rsidR="00D912BF">
        <w:rPr>
          <w:rFonts w:ascii="Times New Roman" w:hAnsi="Times New Roman" w:cs="Times New Roman"/>
          <w:sz w:val="24"/>
          <w:szCs w:val="24"/>
        </w:rPr>
        <w:t>Barkow</w:t>
      </w:r>
      <w:proofErr w:type="spellEnd"/>
      <w:r w:rsidR="00D912BF">
        <w:rPr>
          <w:rFonts w:ascii="Times New Roman" w:hAnsi="Times New Roman" w:cs="Times New Roman"/>
          <w:sz w:val="24"/>
          <w:szCs w:val="24"/>
        </w:rPr>
        <w:t xml:space="preserve"> et al., 1992; </w:t>
      </w:r>
      <w:proofErr w:type="spellStart"/>
      <w:r w:rsidR="00BF6CC0">
        <w:rPr>
          <w:rFonts w:ascii="Times New Roman" w:hAnsi="Times New Roman" w:cs="Times New Roman"/>
          <w:sz w:val="24"/>
          <w:szCs w:val="24"/>
        </w:rPr>
        <w:t>Cosmides</w:t>
      </w:r>
      <w:proofErr w:type="spellEnd"/>
      <w:r w:rsidR="00BF6CC0">
        <w:rPr>
          <w:rFonts w:ascii="Times New Roman" w:hAnsi="Times New Roman" w:cs="Times New Roman"/>
          <w:sz w:val="24"/>
          <w:szCs w:val="24"/>
        </w:rPr>
        <w:t xml:space="preserve"> &amp; </w:t>
      </w:r>
      <w:proofErr w:type="spellStart"/>
      <w:r w:rsidR="00BF6CC0">
        <w:rPr>
          <w:rFonts w:ascii="Times New Roman" w:hAnsi="Times New Roman" w:cs="Times New Roman"/>
          <w:sz w:val="24"/>
          <w:szCs w:val="24"/>
        </w:rPr>
        <w:t>Tooby</w:t>
      </w:r>
      <w:proofErr w:type="spellEnd"/>
      <w:r w:rsidR="00BF6CC0">
        <w:rPr>
          <w:rFonts w:ascii="Times New Roman" w:hAnsi="Times New Roman" w:cs="Times New Roman"/>
          <w:sz w:val="24"/>
          <w:szCs w:val="24"/>
        </w:rPr>
        <w:t>, 1992</w:t>
      </w:r>
      <w:r w:rsidR="00D912BF">
        <w:rPr>
          <w:rFonts w:ascii="Times New Roman" w:hAnsi="Times New Roman" w:cs="Times New Roman"/>
          <w:sz w:val="24"/>
          <w:szCs w:val="24"/>
        </w:rPr>
        <w:t>; Klein et al., 2002</w:t>
      </w:r>
      <w:r w:rsidR="00BF6CC0" w:rsidRPr="00BF6CC0">
        <w:rPr>
          <w:rFonts w:ascii="Times New Roman" w:hAnsi="Times New Roman" w:cs="Times New Roman"/>
          <w:sz w:val="24"/>
          <w:szCs w:val="24"/>
        </w:rPr>
        <w:t>)</w:t>
      </w:r>
      <w:r w:rsidR="00BF6CC0">
        <w:rPr>
          <w:rFonts w:ascii="Times New Roman" w:hAnsi="Times New Roman" w:cs="Times New Roman"/>
          <w:sz w:val="24"/>
          <w:szCs w:val="24"/>
        </w:rPr>
        <w:t>.</w:t>
      </w:r>
      <w:r w:rsidR="007C0B69">
        <w:rPr>
          <w:rFonts w:ascii="Times New Roman" w:hAnsi="Times New Roman" w:cs="Times New Roman"/>
          <w:sz w:val="24"/>
          <w:szCs w:val="24"/>
        </w:rPr>
        <w:t xml:space="preserve">  </w:t>
      </w:r>
      <w:r w:rsidR="00D912BF">
        <w:rPr>
          <w:rFonts w:ascii="Times New Roman" w:hAnsi="Times New Roman" w:cs="Times New Roman"/>
          <w:sz w:val="24"/>
          <w:szCs w:val="24"/>
        </w:rPr>
        <w:t xml:space="preserve"> </w:t>
      </w:r>
      <w:r w:rsidR="007C0B69">
        <w:rPr>
          <w:rFonts w:ascii="Times New Roman" w:hAnsi="Times New Roman" w:cs="Times New Roman"/>
          <w:sz w:val="24"/>
          <w:szCs w:val="24"/>
        </w:rPr>
        <w:t xml:space="preserve">On this </w:t>
      </w:r>
      <w:r w:rsidR="00EC6053">
        <w:rPr>
          <w:rFonts w:ascii="Times New Roman" w:hAnsi="Times New Roman" w:cs="Times New Roman"/>
          <w:sz w:val="24"/>
          <w:szCs w:val="24"/>
        </w:rPr>
        <w:t>account</w:t>
      </w:r>
      <w:r w:rsidR="007C0B69">
        <w:rPr>
          <w:rFonts w:ascii="Times New Roman" w:hAnsi="Times New Roman" w:cs="Times New Roman"/>
          <w:sz w:val="24"/>
          <w:szCs w:val="24"/>
        </w:rPr>
        <w:t xml:space="preserve">, remembering </w:t>
      </w:r>
      <w:r w:rsidR="0022182E">
        <w:rPr>
          <w:rFonts w:ascii="Times New Roman" w:hAnsi="Times New Roman" w:cs="Times New Roman"/>
          <w:sz w:val="24"/>
          <w:szCs w:val="24"/>
        </w:rPr>
        <w:t xml:space="preserve">can be seen as </w:t>
      </w:r>
      <w:r w:rsidRPr="00932F91">
        <w:rPr>
          <w:rFonts w:ascii="Times New Roman" w:hAnsi="Times New Roman" w:cs="Times New Roman"/>
          <w:sz w:val="24"/>
          <w:szCs w:val="24"/>
        </w:rPr>
        <w:t>part of a</w:t>
      </w:r>
      <w:r w:rsidR="00855167">
        <w:rPr>
          <w:rFonts w:ascii="Times New Roman" w:hAnsi="Times New Roman" w:cs="Times New Roman"/>
          <w:sz w:val="24"/>
          <w:szCs w:val="24"/>
        </w:rPr>
        <w:t>n organic</w:t>
      </w:r>
      <w:r w:rsidR="007C0B69">
        <w:rPr>
          <w:rFonts w:ascii="Times New Roman" w:hAnsi="Times New Roman" w:cs="Times New Roman"/>
          <w:sz w:val="24"/>
          <w:szCs w:val="24"/>
        </w:rPr>
        <w:t xml:space="preserve"> </w:t>
      </w:r>
      <w:r w:rsidRPr="00932F91">
        <w:rPr>
          <w:rFonts w:ascii="Times New Roman" w:hAnsi="Times New Roman" w:cs="Times New Roman"/>
          <w:sz w:val="24"/>
          <w:szCs w:val="24"/>
        </w:rPr>
        <w:t>machine designed by natural selection</w:t>
      </w:r>
      <w:r w:rsidR="00BF6CC0" w:rsidRPr="00BF6CC0">
        <w:rPr>
          <w:rFonts w:ascii="Times New Roman" w:hAnsi="Times New Roman" w:cs="Times New Roman"/>
          <w:sz w:val="24"/>
          <w:szCs w:val="24"/>
        </w:rPr>
        <w:t xml:space="preserve"> to use </w:t>
      </w:r>
      <w:r w:rsidR="00DF15DF">
        <w:rPr>
          <w:rFonts w:ascii="Times New Roman" w:hAnsi="Times New Roman" w:cs="Times New Roman"/>
          <w:sz w:val="24"/>
          <w:szCs w:val="24"/>
        </w:rPr>
        <w:t xml:space="preserve">knowledge </w:t>
      </w:r>
      <w:r w:rsidR="00BF6CC0" w:rsidRPr="00BF6CC0">
        <w:rPr>
          <w:rFonts w:ascii="Times New Roman" w:hAnsi="Times New Roman" w:cs="Times New Roman"/>
          <w:sz w:val="24"/>
          <w:szCs w:val="24"/>
        </w:rPr>
        <w:t xml:space="preserve">acquired in </w:t>
      </w:r>
      <w:r w:rsidR="0022182E">
        <w:rPr>
          <w:rFonts w:ascii="Times New Roman" w:hAnsi="Times New Roman" w:cs="Times New Roman"/>
          <w:sz w:val="24"/>
          <w:szCs w:val="24"/>
        </w:rPr>
        <w:t>an</w:t>
      </w:r>
      <w:r w:rsidR="00BF6CC0" w:rsidRPr="00BF6CC0">
        <w:rPr>
          <w:rFonts w:ascii="Times New Roman" w:hAnsi="Times New Roman" w:cs="Times New Roman"/>
          <w:sz w:val="24"/>
          <w:szCs w:val="24"/>
        </w:rPr>
        <w:t xml:space="preserve"> </w:t>
      </w:r>
      <w:r w:rsidR="00855167" w:rsidRPr="00BF6CC0">
        <w:rPr>
          <w:rFonts w:ascii="Times New Roman" w:hAnsi="Times New Roman" w:cs="Times New Roman"/>
          <w:sz w:val="24"/>
          <w:szCs w:val="24"/>
        </w:rPr>
        <w:t>animal’s</w:t>
      </w:r>
      <w:r w:rsidR="00BF6CC0" w:rsidRPr="00BF6CC0">
        <w:rPr>
          <w:rFonts w:ascii="Times New Roman" w:hAnsi="Times New Roman" w:cs="Times New Roman"/>
          <w:sz w:val="24"/>
          <w:szCs w:val="24"/>
        </w:rPr>
        <w:t xml:space="preserve"> past to coordinate its behavior in the present</w:t>
      </w:r>
      <w:r w:rsidR="00BF6CC0">
        <w:rPr>
          <w:rFonts w:ascii="Times New Roman" w:hAnsi="Times New Roman" w:cs="Times New Roman"/>
          <w:sz w:val="24"/>
          <w:szCs w:val="24"/>
        </w:rPr>
        <w:t xml:space="preserve"> and future (e.g., Klein et al., 2002</w:t>
      </w:r>
      <w:r w:rsidR="0022182E">
        <w:rPr>
          <w:rFonts w:ascii="Times New Roman" w:hAnsi="Times New Roman" w:cs="Times New Roman"/>
          <w:sz w:val="24"/>
          <w:szCs w:val="24"/>
        </w:rPr>
        <w:t>; Klein, 2007, 2016</w:t>
      </w:r>
      <w:r w:rsidR="00724EAC">
        <w:rPr>
          <w:rFonts w:ascii="Times New Roman" w:hAnsi="Times New Roman" w:cs="Times New Roman"/>
          <w:sz w:val="24"/>
          <w:szCs w:val="24"/>
        </w:rPr>
        <w:t>b</w:t>
      </w:r>
      <w:r w:rsidR="00BF6CC0">
        <w:rPr>
          <w:rFonts w:ascii="Times New Roman" w:hAnsi="Times New Roman" w:cs="Times New Roman"/>
          <w:sz w:val="24"/>
          <w:szCs w:val="24"/>
        </w:rPr>
        <w:t xml:space="preserve">).  </w:t>
      </w:r>
    </w:p>
    <w:p w:rsidR="00BF6CC0" w:rsidRDefault="0022182E" w:rsidP="0022182E">
      <w:pPr>
        <w:spacing w:line="480" w:lineRule="auto"/>
        <w:rPr>
          <w:rFonts w:ascii="Times New Roman" w:hAnsi="Times New Roman" w:cs="Times New Roman"/>
          <w:sz w:val="24"/>
          <w:szCs w:val="24"/>
        </w:rPr>
      </w:pPr>
      <w:r>
        <w:rPr>
          <w:rFonts w:ascii="Times New Roman" w:hAnsi="Times New Roman" w:cs="Times New Roman"/>
          <w:sz w:val="24"/>
          <w:szCs w:val="24"/>
        </w:rPr>
        <w:tab/>
      </w:r>
      <w:r w:rsidR="00BF6CC0">
        <w:rPr>
          <w:rFonts w:ascii="Times New Roman" w:hAnsi="Times New Roman" w:cs="Times New Roman"/>
          <w:sz w:val="24"/>
          <w:szCs w:val="24"/>
        </w:rPr>
        <w:t>But, l</w:t>
      </w:r>
      <w:r w:rsidR="00C10C21" w:rsidRPr="008C434B">
        <w:rPr>
          <w:rFonts w:ascii="Times New Roman" w:hAnsi="Times New Roman" w:cs="Times New Roman"/>
          <w:sz w:val="24"/>
          <w:szCs w:val="24"/>
        </w:rPr>
        <w:t>ike any machine</w:t>
      </w:r>
      <w:r w:rsidR="00E10283">
        <w:rPr>
          <w:rFonts w:ascii="Times New Roman" w:hAnsi="Times New Roman" w:cs="Times New Roman"/>
          <w:sz w:val="24"/>
          <w:szCs w:val="24"/>
        </w:rPr>
        <w:t>,</w:t>
      </w:r>
      <w:r w:rsidR="00C10C21" w:rsidRPr="008C434B">
        <w:rPr>
          <w:rFonts w:ascii="Times New Roman" w:hAnsi="Times New Roman" w:cs="Times New Roman"/>
          <w:sz w:val="24"/>
          <w:szCs w:val="24"/>
        </w:rPr>
        <w:t xml:space="preserve"> </w:t>
      </w:r>
      <w:r w:rsidR="00EC6053">
        <w:rPr>
          <w:rFonts w:ascii="Times New Roman" w:hAnsi="Times New Roman" w:cs="Times New Roman"/>
          <w:sz w:val="24"/>
          <w:szCs w:val="24"/>
        </w:rPr>
        <w:t>s</w:t>
      </w:r>
      <w:r w:rsidR="00BF6CC0">
        <w:rPr>
          <w:rFonts w:ascii="Times New Roman" w:hAnsi="Times New Roman" w:cs="Times New Roman"/>
          <w:sz w:val="24"/>
          <w:szCs w:val="24"/>
        </w:rPr>
        <w:t>uccessful operation</w:t>
      </w:r>
      <w:r w:rsidR="00C10C21" w:rsidRPr="008C434B">
        <w:rPr>
          <w:rFonts w:ascii="Times New Roman" w:hAnsi="Times New Roman" w:cs="Times New Roman"/>
          <w:sz w:val="24"/>
          <w:szCs w:val="24"/>
        </w:rPr>
        <w:t xml:space="preserve"> </w:t>
      </w:r>
      <w:r w:rsidR="00BF6CC0">
        <w:rPr>
          <w:rFonts w:ascii="Times New Roman" w:hAnsi="Times New Roman" w:cs="Times New Roman"/>
          <w:sz w:val="24"/>
          <w:szCs w:val="24"/>
        </w:rPr>
        <w:t>involves</w:t>
      </w:r>
      <w:r w:rsidR="00C10C21" w:rsidRPr="008C434B">
        <w:rPr>
          <w:rFonts w:ascii="Times New Roman" w:hAnsi="Times New Roman" w:cs="Times New Roman"/>
          <w:sz w:val="24"/>
          <w:szCs w:val="24"/>
        </w:rPr>
        <w:t xml:space="preserve"> the complex interplay of finely coordinated parts</w:t>
      </w:r>
      <w:r w:rsidR="00E10283">
        <w:rPr>
          <w:rFonts w:ascii="Times New Roman" w:hAnsi="Times New Roman" w:cs="Times New Roman"/>
          <w:sz w:val="24"/>
          <w:szCs w:val="24"/>
        </w:rPr>
        <w:t xml:space="preserve">.  </w:t>
      </w:r>
      <w:r w:rsidR="00E56D48">
        <w:rPr>
          <w:rFonts w:ascii="Times New Roman" w:hAnsi="Times New Roman" w:cs="Times New Roman"/>
          <w:sz w:val="24"/>
          <w:szCs w:val="24"/>
        </w:rPr>
        <w:t>Consequently</w:t>
      </w:r>
      <w:r w:rsidR="00C10C21" w:rsidRPr="008C434B">
        <w:rPr>
          <w:rFonts w:ascii="Times New Roman" w:hAnsi="Times New Roman" w:cs="Times New Roman"/>
          <w:sz w:val="24"/>
          <w:szCs w:val="24"/>
        </w:rPr>
        <w:t xml:space="preserve">, the architecture supporting remembering is subject to </w:t>
      </w:r>
      <w:r w:rsidR="007139E4">
        <w:rPr>
          <w:rFonts w:ascii="Times New Roman" w:hAnsi="Times New Roman" w:cs="Times New Roman"/>
          <w:sz w:val="24"/>
          <w:szCs w:val="24"/>
        </w:rPr>
        <w:t xml:space="preserve">a variety of </w:t>
      </w:r>
      <w:r>
        <w:rPr>
          <w:rFonts w:ascii="Times New Roman" w:hAnsi="Times New Roman" w:cs="Times New Roman"/>
          <w:sz w:val="24"/>
          <w:szCs w:val="24"/>
        </w:rPr>
        <w:t>structural</w:t>
      </w:r>
      <w:r w:rsidR="00C10C21" w:rsidRPr="008C434B">
        <w:rPr>
          <w:rFonts w:ascii="Times New Roman" w:hAnsi="Times New Roman" w:cs="Times New Roman"/>
          <w:sz w:val="24"/>
          <w:szCs w:val="24"/>
        </w:rPr>
        <w:t xml:space="preserve"> </w:t>
      </w:r>
      <w:r w:rsidR="007139E4">
        <w:rPr>
          <w:rFonts w:ascii="Times New Roman" w:hAnsi="Times New Roman" w:cs="Times New Roman"/>
          <w:sz w:val="24"/>
          <w:szCs w:val="24"/>
        </w:rPr>
        <w:t>limitations</w:t>
      </w:r>
      <w:r w:rsidR="00C10C21" w:rsidRPr="008C434B">
        <w:rPr>
          <w:rFonts w:ascii="Times New Roman" w:hAnsi="Times New Roman" w:cs="Times New Roman"/>
          <w:sz w:val="24"/>
          <w:szCs w:val="24"/>
        </w:rPr>
        <w:t xml:space="preserve"> </w:t>
      </w:r>
      <w:r w:rsidR="008C434B" w:rsidRPr="008C434B">
        <w:rPr>
          <w:rFonts w:ascii="Times New Roman" w:hAnsi="Times New Roman" w:cs="Times New Roman"/>
          <w:sz w:val="24"/>
          <w:szCs w:val="24"/>
        </w:rPr>
        <w:t>(</w:t>
      </w:r>
      <w:r w:rsidR="007C0B69">
        <w:rPr>
          <w:rFonts w:ascii="Times New Roman" w:hAnsi="Times New Roman" w:cs="Times New Roman"/>
          <w:sz w:val="24"/>
          <w:szCs w:val="24"/>
        </w:rPr>
        <w:t xml:space="preserve">e.g., </w:t>
      </w:r>
      <w:r w:rsidR="008C434B" w:rsidRPr="008C434B">
        <w:rPr>
          <w:rFonts w:ascii="Times New Roman" w:hAnsi="Times New Roman" w:cs="Times New Roman"/>
          <w:sz w:val="24"/>
          <w:szCs w:val="24"/>
        </w:rPr>
        <w:t xml:space="preserve">inhibition, interference, decay) </w:t>
      </w:r>
      <w:r w:rsidR="00C10C21" w:rsidRPr="008C434B">
        <w:rPr>
          <w:rFonts w:ascii="Times New Roman" w:hAnsi="Times New Roman" w:cs="Times New Roman"/>
          <w:sz w:val="24"/>
          <w:szCs w:val="24"/>
        </w:rPr>
        <w:t xml:space="preserve">and real-time </w:t>
      </w:r>
      <w:r>
        <w:rPr>
          <w:rFonts w:ascii="Times New Roman" w:hAnsi="Times New Roman" w:cs="Times New Roman"/>
          <w:sz w:val="24"/>
          <w:szCs w:val="24"/>
        </w:rPr>
        <w:t>vulnerabilities</w:t>
      </w:r>
      <w:r w:rsidR="008C434B" w:rsidRPr="008C434B">
        <w:rPr>
          <w:rFonts w:ascii="Times New Roman" w:hAnsi="Times New Roman" w:cs="Times New Roman"/>
          <w:sz w:val="24"/>
          <w:szCs w:val="24"/>
        </w:rPr>
        <w:t xml:space="preserve"> (e.g., componential fatigue, physical insult, psycho-social stress</w:t>
      </w:r>
      <w:r w:rsidR="00C10C21" w:rsidRPr="008C434B">
        <w:rPr>
          <w:rFonts w:ascii="Times New Roman" w:hAnsi="Times New Roman" w:cs="Times New Roman"/>
          <w:sz w:val="24"/>
          <w:szCs w:val="24"/>
        </w:rPr>
        <w:t>).</w:t>
      </w:r>
      <w:r w:rsidR="00E942EC">
        <w:rPr>
          <w:rFonts w:ascii="Times New Roman" w:hAnsi="Times New Roman" w:cs="Times New Roman"/>
          <w:sz w:val="24"/>
          <w:szCs w:val="24"/>
        </w:rPr>
        <w:t xml:space="preserve"> </w:t>
      </w:r>
    </w:p>
    <w:p w:rsidR="00D35BD6" w:rsidRDefault="00270903" w:rsidP="00D35BD6">
      <w:pPr>
        <w:spacing w:line="480" w:lineRule="auto"/>
        <w:rPr>
          <w:rFonts w:ascii="Times New Roman" w:hAnsi="Times New Roman" w:cs="Times New Roman"/>
          <w:sz w:val="24"/>
          <w:szCs w:val="24"/>
        </w:rPr>
      </w:pPr>
      <w:r>
        <w:rPr>
          <w:rFonts w:ascii="Times New Roman" w:hAnsi="Times New Roman" w:cs="Times New Roman"/>
          <w:sz w:val="24"/>
          <w:szCs w:val="24"/>
        </w:rPr>
        <w:tab/>
      </w:r>
      <w:r w:rsidR="00FF5F90">
        <w:rPr>
          <w:rFonts w:ascii="Times New Roman" w:hAnsi="Times New Roman" w:cs="Times New Roman"/>
          <w:sz w:val="24"/>
          <w:szCs w:val="24"/>
        </w:rPr>
        <w:t>More than</w:t>
      </w:r>
      <w:r w:rsidR="001C7E13" w:rsidRPr="008C434B">
        <w:rPr>
          <w:rFonts w:ascii="Times New Roman" w:hAnsi="Times New Roman" w:cs="Times New Roman"/>
          <w:sz w:val="24"/>
          <w:szCs w:val="24"/>
        </w:rPr>
        <w:t xml:space="preserve"> </w:t>
      </w:r>
      <w:r w:rsidR="00E10283">
        <w:rPr>
          <w:rFonts w:ascii="Times New Roman" w:hAnsi="Times New Roman" w:cs="Times New Roman"/>
          <w:sz w:val="24"/>
          <w:szCs w:val="24"/>
        </w:rPr>
        <w:t>a century</w:t>
      </w:r>
      <w:r w:rsidR="001C7E13" w:rsidRPr="008C434B">
        <w:rPr>
          <w:rFonts w:ascii="Times New Roman" w:hAnsi="Times New Roman" w:cs="Times New Roman"/>
          <w:sz w:val="24"/>
          <w:szCs w:val="24"/>
        </w:rPr>
        <w:t xml:space="preserve"> of research </w:t>
      </w:r>
      <w:r w:rsidR="00A81D95">
        <w:rPr>
          <w:rFonts w:ascii="Times New Roman" w:hAnsi="Times New Roman" w:cs="Times New Roman"/>
          <w:sz w:val="24"/>
          <w:szCs w:val="24"/>
        </w:rPr>
        <w:t xml:space="preserve">has made </w:t>
      </w:r>
      <w:r w:rsidR="001C7E13" w:rsidRPr="008C434B">
        <w:rPr>
          <w:rFonts w:ascii="Times New Roman" w:hAnsi="Times New Roman" w:cs="Times New Roman"/>
          <w:sz w:val="24"/>
          <w:szCs w:val="24"/>
        </w:rPr>
        <w:t>clear that</w:t>
      </w:r>
      <w:r w:rsidR="0022182E">
        <w:rPr>
          <w:rFonts w:ascii="Times New Roman" w:hAnsi="Times New Roman" w:cs="Times New Roman"/>
          <w:sz w:val="24"/>
          <w:szCs w:val="24"/>
        </w:rPr>
        <w:t xml:space="preserve"> </w:t>
      </w:r>
      <w:r w:rsidR="00026ED0" w:rsidRPr="00EC6053">
        <w:rPr>
          <w:rFonts w:ascii="Times New Roman" w:hAnsi="Times New Roman" w:cs="Times New Roman"/>
          <w:sz w:val="24"/>
          <w:szCs w:val="24"/>
          <w:u w:val="single"/>
        </w:rPr>
        <w:t>failure</w:t>
      </w:r>
      <w:r w:rsidR="00026ED0">
        <w:rPr>
          <w:rFonts w:ascii="Times New Roman" w:hAnsi="Times New Roman" w:cs="Times New Roman"/>
          <w:sz w:val="24"/>
          <w:szCs w:val="24"/>
        </w:rPr>
        <w:t xml:space="preserve"> is the</w:t>
      </w:r>
      <w:r w:rsidR="00AA093C">
        <w:rPr>
          <w:rFonts w:ascii="Times New Roman" w:hAnsi="Times New Roman" w:cs="Times New Roman"/>
          <w:sz w:val="24"/>
          <w:szCs w:val="24"/>
        </w:rPr>
        <w:t xml:space="preserve"> </w:t>
      </w:r>
      <w:r w:rsidR="00233E5B">
        <w:rPr>
          <w:rFonts w:ascii="Times New Roman" w:hAnsi="Times New Roman" w:cs="Times New Roman"/>
          <w:sz w:val="24"/>
          <w:szCs w:val="24"/>
        </w:rPr>
        <w:t xml:space="preserve">normative </w:t>
      </w:r>
      <w:r w:rsidR="00AA093C">
        <w:rPr>
          <w:rFonts w:ascii="Times New Roman" w:hAnsi="Times New Roman" w:cs="Times New Roman"/>
          <w:sz w:val="24"/>
          <w:szCs w:val="24"/>
        </w:rPr>
        <w:t>outcome</w:t>
      </w:r>
      <w:r w:rsidR="00233E5B">
        <w:rPr>
          <w:rFonts w:ascii="Times New Roman" w:hAnsi="Times New Roman" w:cs="Times New Roman"/>
          <w:sz w:val="24"/>
          <w:szCs w:val="24"/>
        </w:rPr>
        <w:t xml:space="preserve"> </w:t>
      </w:r>
      <w:r w:rsidR="00026ED0">
        <w:rPr>
          <w:rFonts w:ascii="Times New Roman" w:hAnsi="Times New Roman" w:cs="Times New Roman"/>
          <w:sz w:val="24"/>
          <w:szCs w:val="24"/>
        </w:rPr>
        <w:t>on</w:t>
      </w:r>
      <w:r w:rsidR="00233E5B">
        <w:rPr>
          <w:rFonts w:ascii="Times New Roman" w:hAnsi="Times New Roman" w:cs="Times New Roman"/>
          <w:sz w:val="24"/>
          <w:szCs w:val="24"/>
        </w:rPr>
        <w:t xml:space="preserve"> tests </w:t>
      </w:r>
      <w:r w:rsidR="007139E4">
        <w:rPr>
          <w:rFonts w:ascii="Times New Roman" w:hAnsi="Times New Roman" w:cs="Times New Roman"/>
          <w:sz w:val="24"/>
          <w:szCs w:val="24"/>
        </w:rPr>
        <w:t xml:space="preserve">of </w:t>
      </w:r>
      <w:r w:rsidR="00D912BF">
        <w:rPr>
          <w:rFonts w:ascii="Times New Roman" w:hAnsi="Times New Roman" w:cs="Times New Roman"/>
          <w:sz w:val="24"/>
          <w:szCs w:val="24"/>
        </w:rPr>
        <w:t>retention</w:t>
      </w:r>
      <w:r w:rsidR="00AA093C">
        <w:rPr>
          <w:rFonts w:ascii="Times New Roman" w:hAnsi="Times New Roman" w:cs="Times New Roman"/>
          <w:sz w:val="24"/>
          <w:szCs w:val="24"/>
          <w:vertAlign w:val="superscript"/>
        </w:rPr>
        <w:t xml:space="preserve"> </w:t>
      </w:r>
      <w:r w:rsidR="00677F22">
        <w:rPr>
          <w:rFonts w:ascii="Times New Roman" w:hAnsi="Times New Roman" w:cs="Times New Roman"/>
          <w:sz w:val="24"/>
          <w:szCs w:val="24"/>
        </w:rPr>
        <w:t>(</w:t>
      </w:r>
      <w:r w:rsidR="00677F22" w:rsidRPr="00677F22">
        <w:rPr>
          <w:rFonts w:ascii="Times New Roman" w:hAnsi="Times New Roman" w:cs="Times New Roman"/>
          <w:sz w:val="24"/>
          <w:szCs w:val="24"/>
        </w:rPr>
        <w:t>e.g., Ballard, 1913; Brown, 1923)</w:t>
      </w:r>
      <w:r w:rsidR="008C434B">
        <w:rPr>
          <w:rFonts w:ascii="Times New Roman" w:hAnsi="Times New Roman" w:cs="Times New Roman"/>
          <w:sz w:val="24"/>
          <w:szCs w:val="24"/>
        </w:rPr>
        <w:t>.</w:t>
      </w:r>
      <w:r w:rsidR="008C434B" w:rsidRPr="008C434B">
        <w:rPr>
          <w:rFonts w:ascii="Times New Roman" w:hAnsi="Times New Roman" w:cs="Times New Roman"/>
          <w:sz w:val="24"/>
          <w:szCs w:val="24"/>
        </w:rPr>
        <w:t xml:space="preserve">  </w:t>
      </w:r>
      <w:r w:rsidR="00D912BF">
        <w:rPr>
          <w:rFonts w:ascii="Times New Roman" w:hAnsi="Times New Roman" w:cs="Times New Roman"/>
          <w:sz w:val="24"/>
          <w:szCs w:val="24"/>
        </w:rPr>
        <w:t xml:space="preserve">For example, in multi-trial </w:t>
      </w:r>
      <w:r w:rsidR="00EC6053">
        <w:rPr>
          <w:rFonts w:ascii="Times New Roman" w:hAnsi="Times New Roman" w:cs="Times New Roman"/>
          <w:sz w:val="24"/>
          <w:szCs w:val="24"/>
        </w:rPr>
        <w:t>test</w:t>
      </w:r>
      <w:r w:rsidR="00855167">
        <w:rPr>
          <w:rFonts w:ascii="Times New Roman" w:hAnsi="Times New Roman" w:cs="Times New Roman"/>
          <w:sz w:val="24"/>
          <w:szCs w:val="24"/>
        </w:rPr>
        <w:t>s</w:t>
      </w:r>
      <w:r w:rsidR="00EC6053">
        <w:rPr>
          <w:rFonts w:ascii="Times New Roman" w:hAnsi="Times New Roman" w:cs="Times New Roman"/>
          <w:sz w:val="24"/>
          <w:szCs w:val="24"/>
        </w:rPr>
        <w:t xml:space="preserve"> of </w:t>
      </w:r>
      <w:r w:rsidR="00855167">
        <w:rPr>
          <w:rFonts w:ascii="Times New Roman" w:hAnsi="Times New Roman" w:cs="Times New Roman"/>
          <w:sz w:val="24"/>
          <w:szCs w:val="24"/>
        </w:rPr>
        <w:t xml:space="preserve">free </w:t>
      </w:r>
      <w:r w:rsidR="00D912BF">
        <w:rPr>
          <w:rFonts w:ascii="Times New Roman" w:hAnsi="Times New Roman" w:cs="Times New Roman"/>
          <w:sz w:val="24"/>
          <w:szCs w:val="24"/>
        </w:rPr>
        <w:t>recall</w:t>
      </w:r>
      <w:r w:rsidR="00D912BF" w:rsidRPr="00D912BF">
        <w:rPr>
          <w:rFonts w:ascii="Times New Roman" w:hAnsi="Times New Roman" w:cs="Times New Roman"/>
          <w:sz w:val="24"/>
          <w:szCs w:val="24"/>
        </w:rPr>
        <w:t xml:space="preserve"> </w:t>
      </w:r>
      <w:r w:rsidR="00D912BF">
        <w:rPr>
          <w:rFonts w:ascii="Times New Roman" w:hAnsi="Times New Roman" w:cs="Times New Roman"/>
          <w:sz w:val="24"/>
          <w:szCs w:val="24"/>
        </w:rPr>
        <w:t>(</w:t>
      </w:r>
      <w:r w:rsidR="00D912BF" w:rsidRPr="00D912BF">
        <w:rPr>
          <w:rFonts w:ascii="Times New Roman" w:hAnsi="Times New Roman" w:cs="Times New Roman"/>
          <w:sz w:val="24"/>
          <w:szCs w:val="24"/>
        </w:rPr>
        <w:t xml:space="preserve">e.g., Klein Loftus, </w:t>
      </w:r>
      <w:proofErr w:type="spellStart"/>
      <w:r w:rsidR="00D912BF" w:rsidRPr="00D912BF">
        <w:rPr>
          <w:rFonts w:ascii="Times New Roman" w:hAnsi="Times New Roman" w:cs="Times New Roman"/>
          <w:sz w:val="24"/>
          <w:szCs w:val="24"/>
        </w:rPr>
        <w:t>Kihlstrom</w:t>
      </w:r>
      <w:proofErr w:type="spellEnd"/>
      <w:r w:rsidR="00D912BF" w:rsidRPr="00D912BF">
        <w:rPr>
          <w:rFonts w:ascii="Times New Roman" w:hAnsi="Times New Roman" w:cs="Times New Roman"/>
          <w:sz w:val="24"/>
          <w:szCs w:val="24"/>
        </w:rPr>
        <w:t xml:space="preserve">, &amp; </w:t>
      </w:r>
      <w:proofErr w:type="spellStart"/>
      <w:r w:rsidR="00D912BF" w:rsidRPr="00D912BF">
        <w:rPr>
          <w:rFonts w:ascii="Times New Roman" w:hAnsi="Times New Roman" w:cs="Times New Roman"/>
          <w:sz w:val="24"/>
          <w:szCs w:val="24"/>
        </w:rPr>
        <w:t>Aseron</w:t>
      </w:r>
      <w:proofErr w:type="spellEnd"/>
      <w:r w:rsidR="00D912BF" w:rsidRPr="00D912BF">
        <w:rPr>
          <w:rFonts w:ascii="Times New Roman" w:hAnsi="Times New Roman" w:cs="Times New Roman"/>
          <w:sz w:val="24"/>
          <w:szCs w:val="24"/>
        </w:rPr>
        <w:t xml:space="preserve">, 1989; </w:t>
      </w:r>
      <w:proofErr w:type="spellStart"/>
      <w:r w:rsidR="00D912BF" w:rsidRPr="00D912BF">
        <w:rPr>
          <w:rFonts w:ascii="Times New Roman" w:hAnsi="Times New Roman" w:cs="Times New Roman"/>
          <w:sz w:val="24"/>
          <w:szCs w:val="24"/>
        </w:rPr>
        <w:t>Tulving</w:t>
      </w:r>
      <w:proofErr w:type="spellEnd"/>
      <w:r w:rsidR="00D912BF" w:rsidRPr="00D912BF">
        <w:rPr>
          <w:rFonts w:ascii="Times New Roman" w:hAnsi="Times New Roman" w:cs="Times New Roman"/>
          <w:sz w:val="24"/>
          <w:szCs w:val="24"/>
        </w:rPr>
        <w:t>, 1964)</w:t>
      </w:r>
      <w:r w:rsidR="00D912BF">
        <w:rPr>
          <w:rFonts w:ascii="Times New Roman" w:hAnsi="Times New Roman" w:cs="Times New Roman"/>
          <w:sz w:val="24"/>
          <w:szCs w:val="24"/>
        </w:rPr>
        <w:t>, i</w:t>
      </w:r>
      <w:r w:rsidR="001C7E13" w:rsidRPr="008C434B">
        <w:rPr>
          <w:rFonts w:ascii="Times New Roman" w:hAnsi="Times New Roman" w:cs="Times New Roman"/>
          <w:sz w:val="24"/>
          <w:szCs w:val="24"/>
        </w:rPr>
        <w:t xml:space="preserve">nvestigators </w:t>
      </w:r>
      <w:r w:rsidR="00892D17">
        <w:rPr>
          <w:rFonts w:ascii="Times New Roman" w:hAnsi="Times New Roman" w:cs="Times New Roman"/>
          <w:sz w:val="24"/>
          <w:szCs w:val="24"/>
        </w:rPr>
        <w:t>unfailingly</w:t>
      </w:r>
      <w:r w:rsidR="001C7E13" w:rsidRPr="008C434B">
        <w:rPr>
          <w:rFonts w:ascii="Times New Roman" w:hAnsi="Times New Roman" w:cs="Times New Roman"/>
          <w:sz w:val="24"/>
          <w:szCs w:val="24"/>
        </w:rPr>
        <w:t xml:space="preserve"> </w:t>
      </w:r>
      <w:r w:rsidR="007C0B69">
        <w:rPr>
          <w:rFonts w:ascii="Times New Roman" w:hAnsi="Times New Roman" w:cs="Times New Roman"/>
          <w:sz w:val="24"/>
          <w:szCs w:val="24"/>
        </w:rPr>
        <w:t>find</w:t>
      </w:r>
      <w:r w:rsidR="00F42DDB">
        <w:rPr>
          <w:rFonts w:ascii="Times New Roman" w:hAnsi="Times New Roman" w:cs="Times New Roman"/>
          <w:sz w:val="24"/>
          <w:szCs w:val="24"/>
        </w:rPr>
        <w:t xml:space="preserve"> </w:t>
      </w:r>
      <w:r w:rsidR="001C7E13" w:rsidRPr="008C434B">
        <w:rPr>
          <w:rFonts w:ascii="Times New Roman" w:hAnsi="Times New Roman" w:cs="Times New Roman"/>
          <w:sz w:val="24"/>
          <w:szCs w:val="24"/>
        </w:rPr>
        <w:t xml:space="preserve">that items not </w:t>
      </w:r>
      <w:r w:rsidR="00EC6053">
        <w:rPr>
          <w:rFonts w:ascii="Times New Roman" w:hAnsi="Times New Roman" w:cs="Times New Roman"/>
          <w:sz w:val="24"/>
          <w:szCs w:val="24"/>
        </w:rPr>
        <w:t>remembered</w:t>
      </w:r>
      <w:r w:rsidR="001C7E13" w:rsidRPr="008C434B">
        <w:rPr>
          <w:rFonts w:ascii="Times New Roman" w:hAnsi="Times New Roman" w:cs="Times New Roman"/>
          <w:sz w:val="24"/>
          <w:szCs w:val="24"/>
        </w:rPr>
        <w:t xml:space="preserve"> on one trial may be </w:t>
      </w:r>
      <w:r w:rsidR="00EC6053">
        <w:rPr>
          <w:rFonts w:ascii="Times New Roman" w:hAnsi="Times New Roman" w:cs="Times New Roman"/>
          <w:sz w:val="24"/>
          <w:szCs w:val="24"/>
        </w:rPr>
        <w:t>remembered</w:t>
      </w:r>
      <w:r w:rsidR="001C7E13" w:rsidRPr="008C434B">
        <w:rPr>
          <w:rFonts w:ascii="Times New Roman" w:hAnsi="Times New Roman" w:cs="Times New Roman"/>
          <w:sz w:val="24"/>
          <w:szCs w:val="24"/>
        </w:rPr>
        <w:t xml:space="preserve"> on another (item gain), whereas </w:t>
      </w:r>
      <w:r w:rsidR="00B33E3E">
        <w:rPr>
          <w:rFonts w:ascii="Times New Roman" w:hAnsi="Times New Roman" w:cs="Times New Roman"/>
          <w:sz w:val="24"/>
          <w:szCs w:val="24"/>
        </w:rPr>
        <w:t>items</w:t>
      </w:r>
      <w:r w:rsidR="006E7CF8">
        <w:rPr>
          <w:rFonts w:ascii="Times New Roman" w:hAnsi="Times New Roman" w:cs="Times New Roman"/>
          <w:sz w:val="24"/>
          <w:szCs w:val="24"/>
        </w:rPr>
        <w:t xml:space="preserve"> </w:t>
      </w:r>
      <w:r w:rsidR="00EC6053">
        <w:rPr>
          <w:rFonts w:ascii="Times New Roman" w:hAnsi="Times New Roman" w:cs="Times New Roman"/>
          <w:sz w:val="24"/>
          <w:szCs w:val="24"/>
        </w:rPr>
        <w:t>remembered</w:t>
      </w:r>
      <w:r w:rsidR="001C7E13" w:rsidRPr="008C434B">
        <w:rPr>
          <w:rFonts w:ascii="Times New Roman" w:hAnsi="Times New Roman" w:cs="Times New Roman"/>
          <w:sz w:val="24"/>
          <w:szCs w:val="24"/>
        </w:rPr>
        <w:t xml:space="preserve"> on </w:t>
      </w:r>
      <w:r w:rsidR="006E7CF8">
        <w:rPr>
          <w:rFonts w:ascii="Times New Roman" w:hAnsi="Times New Roman" w:cs="Times New Roman"/>
          <w:sz w:val="24"/>
          <w:szCs w:val="24"/>
        </w:rPr>
        <w:t>previous</w:t>
      </w:r>
      <w:r w:rsidR="001C7E13" w:rsidRPr="008C434B">
        <w:rPr>
          <w:rFonts w:ascii="Times New Roman" w:hAnsi="Times New Roman" w:cs="Times New Roman"/>
          <w:sz w:val="24"/>
          <w:szCs w:val="24"/>
        </w:rPr>
        <w:t xml:space="preserve"> trials may not be </w:t>
      </w:r>
      <w:r w:rsidR="00EC6053">
        <w:rPr>
          <w:rFonts w:ascii="Times New Roman" w:hAnsi="Times New Roman" w:cs="Times New Roman"/>
          <w:sz w:val="24"/>
          <w:szCs w:val="24"/>
        </w:rPr>
        <w:t>remembered</w:t>
      </w:r>
      <w:r w:rsidR="001C7E13" w:rsidRPr="001C7E13">
        <w:rPr>
          <w:rFonts w:ascii="Times New Roman" w:hAnsi="Times New Roman" w:cs="Times New Roman"/>
          <w:sz w:val="24"/>
          <w:szCs w:val="24"/>
        </w:rPr>
        <w:t xml:space="preserve"> on later attempt</w:t>
      </w:r>
      <w:r w:rsidR="006E7CF8">
        <w:rPr>
          <w:rFonts w:ascii="Times New Roman" w:hAnsi="Times New Roman" w:cs="Times New Roman"/>
          <w:sz w:val="24"/>
          <w:szCs w:val="24"/>
        </w:rPr>
        <w:t>s</w:t>
      </w:r>
      <w:r w:rsidR="001C7E13" w:rsidRPr="001C7E13">
        <w:rPr>
          <w:rFonts w:ascii="Times New Roman" w:hAnsi="Times New Roman" w:cs="Times New Roman"/>
          <w:sz w:val="24"/>
          <w:szCs w:val="24"/>
        </w:rPr>
        <w:t xml:space="preserve"> (item loss</w:t>
      </w:r>
      <w:r w:rsidR="00D912BF">
        <w:rPr>
          <w:rFonts w:ascii="Times New Roman" w:hAnsi="Times New Roman" w:cs="Times New Roman"/>
          <w:sz w:val="24"/>
          <w:szCs w:val="24"/>
        </w:rPr>
        <w:t>)</w:t>
      </w:r>
      <w:r w:rsidR="001C7E13" w:rsidRPr="001C7E13">
        <w:rPr>
          <w:rFonts w:ascii="Times New Roman" w:hAnsi="Times New Roman" w:cs="Times New Roman"/>
          <w:sz w:val="24"/>
          <w:szCs w:val="24"/>
        </w:rPr>
        <w:t xml:space="preserve">.  Importantly </w:t>
      </w:r>
      <w:r w:rsidR="006E7CF8">
        <w:rPr>
          <w:rFonts w:ascii="Times New Roman" w:hAnsi="Times New Roman" w:cs="Times New Roman"/>
          <w:sz w:val="24"/>
          <w:szCs w:val="24"/>
        </w:rPr>
        <w:t>–</w:t>
      </w:r>
      <w:r w:rsidR="001C7E13" w:rsidRPr="001C7E13">
        <w:rPr>
          <w:rFonts w:ascii="Times New Roman" w:hAnsi="Times New Roman" w:cs="Times New Roman"/>
          <w:sz w:val="24"/>
          <w:szCs w:val="24"/>
        </w:rPr>
        <w:t xml:space="preserve"> </w:t>
      </w:r>
      <w:r w:rsidR="006E7CF8">
        <w:rPr>
          <w:rFonts w:ascii="Times New Roman" w:hAnsi="Times New Roman" w:cs="Times New Roman"/>
          <w:sz w:val="24"/>
          <w:szCs w:val="24"/>
        </w:rPr>
        <w:t xml:space="preserve">with </w:t>
      </w:r>
      <w:r w:rsidR="00D912BF">
        <w:rPr>
          <w:rFonts w:ascii="Times New Roman" w:hAnsi="Times New Roman" w:cs="Times New Roman"/>
          <w:sz w:val="24"/>
          <w:szCs w:val="24"/>
        </w:rPr>
        <w:t xml:space="preserve">the exception of </w:t>
      </w:r>
      <w:r w:rsidR="00EC6053">
        <w:rPr>
          <w:rFonts w:ascii="Times New Roman" w:hAnsi="Times New Roman" w:cs="Times New Roman"/>
          <w:sz w:val="24"/>
          <w:szCs w:val="24"/>
        </w:rPr>
        <w:t xml:space="preserve">highly </w:t>
      </w:r>
      <w:r w:rsidR="00D912BF">
        <w:rPr>
          <w:rFonts w:ascii="Times New Roman" w:hAnsi="Times New Roman" w:cs="Times New Roman"/>
          <w:sz w:val="24"/>
          <w:szCs w:val="24"/>
        </w:rPr>
        <w:t>unusual</w:t>
      </w:r>
      <w:r w:rsidR="001C7E13" w:rsidRPr="001C7E13">
        <w:rPr>
          <w:rFonts w:ascii="Times New Roman" w:hAnsi="Times New Roman" w:cs="Times New Roman"/>
          <w:sz w:val="24"/>
          <w:szCs w:val="24"/>
        </w:rPr>
        <w:t xml:space="preserve"> </w:t>
      </w:r>
      <w:r w:rsidR="00FF23DD" w:rsidRPr="001C7E13">
        <w:rPr>
          <w:rFonts w:ascii="Times New Roman" w:hAnsi="Times New Roman" w:cs="Times New Roman"/>
          <w:sz w:val="24"/>
          <w:szCs w:val="24"/>
        </w:rPr>
        <w:t>circ</w:t>
      </w:r>
      <w:r w:rsidR="00FF23DD">
        <w:rPr>
          <w:rFonts w:ascii="Times New Roman" w:hAnsi="Times New Roman" w:cs="Times New Roman"/>
          <w:sz w:val="24"/>
          <w:szCs w:val="24"/>
        </w:rPr>
        <w:t>umstances</w:t>
      </w:r>
      <w:r w:rsidR="001C7E13" w:rsidRPr="001C7E13">
        <w:rPr>
          <w:rFonts w:ascii="Times New Roman" w:hAnsi="Times New Roman" w:cs="Times New Roman"/>
          <w:sz w:val="24"/>
          <w:szCs w:val="24"/>
        </w:rPr>
        <w:t xml:space="preserve"> </w:t>
      </w:r>
      <w:r w:rsidR="006E7CF8">
        <w:rPr>
          <w:rFonts w:ascii="Times New Roman" w:hAnsi="Times New Roman" w:cs="Times New Roman"/>
          <w:sz w:val="24"/>
          <w:szCs w:val="24"/>
        </w:rPr>
        <w:t>(</w:t>
      </w:r>
      <w:r w:rsidR="00D912BF">
        <w:rPr>
          <w:rFonts w:ascii="Times New Roman" w:hAnsi="Times New Roman" w:cs="Times New Roman"/>
          <w:sz w:val="24"/>
          <w:szCs w:val="24"/>
        </w:rPr>
        <w:t xml:space="preserve">e.g., </w:t>
      </w:r>
      <w:proofErr w:type="spellStart"/>
      <w:r w:rsidR="00026ED0">
        <w:rPr>
          <w:rFonts w:ascii="Times New Roman" w:hAnsi="Times New Roman" w:cs="Times New Roman"/>
          <w:sz w:val="24"/>
          <w:szCs w:val="24"/>
        </w:rPr>
        <w:t>hypermne</w:t>
      </w:r>
      <w:r w:rsidR="00B33E3E">
        <w:rPr>
          <w:rFonts w:ascii="Times New Roman" w:hAnsi="Times New Roman" w:cs="Times New Roman"/>
          <w:sz w:val="24"/>
          <w:szCs w:val="24"/>
        </w:rPr>
        <w:t>stic</w:t>
      </w:r>
      <w:proofErr w:type="spellEnd"/>
      <w:r w:rsidR="00B33E3E">
        <w:rPr>
          <w:rFonts w:ascii="Times New Roman" w:hAnsi="Times New Roman" w:cs="Times New Roman"/>
          <w:sz w:val="24"/>
          <w:szCs w:val="24"/>
        </w:rPr>
        <w:t xml:space="preserve"> recall</w:t>
      </w:r>
      <w:r w:rsidR="00026ED0">
        <w:rPr>
          <w:rFonts w:ascii="Times New Roman" w:hAnsi="Times New Roman" w:cs="Times New Roman"/>
          <w:sz w:val="24"/>
          <w:szCs w:val="24"/>
        </w:rPr>
        <w:t xml:space="preserve">; </w:t>
      </w:r>
      <w:r w:rsidR="00EC6053">
        <w:rPr>
          <w:rFonts w:ascii="Times New Roman" w:hAnsi="Times New Roman" w:cs="Times New Roman"/>
          <w:sz w:val="24"/>
          <w:szCs w:val="24"/>
        </w:rPr>
        <w:t>e.g.,</w:t>
      </w:r>
      <w:proofErr w:type="spellStart"/>
      <w:r w:rsidR="00D912BF" w:rsidRPr="00D912BF">
        <w:rPr>
          <w:rFonts w:ascii="Times New Roman" w:hAnsi="Times New Roman" w:cs="Times New Roman"/>
          <w:sz w:val="24"/>
          <w:szCs w:val="24"/>
        </w:rPr>
        <w:t>Erdelyi</w:t>
      </w:r>
      <w:proofErr w:type="spellEnd"/>
      <w:r w:rsidR="00D912BF" w:rsidRPr="00D912BF">
        <w:rPr>
          <w:rFonts w:ascii="Times New Roman" w:hAnsi="Times New Roman" w:cs="Times New Roman"/>
          <w:sz w:val="24"/>
          <w:szCs w:val="24"/>
        </w:rPr>
        <w:t>, 1984</w:t>
      </w:r>
      <w:r w:rsidR="001C7E13" w:rsidRPr="001C7E13">
        <w:rPr>
          <w:rFonts w:ascii="Times New Roman" w:hAnsi="Times New Roman" w:cs="Times New Roman"/>
          <w:sz w:val="24"/>
          <w:szCs w:val="24"/>
        </w:rPr>
        <w:t xml:space="preserve">) – item losses </w:t>
      </w:r>
      <w:r w:rsidR="001C7E13" w:rsidRPr="00026ED0">
        <w:rPr>
          <w:rFonts w:ascii="Times New Roman" w:hAnsi="Times New Roman" w:cs="Times New Roman"/>
          <w:sz w:val="24"/>
          <w:szCs w:val="24"/>
          <w:u w:val="single"/>
        </w:rPr>
        <w:t>exceed</w:t>
      </w:r>
      <w:r w:rsidR="001C7E13" w:rsidRPr="001C7E13">
        <w:rPr>
          <w:rFonts w:ascii="Times New Roman" w:hAnsi="Times New Roman" w:cs="Times New Roman"/>
          <w:sz w:val="24"/>
          <w:szCs w:val="24"/>
        </w:rPr>
        <w:t xml:space="preserve"> gains (for review</w:t>
      </w:r>
      <w:r w:rsidR="00D912BF">
        <w:rPr>
          <w:rFonts w:ascii="Times New Roman" w:hAnsi="Times New Roman" w:cs="Times New Roman"/>
          <w:sz w:val="24"/>
          <w:szCs w:val="24"/>
        </w:rPr>
        <w:t>s</w:t>
      </w:r>
      <w:r w:rsidR="001C7E13" w:rsidRPr="001C7E13">
        <w:rPr>
          <w:rFonts w:ascii="Times New Roman" w:hAnsi="Times New Roman" w:cs="Times New Roman"/>
          <w:sz w:val="24"/>
          <w:szCs w:val="24"/>
        </w:rPr>
        <w:t xml:space="preserve"> see Payne, 1987</w:t>
      </w:r>
      <w:r w:rsidR="00FF23DD">
        <w:rPr>
          <w:rFonts w:ascii="Times New Roman" w:hAnsi="Times New Roman" w:cs="Times New Roman"/>
          <w:sz w:val="24"/>
          <w:szCs w:val="24"/>
        </w:rPr>
        <w:t xml:space="preserve">; </w:t>
      </w:r>
      <w:proofErr w:type="spellStart"/>
      <w:r w:rsidR="00D912BF" w:rsidRPr="00D912BF">
        <w:rPr>
          <w:rFonts w:ascii="Times New Roman" w:hAnsi="Times New Roman" w:cs="Times New Roman"/>
          <w:sz w:val="24"/>
          <w:szCs w:val="24"/>
        </w:rPr>
        <w:t>Roediger</w:t>
      </w:r>
      <w:proofErr w:type="spellEnd"/>
      <w:r w:rsidR="00D912BF" w:rsidRPr="00D912BF">
        <w:rPr>
          <w:rFonts w:ascii="Times New Roman" w:hAnsi="Times New Roman" w:cs="Times New Roman"/>
          <w:sz w:val="24"/>
          <w:szCs w:val="24"/>
        </w:rPr>
        <w:t xml:space="preserve"> &amp; Challis, 1989</w:t>
      </w:r>
      <w:r w:rsidR="001C7E13" w:rsidRPr="001C7E13">
        <w:rPr>
          <w:rFonts w:ascii="Times New Roman" w:hAnsi="Times New Roman" w:cs="Times New Roman"/>
          <w:sz w:val="24"/>
          <w:szCs w:val="24"/>
        </w:rPr>
        <w:t xml:space="preserve">). </w:t>
      </w:r>
      <w:r w:rsidR="00136D03">
        <w:rPr>
          <w:rFonts w:ascii="Times New Roman" w:hAnsi="Times New Roman" w:cs="Times New Roman"/>
          <w:sz w:val="24"/>
          <w:szCs w:val="24"/>
        </w:rPr>
        <w:t xml:space="preserve"> </w:t>
      </w:r>
    </w:p>
    <w:p w:rsidR="006E0BB1" w:rsidRDefault="00D35BD6" w:rsidP="00D35BD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More generally,</w:t>
      </w:r>
      <w:r w:rsidRPr="00D35BD6">
        <w:rPr>
          <w:rFonts w:ascii="Times New Roman" w:hAnsi="Times New Roman" w:cs="Times New Roman"/>
          <w:sz w:val="24"/>
          <w:szCs w:val="24"/>
        </w:rPr>
        <w:t xml:space="preserve"> </w:t>
      </w:r>
      <w:r w:rsidR="00183D17" w:rsidRPr="00183D17">
        <w:rPr>
          <w:rFonts w:ascii="Times New Roman" w:hAnsi="Times New Roman" w:cs="Times New Roman"/>
          <w:sz w:val="24"/>
          <w:szCs w:val="24"/>
        </w:rPr>
        <w:t xml:space="preserve">a </w:t>
      </w:r>
      <w:r w:rsidR="00183D17">
        <w:rPr>
          <w:rFonts w:ascii="Times New Roman" w:hAnsi="Times New Roman" w:cs="Times New Roman"/>
          <w:sz w:val="24"/>
          <w:szCs w:val="24"/>
        </w:rPr>
        <w:t xml:space="preserve">simple </w:t>
      </w:r>
      <w:r w:rsidR="00183D17" w:rsidRPr="00183D17">
        <w:rPr>
          <w:rFonts w:ascii="Times New Roman" w:hAnsi="Times New Roman" w:cs="Times New Roman"/>
          <w:sz w:val="24"/>
          <w:szCs w:val="24"/>
        </w:rPr>
        <w:t>tally of “</w:t>
      </w:r>
      <w:r w:rsidR="00855167">
        <w:rPr>
          <w:rFonts w:ascii="Times New Roman" w:hAnsi="Times New Roman" w:cs="Times New Roman"/>
          <w:sz w:val="24"/>
          <w:szCs w:val="24"/>
        </w:rPr>
        <w:t>information</w:t>
      </w:r>
      <w:r w:rsidR="00183D17" w:rsidRPr="00183D17">
        <w:rPr>
          <w:rFonts w:ascii="Times New Roman" w:hAnsi="Times New Roman" w:cs="Times New Roman"/>
          <w:sz w:val="24"/>
          <w:szCs w:val="24"/>
        </w:rPr>
        <w:t xml:space="preserve"> presented minus </w:t>
      </w:r>
      <w:r w:rsidR="00855167">
        <w:rPr>
          <w:rFonts w:ascii="Times New Roman" w:hAnsi="Times New Roman" w:cs="Times New Roman"/>
          <w:sz w:val="24"/>
          <w:szCs w:val="24"/>
        </w:rPr>
        <w:t>information</w:t>
      </w:r>
      <w:r w:rsidR="00183D17" w:rsidRPr="00183D17">
        <w:rPr>
          <w:rFonts w:ascii="Times New Roman" w:hAnsi="Times New Roman" w:cs="Times New Roman"/>
          <w:sz w:val="24"/>
          <w:szCs w:val="24"/>
        </w:rPr>
        <w:t xml:space="preserve"> remembered” </w:t>
      </w:r>
      <w:r w:rsidR="00183D17">
        <w:rPr>
          <w:rFonts w:ascii="Times New Roman" w:hAnsi="Times New Roman" w:cs="Times New Roman"/>
          <w:sz w:val="24"/>
          <w:szCs w:val="24"/>
        </w:rPr>
        <w:t xml:space="preserve">reveals that in virtually every investigation of </w:t>
      </w:r>
      <w:r w:rsidR="007139E4">
        <w:rPr>
          <w:rFonts w:ascii="Times New Roman" w:hAnsi="Times New Roman" w:cs="Times New Roman"/>
          <w:sz w:val="24"/>
          <w:szCs w:val="24"/>
        </w:rPr>
        <w:t>“</w:t>
      </w:r>
      <w:r w:rsidR="00B00D61">
        <w:rPr>
          <w:rFonts w:ascii="Times New Roman" w:hAnsi="Times New Roman" w:cs="Times New Roman"/>
          <w:sz w:val="24"/>
          <w:szCs w:val="24"/>
        </w:rPr>
        <w:t>memory</w:t>
      </w:r>
      <w:r w:rsidR="007139E4">
        <w:rPr>
          <w:rFonts w:ascii="Times New Roman" w:hAnsi="Times New Roman" w:cs="Times New Roman"/>
          <w:sz w:val="24"/>
          <w:szCs w:val="24"/>
        </w:rPr>
        <w:t>”</w:t>
      </w:r>
      <w:r w:rsidR="00FF23DD">
        <w:rPr>
          <w:rFonts w:ascii="Times New Roman" w:hAnsi="Times New Roman" w:cs="Times New Roman"/>
          <w:sz w:val="24"/>
          <w:szCs w:val="24"/>
          <w:vertAlign w:val="superscript"/>
        </w:rPr>
        <w:t>18</w:t>
      </w:r>
      <w:r w:rsidR="00E942EC">
        <w:rPr>
          <w:rFonts w:ascii="Times New Roman" w:hAnsi="Times New Roman" w:cs="Times New Roman"/>
          <w:sz w:val="24"/>
          <w:szCs w:val="24"/>
        </w:rPr>
        <w:t>,</w:t>
      </w:r>
      <w:r w:rsidR="00183D17">
        <w:rPr>
          <w:rFonts w:ascii="Times New Roman" w:hAnsi="Times New Roman" w:cs="Times New Roman"/>
          <w:sz w:val="24"/>
          <w:szCs w:val="24"/>
        </w:rPr>
        <w:t xml:space="preserve"> </w:t>
      </w:r>
      <w:r w:rsidR="000B6094">
        <w:rPr>
          <w:rFonts w:ascii="Times New Roman" w:hAnsi="Times New Roman" w:cs="Times New Roman"/>
          <w:sz w:val="24"/>
          <w:szCs w:val="24"/>
        </w:rPr>
        <w:t>retention failure eclipse</w:t>
      </w:r>
      <w:r w:rsidR="00183D17">
        <w:rPr>
          <w:rFonts w:ascii="Times New Roman" w:hAnsi="Times New Roman" w:cs="Times New Roman"/>
          <w:sz w:val="24"/>
          <w:szCs w:val="24"/>
        </w:rPr>
        <w:t>s</w:t>
      </w:r>
      <w:r w:rsidR="000B6094">
        <w:rPr>
          <w:rFonts w:ascii="Times New Roman" w:hAnsi="Times New Roman" w:cs="Times New Roman"/>
          <w:sz w:val="24"/>
          <w:szCs w:val="24"/>
        </w:rPr>
        <w:t xml:space="preserve"> </w:t>
      </w:r>
      <w:r w:rsidR="00FF23DD">
        <w:rPr>
          <w:rFonts w:ascii="Times New Roman" w:hAnsi="Times New Roman" w:cs="Times New Roman"/>
          <w:sz w:val="24"/>
          <w:szCs w:val="24"/>
        </w:rPr>
        <w:t xml:space="preserve">(often by a substantial margin) </w:t>
      </w:r>
      <w:r w:rsidR="00B00D61">
        <w:rPr>
          <w:rFonts w:ascii="Times New Roman" w:hAnsi="Times New Roman" w:cs="Times New Roman"/>
          <w:sz w:val="24"/>
          <w:szCs w:val="24"/>
        </w:rPr>
        <w:t xml:space="preserve">retention </w:t>
      </w:r>
      <w:r w:rsidR="00DB6718">
        <w:rPr>
          <w:rFonts w:ascii="Times New Roman" w:hAnsi="Times New Roman" w:cs="Times New Roman"/>
          <w:sz w:val="24"/>
          <w:szCs w:val="24"/>
        </w:rPr>
        <w:t>s</w:t>
      </w:r>
      <w:r w:rsidR="000B6094">
        <w:rPr>
          <w:rFonts w:ascii="Times New Roman" w:hAnsi="Times New Roman" w:cs="Times New Roman"/>
          <w:sz w:val="24"/>
          <w:szCs w:val="24"/>
        </w:rPr>
        <w:t xml:space="preserve">uccess.  </w:t>
      </w:r>
      <w:r>
        <w:rPr>
          <w:rFonts w:ascii="Times New Roman" w:hAnsi="Times New Roman" w:cs="Times New Roman"/>
          <w:sz w:val="24"/>
          <w:szCs w:val="24"/>
        </w:rPr>
        <w:t xml:space="preserve">This </w:t>
      </w:r>
      <w:r w:rsidR="00FF5F90">
        <w:rPr>
          <w:rFonts w:ascii="Times New Roman" w:hAnsi="Times New Roman" w:cs="Times New Roman"/>
          <w:sz w:val="24"/>
          <w:szCs w:val="24"/>
        </w:rPr>
        <w:t xml:space="preserve">disparity is on display in </w:t>
      </w:r>
      <w:r w:rsidRPr="00D35BD6">
        <w:rPr>
          <w:rFonts w:ascii="Times New Roman" w:hAnsi="Times New Roman" w:cs="Times New Roman"/>
          <w:sz w:val="24"/>
          <w:szCs w:val="24"/>
        </w:rPr>
        <w:t xml:space="preserve">such diverse phenomena as encoding specificity (e.g., </w:t>
      </w:r>
      <w:proofErr w:type="spellStart"/>
      <w:r w:rsidRPr="00D35BD6">
        <w:rPr>
          <w:rFonts w:ascii="Times New Roman" w:hAnsi="Times New Roman" w:cs="Times New Roman"/>
          <w:sz w:val="24"/>
          <w:szCs w:val="24"/>
        </w:rPr>
        <w:t>Tulving</w:t>
      </w:r>
      <w:proofErr w:type="spellEnd"/>
      <w:r w:rsidRPr="00D35BD6">
        <w:rPr>
          <w:rFonts w:ascii="Times New Roman" w:hAnsi="Times New Roman" w:cs="Times New Roman"/>
          <w:sz w:val="24"/>
          <w:szCs w:val="24"/>
        </w:rPr>
        <w:t xml:space="preserve"> &amp; Thompson, 1973), mood state dependence (e.g., Bower, 1981), free recall (e.g., </w:t>
      </w:r>
      <w:proofErr w:type="spellStart"/>
      <w:r w:rsidRPr="00D35BD6">
        <w:rPr>
          <w:rFonts w:ascii="Times New Roman" w:hAnsi="Times New Roman" w:cs="Times New Roman"/>
          <w:sz w:val="24"/>
          <w:szCs w:val="24"/>
        </w:rPr>
        <w:t>Tulving</w:t>
      </w:r>
      <w:proofErr w:type="spellEnd"/>
      <w:r w:rsidRPr="00D35BD6">
        <w:rPr>
          <w:rFonts w:ascii="Times New Roman" w:hAnsi="Times New Roman" w:cs="Times New Roman"/>
          <w:sz w:val="24"/>
          <w:szCs w:val="24"/>
        </w:rPr>
        <w:t xml:space="preserve">, 1964), </w:t>
      </w:r>
      <w:r w:rsidR="00C068F2" w:rsidRPr="00C068F2">
        <w:rPr>
          <w:rFonts w:ascii="Times New Roman" w:hAnsi="Times New Roman" w:cs="Times New Roman"/>
          <w:sz w:val="24"/>
          <w:szCs w:val="24"/>
        </w:rPr>
        <w:t>repeated reproduction (e.g., Bartlett, 1932)</w:t>
      </w:r>
      <w:r w:rsidR="00C068F2">
        <w:rPr>
          <w:rFonts w:ascii="Times New Roman" w:hAnsi="Times New Roman" w:cs="Times New Roman"/>
          <w:sz w:val="24"/>
          <w:szCs w:val="24"/>
        </w:rPr>
        <w:t xml:space="preserve">, </w:t>
      </w:r>
      <w:r w:rsidRPr="00D35BD6">
        <w:rPr>
          <w:rFonts w:ascii="Times New Roman" w:hAnsi="Times New Roman" w:cs="Times New Roman"/>
          <w:sz w:val="24"/>
          <w:szCs w:val="24"/>
        </w:rPr>
        <w:t xml:space="preserve">serial position </w:t>
      </w:r>
      <w:r w:rsidR="00B33E3E">
        <w:rPr>
          <w:rFonts w:ascii="Times New Roman" w:hAnsi="Times New Roman" w:cs="Times New Roman"/>
          <w:sz w:val="24"/>
          <w:szCs w:val="24"/>
        </w:rPr>
        <w:t>effects</w:t>
      </w:r>
      <w:r>
        <w:rPr>
          <w:rFonts w:ascii="Times New Roman" w:hAnsi="Times New Roman" w:cs="Times New Roman"/>
          <w:sz w:val="24"/>
          <w:szCs w:val="24"/>
        </w:rPr>
        <w:t xml:space="preserve"> </w:t>
      </w:r>
      <w:r w:rsidRPr="00D35BD6">
        <w:rPr>
          <w:rFonts w:ascii="Times New Roman" w:hAnsi="Times New Roman" w:cs="Times New Roman"/>
          <w:sz w:val="24"/>
          <w:szCs w:val="24"/>
        </w:rPr>
        <w:t xml:space="preserve">(e.g., Murdock, 1962), </w:t>
      </w:r>
      <w:r w:rsidR="00A6081C">
        <w:rPr>
          <w:rFonts w:ascii="Times New Roman" w:hAnsi="Times New Roman" w:cs="Times New Roman"/>
          <w:sz w:val="24"/>
          <w:szCs w:val="24"/>
        </w:rPr>
        <w:t xml:space="preserve">the temporal </w:t>
      </w:r>
      <w:r w:rsidR="00A81D95">
        <w:rPr>
          <w:rFonts w:ascii="Times New Roman" w:hAnsi="Times New Roman" w:cs="Times New Roman"/>
          <w:sz w:val="24"/>
          <w:szCs w:val="24"/>
        </w:rPr>
        <w:t xml:space="preserve">gradient </w:t>
      </w:r>
      <w:r w:rsidR="00A6081C">
        <w:rPr>
          <w:rFonts w:ascii="Times New Roman" w:hAnsi="Times New Roman" w:cs="Times New Roman"/>
          <w:sz w:val="24"/>
          <w:szCs w:val="24"/>
        </w:rPr>
        <w:t xml:space="preserve">of recollection </w:t>
      </w:r>
      <w:r w:rsidRPr="00D35BD6">
        <w:rPr>
          <w:rFonts w:ascii="Times New Roman" w:hAnsi="Times New Roman" w:cs="Times New Roman"/>
          <w:sz w:val="24"/>
          <w:szCs w:val="24"/>
        </w:rPr>
        <w:t xml:space="preserve">(e.g., </w:t>
      </w:r>
      <w:proofErr w:type="spellStart"/>
      <w:r w:rsidRPr="00D35BD6">
        <w:rPr>
          <w:rFonts w:ascii="Times New Roman" w:hAnsi="Times New Roman" w:cs="Times New Roman"/>
          <w:sz w:val="24"/>
          <w:szCs w:val="24"/>
        </w:rPr>
        <w:t>Ribot</w:t>
      </w:r>
      <w:proofErr w:type="spellEnd"/>
      <w:r w:rsidRPr="00D35BD6">
        <w:rPr>
          <w:rFonts w:ascii="Times New Roman" w:hAnsi="Times New Roman" w:cs="Times New Roman"/>
          <w:sz w:val="24"/>
          <w:szCs w:val="24"/>
        </w:rPr>
        <w:t xml:space="preserve">, 1882), </w:t>
      </w:r>
      <w:r w:rsidR="00C068F2">
        <w:rPr>
          <w:rFonts w:ascii="Times New Roman" w:hAnsi="Times New Roman" w:cs="Times New Roman"/>
          <w:sz w:val="24"/>
          <w:szCs w:val="24"/>
        </w:rPr>
        <w:t xml:space="preserve">the </w:t>
      </w:r>
      <w:r w:rsidRPr="00D35BD6">
        <w:rPr>
          <w:rFonts w:ascii="Times New Roman" w:hAnsi="Times New Roman" w:cs="Times New Roman"/>
          <w:sz w:val="24"/>
          <w:szCs w:val="24"/>
        </w:rPr>
        <w:t xml:space="preserve">formation of </w:t>
      </w:r>
      <w:r w:rsidR="00A6081C">
        <w:rPr>
          <w:rFonts w:ascii="Times New Roman" w:hAnsi="Times New Roman" w:cs="Times New Roman"/>
          <w:sz w:val="24"/>
          <w:szCs w:val="24"/>
        </w:rPr>
        <w:t xml:space="preserve">semantic </w:t>
      </w:r>
      <w:r w:rsidRPr="00D35BD6">
        <w:rPr>
          <w:rFonts w:ascii="Times New Roman" w:hAnsi="Times New Roman" w:cs="Times New Roman"/>
          <w:sz w:val="24"/>
          <w:szCs w:val="24"/>
        </w:rPr>
        <w:t xml:space="preserve">abstractions (e.g., </w:t>
      </w:r>
      <w:proofErr w:type="spellStart"/>
      <w:r w:rsidRPr="00D35BD6">
        <w:rPr>
          <w:rFonts w:ascii="Times New Roman" w:hAnsi="Times New Roman" w:cs="Times New Roman"/>
          <w:sz w:val="24"/>
          <w:szCs w:val="24"/>
        </w:rPr>
        <w:t>Caramazza</w:t>
      </w:r>
      <w:proofErr w:type="spellEnd"/>
      <w:r w:rsidRPr="00D35BD6">
        <w:rPr>
          <w:rFonts w:ascii="Times New Roman" w:hAnsi="Times New Roman" w:cs="Times New Roman"/>
          <w:sz w:val="24"/>
          <w:szCs w:val="24"/>
        </w:rPr>
        <w:t>, 2000)</w:t>
      </w:r>
      <w:r w:rsidR="00DB6718">
        <w:rPr>
          <w:rFonts w:ascii="Times New Roman" w:hAnsi="Times New Roman" w:cs="Times New Roman"/>
          <w:sz w:val="24"/>
          <w:szCs w:val="24"/>
        </w:rPr>
        <w:t xml:space="preserve">, </w:t>
      </w:r>
      <w:r w:rsidR="00A81D95">
        <w:rPr>
          <w:rFonts w:ascii="Times New Roman" w:hAnsi="Times New Roman" w:cs="Times New Roman"/>
          <w:sz w:val="24"/>
          <w:szCs w:val="24"/>
        </w:rPr>
        <w:t>encoding task variability</w:t>
      </w:r>
      <w:r w:rsidR="00DB6718">
        <w:rPr>
          <w:rFonts w:ascii="Times New Roman" w:hAnsi="Times New Roman" w:cs="Times New Roman"/>
          <w:sz w:val="24"/>
          <w:szCs w:val="24"/>
        </w:rPr>
        <w:t xml:space="preserve"> (e.g., </w:t>
      </w:r>
      <w:r w:rsidRPr="00D35BD6">
        <w:rPr>
          <w:rFonts w:ascii="Times New Roman" w:hAnsi="Times New Roman" w:cs="Times New Roman"/>
          <w:sz w:val="24"/>
          <w:szCs w:val="24"/>
        </w:rPr>
        <w:t xml:space="preserve"> </w:t>
      </w:r>
      <w:r w:rsidR="00DB6718" w:rsidRPr="00DB6718">
        <w:rPr>
          <w:rFonts w:ascii="Times New Roman" w:hAnsi="Times New Roman" w:cs="Times New Roman"/>
          <w:sz w:val="24"/>
          <w:szCs w:val="24"/>
        </w:rPr>
        <w:t>Craik</w:t>
      </w:r>
      <w:r w:rsidR="00DB6718">
        <w:rPr>
          <w:rFonts w:ascii="Times New Roman" w:hAnsi="Times New Roman" w:cs="Times New Roman"/>
          <w:sz w:val="24"/>
          <w:szCs w:val="24"/>
        </w:rPr>
        <w:t xml:space="preserve"> </w:t>
      </w:r>
      <w:r w:rsidR="00DB6718" w:rsidRPr="00DB6718">
        <w:rPr>
          <w:rFonts w:ascii="Times New Roman" w:hAnsi="Times New Roman" w:cs="Times New Roman"/>
          <w:sz w:val="24"/>
          <w:szCs w:val="24"/>
        </w:rPr>
        <w:t xml:space="preserve">&amp; </w:t>
      </w:r>
      <w:r w:rsidR="00DB6718">
        <w:rPr>
          <w:rFonts w:ascii="Times New Roman" w:hAnsi="Times New Roman" w:cs="Times New Roman"/>
          <w:sz w:val="24"/>
          <w:szCs w:val="24"/>
        </w:rPr>
        <w:t>Lockhart, 1972)</w:t>
      </w:r>
      <w:r w:rsidR="00C068F2">
        <w:rPr>
          <w:rFonts w:ascii="Times New Roman" w:hAnsi="Times New Roman" w:cs="Times New Roman"/>
          <w:sz w:val="24"/>
          <w:szCs w:val="24"/>
        </w:rPr>
        <w:t xml:space="preserve"> and  the method of savings (e.g.,</w:t>
      </w:r>
      <w:r w:rsidR="00C068F2" w:rsidRPr="00C068F2">
        <w:rPr>
          <w:rFonts w:ascii="Times New Roman" w:hAnsi="Times New Roman" w:cs="Times New Roman"/>
          <w:bCs/>
          <w:iCs/>
          <w:sz w:val="24"/>
          <w:szCs w:val="24"/>
        </w:rPr>
        <w:t xml:space="preserve"> </w:t>
      </w:r>
      <w:proofErr w:type="spellStart"/>
      <w:r w:rsidR="00C068F2" w:rsidRPr="00C068F2">
        <w:rPr>
          <w:rFonts w:ascii="Times New Roman" w:hAnsi="Times New Roman" w:cs="Times New Roman"/>
          <w:bCs/>
          <w:iCs/>
          <w:sz w:val="24"/>
          <w:szCs w:val="24"/>
        </w:rPr>
        <w:t>Ebbinghaus</w:t>
      </w:r>
      <w:proofErr w:type="spellEnd"/>
      <w:r w:rsidR="00C068F2" w:rsidRPr="00C068F2">
        <w:rPr>
          <w:rFonts w:ascii="Times New Roman" w:hAnsi="Times New Roman" w:cs="Times New Roman"/>
          <w:bCs/>
          <w:iCs/>
          <w:sz w:val="24"/>
          <w:szCs w:val="24"/>
        </w:rPr>
        <w:t>, 1885/1913</w:t>
      </w:r>
      <w:r w:rsidR="00C068F2">
        <w:rPr>
          <w:rFonts w:ascii="Times New Roman" w:hAnsi="Times New Roman" w:cs="Times New Roman"/>
          <w:bCs/>
          <w:iCs/>
          <w:sz w:val="24"/>
          <w:szCs w:val="24"/>
        </w:rPr>
        <w:t>)</w:t>
      </w:r>
      <w:r w:rsidR="00C068F2">
        <w:rPr>
          <w:rFonts w:ascii="Times New Roman" w:hAnsi="Times New Roman" w:cs="Times New Roman"/>
          <w:sz w:val="24"/>
          <w:szCs w:val="24"/>
        </w:rPr>
        <w:t>.</w:t>
      </w:r>
      <w:r w:rsidRPr="00D35BD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F546D" w:rsidRDefault="00D94AD6" w:rsidP="001048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Outside the lab, the </w:t>
      </w:r>
      <w:r w:rsidR="00A6081C">
        <w:rPr>
          <w:rFonts w:ascii="Times New Roman" w:hAnsi="Times New Roman" w:cs="Times New Roman"/>
          <w:sz w:val="24"/>
          <w:szCs w:val="24"/>
        </w:rPr>
        <w:t>gap</w:t>
      </w:r>
      <w:r>
        <w:rPr>
          <w:rFonts w:ascii="Times New Roman" w:hAnsi="Times New Roman" w:cs="Times New Roman"/>
          <w:sz w:val="24"/>
          <w:szCs w:val="24"/>
        </w:rPr>
        <w:t xml:space="preserve"> between remembering and forgetting is even more </w:t>
      </w:r>
      <w:r w:rsidR="00445470">
        <w:rPr>
          <w:rFonts w:ascii="Times New Roman" w:hAnsi="Times New Roman" w:cs="Times New Roman"/>
          <w:sz w:val="24"/>
          <w:szCs w:val="24"/>
        </w:rPr>
        <w:t>pronounced</w:t>
      </w:r>
      <w:r w:rsidR="0030325B">
        <w:rPr>
          <w:rFonts w:ascii="Times New Roman" w:hAnsi="Times New Roman" w:cs="Times New Roman"/>
          <w:sz w:val="24"/>
          <w:szCs w:val="24"/>
        </w:rPr>
        <w:t xml:space="preserve"> (</w:t>
      </w:r>
      <w:r w:rsidR="00EC6053">
        <w:rPr>
          <w:rFonts w:ascii="Times New Roman" w:hAnsi="Times New Roman" w:cs="Times New Roman"/>
          <w:sz w:val="24"/>
          <w:szCs w:val="24"/>
        </w:rPr>
        <w:t xml:space="preserve">e.g., </w:t>
      </w:r>
      <w:r w:rsidR="00E964F1">
        <w:rPr>
          <w:rFonts w:ascii="Times New Roman" w:hAnsi="Times New Roman" w:cs="Times New Roman"/>
          <w:sz w:val="24"/>
          <w:szCs w:val="24"/>
        </w:rPr>
        <w:t xml:space="preserve">Brewer, 1994; </w:t>
      </w:r>
      <w:proofErr w:type="spellStart"/>
      <w:r w:rsidR="00445470" w:rsidRPr="00445470">
        <w:rPr>
          <w:rFonts w:ascii="Times New Roman" w:hAnsi="Times New Roman" w:cs="Times New Roman"/>
          <w:sz w:val="24"/>
          <w:szCs w:val="24"/>
        </w:rPr>
        <w:t>Neisser</w:t>
      </w:r>
      <w:proofErr w:type="spellEnd"/>
      <w:r w:rsidR="00445470" w:rsidRPr="00445470">
        <w:rPr>
          <w:rFonts w:ascii="Times New Roman" w:hAnsi="Times New Roman" w:cs="Times New Roman"/>
          <w:sz w:val="24"/>
          <w:szCs w:val="24"/>
        </w:rPr>
        <w:t>, 1981; Rubin, 1996</w:t>
      </w:r>
      <w:r w:rsidR="00133588">
        <w:rPr>
          <w:rFonts w:ascii="Times New Roman" w:hAnsi="Times New Roman" w:cs="Times New Roman"/>
          <w:sz w:val="24"/>
          <w:szCs w:val="24"/>
        </w:rPr>
        <w:t>; Thompson et al., 1998</w:t>
      </w:r>
      <w:r w:rsidR="00445470" w:rsidRPr="00445470">
        <w:rPr>
          <w:rFonts w:ascii="Times New Roman" w:hAnsi="Times New Roman" w:cs="Times New Roman"/>
          <w:sz w:val="24"/>
          <w:szCs w:val="24"/>
        </w:rPr>
        <w:t>)</w:t>
      </w:r>
      <w:r w:rsidR="00445470">
        <w:rPr>
          <w:rFonts w:ascii="Times New Roman" w:hAnsi="Times New Roman" w:cs="Times New Roman"/>
          <w:sz w:val="24"/>
          <w:szCs w:val="24"/>
        </w:rPr>
        <w:t>.</w:t>
      </w:r>
      <w:r>
        <w:rPr>
          <w:rFonts w:ascii="Times New Roman" w:hAnsi="Times New Roman" w:cs="Times New Roman"/>
          <w:sz w:val="24"/>
          <w:szCs w:val="24"/>
        </w:rPr>
        <w:t xml:space="preserve">  Consider </w:t>
      </w:r>
      <w:r w:rsidR="00A6081C">
        <w:rPr>
          <w:rFonts w:ascii="Times New Roman" w:hAnsi="Times New Roman" w:cs="Times New Roman"/>
          <w:sz w:val="24"/>
          <w:szCs w:val="24"/>
        </w:rPr>
        <w:t xml:space="preserve">life </w:t>
      </w:r>
      <w:r>
        <w:rPr>
          <w:rFonts w:ascii="Times New Roman" w:hAnsi="Times New Roman" w:cs="Times New Roman"/>
          <w:sz w:val="24"/>
          <w:szCs w:val="24"/>
        </w:rPr>
        <w:t xml:space="preserve">experience.  </w:t>
      </w:r>
      <w:r w:rsidR="00067382">
        <w:rPr>
          <w:rFonts w:ascii="Times New Roman" w:hAnsi="Times New Roman" w:cs="Times New Roman"/>
          <w:sz w:val="24"/>
          <w:szCs w:val="24"/>
        </w:rPr>
        <w:t>Most of the i</w:t>
      </w:r>
      <w:r w:rsidR="00A81D95">
        <w:rPr>
          <w:rFonts w:ascii="Times New Roman" w:hAnsi="Times New Roman" w:cs="Times New Roman"/>
          <w:sz w:val="24"/>
          <w:szCs w:val="24"/>
        </w:rPr>
        <w:t xml:space="preserve">nformation </w:t>
      </w:r>
      <w:r w:rsidR="00067382">
        <w:rPr>
          <w:rFonts w:ascii="Times New Roman" w:hAnsi="Times New Roman" w:cs="Times New Roman"/>
          <w:sz w:val="24"/>
          <w:szCs w:val="24"/>
        </w:rPr>
        <w:t>remember</w:t>
      </w:r>
      <w:r w:rsidR="00425230">
        <w:rPr>
          <w:rFonts w:ascii="Times New Roman" w:hAnsi="Times New Roman" w:cs="Times New Roman"/>
          <w:sz w:val="24"/>
          <w:szCs w:val="24"/>
        </w:rPr>
        <w:t>ed</w:t>
      </w:r>
      <w:r w:rsidR="00A81D95">
        <w:rPr>
          <w:rFonts w:ascii="Times New Roman" w:hAnsi="Times New Roman" w:cs="Times New Roman"/>
          <w:sz w:val="24"/>
          <w:szCs w:val="24"/>
        </w:rPr>
        <w:t xml:space="preserve"> </w:t>
      </w:r>
      <w:r>
        <w:rPr>
          <w:rFonts w:ascii="Times New Roman" w:hAnsi="Times New Roman" w:cs="Times New Roman"/>
          <w:sz w:val="24"/>
          <w:szCs w:val="24"/>
        </w:rPr>
        <w:t>minutes</w:t>
      </w:r>
      <w:r w:rsidR="000B6094">
        <w:rPr>
          <w:rFonts w:ascii="Times New Roman" w:hAnsi="Times New Roman" w:cs="Times New Roman"/>
          <w:sz w:val="24"/>
          <w:szCs w:val="24"/>
        </w:rPr>
        <w:t xml:space="preserve">, days, weeks, </w:t>
      </w:r>
      <w:r w:rsidR="00425230">
        <w:rPr>
          <w:rFonts w:ascii="Times New Roman" w:hAnsi="Times New Roman" w:cs="Times New Roman"/>
          <w:sz w:val="24"/>
          <w:szCs w:val="24"/>
        </w:rPr>
        <w:t xml:space="preserve">or </w:t>
      </w:r>
      <w:r w:rsidR="000B6094">
        <w:rPr>
          <w:rFonts w:ascii="Times New Roman" w:hAnsi="Times New Roman" w:cs="Times New Roman"/>
          <w:sz w:val="24"/>
          <w:szCs w:val="24"/>
        </w:rPr>
        <w:t xml:space="preserve">months </w:t>
      </w:r>
      <w:r w:rsidR="00E942EC">
        <w:rPr>
          <w:rFonts w:ascii="Times New Roman" w:hAnsi="Times New Roman" w:cs="Times New Roman"/>
          <w:sz w:val="24"/>
          <w:szCs w:val="24"/>
        </w:rPr>
        <w:t xml:space="preserve">following </w:t>
      </w:r>
      <w:r w:rsidR="00445470">
        <w:rPr>
          <w:rFonts w:ascii="Times New Roman" w:hAnsi="Times New Roman" w:cs="Times New Roman"/>
          <w:sz w:val="24"/>
          <w:szCs w:val="24"/>
        </w:rPr>
        <w:t xml:space="preserve">its occurrence </w:t>
      </w:r>
      <w:r w:rsidR="00067382">
        <w:rPr>
          <w:rFonts w:ascii="Times New Roman" w:hAnsi="Times New Roman" w:cs="Times New Roman"/>
          <w:sz w:val="24"/>
          <w:szCs w:val="24"/>
        </w:rPr>
        <w:t>will be</w:t>
      </w:r>
      <w:r w:rsidR="00445470">
        <w:rPr>
          <w:rFonts w:ascii="Times New Roman" w:hAnsi="Times New Roman" w:cs="Times New Roman"/>
          <w:sz w:val="24"/>
          <w:szCs w:val="24"/>
        </w:rPr>
        <w:t xml:space="preserve"> </w:t>
      </w:r>
      <w:r>
        <w:rPr>
          <w:rFonts w:ascii="Times New Roman" w:hAnsi="Times New Roman" w:cs="Times New Roman"/>
          <w:sz w:val="24"/>
          <w:szCs w:val="24"/>
        </w:rPr>
        <w:t>lost as</w:t>
      </w:r>
      <w:r w:rsidR="004813E5">
        <w:rPr>
          <w:rFonts w:ascii="Times New Roman" w:hAnsi="Times New Roman" w:cs="Times New Roman"/>
          <w:sz w:val="24"/>
          <w:szCs w:val="24"/>
        </w:rPr>
        <w:t xml:space="preserve"> </w:t>
      </w:r>
      <w:r>
        <w:rPr>
          <w:rFonts w:ascii="Times New Roman" w:hAnsi="Times New Roman" w:cs="Times New Roman"/>
          <w:sz w:val="24"/>
          <w:szCs w:val="24"/>
        </w:rPr>
        <w:t xml:space="preserve">life </w:t>
      </w:r>
      <w:r w:rsidR="00183D17">
        <w:rPr>
          <w:rFonts w:ascii="Times New Roman" w:hAnsi="Times New Roman" w:cs="Times New Roman"/>
          <w:sz w:val="24"/>
          <w:szCs w:val="24"/>
        </w:rPr>
        <w:t>push</w:t>
      </w:r>
      <w:r w:rsidR="00B00D61">
        <w:rPr>
          <w:rFonts w:ascii="Times New Roman" w:hAnsi="Times New Roman" w:cs="Times New Roman"/>
          <w:sz w:val="24"/>
          <w:szCs w:val="24"/>
        </w:rPr>
        <w:t>es</w:t>
      </w:r>
      <w:r w:rsidR="00183D17">
        <w:rPr>
          <w:rFonts w:ascii="Times New Roman" w:hAnsi="Times New Roman" w:cs="Times New Roman"/>
          <w:sz w:val="24"/>
          <w:szCs w:val="24"/>
        </w:rPr>
        <w:t xml:space="preserve"> </w:t>
      </w:r>
      <w:r>
        <w:rPr>
          <w:rFonts w:ascii="Times New Roman" w:hAnsi="Times New Roman" w:cs="Times New Roman"/>
          <w:sz w:val="24"/>
          <w:szCs w:val="24"/>
        </w:rPr>
        <w:t>forward</w:t>
      </w:r>
      <w:r w:rsidR="0030325B">
        <w:rPr>
          <w:rFonts w:ascii="Times New Roman" w:hAnsi="Times New Roman" w:cs="Times New Roman"/>
          <w:sz w:val="24"/>
          <w:szCs w:val="24"/>
        </w:rPr>
        <w:t>.</w:t>
      </w:r>
      <w:r>
        <w:rPr>
          <w:rFonts w:ascii="Times New Roman" w:hAnsi="Times New Roman" w:cs="Times New Roman"/>
          <w:sz w:val="24"/>
          <w:szCs w:val="24"/>
        </w:rPr>
        <w:t xml:space="preserve">  What </w:t>
      </w:r>
      <w:r w:rsidR="00570878">
        <w:rPr>
          <w:rFonts w:ascii="Times New Roman" w:hAnsi="Times New Roman" w:cs="Times New Roman"/>
          <w:sz w:val="24"/>
          <w:szCs w:val="24"/>
        </w:rPr>
        <w:t>remains</w:t>
      </w:r>
      <w:r>
        <w:rPr>
          <w:rFonts w:ascii="Times New Roman" w:hAnsi="Times New Roman" w:cs="Times New Roman"/>
          <w:sz w:val="24"/>
          <w:szCs w:val="24"/>
        </w:rPr>
        <w:t xml:space="preserve"> is a </w:t>
      </w:r>
      <w:r w:rsidR="00425230">
        <w:rPr>
          <w:rFonts w:ascii="Times New Roman" w:hAnsi="Times New Roman" w:cs="Times New Roman"/>
          <w:sz w:val="24"/>
          <w:szCs w:val="24"/>
        </w:rPr>
        <w:t xml:space="preserve">mere </w:t>
      </w:r>
      <w:r>
        <w:rPr>
          <w:rFonts w:ascii="Times New Roman" w:hAnsi="Times New Roman" w:cs="Times New Roman"/>
          <w:sz w:val="24"/>
          <w:szCs w:val="24"/>
        </w:rPr>
        <w:t xml:space="preserve">pittance of </w:t>
      </w:r>
      <w:r w:rsidR="00570878">
        <w:rPr>
          <w:rFonts w:ascii="Times New Roman" w:hAnsi="Times New Roman" w:cs="Times New Roman"/>
          <w:sz w:val="24"/>
          <w:szCs w:val="24"/>
        </w:rPr>
        <w:t>what</w:t>
      </w:r>
      <w:r>
        <w:rPr>
          <w:rFonts w:ascii="Times New Roman" w:hAnsi="Times New Roman" w:cs="Times New Roman"/>
          <w:sz w:val="24"/>
          <w:szCs w:val="24"/>
        </w:rPr>
        <w:t xml:space="preserve"> </w:t>
      </w:r>
      <w:r w:rsidR="001048F2">
        <w:rPr>
          <w:rFonts w:ascii="Times New Roman" w:hAnsi="Times New Roman" w:cs="Times New Roman"/>
          <w:sz w:val="24"/>
          <w:szCs w:val="24"/>
        </w:rPr>
        <w:t xml:space="preserve">once </w:t>
      </w:r>
      <w:r w:rsidR="004813E5">
        <w:rPr>
          <w:rFonts w:ascii="Times New Roman" w:hAnsi="Times New Roman" w:cs="Times New Roman"/>
          <w:sz w:val="24"/>
          <w:szCs w:val="24"/>
        </w:rPr>
        <w:t>readily</w:t>
      </w:r>
      <w:r w:rsidR="00183D17">
        <w:rPr>
          <w:rFonts w:ascii="Times New Roman" w:hAnsi="Times New Roman" w:cs="Times New Roman"/>
          <w:sz w:val="24"/>
          <w:szCs w:val="24"/>
        </w:rPr>
        <w:t xml:space="preserve"> </w:t>
      </w:r>
      <w:r w:rsidR="00B33E3E">
        <w:rPr>
          <w:rFonts w:ascii="Times New Roman" w:hAnsi="Times New Roman" w:cs="Times New Roman"/>
          <w:sz w:val="24"/>
          <w:szCs w:val="24"/>
        </w:rPr>
        <w:t xml:space="preserve">was </w:t>
      </w:r>
      <w:r w:rsidR="001048F2">
        <w:rPr>
          <w:rFonts w:ascii="Times New Roman" w:hAnsi="Times New Roman" w:cs="Times New Roman"/>
          <w:sz w:val="24"/>
          <w:szCs w:val="24"/>
        </w:rPr>
        <w:t>accessible</w:t>
      </w:r>
      <w:r w:rsidR="00445470">
        <w:rPr>
          <w:rFonts w:ascii="Times New Roman" w:hAnsi="Times New Roman" w:cs="Times New Roman"/>
          <w:sz w:val="24"/>
          <w:szCs w:val="24"/>
        </w:rPr>
        <w:t xml:space="preserve"> </w:t>
      </w:r>
      <w:r w:rsidR="00425230" w:rsidRPr="00425230">
        <w:rPr>
          <w:rFonts w:ascii="Times New Roman" w:hAnsi="Times New Roman" w:cs="Times New Roman"/>
          <w:sz w:val="24"/>
          <w:szCs w:val="24"/>
        </w:rPr>
        <w:t xml:space="preserve">(e.g., </w:t>
      </w:r>
      <w:r w:rsidR="00097CC1">
        <w:rPr>
          <w:rFonts w:ascii="Times New Roman" w:hAnsi="Times New Roman" w:cs="Times New Roman"/>
          <w:sz w:val="24"/>
          <w:szCs w:val="24"/>
        </w:rPr>
        <w:t xml:space="preserve">Galton, 1879; </w:t>
      </w:r>
      <w:proofErr w:type="spellStart"/>
      <w:r w:rsidR="00425230" w:rsidRPr="00425230">
        <w:rPr>
          <w:rFonts w:ascii="Times New Roman" w:hAnsi="Times New Roman" w:cs="Times New Roman"/>
          <w:sz w:val="24"/>
          <w:szCs w:val="24"/>
        </w:rPr>
        <w:t>Janasari</w:t>
      </w:r>
      <w:proofErr w:type="spellEnd"/>
      <w:r w:rsidR="00425230" w:rsidRPr="00425230">
        <w:rPr>
          <w:rFonts w:ascii="Times New Roman" w:hAnsi="Times New Roman" w:cs="Times New Roman"/>
          <w:sz w:val="24"/>
          <w:szCs w:val="24"/>
        </w:rPr>
        <w:t xml:space="preserve"> &amp; </w:t>
      </w:r>
      <w:proofErr w:type="spellStart"/>
      <w:r w:rsidR="00425230" w:rsidRPr="00425230">
        <w:rPr>
          <w:rFonts w:ascii="Times New Roman" w:hAnsi="Times New Roman" w:cs="Times New Roman"/>
          <w:sz w:val="24"/>
          <w:szCs w:val="24"/>
        </w:rPr>
        <w:t>Parkin</w:t>
      </w:r>
      <w:proofErr w:type="spellEnd"/>
      <w:r w:rsidR="00425230" w:rsidRPr="00425230">
        <w:rPr>
          <w:rFonts w:ascii="Times New Roman" w:hAnsi="Times New Roman" w:cs="Times New Roman"/>
          <w:sz w:val="24"/>
          <w:szCs w:val="24"/>
        </w:rPr>
        <w:t>, 1996</w:t>
      </w:r>
      <w:r w:rsidR="00133588">
        <w:rPr>
          <w:rFonts w:ascii="Times New Roman" w:hAnsi="Times New Roman" w:cs="Times New Roman"/>
          <w:sz w:val="24"/>
          <w:szCs w:val="24"/>
        </w:rPr>
        <w:t>; Linton, 1975</w:t>
      </w:r>
      <w:r w:rsidR="00425230" w:rsidRPr="00425230">
        <w:rPr>
          <w:rFonts w:ascii="Times New Roman" w:hAnsi="Times New Roman" w:cs="Times New Roman"/>
          <w:sz w:val="24"/>
          <w:szCs w:val="24"/>
        </w:rPr>
        <w:t>)</w:t>
      </w:r>
      <w:r w:rsidR="00425230">
        <w:rPr>
          <w:rFonts w:ascii="Times New Roman" w:hAnsi="Times New Roman" w:cs="Times New Roman"/>
          <w:sz w:val="24"/>
          <w:szCs w:val="24"/>
        </w:rPr>
        <w:t xml:space="preserve">.  </w:t>
      </w:r>
      <w:r w:rsidR="00067382">
        <w:rPr>
          <w:rFonts w:ascii="Times New Roman" w:hAnsi="Times New Roman" w:cs="Times New Roman"/>
          <w:sz w:val="24"/>
          <w:szCs w:val="24"/>
        </w:rPr>
        <w:t>F</w:t>
      </w:r>
      <w:r w:rsidR="00445470">
        <w:rPr>
          <w:rFonts w:ascii="Times New Roman" w:hAnsi="Times New Roman" w:cs="Times New Roman"/>
          <w:sz w:val="24"/>
          <w:szCs w:val="24"/>
        </w:rPr>
        <w:t xml:space="preserve">or example, try to </w:t>
      </w:r>
      <w:r w:rsidR="004813E5">
        <w:rPr>
          <w:rFonts w:ascii="Times New Roman" w:hAnsi="Times New Roman" w:cs="Times New Roman"/>
          <w:sz w:val="24"/>
          <w:szCs w:val="24"/>
        </w:rPr>
        <w:t>provide a reasonably detailed account of the</w:t>
      </w:r>
      <w:r w:rsidR="00E942EC">
        <w:rPr>
          <w:rFonts w:ascii="Times New Roman" w:hAnsi="Times New Roman" w:cs="Times New Roman"/>
          <w:sz w:val="24"/>
          <w:szCs w:val="24"/>
        </w:rPr>
        <w:t xml:space="preserve"> </w:t>
      </w:r>
      <w:r w:rsidR="00445470">
        <w:rPr>
          <w:rFonts w:ascii="Times New Roman" w:hAnsi="Times New Roman" w:cs="Times New Roman"/>
          <w:sz w:val="24"/>
          <w:szCs w:val="24"/>
        </w:rPr>
        <w:t xml:space="preserve">events that transpired </w:t>
      </w:r>
      <w:r w:rsidR="00183D17">
        <w:rPr>
          <w:rFonts w:ascii="Times New Roman" w:hAnsi="Times New Roman" w:cs="Times New Roman"/>
          <w:sz w:val="24"/>
          <w:szCs w:val="24"/>
        </w:rPr>
        <w:t xml:space="preserve">on a particular day </w:t>
      </w:r>
      <w:r w:rsidR="001A29DA">
        <w:rPr>
          <w:rFonts w:ascii="Times New Roman" w:hAnsi="Times New Roman" w:cs="Times New Roman"/>
          <w:sz w:val="24"/>
          <w:szCs w:val="24"/>
        </w:rPr>
        <w:t xml:space="preserve">during </w:t>
      </w:r>
      <w:r w:rsidR="00067382">
        <w:rPr>
          <w:rFonts w:ascii="Times New Roman" w:hAnsi="Times New Roman" w:cs="Times New Roman"/>
          <w:sz w:val="24"/>
          <w:szCs w:val="24"/>
        </w:rPr>
        <w:t>the previous</w:t>
      </w:r>
      <w:r w:rsidR="00183D17">
        <w:rPr>
          <w:rFonts w:ascii="Times New Roman" w:hAnsi="Times New Roman" w:cs="Times New Roman"/>
          <w:sz w:val="24"/>
          <w:szCs w:val="24"/>
        </w:rPr>
        <w:t xml:space="preserve"> </w:t>
      </w:r>
      <w:r w:rsidR="00067382">
        <w:rPr>
          <w:rFonts w:ascii="Times New Roman" w:hAnsi="Times New Roman" w:cs="Times New Roman"/>
          <w:sz w:val="24"/>
          <w:szCs w:val="24"/>
        </w:rPr>
        <w:t>month</w:t>
      </w:r>
      <w:r w:rsidR="00183D17">
        <w:rPr>
          <w:rFonts w:ascii="Times New Roman" w:hAnsi="Times New Roman" w:cs="Times New Roman"/>
          <w:sz w:val="24"/>
          <w:szCs w:val="24"/>
        </w:rPr>
        <w:t xml:space="preserve">.  While this </w:t>
      </w:r>
      <w:r w:rsidR="00067382">
        <w:rPr>
          <w:rFonts w:ascii="Times New Roman" w:hAnsi="Times New Roman" w:cs="Times New Roman"/>
          <w:sz w:val="24"/>
          <w:szCs w:val="24"/>
        </w:rPr>
        <w:t>likely</w:t>
      </w:r>
      <w:r w:rsidR="00183D17">
        <w:rPr>
          <w:rFonts w:ascii="Times New Roman" w:hAnsi="Times New Roman" w:cs="Times New Roman"/>
          <w:sz w:val="24"/>
          <w:szCs w:val="24"/>
        </w:rPr>
        <w:t xml:space="preserve"> presented little problem at day’s end, </w:t>
      </w:r>
      <w:r w:rsidR="00067382">
        <w:rPr>
          <w:rFonts w:ascii="Times New Roman" w:hAnsi="Times New Roman" w:cs="Times New Roman"/>
          <w:sz w:val="24"/>
          <w:szCs w:val="24"/>
        </w:rPr>
        <w:t xml:space="preserve">the undertaking now </w:t>
      </w:r>
      <w:r w:rsidR="00FF23DD">
        <w:rPr>
          <w:rFonts w:ascii="Times New Roman" w:hAnsi="Times New Roman" w:cs="Times New Roman"/>
          <w:sz w:val="24"/>
          <w:szCs w:val="24"/>
        </w:rPr>
        <w:t xml:space="preserve">is </w:t>
      </w:r>
      <w:r w:rsidR="00067382">
        <w:rPr>
          <w:rFonts w:ascii="Times New Roman" w:hAnsi="Times New Roman" w:cs="Times New Roman"/>
          <w:sz w:val="24"/>
          <w:szCs w:val="24"/>
        </w:rPr>
        <w:t xml:space="preserve">formidable.  And it will be </w:t>
      </w:r>
      <w:r w:rsidR="004813E5">
        <w:rPr>
          <w:rFonts w:ascii="Times New Roman" w:hAnsi="Times New Roman" w:cs="Times New Roman"/>
          <w:sz w:val="24"/>
          <w:szCs w:val="24"/>
        </w:rPr>
        <w:t>even</w:t>
      </w:r>
      <w:r w:rsidR="00425230">
        <w:rPr>
          <w:rFonts w:ascii="Times New Roman" w:hAnsi="Times New Roman" w:cs="Times New Roman"/>
          <w:sz w:val="24"/>
          <w:szCs w:val="24"/>
        </w:rPr>
        <w:t xml:space="preserve"> </w:t>
      </w:r>
      <w:r w:rsidR="00067382">
        <w:rPr>
          <w:rFonts w:ascii="Times New Roman" w:hAnsi="Times New Roman" w:cs="Times New Roman"/>
          <w:sz w:val="24"/>
          <w:szCs w:val="24"/>
        </w:rPr>
        <w:t xml:space="preserve">more demanding next </w:t>
      </w:r>
      <w:r w:rsidR="00E942EC">
        <w:rPr>
          <w:rFonts w:ascii="Times New Roman" w:hAnsi="Times New Roman" w:cs="Times New Roman"/>
          <w:sz w:val="24"/>
          <w:szCs w:val="24"/>
        </w:rPr>
        <w:t>month</w:t>
      </w:r>
      <w:r w:rsidR="00425230">
        <w:rPr>
          <w:rFonts w:ascii="Times New Roman" w:hAnsi="Times New Roman" w:cs="Times New Roman"/>
          <w:sz w:val="24"/>
          <w:szCs w:val="24"/>
        </w:rPr>
        <w:t xml:space="preserve"> </w:t>
      </w:r>
      <w:r w:rsidR="00855250">
        <w:rPr>
          <w:rFonts w:ascii="Times New Roman" w:hAnsi="Times New Roman" w:cs="Times New Roman"/>
          <w:sz w:val="24"/>
          <w:szCs w:val="24"/>
        </w:rPr>
        <w:t xml:space="preserve">(e.g., </w:t>
      </w:r>
      <w:proofErr w:type="spellStart"/>
      <w:r w:rsidR="00425230">
        <w:rPr>
          <w:rFonts w:ascii="Times New Roman" w:hAnsi="Times New Roman" w:cs="Times New Roman"/>
          <w:sz w:val="24"/>
          <w:szCs w:val="24"/>
        </w:rPr>
        <w:t>Crovitz</w:t>
      </w:r>
      <w:proofErr w:type="spellEnd"/>
      <w:r w:rsidR="00097CC1">
        <w:rPr>
          <w:rFonts w:ascii="Times New Roman" w:hAnsi="Times New Roman" w:cs="Times New Roman"/>
          <w:sz w:val="24"/>
          <w:szCs w:val="24"/>
        </w:rPr>
        <w:t xml:space="preserve"> &amp;</w:t>
      </w:r>
      <w:r w:rsidR="00097CC1" w:rsidRPr="00097CC1">
        <w:rPr>
          <w:rFonts w:ascii="Times New Roman" w:hAnsi="Times New Roman" w:cs="Times New Roman"/>
          <w:iCs/>
          <w:sz w:val="24"/>
          <w:szCs w:val="24"/>
        </w:rPr>
        <w:t xml:space="preserve"> </w:t>
      </w:r>
      <w:proofErr w:type="spellStart"/>
      <w:r w:rsidR="00097CC1" w:rsidRPr="00097CC1">
        <w:rPr>
          <w:rFonts w:ascii="Times New Roman" w:hAnsi="Times New Roman" w:cs="Times New Roman"/>
          <w:iCs/>
          <w:sz w:val="24"/>
          <w:szCs w:val="24"/>
        </w:rPr>
        <w:t>Schiffman</w:t>
      </w:r>
      <w:proofErr w:type="spellEnd"/>
      <w:r w:rsidR="00097CC1" w:rsidRPr="00097CC1">
        <w:rPr>
          <w:rFonts w:ascii="Times New Roman" w:hAnsi="Times New Roman" w:cs="Times New Roman"/>
          <w:iCs/>
          <w:sz w:val="24"/>
          <w:szCs w:val="24"/>
        </w:rPr>
        <w:t xml:space="preserve">, </w:t>
      </w:r>
      <w:r w:rsidR="00097CC1">
        <w:rPr>
          <w:rFonts w:ascii="Times New Roman" w:hAnsi="Times New Roman" w:cs="Times New Roman"/>
          <w:iCs/>
          <w:sz w:val="24"/>
          <w:szCs w:val="24"/>
        </w:rPr>
        <w:t>1</w:t>
      </w:r>
      <w:r w:rsidR="00097CC1">
        <w:rPr>
          <w:rFonts w:ascii="Times New Roman" w:hAnsi="Times New Roman" w:cs="Times New Roman"/>
          <w:sz w:val="24"/>
          <w:szCs w:val="24"/>
        </w:rPr>
        <w:t>974</w:t>
      </w:r>
      <w:r w:rsidR="00133588">
        <w:rPr>
          <w:rFonts w:ascii="Times New Roman" w:hAnsi="Times New Roman" w:cs="Times New Roman"/>
          <w:sz w:val="24"/>
          <w:szCs w:val="24"/>
        </w:rPr>
        <w:t>; Thompson, 1992</w:t>
      </w:r>
      <w:r w:rsidR="00425230">
        <w:rPr>
          <w:rFonts w:ascii="Times New Roman" w:hAnsi="Times New Roman" w:cs="Times New Roman"/>
          <w:sz w:val="24"/>
          <w:szCs w:val="24"/>
        </w:rPr>
        <w:t>)</w:t>
      </w:r>
      <w:r>
        <w:rPr>
          <w:rFonts w:ascii="Times New Roman" w:hAnsi="Times New Roman" w:cs="Times New Roman"/>
          <w:sz w:val="24"/>
          <w:szCs w:val="24"/>
        </w:rPr>
        <w:t>.</w:t>
      </w:r>
      <w:r w:rsidR="00D57A50">
        <w:rPr>
          <w:rFonts w:ascii="Times New Roman" w:hAnsi="Times New Roman" w:cs="Times New Roman"/>
          <w:sz w:val="24"/>
          <w:szCs w:val="24"/>
        </w:rPr>
        <w:t xml:space="preserve">  Cohen (1985) goes so far as to elevate this phenomenon to a </w:t>
      </w:r>
      <w:r w:rsidR="00C068F2">
        <w:rPr>
          <w:rFonts w:ascii="Times New Roman" w:hAnsi="Times New Roman" w:cs="Times New Roman"/>
          <w:sz w:val="24"/>
          <w:szCs w:val="24"/>
        </w:rPr>
        <w:t>general law of remembering</w:t>
      </w:r>
      <w:r w:rsidR="00D57A50">
        <w:rPr>
          <w:rFonts w:ascii="Times New Roman" w:hAnsi="Times New Roman" w:cs="Times New Roman"/>
          <w:sz w:val="24"/>
          <w:szCs w:val="24"/>
        </w:rPr>
        <w:t>:  “</w:t>
      </w:r>
      <w:r w:rsidR="00C068F2">
        <w:rPr>
          <w:rFonts w:ascii="Times New Roman" w:hAnsi="Times New Roman" w:cs="Times New Roman"/>
          <w:sz w:val="24"/>
          <w:szCs w:val="24"/>
        </w:rPr>
        <w:t>T</w:t>
      </w:r>
      <w:r w:rsidR="00D57A50">
        <w:rPr>
          <w:rFonts w:ascii="Times New Roman" w:hAnsi="Times New Roman" w:cs="Times New Roman"/>
          <w:sz w:val="24"/>
          <w:szCs w:val="24"/>
        </w:rPr>
        <w:t xml:space="preserve">he longer something has been retained in memory, the less </w:t>
      </w:r>
      <w:r w:rsidR="00C068F2">
        <w:rPr>
          <w:rFonts w:ascii="Times New Roman" w:hAnsi="Times New Roman" w:cs="Times New Roman"/>
          <w:sz w:val="24"/>
          <w:szCs w:val="24"/>
        </w:rPr>
        <w:t xml:space="preserve">the </w:t>
      </w:r>
      <w:r w:rsidR="00D57A50">
        <w:rPr>
          <w:rFonts w:ascii="Times New Roman" w:hAnsi="Times New Roman" w:cs="Times New Roman"/>
          <w:sz w:val="24"/>
          <w:szCs w:val="24"/>
        </w:rPr>
        <w:t>likeli</w:t>
      </w:r>
      <w:r w:rsidR="00C068F2">
        <w:rPr>
          <w:rFonts w:ascii="Times New Roman" w:hAnsi="Times New Roman" w:cs="Times New Roman"/>
          <w:sz w:val="24"/>
          <w:szCs w:val="24"/>
        </w:rPr>
        <w:t>hood that it will be remembered</w:t>
      </w:r>
      <w:r w:rsidR="00D57A50">
        <w:rPr>
          <w:rFonts w:ascii="Times New Roman" w:hAnsi="Times New Roman" w:cs="Times New Roman"/>
          <w:sz w:val="24"/>
          <w:szCs w:val="24"/>
        </w:rPr>
        <w:t>”</w:t>
      </w:r>
      <w:r w:rsidR="00C068F2">
        <w:rPr>
          <w:rFonts w:ascii="Times New Roman" w:hAnsi="Times New Roman" w:cs="Times New Roman"/>
          <w:sz w:val="24"/>
          <w:szCs w:val="24"/>
        </w:rPr>
        <w:t xml:space="preserve"> (p. 253).</w:t>
      </w:r>
      <w:r w:rsidR="00836783">
        <w:rPr>
          <w:rFonts w:ascii="Times New Roman" w:hAnsi="Times New Roman" w:cs="Times New Roman"/>
          <w:sz w:val="24"/>
          <w:szCs w:val="24"/>
          <w:vertAlign w:val="superscript"/>
        </w:rPr>
        <w:t>19</w:t>
      </w:r>
      <w:r>
        <w:rPr>
          <w:rFonts w:ascii="Times New Roman" w:hAnsi="Times New Roman" w:cs="Times New Roman"/>
          <w:sz w:val="24"/>
          <w:szCs w:val="24"/>
        </w:rPr>
        <w:t xml:space="preserve"> </w:t>
      </w:r>
    </w:p>
    <w:p w:rsidR="00161CE2" w:rsidRDefault="001048F2" w:rsidP="00161C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807418">
        <w:rPr>
          <w:rFonts w:ascii="Times New Roman" w:hAnsi="Times New Roman" w:cs="Times New Roman"/>
          <w:sz w:val="24"/>
          <w:szCs w:val="24"/>
        </w:rPr>
        <w:t>summary</w:t>
      </w:r>
      <w:r>
        <w:rPr>
          <w:rFonts w:ascii="Times New Roman" w:hAnsi="Times New Roman" w:cs="Times New Roman"/>
          <w:sz w:val="24"/>
          <w:szCs w:val="24"/>
        </w:rPr>
        <w:t xml:space="preserve">, </w:t>
      </w:r>
      <w:r w:rsidR="00067382">
        <w:rPr>
          <w:rFonts w:ascii="Times New Roman" w:hAnsi="Times New Roman" w:cs="Times New Roman"/>
          <w:sz w:val="24"/>
          <w:szCs w:val="24"/>
        </w:rPr>
        <w:t>a</w:t>
      </w:r>
      <w:r w:rsidR="00570878">
        <w:rPr>
          <w:rFonts w:ascii="Times New Roman" w:hAnsi="Times New Roman" w:cs="Times New Roman"/>
          <w:sz w:val="24"/>
          <w:szCs w:val="24"/>
        </w:rPr>
        <w:t xml:space="preserve"> </w:t>
      </w:r>
      <w:r w:rsidR="007C0B69" w:rsidRPr="007C0B69">
        <w:rPr>
          <w:rFonts w:ascii="Times New Roman" w:hAnsi="Times New Roman" w:cs="Times New Roman"/>
          <w:sz w:val="24"/>
          <w:szCs w:val="24"/>
        </w:rPr>
        <w:t xml:space="preserve">striking </w:t>
      </w:r>
      <w:r w:rsidR="00E942EC">
        <w:rPr>
          <w:rFonts w:ascii="Times New Roman" w:hAnsi="Times New Roman" w:cs="Times New Roman"/>
          <w:sz w:val="24"/>
          <w:szCs w:val="24"/>
        </w:rPr>
        <w:t>irony</w:t>
      </w:r>
      <w:r w:rsidR="007C0B69" w:rsidRPr="001048F2">
        <w:rPr>
          <w:rFonts w:ascii="Times New Roman" w:hAnsi="Times New Roman" w:cs="Times New Roman"/>
          <w:sz w:val="24"/>
          <w:szCs w:val="24"/>
        </w:rPr>
        <w:t xml:space="preserve"> </w:t>
      </w:r>
      <w:r w:rsidR="00067382">
        <w:rPr>
          <w:rFonts w:ascii="Times New Roman" w:hAnsi="Times New Roman" w:cs="Times New Roman"/>
          <w:sz w:val="24"/>
          <w:szCs w:val="24"/>
        </w:rPr>
        <w:t>about</w:t>
      </w:r>
      <w:r w:rsidR="008379C9" w:rsidRPr="001048F2">
        <w:rPr>
          <w:rFonts w:ascii="Times New Roman" w:hAnsi="Times New Roman" w:cs="Times New Roman"/>
          <w:sz w:val="24"/>
          <w:szCs w:val="24"/>
        </w:rPr>
        <w:t xml:space="preserve"> </w:t>
      </w:r>
      <w:r w:rsidR="00B00D61" w:rsidRPr="00B00D61">
        <w:rPr>
          <w:rFonts w:ascii="Times New Roman" w:hAnsi="Times New Roman" w:cs="Times New Roman"/>
          <w:sz w:val="24"/>
          <w:szCs w:val="24"/>
        </w:rPr>
        <w:t xml:space="preserve">biologically engineered </w:t>
      </w:r>
      <w:r w:rsidR="00E942EC">
        <w:rPr>
          <w:rFonts w:ascii="Times New Roman" w:hAnsi="Times New Roman" w:cs="Times New Roman"/>
          <w:sz w:val="24"/>
          <w:szCs w:val="24"/>
        </w:rPr>
        <w:t xml:space="preserve">systems </w:t>
      </w:r>
      <w:r w:rsidR="00097CC1">
        <w:rPr>
          <w:rFonts w:ascii="Times New Roman" w:hAnsi="Times New Roman" w:cs="Times New Roman"/>
          <w:sz w:val="24"/>
          <w:szCs w:val="24"/>
        </w:rPr>
        <w:t>for</w:t>
      </w:r>
      <w:r w:rsidR="00E942EC">
        <w:rPr>
          <w:rFonts w:ascii="Times New Roman" w:hAnsi="Times New Roman" w:cs="Times New Roman"/>
          <w:sz w:val="24"/>
          <w:szCs w:val="24"/>
        </w:rPr>
        <w:t xml:space="preserve"> </w:t>
      </w:r>
      <w:r w:rsidR="00FF546D" w:rsidRPr="001048F2">
        <w:rPr>
          <w:rFonts w:ascii="Times New Roman" w:hAnsi="Times New Roman" w:cs="Times New Roman"/>
          <w:sz w:val="24"/>
          <w:szCs w:val="24"/>
        </w:rPr>
        <w:t xml:space="preserve">remembering </w:t>
      </w:r>
      <w:r w:rsidR="00067382">
        <w:rPr>
          <w:rFonts w:ascii="Times New Roman" w:hAnsi="Times New Roman" w:cs="Times New Roman"/>
          <w:sz w:val="24"/>
          <w:szCs w:val="24"/>
        </w:rPr>
        <w:t>is that</w:t>
      </w:r>
      <w:r w:rsidR="00B00D61" w:rsidRPr="00B00D61">
        <w:rPr>
          <w:rFonts w:ascii="Times New Roman" w:hAnsi="Times New Roman" w:cs="Times New Roman"/>
          <w:sz w:val="24"/>
          <w:szCs w:val="24"/>
        </w:rPr>
        <w:t xml:space="preserve"> their modus operandi</w:t>
      </w:r>
      <w:r w:rsidR="00B33E3E">
        <w:rPr>
          <w:rFonts w:ascii="Times New Roman" w:hAnsi="Times New Roman" w:cs="Times New Roman"/>
          <w:sz w:val="24"/>
          <w:szCs w:val="24"/>
        </w:rPr>
        <w:t>,</w:t>
      </w:r>
      <w:r w:rsidR="00B00D61" w:rsidRPr="00B00D61">
        <w:rPr>
          <w:rFonts w:ascii="Times New Roman" w:hAnsi="Times New Roman" w:cs="Times New Roman"/>
          <w:sz w:val="24"/>
          <w:szCs w:val="24"/>
        </w:rPr>
        <w:t xml:space="preserve"> </w:t>
      </w:r>
      <w:r w:rsidR="00B33E3E" w:rsidRPr="00B33E3E">
        <w:rPr>
          <w:rFonts w:ascii="Times New Roman" w:hAnsi="Times New Roman" w:cs="Times New Roman"/>
          <w:sz w:val="24"/>
          <w:szCs w:val="24"/>
        </w:rPr>
        <w:t>more often than not</w:t>
      </w:r>
      <w:r w:rsidR="00B33E3E">
        <w:rPr>
          <w:rFonts w:ascii="Times New Roman" w:hAnsi="Times New Roman" w:cs="Times New Roman"/>
          <w:sz w:val="24"/>
          <w:szCs w:val="24"/>
        </w:rPr>
        <w:t>,</w:t>
      </w:r>
      <w:r w:rsidR="00B33E3E" w:rsidRPr="00B33E3E">
        <w:rPr>
          <w:rFonts w:ascii="Times New Roman" w:hAnsi="Times New Roman" w:cs="Times New Roman"/>
          <w:sz w:val="24"/>
          <w:szCs w:val="24"/>
        </w:rPr>
        <w:t xml:space="preserve"> </w:t>
      </w:r>
      <w:r w:rsidR="00B00D61">
        <w:rPr>
          <w:rFonts w:ascii="Times New Roman" w:hAnsi="Times New Roman" w:cs="Times New Roman"/>
          <w:sz w:val="24"/>
          <w:szCs w:val="24"/>
        </w:rPr>
        <w:t>is</w:t>
      </w:r>
      <w:r w:rsidR="00067382">
        <w:rPr>
          <w:rFonts w:ascii="Times New Roman" w:hAnsi="Times New Roman" w:cs="Times New Roman"/>
          <w:sz w:val="24"/>
          <w:szCs w:val="24"/>
        </w:rPr>
        <w:t xml:space="preserve"> </w:t>
      </w:r>
      <w:r w:rsidR="00097CC1">
        <w:rPr>
          <w:rFonts w:ascii="Times New Roman" w:hAnsi="Times New Roman" w:cs="Times New Roman"/>
          <w:sz w:val="24"/>
          <w:szCs w:val="24"/>
        </w:rPr>
        <w:t xml:space="preserve">retention </w:t>
      </w:r>
      <w:r w:rsidR="00D30735">
        <w:rPr>
          <w:rFonts w:ascii="Times New Roman" w:hAnsi="Times New Roman" w:cs="Times New Roman"/>
          <w:sz w:val="24"/>
          <w:szCs w:val="24"/>
        </w:rPr>
        <w:t>failure</w:t>
      </w:r>
      <w:r w:rsidR="007C0B69" w:rsidRPr="001048F2">
        <w:rPr>
          <w:rFonts w:ascii="Times New Roman" w:hAnsi="Times New Roman" w:cs="Times New Roman"/>
          <w:sz w:val="24"/>
          <w:szCs w:val="24"/>
        </w:rPr>
        <w:t xml:space="preserve">.  </w:t>
      </w:r>
      <w:r w:rsidR="00D44A6F">
        <w:rPr>
          <w:rFonts w:ascii="Times New Roman" w:hAnsi="Times New Roman" w:cs="Times New Roman"/>
          <w:sz w:val="24"/>
          <w:szCs w:val="24"/>
        </w:rPr>
        <w:t>Yet, d</w:t>
      </w:r>
      <w:r w:rsidR="001C7E13">
        <w:rPr>
          <w:rFonts w:ascii="Times New Roman" w:hAnsi="Times New Roman" w:cs="Times New Roman"/>
          <w:sz w:val="24"/>
          <w:szCs w:val="24"/>
        </w:rPr>
        <w:t xml:space="preserve">espite </w:t>
      </w:r>
      <w:r>
        <w:rPr>
          <w:rFonts w:ascii="Times New Roman" w:hAnsi="Times New Roman" w:cs="Times New Roman"/>
          <w:sz w:val="24"/>
          <w:szCs w:val="24"/>
        </w:rPr>
        <w:t xml:space="preserve">this </w:t>
      </w:r>
      <w:r w:rsidR="00B33E3E">
        <w:rPr>
          <w:rFonts w:ascii="Times New Roman" w:hAnsi="Times New Roman" w:cs="Times New Roman"/>
          <w:sz w:val="24"/>
          <w:szCs w:val="24"/>
        </w:rPr>
        <w:t>stark</w:t>
      </w:r>
      <w:r w:rsidR="00B00D61">
        <w:rPr>
          <w:rFonts w:ascii="Times New Roman" w:hAnsi="Times New Roman" w:cs="Times New Roman"/>
          <w:sz w:val="24"/>
          <w:szCs w:val="24"/>
        </w:rPr>
        <w:t xml:space="preserve"> </w:t>
      </w:r>
      <w:r w:rsidR="007E1619">
        <w:rPr>
          <w:rFonts w:ascii="Times New Roman" w:hAnsi="Times New Roman" w:cs="Times New Roman"/>
          <w:sz w:val="24"/>
          <w:szCs w:val="24"/>
        </w:rPr>
        <w:t>asymmetry</w:t>
      </w:r>
      <w:r w:rsidR="007C0B69">
        <w:rPr>
          <w:rFonts w:ascii="Times New Roman" w:hAnsi="Times New Roman" w:cs="Times New Roman"/>
          <w:sz w:val="24"/>
          <w:szCs w:val="24"/>
        </w:rPr>
        <w:t>,</w:t>
      </w:r>
      <w:r w:rsidR="00B33B50">
        <w:rPr>
          <w:rFonts w:ascii="Times New Roman" w:hAnsi="Times New Roman" w:cs="Times New Roman"/>
          <w:sz w:val="24"/>
          <w:szCs w:val="24"/>
        </w:rPr>
        <w:t xml:space="preserve"> </w:t>
      </w:r>
      <w:r>
        <w:rPr>
          <w:rFonts w:ascii="Times New Roman" w:hAnsi="Times New Roman" w:cs="Times New Roman"/>
          <w:sz w:val="24"/>
          <w:szCs w:val="24"/>
        </w:rPr>
        <w:t xml:space="preserve">psychologists </w:t>
      </w:r>
      <w:r w:rsidR="00067382">
        <w:rPr>
          <w:rFonts w:ascii="Times New Roman" w:hAnsi="Times New Roman" w:cs="Times New Roman"/>
          <w:sz w:val="24"/>
          <w:szCs w:val="24"/>
        </w:rPr>
        <w:t>disproportionately</w:t>
      </w:r>
      <w:r w:rsidR="00570878">
        <w:rPr>
          <w:rFonts w:ascii="Times New Roman" w:hAnsi="Times New Roman" w:cs="Times New Roman"/>
          <w:sz w:val="24"/>
          <w:szCs w:val="24"/>
        </w:rPr>
        <w:t xml:space="preserve"> </w:t>
      </w:r>
      <w:r w:rsidR="00FF23DD">
        <w:rPr>
          <w:rFonts w:ascii="Times New Roman" w:hAnsi="Times New Roman" w:cs="Times New Roman"/>
          <w:sz w:val="24"/>
          <w:szCs w:val="24"/>
        </w:rPr>
        <w:t>focus</w:t>
      </w:r>
      <w:r>
        <w:rPr>
          <w:rFonts w:ascii="Times New Roman" w:hAnsi="Times New Roman" w:cs="Times New Roman"/>
          <w:sz w:val="24"/>
          <w:szCs w:val="24"/>
        </w:rPr>
        <w:t xml:space="preserve"> </w:t>
      </w:r>
      <w:r w:rsidR="00E942EC">
        <w:rPr>
          <w:rFonts w:ascii="Times New Roman" w:hAnsi="Times New Roman" w:cs="Times New Roman"/>
          <w:sz w:val="24"/>
          <w:szCs w:val="24"/>
        </w:rPr>
        <w:t xml:space="preserve">investigative effort </w:t>
      </w:r>
      <w:r w:rsidR="00164259">
        <w:rPr>
          <w:rFonts w:ascii="Times New Roman" w:hAnsi="Times New Roman" w:cs="Times New Roman"/>
          <w:sz w:val="24"/>
          <w:szCs w:val="24"/>
        </w:rPr>
        <w:t xml:space="preserve">on explicating the </w:t>
      </w:r>
      <w:r w:rsidR="00164259">
        <w:rPr>
          <w:rFonts w:ascii="Times New Roman" w:hAnsi="Times New Roman" w:cs="Times New Roman"/>
          <w:sz w:val="24"/>
          <w:szCs w:val="24"/>
        </w:rPr>
        <w:lastRenderedPageBreak/>
        <w:t xml:space="preserve">system’s </w:t>
      </w:r>
      <w:r w:rsidR="00B33B50">
        <w:rPr>
          <w:rFonts w:ascii="Times New Roman" w:hAnsi="Times New Roman" w:cs="Times New Roman"/>
          <w:sz w:val="24"/>
          <w:szCs w:val="24"/>
        </w:rPr>
        <w:t>achievements</w:t>
      </w:r>
      <w:r w:rsidR="00270903">
        <w:rPr>
          <w:rFonts w:ascii="Times New Roman" w:hAnsi="Times New Roman" w:cs="Times New Roman"/>
          <w:sz w:val="24"/>
          <w:szCs w:val="24"/>
        </w:rPr>
        <w:t>.</w:t>
      </w:r>
      <w:r w:rsidR="006C062B">
        <w:rPr>
          <w:rFonts w:ascii="Times New Roman" w:hAnsi="Times New Roman" w:cs="Times New Roman"/>
          <w:sz w:val="24"/>
          <w:szCs w:val="24"/>
        </w:rPr>
        <w:t xml:space="preserve"> </w:t>
      </w:r>
      <w:r w:rsidR="002906C3">
        <w:rPr>
          <w:rFonts w:ascii="Times New Roman" w:hAnsi="Times New Roman" w:cs="Times New Roman"/>
          <w:sz w:val="24"/>
          <w:szCs w:val="24"/>
        </w:rPr>
        <w:t xml:space="preserve"> </w:t>
      </w:r>
      <w:r w:rsidR="00A6081C">
        <w:rPr>
          <w:rFonts w:ascii="Times New Roman" w:hAnsi="Times New Roman" w:cs="Times New Roman"/>
          <w:sz w:val="24"/>
          <w:szCs w:val="24"/>
        </w:rPr>
        <w:t>C</w:t>
      </w:r>
      <w:r w:rsidR="004D7196">
        <w:rPr>
          <w:rFonts w:ascii="Times New Roman" w:hAnsi="Times New Roman" w:cs="Times New Roman"/>
          <w:sz w:val="24"/>
          <w:szCs w:val="24"/>
        </w:rPr>
        <w:t>ase in point</w:t>
      </w:r>
      <w:r w:rsidR="00A6081C">
        <w:rPr>
          <w:rFonts w:ascii="Times New Roman" w:hAnsi="Times New Roman" w:cs="Times New Roman"/>
          <w:sz w:val="24"/>
          <w:szCs w:val="24"/>
        </w:rPr>
        <w:t xml:space="preserve">:  While </w:t>
      </w:r>
      <w:r w:rsidR="001E22AE" w:rsidRPr="001E22AE">
        <w:rPr>
          <w:rFonts w:ascii="Times New Roman" w:hAnsi="Times New Roman" w:cs="Times New Roman"/>
          <w:sz w:val="24"/>
          <w:szCs w:val="24"/>
        </w:rPr>
        <w:t>hundreds of scholarly volumes</w:t>
      </w:r>
      <w:r w:rsidR="00C7728B">
        <w:rPr>
          <w:rFonts w:ascii="Times New Roman" w:hAnsi="Times New Roman" w:cs="Times New Roman"/>
          <w:sz w:val="24"/>
          <w:szCs w:val="24"/>
        </w:rPr>
        <w:t xml:space="preserve"> have </w:t>
      </w:r>
      <w:r w:rsidR="004D7196">
        <w:rPr>
          <w:rFonts w:ascii="Times New Roman" w:hAnsi="Times New Roman" w:cs="Times New Roman"/>
          <w:sz w:val="24"/>
          <w:szCs w:val="24"/>
        </w:rPr>
        <w:t>devoted</w:t>
      </w:r>
      <w:r w:rsidR="00C7728B">
        <w:rPr>
          <w:rFonts w:ascii="Times New Roman" w:hAnsi="Times New Roman" w:cs="Times New Roman"/>
          <w:sz w:val="24"/>
          <w:szCs w:val="24"/>
        </w:rPr>
        <w:t xml:space="preserve"> the</w:t>
      </w:r>
      <w:r w:rsidR="001E22AE" w:rsidRPr="001E22AE">
        <w:rPr>
          <w:rFonts w:ascii="Times New Roman" w:hAnsi="Times New Roman" w:cs="Times New Roman"/>
          <w:sz w:val="24"/>
          <w:szCs w:val="24"/>
        </w:rPr>
        <w:t xml:space="preserve"> topic of remembering</w:t>
      </w:r>
      <w:r w:rsidR="00DF15DF">
        <w:rPr>
          <w:rFonts w:ascii="Times New Roman" w:hAnsi="Times New Roman" w:cs="Times New Roman"/>
          <w:sz w:val="24"/>
          <w:szCs w:val="24"/>
        </w:rPr>
        <w:t xml:space="preserve"> (many of which </w:t>
      </w:r>
      <w:r w:rsidR="0030325B">
        <w:rPr>
          <w:rFonts w:ascii="Times New Roman" w:hAnsi="Times New Roman" w:cs="Times New Roman"/>
          <w:sz w:val="24"/>
          <w:szCs w:val="24"/>
        </w:rPr>
        <w:t>inhabit</w:t>
      </w:r>
      <w:r w:rsidR="00DF15DF">
        <w:rPr>
          <w:rFonts w:ascii="Times New Roman" w:hAnsi="Times New Roman" w:cs="Times New Roman"/>
          <w:sz w:val="24"/>
          <w:szCs w:val="24"/>
        </w:rPr>
        <w:t xml:space="preserve"> my bookshelves)</w:t>
      </w:r>
      <w:r w:rsidR="00A6081C">
        <w:rPr>
          <w:rFonts w:ascii="Times New Roman" w:hAnsi="Times New Roman" w:cs="Times New Roman"/>
          <w:sz w:val="24"/>
          <w:szCs w:val="24"/>
        </w:rPr>
        <w:t xml:space="preserve">, </w:t>
      </w:r>
      <w:r w:rsidR="00C7728B">
        <w:rPr>
          <w:rFonts w:ascii="Times New Roman" w:hAnsi="Times New Roman" w:cs="Times New Roman"/>
          <w:sz w:val="24"/>
          <w:szCs w:val="24"/>
        </w:rPr>
        <w:t xml:space="preserve">to date </w:t>
      </w:r>
      <w:r w:rsidR="00DF15DF" w:rsidRPr="00DF15DF">
        <w:rPr>
          <w:rFonts w:ascii="Times New Roman" w:hAnsi="Times New Roman" w:cs="Times New Roman"/>
          <w:sz w:val="24"/>
          <w:szCs w:val="24"/>
        </w:rPr>
        <w:t xml:space="preserve">the </w:t>
      </w:r>
      <w:r w:rsidR="00B33E3E" w:rsidRPr="00DF15DF">
        <w:rPr>
          <w:rFonts w:ascii="Times New Roman" w:hAnsi="Times New Roman" w:cs="Times New Roman"/>
          <w:sz w:val="24"/>
          <w:szCs w:val="24"/>
        </w:rPr>
        <w:t>lone</w:t>
      </w:r>
      <w:r w:rsidR="00DF15DF" w:rsidRPr="00DF15DF">
        <w:rPr>
          <w:rFonts w:ascii="Times New Roman" w:hAnsi="Times New Roman" w:cs="Times New Roman"/>
          <w:sz w:val="24"/>
          <w:szCs w:val="24"/>
        </w:rPr>
        <w:t xml:space="preserve"> offerings dedicated exclusively to the topic of forgetting </w:t>
      </w:r>
      <w:r w:rsidR="00DF15DF">
        <w:rPr>
          <w:rFonts w:ascii="Times New Roman" w:hAnsi="Times New Roman" w:cs="Times New Roman"/>
          <w:sz w:val="24"/>
          <w:szCs w:val="24"/>
        </w:rPr>
        <w:t xml:space="preserve">consist in </w:t>
      </w:r>
      <w:r w:rsidR="00E942EC">
        <w:rPr>
          <w:rFonts w:ascii="Times New Roman" w:hAnsi="Times New Roman" w:cs="Times New Roman"/>
          <w:sz w:val="24"/>
          <w:szCs w:val="24"/>
        </w:rPr>
        <w:t>one</w:t>
      </w:r>
      <w:r w:rsidR="00A6081C">
        <w:rPr>
          <w:rFonts w:ascii="Times New Roman" w:hAnsi="Times New Roman" w:cs="Times New Roman"/>
          <w:sz w:val="24"/>
          <w:szCs w:val="24"/>
        </w:rPr>
        <w:t xml:space="preserve"> edited </w:t>
      </w:r>
      <w:r w:rsidR="0030325B">
        <w:rPr>
          <w:rFonts w:ascii="Times New Roman" w:hAnsi="Times New Roman" w:cs="Times New Roman"/>
          <w:sz w:val="24"/>
          <w:szCs w:val="24"/>
        </w:rPr>
        <w:t>volume</w:t>
      </w:r>
      <w:r w:rsidR="00DF15DF">
        <w:rPr>
          <w:rFonts w:ascii="Times New Roman" w:hAnsi="Times New Roman" w:cs="Times New Roman"/>
          <w:sz w:val="24"/>
          <w:szCs w:val="24"/>
        </w:rPr>
        <w:t xml:space="preserve"> </w:t>
      </w:r>
      <w:r w:rsidR="00570878">
        <w:rPr>
          <w:rFonts w:ascii="Times New Roman" w:hAnsi="Times New Roman" w:cs="Times New Roman"/>
          <w:sz w:val="24"/>
          <w:szCs w:val="24"/>
        </w:rPr>
        <w:t>(</w:t>
      </w:r>
      <w:r w:rsidR="00A6081C">
        <w:rPr>
          <w:rFonts w:ascii="Times New Roman" w:hAnsi="Times New Roman" w:cs="Times New Roman"/>
          <w:sz w:val="24"/>
          <w:szCs w:val="24"/>
        </w:rPr>
        <w:t>D</w:t>
      </w:r>
      <w:r w:rsidR="00724EAC">
        <w:rPr>
          <w:rFonts w:ascii="Times New Roman" w:hAnsi="Times New Roman" w:cs="Times New Roman"/>
          <w:sz w:val="24"/>
          <w:szCs w:val="24"/>
        </w:rPr>
        <w:t>e</w:t>
      </w:r>
      <w:r w:rsidR="00A6081C">
        <w:rPr>
          <w:rFonts w:ascii="Times New Roman" w:hAnsi="Times New Roman" w:cs="Times New Roman"/>
          <w:sz w:val="24"/>
          <w:szCs w:val="24"/>
        </w:rPr>
        <w:t>lla Sala</w:t>
      </w:r>
      <w:r w:rsidR="00570878">
        <w:rPr>
          <w:rFonts w:ascii="Times New Roman" w:hAnsi="Times New Roman" w:cs="Times New Roman"/>
          <w:sz w:val="24"/>
          <w:szCs w:val="24"/>
        </w:rPr>
        <w:t xml:space="preserve">, </w:t>
      </w:r>
      <w:r w:rsidR="00A6081C">
        <w:rPr>
          <w:rFonts w:ascii="Times New Roman" w:hAnsi="Times New Roman" w:cs="Times New Roman"/>
          <w:sz w:val="24"/>
          <w:szCs w:val="24"/>
        </w:rPr>
        <w:t xml:space="preserve">2010) </w:t>
      </w:r>
      <w:r w:rsidR="00570878">
        <w:rPr>
          <w:rFonts w:ascii="Times New Roman" w:hAnsi="Times New Roman" w:cs="Times New Roman"/>
          <w:sz w:val="24"/>
          <w:szCs w:val="24"/>
        </w:rPr>
        <w:t xml:space="preserve">and </w:t>
      </w:r>
      <w:r w:rsidR="00E942EC">
        <w:rPr>
          <w:rFonts w:ascii="Times New Roman" w:hAnsi="Times New Roman" w:cs="Times New Roman"/>
          <w:sz w:val="24"/>
          <w:szCs w:val="24"/>
        </w:rPr>
        <w:t xml:space="preserve">a </w:t>
      </w:r>
      <w:r w:rsidR="00386CEC">
        <w:rPr>
          <w:rFonts w:ascii="Times New Roman" w:hAnsi="Times New Roman" w:cs="Times New Roman"/>
          <w:sz w:val="24"/>
          <w:szCs w:val="24"/>
        </w:rPr>
        <w:t>single-authored</w:t>
      </w:r>
      <w:r w:rsidR="00570878">
        <w:rPr>
          <w:rFonts w:ascii="Times New Roman" w:hAnsi="Times New Roman" w:cs="Times New Roman"/>
          <w:sz w:val="24"/>
          <w:szCs w:val="24"/>
        </w:rPr>
        <w:t xml:space="preserve"> </w:t>
      </w:r>
      <w:r w:rsidR="00DF15DF" w:rsidRPr="00DF15DF">
        <w:rPr>
          <w:rFonts w:ascii="Times New Roman" w:hAnsi="Times New Roman" w:cs="Times New Roman"/>
          <w:sz w:val="24"/>
          <w:szCs w:val="24"/>
        </w:rPr>
        <w:t xml:space="preserve">monograph </w:t>
      </w:r>
      <w:r w:rsidR="00386CEC">
        <w:rPr>
          <w:rFonts w:ascii="Times New Roman" w:hAnsi="Times New Roman" w:cs="Times New Roman"/>
          <w:sz w:val="24"/>
          <w:szCs w:val="24"/>
        </w:rPr>
        <w:t>(</w:t>
      </w:r>
      <w:proofErr w:type="spellStart"/>
      <w:r w:rsidR="00386CEC">
        <w:rPr>
          <w:rFonts w:ascii="Times New Roman" w:hAnsi="Times New Roman" w:cs="Times New Roman"/>
          <w:sz w:val="24"/>
          <w:szCs w:val="24"/>
        </w:rPr>
        <w:t>Draaisma</w:t>
      </w:r>
      <w:proofErr w:type="spellEnd"/>
      <w:r w:rsidR="00386CEC">
        <w:rPr>
          <w:rFonts w:ascii="Times New Roman" w:hAnsi="Times New Roman" w:cs="Times New Roman"/>
          <w:sz w:val="24"/>
          <w:szCs w:val="24"/>
        </w:rPr>
        <w:t>, 2015)</w:t>
      </w:r>
      <w:r w:rsidR="001E22AE" w:rsidRPr="001E22AE">
        <w:rPr>
          <w:rFonts w:ascii="Times New Roman" w:hAnsi="Times New Roman" w:cs="Times New Roman"/>
          <w:sz w:val="24"/>
          <w:szCs w:val="24"/>
        </w:rPr>
        <w:t xml:space="preserve">. </w:t>
      </w:r>
      <w:r w:rsidR="001E22AE">
        <w:rPr>
          <w:rFonts w:ascii="Times New Roman" w:hAnsi="Times New Roman" w:cs="Times New Roman"/>
          <w:sz w:val="24"/>
          <w:szCs w:val="24"/>
        </w:rPr>
        <w:t xml:space="preserve"> </w:t>
      </w:r>
    </w:p>
    <w:p w:rsidR="00161CE2" w:rsidRPr="00161CE2" w:rsidRDefault="00161CE2" w:rsidP="00926A5E">
      <w:pPr>
        <w:spacing w:line="480" w:lineRule="auto"/>
        <w:rPr>
          <w:rFonts w:ascii="Times New Roman" w:hAnsi="Times New Roman" w:cs="Times New Roman"/>
          <w:sz w:val="24"/>
          <w:szCs w:val="24"/>
          <w:u w:val="single"/>
        </w:rPr>
      </w:pPr>
      <w:r w:rsidRPr="00161CE2">
        <w:rPr>
          <w:rFonts w:ascii="Times New Roman" w:hAnsi="Times New Roman" w:cs="Times New Roman"/>
          <w:sz w:val="24"/>
          <w:szCs w:val="24"/>
          <w:u w:val="single"/>
        </w:rPr>
        <w:t>Why the Second Tier Status?</w:t>
      </w:r>
    </w:p>
    <w:p w:rsidR="00E4113A" w:rsidRDefault="00B33E3E" w:rsidP="00161CE2">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836783">
        <w:rPr>
          <w:rFonts w:ascii="Times New Roman" w:hAnsi="Times New Roman" w:cs="Times New Roman"/>
          <w:sz w:val="24"/>
          <w:szCs w:val="24"/>
        </w:rPr>
        <w:t xml:space="preserve"> principle </w:t>
      </w:r>
      <w:r w:rsidR="004D7196">
        <w:rPr>
          <w:rFonts w:ascii="Times New Roman" w:hAnsi="Times New Roman" w:cs="Times New Roman"/>
          <w:sz w:val="24"/>
          <w:szCs w:val="24"/>
        </w:rPr>
        <w:t>reason for th</w:t>
      </w:r>
      <w:r w:rsidR="00A6081C">
        <w:rPr>
          <w:rFonts w:ascii="Times New Roman" w:hAnsi="Times New Roman" w:cs="Times New Roman"/>
          <w:sz w:val="24"/>
          <w:szCs w:val="24"/>
        </w:rPr>
        <w:t>is</w:t>
      </w:r>
      <w:r w:rsidR="004D7196">
        <w:rPr>
          <w:rFonts w:ascii="Times New Roman" w:hAnsi="Times New Roman" w:cs="Times New Roman"/>
          <w:sz w:val="24"/>
          <w:szCs w:val="24"/>
        </w:rPr>
        <w:t xml:space="preserve"> neglect</w:t>
      </w:r>
      <w:r w:rsidR="00164259">
        <w:rPr>
          <w:rFonts w:ascii="Times New Roman" w:hAnsi="Times New Roman" w:cs="Times New Roman"/>
          <w:sz w:val="24"/>
          <w:szCs w:val="24"/>
        </w:rPr>
        <w:t xml:space="preserve"> </w:t>
      </w:r>
      <w:r w:rsidR="00386CEC">
        <w:rPr>
          <w:rFonts w:ascii="Times New Roman" w:hAnsi="Times New Roman" w:cs="Times New Roman"/>
          <w:sz w:val="24"/>
          <w:szCs w:val="24"/>
        </w:rPr>
        <w:t xml:space="preserve">is </w:t>
      </w:r>
      <w:r w:rsidR="00966D69">
        <w:rPr>
          <w:rFonts w:ascii="Times New Roman" w:hAnsi="Times New Roman" w:cs="Times New Roman"/>
          <w:sz w:val="24"/>
          <w:szCs w:val="24"/>
        </w:rPr>
        <w:t xml:space="preserve">that </w:t>
      </w:r>
      <w:r w:rsidR="00386CEC">
        <w:rPr>
          <w:rFonts w:ascii="Times New Roman" w:hAnsi="Times New Roman" w:cs="Times New Roman"/>
          <w:sz w:val="24"/>
          <w:szCs w:val="24"/>
        </w:rPr>
        <w:t xml:space="preserve">forgetting </w:t>
      </w:r>
      <w:r w:rsidR="00097CC1">
        <w:rPr>
          <w:rFonts w:ascii="Times New Roman" w:hAnsi="Times New Roman" w:cs="Times New Roman"/>
          <w:sz w:val="24"/>
          <w:szCs w:val="24"/>
        </w:rPr>
        <w:t xml:space="preserve">typically </w:t>
      </w:r>
      <w:r w:rsidR="004813E5">
        <w:rPr>
          <w:rFonts w:ascii="Times New Roman" w:hAnsi="Times New Roman" w:cs="Times New Roman"/>
          <w:sz w:val="24"/>
          <w:szCs w:val="24"/>
        </w:rPr>
        <w:t xml:space="preserve">is </w:t>
      </w:r>
      <w:r w:rsidR="00097CC1">
        <w:rPr>
          <w:rFonts w:ascii="Times New Roman" w:hAnsi="Times New Roman" w:cs="Times New Roman"/>
          <w:sz w:val="24"/>
          <w:szCs w:val="24"/>
        </w:rPr>
        <w:t xml:space="preserve">seen </w:t>
      </w:r>
      <w:r w:rsidR="00966D69">
        <w:rPr>
          <w:rFonts w:ascii="Times New Roman" w:hAnsi="Times New Roman" w:cs="Times New Roman"/>
          <w:sz w:val="24"/>
          <w:szCs w:val="24"/>
        </w:rPr>
        <w:t xml:space="preserve">as </w:t>
      </w:r>
      <w:r w:rsidR="000633F1">
        <w:rPr>
          <w:rFonts w:ascii="Times New Roman" w:hAnsi="Times New Roman" w:cs="Times New Roman"/>
          <w:sz w:val="24"/>
          <w:szCs w:val="24"/>
        </w:rPr>
        <w:t>symptomatic</w:t>
      </w:r>
      <w:r w:rsidR="00994D84">
        <w:rPr>
          <w:rFonts w:ascii="Times New Roman" w:hAnsi="Times New Roman" w:cs="Times New Roman"/>
          <w:sz w:val="24"/>
          <w:szCs w:val="24"/>
        </w:rPr>
        <w:t xml:space="preserve"> </w:t>
      </w:r>
      <w:r w:rsidR="00E942EC">
        <w:rPr>
          <w:rFonts w:ascii="Times New Roman" w:hAnsi="Times New Roman" w:cs="Times New Roman"/>
          <w:bCs/>
          <w:sz w:val="24"/>
          <w:szCs w:val="24"/>
        </w:rPr>
        <w:t xml:space="preserve">of </w:t>
      </w:r>
      <w:r w:rsidR="0030325B">
        <w:rPr>
          <w:rFonts w:ascii="Times New Roman" w:hAnsi="Times New Roman" w:cs="Times New Roman"/>
          <w:bCs/>
          <w:sz w:val="24"/>
          <w:szCs w:val="24"/>
        </w:rPr>
        <w:t xml:space="preserve">imperfections in the </w:t>
      </w:r>
      <w:r w:rsidR="00E942EC">
        <w:rPr>
          <w:rFonts w:ascii="Times New Roman" w:hAnsi="Times New Roman" w:cs="Times New Roman"/>
          <w:bCs/>
          <w:sz w:val="24"/>
          <w:szCs w:val="24"/>
        </w:rPr>
        <w:t xml:space="preserve">design of </w:t>
      </w:r>
      <w:r w:rsidR="00F676D2">
        <w:rPr>
          <w:rFonts w:ascii="Times New Roman" w:hAnsi="Times New Roman" w:cs="Times New Roman"/>
          <w:bCs/>
          <w:sz w:val="24"/>
          <w:szCs w:val="24"/>
        </w:rPr>
        <w:t>system</w:t>
      </w:r>
      <w:r>
        <w:rPr>
          <w:rFonts w:ascii="Times New Roman" w:hAnsi="Times New Roman" w:cs="Times New Roman"/>
          <w:bCs/>
          <w:sz w:val="24"/>
          <w:szCs w:val="24"/>
        </w:rPr>
        <w:t>s</w:t>
      </w:r>
      <w:r w:rsidR="00F676D2">
        <w:rPr>
          <w:rFonts w:ascii="Times New Roman" w:hAnsi="Times New Roman" w:cs="Times New Roman"/>
          <w:bCs/>
          <w:sz w:val="24"/>
          <w:szCs w:val="24"/>
        </w:rPr>
        <w:t xml:space="preserve"> </w:t>
      </w:r>
      <w:r w:rsidR="0030325B">
        <w:rPr>
          <w:rFonts w:ascii="Times New Roman" w:hAnsi="Times New Roman" w:cs="Times New Roman"/>
          <w:bCs/>
          <w:sz w:val="24"/>
          <w:szCs w:val="24"/>
        </w:rPr>
        <w:t>tasked with</w:t>
      </w:r>
      <w:r w:rsidR="00E942EC">
        <w:rPr>
          <w:rFonts w:ascii="Times New Roman" w:hAnsi="Times New Roman" w:cs="Times New Roman"/>
          <w:bCs/>
          <w:sz w:val="24"/>
          <w:szCs w:val="24"/>
        </w:rPr>
        <w:t xml:space="preserve"> </w:t>
      </w:r>
      <w:r w:rsidR="000633F1">
        <w:rPr>
          <w:rFonts w:ascii="Times New Roman" w:hAnsi="Times New Roman" w:cs="Times New Roman"/>
          <w:bCs/>
          <w:sz w:val="24"/>
          <w:szCs w:val="24"/>
        </w:rPr>
        <w:t>remembering</w:t>
      </w:r>
      <w:r w:rsidR="00D363F1">
        <w:rPr>
          <w:rFonts w:ascii="Times New Roman" w:hAnsi="Times New Roman" w:cs="Times New Roman"/>
          <w:bCs/>
          <w:sz w:val="24"/>
          <w:szCs w:val="24"/>
        </w:rPr>
        <w:t xml:space="preserve">.  </w:t>
      </w:r>
      <w:r w:rsidR="00D363F1" w:rsidRPr="00D363F1">
        <w:rPr>
          <w:rFonts w:ascii="Times New Roman" w:hAnsi="Times New Roman" w:cs="Times New Roman"/>
          <w:bCs/>
          <w:sz w:val="24"/>
          <w:szCs w:val="24"/>
        </w:rPr>
        <w:t xml:space="preserve">This sentiment is </w:t>
      </w:r>
      <w:r w:rsidR="00836783">
        <w:rPr>
          <w:rFonts w:ascii="Times New Roman" w:hAnsi="Times New Roman" w:cs="Times New Roman"/>
          <w:bCs/>
          <w:sz w:val="24"/>
          <w:szCs w:val="24"/>
        </w:rPr>
        <w:t xml:space="preserve">clearly </w:t>
      </w:r>
      <w:r w:rsidR="00B608E8">
        <w:rPr>
          <w:rFonts w:ascii="Times New Roman" w:hAnsi="Times New Roman" w:cs="Times New Roman"/>
          <w:bCs/>
          <w:sz w:val="24"/>
          <w:szCs w:val="24"/>
        </w:rPr>
        <w:t>articulated</w:t>
      </w:r>
      <w:r w:rsidR="00D363F1" w:rsidRPr="00D363F1">
        <w:rPr>
          <w:rFonts w:ascii="Times New Roman" w:hAnsi="Times New Roman" w:cs="Times New Roman"/>
          <w:bCs/>
          <w:sz w:val="24"/>
          <w:szCs w:val="24"/>
        </w:rPr>
        <w:t xml:space="preserve"> by </w:t>
      </w:r>
      <w:proofErr w:type="spellStart"/>
      <w:r w:rsidR="00D363F1" w:rsidRPr="00D363F1">
        <w:rPr>
          <w:rFonts w:ascii="Times New Roman" w:hAnsi="Times New Roman" w:cs="Times New Roman"/>
          <w:bCs/>
          <w:sz w:val="24"/>
          <w:szCs w:val="24"/>
        </w:rPr>
        <w:t>Nairne</w:t>
      </w:r>
      <w:proofErr w:type="spellEnd"/>
      <w:r w:rsidR="00D363F1" w:rsidRPr="00D363F1">
        <w:rPr>
          <w:rFonts w:ascii="Times New Roman" w:hAnsi="Times New Roman" w:cs="Times New Roman"/>
          <w:bCs/>
          <w:sz w:val="24"/>
          <w:szCs w:val="24"/>
        </w:rPr>
        <w:t xml:space="preserve"> and </w:t>
      </w:r>
      <w:proofErr w:type="spellStart"/>
      <w:r w:rsidR="00D363F1" w:rsidRPr="00D363F1">
        <w:rPr>
          <w:rFonts w:ascii="Times New Roman" w:hAnsi="Times New Roman" w:cs="Times New Roman"/>
          <w:bCs/>
          <w:sz w:val="24"/>
          <w:szCs w:val="24"/>
        </w:rPr>
        <w:t>Pandeirada</w:t>
      </w:r>
      <w:proofErr w:type="spellEnd"/>
      <w:r w:rsidR="00D363F1" w:rsidRPr="00D363F1">
        <w:rPr>
          <w:rFonts w:ascii="Times New Roman" w:hAnsi="Times New Roman" w:cs="Times New Roman"/>
          <w:bCs/>
          <w:sz w:val="24"/>
          <w:szCs w:val="24"/>
        </w:rPr>
        <w:t xml:space="preserve"> (2008</w:t>
      </w:r>
      <w:r w:rsidR="00D363F1">
        <w:rPr>
          <w:rFonts w:ascii="Times New Roman" w:hAnsi="Times New Roman" w:cs="Times New Roman"/>
          <w:bCs/>
          <w:sz w:val="24"/>
          <w:szCs w:val="24"/>
        </w:rPr>
        <w:t xml:space="preserve">, p. 179), </w:t>
      </w:r>
      <w:r w:rsidR="00D363F1" w:rsidRPr="00D363F1">
        <w:rPr>
          <w:rFonts w:ascii="Times New Roman" w:hAnsi="Times New Roman" w:cs="Times New Roman"/>
          <w:bCs/>
          <w:sz w:val="24"/>
          <w:szCs w:val="24"/>
        </w:rPr>
        <w:t xml:space="preserve">who observe that most </w:t>
      </w:r>
      <w:r>
        <w:rPr>
          <w:rFonts w:ascii="Times New Roman" w:hAnsi="Times New Roman" w:cs="Times New Roman"/>
          <w:bCs/>
          <w:sz w:val="24"/>
          <w:szCs w:val="24"/>
        </w:rPr>
        <w:t xml:space="preserve">for </w:t>
      </w:r>
      <w:r w:rsidR="00D363F1" w:rsidRPr="00D363F1">
        <w:rPr>
          <w:rFonts w:ascii="Times New Roman" w:hAnsi="Times New Roman" w:cs="Times New Roman"/>
          <w:bCs/>
          <w:sz w:val="24"/>
          <w:szCs w:val="24"/>
        </w:rPr>
        <w:t xml:space="preserve">academics forgetting </w:t>
      </w:r>
      <w:r>
        <w:rPr>
          <w:rFonts w:ascii="Times New Roman" w:hAnsi="Times New Roman" w:cs="Times New Roman"/>
          <w:bCs/>
          <w:sz w:val="24"/>
          <w:szCs w:val="24"/>
        </w:rPr>
        <w:t xml:space="preserve">is considered </w:t>
      </w:r>
      <w:r w:rsidR="00D363F1" w:rsidRPr="00D363F1">
        <w:rPr>
          <w:rFonts w:ascii="Times New Roman" w:hAnsi="Times New Roman" w:cs="Times New Roman"/>
          <w:bCs/>
          <w:sz w:val="24"/>
          <w:szCs w:val="24"/>
        </w:rPr>
        <w:t xml:space="preserve">“a breakdown in an otherwise efficient mental capacity” </w:t>
      </w:r>
      <w:r w:rsidR="00D363F1">
        <w:rPr>
          <w:rFonts w:ascii="Times New Roman" w:hAnsi="Times New Roman" w:cs="Times New Roman"/>
          <w:bCs/>
          <w:sz w:val="24"/>
          <w:szCs w:val="24"/>
        </w:rPr>
        <w:t>(</w:t>
      </w:r>
      <w:r w:rsidR="00E03978">
        <w:rPr>
          <w:rFonts w:ascii="Times New Roman" w:hAnsi="Times New Roman" w:cs="Times New Roman"/>
          <w:bCs/>
          <w:sz w:val="24"/>
          <w:szCs w:val="24"/>
        </w:rPr>
        <w:t>see also</w:t>
      </w:r>
      <w:r w:rsidR="00D363F1">
        <w:rPr>
          <w:rFonts w:ascii="Times New Roman" w:hAnsi="Times New Roman" w:cs="Times New Roman"/>
          <w:bCs/>
          <w:sz w:val="24"/>
          <w:szCs w:val="24"/>
        </w:rPr>
        <w:t xml:space="preserve"> </w:t>
      </w:r>
      <w:proofErr w:type="spellStart"/>
      <w:r w:rsidR="00D363F1" w:rsidRPr="00D363F1">
        <w:rPr>
          <w:rFonts w:ascii="Times New Roman" w:hAnsi="Times New Roman" w:cs="Times New Roman"/>
          <w:bCs/>
          <w:sz w:val="24"/>
          <w:szCs w:val="24"/>
        </w:rPr>
        <w:t>Cubelli</w:t>
      </w:r>
      <w:proofErr w:type="spellEnd"/>
      <w:r w:rsidR="00D363F1" w:rsidRPr="00D363F1">
        <w:rPr>
          <w:rFonts w:ascii="Times New Roman" w:hAnsi="Times New Roman" w:cs="Times New Roman"/>
          <w:bCs/>
          <w:sz w:val="24"/>
          <w:szCs w:val="24"/>
        </w:rPr>
        <w:t xml:space="preserve">, 2010; </w:t>
      </w:r>
      <w:proofErr w:type="spellStart"/>
      <w:r w:rsidR="00D363F1" w:rsidRPr="00D363F1">
        <w:rPr>
          <w:rFonts w:ascii="Times New Roman" w:hAnsi="Times New Roman" w:cs="Times New Roman"/>
          <w:bCs/>
          <w:sz w:val="24"/>
          <w:szCs w:val="24"/>
        </w:rPr>
        <w:t>Michaelian</w:t>
      </w:r>
      <w:proofErr w:type="spellEnd"/>
      <w:r w:rsidR="00D363F1" w:rsidRPr="00D363F1">
        <w:rPr>
          <w:rFonts w:ascii="Times New Roman" w:hAnsi="Times New Roman" w:cs="Times New Roman"/>
          <w:bCs/>
          <w:sz w:val="24"/>
          <w:szCs w:val="24"/>
        </w:rPr>
        <w:t xml:space="preserve">, 2011; </w:t>
      </w:r>
      <w:proofErr w:type="spellStart"/>
      <w:r w:rsidR="00D77808">
        <w:rPr>
          <w:rFonts w:ascii="Times New Roman" w:hAnsi="Times New Roman" w:cs="Times New Roman"/>
          <w:bCs/>
          <w:sz w:val="24"/>
          <w:szCs w:val="24"/>
        </w:rPr>
        <w:t>Schacter</w:t>
      </w:r>
      <w:proofErr w:type="spellEnd"/>
      <w:r w:rsidR="00D77808">
        <w:rPr>
          <w:rFonts w:ascii="Times New Roman" w:hAnsi="Times New Roman" w:cs="Times New Roman"/>
          <w:bCs/>
          <w:sz w:val="24"/>
          <w:szCs w:val="24"/>
        </w:rPr>
        <w:t xml:space="preserve">, 2001; </w:t>
      </w:r>
      <w:proofErr w:type="spellStart"/>
      <w:r w:rsidR="00D363F1" w:rsidRPr="00D363F1">
        <w:rPr>
          <w:rFonts w:ascii="Times New Roman" w:hAnsi="Times New Roman" w:cs="Times New Roman"/>
          <w:bCs/>
          <w:sz w:val="24"/>
          <w:szCs w:val="24"/>
        </w:rPr>
        <w:t>Roediger</w:t>
      </w:r>
      <w:proofErr w:type="spellEnd"/>
      <w:r w:rsidR="00D363F1" w:rsidRPr="00D363F1">
        <w:rPr>
          <w:rFonts w:ascii="Times New Roman" w:hAnsi="Times New Roman" w:cs="Times New Roman"/>
          <w:bCs/>
          <w:sz w:val="24"/>
          <w:szCs w:val="24"/>
        </w:rPr>
        <w:t>, Weinstein &amp; Agarwal, 2010</w:t>
      </w:r>
      <w:r w:rsidR="00D363F1" w:rsidRPr="00D363F1">
        <w:rPr>
          <w:rFonts w:ascii="Times New Roman" w:hAnsi="Times New Roman" w:cs="Times New Roman"/>
          <w:bCs/>
          <w:iCs/>
          <w:sz w:val="24"/>
          <w:szCs w:val="24"/>
        </w:rPr>
        <w:t>)</w:t>
      </w:r>
      <w:r w:rsidR="00D363F1">
        <w:rPr>
          <w:rFonts w:ascii="Times New Roman" w:hAnsi="Times New Roman" w:cs="Times New Roman"/>
          <w:bCs/>
          <w:iCs/>
          <w:sz w:val="24"/>
          <w:szCs w:val="24"/>
        </w:rPr>
        <w:t xml:space="preserve">.  </w:t>
      </w:r>
      <w:r w:rsidR="004813E5" w:rsidRPr="004813E5">
        <w:rPr>
          <w:rFonts w:ascii="Times New Roman" w:hAnsi="Times New Roman" w:cs="Times New Roman"/>
          <w:sz w:val="24"/>
          <w:szCs w:val="24"/>
        </w:rPr>
        <w:t xml:space="preserve">Assuming scholarly </w:t>
      </w:r>
      <w:r w:rsidR="002F5BBB">
        <w:rPr>
          <w:rFonts w:ascii="Times New Roman" w:hAnsi="Times New Roman" w:cs="Times New Roman"/>
          <w:sz w:val="24"/>
          <w:szCs w:val="24"/>
        </w:rPr>
        <w:t>effort</w:t>
      </w:r>
      <w:r w:rsidR="004813E5" w:rsidRPr="004813E5">
        <w:rPr>
          <w:rFonts w:ascii="Times New Roman" w:hAnsi="Times New Roman" w:cs="Times New Roman"/>
          <w:sz w:val="24"/>
          <w:szCs w:val="24"/>
        </w:rPr>
        <w:t xml:space="preserve"> most </w:t>
      </w:r>
      <w:r w:rsidR="00D363F1">
        <w:rPr>
          <w:rFonts w:ascii="Times New Roman" w:hAnsi="Times New Roman" w:cs="Times New Roman"/>
          <w:sz w:val="24"/>
          <w:szCs w:val="24"/>
        </w:rPr>
        <w:t>profitably</w:t>
      </w:r>
      <w:r w:rsidR="004813E5" w:rsidRPr="004813E5">
        <w:rPr>
          <w:rFonts w:ascii="Times New Roman" w:hAnsi="Times New Roman" w:cs="Times New Roman"/>
          <w:sz w:val="24"/>
          <w:szCs w:val="24"/>
        </w:rPr>
        <w:t xml:space="preserve"> </w:t>
      </w:r>
      <w:r w:rsidR="002F5BBB">
        <w:rPr>
          <w:rFonts w:ascii="Times New Roman" w:hAnsi="Times New Roman" w:cs="Times New Roman"/>
          <w:sz w:val="24"/>
          <w:szCs w:val="24"/>
        </w:rPr>
        <w:t>is</w:t>
      </w:r>
      <w:r w:rsidR="00F676D2">
        <w:rPr>
          <w:rFonts w:ascii="Times New Roman" w:hAnsi="Times New Roman" w:cs="Times New Roman"/>
          <w:sz w:val="24"/>
          <w:szCs w:val="24"/>
        </w:rPr>
        <w:t xml:space="preserve"> </w:t>
      </w:r>
      <w:r w:rsidR="004813E5" w:rsidRPr="004813E5">
        <w:rPr>
          <w:rFonts w:ascii="Times New Roman" w:hAnsi="Times New Roman" w:cs="Times New Roman"/>
          <w:sz w:val="24"/>
          <w:szCs w:val="24"/>
        </w:rPr>
        <w:t xml:space="preserve">trained on what a machine was designed to accomplish (e.g., </w:t>
      </w:r>
      <w:r w:rsidR="00D363F1">
        <w:rPr>
          <w:rFonts w:ascii="Times New Roman" w:hAnsi="Times New Roman" w:cs="Times New Roman"/>
          <w:sz w:val="24"/>
          <w:szCs w:val="24"/>
        </w:rPr>
        <w:t xml:space="preserve">Klein, 2014b; </w:t>
      </w:r>
      <w:r w:rsidR="004813E5" w:rsidRPr="004813E5">
        <w:rPr>
          <w:rFonts w:ascii="Times New Roman" w:hAnsi="Times New Roman" w:cs="Times New Roman"/>
          <w:sz w:val="24"/>
          <w:szCs w:val="24"/>
        </w:rPr>
        <w:t>Klein et al., 2002)</w:t>
      </w:r>
      <w:r w:rsidR="004813E5">
        <w:rPr>
          <w:rFonts w:ascii="Times New Roman" w:hAnsi="Times New Roman" w:cs="Times New Roman"/>
          <w:sz w:val="24"/>
          <w:szCs w:val="24"/>
        </w:rPr>
        <w:t xml:space="preserve">, </w:t>
      </w:r>
      <w:r w:rsidR="00D363F1">
        <w:rPr>
          <w:rFonts w:ascii="Times New Roman" w:hAnsi="Times New Roman" w:cs="Times New Roman"/>
          <w:sz w:val="24"/>
          <w:szCs w:val="24"/>
        </w:rPr>
        <w:t xml:space="preserve">it </w:t>
      </w:r>
      <w:r w:rsidR="00836783">
        <w:rPr>
          <w:rFonts w:ascii="Times New Roman" w:hAnsi="Times New Roman" w:cs="Times New Roman"/>
          <w:sz w:val="24"/>
          <w:szCs w:val="24"/>
        </w:rPr>
        <w:t>would seem</w:t>
      </w:r>
      <w:r w:rsidR="00D363F1">
        <w:rPr>
          <w:rFonts w:ascii="Times New Roman" w:hAnsi="Times New Roman" w:cs="Times New Roman"/>
          <w:sz w:val="24"/>
          <w:szCs w:val="24"/>
        </w:rPr>
        <w:t xml:space="preserve"> counterproductive to</w:t>
      </w:r>
      <w:r w:rsidR="004813E5">
        <w:rPr>
          <w:rFonts w:ascii="Times New Roman" w:hAnsi="Times New Roman" w:cs="Times New Roman"/>
          <w:sz w:val="24"/>
          <w:szCs w:val="24"/>
        </w:rPr>
        <w:t xml:space="preserve"> </w:t>
      </w:r>
      <w:r w:rsidR="00E03978">
        <w:rPr>
          <w:rFonts w:ascii="Times New Roman" w:hAnsi="Times New Roman" w:cs="Times New Roman"/>
          <w:sz w:val="24"/>
          <w:szCs w:val="24"/>
        </w:rPr>
        <w:t>treat</w:t>
      </w:r>
      <w:r w:rsidR="00D363F1">
        <w:rPr>
          <w:rFonts w:ascii="Times New Roman" w:hAnsi="Times New Roman" w:cs="Times New Roman"/>
          <w:sz w:val="24"/>
          <w:szCs w:val="24"/>
        </w:rPr>
        <w:t xml:space="preserve"> </w:t>
      </w:r>
      <w:r w:rsidR="004813E5" w:rsidRPr="004813E5">
        <w:rPr>
          <w:rFonts w:ascii="Times New Roman" w:hAnsi="Times New Roman" w:cs="Times New Roman"/>
          <w:sz w:val="24"/>
          <w:szCs w:val="24"/>
        </w:rPr>
        <w:t xml:space="preserve">the </w:t>
      </w:r>
      <w:r w:rsidR="00693492" w:rsidRPr="00F20625">
        <w:rPr>
          <w:rFonts w:ascii="Times New Roman" w:hAnsi="Times New Roman" w:cs="Times New Roman"/>
          <w:sz w:val="24"/>
          <w:szCs w:val="24"/>
        </w:rPr>
        <w:t>unwanted</w:t>
      </w:r>
      <w:r w:rsidR="00F20625" w:rsidRPr="00F20625">
        <w:rPr>
          <w:rFonts w:ascii="Times New Roman" w:hAnsi="Times New Roman" w:cs="Times New Roman"/>
          <w:sz w:val="24"/>
          <w:szCs w:val="24"/>
        </w:rPr>
        <w:t xml:space="preserve"> </w:t>
      </w:r>
      <w:r w:rsidR="00D363F1">
        <w:rPr>
          <w:rFonts w:ascii="Times New Roman" w:hAnsi="Times New Roman" w:cs="Times New Roman"/>
          <w:sz w:val="24"/>
          <w:szCs w:val="24"/>
        </w:rPr>
        <w:t>residue</w:t>
      </w:r>
      <w:r w:rsidR="004813E5" w:rsidRPr="004813E5">
        <w:rPr>
          <w:rFonts w:ascii="Times New Roman" w:hAnsi="Times New Roman" w:cs="Times New Roman"/>
          <w:sz w:val="24"/>
          <w:szCs w:val="24"/>
        </w:rPr>
        <w:t xml:space="preserve"> of </w:t>
      </w:r>
      <w:r w:rsidR="00D363F1">
        <w:rPr>
          <w:rFonts w:ascii="Times New Roman" w:hAnsi="Times New Roman" w:cs="Times New Roman"/>
          <w:sz w:val="24"/>
          <w:szCs w:val="24"/>
        </w:rPr>
        <w:t xml:space="preserve">a </w:t>
      </w:r>
      <w:r w:rsidR="004813E5" w:rsidRPr="004813E5">
        <w:rPr>
          <w:rFonts w:ascii="Times New Roman" w:hAnsi="Times New Roman" w:cs="Times New Roman"/>
          <w:sz w:val="24"/>
          <w:szCs w:val="24"/>
        </w:rPr>
        <w:t>system</w:t>
      </w:r>
      <w:r w:rsidR="00D363F1">
        <w:rPr>
          <w:rFonts w:ascii="Times New Roman" w:hAnsi="Times New Roman" w:cs="Times New Roman"/>
          <w:sz w:val="24"/>
          <w:szCs w:val="24"/>
        </w:rPr>
        <w:t>’s</w:t>
      </w:r>
      <w:r w:rsidR="004813E5" w:rsidRPr="004813E5">
        <w:rPr>
          <w:rFonts w:ascii="Times New Roman" w:hAnsi="Times New Roman" w:cs="Times New Roman"/>
          <w:sz w:val="24"/>
          <w:szCs w:val="24"/>
        </w:rPr>
        <w:t xml:space="preserve"> vulnerabilit</w:t>
      </w:r>
      <w:r w:rsidR="00D363F1">
        <w:rPr>
          <w:rFonts w:ascii="Times New Roman" w:hAnsi="Times New Roman" w:cs="Times New Roman"/>
          <w:sz w:val="24"/>
          <w:szCs w:val="24"/>
        </w:rPr>
        <w:t>ies</w:t>
      </w:r>
      <w:r w:rsidR="004813E5" w:rsidRPr="004813E5">
        <w:rPr>
          <w:rFonts w:ascii="Times New Roman" w:hAnsi="Times New Roman" w:cs="Times New Roman"/>
          <w:sz w:val="24"/>
          <w:szCs w:val="24"/>
        </w:rPr>
        <w:t xml:space="preserve"> </w:t>
      </w:r>
      <w:r w:rsidR="00E03978">
        <w:rPr>
          <w:rFonts w:ascii="Times New Roman" w:hAnsi="Times New Roman" w:cs="Times New Roman"/>
          <w:sz w:val="24"/>
          <w:szCs w:val="24"/>
        </w:rPr>
        <w:t>as</w:t>
      </w:r>
      <w:r w:rsidR="00D363F1">
        <w:rPr>
          <w:rFonts w:ascii="Times New Roman" w:hAnsi="Times New Roman" w:cs="Times New Roman"/>
          <w:sz w:val="24"/>
          <w:szCs w:val="24"/>
        </w:rPr>
        <w:t xml:space="preserve"> </w:t>
      </w:r>
      <w:r w:rsidR="00E03978">
        <w:rPr>
          <w:rFonts w:ascii="Times New Roman" w:hAnsi="Times New Roman" w:cs="Times New Roman"/>
          <w:sz w:val="24"/>
          <w:szCs w:val="24"/>
        </w:rPr>
        <w:t xml:space="preserve">the </w:t>
      </w:r>
      <w:r w:rsidR="00D363F1">
        <w:rPr>
          <w:rFonts w:ascii="Times New Roman" w:hAnsi="Times New Roman" w:cs="Times New Roman"/>
          <w:sz w:val="24"/>
          <w:szCs w:val="24"/>
        </w:rPr>
        <w:t xml:space="preserve">primary target of investigative </w:t>
      </w:r>
      <w:r w:rsidR="002F5BBB">
        <w:rPr>
          <w:rFonts w:ascii="Times New Roman" w:hAnsi="Times New Roman" w:cs="Times New Roman"/>
          <w:sz w:val="24"/>
          <w:szCs w:val="24"/>
        </w:rPr>
        <w:t>inquiry</w:t>
      </w:r>
      <w:r w:rsidR="007170AD">
        <w:rPr>
          <w:rFonts w:ascii="Times New Roman" w:hAnsi="Times New Roman" w:cs="Times New Roman"/>
          <w:sz w:val="24"/>
          <w:szCs w:val="24"/>
        </w:rPr>
        <w:t xml:space="preserve">.  </w:t>
      </w:r>
      <w:r w:rsidR="00E03978">
        <w:rPr>
          <w:rFonts w:ascii="Times New Roman" w:hAnsi="Times New Roman" w:cs="Times New Roman"/>
          <w:sz w:val="24"/>
          <w:szCs w:val="24"/>
        </w:rPr>
        <w:t>And, w</w:t>
      </w:r>
      <w:r w:rsidR="000616BF" w:rsidRPr="000616BF">
        <w:rPr>
          <w:rFonts w:ascii="Times New Roman" w:hAnsi="Times New Roman" w:cs="Times New Roman"/>
          <w:bCs/>
          <w:sz w:val="24"/>
          <w:szCs w:val="24"/>
        </w:rPr>
        <w:t>hile system failure</w:t>
      </w:r>
      <w:r w:rsidR="00836783">
        <w:rPr>
          <w:rFonts w:ascii="Times New Roman" w:hAnsi="Times New Roman" w:cs="Times New Roman"/>
          <w:bCs/>
          <w:sz w:val="24"/>
          <w:szCs w:val="24"/>
        </w:rPr>
        <w:t>s are</w:t>
      </w:r>
      <w:r w:rsidR="000616BF" w:rsidRPr="000616BF">
        <w:rPr>
          <w:rFonts w:ascii="Times New Roman" w:hAnsi="Times New Roman" w:cs="Times New Roman"/>
          <w:bCs/>
          <w:sz w:val="24"/>
          <w:szCs w:val="24"/>
        </w:rPr>
        <w:t xml:space="preserve"> not without theoretic and practical </w:t>
      </w:r>
      <w:r w:rsidR="00F676D2">
        <w:rPr>
          <w:rFonts w:ascii="Times New Roman" w:hAnsi="Times New Roman" w:cs="Times New Roman"/>
          <w:bCs/>
          <w:sz w:val="24"/>
          <w:szCs w:val="24"/>
        </w:rPr>
        <w:t>value</w:t>
      </w:r>
      <w:r w:rsidR="000616BF" w:rsidRPr="000616BF">
        <w:rPr>
          <w:rFonts w:ascii="Times New Roman" w:hAnsi="Times New Roman" w:cs="Times New Roman"/>
          <w:bCs/>
          <w:sz w:val="24"/>
          <w:szCs w:val="24"/>
        </w:rPr>
        <w:t xml:space="preserve"> </w:t>
      </w:r>
      <w:r w:rsidR="007170AD">
        <w:rPr>
          <w:rFonts w:ascii="Times New Roman" w:hAnsi="Times New Roman" w:cs="Times New Roman"/>
          <w:bCs/>
          <w:sz w:val="24"/>
          <w:szCs w:val="24"/>
        </w:rPr>
        <w:t>(</w:t>
      </w:r>
      <w:r w:rsidR="000616BF" w:rsidRPr="000616BF">
        <w:rPr>
          <w:rFonts w:ascii="Times New Roman" w:hAnsi="Times New Roman" w:cs="Times New Roman"/>
          <w:bCs/>
          <w:sz w:val="24"/>
          <w:szCs w:val="24"/>
        </w:rPr>
        <w:t>e.g., the clinical amnesias; for review see</w:t>
      </w:r>
      <w:r w:rsidR="000616BF" w:rsidRPr="000616BF">
        <w:rPr>
          <w:rFonts w:ascii="Times New Roman" w:hAnsi="Times New Roman" w:cs="Times New Roman"/>
          <w:bCs/>
          <w:iCs/>
          <w:sz w:val="24"/>
          <w:szCs w:val="24"/>
        </w:rPr>
        <w:t xml:space="preserve"> Rosenbaum, Murphy, &amp; Rich, 2011</w:t>
      </w:r>
      <w:r w:rsidR="007170AD">
        <w:rPr>
          <w:rFonts w:ascii="Times New Roman" w:hAnsi="Times New Roman" w:cs="Times New Roman"/>
          <w:bCs/>
          <w:iCs/>
          <w:sz w:val="24"/>
          <w:szCs w:val="24"/>
        </w:rPr>
        <w:t>),</w:t>
      </w:r>
      <w:r w:rsidR="000616BF" w:rsidRPr="000616BF">
        <w:rPr>
          <w:rFonts w:ascii="Times New Roman" w:hAnsi="Times New Roman" w:cs="Times New Roman"/>
          <w:bCs/>
          <w:sz w:val="24"/>
          <w:szCs w:val="24"/>
        </w:rPr>
        <w:t xml:space="preserve"> they </w:t>
      </w:r>
      <w:r w:rsidR="000616BF">
        <w:rPr>
          <w:rFonts w:ascii="Times New Roman" w:hAnsi="Times New Roman" w:cs="Times New Roman"/>
          <w:bCs/>
          <w:sz w:val="24"/>
          <w:szCs w:val="24"/>
        </w:rPr>
        <w:t xml:space="preserve">often are </w:t>
      </w:r>
      <w:r>
        <w:rPr>
          <w:rFonts w:ascii="Times New Roman" w:hAnsi="Times New Roman" w:cs="Times New Roman"/>
          <w:bCs/>
          <w:sz w:val="24"/>
          <w:szCs w:val="24"/>
        </w:rPr>
        <w:t>seen</w:t>
      </w:r>
      <w:r w:rsidR="007170AD">
        <w:rPr>
          <w:rFonts w:ascii="Times New Roman" w:hAnsi="Times New Roman" w:cs="Times New Roman"/>
          <w:bCs/>
          <w:sz w:val="24"/>
          <w:szCs w:val="24"/>
        </w:rPr>
        <w:t xml:space="preserve"> as</w:t>
      </w:r>
      <w:r w:rsidR="000616BF" w:rsidRPr="000616BF">
        <w:rPr>
          <w:rFonts w:ascii="Times New Roman" w:hAnsi="Times New Roman" w:cs="Times New Roman"/>
          <w:bCs/>
          <w:sz w:val="24"/>
          <w:szCs w:val="24"/>
        </w:rPr>
        <w:t xml:space="preserve"> </w:t>
      </w:r>
      <w:r w:rsidR="007170AD">
        <w:rPr>
          <w:rFonts w:ascii="Times New Roman" w:hAnsi="Times New Roman" w:cs="Times New Roman"/>
          <w:bCs/>
          <w:sz w:val="24"/>
          <w:szCs w:val="24"/>
        </w:rPr>
        <w:t xml:space="preserve">existentially derivative in virtue of being </w:t>
      </w:r>
      <w:r w:rsidR="000616BF" w:rsidRPr="000616BF">
        <w:rPr>
          <w:rFonts w:ascii="Times New Roman" w:hAnsi="Times New Roman" w:cs="Times New Roman"/>
          <w:bCs/>
          <w:sz w:val="24"/>
          <w:szCs w:val="24"/>
        </w:rPr>
        <w:t>structurally parasitic on mechanisms governing how the system is supposed to operate</w:t>
      </w:r>
      <w:r w:rsidR="0015285A">
        <w:rPr>
          <w:rFonts w:ascii="Times New Roman" w:hAnsi="Times New Roman" w:cs="Times New Roman"/>
          <w:bCs/>
          <w:sz w:val="24"/>
          <w:szCs w:val="24"/>
        </w:rPr>
        <w:t xml:space="preserve"> (but see Freud, 1940)</w:t>
      </w:r>
      <w:r w:rsidR="00D363F1">
        <w:rPr>
          <w:rFonts w:ascii="Times New Roman" w:hAnsi="Times New Roman" w:cs="Times New Roman"/>
          <w:sz w:val="24"/>
          <w:szCs w:val="24"/>
        </w:rPr>
        <w:t xml:space="preserve">.  </w:t>
      </w:r>
    </w:p>
    <w:p w:rsidR="0018062C" w:rsidRDefault="00A158F0" w:rsidP="00A16F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161CE2">
        <w:rPr>
          <w:rFonts w:ascii="Times New Roman" w:hAnsi="Times New Roman" w:cs="Times New Roman"/>
          <w:sz w:val="24"/>
          <w:szCs w:val="24"/>
        </w:rPr>
        <w:t>short</w:t>
      </w:r>
      <w:r>
        <w:rPr>
          <w:rFonts w:ascii="Times New Roman" w:hAnsi="Times New Roman" w:cs="Times New Roman"/>
          <w:sz w:val="24"/>
          <w:szCs w:val="24"/>
        </w:rPr>
        <w:t xml:space="preserve">, </w:t>
      </w:r>
      <w:r w:rsidR="00FF23DD" w:rsidRPr="00FF23DD">
        <w:rPr>
          <w:rFonts w:ascii="Times New Roman" w:hAnsi="Times New Roman" w:cs="Times New Roman"/>
          <w:sz w:val="24"/>
          <w:szCs w:val="24"/>
        </w:rPr>
        <w:t>most investigat</w:t>
      </w:r>
      <w:r w:rsidR="00C41A53">
        <w:rPr>
          <w:rFonts w:ascii="Times New Roman" w:hAnsi="Times New Roman" w:cs="Times New Roman"/>
          <w:sz w:val="24"/>
          <w:szCs w:val="24"/>
        </w:rPr>
        <w:t>ors</w:t>
      </w:r>
      <w:r w:rsidR="00FF23DD" w:rsidRPr="00FF23DD">
        <w:rPr>
          <w:rFonts w:ascii="Times New Roman" w:hAnsi="Times New Roman" w:cs="Times New Roman"/>
          <w:sz w:val="24"/>
          <w:szCs w:val="24"/>
        </w:rPr>
        <w:t xml:space="preserve"> </w:t>
      </w:r>
      <w:r w:rsidR="0030325B">
        <w:rPr>
          <w:rFonts w:ascii="Times New Roman" w:hAnsi="Times New Roman" w:cs="Times New Roman"/>
          <w:sz w:val="24"/>
          <w:szCs w:val="24"/>
        </w:rPr>
        <w:t>accord</w:t>
      </w:r>
      <w:r w:rsidR="00DF15DF">
        <w:rPr>
          <w:rFonts w:ascii="Times New Roman" w:hAnsi="Times New Roman" w:cs="Times New Roman"/>
          <w:sz w:val="24"/>
          <w:szCs w:val="24"/>
        </w:rPr>
        <w:t xml:space="preserve"> </w:t>
      </w:r>
      <w:r w:rsidR="00310ABD">
        <w:rPr>
          <w:rFonts w:ascii="Times New Roman" w:hAnsi="Times New Roman" w:cs="Times New Roman"/>
          <w:sz w:val="24"/>
          <w:szCs w:val="24"/>
        </w:rPr>
        <w:t xml:space="preserve">the phenomenon of </w:t>
      </w:r>
      <w:r>
        <w:rPr>
          <w:rFonts w:ascii="Times New Roman" w:hAnsi="Times New Roman" w:cs="Times New Roman"/>
          <w:sz w:val="24"/>
          <w:szCs w:val="24"/>
        </w:rPr>
        <w:t xml:space="preserve">forgetting </w:t>
      </w:r>
      <w:r w:rsidR="003D4F89">
        <w:rPr>
          <w:rFonts w:ascii="Times New Roman" w:hAnsi="Times New Roman" w:cs="Times New Roman"/>
          <w:sz w:val="24"/>
          <w:szCs w:val="24"/>
        </w:rPr>
        <w:t xml:space="preserve">a lower or </w:t>
      </w:r>
      <w:r w:rsidR="00310ABD">
        <w:rPr>
          <w:rFonts w:ascii="Times New Roman" w:hAnsi="Times New Roman" w:cs="Times New Roman"/>
          <w:sz w:val="24"/>
          <w:szCs w:val="24"/>
        </w:rPr>
        <w:t>secondary</w:t>
      </w:r>
      <w:r w:rsidR="00E4113A" w:rsidRPr="00E4113A">
        <w:rPr>
          <w:rFonts w:ascii="Times New Roman" w:hAnsi="Times New Roman" w:cs="Times New Roman"/>
          <w:sz w:val="24"/>
          <w:szCs w:val="24"/>
        </w:rPr>
        <w:t xml:space="preserve"> </w:t>
      </w:r>
      <w:r w:rsidR="00E4113A">
        <w:rPr>
          <w:rFonts w:ascii="Times New Roman" w:hAnsi="Times New Roman" w:cs="Times New Roman"/>
          <w:sz w:val="24"/>
          <w:szCs w:val="24"/>
        </w:rPr>
        <w:t>status</w:t>
      </w:r>
      <w:r w:rsidR="00D30735">
        <w:rPr>
          <w:rFonts w:ascii="Times New Roman" w:hAnsi="Times New Roman" w:cs="Times New Roman"/>
          <w:sz w:val="24"/>
          <w:szCs w:val="24"/>
        </w:rPr>
        <w:t>.</w:t>
      </w:r>
      <w:r w:rsidR="00E4113A">
        <w:rPr>
          <w:rFonts w:ascii="Times New Roman" w:hAnsi="Times New Roman" w:cs="Times New Roman"/>
          <w:sz w:val="24"/>
          <w:szCs w:val="24"/>
        </w:rPr>
        <w:t xml:space="preserve">  However – as I </w:t>
      </w:r>
      <w:r w:rsidR="00FF23DD">
        <w:rPr>
          <w:rFonts w:ascii="Times New Roman" w:hAnsi="Times New Roman" w:cs="Times New Roman"/>
          <w:sz w:val="24"/>
          <w:szCs w:val="24"/>
        </w:rPr>
        <w:t xml:space="preserve">hope </w:t>
      </w:r>
      <w:r w:rsidR="00F676D2">
        <w:rPr>
          <w:rFonts w:ascii="Times New Roman" w:hAnsi="Times New Roman" w:cs="Times New Roman"/>
          <w:sz w:val="24"/>
          <w:szCs w:val="24"/>
        </w:rPr>
        <w:t>I</w:t>
      </w:r>
      <w:r w:rsidR="00FF23DD">
        <w:rPr>
          <w:rFonts w:ascii="Times New Roman" w:hAnsi="Times New Roman" w:cs="Times New Roman"/>
          <w:sz w:val="24"/>
          <w:szCs w:val="24"/>
        </w:rPr>
        <w:t xml:space="preserve"> have </w:t>
      </w:r>
      <w:r w:rsidR="00721A3F">
        <w:rPr>
          <w:rFonts w:ascii="Times New Roman" w:hAnsi="Times New Roman" w:cs="Times New Roman"/>
          <w:sz w:val="24"/>
          <w:szCs w:val="24"/>
        </w:rPr>
        <w:t>made clear</w:t>
      </w:r>
      <w:r w:rsidR="00E4113A">
        <w:rPr>
          <w:rFonts w:ascii="Times New Roman" w:hAnsi="Times New Roman" w:cs="Times New Roman"/>
          <w:sz w:val="24"/>
          <w:szCs w:val="24"/>
        </w:rPr>
        <w:t xml:space="preserve"> -- </w:t>
      </w:r>
      <w:r w:rsidR="000633F1">
        <w:rPr>
          <w:rFonts w:ascii="Times New Roman" w:hAnsi="Times New Roman" w:cs="Times New Roman"/>
          <w:sz w:val="24"/>
          <w:szCs w:val="24"/>
        </w:rPr>
        <w:t>in</w:t>
      </w:r>
      <w:r w:rsidR="00E4113A">
        <w:rPr>
          <w:rFonts w:ascii="Times New Roman" w:hAnsi="Times New Roman" w:cs="Times New Roman"/>
          <w:sz w:val="24"/>
          <w:szCs w:val="24"/>
        </w:rPr>
        <w:t xml:space="preserve"> so doing, </w:t>
      </w:r>
      <w:r w:rsidR="00721A3F">
        <w:rPr>
          <w:rFonts w:ascii="Times New Roman" w:hAnsi="Times New Roman" w:cs="Times New Roman"/>
          <w:sz w:val="24"/>
          <w:szCs w:val="24"/>
        </w:rPr>
        <w:t>scholars</w:t>
      </w:r>
      <w:r w:rsidR="000B0D65">
        <w:rPr>
          <w:rFonts w:ascii="Times New Roman" w:hAnsi="Times New Roman" w:cs="Times New Roman"/>
          <w:sz w:val="24"/>
          <w:szCs w:val="24"/>
        </w:rPr>
        <w:t xml:space="preserve"> </w:t>
      </w:r>
      <w:r w:rsidR="00FF23DD">
        <w:rPr>
          <w:rFonts w:ascii="Times New Roman" w:hAnsi="Times New Roman" w:cs="Times New Roman"/>
          <w:sz w:val="24"/>
          <w:szCs w:val="24"/>
        </w:rPr>
        <w:t xml:space="preserve">unintentionally </w:t>
      </w:r>
      <w:r w:rsidR="00E4113A">
        <w:rPr>
          <w:rFonts w:ascii="Times New Roman" w:hAnsi="Times New Roman" w:cs="Times New Roman"/>
          <w:sz w:val="24"/>
          <w:szCs w:val="24"/>
        </w:rPr>
        <w:t xml:space="preserve">undercut </w:t>
      </w:r>
      <w:r w:rsidR="00E4113A" w:rsidRPr="00E4113A">
        <w:rPr>
          <w:rFonts w:ascii="Times New Roman" w:hAnsi="Times New Roman" w:cs="Times New Roman"/>
          <w:sz w:val="24"/>
          <w:szCs w:val="24"/>
        </w:rPr>
        <w:t xml:space="preserve">the very </w:t>
      </w:r>
      <w:r w:rsidR="000633F1">
        <w:rPr>
          <w:rFonts w:ascii="Times New Roman" w:hAnsi="Times New Roman" w:cs="Times New Roman"/>
          <w:sz w:val="24"/>
          <w:szCs w:val="24"/>
        </w:rPr>
        <w:t>factor</w:t>
      </w:r>
      <w:r w:rsidR="00E4113A" w:rsidRPr="00E4113A">
        <w:rPr>
          <w:rFonts w:ascii="Times New Roman" w:hAnsi="Times New Roman" w:cs="Times New Roman"/>
          <w:sz w:val="24"/>
          <w:szCs w:val="24"/>
        </w:rPr>
        <w:t xml:space="preserve"> which </w:t>
      </w:r>
      <w:r w:rsidR="00F676D2">
        <w:rPr>
          <w:rFonts w:ascii="Times New Roman" w:hAnsi="Times New Roman" w:cs="Times New Roman"/>
          <w:sz w:val="24"/>
          <w:szCs w:val="24"/>
        </w:rPr>
        <w:t>gives</w:t>
      </w:r>
      <w:r w:rsidR="00E4113A" w:rsidRPr="00E4113A">
        <w:rPr>
          <w:rFonts w:ascii="Times New Roman" w:hAnsi="Times New Roman" w:cs="Times New Roman"/>
          <w:sz w:val="24"/>
          <w:szCs w:val="24"/>
        </w:rPr>
        <w:t xml:space="preserve"> </w:t>
      </w:r>
      <w:r w:rsidR="000B0D65">
        <w:rPr>
          <w:rFonts w:ascii="Times New Roman" w:hAnsi="Times New Roman" w:cs="Times New Roman"/>
          <w:sz w:val="24"/>
          <w:szCs w:val="24"/>
        </w:rPr>
        <w:t xml:space="preserve">their conceptual offerings </w:t>
      </w:r>
      <w:r w:rsidR="00E4113A" w:rsidRPr="00E4113A">
        <w:rPr>
          <w:rFonts w:ascii="Times New Roman" w:hAnsi="Times New Roman" w:cs="Times New Roman"/>
          <w:sz w:val="24"/>
          <w:szCs w:val="24"/>
        </w:rPr>
        <w:t>point and bearing</w:t>
      </w:r>
      <w:r w:rsidR="000B0D65">
        <w:rPr>
          <w:rFonts w:ascii="Times New Roman" w:hAnsi="Times New Roman" w:cs="Times New Roman"/>
          <w:sz w:val="24"/>
          <w:szCs w:val="24"/>
        </w:rPr>
        <w:t>.</w:t>
      </w:r>
      <w:r w:rsidR="00E4113A" w:rsidRPr="00E4113A">
        <w:rPr>
          <w:rFonts w:ascii="Times New Roman" w:hAnsi="Times New Roman" w:cs="Times New Roman"/>
          <w:sz w:val="24"/>
          <w:szCs w:val="24"/>
        </w:rPr>
        <w:t xml:space="preserve"> </w:t>
      </w:r>
      <w:r w:rsidR="00B33E3E">
        <w:rPr>
          <w:rFonts w:ascii="Times New Roman" w:hAnsi="Times New Roman" w:cs="Times New Roman"/>
          <w:sz w:val="24"/>
          <w:szCs w:val="24"/>
        </w:rPr>
        <w:t xml:space="preserve"> </w:t>
      </w:r>
      <w:r w:rsidR="001302C4" w:rsidRPr="001302C4">
        <w:rPr>
          <w:rFonts w:ascii="Times New Roman" w:hAnsi="Times New Roman" w:cs="Times New Roman"/>
          <w:sz w:val="24"/>
          <w:szCs w:val="24"/>
        </w:rPr>
        <w:t xml:space="preserve">Rather than a design flaw in a system biologically engineered to </w:t>
      </w:r>
      <w:r w:rsidR="009833FB" w:rsidRPr="001302C4">
        <w:rPr>
          <w:rFonts w:ascii="Times New Roman" w:hAnsi="Times New Roman" w:cs="Times New Roman"/>
          <w:sz w:val="24"/>
          <w:szCs w:val="24"/>
        </w:rPr>
        <w:t>counterbalance</w:t>
      </w:r>
      <w:r w:rsidR="001302C4" w:rsidRPr="001302C4">
        <w:rPr>
          <w:rFonts w:ascii="Times New Roman" w:hAnsi="Times New Roman" w:cs="Times New Roman"/>
          <w:sz w:val="24"/>
          <w:szCs w:val="24"/>
        </w:rPr>
        <w:t xml:space="preserve"> the persistent loss of physical reality, </w:t>
      </w:r>
      <w:r w:rsidR="001302C4" w:rsidRPr="001302C4">
        <w:rPr>
          <w:rFonts w:ascii="Times New Roman" w:hAnsi="Times New Roman" w:cs="Times New Roman"/>
          <w:sz w:val="24"/>
          <w:szCs w:val="24"/>
        </w:rPr>
        <w:lastRenderedPageBreak/>
        <w:t xml:space="preserve">forgetting </w:t>
      </w:r>
      <w:r w:rsidR="009833FB">
        <w:rPr>
          <w:rFonts w:ascii="Times New Roman" w:hAnsi="Times New Roman" w:cs="Times New Roman"/>
          <w:sz w:val="24"/>
          <w:szCs w:val="24"/>
        </w:rPr>
        <w:t>was</w:t>
      </w:r>
      <w:r w:rsidR="001302C4" w:rsidRPr="001302C4">
        <w:rPr>
          <w:rFonts w:ascii="Times New Roman" w:hAnsi="Times New Roman" w:cs="Times New Roman"/>
          <w:sz w:val="24"/>
          <w:szCs w:val="24"/>
        </w:rPr>
        <w:t xml:space="preserve"> the driving force behind natural selection’s “solution” to the problem of change</w:t>
      </w:r>
      <w:r w:rsidR="009833FB">
        <w:rPr>
          <w:rFonts w:ascii="Times New Roman" w:hAnsi="Times New Roman" w:cs="Times New Roman"/>
          <w:sz w:val="24"/>
          <w:szCs w:val="24"/>
        </w:rPr>
        <w:t xml:space="preserve"> and knowledge</w:t>
      </w:r>
      <w:r w:rsidR="001302C4" w:rsidRPr="001302C4">
        <w:rPr>
          <w:rFonts w:ascii="Times New Roman" w:hAnsi="Times New Roman" w:cs="Times New Roman"/>
          <w:sz w:val="24"/>
          <w:szCs w:val="24"/>
        </w:rPr>
        <w:t xml:space="preserve">.  </w:t>
      </w:r>
      <w:r w:rsidR="00DD0B96">
        <w:rPr>
          <w:rFonts w:ascii="Times New Roman" w:hAnsi="Times New Roman" w:cs="Times New Roman"/>
          <w:sz w:val="24"/>
          <w:szCs w:val="24"/>
        </w:rPr>
        <w:t>Forgetting</w:t>
      </w:r>
      <w:r w:rsidR="00C41A53">
        <w:rPr>
          <w:rFonts w:ascii="Times New Roman" w:hAnsi="Times New Roman" w:cs="Times New Roman"/>
          <w:sz w:val="24"/>
          <w:szCs w:val="24"/>
        </w:rPr>
        <w:t xml:space="preserve"> </w:t>
      </w:r>
      <w:r w:rsidR="00DD0B96">
        <w:rPr>
          <w:rFonts w:ascii="Times New Roman" w:hAnsi="Times New Roman" w:cs="Times New Roman"/>
          <w:sz w:val="24"/>
          <w:szCs w:val="24"/>
        </w:rPr>
        <w:t xml:space="preserve">is anything but a second class citizen. </w:t>
      </w:r>
    </w:p>
    <w:p w:rsidR="00E62AA9" w:rsidRDefault="006B2EE9" w:rsidP="00E62AA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Conclusion and </w:t>
      </w:r>
      <w:r w:rsidR="0018062C" w:rsidRPr="0018062C">
        <w:rPr>
          <w:rFonts w:ascii="Times New Roman" w:hAnsi="Times New Roman" w:cs="Times New Roman"/>
          <w:sz w:val="24"/>
          <w:szCs w:val="24"/>
          <w:u w:val="single"/>
        </w:rPr>
        <w:t>Final Thoughts</w:t>
      </w:r>
    </w:p>
    <w:p w:rsidR="00DC6DA6" w:rsidRPr="00DC6DA6" w:rsidRDefault="00E62AA9" w:rsidP="00E62AA9">
      <w:pPr>
        <w:spacing w:line="480" w:lineRule="auto"/>
        <w:rPr>
          <w:rFonts w:ascii="Times New Roman" w:hAnsi="Times New Roman" w:cs="Times New Roman"/>
          <w:sz w:val="24"/>
          <w:szCs w:val="24"/>
        </w:rPr>
      </w:pPr>
      <w:r>
        <w:rPr>
          <w:rFonts w:ascii="Times New Roman" w:hAnsi="Times New Roman" w:cs="Times New Roman"/>
          <w:sz w:val="24"/>
          <w:szCs w:val="24"/>
        </w:rPr>
        <w:tab/>
      </w:r>
      <w:r w:rsidR="00DC6DA6">
        <w:rPr>
          <w:rFonts w:ascii="Times New Roman" w:hAnsi="Times New Roman" w:cs="Times New Roman"/>
          <w:sz w:val="24"/>
          <w:szCs w:val="24"/>
        </w:rPr>
        <w:t>On</w:t>
      </w:r>
      <w:r w:rsidR="00DC6DA6" w:rsidRPr="00DC6DA6">
        <w:rPr>
          <w:rFonts w:ascii="Times New Roman" w:hAnsi="Times New Roman" w:cs="Times New Roman"/>
          <w:sz w:val="24"/>
          <w:szCs w:val="24"/>
        </w:rPr>
        <w:t xml:space="preserve"> </w:t>
      </w:r>
      <w:r w:rsidR="001B04A1">
        <w:rPr>
          <w:rFonts w:ascii="Times New Roman" w:hAnsi="Times New Roman" w:cs="Times New Roman"/>
          <w:sz w:val="24"/>
          <w:szCs w:val="24"/>
        </w:rPr>
        <w:t xml:space="preserve">the </w:t>
      </w:r>
      <w:r w:rsidR="00DC6DA6" w:rsidRPr="00DC6DA6">
        <w:rPr>
          <w:rFonts w:ascii="Times New Roman" w:hAnsi="Times New Roman" w:cs="Times New Roman"/>
          <w:sz w:val="24"/>
          <w:szCs w:val="24"/>
        </w:rPr>
        <w:t>view</w:t>
      </w:r>
      <w:r w:rsidR="001B04A1">
        <w:rPr>
          <w:rFonts w:ascii="Times New Roman" w:hAnsi="Times New Roman" w:cs="Times New Roman"/>
          <w:sz w:val="24"/>
          <w:szCs w:val="24"/>
        </w:rPr>
        <w:t xml:space="preserve"> presented here</w:t>
      </w:r>
      <w:r w:rsidR="00DC6DA6" w:rsidRPr="00DC6DA6">
        <w:rPr>
          <w:rFonts w:ascii="Times New Roman" w:hAnsi="Times New Roman" w:cs="Times New Roman"/>
          <w:sz w:val="24"/>
          <w:szCs w:val="24"/>
        </w:rPr>
        <w:t xml:space="preserve">, </w:t>
      </w:r>
      <w:r w:rsidR="001B04A1">
        <w:rPr>
          <w:rFonts w:ascii="Times New Roman" w:hAnsi="Times New Roman" w:cs="Times New Roman"/>
          <w:sz w:val="24"/>
          <w:szCs w:val="24"/>
        </w:rPr>
        <w:t>ontological</w:t>
      </w:r>
      <w:r w:rsidR="001B04A1" w:rsidRPr="001B04A1">
        <w:rPr>
          <w:rFonts w:ascii="Times New Roman" w:hAnsi="Times New Roman" w:cs="Times New Roman"/>
          <w:sz w:val="24"/>
          <w:szCs w:val="24"/>
        </w:rPr>
        <w:t xml:space="preserve"> elimination (i.e., pre-sentient forgetting) </w:t>
      </w:r>
      <w:r w:rsidR="00DC6DA6" w:rsidRPr="00DC6DA6">
        <w:rPr>
          <w:rFonts w:ascii="Times New Roman" w:hAnsi="Times New Roman" w:cs="Times New Roman"/>
          <w:sz w:val="24"/>
          <w:szCs w:val="24"/>
        </w:rPr>
        <w:t xml:space="preserve">is one of </w:t>
      </w:r>
      <w:r w:rsidR="001B04A1">
        <w:rPr>
          <w:rFonts w:ascii="Times New Roman" w:hAnsi="Times New Roman" w:cs="Times New Roman"/>
          <w:sz w:val="24"/>
          <w:szCs w:val="24"/>
        </w:rPr>
        <w:t xml:space="preserve">the </w:t>
      </w:r>
      <w:r w:rsidR="00DC6DA6" w:rsidRPr="00DC6DA6">
        <w:rPr>
          <w:rFonts w:ascii="Times New Roman" w:hAnsi="Times New Roman" w:cs="Times New Roman"/>
          <w:sz w:val="24"/>
          <w:szCs w:val="24"/>
        </w:rPr>
        <w:t xml:space="preserve">two fundamental modes of physical reality (the other being </w:t>
      </w:r>
      <w:r w:rsidR="00620813">
        <w:rPr>
          <w:rFonts w:ascii="Times New Roman" w:hAnsi="Times New Roman" w:cs="Times New Roman"/>
          <w:sz w:val="24"/>
          <w:szCs w:val="24"/>
        </w:rPr>
        <w:t xml:space="preserve">ontological </w:t>
      </w:r>
      <w:r w:rsidR="00DC6DA6" w:rsidRPr="00DC6DA6">
        <w:rPr>
          <w:rFonts w:ascii="Times New Roman" w:hAnsi="Times New Roman" w:cs="Times New Roman"/>
          <w:sz w:val="24"/>
          <w:szCs w:val="24"/>
        </w:rPr>
        <w:t xml:space="preserve">existence).  Indeed, </w:t>
      </w:r>
      <w:r w:rsidR="001B04A1">
        <w:rPr>
          <w:rFonts w:ascii="Times New Roman" w:hAnsi="Times New Roman" w:cs="Times New Roman"/>
          <w:sz w:val="24"/>
          <w:szCs w:val="24"/>
        </w:rPr>
        <w:t>the need to stabiliz</w:t>
      </w:r>
      <w:r w:rsidR="00620813">
        <w:rPr>
          <w:rFonts w:ascii="Times New Roman" w:hAnsi="Times New Roman" w:cs="Times New Roman"/>
          <w:sz w:val="24"/>
          <w:szCs w:val="24"/>
        </w:rPr>
        <w:t>e</w:t>
      </w:r>
      <w:r w:rsidR="001B04A1">
        <w:rPr>
          <w:rFonts w:ascii="Times New Roman" w:hAnsi="Times New Roman" w:cs="Times New Roman"/>
          <w:sz w:val="24"/>
          <w:szCs w:val="24"/>
        </w:rPr>
        <w:t xml:space="preserve"> reality prior to its </w:t>
      </w:r>
      <w:r w:rsidR="001B04A1" w:rsidRPr="001B04A1">
        <w:rPr>
          <w:rFonts w:ascii="Times New Roman" w:hAnsi="Times New Roman" w:cs="Times New Roman"/>
          <w:sz w:val="24"/>
          <w:szCs w:val="24"/>
        </w:rPr>
        <w:t xml:space="preserve">descent into </w:t>
      </w:r>
      <w:r w:rsidR="001B04A1">
        <w:rPr>
          <w:rFonts w:ascii="Times New Roman" w:hAnsi="Times New Roman" w:cs="Times New Roman"/>
          <w:sz w:val="24"/>
          <w:szCs w:val="24"/>
        </w:rPr>
        <w:t xml:space="preserve">oblivion </w:t>
      </w:r>
      <w:r w:rsidR="00DC6DA6" w:rsidRPr="00DC6DA6">
        <w:rPr>
          <w:rFonts w:ascii="Times New Roman" w:hAnsi="Times New Roman" w:cs="Times New Roman"/>
          <w:sz w:val="24"/>
          <w:szCs w:val="24"/>
        </w:rPr>
        <w:t xml:space="preserve">was the impetus for the evolution of </w:t>
      </w:r>
      <w:r w:rsidR="002F5BBB">
        <w:rPr>
          <w:rFonts w:ascii="Times New Roman" w:hAnsi="Times New Roman" w:cs="Times New Roman"/>
          <w:sz w:val="24"/>
          <w:szCs w:val="24"/>
        </w:rPr>
        <w:t xml:space="preserve">sentient, </w:t>
      </w:r>
      <w:r w:rsidR="00DC6DA6" w:rsidRPr="00DC6DA6">
        <w:rPr>
          <w:rFonts w:ascii="Times New Roman" w:hAnsi="Times New Roman" w:cs="Times New Roman"/>
          <w:sz w:val="24"/>
          <w:szCs w:val="24"/>
        </w:rPr>
        <w:t xml:space="preserve">carbon-based systems </w:t>
      </w:r>
      <w:r w:rsidR="00620813">
        <w:rPr>
          <w:rFonts w:ascii="Times New Roman" w:hAnsi="Times New Roman" w:cs="Times New Roman"/>
          <w:sz w:val="24"/>
          <w:szCs w:val="24"/>
        </w:rPr>
        <w:t>for remembering.</w:t>
      </w:r>
      <w:r w:rsidR="00DC6DA6" w:rsidRPr="00DC6DA6">
        <w:rPr>
          <w:rFonts w:ascii="Times New Roman" w:hAnsi="Times New Roman" w:cs="Times New Roman"/>
          <w:sz w:val="24"/>
          <w:szCs w:val="24"/>
        </w:rPr>
        <w:t xml:space="preserve"> </w:t>
      </w:r>
    </w:p>
    <w:p w:rsidR="009E10E6" w:rsidRDefault="00DC6DA6" w:rsidP="001806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 specifically, </w:t>
      </w:r>
      <w:r w:rsidR="00A16F48" w:rsidRPr="00A16F48">
        <w:rPr>
          <w:rFonts w:ascii="Times New Roman" w:hAnsi="Times New Roman" w:cs="Times New Roman"/>
          <w:sz w:val="24"/>
          <w:szCs w:val="24"/>
        </w:rPr>
        <w:t xml:space="preserve">forgetting is the loss of that which once had physical and/or psychological presence.  In </w:t>
      </w:r>
      <w:r w:rsidR="00620813">
        <w:rPr>
          <w:rFonts w:ascii="Times New Roman" w:hAnsi="Times New Roman" w:cs="Times New Roman"/>
          <w:sz w:val="24"/>
          <w:szCs w:val="24"/>
        </w:rPr>
        <w:t>physical</w:t>
      </w:r>
      <w:r w:rsidR="00A16F48" w:rsidRPr="00A16F48">
        <w:rPr>
          <w:rFonts w:ascii="Times New Roman" w:hAnsi="Times New Roman" w:cs="Times New Roman"/>
          <w:sz w:val="24"/>
          <w:szCs w:val="24"/>
        </w:rPr>
        <w:t xml:space="preserve"> reality, forgetting </w:t>
      </w:r>
      <w:r w:rsidR="00C41A53">
        <w:rPr>
          <w:rFonts w:ascii="Times New Roman" w:hAnsi="Times New Roman" w:cs="Times New Roman"/>
          <w:sz w:val="24"/>
          <w:szCs w:val="24"/>
        </w:rPr>
        <w:t>is</w:t>
      </w:r>
      <w:r w:rsidR="00A16F48" w:rsidRPr="00A16F48">
        <w:rPr>
          <w:rFonts w:ascii="Times New Roman" w:hAnsi="Times New Roman" w:cs="Times New Roman"/>
          <w:sz w:val="24"/>
          <w:szCs w:val="24"/>
        </w:rPr>
        <w:t xml:space="preserve"> the irrevocable loss of the objects </w:t>
      </w:r>
      <w:r w:rsidR="00693492">
        <w:rPr>
          <w:rFonts w:ascii="Times New Roman" w:hAnsi="Times New Roman" w:cs="Times New Roman"/>
          <w:sz w:val="24"/>
          <w:szCs w:val="24"/>
        </w:rPr>
        <w:t xml:space="preserve">and their relations </w:t>
      </w:r>
      <w:r w:rsidR="00A16F48" w:rsidRPr="00A16F48">
        <w:rPr>
          <w:rFonts w:ascii="Times New Roman" w:hAnsi="Times New Roman" w:cs="Times New Roman"/>
          <w:sz w:val="24"/>
          <w:szCs w:val="24"/>
        </w:rPr>
        <w:t xml:space="preserve">in consequence of their recession into the past.  In </w:t>
      </w:r>
      <w:r w:rsidR="00620813">
        <w:rPr>
          <w:rFonts w:ascii="Times New Roman" w:hAnsi="Times New Roman" w:cs="Times New Roman"/>
          <w:sz w:val="24"/>
          <w:szCs w:val="24"/>
        </w:rPr>
        <w:t>experiential</w:t>
      </w:r>
      <w:r w:rsidR="00A16F48" w:rsidRPr="00A16F48">
        <w:rPr>
          <w:rFonts w:ascii="Times New Roman" w:hAnsi="Times New Roman" w:cs="Times New Roman"/>
          <w:sz w:val="24"/>
          <w:szCs w:val="24"/>
        </w:rPr>
        <w:t xml:space="preserve"> reality, forgetting </w:t>
      </w:r>
      <w:r w:rsidR="00972FD3" w:rsidRPr="00A16F48">
        <w:rPr>
          <w:rFonts w:ascii="Times New Roman" w:hAnsi="Times New Roman" w:cs="Times New Roman"/>
          <w:sz w:val="24"/>
          <w:szCs w:val="24"/>
        </w:rPr>
        <w:t>assumes</w:t>
      </w:r>
      <w:r w:rsidR="00A16F48" w:rsidRPr="00A16F48">
        <w:rPr>
          <w:rFonts w:ascii="Times New Roman" w:hAnsi="Times New Roman" w:cs="Times New Roman"/>
          <w:sz w:val="24"/>
          <w:szCs w:val="24"/>
        </w:rPr>
        <w:t xml:space="preserve"> an additional articulation –</w:t>
      </w:r>
      <w:r w:rsidR="00972FD3">
        <w:rPr>
          <w:rFonts w:ascii="Times New Roman" w:hAnsi="Times New Roman" w:cs="Times New Roman"/>
          <w:sz w:val="24"/>
          <w:szCs w:val="24"/>
        </w:rPr>
        <w:t xml:space="preserve"> </w:t>
      </w:r>
      <w:r w:rsidR="00A16F48" w:rsidRPr="00A16F48">
        <w:rPr>
          <w:rFonts w:ascii="Times New Roman" w:hAnsi="Times New Roman" w:cs="Times New Roman"/>
          <w:sz w:val="24"/>
          <w:szCs w:val="24"/>
        </w:rPr>
        <w:t xml:space="preserve">the temporary or permanent loss of access to </w:t>
      </w:r>
      <w:r w:rsidR="006C2535">
        <w:rPr>
          <w:rFonts w:ascii="Times New Roman" w:hAnsi="Times New Roman" w:cs="Times New Roman"/>
          <w:sz w:val="24"/>
          <w:szCs w:val="24"/>
        </w:rPr>
        <w:t xml:space="preserve">information acquired by naturally selected systems of </w:t>
      </w:r>
      <w:r w:rsidR="00620813">
        <w:rPr>
          <w:rFonts w:ascii="Times New Roman" w:hAnsi="Times New Roman" w:cs="Times New Roman"/>
          <w:sz w:val="24"/>
          <w:szCs w:val="24"/>
        </w:rPr>
        <w:t>remembering</w:t>
      </w:r>
      <w:r w:rsidR="00A16F48" w:rsidRPr="00A16F48">
        <w:rPr>
          <w:rFonts w:ascii="Times New Roman" w:hAnsi="Times New Roman" w:cs="Times New Roman"/>
          <w:sz w:val="24"/>
          <w:szCs w:val="24"/>
        </w:rPr>
        <w:t xml:space="preserve">.  </w:t>
      </w:r>
    </w:p>
    <w:p w:rsidR="00161CE2" w:rsidRDefault="00855250" w:rsidP="004A2B8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conception</w:t>
      </w:r>
      <w:r w:rsidR="004A7CCC" w:rsidRPr="004A7CCC">
        <w:rPr>
          <w:rFonts w:ascii="Times New Roman" w:hAnsi="Times New Roman" w:cs="Times New Roman"/>
          <w:sz w:val="24"/>
          <w:szCs w:val="24"/>
        </w:rPr>
        <w:t xml:space="preserve"> is at odds with </w:t>
      </w:r>
      <w:r w:rsidR="00B608E8">
        <w:rPr>
          <w:rFonts w:ascii="Times New Roman" w:hAnsi="Times New Roman" w:cs="Times New Roman"/>
          <w:sz w:val="24"/>
          <w:szCs w:val="24"/>
        </w:rPr>
        <w:t>prevailing treatment</w:t>
      </w:r>
      <w:r w:rsidR="00DC6DA6">
        <w:rPr>
          <w:rFonts w:ascii="Times New Roman" w:hAnsi="Times New Roman" w:cs="Times New Roman"/>
          <w:sz w:val="24"/>
          <w:szCs w:val="24"/>
        </w:rPr>
        <w:t>s</w:t>
      </w:r>
      <w:r w:rsidR="006E728E">
        <w:rPr>
          <w:rFonts w:ascii="Times New Roman" w:hAnsi="Times New Roman" w:cs="Times New Roman"/>
          <w:sz w:val="24"/>
          <w:szCs w:val="24"/>
        </w:rPr>
        <w:t xml:space="preserve"> </w:t>
      </w:r>
      <w:r w:rsidR="00693492">
        <w:rPr>
          <w:rFonts w:ascii="Times New Roman" w:hAnsi="Times New Roman" w:cs="Times New Roman"/>
          <w:sz w:val="24"/>
          <w:szCs w:val="24"/>
        </w:rPr>
        <w:t>of</w:t>
      </w:r>
      <w:r w:rsidR="006E728E">
        <w:rPr>
          <w:rFonts w:ascii="Times New Roman" w:hAnsi="Times New Roman" w:cs="Times New Roman"/>
          <w:sz w:val="24"/>
          <w:szCs w:val="24"/>
        </w:rPr>
        <w:t xml:space="preserve"> f</w:t>
      </w:r>
      <w:r w:rsidR="003F468D">
        <w:rPr>
          <w:rFonts w:ascii="Times New Roman" w:hAnsi="Times New Roman" w:cs="Times New Roman"/>
          <w:sz w:val="24"/>
          <w:szCs w:val="24"/>
        </w:rPr>
        <w:t>orgetting</w:t>
      </w:r>
      <w:r w:rsidR="004134C1">
        <w:rPr>
          <w:rFonts w:ascii="Times New Roman" w:hAnsi="Times New Roman" w:cs="Times New Roman"/>
          <w:sz w:val="24"/>
          <w:szCs w:val="24"/>
        </w:rPr>
        <w:t xml:space="preserve"> </w:t>
      </w:r>
      <w:r w:rsidR="00972FD3">
        <w:rPr>
          <w:rFonts w:ascii="Times New Roman" w:hAnsi="Times New Roman" w:cs="Times New Roman"/>
          <w:sz w:val="24"/>
          <w:szCs w:val="24"/>
        </w:rPr>
        <w:t>as</w:t>
      </w:r>
      <w:r w:rsidR="004134C1">
        <w:rPr>
          <w:rFonts w:ascii="Times New Roman" w:hAnsi="Times New Roman" w:cs="Times New Roman"/>
          <w:sz w:val="24"/>
          <w:szCs w:val="24"/>
        </w:rPr>
        <w:t xml:space="preserve"> </w:t>
      </w:r>
      <w:r w:rsidR="0043260C">
        <w:rPr>
          <w:rFonts w:ascii="Times New Roman" w:hAnsi="Times New Roman" w:cs="Times New Roman"/>
          <w:sz w:val="24"/>
          <w:szCs w:val="24"/>
        </w:rPr>
        <w:t>a</w:t>
      </w:r>
      <w:r w:rsidR="004134C1">
        <w:rPr>
          <w:rFonts w:ascii="Times New Roman" w:hAnsi="Times New Roman" w:cs="Times New Roman"/>
          <w:sz w:val="24"/>
          <w:szCs w:val="24"/>
        </w:rPr>
        <w:t xml:space="preserve"> deficienc</w:t>
      </w:r>
      <w:r w:rsidR="0043260C">
        <w:rPr>
          <w:rFonts w:ascii="Times New Roman" w:hAnsi="Times New Roman" w:cs="Times New Roman"/>
          <w:sz w:val="24"/>
          <w:szCs w:val="24"/>
        </w:rPr>
        <w:t>y</w:t>
      </w:r>
      <w:r w:rsidR="00B608E8">
        <w:rPr>
          <w:rFonts w:ascii="Times New Roman" w:hAnsi="Times New Roman" w:cs="Times New Roman"/>
          <w:sz w:val="24"/>
          <w:szCs w:val="24"/>
        </w:rPr>
        <w:t xml:space="preserve"> in </w:t>
      </w:r>
      <w:r w:rsidR="004134C1">
        <w:rPr>
          <w:rFonts w:ascii="Times New Roman" w:hAnsi="Times New Roman" w:cs="Times New Roman"/>
          <w:sz w:val="24"/>
          <w:szCs w:val="24"/>
        </w:rPr>
        <w:t xml:space="preserve">the apparatus </w:t>
      </w:r>
      <w:r w:rsidR="001004CA">
        <w:rPr>
          <w:rFonts w:ascii="Times New Roman" w:hAnsi="Times New Roman" w:cs="Times New Roman"/>
          <w:sz w:val="24"/>
          <w:szCs w:val="24"/>
        </w:rPr>
        <w:t>of</w:t>
      </w:r>
      <w:r w:rsidR="004134C1">
        <w:rPr>
          <w:rFonts w:ascii="Times New Roman" w:hAnsi="Times New Roman" w:cs="Times New Roman"/>
          <w:sz w:val="24"/>
          <w:szCs w:val="24"/>
        </w:rPr>
        <w:t xml:space="preserve"> remembering</w:t>
      </w:r>
      <w:r w:rsidR="006E728E">
        <w:rPr>
          <w:rFonts w:ascii="Times New Roman" w:hAnsi="Times New Roman" w:cs="Times New Roman"/>
          <w:sz w:val="24"/>
          <w:szCs w:val="24"/>
        </w:rPr>
        <w:t xml:space="preserve"> (</w:t>
      </w:r>
      <w:r w:rsidR="006E728E" w:rsidRPr="006E728E">
        <w:rPr>
          <w:rFonts w:ascii="Times New Roman" w:hAnsi="Times New Roman" w:cs="Times New Roman"/>
          <w:sz w:val="24"/>
          <w:szCs w:val="24"/>
        </w:rPr>
        <w:t xml:space="preserve">e.g., </w:t>
      </w:r>
      <w:r w:rsidR="00161CE2">
        <w:rPr>
          <w:rFonts w:ascii="Times New Roman" w:hAnsi="Times New Roman" w:cs="Times New Roman"/>
          <w:sz w:val="24"/>
          <w:szCs w:val="24"/>
        </w:rPr>
        <w:t xml:space="preserve">Nadine &amp; </w:t>
      </w:r>
      <w:proofErr w:type="spellStart"/>
      <w:r w:rsidR="00161CE2">
        <w:rPr>
          <w:rFonts w:ascii="Times New Roman" w:hAnsi="Times New Roman" w:cs="Times New Roman"/>
          <w:sz w:val="24"/>
          <w:szCs w:val="24"/>
        </w:rPr>
        <w:t>Padeirada</w:t>
      </w:r>
      <w:proofErr w:type="spellEnd"/>
      <w:r w:rsidR="00161CE2">
        <w:rPr>
          <w:rFonts w:ascii="Times New Roman" w:hAnsi="Times New Roman" w:cs="Times New Roman"/>
          <w:sz w:val="24"/>
          <w:szCs w:val="24"/>
        </w:rPr>
        <w:t xml:space="preserve">, 2008; </w:t>
      </w:r>
      <w:proofErr w:type="spellStart"/>
      <w:r w:rsidR="006E728E" w:rsidRPr="006E728E">
        <w:rPr>
          <w:rFonts w:ascii="Times New Roman" w:hAnsi="Times New Roman" w:cs="Times New Roman"/>
          <w:sz w:val="24"/>
          <w:szCs w:val="24"/>
        </w:rPr>
        <w:t>Schacter</w:t>
      </w:r>
      <w:proofErr w:type="spellEnd"/>
      <w:r w:rsidR="006E728E" w:rsidRPr="006E728E">
        <w:rPr>
          <w:rFonts w:ascii="Times New Roman" w:hAnsi="Times New Roman" w:cs="Times New Roman"/>
          <w:sz w:val="24"/>
          <w:szCs w:val="24"/>
        </w:rPr>
        <w:t xml:space="preserve">, 2001; </w:t>
      </w:r>
      <w:proofErr w:type="spellStart"/>
      <w:r w:rsidR="006E728E" w:rsidRPr="006E728E">
        <w:rPr>
          <w:rFonts w:ascii="Times New Roman" w:hAnsi="Times New Roman" w:cs="Times New Roman"/>
          <w:sz w:val="24"/>
          <w:szCs w:val="24"/>
        </w:rPr>
        <w:t>Tulving</w:t>
      </w:r>
      <w:proofErr w:type="spellEnd"/>
      <w:r w:rsidR="006E728E" w:rsidRPr="006E728E">
        <w:rPr>
          <w:rFonts w:ascii="Times New Roman" w:hAnsi="Times New Roman" w:cs="Times New Roman"/>
          <w:sz w:val="24"/>
          <w:szCs w:val="24"/>
        </w:rPr>
        <w:t>, 1974; Underwood, 1966)</w:t>
      </w:r>
      <w:r w:rsidR="00972FD3">
        <w:rPr>
          <w:rFonts w:ascii="Times New Roman" w:hAnsi="Times New Roman" w:cs="Times New Roman"/>
          <w:sz w:val="24"/>
          <w:szCs w:val="24"/>
        </w:rPr>
        <w:t xml:space="preserve">.  This </w:t>
      </w:r>
      <w:r w:rsidR="00693492">
        <w:rPr>
          <w:rFonts w:ascii="Times New Roman" w:hAnsi="Times New Roman" w:cs="Times New Roman"/>
          <w:sz w:val="24"/>
          <w:szCs w:val="24"/>
        </w:rPr>
        <w:t xml:space="preserve">deflationary view </w:t>
      </w:r>
      <w:r w:rsidR="00B608E8">
        <w:rPr>
          <w:rFonts w:ascii="Times New Roman" w:hAnsi="Times New Roman" w:cs="Times New Roman"/>
          <w:sz w:val="24"/>
          <w:szCs w:val="24"/>
        </w:rPr>
        <w:t xml:space="preserve">is </w:t>
      </w:r>
      <w:r w:rsidR="00693492">
        <w:rPr>
          <w:rFonts w:ascii="Times New Roman" w:hAnsi="Times New Roman" w:cs="Times New Roman"/>
          <w:sz w:val="24"/>
          <w:szCs w:val="24"/>
        </w:rPr>
        <w:t xml:space="preserve">nicely </w:t>
      </w:r>
      <w:r w:rsidR="004134C1">
        <w:rPr>
          <w:rFonts w:ascii="Times New Roman" w:hAnsi="Times New Roman" w:cs="Times New Roman"/>
          <w:sz w:val="24"/>
          <w:szCs w:val="24"/>
        </w:rPr>
        <w:t xml:space="preserve">captured by </w:t>
      </w:r>
      <w:proofErr w:type="spellStart"/>
      <w:r w:rsidR="004134C1">
        <w:rPr>
          <w:rFonts w:ascii="Times New Roman" w:hAnsi="Times New Roman" w:cs="Times New Roman"/>
          <w:sz w:val="24"/>
          <w:szCs w:val="24"/>
        </w:rPr>
        <w:t>Bernecker</w:t>
      </w:r>
      <w:proofErr w:type="spellEnd"/>
      <w:r w:rsidR="004134C1">
        <w:rPr>
          <w:rFonts w:ascii="Times New Roman" w:hAnsi="Times New Roman" w:cs="Times New Roman"/>
          <w:sz w:val="24"/>
          <w:szCs w:val="24"/>
        </w:rPr>
        <w:t xml:space="preserve"> (2008)</w:t>
      </w:r>
      <w:r w:rsidR="001004CA">
        <w:rPr>
          <w:rFonts w:ascii="Times New Roman" w:hAnsi="Times New Roman" w:cs="Times New Roman"/>
          <w:sz w:val="24"/>
          <w:szCs w:val="24"/>
        </w:rPr>
        <w:t>, who concludes</w:t>
      </w:r>
      <w:r w:rsidR="003F468D" w:rsidRPr="003F468D">
        <w:rPr>
          <w:rFonts w:ascii="Times New Roman" w:hAnsi="Times New Roman" w:cs="Times New Roman"/>
          <w:sz w:val="24"/>
          <w:szCs w:val="24"/>
        </w:rPr>
        <w:t xml:space="preserve"> “forgetting can be adequately defined </w:t>
      </w:r>
      <w:r w:rsidR="003F468D" w:rsidRPr="00972FD3">
        <w:rPr>
          <w:rFonts w:ascii="Times New Roman" w:hAnsi="Times New Roman" w:cs="Times New Roman"/>
          <w:sz w:val="24"/>
          <w:szCs w:val="24"/>
          <w:u w:val="single"/>
        </w:rPr>
        <w:t>only</w:t>
      </w:r>
      <w:r w:rsidR="003F468D" w:rsidRPr="003F468D">
        <w:rPr>
          <w:rFonts w:ascii="Times New Roman" w:hAnsi="Times New Roman" w:cs="Times New Roman"/>
          <w:sz w:val="24"/>
          <w:szCs w:val="24"/>
        </w:rPr>
        <w:t xml:space="preserve"> by way of appeal to the notion of remembering”</w:t>
      </w:r>
      <w:r w:rsidR="00972FD3">
        <w:rPr>
          <w:rFonts w:ascii="Times New Roman" w:hAnsi="Times New Roman" w:cs="Times New Roman"/>
          <w:sz w:val="24"/>
          <w:szCs w:val="24"/>
        </w:rPr>
        <w:t xml:space="preserve"> (</w:t>
      </w:r>
      <w:r w:rsidR="00972FD3" w:rsidRPr="00972FD3">
        <w:rPr>
          <w:rFonts w:ascii="Times New Roman" w:hAnsi="Times New Roman" w:cs="Times New Roman"/>
          <w:sz w:val="24"/>
          <w:szCs w:val="24"/>
        </w:rPr>
        <w:t>, p. 27</w:t>
      </w:r>
      <w:r w:rsidR="00972FD3">
        <w:rPr>
          <w:rFonts w:ascii="Times New Roman" w:hAnsi="Times New Roman" w:cs="Times New Roman"/>
          <w:sz w:val="24"/>
          <w:szCs w:val="24"/>
        </w:rPr>
        <w:t>; emphasis not in original)</w:t>
      </w:r>
      <w:r w:rsidR="003F468D" w:rsidRPr="003F468D">
        <w:rPr>
          <w:rFonts w:ascii="Times New Roman" w:hAnsi="Times New Roman" w:cs="Times New Roman"/>
          <w:sz w:val="24"/>
          <w:szCs w:val="24"/>
        </w:rPr>
        <w:t xml:space="preserve">.  </w:t>
      </w:r>
    </w:p>
    <w:p w:rsidR="00A14BFB" w:rsidRDefault="004A2B85" w:rsidP="004A2B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w:t>
      </w:r>
      <w:r w:rsidR="00A91AD0">
        <w:rPr>
          <w:rFonts w:ascii="Times New Roman" w:hAnsi="Times New Roman" w:cs="Times New Roman"/>
          <w:sz w:val="24"/>
          <w:szCs w:val="24"/>
        </w:rPr>
        <w:t xml:space="preserve">reconceptualization </w:t>
      </w:r>
      <w:r w:rsidR="006E728E">
        <w:rPr>
          <w:rFonts w:ascii="Times New Roman" w:hAnsi="Times New Roman" w:cs="Times New Roman"/>
          <w:sz w:val="24"/>
          <w:szCs w:val="24"/>
        </w:rPr>
        <w:t>turns</w:t>
      </w:r>
      <w:r>
        <w:rPr>
          <w:rFonts w:ascii="Times New Roman" w:hAnsi="Times New Roman" w:cs="Times New Roman"/>
          <w:sz w:val="24"/>
          <w:szCs w:val="24"/>
        </w:rPr>
        <w:t xml:space="preserve"> this on its head</w:t>
      </w:r>
      <w:r w:rsidR="00161CE2">
        <w:rPr>
          <w:rFonts w:ascii="Times New Roman" w:hAnsi="Times New Roman" w:cs="Times New Roman"/>
          <w:sz w:val="24"/>
          <w:szCs w:val="24"/>
        </w:rPr>
        <w:t>.</w:t>
      </w:r>
      <w:r>
        <w:rPr>
          <w:rFonts w:ascii="Times New Roman" w:hAnsi="Times New Roman" w:cs="Times New Roman"/>
          <w:sz w:val="24"/>
          <w:szCs w:val="24"/>
        </w:rPr>
        <w:t xml:space="preserve">  Rather </w:t>
      </w:r>
      <w:r w:rsidR="007A16E0">
        <w:rPr>
          <w:rFonts w:ascii="Times New Roman" w:hAnsi="Times New Roman" w:cs="Times New Roman"/>
          <w:sz w:val="24"/>
          <w:szCs w:val="24"/>
        </w:rPr>
        <w:t xml:space="preserve">than </w:t>
      </w:r>
      <w:r w:rsidR="00D032DF">
        <w:rPr>
          <w:rFonts w:ascii="Times New Roman" w:hAnsi="Times New Roman" w:cs="Times New Roman"/>
          <w:sz w:val="24"/>
          <w:szCs w:val="24"/>
        </w:rPr>
        <w:t xml:space="preserve">seen as the </w:t>
      </w:r>
      <w:r w:rsidR="00693492">
        <w:rPr>
          <w:rFonts w:ascii="Times New Roman" w:hAnsi="Times New Roman" w:cs="Times New Roman"/>
          <w:sz w:val="24"/>
          <w:szCs w:val="24"/>
        </w:rPr>
        <w:t xml:space="preserve">unwelcome </w:t>
      </w:r>
      <w:r w:rsidR="00DC6DA6">
        <w:rPr>
          <w:rFonts w:ascii="Times New Roman" w:hAnsi="Times New Roman" w:cs="Times New Roman"/>
          <w:sz w:val="24"/>
          <w:szCs w:val="24"/>
        </w:rPr>
        <w:t xml:space="preserve">by-product </w:t>
      </w:r>
      <w:r w:rsidR="00D032DF">
        <w:rPr>
          <w:rFonts w:ascii="Times New Roman" w:hAnsi="Times New Roman" w:cs="Times New Roman"/>
          <w:sz w:val="24"/>
          <w:szCs w:val="24"/>
        </w:rPr>
        <w:t xml:space="preserve">of an organic </w:t>
      </w:r>
      <w:r w:rsidR="001B04A1">
        <w:rPr>
          <w:rFonts w:ascii="Times New Roman" w:hAnsi="Times New Roman" w:cs="Times New Roman"/>
          <w:sz w:val="24"/>
          <w:szCs w:val="24"/>
        </w:rPr>
        <w:t xml:space="preserve">machine </w:t>
      </w:r>
      <w:r w:rsidR="00DC6DA6" w:rsidRPr="00DC6DA6">
        <w:rPr>
          <w:rFonts w:ascii="Times New Roman" w:hAnsi="Times New Roman" w:cs="Times New Roman"/>
          <w:sz w:val="24"/>
          <w:szCs w:val="24"/>
        </w:rPr>
        <w:t>tasked with remembering</w:t>
      </w:r>
      <w:r w:rsidR="00807418">
        <w:rPr>
          <w:rFonts w:ascii="Times New Roman" w:hAnsi="Times New Roman" w:cs="Times New Roman"/>
          <w:sz w:val="24"/>
          <w:szCs w:val="24"/>
        </w:rPr>
        <w:t xml:space="preserve"> (</w:t>
      </w:r>
      <w:r w:rsidR="001C5CCB">
        <w:rPr>
          <w:rFonts w:ascii="Times New Roman" w:hAnsi="Times New Roman" w:cs="Times New Roman"/>
          <w:sz w:val="24"/>
          <w:szCs w:val="24"/>
        </w:rPr>
        <w:t xml:space="preserve">while </w:t>
      </w:r>
      <w:r w:rsidR="00807418">
        <w:rPr>
          <w:rFonts w:ascii="Times New Roman" w:hAnsi="Times New Roman" w:cs="Times New Roman"/>
          <w:sz w:val="24"/>
          <w:szCs w:val="24"/>
        </w:rPr>
        <w:t xml:space="preserve">this characterizes some types of forgetting, it is </w:t>
      </w:r>
      <w:r w:rsidR="001C5CCB">
        <w:rPr>
          <w:rFonts w:ascii="Times New Roman" w:hAnsi="Times New Roman" w:cs="Times New Roman"/>
          <w:sz w:val="24"/>
          <w:szCs w:val="24"/>
        </w:rPr>
        <w:t>relatively small</w:t>
      </w:r>
      <w:r w:rsidR="00807418">
        <w:rPr>
          <w:rFonts w:ascii="Times New Roman" w:hAnsi="Times New Roman" w:cs="Times New Roman"/>
          <w:sz w:val="24"/>
          <w:szCs w:val="24"/>
        </w:rPr>
        <w:t xml:space="preserve"> part of the big picture)</w:t>
      </w:r>
      <w:r>
        <w:rPr>
          <w:rFonts w:ascii="Times New Roman" w:hAnsi="Times New Roman" w:cs="Times New Roman"/>
          <w:sz w:val="24"/>
          <w:szCs w:val="24"/>
        </w:rPr>
        <w:t xml:space="preserve">, </w:t>
      </w:r>
      <w:r w:rsidR="007A16E0">
        <w:rPr>
          <w:rFonts w:ascii="Times New Roman" w:hAnsi="Times New Roman" w:cs="Times New Roman"/>
          <w:sz w:val="24"/>
          <w:szCs w:val="24"/>
        </w:rPr>
        <w:t xml:space="preserve">forgetting </w:t>
      </w:r>
      <w:r w:rsidRPr="004A2B85">
        <w:rPr>
          <w:rFonts w:ascii="Times New Roman" w:hAnsi="Times New Roman" w:cs="Times New Roman"/>
          <w:sz w:val="24"/>
          <w:szCs w:val="24"/>
        </w:rPr>
        <w:t xml:space="preserve">is </w:t>
      </w:r>
      <w:r w:rsidR="00D032DF">
        <w:rPr>
          <w:rFonts w:ascii="Times New Roman" w:hAnsi="Times New Roman" w:cs="Times New Roman"/>
          <w:sz w:val="24"/>
          <w:szCs w:val="24"/>
        </w:rPr>
        <w:t xml:space="preserve">accorded </w:t>
      </w:r>
      <w:r w:rsidR="00F310F0">
        <w:rPr>
          <w:rFonts w:ascii="Times New Roman" w:hAnsi="Times New Roman" w:cs="Times New Roman"/>
          <w:sz w:val="24"/>
          <w:szCs w:val="24"/>
        </w:rPr>
        <w:t xml:space="preserve">ontological </w:t>
      </w:r>
      <w:r w:rsidR="007A16E0">
        <w:rPr>
          <w:rFonts w:ascii="Times New Roman" w:hAnsi="Times New Roman" w:cs="Times New Roman"/>
          <w:sz w:val="24"/>
          <w:szCs w:val="24"/>
        </w:rPr>
        <w:lastRenderedPageBreak/>
        <w:t>prima</w:t>
      </w:r>
      <w:r w:rsidR="00D032DF">
        <w:rPr>
          <w:rFonts w:ascii="Times New Roman" w:hAnsi="Times New Roman" w:cs="Times New Roman"/>
          <w:sz w:val="24"/>
          <w:szCs w:val="24"/>
        </w:rPr>
        <w:t>c</w:t>
      </w:r>
      <w:r w:rsidR="007A16E0">
        <w:rPr>
          <w:rFonts w:ascii="Times New Roman" w:hAnsi="Times New Roman" w:cs="Times New Roman"/>
          <w:sz w:val="24"/>
          <w:szCs w:val="24"/>
        </w:rPr>
        <w:t>y</w:t>
      </w:r>
      <w:r w:rsidR="001F72C6">
        <w:rPr>
          <w:rFonts w:ascii="Times New Roman" w:hAnsi="Times New Roman" w:cs="Times New Roman"/>
          <w:sz w:val="24"/>
          <w:szCs w:val="24"/>
        </w:rPr>
        <w:t>.</w:t>
      </w:r>
      <w:r w:rsidR="00161CE2">
        <w:rPr>
          <w:rFonts w:ascii="Times New Roman" w:hAnsi="Times New Roman" w:cs="Times New Roman"/>
          <w:sz w:val="24"/>
          <w:szCs w:val="24"/>
        </w:rPr>
        <w:t xml:space="preserve">  It is </w:t>
      </w:r>
      <w:r w:rsidR="006E728E">
        <w:rPr>
          <w:rFonts w:ascii="Times New Roman" w:hAnsi="Times New Roman" w:cs="Times New Roman"/>
          <w:sz w:val="24"/>
          <w:szCs w:val="24"/>
        </w:rPr>
        <w:t xml:space="preserve">the </w:t>
      </w:r>
      <w:r w:rsidR="00F310F0">
        <w:rPr>
          <w:rFonts w:ascii="Times New Roman" w:hAnsi="Times New Roman" w:cs="Times New Roman"/>
          <w:sz w:val="24"/>
          <w:szCs w:val="24"/>
        </w:rPr>
        <w:t xml:space="preserve">aspect </w:t>
      </w:r>
      <w:r w:rsidR="00796002">
        <w:rPr>
          <w:rFonts w:ascii="Times New Roman" w:hAnsi="Times New Roman" w:cs="Times New Roman"/>
          <w:sz w:val="24"/>
          <w:szCs w:val="24"/>
        </w:rPr>
        <w:t xml:space="preserve">of </w:t>
      </w:r>
      <w:r w:rsidR="007A16E0">
        <w:rPr>
          <w:rFonts w:ascii="Times New Roman" w:hAnsi="Times New Roman" w:cs="Times New Roman"/>
          <w:sz w:val="24"/>
          <w:szCs w:val="24"/>
        </w:rPr>
        <w:t xml:space="preserve">reality </w:t>
      </w:r>
      <w:r w:rsidR="00F310F0">
        <w:rPr>
          <w:rFonts w:ascii="Times New Roman" w:hAnsi="Times New Roman" w:cs="Times New Roman"/>
          <w:sz w:val="24"/>
          <w:szCs w:val="24"/>
        </w:rPr>
        <w:t xml:space="preserve">that </w:t>
      </w:r>
      <w:r w:rsidR="00135251">
        <w:rPr>
          <w:rFonts w:ascii="Times New Roman" w:hAnsi="Times New Roman" w:cs="Times New Roman"/>
          <w:sz w:val="24"/>
          <w:szCs w:val="24"/>
        </w:rPr>
        <w:t>necessitated the</w:t>
      </w:r>
      <w:r w:rsidR="001A5486">
        <w:rPr>
          <w:rFonts w:ascii="Times New Roman" w:hAnsi="Times New Roman" w:cs="Times New Roman"/>
          <w:sz w:val="24"/>
          <w:szCs w:val="24"/>
        </w:rPr>
        <w:t xml:space="preserve"> </w:t>
      </w:r>
      <w:r w:rsidR="00634BDC">
        <w:rPr>
          <w:rFonts w:ascii="Times New Roman" w:hAnsi="Times New Roman" w:cs="Times New Roman"/>
          <w:sz w:val="24"/>
          <w:szCs w:val="24"/>
        </w:rPr>
        <w:t>evolution</w:t>
      </w:r>
      <w:r w:rsidR="00F310F0">
        <w:rPr>
          <w:rFonts w:ascii="Times New Roman" w:hAnsi="Times New Roman" w:cs="Times New Roman"/>
          <w:sz w:val="24"/>
          <w:szCs w:val="24"/>
        </w:rPr>
        <w:t xml:space="preserve"> </w:t>
      </w:r>
      <w:r w:rsidR="00135251">
        <w:rPr>
          <w:rFonts w:ascii="Times New Roman" w:hAnsi="Times New Roman" w:cs="Times New Roman"/>
          <w:sz w:val="24"/>
          <w:szCs w:val="24"/>
        </w:rPr>
        <w:t xml:space="preserve">of </w:t>
      </w:r>
      <w:r w:rsidR="001A5486">
        <w:rPr>
          <w:rFonts w:ascii="Times New Roman" w:hAnsi="Times New Roman" w:cs="Times New Roman"/>
          <w:sz w:val="24"/>
          <w:szCs w:val="24"/>
        </w:rPr>
        <w:t>biological</w:t>
      </w:r>
      <w:r w:rsidR="001B04A1">
        <w:rPr>
          <w:rFonts w:ascii="Times New Roman" w:hAnsi="Times New Roman" w:cs="Times New Roman"/>
          <w:sz w:val="24"/>
          <w:szCs w:val="24"/>
        </w:rPr>
        <w:t xml:space="preserve">ly engineered </w:t>
      </w:r>
      <w:r w:rsidR="00135251">
        <w:rPr>
          <w:rFonts w:ascii="Times New Roman" w:hAnsi="Times New Roman" w:cs="Times New Roman"/>
          <w:sz w:val="24"/>
          <w:szCs w:val="24"/>
        </w:rPr>
        <w:t xml:space="preserve">systems </w:t>
      </w:r>
      <w:r w:rsidR="00634BDC">
        <w:rPr>
          <w:rFonts w:ascii="Times New Roman" w:hAnsi="Times New Roman" w:cs="Times New Roman"/>
          <w:sz w:val="24"/>
          <w:szCs w:val="24"/>
        </w:rPr>
        <w:t xml:space="preserve">designed </w:t>
      </w:r>
      <w:r w:rsidR="00F310F0">
        <w:rPr>
          <w:rFonts w:ascii="Times New Roman" w:hAnsi="Times New Roman" w:cs="Times New Roman"/>
          <w:sz w:val="24"/>
          <w:szCs w:val="24"/>
        </w:rPr>
        <w:t xml:space="preserve">to </w:t>
      </w:r>
      <w:r w:rsidR="001B04A1">
        <w:rPr>
          <w:rFonts w:ascii="Times New Roman" w:hAnsi="Times New Roman" w:cs="Times New Roman"/>
          <w:sz w:val="24"/>
          <w:szCs w:val="24"/>
        </w:rPr>
        <w:t>minimize its</w:t>
      </w:r>
      <w:r w:rsidR="00620813">
        <w:rPr>
          <w:rFonts w:ascii="Times New Roman" w:hAnsi="Times New Roman" w:cs="Times New Roman"/>
          <w:sz w:val="24"/>
          <w:szCs w:val="24"/>
        </w:rPr>
        <w:t xml:space="preserve"> </w:t>
      </w:r>
      <w:r w:rsidR="00693492">
        <w:rPr>
          <w:rFonts w:ascii="Times New Roman" w:hAnsi="Times New Roman" w:cs="Times New Roman"/>
          <w:sz w:val="24"/>
          <w:szCs w:val="24"/>
        </w:rPr>
        <w:t>occurrence</w:t>
      </w:r>
      <w:r w:rsidR="006E728E">
        <w:rPr>
          <w:rFonts w:ascii="Times New Roman" w:hAnsi="Times New Roman" w:cs="Times New Roman"/>
          <w:sz w:val="24"/>
          <w:szCs w:val="24"/>
        </w:rPr>
        <w:t>.</w:t>
      </w:r>
      <w:r w:rsidR="00ED6175">
        <w:rPr>
          <w:rFonts w:ascii="Times New Roman" w:hAnsi="Times New Roman" w:cs="Times New Roman"/>
          <w:sz w:val="24"/>
          <w:szCs w:val="24"/>
        </w:rPr>
        <w:t xml:space="preserve">  </w:t>
      </w:r>
      <w:r w:rsidR="001A5486">
        <w:rPr>
          <w:rFonts w:ascii="Times New Roman" w:hAnsi="Times New Roman" w:cs="Times New Roman"/>
          <w:sz w:val="24"/>
          <w:szCs w:val="24"/>
        </w:rPr>
        <w:t xml:space="preserve">But </w:t>
      </w:r>
      <w:r w:rsidR="001F72C6">
        <w:rPr>
          <w:rFonts w:ascii="Times New Roman" w:hAnsi="Times New Roman" w:cs="Times New Roman"/>
          <w:sz w:val="24"/>
          <w:szCs w:val="24"/>
        </w:rPr>
        <w:t>nature’s</w:t>
      </w:r>
      <w:r w:rsidR="001A5486">
        <w:rPr>
          <w:rFonts w:ascii="Times New Roman" w:hAnsi="Times New Roman" w:cs="Times New Roman"/>
          <w:sz w:val="24"/>
          <w:szCs w:val="24"/>
        </w:rPr>
        <w:t xml:space="preserve"> “solution</w:t>
      </w:r>
      <w:r w:rsidR="00634BDC">
        <w:rPr>
          <w:rFonts w:ascii="Times New Roman" w:hAnsi="Times New Roman" w:cs="Times New Roman"/>
          <w:sz w:val="24"/>
          <w:szCs w:val="24"/>
        </w:rPr>
        <w:t>s</w:t>
      </w:r>
      <w:r w:rsidR="001A5486">
        <w:rPr>
          <w:rFonts w:ascii="Times New Roman" w:hAnsi="Times New Roman" w:cs="Times New Roman"/>
          <w:sz w:val="24"/>
          <w:szCs w:val="24"/>
        </w:rPr>
        <w:t>”</w:t>
      </w:r>
      <w:r w:rsidR="00634BDC">
        <w:rPr>
          <w:rFonts w:ascii="Times New Roman" w:hAnsi="Times New Roman" w:cs="Times New Roman"/>
          <w:sz w:val="24"/>
          <w:szCs w:val="24"/>
        </w:rPr>
        <w:t xml:space="preserve"> seldom, if ever, </w:t>
      </w:r>
      <w:r w:rsidR="001B04A1">
        <w:rPr>
          <w:rFonts w:ascii="Times New Roman" w:hAnsi="Times New Roman" w:cs="Times New Roman"/>
          <w:sz w:val="24"/>
          <w:szCs w:val="24"/>
        </w:rPr>
        <w:t>attain</w:t>
      </w:r>
      <w:r w:rsidR="00634BDC">
        <w:rPr>
          <w:rFonts w:ascii="Times New Roman" w:hAnsi="Times New Roman" w:cs="Times New Roman"/>
          <w:sz w:val="24"/>
          <w:szCs w:val="24"/>
        </w:rPr>
        <w:t xml:space="preserve"> perfection (e.g., Williams, 1966).  </w:t>
      </w:r>
      <w:r w:rsidR="00D032DF">
        <w:rPr>
          <w:rFonts w:ascii="Times New Roman" w:hAnsi="Times New Roman" w:cs="Times New Roman"/>
          <w:sz w:val="24"/>
          <w:szCs w:val="24"/>
        </w:rPr>
        <w:t>Ironically, t</w:t>
      </w:r>
      <w:r w:rsidR="00634BDC">
        <w:rPr>
          <w:rFonts w:ascii="Times New Roman" w:hAnsi="Times New Roman" w:cs="Times New Roman"/>
          <w:sz w:val="24"/>
          <w:szCs w:val="24"/>
        </w:rPr>
        <w:t>he</w:t>
      </w:r>
      <w:r w:rsidR="00D032DF">
        <w:rPr>
          <w:rFonts w:ascii="Times New Roman" w:hAnsi="Times New Roman" w:cs="Times New Roman"/>
          <w:sz w:val="24"/>
          <w:szCs w:val="24"/>
        </w:rPr>
        <w:t xml:space="preserve"> principle commodity of </w:t>
      </w:r>
      <w:r w:rsidR="001B04A1">
        <w:rPr>
          <w:rFonts w:ascii="Times New Roman" w:hAnsi="Times New Roman" w:cs="Times New Roman"/>
          <w:sz w:val="24"/>
          <w:szCs w:val="24"/>
        </w:rPr>
        <w:t xml:space="preserve">the </w:t>
      </w:r>
      <w:r w:rsidR="00634BDC">
        <w:rPr>
          <w:rFonts w:ascii="Times New Roman" w:hAnsi="Times New Roman" w:cs="Times New Roman"/>
          <w:sz w:val="24"/>
          <w:szCs w:val="24"/>
        </w:rPr>
        <w:t xml:space="preserve">mechanisms </w:t>
      </w:r>
      <w:r w:rsidR="00A14BFB">
        <w:rPr>
          <w:rFonts w:ascii="Times New Roman" w:hAnsi="Times New Roman" w:cs="Times New Roman"/>
          <w:sz w:val="24"/>
          <w:szCs w:val="24"/>
        </w:rPr>
        <w:t xml:space="preserve">of </w:t>
      </w:r>
      <w:r w:rsidR="00634BDC">
        <w:rPr>
          <w:rFonts w:ascii="Times New Roman" w:hAnsi="Times New Roman" w:cs="Times New Roman"/>
          <w:sz w:val="24"/>
          <w:szCs w:val="24"/>
        </w:rPr>
        <w:t>retention</w:t>
      </w:r>
      <w:r w:rsidR="00634BDC" w:rsidRPr="00634BDC">
        <w:rPr>
          <w:rFonts w:ascii="Times New Roman" w:hAnsi="Times New Roman" w:cs="Times New Roman"/>
          <w:sz w:val="24"/>
          <w:szCs w:val="24"/>
        </w:rPr>
        <w:t xml:space="preserve"> </w:t>
      </w:r>
      <w:r w:rsidR="00A14BFB">
        <w:rPr>
          <w:rFonts w:ascii="Times New Roman" w:hAnsi="Times New Roman" w:cs="Times New Roman"/>
          <w:sz w:val="24"/>
          <w:szCs w:val="24"/>
        </w:rPr>
        <w:t>is forgetting.</w:t>
      </w:r>
    </w:p>
    <w:p w:rsidR="00BE74D0" w:rsidRDefault="001B04A1" w:rsidP="004A2B85">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4A2B85">
        <w:rPr>
          <w:rFonts w:ascii="Times New Roman" w:hAnsi="Times New Roman" w:cs="Times New Roman"/>
          <w:sz w:val="24"/>
          <w:szCs w:val="24"/>
        </w:rPr>
        <w:t>ny proposal, no matter how carefully crafted, runs the risk of being a</w:t>
      </w:r>
      <w:r w:rsidR="00EC50E2">
        <w:rPr>
          <w:rFonts w:ascii="Times New Roman" w:hAnsi="Times New Roman" w:cs="Times New Roman"/>
          <w:sz w:val="24"/>
          <w:szCs w:val="24"/>
        </w:rPr>
        <w:t>n</w:t>
      </w:r>
      <w:r w:rsidR="004A2B85">
        <w:rPr>
          <w:rFonts w:ascii="Times New Roman" w:hAnsi="Times New Roman" w:cs="Times New Roman"/>
          <w:sz w:val="24"/>
          <w:szCs w:val="24"/>
        </w:rPr>
        <w:t xml:space="preserve"> exercise </w:t>
      </w:r>
      <w:r w:rsidR="00EC50E2">
        <w:rPr>
          <w:rFonts w:ascii="Times New Roman" w:hAnsi="Times New Roman" w:cs="Times New Roman"/>
          <w:sz w:val="24"/>
          <w:szCs w:val="24"/>
        </w:rPr>
        <w:t xml:space="preserve">in </w:t>
      </w:r>
      <w:r w:rsidR="005C610C">
        <w:rPr>
          <w:rFonts w:ascii="Times New Roman" w:hAnsi="Times New Roman" w:cs="Times New Roman"/>
          <w:sz w:val="24"/>
          <w:szCs w:val="24"/>
        </w:rPr>
        <w:t xml:space="preserve">conceptual </w:t>
      </w:r>
      <w:r w:rsidR="00EC50E2" w:rsidRPr="00EC50E2">
        <w:rPr>
          <w:rFonts w:ascii="Times New Roman" w:hAnsi="Times New Roman" w:cs="Times New Roman"/>
          <w:sz w:val="24"/>
          <w:szCs w:val="24"/>
        </w:rPr>
        <w:t>hair</w:t>
      </w:r>
      <w:r w:rsidR="00D032DF">
        <w:rPr>
          <w:rFonts w:ascii="Times New Roman" w:hAnsi="Times New Roman" w:cs="Times New Roman"/>
          <w:sz w:val="24"/>
          <w:szCs w:val="24"/>
        </w:rPr>
        <w:t xml:space="preserve"> splitting</w:t>
      </w:r>
      <w:r w:rsidR="00EC50E2">
        <w:rPr>
          <w:rFonts w:ascii="Times New Roman" w:hAnsi="Times New Roman" w:cs="Times New Roman"/>
          <w:sz w:val="24"/>
          <w:szCs w:val="24"/>
        </w:rPr>
        <w:t xml:space="preserve"> </w:t>
      </w:r>
      <w:r w:rsidR="004A2B85">
        <w:rPr>
          <w:rFonts w:ascii="Times New Roman" w:hAnsi="Times New Roman" w:cs="Times New Roman"/>
          <w:sz w:val="24"/>
          <w:szCs w:val="24"/>
        </w:rPr>
        <w:t xml:space="preserve">unless it </w:t>
      </w:r>
      <w:r w:rsidR="005C610C">
        <w:rPr>
          <w:rFonts w:ascii="Times New Roman" w:hAnsi="Times New Roman" w:cs="Times New Roman"/>
          <w:sz w:val="24"/>
          <w:szCs w:val="24"/>
        </w:rPr>
        <w:t xml:space="preserve">can be shown to make a positive difference </w:t>
      </w:r>
      <w:r w:rsidR="00693492">
        <w:rPr>
          <w:rFonts w:ascii="Times New Roman" w:hAnsi="Times New Roman" w:cs="Times New Roman"/>
          <w:sz w:val="24"/>
          <w:szCs w:val="24"/>
        </w:rPr>
        <w:t>in</w:t>
      </w:r>
      <w:r w:rsidR="005C610C">
        <w:rPr>
          <w:rFonts w:ascii="Times New Roman" w:hAnsi="Times New Roman" w:cs="Times New Roman"/>
          <w:sz w:val="24"/>
          <w:szCs w:val="24"/>
        </w:rPr>
        <w:t xml:space="preserve"> how</w:t>
      </w:r>
      <w:r w:rsidR="00BE74D0" w:rsidRPr="00BE74D0">
        <w:rPr>
          <w:rFonts w:ascii="Times New Roman" w:hAnsi="Times New Roman" w:cs="Times New Roman"/>
          <w:sz w:val="24"/>
          <w:szCs w:val="24"/>
        </w:rPr>
        <w:t xml:space="preserve"> we </w:t>
      </w:r>
      <w:r w:rsidR="004A2B85">
        <w:rPr>
          <w:rFonts w:ascii="Times New Roman" w:hAnsi="Times New Roman" w:cs="Times New Roman"/>
          <w:sz w:val="24"/>
          <w:szCs w:val="24"/>
        </w:rPr>
        <w:t xml:space="preserve">approach </w:t>
      </w:r>
      <w:r w:rsidR="00693492">
        <w:rPr>
          <w:rFonts w:ascii="Times New Roman" w:hAnsi="Times New Roman" w:cs="Times New Roman"/>
          <w:sz w:val="24"/>
          <w:szCs w:val="24"/>
        </w:rPr>
        <w:t>our</w:t>
      </w:r>
      <w:r w:rsidR="004A2B85">
        <w:rPr>
          <w:rFonts w:ascii="Times New Roman" w:hAnsi="Times New Roman" w:cs="Times New Roman"/>
          <w:sz w:val="24"/>
          <w:szCs w:val="24"/>
        </w:rPr>
        <w:t xml:space="preserve"> target of inquiry.  </w:t>
      </w:r>
      <w:r w:rsidR="00A14BFB">
        <w:rPr>
          <w:rFonts w:ascii="Times New Roman" w:hAnsi="Times New Roman" w:cs="Times New Roman"/>
          <w:sz w:val="24"/>
          <w:szCs w:val="24"/>
        </w:rPr>
        <w:t>T</w:t>
      </w:r>
      <w:r w:rsidR="001E43B0">
        <w:rPr>
          <w:rFonts w:ascii="Times New Roman" w:hAnsi="Times New Roman" w:cs="Times New Roman"/>
          <w:sz w:val="24"/>
          <w:szCs w:val="24"/>
        </w:rPr>
        <w:t xml:space="preserve">he possibility </w:t>
      </w:r>
      <w:r w:rsidR="00A14BFB">
        <w:rPr>
          <w:rFonts w:ascii="Times New Roman" w:hAnsi="Times New Roman" w:cs="Times New Roman"/>
          <w:sz w:val="24"/>
          <w:szCs w:val="24"/>
        </w:rPr>
        <w:t xml:space="preserve">thus </w:t>
      </w:r>
      <w:r w:rsidR="00133D45">
        <w:rPr>
          <w:rFonts w:ascii="Times New Roman" w:hAnsi="Times New Roman" w:cs="Times New Roman"/>
          <w:sz w:val="24"/>
          <w:szCs w:val="24"/>
        </w:rPr>
        <w:t xml:space="preserve">exists </w:t>
      </w:r>
      <w:r w:rsidR="001E43B0">
        <w:rPr>
          <w:rFonts w:ascii="Times New Roman" w:hAnsi="Times New Roman" w:cs="Times New Roman"/>
          <w:sz w:val="24"/>
          <w:szCs w:val="24"/>
        </w:rPr>
        <w:t xml:space="preserve">that </w:t>
      </w:r>
      <w:r w:rsidR="004A2B85">
        <w:rPr>
          <w:rFonts w:ascii="Times New Roman" w:hAnsi="Times New Roman" w:cs="Times New Roman"/>
          <w:sz w:val="24"/>
          <w:szCs w:val="24"/>
        </w:rPr>
        <w:t>my</w:t>
      </w:r>
      <w:r w:rsidR="009F1421">
        <w:rPr>
          <w:rFonts w:ascii="Times New Roman" w:hAnsi="Times New Roman" w:cs="Times New Roman"/>
          <w:sz w:val="24"/>
          <w:szCs w:val="24"/>
        </w:rPr>
        <w:t xml:space="preserve"> </w:t>
      </w:r>
      <w:r w:rsidR="00794141">
        <w:rPr>
          <w:rFonts w:ascii="Times New Roman" w:hAnsi="Times New Roman" w:cs="Times New Roman"/>
          <w:sz w:val="24"/>
          <w:szCs w:val="24"/>
        </w:rPr>
        <w:t>revisionary discourse on</w:t>
      </w:r>
      <w:r w:rsidR="004A2B85">
        <w:rPr>
          <w:rFonts w:ascii="Times New Roman" w:hAnsi="Times New Roman" w:cs="Times New Roman"/>
          <w:sz w:val="24"/>
          <w:szCs w:val="24"/>
        </w:rPr>
        <w:t xml:space="preserve"> the ontological status </w:t>
      </w:r>
      <w:r w:rsidR="00693492">
        <w:rPr>
          <w:rFonts w:ascii="Times New Roman" w:hAnsi="Times New Roman" w:cs="Times New Roman"/>
          <w:sz w:val="24"/>
          <w:szCs w:val="24"/>
        </w:rPr>
        <w:t>of</w:t>
      </w:r>
      <w:r w:rsidR="004A2B85">
        <w:rPr>
          <w:rFonts w:ascii="Times New Roman" w:hAnsi="Times New Roman" w:cs="Times New Roman"/>
          <w:sz w:val="24"/>
          <w:szCs w:val="24"/>
        </w:rPr>
        <w:t xml:space="preserve"> </w:t>
      </w:r>
      <w:r w:rsidR="00E34FF1">
        <w:rPr>
          <w:rFonts w:ascii="Times New Roman" w:hAnsi="Times New Roman" w:cs="Times New Roman"/>
          <w:sz w:val="24"/>
          <w:szCs w:val="24"/>
        </w:rPr>
        <w:t xml:space="preserve">remembering and forgetting </w:t>
      </w:r>
      <w:r w:rsidR="00634BDC">
        <w:rPr>
          <w:rFonts w:ascii="Times New Roman" w:hAnsi="Times New Roman" w:cs="Times New Roman"/>
          <w:sz w:val="24"/>
          <w:szCs w:val="24"/>
        </w:rPr>
        <w:t xml:space="preserve">amounts to “a </w:t>
      </w:r>
      <w:r w:rsidR="001E43B0">
        <w:rPr>
          <w:rFonts w:ascii="Times New Roman" w:hAnsi="Times New Roman" w:cs="Times New Roman"/>
          <w:sz w:val="24"/>
          <w:szCs w:val="24"/>
        </w:rPr>
        <w:t xml:space="preserve">difference </w:t>
      </w:r>
      <w:r w:rsidR="00E34FF1">
        <w:rPr>
          <w:rFonts w:ascii="Times New Roman" w:hAnsi="Times New Roman" w:cs="Times New Roman"/>
          <w:sz w:val="24"/>
          <w:szCs w:val="24"/>
        </w:rPr>
        <w:t xml:space="preserve">that </w:t>
      </w:r>
      <w:r w:rsidR="001E43B0">
        <w:rPr>
          <w:rFonts w:ascii="Times New Roman" w:hAnsi="Times New Roman" w:cs="Times New Roman"/>
          <w:sz w:val="24"/>
          <w:szCs w:val="24"/>
        </w:rPr>
        <w:t>does not make a difference</w:t>
      </w:r>
      <w:r w:rsidR="00BE74D0">
        <w:rPr>
          <w:rFonts w:ascii="Times New Roman" w:hAnsi="Times New Roman" w:cs="Times New Roman"/>
          <w:sz w:val="24"/>
          <w:szCs w:val="24"/>
        </w:rPr>
        <w:t>.</w:t>
      </w:r>
      <w:r w:rsidR="00E34FF1">
        <w:rPr>
          <w:rFonts w:ascii="Times New Roman" w:hAnsi="Times New Roman" w:cs="Times New Roman"/>
          <w:sz w:val="24"/>
          <w:szCs w:val="24"/>
        </w:rPr>
        <w:t>”</w:t>
      </w:r>
      <w:r w:rsidR="00BE74D0">
        <w:rPr>
          <w:rFonts w:ascii="Times New Roman" w:hAnsi="Times New Roman" w:cs="Times New Roman"/>
          <w:sz w:val="24"/>
          <w:szCs w:val="24"/>
        </w:rPr>
        <w:t xml:space="preserve">  </w:t>
      </w:r>
    </w:p>
    <w:p w:rsidR="000D6DF8" w:rsidRDefault="00BE74D0" w:rsidP="00A60520">
      <w:pPr>
        <w:spacing w:line="480" w:lineRule="auto"/>
        <w:rPr>
          <w:rFonts w:ascii="Times New Roman" w:hAnsi="Times New Roman" w:cs="Times New Roman"/>
          <w:sz w:val="24"/>
          <w:szCs w:val="24"/>
        </w:rPr>
      </w:pPr>
      <w:r>
        <w:rPr>
          <w:rFonts w:ascii="Times New Roman" w:hAnsi="Times New Roman" w:cs="Times New Roman"/>
          <w:sz w:val="24"/>
          <w:szCs w:val="24"/>
        </w:rPr>
        <w:tab/>
      </w:r>
      <w:r w:rsidR="005C610C">
        <w:rPr>
          <w:rFonts w:ascii="Times New Roman" w:hAnsi="Times New Roman" w:cs="Times New Roman"/>
          <w:sz w:val="24"/>
          <w:szCs w:val="24"/>
        </w:rPr>
        <w:t xml:space="preserve">While </w:t>
      </w:r>
      <w:r w:rsidR="00620813">
        <w:rPr>
          <w:rFonts w:ascii="Times New Roman" w:hAnsi="Times New Roman" w:cs="Times New Roman"/>
          <w:sz w:val="24"/>
          <w:szCs w:val="24"/>
        </w:rPr>
        <w:t xml:space="preserve">it is </w:t>
      </w:r>
      <w:r w:rsidR="00620813" w:rsidRPr="00620813">
        <w:rPr>
          <w:rFonts w:ascii="Times New Roman" w:hAnsi="Times New Roman" w:cs="Times New Roman"/>
          <w:sz w:val="24"/>
          <w:szCs w:val="24"/>
        </w:rPr>
        <w:t xml:space="preserve">beyond the scope of this paper </w:t>
      </w:r>
      <w:r w:rsidR="00620813">
        <w:rPr>
          <w:rFonts w:ascii="Times New Roman" w:hAnsi="Times New Roman" w:cs="Times New Roman"/>
          <w:sz w:val="24"/>
          <w:szCs w:val="24"/>
        </w:rPr>
        <w:t xml:space="preserve">to provide </w:t>
      </w:r>
      <w:r w:rsidR="00CB7220">
        <w:rPr>
          <w:rFonts w:ascii="Times New Roman" w:hAnsi="Times New Roman" w:cs="Times New Roman"/>
          <w:sz w:val="24"/>
          <w:szCs w:val="24"/>
        </w:rPr>
        <w:t xml:space="preserve">a </w:t>
      </w:r>
      <w:r w:rsidR="009F1421">
        <w:rPr>
          <w:rFonts w:ascii="Times New Roman" w:hAnsi="Times New Roman" w:cs="Times New Roman"/>
          <w:sz w:val="24"/>
          <w:szCs w:val="24"/>
        </w:rPr>
        <w:t xml:space="preserve">comprehensive </w:t>
      </w:r>
      <w:r w:rsidR="00CB7220">
        <w:rPr>
          <w:rFonts w:ascii="Times New Roman" w:hAnsi="Times New Roman" w:cs="Times New Roman"/>
          <w:sz w:val="24"/>
          <w:szCs w:val="24"/>
        </w:rPr>
        <w:t>account</w:t>
      </w:r>
      <w:r w:rsidR="009F1421">
        <w:rPr>
          <w:rFonts w:ascii="Times New Roman" w:hAnsi="Times New Roman" w:cs="Times New Roman"/>
          <w:sz w:val="24"/>
          <w:szCs w:val="24"/>
        </w:rPr>
        <w:t xml:space="preserve"> </w:t>
      </w:r>
      <w:r w:rsidR="005C610C">
        <w:rPr>
          <w:rFonts w:ascii="Times New Roman" w:hAnsi="Times New Roman" w:cs="Times New Roman"/>
          <w:sz w:val="24"/>
          <w:szCs w:val="24"/>
        </w:rPr>
        <w:t xml:space="preserve">of </w:t>
      </w:r>
      <w:r w:rsidR="00CB7220">
        <w:rPr>
          <w:rFonts w:ascii="Times New Roman" w:hAnsi="Times New Roman" w:cs="Times New Roman"/>
          <w:sz w:val="24"/>
          <w:szCs w:val="24"/>
        </w:rPr>
        <w:t xml:space="preserve">the </w:t>
      </w:r>
      <w:r w:rsidR="00A91AD0">
        <w:rPr>
          <w:rFonts w:ascii="Times New Roman" w:hAnsi="Times New Roman" w:cs="Times New Roman"/>
          <w:sz w:val="24"/>
          <w:szCs w:val="24"/>
        </w:rPr>
        <w:t xml:space="preserve">implications of my </w:t>
      </w:r>
      <w:r w:rsidR="00794141" w:rsidRPr="00794141">
        <w:rPr>
          <w:rFonts w:ascii="Times New Roman" w:hAnsi="Times New Roman" w:cs="Times New Roman"/>
          <w:sz w:val="24"/>
          <w:szCs w:val="24"/>
        </w:rPr>
        <w:t>reconceptualization</w:t>
      </w:r>
      <w:r w:rsidR="00CB7220">
        <w:rPr>
          <w:rFonts w:ascii="Times New Roman" w:hAnsi="Times New Roman" w:cs="Times New Roman"/>
          <w:sz w:val="24"/>
          <w:szCs w:val="24"/>
        </w:rPr>
        <w:t xml:space="preserve"> </w:t>
      </w:r>
      <w:r w:rsidR="005C610C">
        <w:rPr>
          <w:rFonts w:ascii="Times New Roman" w:hAnsi="Times New Roman" w:cs="Times New Roman"/>
          <w:sz w:val="24"/>
          <w:szCs w:val="24"/>
        </w:rPr>
        <w:t>the</w:t>
      </w:r>
      <w:r w:rsidR="00CB7220">
        <w:rPr>
          <w:rFonts w:ascii="Times New Roman" w:hAnsi="Times New Roman" w:cs="Times New Roman"/>
          <w:sz w:val="24"/>
          <w:szCs w:val="24"/>
        </w:rPr>
        <w:t xml:space="preserve"> </w:t>
      </w:r>
      <w:r w:rsidR="00620813">
        <w:rPr>
          <w:rFonts w:ascii="Times New Roman" w:hAnsi="Times New Roman" w:cs="Times New Roman"/>
          <w:sz w:val="24"/>
          <w:szCs w:val="24"/>
        </w:rPr>
        <w:t xml:space="preserve">workings of the </w:t>
      </w:r>
      <w:r w:rsidR="005C610C">
        <w:rPr>
          <w:rFonts w:ascii="Times New Roman" w:hAnsi="Times New Roman" w:cs="Times New Roman"/>
          <w:sz w:val="24"/>
          <w:szCs w:val="24"/>
        </w:rPr>
        <w:t>mind</w:t>
      </w:r>
      <w:r w:rsidR="00CB7220">
        <w:rPr>
          <w:rFonts w:ascii="Times New Roman" w:hAnsi="Times New Roman" w:cs="Times New Roman"/>
          <w:sz w:val="24"/>
          <w:szCs w:val="24"/>
        </w:rPr>
        <w:t>,</w:t>
      </w:r>
      <w:r w:rsidR="00135251">
        <w:rPr>
          <w:rFonts w:ascii="Times New Roman" w:hAnsi="Times New Roman" w:cs="Times New Roman"/>
          <w:sz w:val="24"/>
          <w:szCs w:val="24"/>
        </w:rPr>
        <w:t xml:space="preserve"> </w:t>
      </w:r>
      <w:r w:rsidRPr="00BE74D0">
        <w:rPr>
          <w:rFonts w:ascii="Times New Roman" w:hAnsi="Times New Roman" w:cs="Times New Roman"/>
          <w:sz w:val="24"/>
          <w:szCs w:val="24"/>
        </w:rPr>
        <w:t>I do</w:t>
      </w:r>
      <w:r>
        <w:rPr>
          <w:rFonts w:ascii="Times New Roman" w:hAnsi="Times New Roman" w:cs="Times New Roman"/>
          <w:sz w:val="24"/>
          <w:szCs w:val="24"/>
        </w:rPr>
        <w:t xml:space="preserve"> </w:t>
      </w:r>
      <w:r w:rsidR="00536A01">
        <w:rPr>
          <w:rFonts w:ascii="Times New Roman" w:hAnsi="Times New Roman" w:cs="Times New Roman"/>
          <w:sz w:val="24"/>
          <w:szCs w:val="24"/>
        </w:rPr>
        <w:t xml:space="preserve">want </w:t>
      </w:r>
      <w:r w:rsidR="00135251">
        <w:rPr>
          <w:rFonts w:ascii="Times New Roman" w:hAnsi="Times New Roman" w:cs="Times New Roman"/>
          <w:sz w:val="24"/>
          <w:szCs w:val="24"/>
        </w:rPr>
        <w:t xml:space="preserve">to </w:t>
      </w:r>
      <w:r w:rsidR="002F5BBB">
        <w:rPr>
          <w:rFonts w:ascii="Times New Roman" w:hAnsi="Times New Roman" w:cs="Times New Roman"/>
          <w:sz w:val="24"/>
          <w:szCs w:val="24"/>
        </w:rPr>
        <w:t xml:space="preserve">briefly </w:t>
      </w:r>
      <w:r w:rsidR="00A91AD0">
        <w:rPr>
          <w:rFonts w:ascii="Times New Roman" w:hAnsi="Times New Roman" w:cs="Times New Roman"/>
          <w:sz w:val="24"/>
          <w:szCs w:val="24"/>
        </w:rPr>
        <w:t>discuss</w:t>
      </w:r>
      <w:r w:rsidRPr="00BE74D0">
        <w:rPr>
          <w:rFonts w:ascii="Times New Roman" w:hAnsi="Times New Roman" w:cs="Times New Roman"/>
          <w:sz w:val="24"/>
          <w:szCs w:val="24"/>
        </w:rPr>
        <w:t xml:space="preserve"> </w:t>
      </w:r>
      <w:r w:rsidR="00D13CA4">
        <w:rPr>
          <w:rFonts w:ascii="Times New Roman" w:hAnsi="Times New Roman" w:cs="Times New Roman"/>
          <w:sz w:val="24"/>
          <w:szCs w:val="24"/>
        </w:rPr>
        <w:t xml:space="preserve">its </w:t>
      </w:r>
      <w:r w:rsidR="00A91AD0" w:rsidRPr="00A91AD0">
        <w:rPr>
          <w:rFonts w:ascii="Times New Roman" w:hAnsi="Times New Roman" w:cs="Times New Roman"/>
          <w:sz w:val="24"/>
          <w:szCs w:val="24"/>
        </w:rPr>
        <w:t>ramification</w:t>
      </w:r>
      <w:r w:rsidR="00A91AD0">
        <w:rPr>
          <w:rFonts w:ascii="Times New Roman" w:hAnsi="Times New Roman" w:cs="Times New Roman"/>
          <w:sz w:val="24"/>
          <w:szCs w:val="24"/>
        </w:rPr>
        <w:t>s</w:t>
      </w:r>
      <w:r w:rsidR="00A91AD0" w:rsidRPr="00A91AD0">
        <w:rPr>
          <w:rFonts w:ascii="Times New Roman" w:hAnsi="Times New Roman" w:cs="Times New Roman"/>
          <w:sz w:val="24"/>
          <w:szCs w:val="24"/>
        </w:rPr>
        <w:t xml:space="preserve"> </w:t>
      </w:r>
      <w:r w:rsidRPr="00BE74D0">
        <w:rPr>
          <w:rFonts w:ascii="Times New Roman" w:hAnsi="Times New Roman" w:cs="Times New Roman"/>
          <w:sz w:val="24"/>
          <w:szCs w:val="24"/>
        </w:rPr>
        <w:t xml:space="preserve">for </w:t>
      </w:r>
      <w:r w:rsidR="00536A01">
        <w:rPr>
          <w:rFonts w:ascii="Times New Roman" w:hAnsi="Times New Roman" w:cs="Times New Roman"/>
          <w:sz w:val="24"/>
          <w:szCs w:val="24"/>
        </w:rPr>
        <w:t xml:space="preserve">recent </w:t>
      </w:r>
      <w:r w:rsidR="00BB562D">
        <w:rPr>
          <w:rFonts w:ascii="Times New Roman" w:hAnsi="Times New Roman" w:cs="Times New Roman"/>
          <w:sz w:val="24"/>
          <w:szCs w:val="24"/>
        </w:rPr>
        <w:t>attempt</w:t>
      </w:r>
      <w:r w:rsidR="00536A01">
        <w:rPr>
          <w:rFonts w:ascii="Times New Roman" w:hAnsi="Times New Roman" w:cs="Times New Roman"/>
          <w:sz w:val="24"/>
          <w:szCs w:val="24"/>
        </w:rPr>
        <w:t>s</w:t>
      </w:r>
      <w:r w:rsidR="00BB562D">
        <w:rPr>
          <w:rFonts w:ascii="Times New Roman" w:hAnsi="Times New Roman" w:cs="Times New Roman"/>
          <w:sz w:val="24"/>
          <w:szCs w:val="24"/>
        </w:rPr>
        <w:t xml:space="preserve"> to habilitate forgetting by </w:t>
      </w:r>
      <w:r w:rsidR="00794141">
        <w:rPr>
          <w:rFonts w:ascii="Times New Roman" w:hAnsi="Times New Roman" w:cs="Times New Roman"/>
          <w:sz w:val="24"/>
          <w:szCs w:val="24"/>
        </w:rPr>
        <w:t>treating</w:t>
      </w:r>
      <w:r w:rsidR="00BB562D">
        <w:rPr>
          <w:rFonts w:ascii="Times New Roman" w:hAnsi="Times New Roman" w:cs="Times New Roman"/>
          <w:sz w:val="24"/>
          <w:szCs w:val="24"/>
        </w:rPr>
        <w:t xml:space="preserve"> it </w:t>
      </w:r>
      <w:r w:rsidR="00794141">
        <w:rPr>
          <w:rFonts w:ascii="Times New Roman" w:hAnsi="Times New Roman" w:cs="Times New Roman"/>
          <w:sz w:val="24"/>
          <w:szCs w:val="24"/>
        </w:rPr>
        <w:t xml:space="preserve">as </w:t>
      </w:r>
      <w:r w:rsidR="00BB562D">
        <w:rPr>
          <w:rFonts w:ascii="Times New Roman" w:hAnsi="Times New Roman" w:cs="Times New Roman"/>
          <w:sz w:val="24"/>
          <w:szCs w:val="24"/>
        </w:rPr>
        <w:t xml:space="preserve">an evolved solution to what </w:t>
      </w:r>
      <w:r w:rsidR="001F72C6">
        <w:rPr>
          <w:rFonts w:ascii="Times New Roman" w:hAnsi="Times New Roman" w:cs="Times New Roman"/>
          <w:sz w:val="24"/>
          <w:szCs w:val="24"/>
        </w:rPr>
        <w:t xml:space="preserve">commonly </w:t>
      </w:r>
      <w:r w:rsidR="00BB562D">
        <w:rPr>
          <w:rFonts w:ascii="Times New Roman" w:hAnsi="Times New Roman" w:cs="Times New Roman"/>
          <w:sz w:val="24"/>
          <w:szCs w:val="24"/>
        </w:rPr>
        <w:t xml:space="preserve">is referred to </w:t>
      </w:r>
      <w:r w:rsidR="001F72C6">
        <w:rPr>
          <w:rFonts w:ascii="Times New Roman" w:hAnsi="Times New Roman" w:cs="Times New Roman"/>
          <w:sz w:val="24"/>
          <w:szCs w:val="24"/>
        </w:rPr>
        <w:t xml:space="preserve">as </w:t>
      </w:r>
      <w:r w:rsidR="00135251">
        <w:rPr>
          <w:rFonts w:ascii="Times New Roman" w:hAnsi="Times New Roman" w:cs="Times New Roman"/>
          <w:sz w:val="24"/>
          <w:szCs w:val="24"/>
        </w:rPr>
        <w:t>“</w:t>
      </w:r>
      <w:r w:rsidR="00BB562D">
        <w:rPr>
          <w:rFonts w:ascii="Times New Roman" w:hAnsi="Times New Roman" w:cs="Times New Roman"/>
          <w:sz w:val="24"/>
          <w:szCs w:val="24"/>
        </w:rPr>
        <w:t>information clutter</w:t>
      </w:r>
      <w:r w:rsidR="00135251">
        <w:rPr>
          <w:rFonts w:ascii="Times New Roman" w:hAnsi="Times New Roman" w:cs="Times New Roman"/>
          <w:sz w:val="24"/>
          <w:szCs w:val="24"/>
        </w:rPr>
        <w:t>”</w:t>
      </w:r>
      <w:r w:rsidR="00A14BFB">
        <w:rPr>
          <w:rFonts w:ascii="Times New Roman" w:hAnsi="Times New Roman" w:cs="Times New Roman"/>
          <w:sz w:val="24"/>
          <w:szCs w:val="24"/>
        </w:rPr>
        <w:t xml:space="preserve"> </w:t>
      </w:r>
      <w:r w:rsidR="00BB562D">
        <w:rPr>
          <w:rFonts w:ascii="Times New Roman" w:hAnsi="Times New Roman" w:cs="Times New Roman"/>
          <w:sz w:val="24"/>
          <w:szCs w:val="24"/>
        </w:rPr>
        <w:t>(e.g., Anderson &amp; Schooler, 1991;</w:t>
      </w:r>
      <w:r w:rsidR="005D4D76">
        <w:rPr>
          <w:rFonts w:ascii="Times New Roman" w:hAnsi="Times New Roman" w:cs="Times New Roman"/>
          <w:sz w:val="24"/>
          <w:szCs w:val="24"/>
        </w:rPr>
        <w:t xml:space="preserve"> </w:t>
      </w:r>
      <w:proofErr w:type="spellStart"/>
      <w:r w:rsidR="00BB562D">
        <w:rPr>
          <w:rFonts w:ascii="Times New Roman" w:hAnsi="Times New Roman" w:cs="Times New Roman"/>
          <w:sz w:val="24"/>
          <w:szCs w:val="24"/>
        </w:rPr>
        <w:t>Michaelian</w:t>
      </w:r>
      <w:proofErr w:type="spellEnd"/>
      <w:r w:rsidR="00BB562D">
        <w:rPr>
          <w:rFonts w:ascii="Times New Roman" w:hAnsi="Times New Roman" w:cs="Times New Roman"/>
          <w:sz w:val="24"/>
          <w:szCs w:val="24"/>
        </w:rPr>
        <w:t xml:space="preserve">, 2011; </w:t>
      </w:r>
      <w:proofErr w:type="spellStart"/>
      <w:r w:rsidR="00BB562D">
        <w:rPr>
          <w:rFonts w:ascii="Times New Roman" w:hAnsi="Times New Roman" w:cs="Times New Roman"/>
          <w:sz w:val="24"/>
          <w:szCs w:val="24"/>
        </w:rPr>
        <w:t>Nairne</w:t>
      </w:r>
      <w:proofErr w:type="spellEnd"/>
      <w:r w:rsidR="00BB562D">
        <w:rPr>
          <w:rFonts w:ascii="Times New Roman" w:hAnsi="Times New Roman" w:cs="Times New Roman"/>
          <w:sz w:val="24"/>
          <w:szCs w:val="24"/>
        </w:rPr>
        <w:t xml:space="preserve"> &amp; </w:t>
      </w:r>
      <w:proofErr w:type="spellStart"/>
      <w:r w:rsidR="00BB562D">
        <w:rPr>
          <w:rFonts w:ascii="Times New Roman" w:hAnsi="Times New Roman" w:cs="Times New Roman"/>
          <w:sz w:val="24"/>
          <w:szCs w:val="24"/>
        </w:rPr>
        <w:t>Pandeirada</w:t>
      </w:r>
      <w:proofErr w:type="spellEnd"/>
      <w:r w:rsidR="00BB562D">
        <w:rPr>
          <w:rFonts w:ascii="Times New Roman" w:hAnsi="Times New Roman" w:cs="Times New Roman"/>
          <w:sz w:val="24"/>
          <w:szCs w:val="24"/>
        </w:rPr>
        <w:t xml:space="preserve">, 2008; </w:t>
      </w:r>
      <w:proofErr w:type="spellStart"/>
      <w:r w:rsidR="00BB562D">
        <w:rPr>
          <w:rFonts w:ascii="Times New Roman" w:hAnsi="Times New Roman" w:cs="Times New Roman"/>
          <w:sz w:val="24"/>
          <w:szCs w:val="24"/>
        </w:rPr>
        <w:t>Roediger</w:t>
      </w:r>
      <w:proofErr w:type="spellEnd"/>
      <w:r w:rsidR="00BB562D">
        <w:rPr>
          <w:rFonts w:ascii="Times New Roman" w:hAnsi="Times New Roman" w:cs="Times New Roman"/>
          <w:sz w:val="24"/>
          <w:szCs w:val="24"/>
        </w:rPr>
        <w:t xml:space="preserve"> et al., 2010)</w:t>
      </w:r>
      <w:r w:rsidR="00135251">
        <w:rPr>
          <w:rFonts w:ascii="Times New Roman" w:hAnsi="Times New Roman" w:cs="Times New Roman"/>
          <w:sz w:val="24"/>
          <w:szCs w:val="24"/>
        </w:rPr>
        <w:t>.</w:t>
      </w:r>
      <w:r w:rsidR="00536A01">
        <w:rPr>
          <w:rFonts w:ascii="Times New Roman" w:hAnsi="Times New Roman" w:cs="Times New Roman"/>
          <w:sz w:val="24"/>
          <w:szCs w:val="24"/>
        </w:rPr>
        <w:t xml:space="preserve">  </w:t>
      </w:r>
      <w:r w:rsidR="00A14BFB">
        <w:rPr>
          <w:rFonts w:ascii="Times New Roman" w:hAnsi="Times New Roman" w:cs="Times New Roman"/>
          <w:sz w:val="24"/>
          <w:szCs w:val="24"/>
        </w:rPr>
        <w:t xml:space="preserve">The basic idea is that the </w:t>
      </w:r>
      <w:r w:rsidR="00794141">
        <w:rPr>
          <w:rFonts w:ascii="Times New Roman" w:hAnsi="Times New Roman" w:cs="Times New Roman"/>
          <w:sz w:val="24"/>
          <w:szCs w:val="24"/>
        </w:rPr>
        <w:t>amount</w:t>
      </w:r>
      <w:r w:rsidR="001F72C6">
        <w:rPr>
          <w:rFonts w:ascii="Times New Roman" w:hAnsi="Times New Roman" w:cs="Times New Roman"/>
          <w:sz w:val="24"/>
          <w:szCs w:val="24"/>
        </w:rPr>
        <w:t xml:space="preserve"> </w:t>
      </w:r>
      <w:r w:rsidR="00A14BFB">
        <w:rPr>
          <w:rFonts w:ascii="Times New Roman" w:hAnsi="Times New Roman" w:cs="Times New Roman"/>
          <w:sz w:val="24"/>
          <w:szCs w:val="24"/>
        </w:rPr>
        <w:t xml:space="preserve">of information </w:t>
      </w:r>
      <w:r w:rsidR="00620813">
        <w:rPr>
          <w:rFonts w:ascii="Times New Roman" w:hAnsi="Times New Roman" w:cs="Times New Roman"/>
          <w:sz w:val="24"/>
          <w:szCs w:val="24"/>
        </w:rPr>
        <w:t>in storage</w:t>
      </w:r>
      <w:r w:rsidR="00A14BFB">
        <w:rPr>
          <w:rFonts w:ascii="Times New Roman" w:hAnsi="Times New Roman" w:cs="Times New Roman"/>
          <w:sz w:val="24"/>
          <w:szCs w:val="24"/>
        </w:rPr>
        <w:t xml:space="preserve"> </w:t>
      </w:r>
      <w:r w:rsidR="00A91AD0">
        <w:rPr>
          <w:rFonts w:ascii="Times New Roman" w:hAnsi="Times New Roman" w:cs="Times New Roman"/>
          <w:sz w:val="24"/>
          <w:szCs w:val="24"/>
        </w:rPr>
        <w:t>generally</w:t>
      </w:r>
      <w:r w:rsidR="00A14BFB">
        <w:rPr>
          <w:rFonts w:ascii="Times New Roman" w:hAnsi="Times New Roman" w:cs="Times New Roman"/>
          <w:sz w:val="24"/>
          <w:szCs w:val="24"/>
        </w:rPr>
        <w:t xml:space="preserve"> exceeds its practical </w:t>
      </w:r>
      <w:r w:rsidR="00A91AD0">
        <w:rPr>
          <w:rFonts w:ascii="Times New Roman" w:hAnsi="Times New Roman" w:cs="Times New Roman"/>
          <w:sz w:val="24"/>
          <w:szCs w:val="24"/>
        </w:rPr>
        <w:t>functionality</w:t>
      </w:r>
      <w:r w:rsidR="00D13CA4">
        <w:rPr>
          <w:rFonts w:ascii="Times New Roman" w:hAnsi="Times New Roman" w:cs="Times New Roman"/>
          <w:sz w:val="24"/>
          <w:szCs w:val="24"/>
        </w:rPr>
        <w:t xml:space="preserve"> (</w:t>
      </w:r>
      <w:r w:rsidR="00A91AD0">
        <w:rPr>
          <w:rFonts w:ascii="Times New Roman" w:hAnsi="Times New Roman" w:cs="Times New Roman"/>
          <w:sz w:val="24"/>
          <w:szCs w:val="24"/>
        </w:rPr>
        <w:t xml:space="preserve">a variant of the “clutter” problem </w:t>
      </w:r>
      <w:r w:rsidR="00794141">
        <w:rPr>
          <w:rFonts w:ascii="Times New Roman" w:hAnsi="Times New Roman" w:cs="Times New Roman"/>
          <w:sz w:val="24"/>
          <w:szCs w:val="24"/>
        </w:rPr>
        <w:t>invoke</w:t>
      </w:r>
      <w:r w:rsidR="00A91AD0">
        <w:rPr>
          <w:rFonts w:ascii="Times New Roman" w:hAnsi="Times New Roman" w:cs="Times New Roman"/>
          <w:sz w:val="24"/>
          <w:szCs w:val="24"/>
        </w:rPr>
        <w:t>s</w:t>
      </w:r>
      <w:r w:rsidR="00D13CA4">
        <w:rPr>
          <w:rFonts w:ascii="Times New Roman" w:hAnsi="Times New Roman" w:cs="Times New Roman"/>
          <w:sz w:val="24"/>
          <w:szCs w:val="24"/>
        </w:rPr>
        <w:t xml:space="preserve"> storage limitations, but this assertion lacks </w:t>
      </w:r>
      <w:r w:rsidR="00A91AD0">
        <w:rPr>
          <w:rFonts w:ascii="Times New Roman" w:hAnsi="Times New Roman" w:cs="Times New Roman"/>
          <w:sz w:val="24"/>
          <w:szCs w:val="24"/>
        </w:rPr>
        <w:t xml:space="preserve">both conceptual and </w:t>
      </w:r>
      <w:r w:rsidR="00D13CA4">
        <w:rPr>
          <w:rFonts w:ascii="Times New Roman" w:hAnsi="Times New Roman" w:cs="Times New Roman"/>
          <w:sz w:val="24"/>
          <w:szCs w:val="24"/>
        </w:rPr>
        <w:t>empirical warrant)</w:t>
      </w:r>
      <w:r w:rsidR="00A14BFB">
        <w:rPr>
          <w:rFonts w:ascii="Times New Roman" w:hAnsi="Times New Roman" w:cs="Times New Roman"/>
          <w:sz w:val="24"/>
          <w:szCs w:val="24"/>
        </w:rPr>
        <w:t xml:space="preserve">.  </w:t>
      </w:r>
      <w:r w:rsidR="000D6DF8">
        <w:rPr>
          <w:rFonts w:ascii="Times New Roman" w:hAnsi="Times New Roman" w:cs="Times New Roman"/>
          <w:sz w:val="24"/>
          <w:szCs w:val="24"/>
        </w:rPr>
        <w:t xml:space="preserve">Accordingly, </w:t>
      </w:r>
      <w:r w:rsidR="00D13CA4">
        <w:rPr>
          <w:rFonts w:ascii="Times New Roman" w:hAnsi="Times New Roman" w:cs="Times New Roman"/>
          <w:sz w:val="24"/>
          <w:szCs w:val="24"/>
        </w:rPr>
        <w:t xml:space="preserve">so the argument goes, </w:t>
      </w:r>
      <w:r w:rsidR="000D6DF8">
        <w:rPr>
          <w:rFonts w:ascii="Times New Roman" w:hAnsi="Times New Roman" w:cs="Times New Roman"/>
          <w:sz w:val="24"/>
          <w:szCs w:val="24"/>
        </w:rPr>
        <w:t xml:space="preserve">mechanisms must have evolved to help the organism </w:t>
      </w:r>
      <w:r w:rsidR="00D13CA4">
        <w:rPr>
          <w:rFonts w:ascii="Times New Roman" w:hAnsi="Times New Roman" w:cs="Times New Roman"/>
          <w:sz w:val="24"/>
          <w:szCs w:val="24"/>
        </w:rPr>
        <w:t xml:space="preserve">deal </w:t>
      </w:r>
      <w:r w:rsidR="006E1ABE">
        <w:rPr>
          <w:rFonts w:ascii="Times New Roman" w:hAnsi="Times New Roman" w:cs="Times New Roman"/>
          <w:sz w:val="24"/>
          <w:szCs w:val="24"/>
        </w:rPr>
        <w:t xml:space="preserve">with </w:t>
      </w:r>
      <w:r w:rsidR="00A91AD0">
        <w:rPr>
          <w:rFonts w:ascii="Times New Roman" w:hAnsi="Times New Roman" w:cs="Times New Roman"/>
          <w:sz w:val="24"/>
          <w:szCs w:val="24"/>
        </w:rPr>
        <w:t xml:space="preserve">mental </w:t>
      </w:r>
      <w:r w:rsidR="000D6DF8">
        <w:rPr>
          <w:rFonts w:ascii="Times New Roman" w:hAnsi="Times New Roman" w:cs="Times New Roman"/>
          <w:sz w:val="24"/>
          <w:szCs w:val="24"/>
        </w:rPr>
        <w:t>clutter.</w:t>
      </w:r>
    </w:p>
    <w:p w:rsidR="00173E13" w:rsidRDefault="000D6DF8" w:rsidP="00A60520">
      <w:pPr>
        <w:spacing w:line="480" w:lineRule="auto"/>
        <w:rPr>
          <w:rFonts w:ascii="Times New Roman" w:hAnsi="Times New Roman" w:cs="Times New Roman"/>
          <w:sz w:val="24"/>
          <w:szCs w:val="24"/>
        </w:rPr>
      </w:pPr>
      <w:r>
        <w:rPr>
          <w:rFonts w:ascii="Times New Roman" w:hAnsi="Times New Roman" w:cs="Times New Roman"/>
          <w:sz w:val="24"/>
          <w:szCs w:val="24"/>
        </w:rPr>
        <w:tab/>
      </w:r>
      <w:r w:rsidR="00A14BFB">
        <w:rPr>
          <w:rFonts w:ascii="Times New Roman" w:hAnsi="Times New Roman" w:cs="Times New Roman"/>
          <w:sz w:val="24"/>
          <w:szCs w:val="24"/>
        </w:rPr>
        <w:t xml:space="preserve">The </w:t>
      </w:r>
      <w:r w:rsidR="00536A01">
        <w:rPr>
          <w:rFonts w:ascii="Times New Roman" w:hAnsi="Times New Roman" w:cs="Times New Roman"/>
          <w:sz w:val="24"/>
          <w:szCs w:val="24"/>
        </w:rPr>
        <w:t xml:space="preserve">prototypical example </w:t>
      </w:r>
      <w:r>
        <w:rPr>
          <w:rFonts w:ascii="Times New Roman" w:hAnsi="Times New Roman" w:cs="Times New Roman"/>
          <w:sz w:val="24"/>
          <w:szCs w:val="24"/>
        </w:rPr>
        <w:t xml:space="preserve">is </w:t>
      </w:r>
      <w:r w:rsidR="00536A01">
        <w:rPr>
          <w:rFonts w:ascii="Times New Roman" w:hAnsi="Times New Roman" w:cs="Times New Roman"/>
          <w:sz w:val="24"/>
          <w:szCs w:val="24"/>
        </w:rPr>
        <w:t xml:space="preserve">the problem of </w:t>
      </w:r>
      <w:r w:rsidR="001F72C6">
        <w:rPr>
          <w:rFonts w:ascii="Times New Roman" w:hAnsi="Times New Roman" w:cs="Times New Roman"/>
          <w:sz w:val="24"/>
          <w:szCs w:val="24"/>
        </w:rPr>
        <w:t>“</w:t>
      </w:r>
      <w:r w:rsidR="00536A01">
        <w:rPr>
          <w:rFonts w:ascii="Times New Roman" w:hAnsi="Times New Roman" w:cs="Times New Roman"/>
          <w:sz w:val="24"/>
          <w:szCs w:val="24"/>
        </w:rPr>
        <w:t>where I last left X</w:t>
      </w:r>
      <w:r w:rsidR="001F72C6">
        <w:rPr>
          <w:rFonts w:ascii="Times New Roman" w:hAnsi="Times New Roman" w:cs="Times New Roman"/>
          <w:sz w:val="24"/>
          <w:szCs w:val="24"/>
        </w:rPr>
        <w:t>”</w:t>
      </w:r>
      <w:r w:rsidR="00536A01">
        <w:rPr>
          <w:rFonts w:ascii="Times New Roman" w:hAnsi="Times New Roman" w:cs="Times New Roman"/>
          <w:sz w:val="24"/>
          <w:szCs w:val="24"/>
        </w:rPr>
        <w:t xml:space="preserve"> (e.g., </w:t>
      </w:r>
      <w:r w:rsidR="001124A0">
        <w:rPr>
          <w:rFonts w:ascii="Times New Roman" w:hAnsi="Times New Roman" w:cs="Times New Roman"/>
          <w:sz w:val="24"/>
          <w:szCs w:val="24"/>
        </w:rPr>
        <w:t>reading glasses, coffee</w:t>
      </w:r>
      <w:r w:rsidR="00536A01">
        <w:rPr>
          <w:rFonts w:ascii="Times New Roman" w:hAnsi="Times New Roman" w:cs="Times New Roman"/>
          <w:sz w:val="24"/>
          <w:szCs w:val="24"/>
        </w:rPr>
        <w:t xml:space="preserve"> cup, </w:t>
      </w:r>
      <w:r w:rsidR="002F5BBB">
        <w:rPr>
          <w:rFonts w:ascii="Times New Roman" w:hAnsi="Times New Roman" w:cs="Times New Roman"/>
          <w:sz w:val="24"/>
          <w:szCs w:val="24"/>
        </w:rPr>
        <w:t xml:space="preserve">house </w:t>
      </w:r>
      <w:r w:rsidR="009074DF">
        <w:rPr>
          <w:rFonts w:ascii="Times New Roman" w:hAnsi="Times New Roman" w:cs="Times New Roman"/>
          <w:sz w:val="24"/>
          <w:szCs w:val="24"/>
        </w:rPr>
        <w:t>keys</w:t>
      </w:r>
      <w:r w:rsidR="00536A01">
        <w:rPr>
          <w:rFonts w:ascii="Times New Roman" w:hAnsi="Times New Roman" w:cs="Times New Roman"/>
          <w:sz w:val="24"/>
          <w:szCs w:val="24"/>
        </w:rPr>
        <w:t xml:space="preserve">).  </w:t>
      </w:r>
      <w:r>
        <w:rPr>
          <w:rFonts w:ascii="Times New Roman" w:hAnsi="Times New Roman" w:cs="Times New Roman"/>
          <w:sz w:val="24"/>
          <w:szCs w:val="24"/>
        </w:rPr>
        <w:t>A</w:t>
      </w:r>
      <w:r w:rsidR="00536A01">
        <w:rPr>
          <w:rFonts w:ascii="Times New Roman" w:hAnsi="Times New Roman" w:cs="Times New Roman"/>
          <w:sz w:val="24"/>
          <w:szCs w:val="24"/>
        </w:rPr>
        <w:t xml:space="preserve">bsent </w:t>
      </w:r>
      <w:r w:rsidR="00D13CA4">
        <w:rPr>
          <w:rFonts w:ascii="Times New Roman" w:hAnsi="Times New Roman" w:cs="Times New Roman"/>
          <w:sz w:val="24"/>
          <w:szCs w:val="24"/>
        </w:rPr>
        <w:t xml:space="preserve">a </w:t>
      </w:r>
      <w:r w:rsidR="00536A01">
        <w:rPr>
          <w:rFonts w:ascii="Times New Roman" w:hAnsi="Times New Roman" w:cs="Times New Roman"/>
          <w:sz w:val="24"/>
          <w:szCs w:val="24"/>
        </w:rPr>
        <w:t xml:space="preserve">mechanism </w:t>
      </w:r>
      <w:r w:rsidR="00C143BF">
        <w:rPr>
          <w:rFonts w:ascii="Times New Roman" w:hAnsi="Times New Roman" w:cs="Times New Roman"/>
          <w:sz w:val="24"/>
          <w:szCs w:val="24"/>
        </w:rPr>
        <w:t xml:space="preserve">for </w:t>
      </w:r>
      <w:r w:rsidR="00536A01">
        <w:rPr>
          <w:rFonts w:ascii="Times New Roman" w:hAnsi="Times New Roman" w:cs="Times New Roman"/>
          <w:sz w:val="24"/>
          <w:szCs w:val="24"/>
        </w:rPr>
        <w:t>updat</w:t>
      </w:r>
      <w:r w:rsidR="00C143BF">
        <w:rPr>
          <w:rFonts w:ascii="Times New Roman" w:hAnsi="Times New Roman" w:cs="Times New Roman"/>
          <w:sz w:val="24"/>
          <w:szCs w:val="24"/>
        </w:rPr>
        <w:t>ing</w:t>
      </w:r>
      <w:r w:rsidR="00536A01">
        <w:rPr>
          <w:rFonts w:ascii="Times New Roman" w:hAnsi="Times New Roman" w:cs="Times New Roman"/>
          <w:sz w:val="24"/>
          <w:szCs w:val="24"/>
        </w:rPr>
        <w:t xml:space="preserve"> </w:t>
      </w:r>
      <w:r w:rsidR="00620813">
        <w:rPr>
          <w:rFonts w:ascii="Times New Roman" w:hAnsi="Times New Roman" w:cs="Times New Roman"/>
          <w:sz w:val="24"/>
          <w:szCs w:val="24"/>
        </w:rPr>
        <w:t xml:space="preserve">(e.g., </w:t>
      </w:r>
      <w:r w:rsidR="00620813" w:rsidRPr="00620813">
        <w:rPr>
          <w:rFonts w:ascii="Times New Roman" w:hAnsi="Times New Roman" w:cs="Times New Roman"/>
          <w:sz w:val="24"/>
          <w:szCs w:val="24"/>
        </w:rPr>
        <w:t>Bjork, 1978</w:t>
      </w:r>
      <w:r w:rsidR="00620813">
        <w:rPr>
          <w:rFonts w:ascii="Times New Roman" w:hAnsi="Times New Roman" w:cs="Times New Roman"/>
          <w:sz w:val="24"/>
          <w:szCs w:val="24"/>
        </w:rPr>
        <w:t>)</w:t>
      </w:r>
      <w:r w:rsidR="006E1ABE">
        <w:rPr>
          <w:rFonts w:ascii="Times New Roman" w:hAnsi="Times New Roman" w:cs="Times New Roman"/>
          <w:sz w:val="24"/>
          <w:szCs w:val="24"/>
        </w:rPr>
        <w:t xml:space="preserve"> </w:t>
      </w:r>
      <w:r w:rsidR="00D13CA4">
        <w:rPr>
          <w:rFonts w:ascii="Times New Roman" w:hAnsi="Times New Roman" w:cs="Times New Roman"/>
          <w:sz w:val="24"/>
          <w:szCs w:val="24"/>
        </w:rPr>
        <w:t>and/or discard</w:t>
      </w:r>
      <w:r w:rsidR="00C143BF">
        <w:rPr>
          <w:rFonts w:ascii="Times New Roman" w:hAnsi="Times New Roman" w:cs="Times New Roman"/>
          <w:sz w:val="24"/>
          <w:szCs w:val="24"/>
        </w:rPr>
        <w:t>ing</w:t>
      </w:r>
      <w:r w:rsidR="00D13CA4">
        <w:rPr>
          <w:rFonts w:ascii="Times New Roman" w:hAnsi="Times New Roman" w:cs="Times New Roman"/>
          <w:sz w:val="24"/>
          <w:szCs w:val="24"/>
        </w:rPr>
        <w:t xml:space="preserve"> </w:t>
      </w:r>
      <w:r w:rsidR="006E1ABE">
        <w:rPr>
          <w:rFonts w:ascii="Times New Roman" w:hAnsi="Times New Roman" w:cs="Times New Roman"/>
          <w:sz w:val="24"/>
          <w:szCs w:val="24"/>
        </w:rPr>
        <w:t xml:space="preserve">(e.g., </w:t>
      </w:r>
      <w:proofErr w:type="spellStart"/>
      <w:r w:rsidR="006E1ABE">
        <w:rPr>
          <w:rFonts w:ascii="Times New Roman" w:hAnsi="Times New Roman" w:cs="Times New Roman"/>
          <w:sz w:val="24"/>
          <w:szCs w:val="24"/>
        </w:rPr>
        <w:t>Michaelian</w:t>
      </w:r>
      <w:proofErr w:type="spellEnd"/>
      <w:r w:rsidR="006E1ABE">
        <w:rPr>
          <w:rFonts w:ascii="Times New Roman" w:hAnsi="Times New Roman" w:cs="Times New Roman"/>
          <w:sz w:val="24"/>
          <w:szCs w:val="24"/>
        </w:rPr>
        <w:t>, 2011</w:t>
      </w:r>
      <w:r w:rsidR="00794141" w:rsidRPr="00794141">
        <w:rPr>
          <w:rFonts w:ascii="Times New Roman" w:hAnsi="Times New Roman" w:cs="Times New Roman"/>
          <w:sz w:val="24"/>
          <w:szCs w:val="24"/>
        </w:rPr>
        <w:t>)</w:t>
      </w:r>
      <w:r w:rsidR="006E1ABE">
        <w:rPr>
          <w:rFonts w:ascii="Times New Roman" w:hAnsi="Times New Roman" w:cs="Times New Roman"/>
          <w:sz w:val="24"/>
          <w:szCs w:val="24"/>
        </w:rPr>
        <w:t xml:space="preserve"> clutter</w:t>
      </w:r>
      <w:r w:rsidR="00D13CA4">
        <w:rPr>
          <w:rFonts w:ascii="Times New Roman" w:hAnsi="Times New Roman" w:cs="Times New Roman"/>
          <w:sz w:val="24"/>
          <w:szCs w:val="24"/>
        </w:rPr>
        <w:t>,</w:t>
      </w:r>
      <w:r w:rsidR="00794141">
        <w:rPr>
          <w:rFonts w:ascii="Times New Roman" w:hAnsi="Times New Roman" w:cs="Times New Roman"/>
          <w:sz w:val="24"/>
          <w:szCs w:val="24"/>
        </w:rPr>
        <w:t xml:space="preserve"> </w:t>
      </w:r>
      <w:r w:rsidR="00D13CA4">
        <w:rPr>
          <w:rFonts w:ascii="Times New Roman" w:hAnsi="Times New Roman" w:cs="Times New Roman"/>
          <w:sz w:val="24"/>
          <w:szCs w:val="24"/>
        </w:rPr>
        <w:t xml:space="preserve">search engines tasked with accessing </w:t>
      </w:r>
      <w:r w:rsidR="006E1ABE">
        <w:rPr>
          <w:rFonts w:ascii="Times New Roman" w:hAnsi="Times New Roman" w:cs="Times New Roman"/>
          <w:sz w:val="24"/>
          <w:szCs w:val="24"/>
        </w:rPr>
        <w:t xml:space="preserve">task-relevant data </w:t>
      </w:r>
      <w:r w:rsidR="00536A01">
        <w:rPr>
          <w:rFonts w:ascii="Times New Roman" w:hAnsi="Times New Roman" w:cs="Times New Roman"/>
          <w:sz w:val="24"/>
          <w:szCs w:val="24"/>
        </w:rPr>
        <w:t xml:space="preserve">would be </w:t>
      </w:r>
      <w:r w:rsidR="00A14BFB">
        <w:rPr>
          <w:rFonts w:ascii="Times New Roman" w:hAnsi="Times New Roman" w:cs="Times New Roman"/>
          <w:sz w:val="24"/>
          <w:szCs w:val="24"/>
        </w:rPr>
        <w:lastRenderedPageBreak/>
        <w:t>inundated</w:t>
      </w:r>
      <w:r w:rsidR="00536A01">
        <w:rPr>
          <w:rFonts w:ascii="Times New Roman" w:hAnsi="Times New Roman" w:cs="Times New Roman"/>
          <w:sz w:val="24"/>
          <w:szCs w:val="24"/>
        </w:rPr>
        <w:t xml:space="preserve"> with </w:t>
      </w:r>
      <w:r w:rsidR="00121A34">
        <w:rPr>
          <w:rFonts w:ascii="Times New Roman" w:hAnsi="Times New Roman" w:cs="Times New Roman"/>
          <w:sz w:val="24"/>
          <w:szCs w:val="24"/>
        </w:rPr>
        <w:t>information</w:t>
      </w:r>
      <w:r w:rsidR="00536A01">
        <w:rPr>
          <w:rFonts w:ascii="Times New Roman" w:hAnsi="Times New Roman" w:cs="Times New Roman"/>
          <w:sz w:val="24"/>
          <w:szCs w:val="24"/>
        </w:rPr>
        <w:t xml:space="preserve"> </w:t>
      </w:r>
      <w:r>
        <w:rPr>
          <w:rFonts w:ascii="Times New Roman" w:hAnsi="Times New Roman" w:cs="Times New Roman"/>
          <w:sz w:val="24"/>
          <w:szCs w:val="24"/>
        </w:rPr>
        <w:t xml:space="preserve">of questionable </w:t>
      </w:r>
      <w:r w:rsidR="001F72C6">
        <w:rPr>
          <w:rFonts w:ascii="Times New Roman" w:hAnsi="Times New Roman" w:cs="Times New Roman"/>
          <w:sz w:val="24"/>
          <w:szCs w:val="24"/>
        </w:rPr>
        <w:t xml:space="preserve">value </w:t>
      </w:r>
      <w:r w:rsidR="00536A01">
        <w:rPr>
          <w:rFonts w:ascii="Times New Roman" w:hAnsi="Times New Roman" w:cs="Times New Roman"/>
          <w:sz w:val="24"/>
          <w:szCs w:val="24"/>
        </w:rPr>
        <w:t xml:space="preserve">(for example, </w:t>
      </w:r>
      <w:r w:rsidR="009074DF">
        <w:rPr>
          <w:rFonts w:ascii="Times New Roman" w:hAnsi="Times New Roman" w:cs="Times New Roman"/>
          <w:sz w:val="24"/>
          <w:szCs w:val="24"/>
        </w:rPr>
        <w:t>remembering</w:t>
      </w:r>
      <w:r w:rsidR="00536A01">
        <w:rPr>
          <w:rFonts w:ascii="Times New Roman" w:hAnsi="Times New Roman" w:cs="Times New Roman"/>
          <w:sz w:val="24"/>
          <w:szCs w:val="24"/>
        </w:rPr>
        <w:t xml:space="preserve"> </w:t>
      </w:r>
      <w:r w:rsidR="00D13CA4">
        <w:rPr>
          <w:rFonts w:ascii="Times New Roman" w:hAnsi="Times New Roman" w:cs="Times New Roman"/>
          <w:sz w:val="24"/>
          <w:szCs w:val="24"/>
        </w:rPr>
        <w:t xml:space="preserve">the </w:t>
      </w:r>
      <w:r w:rsidR="00860AB8">
        <w:rPr>
          <w:rFonts w:ascii="Times New Roman" w:hAnsi="Times New Roman" w:cs="Times New Roman"/>
          <w:sz w:val="24"/>
          <w:szCs w:val="24"/>
        </w:rPr>
        <w:t>previous</w:t>
      </w:r>
      <w:r w:rsidR="00D13CA4">
        <w:rPr>
          <w:rFonts w:ascii="Times New Roman" w:hAnsi="Times New Roman" w:cs="Times New Roman"/>
          <w:sz w:val="24"/>
          <w:szCs w:val="24"/>
        </w:rPr>
        <w:t xml:space="preserve"> 2</w:t>
      </w:r>
      <w:r w:rsidR="00536A01">
        <w:rPr>
          <w:rFonts w:ascii="Times New Roman" w:hAnsi="Times New Roman" w:cs="Times New Roman"/>
          <w:sz w:val="24"/>
          <w:szCs w:val="24"/>
        </w:rPr>
        <w:t xml:space="preserve">0 </w:t>
      </w:r>
      <w:r w:rsidR="009074DF">
        <w:rPr>
          <w:rFonts w:ascii="Times New Roman" w:hAnsi="Times New Roman" w:cs="Times New Roman"/>
          <w:sz w:val="24"/>
          <w:szCs w:val="24"/>
        </w:rPr>
        <w:t>places</w:t>
      </w:r>
      <w:r w:rsidR="00860AB8">
        <w:rPr>
          <w:rFonts w:ascii="Times New Roman" w:hAnsi="Times New Roman" w:cs="Times New Roman"/>
          <w:sz w:val="24"/>
          <w:szCs w:val="24"/>
        </w:rPr>
        <w:t xml:space="preserve"> I parked my car </w:t>
      </w:r>
      <w:r w:rsidR="00536A01">
        <w:rPr>
          <w:rFonts w:ascii="Times New Roman" w:hAnsi="Times New Roman" w:cs="Times New Roman"/>
          <w:sz w:val="24"/>
          <w:szCs w:val="24"/>
        </w:rPr>
        <w:t xml:space="preserve">would </w:t>
      </w:r>
      <w:r w:rsidR="00860AB8">
        <w:rPr>
          <w:rFonts w:ascii="Times New Roman" w:hAnsi="Times New Roman" w:cs="Times New Roman"/>
          <w:sz w:val="24"/>
          <w:szCs w:val="24"/>
        </w:rPr>
        <w:t>be more confusing than beneficial to locating</w:t>
      </w:r>
      <w:r w:rsidR="00AF0596">
        <w:rPr>
          <w:rFonts w:ascii="Times New Roman" w:hAnsi="Times New Roman" w:cs="Times New Roman"/>
          <w:sz w:val="24"/>
          <w:szCs w:val="24"/>
        </w:rPr>
        <w:t xml:space="preserve"> </w:t>
      </w:r>
      <w:r w:rsidR="00860AB8">
        <w:rPr>
          <w:rFonts w:ascii="Times New Roman" w:hAnsi="Times New Roman" w:cs="Times New Roman"/>
          <w:sz w:val="24"/>
          <w:szCs w:val="24"/>
        </w:rPr>
        <w:t>its</w:t>
      </w:r>
      <w:r w:rsidR="00AF0596">
        <w:rPr>
          <w:rFonts w:ascii="Times New Roman" w:hAnsi="Times New Roman" w:cs="Times New Roman"/>
          <w:sz w:val="24"/>
          <w:szCs w:val="24"/>
        </w:rPr>
        <w:t xml:space="preserve"> </w:t>
      </w:r>
      <w:r w:rsidR="00794141">
        <w:rPr>
          <w:rFonts w:ascii="Times New Roman" w:hAnsi="Times New Roman" w:cs="Times New Roman"/>
          <w:sz w:val="24"/>
          <w:szCs w:val="24"/>
        </w:rPr>
        <w:t xml:space="preserve">current </w:t>
      </w:r>
      <w:r w:rsidR="009074DF">
        <w:rPr>
          <w:rFonts w:ascii="Times New Roman" w:hAnsi="Times New Roman" w:cs="Times New Roman"/>
          <w:sz w:val="24"/>
          <w:szCs w:val="24"/>
        </w:rPr>
        <w:t>location</w:t>
      </w:r>
      <w:r w:rsidR="00AF0596">
        <w:rPr>
          <w:rFonts w:ascii="Times New Roman" w:hAnsi="Times New Roman" w:cs="Times New Roman"/>
          <w:sz w:val="24"/>
          <w:szCs w:val="24"/>
        </w:rPr>
        <w:t xml:space="preserve">).  </w:t>
      </w:r>
    </w:p>
    <w:p w:rsidR="005840CC" w:rsidRDefault="00AF0596" w:rsidP="00A605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w:t>
      </w:r>
      <w:r w:rsidR="00173E13">
        <w:rPr>
          <w:rFonts w:ascii="Times New Roman" w:hAnsi="Times New Roman" w:cs="Times New Roman"/>
          <w:sz w:val="24"/>
          <w:szCs w:val="24"/>
        </w:rPr>
        <w:t xml:space="preserve">the benefits of clutter removal </w:t>
      </w:r>
      <w:r w:rsidR="00121A34">
        <w:rPr>
          <w:rFonts w:ascii="Times New Roman" w:hAnsi="Times New Roman" w:cs="Times New Roman"/>
          <w:sz w:val="24"/>
          <w:szCs w:val="24"/>
        </w:rPr>
        <w:t>seem clear</w:t>
      </w:r>
      <w:r w:rsidR="00371458">
        <w:rPr>
          <w:rFonts w:ascii="Times New Roman" w:hAnsi="Times New Roman" w:cs="Times New Roman"/>
          <w:sz w:val="24"/>
          <w:szCs w:val="24"/>
        </w:rPr>
        <w:t xml:space="preserve">, </w:t>
      </w:r>
      <w:r w:rsidR="00173E13">
        <w:rPr>
          <w:rFonts w:ascii="Times New Roman" w:hAnsi="Times New Roman" w:cs="Times New Roman"/>
          <w:sz w:val="24"/>
          <w:szCs w:val="24"/>
        </w:rPr>
        <w:t xml:space="preserve">the </w:t>
      </w:r>
      <w:r w:rsidR="00860AB8">
        <w:rPr>
          <w:rFonts w:ascii="Times New Roman" w:hAnsi="Times New Roman" w:cs="Times New Roman"/>
          <w:sz w:val="24"/>
          <w:szCs w:val="24"/>
        </w:rPr>
        <w:t>idea</w:t>
      </w:r>
      <w:r w:rsidR="00173E13">
        <w:rPr>
          <w:rFonts w:ascii="Times New Roman" w:hAnsi="Times New Roman" w:cs="Times New Roman"/>
          <w:sz w:val="24"/>
          <w:szCs w:val="24"/>
        </w:rPr>
        <w:t xml:space="preserve"> that </w:t>
      </w:r>
      <w:r w:rsidR="00121A34">
        <w:rPr>
          <w:rFonts w:ascii="Times New Roman" w:hAnsi="Times New Roman" w:cs="Times New Roman"/>
          <w:sz w:val="24"/>
          <w:szCs w:val="24"/>
        </w:rPr>
        <w:t>evolution</w:t>
      </w:r>
      <w:r w:rsidR="00173E13">
        <w:rPr>
          <w:rFonts w:ascii="Times New Roman" w:hAnsi="Times New Roman" w:cs="Times New Roman"/>
          <w:sz w:val="24"/>
          <w:szCs w:val="24"/>
        </w:rPr>
        <w:t xml:space="preserve"> </w:t>
      </w:r>
      <w:r w:rsidR="00860AB8">
        <w:rPr>
          <w:rFonts w:ascii="Times New Roman" w:hAnsi="Times New Roman" w:cs="Times New Roman"/>
          <w:sz w:val="24"/>
          <w:szCs w:val="24"/>
        </w:rPr>
        <w:t>designed mechanism</w:t>
      </w:r>
      <w:r w:rsidR="009074DF">
        <w:rPr>
          <w:rFonts w:ascii="Times New Roman" w:hAnsi="Times New Roman" w:cs="Times New Roman"/>
          <w:sz w:val="24"/>
          <w:szCs w:val="24"/>
        </w:rPr>
        <w:t>s</w:t>
      </w:r>
      <w:r w:rsidR="00860AB8">
        <w:rPr>
          <w:rFonts w:ascii="Times New Roman" w:hAnsi="Times New Roman" w:cs="Times New Roman"/>
          <w:sz w:val="24"/>
          <w:szCs w:val="24"/>
        </w:rPr>
        <w:t xml:space="preserve"> for this purpose </w:t>
      </w:r>
      <w:r w:rsidR="00173E13">
        <w:rPr>
          <w:rFonts w:ascii="Times New Roman" w:hAnsi="Times New Roman" w:cs="Times New Roman"/>
          <w:sz w:val="24"/>
          <w:szCs w:val="24"/>
        </w:rPr>
        <w:t xml:space="preserve">is </w:t>
      </w:r>
      <w:r w:rsidR="00EC50E2">
        <w:rPr>
          <w:rFonts w:ascii="Times New Roman" w:hAnsi="Times New Roman" w:cs="Times New Roman"/>
          <w:sz w:val="24"/>
          <w:szCs w:val="24"/>
        </w:rPr>
        <w:t>far from</w:t>
      </w:r>
      <w:r w:rsidR="00371458">
        <w:rPr>
          <w:rFonts w:ascii="Times New Roman" w:hAnsi="Times New Roman" w:cs="Times New Roman"/>
          <w:sz w:val="24"/>
          <w:szCs w:val="24"/>
        </w:rPr>
        <w:t xml:space="preserve"> compelling.  First, identification of </w:t>
      </w:r>
      <w:r w:rsidR="00794141">
        <w:rPr>
          <w:rFonts w:ascii="Times New Roman" w:hAnsi="Times New Roman" w:cs="Times New Roman"/>
          <w:sz w:val="24"/>
          <w:szCs w:val="24"/>
        </w:rPr>
        <w:t xml:space="preserve">an </w:t>
      </w:r>
      <w:r w:rsidR="00D13CA4">
        <w:rPr>
          <w:rFonts w:ascii="Times New Roman" w:hAnsi="Times New Roman" w:cs="Times New Roman"/>
          <w:sz w:val="24"/>
          <w:szCs w:val="24"/>
        </w:rPr>
        <w:t>item as “</w:t>
      </w:r>
      <w:r w:rsidR="00371458">
        <w:rPr>
          <w:rFonts w:ascii="Times New Roman" w:hAnsi="Times New Roman" w:cs="Times New Roman"/>
          <w:sz w:val="24"/>
          <w:szCs w:val="24"/>
        </w:rPr>
        <w:t>clutter</w:t>
      </w:r>
      <w:r w:rsidR="00D13CA4">
        <w:rPr>
          <w:rFonts w:ascii="Times New Roman" w:hAnsi="Times New Roman" w:cs="Times New Roman"/>
          <w:sz w:val="24"/>
          <w:szCs w:val="24"/>
        </w:rPr>
        <w:t>”</w:t>
      </w:r>
      <w:r w:rsidR="00371458">
        <w:rPr>
          <w:rFonts w:ascii="Times New Roman" w:hAnsi="Times New Roman" w:cs="Times New Roman"/>
          <w:sz w:val="24"/>
          <w:szCs w:val="24"/>
        </w:rPr>
        <w:t xml:space="preserve"> requires </w:t>
      </w:r>
      <w:r w:rsidR="006E1ABE">
        <w:rPr>
          <w:rFonts w:ascii="Times New Roman" w:hAnsi="Times New Roman" w:cs="Times New Roman"/>
          <w:sz w:val="24"/>
          <w:szCs w:val="24"/>
        </w:rPr>
        <w:t>way</w:t>
      </w:r>
      <w:r w:rsidR="009074DF">
        <w:rPr>
          <w:rFonts w:ascii="Times New Roman" w:hAnsi="Times New Roman" w:cs="Times New Roman"/>
          <w:sz w:val="24"/>
          <w:szCs w:val="24"/>
        </w:rPr>
        <w:t xml:space="preserve">s for the system </w:t>
      </w:r>
      <w:r w:rsidR="006E1ABE">
        <w:rPr>
          <w:rFonts w:ascii="Times New Roman" w:hAnsi="Times New Roman" w:cs="Times New Roman"/>
          <w:sz w:val="24"/>
          <w:szCs w:val="24"/>
        </w:rPr>
        <w:t>to</w:t>
      </w:r>
      <w:r w:rsidR="00371458">
        <w:rPr>
          <w:rFonts w:ascii="Times New Roman" w:hAnsi="Times New Roman" w:cs="Times New Roman"/>
          <w:sz w:val="24"/>
          <w:szCs w:val="24"/>
        </w:rPr>
        <w:t xml:space="preserve"> </w:t>
      </w:r>
      <w:r w:rsidR="00121A34">
        <w:rPr>
          <w:rFonts w:ascii="Times New Roman" w:hAnsi="Times New Roman" w:cs="Times New Roman"/>
          <w:sz w:val="24"/>
          <w:szCs w:val="24"/>
        </w:rPr>
        <w:t>determin</w:t>
      </w:r>
      <w:r w:rsidR="001F72C6">
        <w:rPr>
          <w:rFonts w:ascii="Times New Roman" w:hAnsi="Times New Roman" w:cs="Times New Roman"/>
          <w:sz w:val="24"/>
          <w:szCs w:val="24"/>
        </w:rPr>
        <w:t>e</w:t>
      </w:r>
      <w:r w:rsidR="00371458">
        <w:rPr>
          <w:rFonts w:ascii="Times New Roman" w:hAnsi="Times New Roman" w:cs="Times New Roman"/>
          <w:sz w:val="24"/>
          <w:szCs w:val="24"/>
        </w:rPr>
        <w:t xml:space="preserve"> which</w:t>
      </w:r>
      <w:r w:rsidR="005840CC">
        <w:rPr>
          <w:rFonts w:ascii="Times New Roman" w:hAnsi="Times New Roman" w:cs="Times New Roman"/>
          <w:sz w:val="24"/>
          <w:szCs w:val="24"/>
        </w:rPr>
        <w:t xml:space="preserve"> </w:t>
      </w:r>
      <w:r w:rsidR="001F72C6">
        <w:rPr>
          <w:rFonts w:ascii="Times New Roman" w:hAnsi="Times New Roman" w:cs="Times New Roman"/>
          <w:sz w:val="24"/>
          <w:szCs w:val="24"/>
        </w:rPr>
        <w:t xml:space="preserve">elements in </w:t>
      </w:r>
      <w:r w:rsidR="00D13CA4">
        <w:rPr>
          <w:rFonts w:ascii="Times New Roman" w:hAnsi="Times New Roman" w:cs="Times New Roman"/>
          <w:sz w:val="24"/>
          <w:szCs w:val="24"/>
        </w:rPr>
        <w:t>storage</w:t>
      </w:r>
      <w:r w:rsidR="00371458">
        <w:rPr>
          <w:rFonts w:ascii="Times New Roman" w:hAnsi="Times New Roman" w:cs="Times New Roman"/>
          <w:sz w:val="24"/>
          <w:szCs w:val="24"/>
        </w:rPr>
        <w:t xml:space="preserve"> </w:t>
      </w:r>
      <w:r w:rsidR="005840CC">
        <w:rPr>
          <w:rFonts w:ascii="Times New Roman" w:hAnsi="Times New Roman" w:cs="Times New Roman"/>
          <w:sz w:val="24"/>
          <w:szCs w:val="24"/>
        </w:rPr>
        <w:t>are</w:t>
      </w:r>
      <w:r w:rsidR="00371458">
        <w:rPr>
          <w:rFonts w:ascii="Times New Roman" w:hAnsi="Times New Roman" w:cs="Times New Roman"/>
          <w:sz w:val="24"/>
          <w:szCs w:val="24"/>
        </w:rPr>
        <w:t xml:space="preserve"> </w:t>
      </w:r>
      <w:r w:rsidR="001F72C6">
        <w:rPr>
          <w:rFonts w:ascii="Times New Roman" w:hAnsi="Times New Roman" w:cs="Times New Roman"/>
          <w:sz w:val="24"/>
          <w:szCs w:val="24"/>
        </w:rPr>
        <w:t xml:space="preserve">in need of </w:t>
      </w:r>
      <w:r w:rsidR="00371458">
        <w:rPr>
          <w:rFonts w:ascii="Times New Roman" w:hAnsi="Times New Roman" w:cs="Times New Roman"/>
          <w:sz w:val="24"/>
          <w:szCs w:val="24"/>
        </w:rPr>
        <w:t xml:space="preserve">updating or </w:t>
      </w:r>
      <w:r w:rsidR="001F72C6">
        <w:rPr>
          <w:rFonts w:ascii="Times New Roman" w:hAnsi="Times New Roman" w:cs="Times New Roman"/>
          <w:sz w:val="24"/>
          <w:szCs w:val="24"/>
        </w:rPr>
        <w:t xml:space="preserve">assignment to </w:t>
      </w:r>
      <w:r w:rsidR="00371458">
        <w:rPr>
          <w:rFonts w:ascii="Times New Roman" w:hAnsi="Times New Roman" w:cs="Times New Roman"/>
          <w:sz w:val="24"/>
          <w:szCs w:val="24"/>
        </w:rPr>
        <w:t xml:space="preserve">the scrap heap.  How </w:t>
      </w:r>
      <w:r w:rsidR="001F72C6">
        <w:rPr>
          <w:rFonts w:ascii="Times New Roman" w:hAnsi="Times New Roman" w:cs="Times New Roman"/>
          <w:sz w:val="24"/>
          <w:szCs w:val="24"/>
        </w:rPr>
        <w:t xml:space="preserve">might this </w:t>
      </w:r>
      <w:r w:rsidR="00371458">
        <w:rPr>
          <w:rFonts w:ascii="Times New Roman" w:hAnsi="Times New Roman" w:cs="Times New Roman"/>
          <w:sz w:val="24"/>
          <w:szCs w:val="24"/>
        </w:rPr>
        <w:t>be accomplished?</w:t>
      </w:r>
    </w:p>
    <w:p w:rsidR="002006AA" w:rsidRDefault="00371458" w:rsidP="005840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Numerous </w:t>
      </w:r>
      <w:r w:rsidR="005840CC">
        <w:rPr>
          <w:rFonts w:ascii="Times New Roman" w:hAnsi="Times New Roman" w:cs="Times New Roman"/>
          <w:sz w:val="24"/>
          <w:szCs w:val="24"/>
        </w:rPr>
        <w:t>possibilities</w:t>
      </w:r>
      <w:r>
        <w:rPr>
          <w:rFonts w:ascii="Times New Roman" w:hAnsi="Times New Roman" w:cs="Times New Roman"/>
          <w:sz w:val="24"/>
          <w:szCs w:val="24"/>
        </w:rPr>
        <w:t xml:space="preserve"> have been </w:t>
      </w:r>
      <w:r w:rsidR="00860AB8">
        <w:rPr>
          <w:rFonts w:ascii="Times New Roman" w:hAnsi="Times New Roman" w:cs="Times New Roman"/>
          <w:sz w:val="24"/>
          <w:szCs w:val="24"/>
        </w:rPr>
        <w:t>tendered</w:t>
      </w:r>
      <w:r>
        <w:rPr>
          <w:rFonts w:ascii="Times New Roman" w:hAnsi="Times New Roman" w:cs="Times New Roman"/>
          <w:sz w:val="24"/>
          <w:szCs w:val="24"/>
        </w:rPr>
        <w:t>, including</w:t>
      </w:r>
      <w:r w:rsidR="00860AB8">
        <w:rPr>
          <w:rFonts w:ascii="Times New Roman" w:hAnsi="Times New Roman" w:cs="Times New Roman"/>
          <w:sz w:val="24"/>
          <w:szCs w:val="24"/>
        </w:rPr>
        <w:t xml:space="preserve">, but not limited to, </w:t>
      </w:r>
      <w:proofErr w:type="spellStart"/>
      <w:r>
        <w:rPr>
          <w:rFonts w:ascii="Times New Roman" w:hAnsi="Times New Roman" w:cs="Times New Roman"/>
          <w:sz w:val="24"/>
          <w:szCs w:val="24"/>
        </w:rPr>
        <w:t>recency</w:t>
      </w:r>
      <w:proofErr w:type="spellEnd"/>
      <w:r w:rsidR="00D67C70">
        <w:rPr>
          <w:rFonts w:ascii="Times New Roman" w:hAnsi="Times New Roman" w:cs="Times New Roman"/>
          <w:sz w:val="24"/>
          <w:szCs w:val="24"/>
        </w:rPr>
        <w:t xml:space="preserve"> and</w:t>
      </w:r>
      <w:r>
        <w:rPr>
          <w:rFonts w:ascii="Times New Roman" w:hAnsi="Times New Roman" w:cs="Times New Roman"/>
          <w:sz w:val="24"/>
          <w:szCs w:val="24"/>
        </w:rPr>
        <w:t xml:space="preserve"> regularity of use, predict</w:t>
      </w:r>
      <w:r w:rsidR="000D6DF8">
        <w:rPr>
          <w:rFonts w:ascii="Times New Roman" w:hAnsi="Times New Roman" w:cs="Times New Roman"/>
          <w:sz w:val="24"/>
          <w:szCs w:val="24"/>
        </w:rPr>
        <w:t>ive</w:t>
      </w:r>
      <w:r>
        <w:rPr>
          <w:rFonts w:ascii="Times New Roman" w:hAnsi="Times New Roman" w:cs="Times New Roman"/>
          <w:sz w:val="24"/>
          <w:szCs w:val="24"/>
        </w:rPr>
        <w:t xml:space="preserve"> value, </w:t>
      </w:r>
      <w:r w:rsidR="00860AB8">
        <w:rPr>
          <w:rFonts w:ascii="Times New Roman" w:hAnsi="Times New Roman" w:cs="Times New Roman"/>
          <w:sz w:val="24"/>
          <w:szCs w:val="24"/>
        </w:rPr>
        <w:t xml:space="preserve">and </w:t>
      </w:r>
      <w:r w:rsidR="009B78D3">
        <w:rPr>
          <w:rFonts w:ascii="Times New Roman" w:hAnsi="Times New Roman" w:cs="Times New Roman"/>
          <w:sz w:val="24"/>
          <w:szCs w:val="24"/>
        </w:rPr>
        <w:t>personal relevance</w:t>
      </w:r>
      <w:r>
        <w:rPr>
          <w:rFonts w:ascii="Times New Roman" w:hAnsi="Times New Roman" w:cs="Times New Roman"/>
          <w:sz w:val="24"/>
          <w:szCs w:val="24"/>
        </w:rPr>
        <w:t xml:space="preserve">.  But each is </w:t>
      </w:r>
      <w:r w:rsidR="00CC2354">
        <w:rPr>
          <w:rFonts w:ascii="Times New Roman" w:hAnsi="Times New Roman" w:cs="Times New Roman"/>
          <w:sz w:val="24"/>
          <w:szCs w:val="24"/>
        </w:rPr>
        <w:t xml:space="preserve">easily </w:t>
      </w:r>
      <w:r>
        <w:rPr>
          <w:rFonts w:ascii="Times New Roman" w:hAnsi="Times New Roman" w:cs="Times New Roman"/>
          <w:sz w:val="24"/>
          <w:szCs w:val="24"/>
        </w:rPr>
        <w:t>defeasible (e.g., one’s social security number</w:t>
      </w:r>
      <w:r w:rsidR="00121A34">
        <w:rPr>
          <w:rFonts w:ascii="Times New Roman" w:hAnsi="Times New Roman" w:cs="Times New Roman"/>
          <w:sz w:val="24"/>
          <w:szCs w:val="24"/>
        </w:rPr>
        <w:t xml:space="preserve"> or</w:t>
      </w:r>
      <w:r w:rsidR="00CC2354">
        <w:rPr>
          <w:rFonts w:ascii="Times New Roman" w:hAnsi="Times New Roman" w:cs="Times New Roman"/>
          <w:sz w:val="24"/>
          <w:szCs w:val="24"/>
        </w:rPr>
        <w:t xml:space="preserve"> the date of mom’s</w:t>
      </w:r>
      <w:r w:rsidR="00121A34">
        <w:rPr>
          <w:rFonts w:ascii="Times New Roman" w:hAnsi="Times New Roman" w:cs="Times New Roman"/>
          <w:sz w:val="24"/>
          <w:szCs w:val="24"/>
        </w:rPr>
        <w:t xml:space="preserve"> </w:t>
      </w:r>
      <w:r w:rsidR="00CC2354">
        <w:rPr>
          <w:rFonts w:ascii="Times New Roman" w:hAnsi="Times New Roman" w:cs="Times New Roman"/>
          <w:sz w:val="24"/>
          <w:szCs w:val="24"/>
        </w:rPr>
        <w:t>90</w:t>
      </w:r>
      <w:r w:rsidR="00CC2354" w:rsidRPr="00CC2354">
        <w:rPr>
          <w:rFonts w:ascii="Times New Roman" w:hAnsi="Times New Roman" w:cs="Times New Roman"/>
          <w:sz w:val="24"/>
          <w:szCs w:val="24"/>
          <w:vertAlign w:val="superscript"/>
        </w:rPr>
        <w:t>th</w:t>
      </w:r>
      <w:r w:rsidR="00CC2354">
        <w:rPr>
          <w:rFonts w:ascii="Times New Roman" w:hAnsi="Times New Roman" w:cs="Times New Roman"/>
          <w:sz w:val="24"/>
          <w:szCs w:val="24"/>
        </w:rPr>
        <w:t xml:space="preserve"> </w:t>
      </w:r>
      <w:r w:rsidR="00121A34">
        <w:rPr>
          <w:rFonts w:ascii="Times New Roman" w:hAnsi="Times New Roman" w:cs="Times New Roman"/>
          <w:sz w:val="24"/>
          <w:szCs w:val="24"/>
        </w:rPr>
        <w:t>birthday</w:t>
      </w:r>
      <w:r w:rsidR="00CC2354">
        <w:rPr>
          <w:rFonts w:ascii="Times New Roman" w:hAnsi="Times New Roman" w:cs="Times New Roman"/>
          <w:sz w:val="24"/>
          <w:szCs w:val="24"/>
        </w:rPr>
        <w:t xml:space="preserve"> may be have </w:t>
      </w:r>
      <w:r w:rsidR="00FC446D">
        <w:rPr>
          <w:rFonts w:ascii="Times New Roman" w:hAnsi="Times New Roman" w:cs="Times New Roman"/>
          <w:sz w:val="24"/>
          <w:szCs w:val="24"/>
        </w:rPr>
        <w:t>considerable</w:t>
      </w:r>
      <w:r w:rsidR="00CC2354">
        <w:rPr>
          <w:rFonts w:ascii="Times New Roman" w:hAnsi="Times New Roman" w:cs="Times New Roman"/>
          <w:sz w:val="24"/>
          <w:szCs w:val="24"/>
        </w:rPr>
        <w:t xml:space="preserve"> </w:t>
      </w:r>
      <w:r w:rsidR="009074DF">
        <w:rPr>
          <w:rFonts w:ascii="Times New Roman" w:hAnsi="Times New Roman" w:cs="Times New Roman"/>
          <w:sz w:val="24"/>
          <w:szCs w:val="24"/>
        </w:rPr>
        <w:t xml:space="preserve">personal </w:t>
      </w:r>
      <w:r w:rsidR="00CC2354">
        <w:rPr>
          <w:rFonts w:ascii="Times New Roman" w:hAnsi="Times New Roman" w:cs="Times New Roman"/>
          <w:sz w:val="24"/>
          <w:szCs w:val="24"/>
        </w:rPr>
        <w:t>value despite lack of recent access</w:t>
      </w:r>
      <w:r>
        <w:rPr>
          <w:rFonts w:ascii="Times New Roman" w:hAnsi="Times New Roman" w:cs="Times New Roman"/>
          <w:sz w:val="24"/>
          <w:szCs w:val="24"/>
        </w:rPr>
        <w:t xml:space="preserve">; </w:t>
      </w:r>
      <w:r w:rsidR="00121A34">
        <w:rPr>
          <w:rFonts w:ascii="Times New Roman" w:hAnsi="Times New Roman" w:cs="Times New Roman"/>
          <w:sz w:val="24"/>
          <w:szCs w:val="24"/>
        </w:rPr>
        <w:t>determining predictive</w:t>
      </w:r>
      <w:r w:rsidR="00D67C70">
        <w:rPr>
          <w:rFonts w:ascii="Times New Roman" w:hAnsi="Times New Roman" w:cs="Times New Roman"/>
          <w:sz w:val="24"/>
          <w:szCs w:val="24"/>
        </w:rPr>
        <w:t xml:space="preserve"> </w:t>
      </w:r>
      <w:r w:rsidR="00FC446D">
        <w:rPr>
          <w:rFonts w:ascii="Times New Roman" w:hAnsi="Times New Roman" w:cs="Times New Roman"/>
          <w:sz w:val="24"/>
          <w:szCs w:val="24"/>
        </w:rPr>
        <w:t>import</w:t>
      </w:r>
      <w:r>
        <w:rPr>
          <w:rFonts w:ascii="Times New Roman" w:hAnsi="Times New Roman" w:cs="Times New Roman"/>
          <w:sz w:val="24"/>
          <w:szCs w:val="24"/>
        </w:rPr>
        <w:t xml:space="preserve"> </w:t>
      </w:r>
      <w:r w:rsidR="00EC50E2">
        <w:rPr>
          <w:rFonts w:ascii="Times New Roman" w:hAnsi="Times New Roman" w:cs="Times New Roman"/>
          <w:sz w:val="24"/>
          <w:szCs w:val="24"/>
        </w:rPr>
        <w:t xml:space="preserve">assumes </w:t>
      </w:r>
      <w:r w:rsidR="006E1ABE">
        <w:rPr>
          <w:rFonts w:ascii="Times New Roman" w:hAnsi="Times New Roman" w:cs="Times New Roman"/>
          <w:sz w:val="24"/>
          <w:szCs w:val="24"/>
        </w:rPr>
        <w:t xml:space="preserve">the cooperation </w:t>
      </w:r>
      <w:r>
        <w:rPr>
          <w:rFonts w:ascii="Times New Roman" w:hAnsi="Times New Roman" w:cs="Times New Roman"/>
          <w:sz w:val="24"/>
          <w:szCs w:val="24"/>
        </w:rPr>
        <w:t xml:space="preserve">of </w:t>
      </w:r>
      <w:r w:rsidR="00FC446D">
        <w:rPr>
          <w:rFonts w:ascii="Times New Roman" w:hAnsi="Times New Roman" w:cs="Times New Roman"/>
          <w:sz w:val="24"/>
          <w:szCs w:val="24"/>
        </w:rPr>
        <w:t xml:space="preserve">sophisticated </w:t>
      </w:r>
      <w:r w:rsidR="00121A34">
        <w:rPr>
          <w:rFonts w:ascii="Times New Roman" w:hAnsi="Times New Roman" w:cs="Times New Roman"/>
          <w:sz w:val="24"/>
          <w:szCs w:val="24"/>
        </w:rPr>
        <w:t>mechanisms</w:t>
      </w:r>
      <w:r w:rsidR="00EC50E2">
        <w:rPr>
          <w:rFonts w:ascii="Times New Roman" w:hAnsi="Times New Roman" w:cs="Times New Roman"/>
          <w:sz w:val="24"/>
          <w:szCs w:val="24"/>
        </w:rPr>
        <w:t xml:space="preserve"> </w:t>
      </w:r>
      <w:r w:rsidR="00CC2354">
        <w:rPr>
          <w:rFonts w:ascii="Times New Roman" w:hAnsi="Times New Roman" w:cs="Times New Roman"/>
          <w:sz w:val="24"/>
          <w:szCs w:val="24"/>
        </w:rPr>
        <w:t xml:space="preserve">capable of making </w:t>
      </w:r>
      <w:r w:rsidR="00FC446D" w:rsidRPr="00FC446D">
        <w:rPr>
          <w:rFonts w:ascii="Times New Roman" w:hAnsi="Times New Roman" w:cs="Times New Roman"/>
          <w:sz w:val="24"/>
          <w:szCs w:val="24"/>
        </w:rPr>
        <w:t xml:space="preserve">stochastic </w:t>
      </w:r>
      <w:r w:rsidR="00EC50E2">
        <w:rPr>
          <w:rFonts w:ascii="Times New Roman" w:hAnsi="Times New Roman" w:cs="Times New Roman"/>
          <w:sz w:val="24"/>
          <w:szCs w:val="24"/>
        </w:rPr>
        <w:t>decisions about</w:t>
      </w:r>
      <w:r w:rsidR="00EC50E2" w:rsidRPr="00EC50E2">
        <w:rPr>
          <w:rFonts w:ascii="Times New Roman" w:hAnsi="Times New Roman" w:cs="Times New Roman"/>
          <w:sz w:val="24"/>
          <w:szCs w:val="24"/>
        </w:rPr>
        <w:t xml:space="preserve"> events that </w:t>
      </w:r>
      <w:r w:rsidR="00FC446D">
        <w:rPr>
          <w:rFonts w:ascii="Times New Roman" w:hAnsi="Times New Roman" w:cs="Times New Roman"/>
          <w:sz w:val="24"/>
          <w:szCs w:val="24"/>
        </w:rPr>
        <w:t>may</w:t>
      </w:r>
      <w:r w:rsidR="00EC50E2" w:rsidRPr="00EC50E2">
        <w:rPr>
          <w:rFonts w:ascii="Times New Roman" w:hAnsi="Times New Roman" w:cs="Times New Roman"/>
          <w:sz w:val="24"/>
          <w:szCs w:val="24"/>
        </w:rPr>
        <w:t xml:space="preserve"> </w:t>
      </w:r>
      <w:r w:rsidR="00EC50E2">
        <w:rPr>
          <w:rFonts w:ascii="Times New Roman" w:hAnsi="Times New Roman" w:cs="Times New Roman"/>
          <w:sz w:val="24"/>
          <w:szCs w:val="24"/>
        </w:rPr>
        <w:t>never</w:t>
      </w:r>
      <w:r w:rsidR="00EC50E2" w:rsidRPr="00EC50E2">
        <w:rPr>
          <w:rFonts w:ascii="Times New Roman" w:hAnsi="Times New Roman" w:cs="Times New Roman"/>
          <w:sz w:val="24"/>
          <w:szCs w:val="24"/>
        </w:rPr>
        <w:t xml:space="preserve"> transpire</w:t>
      </w:r>
      <w:r>
        <w:rPr>
          <w:rFonts w:ascii="Times New Roman" w:hAnsi="Times New Roman" w:cs="Times New Roman"/>
          <w:sz w:val="24"/>
          <w:szCs w:val="24"/>
        </w:rPr>
        <w:t>).</w:t>
      </w:r>
      <w:r w:rsidR="00EC50E2" w:rsidRPr="00EC50E2">
        <w:rPr>
          <w:rFonts w:ascii="Times New Roman" w:eastAsia="Calibri" w:hAnsi="Times New Roman" w:cs="Times New Roman"/>
          <w:sz w:val="24"/>
          <w:szCs w:val="24"/>
        </w:rPr>
        <w:t xml:space="preserve"> </w:t>
      </w:r>
    </w:p>
    <w:p w:rsidR="00293D40" w:rsidRDefault="00371458" w:rsidP="00CC2785">
      <w:pPr>
        <w:spacing w:line="480" w:lineRule="auto"/>
        <w:rPr>
          <w:rFonts w:ascii="Times New Roman" w:hAnsi="Times New Roman" w:cs="Times New Roman"/>
          <w:sz w:val="24"/>
          <w:szCs w:val="24"/>
        </w:rPr>
      </w:pPr>
      <w:r>
        <w:rPr>
          <w:rFonts w:ascii="Times New Roman" w:hAnsi="Times New Roman" w:cs="Times New Roman"/>
          <w:sz w:val="24"/>
          <w:szCs w:val="24"/>
        </w:rPr>
        <w:tab/>
      </w:r>
      <w:r w:rsidR="00A201EF">
        <w:rPr>
          <w:rFonts w:ascii="Times New Roman" w:hAnsi="Times New Roman" w:cs="Times New Roman"/>
          <w:sz w:val="24"/>
          <w:szCs w:val="24"/>
        </w:rPr>
        <w:t>Since e</w:t>
      </w:r>
      <w:r w:rsidR="00860AB8">
        <w:rPr>
          <w:rFonts w:ascii="Times New Roman" w:hAnsi="Times New Roman" w:cs="Times New Roman"/>
          <w:sz w:val="24"/>
          <w:szCs w:val="24"/>
        </w:rPr>
        <w:t>volutionary</w:t>
      </w:r>
      <w:r w:rsidR="003B159A">
        <w:rPr>
          <w:rFonts w:ascii="Times New Roman" w:hAnsi="Times New Roman" w:cs="Times New Roman"/>
          <w:sz w:val="24"/>
          <w:szCs w:val="24"/>
        </w:rPr>
        <w:t xml:space="preserve"> </w:t>
      </w:r>
      <w:r w:rsidR="00A201EF">
        <w:rPr>
          <w:rFonts w:ascii="Times New Roman" w:hAnsi="Times New Roman" w:cs="Times New Roman"/>
          <w:sz w:val="24"/>
          <w:szCs w:val="24"/>
        </w:rPr>
        <w:t>adaptations</w:t>
      </w:r>
      <w:r w:rsidR="003B159A">
        <w:rPr>
          <w:rFonts w:ascii="Times New Roman" w:hAnsi="Times New Roman" w:cs="Times New Roman"/>
          <w:sz w:val="24"/>
          <w:szCs w:val="24"/>
        </w:rPr>
        <w:t xml:space="preserve"> </w:t>
      </w:r>
      <w:r w:rsidR="00FC446D">
        <w:rPr>
          <w:rFonts w:ascii="Times New Roman" w:hAnsi="Times New Roman" w:cs="Times New Roman"/>
          <w:sz w:val="24"/>
          <w:szCs w:val="24"/>
        </w:rPr>
        <w:t>seldom, if ever,</w:t>
      </w:r>
      <w:r w:rsidR="00191ED2">
        <w:rPr>
          <w:rFonts w:ascii="Times New Roman" w:hAnsi="Times New Roman" w:cs="Times New Roman"/>
          <w:sz w:val="24"/>
          <w:szCs w:val="24"/>
        </w:rPr>
        <w:t xml:space="preserve"> </w:t>
      </w:r>
      <w:r w:rsidR="00A201EF">
        <w:rPr>
          <w:rFonts w:ascii="Times New Roman" w:hAnsi="Times New Roman" w:cs="Times New Roman"/>
          <w:sz w:val="24"/>
          <w:szCs w:val="24"/>
        </w:rPr>
        <w:t xml:space="preserve">are </w:t>
      </w:r>
      <w:r w:rsidR="003B159A">
        <w:rPr>
          <w:rFonts w:ascii="Times New Roman" w:hAnsi="Times New Roman" w:cs="Times New Roman"/>
          <w:sz w:val="24"/>
          <w:szCs w:val="24"/>
        </w:rPr>
        <w:t>optimal (e.g.,</w:t>
      </w:r>
      <w:r w:rsidR="003B159A" w:rsidRPr="003B159A">
        <w:rPr>
          <w:i/>
          <w:iCs/>
        </w:rPr>
        <w:t xml:space="preserve"> </w:t>
      </w:r>
      <w:r w:rsidR="003B159A" w:rsidRPr="003B159A">
        <w:rPr>
          <w:rFonts w:ascii="Times New Roman" w:hAnsi="Times New Roman" w:cs="Times New Roman"/>
          <w:iCs/>
          <w:sz w:val="24"/>
          <w:szCs w:val="24"/>
        </w:rPr>
        <w:t>the shared opening to the esophagus and trachea in</w:t>
      </w:r>
      <w:r w:rsidR="003B159A">
        <w:rPr>
          <w:rFonts w:ascii="Times New Roman" w:hAnsi="Times New Roman" w:cs="Times New Roman"/>
          <w:iCs/>
          <w:sz w:val="24"/>
          <w:szCs w:val="24"/>
        </w:rPr>
        <w:t xml:space="preserve"> many mammals</w:t>
      </w:r>
      <w:r w:rsidR="003B159A">
        <w:rPr>
          <w:rFonts w:ascii="Times New Roman" w:hAnsi="Times New Roman" w:cs="Times New Roman"/>
          <w:sz w:val="24"/>
          <w:szCs w:val="24"/>
        </w:rPr>
        <w:t>)</w:t>
      </w:r>
      <w:r w:rsidR="00191ED2">
        <w:rPr>
          <w:rFonts w:ascii="Times New Roman" w:hAnsi="Times New Roman" w:cs="Times New Roman"/>
          <w:sz w:val="24"/>
          <w:szCs w:val="24"/>
        </w:rPr>
        <w:t xml:space="preserve">, </w:t>
      </w:r>
      <w:r w:rsidR="00A201EF">
        <w:rPr>
          <w:rFonts w:ascii="Times New Roman" w:hAnsi="Times New Roman" w:cs="Times New Roman"/>
          <w:sz w:val="24"/>
          <w:szCs w:val="24"/>
        </w:rPr>
        <w:t xml:space="preserve">perhaps </w:t>
      </w:r>
      <w:r w:rsidR="006E1ABE">
        <w:rPr>
          <w:rFonts w:ascii="Times New Roman" w:hAnsi="Times New Roman" w:cs="Times New Roman"/>
          <w:sz w:val="24"/>
          <w:szCs w:val="24"/>
        </w:rPr>
        <w:t>probative indices</w:t>
      </w:r>
      <w:r w:rsidR="00191ED2">
        <w:rPr>
          <w:rFonts w:ascii="Times New Roman" w:hAnsi="Times New Roman" w:cs="Times New Roman"/>
          <w:sz w:val="24"/>
          <w:szCs w:val="24"/>
        </w:rPr>
        <w:t xml:space="preserve"> </w:t>
      </w:r>
      <w:r w:rsidR="003B159A">
        <w:rPr>
          <w:rFonts w:ascii="Times New Roman" w:hAnsi="Times New Roman" w:cs="Times New Roman"/>
          <w:sz w:val="24"/>
          <w:szCs w:val="24"/>
        </w:rPr>
        <w:t xml:space="preserve">are better </w:t>
      </w:r>
      <w:r w:rsidR="00191ED2">
        <w:rPr>
          <w:rFonts w:ascii="Times New Roman" w:hAnsi="Times New Roman" w:cs="Times New Roman"/>
          <w:sz w:val="24"/>
          <w:szCs w:val="24"/>
        </w:rPr>
        <w:t>considered</w:t>
      </w:r>
      <w:r w:rsidR="003B159A">
        <w:rPr>
          <w:rFonts w:ascii="Times New Roman" w:hAnsi="Times New Roman" w:cs="Times New Roman"/>
          <w:sz w:val="24"/>
          <w:szCs w:val="24"/>
        </w:rPr>
        <w:t xml:space="preserve"> heuristic than definitive.  </w:t>
      </w:r>
      <w:r w:rsidR="00CC2785">
        <w:rPr>
          <w:rFonts w:ascii="Times New Roman" w:hAnsi="Times New Roman" w:cs="Times New Roman"/>
          <w:sz w:val="24"/>
          <w:szCs w:val="24"/>
        </w:rPr>
        <w:t>E</w:t>
      </w:r>
      <w:r>
        <w:rPr>
          <w:rFonts w:ascii="Times New Roman" w:hAnsi="Times New Roman" w:cs="Times New Roman"/>
          <w:sz w:val="24"/>
          <w:szCs w:val="24"/>
        </w:rPr>
        <w:t xml:space="preserve">ven allowing </w:t>
      </w:r>
      <w:r w:rsidR="003B159A">
        <w:rPr>
          <w:rFonts w:ascii="Times New Roman" w:hAnsi="Times New Roman" w:cs="Times New Roman"/>
          <w:sz w:val="24"/>
          <w:szCs w:val="24"/>
        </w:rPr>
        <w:t xml:space="preserve">such latitude, </w:t>
      </w:r>
      <w:r>
        <w:rPr>
          <w:rFonts w:ascii="Times New Roman" w:hAnsi="Times New Roman" w:cs="Times New Roman"/>
          <w:sz w:val="24"/>
          <w:szCs w:val="24"/>
        </w:rPr>
        <w:t xml:space="preserve">the </w:t>
      </w:r>
      <w:r w:rsidR="003B159A">
        <w:rPr>
          <w:rFonts w:ascii="Times New Roman" w:hAnsi="Times New Roman" w:cs="Times New Roman"/>
          <w:sz w:val="24"/>
          <w:szCs w:val="24"/>
        </w:rPr>
        <w:t xml:space="preserve">stubborn </w:t>
      </w:r>
      <w:r>
        <w:rPr>
          <w:rFonts w:ascii="Times New Roman" w:hAnsi="Times New Roman" w:cs="Times New Roman"/>
          <w:sz w:val="24"/>
          <w:szCs w:val="24"/>
        </w:rPr>
        <w:t xml:space="preserve">fact remains that </w:t>
      </w:r>
      <w:r w:rsidR="00FC446D">
        <w:rPr>
          <w:rFonts w:ascii="Times New Roman" w:hAnsi="Times New Roman" w:cs="Times New Roman"/>
          <w:sz w:val="24"/>
          <w:szCs w:val="24"/>
        </w:rPr>
        <w:t>organism</w:t>
      </w:r>
      <w:r w:rsidR="00B67875">
        <w:rPr>
          <w:rFonts w:ascii="Times New Roman" w:hAnsi="Times New Roman" w:cs="Times New Roman"/>
          <w:sz w:val="24"/>
          <w:szCs w:val="24"/>
        </w:rPr>
        <w:t>s</w:t>
      </w:r>
      <w:r w:rsidR="00FC446D">
        <w:rPr>
          <w:rFonts w:ascii="Times New Roman" w:hAnsi="Times New Roman" w:cs="Times New Roman"/>
          <w:sz w:val="24"/>
          <w:szCs w:val="24"/>
        </w:rPr>
        <w:t xml:space="preserve"> </w:t>
      </w:r>
      <w:r w:rsidR="00A201EF">
        <w:rPr>
          <w:rFonts w:ascii="Times New Roman" w:hAnsi="Times New Roman" w:cs="Times New Roman"/>
          <w:sz w:val="24"/>
          <w:szCs w:val="24"/>
        </w:rPr>
        <w:t>tend</w:t>
      </w:r>
      <w:r w:rsidR="00FC446D">
        <w:rPr>
          <w:rFonts w:ascii="Times New Roman" w:hAnsi="Times New Roman" w:cs="Times New Roman"/>
          <w:sz w:val="24"/>
          <w:szCs w:val="24"/>
        </w:rPr>
        <w:t xml:space="preserve"> not</w:t>
      </w:r>
      <w:r w:rsidR="00A201EF">
        <w:rPr>
          <w:rFonts w:ascii="Times New Roman" w:hAnsi="Times New Roman" w:cs="Times New Roman"/>
          <w:sz w:val="24"/>
          <w:szCs w:val="24"/>
        </w:rPr>
        <w:t xml:space="preserve"> to</w:t>
      </w:r>
      <w:r w:rsidR="00FC446D">
        <w:rPr>
          <w:rFonts w:ascii="Times New Roman" w:hAnsi="Times New Roman" w:cs="Times New Roman"/>
          <w:sz w:val="24"/>
          <w:szCs w:val="24"/>
        </w:rPr>
        <w:t xml:space="preserve"> expend energy and resources on adaptive solutions to problems whose resolution </w:t>
      </w:r>
      <w:r w:rsidR="00B67875">
        <w:rPr>
          <w:rFonts w:ascii="Times New Roman" w:hAnsi="Times New Roman" w:cs="Times New Roman"/>
          <w:sz w:val="24"/>
          <w:szCs w:val="24"/>
        </w:rPr>
        <w:t>is</w:t>
      </w:r>
      <w:r w:rsidR="00FC446D">
        <w:rPr>
          <w:rFonts w:ascii="Times New Roman" w:hAnsi="Times New Roman" w:cs="Times New Roman"/>
          <w:sz w:val="24"/>
          <w:szCs w:val="24"/>
        </w:rPr>
        <w:t xml:space="preserve"> </w:t>
      </w:r>
      <w:r w:rsidR="00B67875">
        <w:rPr>
          <w:rFonts w:ascii="Times New Roman" w:hAnsi="Times New Roman" w:cs="Times New Roman"/>
          <w:sz w:val="24"/>
          <w:szCs w:val="24"/>
        </w:rPr>
        <w:t>inherent</w:t>
      </w:r>
      <w:r w:rsidR="00FC446D">
        <w:rPr>
          <w:rFonts w:ascii="Times New Roman" w:hAnsi="Times New Roman" w:cs="Times New Roman"/>
          <w:sz w:val="24"/>
          <w:szCs w:val="24"/>
        </w:rPr>
        <w:t xml:space="preserve"> in the</w:t>
      </w:r>
      <w:r w:rsidR="00B67875">
        <w:rPr>
          <w:rFonts w:ascii="Times New Roman" w:hAnsi="Times New Roman" w:cs="Times New Roman"/>
          <w:sz w:val="24"/>
          <w:szCs w:val="24"/>
        </w:rPr>
        <w:t xml:space="preserve"> workings of nature</w:t>
      </w:r>
      <w:r w:rsidR="00191ED2">
        <w:rPr>
          <w:rFonts w:ascii="Times New Roman" w:hAnsi="Times New Roman" w:cs="Times New Roman"/>
          <w:sz w:val="24"/>
          <w:szCs w:val="24"/>
        </w:rPr>
        <w:t>.  For example,</w:t>
      </w:r>
      <w:r w:rsidR="009B78D3">
        <w:rPr>
          <w:rFonts w:ascii="Times New Roman" w:hAnsi="Times New Roman" w:cs="Times New Roman"/>
          <w:sz w:val="24"/>
          <w:szCs w:val="24"/>
        </w:rPr>
        <w:t xml:space="preserve"> </w:t>
      </w:r>
      <w:r w:rsidR="00A201EF">
        <w:rPr>
          <w:rFonts w:ascii="Times New Roman" w:hAnsi="Times New Roman" w:cs="Times New Roman"/>
          <w:sz w:val="24"/>
          <w:szCs w:val="24"/>
        </w:rPr>
        <w:t xml:space="preserve">the existence of </w:t>
      </w:r>
      <w:r w:rsidR="00B67875">
        <w:rPr>
          <w:rFonts w:ascii="Times New Roman" w:hAnsi="Times New Roman" w:cs="Times New Roman"/>
          <w:sz w:val="24"/>
          <w:szCs w:val="24"/>
        </w:rPr>
        <w:t xml:space="preserve">gravitational force </w:t>
      </w:r>
      <w:r w:rsidR="00D67C70">
        <w:rPr>
          <w:rFonts w:ascii="Times New Roman" w:hAnsi="Times New Roman" w:cs="Times New Roman"/>
          <w:sz w:val="24"/>
          <w:szCs w:val="24"/>
        </w:rPr>
        <w:t xml:space="preserve">makes it </w:t>
      </w:r>
      <w:r w:rsidR="00293D40">
        <w:rPr>
          <w:rFonts w:ascii="Times New Roman" w:hAnsi="Times New Roman" w:cs="Times New Roman"/>
          <w:sz w:val="24"/>
          <w:szCs w:val="24"/>
        </w:rPr>
        <w:t xml:space="preserve">pointless to evolve </w:t>
      </w:r>
      <w:r w:rsidR="00D67C70">
        <w:rPr>
          <w:rFonts w:ascii="Times New Roman" w:hAnsi="Times New Roman" w:cs="Times New Roman"/>
          <w:sz w:val="24"/>
          <w:szCs w:val="24"/>
        </w:rPr>
        <w:t xml:space="preserve">mechanisms </w:t>
      </w:r>
      <w:r w:rsidR="00191ED2">
        <w:rPr>
          <w:rFonts w:ascii="Times New Roman" w:hAnsi="Times New Roman" w:cs="Times New Roman"/>
          <w:sz w:val="24"/>
          <w:szCs w:val="24"/>
        </w:rPr>
        <w:t xml:space="preserve">that </w:t>
      </w:r>
      <w:r w:rsidR="00B67875">
        <w:rPr>
          <w:rFonts w:ascii="Times New Roman" w:hAnsi="Times New Roman" w:cs="Times New Roman"/>
          <w:sz w:val="24"/>
          <w:szCs w:val="24"/>
        </w:rPr>
        <w:t xml:space="preserve">enable </w:t>
      </w:r>
      <w:r w:rsidR="006E1ABE">
        <w:rPr>
          <w:rFonts w:ascii="Times New Roman" w:hAnsi="Times New Roman" w:cs="Times New Roman"/>
          <w:sz w:val="24"/>
          <w:szCs w:val="24"/>
        </w:rPr>
        <w:t>an organism</w:t>
      </w:r>
      <w:r w:rsidR="00B67875">
        <w:rPr>
          <w:rFonts w:ascii="Times New Roman" w:hAnsi="Times New Roman" w:cs="Times New Roman"/>
          <w:sz w:val="24"/>
          <w:szCs w:val="24"/>
        </w:rPr>
        <w:t xml:space="preserve"> to </w:t>
      </w:r>
      <w:r w:rsidR="006E1ABE">
        <w:rPr>
          <w:rFonts w:ascii="Times New Roman" w:hAnsi="Times New Roman" w:cs="Times New Roman"/>
          <w:sz w:val="24"/>
          <w:szCs w:val="24"/>
        </w:rPr>
        <w:t>maintain</w:t>
      </w:r>
      <w:r w:rsidR="00B67875">
        <w:rPr>
          <w:rFonts w:ascii="Times New Roman" w:hAnsi="Times New Roman" w:cs="Times New Roman"/>
          <w:sz w:val="24"/>
          <w:szCs w:val="24"/>
        </w:rPr>
        <w:t xml:space="preserve"> contact with terra firma. </w:t>
      </w:r>
      <w:r w:rsidR="00293D40">
        <w:rPr>
          <w:rFonts w:ascii="Times New Roman" w:hAnsi="Times New Roman" w:cs="Times New Roman"/>
          <w:sz w:val="24"/>
          <w:szCs w:val="24"/>
        </w:rPr>
        <w:t xml:space="preserve">  We can, and do, evolve </w:t>
      </w:r>
      <w:r w:rsidR="00A201EF">
        <w:rPr>
          <w:rFonts w:ascii="Times New Roman" w:hAnsi="Times New Roman" w:cs="Times New Roman"/>
          <w:sz w:val="24"/>
          <w:szCs w:val="24"/>
        </w:rPr>
        <w:t>systems</w:t>
      </w:r>
      <w:r w:rsidR="00293D40">
        <w:rPr>
          <w:rFonts w:ascii="Times New Roman" w:hAnsi="Times New Roman" w:cs="Times New Roman"/>
          <w:sz w:val="24"/>
          <w:szCs w:val="24"/>
        </w:rPr>
        <w:t xml:space="preserve"> for </w:t>
      </w:r>
      <w:r w:rsidR="006E1ABE">
        <w:rPr>
          <w:rFonts w:ascii="Times New Roman" w:hAnsi="Times New Roman" w:cs="Times New Roman"/>
          <w:sz w:val="24"/>
          <w:szCs w:val="24"/>
        </w:rPr>
        <w:t xml:space="preserve">countering </w:t>
      </w:r>
      <w:r w:rsidR="00B67875">
        <w:rPr>
          <w:rFonts w:ascii="Times New Roman" w:hAnsi="Times New Roman" w:cs="Times New Roman"/>
          <w:sz w:val="24"/>
          <w:szCs w:val="24"/>
        </w:rPr>
        <w:t>the effects</w:t>
      </w:r>
      <w:r w:rsidR="00191ED2">
        <w:rPr>
          <w:rFonts w:ascii="Times New Roman" w:hAnsi="Times New Roman" w:cs="Times New Roman"/>
          <w:sz w:val="24"/>
          <w:szCs w:val="24"/>
        </w:rPr>
        <w:t xml:space="preserve"> </w:t>
      </w:r>
      <w:r w:rsidR="00B67875">
        <w:rPr>
          <w:rFonts w:ascii="Times New Roman" w:hAnsi="Times New Roman" w:cs="Times New Roman"/>
          <w:sz w:val="24"/>
          <w:szCs w:val="24"/>
        </w:rPr>
        <w:t xml:space="preserve">of gravity </w:t>
      </w:r>
      <w:r w:rsidR="00191ED2">
        <w:rPr>
          <w:rFonts w:ascii="Times New Roman" w:hAnsi="Times New Roman" w:cs="Times New Roman"/>
          <w:sz w:val="24"/>
          <w:szCs w:val="24"/>
        </w:rPr>
        <w:t xml:space="preserve">(e.g., the </w:t>
      </w:r>
      <w:r w:rsidR="00191ED2" w:rsidRPr="00191ED2">
        <w:rPr>
          <w:rFonts w:ascii="Times New Roman" w:hAnsi="Times New Roman" w:cs="Times New Roman"/>
          <w:sz w:val="24"/>
          <w:szCs w:val="24"/>
        </w:rPr>
        <w:t xml:space="preserve">semicircular ducts </w:t>
      </w:r>
      <w:r w:rsidR="00191ED2">
        <w:rPr>
          <w:rFonts w:ascii="Times New Roman" w:hAnsi="Times New Roman" w:cs="Times New Roman"/>
          <w:sz w:val="24"/>
          <w:szCs w:val="24"/>
        </w:rPr>
        <w:t xml:space="preserve">of the inner ear evolved to detect </w:t>
      </w:r>
      <w:r w:rsidR="00191ED2" w:rsidRPr="00191ED2">
        <w:rPr>
          <w:rFonts w:ascii="Times New Roman" w:hAnsi="Times New Roman" w:cs="Times New Roman"/>
          <w:sz w:val="24"/>
          <w:szCs w:val="24"/>
        </w:rPr>
        <w:t>rotational movement</w:t>
      </w:r>
      <w:r w:rsidR="00B67875">
        <w:rPr>
          <w:rFonts w:ascii="Times New Roman" w:hAnsi="Times New Roman" w:cs="Times New Roman"/>
          <w:sz w:val="24"/>
          <w:szCs w:val="24"/>
        </w:rPr>
        <w:t xml:space="preserve"> and maintain balance</w:t>
      </w:r>
      <w:r w:rsidR="00191ED2">
        <w:rPr>
          <w:rFonts w:ascii="Times New Roman" w:hAnsi="Times New Roman" w:cs="Times New Roman"/>
          <w:sz w:val="24"/>
          <w:szCs w:val="24"/>
        </w:rPr>
        <w:t>)</w:t>
      </w:r>
      <w:r w:rsidR="00293D40">
        <w:rPr>
          <w:rFonts w:ascii="Times New Roman" w:hAnsi="Times New Roman" w:cs="Times New Roman"/>
          <w:sz w:val="24"/>
          <w:szCs w:val="24"/>
        </w:rPr>
        <w:t xml:space="preserve">, but we do not </w:t>
      </w:r>
      <w:r w:rsidR="00B67875">
        <w:rPr>
          <w:rFonts w:ascii="Times New Roman" w:hAnsi="Times New Roman" w:cs="Times New Roman"/>
          <w:sz w:val="24"/>
          <w:szCs w:val="24"/>
        </w:rPr>
        <w:t xml:space="preserve">need </w:t>
      </w:r>
      <w:r w:rsidR="00293D40">
        <w:rPr>
          <w:rFonts w:ascii="Times New Roman" w:hAnsi="Times New Roman" w:cs="Times New Roman"/>
          <w:sz w:val="24"/>
          <w:szCs w:val="24"/>
        </w:rPr>
        <w:t xml:space="preserve">systems </w:t>
      </w:r>
      <w:r w:rsidR="00791780">
        <w:rPr>
          <w:rFonts w:ascii="Times New Roman" w:hAnsi="Times New Roman" w:cs="Times New Roman"/>
          <w:sz w:val="24"/>
          <w:szCs w:val="24"/>
        </w:rPr>
        <w:t xml:space="preserve">to </w:t>
      </w:r>
      <w:r w:rsidR="001852E6">
        <w:rPr>
          <w:rFonts w:ascii="Times New Roman" w:hAnsi="Times New Roman" w:cs="Times New Roman"/>
          <w:sz w:val="24"/>
          <w:szCs w:val="24"/>
        </w:rPr>
        <w:t>enable</w:t>
      </w:r>
      <w:r w:rsidR="00293D40">
        <w:rPr>
          <w:rFonts w:ascii="Times New Roman" w:hAnsi="Times New Roman" w:cs="Times New Roman"/>
          <w:sz w:val="24"/>
          <w:szCs w:val="24"/>
        </w:rPr>
        <w:t xml:space="preserve"> </w:t>
      </w:r>
      <w:r w:rsidR="009074DF">
        <w:rPr>
          <w:rFonts w:ascii="Times New Roman" w:hAnsi="Times New Roman" w:cs="Times New Roman"/>
          <w:sz w:val="24"/>
          <w:szCs w:val="24"/>
        </w:rPr>
        <w:t>gravitational</w:t>
      </w:r>
      <w:r w:rsidR="00293D40">
        <w:rPr>
          <w:rFonts w:ascii="Times New Roman" w:hAnsi="Times New Roman" w:cs="Times New Roman"/>
          <w:sz w:val="24"/>
          <w:szCs w:val="24"/>
        </w:rPr>
        <w:t xml:space="preserve"> </w:t>
      </w:r>
      <w:r w:rsidR="00791780">
        <w:rPr>
          <w:rFonts w:ascii="Times New Roman" w:hAnsi="Times New Roman" w:cs="Times New Roman"/>
          <w:sz w:val="24"/>
          <w:szCs w:val="24"/>
        </w:rPr>
        <w:t>effect</w:t>
      </w:r>
      <w:r w:rsidR="001852E6">
        <w:rPr>
          <w:rFonts w:ascii="Times New Roman" w:hAnsi="Times New Roman" w:cs="Times New Roman"/>
          <w:sz w:val="24"/>
          <w:szCs w:val="24"/>
        </w:rPr>
        <w:t>s</w:t>
      </w:r>
      <w:r w:rsidR="00B67875">
        <w:rPr>
          <w:rFonts w:ascii="Times New Roman" w:hAnsi="Times New Roman" w:cs="Times New Roman"/>
          <w:sz w:val="24"/>
          <w:szCs w:val="24"/>
        </w:rPr>
        <w:t xml:space="preserve"> per se</w:t>
      </w:r>
      <w:r w:rsidR="00D67C70">
        <w:rPr>
          <w:rFonts w:ascii="Times New Roman" w:hAnsi="Times New Roman" w:cs="Times New Roman"/>
          <w:sz w:val="24"/>
          <w:szCs w:val="24"/>
        </w:rPr>
        <w:t xml:space="preserve">.  </w:t>
      </w:r>
    </w:p>
    <w:p w:rsidR="00725997" w:rsidRDefault="00293D40"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4A0">
        <w:rPr>
          <w:rFonts w:ascii="Times New Roman" w:hAnsi="Times New Roman" w:cs="Times New Roman"/>
          <w:sz w:val="24"/>
          <w:szCs w:val="24"/>
        </w:rPr>
        <w:t>F</w:t>
      </w:r>
      <w:r w:rsidR="00791780">
        <w:rPr>
          <w:rFonts w:ascii="Times New Roman" w:hAnsi="Times New Roman" w:cs="Times New Roman"/>
          <w:sz w:val="24"/>
          <w:szCs w:val="24"/>
        </w:rPr>
        <w:t xml:space="preserve">orgetting is </w:t>
      </w:r>
      <w:r>
        <w:rPr>
          <w:rFonts w:ascii="Times New Roman" w:hAnsi="Times New Roman" w:cs="Times New Roman"/>
          <w:sz w:val="24"/>
          <w:szCs w:val="24"/>
        </w:rPr>
        <w:t>a</w:t>
      </w:r>
      <w:r w:rsidR="001124A0">
        <w:rPr>
          <w:rFonts w:ascii="Times New Roman" w:hAnsi="Times New Roman" w:cs="Times New Roman"/>
          <w:sz w:val="24"/>
          <w:szCs w:val="24"/>
        </w:rPr>
        <w:t>n</w:t>
      </w:r>
      <w:r>
        <w:rPr>
          <w:rFonts w:ascii="Times New Roman" w:hAnsi="Times New Roman" w:cs="Times New Roman"/>
          <w:sz w:val="24"/>
          <w:szCs w:val="24"/>
        </w:rPr>
        <w:t xml:space="preserve"> </w:t>
      </w:r>
      <w:r w:rsidR="00A201EF">
        <w:rPr>
          <w:rFonts w:ascii="Times New Roman" w:hAnsi="Times New Roman" w:cs="Times New Roman"/>
          <w:sz w:val="24"/>
          <w:szCs w:val="24"/>
        </w:rPr>
        <w:t>unceasing</w:t>
      </w:r>
      <w:r w:rsidR="00AE3F62">
        <w:rPr>
          <w:rFonts w:ascii="Times New Roman" w:hAnsi="Times New Roman" w:cs="Times New Roman"/>
          <w:sz w:val="24"/>
          <w:szCs w:val="24"/>
        </w:rPr>
        <w:t xml:space="preserve"> </w:t>
      </w:r>
      <w:r w:rsidR="00A201EF">
        <w:rPr>
          <w:rFonts w:ascii="Times New Roman" w:hAnsi="Times New Roman" w:cs="Times New Roman"/>
          <w:sz w:val="24"/>
          <w:szCs w:val="24"/>
        </w:rPr>
        <w:t>aspect of</w:t>
      </w:r>
      <w:r w:rsidR="00AE3F62">
        <w:rPr>
          <w:rFonts w:ascii="Times New Roman" w:hAnsi="Times New Roman" w:cs="Times New Roman"/>
          <w:sz w:val="24"/>
          <w:szCs w:val="24"/>
        </w:rPr>
        <w:t xml:space="preserve"> </w:t>
      </w:r>
      <w:r w:rsidR="00B67875">
        <w:rPr>
          <w:rFonts w:ascii="Times New Roman" w:hAnsi="Times New Roman" w:cs="Times New Roman"/>
          <w:sz w:val="24"/>
          <w:szCs w:val="24"/>
        </w:rPr>
        <w:t>existence</w:t>
      </w:r>
      <w:r w:rsidR="00126B09">
        <w:rPr>
          <w:rFonts w:ascii="Times New Roman" w:hAnsi="Times New Roman" w:cs="Times New Roman"/>
          <w:sz w:val="24"/>
          <w:szCs w:val="24"/>
        </w:rPr>
        <w:t>:</w:t>
      </w:r>
      <w:r w:rsidR="001124A0">
        <w:rPr>
          <w:rFonts w:ascii="Times New Roman" w:hAnsi="Times New Roman" w:cs="Times New Roman"/>
          <w:sz w:val="24"/>
          <w:szCs w:val="24"/>
        </w:rPr>
        <w:t xml:space="preserve">  T</w:t>
      </w:r>
      <w:r w:rsidR="00455081">
        <w:rPr>
          <w:rFonts w:ascii="Times New Roman" w:hAnsi="Times New Roman" w:cs="Times New Roman"/>
          <w:sz w:val="24"/>
          <w:szCs w:val="24"/>
        </w:rPr>
        <w:t>h</w:t>
      </w:r>
      <w:r w:rsidR="00455081" w:rsidRPr="00455081">
        <w:rPr>
          <w:rFonts w:ascii="Times New Roman" w:hAnsi="Times New Roman" w:cs="Times New Roman"/>
          <w:sz w:val="24"/>
          <w:szCs w:val="24"/>
        </w:rPr>
        <w:t>e vast majority of the knowledge we acquire suffers a common fate – its eventual, often permanent, loss.</w:t>
      </w:r>
      <w:r w:rsidR="001852E6" w:rsidRPr="001852E6">
        <w:rPr>
          <w:rFonts w:ascii="Times New Roman" w:hAnsi="Times New Roman" w:cs="Times New Roman"/>
          <w:sz w:val="24"/>
          <w:szCs w:val="24"/>
        </w:rPr>
        <w:t xml:space="preserve">  </w:t>
      </w:r>
      <w:r w:rsidR="00126B09" w:rsidRPr="00126B09">
        <w:rPr>
          <w:rFonts w:ascii="Times New Roman" w:hAnsi="Times New Roman" w:cs="Times New Roman"/>
          <w:sz w:val="24"/>
          <w:szCs w:val="24"/>
        </w:rPr>
        <w:t xml:space="preserve">There is no need to evolve mechanisms to enable </w:t>
      </w:r>
      <w:r w:rsidR="00126B09">
        <w:rPr>
          <w:rFonts w:ascii="Times New Roman" w:hAnsi="Times New Roman" w:cs="Times New Roman"/>
          <w:sz w:val="24"/>
          <w:szCs w:val="24"/>
        </w:rPr>
        <w:t>its occurrence</w:t>
      </w:r>
      <w:r w:rsidR="00126B09" w:rsidRPr="00126B09">
        <w:rPr>
          <w:rFonts w:ascii="Times New Roman" w:hAnsi="Times New Roman" w:cs="Times New Roman"/>
          <w:sz w:val="24"/>
          <w:szCs w:val="24"/>
        </w:rPr>
        <w:t>.</w:t>
      </w:r>
      <w:r w:rsidR="00126B09">
        <w:rPr>
          <w:rFonts w:ascii="Times New Roman" w:hAnsi="Times New Roman" w:cs="Times New Roman"/>
          <w:sz w:val="24"/>
          <w:szCs w:val="24"/>
        </w:rPr>
        <w:t xml:space="preserve">  </w:t>
      </w:r>
      <w:r w:rsidR="001124A0">
        <w:rPr>
          <w:rFonts w:ascii="Times New Roman" w:hAnsi="Times New Roman" w:cs="Times New Roman"/>
          <w:sz w:val="24"/>
          <w:szCs w:val="24"/>
        </w:rPr>
        <w:t>One</w:t>
      </w:r>
      <w:r w:rsidR="009B78D3">
        <w:rPr>
          <w:rFonts w:ascii="Times New Roman" w:hAnsi="Times New Roman" w:cs="Times New Roman"/>
          <w:sz w:val="24"/>
          <w:szCs w:val="24"/>
        </w:rPr>
        <w:t xml:space="preserve"> reason </w:t>
      </w:r>
      <w:r w:rsidR="00796002">
        <w:rPr>
          <w:rFonts w:ascii="Times New Roman" w:hAnsi="Times New Roman" w:cs="Times New Roman"/>
          <w:sz w:val="24"/>
          <w:szCs w:val="24"/>
        </w:rPr>
        <w:t xml:space="preserve">that </w:t>
      </w:r>
      <w:r w:rsidR="009B78D3">
        <w:rPr>
          <w:rFonts w:ascii="Times New Roman" w:hAnsi="Times New Roman" w:cs="Times New Roman"/>
          <w:sz w:val="24"/>
          <w:szCs w:val="24"/>
        </w:rPr>
        <w:t xml:space="preserve">examples </w:t>
      </w:r>
      <w:r w:rsidR="00C654E6">
        <w:rPr>
          <w:rFonts w:ascii="Times New Roman" w:hAnsi="Times New Roman" w:cs="Times New Roman"/>
          <w:sz w:val="24"/>
          <w:szCs w:val="24"/>
        </w:rPr>
        <w:t xml:space="preserve">of the </w:t>
      </w:r>
      <w:r w:rsidR="00126B09">
        <w:rPr>
          <w:rFonts w:ascii="Times New Roman" w:hAnsi="Times New Roman" w:cs="Times New Roman"/>
          <w:sz w:val="24"/>
          <w:szCs w:val="24"/>
        </w:rPr>
        <w:t>purported</w:t>
      </w:r>
      <w:r w:rsidR="00C654E6">
        <w:rPr>
          <w:rFonts w:ascii="Times New Roman" w:hAnsi="Times New Roman" w:cs="Times New Roman"/>
          <w:sz w:val="24"/>
          <w:szCs w:val="24"/>
        </w:rPr>
        <w:t xml:space="preserve"> </w:t>
      </w:r>
      <w:r w:rsidR="001852E6">
        <w:rPr>
          <w:rFonts w:ascii="Times New Roman" w:hAnsi="Times New Roman" w:cs="Times New Roman"/>
          <w:sz w:val="24"/>
          <w:szCs w:val="24"/>
        </w:rPr>
        <w:t>benefits</w:t>
      </w:r>
      <w:r w:rsidR="00C654E6">
        <w:rPr>
          <w:rFonts w:ascii="Times New Roman" w:hAnsi="Times New Roman" w:cs="Times New Roman"/>
          <w:sz w:val="24"/>
          <w:szCs w:val="24"/>
        </w:rPr>
        <w:t xml:space="preserve"> of forgetting </w:t>
      </w:r>
      <w:r w:rsidR="009B78D3">
        <w:rPr>
          <w:rFonts w:ascii="Times New Roman" w:hAnsi="Times New Roman" w:cs="Times New Roman"/>
          <w:sz w:val="24"/>
          <w:szCs w:val="24"/>
        </w:rPr>
        <w:t xml:space="preserve">seem compelling is because they are cherry picked </w:t>
      </w:r>
      <w:r w:rsidR="001124A0">
        <w:rPr>
          <w:rFonts w:ascii="Times New Roman" w:hAnsi="Times New Roman" w:cs="Times New Roman"/>
          <w:sz w:val="24"/>
          <w:szCs w:val="24"/>
        </w:rPr>
        <w:t xml:space="preserve">expressly </w:t>
      </w:r>
      <w:r w:rsidR="001852E6">
        <w:rPr>
          <w:rFonts w:ascii="Times New Roman" w:hAnsi="Times New Roman" w:cs="Times New Roman"/>
          <w:sz w:val="24"/>
          <w:szCs w:val="24"/>
        </w:rPr>
        <w:t>for that purpose</w:t>
      </w:r>
      <w:r w:rsidR="009B78D3">
        <w:rPr>
          <w:rFonts w:ascii="Times New Roman" w:hAnsi="Times New Roman" w:cs="Times New Roman"/>
          <w:sz w:val="24"/>
          <w:szCs w:val="24"/>
        </w:rPr>
        <w:t xml:space="preserve">.  In point of fact, the locations of </w:t>
      </w:r>
      <w:r w:rsidR="00C654E6">
        <w:rPr>
          <w:rFonts w:ascii="Times New Roman" w:hAnsi="Times New Roman" w:cs="Times New Roman"/>
          <w:sz w:val="24"/>
          <w:szCs w:val="24"/>
        </w:rPr>
        <w:t xml:space="preserve">most </w:t>
      </w:r>
      <w:r w:rsidR="009B78D3">
        <w:rPr>
          <w:rFonts w:ascii="Times New Roman" w:hAnsi="Times New Roman" w:cs="Times New Roman"/>
          <w:sz w:val="24"/>
          <w:szCs w:val="24"/>
        </w:rPr>
        <w:t xml:space="preserve">objects </w:t>
      </w:r>
      <w:r w:rsidR="00C654E6">
        <w:rPr>
          <w:rFonts w:ascii="Times New Roman" w:hAnsi="Times New Roman" w:cs="Times New Roman"/>
          <w:sz w:val="24"/>
          <w:szCs w:val="24"/>
        </w:rPr>
        <w:t xml:space="preserve">we encounter </w:t>
      </w:r>
      <w:r w:rsidR="00237C76">
        <w:rPr>
          <w:rFonts w:ascii="Times New Roman" w:hAnsi="Times New Roman" w:cs="Times New Roman"/>
          <w:sz w:val="24"/>
          <w:szCs w:val="24"/>
        </w:rPr>
        <w:t>will be</w:t>
      </w:r>
      <w:r w:rsidR="00C654E6">
        <w:rPr>
          <w:rFonts w:ascii="Times New Roman" w:hAnsi="Times New Roman" w:cs="Times New Roman"/>
          <w:sz w:val="24"/>
          <w:szCs w:val="24"/>
        </w:rPr>
        <w:t xml:space="preserve"> </w:t>
      </w:r>
      <w:r w:rsidR="001124A0">
        <w:rPr>
          <w:rFonts w:ascii="Times New Roman" w:hAnsi="Times New Roman" w:cs="Times New Roman"/>
          <w:sz w:val="24"/>
          <w:szCs w:val="24"/>
        </w:rPr>
        <w:t>forgotten</w:t>
      </w:r>
      <w:r w:rsidR="00C654E6">
        <w:rPr>
          <w:rFonts w:ascii="Times New Roman" w:hAnsi="Times New Roman" w:cs="Times New Roman"/>
          <w:sz w:val="24"/>
          <w:szCs w:val="24"/>
        </w:rPr>
        <w:t xml:space="preserve"> </w:t>
      </w:r>
      <w:r w:rsidR="009074DF">
        <w:rPr>
          <w:rFonts w:ascii="Times New Roman" w:hAnsi="Times New Roman" w:cs="Times New Roman"/>
          <w:sz w:val="24"/>
          <w:szCs w:val="24"/>
        </w:rPr>
        <w:t xml:space="preserve">(often </w:t>
      </w:r>
      <w:r w:rsidR="00126B09">
        <w:rPr>
          <w:rFonts w:ascii="Times New Roman" w:hAnsi="Times New Roman" w:cs="Times New Roman"/>
          <w:sz w:val="24"/>
          <w:szCs w:val="24"/>
        </w:rPr>
        <w:t xml:space="preserve">much </w:t>
      </w:r>
      <w:r w:rsidR="009074DF">
        <w:rPr>
          <w:rFonts w:ascii="Times New Roman" w:hAnsi="Times New Roman" w:cs="Times New Roman"/>
          <w:sz w:val="24"/>
          <w:szCs w:val="24"/>
        </w:rPr>
        <w:t xml:space="preserve">sooner than </w:t>
      </w:r>
      <w:r w:rsidR="00455081">
        <w:rPr>
          <w:rFonts w:ascii="Times New Roman" w:hAnsi="Times New Roman" w:cs="Times New Roman"/>
          <w:sz w:val="24"/>
          <w:szCs w:val="24"/>
        </w:rPr>
        <w:t>desired</w:t>
      </w:r>
      <w:r w:rsidR="009074DF">
        <w:rPr>
          <w:rFonts w:ascii="Times New Roman" w:hAnsi="Times New Roman" w:cs="Times New Roman"/>
          <w:sz w:val="24"/>
          <w:szCs w:val="24"/>
        </w:rPr>
        <w:t xml:space="preserve">) </w:t>
      </w:r>
      <w:r w:rsidR="009B78D3">
        <w:rPr>
          <w:rFonts w:ascii="Times New Roman" w:hAnsi="Times New Roman" w:cs="Times New Roman"/>
          <w:sz w:val="24"/>
          <w:szCs w:val="24"/>
        </w:rPr>
        <w:t>regardless of whether there is value in so doing.</w:t>
      </w:r>
      <w:r w:rsidR="00791780">
        <w:rPr>
          <w:rFonts w:ascii="Times New Roman" w:hAnsi="Times New Roman" w:cs="Times New Roman"/>
          <w:sz w:val="24"/>
          <w:szCs w:val="24"/>
        </w:rPr>
        <w:t xml:space="preserve">  </w:t>
      </w:r>
      <w:r w:rsidR="00725997">
        <w:rPr>
          <w:rFonts w:ascii="Times New Roman" w:hAnsi="Times New Roman" w:cs="Times New Roman"/>
          <w:sz w:val="24"/>
          <w:szCs w:val="24"/>
        </w:rPr>
        <w:br w:type="page"/>
      </w:r>
    </w:p>
    <w:p w:rsidR="00AA2E52" w:rsidRDefault="00D57148" w:rsidP="00F8593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007973CA" w:rsidRPr="007973CA">
        <w:rPr>
          <w:rFonts w:ascii="Times New Roman" w:hAnsi="Times New Roman" w:cs="Times New Roman"/>
          <w:b/>
          <w:sz w:val="24"/>
          <w:szCs w:val="24"/>
        </w:rPr>
        <w:t>eferences</w:t>
      </w:r>
    </w:p>
    <w:p w:rsidR="00FA6DE7" w:rsidRDefault="00FA6DE7" w:rsidP="00FA6DE7">
      <w:pPr>
        <w:spacing w:line="480" w:lineRule="auto"/>
        <w:rPr>
          <w:rFonts w:ascii="Times New Roman" w:hAnsi="Times New Roman" w:cs="Times New Roman"/>
          <w:iCs/>
          <w:sz w:val="24"/>
          <w:szCs w:val="24"/>
        </w:rPr>
      </w:pPr>
      <w:proofErr w:type="spellStart"/>
      <w:r w:rsidRPr="00FA6DE7">
        <w:rPr>
          <w:rFonts w:ascii="Times New Roman" w:hAnsi="Times New Roman" w:cs="Times New Roman"/>
          <w:iCs/>
          <w:sz w:val="24"/>
          <w:szCs w:val="24"/>
        </w:rPr>
        <w:t>Albahari</w:t>
      </w:r>
      <w:proofErr w:type="spellEnd"/>
      <w:r w:rsidRPr="00FA6DE7">
        <w:rPr>
          <w:rFonts w:ascii="Times New Roman" w:hAnsi="Times New Roman" w:cs="Times New Roman"/>
          <w:iCs/>
          <w:sz w:val="24"/>
          <w:szCs w:val="24"/>
        </w:rPr>
        <w:t xml:space="preserve">, M.  (2006).  </w:t>
      </w:r>
      <w:r w:rsidRPr="00FA6DE7">
        <w:rPr>
          <w:rFonts w:ascii="Times New Roman" w:hAnsi="Times New Roman" w:cs="Times New Roman"/>
          <w:iCs/>
          <w:sz w:val="24"/>
          <w:szCs w:val="24"/>
          <w:u w:val="single"/>
        </w:rPr>
        <w:t>Analytical Buddhism:  The two-tiered illusion of self</w:t>
      </w:r>
      <w:r w:rsidRPr="00FA6DE7">
        <w:rPr>
          <w:rFonts w:ascii="Times New Roman" w:hAnsi="Times New Roman" w:cs="Times New Roman"/>
          <w:iCs/>
          <w:sz w:val="24"/>
          <w:szCs w:val="24"/>
        </w:rPr>
        <w:t xml:space="preserve">. </w:t>
      </w:r>
      <w:r>
        <w:rPr>
          <w:rFonts w:ascii="Times New Roman" w:hAnsi="Times New Roman" w:cs="Times New Roman"/>
          <w:iCs/>
          <w:sz w:val="24"/>
          <w:szCs w:val="24"/>
        </w:rPr>
        <w:t xml:space="preserve"> </w:t>
      </w:r>
      <w:proofErr w:type="spellStart"/>
      <w:r w:rsidRPr="00FA6DE7">
        <w:rPr>
          <w:rFonts w:ascii="Times New Roman" w:hAnsi="Times New Roman" w:cs="Times New Roman"/>
          <w:iCs/>
          <w:sz w:val="24"/>
          <w:szCs w:val="24"/>
        </w:rPr>
        <w:t>Houndsmills</w:t>
      </w:r>
      <w:proofErr w:type="spellEnd"/>
      <w:r w:rsidRPr="00FA6DE7">
        <w:rPr>
          <w:rFonts w:ascii="Times New Roman" w:hAnsi="Times New Roman" w:cs="Times New Roman"/>
          <w:iCs/>
          <w:sz w:val="24"/>
          <w:szCs w:val="24"/>
        </w:rPr>
        <w:t xml:space="preserve">, UK:  </w:t>
      </w:r>
    </w:p>
    <w:p w:rsidR="00FA6DE7" w:rsidRDefault="00FA6DE7"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FA6DE7">
        <w:rPr>
          <w:rFonts w:ascii="Times New Roman" w:hAnsi="Times New Roman" w:cs="Times New Roman"/>
          <w:iCs/>
          <w:sz w:val="24"/>
          <w:szCs w:val="24"/>
        </w:rPr>
        <w:t>Palgrave Macmillan.</w:t>
      </w:r>
    </w:p>
    <w:p w:rsidR="00BB562D" w:rsidRDefault="00BB562D"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Anderson, J.R., &amp; Schooler, L.J.  (1991).  Reflections o</w:t>
      </w:r>
      <w:r w:rsidR="005D4D76">
        <w:rPr>
          <w:rFonts w:ascii="Times New Roman" w:hAnsi="Times New Roman" w:cs="Times New Roman"/>
          <w:iCs/>
          <w:sz w:val="24"/>
          <w:szCs w:val="24"/>
        </w:rPr>
        <w:t>f</w:t>
      </w:r>
      <w:r>
        <w:rPr>
          <w:rFonts w:ascii="Times New Roman" w:hAnsi="Times New Roman" w:cs="Times New Roman"/>
          <w:iCs/>
          <w:sz w:val="24"/>
          <w:szCs w:val="24"/>
        </w:rPr>
        <w:t xml:space="preserve"> the environment </w:t>
      </w:r>
      <w:r w:rsidR="005D4D76">
        <w:rPr>
          <w:rFonts w:ascii="Times New Roman" w:hAnsi="Times New Roman" w:cs="Times New Roman"/>
          <w:iCs/>
          <w:sz w:val="24"/>
          <w:szCs w:val="24"/>
        </w:rPr>
        <w:t>in</w:t>
      </w:r>
      <w:r>
        <w:rPr>
          <w:rFonts w:ascii="Times New Roman" w:hAnsi="Times New Roman" w:cs="Times New Roman"/>
          <w:iCs/>
          <w:sz w:val="24"/>
          <w:szCs w:val="24"/>
        </w:rPr>
        <w:t xml:space="preserve"> memory.</w:t>
      </w:r>
    </w:p>
    <w:p w:rsidR="00BB562D" w:rsidRDefault="005D4D76"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5D4D76">
        <w:rPr>
          <w:rFonts w:ascii="Times New Roman" w:hAnsi="Times New Roman" w:cs="Times New Roman"/>
          <w:iCs/>
          <w:sz w:val="24"/>
          <w:szCs w:val="24"/>
          <w:u w:val="single"/>
        </w:rPr>
        <w:t>Psychological Science, 2</w:t>
      </w:r>
      <w:r>
        <w:rPr>
          <w:rFonts w:ascii="Times New Roman" w:hAnsi="Times New Roman" w:cs="Times New Roman"/>
          <w:iCs/>
          <w:sz w:val="24"/>
          <w:szCs w:val="24"/>
        </w:rPr>
        <w:t>, 396-408.</w:t>
      </w:r>
      <w:r w:rsidR="00BB562D">
        <w:rPr>
          <w:rFonts w:ascii="Times New Roman" w:hAnsi="Times New Roman" w:cs="Times New Roman"/>
          <w:iCs/>
          <w:sz w:val="24"/>
          <w:szCs w:val="24"/>
        </w:rPr>
        <w:tab/>
      </w:r>
    </w:p>
    <w:p w:rsidR="00973582" w:rsidRDefault="00973582" w:rsidP="00973582">
      <w:pPr>
        <w:spacing w:line="480" w:lineRule="auto"/>
        <w:rPr>
          <w:rFonts w:ascii="Times New Roman" w:hAnsi="Times New Roman" w:cs="Times New Roman"/>
          <w:i/>
          <w:iCs/>
          <w:sz w:val="24"/>
          <w:szCs w:val="24"/>
        </w:rPr>
      </w:pPr>
      <w:r w:rsidRPr="00973582">
        <w:rPr>
          <w:rFonts w:ascii="Times New Roman" w:hAnsi="Times New Roman" w:cs="Times New Roman"/>
          <w:iCs/>
          <w:sz w:val="24"/>
          <w:szCs w:val="24"/>
        </w:rPr>
        <w:t xml:space="preserve">Ballard, P. B. </w:t>
      </w:r>
      <w:r>
        <w:rPr>
          <w:rFonts w:ascii="Times New Roman" w:hAnsi="Times New Roman" w:cs="Times New Roman"/>
          <w:iCs/>
          <w:sz w:val="24"/>
          <w:szCs w:val="24"/>
        </w:rPr>
        <w:t xml:space="preserve"> </w:t>
      </w:r>
      <w:r w:rsidRPr="00973582">
        <w:rPr>
          <w:rFonts w:ascii="Times New Roman" w:hAnsi="Times New Roman" w:cs="Times New Roman"/>
          <w:iCs/>
          <w:sz w:val="24"/>
          <w:szCs w:val="24"/>
        </w:rPr>
        <w:t xml:space="preserve">(1913). </w:t>
      </w:r>
      <w:r>
        <w:rPr>
          <w:rFonts w:ascii="Times New Roman" w:hAnsi="Times New Roman" w:cs="Times New Roman"/>
          <w:iCs/>
          <w:sz w:val="24"/>
          <w:szCs w:val="24"/>
        </w:rPr>
        <w:t xml:space="preserve"> </w:t>
      </w:r>
      <w:proofErr w:type="spellStart"/>
      <w:r w:rsidRPr="00973582">
        <w:rPr>
          <w:rFonts w:ascii="Times New Roman" w:hAnsi="Times New Roman" w:cs="Times New Roman"/>
          <w:iCs/>
          <w:sz w:val="24"/>
          <w:szCs w:val="24"/>
        </w:rPr>
        <w:t>Obliviscence</w:t>
      </w:r>
      <w:proofErr w:type="spellEnd"/>
      <w:r w:rsidRPr="00973582">
        <w:rPr>
          <w:rFonts w:ascii="Times New Roman" w:hAnsi="Times New Roman" w:cs="Times New Roman"/>
          <w:iCs/>
          <w:sz w:val="24"/>
          <w:szCs w:val="24"/>
        </w:rPr>
        <w:t xml:space="preserve"> and reminiscence. </w:t>
      </w:r>
      <w:r>
        <w:rPr>
          <w:rFonts w:ascii="Times New Roman" w:hAnsi="Times New Roman" w:cs="Times New Roman"/>
          <w:iCs/>
          <w:sz w:val="24"/>
          <w:szCs w:val="24"/>
        </w:rPr>
        <w:t xml:space="preserve"> </w:t>
      </w:r>
      <w:r w:rsidRPr="00973582">
        <w:rPr>
          <w:rFonts w:ascii="Times New Roman" w:hAnsi="Times New Roman" w:cs="Times New Roman"/>
          <w:iCs/>
          <w:sz w:val="24"/>
          <w:szCs w:val="24"/>
          <w:u w:val="single"/>
        </w:rPr>
        <w:t>The British Journal of Psychology</w:t>
      </w:r>
      <w:r w:rsidRPr="00973582">
        <w:rPr>
          <w:rFonts w:ascii="Times New Roman" w:hAnsi="Times New Roman" w:cs="Times New Roman"/>
          <w:i/>
          <w:iCs/>
          <w:sz w:val="24"/>
          <w:szCs w:val="24"/>
        </w:rPr>
        <w:t xml:space="preserve"> </w:t>
      </w:r>
    </w:p>
    <w:p w:rsidR="00973582" w:rsidRPr="00973582" w:rsidRDefault="00973582" w:rsidP="00973582">
      <w:pPr>
        <w:spacing w:line="480" w:lineRule="auto"/>
        <w:rPr>
          <w:rFonts w:ascii="Times New Roman" w:hAnsi="Times New Roman" w:cs="Times New Roman"/>
          <w:iCs/>
          <w:sz w:val="24"/>
          <w:szCs w:val="24"/>
        </w:rPr>
      </w:pPr>
      <w:r>
        <w:rPr>
          <w:rFonts w:ascii="Times New Roman" w:hAnsi="Times New Roman" w:cs="Times New Roman"/>
          <w:i/>
          <w:iCs/>
          <w:sz w:val="24"/>
          <w:szCs w:val="24"/>
        </w:rPr>
        <w:tab/>
      </w:r>
      <w:r w:rsidRPr="00973582">
        <w:rPr>
          <w:rFonts w:ascii="Times New Roman" w:hAnsi="Times New Roman" w:cs="Times New Roman"/>
          <w:iCs/>
          <w:sz w:val="24"/>
          <w:szCs w:val="24"/>
          <w:u w:val="single"/>
        </w:rPr>
        <w:t>(Monograph Supplements)</w:t>
      </w:r>
      <w:r w:rsidRPr="00973582">
        <w:rPr>
          <w:rFonts w:ascii="Times New Roman" w:hAnsi="Times New Roman" w:cs="Times New Roman"/>
          <w:iCs/>
          <w:sz w:val="24"/>
          <w:szCs w:val="24"/>
        </w:rPr>
        <w:t>, 1(2).</w:t>
      </w:r>
    </w:p>
    <w:p w:rsidR="00BB129E" w:rsidRDefault="00BB129E" w:rsidP="00FC48ED">
      <w:pPr>
        <w:spacing w:line="480" w:lineRule="auto"/>
        <w:rPr>
          <w:rFonts w:ascii="Times New Roman" w:hAnsi="Times New Roman" w:cs="Times New Roman"/>
          <w:iCs/>
          <w:sz w:val="24"/>
          <w:szCs w:val="24"/>
        </w:rPr>
      </w:pPr>
      <w:r w:rsidRPr="00BB129E">
        <w:rPr>
          <w:rFonts w:ascii="Times New Roman" w:hAnsi="Times New Roman" w:cs="Times New Roman"/>
          <w:iCs/>
          <w:sz w:val="24"/>
          <w:szCs w:val="24"/>
        </w:rPr>
        <w:t xml:space="preserve">Barbour, J. (2000). </w:t>
      </w:r>
      <w:r>
        <w:rPr>
          <w:rFonts w:ascii="Times New Roman" w:hAnsi="Times New Roman" w:cs="Times New Roman"/>
          <w:iCs/>
          <w:sz w:val="24"/>
          <w:szCs w:val="24"/>
        </w:rPr>
        <w:t xml:space="preserve"> </w:t>
      </w:r>
      <w:r w:rsidRPr="00BB129E">
        <w:rPr>
          <w:rFonts w:ascii="Times New Roman" w:hAnsi="Times New Roman" w:cs="Times New Roman"/>
          <w:iCs/>
          <w:sz w:val="24"/>
          <w:szCs w:val="24"/>
          <w:u w:val="single"/>
        </w:rPr>
        <w:t>The end of time</w:t>
      </w:r>
      <w:r w:rsidRPr="00BB129E">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BB129E">
        <w:rPr>
          <w:rFonts w:ascii="Times New Roman" w:hAnsi="Times New Roman" w:cs="Times New Roman"/>
          <w:iCs/>
          <w:sz w:val="24"/>
          <w:szCs w:val="24"/>
        </w:rPr>
        <w:t xml:space="preserve">New York, NY: </w:t>
      </w:r>
      <w:r>
        <w:rPr>
          <w:rFonts w:ascii="Times New Roman" w:hAnsi="Times New Roman" w:cs="Times New Roman"/>
          <w:iCs/>
          <w:sz w:val="24"/>
          <w:szCs w:val="24"/>
        </w:rPr>
        <w:t xml:space="preserve"> </w:t>
      </w:r>
      <w:r w:rsidRPr="00BB129E">
        <w:rPr>
          <w:rFonts w:ascii="Times New Roman" w:hAnsi="Times New Roman" w:cs="Times New Roman"/>
          <w:iCs/>
          <w:sz w:val="24"/>
          <w:szCs w:val="24"/>
        </w:rPr>
        <w:t>Oxford University Press.</w:t>
      </w:r>
    </w:p>
    <w:p w:rsidR="00FC48ED" w:rsidRPr="00FC48ED" w:rsidRDefault="00FC48ED" w:rsidP="00FC48ED">
      <w:pPr>
        <w:spacing w:line="480" w:lineRule="auto"/>
        <w:rPr>
          <w:rFonts w:ascii="Times New Roman" w:hAnsi="Times New Roman" w:cs="Times New Roman"/>
          <w:iCs/>
          <w:sz w:val="24"/>
          <w:szCs w:val="24"/>
        </w:rPr>
      </w:pPr>
      <w:proofErr w:type="spellStart"/>
      <w:r w:rsidRPr="00FC48ED">
        <w:rPr>
          <w:rFonts w:ascii="Times New Roman" w:hAnsi="Times New Roman" w:cs="Times New Roman"/>
          <w:iCs/>
          <w:sz w:val="24"/>
          <w:szCs w:val="24"/>
        </w:rPr>
        <w:t>Barkow</w:t>
      </w:r>
      <w:proofErr w:type="spellEnd"/>
      <w:r w:rsidRPr="00FC48ED">
        <w:rPr>
          <w:rFonts w:ascii="Times New Roman" w:hAnsi="Times New Roman" w:cs="Times New Roman"/>
          <w:iCs/>
          <w:sz w:val="24"/>
          <w:szCs w:val="24"/>
        </w:rPr>
        <w:t xml:space="preserve">, J.H., </w:t>
      </w:r>
      <w:proofErr w:type="spellStart"/>
      <w:r w:rsidRPr="00FC48ED">
        <w:rPr>
          <w:rFonts w:ascii="Times New Roman" w:hAnsi="Times New Roman" w:cs="Times New Roman"/>
          <w:iCs/>
          <w:sz w:val="24"/>
          <w:szCs w:val="24"/>
        </w:rPr>
        <w:t>Cosmides</w:t>
      </w:r>
      <w:proofErr w:type="spellEnd"/>
      <w:r w:rsidRPr="00FC48ED">
        <w:rPr>
          <w:rFonts w:ascii="Times New Roman" w:hAnsi="Times New Roman" w:cs="Times New Roman"/>
          <w:iCs/>
          <w:sz w:val="24"/>
          <w:szCs w:val="24"/>
        </w:rPr>
        <w:t xml:space="preserve">, L., &amp; </w:t>
      </w:r>
      <w:proofErr w:type="spellStart"/>
      <w:r w:rsidRPr="00FC48ED">
        <w:rPr>
          <w:rFonts w:ascii="Times New Roman" w:hAnsi="Times New Roman" w:cs="Times New Roman"/>
          <w:iCs/>
          <w:sz w:val="24"/>
          <w:szCs w:val="24"/>
        </w:rPr>
        <w:t>Tooby</w:t>
      </w:r>
      <w:proofErr w:type="spellEnd"/>
      <w:r w:rsidRPr="00FC48ED">
        <w:rPr>
          <w:rFonts w:ascii="Times New Roman" w:hAnsi="Times New Roman" w:cs="Times New Roman"/>
          <w:iCs/>
          <w:sz w:val="24"/>
          <w:szCs w:val="24"/>
        </w:rPr>
        <w:t xml:space="preserve">, J.  (1992).  </w:t>
      </w:r>
      <w:r w:rsidRPr="00FC48ED">
        <w:rPr>
          <w:rFonts w:ascii="Times New Roman" w:hAnsi="Times New Roman" w:cs="Times New Roman"/>
          <w:iCs/>
          <w:sz w:val="24"/>
          <w:szCs w:val="24"/>
          <w:u w:val="single"/>
        </w:rPr>
        <w:t>The adapted mind:  Evolutionary</w:t>
      </w:r>
      <w:r w:rsidRPr="00FC48ED">
        <w:rPr>
          <w:rFonts w:ascii="Times New Roman" w:hAnsi="Times New Roman" w:cs="Times New Roman"/>
          <w:iCs/>
          <w:sz w:val="24"/>
          <w:szCs w:val="24"/>
        </w:rPr>
        <w:t xml:space="preserve"> </w:t>
      </w:r>
    </w:p>
    <w:p w:rsidR="00FC48ED" w:rsidRDefault="00FC48ED" w:rsidP="00F85930">
      <w:pPr>
        <w:spacing w:line="480" w:lineRule="auto"/>
        <w:rPr>
          <w:rFonts w:ascii="Times New Roman" w:hAnsi="Times New Roman" w:cs="Times New Roman"/>
          <w:iCs/>
          <w:sz w:val="24"/>
          <w:szCs w:val="24"/>
        </w:rPr>
      </w:pPr>
      <w:r w:rsidRPr="00FC48ED">
        <w:rPr>
          <w:rFonts w:ascii="Times New Roman" w:hAnsi="Times New Roman" w:cs="Times New Roman"/>
          <w:iCs/>
          <w:sz w:val="24"/>
          <w:szCs w:val="24"/>
        </w:rPr>
        <w:tab/>
      </w:r>
      <w:r w:rsidRPr="00FC48ED">
        <w:rPr>
          <w:rFonts w:ascii="Times New Roman" w:hAnsi="Times New Roman" w:cs="Times New Roman"/>
          <w:iCs/>
          <w:sz w:val="24"/>
          <w:szCs w:val="24"/>
          <w:u w:val="single"/>
        </w:rPr>
        <w:t>psychology and the generation of culture</w:t>
      </w:r>
      <w:r w:rsidRPr="00FC48ED">
        <w:rPr>
          <w:rFonts w:ascii="Times New Roman" w:hAnsi="Times New Roman" w:cs="Times New Roman"/>
          <w:iCs/>
          <w:sz w:val="24"/>
          <w:szCs w:val="24"/>
        </w:rPr>
        <w:t>.  New York, NY:  Oxford University Press.</w:t>
      </w:r>
    </w:p>
    <w:p w:rsidR="00724EAC" w:rsidRDefault="00724EAC" w:rsidP="00F85930">
      <w:pPr>
        <w:spacing w:line="480" w:lineRule="auto"/>
        <w:rPr>
          <w:rFonts w:ascii="Times New Roman" w:hAnsi="Times New Roman" w:cs="Times New Roman"/>
          <w:iCs/>
          <w:sz w:val="24"/>
          <w:szCs w:val="24"/>
        </w:rPr>
      </w:pPr>
      <w:r w:rsidRPr="00724EAC">
        <w:rPr>
          <w:rFonts w:ascii="Times New Roman" w:hAnsi="Times New Roman" w:cs="Times New Roman"/>
          <w:iCs/>
          <w:sz w:val="24"/>
          <w:szCs w:val="24"/>
        </w:rPr>
        <w:t xml:space="preserve">Bartlett, F.C. </w:t>
      </w:r>
      <w:r>
        <w:rPr>
          <w:rFonts w:ascii="Times New Roman" w:hAnsi="Times New Roman" w:cs="Times New Roman"/>
          <w:iCs/>
          <w:sz w:val="24"/>
          <w:szCs w:val="24"/>
        </w:rPr>
        <w:t xml:space="preserve"> (1932).  </w:t>
      </w:r>
      <w:r w:rsidRPr="00724EAC">
        <w:rPr>
          <w:rFonts w:ascii="Times New Roman" w:hAnsi="Times New Roman" w:cs="Times New Roman"/>
          <w:iCs/>
          <w:sz w:val="24"/>
          <w:szCs w:val="24"/>
        </w:rPr>
        <w:t>Remembering.  London, UK:  Cambridge At The University Press.</w:t>
      </w:r>
    </w:p>
    <w:p w:rsidR="00607F5A" w:rsidRDefault="00D17561" w:rsidP="00F85930">
      <w:pPr>
        <w:spacing w:line="480" w:lineRule="auto"/>
        <w:rPr>
          <w:rFonts w:ascii="Times New Roman" w:hAnsi="Times New Roman" w:cs="Times New Roman"/>
          <w:iCs/>
          <w:sz w:val="24"/>
          <w:szCs w:val="24"/>
        </w:rPr>
      </w:pPr>
      <w:r w:rsidRPr="00716F96">
        <w:rPr>
          <w:rFonts w:ascii="Times New Roman" w:hAnsi="Times New Roman" w:cs="Times New Roman"/>
          <w:iCs/>
          <w:sz w:val="24"/>
          <w:szCs w:val="24"/>
        </w:rPr>
        <w:t>Berkeley, G.  (</w:t>
      </w:r>
      <w:r w:rsidR="00607F5A" w:rsidRPr="00607F5A">
        <w:rPr>
          <w:rFonts w:ascii="Times New Roman" w:hAnsi="Times New Roman" w:cs="Times New Roman"/>
          <w:iCs/>
          <w:sz w:val="24"/>
          <w:szCs w:val="24"/>
        </w:rPr>
        <w:t>1710/2003</w:t>
      </w:r>
      <w:r w:rsidRPr="00716F96">
        <w:rPr>
          <w:rFonts w:ascii="Times New Roman" w:hAnsi="Times New Roman" w:cs="Times New Roman"/>
          <w:iCs/>
          <w:sz w:val="24"/>
          <w:szCs w:val="24"/>
        </w:rPr>
        <w:t xml:space="preserve">).  </w:t>
      </w:r>
      <w:r w:rsidRPr="00716F96">
        <w:rPr>
          <w:rFonts w:ascii="Times New Roman" w:hAnsi="Times New Roman" w:cs="Times New Roman"/>
          <w:iCs/>
          <w:sz w:val="24"/>
          <w:szCs w:val="24"/>
          <w:u w:val="single"/>
        </w:rPr>
        <w:t>A Treatise concerning the principles of human knowledge</w:t>
      </w:r>
      <w:r w:rsidR="00D157D2" w:rsidRPr="00716F96">
        <w:rPr>
          <w:rFonts w:ascii="Times New Roman" w:hAnsi="Times New Roman" w:cs="Times New Roman"/>
          <w:iCs/>
          <w:sz w:val="24"/>
          <w:szCs w:val="24"/>
        </w:rPr>
        <w:t>.  Mineola,</w:t>
      </w:r>
    </w:p>
    <w:p w:rsidR="00D157D2" w:rsidRPr="00716F96" w:rsidRDefault="00607F5A"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00D157D2" w:rsidRPr="00716F96">
        <w:rPr>
          <w:rFonts w:ascii="Times New Roman" w:hAnsi="Times New Roman" w:cs="Times New Roman"/>
          <w:iCs/>
          <w:sz w:val="24"/>
          <w:szCs w:val="24"/>
        </w:rPr>
        <w:t xml:space="preserve"> NY:</w:t>
      </w:r>
      <w:r>
        <w:rPr>
          <w:rFonts w:ascii="Times New Roman" w:hAnsi="Times New Roman" w:cs="Times New Roman"/>
          <w:iCs/>
          <w:sz w:val="24"/>
          <w:szCs w:val="24"/>
        </w:rPr>
        <w:t xml:space="preserve">  </w:t>
      </w:r>
      <w:r w:rsidR="00D157D2" w:rsidRPr="00716F96">
        <w:rPr>
          <w:rFonts w:ascii="Times New Roman" w:hAnsi="Times New Roman" w:cs="Times New Roman"/>
          <w:iCs/>
          <w:sz w:val="24"/>
          <w:szCs w:val="24"/>
        </w:rPr>
        <w:t>Dover Publications.</w:t>
      </w:r>
    </w:p>
    <w:p w:rsidR="00A60520" w:rsidRDefault="00A60520" w:rsidP="00F85930">
      <w:pPr>
        <w:spacing w:line="480" w:lineRule="auto"/>
        <w:rPr>
          <w:rFonts w:ascii="Times New Roman" w:hAnsi="Times New Roman" w:cs="Times New Roman"/>
          <w:iCs/>
          <w:sz w:val="24"/>
          <w:szCs w:val="24"/>
        </w:rPr>
      </w:pPr>
      <w:proofErr w:type="spellStart"/>
      <w:r w:rsidRPr="00A60520">
        <w:rPr>
          <w:rFonts w:ascii="Times New Roman" w:hAnsi="Times New Roman" w:cs="Times New Roman"/>
          <w:iCs/>
          <w:sz w:val="24"/>
          <w:szCs w:val="24"/>
        </w:rPr>
        <w:t>Bernecker</w:t>
      </w:r>
      <w:proofErr w:type="spellEnd"/>
      <w:r w:rsidRPr="00A60520">
        <w:rPr>
          <w:rFonts w:ascii="Times New Roman" w:hAnsi="Times New Roman" w:cs="Times New Roman"/>
          <w:iCs/>
          <w:sz w:val="24"/>
          <w:szCs w:val="24"/>
        </w:rPr>
        <w:t xml:space="preserve">, S. </w:t>
      </w:r>
      <w:r>
        <w:rPr>
          <w:rFonts w:ascii="Times New Roman" w:hAnsi="Times New Roman" w:cs="Times New Roman"/>
          <w:iCs/>
          <w:sz w:val="24"/>
          <w:szCs w:val="24"/>
        </w:rPr>
        <w:t xml:space="preserve"> </w:t>
      </w:r>
      <w:r w:rsidRPr="00A60520">
        <w:rPr>
          <w:rFonts w:ascii="Times New Roman" w:hAnsi="Times New Roman" w:cs="Times New Roman"/>
          <w:iCs/>
          <w:sz w:val="24"/>
          <w:szCs w:val="24"/>
        </w:rPr>
        <w:t xml:space="preserve">(2008). </w:t>
      </w:r>
      <w:r>
        <w:rPr>
          <w:rFonts w:ascii="Times New Roman" w:hAnsi="Times New Roman" w:cs="Times New Roman"/>
          <w:iCs/>
          <w:sz w:val="24"/>
          <w:szCs w:val="24"/>
        </w:rPr>
        <w:t xml:space="preserve"> </w:t>
      </w:r>
      <w:r w:rsidRPr="00A60520">
        <w:rPr>
          <w:rFonts w:ascii="Times New Roman" w:hAnsi="Times New Roman" w:cs="Times New Roman"/>
          <w:iCs/>
          <w:sz w:val="24"/>
          <w:szCs w:val="24"/>
          <w:u w:val="single"/>
        </w:rPr>
        <w:t>The metaphysics of memory</w:t>
      </w:r>
      <w:r w:rsidRPr="00A60520">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60520">
        <w:rPr>
          <w:rFonts w:ascii="Times New Roman" w:hAnsi="Times New Roman" w:cs="Times New Roman"/>
          <w:iCs/>
          <w:sz w:val="24"/>
          <w:szCs w:val="24"/>
        </w:rPr>
        <w:t>New York</w:t>
      </w:r>
      <w:r>
        <w:rPr>
          <w:rFonts w:ascii="Times New Roman" w:hAnsi="Times New Roman" w:cs="Times New Roman"/>
          <w:iCs/>
          <w:sz w:val="24"/>
          <w:szCs w:val="24"/>
        </w:rPr>
        <w:t>, NY</w:t>
      </w:r>
      <w:r w:rsidRPr="00A60520">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60520">
        <w:rPr>
          <w:rFonts w:ascii="Times New Roman" w:hAnsi="Times New Roman" w:cs="Times New Roman"/>
          <w:iCs/>
          <w:sz w:val="24"/>
          <w:szCs w:val="24"/>
        </w:rPr>
        <w:t>Springer.</w:t>
      </w:r>
    </w:p>
    <w:p w:rsidR="005D4D76" w:rsidRDefault="005D4D76"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Bjork, R. A.  (1978).  The updating of human memory.  In G.H. Bower (Ed.).  </w:t>
      </w:r>
      <w:r w:rsidRPr="005D4D76">
        <w:rPr>
          <w:rFonts w:ascii="Times New Roman" w:hAnsi="Times New Roman" w:cs="Times New Roman"/>
          <w:iCs/>
          <w:sz w:val="24"/>
          <w:szCs w:val="24"/>
        </w:rPr>
        <w:t>The psychology</w:t>
      </w:r>
    </w:p>
    <w:p w:rsidR="005D4D76" w:rsidRDefault="005D4D76"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5D4D76">
        <w:rPr>
          <w:rFonts w:ascii="Times New Roman" w:hAnsi="Times New Roman" w:cs="Times New Roman"/>
          <w:iCs/>
          <w:sz w:val="24"/>
          <w:szCs w:val="24"/>
          <w:u w:val="single"/>
        </w:rPr>
        <w:t>of learning and motivation</w:t>
      </w:r>
      <w:r>
        <w:rPr>
          <w:rFonts w:ascii="Times New Roman" w:hAnsi="Times New Roman" w:cs="Times New Roman"/>
          <w:iCs/>
          <w:sz w:val="24"/>
          <w:szCs w:val="24"/>
        </w:rPr>
        <w:t xml:space="preserve"> (Vol. 12, pp. 235-259).  New York, NY:  Academic Press.</w:t>
      </w:r>
    </w:p>
    <w:p w:rsidR="00BA7ED5" w:rsidRPr="00BA7ED5" w:rsidRDefault="00BA7ED5" w:rsidP="00F85930">
      <w:pPr>
        <w:spacing w:line="480" w:lineRule="auto"/>
        <w:rPr>
          <w:rFonts w:ascii="Times New Roman" w:hAnsi="Times New Roman" w:cs="Times New Roman"/>
          <w:iCs/>
          <w:sz w:val="24"/>
          <w:szCs w:val="24"/>
        </w:rPr>
      </w:pPr>
      <w:r w:rsidRPr="00BA7ED5">
        <w:rPr>
          <w:rFonts w:ascii="Times New Roman" w:hAnsi="Times New Roman" w:cs="Times New Roman"/>
          <w:iCs/>
          <w:sz w:val="24"/>
          <w:szCs w:val="24"/>
        </w:rPr>
        <w:t xml:space="preserve">Bohm, D. </w:t>
      </w:r>
      <w:r>
        <w:rPr>
          <w:rFonts w:ascii="Times New Roman" w:hAnsi="Times New Roman" w:cs="Times New Roman"/>
          <w:iCs/>
          <w:sz w:val="24"/>
          <w:szCs w:val="24"/>
        </w:rPr>
        <w:t xml:space="preserve"> </w:t>
      </w:r>
      <w:r w:rsidRPr="00BA7ED5">
        <w:rPr>
          <w:rFonts w:ascii="Times New Roman" w:hAnsi="Times New Roman" w:cs="Times New Roman"/>
          <w:iCs/>
          <w:sz w:val="24"/>
          <w:szCs w:val="24"/>
        </w:rPr>
        <w:t xml:space="preserve">(1980). </w:t>
      </w:r>
      <w:r>
        <w:rPr>
          <w:rFonts w:ascii="Times New Roman" w:hAnsi="Times New Roman" w:cs="Times New Roman"/>
          <w:iCs/>
          <w:sz w:val="24"/>
          <w:szCs w:val="24"/>
        </w:rPr>
        <w:t xml:space="preserve"> </w:t>
      </w:r>
      <w:r w:rsidRPr="00BA7ED5">
        <w:rPr>
          <w:rFonts w:ascii="Times New Roman" w:hAnsi="Times New Roman" w:cs="Times New Roman"/>
          <w:iCs/>
          <w:sz w:val="24"/>
          <w:szCs w:val="24"/>
          <w:u w:val="single"/>
        </w:rPr>
        <w:t>Wholeness and the implicate order</w:t>
      </w:r>
      <w:r w:rsidRPr="00BA7ED5">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BA7ED5">
        <w:rPr>
          <w:rFonts w:ascii="Times New Roman" w:hAnsi="Times New Roman" w:cs="Times New Roman"/>
          <w:iCs/>
          <w:sz w:val="24"/>
          <w:szCs w:val="24"/>
        </w:rPr>
        <w:t xml:space="preserve">London, UK: </w:t>
      </w:r>
      <w:r>
        <w:rPr>
          <w:rFonts w:ascii="Times New Roman" w:hAnsi="Times New Roman" w:cs="Times New Roman"/>
          <w:iCs/>
          <w:sz w:val="24"/>
          <w:szCs w:val="24"/>
        </w:rPr>
        <w:t xml:space="preserve"> </w:t>
      </w:r>
      <w:r w:rsidRPr="00BA7ED5">
        <w:rPr>
          <w:rFonts w:ascii="Times New Roman" w:hAnsi="Times New Roman" w:cs="Times New Roman"/>
          <w:iCs/>
          <w:sz w:val="24"/>
          <w:szCs w:val="24"/>
        </w:rPr>
        <w:t>Routledge &amp;</w:t>
      </w:r>
    </w:p>
    <w:p w:rsidR="00BA7ED5" w:rsidRDefault="00BA7ED5" w:rsidP="00F85930">
      <w:pPr>
        <w:spacing w:line="480" w:lineRule="auto"/>
        <w:rPr>
          <w:rFonts w:ascii="Times New Roman" w:hAnsi="Times New Roman" w:cs="Times New Roman"/>
          <w:iCs/>
          <w:sz w:val="24"/>
          <w:szCs w:val="24"/>
        </w:rPr>
      </w:pPr>
      <w:r w:rsidRPr="00BA7ED5">
        <w:rPr>
          <w:rFonts w:ascii="Times New Roman" w:hAnsi="Times New Roman" w:cs="Times New Roman"/>
          <w:iCs/>
          <w:sz w:val="24"/>
          <w:szCs w:val="24"/>
        </w:rPr>
        <w:lastRenderedPageBreak/>
        <w:tab/>
        <w:t>Kegan Paul.</w:t>
      </w:r>
    </w:p>
    <w:p w:rsidR="00724EAC" w:rsidRDefault="00724EAC" w:rsidP="00351761">
      <w:pPr>
        <w:spacing w:line="480" w:lineRule="auto"/>
        <w:rPr>
          <w:rFonts w:ascii="Times New Roman" w:hAnsi="Times New Roman" w:cs="Times New Roman"/>
          <w:iCs/>
          <w:sz w:val="24"/>
          <w:szCs w:val="24"/>
        </w:rPr>
      </w:pPr>
      <w:r>
        <w:rPr>
          <w:rFonts w:ascii="Times New Roman" w:hAnsi="Times New Roman" w:cs="Times New Roman"/>
          <w:iCs/>
          <w:sz w:val="24"/>
          <w:szCs w:val="24"/>
        </w:rPr>
        <w:t>Bower, G.</w:t>
      </w:r>
      <w:r w:rsidRPr="00724EAC">
        <w:rPr>
          <w:rFonts w:ascii="Times New Roman" w:hAnsi="Times New Roman" w:cs="Times New Roman"/>
          <w:iCs/>
          <w:sz w:val="24"/>
          <w:szCs w:val="24"/>
        </w:rPr>
        <w:t>H.</w:t>
      </w:r>
      <w:r>
        <w:rPr>
          <w:rFonts w:ascii="Times New Roman" w:hAnsi="Times New Roman" w:cs="Times New Roman"/>
          <w:iCs/>
          <w:sz w:val="24"/>
          <w:szCs w:val="24"/>
        </w:rPr>
        <w:t xml:space="preserve"> </w:t>
      </w:r>
      <w:r w:rsidRPr="00724EAC">
        <w:rPr>
          <w:rFonts w:ascii="Times New Roman" w:hAnsi="Times New Roman" w:cs="Times New Roman"/>
          <w:iCs/>
          <w:sz w:val="24"/>
          <w:szCs w:val="24"/>
        </w:rPr>
        <w:t xml:space="preserve"> (1981). </w:t>
      </w:r>
      <w:r>
        <w:rPr>
          <w:rFonts w:ascii="Times New Roman" w:hAnsi="Times New Roman" w:cs="Times New Roman"/>
          <w:iCs/>
          <w:sz w:val="24"/>
          <w:szCs w:val="24"/>
        </w:rPr>
        <w:t xml:space="preserve"> </w:t>
      </w:r>
      <w:r w:rsidRPr="00724EAC">
        <w:rPr>
          <w:rFonts w:ascii="Times New Roman" w:hAnsi="Times New Roman" w:cs="Times New Roman"/>
          <w:iCs/>
          <w:sz w:val="24"/>
          <w:szCs w:val="24"/>
        </w:rPr>
        <w:t xml:space="preserve">Mood and memory. </w:t>
      </w:r>
      <w:r>
        <w:rPr>
          <w:rFonts w:ascii="Times New Roman" w:hAnsi="Times New Roman" w:cs="Times New Roman"/>
          <w:iCs/>
          <w:sz w:val="24"/>
          <w:szCs w:val="24"/>
        </w:rPr>
        <w:t xml:space="preserve"> </w:t>
      </w:r>
      <w:r w:rsidRPr="00724EAC">
        <w:rPr>
          <w:rFonts w:ascii="Times New Roman" w:hAnsi="Times New Roman" w:cs="Times New Roman"/>
          <w:iCs/>
          <w:sz w:val="24"/>
          <w:szCs w:val="24"/>
          <w:u w:val="single"/>
        </w:rPr>
        <w:t>American Psychologist, 36</w:t>
      </w:r>
      <w:r w:rsidRPr="00724EAC">
        <w:rPr>
          <w:rFonts w:ascii="Times New Roman" w:hAnsi="Times New Roman" w:cs="Times New Roman"/>
          <w:iCs/>
          <w:sz w:val="24"/>
          <w:szCs w:val="24"/>
        </w:rPr>
        <w:t>, 129-148.</w:t>
      </w:r>
    </w:p>
    <w:p w:rsidR="00351761" w:rsidRPr="00351761" w:rsidRDefault="00351761" w:rsidP="00351761">
      <w:pPr>
        <w:spacing w:line="480" w:lineRule="auto"/>
        <w:rPr>
          <w:rFonts w:ascii="Times New Roman" w:hAnsi="Times New Roman" w:cs="Times New Roman"/>
          <w:iCs/>
          <w:sz w:val="24"/>
          <w:szCs w:val="24"/>
        </w:rPr>
      </w:pPr>
      <w:r w:rsidRPr="00351761">
        <w:rPr>
          <w:rFonts w:ascii="Times New Roman" w:hAnsi="Times New Roman" w:cs="Times New Roman"/>
          <w:iCs/>
          <w:sz w:val="24"/>
          <w:szCs w:val="24"/>
        </w:rPr>
        <w:t xml:space="preserve">Boyer, P.  (2009).  What are memories for? </w:t>
      </w:r>
      <w:r>
        <w:rPr>
          <w:rFonts w:ascii="Times New Roman" w:hAnsi="Times New Roman" w:cs="Times New Roman"/>
          <w:iCs/>
          <w:sz w:val="24"/>
          <w:szCs w:val="24"/>
        </w:rPr>
        <w:t xml:space="preserve"> </w:t>
      </w:r>
      <w:r w:rsidRPr="00351761">
        <w:rPr>
          <w:rFonts w:ascii="Times New Roman" w:hAnsi="Times New Roman" w:cs="Times New Roman"/>
          <w:iCs/>
          <w:sz w:val="24"/>
          <w:szCs w:val="24"/>
        </w:rPr>
        <w:t xml:space="preserve">Functions of recall in cognition and culture.  In P. </w:t>
      </w:r>
    </w:p>
    <w:p w:rsidR="00351761" w:rsidRPr="00351761" w:rsidRDefault="00351761" w:rsidP="00351761">
      <w:pPr>
        <w:spacing w:line="480" w:lineRule="auto"/>
        <w:rPr>
          <w:rFonts w:ascii="Times New Roman" w:hAnsi="Times New Roman" w:cs="Times New Roman"/>
          <w:iCs/>
          <w:sz w:val="24"/>
          <w:szCs w:val="24"/>
        </w:rPr>
      </w:pPr>
      <w:r w:rsidRPr="00351761">
        <w:rPr>
          <w:rFonts w:ascii="Times New Roman" w:hAnsi="Times New Roman" w:cs="Times New Roman"/>
          <w:iCs/>
          <w:sz w:val="24"/>
          <w:szCs w:val="24"/>
        </w:rPr>
        <w:tab/>
        <w:t xml:space="preserve">Boyer &amp; J.V. </w:t>
      </w:r>
      <w:proofErr w:type="spellStart"/>
      <w:r w:rsidRPr="00351761">
        <w:rPr>
          <w:rFonts w:ascii="Times New Roman" w:hAnsi="Times New Roman" w:cs="Times New Roman"/>
          <w:iCs/>
          <w:sz w:val="24"/>
          <w:szCs w:val="24"/>
        </w:rPr>
        <w:t>Wertsch</w:t>
      </w:r>
      <w:proofErr w:type="spellEnd"/>
      <w:r w:rsidRPr="00351761">
        <w:rPr>
          <w:rFonts w:ascii="Times New Roman" w:hAnsi="Times New Roman" w:cs="Times New Roman"/>
          <w:iCs/>
          <w:sz w:val="24"/>
          <w:szCs w:val="24"/>
        </w:rPr>
        <w:t xml:space="preserve"> (Eds.), </w:t>
      </w:r>
      <w:r w:rsidRPr="00351761">
        <w:rPr>
          <w:rFonts w:ascii="Times New Roman" w:hAnsi="Times New Roman" w:cs="Times New Roman"/>
          <w:iCs/>
          <w:sz w:val="24"/>
          <w:szCs w:val="24"/>
          <w:u w:val="single"/>
        </w:rPr>
        <w:t>Memory in mind and culture</w:t>
      </w:r>
      <w:r w:rsidRPr="00351761">
        <w:rPr>
          <w:rFonts w:ascii="Times New Roman" w:hAnsi="Times New Roman" w:cs="Times New Roman"/>
          <w:iCs/>
          <w:sz w:val="24"/>
          <w:szCs w:val="24"/>
        </w:rPr>
        <w:t xml:space="preserve"> (pp. 3-28) Cambridge, UK: </w:t>
      </w:r>
    </w:p>
    <w:p w:rsidR="00351761" w:rsidRDefault="00351761" w:rsidP="00E964F1">
      <w:pPr>
        <w:spacing w:line="480" w:lineRule="auto"/>
        <w:rPr>
          <w:rFonts w:ascii="Times New Roman" w:hAnsi="Times New Roman" w:cs="Times New Roman"/>
          <w:iCs/>
          <w:sz w:val="24"/>
          <w:szCs w:val="24"/>
        </w:rPr>
      </w:pPr>
      <w:r w:rsidRPr="00351761">
        <w:rPr>
          <w:rFonts w:ascii="Times New Roman" w:hAnsi="Times New Roman" w:cs="Times New Roman"/>
          <w:iCs/>
          <w:sz w:val="24"/>
          <w:szCs w:val="24"/>
        </w:rPr>
        <w:tab/>
        <w:t>Cambridge University Press.</w:t>
      </w:r>
    </w:p>
    <w:p w:rsidR="00B13CCD" w:rsidRDefault="00B13CCD" w:rsidP="00E964F1">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Brann, E.  (2011).  </w:t>
      </w:r>
      <w:r w:rsidRPr="00B13CCD">
        <w:rPr>
          <w:rFonts w:ascii="Times New Roman" w:hAnsi="Times New Roman" w:cs="Times New Roman"/>
          <w:iCs/>
          <w:sz w:val="24"/>
          <w:szCs w:val="24"/>
          <w:u w:val="single"/>
        </w:rPr>
        <w:t>The logos of Heraclitus</w:t>
      </w:r>
      <w:r>
        <w:rPr>
          <w:rFonts w:ascii="Times New Roman" w:hAnsi="Times New Roman" w:cs="Times New Roman"/>
          <w:iCs/>
          <w:sz w:val="24"/>
          <w:szCs w:val="24"/>
        </w:rPr>
        <w:t>.  Philadelphia, PA:  Paul Dry Books, Inc.</w:t>
      </w:r>
    </w:p>
    <w:p w:rsidR="00A92D0D" w:rsidRDefault="00A92D0D" w:rsidP="00E964F1">
      <w:pPr>
        <w:spacing w:line="480" w:lineRule="auto"/>
        <w:rPr>
          <w:rFonts w:ascii="Times New Roman" w:hAnsi="Times New Roman" w:cs="Times New Roman"/>
          <w:iCs/>
          <w:sz w:val="24"/>
          <w:szCs w:val="24"/>
        </w:rPr>
      </w:pPr>
      <w:r w:rsidRPr="00A92D0D">
        <w:rPr>
          <w:rFonts w:ascii="Times New Roman" w:hAnsi="Times New Roman" w:cs="Times New Roman"/>
          <w:iCs/>
          <w:sz w:val="24"/>
          <w:szCs w:val="24"/>
        </w:rPr>
        <w:t>Brennan,</w:t>
      </w:r>
      <w:r>
        <w:rPr>
          <w:rFonts w:ascii="Times New Roman" w:hAnsi="Times New Roman" w:cs="Times New Roman"/>
          <w:iCs/>
          <w:sz w:val="24"/>
          <w:szCs w:val="24"/>
        </w:rPr>
        <w:t xml:space="preserve"> </w:t>
      </w:r>
      <w:r w:rsidRPr="00A92D0D">
        <w:rPr>
          <w:rFonts w:ascii="Times New Roman" w:hAnsi="Times New Roman" w:cs="Times New Roman"/>
          <w:iCs/>
          <w:sz w:val="24"/>
          <w:szCs w:val="24"/>
        </w:rPr>
        <w:t>A.</w:t>
      </w:r>
      <w:r>
        <w:rPr>
          <w:rFonts w:ascii="Times New Roman" w:hAnsi="Times New Roman" w:cs="Times New Roman"/>
          <w:iCs/>
          <w:sz w:val="24"/>
          <w:szCs w:val="24"/>
        </w:rPr>
        <w:t xml:space="preserve"> </w:t>
      </w:r>
      <w:r w:rsidRPr="00A92D0D">
        <w:rPr>
          <w:rFonts w:ascii="Times New Roman" w:hAnsi="Times New Roman" w:cs="Times New Roman"/>
          <w:iCs/>
          <w:sz w:val="24"/>
          <w:szCs w:val="24"/>
        </w:rPr>
        <w:t>(1988).</w:t>
      </w:r>
      <w:r>
        <w:rPr>
          <w:rFonts w:ascii="Times New Roman" w:hAnsi="Times New Roman" w:cs="Times New Roman"/>
          <w:iCs/>
          <w:sz w:val="24"/>
          <w:szCs w:val="24"/>
        </w:rPr>
        <w:t xml:space="preserve"> </w:t>
      </w:r>
      <w:r w:rsidRPr="00A92D0D">
        <w:rPr>
          <w:rFonts w:ascii="Times New Roman" w:hAnsi="Times New Roman" w:cs="Times New Roman"/>
          <w:iCs/>
          <w:sz w:val="24"/>
          <w:szCs w:val="24"/>
        </w:rPr>
        <w:t xml:space="preserve"> </w:t>
      </w:r>
      <w:r w:rsidRPr="00A92D0D">
        <w:rPr>
          <w:rFonts w:ascii="Times New Roman" w:hAnsi="Times New Roman" w:cs="Times New Roman"/>
          <w:iCs/>
          <w:sz w:val="24"/>
          <w:szCs w:val="24"/>
          <w:u w:val="single"/>
        </w:rPr>
        <w:t>Conditions of identity:  A study in identity and</w:t>
      </w:r>
      <w:r>
        <w:rPr>
          <w:rFonts w:ascii="Times New Roman" w:hAnsi="Times New Roman" w:cs="Times New Roman"/>
          <w:iCs/>
          <w:sz w:val="24"/>
          <w:szCs w:val="24"/>
          <w:u w:val="single"/>
        </w:rPr>
        <w:t xml:space="preserve"> </w:t>
      </w:r>
      <w:r w:rsidRPr="00A92D0D">
        <w:rPr>
          <w:rFonts w:ascii="Times New Roman" w:hAnsi="Times New Roman" w:cs="Times New Roman"/>
          <w:iCs/>
          <w:sz w:val="24"/>
          <w:szCs w:val="24"/>
          <w:u w:val="single"/>
        </w:rPr>
        <w:t>survival</w:t>
      </w:r>
      <w:r w:rsidRPr="00A92D0D">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A92D0D">
        <w:rPr>
          <w:rFonts w:ascii="Times New Roman" w:hAnsi="Times New Roman" w:cs="Times New Roman"/>
          <w:iCs/>
          <w:sz w:val="24"/>
          <w:szCs w:val="24"/>
        </w:rPr>
        <w:t>Oxford</w:t>
      </w:r>
      <w:r>
        <w:rPr>
          <w:rFonts w:ascii="Times New Roman" w:hAnsi="Times New Roman" w:cs="Times New Roman"/>
          <w:iCs/>
          <w:sz w:val="24"/>
          <w:szCs w:val="24"/>
        </w:rPr>
        <w:t>, UK</w:t>
      </w:r>
      <w:r w:rsidRPr="00A92D0D">
        <w:rPr>
          <w:rFonts w:ascii="Times New Roman" w:hAnsi="Times New Roman" w:cs="Times New Roman"/>
          <w:iCs/>
          <w:sz w:val="24"/>
          <w:szCs w:val="24"/>
        </w:rPr>
        <w:t xml:space="preserve">: </w:t>
      </w:r>
    </w:p>
    <w:p w:rsidR="00A92D0D" w:rsidRDefault="00A92D0D" w:rsidP="00E964F1">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A92D0D">
        <w:rPr>
          <w:rFonts w:ascii="Times New Roman" w:hAnsi="Times New Roman" w:cs="Times New Roman"/>
          <w:iCs/>
          <w:sz w:val="24"/>
          <w:szCs w:val="24"/>
        </w:rPr>
        <w:t>Oxford</w:t>
      </w:r>
      <w:r>
        <w:rPr>
          <w:rFonts w:ascii="Times New Roman" w:hAnsi="Times New Roman" w:cs="Times New Roman"/>
          <w:iCs/>
          <w:sz w:val="24"/>
          <w:szCs w:val="24"/>
        </w:rPr>
        <w:t xml:space="preserve"> </w:t>
      </w:r>
      <w:r w:rsidRPr="00A92D0D">
        <w:rPr>
          <w:rFonts w:ascii="Times New Roman" w:hAnsi="Times New Roman" w:cs="Times New Roman"/>
          <w:iCs/>
          <w:sz w:val="24"/>
          <w:szCs w:val="24"/>
        </w:rPr>
        <w:t>University</w:t>
      </w:r>
      <w:r>
        <w:rPr>
          <w:rFonts w:ascii="Times New Roman" w:hAnsi="Times New Roman" w:cs="Times New Roman"/>
          <w:iCs/>
          <w:sz w:val="24"/>
          <w:szCs w:val="24"/>
        </w:rPr>
        <w:t xml:space="preserve"> </w:t>
      </w:r>
      <w:r w:rsidRPr="00A92D0D">
        <w:rPr>
          <w:rFonts w:ascii="Times New Roman" w:hAnsi="Times New Roman" w:cs="Times New Roman"/>
          <w:iCs/>
          <w:sz w:val="24"/>
          <w:szCs w:val="24"/>
        </w:rPr>
        <w:t>Press</w:t>
      </w:r>
      <w:r>
        <w:rPr>
          <w:rFonts w:ascii="Times New Roman" w:hAnsi="Times New Roman" w:cs="Times New Roman"/>
          <w:iCs/>
          <w:sz w:val="24"/>
          <w:szCs w:val="24"/>
        </w:rPr>
        <w:t>.</w:t>
      </w:r>
    </w:p>
    <w:p w:rsidR="00E964F1" w:rsidRPr="00E964F1" w:rsidRDefault="00E964F1" w:rsidP="00E964F1">
      <w:pPr>
        <w:spacing w:line="480" w:lineRule="auto"/>
        <w:rPr>
          <w:rFonts w:ascii="Times New Roman" w:hAnsi="Times New Roman" w:cs="Times New Roman"/>
          <w:iCs/>
          <w:sz w:val="24"/>
          <w:szCs w:val="24"/>
        </w:rPr>
      </w:pPr>
      <w:r w:rsidRPr="00E964F1">
        <w:rPr>
          <w:rFonts w:ascii="Times New Roman" w:hAnsi="Times New Roman" w:cs="Times New Roman"/>
          <w:iCs/>
          <w:sz w:val="24"/>
          <w:szCs w:val="24"/>
        </w:rPr>
        <w:t xml:space="preserve">Brewer, W.F. </w:t>
      </w:r>
      <w:r>
        <w:rPr>
          <w:rFonts w:ascii="Times New Roman" w:hAnsi="Times New Roman" w:cs="Times New Roman"/>
          <w:iCs/>
          <w:sz w:val="24"/>
          <w:szCs w:val="24"/>
        </w:rPr>
        <w:t xml:space="preserve"> </w:t>
      </w:r>
      <w:r w:rsidRPr="00E964F1">
        <w:rPr>
          <w:rFonts w:ascii="Times New Roman" w:hAnsi="Times New Roman" w:cs="Times New Roman"/>
          <w:iCs/>
          <w:sz w:val="24"/>
          <w:szCs w:val="24"/>
        </w:rPr>
        <w:t xml:space="preserve">(1994).  Autobiographical memory and survey research.   In N. Schwarz &amp; </w:t>
      </w:r>
    </w:p>
    <w:p w:rsidR="00E964F1" w:rsidRPr="00E964F1" w:rsidRDefault="00E964F1" w:rsidP="00E964F1">
      <w:pPr>
        <w:spacing w:line="480" w:lineRule="auto"/>
        <w:rPr>
          <w:rFonts w:ascii="Times New Roman" w:hAnsi="Times New Roman" w:cs="Times New Roman"/>
          <w:iCs/>
          <w:sz w:val="24"/>
          <w:szCs w:val="24"/>
        </w:rPr>
      </w:pPr>
      <w:r w:rsidRPr="00E964F1">
        <w:rPr>
          <w:rFonts w:ascii="Times New Roman" w:hAnsi="Times New Roman" w:cs="Times New Roman"/>
          <w:iCs/>
          <w:sz w:val="24"/>
          <w:szCs w:val="24"/>
        </w:rPr>
        <w:tab/>
        <w:t xml:space="preserve">  S. </w:t>
      </w:r>
      <w:proofErr w:type="spellStart"/>
      <w:r w:rsidRPr="00E964F1">
        <w:rPr>
          <w:rFonts w:ascii="Times New Roman" w:hAnsi="Times New Roman" w:cs="Times New Roman"/>
          <w:iCs/>
          <w:sz w:val="24"/>
          <w:szCs w:val="24"/>
        </w:rPr>
        <w:t>Sudman</w:t>
      </w:r>
      <w:proofErr w:type="spellEnd"/>
      <w:r w:rsidRPr="00E964F1">
        <w:rPr>
          <w:rFonts w:ascii="Times New Roman" w:hAnsi="Times New Roman" w:cs="Times New Roman"/>
          <w:iCs/>
          <w:sz w:val="24"/>
          <w:szCs w:val="24"/>
        </w:rPr>
        <w:t xml:space="preserve"> (Eds.),  </w:t>
      </w:r>
      <w:r w:rsidRPr="00E964F1">
        <w:rPr>
          <w:rFonts w:ascii="Times New Roman" w:hAnsi="Times New Roman" w:cs="Times New Roman"/>
          <w:iCs/>
          <w:sz w:val="24"/>
          <w:szCs w:val="24"/>
          <w:u w:val="single"/>
        </w:rPr>
        <w:t>Autobiographical memory and the validity of retrospective reports</w:t>
      </w:r>
      <w:r w:rsidRPr="00E964F1">
        <w:rPr>
          <w:rFonts w:ascii="Times New Roman" w:hAnsi="Times New Roman" w:cs="Times New Roman"/>
          <w:iCs/>
          <w:sz w:val="24"/>
          <w:szCs w:val="24"/>
        </w:rPr>
        <w:t xml:space="preserve">. </w:t>
      </w:r>
    </w:p>
    <w:p w:rsidR="00E964F1" w:rsidRDefault="00E964F1" w:rsidP="00E964F1">
      <w:pPr>
        <w:spacing w:line="480" w:lineRule="auto"/>
        <w:rPr>
          <w:rFonts w:ascii="Times New Roman" w:hAnsi="Times New Roman" w:cs="Times New Roman"/>
          <w:iCs/>
          <w:sz w:val="24"/>
          <w:szCs w:val="24"/>
        </w:rPr>
      </w:pPr>
      <w:r w:rsidRPr="00E964F1">
        <w:rPr>
          <w:rFonts w:ascii="Times New Roman" w:hAnsi="Times New Roman" w:cs="Times New Roman"/>
          <w:iCs/>
          <w:sz w:val="24"/>
          <w:szCs w:val="24"/>
        </w:rPr>
        <w:tab/>
        <w:t xml:space="preserve">  (pp. 11-20).  New York, NY: Springer-</w:t>
      </w:r>
      <w:proofErr w:type="spellStart"/>
      <w:r w:rsidRPr="00E964F1">
        <w:rPr>
          <w:rFonts w:ascii="Times New Roman" w:hAnsi="Times New Roman" w:cs="Times New Roman"/>
          <w:iCs/>
          <w:sz w:val="24"/>
          <w:szCs w:val="24"/>
        </w:rPr>
        <w:t>Verlag</w:t>
      </w:r>
      <w:proofErr w:type="spellEnd"/>
      <w:r w:rsidRPr="00E964F1">
        <w:rPr>
          <w:rFonts w:ascii="Times New Roman" w:hAnsi="Times New Roman" w:cs="Times New Roman"/>
          <w:iCs/>
          <w:sz w:val="24"/>
          <w:szCs w:val="24"/>
        </w:rPr>
        <w:t>.</w:t>
      </w:r>
    </w:p>
    <w:p w:rsidR="00BB129E" w:rsidRDefault="00BB129E"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Broad, C.D.  (1925).  </w:t>
      </w:r>
      <w:r w:rsidRPr="00BB129E">
        <w:rPr>
          <w:rFonts w:ascii="Times New Roman" w:hAnsi="Times New Roman" w:cs="Times New Roman"/>
          <w:iCs/>
          <w:sz w:val="24"/>
          <w:szCs w:val="24"/>
          <w:u w:val="single"/>
        </w:rPr>
        <w:t>The mind and its place in nature</w:t>
      </w:r>
      <w:r>
        <w:rPr>
          <w:rFonts w:ascii="Times New Roman" w:hAnsi="Times New Roman" w:cs="Times New Roman"/>
          <w:iCs/>
          <w:sz w:val="24"/>
          <w:szCs w:val="24"/>
        </w:rPr>
        <w:t>.  London, UK:  Kegan Paul, Trench,</w:t>
      </w:r>
    </w:p>
    <w:p w:rsidR="00BB129E" w:rsidRDefault="00BB129E"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proofErr w:type="spellStart"/>
      <w:r>
        <w:rPr>
          <w:rFonts w:ascii="Times New Roman" w:hAnsi="Times New Roman" w:cs="Times New Roman"/>
          <w:iCs/>
          <w:sz w:val="24"/>
          <w:szCs w:val="24"/>
        </w:rPr>
        <w:t>Trubner</w:t>
      </w:r>
      <w:proofErr w:type="spellEnd"/>
      <w:r>
        <w:rPr>
          <w:rFonts w:ascii="Times New Roman" w:hAnsi="Times New Roman" w:cs="Times New Roman"/>
          <w:iCs/>
          <w:sz w:val="24"/>
          <w:szCs w:val="24"/>
        </w:rPr>
        <w:t xml:space="preserve"> &amp; Co., Ltd.</w:t>
      </w:r>
    </w:p>
    <w:p w:rsidR="00973582" w:rsidRDefault="00973582" w:rsidP="00973582">
      <w:pPr>
        <w:spacing w:line="480" w:lineRule="auto"/>
        <w:rPr>
          <w:rFonts w:ascii="Times New Roman" w:hAnsi="Times New Roman" w:cs="Times New Roman"/>
          <w:iCs/>
          <w:sz w:val="24"/>
          <w:szCs w:val="24"/>
        </w:rPr>
      </w:pPr>
      <w:r w:rsidRPr="00973582">
        <w:rPr>
          <w:rFonts w:ascii="Times New Roman" w:hAnsi="Times New Roman" w:cs="Times New Roman"/>
          <w:iCs/>
          <w:sz w:val="24"/>
          <w:szCs w:val="24"/>
        </w:rPr>
        <w:t>Brown, W.</w:t>
      </w:r>
      <w:r>
        <w:rPr>
          <w:rFonts w:ascii="Times New Roman" w:hAnsi="Times New Roman" w:cs="Times New Roman"/>
          <w:iCs/>
          <w:sz w:val="24"/>
          <w:szCs w:val="24"/>
        </w:rPr>
        <w:t xml:space="preserve"> </w:t>
      </w:r>
      <w:r w:rsidRPr="00973582">
        <w:rPr>
          <w:rFonts w:ascii="Times New Roman" w:hAnsi="Times New Roman" w:cs="Times New Roman"/>
          <w:iCs/>
          <w:sz w:val="24"/>
          <w:szCs w:val="24"/>
        </w:rPr>
        <w:t xml:space="preserve"> (1923). </w:t>
      </w:r>
      <w:r>
        <w:rPr>
          <w:rFonts w:ascii="Times New Roman" w:hAnsi="Times New Roman" w:cs="Times New Roman"/>
          <w:iCs/>
          <w:sz w:val="24"/>
          <w:szCs w:val="24"/>
        </w:rPr>
        <w:t xml:space="preserve"> </w:t>
      </w:r>
      <w:r w:rsidRPr="00973582">
        <w:rPr>
          <w:rFonts w:ascii="Times New Roman" w:hAnsi="Times New Roman" w:cs="Times New Roman"/>
          <w:iCs/>
          <w:sz w:val="24"/>
          <w:szCs w:val="24"/>
        </w:rPr>
        <w:t>To what extent is memory measured by a single</w:t>
      </w:r>
      <w:r>
        <w:rPr>
          <w:rFonts w:ascii="Times New Roman" w:hAnsi="Times New Roman" w:cs="Times New Roman"/>
          <w:iCs/>
          <w:sz w:val="24"/>
          <w:szCs w:val="24"/>
        </w:rPr>
        <w:t xml:space="preserve"> </w:t>
      </w:r>
      <w:r w:rsidRPr="00973582">
        <w:rPr>
          <w:rFonts w:ascii="Times New Roman" w:hAnsi="Times New Roman" w:cs="Times New Roman"/>
          <w:iCs/>
          <w:sz w:val="24"/>
          <w:szCs w:val="24"/>
        </w:rPr>
        <w:t xml:space="preserve">recall? </w:t>
      </w:r>
      <w:r>
        <w:rPr>
          <w:rFonts w:ascii="Times New Roman" w:hAnsi="Times New Roman" w:cs="Times New Roman"/>
          <w:iCs/>
          <w:sz w:val="24"/>
          <w:szCs w:val="24"/>
        </w:rPr>
        <w:t xml:space="preserve"> </w:t>
      </w:r>
      <w:r w:rsidRPr="00973582">
        <w:rPr>
          <w:rFonts w:ascii="Times New Roman" w:hAnsi="Times New Roman" w:cs="Times New Roman"/>
          <w:iCs/>
          <w:sz w:val="24"/>
          <w:szCs w:val="24"/>
          <w:u w:val="single"/>
        </w:rPr>
        <w:t>Journal of</w:t>
      </w:r>
      <w:r w:rsidRPr="00973582">
        <w:rPr>
          <w:rFonts w:ascii="Times New Roman" w:hAnsi="Times New Roman" w:cs="Times New Roman"/>
          <w:iCs/>
          <w:sz w:val="24"/>
          <w:szCs w:val="24"/>
        </w:rPr>
        <w:t xml:space="preserve"> </w:t>
      </w:r>
    </w:p>
    <w:p w:rsidR="00973582" w:rsidRDefault="00973582"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973582">
        <w:rPr>
          <w:rFonts w:ascii="Times New Roman" w:hAnsi="Times New Roman" w:cs="Times New Roman"/>
          <w:iCs/>
          <w:sz w:val="24"/>
          <w:szCs w:val="24"/>
          <w:u w:val="single"/>
        </w:rPr>
        <w:t>Experimental Psychology, 6</w:t>
      </w:r>
      <w:r w:rsidRPr="00973582">
        <w:rPr>
          <w:rFonts w:ascii="Times New Roman" w:hAnsi="Times New Roman" w:cs="Times New Roman"/>
          <w:iCs/>
          <w:sz w:val="24"/>
          <w:szCs w:val="24"/>
        </w:rPr>
        <w:t>,</w:t>
      </w:r>
      <w:r w:rsidRPr="00973582">
        <w:rPr>
          <w:rFonts w:ascii="Times New Roman" w:hAnsi="Times New Roman" w:cs="Times New Roman"/>
          <w:i/>
          <w:iCs/>
          <w:sz w:val="24"/>
          <w:szCs w:val="24"/>
        </w:rPr>
        <w:t xml:space="preserve"> </w:t>
      </w:r>
      <w:r w:rsidRPr="00973582">
        <w:rPr>
          <w:rFonts w:ascii="Times New Roman" w:hAnsi="Times New Roman" w:cs="Times New Roman"/>
          <w:iCs/>
          <w:sz w:val="24"/>
          <w:szCs w:val="24"/>
        </w:rPr>
        <w:t>377-385.</w:t>
      </w:r>
    </w:p>
    <w:p w:rsidR="002C5E83" w:rsidRDefault="002C5E83" w:rsidP="00F85930">
      <w:pPr>
        <w:spacing w:line="480" w:lineRule="auto"/>
        <w:rPr>
          <w:rFonts w:ascii="Times New Roman" w:hAnsi="Times New Roman" w:cs="Times New Roman"/>
          <w:iCs/>
          <w:sz w:val="24"/>
          <w:szCs w:val="24"/>
        </w:rPr>
      </w:pPr>
      <w:proofErr w:type="spellStart"/>
      <w:r w:rsidRPr="002C5E83">
        <w:rPr>
          <w:rFonts w:ascii="Times New Roman" w:hAnsi="Times New Roman" w:cs="Times New Roman"/>
          <w:iCs/>
          <w:sz w:val="24"/>
          <w:szCs w:val="24"/>
        </w:rPr>
        <w:t>Cabej</w:t>
      </w:r>
      <w:proofErr w:type="spellEnd"/>
      <w:r w:rsidRPr="002C5E83">
        <w:rPr>
          <w:rFonts w:ascii="Times New Roman" w:hAnsi="Times New Roman" w:cs="Times New Roman"/>
          <w:iCs/>
          <w:sz w:val="24"/>
          <w:szCs w:val="24"/>
        </w:rPr>
        <w:t xml:space="preserve">, R.N.  (2008).  </w:t>
      </w:r>
      <w:r w:rsidRPr="002C5E83">
        <w:rPr>
          <w:rFonts w:ascii="Times New Roman" w:hAnsi="Times New Roman" w:cs="Times New Roman"/>
          <w:iCs/>
          <w:sz w:val="24"/>
          <w:szCs w:val="24"/>
          <w:u w:val="single"/>
        </w:rPr>
        <w:t>Epigenetic principles of evolution</w:t>
      </w:r>
      <w:r w:rsidRPr="002C5E83">
        <w:rPr>
          <w:rFonts w:ascii="Times New Roman" w:hAnsi="Times New Roman" w:cs="Times New Roman"/>
          <w:iCs/>
          <w:sz w:val="24"/>
          <w:szCs w:val="24"/>
        </w:rPr>
        <w:t xml:space="preserve">.  Dumont, NJ:  </w:t>
      </w:r>
      <w:proofErr w:type="spellStart"/>
      <w:r w:rsidRPr="002C5E83">
        <w:rPr>
          <w:rFonts w:ascii="Times New Roman" w:hAnsi="Times New Roman" w:cs="Times New Roman"/>
          <w:iCs/>
          <w:sz w:val="24"/>
          <w:szCs w:val="24"/>
        </w:rPr>
        <w:t>Albanet</w:t>
      </w:r>
      <w:proofErr w:type="spellEnd"/>
      <w:r w:rsidRPr="002C5E83">
        <w:rPr>
          <w:rFonts w:ascii="Times New Roman" w:hAnsi="Times New Roman" w:cs="Times New Roman"/>
          <w:iCs/>
          <w:sz w:val="24"/>
          <w:szCs w:val="24"/>
        </w:rPr>
        <w:t xml:space="preserve"> Publishing.</w:t>
      </w:r>
    </w:p>
    <w:p w:rsidR="00867A8E" w:rsidRDefault="00867A8E" w:rsidP="00867A8E">
      <w:pPr>
        <w:spacing w:line="480" w:lineRule="auto"/>
        <w:rPr>
          <w:rFonts w:ascii="Times New Roman" w:hAnsi="Times New Roman" w:cs="Times New Roman"/>
          <w:iCs/>
          <w:sz w:val="24"/>
          <w:szCs w:val="24"/>
        </w:rPr>
      </w:pPr>
      <w:proofErr w:type="spellStart"/>
      <w:r w:rsidRPr="00867A8E">
        <w:rPr>
          <w:rFonts w:ascii="Times New Roman" w:hAnsi="Times New Roman" w:cs="Times New Roman"/>
          <w:iCs/>
          <w:sz w:val="24"/>
          <w:szCs w:val="24"/>
        </w:rPr>
        <w:t>Caramazza</w:t>
      </w:r>
      <w:proofErr w:type="spellEnd"/>
      <w:r w:rsidRPr="00867A8E">
        <w:rPr>
          <w:rFonts w:ascii="Times New Roman" w:hAnsi="Times New Roman" w:cs="Times New Roman"/>
          <w:iCs/>
          <w:sz w:val="24"/>
          <w:szCs w:val="24"/>
        </w:rPr>
        <w:t>, A.  (2000).  The organization of conceptual knowledge in the brain.  In M. S.</w:t>
      </w:r>
    </w:p>
    <w:p w:rsidR="00867A8E" w:rsidRDefault="00867A8E" w:rsidP="00867A8E">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ab/>
      </w:r>
      <w:proofErr w:type="spellStart"/>
      <w:r w:rsidRPr="00867A8E">
        <w:rPr>
          <w:rFonts w:ascii="Times New Roman" w:hAnsi="Times New Roman" w:cs="Times New Roman"/>
          <w:iCs/>
          <w:sz w:val="24"/>
          <w:szCs w:val="24"/>
        </w:rPr>
        <w:t>Gazzaniga</w:t>
      </w:r>
      <w:proofErr w:type="spellEnd"/>
      <w:r w:rsidRPr="00867A8E">
        <w:rPr>
          <w:rFonts w:ascii="Times New Roman" w:hAnsi="Times New Roman" w:cs="Times New Roman"/>
          <w:iCs/>
          <w:sz w:val="24"/>
          <w:szCs w:val="24"/>
        </w:rPr>
        <w:t xml:space="preserve"> (Ed.), </w:t>
      </w:r>
      <w:r>
        <w:rPr>
          <w:rFonts w:ascii="Times New Roman" w:hAnsi="Times New Roman" w:cs="Times New Roman"/>
          <w:iCs/>
          <w:sz w:val="24"/>
          <w:szCs w:val="24"/>
        </w:rPr>
        <w:t xml:space="preserve">  </w:t>
      </w:r>
      <w:r w:rsidRPr="00867A8E">
        <w:rPr>
          <w:rFonts w:ascii="Times New Roman" w:hAnsi="Times New Roman" w:cs="Times New Roman"/>
          <w:iCs/>
          <w:sz w:val="24"/>
          <w:szCs w:val="24"/>
          <w:u w:val="single"/>
        </w:rPr>
        <w:t>The new cognitive neurosciences</w:t>
      </w:r>
      <w:r>
        <w:rPr>
          <w:rFonts w:ascii="Times New Roman" w:hAnsi="Times New Roman" w:cs="Times New Roman"/>
          <w:iCs/>
          <w:sz w:val="24"/>
          <w:szCs w:val="24"/>
          <w:u w:val="single"/>
        </w:rPr>
        <w:t xml:space="preserve"> </w:t>
      </w:r>
      <w:r>
        <w:rPr>
          <w:rFonts w:ascii="Times New Roman" w:hAnsi="Times New Roman" w:cs="Times New Roman"/>
          <w:iCs/>
          <w:sz w:val="24"/>
          <w:szCs w:val="24"/>
        </w:rPr>
        <w:t>(pp</w:t>
      </w:r>
      <w:r w:rsidRPr="00867A8E">
        <w:rPr>
          <w:rFonts w:ascii="Times New Roman" w:hAnsi="Times New Roman" w:cs="Times New Roman"/>
          <w:iCs/>
          <w:sz w:val="24"/>
          <w:szCs w:val="24"/>
        </w:rPr>
        <w:t>. 1037-1046</w:t>
      </w:r>
      <w:r>
        <w:rPr>
          <w:rFonts w:ascii="Times New Roman" w:hAnsi="Times New Roman" w:cs="Times New Roman"/>
          <w:iCs/>
          <w:sz w:val="24"/>
          <w:szCs w:val="24"/>
        </w:rPr>
        <w:t>).</w:t>
      </w:r>
      <w:r w:rsidRPr="00867A8E">
        <w:rPr>
          <w:rFonts w:ascii="Times New Roman" w:hAnsi="Times New Roman" w:cs="Times New Roman"/>
          <w:iCs/>
          <w:sz w:val="24"/>
          <w:szCs w:val="24"/>
        </w:rPr>
        <w:t xml:space="preserve">  Cambridge, MA:  </w:t>
      </w:r>
    </w:p>
    <w:p w:rsidR="00867A8E" w:rsidRDefault="00867A8E"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MIT </w:t>
      </w:r>
      <w:r w:rsidRPr="00867A8E">
        <w:rPr>
          <w:rFonts w:ascii="Times New Roman" w:hAnsi="Times New Roman" w:cs="Times New Roman"/>
          <w:iCs/>
          <w:sz w:val="24"/>
          <w:szCs w:val="24"/>
        </w:rPr>
        <w:t>Press.</w:t>
      </w:r>
    </w:p>
    <w:p w:rsidR="00C068F2" w:rsidRDefault="00C068F2"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Cohen, R.L.  (1985).  On the generality of the laws of memory.  In L-G. Nilsson  &amp; T . Archer </w:t>
      </w:r>
    </w:p>
    <w:p w:rsidR="00C068F2" w:rsidRDefault="00C068F2"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(Eds.), </w:t>
      </w:r>
      <w:r w:rsidRPr="00C068F2">
        <w:rPr>
          <w:rFonts w:ascii="Times New Roman" w:hAnsi="Times New Roman" w:cs="Times New Roman"/>
          <w:iCs/>
          <w:sz w:val="24"/>
          <w:szCs w:val="24"/>
          <w:u w:val="single"/>
        </w:rPr>
        <w:t>Perspectives on learning and memory</w:t>
      </w:r>
      <w:r>
        <w:rPr>
          <w:rFonts w:ascii="Times New Roman" w:hAnsi="Times New Roman" w:cs="Times New Roman"/>
          <w:iCs/>
          <w:sz w:val="24"/>
          <w:szCs w:val="24"/>
        </w:rPr>
        <w:t xml:space="preserve"> (pp. 247-277).  Hillsdale, NJ:  </w:t>
      </w:r>
    </w:p>
    <w:p w:rsidR="00C068F2" w:rsidRDefault="00C068F2"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t>Lawrence Erlbaum Associates, Publishers.</w:t>
      </w:r>
    </w:p>
    <w:p w:rsidR="00814427" w:rsidRPr="00814427" w:rsidRDefault="00814427" w:rsidP="00F85930">
      <w:pPr>
        <w:spacing w:line="480" w:lineRule="auto"/>
        <w:rPr>
          <w:rFonts w:ascii="Times New Roman" w:hAnsi="Times New Roman" w:cs="Times New Roman"/>
          <w:sz w:val="24"/>
          <w:szCs w:val="24"/>
        </w:rPr>
      </w:pPr>
      <w:r w:rsidRPr="00814427">
        <w:rPr>
          <w:rFonts w:ascii="Times New Roman" w:hAnsi="Times New Roman" w:cs="Times New Roman"/>
          <w:iCs/>
          <w:sz w:val="24"/>
          <w:szCs w:val="24"/>
        </w:rPr>
        <w:t xml:space="preserve">Cornford, F.M. </w:t>
      </w:r>
      <w:r>
        <w:rPr>
          <w:rFonts w:ascii="Times New Roman" w:hAnsi="Times New Roman" w:cs="Times New Roman"/>
          <w:iCs/>
          <w:sz w:val="24"/>
          <w:szCs w:val="24"/>
        </w:rPr>
        <w:t xml:space="preserve"> </w:t>
      </w:r>
      <w:r w:rsidRPr="00814427">
        <w:rPr>
          <w:rFonts w:ascii="Times New Roman" w:hAnsi="Times New Roman" w:cs="Times New Roman"/>
          <w:iCs/>
          <w:sz w:val="24"/>
          <w:szCs w:val="24"/>
        </w:rPr>
        <w:t>(1941)</w:t>
      </w:r>
      <w:r>
        <w:rPr>
          <w:rFonts w:ascii="Times New Roman" w:hAnsi="Times New Roman" w:cs="Times New Roman"/>
          <w:iCs/>
          <w:sz w:val="24"/>
          <w:szCs w:val="24"/>
        </w:rPr>
        <w:t>.</w:t>
      </w:r>
      <w:r w:rsidRPr="00814427">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814427">
        <w:rPr>
          <w:rFonts w:ascii="Times New Roman" w:hAnsi="Times New Roman" w:cs="Times New Roman"/>
          <w:iCs/>
          <w:sz w:val="24"/>
          <w:szCs w:val="24"/>
          <w:u w:val="single"/>
        </w:rPr>
        <w:t>The Republic of Plato</w:t>
      </w:r>
      <w:r w:rsidRPr="00814427">
        <w:rPr>
          <w:rFonts w:ascii="Times New Roman" w:hAnsi="Times New Roman" w:cs="Times New Roman"/>
          <w:iCs/>
          <w:sz w:val="24"/>
          <w:szCs w:val="24"/>
        </w:rPr>
        <w:t>.</w:t>
      </w:r>
      <w:r>
        <w:rPr>
          <w:rFonts w:ascii="Times New Roman" w:hAnsi="Times New Roman" w:cs="Times New Roman"/>
          <w:iCs/>
          <w:sz w:val="24"/>
          <w:szCs w:val="24"/>
        </w:rPr>
        <w:t xml:space="preserve"> </w:t>
      </w:r>
      <w:r w:rsidRPr="00814427">
        <w:rPr>
          <w:rFonts w:ascii="Times New Roman" w:hAnsi="Times New Roman" w:cs="Times New Roman"/>
          <w:iCs/>
          <w:sz w:val="24"/>
          <w:szCs w:val="24"/>
        </w:rPr>
        <w:t xml:space="preserve"> London</w:t>
      </w:r>
      <w:r>
        <w:rPr>
          <w:rFonts w:ascii="Times New Roman" w:hAnsi="Times New Roman" w:cs="Times New Roman"/>
          <w:iCs/>
          <w:sz w:val="24"/>
          <w:szCs w:val="24"/>
        </w:rPr>
        <w:t>, UK</w:t>
      </w:r>
      <w:r w:rsidRPr="00814427">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814427">
        <w:rPr>
          <w:rFonts w:ascii="Times New Roman" w:hAnsi="Times New Roman" w:cs="Times New Roman"/>
          <w:iCs/>
          <w:sz w:val="24"/>
          <w:szCs w:val="24"/>
        </w:rPr>
        <w:t>Oxford University Press.</w:t>
      </w:r>
    </w:p>
    <w:p w:rsidR="00975E5A" w:rsidRDefault="001F5F3C" w:rsidP="00F85930">
      <w:pPr>
        <w:spacing w:line="480" w:lineRule="auto"/>
        <w:rPr>
          <w:rFonts w:ascii="Times New Roman" w:hAnsi="Times New Roman" w:cs="Times New Roman"/>
          <w:sz w:val="24"/>
          <w:szCs w:val="24"/>
        </w:rPr>
      </w:pPr>
      <w:r w:rsidRPr="001F5F3C">
        <w:rPr>
          <w:rFonts w:ascii="Times New Roman" w:hAnsi="Times New Roman" w:cs="Times New Roman"/>
          <w:sz w:val="24"/>
          <w:szCs w:val="24"/>
        </w:rPr>
        <w:t>Cornford, F</w:t>
      </w:r>
      <w:r>
        <w:rPr>
          <w:rFonts w:ascii="Times New Roman" w:hAnsi="Times New Roman" w:cs="Times New Roman"/>
          <w:sz w:val="24"/>
          <w:szCs w:val="24"/>
        </w:rPr>
        <w:t xml:space="preserve">.M. </w:t>
      </w:r>
      <w:r w:rsidRPr="001F5F3C">
        <w:rPr>
          <w:rFonts w:ascii="Times New Roman" w:hAnsi="Times New Roman" w:cs="Times New Roman"/>
          <w:sz w:val="24"/>
          <w:szCs w:val="24"/>
        </w:rPr>
        <w:t xml:space="preserve"> (1957). </w:t>
      </w:r>
      <w:r w:rsidRPr="001F5F3C">
        <w:rPr>
          <w:rFonts w:ascii="Times New Roman" w:hAnsi="Times New Roman" w:cs="Times New Roman"/>
          <w:sz w:val="24"/>
          <w:szCs w:val="24"/>
          <w:u w:val="single"/>
        </w:rPr>
        <w:t>Plato and Parmenides</w:t>
      </w:r>
      <w:r w:rsidRPr="001F5F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F3C">
        <w:rPr>
          <w:rFonts w:ascii="Times New Roman" w:hAnsi="Times New Roman" w:cs="Times New Roman"/>
          <w:sz w:val="24"/>
          <w:szCs w:val="24"/>
        </w:rPr>
        <w:t>New York</w:t>
      </w:r>
      <w:r>
        <w:rPr>
          <w:rFonts w:ascii="Times New Roman" w:hAnsi="Times New Roman" w:cs="Times New Roman"/>
          <w:sz w:val="24"/>
          <w:szCs w:val="24"/>
        </w:rPr>
        <w:t>, NY</w:t>
      </w:r>
      <w:r w:rsidRPr="001F5F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F3C">
        <w:rPr>
          <w:rFonts w:ascii="Times New Roman" w:hAnsi="Times New Roman" w:cs="Times New Roman"/>
          <w:sz w:val="24"/>
          <w:szCs w:val="24"/>
        </w:rPr>
        <w:t>The Liberal Arts Press.</w:t>
      </w:r>
    </w:p>
    <w:p w:rsidR="00A36678" w:rsidRDefault="00A36678"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Coope</w:t>
      </w:r>
      <w:proofErr w:type="spellEnd"/>
      <w:r>
        <w:rPr>
          <w:rFonts w:ascii="Times New Roman" w:hAnsi="Times New Roman" w:cs="Times New Roman"/>
          <w:sz w:val="24"/>
          <w:szCs w:val="24"/>
        </w:rPr>
        <w:t xml:space="preserve">, U.  (2005).  </w:t>
      </w:r>
      <w:r w:rsidRPr="00A36678">
        <w:rPr>
          <w:rFonts w:ascii="Times New Roman" w:hAnsi="Times New Roman" w:cs="Times New Roman"/>
          <w:sz w:val="24"/>
          <w:szCs w:val="24"/>
          <w:u w:val="single"/>
        </w:rPr>
        <w:t>Time of Aristotle:  Physics IV. 10-14</w:t>
      </w:r>
      <w:r>
        <w:rPr>
          <w:rFonts w:ascii="Times New Roman" w:hAnsi="Times New Roman" w:cs="Times New Roman"/>
          <w:sz w:val="24"/>
          <w:szCs w:val="24"/>
        </w:rPr>
        <w:t xml:space="preserve">.  Oxford, UK:  Oxford University </w:t>
      </w:r>
    </w:p>
    <w:p w:rsidR="00A36678" w:rsidRDefault="00A36678" w:rsidP="00F85930">
      <w:pPr>
        <w:spacing w:line="480" w:lineRule="auto"/>
        <w:rPr>
          <w:rFonts w:ascii="Times New Roman" w:hAnsi="Times New Roman" w:cs="Times New Roman"/>
          <w:sz w:val="24"/>
          <w:szCs w:val="24"/>
        </w:rPr>
      </w:pPr>
      <w:r>
        <w:rPr>
          <w:rFonts w:ascii="Times New Roman" w:hAnsi="Times New Roman" w:cs="Times New Roman"/>
          <w:sz w:val="24"/>
          <w:szCs w:val="24"/>
        </w:rPr>
        <w:tab/>
        <w:t>Press.</w:t>
      </w:r>
    </w:p>
    <w:p w:rsidR="00FC48ED" w:rsidRPr="00FC48ED" w:rsidRDefault="00FC48ED" w:rsidP="00FC48ED">
      <w:pPr>
        <w:spacing w:line="480" w:lineRule="auto"/>
        <w:rPr>
          <w:rFonts w:ascii="Times New Roman" w:hAnsi="Times New Roman" w:cs="Times New Roman"/>
          <w:iCs/>
          <w:sz w:val="24"/>
          <w:szCs w:val="24"/>
        </w:rPr>
      </w:pPr>
      <w:proofErr w:type="spellStart"/>
      <w:r w:rsidRPr="00FC48ED">
        <w:rPr>
          <w:rFonts w:ascii="Times New Roman" w:hAnsi="Times New Roman" w:cs="Times New Roman"/>
          <w:iCs/>
          <w:sz w:val="24"/>
          <w:szCs w:val="24"/>
        </w:rPr>
        <w:t>Cosmides</w:t>
      </w:r>
      <w:proofErr w:type="spellEnd"/>
      <w:r w:rsidRPr="00FC48ED">
        <w:rPr>
          <w:rFonts w:ascii="Times New Roman" w:hAnsi="Times New Roman" w:cs="Times New Roman"/>
          <w:iCs/>
          <w:sz w:val="24"/>
          <w:szCs w:val="24"/>
        </w:rPr>
        <w:t xml:space="preserve">, L., &amp; </w:t>
      </w:r>
      <w:proofErr w:type="spellStart"/>
      <w:r w:rsidRPr="00FC48ED">
        <w:rPr>
          <w:rFonts w:ascii="Times New Roman" w:hAnsi="Times New Roman" w:cs="Times New Roman"/>
          <w:iCs/>
          <w:sz w:val="24"/>
          <w:szCs w:val="24"/>
        </w:rPr>
        <w:t>Tooby</w:t>
      </w:r>
      <w:proofErr w:type="spellEnd"/>
      <w:r w:rsidRPr="00FC48ED">
        <w:rPr>
          <w:rFonts w:ascii="Times New Roman" w:hAnsi="Times New Roman" w:cs="Times New Roman"/>
          <w:iCs/>
          <w:sz w:val="24"/>
          <w:szCs w:val="24"/>
        </w:rPr>
        <w:t xml:space="preserve">, J.  (1992).  Cognitive adaptations for social exchange. </w:t>
      </w:r>
      <w:r>
        <w:rPr>
          <w:rFonts w:ascii="Times New Roman" w:hAnsi="Times New Roman" w:cs="Times New Roman"/>
          <w:iCs/>
          <w:sz w:val="24"/>
          <w:szCs w:val="24"/>
        </w:rPr>
        <w:t xml:space="preserve"> </w:t>
      </w:r>
      <w:r w:rsidRPr="00FC48ED">
        <w:rPr>
          <w:rFonts w:ascii="Times New Roman" w:hAnsi="Times New Roman" w:cs="Times New Roman"/>
          <w:iCs/>
          <w:sz w:val="24"/>
          <w:szCs w:val="24"/>
        </w:rPr>
        <w:t xml:space="preserve">I n J. </w:t>
      </w:r>
      <w:proofErr w:type="spellStart"/>
      <w:r w:rsidRPr="00FC48ED">
        <w:rPr>
          <w:rFonts w:ascii="Times New Roman" w:hAnsi="Times New Roman" w:cs="Times New Roman"/>
          <w:iCs/>
          <w:sz w:val="24"/>
          <w:szCs w:val="24"/>
        </w:rPr>
        <w:t>Barkow</w:t>
      </w:r>
      <w:proofErr w:type="spellEnd"/>
      <w:r w:rsidRPr="00FC48ED">
        <w:rPr>
          <w:rFonts w:ascii="Times New Roman" w:hAnsi="Times New Roman" w:cs="Times New Roman"/>
          <w:iCs/>
          <w:sz w:val="24"/>
          <w:szCs w:val="24"/>
        </w:rPr>
        <w:t xml:space="preserve">, L. </w:t>
      </w:r>
    </w:p>
    <w:p w:rsidR="00FC48ED" w:rsidRPr="00FC48ED" w:rsidRDefault="00FC48ED" w:rsidP="00FC48ED">
      <w:pPr>
        <w:spacing w:line="480" w:lineRule="auto"/>
        <w:rPr>
          <w:rFonts w:ascii="Times New Roman" w:hAnsi="Times New Roman" w:cs="Times New Roman"/>
          <w:iCs/>
          <w:sz w:val="24"/>
          <w:szCs w:val="24"/>
          <w:u w:val="single"/>
        </w:rPr>
      </w:pPr>
      <w:r w:rsidRPr="00FC48ED">
        <w:rPr>
          <w:rFonts w:ascii="Times New Roman" w:hAnsi="Times New Roman" w:cs="Times New Roman"/>
          <w:iCs/>
          <w:sz w:val="24"/>
          <w:szCs w:val="24"/>
        </w:rPr>
        <w:tab/>
      </w:r>
      <w:proofErr w:type="spellStart"/>
      <w:r w:rsidRPr="00FC48ED">
        <w:rPr>
          <w:rFonts w:ascii="Times New Roman" w:hAnsi="Times New Roman" w:cs="Times New Roman"/>
          <w:iCs/>
          <w:sz w:val="24"/>
          <w:szCs w:val="24"/>
        </w:rPr>
        <w:t>Cosmides</w:t>
      </w:r>
      <w:proofErr w:type="spellEnd"/>
      <w:r w:rsidRPr="00FC48ED">
        <w:rPr>
          <w:rFonts w:ascii="Times New Roman" w:hAnsi="Times New Roman" w:cs="Times New Roman"/>
          <w:iCs/>
          <w:sz w:val="24"/>
          <w:szCs w:val="24"/>
        </w:rPr>
        <w:t xml:space="preserve">, &amp; J. </w:t>
      </w:r>
      <w:proofErr w:type="spellStart"/>
      <w:r w:rsidRPr="00FC48ED">
        <w:rPr>
          <w:rFonts w:ascii="Times New Roman" w:hAnsi="Times New Roman" w:cs="Times New Roman"/>
          <w:iCs/>
          <w:sz w:val="24"/>
          <w:szCs w:val="24"/>
        </w:rPr>
        <w:t>Tooby</w:t>
      </w:r>
      <w:proofErr w:type="spellEnd"/>
      <w:r w:rsidRPr="00FC48ED">
        <w:rPr>
          <w:rFonts w:ascii="Times New Roman" w:hAnsi="Times New Roman" w:cs="Times New Roman"/>
          <w:iCs/>
          <w:sz w:val="24"/>
          <w:szCs w:val="24"/>
        </w:rPr>
        <w:t xml:space="preserve"> (Eds.), The </w:t>
      </w:r>
      <w:r w:rsidRPr="00FC48ED">
        <w:rPr>
          <w:rFonts w:ascii="Times New Roman" w:hAnsi="Times New Roman" w:cs="Times New Roman"/>
          <w:iCs/>
          <w:sz w:val="24"/>
          <w:szCs w:val="24"/>
          <w:u w:val="single"/>
        </w:rPr>
        <w:t xml:space="preserve">adapted mind: Evolutionary psychology and the </w:t>
      </w:r>
    </w:p>
    <w:p w:rsidR="00FC48ED" w:rsidRDefault="00FC48ED" w:rsidP="00F85930">
      <w:pPr>
        <w:spacing w:line="480" w:lineRule="auto"/>
        <w:rPr>
          <w:rFonts w:ascii="Times New Roman" w:hAnsi="Times New Roman" w:cs="Times New Roman"/>
          <w:sz w:val="24"/>
          <w:szCs w:val="24"/>
        </w:rPr>
      </w:pPr>
      <w:r w:rsidRPr="00FC48ED">
        <w:rPr>
          <w:rFonts w:ascii="Times New Roman" w:hAnsi="Times New Roman" w:cs="Times New Roman"/>
          <w:iCs/>
          <w:sz w:val="24"/>
          <w:szCs w:val="24"/>
        </w:rPr>
        <w:tab/>
      </w:r>
      <w:r w:rsidRPr="00FC48ED">
        <w:rPr>
          <w:rFonts w:ascii="Times New Roman" w:hAnsi="Times New Roman" w:cs="Times New Roman"/>
          <w:iCs/>
          <w:sz w:val="24"/>
          <w:szCs w:val="24"/>
          <w:u w:val="single"/>
        </w:rPr>
        <w:t>generation of culture</w:t>
      </w:r>
      <w:r w:rsidRPr="00FC48ED">
        <w:rPr>
          <w:rFonts w:ascii="Times New Roman" w:hAnsi="Times New Roman" w:cs="Times New Roman"/>
          <w:iCs/>
          <w:sz w:val="24"/>
          <w:szCs w:val="24"/>
        </w:rPr>
        <w:t xml:space="preserve"> (pp. 163-228).  New York, NY:  Oxford University Press.</w:t>
      </w:r>
    </w:p>
    <w:p w:rsidR="00DB6718" w:rsidRDefault="00DB6718" w:rsidP="00DB6718">
      <w:pPr>
        <w:spacing w:line="480" w:lineRule="auto"/>
        <w:rPr>
          <w:rFonts w:ascii="Times New Roman" w:hAnsi="Times New Roman" w:cs="Times New Roman"/>
          <w:sz w:val="24"/>
          <w:szCs w:val="24"/>
        </w:rPr>
      </w:pPr>
      <w:r w:rsidRPr="00DB6718">
        <w:rPr>
          <w:rFonts w:ascii="Times New Roman" w:hAnsi="Times New Roman" w:cs="Times New Roman"/>
          <w:sz w:val="24"/>
          <w:szCs w:val="24"/>
        </w:rPr>
        <w:t>Craik, F.I.M., &amp; Lockhart, R.S.</w:t>
      </w:r>
      <w:r>
        <w:rPr>
          <w:rFonts w:ascii="Times New Roman" w:hAnsi="Times New Roman" w:cs="Times New Roman"/>
          <w:sz w:val="24"/>
          <w:szCs w:val="24"/>
        </w:rPr>
        <w:t xml:space="preserve"> </w:t>
      </w:r>
      <w:r w:rsidRPr="00DB6718">
        <w:rPr>
          <w:rFonts w:ascii="Times New Roman" w:hAnsi="Times New Roman" w:cs="Times New Roman"/>
          <w:sz w:val="24"/>
          <w:szCs w:val="24"/>
        </w:rPr>
        <w:t xml:space="preserve"> (1972). </w:t>
      </w:r>
      <w:r>
        <w:rPr>
          <w:rFonts w:ascii="Times New Roman" w:hAnsi="Times New Roman" w:cs="Times New Roman"/>
          <w:sz w:val="24"/>
          <w:szCs w:val="24"/>
        </w:rPr>
        <w:t xml:space="preserve"> </w:t>
      </w:r>
      <w:r w:rsidRPr="00DB6718">
        <w:rPr>
          <w:rFonts w:ascii="Times New Roman" w:hAnsi="Times New Roman" w:cs="Times New Roman"/>
          <w:sz w:val="24"/>
          <w:szCs w:val="24"/>
        </w:rPr>
        <w:t xml:space="preserve">Levels of processing: </w:t>
      </w:r>
      <w:r>
        <w:rPr>
          <w:rFonts w:ascii="Times New Roman" w:hAnsi="Times New Roman" w:cs="Times New Roman"/>
          <w:sz w:val="24"/>
          <w:szCs w:val="24"/>
        </w:rPr>
        <w:t xml:space="preserve"> </w:t>
      </w:r>
      <w:r w:rsidRPr="00DB6718">
        <w:rPr>
          <w:rFonts w:ascii="Times New Roman" w:hAnsi="Times New Roman" w:cs="Times New Roman"/>
          <w:sz w:val="24"/>
          <w:szCs w:val="24"/>
        </w:rPr>
        <w:t>A framework</w:t>
      </w:r>
      <w:r>
        <w:rPr>
          <w:rFonts w:ascii="Times New Roman" w:hAnsi="Times New Roman" w:cs="Times New Roman"/>
          <w:sz w:val="24"/>
          <w:szCs w:val="24"/>
        </w:rPr>
        <w:t xml:space="preserve"> </w:t>
      </w:r>
      <w:r w:rsidRPr="00DB6718">
        <w:rPr>
          <w:rFonts w:ascii="Times New Roman" w:hAnsi="Times New Roman" w:cs="Times New Roman"/>
          <w:sz w:val="24"/>
          <w:szCs w:val="24"/>
        </w:rPr>
        <w:t xml:space="preserve">for memory </w:t>
      </w:r>
    </w:p>
    <w:p w:rsidR="00DB6718" w:rsidRDefault="00DB6718" w:rsidP="00DB6718">
      <w:pPr>
        <w:spacing w:line="480" w:lineRule="auto"/>
        <w:rPr>
          <w:rFonts w:ascii="Times New Roman" w:hAnsi="Times New Roman" w:cs="Times New Roman"/>
          <w:sz w:val="24"/>
          <w:szCs w:val="24"/>
        </w:rPr>
      </w:pPr>
      <w:r>
        <w:rPr>
          <w:rFonts w:ascii="Times New Roman" w:hAnsi="Times New Roman" w:cs="Times New Roman"/>
          <w:sz w:val="24"/>
          <w:szCs w:val="24"/>
        </w:rPr>
        <w:tab/>
      </w:r>
      <w:r w:rsidRPr="00DB6718">
        <w:rPr>
          <w:rFonts w:ascii="Times New Roman" w:hAnsi="Times New Roman" w:cs="Times New Roman"/>
          <w:sz w:val="24"/>
          <w:szCs w:val="24"/>
        </w:rPr>
        <w:t>research.</w:t>
      </w:r>
      <w:r>
        <w:rPr>
          <w:rFonts w:ascii="Times New Roman" w:hAnsi="Times New Roman" w:cs="Times New Roman"/>
          <w:sz w:val="24"/>
          <w:szCs w:val="24"/>
        </w:rPr>
        <w:t xml:space="preserve"> </w:t>
      </w:r>
      <w:r w:rsidRPr="00DB6718">
        <w:rPr>
          <w:rFonts w:ascii="Times New Roman" w:hAnsi="Times New Roman" w:cs="Times New Roman"/>
          <w:sz w:val="24"/>
          <w:szCs w:val="24"/>
        </w:rPr>
        <w:t xml:space="preserve"> </w:t>
      </w:r>
      <w:r w:rsidRPr="00DB6718">
        <w:rPr>
          <w:rFonts w:ascii="Times New Roman" w:hAnsi="Times New Roman" w:cs="Times New Roman"/>
          <w:iCs/>
          <w:sz w:val="24"/>
          <w:szCs w:val="24"/>
          <w:u w:val="single"/>
        </w:rPr>
        <w:t>Journal of Verbal Learning and Verbal Behavior, 11</w:t>
      </w:r>
      <w:r w:rsidRPr="00DB6718">
        <w:rPr>
          <w:rFonts w:ascii="Times New Roman" w:hAnsi="Times New Roman" w:cs="Times New Roman"/>
          <w:i/>
          <w:iCs/>
          <w:sz w:val="24"/>
          <w:szCs w:val="24"/>
        </w:rPr>
        <w:t xml:space="preserve">, </w:t>
      </w:r>
      <w:r w:rsidRPr="00DB6718">
        <w:rPr>
          <w:rFonts w:ascii="Times New Roman" w:hAnsi="Times New Roman" w:cs="Times New Roman"/>
          <w:sz w:val="24"/>
          <w:szCs w:val="24"/>
        </w:rPr>
        <w:t>671-684.</w:t>
      </w:r>
    </w:p>
    <w:p w:rsidR="00E9225D" w:rsidRDefault="006F100D" w:rsidP="00F85930">
      <w:pPr>
        <w:spacing w:line="480" w:lineRule="auto"/>
        <w:rPr>
          <w:rFonts w:ascii="Times New Roman" w:hAnsi="Times New Roman" w:cs="Times New Roman"/>
          <w:iCs/>
          <w:sz w:val="24"/>
          <w:szCs w:val="24"/>
        </w:rPr>
      </w:pPr>
      <w:r>
        <w:rPr>
          <w:rFonts w:ascii="Times New Roman" w:hAnsi="Times New Roman" w:cs="Times New Roman"/>
          <w:sz w:val="24"/>
          <w:szCs w:val="24"/>
        </w:rPr>
        <w:t xml:space="preserve">Crane, T.  (2013).  </w:t>
      </w:r>
      <w:r w:rsidRPr="006F100D">
        <w:rPr>
          <w:rFonts w:ascii="Times New Roman" w:hAnsi="Times New Roman" w:cs="Times New Roman"/>
          <w:sz w:val="24"/>
          <w:szCs w:val="24"/>
          <w:u w:val="single"/>
        </w:rPr>
        <w:t>The objects of thought</w:t>
      </w:r>
      <w:r>
        <w:rPr>
          <w:rFonts w:ascii="Times New Roman" w:hAnsi="Times New Roman" w:cs="Times New Roman"/>
          <w:sz w:val="24"/>
          <w:szCs w:val="24"/>
        </w:rPr>
        <w:t>.  Oxford, UK:  Oxford University Press.</w:t>
      </w:r>
    </w:p>
    <w:p w:rsidR="00425230" w:rsidRDefault="00425230" w:rsidP="00270903">
      <w:pPr>
        <w:spacing w:line="480" w:lineRule="auto"/>
        <w:rPr>
          <w:rFonts w:ascii="Times New Roman" w:hAnsi="Times New Roman" w:cs="Times New Roman"/>
          <w:iCs/>
          <w:sz w:val="24"/>
          <w:szCs w:val="24"/>
        </w:rPr>
      </w:pPr>
      <w:proofErr w:type="spellStart"/>
      <w:r w:rsidRPr="00425230">
        <w:rPr>
          <w:rFonts w:ascii="Times New Roman" w:hAnsi="Times New Roman" w:cs="Times New Roman"/>
          <w:iCs/>
          <w:sz w:val="24"/>
          <w:szCs w:val="24"/>
        </w:rPr>
        <w:t>Crovitz</w:t>
      </w:r>
      <w:proofErr w:type="spellEnd"/>
      <w:r w:rsidRPr="00425230">
        <w:rPr>
          <w:rFonts w:ascii="Times New Roman" w:hAnsi="Times New Roman" w:cs="Times New Roman"/>
          <w:iCs/>
          <w:sz w:val="24"/>
          <w:szCs w:val="24"/>
        </w:rPr>
        <w:t>, H.F.</w:t>
      </w:r>
      <w:r>
        <w:rPr>
          <w:rFonts w:ascii="Times New Roman" w:hAnsi="Times New Roman" w:cs="Times New Roman"/>
          <w:iCs/>
          <w:sz w:val="24"/>
          <w:szCs w:val="24"/>
        </w:rPr>
        <w:t>,</w:t>
      </w:r>
      <w:r w:rsidRPr="00425230">
        <w:rPr>
          <w:rFonts w:ascii="Times New Roman" w:hAnsi="Times New Roman" w:cs="Times New Roman"/>
          <w:iCs/>
          <w:sz w:val="24"/>
          <w:szCs w:val="24"/>
        </w:rPr>
        <w:t xml:space="preserve"> &amp; </w:t>
      </w:r>
      <w:proofErr w:type="spellStart"/>
      <w:r w:rsidRPr="00425230">
        <w:rPr>
          <w:rFonts w:ascii="Times New Roman" w:hAnsi="Times New Roman" w:cs="Times New Roman"/>
          <w:iCs/>
          <w:sz w:val="24"/>
          <w:szCs w:val="24"/>
        </w:rPr>
        <w:t>Schiffman</w:t>
      </w:r>
      <w:proofErr w:type="spellEnd"/>
      <w:r>
        <w:rPr>
          <w:rFonts w:ascii="Times New Roman" w:hAnsi="Times New Roman" w:cs="Times New Roman"/>
          <w:iCs/>
          <w:sz w:val="24"/>
          <w:szCs w:val="24"/>
        </w:rPr>
        <w:t>, H</w:t>
      </w:r>
      <w:r w:rsidRPr="00425230">
        <w:rPr>
          <w:rFonts w:ascii="Times New Roman" w:hAnsi="Times New Roman" w:cs="Times New Roman"/>
          <w:iCs/>
          <w:sz w:val="24"/>
          <w:szCs w:val="24"/>
        </w:rPr>
        <w:t xml:space="preserve">. </w:t>
      </w:r>
      <w:r>
        <w:rPr>
          <w:rFonts w:ascii="Times New Roman" w:hAnsi="Times New Roman" w:cs="Times New Roman"/>
          <w:iCs/>
          <w:sz w:val="24"/>
          <w:szCs w:val="24"/>
        </w:rPr>
        <w:t>(</w:t>
      </w:r>
      <w:r w:rsidRPr="00425230">
        <w:rPr>
          <w:rFonts w:ascii="Times New Roman" w:hAnsi="Times New Roman" w:cs="Times New Roman"/>
          <w:iCs/>
          <w:sz w:val="24"/>
          <w:szCs w:val="24"/>
        </w:rPr>
        <w:t>1974</w:t>
      </w:r>
      <w:r>
        <w:rPr>
          <w:rFonts w:ascii="Times New Roman" w:hAnsi="Times New Roman" w:cs="Times New Roman"/>
          <w:iCs/>
          <w:sz w:val="24"/>
          <w:szCs w:val="24"/>
        </w:rPr>
        <w:t>)</w:t>
      </w:r>
      <w:r w:rsidRPr="00425230">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425230">
        <w:rPr>
          <w:rFonts w:ascii="Times New Roman" w:hAnsi="Times New Roman" w:cs="Times New Roman"/>
          <w:iCs/>
          <w:sz w:val="24"/>
          <w:szCs w:val="24"/>
        </w:rPr>
        <w:t>Frequency of</w:t>
      </w:r>
      <w:r>
        <w:rPr>
          <w:rFonts w:ascii="Times New Roman" w:hAnsi="Times New Roman" w:cs="Times New Roman"/>
          <w:iCs/>
          <w:sz w:val="24"/>
          <w:szCs w:val="24"/>
        </w:rPr>
        <w:t xml:space="preserve"> </w:t>
      </w:r>
      <w:r w:rsidRPr="00425230">
        <w:rPr>
          <w:rFonts w:ascii="Times New Roman" w:hAnsi="Times New Roman" w:cs="Times New Roman"/>
          <w:iCs/>
          <w:sz w:val="24"/>
          <w:szCs w:val="24"/>
        </w:rPr>
        <w:t xml:space="preserve">episodic memories as a function of their </w:t>
      </w:r>
    </w:p>
    <w:p w:rsidR="00425230" w:rsidRDefault="00425230" w:rsidP="00270903">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425230">
        <w:rPr>
          <w:rFonts w:ascii="Times New Roman" w:hAnsi="Times New Roman" w:cs="Times New Roman"/>
          <w:iCs/>
          <w:sz w:val="24"/>
          <w:szCs w:val="24"/>
        </w:rPr>
        <w:t>age.</w:t>
      </w:r>
      <w:r>
        <w:rPr>
          <w:rFonts w:ascii="Times New Roman" w:hAnsi="Times New Roman" w:cs="Times New Roman"/>
          <w:iCs/>
          <w:sz w:val="24"/>
          <w:szCs w:val="24"/>
        </w:rPr>
        <w:t xml:space="preserve">  </w:t>
      </w:r>
      <w:r w:rsidRPr="00097CC1">
        <w:rPr>
          <w:rFonts w:ascii="Times New Roman" w:hAnsi="Times New Roman" w:cs="Times New Roman"/>
          <w:iCs/>
          <w:sz w:val="24"/>
          <w:szCs w:val="24"/>
          <w:u w:val="single"/>
        </w:rPr>
        <w:t xml:space="preserve">Bulletin of the </w:t>
      </w:r>
      <w:proofErr w:type="spellStart"/>
      <w:r w:rsidRPr="00097CC1">
        <w:rPr>
          <w:rFonts w:ascii="Times New Roman" w:hAnsi="Times New Roman" w:cs="Times New Roman"/>
          <w:iCs/>
          <w:sz w:val="24"/>
          <w:szCs w:val="24"/>
          <w:u w:val="single"/>
        </w:rPr>
        <w:t>Psychonomic</w:t>
      </w:r>
      <w:proofErr w:type="spellEnd"/>
      <w:r w:rsidRPr="00097CC1">
        <w:rPr>
          <w:rFonts w:ascii="Times New Roman" w:hAnsi="Times New Roman" w:cs="Times New Roman"/>
          <w:iCs/>
          <w:sz w:val="24"/>
          <w:szCs w:val="24"/>
          <w:u w:val="single"/>
        </w:rPr>
        <w:t xml:space="preserve"> Society, 4</w:t>
      </w:r>
      <w:r w:rsidR="00097CC1" w:rsidRPr="00097CC1">
        <w:rPr>
          <w:rFonts w:ascii="Times New Roman" w:hAnsi="Times New Roman" w:cs="Times New Roman"/>
          <w:iCs/>
          <w:sz w:val="24"/>
          <w:szCs w:val="24"/>
          <w:u w:val="single"/>
        </w:rPr>
        <w:t>,</w:t>
      </w:r>
      <w:r w:rsidRPr="00425230">
        <w:rPr>
          <w:rFonts w:ascii="Times New Roman" w:hAnsi="Times New Roman" w:cs="Times New Roman"/>
          <w:iCs/>
          <w:sz w:val="24"/>
          <w:szCs w:val="24"/>
        </w:rPr>
        <w:t xml:space="preserve"> 517–518</w:t>
      </w:r>
      <w:r w:rsidR="00097CC1">
        <w:rPr>
          <w:rFonts w:ascii="Times New Roman" w:hAnsi="Times New Roman" w:cs="Times New Roman"/>
          <w:iCs/>
          <w:sz w:val="24"/>
          <w:szCs w:val="24"/>
        </w:rPr>
        <w:t>.</w:t>
      </w:r>
    </w:p>
    <w:p w:rsidR="00270903" w:rsidRDefault="00270903" w:rsidP="00270903">
      <w:pPr>
        <w:spacing w:line="480" w:lineRule="auto"/>
        <w:rPr>
          <w:rFonts w:ascii="Times New Roman" w:hAnsi="Times New Roman" w:cs="Times New Roman"/>
          <w:iCs/>
          <w:sz w:val="24"/>
          <w:szCs w:val="24"/>
        </w:rPr>
      </w:pPr>
      <w:proofErr w:type="spellStart"/>
      <w:r>
        <w:rPr>
          <w:rFonts w:ascii="Times New Roman" w:hAnsi="Times New Roman" w:cs="Times New Roman"/>
          <w:iCs/>
          <w:sz w:val="24"/>
          <w:szCs w:val="24"/>
        </w:rPr>
        <w:lastRenderedPageBreak/>
        <w:t>Cubelli</w:t>
      </w:r>
      <w:proofErr w:type="spellEnd"/>
      <w:r>
        <w:rPr>
          <w:rFonts w:ascii="Times New Roman" w:hAnsi="Times New Roman" w:cs="Times New Roman"/>
          <w:iCs/>
          <w:sz w:val="24"/>
          <w:szCs w:val="24"/>
        </w:rPr>
        <w:t xml:space="preserve">, R.  (2010).  A new taxonomy of memory and forgetting.  In </w:t>
      </w:r>
      <w:r w:rsidRPr="00270903">
        <w:rPr>
          <w:rFonts w:ascii="Times New Roman" w:hAnsi="Times New Roman" w:cs="Times New Roman"/>
          <w:iCs/>
          <w:sz w:val="24"/>
          <w:szCs w:val="24"/>
        </w:rPr>
        <w:t>S. D</w:t>
      </w:r>
      <w:r w:rsidR="00724EAC">
        <w:rPr>
          <w:rFonts w:ascii="Times New Roman" w:hAnsi="Times New Roman" w:cs="Times New Roman"/>
          <w:iCs/>
          <w:sz w:val="24"/>
          <w:szCs w:val="24"/>
        </w:rPr>
        <w:t>e</w:t>
      </w:r>
      <w:r w:rsidRPr="00270903">
        <w:rPr>
          <w:rFonts w:ascii="Times New Roman" w:hAnsi="Times New Roman" w:cs="Times New Roman"/>
          <w:iCs/>
          <w:sz w:val="24"/>
          <w:szCs w:val="24"/>
        </w:rPr>
        <w:t xml:space="preserve">lla Sala (Ed.), </w:t>
      </w:r>
    </w:p>
    <w:p w:rsidR="00270903" w:rsidRDefault="00270903" w:rsidP="00270903">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270903">
        <w:rPr>
          <w:rFonts w:ascii="Times New Roman" w:hAnsi="Times New Roman" w:cs="Times New Roman"/>
          <w:iCs/>
          <w:sz w:val="24"/>
          <w:szCs w:val="24"/>
          <w:u w:val="single"/>
        </w:rPr>
        <w:t>Forgetting</w:t>
      </w:r>
      <w:r w:rsidRPr="00270903">
        <w:rPr>
          <w:rFonts w:ascii="Times New Roman" w:hAnsi="Times New Roman" w:cs="Times New Roman"/>
          <w:iCs/>
          <w:sz w:val="24"/>
          <w:szCs w:val="24"/>
        </w:rPr>
        <w:t xml:space="preserve"> (pp.). New York, NY:</w:t>
      </w:r>
      <w:r>
        <w:rPr>
          <w:rFonts w:ascii="Times New Roman" w:hAnsi="Times New Roman" w:cs="Times New Roman"/>
          <w:iCs/>
          <w:sz w:val="24"/>
          <w:szCs w:val="24"/>
        </w:rPr>
        <w:t xml:space="preserve">  </w:t>
      </w:r>
      <w:r w:rsidR="00625832">
        <w:rPr>
          <w:rFonts w:ascii="Times New Roman" w:hAnsi="Times New Roman" w:cs="Times New Roman"/>
          <w:iCs/>
          <w:sz w:val="24"/>
          <w:szCs w:val="24"/>
        </w:rPr>
        <w:t xml:space="preserve">35-47).  </w:t>
      </w:r>
      <w:r w:rsidRPr="00270903">
        <w:rPr>
          <w:rFonts w:ascii="Times New Roman" w:hAnsi="Times New Roman" w:cs="Times New Roman"/>
          <w:iCs/>
          <w:sz w:val="24"/>
          <w:szCs w:val="24"/>
        </w:rPr>
        <w:t>Psychology Press</w:t>
      </w:r>
    </w:p>
    <w:p w:rsidR="00AB73F3" w:rsidRDefault="00AB73F3"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de </w:t>
      </w:r>
      <w:proofErr w:type="spellStart"/>
      <w:r>
        <w:rPr>
          <w:rFonts w:ascii="Times New Roman" w:hAnsi="Times New Roman" w:cs="Times New Roman"/>
          <w:iCs/>
          <w:sz w:val="24"/>
          <w:szCs w:val="24"/>
        </w:rPr>
        <w:t>Vivar</w:t>
      </w:r>
      <w:proofErr w:type="spellEnd"/>
      <w:r>
        <w:rPr>
          <w:rFonts w:ascii="Times New Roman" w:hAnsi="Times New Roman" w:cs="Times New Roman"/>
          <w:iCs/>
          <w:sz w:val="24"/>
          <w:szCs w:val="24"/>
        </w:rPr>
        <w:t xml:space="preserve">, C.M.R.  (2006).  </w:t>
      </w:r>
      <w:r w:rsidRPr="00AB73F3">
        <w:rPr>
          <w:rFonts w:ascii="Times New Roman" w:hAnsi="Times New Roman" w:cs="Times New Roman"/>
          <w:iCs/>
          <w:sz w:val="24"/>
          <w:szCs w:val="24"/>
          <w:u w:val="single"/>
        </w:rPr>
        <w:t>Time and necessity in Parmenides</w:t>
      </w:r>
      <w:r>
        <w:rPr>
          <w:rFonts w:ascii="Times New Roman" w:hAnsi="Times New Roman" w:cs="Times New Roman"/>
          <w:iCs/>
          <w:sz w:val="24"/>
          <w:szCs w:val="24"/>
        </w:rPr>
        <w:t xml:space="preserve">.  Astoria, NY:  </w:t>
      </w:r>
      <w:proofErr w:type="spellStart"/>
      <w:r>
        <w:rPr>
          <w:rFonts w:ascii="Times New Roman" w:hAnsi="Times New Roman" w:cs="Times New Roman"/>
          <w:iCs/>
          <w:sz w:val="24"/>
          <w:szCs w:val="24"/>
        </w:rPr>
        <w:t>Seaburn</w:t>
      </w:r>
      <w:proofErr w:type="spellEnd"/>
      <w:r>
        <w:rPr>
          <w:rFonts w:ascii="Times New Roman" w:hAnsi="Times New Roman" w:cs="Times New Roman"/>
          <w:iCs/>
          <w:sz w:val="24"/>
          <w:szCs w:val="24"/>
        </w:rPr>
        <w:t xml:space="preserve"> Publishing</w:t>
      </w:r>
    </w:p>
    <w:p w:rsidR="00AB73F3" w:rsidRDefault="00AB73F3"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ab/>
        <w:t>Company.</w:t>
      </w:r>
    </w:p>
    <w:p w:rsidR="00E9225D" w:rsidRDefault="00E9225D" w:rsidP="00F85930">
      <w:pPr>
        <w:spacing w:line="480" w:lineRule="auto"/>
        <w:rPr>
          <w:rFonts w:ascii="Times New Roman" w:hAnsi="Times New Roman" w:cs="Times New Roman"/>
          <w:iCs/>
          <w:sz w:val="24"/>
          <w:szCs w:val="24"/>
        </w:rPr>
      </w:pPr>
      <w:r>
        <w:rPr>
          <w:rFonts w:ascii="Times New Roman" w:hAnsi="Times New Roman" w:cs="Times New Roman"/>
          <w:iCs/>
          <w:sz w:val="24"/>
          <w:szCs w:val="24"/>
        </w:rPr>
        <w:t>D</w:t>
      </w:r>
      <w:r w:rsidR="00724EAC">
        <w:rPr>
          <w:rFonts w:ascii="Times New Roman" w:hAnsi="Times New Roman" w:cs="Times New Roman"/>
          <w:iCs/>
          <w:sz w:val="24"/>
          <w:szCs w:val="24"/>
        </w:rPr>
        <w:t>el</w:t>
      </w:r>
      <w:r>
        <w:rPr>
          <w:rFonts w:ascii="Times New Roman" w:hAnsi="Times New Roman" w:cs="Times New Roman"/>
          <w:iCs/>
          <w:sz w:val="24"/>
          <w:szCs w:val="24"/>
        </w:rPr>
        <w:t xml:space="preserve">la Sala, S.  (2010).  </w:t>
      </w:r>
      <w:r w:rsidRPr="00E9225D">
        <w:rPr>
          <w:rFonts w:ascii="Times New Roman" w:hAnsi="Times New Roman" w:cs="Times New Roman"/>
          <w:iCs/>
          <w:sz w:val="24"/>
          <w:szCs w:val="24"/>
          <w:u w:val="single"/>
        </w:rPr>
        <w:t>Forgetting</w:t>
      </w:r>
      <w:r>
        <w:rPr>
          <w:rFonts w:ascii="Times New Roman" w:hAnsi="Times New Roman" w:cs="Times New Roman"/>
          <w:iCs/>
          <w:sz w:val="24"/>
          <w:szCs w:val="24"/>
        </w:rPr>
        <w:t>.  New York, NY:  Psychology Press.</w:t>
      </w:r>
    </w:p>
    <w:p w:rsidR="007A59BB" w:rsidRDefault="007A59BB" w:rsidP="00F85930">
      <w:pPr>
        <w:spacing w:line="480" w:lineRule="auto"/>
        <w:rPr>
          <w:rFonts w:ascii="Times New Roman" w:hAnsi="Times New Roman" w:cs="Times New Roman"/>
          <w:sz w:val="24"/>
          <w:szCs w:val="24"/>
        </w:rPr>
      </w:pPr>
      <w:r w:rsidRPr="007A59BB">
        <w:rPr>
          <w:rFonts w:ascii="Times New Roman" w:hAnsi="Times New Roman" w:cs="Times New Roman"/>
          <w:sz w:val="24"/>
          <w:szCs w:val="24"/>
        </w:rPr>
        <w:t xml:space="preserve">Dewey, J.  (1958).  </w:t>
      </w:r>
      <w:r w:rsidRPr="007A59BB">
        <w:rPr>
          <w:rFonts w:ascii="Times New Roman" w:hAnsi="Times New Roman" w:cs="Times New Roman"/>
          <w:sz w:val="24"/>
          <w:szCs w:val="24"/>
          <w:u w:val="single"/>
        </w:rPr>
        <w:t>Experience and nature</w:t>
      </w:r>
      <w:r w:rsidRPr="007A59BB">
        <w:rPr>
          <w:rFonts w:ascii="Times New Roman" w:hAnsi="Times New Roman" w:cs="Times New Roman"/>
          <w:sz w:val="24"/>
          <w:szCs w:val="24"/>
        </w:rPr>
        <w:t>.  New York, NY:  Dover publications, Inc.</w:t>
      </w:r>
    </w:p>
    <w:p w:rsidR="007F4B96" w:rsidRDefault="007F4B96"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Dolev</w:t>
      </w:r>
      <w:proofErr w:type="spellEnd"/>
      <w:r>
        <w:rPr>
          <w:rFonts w:ascii="Times New Roman" w:hAnsi="Times New Roman" w:cs="Times New Roman"/>
          <w:sz w:val="24"/>
          <w:szCs w:val="24"/>
        </w:rPr>
        <w:t xml:space="preserve">, Y.  (2007),  </w:t>
      </w:r>
      <w:r w:rsidRPr="007F4B96">
        <w:rPr>
          <w:rFonts w:ascii="Times New Roman" w:hAnsi="Times New Roman" w:cs="Times New Roman"/>
          <w:sz w:val="24"/>
          <w:szCs w:val="24"/>
          <w:u w:val="single"/>
        </w:rPr>
        <w:t xml:space="preserve">Time and realism:  Metaphysical and </w:t>
      </w:r>
      <w:proofErr w:type="spellStart"/>
      <w:r w:rsidRPr="007F4B96">
        <w:rPr>
          <w:rFonts w:ascii="Times New Roman" w:hAnsi="Times New Roman" w:cs="Times New Roman"/>
          <w:sz w:val="24"/>
          <w:szCs w:val="24"/>
          <w:u w:val="single"/>
        </w:rPr>
        <w:t>Antimetaphysical</w:t>
      </w:r>
      <w:proofErr w:type="spellEnd"/>
      <w:r w:rsidRPr="007F4B96">
        <w:rPr>
          <w:rFonts w:ascii="Times New Roman" w:hAnsi="Times New Roman" w:cs="Times New Roman"/>
          <w:sz w:val="24"/>
          <w:szCs w:val="24"/>
          <w:u w:val="single"/>
        </w:rPr>
        <w:t xml:space="preserve"> perspectives</w:t>
      </w:r>
      <w:r>
        <w:rPr>
          <w:rFonts w:ascii="Times New Roman" w:hAnsi="Times New Roman" w:cs="Times New Roman"/>
          <w:sz w:val="24"/>
          <w:szCs w:val="24"/>
        </w:rPr>
        <w:t xml:space="preserve">.  </w:t>
      </w:r>
    </w:p>
    <w:p w:rsidR="007F4B96" w:rsidRDefault="007F4B96" w:rsidP="00F85930">
      <w:pPr>
        <w:spacing w:line="480" w:lineRule="auto"/>
        <w:rPr>
          <w:rFonts w:ascii="Times New Roman" w:hAnsi="Times New Roman" w:cs="Times New Roman"/>
          <w:sz w:val="24"/>
          <w:szCs w:val="24"/>
        </w:rPr>
      </w:pPr>
      <w:r>
        <w:rPr>
          <w:rFonts w:ascii="Times New Roman" w:hAnsi="Times New Roman" w:cs="Times New Roman"/>
          <w:sz w:val="24"/>
          <w:szCs w:val="24"/>
        </w:rPr>
        <w:tab/>
        <w:t>Cambridge, MA:  The MIT Press.</w:t>
      </w:r>
    </w:p>
    <w:p w:rsidR="00386CEC" w:rsidRDefault="00386CEC"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Draaisma</w:t>
      </w:r>
      <w:proofErr w:type="spellEnd"/>
      <w:r>
        <w:rPr>
          <w:rFonts w:ascii="Times New Roman" w:hAnsi="Times New Roman" w:cs="Times New Roman"/>
          <w:sz w:val="24"/>
          <w:szCs w:val="24"/>
        </w:rPr>
        <w:t xml:space="preserve">, D.  (2015).  </w:t>
      </w:r>
      <w:r w:rsidRPr="00386CEC">
        <w:rPr>
          <w:rFonts w:ascii="Times New Roman" w:hAnsi="Times New Roman" w:cs="Times New Roman"/>
          <w:sz w:val="24"/>
          <w:szCs w:val="24"/>
          <w:u w:val="single"/>
        </w:rPr>
        <w:t>Forgetting:  Myths, perils and compensations</w:t>
      </w:r>
      <w:r>
        <w:rPr>
          <w:rFonts w:ascii="Times New Roman" w:hAnsi="Times New Roman" w:cs="Times New Roman"/>
          <w:sz w:val="24"/>
          <w:szCs w:val="24"/>
        </w:rPr>
        <w:t>. New Haven, CT:  Yale</w:t>
      </w:r>
    </w:p>
    <w:p w:rsidR="00386CEC" w:rsidRDefault="00386CEC" w:rsidP="00F85930">
      <w:pPr>
        <w:spacing w:line="480" w:lineRule="auto"/>
        <w:rPr>
          <w:rFonts w:ascii="Times New Roman" w:hAnsi="Times New Roman" w:cs="Times New Roman"/>
          <w:sz w:val="24"/>
          <w:szCs w:val="24"/>
        </w:rPr>
      </w:pPr>
      <w:r>
        <w:rPr>
          <w:rFonts w:ascii="Times New Roman" w:hAnsi="Times New Roman" w:cs="Times New Roman"/>
          <w:sz w:val="24"/>
          <w:szCs w:val="24"/>
        </w:rPr>
        <w:tab/>
        <w:t>University Press.</w:t>
      </w:r>
    </w:p>
    <w:p w:rsidR="00F57AA5" w:rsidRDefault="00F57AA5" w:rsidP="00F85930">
      <w:pPr>
        <w:spacing w:line="480" w:lineRule="auto"/>
        <w:rPr>
          <w:rFonts w:ascii="Times New Roman" w:hAnsi="Times New Roman" w:cs="Times New Roman"/>
          <w:sz w:val="24"/>
          <w:szCs w:val="24"/>
        </w:rPr>
      </w:pPr>
      <w:proofErr w:type="spellStart"/>
      <w:r w:rsidRPr="00F57AA5">
        <w:rPr>
          <w:rFonts w:ascii="Times New Roman" w:hAnsi="Times New Roman" w:cs="Times New Roman"/>
          <w:sz w:val="24"/>
          <w:szCs w:val="24"/>
        </w:rPr>
        <w:t>Dudai</w:t>
      </w:r>
      <w:proofErr w:type="spellEnd"/>
      <w:r w:rsidRPr="00F57AA5">
        <w:rPr>
          <w:rFonts w:ascii="Times New Roman" w:hAnsi="Times New Roman" w:cs="Times New Roman"/>
          <w:sz w:val="24"/>
          <w:szCs w:val="24"/>
        </w:rPr>
        <w:t xml:space="preserve">, Y. </w:t>
      </w:r>
      <w:r>
        <w:rPr>
          <w:rFonts w:ascii="Times New Roman" w:hAnsi="Times New Roman" w:cs="Times New Roman"/>
          <w:sz w:val="24"/>
          <w:szCs w:val="24"/>
        </w:rPr>
        <w:t xml:space="preserve"> </w:t>
      </w:r>
      <w:r w:rsidRPr="00F57AA5">
        <w:rPr>
          <w:rFonts w:ascii="Times New Roman" w:hAnsi="Times New Roman" w:cs="Times New Roman"/>
          <w:sz w:val="24"/>
          <w:szCs w:val="24"/>
        </w:rPr>
        <w:t xml:space="preserve">(2004). </w:t>
      </w:r>
      <w:r>
        <w:rPr>
          <w:rFonts w:ascii="Times New Roman" w:hAnsi="Times New Roman" w:cs="Times New Roman"/>
          <w:sz w:val="24"/>
          <w:szCs w:val="24"/>
        </w:rPr>
        <w:t xml:space="preserve"> The neurobiology of c</w:t>
      </w:r>
      <w:r w:rsidRPr="00F57AA5">
        <w:rPr>
          <w:rFonts w:ascii="Times New Roman" w:hAnsi="Times New Roman" w:cs="Times New Roman"/>
          <w:sz w:val="24"/>
          <w:szCs w:val="24"/>
        </w:rPr>
        <w:t xml:space="preserve">onsolidations, </w:t>
      </w:r>
      <w:r>
        <w:rPr>
          <w:rFonts w:ascii="Times New Roman" w:hAnsi="Times New Roman" w:cs="Times New Roman"/>
          <w:sz w:val="24"/>
          <w:szCs w:val="24"/>
        </w:rPr>
        <w:t>o</w:t>
      </w:r>
      <w:r w:rsidRPr="00F57AA5">
        <w:rPr>
          <w:rFonts w:ascii="Times New Roman" w:hAnsi="Times New Roman" w:cs="Times New Roman"/>
          <w:sz w:val="24"/>
          <w:szCs w:val="24"/>
        </w:rPr>
        <w:t xml:space="preserve">r, </w:t>
      </w:r>
      <w:r>
        <w:rPr>
          <w:rFonts w:ascii="Times New Roman" w:hAnsi="Times New Roman" w:cs="Times New Roman"/>
          <w:sz w:val="24"/>
          <w:szCs w:val="24"/>
        </w:rPr>
        <w:t>how stable is the e</w:t>
      </w:r>
      <w:r w:rsidRPr="00F57AA5">
        <w:rPr>
          <w:rFonts w:ascii="Times New Roman" w:hAnsi="Times New Roman" w:cs="Times New Roman"/>
          <w:sz w:val="24"/>
          <w:szCs w:val="24"/>
        </w:rPr>
        <w:t>ngram?</w:t>
      </w:r>
      <w:r>
        <w:rPr>
          <w:rFonts w:ascii="Times New Roman" w:hAnsi="Times New Roman" w:cs="Times New Roman"/>
          <w:sz w:val="24"/>
          <w:szCs w:val="24"/>
        </w:rPr>
        <w:t xml:space="preserve"> </w:t>
      </w:r>
      <w:r w:rsidRPr="00F57AA5">
        <w:rPr>
          <w:rFonts w:ascii="Times New Roman" w:hAnsi="Times New Roman" w:cs="Times New Roman"/>
          <w:sz w:val="24"/>
          <w:szCs w:val="24"/>
        </w:rPr>
        <w:t xml:space="preserve"> </w:t>
      </w:r>
      <w:r w:rsidRPr="00F57AA5">
        <w:rPr>
          <w:rFonts w:ascii="Times New Roman" w:hAnsi="Times New Roman" w:cs="Times New Roman"/>
          <w:sz w:val="24"/>
          <w:szCs w:val="24"/>
          <w:u w:val="single"/>
        </w:rPr>
        <w:t xml:space="preserve">Annual </w:t>
      </w:r>
    </w:p>
    <w:p w:rsidR="00F57AA5" w:rsidRDefault="00F57AA5"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F57AA5">
        <w:rPr>
          <w:rFonts w:ascii="Times New Roman" w:hAnsi="Times New Roman" w:cs="Times New Roman"/>
          <w:sz w:val="24"/>
          <w:szCs w:val="24"/>
          <w:u w:val="single"/>
        </w:rPr>
        <w:t>Review of Psychology, 55</w:t>
      </w:r>
      <w:r>
        <w:rPr>
          <w:rFonts w:ascii="Times New Roman" w:hAnsi="Times New Roman" w:cs="Times New Roman"/>
          <w:sz w:val="24"/>
          <w:szCs w:val="24"/>
        </w:rPr>
        <w:t xml:space="preserve">, </w:t>
      </w:r>
      <w:r w:rsidRPr="00F57AA5">
        <w:rPr>
          <w:rFonts w:ascii="Times New Roman" w:hAnsi="Times New Roman" w:cs="Times New Roman"/>
          <w:sz w:val="24"/>
          <w:szCs w:val="24"/>
        </w:rPr>
        <w:t>51–86.</w:t>
      </w:r>
    </w:p>
    <w:p w:rsidR="000851C5" w:rsidRDefault="000851C5" w:rsidP="00F85930">
      <w:pPr>
        <w:spacing w:line="480" w:lineRule="auto"/>
        <w:rPr>
          <w:rFonts w:ascii="Times New Roman" w:hAnsi="Times New Roman" w:cs="Times New Roman"/>
          <w:sz w:val="24"/>
          <w:szCs w:val="24"/>
        </w:rPr>
      </w:pPr>
      <w:r w:rsidRPr="000851C5">
        <w:rPr>
          <w:rFonts w:ascii="Times New Roman" w:hAnsi="Times New Roman" w:cs="Times New Roman"/>
          <w:sz w:val="24"/>
          <w:szCs w:val="24"/>
        </w:rPr>
        <w:t xml:space="preserve">Earle, W. </w:t>
      </w:r>
      <w:r>
        <w:rPr>
          <w:rFonts w:ascii="Times New Roman" w:hAnsi="Times New Roman" w:cs="Times New Roman"/>
          <w:sz w:val="24"/>
          <w:szCs w:val="24"/>
        </w:rPr>
        <w:t xml:space="preserve"> </w:t>
      </w:r>
      <w:r w:rsidRPr="000851C5">
        <w:rPr>
          <w:rFonts w:ascii="Times New Roman" w:hAnsi="Times New Roman" w:cs="Times New Roman"/>
          <w:sz w:val="24"/>
          <w:szCs w:val="24"/>
        </w:rPr>
        <w:t xml:space="preserve">(1955). </w:t>
      </w:r>
      <w:r>
        <w:rPr>
          <w:rFonts w:ascii="Times New Roman" w:hAnsi="Times New Roman" w:cs="Times New Roman"/>
          <w:sz w:val="24"/>
          <w:szCs w:val="24"/>
        </w:rPr>
        <w:t xml:space="preserve"> </w:t>
      </w:r>
      <w:r w:rsidRPr="000851C5">
        <w:rPr>
          <w:rFonts w:ascii="Times New Roman" w:hAnsi="Times New Roman" w:cs="Times New Roman"/>
          <w:sz w:val="24"/>
          <w:szCs w:val="24"/>
          <w:u w:val="single"/>
        </w:rPr>
        <w:t>Objectivity: An essay on phenomenological ontology</w:t>
      </w:r>
      <w:r w:rsidRPr="000851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51C5">
        <w:rPr>
          <w:rFonts w:ascii="Times New Roman" w:hAnsi="Times New Roman" w:cs="Times New Roman"/>
          <w:sz w:val="24"/>
          <w:szCs w:val="24"/>
        </w:rPr>
        <w:t>New York,</w:t>
      </w:r>
      <w:r>
        <w:rPr>
          <w:rFonts w:ascii="Times New Roman" w:hAnsi="Times New Roman" w:cs="Times New Roman"/>
          <w:sz w:val="24"/>
          <w:szCs w:val="24"/>
        </w:rPr>
        <w:t xml:space="preserve"> </w:t>
      </w:r>
      <w:r w:rsidRPr="000851C5">
        <w:rPr>
          <w:rFonts w:ascii="Times New Roman" w:hAnsi="Times New Roman" w:cs="Times New Roman"/>
          <w:sz w:val="24"/>
          <w:szCs w:val="24"/>
        </w:rPr>
        <w:t xml:space="preserve">NY: The </w:t>
      </w:r>
    </w:p>
    <w:p w:rsidR="000851C5" w:rsidRDefault="000851C5"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0851C5">
        <w:rPr>
          <w:rFonts w:ascii="Times New Roman" w:hAnsi="Times New Roman" w:cs="Times New Roman"/>
          <w:sz w:val="24"/>
          <w:szCs w:val="24"/>
        </w:rPr>
        <w:t>Noonday Press.</w:t>
      </w:r>
    </w:p>
    <w:p w:rsidR="00C068F2" w:rsidRPr="00C068F2" w:rsidRDefault="00C068F2" w:rsidP="00C068F2">
      <w:pPr>
        <w:spacing w:line="480" w:lineRule="auto"/>
        <w:rPr>
          <w:rFonts w:ascii="Times New Roman" w:hAnsi="Times New Roman" w:cs="Times New Roman"/>
          <w:bCs/>
          <w:iCs/>
          <w:sz w:val="24"/>
          <w:szCs w:val="24"/>
        </w:rPr>
      </w:pPr>
      <w:proofErr w:type="spellStart"/>
      <w:r w:rsidRPr="00C068F2">
        <w:rPr>
          <w:rFonts w:ascii="Times New Roman" w:hAnsi="Times New Roman" w:cs="Times New Roman"/>
          <w:bCs/>
          <w:iCs/>
          <w:sz w:val="24"/>
          <w:szCs w:val="24"/>
        </w:rPr>
        <w:t>Ebbinghaus</w:t>
      </w:r>
      <w:proofErr w:type="spellEnd"/>
      <w:r w:rsidRPr="00C068F2">
        <w:rPr>
          <w:rFonts w:ascii="Times New Roman" w:hAnsi="Times New Roman" w:cs="Times New Roman"/>
          <w:bCs/>
          <w:iCs/>
          <w:sz w:val="24"/>
          <w:szCs w:val="24"/>
        </w:rPr>
        <w:t xml:space="preserve">, H.  (1885/1913).  </w:t>
      </w:r>
      <w:r w:rsidRPr="00C068F2">
        <w:rPr>
          <w:rFonts w:ascii="Times New Roman" w:hAnsi="Times New Roman" w:cs="Times New Roman"/>
          <w:bCs/>
          <w:iCs/>
          <w:sz w:val="24"/>
          <w:szCs w:val="24"/>
          <w:u w:val="single"/>
        </w:rPr>
        <w:t>Memory:  A contribution to experimental psychology</w:t>
      </w:r>
      <w:r w:rsidRPr="00C068F2">
        <w:rPr>
          <w:rFonts w:ascii="Times New Roman" w:hAnsi="Times New Roman" w:cs="Times New Roman"/>
          <w:bCs/>
          <w:iCs/>
          <w:sz w:val="24"/>
          <w:szCs w:val="24"/>
        </w:rPr>
        <w:t>.  New</w:t>
      </w:r>
    </w:p>
    <w:p w:rsidR="00C068F2" w:rsidRPr="00C068F2" w:rsidRDefault="00C068F2" w:rsidP="00C068F2">
      <w:pPr>
        <w:spacing w:line="480" w:lineRule="auto"/>
        <w:rPr>
          <w:rFonts w:ascii="Times New Roman" w:hAnsi="Times New Roman" w:cs="Times New Roman"/>
          <w:bCs/>
          <w:iCs/>
          <w:sz w:val="24"/>
          <w:szCs w:val="24"/>
        </w:rPr>
      </w:pPr>
      <w:r w:rsidRPr="00C068F2">
        <w:rPr>
          <w:rFonts w:ascii="Times New Roman" w:hAnsi="Times New Roman" w:cs="Times New Roman"/>
          <w:bCs/>
          <w:iCs/>
          <w:sz w:val="24"/>
          <w:szCs w:val="24"/>
        </w:rPr>
        <w:tab/>
        <w:t>York, NY:  Teacher’s College, Columbia University.  (Translated by H.A. Ruger &amp;</w:t>
      </w:r>
    </w:p>
    <w:p w:rsidR="00C068F2" w:rsidRDefault="00C068F2" w:rsidP="00F85930">
      <w:pPr>
        <w:spacing w:line="480" w:lineRule="auto"/>
        <w:rPr>
          <w:rFonts w:ascii="Times New Roman" w:hAnsi="Times New Roman" w:cs="Times New Roman"/>
          <w:sz w:val="24"/>
          <w:szCs w:val="24"/>
        </w:rPr>
      </w:pPr>
      <w:r w:rsidRPr="00C068F2">
        <w:rPr>
          <w:rFonts w:ascii="Times New Roman" w:hAnsi="Times New Roman" w:cs="Times New Roman"/>
          <w:bCs/>
          <w:iCs/>
          <w:sz w:val="24"/>
          <w:szCs w:val="24"/>
        </w:rPr>
        <w:tab/>
        <w:t xml:space="preserve">C. </w:t>
      </w:r>
      <w:proofErr w:type="spellStart"/>
      <w:r w:rsidRPr="00C068F2">
        <w:rPr>
          <w:rFonts w:ascii="Times New Roman" w:hAnsi="Times New Roman" w:cs="Times New Roman"/>
          <w:bCs/>
          <w:iCs/>
          <w:sz w:val="24"/>
          <w:szCs w:val="24"/>
        </w:rPr>
        <w:t>Bussenius</w:t>
      </w:r>
      <w:proofErr w:type="spellEnd"/>
      <w:r w:rsidRPr="00C068F2">
        <w:rPr>
          <w:rFonts w:ascii="Times New Roman" w:hAnsi="Times New Roman" w:cs="Times New Roman"/>
          <w:bCs/>
          <w:iCs/>
          <w:sz w:val="24"/>
          <w:szCs w:val="24"/>
        </w:rPr>
        <w:t>).</w:t>
      </w:r>
    </w:p>
    <w:p w:rsidR="005F57EB" w:rsidRDefault="005F57EB"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Eccles, J.C.  (1989).  </w:t>
      </w:r>
      <w:r w:rsidRPr="005F57EB">
        <w:rPr>
          <w:rFonts w:ascii="Times New Roman" w:hAnsi="Times New Roman" w:cs="Times New Roman"/>
          <w:sz w:val="24"/>
          <w:szCs w:val="24"/>
          <w:u w:val="single"/>
        </w:rPr>
        <w:t>Evolution of the brain:  The creation of consciousness</w:t>
      </w:r>
      <w:r>
        <w:rPr>
          <w:rFonts w:ascii="Times New Roman" w:hAnsi="Times New Roman" w:cs="Times New Roman"/>
          <w:sz w:val="24"/>
          <w:szCs w:val="24"/>
        </w:rPr>
        <w:t>.  London, UK:</w:t>
      </w:r>
    </w:p>
    <w:p w:rsidR="005F57EB" w:rsidRDefault="005F57EB" w:rsidP="00F85930">
      <w:pPr>
        <w:spacing w:line="480" w:lineRule="auto"/>
        <w:rPr>
          <w:rFonts w:ascii="Times New Roman" w:hAnsi="Times New Roman" w:cs="Times New Roman"/>
          <w:sz w:val="24"/>
          <w:szCs w:val="24"/>
        </w:rPr>
      </w:pPr>
      <w:r>
        <w:rPr>
          <w:rFonts w:ascii="Times New Roman" w:hAnsi="Times New Roman" w:cs="Times New Roman"/>
          <w:sz w:val="24"/>
          <w:szCs w:val="24"/>
        </w:rPr>
        <w:tab/>
        <w:t>Routledge.</w:t>
      </w:r>
    </w:p>
    <w:p w:rsidR="00B13CCD" w:rsidRPr="00B13CCD" w:rsidRDefault="00B13CCD" w:rsidP="00B13CCD">
      <w:pPr>
        <w:spacing w:line="480" w:lineRule="auto"/>
        <w:rPr>
          <w:rFonts w:ascii="Times New Roman" w:hAnsi="Times New Roman" w:cs="Times New Roman"/>
          <w:sz w:val="24"/>
          <w:szCs w:val="24"/>
        </w:rPr>
      </w:pPr>
      <w:r w:rsidRPr="00B13CCD">
        <w:rPr>
          <w:rFonts w:ascii="Times New Roman" w:hAnsi="Times New Roman" w:cs="Times New Roman"/>
          <w:sz w:val="24"/>
          <w:szCs w:val="24"/>
        </w:rPr>
        <w:t xml:space="preserve">Edelman, G.M.  (1992).  </w:t>
      </w:r>
      <w:r w:rsidRPr="00B13CCD">
        <w:rPr>
          <w:rFonts w:ascii="Times New Roman" w:hAnsi="Times New Roman" w:cs="Times New Roman"/>
          <w:sz w:val="24"/>
          <w:szCs w:val="24"/>
          <w:u w:val="single"/>
        </w:rPr>
        <w:t>Bright air, brilliant fire:  On the matter of the mind</w:t>
      </w:r>
      <w:r w:rsidRPr="00B13CCD">
        <w:rPr>
          <w:rFonts w:ascii="Times New Roman" w:hAnsi="Times New Roman" w:cs="Times New Roman"/>
          <w:sz w:val="24"/>
          <w:szCs w:val="24"/>
        </w:rPr>
        <w:t>.  New York, NY:</w:t>
      </w:r>
    </w:p>
    <w:p w:rsidR="00B13CCD" w:rsidRDefault="00B13CCD" w:rsidP="00E6159F">
      <w:pPr>
        <w:spacing w:line="480" w:lineRule="auto"/>
        <w:rPr>
          <w:rFonts w:ascii="Times New Roman" w:hAnsi="Times New Roman" w:cs="Times New Roman"/>
          <w:sz w:val="24"/>
          <w:szCs w:val="24"/>
        </w:rPr>
      </w:pPr>
      <w:r w:rsidRPr="00B13CCD">
        <w:rPr>
          <w:rFonts w:ascii="Times New Roman" w:hAnsi="Times New Roman" w:cs="Times New Roman"/>
          <w:sz w:val="24"/>
          <w:szCs w:val="24"/>
        </w:rPr>
        <w:t xml:space="preserve">            Basic Books.</w:t>
      </w:r>
    </w:p>
    <w:p w:rsidR="00B62764" w:rsidRDefault="00B62764" w:rsidP="00E6159F">
      <w:pPr>
        <w:spacing w:line="480" w:lineRule="auto"/>
        <w:rPr>
          <w:rFonts w:ascii="Times New Roman" w:hAnsi="Times New Roman" w:cs="Times New Roman"/>
          <w:sz w:val="24"/>
          <w:szCs w:val="24"/>
        </w:rPr>
      </w:pPr>
      <w:r>
        <w:rPr>
          <w:rFonts w:ascii="Times New Roman" w:hAnsi="Times New Roman" w:cs="Times New Roman"/>
          <w:sz w:val="24"/>
          <w:szCs w:val="24"/>
        </w:rPr>
        <w:t xml:space="preserve">Engel, S.  (1999).  </w:t>
      </w:r>
      <w:r w:rsidRPr="00B62764">
        <w:rPr>
          <w:rFonts w:ascii="Times New Roman" w:hAnsi="Times New Roman" w:cs="Times New Roman"/>
          <w:sz w:val="24"/>
          <w:szCs w:val="24"/>
          <w:u w:val="single"/>
        </w:rPr>
        <w:t>Context is everything:  The nature of memory</w:t>
      </w:r>
      <w:r>
        <w:rPr>
          <w:rFonts w:ascii="Times New Roman" w:hAnsi="Times New Roman" w:cs="Times New Roman"/>
          <w:sz w:val="24"/>
          <w:szCs w:val="24"/>
        </w:rPr>
        <w:t xml:space="preserve">.  New York, NY:  W.H. </w:t>
      </w:r>
    </w:p>
    <w:p w:rsidR="00B62764" w:rsidRDefault="00B62764" w:rsidP="00E6159F">
      <w:pPr>
        <w:spacing w:line="480" w:lineRule="auto"/>
        <w:rPr>
          <w:rFonts w:ascii="Times New Roman" w:hAnsi="Times New Roman" w:cs="Times New Roman"/>
          <w:sz w:val="24"/>
          <w:szCs w:val="24"/>
        </w:rPr>
      </w:pPr>
      <w:r>
        <w:rPr>
          <w:rFonts w:ascii="Times New Roman" w:hAnsi="Times New Roman" w:cs="Times New Roman"/>
          <w:sz w:val="24"/>
          <w:szCs w:val="24"/>
        </w:rPr>
        <w:tab/>
        <w:t>Freeman and Company.</w:t>
      </w:r>
    </w:p>
    <w:p w:rsidR="00D44A6F" w:rsidRDefault="00E6159F" w:rsidP="00E6159F">
      <w:pPr>
        <w:spacing w:line="480" w:lineRule="auto"/>
        <w:rPr>
          <w:rFonts w:ascii="Times New Roman" w:hAnsi="Times New Roman" w:cs="Times New Roman"/>
          <w:sz w:val="24"/>
          <w:szCs w:val="24"/>
        </w:rPr>
      </w:pPr>
      <w:proofErr w:type="spellStart"/>
      <w:r w:rsidRPr="00E6159F">
        <w:rPr>
          <w:rFonts w:ascii="Times New Roman" w:hAnsi="Times New Roman" w:cs="Times New Roman"/>
          <w:sz w:val="24"/>
          <w:szCs w:val="24"/>
        </w:rPr>
        <w:t>Erdelyi</w:t>
      </w:r>
      <w:proofErr w:type="spellEnd"/>
      <w:r w:rsidRPr="00E6159F">
        <w:rPr>
          <w:rFonts w:ascii="Times New Roman" w:hAnsi="Times New Roman" w:cs="Times New Roman"/>
          <w:sz w:val="24"/>
          <w:szCs w:val="24"/>
        </w:rPr>
        <w:t xml:space="preserve">, M. H. </w:t>
      </w:r>
      <w:r>
        <w:rPr>
          <w:rFonts w:ascii="Times New Roman" w:hAnsi="Times New Roman" w:cs="Times New Roman"/>
          <w:sz w:val="24"/>
          <w:szCs w:val="24"/>
        </w:rPr>
        <w:t xml:space="preserve"> </w:t>
      </w:r>
      <w:r w:rsidRPr="00E6159F">
        <w:rPr>
          <w:rFonts w:ascii="Times New Roman" w:hAnsi="Times New Roman" w:cs="Times New Roman"/>
          <w:sz w:val="24"/>
          <w:szCs w:val="24"/>
        </w:rPr>
        <w:t xml:space="preserve">(1984). </w:t>
      </w:r>
      <w:r>
        <w:rPr>
          <w:rFonts w:ascii="Times New Roman" w:hAnsi="Times New Roman" w:cs="Times New Roman"/>
          <w:sz w:val="24"/>
          <w:szCs w:val="24"/>
        </w:rPr>
        <w:t xml:space="preserve"> </w:t>
      </w:r>
      <w:r w:rsidR="00D44A6F">
        <w:rPr>
          <w:rFonts w:ascii="Times New Roman" w:hAnsi="Times New Roman" w:cs="Times New Roman"/>
          <w:sz w:val="24"/>
          <w:szCs w:val="24"/>
        </w:rPr>
        <w:t>T</w:t>
      </w:r>
      <w:r w:rsidRPr="00E6159F">
        <w:rPr>
          <w:rFonts w:ascii="Times New Roman" w:hAnsi="Times New Roman" w:cs="Times New Roman"/>
          <w:sz w:val="24"/>
          <w:szCs w:val="24"/>
        </w:rPr>
        <w:t>he recovery of unconscious (</w:t>
      </w:r>
      <w:proofErr w:type="spellStart"/>
      <w:r w:rsidRPr="00E6159F">
        <w:rPr>
          <w:rFonts w:ascii="Times New Roman" w:hAnsi="Times New Roman" w:cs="Times New Roman"/>
          <w:sz w:val="24"/>
          <w:szCs w:val="24"/>
        </w:rPr>
        <w:t>inacessible</w:t>
      </w:r>
      <w:proofErr w:type="spellEnd"/>
      <w:r w:rsidRPr="00E6159F">
        <w:rPr>
          <w:rFonts w:ascii="Times New Roman" w:hAnsi="Times New Roman" w:cs="Times New Roman"/>
          <w:sz w:val="24"/>
          <w:szCs w:val="24"/>
        </w:rPr>
        <w:t>)</w:t>
      </w:r>
      <w:r>
        <w:rPr>
          <w:rFonts w:ascii="Times New Roman" w:hAnsi="Times New Roman" w:cs="Times New Roman"/>
          <w:sz w:val="24"/>
          <w:szCs w:val="24"/>
        </w:rPr>
        <w:t xml:space="preserve"> </w:t>
      </w:r>
      <w:r w:rsidRPr="00E6159F">
        <w:rPr>
          <w:rFonts w:ascii="Times New Roman" w:hAnsi="Times New Roman" w:cs="Times New Roman"/>
          <w:sz w:val="24"/>
          <w:szCs w:val="24"/>
        </w:rPr>
        <w:t xml:space="preserve">memories: </w:t>
      </w:r>
      <w:r>
        <w:rPr>
          <w:rFonts w:ascii="Times New Roman" w:hAnsi="Times New Roman" w:cs="Times New Roman"/>
          <w:sz w:val="24"/>
          <w:szCs w:val="24"/>
        </w:rPr>
        <w:t xml:space="preserve"> </w:t>
      </w:r>
      <w:r w:rsidRPr="00E6159F">
        <w:rPr>
          <w:rFonts w:ascii="Times New Roman" w:hAnsi="Times New Roman" w:cs="Times New Roman"/>
          <w:sz w:val="24"/>
          <w:szCs w:val="24"/>
        </w:rPr>
        <w:t xml:space="preserve">Laboratory </w:t>
      </w:r>
    </w:p>
    <w:p w:rsidR="00D44A6F" w:rsidRDefault="00D44A6F" w:rsidP="00E6159F">
      <w:pPr>
        <w:spacing w:line="480" w:lineRule="auto"/>
        <w:rPr>
          <w:rFonts w:ascii="Times New Roman" w:hAnsi="Times New Roman" w:cs="Times New Roman"/>
          <w:i/>
          <w:iCs/>
          <w:sz w:val="24"/>
          <w:szCs w:val="24"/>
        </w:rPr>
      </w:pPr>
      <w:r>
        <w:rPr>
          <w:rFonts w:ascii="Times New Roman" w:hAnsi="Times New Roman" w:cs="Times New Roman"/>
          <w:sz w:val="24"/>
          <w:szCs w:val="24"/>
        </w:rPr>
        <w:tab/>
      </w:r>
      <w:r w:rsidR="00E6159F" w:rsidRPr="00E6159F">
        <w:rPr>
          <w:rFonts w:ascii="Times New Roman" w:hAnsi="Times New Roman" w:cs="Times New Roman"/>
          <w:sz w:val="24"/>
          <w:szCs w:val="24"/>
        </w:rPr>
        <w:t xml:space="preserve">studies of </w:t>
      </w:r>
      <w:proofErr w:type="spellStart"/>
      <w:r w:rsidR="00E6159F" w:rsidRPr="00E6159F">
        <w:rPr>
          <w:rFonts w:ascii="Times New Roman" w:hAnsi="Times New Roman" w:cs="Times New Roman"/>
          <w:sz w:val="24"/>
          <w:szCs w:val="24"/>
        </w:rPr>
        <w:t>hypermnesia</w:t>
      </w:r>
      <w:proofErr w:type="spellEnd"/>
      <w:r w:rsidR="00E6159F" w:rsidRPr="00E6159F">
        <w:rPr>
          <w:rFonts w:ascii="Times New Roman" w:hAnsi="Times New Roman" w:cs="Times New Roman"/>
          <w:sz w:val="24"/>
          <w:szCs w:val="24"/>
        </w:rPr>
        <w:t xml:space="preserve">. </w:t>
      </w:r>
      <w:r w:rsidR="00E6159F">
        <w:rPr>
          <w:rFonts w:ascii="Times New Roman" w:hAnsi="Times New Roman" w:cs="Times New Roman"/>
          <w:sz w:val="24"/>
          <w:szCs w:val="24"/>
        </w:rPr>
        <w:t xml:space="preserve"> </w:t>
      </w:r>
      <w:r w:rsidR="00E6159F" w:rsidRPr="00E6159F">
        <w:rPr>
          <w:rFonts w:ascii="Times New Roman" w:hAnsi="Times New Roman" w:cs="Times New Roman"/>
          <w:sz w:val="24"/>
          <w:szCs w:val="24"/>
        </w:rPr>
        <w:t>In G. Bower (Ed.),</w:t>
      </w:r>
      <w:r w:rsidR="00E6159F">
        <w:rPr>
          <w:rFonts w:ascii="Times New Roman" w:hAnsi="Times New Roman" w:cs="Times New Roman"/>
          <w:sz w:val="24"/>
          <w:szCs w:val="24"/>
        </w:rPr>
        <w:t xml:space="preserve"> </w:t>
      </w:r>
      <w:r w:rsidR="00E6159F" w:rsidRPr="00E6159F">
        <w:rPr>
          <w:rFonts w:ascii="Times New Roman" w:hAnsi="Times New Roman" w:cs="Times New Roman"/>
          <w:iCs/>
          <w:sz w:val="24"/>
          <w:szCs w:val="24"/>
          <w:u w:val="single"/>
        </w:rPr>
        <w:t>The psychology of learning and motivation</w:t>
      </w:r>
      <w:r w:rsidR="00E6159F" w:rsidRPr="00E6159F">
        <w:rPr>
          <w:rFonts w:ascii="Times New Roman" w:hAnsi="Times New Roman" w:cs="Times New Roman"/>
          <w:i/>
          <w:iCs/>
          <w:sz w:val="24"/>
          <w:szCs w:val="24"/>
        </w:rPr>
        <w:t xml:space="preserve"> </w:t>
      </w:r>
    </w:p>
    <w:p w:rsidR="00E6159F" w:rsidRDefault="00D44A6F" w:rsidP="00E6159F">
      <w:pPr>
        <w:spacing w:line="480" w:lineRule="auto"/>
        <w:rPr>
          <w:rFonts w:ascii="Times New Roman" w:hAnsi="Times New Roman" w:cs="Times New Roman"/>
          <w:sz w:val="24"/>
          <w:szCs w:val="24"/>
        </w:rPr>
      </w:pPr>
      <w:r>
        <w:rPr>
          <w:rFonts w:ascii="Times New Roman" w:hAnsi="Times New Roman" w:cs="Times New Roman"/>
          <w:i/>
          <w:iCs/>
          <w:sz w:val="24"/>
          <w:szCs w:val="24"/>
        </w:rPr>
        <w:tab/>
      </w:r>
      <w:r w:rsidR="00E6159F" w:rsidRPr="00E6159F">
        <w:rPr>
          <w:rFonts w:ascii="Times New Roman" w:hAnsi="Times New Roman" w:cs="Times New Roman"/>
          <w:sz w:val="24"/>
          <w:szCs w:val="24"/>
        </w:rPr>
        <w:t>(Vol. 18,</w:t>
      </w:r>
      <w:r>
        <w:rPr>
          <w:rFonts w:ascii="Times New Roman" w:hAnsi="Times New Roman" w:cs="Times New Roman"/>
          <w:sz w:val="24"/>
          <w:szCs w:val="24"/>
        </w:rPr>
        <w:t xml:space="preserve"> </w:t>
      </w:r>
      <w:r w:rsidR="00E6159F" w:rsidRPr="00E6159F">
        <w:rPr>
          <w:rFonts w:ascii="Times New Roman" w:hAnsi="Times New Roman" w:cs="Times New Roman"/>
          <w:sz w:val="24"/>
          <w:szCs w:val="24"/>
        </w:rPr>
        <w:t>pp. 95-127).</w:t>
      </w:r>
      <w:r w:rsidR="00E6159F">
        <w:rPr>
          <w:rFonts w:ascii="Times New Roman" w:hAnsi="Times New Roman" w:cs="Times New Roman"/>
          <w:sz w:val="24"/>
          <w:szCs w:val="24"/>
        </w:rPr>
        <w:t xml:space="preserve">  </w:t>
      </w:r>
      <w:r w:rsidR="00E6159F" w:rsidRPr="00E6159F">
        <w:rPr>
          <w:rFonts w:ascii="Times New Roman" w:hAnsi="Times New Roman" w:cs="Times New Roman"/>
          <w:sz w:val="24"/>
          <w:szCs w:val="24"/>
        </w:rPr>
        <w:t xml:space="preserve">New York: </w:t>
      </w:r>
      <w:r w:rsidR="00E6159F">
        <w:rPr>
          <w:rFonts w:ascii="Times New Roman" w:hAnsi="Times New Roman" w:cs="Times New Roman"/>
          <w:sz w:val="24"/>
          <w:szCs w:val="24"/>
        </w:rPr>
        <w:t xml:space="preserve"> </w:t>
      </w:r>
      <w:r w:rsidR="00E6159F" w:rsidRPr="00E6159F">
        <w:rPr>
          <w:rFonts w:ascii="Times New Roman" w:hAnsi="Times New Roman" w:cs="Times New Roman"/>
          <w:sz w:val="24"/>
          <w:szCs w:val="24"/>
        </w:rPr>
        <w:t>Academic Press.</w:t>
      </w:r>
    </w:p>
    <w:p w:rsidR="004A35D2" w:rsidRDefault="004A35D2" w:rsidP="00F85930">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Faye, J.  (1989).  </w:t>
      </w:r>
      <w:r w:rsidRPr="004A35D2">
        <w:rPr>
          <w:rFonts w:ascii="Times New Roman" w:hAnsi="Times New Roman" w:cs="Times New Roman"/>
          <w:sz w:val="24"/>
          <w:szCs w:val="24"/>
          <w:u w:val="single"/>
        </w:rPr>
        <w:t>The reality of the future</w:t>
      </w:r>
      <w:r w:rsidRPr="004A35D2">
        <w:rPr>
          <w:rFonts w:ascii="Times New Roman" w:hAnsi="Times New Roman" w:cs="Times New Roman"/>
          <w:sz w:val="24"/>
          <w:szCs w:val="24"/>
        </w:rPr>
        <w:t>.  Odense, Denmark:  Odense University Press.</w:t>
      </w:r>
    </w:p>
    <w:p w:rsidR="005232CF" w:rsidRDefault="005232CF" w:rsidP="00F85930">
      <w:pPr>
        <w:spacing w:line="480" w:lineRule="auto"/>
        <w:rPr>
          <w:rFonts w:ascii="Times New Roman" w:hAnsi="Times New Roman" w:cs="Times New Roman"/>
          <w:sz w:val="24"/>
          <w:szCs w:val="24"/>
        </w:rPr>
      </w:pPr>
      <w:r w:rsidRPr="005232CF">
        <w:rPr>
          <w:rFonts w:ascii="Times New Roman" w:hAnsi="Times New Roman" w:cs="Times New Roman"/>
          <w:sz w:val="24"/>
          <w:szCs w:val="24"/>
        </w:rPr>
        <w:t>Fischer, J</w:t>
      </w:r>
      <w:r>
        <w:rPr>
          <w:rFonts w:ascii="Times New Roman" w:hAnsi="Times New Roman" w:cs="Times New Roman"/>
          <w:sz w:val="24"/>
          <w:szCs w:val="24"/>
        </w:rPr>
        <w:t>.</w:t>
      </w:r>
      <w:r w:rsidRPr="005232CF">
        <w:rPr>
          <w:rFonts w:ascii="Times New Roman" w:hAnsi="Times New Roman" w:cs="Times New Roman"/>
          <w:sz w:val="24"/>
          <w:szCs w:val="24"/>
        </w:rPr>
        <w:t>M</w:t>
      </w:r>
      <w:r>
        <w:rPr>
          <w:rFonts w:ascii="Times New Roman" w:hAnsi="Times New Roman" w:cs="Times New Roman"/>
          <w:sz w:val="24"/>
          <w:szCs w:val="24"/>
        </w:rPr>
        <w:t>.  (1</w:t>
      </w:r>
      <w:r w:rsidRPr="005232CF">
        <w:rPr>
          <w:rFonts w:ascii="Times New Roman" w:hAnsi="Times New Roman" w:cs="Times New Roman"/>
          <w:sz w:val="24"/>
          <w:szCs w:val="24"/>
        </w:rPr>
        <w:t>994</w:t>
      </w:r>
      <w:r>
        <w:rPr>
          <w:rFonts w:ascii="Times New Roman" w:hAnsi="Times New Roman" w:cs="Times New Roman"/>
          <w:sz w:val="24"/>
          <w:szCs w:val="24"/>
        </w:rPr>
        <w:t xml:space="preserve">).  </w:t>
      </w:r>
      <w:r w:rsidRPr="005232CF">
        <w:rPr>
          <w:rFonts w:ascii="Times New Roman" w:hAnsi="Times New Roman" w:cs="Times New Roman"/>
          <w:sz w:val="24"/>
          <w:szCs w:val="24"/>
          <w:u w:val="single"/>
        </w:rPr>
        <w:t>The metaphysics of free will</w:t>
      </w:r>
      <w:r w:rsidRPr="005232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32CF">
        <w:rPr>
          <w:rFonts w:ascii="Times New Roman" w:hAnsi="Times New Roman" w:cs="Times New Roman"/>
          <w:sz w:val="24"/>
          <w:szCs w:val="24"/>
        </w:rPr>
        <w:t xml:space="preserve">Malden, MA: </w:t>
      </w:r>
      <w:r>
        <w:rPr>
          <w:rFonts w:ascii="Times New Roman" w:hAnsi="Times New Roman" w:cs="Times New Roman"/>
          <w:sz w:val="24"/>
          <w:szCs w:val="24"/>
        </w:rPr>
        <w:t xml:space="preserve"> </w:t>
      </w:r>
      <w:r w:rsidRPr="005232CF">
        <w:rPr>
          <w:rFonts w:ascii="Times New Roman" w:hAnsi="Times New Roman" w:cs="Times New Roman"/>
          <w:sz w:val="24"/>
          <w:szCs w:val="24"/>
        </w:rPr>
        <w:t>Blackwell.</w:t>
      </w:r>
    </w:p>
    <w:p w:rsidR="000430CD" w:rsidRDefault="000430CD"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Frise</w:t>
      </w:r>
      <w:proofErr w:type="spellEnd"/>
      <w:r>
        <w:rPr>
          <w:rFonts w:ascii="Times New Roman" w:hAnsi="Times New Roman" w:cs="Times New Roman"/>
          <w:sz w:val="24"/>
          <w:szCs w:val="24"/>
        </w:rPr>
        <w:t xml:space="preserve">, M.  (2018).  Forgetting.  In K. </w:t>
      </w:r>
      <w:proofErr w:type="spellStart"/>
      <w:r>
        <w:rPr>
          <w:rFonts w:ascii="Times New Roman" w:hAnsi="Times New Roman" w:cs="Times New Roman"/>
          <w:sz w:val="24"/>
          <w:szCs w:val="24"/>
        </w:rPr>
        <w:t>Michaelian</w:t>
      </w:r>
      <w:proofErr w:type="spellEnd"/>
      <w:r>
        <w:rPr>
          <w:rFonts w:ascii="Times New Roman" w:hAnsi="Times New Roman" w:cs="Times New Roman"/>
          <w:sz w:val="24"/>
          <w:szCs w:val="24"/>
        </w:rPr>
        <w:t xml:space="preserve">, D. Debus, &amp; D. Perrin (Eds.), </w:t>
      </w:r>
      <w:r w:rsidRPr="000430CD">
        <w:rPr>
          <w:rFonts w:ascii="Times New Roman" w:hAnsi="Times New Roman" w:cs="Times New Roman"/>
          <w:sz w:val="24"/>
          <w:szCs w:val="24"/>
          <w:u w:val="single"/>
        </w:rPr>
        <w:t>New directions</w:t>
      </w:r>
      <w:r>
        <w:rPr>
          <w:rFonts w:ascii="Times New Roman" w:hAnsi="Times New Roman" w:cs="Times New Roman"/>
          <w:sz w:val="24"/>
          <w:szCs w:val="24"/>
        </w:rPr>
        <w:t xml:space="preserve"> </w:t>
      </w:r>
    </w:p>
    <w:p w:rsidR="000430CD" w:rsidRDefault="000430CD"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0430CD">
        <w:rPr>
          <w:rFonts w:ascii="Times New Roman" w:hAnsi="Times New Roman" w:cs="Times New Roman"/>
          <w:sz w:val="24"/>
          <w:szCs w:val="24"/>
          <w:u w:val="single"/>
        </w:rPr>
        <w:t>in the philosophy of memory</w:t>
      </w:r>
      <w:r>
        <w:rPr>
          <w:rFonts w:ascii="Times New Roman" w:hAnsi="Times New Roman" w:cs="Times New Roman"/>
          <w:sz w:val="24"/>
          <w:szCs w:val="24"/>
        </w:rPr>
        <w:t xml:space="preserve"> (pp. 223-240).  New York; Routledge.</w:t>
      </w:r>
    </w:p>
    <w:p w:rsidR="0015285A" w:rsidRDefault="0015285A"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Freud, S.  (1940).  </w:t>
      </w:r>
      <w:r w:rsidRPr="0015285A">
        <w:rPr>
          <w:rFonts w:ascii="Times New Roman" w:hAnsi="Times New Roman" w:cs="Times New Roman"/>
          <w:sz w:val="24"/>
          <w:szCs w:val="24"/>
          <w:u w:val="single"/>
        </w:rPr>
        <w:t>New Introductory lectures of Psychoanalysis</w:t>
      </w:r>
      <w:r>
        <w:rPr>
          <w:rFonts w:ascii="Times New Roman" w:hAnsi="Times New Roman" w:cs="Times New Roman"/>
          <w:sz w:val="24"/>
          <w:szCs w:val="24"/>
        </w:rPr>
        <w:t xml:space="preserve">.  </w:t>
      </w:r>
      <w:r w:rsidRPr="0015285A">
        <w:rPr>
          <w:rFonts w:ascii="Times New Roman" w:hAnsi="Times New Roman" w:cs="Times New Roman"/>
          <w:sz w:val="24"/>
          <w:szCs w:val="24"/>
        </w:rPr>
        <w:t>London</w:t>
      </w:r>
      <w:r>
        <w:rPr>
          <w:rFonts w:ascii="Times New Roman" w:hAnsi="Times New Roman" w:cs="Times New Roman"/>
          <w:sz w:val="24"/>
          <w:szCs w:val="24"/>
        </w:rPr>
        <w:t xml:space="preserve">, UK:  </w:t>
      </w:r>
      <w:r w:rsidRPr="0015285A">
        <w:rPr>
          <w:rFonts w:ascii="Times New Roman" w:hAnsi="Times New Roman" w:cs="Times New Roman"/>
          <w:sz w:val="24"/>
          <w:szCs w:val="24"/>
        </w:rPr>
        <w:t>George Allen &amp;</w:t>
      </w:r>
    </w:p>
    <w:p w:rsidR="0015285A" w:rsidRDefault="0015285A" w:rsidP="0015285A">
      <w:pPr>
        <w:spacing w:line="480" w:lineRule="auto"/>
        <w:ind w:firstLine="720"/>
        <w:rPr>
          <w:rFonts w:ascii="Times New Roman" w:hAnsi="Times New Roman" w:cs="Times New Roman"/>
          <w:sz w:val="24"/>
          <w:szCs w:val="24"/>
        </w:rPr>
      </w:pPr>
      <w:r w:rsidRPr="0015285A">
        <w:rPr>
          <w:rFonts w:ascii="Times New Roman" w:hAnsi="Times New Roman" w:cs="Times New Roman"/>
          <w:sz w:val="24"/>
          <w:szCs w:val="24"/>
        </w:rPr>
        <w:t>Unwin</w:t>
      </w:r>
      <w:r>
        <w:rPr>
          <w:rFonts w:ascii="Times New Roman" w:hAnsi="Times New Roman" w:cs="Times New Roman"/>
          <w:sz w:val="24"/>
          <w:szCs w:val="24"/>
        </w:rPr>
        <w:t>.</w:t>
      </w:r>
    </w:p>
    <w:p w:rsidR="00960608" w:rsidRDefault="00960608"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Gallagher, S.  (1998).  </w:t>
      </w:r>
      <w:r w:rsidRPr="00960608">
        <w:rPr>
          <w:rFonts w:ascii="Times New Roman" w:hAnsi="Times New Roman" w:cs="Times New Roman"/>
          <w:sz w:val="24"/>
          <w:szCs w:val="24"/>
          <w:u w:val="single"/>
        </w:rPr>
        <w:t xml:space="preserve">The </w:t>
      </w:r>
      <w:proofErr w:type="spellStart"/>
      <w:r w:rsidRPr="00960608">
        <w:rPr>
          <w:rFonts w:ascii="Times New Roman" w:hAnsi="Times New Roman" w:cs="Times New Roman"/>
          <w:sz w:val="24"/>
          <w:szCs w:val="24"/>
          <w:u w:val="single"/>
        </w:rPr>
        <w:t>inordinance</w:t>
      </w:r>
      <w:proofErr w:type="spellEnd"/>
      <w:r w:rsidRPr="00960608">
        <w:rPr>
          <w:rFonts w:ascii="Times New Roman" w:hAnsi="Times New Roman" w:cs="Times New Roman"/>
          <w:sz w:val="24"/>
          <w:szCs w:val="24"/>
          <w:u w:val="single"/>
        </w:rPr>
        <w:t xml:space="preserve"> of time</w:t>
      </w:r>
      <w:r>
        <w:rPr>
          <w:rFonts w:ascii="Times New Roman" w:hAnsi="Times New Roman" w:cs="Times New Roman"/>
          <w:sz w:val="24"/>
          <w:szCs w:val="24"/>
        </w:rPr>
        <w:t>.  Evanston, IL:  Northwestern University Press.</w:t>
      </w:r>
    </w:p>
    <w:p w:rsidR="00425230" w:rsidRPr="00425230" w:rsidRDefault="00425230" w:rsidP="00425230">
      <w:pPr>
        <w:spacing w:line="480" w:lineRule="auto"/>
        <w:rPr>
          <w:rFonts w:ascii="Times New Roman" w:hAnsi="Times New Roman" w:cs="Times New Roman"/>
          <w:sz w:val="24"/>
          <w:szCs w:val="24"/>
        </w:rPr>
      </w:pPr>
      <w:r w:rsidRPr="00425230">
        <w:rPr>
          <w:rFonts w:ascii="Times New Roman" w:hAnsi="Times New Roman" w:cs="Times New Roman"/>
          <w:sz w:val="24"/>
          <w:szCs w:val="24"/>
        </w:rPr>
        <w:t xml:space="preserve">Galton, F.  (1879).  Psychometric experiments.  </w:t>
      </w:r>
      <w:r w:rsidRPr="00425230">
        <w:rPr>
          <w:rFonts w:ascii="Times New Roman" w:hAnsi="Times New Roman" w:cs="Times New Roman"/>
          <w:sz w:val="24"/>
          <w:szCs w:val="24"/>
          <w:u w:val="single"/>
        </w:rPr>
        <w:t>Brain, 2,</w:t>
      </w:r>
      <w:r w:rsidRPr="00425230">
        <w:rPr>
          <w:rFonts w:ascii="Times New Roman" w:hAnsi="Times New Roman" w:cs="Times New Roman"/>
          <w:sz w:val="24"/>
          <w:szCs w:val="24"/>
        </w:rPr>
        <w:t xml:space="preserve"> 149-162.</w:t>
      </w:r>
    </w:p>
    <w:p w:rsidR="00146F51" w:rsidRDefault="00146F51"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Geldard, R.  (2000).  </w:t>
      </w:r>
      <w:r w:rsidRPr="00BB129E">
        <w:rPr>
          <w:rFonts w:ascii="Times New Roman" w:hAnsi="Times New Roman" w:cs="Times New Roman"/>
          <w:sz w:val="24"/>
          <w:szCs w:val="24"/>
          <w:u w:val="single"/>
        </w:rPr>
        <w:t>Remembering Heraclitus</w:t>
      </w:r>
      <w:r>
        <w:rPr>
          <w:rFonts w:ascii="Times New Roman" w:hAnsi="Times New Roman" w:cs="Times New Roman"/>
          <w:sz w:val="24"/>
          <w:szCs w:val="24"/>
        </w:rPr>
        <w:t xml:space="preserve">.  </w:t>
      </w:r>
      <w:r w:rsidR="00BB129E" w:rsidRPr="00BB129E">
        <w:rPr>
          <w:rFonts w:ascii="Times New Roman" w:hAnsi="Times New Roman" w:cs="Times New Roman"/>
          <w:sz w:val="24"/>
          <w:szCs w:val="24"/>
        </w:rPr>
        <w:t>Herndon, VA</w:t>
      </w:r>
      <w:r w:rsidR="00BB129E">
        <w:rPr>
          <w:rFonts w:ascii="Times New Roman" w:hAnsi="Times New Roman" w:cs="Times New Roman"/>
          <w:sz w:val="24"/>
          <w:szCs w:val="24"/>
        </w:rPr>
        <w:t xml:space="preserve">:  </w:t>
      </w:r>
      <w:r>
        <w:rPr>
          <w:rFonts w:ascii="Times New Roman" w:hAnsi="Times New Roman" w:cs="Times New Roman"/>
          <w:sz w:val="24"/>
          <w:szCs w:val="24"/>
        </w:rPr>
        <w:t>Lindisfarne Books.</w:t>
      </w:r>
    </w:p>
    <w:p w:rsidR="00BB129E" w:rsidRDefault="00BB129E"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Geldard, R. G.  (2007).  </w:t>
      </w:r>
      <w:r w:rsidRPr="00BB129E">
        <w:rPr>
          <w:rFonts w:ascii="Times New Roman" w:hAnsi="Times New Roman" w:cs="Times New Roman"/>
          <w:sz w:val="24"/>
          <w:szCs w:val="24"/>
          <w:u w:val="single"/>
        </w:rPr>
        <w:t>Parmenides and the way of truth</w:t>
      </w:r>
      <w:r>
        <w:rPr>
          <w:rFonts w:ascii="Times New Roman" w:hAnsi="Times New Roman" w:cs="Times New Roman"/>
          <w:sz w:val="24"/>
          <w:szCs w:val="24"/>
        </w:rPr>
        <w:t>.  Rhinebeck, NY:  Monkfish Book and</w:t>
      </w:r>
    </w:p>
    <w:p w:rsidR="00BB129E" w:rsidRDefault="00BB129E" w:rsidP="00F85930">
      <w:pPr>
        <w:spacing w:line="480" w:lineRule="auto"/>
        <w:rPr>
          <w:rFonts w:ascii="Times New Roman" w:hAnsi="Times New Roman" w:cs="Times New Roman"/>
          <w:sz w:val="24"/>
          <w:szCs w:val="24"/>
        </w:rPr>
      </w:pPr>
      <w:r>
        <w:rPr>
          <w:rFonts w:ascii="Times New Roman" w:hAnsi="Times New Roman" w:cs="Times New Roman"/>
          <w:sz w:val="24"/>
          <w:szCs w:val="24"/>
        </w:rPr>
        <w:tab/>
        <w:t>Publishing Company.</w:t>
      </w:r>
    </w:p>
    <w:p w:rsidR="0027474C" w:rsidRDefault="002C5E83" w:rsidP="00F85930">
      <w:pPr>
        <w:spacing w:line="480" w:lineRule="auto"/>
        <w:rPr>
          <w:rFonts w:ascii="Times New Roman" w:hAnsi="Times New Roman" w:cs="Times New Roman"/>
          <w:sz w:val="24"/>
          <w:szCs w:val="24"/>
        </w:rPr>
      </w:pPr>
      <w:r w:rsidRPr="002C5E83">
        <w:rPr>
          <w:rFonts w:ascii="Times New Roman" w:hAnsi="Times New Roman" w:cs="Times New Roman"/>
          <w:sz w:val="24"/>
          <w:szCs w:val="24"/>
        </w:rPr>
        <w:t xml:space="preserve">Ginsburg, S., &amp; </w:t>
      </w:r>
      <w:proofErr w:type="spellStart"/>
      <w:r w:rsidRPr="002C5E83">
        <w:rPr>
          <w:rFonts w:ascii="Times New Roman" w:hAnsi="Times New Roman" w:cs="Times New Roman"/>
          <w:sz w:val="24"/>
          <w:szCs w:val="24"/>
        </w:rPr>
        <w:t>Jablonka</w:t>
      </w:r>
      <w:proofErr w:type="spellEnd"/>
      <w:r w:rsidRPr="002C5E83">
        <w:rPr>
          <w:rFonts w:ascii="Times New Roman" w:hAnsi="Times New Roman" w:cs="Times New Roman"/>
          <w:sz w:val="24"/>
          <w:szCs w:val="24"/>
        </w:rPr>
        <w:t xml:space="preserve">, E.  (2007).  The translation to experience:  Limited learning and </w:t>
      </w:r>
    </w:p>
    <w:p w:rsidR="002C5E83" w:rsidRPr="002C5E83" w:rsidRDefault="0027474C"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2C5E83" w:rsidRPr="002C5E83">
        <w:rPr>
          <w:rFonts w:ascii="Times New Roman" w:hAnsi="Times New Roman" w:cs="Times New Roman"/>
          <w:sz w:val="24"/>
          <w:szCs w:val="24"/>
        </w:rPr>
        <w:t xml:space="preserve">limited experiencing.  </w:t>
      </w:r>
      <w:r w:rsidR="002C5E83" w:rsidRPr="002C5E83">
        <w:rPr>
          <w:rFonts w:ascii="Times New Roman" w:hAnsi="Times New Roman" w:cs="Times New Roman"/>
          <w:sz w:val="24"/>
          <w:szCs w:val="24"/>
          <w:u w:val="single"/>
        </w:rPr>
        <w:t>Biological Theory, 2</w:t>
      </w:r>
      <w:r w:rsidR="002C5E83" w:rsidRPr="002C5E83">
        <w:rPr>
          <w:rFonts w:ascii="Times New Roman" w:hAnsi="Times New Roman" w:cs="Times New Roman"/>
          <w:sz w:val="24"/>
          <w:szCs w:val="24"/>
        </w:rPr>
        <w:t>, 218-230.</w:t>
      </w:r>
    </w:p>
    <w:p w:rsidR="002C5E83" w:rsidRPr="002C5E83" w:rsidRDefault="002C5E83" w:rsidP="00F85930">
      <w:pPr>
        <w:spacing w:line="480" w:lineRule="auto"/>
        <w:rPr>
          <w:rFonts w:ascii="Times New Roman" w:hAnsi="Times New Roman" w:cs="Times New Roman"/>
          <w:sz w:val="24"/>
          <w:szCs w:val="24"/>
        </w:rPr>
      </w:pPr>
      <w:r w:rsidRPr="002C5E83">
        <w:rPr>
          <w:rFonts w:ascii="Times New Roman" w:hAnsi="Times New Roman" w:cs="Times New Roman"/>
          <w:sz w:val="24"/>
          <w:szCs w:val="24"/>
        </w:rPr>
        <w:t xml:space="preserve">Ginsburg, S., &amp; </w:t>
      </w:r>
      <w:proofErr w:type="spellStart"/>
      <w:r w:rsidRPr="002C5E83">
        <w:rPr>
          <w:rFonts w:ascii="Times New Roman" w:hAnsi="Times New Roman" w:cs="Times New Roman"/>
          <w:sz w:val="24"/>
          <w:szCs w:val="24"/>
        </w:rPr>
        <w:t>Jablonka</w:t>
      </w:r>
      <w:proofErr w:type="spellEnd"/>
      <w:r w:rsidRPr="002C5E83">
        <w:rPr>
          <w:rFonts w:ascii="Times New Roman" w:hAnsi="Times New Roman" w:cs="Times New Roman"/>
          <w:sz w:val="24"/>
          <w:szCs w:val="24"/>
        </w:rPr>
        <w:t>, E.  (2010).  The evolution of associative learning:  A factor in the</w:t>
      </w:r>
    </w:p>
    <w:p w:rsidR="002C5E83" w:rsidRDefault="002C5E83" w:rsidP="00F85930">
      <w:pPr>
        <w:spacing w:line="480" w:lineRule="auto"/>
        <w:rPr>
          <w:rFonts w:ascii="Times New Roman" w:hAnsi="Times New Roman" w:cs="Times New Roman"/>
          <w:sz w:val="24"/>
          <w:szCs w:val="24"/>
        </w:rPr>
      </w:pPr>
      <w:r w:rsidRPr="002C5E83">
        <w:rPr>
          <w:rFonts w:ascii="Times New Roman" w:hAnsi="Times New Roman" w:cs="Times New Roman"/>
          <w:sz w:val="24"/>
          <w:szCs w:val="24"/>
        </w:rPr>
        <w:tab/>
        <w:t xml:space="preserve">Cambrian explosion.  </w:t>
      </w:r>
      <w:r w:rsidRPr="002C5E83">
        <w:rPr>
          <w:rFonts w:ascii="Times New Roman" w:hAnsi="Times New Roman" w:cs="Times New Roman"/>
          <w:sz w:val="24"/>
          <w:szCs w:val="24"/>
          <w:u w:val="single"/>
        </w:rPr>
        <w:t>Journal of Theoretical Biology, 266</w:t>
      </w:r>
      <w:r w:rsidRPr="002C5E83">
        <w:rPr>
          <w:rFonts w:ascii="Times New Roman" w:hAnsi="Times New Roman" w:cs="Times New Roman"/>
          <w:sz w:val="24"/>
          <w:szCs w:val="24"/>
        </w:rPr>
        <w:t>, 11-20.</w:t>
      </w:r>
    </w:p>
    <w:p w:rsidR="00FC48ED" w:rsidRDefault="00FC48ED" w:rsidP="00F85930">
      <w:pPr>
        <w:spacing w:line="480" w:lineRule="auto"/>
        <w:rPr>
          <w:rFonts w:ascii="Times New Roman" w:hAnsi="Times New Roman" w:cs="Times New Roman"/>
          <w:sz w:val="24"/>
          <w:szCs w:val="24"/>
        </w:rPr>
      </w:pPr>
      <w:proofErr w:type="spellStart"/>
      <w:r w:rsidRPr="00FC48ED">
        <w:rPr>
          <w:rFonts w:ascii="Times New Roman" w:hAnsi="Times New Roman" w:cs="Times New Roman"/>
          <w:bCs/>
          <w:iCs/>
          <w:sz w:val="24"/>
          <w:szCs w:val="24"/>
        </w:rPr>
        <w:t>Glenberg</w:t>
      </w:r>
      <w:proofErr w:type="spellEnd"/>
      <w:r w:rsidRPr="00FC48ED">
        <w:rPr>
          <w:rFonts w:ascii="Times New Roman" w:hAnsi="Times New Roman" w:cs="Times New Roman"/>
          <w:bCs/>
          <w:iCs/>
          <w:sz w:val="24"/>
          <w:szCs w:val="24"/>
        </w:rPr>
        <w:t xml:space="preserve">, A.M.  (1997).   What memory is for.  </w:t>
      </w:r>
      <w:r w:rsidRPr="00FC48ED">
        <w:rPr>
          <w:rFonts w:ascii="Times New Roman" w:hAnsi="Times New Roman" w:cs="Times New Roman"/>
          <w:bCs/>
          <w:iCs/>
          <w:sz w:val="24"/>
          <w:szCs w:val="24"/>
          <w:u w:val="single"/>
        </w:rPr>
        <w:t>Behavioral and Brain Sciences</w:t>
      </w:r>
      <w:r w:rsidRPr="00FC48ED">
        <w:rPr>
          <w:rFonts w:ascii="Times New Roman" w:hAnsi="Times New Roman" w:cs="Times New Roman"/>
          <w:bCs/>
          <w:iCs/>
          <w:sz w:val="24"/>
          <w:szCs w:val="24"/>
        </w:rPr>
        <w:t xml:space="preserve">, </w:t>
      </w:r>
      <w:r w:rsidRPr="00FC48ED">
        <w:rPr>
          <w:rFonts w:ascii="Times New Roman" w:hAnsi="Times New Roman" w:cs="Times New Roman"/>
          <w:bCs/>
          <w:iCs/>
          <w:sz w:val="24"/>
          <w:szCs w:val="24"/>
          <w:u w:val="single"/>
        </w:rPr>
        <w:t>20</w:t>
      </w:r>
      <w:r w:rsidRPr="00FC48ED">
        <w:rPr>
          <w:rFonts w:ascii="Times New Roman" w:hAnsi="Times New Roman" w:cs="Times New Roman"/>
          <w:bCs/>
          <w:iCs/>
          <w:sz w:val="24"/>
          <w:szCs w:val="24"/>
        </w:rPr>
        <w:t>, 1-55.</w:t>
      </w:r>
    </w:p>
    <w:p w:rsidR="00131CEF" w:rsidRDefault="00131CEF"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Gold, T.  (1967).  </w:t>
      </w:r>
      <w:r w:rsidRPr="00131CEF">
        <w:rPr>
          <w:rFonts w:ascii="Times New Roman" w:hAnsi="Times New Roman" w:cs="Times New Roman"/>
          <w:sz w:val="24"/>
          <w:szCs w:val="24"/>
          <w:u w:val="single"/>
        </w:rPr>
        <w:t>The nature of time</w:t>
      </w:r>
      <w:r>
        <w:rPr>
          <w:rFonts w:ascii="Times New Roman" w:hAnsi="Times New Roman" w:cs="Times New Roman"/>
          <w:sz w:val="24"/>
          <w:szCs w:val="24"/>
        </w:rPr>
        <w:t>.  Ithaca, NY:  Cornell University Press.</w:t>
      </w:r>
    </w:p>
    <w:p w:rsidR="003904DE" w:rsidRDefault="003904DE" w:rsidP="00F85930">
      <w:pPr>
        <w:spacing w:line="480" w:lineRule="auto"/>
        <w:rPr>
          <w:rFonts w:ascii="Times New Roman" w:hAnsi="Times New Roman" w:cs="Times New Roman"/>
          <w:sz w:val="24"/>
          <w:szCs w:val="24"/>
        </w:rPr>
      </w:pPr>
      <w:proofErr w:type="spellStart"/>
      <w:r w:rsidRPr="003904DE">
        <w:rPr>
          <w:rFonts w:ascii="Times New Roman" w:hAnsi="Times New Roman" w:cs="Times New Roman"/>
          <w:sz w:val="24"/>
          <w:szCs w:val="24"/>
        </w:rPr>
        <w:t>Guth</w:t>
      </w:r>
      <w:proofErr w:type="spellEnd"/>
      <w:r w:rsidRPr="003904DE">
        <w:rPr>
          <w:rFonts w:ascii="Times New Roman" w:hAnsi="Times New Roman" w:cs="Times New Roman"/>
          <w:sz w:val="24"/>
          <w:szCs w:val="24"/>
        </w:rPr>
        <w:t xml:space="preserve">, A.  (1997).  </w:t>
      </w:r>
      <w:r w:rsidRPr="003904DE">
        <w:rPr>
          <w:rFonts w:ascii="Times New Roman" w:hAnsi="Times New Roman" w:cs="Times New Roman"/>
          <w:sz w:val="24"/>
          <w:szCs w:val="24"/>
          <w:u w:val="single"/>
        </w:rPr>
        <w:t>The inflationary universe</w:t>
      </w:r>
      <w:r w:rsidRPr="003904DE">
        <w:rPr>
          <w:rFonts w:ascii="Times New Roman" w:hAnsi="Times New Roman" w:cs="Times New Roman"/>
          <w:sz w:val="24"/>
          <w:szCs w:val="24"/>
        </w:rPr>
        <w:t>.  New York, NY:  Addison-Wesley.</w:t>
      </w:r>
    </w:p>
    <w:p w:rsidR="00093CC3" w:rsidRPr="00093CC3" w:rsidRDefault="00093CC3" w:rsidP="00F85930">
      <w:pPr>
        <w:spacing w:line="480" w:lineRule="auto"/>
        <w:rPr>
          <w:rFonts w:ascii="Times New Roman" w:hAnsi="Times New Roman" w:cs="Times New Roman"/>
          <w:sz w:val="24"/>
          <w:szCs w:val="24"/>
        </w:rPr>
      </w:pPr>
      <w:r w:rsidRPr="00093CC3">
        <w:rPr>
          <w:rFonts w:ascii="Times New Roman" w:hAnsi="Times New Roman" w:cs="Times New Roman"/>
          <w:sz w:val="24"/>
          <w:szCs w:val="24"/>
        </w:rPr>
        <w:t>Hacking, I.  (1992).  Word-making by kind-making:  Child abuse for example.  In M. Douglas</w:t>
      </w:r>
    </w:p>
    <w:p w:rsidR="00093CC3" w:rsidRPr="00093CC3" w:rsidRDefault="00093CC3" w:rsidP="00F85930">
      <w:pPr>
        <w:spacing w:line="480" w:lineRule="auto"/>
        <w:rPr>
          <w:rFonts w:ascii="Times New Roman" w:hAnsi="Times New Roman" w:cs="Times New Roman"/>
          <w:sz w:val="24"/>
          <w:szCs w:val="24"/>
          <w:u w:val="single"/>
        </w:rPr>
      </w:pPr>
      <w:r w:rsidRPr="00093CC3">
        <w:rPr>
          <w:rFonts w:ascii="Times New Roman" w:hAnsi="Times New Roman" w:cs="Times New Roman"/>
          <w:sz w:val="24"/>
          <w:szCs w:val="24"/>
        </w:rPr>
        <w:tab/>
        <w:t xml:space="preserve">and D. Hull (Eds.).  </w:t>
      </w:r>
      <w:r w:rsidRPr="00093CC3">
        <w:rPr>
          <w:rFonts w:ascii="Times New Roman" w:hAnsi="Times New Roman" w:cs="Times New Roman"/>
          <w:sz w:val="24"/>
          <w:szCs w:val="24"/>
          <w:u w:val="single"/>
        </w:rPr>
        <w:t xml:space="preserve">How classification works:  nelson Goodman among the social </w:t>
      </w:r>
    </w:p>
    <w:p w:rsidR="00780610" w:rsidRDefault="00093CC3" w:rsidP="00F85930">
      <w:pPr>
        <w:spacing w:line="480" w:lineRule="auto"/>
        <w:rPr>
          <w:rFonts w:ascii="Times New Roman" w:hAnsi="Times New Roman" w:cs="Times New Roman"/>
          <w:sz w:val="24"/>
          <w:szCs w:val="24"/>
        </w:rPr>
      </w:pPr>
      <w:r w:rsidRPr="00093CC3">
        <w:rPr>
          <w:rFonts w:ascii="Times New Roman" w:hAnsi="Times New Roman" w:cs="Times New Roman"/>
          <w:sz w:val="24"/>
          <w:szCs w:val="24"/>
        </w:rPr>
        <w:tab/>
      </w:r>
      <w:r w:rsidRPr="00093CC3">
        <w:rPr>
          <w:rFonts w:ascii="Times New Roman" w:hAnsi="Times New Roman" w:cs="Times New Roman"/>
          <w:sz w:val="24"/>
          <w:szCs w:val="24"/>
          <w:u w:val="single"/>
        </w:rPr>
        <w:t>sciences</w:t>
      </w:r>
      <w:r w:rsidRPr="00093CC3">
        <w:rPr>
          <w:rFonts w:ascii="Times New Roman" w:hAnsi="Times New Roman" w:cs="Times New Roman"/>
          <w:sz w:val="24"/>
          <w:szCs w:val="24"/>
        </w:rPr>
        <w:t xml:space="preserve"> (pp. 180-238).  Edinburgh, UK:  Edinburgh University Press.</w:t>
      </w:r>
    </w:p>
    <w:p w:rsidR="00780610" w:rsidRDefault="00780610"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Harris, E.E.  (1988).  </w:t>
      </w:r>
      <w:r w:rsidRPr="00780610">
        <w:rPr>
          <w:rFonts w:ascii="Times New Roman" w:hAnsi="Times New Roman" w:cs="Times New Roman"/>
          <w:sz w:val="24"/>
          <w:szCs w:val="24"/>
          <w:u w:val="single"/>
        </w:rPr>
        <w:t>The reality of time</w:t>
      </w:r>
      <w:r>
        <w:rPr>
          <w:rFonts w:ascii="Times New Roman" w:hAnsi="Times New Roman" w:cs="Times New Roman"/>
          <w:sz w:val="24"/>
          <w:szCs w:val="24"/>
        </w:rPr>
        <w:t>.  Albany, NY:  State University of New York Press.</w:t>
      </w:r>
    </w:p>
    <w:p w:rsidR="0078317D" w:rsidRDefault="0078317D" w:rsidP="00351761">
      <w:pPr>
        <w:spacing w:line="480" w:lineRule="auto"/>
        <w:rPr>
          <w:rFonts w:ascii="Times New Roman" w:hAnsi="Times New Roman" w:cs="Times New Roman"/>
          <w:bCs/>
          <w:iCs/>
          <w:sz w:val="24"/>
          <w:szCs w:val="24"/>
        </w:rPr>
      </w:pPr>
      <w:r w:rsidRPr="0078317D">
        <w:rPr>
          <w:rFonts w:ascii="Times New Roman" w:hAnsi="Times New Roman" w:cs="Times New Roman"/>
          <w:bCs/>
          <w:iCs/>
          <w:sz w:val="24"/>
          <w:szCs w:val="24"/>
        </w:rPr>
        <w:t>Harvey</w:t>
      </w:r>
      <w:r>
        <w:rPr>
          <w:rFonts w:ascii="Times New Roman" w:hAnsi="Times New Roman" w:cs="Times New Roman"/>
          <w:bCs/>
          <w:iCs/>
          <w:sz w:val="24"/>
          <w:szCs w:val="24"/>
        </w:rPr>
        <w:t xml:space="preserve">, P.  </w:t>
      </w:r>
      <w:r w:rsidRPr="0078317D">
        <w:rPr>
          <w:rFonts w:ascii="Times New Roman" w:hAnsi="Times New Roman" w:cs="Times New Roman"/>
          <w:bCs/>
          <w:iCs/>
          <w:sz w:val="24"/>
          <w:szCs w:val="24"/>
        </w:rPr>
        <w:t xml:space="preserve">(2012). </w:t>
      </w:r>
      <w:r>
        <w:rPr>
          <w:rFonts w:ascii="Times New Roman" w:hAnsi="Times New Roman" w:cs="Times New Roman"/>
          <w:bCs/>
          <w:iCs/>
          <w:sz w:val="24"/>
          <w:szCs w:val="24"/>
        </w:rPr>
        <w:t xml:space="preserve"> </w:t>
      </w:r>
      <w:r w:rsidRPr="00585E19">
        <w:rPr>
          <w:rFonts w:ascii="Times New Roman" w:hAnsi="Times New Roman" w:cs="Times New Roman"/>
          <w:bCs/>
          <w:iCs/>
          <w:sz w:val="24"/>
          <w:szCs w:val="24"/>
          <w:u w:val="single"/>
        </w:rPr>
        <w:t>An introduction to Buddhism:  Teachings, history and practices</w:t>
      </w:r>
      <w:r w:rsidRPr="0078317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78317D">
        <w:rPr>
          <w:rFonts w:ascii="Times New Roman" w:hAnsi="Times New Roman" w:cs="Times New Roman"/>
          <w:bCs/>
          <w:iCs/>
          <w:sz w:val="24"/>
          <w:szCs w:val="24"/>
        </w:rPr>
        <w:t xml:space="preserve">Cambridge </w:t>
      </w:r>
    </w:p>
    <w:p w:rsidR="0078317D" w:rsidRDefault="0078317D" w:rsidP="00351761">
      <w:pPr>
        <w:spacing w:line="480" w:lineRule="auto"/>
        <w:rPr>
          <w:rFonts w:ascii="Times New Roman" w:hAnsi="Times New Roman" w:cs="Times New Roman"/>
          <w:bCs/>
          <w:iCs/>
          <w:sz w:val="24"/>
          <w:szCs w:val="24"/>
        </w:rPr>
      </w:pPr>
      <w:r>
        <w:rPr>
          <w:rFonts w:ascii="Times New Roman" w:hAnsi="Times New Roman" w:cs="Times New Roman"/>
          <w:bCs/>
          <w:iCs/>
          <w:sz w:val="24"/>
          <w:szCs w:val="24"/>
        </w:rPr>
        <w:tab/>
        <w:t xml:space="preserve">UK:  Cambridge </w:t>
      </w:r>
      <w:r w:rsidRPr="0078317D">
        <w:rPr>
          <w:rFonts w:ascii="Times New Roman" w:hAnsi="Times New Roman" w:cs="Times New Roman"/>
          <w:bCs/>
          <w:iCs/>
          <w:sz w:val="24"/>
          <w:szCs w:val="24"/>
        </w:rPr>
        <w:t>University Press.</w:t>
      </w:r>
    </w:p>
    <w:p w:rsidR="00351761" w:rsidRPr="00351761" w:rsidRDefault="00351761" w:rsidP="00351761">
      <w:pPr>
        <w:spacing w:line="480" w:lineRule="auto"/>
        <w:rPr>
          <w:rFonts w:ascii="Times New Roman" w:hAnsi="Times New Roman" w:cs="Times New Roman"/>
          <w:bCs/>
          <w:iCs/>
          <w:sz w:val="24"/>
          <w:szCs w:val="24"/>
        </w:rPr>
      </w:pPr>
      <w:r w:rsidRPr="00351761">
        <w:rPr>
          <w:rFonts w:ascii="Times New Roman" w:hAnsi="Times New Roman" w:cs="Times New Roman"/>
          <w:bCs/>
          <w:iCs/>
          <w:sz w:val="24"/>
          <w:szCs w:val="24"/>
        </w:rPr>
        <w:t xml:space="preserve">Husserl, E.  (1964).  </w:t>
      </w:r>
      <w:r w:rsidRPr="00351761">
        <w:rPr>
          <w:rFonts w:ascii="Times New Roman" w:hAnsi="Times New Roman" w:cs="Times New Roman"/>
          <w:bCs/>
          <w:iCs/>
          <w:sz w:val="24"/>
          <w:szCs w:val="24"/>
          <w:u w:val="single"/>
        </w:rPr>
        <w:t>The phenomenology of internal time-consciousness</w:t>
      </w:r>
      <w:r w:rsidRPr="00351761">
        <w:rPr>
          <w:rFonts w:ascii="Times New Roman" w:hAnsi="Times New Roman" w:cs="Times New Roman"/>
          <w:bCs/>
          <w:iCs/>
          <w:sz w:val="24"/>
          <w:szCs w:val="24"/>
        </w:rPr>
        <w:t xml:space="preserve">.  Bloomington, IN: </w:t>
      </w:r>
    </w:p>
    <w:p w:rsidR="00351761" w:rsidRDefault="00351761" w:rsidP="00F85930">
      <w:pPr>
        <w:spacing w:line="480" w:lineRule="auto"/>
        <w:rPr>
          <w:rFonts w:ascii="Times New Roman" w:hAnsi="Times New Roman" w:cs="Times New Roman"/>
          <w:sz w:val="24"/>
          <w:szCs w:val="24"/>
        </w:rPr>
      </w:pPr>
      <w:r w:rsidRPr="00351761">
        <w:rPr>
          <w:rFonts w:ascii="Times New Roman" w:hAnsi="Times New Roman" w:cs="Times New Roman"/>
          <w:bCs/>
          <w:iCs/>
          <w:sz w:val="24"/>
          <w:szCs w:val="24"/>
        </w:rPr>
        <w:lastRenderedPageBreak/>
        <w:tab/>
        <w:t>Indiana University Press.</w:t>
      </w:r>
    </w:p>
    <w:p w:rsidR="007230BC" w:rsidRDefault="007230BC"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Hussey, E.  (1993).  </w:t>
      </w:r>
      <w:r w:rsidRPr="007230BC">
        <w:rPr>
          <w:rFonts w:ascii="Times New Roman" w:hAnsi="Times New Roman" w:cs="Times New Roman"/>
          <w:sz w:val="24"/>
          <w:szCs w:val="24"/>
          <w:u w:val="single"/>
        </w:rPr>
        <w:t>Aristotle’s physics books III and IV</w:t>
      </w:r>
      <w:r>
        <w:rPr>
          <w:rFonts w:ascii="Times New Roman" w:hAnsi="Times New Roman" w:cs="Times New Roman"/>
          <w:sz w:val="24"/>
          <w:szCs w:val="24"/>
        </w:rPr>
        <w:t>.  Oxford, UK:  Oxford University Press.</w:t>
      </w:r>
    </w:p>
    <w:p w:rsidR="00351761" w:rsidRDefault="00780C3E" w:rsidP="00A81D95">
      <w:pPr>
        <w:spacing w:line="480" w:lineRule="auto"/>
        <w:rPr>
          <w:rFonts w:ascii="Times New Roman" w:hAnsi="Times New Roman" w:cs="Times New Roman"/>
          <w:sz w:val="24"/>
          <w:szCs w:val="24"/>
        </w:rPr>
      </w:pPr>
      <w:r w:rsidRPr="00780C3E">
        <w:rPr>
          <w:rFonts w:ascii="Times New Roman" w:hAnsi="Times New Roman" w:cs="Times New Roman"/>
          <w:sz w:val="24"/>
          <w:szCs w:val="24"/>
        </w:rPr>
        <w:t xml:space="preserve">James, W.  (1909/1996).  </w:t>
      </w:r>
      <w:r w:rsidRPr="00780C3E">
        <w:rPr>
          <w:rFonts w:ascii="Times New Roman" w:hAnsi="Times New Roman" w:cs="Times New Roman"/>
          <w:sz w:val="24"/>
          <w:szCs w:val="24"/>
          <w:u w:val="single"/>
        </w:rPr>
        <w:t>A pluralistic universe</w:t>
      </w:r>
      <w:r w:rsidRPr="00780C3E">
        <w:rPr>
          <w:rFonts w:ascii="Times New Roman" w:hAnsi="Times New Roman" w:cs="Times New Roman"/>
          <w:sz w:val="24"/>
          <w:szCs w:val="24"/>
        </w:rPr>
        <w:t>.  Lincoln, NE:  university of Nebraska</w:t>
      </w:r>
      <w:r>
        <w:rPr>
          <w:rFonts w:ascii="Times New Roman" w:hAnsi="Times New Roman" w:cs="Times New Roman"/>
          <w:sz w:val="24"/>
          <w:szCs w:val="24"/>
        </w:rPr>
        <w:t xml:space="preserve"> </w:t>
      </w:r>
      <w:r w:rsidRPr="00780C3E">
        <w:rPr>
          <w:rFonts w:ascii="Times New Roman" w:hAnsi="Times New Roman" w:cs="Times New Roman"/>
          <w:sz w:val="24"/>
          <w:szCs w:val="24"/>
        </w:rPr>
        <w:t>Press.</w:t>
      </w:r>
    </w:p>
    <w:p w:rsidR="00A6081C" w:rsidRDefault="00A81D95" w:rsidP="00A81D95">
      <w:pPr>
        <w:spacing w:line="480" w:lineRule="auto"/>
        <w:rPr>
          <w:rFonts w:ascii="Times New Roman" w:hAnsi="Times New Roman" w:cs="Times New Roman"/>
          <w:sz w:val="24"/>
          <w:szCs w:val="24"/>
        </w:rPr>
      </w:pPr>
      <w:proofErr w:type="spellStart"/>
      <w:r w:rsidRPr="00A81D95">
        <w:rPr>
          <w:rFonts w:ascii="Times New Roman" w:hAnsi="Times New Roman" w:cs="Times New Roman"/>
          <w:sz w:val="24"/>
          <w:szCs w:val="24"/>
        </w:rPr>
        <w:t>Janusai</w:t>
      </w:r>
      <w:proofErr w:type="spellEnd"/>
      <w:r w:rsidRPr="00A81D95">
        <w:rPr>
          <w:rFonts w:ascii="Times New Roman" w:hAnsi="Times New Roman" w:cs="Times New Roman"/>
          <w:sz w:val="24"/>
          <w:szCs w:val="24"/>
        </w:rPr>
        <w:t xml:space="preserve">, A., &amp; </w:t>
      </w:r>
      <w:proofErr w:type="spellStart"/>
      <w:r w:rsidRPr="00A81D95">
        <w:rPr>
          <w:rFonts w:ascii="Times New Roman" w:hAnsi="Times New Roman" w:cs="Times New Roman"/>
          <w:sz w:val="24"/>
          <w:szCs w:val="24"/>
        </w:rPr>
        <w:t>Parkin</w:t>
      </w:r>
      <w:proofErr w:type="spellEnd"/>
      <w:r w:rsidRPr="00A81D95">
        <w:rPr>
          <w:rFonts w:ascii="Times New Roman" w:hAnsi="Times New Roman" w:cs="Times New Roman"/>
          <w:sz w:val="24"/>
          <w:szCs w:val="24"/>
        </w:rPr>
        <w:t xml:space="preserve">, A.J. </w:t>
      </w:r>
      <w:r w:rsidR="00A6081C">
        <w:rPr>
          <w:rFonts w:ascii="Times New Roman" w:hAnsi="Times New Roman" w:cs="Times New Roman"/>
          <w:sz w:val="24"/>
          <w:szCs w:val="24"/>
        </w:rPr>
        <w:t xml:space="preserve"> </w:t>
      </w:r>
      <w:r w:rsidRPr="00A81D95">
        <w:rPr>
          <w:rFonts w:ascii="Times New Roman" w:hAnsi="Times New Roman" w:cs="Times New Roman"/>
          <w:sz w:val="24"/>
          <w:szCs w:val="24"/>
        </w:rPr>
        <w:t xml:space="preserve">(1996). </w:t>
      </w:r>
      <w:r w:rsidR="00A6081C">
        <w:rPr>
          <w:rFonts w:ascii="Times New Roman" w:hAnsi="Times New Roman" w:cs="Times New Roman"/>
          <w:sz w:val="24"/>
          <w:szCs w:val="24"/>
        </w:rPr>
        <w:t xml:space="preserve"> T</w:t>
      </w:r>
      <w:r w:rsidRPr="00A81D95">
        <w:rPr>
          <w:rFonts w:ascii="Times New Roman" w:hAnsi="Times New Roman" w:cs="Times New Roman"/>
          <w:sz w:val="24"/>
          <w:szCs w:val="24"/>
        </w:rPr>
        <w:t xml:space="preserve">hings that go bump in your life: </w:t>
      </w:r>
      <w:r w:rsidR="00A6081C">
        <w:rPr>
          <w:rFonts w:ascii="Times New Roman" w:hAnsi="Times New Roman" w:cs="Times New Roman"/>
          <w:sz w:val="24"/>
          <w:szCs w:val="24"/>
        </w:rPr>
        <w:t xml:space="preserve"> </w:t>
      </w:r>
      <w:r w:rsidRPr="00A81D95">
        <w:rPr>
          <w:rFonts w:ascii="Times New Roman" w:hAnsi="Times New Roman" w:cs="Times New Roman"/>
          <w:sz w:val="24"/>
          <w:szCs w:val="24"/>
        </w:rPr>
        <w:t>Explaining</w:t>
      </w:r>
      <w:r w:rsidR="00A6081C">
        <w:rPr>
          <w:rFonts w:ascii="Times New Roman" w:hAnsi="Times New Roman" w:cs="Times New Roman"/>
          <w:sz w:val="24"/>
          <w:szCs w:val="24"/>
        </w:rPr>
        <w:t xml:space="preserve"> </w:t>
      </w:r>
      <w:r w:rsidR="00A6081C">
        <w:rPr>
          <w:rFonts w:ascii="Times New Roman" w:hAnsi="Times New Roman" w:cs="Times New Roman"/>
          <w:sz w:val="24"/>
          <w:szCs w:val="24"/>
        </w:rPr>
        <w:tab/>
      </w:r>
      <w:r w:rsidRPr="00A81D95">
        <w:rPr>
          <w:rFonts w:ascii="Times New Roman" w:hAnsi="Times New Roman" w:cs="Times New Roman"/>
          <w:sz w:val="24"/>
          <w:szCs w:val="24"/>
        </w:rPr>
        <w:t xml:space="preserve">reminiscence </w:t>
      </w:r>
    </w:p>
    <w:p w:rsidR="00A81D95" w:rsidRDefault="00A6081C"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00A81D95" w:rsidRPr="00A81D95">
        <w:rPr>
          <w:rFonts w:ascii="Times New Roman" w:hAnsi="Times New Roman" w:cs="Times New Roman"/>
          <w:sz w:val="24"/>
          <w:szCs w:val="24"/>
        </w:rPr>
        <w:t xml:space="preserve">effects in autobiographical memory. </w:t>
      </w:r>
      <w:r w:rsidR="00A81D95" w:rsidRPr="00A81D95">
        <w:rPr>
          <w:rFonts w:ascii="Times New Roman" w:hAnsi="Times New Roman" w:cs="Times New Roman"/>
          <w:sz w:val="24"/>
          <w:szCs w:val="24"/>
          <w:u w:val="single"/>
        </w:rPr>
        <w:t>Psychology and Aging</w:t>
      </w:r>
      <w:r w:rsidR="00A81D95" w:rsidRPr="00A81D95">
        <w:rPr>
          <w:rFonts w:ascii="Times New Roman" w:hAnsi="Times New Roman" w:cs="Times New Roman"/>
          <w:sz w:val="24"/>
          <w:szCs w:val="24"/>
        </w:rPr>
        <w:t xml:space="preserve">, </w:t>
      </w:r>
      <w:r w:rsidR="00A81D95" w:rsidRPr="00A81D95">
        <w:rPr>
          <w:rFonts w:ascii="Times New Roman" w:hAnsi="Times New Roman" w:cs="Times New Roman"/>
          <w:sz w:val="24"/>
          <w:szCs w:val="24"/>
          <w:u w:val="single"/>
        </w:rPr>
        <w:t>11</w:t>
      </w:r>
      <w:r w:rsidR="00A81D95" w:rsidRPr="00A81D95">
        <w:rPr>
          <w:rFonts w:ascii="Times New Roman" w:hAnsi="Times New Roman" w:cs="Times New Roman"/>
          <w:sz w:val="24"/>
          <w:szCs w:val="24"/>
        </w:rPr>
        <w:t>,</w:t>
      </w:r>
      <w:r>
        <w:rPr>
          <w:rFonts w:ascii="Times New Roman" w:hAnsi="Times New Roman" w:cs="Times New Roman"/>
          <w:sz w:val="24"/>
          <w:szCs w:val="24"/>
        </w:rPr>
        <w:t xml:space="preserve"> </w:t>
      </w:r>
      <w:r w:rsidR="00A81D95" w:rsidRPr="00A81D95">
        <w:rPr>
          <w:rFonts w:ascii="Times New Roman" w:hAnsi="Times New Roman" w:cs="Times New Roman"/>
          <w:sz w:val="24"/>
          <w:szCs w:val="24"/>
        </w:rPr>
        <w:t>85-91.</w:t>
      </w:r>
    </w:p>
    <w:p w:rsidR="00B26240" w:rsidRDefault="00B26240" w:rsidP="00F85930">
      <w:pPr>
        <w:spacing w:line="480" w:lineRule="auto"/>
        <w:rPr>
          <w:rFonts w:ascii="Times New Roman" w:hAnsi="Times New Roman" w:cs="Times New Roman"/>
          <w:sz w:val="24"/>
          <w:szCs w:val="24"/>
        </w:rPr>
      </w:pPr>
      <w:r w:rsidRPr="00B26240">
        <w:rPr>
          <w:rFonts w:ascii="Times New Roman" w:hAnsi="Times New Roman" w:cs="Times New Roman"/>
          <w:sz w:val="24"/>
          <w:szCs w:val="24"/>
        </w:rPr>
        <w:t xml:space="preserve">Jeans, J.  (1943).  </w:t>
      </w:r>
      <w:r w:rsidRPr="00B26240">
        <w:rPr>
          <w:rFonts w:ascii="Times New Roman" w:hAnsi="Times New Roman" w:cs="Times New Roman"/>
          <w:sz w:val="24"/>
          <w:szCs w:val="24"/>
          <w:u w:val="single"/>
        </w:rPr>
        <w:t xml:space="preserve">The mysterious universe;  New </w:t>
      </w:r>
      <w:r>
        <w:rPr>
          <w:rFonts w:ascii="Times New Roman" w:hAnsi="Times New Roman" w:cs="Times New Roman"/>
          <w:sz w:val="24"/>
          <w:szCs w:val="24"/>
          <w:u w:val="single"/>
        </w:rPr>
        <w:t>r</w:t>
      </w:r>
      <w:r w:rsidRPr="00B26240">
        <w:rPr>
          <w:rFonts w:ascii="Times New Roman" w:hAnsi="Times New Roman" w:cs="Times New Roman"/>
          <w:sz w:val="24"/>
          <w:szCs w:val="24"/>
          <w:u w:val="single"/>
        </w:rPr>
        <w:t>evised edition</w:t>
      </w:r>
      <w:r w:rsidRPr="00B26240">
        <w:rPr>
          <w:rFonts w:ascii="Times New Roman" w:hAnsi="Times New Roman" w:cs="Times New Roman"/>
          <w:sz w:val="24"/>
          <w:szCs w:val="24"/>
        </w:rPr>
        <w:t>.  New York: NY:  The</w:t>
      </w:r>
    </w:p>
    <w:p w:rsidR="00B26240" w:rsidRPr="00B26240" w:rsidRDefault="00B26240"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B26240">
        <w:rPr>
          <w:rFonts w:ascii="Times New Roman" w:hAnsi="Times New Roman" w:cs="Times New Roman"/>
          <w:sz w:val="24"/>
          <w:szCs w:val="24"/>
        </w:rPr>
        <w:t>Macmillan Company.</w:t>
      </w:r>
    </w:p>
    <w:p w:rsidR="000C7C83" w:rsidRDefault="000C7C83" w:rsidP="00F85930">
      <w:pPr>
        <w:spacing w:line="480" w:lineRule="auto"/>
        <w:rPr>
          <w:rFonts w:ascii="Times New Roman" w:hAnsi="Times New Roman" w:cs="Times New Roman"/>
          <w:sz w:val="24"/>
          <w:szCs w:val="24"/>
          <w:u w:val="single"/>
        </w:rPr>
      </w:pPr>
      <w:r w:rsidRPr="000C7C83">
        <w:rPr>
          <w:rFonts w:ascii="Times New Roman" w:hAnsi="Times New Roman" w:cs="Times New Roman"/>
          <w:sz w:val="24"/>
          <w:szCs w:val="24"/>
        </w:rPr>
        <w:t xml:space="preserve">Kant, I.  (1998).  </w:t>
      </w:r>
      <w:r w:rsidRPr="000C7C83">
        <w:rPr>
          <w:rFonts w:ascii="Times New Roman" w:hAnsi="Times New Roman" w:cs="Times New Roman"/>
          <w:sz w:val="24"/>
          <w:szCs w:val="24"/>
          <w:u w:val="single"/>
        </w:rPr>
        <w:t>The Cambridge edition of the works of Immanuel Kant;  Critique of pure</w:t>
      </w:r>
    </w:p>
    <w:p w:rsidR="000C7C83" w:rsidRDefault="000C7C83"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0C7C83">
        <w:rPr>
          <w:rFonts w:ascii="Times New Roman" w:hAnsi="Times New Roman" w:cs="Times New Roman"/>
          <w:sz w:val="24"/>
          <w:szCs w:val="24"/>
          <w:u w:val="single"/>
        </w:rPr>
        <w:t>reason.</w:t>
      </w:r>
      <w:r w:rsidRPr="000C7C83">
        <w:rPr>
          <w:rFonts w:ascii="Times New Roman" w:hAnsi="Times New Roman" w:cs="Times New Roman"/>
          <w:sz w:val="24"/>
          <w:szCs w:val="24"/>
        </w:rPr>
        <w:t xml:space="preserve">  New York, NY:  Cambridge University Press.  (Translated by P. </w:t>
      </w:r>
      <w:proofErr w:type="spellStart"/>
      <w:r w:rsidRPr="000C7C83">
        <w:rPr>
          <w:rFonts w:ascii="Times New Roman" w:hAnsi="Times New Roman" w:cs="Times New Roman"/>
          <w:sz w:val="24"/>
          <w:szCs w:val="24"/>
        </w:rPr>
        <w:t>Guyer</w:t>
      </w:r>
      <w:proofErr w:type="spellEnd"/>
      <w:r w:rsidRPr="000C7C83">
        <w:rPr>
          <w:rFonts w:ascii="Times New Roman" w:hAnsi="Times New Roman" w:cs="Times New Roman"/>
          <w:sz w:val="24"/>
          <w:szCs w:val="24"/>
        </w:rPr>
        <w:t xml:space="preserve"> &amp;  A. </w:t>
      </w:r>
    </w:p>
    <w:p w:rsidR="000C7C83" w:rsidRDefault="000C7C83"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0C7C83">
        <w:rPr>
          <w:rFonts w:ascii="Times New Roman" w:hAnsi="Times New Roman" w:cs="Times New Roman"/>
          <w:sz w:val="24"/>
          <w:szCs w:val="24"/>
        </w:rPr>
        <w:t>W. Wood).</w:t>
      </w:r>
    </w:p>
    <w:p w:rsidR="00866C91" w:rsidRDefault="00866C91" w:rsidP="00F85930">
      <w:pPr>
        <w:spacing w:line="480" w:lineRule="auto"/>
        <w:rPr>
          <w:rFonts w:ascii="Times New Roman" w:hAnsi="Times New Roman" w:cs="Times New Roman"/>
          <w:sz w:val="24"/>
          <w:szCs w:val="24"/>
        </w:rPr>
      </w:pPr>
      <w:r w:rsidRPr="00866C91">
        <w:rPr>
          <w:rFonts w:ascii="Times New Roman" w:hAnsi="Times New Roman" w:cs="Times New Roman"/>
          <w:sz w:val="24"/>
          <w:szCs w:val="24"/>
        </w:rPr>
        <w:t xml:space="preserve">Kaufman, L. </w:t>
      </w:r>
      <w:r>
        <w:rPr>
          <w:rFonts w:ascii="Times New Roman" w:hAnsi="Times New Roman" w:cs="Times New Roman"/>
          <w:sz w:val="24"/>
          <w:szCs w:val="24"/>
        </w:rPr>
        <w:t xml:space="preserve"> </w:t>
      </w:r>
      <w:r w:rsidRPr="00866C91">
        <w:rPr>
          <w:rFonts w:ascii="Times New Roman" w:hAnsi="Times New Roman" w:cs="Times New Roman"/>
          <w:sz w:val="24"/>
          <w:szCs w:val="24"/>
        </w:rPr>
        <w:t>(1974).</w:t>
      </w:r>
      <w:r>
        <w:rPr>
          <w:rFonts w:ascii="Times New Roman" w:hAnsi="Times New Roman" w:cs="Times New Roman"/>
          <w:sz w:val="24"/>
          <w:szCs w:val="24"/>
        </w:rPr>
        <w:t xml:space="preserve">  </w:t>
      </w:r>
      <w:r>
        <w:rPr>
          <w:rFonts w:ascii="Times New Roman" w:hAnsi="Times New Roman" w:cs="Times New Roman"/>
          <w:sz w:val="24"/>
          <w:szCs w:val="24"/>
          <w:u w:val="single"/>
        </w:rPr>
        <w:t>Sight and m</w:t>
      </w:r>
      <w:r w:rsidRPr="00866C91">
        <w:rPr>
          <w:rFonts w:ascii="Times New Roman" w:hAnsi="Times New Roman" w:cs="Times New Roman"/>
          <w:sz w:val="24"/>
          <w:szCs w:val="24"/>
          <w:u w:val="single"/>
        </w:rPr>
        <w:t>ind</w:t>
      </w:r>
      <w:r w:rsidRPr="00866C91">
        <w:rPr>
          <w:rFonts w:ascii="Times New Roman" w:hAnsi="Times New Roman" w:cs="Times New Roman"/>
          <w:sz w:val="24"/>
          <w:szCs w:val="24"/>
        </w:rPr>
        <w:t>.</w:t>
      </w:r>
      <w:r>
        <w:rPr>
          <w:rFonts w:ascii="Times New Roman" w:hAnsi="Times New Roman" w:cs="Times New Roman"/>
          <w:sz w:val="24"/>
          <w:szCs w:val="24"/>
        </w:rPr>
        <w:t xml:space="preserve">  New York, NY:  </w:t>
      </w:r>
      <w:r w:rsidRPr="00866C91">
        <w:rPr>
          <w:rFonts w:ascii="Times New Roman" w:hAnsi="Times New Roman" w:cs="Times New Roman"/>
          <w:sz w:val="24"/>
          <w:szCs w:val="24"/>
        </w:rPr>
        <w:t>Oxford University Press</w:t>
      </w:r>
      <w:r>
        <w:rPr>
          <w:rFonts w:ascii="Times New Roman" w:hAnsi="Times New Roman" w:cs="Times New Roman"/>
          <w:sz w:val="24"/>
          <w:szCs w:val="24"/>
        </w:rPr>
        <w:t>.</w:t>
      </w:r>
    </w:p>
    <w:p w:rsidR="006313F7" w:rsidRDefault="006313F7"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Kirk, G. S., Raven, J. E, &amp; </w:t>
      </w:r>
      <w:r w:rsidRPr="006313F7">
        <w:rPr>
          <w:rFonts w:ascii="Times New Roman" w:hAnsi="Times New Roman" w:cs="Times New Roman"/>
          <w:sz w:val="24"/>
          <w:szCs w:val="24"/>
        </w:rPr>
        <w:t xml:space="preserve"> Schofield, </w:t>
      </w:r>
      <w:r>
        <w:rPr>
          <w:rFonts w:ascii="Times New Roman" w:hAnsi="Times New Roman" w:cs="Times New Roman"/>
          <w:sz w:val="24"/>
          <w:szCs w:val="24"/>
        </w:rPr>
        <w:t>M.  (</w:t>
      </w:r>
      <w:r w:rsidRPr="006313F7">
        <w:rPr>
          <w:rFonts w:ascii="Times New Roman" w:hAnsi="Times New Roman" w:cs="Times New Roman"/>
          <w:sz w:val="24"/>
          <w:szCs w:val="24"/>
        </w:rPr>
        <w:t>1983</w:t>
      </w:r>
      <w:r>
        <w:rPr>
          <w:rFonts w:ascii="Times New Roman" w:hAnsi="Times New Roman" w:cs="Times New Roman"/>
          <w:sz w:val="24"/>
          <w:szCs w:val="24"/>
        </w:rPr>
        <w:t>)</w:t>
      </w:r>
      <w:r w:rsidRPr="006313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3F7">
        <w:rPr>
          <w:rFonts w:ascii="Times New Roman" w:hAnsi="Times New Roman" w:cs="Times New Roman"/>
          <w:sz w:val="24"/>
          <w:szCs w:val="24"/>
          <w:u w:val="single"/>
        </w:rPr>
        <w:t xml:space="preserve">The </w:t>
      </w:r>
      <w:proofErr w:type="spellStart"/>
      <w:r w:rsidRPr="006313F7">
        <w:rPr>
          <w:rFonts w:ascii="Times New Roman" w:hAnsi="Times New Roman" w:cs="Times New Roman"/>
          <w:sz w:val="24"/>
          <w:szCs w:val="24"/>
          <w:u w:val="single"/>
        </w:rPr>
        <w:t>Presocratic</w:t>
      </w:r>
      <w:proofErr w:type="spellEnd"/>
      <w:r w:rsidRPr="006313F7">
        <w:rPr>
          <w:rFonts w:ascii="Times New Roman" w:hAnsi="Times New Roman" w:cs="Times New Roman"/>
          <w:sz w:val="24"/>
          <w:szCs w:val="24"/>
          <w:u w:val="single"/>
        </w:rPr>
        <w:t xml:space="preserve"> Philosophers, 2nd </w:t>
      </w:r>
      <w:proofErr w:type="spellStart"/>
      <w:r w:rsidRPr="006313F7">
        <w:rPr>
          <w:rFonts w:ascii="Times New Roman" w:hAnsi="Times New Roman" w:cs="Times New Roman"/>
          <w:sz w:val="24"/>
          <w:szCs w:val="24"/>
          <w:u w:val="single"/>
        </w:rPr>
        <w:t>ed</w:t>
      </w:r>
      <w:proofErr w:type="spellEnd"/>
      <w:r w:rsidRPr="006313F7">
        <w:rPr>
          <w:rFonts w:ascii="Times New Roman" w:hAnsi="Times New Roman" w:cs="Times New Roman"/>
          <w:sz w:val="24"/>
          <w:szCs w:val="24"/>
          <w:u w:val="single"/>
        </w:rPr>
        <w:t>,</w:t>
      </w:r>
      <w:r w:rsidRPr="006313F7">
        <w:rPr>
          <w:rFonts w:ascii="Times New Roman" w:hAnsi="Times New Roman" w:cs="Times New Roman"/>
          <w:sz w:val="24"/>
          <w:szCs w:val="24"/>
        </w:rPr>
        <w:t xml:space="preserve"> </w:t>
      </w:r>
    </w:p>
    <w:p w:rsidR="004379C4" w:rsidRDefault="00015D15" w:rsidP="00F85930">
      <w:pPr>
        <w:spacing w:line="480" w:lineRule="auto"/>
        <w:rPr>
          <w:rFonts w:ascii="Times New Roman" w:hAnsi="Times New Roman" w:cs="Times New Roman"/>
          <w:sz w:val="24"/>
          <w:szCs w:val="24"/>
        </w:rPr>
      </w:pPr>
      <w:r>
        <w:rPr>
          <w:rFonts w:ascii="Times New Roman" w:hAnsi="Times New Roman" w:cs="Times New Roman"/>
          <w:sz w:val="24"/>
          <w:szCs w:val="24"/>
        </w:rPr>
        <w:tab/>
        <w:t>Cambridge, UK: Cambridge University Press.</w:t>
      </w:r>
    </w:p>
    <w:p w:rsidR="009F3410" w:rsidRPr="009F3410" w:rsidRDefault="009F3410" w:rsidP="009F3410">
      <w:pPr>
        <w:spacing w:line="480" w:lineRule="auto"/>
        <w:rPr>
          <w:rFonts w:ascii="Times New Roman" w:hAnsi="Times New Roman" w:cs="Times New Roman"/>
          <w:sz w:val="24"/>
          <w:szCs w:val="24"/>
        </w:rPr>
      </w:pPr>
      <w:r w:rsidRPr="009F3410">
        <w:rPr>
          <w:rFonts w:ascii="Times New Roman" w:hAnsi="Times New Roman" w:cs="Times New Roman"/>
          <w:sz w:val="24"/>
          <w:szCs w:val="24"/>
        </w:rPr>
        <w:t xml:space="preserve">Klein, S. B.  (2007).  Phylogeny and evolution:  Implications for understanding the nature of a </w:t>
      </w:r>
    </w:p>
    <w:p w:rsidR="009F3410" w:rsidRPr="009F3410" w:rsidRDefault="009F3410" w:rsidP="009F3410">
      <w:pPr>
        <w:spacing w:line="480" w:lineRule="auto"/>
        <w:rPr>
          <w:rFonts w:ascii="Times New Roman" w:hAnsi="Times New Roman" w:cs="Times New Roman"/>
          <w:i/>
          <w:sz w:val="24"/>
          <w:szCs w:val="24"/>
          <w:u w:val="single"/>
        </w:rPr>
      </w:pPr>
      <w:r w:rsidRPr="009F3410">
        <w:rPr>
          <w:rFonts w:ascii="Times New Roman" w:hAnsi="Times New Roman" w:cs="Times New Roman"/>
          <w:sz w:val="24"/>
          <w:szCs w:val="24"/>
        </w:rPr>
        <w:tab/>
        <w:t xml:space="preserve">memory system.  In H.L. </w:t>
      </w:r>
      <w:proofErr w:type="spellStart"/>
      <w:r w:rsidRPr="009F3410">
        <w:rPr>
          <w:rFonts w:ascii="Times New Roman" w:hAnsi="Times New Roman" w:cs="Times New Roman"/>
          <w:sz w:val="24"/>
          <w:szCs w:val="24"/>
        </w:rPr>
        <w:t>Roediger</w:t>
      </w:r>
      <w:proofErr w:type="spellEnd"/>
      <w:r w:rsidRPr="009F3410">
        <w:rPr>
          <w:rFonts w:ascii="Times New Roman" w:hAnsi="Times New Roman" w:cs="Times New Roman"/>
          <w:sz w:val="24"/>
          <w:szCs w:val="24"/>
        </w:rPr>
        <w:t xml:space="preserve">, Y. </w:t>
      </w:r>
      <w:proofErr w:type="spellStart"/>
      <w:r w:rsidRPr="009F3410">
        <w:rPr>
          <w:rFonts w:ascii="Times New Roman" w:hAnsi="Times New Roman" w:cs="Times New Roman"/>
          <w:sz w:val="24"/>
          <w:szCs w:val="24"/>
        </w:rPr>
        <w:t>Dudai</w:t>
      </w:r>
      <w:proofErr w:type="spellEnd"/>
      <w:r w:rsidRPr="009F3410">
        <w:rPr>
          <w:rFonts w:ascii="Times New Roman" w:hAnsi="Times New Roman" w:cs="Times New Roman"/>
          <w:sz w:val="24"/>
          <w:szCs w:val="24"/>
        </w:rPr>
        <w:t>, &amp; S. Fitzgerald (Eds</w:t>
      </w:r>
      <w:r w:rsidRPr="00724EAC">
        <w:rPr>
          <w:rFonts w:ascii="Times New Roman" w:hAnsi="Times New Roman" w:cs="Times New Roman"/>
          <w:i/>
          <w:sz w:val="24"/>
          <w:szCs w:val="24"/>
          <w:u w:val="single"/>
        </w:rPr>
        <w:t>.), Science of memory</w:t>
      </w:r>
      <w:r w:rsidRPr="009F3410">
        <w:rPr>
          <w:rFonts w:ascii="Times New Roman" w:hAnsi="Times New Roman" w:cs="Times New Roman"/>
          <w:i/>
          <w:sz w:val="24"/>
          <w:szCs w:val="24"/>
        </w:rPr>
        <w:t>:</w:t>
      </w:r>
      <w:r w:rsidRPr="009F3410">
        <w:rPr>
          <w:rFonts w:ascii="Times New Roman" w:hAnsi="Times New Roman" w:cs="Times New Roman"/>
          <w:i/>
          <w:sz w:val="24"/>
          <w:szCs w:val="24"/>
          <w:u w:val="single"/>
        </w:rPr>
        <w:t xml:space="preserve">  </w:t>
      </w:r>
    </w:p>
    <w:p w:rsidR="009F3410" w:rsidRDefault="009F3410" w:rsidP="00724EAC">
      <w:pPr>
        <w:tabs>
          <w:tab w:val="left" w:pos="720"/>
          <w:tab w:val="left" w:pos="1440"/>
          <w:tab w:val="left" w:pos="2160"/>
          <w:tab w:val="left" w:pos="2880"/>
          <w:tab w:val="left" w:pos="3600"/>
          <w:tab w:val="left" w:pos="4320"/>
          <w:tab w:val="left" w:pos="5040"/>
          <w:tab w:val="left" w:pos="6245"/>
        </w:tabs>
        <w:spacing w:line="480" w:lineRule="auto"/>
        <w:rPr>
          <w:rFonts w:ascii="Times New Roman" w:hAnsi="Times New Roman" w:cs="Times New Roman"/>
          <w:sz w:val="24"/>
          <w:szCs w:val="24"/>
        </w:rPr>
      </w:pPr>
      <w:r w:rsidRPr="009F3410">
        <w:rPr>
          <w:rFonts w:ascii="Times New Roman" w:hAnsi="Times New Roman" w:cs="Times New Roman"/>
          <w:i/>
          <w:sz w:val="24"/>
          <w:szCs w:val="24"/>
        </w:rPr>
        <w:tab/>
      </w:r>
      <w:r w:rsidRPr="00724EAC">
        <w:rPr>
          <w:rFonts w:ascii="Times New Roman" w:hAnsi="Times New Roman" w:cs="Times New Roman"/>
          <w:sz w:val="24"/>
          <w:szCs w:val="24"/>
          <w:u w:val="single"/>
        </w:rPr>
        <w:t>Concepts</w:t>
      </w:r>
      <w:r w:rsidRPr="009F3410">
        <w:rPr>
          <w:rFonts w:ascii="Times New Roman" w:hAnsi="Times New Roman" w:cs="Times New Roman"/>
          <w:i/>
          <w:sz w:val="24"/>
          <w:szCs w:val="24"/>
        </w:rPr>
        <w:t xml:space="preserve"> </w:t>
      </w:r>
      <w:r w:rsidRPr="009F3410">
        <w:rPr>
          <w:rFonts w:ascii="Times New Roman" w:hAnsi="Times New Roman" w:cs="Times New Roman"/>
          <w:sz w:val="24"/>
          <w:szCs w:val="24"/>
        </w:rPr>
        <w:t>(pp. 377-381).  New York, NY:  Oxford.</w:t>
      </w:r>
      <w:r w:rsidR="00724EAC">
        <w:rPr>
          <w:rFonts w:ascii="Times New Roman" w:hAnsi="Times New Roman" w:cs="Times New Roman"/>
          <w:sz w:val="24"/>
          <w:szCs w:val="24"/>
        </w:rPr>
        <w:tab/>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Klein, S.B.  (2012).  The self and its brain</w:t>
      </w:r>
      <w:r w:rsidRPr="004A35D2">
        <w:rPr>
          <w:rFonts w:ascii="Times New Roman" w:hAnsi="Times New Roman" w:cs="Times New Roman"/>
          <w:sz w:val="24"/>
          <w:szCs w:val="24"/>
          <w:u w:val="single"/>
        </w:rPr>
        <w:t>.  Social Cognition, 30</w:t>
      </w:r>
      <w:r w:rsidRPr="004A35D2">
        <w:rPr>
          <w:rFonts w:ascii="Times New Roman" w:hAnsi="Times New Roman" w:cs="Times New Roman"/>
          <w:sz w:val="24"/>
          <w:szCs w:val="24"/>
        </w:rPr>
        <w:t>, 474-516.</w:t>
      </w:r>
    </w:p>
    <w:p w:rsidR="004A35D2" w:rsidRPr="004A35D2" w:rsidRDefault="004A35D2" w:rsidP="004A35D2">
      <w:pPr>
        <w:spacing w:line="480" w:lineRule="auto"/>
        <w:rPr>
          <w:rFonts w:ascii="Times New Roman" w:hAnsi="Times New Roman" w:cs="Times New Roman"/>
          <w:sz w:val="24"/>
          <w:szCs w:val="24"/>
          <w:u w:val="single"/>
        </w:rPr>
      </w:pPr>
      <w:r w:rsidRPr="004A35D2">
        <w:rPr>
          <w:rFonts w:ascii="Times New Roman" w:hAnsi="Times New Roman" w:cs="Times New Roman"/>
          <w:sz w:val="24"/>
          <w:szCs w:val="24"/>
        </w:rPr>
        <w:lastRenderedPageBreak/>
        <w:t>Klein, S.B.  (2013</w:t>
      </w:r>
      <w:r w:rsidR="00EB71FA">
        <w:rPr>
          <w:rFonts w:ascii="Times New Roman" w:hAnsi="Times New Roman" w:cs="Times New Roman"/>
          <w:sz w:val="24"/>
          <w:szCs w:val="24"/>
        </w:rPr>
        <w:t>a</w:t>
      </w:r>
      <w:r w:rsidRPr="004A35D2">
        <w:rPr>
          <w:rFonts w:ascii="Times New Roman" w:hAnsi="Times New Roman" w:cs="Times New Roman"/>
          <w:sz w:val="24"/>
          <w:szCs w:val="24"/>
        </w:rPr>
        <w:t>).  The complex act of projecting oneself into the future.</w:t>
      </w:r>
      <w:r w:rsidRPr="004A35D2">
        <w:rPr>
          <w:rFonts w:ascii="Times New Roman" w:hAnsi="Times New Roman" w:cs="Times New Roman"/>
          <w:sz w:val="24"/>
          <w:szCs w:val="24"/>
          <w:u w:val="single"/>
        </w:rPr>
        <w:t xml:space="preserve"> </w:t>
      </w:r>
      <w:r w:rsidRPr="004A35D2">
        <w:rPr>
          <w:rFonts w:ascii="Times New Roman" w:hAnsi="Times New Roman" w:cs="Times New Roman"/>
          <w:sz w:val="24"/>
          <w:szCs w:val="24"/>
        </w:rPr>
        <w:t xml:space="preserve"> </w:t>
      </w:r>
      <w:r w:rsidRPr="004A35D2">
        <w:rPr>
          <w:rFonts w:ascii="Times New Roman" w:hAnsi="Times New Roman" w:cs="Times New Roman"/>
          <w:sz w:val="24"/>
          <w:szCs w:val="24"/>
          <w:u w:val="single"/>
        </w:rPr>
        <w:t xml:space="preserve">WIREs Cognitive </w:t>
      </w:r>
    </w:p>
    <w:p w:rsid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i/>
          <w:sz w:val="24"/>
          <w:szCs w:val="24"/>
        </w:rPr>
        <w:tab/>
      </w:r>
      <w:r w:rsidRPr="004A35D2">
        <w:rPr>
          <w:rFonts w:ascii="Times New Roman" w:hAnsi="Times New Roman" w:cs="Times New Roman"/>
          <w:sz w:val="24"/>
          <w:szCs w:val="24"/>
          <w:u w:val="single"/>
        </w:rPr>
        <w:t>Sciences, 4,</w:t>
      </w:r>
      <w:r w:rsidRPr="004A35D2">
        <w:rPr>
          <w:rFonts w:ascii="Times New Roman" w:hAnsi="Times New Roman" w:cs="Times New Roman"/>
          <w:sz w:val="24"/>
          <w:szCs w:val="24"/>
        </w:rPr>
        <w:t xml:space="preserve"> 63-79.</w:t>
      </w:r>
    </w:p>
    <w:p w:rsidR="00EB71FA" w:rsidRPr="00EB71FA" w:rsidRDefault="00EB71FA" w:rsidP="00EB71FA">
      <w:pPr>
        <w:spacing w:line="480" w:lineRule="auto"/>
        <w:rPr>
          <w:rFonts w:ascii="Times New Roman" w:hAnsi="Times New Roman" w:cs="Times New Roman"/>
          <w:sz w:val="24"/>
          <w:szCs w:val="24"/>
        </w:rPr>
      </w:pPr>
      <w:r w:rsidRPr="00EB71FA">
        <w:rPr>
          <w:rFonts w:ascii="Times New Roman" w:hAnsi="Times New Roman" w:cs="Times New Roman"/>
          <w:sz w:val="24"/>
          <w:szCs w:val="24"/>
        </w:rPr>
        <w:t>Klein, S.B.  (2013</w:t>
      </w:r>
      <w:r>
        <w:rPr>
          <w:rFonts w:ascii="Times New Roman" w:hAnsi="Times New Roman" w:cs="Times New Roman"/>
          <w:sz w:val="24"/>
          <w:szCs w:val="24"/>
        </w:rPr>
        <w:t>b</w:t>
      </w:r>
      <w:r w:rsidRPr="00EB71FA">
        <w:rPr>
          <w:rFonts w:ascii="Times New Roman" w:hAnsi="Times New Roman" w:cs="Times New Roman"/>
          <w:sz w:val="24"/>
          <w:szCs w:val="24"/>
        </w:rPr>
        <w:t>).  Making the case that episodic recollection is attributable to operations</w:t>
      </w:r>
    </w:p>
    <w:p w:rsidR="00EB71FA" w:rsidRPr="00EB71FA" w:rsidRDefault="00EB71FA" w:rsidP="00EB71FA">
      <w:pPr>
        <w:spacing w:line="480" w:lineRule="auto"/>
        <w:rPr>
          <w:rFonts w:ascii="Times New Roman" w:hAnsi="Times New Roman" w:cs="Times New Roman"/>
          <w:sz w:val="24"/>
          <w:szCs w:val="24"/>
        </w:rPr>
      </w:pPr>
      <w:r w:rsidRPr="00EB71FA">
        <w:rPr>
          <w:rFonts w:ascii="Times New Roman" w:hAnsi="Times New Roman" w:cs="Times New Roman"/>
          <w:sz w:val="24"/>
          <w:szCs w:val="24"/>
        </w:rPr>
        <w:tab/>
        <w:t>occurring at retrieval rather than to content stored in a dedicated subsystem of long-term</w:t>
      </w:r>
    </w:p>
    <w:p w:rsidR="00EB71FA" w:rsidRPr="004A35D2" w:rsidRDefault="00EB71FA" w:rsidP="004A35D2">
      <w:pPr>
        <w:spacing w:line="480" w:lineRule="auto"/>
        <w:rPr>
          <w:rFonts w:ascii="Times New Roman" w:hAnsi="Times New Roman" w:cs="Times New Roman"/>
          <w:sz w:val="24"/>
          <w:szCs w:val="24"/>
        </w:rPr>
      </w:pPr>
      <w:r w:rsidRPr="00EB71FA">
        <w:rPr>
          <w:rFonts w:ascii="Times New Roman" w:hAnsi="Times New Roman" w:cs="Times New Roman"/>
          <w:sz w:val="24"/>
          <w:szCs w:val="24"/>
        </w:rPr>
        <w:tab/>
        <w:t xml:space="preserve">memory.  </w:t>
      </w:r>
      <w:r w:rsidRPr="00A92D0D">
        <w:rPr>
          <w:rFonts w:ascii="Times New Roman" w:hAnsi="Times New Roman" w:cs="Times New Roman"/>
          <w:sz w:val="24"/>
          <w:szCs w:val="24"/>
          <w:u w:val="single"/>
        </w:rPr>
        <w:t>Frontiers in Behavioral Neuroscience</w:t>
      </w:r>
      <w:r w:rsidRPr="00A92D0D">
        <w:rPr>
          <w:rFonts w:ascii="Times New Roman" w:hAnsi="Times New Roman" w:cs="Times New Roman"/>
          <w:sz w:val="24"/>
          <w:szCs w:val="24"/>
        </w:rPr>
        <w:t>.  DOI:  103389/fnbeh.2013.00003</w:t>
      </w:r>
      <w:r w:rsidRPr="00EB71FA">
        <w:rPr>
          <w:rFonts w:ascii="Times New Roman" w:hAnsi="Times New Roman" w:cs="Times New Roman"/>
          <w:i/>
          <w:sz w:val="24"/>
          <w:szCs w:val="24"/>
        </w:rPr>
        <w:t>.</w:t>
      </w:r>
    </w:p>
    <w:p w:rsidR="004A35D2" w:rsidRPr="004A35D2" w:rsidRDefault="004A35D2" w:rsidP="004A35D2">
      <w:pPr>
        <w:spacing w:line="480" w:lineRule="auto"/>
        <w:rPr>
          <w:rFonts w:ascii="Times New Roman" w:hAnsi="Times New Roman" w:cs="Times New Roman"/>
          <w:i/>
          <w:sz w:val="24"/>
          <w:szCs w:val="24"/>
        </w:rPr>
      </w:pPr>
      <w:r w:rsidRPr="004A35D2">
        <w:rPr>
          <w:rFonts w:ascii="Times New Roman" w:hAnsi="Times New Roman" w:cs="Times New Roman"/>
          <w:sz w:val="24"/>
          <w:szCs w:val="24"/>
        </w:rPr>
        <w:t>Klein, S.B.  (2014</w:t>
      </w:r>
      <w:r>
        <w:rPr>
          <w:rFonts w:ascii="Times New Roman" w:hAnsi="Times New Roman" w:cs="Times New Roman"/>
          <w:sz w:val="24"/>
          <w:szCs w:val="24"/>
        </w:rPr>
        <w:t>a</w:t>
      </w:r>
      <w:r w:rsidRPr="004A35D2">
        <w:rPr>
          <w:rFonts w:ascii="Times New Roman" w:hAnsi="Times New Roman" w:cs="Times New Roman"/>
          <w:sz w:val="24"/>
          <w:szCs w:val="24"/>
        </w:rPr>
        <w:t xml:space="preserve">).  </w:t>
      </w:r>
      <w:r w:rsidRPr="004A35D2">
        <w:rPr>
          <w:rFonts w:ascii="Times New Roman" w:hAnsi="Times New Roman" w:cs="Times New Roman"/>
          <w:sz w:val="24"/>
          <w:szCs w:val="24"/>
          <w:u w:val="single"/>
        </w:rPr>
        <w:t>The two selves:  Their metaphysical commitments and functional</w:t>
      </w:r>
      <w:r w:rsidRPr="004A35D2">
        <w:rPr>
          <w:rFonts w:ascii="Times New Roman" w:hAnsi="Times New Roman" w:cs="Times New Roman"/>
          <w:i/>
          <w:sz w:val="24"/>
          <w:szCs w:val="24"/>
        </w:rPr>
        <w:t xml:space="preserve"> </w:t>
      </w:r>
    </w:p>
    <w:p w:rsid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i/>
          <w:sz w:val="24"/>
          <w:szCs w:val="24"/>
        </w:rPr>
        <w:tab/>
      </w:r>
      <w:r w:rsidRPr="004A35D2">
        <w:rPr>
          <w:rFonts w:ascii="Times New Roman" w:hAnsi="Times New Roman" w:cs="Times New Roman"/>
          <w:sz w:val="24"/>
          <w:szCs w:val="24"/>
          <w:u w:val="single"/>
        </w:rPr>
        <w:t>independence</w:t>
      </w:r>
      <w:r w:rsidRPr="004A35D2">
        <w:rPr>
          <w:rFonts w:ascii="Times New Roman" w:hAnsi="Times New Roman" w:cs="Times New Roman"/>
          <w:sz w:val="24"/>
          <w:szCs w:val="24"/>
        </w:rPr>
        <w:t>.  New York, NY: Oxford University Press.</w:t>
      </w:r>
      <w:r>
        <w:rPr>
          <w:rFonts w:ascii="Times New Roman" w:hAnsi="Times New Roman" w:cs="Times New Roman"/>
          <w:sz w:val="24"/>
          <w:szCs w:val="24"/>
        </w:rPr>
        <w:t xml:space="preserve"> </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Klein, S.B.  (2014b).  </w:t>
      </w:r>
      <w:proofErr w:type="spellStart"/>
      <w:r w:rsidRPr="004A35D2">
        <w:rPr>
          <w:rFonts w:ascii="Times New Roman" w:hAnsi="Times New Roman" w:cs="Times New Roman"/>
          <w:sz w:val="24"/>
          <w:szCs w:val="24"/>
        </w:rPr>
        <w:t>Autonoesis</w:t>
      </w:r>
      <w:proofErr w:type="spellEnd"/>
      <w:r w:rsidRPr="004A35D2">
        <w:rPr>
          <w:rFonts w:ascii="Times New Roman" w:hAnsi="Times New Roman" w:cs="Times New Roman"/>
          <w:sz w:val="24"/>
          <w:szCs w:val="24"/>
        </w:rPr>
        <w:t xml:space="preserve"> and belief in a personal past:  An evolutionary theory of</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ab/>
        <w:t xml:space="preserve">episodic memory indices.  </w:t>
      </w:r>
      <w:r w:rsidRPr="004A35D2">
        <w:rPr>
          <w:rFonts w:ascii="Times New Roman" w:hAnsi="Times New Roman" w:cs="Times New Roman"/>
          <w:sz w:val="24"/>
          <w:szCs w:val="24"/>
          <w:u w:val="single"/>
        </w:rPr>
        <w:t>Review of Philosophy and Psychology, 5</w:t>
      </w:r>
      <w:r w:rsidRPr="004A35D2">
        <w:rPr>
          <w:rFonts w:ascii="Times New Roman" w:hAnsi="Times New Roman" w:cs="Times New Roman"/>
          <w:sz w:val="24"/>
          <w:szCs w:val="24"/>
        </w:rPr>
        <w:t>, 427-447.</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Klein, S.B.  (2015</w:t>
      </w:r>
      <w:r>
        <w:rPr>
          <w:rFonts w:ascii="Times New Roman" w:hAnsi="Times New Roman" w:cs="Times New Roman"/>
          <w:sz w:val="24"/>
          <w:szCs w:val="24"/>
        </w:rPr>
        <w:t>a</w:t>
      </w:r>
      <w:r w:rsidRPr="004A35D2">
        <w:rPr>
          <w:rFonts w:ascii="Times New Roman" w:hAnsi="Times New Roman" w:cs="Times New Roman"/>
          <w:sz w:val="24"/>
          <w:szCs w:val="24"/>
        </w:rPr>
        <w:t xml:space="preserve">).  A defense of experiential realism:  the need to take phenomenological </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ab/>
        <w:t xml:space="preserve">reality on its own terms in the study of the mind.  </w:t>
      </w:r>
      <w:r w:rsidRPr="004A35D2">
        <w:rPr>
          <w:rFonts w:ascii="Times New Roman" w:hAnsi="Times New Roman" w:cs="Times New Roman"/>
          <w:sz w:val="24"/>
          <w:szCs w:val="24"/>
          <w:u w:val="single"/>
        </w:rPr>
        <w:t>Psychology of Consciousness:  Theory,</w:t>
      </w:r>
      <w:r w:rsidRPr="004A35D2">
        <w:rPr>
          <w:rFonts w:ascii="Times New Roman" w:hAnsi="Times New Roman" w:cs="Times New Roman"/>
          <w:sz w:val="24"/>
          <w:szCs w:val="24"/>
        </w:rPr>
        <w:t xml:space="preserve"> </w:t>
      </w:r>
    </w:p>
    <w:p w:rsid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ab/>
      </w:r>
      <w:r w:rsidRPr="004A35D2">
        <w:rPr>
          <w:rFonts w:ascii="Times New Roman" w:hAnsi="Times New Roman" w:cs="Times New Roman"/>
          <w:sz w:val="24"/>
          <w:szCs w:val="24"/>
          <w:u w:val="single"/>
        </w:rPr>
        <w:t>Research, and Practice, 2</w:t>
      </w:r>
      <w:r w:rsidRPr="004A35D2">
        <w:rPr>
          <w:rFonts w:ascii="Times New Roman" w:hAnsi="Times New Roman" w:cs="Times New Roman"/>
          <w:sz w:val="24"/>
          <w:szCs w:val="24"/>
        </w:rPr>
        <w:t>, 41-56.</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Klein, S.B.  (2015</w:t>
      </w:r>
      <w:r>
        <w:rPr>
          <w:rFonts w:ascii="Times New Roman" w:hAnsi="Times New Roman" w:cs="Times New Roman"/>
          <w:sz w:val="24"/>
          <w:szCs w:val="24"/>
        </w:rPr>
        <w:t>b</w:t>
      </w:r>
      <w:r w:rsidRPr="004A35D2">
        <w:rPr>
          <w:rFonts w:ascii="Times New Roman" w:hAnsi="Times New Roman" w:cs="Times New Roman"/>
          <w:sz w:val="24"/>
          <w:szCs w:val="24"/>
        </w:rPr>
        <w:t xml:space="preserve">).  What memory is.  </w:t>
      </w:r>
      <w:r w:rsidRPr="004A35D2">
        <w:rPr>
          <w:rFonts w:ascii="Times New Roman" w:hAnsi="Times New Roman" w:cs="Times New Roman"/>
          <w:sz w:val="24"/>
          <w:szCs w:val="24"/>
          <w:u w:val="single"/>
        </w:rPr>
        <w:t xml:space="preserve">WIREs Cognitive Science, </w:t>
      </w:r>
      <w:r w:rsidRPr="004A35D2">
        <w:rPr>
          <w:rFonts w:ascii="Times New Roman" w:hAnsi="Times New Roman" w:cs="Times New Roman"/>
          <w:sz w:val="24"/>
          <w:szCs w:val="24"/>
        </w:rPr>
        <w:t xml:space="preserve"> </w:t>
      </w:r>
      <w:r w:rsidRPr="004A35D2">
        <w:rPr>
          <w:rFonts w:ascii="Times New Roman" w:hAnsi="Times New Roman" w:cs="Times New Roman"/>
          <w:sz w:val="24"/>
          <w:szCs w:val="24"/>
          <w:u w:val="single"/>
        </w:rPr>
        <w:t>6</w:t>
      </w:r>
      <w:r w:rsidRPr="004A35D2">
        <w:rPr>
          <w:rFonts w:ascii="Times New Roman" w:hAnsi="Times New Roman" w:cs="Times New Roman"/>
          <w:sz w:val="24"/>
          <w:szCs w:val="24"/>
        </w:rPr>
        <w:t>, 1-38.</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Klein, S.B.  (2016a).  The unplanned obsolescence of psychological science and an argument </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ab/>
        <w:t xml:space="preserve">for its revival.  </w:t>
      </w:r>
      <w:r w:rsidRPr="004A35D2">
        <w:rPr>
          <w:rFonts w:ascii="Times New Roman" w:hAnsi="Times New Roman" w:cs="Times New Roman"/>
          <w:sz w:val="24"/>
          <w:szCs w:val="24"/>
          <w:u w:val="single"/>
        </w:rPr>
        <w:t>Psychology of Consciousness:  Theory, Research, and Practice, 3</w:t>
      </w:r>
      <w:r w:rsidRPr="004A35D2">
        <w:rPr>
          <w:rFonts w:ascii="Times New Roman" w:hAnsi="Times New Roman" w:cs="Times New Roman"/>
          <w:sz w:val="24"/>
          <w:szCs w:val="24"/>
        </w:rPr>
        <w:t xml:space="preserve">,   </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ab/>
        <w:t>357-379.</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Klein, S.B.  (2016b).  </w:t>
      </w:r>
      <w:proofErr w:type="spellStart"/>
      <w:r w:rsidRPr="004A35D2">
        <w:rPr>
          <w:rFonts w:ascii="Times New Roman" w:hAnsi="Times New Roman" w:cs="Times New Roman"/>
          <w:sz w:val="24"/>
          <w:szCs w:val="24"/>
        </w:rPr>
        <w:t>Autonoetic</w:t>
      </w:r>
      <w:proofErr w:type="spellEnd"/>
      <w:r w:rsidRPr="004A35D2">
        <w:rPr>
          <w:rFonts w:ascii="Times New Roman" w:hAnsi="Times New Roman" w:cs="Times New Roman"/>
          <w:sz w:val="24"/>
          <w:szCs w:val="24"/>
        </w:rPr>
        <w:t xml:space="preserve"> consciousness:  Reconsidering the role of episodic memory in </w:t>
      </w:r>
    </w:p>
    <w:p w:rsidR="004A35D2" w:rsidRPr="004A35D2" w:rsidRDefault="004A35D2" w:rsidP="004A35D2">
      <w:pPr>
        <w:spacing w:line="480" w:lineRule="auto"/>
        <w:rPr>
          <w:rFonts w:ascii="Times New Roman" w:hAnsi="Times New Roman" w:cs="Times New Roman"/>
          <w:sz w:val="24"/>
          <w:szCs w:val="24"/>
          <w:u w:val="single"/>
        </w:rPr>
      </w:pPr>
      <w:r w:rsidRPr="004A35D2">
        <w:rPr>
          <w:rFonts w:ascii="Times New Roman" w:hAnsi="Times New Roman" w:cs="Times New Roman"/>
          <w:sz w:val="24"/>
          <w:szCs w:val="24"/>
        </w:rPr>
        <w:lastRenderedPageBreak/>
        <w:tab/>
        <w:t xml:space="preserve">future-oriented mental time travel.  </w:t>
      </w:r>
      <w:r w:rsidRPr="004A35D2">
        <w:rPr>
          <w:rFonts w:ascii="Times New Roman" w:hAnsi="Times New Roman" w:cs="Times New Roman"/>
          <w:sz w:val="24"/>
          <w:szCs w:val="24"/>
          <w:u w:val="single"/>
        </w:rPr>
        <w:t>The Quarterly Journal of Experimental Psychology,</w:t>
      </w:r>
    </w:p>
    <w:p w:rsidR="004A35D2" w:rsidRDefault="004A35D2" w:rsidP="00F85930">
      <w:pPr>
        <w:spacing w:line="480" w:lineRule="auto"/>
        <w:rPr>
          <w:rFonts w:ascii="Times New Roman" w:hAnsi="Times New Roman" w:cs="Times New Roman"/>
          <w:sz w:val="24"/>
          <w:szCs w:val="24"/>
        </w:rPr>
      </w:pPr>
      <w:r w:rsidRPr="004A35D2">
        <w:rPr>
          <w:rFonts w:ascii="Times New Roman" w:hAnsi="Times New Roman" w:cs="Times New Roman"/>
          <w:sz w:val="24"/>
          <w:szCs w:val="24"/>
        </w:rPr>
        <w:tab/>
      </w:r>
      <w:r w:rsidRPr="004A35D2">
        <w:rPr>
          <w:rFonts w:ascii="Times New Roman" w:hAnsi="Times New Roman" w:cs="Times New Roman"/>
          <w:sz w:val="24"/>
          <w:szCs w:val="24"/>
          <w:u w:val="single"/>
        </w:rPr>
        <w:t>69</w:t>
      </w:r>
      <w:r w:rsidRPr="004A35D2">
        <w:rPr>
          <w:rFonts w:ascii="Times New Roman" w:hAnsi="Times New Roman" w:cs="Times New Roman"/>
          <w:sz w:val="24"/>
          <w:szCs w:val="24"/>
        </w:rPr>
        <w:t>, 381–401.</w:t>
      </w:r>
    </w:p>
    <w:p w:rsidR="004A35D2" w:rsidRDefault="004A35D2" w:rsidP="004A35D2">
      <w:pPr>
        <w:spacing w:line="480" w:lineRule="auto"/>
        <w:rPr>
          <w:rFonts w:ascii="Times New Roman" w:hAnsi="Times New Roman" w:cs="Times New Roman"/>
          <w:sz w:val="24"/>
          <w:szCs w:val="24"/>
          <w:u w:val="single"/>
        </w:rPr>
      </w:pPr>
      <w:r w:rsidRPr="004A35D2">
        <w:rPr>
          <w:rFonts w:ascii="Times New Roman" w:hAnsi="Times New Roman" w:cs="Times New Roman"/>
          <w:sz w:val="24"/>
          <w:szCs w:val="24"/>
        </w:rPr>
        <w:t>Klein, S.B.  (</w:t>
      </w:r>
      <w:r>
        <w:rPr>
          <w:rFonts w:ascii="Times New Roman" w:hAnsi="Times New Roman" w:cs="Times New Roman"/>
          <w:sz w:val="24"/>
          <w:szCs w:val="24"/>
        </w:rPr>
        <w:t>2017</w:t>
      </w:r>
      <w:r w:rsidRPr="004A35D2">
        <w:rPr>
          <w:rFonts w:ascii="Times New Roman" w:hAnsi="Times New Roman" w:cs="Times New Roman"/>
          <w:sz w:val="24"/>
          <w:szCs w:val="24"/>
        </w:rPr>
        <w:t xml:space="preserve">).  Remembering with and without memory.   </w:t>
      </w:r>
      <w:r w:rsidRPr="004A35D2">
        <w:rPr>
          <w:rFonts w:ascii="Times New Roman" w:hAnsi="Times New Roman" w:cs="Times New Roman"/>
          <w:sz w:val="24"/>
          <w:szCs w:val="24"/>
          <w:u w:val="single"/>
        </w:rPr>
        <w:t xml:space="preserve">Psychology of Consciousness: </w:t>
      </w:r>
    </w:p>
    <w:p w:rsidR="004A35D2" w:rsidRDefault="004A35D2" w:rsidP="004A35D2">
      <w:pPr>
        <w:spacing w:line="480" w:lineRule="auto"/>
        <w:rPr>
          <w:rFonts w:ascii="Times New Roman" w:hAnsi="Times New Roman" w:cs="Times New Roman"/>
          <w:sz w:val="24"/>
          <w:szCs w:val="24"/>
        </w:rPr>
      </w:pPr>
      <w:r>
        <w:rPr>
          <w:rFonts w:ascii="Times New Roman" w:hAnsi="Times New Roman" w:cs="Times New Roman"/>
          <w:sz w:val="24"/>
          <w:szCs w:val="24"/>
        </w:rPr>
        <w:tab/>
      </w:r>
      <w:r w:rsidRPr="004A35D2">
        <w:rPr>
          <w:rFonts w:ascii="Times New Roman" w:hAnsi="Times New Roman" w:cs="Times New Roman"/>
          <w:sz w:val="24"/>
          <w:szCs w:val="24"/>
          <w:u w:val="single"/>
        </w:rPr>
        <w:t>Theory, Research, and Practice</w:t>
      </w:r>
      <w:r>
        <w:rPr>
          <w:rFonts w:ascii="Times New Roman" w:hAnsi="Times New Roman" w:cs="Times New Roman"/>
          <w:sz w:val="24"/>
          <w:szCs w:val="24"/>
          <w:u w:val="single"/>
        </w:rPr>
        <w:t>, 5</w:t>
      </w:r>
      <w:r>
        <w:rPr>
          <w:rFonts w:ascii="Times New Roman" w:hAnsi="Times New Roman" w:cs="Times New Roman"/>
          <w:sz w:val="24"/>
          <w:szCs w:val="24"/>
        </w:rPr>
        <w:t>, 117-130</w:t>
      </w:r>
      <w:r w:rsidRPr="004A35D2">
        <w:rPr>
          <w:rFonts w:ascii="Times New Roman" w:hAnsi="Times New Roman" w:cs="Times New Roman"/>
          <w:sz w:val="24"/>
          <w:szCs w:val="24"/>
          <w:u w:val="single"/>
        </w:rPr>
        <w:t>.</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Klein, S.B., </w:t>
      </w:r>
      <w:proofErr w:type="spellStart"/>
      <w:r w:rsidRPr="004A35D2">
        <w:rPr>
          <w:rFonts w:ascii="Times New Roman" w:hAnsi="Times New Roman" w:cs="Times New Roman"/>
          <w:sz w:val="24"/>
          <w:szCs w:val="24"/>
        </w:rPr>
        <w:t>Cosmides</w:t>
      </w:r>
      <w:proofErr w:type="spellEnd"/>
      <w:r w:rsidRPr="004A35D2">
        <w:rPr>
          <w:rFonts w:ascii="Times New Roman" w:hAnsi="Times New Roman" w:cs="Times New Roman"/>
          <w:sz w:val="24"/>
          <w:szCs w:val="24"/>
        </w:rPr>
        <w:t xml:space="preserve">, L., </w:t>
      </w:r>
      <w:proofErr w:type="spellStart"/>
      <w:r w:rsidRPr="004A35D2">
        <w:rPr>
          <w:rFonts w:ascii="Times New Roman" w:hAnsi="Times New Roman" w:cs="Times New Roman"/>
          <w:sz w:val="24"/>
          <w:szCs w:val="24"/>
        </w:rPr>
        <w:t>Tooby</w:t>
      </w:r>
      <w:proofErr w:type="spellEnd"/>
      <w:r w:rsidRPr="004A35D2">
        <w:rPr>
          <w:rFonts w:ascii="Times New Roman" w:hAnsi="Times New Roman" w:cs="Times New Roman"/>
          <w:sz w:val="24"/>
          <w:szCs w:val="24"/>
        </w:rPr>
        <w:t>, J., &amp; Chance, S.  (2002).  Decisions and the evolution of</w:t>
      </w:r>
    </w:p>
    <w:p w:rsidR="004A35D2" w:rsidRDefault="004A35D2" w:rsidP="00F85930">
      <w:pPr>
        <w:spacing w:line="480" w:lineRule="auto"/>
        <w:rPr>
          <w:rFonts w:ascii="Times New Roman" w:hAnsi="Times New Roman" w:cs="Times New Roman"/>
          <w:sz w:val="24"/>
          <w:szCs w:val="24"/>
        </w:rPr>
      </w:pPr>
      <w:r w:rsidRPr="004A35D2">
        <w:rPr>
          <w:rFonts w:ascii="Times New Roman" w:hAnsi="Times New Roman" w:cs="Times New Roman"/>
          <w:sz w:val="24"/>
          <w:szCs w:val="24"/>
        </w:rPr>
        <w:tab/>
        <w:t xml:space="preserve"> memory: </w:t>
      </w:r>
      <w:r>
        <w:rPr>
          <w:rFonts w:ascii="Times New Roman" w:hAnsi="Times New Roman" w:cs="Times New Roman"/>
          <w:sz w:val="24"/>
          <w:szCs w:val="24"/>
        </w:rPr>
        <w:t xml:space="preserve"> </w:t>
      </w:r>
      <w:r w:rsidRPr="004A35D2">
        <w:rPr>
          <w:rFonts w:ascii="Times New Roman" w:hAnsi="Times New Roman" w:cs="Times New Roman"/>
          <w:sz w:val="24"/>
          <w:szCs w:val="24"/>
        </w:rPr>
        <w:t xml:space="preserve">Multiple systems, multiple functions.  </w:t>
      </w:r>
      <w:r w:rsidRPr="004A35D2">
        <w:rPr>
          <w:rFonts w:ascii="Times New Roman" w:hAnsi="Times New Roman" w:cs="Times New Roman"/>
          <w:sz w:val="24"/>
          <w:szCs w:val="24"/>
          <w:u w:val="single"/>
        </w:rPr>
        <w:t>Psychological Review, 109,</w:t>
      </w:r>
      <w:r w:rsidRPr="004A35D2">
        <w:rPr>
          <w:rFonts w:ascii="Times New Roman" w:hAnsi="Times New Roman" w:cs="Times New Roman"/>
          <w:sz w:val="24"/>
          <w:szCs w:val="24"/>
        </w:rPr>
        <w:t xml:space="preserve"> 306-329.</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Klein, S. B., Loftus, J., </w:t>
      </w:r>
      <w:proofErr w:type="spellStart"/>
      <w:r w:rsidRPr="004A35D2">
        <w:rPr>
          <w:rFonts w:ascii="Times New Roman" w:hAnsi="Times New Roman" w:cs="Times New Roman"/>
          <w:sz w:val="24"/>
          <w:szCs w:val="24"/>
        </w:rPr>
        <w:t>Kihlstrom</w:t>
      </w:r>
      <w:proofErr w:type="spellEnd"/>
      <w:r w:rsidRPr="004A35D2">
        <w:rPr>
          <w:rFonts w:ascii="Times New Roman" w:hAnsi="Times New Roman" w:cs="Times New Roman"/>
          <w:sz w:val="24"/>
          <w:szCs w:val="24"/>
        </w:rPr>
        <w:t xml:space="preserve">, J. F., &amp; </w:t>
      </w:r>
      <w:proofErr w:type="spellStart"/>
      <w:r w:rsidRPr="004A35D2">
        <w:rPr>
          <w:rFonts w:ascii="Times New Roman" w:hAnsi="Times New Roman" w:cs="Times New Roman"/>
          <w:sz w:val="24"/>
          <w:szCs w:val="24"/>
        </w:rPr>
        <w:t>Aseron</w:t>
      </w:r>
      <w:proofErr w:type="spellEnd"/>
      <w:r w:rsidRPr="004A35D2">
        <w:rPr>
          <w:rFonts w:ascii="Times New Roman" w:hAnsi="Times New Roman" w:cs="Times New Roman"/>
          <w:sz w:val="24"/>
          <w:szCs w:val="24"/>
        </w:rPr>
        <w:t xml:space="preserve">, R. </w:t>
      </w:r>
      <w:r>
        <w:rPr>
          <w:rFonts w:ascii="Times New Roman" w:hAnsi="Times New Roman" w:cs="Times New Roman"/>
          <w:sz w:val="24"/>
          <w:szCs w:val="24"/>
        </w:rPr>
        <w:t xml:space="preserve"> </w:t>
      </w:r>
      <w:r w:rsidRPr="004A35D2">
        <w:rPr>
          <w:rFonts w:ascii="Times New Roman" w:hAnsi="Times New Roman" w:cs="Times New Roman"/>
          <w:sz w:val="24"/>
          <w:szCs w:val="24"/>
        </w:rPr>
        <w:t>(1989).  Effects of item</w:t>
      </w:r>
      <w:r w:rsidRPr="004A35D2">
        <w:rPr>
          <w:rFonts w:ascii="Times New Roman" w:hAnsi="Times New Roman" w:cs="Times New Roman"/>
          <w:sz w:val="24"/>
          <w:szCs w:val="24"/>
        </w:rPr>
        <w:noBreakHyphen/>
        <w:t>specific and</w:t>
      </w:r>
    </w:p>
    <w:p w:rsidR="004A35D2" w:rsidRPr="004A35D2" w:rsidRDefault="004A35D2" w:rsidP="004A35D2">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           relational information on </w:t>
      </w:r>
      <w:proofErr w:type="spellStart"/>
      <w:r w:rsidRPr="004A35D2">
        <w:rPr>
          <w:rFonts w:ascii="Times New Roman" w:hAnsi="Times New Roman" w:cs="Times New Roman"/>
          <w:sz w:val="24"/>
          <w:szCs w:val="24"/>
        </w:rPr>
        <w:t>hypermnesic</w:t>
      </w:r>
      <w:proofErr w:type="spellEnd"/>
      <w:r w:rsidRPr="004A35D2">
        <w:rPr>
          <w:rFonts w:ascii="Times New Roman" w:hAnsi="Times New Roman" w:cs="Times New Roman"/>
          <w:sz w:val="24"/>
          <w:szCs w:val="24"/>
        </w:rPr>
        <w:t xml:space="preserve"> recall.</w:t>
      </w:r>
      <w:r>
        <w:rPr>
          <w:rFonts w:ascii="Times New Roman" w:hAnsi="Times New Roman" w:cs="Times New Roman"/>
          <w:sz w:val="24"/>
          <w:szCs w:val="24"/>
        </w:rPr>
        <w:t xml:space="preserve">  </w:t>
      </w:r>
      <w:r w:rsidRPr="004A35D2">
        <w:rPr>
          <w:rFonts w:ascii="Times New Roman" w:hAnsi="Times New Roman" w:cs="Times New Roman"/>
          <w:sz w:val="24"/>
          <w:szCs w:val="24"/>
          <w:u w:val="single"/>
        </w:rPr>
        <w:t>Journal of Experimental Psychology</w:t>
      </w:r>
      <w:r w:rsidRPr="004A35D2">
        <w:rPr>
          <w:rFonts w:ascii="Times New Roman" w:hAnsi="Times New Roman" w:cs="Times New Roman"/>
          <w:sz w:val="24"/>
          <w:szCs w:val="24"/>
        </w:rPr>
        <w:t>:</w:t>
      </w:r>
    </w:p>
    <w:p w:rsidR="004A35D2" w:rsidRDefault="004A35D2" w:rsidP="00F85930">
      <w:pPr>
        <w:spacing w:line="480" w:lineRule="auto"/>
        <w:rPr>
          <w:rFonts w:ascii="Times New Roman" w:hAnsi="Times New Roman" w:cs="Times New Roman"/>
          <w:sz w:val="24"/>
          <w:szCs w:val="24"/>
        </w:rPr>
      </w:pPr>
      <w:r w:rsidRPr="004A35D2">
        <w:rPr>
          <w:rFonts w:ascii="Times New Roman" w:hAnsi="Times New Roman" w:cs="Times New Roman"/>
          <w:sz w:val="24"/>
          <w:szCs w:val="24"/>
        </w:rPr>
        <w:t xml:space="preserve">           </w:t>
      </w:r>
      <w:r w:rsidRPr="004A35D2">
        <w:rPr>
          <w:rFonts w:ascii="Times New Roman" w:hAnsi="Times New Roman" w:cs="Times New Roman"/>
          <w:sz w:val="24"/>
          <w:szCs w:val="24"/>
          <w:u w:val="single"/>
        </w:rPr>
        <w:t>Learning, Memory, and Cognition</w:t>
      </w:r>
      <w:r w:rsidRPr="004A35D2">
        <w:rPr>
          <w:rFonts w:ascii="Times New Roman" w:hAnsi="Times New Roman" w:cs="Times New Roman"/>
          <w:sz w:val="24"/>
          <w:szCs w:val="24"/>
        </w:rPr>
        <w:t xml:space="preserve">, </w:t>
      </w:r>
      <w:r w:rsidRPr="004A35D2">
        <w:rPr>
          <w:rFonts w:ascii="Times New Roman" w:hAnsi="Times New Roman" w:cs="Times New Roman"/>
          <w:sz w:val="24"/>
          <w:szCs w:val="24"/>
          <w:u w:val="single"/>
        </w:rPr>
        <w:t>15</w:t>
      </w:r>
      <w:r w:rsidRPr="004A35D2">
        <w:rPr>
          <w:rFonts w:ascii="Times New Roman" w:hAnsi="Times New Roman" w:cs="Times New Roman"/>
          <w:sz w:val="24"/>
          <w:szCs w:val="24"/>
        </w:rPr>
        <w:t>, 1192</w:t>
      </w:r>
      <w:r w:rsidRPr="004A35D2">
        <w:rPr>
          <w:rFonts w:ascii="Times New Roman" w:hAnsi="Times New Roman" w:cs="Times New Roman"/>
          <w:sz w:val="24"/>
          <w:szCs w:val="24"/>
        </w:rPr>
        <w:noBreakHyphen/>
        <w:t>1197.</w:t>
      </w:r>
    </w:p>
    <w:p w:rsidR="00A92D0D" w:rsidRDefault="00A92D0D"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Poidevin</w:t>
      </w:r>
      <w:proofErr w:type="spellEnd"/>
      <w:r>
        <w:rPr>
          <w:rFonts w:ascii="Times New Roman" w:hAnsi="Times New Roman" w:cs="Times New Roman"/>
          <w:sz w:val="24"/>
          <w:szCs w:val="24"/>
        </w:rPr>
        <w:t xml:space="preserve">, R.  (2003).  </w:t>
      </w:r>
      <w:r w:rsidRPr="00A92D0D">
        <w:rPr>
          <w:rFonts w:ascii="Times New Roman" w:hAnsi="Times New Roman" w:cs="Times New Roman"/>
          <w:sz w:val="24"/>
          <w:szCs w:val="24"/>
          <w:u w:val="single"/>
        </w:rPr>
        <w:t>Travels in four dimensions:  The enigmas of space and time</w:t>
      </w:r>
      <w:r>
        <w:rPr>
          <w:rFonts w:ascii="Times New Roman" w:hAnsi="Times New Roman" w:cs="Times New Roman"/>
          <w:sz w:val="24"/>
          <w:szCs w:val="24"/>
        </w:rPr>
        <w:t>.  Oxford,</w:t>
      </w:r>
    </w:p>
    <w:p w:rsidR="00A92D0D" w:rsidRDefault="00A92D0D" w:rsidP="00F85930">
      <w:pPr>
        <w:spacing w:line="480" w:lineRule="auto"/>
        <w:rPr>
          <w:rFonts w:ascii="Times New Roman" w:hAnsi="Times New Roman" w:cs="Times New Roman"/>
          <w:sz w:val="24"/>
          <w:szCs w:val="24"/>
        </w:rPr>
      </w:pPr>
      <w:r>
        <w:rPr>
          <w:rFonts w:ascii="Times New Roman" w:hAnsi="Times New Roman" w:cs="Times New Roman"/>
          <w:sz w:val="24"/>
          <w:szCs w:val="24"/>
        </w:rPr>
        <w:tab/>
        <w:t>UK:  Oxford University Press,</w:t>
      </w:r>
    </w:p>
    <w:p w:rsidR="00A36678" w:rsidRPr="00A36678" w:rsidRDefault="00A36678" w:rsidP="00F85930">
      <w:pPr>
        <w:spacing w:line="480" w:lineRule="auto"/>
        <w:rPr>
          <w:rFonts w:ascii="Times New Roman" w:hAnsi="Times New Roman" w:cs="Times New Roman"/>
          <w:sz w:val="24"/>
          <w:szCs w:val="24"/>
        </w:rPr>
      </w:pPr>
      <w:proofErr w:type="spellStart"/>
      <w:r w:rsidRPr="00A36678">
        <w:rPr>
          <w:rFonts w:ascii="Times New Roman" w:hAnsi="Times New Roman" w:cs="Times New Roman"/>
          <w:sz w:val="24"/>
          <w:szCs w:val="24"/>
        </w:rPr>
        <w:t>Lieb</w:t>
      </w:r>
      <w:proofErr w:type="spellEnd"/>
      <w:r w:rsidRPr="00A36678">
        <w:rPr>
          <w:rFonts w:ascii="Times New Roman" w:hAnsi="Times New Roman" w:cs="Times New Roman"/>
          <w:sz w:val="24"/>
          <w:szCs w:val="24"/>
        </w:rPr>
        <w:t xml:space="preserve">, I.C.  (1991).  </w:t>
      </w:r>
      <w:r w:rsidRPr="00A36678">
        <w:rPr>
          <w:rFonts w:ascii="Times New Roman" w:hAnsi="Times New Roman" w:cs="Times New Roman"/>
          <w:sz w:val="24"/>
          <w:szCs w:val="24"/>
          <w:u w:val="single"/>
        </w:rPr>
        <w:t>Past, present, and future:  A philosophical essay about time</w:t>
      </w:r>
      <w:r w:rsidRPr="00A36678">
        <w:rPr>
          <w:rFonts w:ascii="Times New Roman" w:hAnsi="Times New Roman" w:cs="Times New Roman"/>
          <w:sz w:val="24"/>
          <w:szCs w:val="24"/>
        </w:rPr>
        <w:t>.  Chicago,</w:t>
      </w:r>
    </w:p>
    <w:p w:rsidR="00A36678" w:rsidRP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ab/>
        <w:t>IL:  University of Illinois Press.</w:t>
      </w:r>
    </w:p>
    <w:p w:rsidR="00133588" w:rsidRDefault="00133588"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Linton, M.  (1975).  Memory for real-world events.  </w:t>
      </w:r>
      <w:r w:rsidR="00E62AA9">
        <w:rPr>
          <w:rFonts w:ascii="Times New Roman" w:hAnsi="Times New Roman" w:cs="Times New Roman"/>
          <w:sz w:val="24"/>
          <w:szCs w:val="24"/>
        </w:rPr>
        <w:t xml:space="preserve">In D.A. Norman &amp; D.E. </w:t>
      </w:r>
      <w:proofErr w:type="spellStart"/>
      <w:r w:rsidR="00E62AA9">
        <w:rPr>
          <w:rFonts w:ascii="Times New Roman" w:hAnsi="Times New Roman" w:cs="Times New Roman"/>
          <w:sz w:val="24"/>
          <w:szCs w:val="24"/>
        </w:rPr>
        <w:t>Rumelhart</w:t>
      </w:r>
      <w:proofErr w:type="spellEnd"/>
      <w:r w:rsidR="00E62AA9">
        <w:rPr>
          <w:rFonts w:ascii="Times New Roman" w:hAnsi="Times New Roman" w:cs="Times New Roman"/>
          <w:sz w:val="24"/>
          <w:szCs w:val="24"/>
        </w:rPr>
        <w:t xml:space="preserve"> (Eds.),</w:t>
      </w:r>
    </w:p>
    <w:p w:rsidR="00E62AA9" w:rsidRDefault="00E62AA9"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E62AA9">
        <w:rPr>
          <w:rFonts w:ascii="Times New Roman" w:hAnsi="Times New Roman" w:cs="Times New Roman"/>
          <w:sz w:val="24"/>
          <w:szCs w:val="24"/>
          <w:u w:val="single"/>
        </w:rPr>
        <w:t>Explorations in cognition</w:t>
      </w:r>
      <w:r>
        <w:rPr>
          <w:rFonts w:ascii="Times New Roman" w:hAnsi="Times New Roman" w:cs="Times New Roman"/>
          <w:sz w:val="24"/>
          <w:szCs w:val="24"/>
        </w:rPr>
        <w:t xml:space="preserve"> (pp. 376-404).  San Francisco, CA:  Freeman.</w:t>
      </w:r>
      <w:r>
        <w:rPr>
          <w:rFonts w:ascii="Times New Roman" w:hAnsi="Times New Roman" w:cs="Times New Roman"/>
          <w:sz w:val="24"/>
          <w:szCs w:val="24"/>
        </w:rPr>
        <w:tab/>
      </w:r>
    </w:p>
    <w:p w:rsidR="00A36678" w:rsidRP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 xml:space="preserve">Lockwood, M.  (2005).  </w:t>
      </w:r>
      <w:r w:rsidRPr="00A36678">
        <w:rPr>
          <w:rFonts w:ascii="Times New Roman" w:hAnsi="Times New Roman" w:cs="Times New Roman"/>
          <w:sz w:val="24"/>
          <w:szCs w:val="24"/>
          <w:u w:val="single"/>
        </w:rPr>
        <w:t>The labyrinth of time</w:t>
      </w:r>
      <w:r w:rsidRPr="00A36678">
        <w:rPr>
          <w:rFonts w:ascii="Times New Roman" w:hAnsi="Times New Roman" w:cs="Times New Roman"/>
          <w:sz w:val="24"/>
          <w:szCs w:val="24"/>
        </w:rPr>
        <w:t>.  New York, NY:  Oxford University Press.</w:t>
      </w:r>
    </w:p>
    <w:p w:rsidR="00A36678" w:rsidRDefault="00A36678" w:rsidP="00F85930">
      <w:pPr>
        <w:spacing w:line="480" w:lineRule="auto"/>
        <w:rPr>
          <w:rFonts w:ascii="Times New Roman" w:hAnsi="Times New Roman" w:cs="Times New Roman"/>
          <w:sz w:val="24"/>
          <w:szCs w:val="24"/>
        </w:rPr>
      </w:pPr>
      <w:proofErr w:type="spellStart"/>
      <w:r w:rsidRPr="00A36678">
        <w:rPr>
          <w:rFonts w:ascii="Times New Roman" w:hAnsi="Times New Roman" w:cs="Times New Roman"/>
          <w:sz w:val="24"/>
          <w:szCs w:val="24"/>
        </w:rPr>
        <w:t>Loizou</w:t>
      </w:r>
      <w:proofErr w:type="spellEnd"/>
      <w:r w:rsidRPr="00A36678">
        <w:rPr>
          <w:rFonts w:ascii="Times New Roman" w:hAnsi="Times New Roman" w:cs="Times New Roman"/>
          <w:sz w:val="24"/>
          <w:szCs w:val="24"/>
        </w:rPr>
        <w:t xml:space="preserve">, A. </w:t>
      </w:r>
      <w:r>
        <w:rPr>
          <w:rFonts w:ascii="Times New Roman" w:hAnsi="Times New Roman" w:cs="Times New Roman"/>
          <w:sz w:val="24"/>
          <w:szCs w:val="24"/>
        </w:rPr>
        <w:t xml:space="preserve"> </w:t>
      </w:r>
      <w:r w:rsidRPr="00A36678">
        <w:rPr>
          <w:rFonts w:ascii="Times New Roman" w:hAnsi="Times New Roman" w:cs="Times New Roman"/>
          <w:sz w:val="24"/>
          <w:szCs w:val="24"/>
        </w:rPr>
        <w:t xml:space="preserve">(1986). </w:t>
      </w:r>
      <w:r w:rsidRPr="00A36678">
        <w:rPr>
          <w:rFonts w:ascii="Times New Roman" w:hAnsi="Times New Roman" w:cs="Times New Roman"/>
          <w:sz w:val="24"/>
          <w:szCs w:val="24"/>
          <w:u w:val="single"/>
        </w:rPr>
        <w:t>The reality of time</w:t>
      </w:r>
      <w:r w:rsidRPr="00A3667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36678">
        <w:rPr>
          <w:rFonts w:ascii="Times New Roman" w:hAnsi="Times New Roman" w:cs="Times New Roman"/>
          <w:sz w:val="24"/>
          <w:szCs w:val="24"/>
        </w:rPr>
        <w:t>Aldershot</w:t>
      </w:r>
      <w:proofErr w:type="spellEnd"/>
      <w:r w:rsidRPr="00A36678">
        <w:rPr>
          <w:rFonts w:ascii="Times New Roman" w:hAnsi="Times New Roman" w:cs="Times New Roman"/>
          <w:sz w:val="24"/>
          <w:szCs w:val="24"/>
        </w:rPr>
        <w:t xml:space="preserve">, UK: </w:t>
      </w:r>
      <w:r>
        <w:rPr>
          <w:rFonts w:ascii="Times New Roman" w:hAnsi="Times New Roman" w:cs="Times New Roman"/>
          <w:sz w:val="24"/>
          <w:szCs w:val="24"/>
        </w:rPr>
        <w:t xml:space="preserve"> </w:t>
      </w:r>
      <w:r w:rsidRPr="00A36678">
        <w:rPr>
          <w:rFonts w:ascii="Times New Roman" w:hAnsi="Times New Roman" w:cs="Times New Roman"/>
          <w:sz w:val="24"/>
          <w:szCs w:val="24"/>
        </w:rPr>
        <w:t>Gower Publishing Co.</w:t>
      </w:r>
    </w:p>
    <w:p w:rsidR="0009041E" w:rsidRDefault="0009041E" w:rsidP="00F85930">
      <w:pPr>
        <w:spacing w:line="480" w:lineRule="auto"/>
        <w:rPr>
          <w:rFonts w:ascii="Times New Roman" w:hAnsi="Times New Roman" w:cs="Times New Roman"/>
          <w:sz w:val="24"/>
          <w:szCs w:val="24"/>
        </w:rPr>
      </w:pPr>
      <w:r w:rsidRPr="0009041E">
        <w:rPr>
          <w:rFonts w:ascii="Times New Roman" w:hAnsi="Times New Roman" w:cs="Times New Roman"/>
          <w:sz w:val="24"/>
          <w:szCs w:val="24"/>
        </w:rPr>
        <w:lastRenderedPageBreak/>
        <w:t>Lowe</w:t>
      </w:r>
      <w:r>
        <w:rPr>
          <w:rFonts w:ascii="Times New Roman" w:hAnsi="Times New Roman" w:cs="Times New Roman"/>
          <w:sz w:val="24"/>
          <w:szCs w:val="24"/>
        </w:rPr>
        <w:t xml:space="preserve">, </w:t>
      </w:r>
      <w:r w:rsidRPr="0009041E">
        <w:rPr>
          <w:rFonts w:ascii="Times New Roman" w:hAnsi="Times New Roman" w:cs="Times New Roman"/>
          <w:sz w:val="24"/>
          <w:szCs w:val="24"/>
        </w:rPr>
        <w:t xml:space="preserve">E. J.  (2005). </w:t>
      </w:r>
      <w:r>
        <w:rPr>
          <w:rFonts w:ascii="Times New Roman" w:hAnsi="Times New Roman" w:cs="Times New Roman"/>
          <w:sz w:val="24"/>
          <w:szCs w:val="24"/>
        </w:rPr>
        <w:t xml:space="preserve"> </w:t>
      </w:r>
      <w:r w:rsidRPr="0009041E">
        <w:rPr>
          <w:rFonts w:ascii="Times New Roman" w:hAnsi="Times New Roman" w:cs="Times New Roman"/>
          <w:sz w:val="24"/>
          <w:szCs w:val="24"/>
          <w:u w:val="single"/>
        </w:rPr>
        <w:t>Locke.</w:t>
      </w:r>
      <w:r w:rsidRPr="0009041E">
        <w:rPr>
          <w:rFonts w:ascii="Times New Roman" w:hAnsi="Times New Roman" w:cs="Times New Roman"/>
          <w:sz w:val="24"/>
          <w:szCs w:val="24"/>
        </w:rPr>
        <w:t xml:space="preserve"> </w:t>
      </w:r>
      <w:r>
        <w:rPr>
          <w:rFonts w:ascii="Times New Roman" w:hAnsi="Times New Roman" w:cs="Times New Roman"/>
          <w:sz w:val="24"/>
          <w:szCs w:val="24"/>
        </w:rPr>
        <w:t xml:space="preserve"> New York, NY:  </w:t>
      </w:r>
      <w:r w:rsidRPr="0009041E">
        <w:rPr>
          <w:rFonts w:ascii="Times New Roman" w:hAnsi="Times New Roman" w:cs="Times New Roman"/>
          <w:sz w:val="24"/>
          <w:szCs w:val="24"/>
        </w:rPr>
        <w:t>Routledge.</w:t>
      </w:r>
    </w:p>
    <w:p w:rsidR="002C5E83" w:rsidRDefault="002C5E83" w:rsidP="00F85930">
      <w:pPr>
        <w:spacing w:line="480" w:lineRule="auto"/>
        <w:rPr>
          <w:rFonts w:ascii="Times New Roman" w:hAnsi="Times New Roman" w:cs="Times New Roman"/>
          <w:iCs/>
          <w:sz w:val="24"/>
          <w:szCs w:val="24"/>
          <w:u w:val="single"/>
        </w:rPr>
      </w:pPr>
      <w:r w:rsidRPr="002C5E83">
        <w:rPr>
          <w:rFonts w:ascii="Times New Roman" w:hAnsi="Times New Roman" w:cs="Times New Roman"/>
          <w:iCs/>
          <w:sz w:val="24"/>
          <w:szCs w:val="24"/>
        </w:rPr>
        <w:t xml:space="preserve">Marshall, C.R.  (2006).  Explaining the Cambrian “explosion” of animals.  </w:t>
      </w:r>
      <w:r w:rsidRPr="002C5E83">
        <w:rPr>
          <w:rFonts w:ascii="Times New Roman" w:hAnsi="Times New Roman" w:cs="Times New Roman"/>
          <w:iCs/>
          <w:sz w:val="24"/>
          <w:szCs w:val="24"/>
          <w:u w:val="single"/>
        </w:rPr>
        <w:t xml:space="preserve">Annual Review of </w:t>
      </w:r>
    </w:p>
    <w:p w:rsidR="002C5E83" w:rsidRDefault="002C5E83" w:rsidP="00F85930">
      <w:pPr>
        <w:spacing w:line="480" w:lineRule="auto"/>
        <w:rPr>
          <w:rFonts w:ascii="Times New Roman" w:hAnsi="Times New Roman" w:cs="Times New Roman"/>
          <w:sz w:val="24"/>
          <w:szCs w:val="24"/>
        </w:rPr>
      </w:pPr>
      <w:r w:rsidRPr="002C5E83">
        <w:rPr>
          <w:rFonts w:ascii="Times New Roman" w:hAnsi="Times New Roman" w:cs="Times New Roman"/>
          <w:iCs/>
          <w:sz w:val="24"/>
          <w:szCs w:val="24"/>
        </w:rPr>
        <w:tab/>
      </w:r>
      <w:r w:rsidRPr="002C5E83">
        <w:rPr>
          <w:rFonts w:ascii="Times New Roman" w:hAnsi="Times New Roman" w:cs="Times New Roman"/>
          <w:iCs/>
          <w:sz w:val="24"/>
          <w:szCs w:val="24"/>
          <w:u w:val="single"/>
        </w:rPr>
        <w:t>Earth and Planetary Sciences, 34</w:t>
      </w:r>
      <w:r w:rsidRPr="002C5E83">
        <w:rPr>
          <w:rFonts w:ascii="Times New Roman" w:hAnsi="Times New Roman" w:cs="Times New Roman"/>
          <w:iCs/>
          <w:sz w:val="24"/>
          <w:szCs w:val="24"/>
        </w:rPr>
        <w:t>, 355-384.</w:t>
      </w:r>
    </w:p>
    <w:p w:rsidR="00F57AA5" w:rsidRDefault="00F57AA5" w:rsidP="00F85930">
      <w:pPr>
        <w:spacing w:line="480" w:lineRule="auto"/>
        <w:rPr>
          <w:rFonts w:ascii="Times New Roman" w:hAnsi="Times New Roman" w:cs="Times New Roman"/>
          <w:sz w:val="24"/>
          <w:szCs w:val="24"/>
        </w:rPr>
      </w:pPr>
      <w:proofErr w:type="spellStart"/>
      <w:r w:rsidRPr="00F57AA5">
        <w:rPr>
          <w:rFonts w:ascii="Times New Roman" w:hAnsi="Times New Roman" w:cs="Times New Roman"/>
          <w:sz w:val="24"/>
          <w:szCs w:val="24"/>
        </w:rPr>
        <w:t>McGaugh</w:t>
      </w:r>
      <w:proofErr w:type="spellEnd"/>
      <w:r w:rsidRPr="00F57AA5">
        <w:rPr>
          <w:rFonts w:ascii="Times New Roman" w:hAnsi="Times New Roman" w:cs="Times New Roman"/>
          <w:sz w:val="24"/>
          <w:szCs w:val="24"/>
        </w:rPr>
        <w:t xml:space="preserve">, J. L. </w:t>
      </w:r>
      <w:r>
        <w:rPr>
          <w:rFonts w:ascii="Times New Roman" w:hAnsi="Times New Roman" w:cs="Times New Roman"/>
          <w:sz w:val="24"/>
          <w:szCs w:val="24"/>
        </w:rPr>
        <w:t xml:space="preserve"> </w:t>
      </w:r>
      <w:r w:rsidRPr="00F57AA5">
        <w:rPr>
          <w:rFonts w:ascii="Times New Roman" w:hAnsi="Times New Roman" w:cs="Times New Roman"/>
          <w:sz w:val="24"/>
          <w:szCs w:val="24"/>
        </w:rPr>
        <w:t xml:space="preserve">(2000). </w:t>
      </w:r>
      <w:r>
        <w:rPr>
          <w:rFonts w:ascii="Times New Roman" w:hAnsi="Times New Roman" w:cs="Times New Roman"/>
          <w:sz w:val="24"/>
          <w:szCs w:val="24"/>
        </w:rPr>
        <w:t xml:space="preserve"> </w:t>
      </w:r>
      <w:r w:rsidRPr="00F57AA5">
        <w:rPr>
          <w:rFonts w:ascii="Times New Roman" w:hAnsi="Times New Roman" w:cs="Times New Roman"/>
          <w:sz w:val="24"/>
          <w:szCs w:val="24"/>
        </w:rPr>
        <w:t>Memory</w:t>
      </w:r>
      <w:r w:rsidR="00E62AA9">
        <w:rPr>
          <w:rFonts w:ascii="Times New Roman" w:hAnsi="Times New Roman" w:cs="Times New Roman"/>
          <w:sz w:val="24"/>
          <w:szCs w:val="24"/>
        </w:rPr>
        <w:t xml:space="preserve"> </w:t>
      </w:r>
      <w:r w:rsidRPr="00F57AA5">
        <w:rPr>
          <w:rFonts w:ascii="Times New Roman" w:hAnsi="Times New Roman" w:cs="Times New Roman"/>
          <w:sz w:val="24"/>
          <w:szCs w:val="24"/>
        </w:rPr>
        <w:t>--</w:t>
      </w:r>
      <w:r w:rsidR="00E62AA9">
        <w:rPr>
          <w:rFonts w:ascii="Times New Roman" w:hAnsi="Times New Roman" w:cs="Times New Roman"/>
          <w:sz w:val="24"/>
          <w:szCs w:val="24"/>
        </w:rPr>
        <w:t xml:space="preserve"> </w:t>
      </w:r>
      <w:r w:rsidRPr="00F57AA5">
        <w:rPr>
          <w:rFonts w:ascii="Times New Roman" w:hAnsi="Times New Roman" w:cs="Times New Roman"/>
          <w:sz w:val="24"/>
          <w:szCs w:val="24"/>
        </w:rPr>
        <w:t xml:space="preserve">a </w:t>
      </w:r>
      <w:r>
        <w:rPr>
          <w:rFonts w:ascii="Times New Roman" w:hAnsi="Times New Roman" w:cs="Times New Roman"/>
          <w:sz w:val="24"/>
          <w:szCs w:val="24"/>
        </w:rPr>
        <w:t>c</w:t>
      </w:r>
      <w:r w:rsidRPr="00F57AA5">
        <w:rPr>
          <w:rFonts w:ascii="Times New Roman" w:hAnsi="Times New Roman" w:cs="Times New Roman"/>
          <w:sz w:val="24"/>
          <w:szCs w:val="24"/>
        </w:rPr>
        <w:t xml:space="preserve">entury of </w:t>
      </w:r>
      <w:r>
        <w:rPr>
          <w:rFonts w:ascii="Times New Roman" w:hAnsi="Times New Roman" w:cs="Times New Roman"/>
          <w:sz w:val="24"/>
          <w:szCs w:val="24"/>
        </w:rPr>
        <w:t>c</w:t>
      </w:r>
      <w:r w:rsidRPr="00F57AA5">
        <w:rPr>
          <w:rFonts w:ascii="Times New Roman" w:hAnsi="Times New Roman" w:cs="Times New Roman"/>
          <w:sz w:val="24"/>
          <w:szCs w:val="24"/>
        </w:rPr>
        <w:t>onsolidation.</w:t>
      </w:r>
      <w:r>
        <w:rPr>
          <w:rFonts w:ascii="Times New Roman" w:hAnsi="Times New Roman" w:cs="Times New Roman"/>
          <w:sz w:val="24"/>
          <w:szCs w:val="24"/>
        </w:rPr>
        <w:t xml:space="preserve"> </w:t>
      </w:r>
      <w:r w:rsidRPr="00F57AA5">
        <w:rPr>
          <w:rFonts w:ascii="Times New Roman" w:hAnsi="Times New Roman" w:cs="Times New Roman"/>
          <w:sz w:val="24"/>
          <w:szCs w:val="24"/>
        </w:rPr>
        <w:t xml:space="preserve"> </w:t>
      </w:r>
      <w:r w:rsidRPr="00F57AA5">
        <w:rPr>
          <w:rFonts w:ascii="Times New Roman" w:hAnsi="Times New Roman" w:cs="Times New Roman"/>
          <w:sz w:val="24"/>
          <w:szCs w:val="24"/>
          <w:u w:val="single"/>
        </w:rPr>
        <w:t>Science, 287 (5451)</w:t>
      </w:r>
      <w:r>
        <w:rPr>
          <w:rFonts w:ascii="Times New Roman" w:hAnsi="Times New Roman" w:cs="Times New Roman"/>
          <w:sz w:val="24"/>
          <w:szCs w:val="24"/>
        </w:rPr>
        <w:t>, 248–251.</w:t>
      </w:r>
    </w:p>
    <w:p w:rsidR="00F922AE" w:rsidRPr="00F922AE" w:rsidRDefault="00F922AE" w:rsidP="00F85930">
      <w:pPr>
        <w:spacing w:line="480" w:lineRule="auto"/>
        <w:rPr>
          <w:rFonts w:ascii="Times New Roman" w:hAnsi="Times New Roman" w:cs="Times New Roman"/>
          <w:sz w:val="24"/>
          <w:szCs w:val="24"/>
        </w:rPr>
      </w:pPr>
      <w:proofErr w:type="spellStart"/>
      <w:r w:rsidRPr="00F922AE">
        <w:rPr>
          <w:rFonts w:ascii="Times New Roman" w:hAnsi="Times New Roman" w:cs="Times New Roman"/>
          <w:sz w:val="24"/>
          <w:szCs w:val="24"/>
        </w:rPr>
        <w:t>McLure</w:t>
      </w:r>
      <w:proofErr w:type="spellEnd"/>
      <w:r w:rsidRPr="00F922AE">
        <w:rPr>
          <w:rFonts w:ascii="Times New Roman" w:hAnsi="Times New Roman" w:cs="Times New Roman"/>
          <w:sz w:val="24"/>
          <w:szCs w:val="24"/>
        </w:rPr>
        <w:t xml:space="preserve">, R. </w:t>
      </w:r>
      <w:r>
        <w:rPr>
          <w:rFonts w:ascii="Times New Roman" w:hAnsi="Times New Roman" w:cs="Times New Roman"/>
          <w:sz w:val="24"/>
          <w:szCs w:val="24"/>
        </w:rPr>
        <w:t xml:space="preserve"> </w:t>
      </w:r>
      <w:r w:rsidRPr="00F922AE">
        <w:rPr>
          <w:rFonts w:ascii="Times New Roman" w:hAnsi="Times New Roman" w:cs="Times New Roman"/>
          <w:sz w:val="24"/>
          <w:szCs w:val="24"/>
        </w:rPr>
        <w:t xml:space="preserve">(2005). </w:t>
      </w:r>
      <w:r>
        <w:rPr>
          <w:rFonts w:ascii="Times New Roman" w:hAnsi="Times New Roman" w:cs="Times New Roman"/>
          <w:sz w:val="24"/>
          <w:szCs w:val="24"/>
        </w:rPr>
        <w:t xml:space="preserve"> </w:t>
      </w:r>
      <w:r w:rsidRPr="00F922AE">
        <w:rPr>
          <w:rFonts w:ascii="Times New Roman" w:hAnsi="Times New Roman" w:cs="Times New Roman"/>
          <w:sz w:val="24"/>
          <w:szCs w:val="24"/>
          <w:u w:val="single"/>
        </w:rPr>
        <w:t>The philosophy of time</w:t>
      </w:r>
      <w:r w:rsidRPr="00F922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22AE">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F922AE">
        <w:rPr>
          <w:rFonts w:ascii="Times New Roman" w:hAnsi="Times New Roman" w:cs="Times New Roman"/>
          <w:sz w:val="24"/>
          <w:szCs w:val="24"/>
        </w:rPr>
        <w:t>Routledge.</w:t>
      </w:r>
    </w:p>
    <w:p w:rsidR="00F922AE" w:rsidRDefault="00F922AE" w:rsidP="00F85930">
      <w:pPr>
        <w:spacing w:line="480" w:lineRule="auto"/>
        <w:rPr>
          <w:rFonts w:ascii="Times New Roman" w:hAnsi="Times New Roman" w:cs="Times New Roman"/>
          <w:sz w:val="24"/>
          <w:szCs w:val="24"/>
        </w:rPr>
      </w:pPr>
      <w:r w:rsidRPr="00F922AE">
        <w:rPr>
          <w:rFonts w:ascii="Times New Roman" w:hAnsi="Times New Roman" w:cs="Times New Roman"/>
          <w:sz w:val="24"/>
          <w:szCs w:val="24"/>
        </w:rPr>
        <w:t xml:space="preserve">McTaggart, J. M. E. </w:t>
      </w:r>
      <w:r>
        <w:rPr>
          <w:rFonts w:ascii="Times New Roman" w:hAnsi="Times New Roman" w:cs="Times New Roman"/>
          <w:sz w:val="24"/>
          <w:szCs w:val="24"/>
        </w:rPr>
        <w:t xml:space="preserve"> </w:t>
      </w:r>
      <w:r w:rsidRPr="00F922AE">
        <w:rPr>
          <w:rFonts w:ascii="Times New Roman" w:hAnsi="Times New Roman" w:cs="Times New Roman"/>
          <w:sz w:val="24"/>
          <w:szCs w:val="24"/>
        </w:rPr>
        <w:t xml:space="preserve">(1908). </w:t>
      </w:r>
      <w:r>
        <w:rPr>
          <w:rFonts w:ascii="Times New Roman" w:hAnsi="Times New Roman" w:cs="Times New Roman"/>
          <w:sz w:val="24"/>
          <w:szCs w:val="24"/>
        </w:rPr>
        <w:t xml:space="preserve"> The</w:t>
      </w:r>
      <w:r w:rsidRPr="00F922AE">
        <w:rPr>
          <w:rFonts w:ascii="Times New Roman" w:hAnsi="Times New Roman" w:cs="Times New Roman"/>
          <w:sz w:val="24"/>
          <w:szCs w:val="24"/>
        </w:rPr>
        <w:t xml:space="preserve"> unreality of time. </w:t>
      </w:r>
      <w:r>
        <w:rPr>
          <w:rFonts w:ascii="Times New Roman" w:hAnsi="Times New Roman" w:cs="Times New Roman"/>
          <w:sz w:val="24"/>
          <w:szCs w:val="24"/>
        </w:rPr>
        <w:t xml:space="preserve"> </w:t>
      </w:r>
      <w:r w:rsidRPr="00F922AE">
        <w:rPr>
          <w:rFonts w:ascii="Times New Roman" w:hAnsi="Times New Roman" w:cs="Times New Roman"/>
          <w:sz w:val="24"/>
          <w:szCs w:val="24"/>
        </w:rPr>
        <w:t>Mind, 68, 457-484.</w:t>
      </w:r>
    </w:p>
    <w:p w:rsidR="00F922AE" w:rsidRDefault="00F922AE"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Mead, G. H.  (2002).  </w:t>
      </w:r>
      <w:r w:rsidRPr="00F922AE">
        <w:rPr>
          <w:rFonts w:ascii="Times New Roman" w:hAnsi="Times New Roman" w:cs="Times New Roman"/>
          <w:sz w:val="24"/>
          <w:szCs w:val="24"/>
          <w:u w:val="single"/>
        </w:rPr>
        <w:t>The philosophy of the present</w:t>
      </w:r>
      <w:r>
        <w:rPr>
          <w:rFonts w:ascii="Times New Roman" w:hAnsi="Times New Roman" w:cs="Times New Roman"/>
          <w:sz w:val="24"/>
          <w:szCs w:val="24"/>
        </w:rPr>
        <w:t>.  Amherst, NY:  Prometheus Books.</w:t>
      </w:r>
    </w:p>
    <w:p w:rsidR="00780C3E" w:rsidRPr="00780C3E" w:rsidRDefault="00780C3E" w:rsidP="00780C3E">
      <w:pPr>
        <w:spacing w:line="480" w:lineRule="auto"/>
        <w:rPr>
          <w:rFonts w:ascii="Times New Roman" w:hAnsi="Times New Roman" w:cs="Times New Roman"/>
          <w:sz w:val="24"/>
          <w:szCs w:val="24"/>
        </w:rPr>
      </w:pPr>
      <w:proofErr w:type="spellStart"/>
      <w:r w:rsidRPr="00780C3E">
        <w:rPr>
          <w:rFonts w:ascii="Times New Roman" w:hAnsi="Times New Roman" w:cs="Times New Roman"/>
          <w:sz w:val="24"/>
          <w:szCs w:val="24"/>
        </w:rPr>
        <w:t>Meixner</w:t>
      </w:r>
      <w:proofErr w:type="spellEnd"/>
      <w:r w:rsidRPr="00780C3E">
        <w:rPr>
          <w:rFonts w:ascii="Times New Roman" w:hAnsi="Times New Roman" w:cs="Times New Roman"/>
          <w:sz w:val="24"/>
          <w:szCs w:val="24"/>
        </w:rPr>
        <w:t xml:space="preserve">, U. (2005).  Physicalism, dualism and intellectual honesty. </w:t>
      </w:r>
      <w:r w:rsidRPr="00780C3E">
        <w:rPr>
          <w:rFonts w:ascii="Times New Roman" w:hAnsi="Times New Roman" w:cs="Times New Roman"/>
          <w:sz w:val="24"/>
          <w:szCs w:val="24"/>
          <w:u w:val="single"/>
        </w:rPr>
        <w:t>Dualism Review, 1</w:t>
      </w:r>
      <w:r w:rsidRPr="00780C3E">
        <w:rPr>
          <w:rFonts w:ascii="Times New Roman" w:hAnsi="Times New Roman" w:cs="Times New Roman"/>
          <w:sz w:val="24"/>
          <w:szCs w:val="24"/>
        </w:rPr>
        <w:t>, 1-20.</w:t>
      </w:r>
    </w:p>
    <w:p w:rsidR="00BA7ED5" w:rsidRPr="00BA7ED5" w:rsidRDefault="00BA7ED5" w:rsidP="00F85930">
      <w:pPr>
        <w:spacing w:line="480" w:lineRule="auto"/>
        <w:rPr>
          <w:rFonts w:ascii="Times New Roman" w:hAnsi="Times New Roman" w:cs="Times New Roman"/>
          <w:sz w:val="24"/>
          <w:szCs w:val="24"/>
        </w:rPr>
      </w:pPr>
      <w:proofErr w:type="spellStart"/>
      <w:r w:rsidRPr="00BA7ED5">
        <w:rPr>
          <w:rFonts w:ascii="Times New Roman" w:hAnsi="Times New Roman" w:cs="Times New Roman"/>
          <w:sz w:val="24"/>
          <w:szCs w:val="24"/>
        </w:rPr>
        <w:t>Meixner</w:t>
      </w:r>
      <w:proofErr w:type="spellEnd"/>
      <w:r w:rsidRPr="00BA7ED5">
        <w:rPr>
          <w:rFonts w:ascii="Times New Roman" w:hAnsi="Times New Roman" w:cs="Times New Roman"/>
          <w:sz w:val="24"/>
          <w:szCs w:val="24"/>
        </w:rPr>
        <w:t xml:space="preserve">, U.  (2008).  The </w:t>
      </w:r>
      <w:proofErr w:type="spellStart"/>
      <w:r w:rsidRPr="00BA7ED5">
        <w:rPr>
          <w:rFonts w:ascii="Times New Roman" w:hAnsi="Times New Roman" w:cs="Times New Roman"/>
          <w:sz w:val="24"/>
          <w:szCs w:val="24"/>
        </w:rPr>
        <w:t>reductio</w:t>
      </w:r>
      <w:proofErr w:type="spellEnd"/>
      <w:r w:rsidRPr="00BA7ED5">
        <w:rPr>
          <w:rFonts w:ascii="Times New Roman" w:hAnsi="Times New Roman" w:cs="Times New Roman"/>
          <w:sz w:val="24"/>
          <w:szCs w:val="24"/>
        </w:rPr>
        <w:t xml:space="preserve"> of reductive and non-reductive materialism – and a new</w:t>
      </w:r>
    </w:p>
    <w:p w:rsidR="00BA7ED5" w:rsidRP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ab/>
        <w:t xml:space="preserve">start.  In A. </w:t>
      </w:r>
      <w:proofErr w:type="spellStart"/>
      <w:r w:rsidRPr="00BA7ED5">
        <w:rPr>
          <w:rFonts w:ascii="Times New Roman" w:hAnsi="Times New Roman" w:cs="Times New Roman"/>
          <w:sz w:val="24"/>
          <w:szCs w:val="24"/>
        </w:rPr>
        <w:t>Antonietti</w:t>
      </w:r>
      <w:proofErr w:type="spellEnd"/>
      <w:r w:rsidRPr="00BA7ED5">
        <w:rPr>
          <w:rFonts w:ascii="Times New Roman" w:hAnsi="Times New Roman" w:cs="Times New Roman"/>
          <w:sz w:val="24"/>
          <w:szCs w:val="24"/>
        </w:rPr>
        <w:t xml:space="preserve">, A. </w:t>
      </w:r>
      <w:proofErr w:type="spellStart"/>
      <w:r w:rsidRPr="00BA7ED5">
        <w:rPr>
          <w:rFonts w:ascii="Times New Roman" w:hAnsi="Times New Roman" w:cs="Times New Roman"/>
          <w:sz w:val="24"/>
          <w:szCs w:val="24"/>
        </w:rPr>
        <w:t>Corradini</w:t>
      </w:r>
      <w:proofErr w:type="spellEnd"/>
      <w:r w:rsidRPr="00BA7ED5">
        <w:rPr>
          <w:rFonts w:ascii="Times New Roman" w:hAnsi="Times New Roman" w:cs="Times New Roman"/>
          <w:sz w:val="24"/>
          <w:szCs w:val="24"/>
        </w:rPr>
        <w:t xml:space="preserve">, A., &amp; E.J. Lowe (Eds.).  </w:t>
      </w:r>
      <w:r w:rsidRPr="00BA7ED5">
        <w:rPr>
          <w:rFonts w:ascii="Times New Roman" w:hAnsi="Times New Roman" w:cs="Times New Roman"/>
          <w:sz w:val="24"/>
          <w:szCs w:val="24"/>
          <w:u w:val="single"/>
        </w:rPr>
        <w:t>Psycho-physical dualism:</w:t>
      </w:r>
      <w:r w:rsidRPr="00BA7ED5">
        <w:rPr>
          <w:rFonts w:ascii="Times New Roman" w:hAnsi="Times New Roman" w:cs="Times New Roman"/>
          <w:sz w:val="24"/>
          <w:szCs w:val="24"/>
        </w:rPr>
        <w:t xml:space="preserve"> </w:t>
      </w:r>
    </w:p>
    <w:p w:rsidR="00BA7ED5" w:rsidRPr="00BA7ED5" w:rsidRDefault="00BA7ED5" w:rsidP="00F85930">
      <w:pPr>
        <w:spacing w:line="480" w:lineRule="auto"/>
        <w:ind w:firstLine="720"/>
        <w:rPr>
          <w:rFonts w:ascii="Times New Roman" w:hAnsi="Times New Roman" w:cs="Times New Roman"/>
          <w:sz w:val="24"/>
          <w:szCs w:val="24"/>
        </w:rPr>
      </w:pPr>
      <w:r w:rsidRPr="00BA7ED5">
        <w:rPr>
          <w:rFonts w:ascii="Times New Roman" w:hAnsi="Times New Roman" w:cs="Times New Roman"/>
          <w:sz w:val="24"/>
          <w:szCs w:val="24"/>
          <w:u w:val="single"/>
        </w:rPr>
        <w:t>An interdisciplinary approach</w:t>
      </w:r>
      <w:r>
        <w:rPr>
          <w:rFonts w:ascii="Times New Roman" w:hAnsi="Times New Roman" w:cs="Times New Roman"/>
          <w:sz w:val="24"/>
          <w:szCs w:val="24"/>
        </w:rPr>
        <w:t xml:space="preserve"> (pp. 143-166).  </w:t>
      </w:r>
      <w:r w:rsidRPr="00BA7ED5">
        <w:rPr>
          <w:rFonts w:ascii="Times New Roman" w:hAnsi="Times New Roman" w:cs="Times New Roman"/>
          <w:sz w:val="24"/>
          <w:szCs w:val="24"/>
        </w:rPr>
        <w:t xml:space="preserve">Boulder, CO:  Rowman &amp; Littlefield </w:t>
      </w:r>
    </w:p>
    <w:p w:rsid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ab/>
        <w:t>Publishers, Inc.</w:t>
      </w:r>
    </w:p>
    <w:p w:rsidR="00AF14C6" w:rsidRDefault="00AF14C6" w:rsidP="00F85930">
      <w:pPr>
        <w:spacing w:line="480" w:lineRule="auto"/>
        <w:rPr>
          <w:rFonts w:ascii="Times New Roman" w:hAnsi="Times New Roman" w:cs="Times New Roman"/>
          <w:sz w:val="24"/>
          <w:szCs w:val="24"/>
        </w:rPr>
      </w:pPr>
      <w:proofErr w:type="spellStart"/>
      <w:r w:rsidRPr="00AF14C6">
        <w:rPr>
          <w:rFonts w:ascii="Times New Roman" w:hAnsi="Times New Roman" w:cs="Times New Roman"/>
          <w:sz w:val="24"/>
          <w:szCs w:val="24"/>
        </w:rPr>
        <w:t>Michaelian</w:t>
      </w:r>
      <w:proofErr w:type="spellEnd"/>
      <w:r>
        <w:rPr>
          <w:rFonts w:ascii="Times New Roman" w:hAnsi="Times New Roman" w:cs="Times New Roman"/>
          <w:sz w:val="24"/>
          <w:szCs w:val="24"/>
        </w:rPr>
        <w:t xml:space="preserve">, K. (2011).  </w:t>
      </w:r>
      <w:r w:rsidRPr="00AF14C6">
        <w:rPr>
          <w:rFonts w:ascii="Times New Roman" w:hAnsi="Times New Roman" w:cs="Times New Roman"/>
          <w:sz w:val="24"/>
          <w:szCs w:val="24"/>
        </w:rPr>
        <w:t xml:space="preserve">The </w:t>
      </w:r>
      <w:r>
        <w:rPr>
          <w:rFonts w:ascii="Times New Roman" w:hAnsi="Times New Roman" w:cs="Times New Roman"/>
          <w:sz w:val="24"/>
          <w:szCs w:val="24"/>
        </w:rPr>
        <w:t>e</w:t>
      </w:r>
      <w:r w:rsidRPr="00AF14C6">
        <w:rPr>
          <w:rFonts w:ascii="Times New Roman" w:hAnsi="Times New Roman" w:cs="Times New Roman"/>
          <w:sz w:val="24"/>
          <w:szCs w:val="24"/>
        </w:rPr>
        <w:t xml:space="preserve">pistemology of </w:t>
      </w:r>
      <w:r>
        <w:rPr>
          <w:rFonts w:ascii="Times New Roman" w:hAnsi="Times New Roman" w:cs="Times New Roman"/>
          <w:sz w:val="24"/>
          <w:szCs w:val="24"/>
        </w:rPr>
        <w:t>f</w:t>
      </w:r>
      <w:r w:rsidRPr="00AF14C6">
        <w:rPr>
          <w:rFonts w:ascii="Times New Roman" w:hAnsi="Times New Roman" w:cs="Times New Roman"/>
          <w:sz w:val="24"/>
          <w:szCs w:val="24"/>
        </w:rPr>
        <w:t>orgetting.</w:t>
      </w:r>
      <w:r>
        <w:rPr>
          <w:rFonts w:ascii="Times New Roman" w:hAnsi="Times New Roman" w:cs="Times New Roman"/>
          <w:sz w:val="24"/>
          <w:szCs w:val="24"/>
        </w:rPr>
        <w:t xml:space="preserve"> </w:t>
      </w:r>
      <w:r w:rsidRPr="00AF14C6">
        <w:rPr>
          <w:rFonts w:ascii="Times New Roman" w:hAnsi="Times New Roman" w:cs="Times New Roman"/>
          <w:sz w:val="24"/>
          <w:szCs w:val="24"/>
        </w:rPr>
        <w:t xml:space="preserve"> </w:t>
      </w:r>
      <w:proofErr w:type="spellStart"/>
      <w:r w:rsidRPr="00AF14C6">
        <w:rPr>
          <w:rFonts w:ascii="Times New Roman" w:hAnsi="Times New Roman" w:cs="Times New Roman"/>
          <w:sz w:val="24"/>
          <w:szCs w:val="24"/>
          <w:u w:val="single"/>
        </w:rPr>
        <w:t>Erkenntnis</w:t>
      </w:r>
      <w:proofErr w:type="spellEnd"/>
      <w:r w:rsidRPr="00AF14C6">
        <w:rPr>
          <w:rFonts w:ascii="Times New Roman" w:hAnsi="Times New Roman" w:cs="Times New Roman"/>
          <w:sz w:val="24"/>
          <w:szCs w:val="24"/>
          <w:u w:val="single"/>
        </w:rPr>
        <w:t>, 74</w:t>
      </w:r>
      <w:r>
        <w:rPr>
          <w:rFonts w:ascii="Times New Roman" w:hAnsi="Times New Roman" w:cs="Times New Roman"/>
          <w:sz w:val="24"/>
          <w:szCs w:val="24"/>
        </w:rPr>
        <w:t xml:space="preserve">, </w:t>
      </w:r>
      <w:r w:rsidRPr="00AF14C6">
        <w:rPr>
          <w:rFonts w:ascii="Times New Roman" w:hAnsi="Times New Roman" w:cs="Times New Roman"/>
          <w:sz w:val="24"/>
          <w:szCs w:val="24"/>
        </w:rPr>
        <w:t>399-424.</w:t>
      </w:r>
    </w:p>
    <w:p w:rsidR="007337AD" w:rsidRDefault="007337AD" w:rsidP="00F85930">
      <w:pPr>
        <w:spacing w:line="480" w:lineRule="auto"/>
        <w:rPr>
          <w:rFonts w:ascii="Times New Roman" w:hAnsi="Times New Roman" w:cs="Times New Roman"/>
          <w:sz w:val="24"/>
          <w:szCs w:val="24"/>
        </w:rPr>
      </w:pPr>
      <w:proofErr w:type="spellStart"/>
      <w:r w:rsidRPr="007337AD">
        <w:rPr>
          <w:rFonts w:ascii="Times New Roman" w:hAnsi="Times New Roman" w:cs="Times New Roman"/>
          <w:sz w:val="24"/>
          <w:szCs w:val="24"/>
        </w:rPr>
        <w:t>Mostofsky</w:t>
      </w:r>
      <w:proofErr w:type="spellEnd"/>
      <w:r w:rsidRPr="007337AD">
        <w:rPr>
          <w:rFonts w:ascii="Times New Roman" w:hAnsi="Times New Roman" w:cs="Times New Roman"/>
          <w:sz w:val="24"/>
          <w:szCs w:val="24"/>
        </w:rPr>
        <w:t>,</w:t>
      </w:r>
      <w:r>
        <w:rPr>
          <w:rFonts w:ascii="Times New Roman" w:hAnsi="Times New Roman" w:cs="Times New Roman"/>
          <w:sz w:val="24"/>
          <w:szCs w:val="24"/>
        </w:rPr>
        <w:t xml:space="preserve"> D.J.  (1965).  </w:t>
      </w:r>
      <w:r w:rsidRPr="007337AD">
        <w:rPr>
          <w:rFonts w:ascii="Times New Roman" w:hAnsi="Times New Roman" w:cs="Times New Roman"/>
          <w:sz w:val="24"/>
          <w:szCs w:val="24"/>
          <w:u w:val="single"/>
        </w:rPr>
        <w:t>Stimulus generalization</w:t>
      </w:r>
      <w:r w:rsidRPr="007337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37AD">
        <w:rPr>
          <w:rFonts w:ascii="Times New Roman" w:hAnsi="Times New Roman" w:cs="Times New Roman"/>
          <w:sz w:val="24"/>
          <w:szCs w:val="24"/>
        </w:rPr>
        <w:t>Stanford, C</w:t>
      </w:r>
      <w:r>
        <w:rPr>
          <w:rFonts w:ascii="Times New Roman" w:hAnsi="Times New Roman" w:cs="Times New Roman"/>
          <w:sz w:val="24"/>
          <w:szCs w:val="24"/>
        </w:rPr>
        <w:t xml:space="preserve">A:  </w:t>
      </w:r>
      <w:r w:rsidRPr="007337AD">
        <w:rPr>
          <w:rFonts w:ascii="Times New Roman" w:hAnsi="Times New Roman" w:cs="Times New Roman"/>
          <w:sz w:val="24"/>
          <w:szCs w:val="24"/>
        </w:rPr>
        <w:t>Stanford University Press</w:t>
      </w:r>
      <w:r>
        <w:rPr>
          <w:rFonts w:ascii="Times New Roman" w:hAnsi="Times New Roman" w:cs="Times New Roman"/>
          <w:sz w:val="24"/>
          <w:szCs w:val="24"/>
        </w:rPr>
        <w:t>.</w:t>
      </w:r>
    </w:p>
    <w:p w:rsidR="0083113B" w:rsidRPr="0083113B" w:rsidRDefault="0083113B" w:rsidP="0083113B">
      <w:pPr>
        <w:spacing w:line="480" w:lineRule="auto"/>
        <w:rPr>
          <w:rFonts w:ascii="Times New Roman" w:hAnsi="Times New Roman" w:cs="Times New Roman"/>
          <w:sz w:val="24"/>
          <w:szCs w:val="24"/>
        </w:rPr>
      </w:pPr>
      <w:proofErr w:type="spellStart"/>
      <w:r w:rsidRPr="0083113B">
        <w:rPr>
          <w:rFonts w:ascii="Times New Roman" w:hAnsi="Times New Roman" w:cs="Times New Roman"/>
          <w:sz w:val="24"/>
          <w:szCs w:val="24"/>
        </w:rPr>
        <w:t>Münsterberg</w:t>
      </w:r>
      <w:proofErr w:type="spellEnd"/>
      <w:r w:rsidRPr="0083113B">
        <w:rPr>
          <w:rFonts w:ascii="Times New Roman" w:hAnsi="Times New Roman" w:cs="Times New Roman"/>
          <w:sz w:val="24"/>
          <w:szCs w:val="24"/>
        </w:rPr>
        <w:t>, H.</w:t>
      </w:r>
      <w:r>
        <w:rPr>
          <w:rFonts w:ascii="Times New Roman" w:hAnsi="Times New Roman" w:cs="Times New Roman"/>
          <w:sz w:val="24"/>
          <w:szCs w:val="24"/>
        </w:rPr>
        <w:t xml:space="preserve"> </w:t>
      </w:r>
      <w:r w:rsidRPr="0083113B">
        <w:rPr>
          <w:rFonts w:ascii="Times New Roman" w:hAnsi="Times New Roman" w:cs="Times New Roman"/>
          <w:sz w:val="24"/>
          <w:szCs w:val="24"/>
        </w:rPr>
        <w:t xml:space="preserve"> (1909).  </w:t>
      </w:r>
      <w:r w:rsidRPr="0083113B">
        <w:rPr>
          <w:rFonts w:ascii="Times New Roman" w:hAnsi="Times New Roman" w:cs="Times New Roman"/>
          <w:sz w:val="24"/>
          <w:szCs w:val="24"/>
          <w:u w:val="single"/>
        </w:rPr>
        <w:t>On the witness stand: Essays on psychology and crime</w:t>
      </w:r>
      <w:r w:rsidRPr="0083113B">
        <w:rPr>
          <w:rFonts w:ascii="Times New Roman" w:hAnsi="Times New Roman" w:cs="Times New Roman"/>
          <w:sz w:val="24"/>
          <w:szCs w:val="24"/>
        </w:rPr>
        <w:t xml:space="preserve">.  New York, </w:t>
      </w:r>
    </w:p>
    <w:p w:rsidR="0083113B" w:rsidRDefault="0083113B" w:rsidP="00712888">
      <w:pPr>
        <w:spacing w:line="480" w:lineRule="auto"/>
        <w:rPr>
          <w:rFonts w:ascii="Times New Roman" w:hAnsi="Times New Roman" w:cs="Times New Roman"/>
          <w:sz w:val="24"/>
          <w:szCs w:val="24"/>
        </w:rPr>
      </w:pPr>
      <w:r w:rsidRPr="0083113B">
        <w:rPr>
          <w:rFonts w:ascii="Times New Roman" w:hAnsi="Times New Roman" w:cs="Times New Roman"/>
          <w:sz w:val="24"/>
          <w:szCs w:val="24"/>
        </w:rPr>
        <w:tab/>
        <w:t xml:space="preserve">NY: </w:t>
      </w:r>
      <w:r>
        <w:rPr>
          <w:rFonts w:ascii="Times New Roman" w:hAnsi="Times New Roman" w:cs="Times New Roman"/>
          <w:sz w:val="24"/>
          <w:szCs w:val="24"/>
        </w:rPr>
        <w:t xml:space="preserve"> </w:t>
      </w:r>
      <w:r w:rsidRPr="0083113B">
        <w:rPr>
          <w:rFonts w:ascii="Times New Roman" w:hAnsi="Times New Roman" w:cs="Times New Roman"/>
          <w:sz w:val="24"/>
          <w:szCs w:val="24"/>
        </w:rPr>
        <w:t>Doubleday.</w:t>
      </w:r>
    </w:p>
    <w:p w:rsidR="00712888" w:rsidRPr="00712888" w:rsidRDefault="00712888" w:rsidP="00712888">
      <w:pPr>
        <w:spacing w:line="480" w:lineRule="auto"/>
        <w:rPr>
          <w:rFonts w:ascii="Times New Roman" w:hAnsi="Times New Roman" w:cs="Times New Roman"/>
          <w:iCs/>
          <w:sz w:val="24"/>
          <w:szCs w:val="24"/>
        </w:rPr>
      </w:pPr>
      <w:r w:rsidRPr="00712888">
        <w:rPr>
          <w:rFonts w:ascii="Times New Roman" w:hAnsi="Times New Roman" w:cs="Times New Roman"/>
          <w:sz w:val="24"/>
          <w:szCs w:val="24"/>
        </w:rPr>
        <w:t xml:space="preserve">Murdock, B. B., Jr. </w:t>
      </w:r>
      <w:r>
        <w:rPr>
          <w:rFonts w:ascii="Times New Roman" w:hAnsi="Times New Roman" w:cs="Times New Roman"/>
          <w:sz w:val="24"/>
          <w:szCs w:val="24"/>
        </w:rPr>
        <w:t xml:space="preserve"> </w:t>
      </w:r>
      <w:r w:rsidRPr="00712888">
        <w:rPr>
          <w:rFonts w:ascii="Times New Roman" w:hAnsi="Times New Roman" w:cs="Times New Roman"/>
          <w:sz w:val="24"/>
          <w:szCs w:val="24"/>
        </w:rPr>
        <w:t xml:space="preserve">(1962). </w:t>
      </w:r>
      <w:r>
        <w:rPr>
          <w:rFonts w:ascii="Times New Roman" w:hAnsi="Times New Roman" w:cs="Times New Roman"/>
          <w:sz w:val="24"/>
          <w:szCs w:val="24"/>
        </w:rPr>
        <w:t xml:space="preserve"> </w:t>
      </w:r>
      <w:r w:rsidRPr="00712888">
        <w:rPr>
          <w:rFonts w:ascii="Times New Roman" w:hAnsi="Times New Roman" w:cs="Times New Roman"/>
          <w:sz w:val="24"/>
          <w:szCs w:val="24"/>
        </w:rPr>
        <w:t>The serial position effect of free recall.</w:t>
      </w:r>
      <w:r>
        <w:rPr>
          <w:rFonts w:ascii="Times New Roman" w:hAnsi="Times New Roman" w:cs="Times New Roman"/>
          <w:sz w:val="24"/>
          <w:szCs w:val="24"/>
        </w:rPr>
        <w:t xml:space="preserve">  </w:t>
      </w:r>
      <w:r w:rsidRPr="00712888">
        <w:rPr>
          <w:rFonts w:ascii="Times New Roman" w:hAnsi="Times New Roman" w:cs="Times New Roman"/>
          <w:iCs/>
          <w:sz w:val="24"/>
          <w:szCs w:val="24"/>
          <w:u w:val="single"/>
        </w:rPr>
        <w:t>Journal of Experimental</w:t>
      </w:r>
    </w:p>
    <w:p w:rsidR="00712888" w:rsidRDefault="00712888" w:rsidP="00927CD1">
      <w:pPr>
        <w:spacing w:line="480" w:lineRule="auto"/>
        <w:rPr>
          <w:rFonts w:ascii="Times New Roman" w:hAnsi="Times New Roman" w:cs="Times New Roman"/>
          <w:sz w:val="24"/>
          <w:szCs w:val="24"/>
        </w:rPr>
      </w:pPr>
      <w:r w:rsidRPr="00712888">
        <w:rPr>
          <w:rFonts w:ascii="Times New Roman" w:hAnsi="Times New Roman" w:cs="Times New Roman"/>
          <w:iCs/>
          <w:sz w:val="24"/>
          <w:szCs w:val="24"/>
        </w:rPr>
        <w:lastRenderedPageBreak/>
        <w:tab/>
        <w:t xml:space="preserve"> </w:t>
      </w:r>
      <w:r w:rsidRPr="00712888">
        <w:rPr>
          <w:rFonts w:ascii="Times New Roman" w:hAnsi="Times New Roman" w:cs="Times New Roman"/>
          <w:iCs/>
          <w:sz w:val="24"/>
          <w:szCs w:val="24"/>
          <w:u w:val="single"/>
        </w:rPr>
        <w:t>Psychology, 64</w:t>
      </w:r>
      <w:r w:rsidRPr="00712888">
        <w:rPr>
          <w:rFonts w:ascii="Times New Roman" w:hAnsi="Times New Roman" w:cs="Times New Roman"/>
          <w:i/>
          <w:iCs/>
          <w:sz w:val="24"/>
          <w:szCs w:val="24"/>
        </w:rPr>
        <w:t xml:space="preserve">, </w:t>
      </w:r>
      <w:r w:rsidRPr="00712888">
        <w:rPr>
          <w:rFonts w:ascii="Times New Roman" w:hAnsi="Times New Roman" w:cs="Times New Roman"/>
          <w:sz w:val="24"/>
          <w:szCs w:val="24"/>
        </w:rPr>
        <w:t>482-488.</w:t>
      </w:r>
    </w:p>
    <w:p w:rsidR="008379C9" w:rsidRDefault="008379C9" w:rsidP="008379C9">
      <w:pPr>
        <w:spacing w:line="480" w:lineRule="auto"/>
        <w:rPr>
          <w:rFonts w:ascii="Times New Roman" w:hAnsi="Times New Roman" w:cs="Times New Roman"/>
          <w:iCs/>
          <w:sz w:val="24"/>
          <w:szCs w:val="24"/>
        </w:rPr>
      </w:pPr>
      <w:proofErr w:type="spellStart"/>
      <w:r w:rsidRPr="008379C9">
        <w:rPr>
          <w:rFonts w:ascii="Times New Roman" w:hAnsi="Times New Roman" w:cs="Times New Roman"/>
          <w:iCs/>
          <w:sz w:val="24"/>
          <w:szCs w:val="24"/>
        </w:rPr>
        <w:t>Nadel</w:t>
      </w:r>
      <w:proofErr w:type="spellEnd"/>
      <w:r w:rsidRPr="008379C9">
        <w:rPr>
          <w:rFonts w:ascii="Times New Roman" w:hAnsi="Times New Roman" w:cs="Times New Roman"/>
          <w:iCs/>
          <w:sz w:val="24"/>
          <w:szCs w:val="24"/>
        </w:rPr>
        <w:t xml:space="preserve">, L., &amp; </w:t>
      </w:r>
      <w:proofErr w:type="spellStart"/>
      <w:r w:rsidRPr="008379C9">
        <w:rPr>
          <w:rFonts w:ascii="Times New Roman" w:hAnsi="Times New Roman" w:cs="Times New Roman"/>
          <w:iCs/>
          <w:sz w:val="24"/>
          <w:szCs w:val="24"/>
        </w:rPr>
        <w:t>Moscovitch</w:t>
      </w:r>
      <w:proofErr w:type="spellEnd"/>
      <w:r w:rsidRPr="008379C9">
        <w:rPr>
          <w:rFonts w:ascii="Times New Roman" w:hAnsi="Times New Roman" w:cs="Times New Roman"/>
          <w:iCs/>
          <w:sz w:val="24"/>
          <w:szCs w:val="24"/>
        </w:rPr>
        <w:t>, M.  (1997).  Memory consolidation, retrograde amnesia and the</w:t>
      </w:r>
    </w:p>
    <w:p w:rsidR="008379C9" w:rsidRPr="008379C9" w:rsidRDefault="001274F1" w:rsidP="008379C9">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008379C9" w:rsidRPr="008379C9">
        <w:rPr>
          <w:rFonts w:ascii="Times New Roman" w:hAnsi="Times New Roman" w:cs="Times New Roman"/>
          <w:iCs/>
          <w:sz w:val="24"/>
          <w:szCs w:val="24"/>
        </w:rPr>
        <w:t xml:space="preserve">hippocampal complex.  </w:t>
      </w:r>
      <w:r w:rsidR="008379C9" w:rsidRPr="008379C9">
        <w:rPr>
          <w:rFonts w:ascii="Times New Roman" w:hAnsi="Times New Roman" w:cs="Times New Roman"/>
          <w:iCs/>
          <w:sz w:val="24"/>
          <w:szCs w:val="24"/>
          <w:u w:val="single"/>
        </w:rPr>
        <w:t>Current Opinion in Neurobiology, 7</w:t>
      </w:r>
      <w:r w:rsidR="008379C9" w:rsidRPr="008379C9">
        <w:rPr>
          <w:rFonts w:ascii="Times New Roman" w:hAnsi="Times New Roman" w:cs="Times New Roman"/>
          <w:iCs/>
          <w:sz w:val="24"/>
          <w:szCs w:val="24"/>
        </w:rPr>
        <w:t>, 217-227.</w:t>
      </w:r>
    </w:p>
    <w:p w:rsidR="00131CEF" w:rsidRDefault="00131CEF"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Nagel,</w:t>
      </w:r>
      <w:r w:rsidRPr="00131CEF">
        <w:rPr>
          <w:rFonts w:ascii="Times New Roman" w:hAnsi="Times New Roman" w:cs="Times New Roman"/>
          <w:sz w:val="24"/>
          <w:szCs w:val="24"/>
        </w:rPr>
        <w:t>T</w:t>
      </w:r>
      <w:proofErr w:type="spellEnd"/>
      <w:r w:rsidRPr="00131C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CEF">
        <w:rPr>
          <w:rFonts w:ascii="Times New Roman" w:hAnsi="Times New Roman" w:cs="Times New Roman"/>
          <w:sz w:val="24"/>
          <w:szCs w:val="24"/>
        </w:rPr>
        <w:t xml:space="preserve">(1974). </w:t>
      </w:r>
      <w:r>
        <w:rPr>
          <w:rFonts w:ascii="Times New Roman" w:hAnsi="Times New Roman" w:cs="Times New Roman"/>
          <w:sz w:val="24"/>
          <w:szCs w:val="24"/>
        </w:rPr>
        <w:t xml:space="preserve"> </w:t>
      </w:r>
      <w:r w:rsidRPr="00131CEF">
        <w:rPr>
          <w:rFonts w:ascii="Times New Roman" w:hAnsi="Times New Roman" w:cs="Times New Roman"/>
          <w:sz w:val="24"/>
          <w:szCs w:val="24"/>
          <w:u w:val="single"/>
        </w:rPr>
        <w:t>What is it like to be a bat?</w:t>
      </w:r>
      <w:r w:rsidRPr="00131CEF">
        <w:rPr>
          <w:rFonts w:ascii="Times New Roman" w:hAnsi="Times New Roman" w:cs="Times New Roman"/>
          <w:sz w:val="24"/>
          <w:szCs w:val="24"/>
        </w:rPr>
        <w:t xml:space="preserve"> </w:t>
      </w:r>
      <w:r w:rsidRPr="00131CE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31CEF">
        <w:rPr>
          <w:rFonts w:ascii="Times New Roman" w:hAnsi="Times New Roman" w:cs="Times New Roman"/>
          <w:sz w:val="24"/>
          <w:szCs w:val="24"/>
          <w:u w:val="single"/>
        </w:rPr>
        <w:t>Philosophical Review, 83</w:t>
      </w:r>
      <w:r w:rsidRPr="00131CEF">
        <w:rPr>
          <w:rFonts w:ascii="Times New Roman" w:hAnsi="Times New Roman" w:cs="Times New Roman"/>
          <w:sz w:val="24"/>
          <w:szCs w:val="24"/>
        </w:rPr>
        <w:t xml:space="preserve">, 435-450. </w:t>
      </w:r>
    </w:p>
    <w:p w:rsidR="00BA7ED5" w:rsidRPr="00BA7ED5" w:rsidRDefault="00BA7ED5" w:rsidP="00F85930">
      <w:pPr>
        <w:spacing w:line="480" w:lineRule="auto"/>
        <w:rPr>
          <w:rFonts w:ascii="Times New Roman" w:hAnsi="Times New Roman" w:cs="Times New Roman"/>
          <w:sz w:val="24"/>
          <w:szCs w:val="24"/>
          <w:u w:val="single"/>
        </w:rPr>
      </w:pPr>
      <w:r w:rsidRPr="00BA7ED5">
        <w:rPr>
          <w:rFonts w:ascii="Times New Roman" w:hAnsi="Times New Roman" w:cs="Times New Roman"/>
          <w:sz w:val="24"/>
          <w:szCs w:val="24"/>
        </w:rPr>
        <w:t xml:space="preserve">Nagel, T.  (2012).  </w:t>
      </w:r>
      <w:r w:rsidRPr="00BA7ED5">
        <w:rPr>
          <w:rFonts w:ascii="Times New Roman" w:hAnsi="Times New Roman" w:cs="Times New Roman"/>
          <w:sz w:val="24"/>
          <w:szCs w:val="24"/>
          <w:u w:val="single"/>
        </w:rPr>
        <w:t xml:space="preserve">Mind &amp; Cosmos:  Why the materialist neo-Darwinian conception of nature is </w:t>
      </w:r>
    </w:p>
    <w:p w:rsid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ab/>
      </w:r>
      <w:r w:rsidRPr="00BA7ED5">
        <w:rPr>
          <w:rFonts w:ascii="Times New Roman" w:hAnsi="Times New Roman" w:cs="Times New Roman"/>
          <w:sz w:val="24"/>
          <w:szCs w:val="24"/>
          <w:u w:val="single"/>
        </w:rPr>
        <w:t>almost certainly wrong</w:t>
      </w:r>
      <w:r w:rsidRPr="00BA7ED5">
        <w:rPr>
          <w:rFonts w:ascii="Times New Roman" w:hAnsi="Times New Roman" w:cs="Times New Roman"/>
          <w:sz w:val="24"/>
          <w:szCs w:val="24"/>
        </w:rPr>
        <w:t>.  Oxford, UK:  Oxford University Press.</w:t>
      </w:r>
    </w:p>
    <w:p w:rsidR="00FC48ED" w:rsidRPr="00FC48ED" w:rsidRDefault="00FC48ED" w:rsidP="00FC48ED">
      <w:pPr>
        <w:spacing w:line="480" w:lineRule="auto"/>
        <w:rPr>
          <w:rFonts w:ascii="Times New Roman" w:hAnsi="Times New Roman" w:cs="Times New Roman"/>
          <w:iCs/>
          <w:sz w:val="24"/>
          <w:szCs w:val="24"/>
        </w:rPr>
      </w:pPr>
      <w:proofErr w:type="spellStart"/>
      <w:r w:rsidRPr="00FC48ED">
        <w:rPr>
          <w:rFonts w:ascii="Times New Roman" w:hAnsi="Times New Roman" w:cs="Times New Roman"/>
          <w:iCs/>
          <w:sz w:val="24"/>
          <w:szCs w:val="24"/>
        </w:rPr>
        <w:t>Nairne</w:t>
      </w:r>
      <w:proofErr w:type="spellEnd"/>
      <w:r w:rsidRPr="00FC48ED">
        <w:rPr>
          <w:rFonts w:ascii="Times New Roman" w:hAnsi="Times New Roman" w:cs="Times New Roman"/>
          <w:iCs/>
          <w:sz w:val="24"/>
          <w:szCs w:val="24"/>
        </w:rPr>
        <w:t xml:space="preserve">, J. S.  (2005).  The functionalist agenda in memory research.  In A. F. Healy (Ed.), </w:t>
      </w:r>
    </w:p>
    <w:p w:rsidR="00FC48ED" w:rsidRPr="00FC48ED" w:rsidRDefault="00FC48ED" w:rsidP="00FC48ED">
      <w:pPr>
        <w:spacing w:line="480" w:lineRule="auto"/>
        <w:rPr>
          <w:rFonts w:ascii="Times New Roman" w:hAnsi="Times New Roman" w:cs="Times New Roman"/>
          <w:iCs/>
          <w:sz w:val="24"/>
          <w:szCs w:val="24"/>
          <w:u w:val="single"/>
        </w:rPr>
      </w:pPr>
      <w:r w:rsidRPr="00FC48ED">
        <w:rPr>
          <w:rFonts w:ascii="Times New Roman" w:hAnsi="Times New Roman" w:cs="Times New Roman"/>
          <w:iCs/>
          <w:sz w:val="24"/>
          <w:szCs w:val="24"/>
        </w:rPr>
        <w:tab/>
      </w:r>
      <w:r w:rsidRPr="00FC48ED">
        <w:rPr>
          <w:rFonts w:ascii="Times New Roman" w:hAnsi="Times New Roman" w:cs="Times New Roman"/>
          <w:iCs/>
          <w:sz w:val="24"/>
          <w:szCs w:val="24"/>
          <w:u w:val="single"/>
        </w:rPr>
        <w:t xml:space="preserve">Experimental cognitive psychology and its applications:  A Festschrift in honor of Lyle </w:t>
      </w:r>
    </w:p>
    <w:p w:rsidR="00FC48ED" w:rsidRPr="00FC48ED" w:rsidRDefault="00FC48ED" w:rsidP="00FC48ED">
      <w:pPr>
        <w:spacing w:line="480" w:lineRule="auto"/>
        <w:rPr>
          <w:rFonts w:ascii="Times New Roman" w:hAnsi="Times New Roman" w:cs="Times New Roman"/>
          <w:iCs/>
          <w:sz w:val="24"/>
          <w:szCs w:val="24"/>
        </w:rPr>
      </w:pPr>
      <w:r w:rsidRPr="00FC48ED">
        <w:rPr>
          <w:rFonts w:ascii="Times New Roman" w:hAnsi="Times New Roman" w:cs="Times New Roman"/>
          <w:iCs/>
          <w:sz w:val="24"/>
          <w:szCs w:val="24"/>
        </w:rPr>
        <w:tab/>
      </w:r>
      <w:r w:rsidRPr="00FC48ED">
        <w:rPr>
          <w:rFonts w:ascii="Times New Roman" w:hAnsi="Times New Roman" w:cs="Times New Roman"/>
          <w:iCs/>
          <w:sz w:val="24"/>
          <w:szCs w:val="24"/>
          <w:u w:val="single"/>
        </w:rPr>
        <w:t xml:space="preserve">Bourne, Walter </w:t>
      </w:r>
      <w:proofErr w:type="spellStart"/>
      <w:r w:rsidRPr="00FC48ED">
        <w:rPr>
          <w:rFonts w:ascii="Times New Roman" w:hAnsi="Times New Roman" w:cs="Times New Roman"/>
          <w:iCs/>
          <w:sz w:val="24"/>
          <w:szCs w:val="24"/>
          <w:u w:val="single"/>
        </w:rPr>
        <w:t>Kintsch</w:t>
      </w:r>
      <w:proofErr w:type="spellEnd"/>
      <w:r w:rsidRPr="00FC48ED">
        <w:rPr>
          <w:rFonts w:ascii="Times New Roman" w:hAnsi="Times New Roman" w:cs="Times New Roman"/>
          <w:iCs/>
          <w:sz w:val="24"/>
          <w:szCs w:val="24"/>
          <w:u w:val="single"/>
        </w:rPr>
        <w:t xml:space="preserve"> and Thomas </w:t>
      </w:r>
      <w:proofErr w:type="spellStart"/>
      <w:r w:rsidRPr="00FC48ED">
        <w:rPr>
          <w:rFonts w:ascii="Times New Roman" w:hAnsi="Times New Roman" w:cs="Times New Roman"/>
          <w:iCs/>
          <w:sz w:val="24"/>
          <w:szCs w:val="24"/>
          <w:u w:val="single"/>
        </w:rPr>
        <w:t>Landaur</w:t>
      </w:r>
      <w:proofErr w:type="spellEnd"/>
      <w:r w:rsidRPr="00FC48ED">
        <w:rPr>
          <w:rFonts w:ascii="Times New Roman" w:hAnsi="Times New Roman" w:cs="Times New Roman"/>
          <w:iCs/>
          <w:sz w:val="24"/>
          <w:szCs w:val="24"/>
        </w:rPr>
        <w:t xml:space="preserve"> (pp. 115-126).  Washington DC:  American </w:t>
      </w:r>
    </w:p>
    <w:p w:rsidR="00FC48ED" w:rsidRPr="00FC48ED" w:rsidRDefault="00FC48ED" w:rsidP="00FC48ED">
      <w:pPr>
        <w:spacing w:line="480" w:lineRule="auto"/>
        <w:rPr>
          <w:rFonts w:ascii="Times New Roman" w:hAnsi="Times New Roman" w:cs="Times New Roman"/>
          <w:iCs/>
          <w:sz w:val="24"/>
          <w:szCs w:val="24"/>
        </w:rPr>
      </w:pPr>
      <w:r w:rsidRPr="00FC48ED">
        <w:rPr>
          <w:rFonts w:ascii="Times New Roman" w:hAnsi="Times New Roman" w:cs="Times New Roman"/>
          <w:iCs/>
          <w:sz w:val="24"/>
          <w:szCs w:val="24"/>
        </w:rPr>
        <w:tab/>
        <w:t xml:space="preserve">Psychological </w:t>
      </w:r>
      <w:r w:rsidRPr="00FC48ED">
        <w:rPr>
          <w:rFonts w:ascii="Times New Roman" w:hAnsi="Times New Roman" w:cs="Times New Roman"/>
          <w:iCs/>
          <w:sz w:val="24"/>
          <w:szCs w:val="24"/>
        </w:rPr>
        <w:tab/>
        <w:t>Association.</w:t>
      </w:r>
    </w:p>
    <w:p w:rsidR="007A4A97" w:rsidRDefault="001C7E13"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Nairne</w:t>
      </w:r>
      <w:proofErr w:type="spellEnd"/>
      <w:r>
        <w:rPr>
          <w:rFonts w:ascii="Times New Roman" w:hAnsi="Times New Roman" w:cs="Times New Roman"/>
          <w:sz w:val="24"/>
          <w:szCs w:val="24"/>
        </w:rPr>
        <w:t xml:space="preserve">, J.S. &amp; </w:t>
      </w:r>
      <w:proofErr w:type="spellStart"/>
      <w:r>
        <w:rPr>
          <w:rFonts w:ascii="Times New Roman" w:hAnsi="Times New Roman" w:cs="Times New Roman"/>
          <w:sz w:val="24"/>
          <w:szCs w:val="24"/>
        </w:rPr>
        <w:t>Pandeirada</w:t>
      </w:r>
      <w:proofErr w:type="spellEnd"/>
      <w:r>
        <w:rPr>
          <w:rFonts w:ascii="Times New Roman" w:hAnsi="Times New Roman" w:cs="Times New Roman"/>
          <w:sz w:val="24"/>
          <w:szCs w:val="24"/>
        </w:rPr>
        <w:t xml:space="preserve">, J.N.S.  (2008).  </w:t>
      </w:r>
      <w:r w:rsidR="007A4A97">
        <w:rPr>
          <w:rFonts w:ascii="Times New Roman" w:hAnsi="Times New Roman" w:cs="Times New Roman"/>
          <w:sz w:val="24"/>
          <w:szCs w:val="24"/>
        </w:rPr>
        <w:t xml:space="preserve">Forgetting.  In H.L. </w:t>
      </w:r>
      <w:proofErr w:type="spellStart"/>
      <w:r w:rsidR="007A4A97">
        <w:rPr>
          <w:rFonts w:ascii="Times New Roman" w:hAnsi="Times New Roman" w:cs="Times New Roman"/>
          <w:sz w:val="24"/>
          <w:szCs w:val="24"/>
        </w:rPr>
        <w:t>Roediger</w:t>
      </w:r>
      <w:proofErr w:type="spellEnd"/>
      <w:r w:rsidR="007A4A97">
        <w:rPr>
          <w:rFonts w:ascii="Times New Roman" w:hAnsi="Times New Roman" w:cs="Times New Roman"/>
          <w:sz w:val="24"/>
          <w:szCs w:val="24"/>
        </w:rPr>
        <w:t xml:space="preserve"> (Ed.),  </w:t>
      </w:r>
      <w:r w:rsidR="007A4A97" w:rsidRPr="007A4A97">
        <w:rPr>
          <w:rFonts w:ascii="Times New Roman" w:hAnsi="Times New Roman" w:cs="Times New Roman"/>
          <w:sz w:val="24"/>
          <w:szCs w:val="24"/>
          <w:u w:val="single"/>
        </w:rPr>
        <w:t>Learning and</w:t>
      </w:r>
    </w:p>
    <w:p w:rsidR="001C7E13" w:rsidRDefault="007A4A97" w:rsidP="00F859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Pr="007A4A97">
        <w:rPr>
          <w:rFonts w:ascii="Times New Roman" w:hAnsi="Times New Roman" w:cs="Times New Roman"/>
          <w:sz w:val="24"/>
          <w:szCs w:val="24"/>
          <w:u w:val="single"/>
        </w:rPr>
        <w:t>Memory:  A comprehensive reference</w:t>
      </w:r>
      <w:r>
        <w:rPr>
          <w:rFonts w:ascii="Times New Roman" w:hAnsi="Times New Roman" w:cs="Times New Roman"/>
          <w:sz w:val="24"/>
          <w:szCs w:val="24"/>
        </w:rPr>
        <w:t xml:space="preserve"> (Vol. 2, pp. 179-194).  Oxford, UK:  Elsevier.</w:t>
      </w:r>
    </w:p>
    <w:p w:rsidR="00FF5F90" w:rsidRDefault="00FF5F90"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Neisser</w:t>
      </w:r>
      <w:proofErr w:type="spellEnd"/>
      <w:r>
        <w:rPr>
          <w:rFonts w:ascii="Times New Roman" w:hAnsi="Times New Roman" w:cs="Times New Roman"/>
          <w:sz w:val="24"/>
          <w:szCs w:val="24"/>
        </w:rPr>
        <w:t xml:space="preserve">, U.  (1981).  </w:t>
      </w:r>
      <w:r w:rsidRPr="00FF5F90">
        <w:rPr>
          <w:rFonts w:ascii="Times New Roman" w:hAnsi="Times New Roman" w:cs="Times New Roman"/>
          <w:sz w:val="24"/>
          <w:szCs w:val="24"/>
          <w:u w:val="single"/>
        </w:rPr>
        <w:t>Memory observed: Remembering in natural contexts</w:t>
      </w:r>
      <w:r>
        <w:rPr>
          <w:rFonts w:ascii="Times New Roman" w:hAnsi="Times New Roman" w:cs="Times New Roman"/>
          <w:sz w:val="24"/>
          <w:szCs w:val="24"/>
        </w:rPr>
        <w:t>.  San Francisco, CA:</w:t>
      </w:r>
    </w:p>
    <w:p w:rsidR="00FF5F90" w:rsidRDefault="00FF5F90" w:rsidP="00F85930">
      <w:pPr>
        <w:spacing w:line="480" w:lineRule="auto"/>
        <w:rPr>
          <w:rFonts w:ascii="Times New Roman" w:hAnsi="Times New Roman" w:cs="Times New Roman"/>
          <w:sz w:val="24"/>
          <w:szCs w:val="24"/>
        </w:rPr>
      </w:pPr>
      <w:r>
        <w:rPr>
          <w:rFonts w:ascii="Times New Roman" w:hAnsi="Times New Roman" w:cs="Times New Roman"/>
          <w:sz w:val="24"/>
          <w:szCs w:val="24"/>
        </w:rPr>
        <w:tab/>
        <w:t>W.H. Freeman and Company.</w:t>
      </w:r>
    </w:p>
    <w:p w:rsidR="00EE04B7" w:rsidRDefault="007A4A97" w:rsidP="00F85930">
      <w:pPr>
        <w:spacing w:line="480" w:lineRule="auto"/>
        <w:rPr>
          <w:rFonts w:ascii="Times New Roman" w:hAnsi="Times New Roman" w:cs="Times New Roman"/>
          <w:sz w:val="24"/>
          <w:szCs w:val="24"/>
        </w:rPr>
      </w:pPr>
      <w:r>
        <w:rPr>
          <w:rFonts w:ascii="Times New Roman" w:hAnsi="Times New Roman" w:cs="Times New Roman"/>
          <w:sz w:val="24"/>
          <w:szCs w:val="24"/>
        </w:rPr>
        <w:t>Newton</w:t>
      </w:r>
      <w:r w:rsidR="00EE04B7">
        <w:rPr>
          <w:rFonts w:ascii="Times New Roman" w:hAnsi="Times New Roman" w:cs="Times New Roman"/>
          <w:sz w:val="24"/>
          <w:szCs w:val="24"/>
        </w:rPr>
        <w:t xml:space="preserve">-Smith, W.H.  (1980).  </w:t>
      </w:r>
      <w:r w:rsidR="00EE04B7" w:rsidRPr="00EE04B7">
        <w:rPr>
          <w:rFonts w:ascii="Times New Roman" w:hAnsi="Times New Roman" w:cs="Times New Roman"/>
          <w:sz w:val="24"/>
          <w:szCs w:val="24"/>
          <w:u w:val="single"/>
        </w:rPr>
        <w:t>The structure of time</w:t>
      </w:r>
      <w:r w:rsidR="00EE04B7">
        <w:rPr>
          <w:rFonts w:ascii="Times New Roman" w:hAnsi="Times New Roman" w:cs="Times New Roman"/>
          <w:sz w:val="24"/>
          <w:szCs w:val="24"/>
        </w:rPr>
        <w:t>.  London, UK:  Routledge &amp; Kegan Paul.</w:t>
      </w:r>
    </w:p>
    <w:p w:rsidR="00B13CCD" w:rsidRDefault="00B13CCD" w:rsidP="00973582">
      <w:pPr>
        <w:spacing w:line="480" w:lineRule="auto"/>
        <w:rPr>
          <w:rFonts w:ascii="Times New Roman" w:hAnsi="Times New Roman" w:cs="Times New Roman"/>
          <w:sz w:val="24"/>
          <w:szCs w:val="24"/>
        </w:rPr>
      </w:pPr>
      <w:r w:rsidRPr="00B13CCD">
        <w:rPr>
          <w:rFonts w:ascii="Times New Roman" w:hAnsi="Times New Roman" w:cs="Times New Roman"/>
          <w:sz w:val="24"/>
          <w:szCs w:val="24"/>
        </w:rPr>
        <w:t>Papa-</w:t>
      </w:r>
      <w:proofErr w:type="spellStart"/>
      <w:r w:rsidRPr="00B13CCD">
        <w:rPr>
          <w:rFonts w:ascii="Times New Roman" w:hAnsi="Times New Roman" w:cs="Times New Roman"/>
          <w:sz w:val="24"/>
          <w:szCs w:val="24"/>
        </w:rPr>
        <w:t>Grimadli</w:t>
      </w:r>
      <w:proofErr w:type="spellEnd"/>
      <w:r w:rsidRPr="00B13CCD">
        <w:rPr>
          <w:rFonts w:ascii="Times New Roman" w:hAnsi="Times New Roman" w:cs="Times New Roman"/>
          <w:sz w:val="24"/>
          <w:szCs w:val="24"/>
        </w:rPr>
        <w:t xml:space="preserve">, A. (1998). </w:t>
      </w:r>
      <w:r w:rsidRPr="00B13CCD">
        <w:rPr>
          <w:rFonts w:ascii="Times New Roman" w:hAnsi="Times New Roman" w:cs="Times New Roman"/>
          <w:sz w:val="24"/>
          <w:szCs w:val="24"/>
          <w:u w:val="single"/>
        </w:rPr>
        <w:t>Time and Reality</w:t>
      </w:r>
      <w:r w:rsidRPr="00B13CCD">
        <w:rPr>
          <w:rFonts w:ascii="Times New Roman" w:hAnsi="Times New Roman" w:cs="Times New Roman"/>
          <w:sz w:val="24"/>
          <w:szCs w:val="24"/>
        </w:rPr>
        <w:t xml:space="preserve">. </w:t>
      </w:r>
      <w:proofErr w:type="spellStart"/>
      <w:r w:rsidRPr="00B13CCD">
        <w:rPr>
          <w:rFonts w:ascii="Times New Roman" w:hAnsi="Times New Roman" w:cs="Times New Roman"/>
          <w:sz w:val="24"/>
          <w:szCs w:val="24"/>
        </w:rPr>
        <w:t>Aldershot</w:t>
      </w:r>
      <w:proofErr w:type="spellEnd"/>
      <w:r w:rsidRPr="00B13CCD">
        <w:rPr>
          <w:rFonts w:ascii="Times New Roman" w:hAnsi="Times New Roman" w:cs="Times New Roman"/>
          <w:sz w:val="24"/>
          <w:szCs w:val="24"/>
        </w:rPr>
        <w:t xml:space="preserve">, UK: </w:t>
      </w:r>
      <w:proofErr w:type="spellStart"/>
      <w:r w:rsidRPr="00B13CCD">
        <w:rPr>
          <w:rFonts w:ascii="Times New Roman" w:hAnsi="Times New Roman" w:cs="Times New Roman"/>
          <w:sz w:val="24"/>
          <w:szCs w:val="24"/>
        </w:rPr>
        <w:t>Ashgate</w:t>
      </w:r>
      <w:proofErr w:type="spellEnd"/>
      <w:r w:rsidRPr="00B13CCD">
        <w:rPr>
          <w:rFonts w:ascii="Times New Roman" w:hAnsi="Times New Roman" w:cs="Times New Roman"/>
          <w:sz w:val="24"/>
          <w:szCs w:val="24"/>
        </w:rPr>
        <w:t>.</w:t>
      </w:r>
    </w:p>
    <w:p w:rsidR="00973582" w:rsidRDefault="00973582" w:rsidP="00973582">
      <w:pPr>
        <w:spacing w:line="480" w:lineRule="auto"/>
        <w:rPr>
          <w:rFonts w:ascii="Times New Roman" w:hAnsi="Times New Roman" w:cs="Times New Roman"/>
          <w:sz w:val="24"/>
          <w:szCs w:val="24"/>
        </w:rPr>
      </w:pPr>
      <w:r w:rsidRPr="00973582">
        <w:rPr>
          <w:rFonts w:ascii="Times New Roman" w:hAnsi="Times New Roman" w:cs="Times New Roman"/>
          <w:sz w:val="24"/>
          <w:szCs w:val="24"/>
        </w:rPr>
        <w:t>Payne, D. G.</w:t>
      </w:r>
      <w:r>
        <w:rPr>
          <w:rFonts w:ascii="Times New Roman" w:hAnsi="Times New Roman" w:cs="Times New Roman"/>
          <w:sz w:val="24"/>
          <w:szCs w:val="24"/>
        </w:rPr>
        <w:t xml:space="preserve"> </w:t>
      </w:r>
      <w:r w:rsidRPr="00973582">
        <w:rPr>
          <w:rFonts w:ascii="Times New Roman" w:hAnsi="Times New Roman" w:cs="Times New Roman"/>
          <w:sz w:val="24"/>
          <w:szCs w:val="24"/>
        </w:rPr>
        <w:t xml:space="preserve"> (1987). </w:t>
      </w:r>
      <w:r>
        <w:rPr>
          <w:rFonts w:ascii="Times New Roman" w:hAnsi="Times New Roman" w:cs="Times New Roman"/>
          <w:sz w:val="24"/>
          <w:szCs w:val="24"/>
        </w:rPr>
        <w:t xml:space="preserve"> </w:t>
      </w:r>
      <w:proofErr w:type="spellStart"/>
      <w:r w:rsidRPr="00973582">
        <w:rPr>
          <w:rFonts w:ascii="Times New Roman" w:hAnsi="Times New Roman" w:cs="Times New Roman"/>
          <w:sz w:val="24"/>
          <w:szCs w:val="24"/>
        </w:rPr>
        <w:t>Hypermnesia</w:t>
      </w:r>
      <w:proofErr w:type="spellEnd"/>
      <w:r w:rsidRPr="00973582">
        <w:rPr>
          <w:rFonts w:ascii="Times New Roman" w:hAnsi="Times New Roman" w:cs="Times New Roman"/>
          <w:sz w:val="24"/>
          <w:szCs w:val="24"/>
        </w:rPr>
        <w:t xml:space="preserve"> and reminiscence in recall:</w:t>
      </w:r>
      <w:r>
        <w:rPr>
          <w:rFonts w:ascii="Times New Roman" w:hAnsi="Times New Roman" w:cs="Times New Roman"/>
          <w:sz w:val="24"/>
          <w:szCs w:val="24"/>
        </w:rPr>
        <w:t xml:space="preserve"> </w:t>
      </w:r>
      <w:r w:rsidRPr="00973582">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973582">
        <w:rPr>
          <w:rFonts w:ascii="Times New Roman" w:hAnsi="Times New Roman" w:cs="Times New Roman"/>
          <w:sz w:val="24"/>
          <w:szCs w:val="24"/>
        </w:rPr>
        <w:t xml:space="preserve">historical and empirical </w:t>
      </w:r>
    </w:p>
    <w:p w:rsidR="00973582" w:rsidRDefault="00973582" w:rsidP="0097358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973582">
        <w:rPr>
          <w:rFonts w:ascii="Times New Roman" w:hAnsi="Times New Roman" w:cs="Times New Roman"/>
          <w:sz w:val="24"/>
          <w:szCs w:val="24"/>
        </w:rPr>
        <w:t xml:space="preserve">review. </w:t>
      </w:r>
      <w:r>
        <w:rPr>
          <w:rFonts w:ascii="Times New Roman" w:hAnsi="Times New Roman" w:cs="Times New Roman"/>
          <w:sz w:val="24"/>
          <w:szCs w:val="24"/>
        </w:rPr>
        <w:t xml:space="preserve"> </w:t>
      </w:r>
      <w:r w:rsidRPr="00973582">
        <w:rPr>
          <w:rFonts w:ascii="Times New Roman" w:hAnsi="Times New Roman" w:cs="Times New Roman"/>
          <w:iCs/>
          <w:sz w:val="24"/>
          <w:szCs w:val="24"/>
          <w:u w:val="single"/>
        </w:rPr>
        <w:t>Psychological Bulletin, 101</w:t>
      </w:r>
      <w:r w:rsidRPr="00973582">
        <w:rPr>
          <w:rFonts w:ascii="Times New Roman" w:hAnsi="Times New Roman" w:cs="Times New Roman"/>
          <w:i/>
          <w:iCs/>
          <w:sz w:val="24"/>
          <w:szCs w:val="24"/>
        </w:rPr>
        <w:t xml:space="preserve">, </w:t>
      </w:r>
      <w:r w:rsidRPr="00973582">
        <w:rPr>
          <w:rFonts w:ascii="Times New Roman" w:hAnsi="Times New Roman" w:cs="Times New Roman"/>
          <w:sz w:val="24"/>
          <w:szCs w:val="24"/>
        </w:rPr>
        <w:t>5-27.</w:t>
      </w:r>
    </w:p>
    <w:p w:rsidR="00D213CD" w:rsidRDefault="00365B42" w:rsidP="00F85930">
      <w:pPr>
        <w:spacing w:line="480" w:lineRule="auto"/>
        <w:rPr>
          <w:rFonts w:ascii="Times New Roman" w:hAnsi="Times New Roman" w:cs="Times New Roman"/>
          <w:sz w:val="24"/>
          <w:szCs w:val="24"/>
        </w:rPr>
      </w:pPr>
      <w:r>
        <w:rPr>
          <w:rFonts w:ascii="Times New Roman" w:hAnsi="Times New Roman" w:cs="Times New Roman"/>
          <w:sz w:val="24"/>
          <w:szCs w:val="24"/>
        </w:rPr>
        <w:t>Plato.  (</w:t>
      </w:r>
      <w:r w:rsidR="00D43DDF">
        <w:rPr>
          <w:rFonts w:ascii="Times New Roman" w:hAnsi="Times New Roman" w:cs="Times New Roman"/>
          <w:sz w:val="24"/>
          <w:szCs w:val="24"/>
        </w:rPr>
        <w:t>2002</w:t>
      </w:r>
      <w:r>
        <w:rPr>
          <w:rFonts w:ascii="Times New Roman" w:hAnsi="Times New Roman" w:cs="Times New Roman"/>
          <w:sz w:val="24"/>
          <w:szCs w:val="24"/>
        </w:rPr>
        <w:t xml:space="preserve">).  </w:t>
      </w:r>
      <w:r w:rsidR="00D43DDF">
        <w:rPr>
          <w:rFonts w:ascii="Times New Roman" w:hAnsi="Times New Roman" w:cs="Times New Roman"/>
          <w:sz w:val="24"/>
          <w:szCs w:val="24"/>
          <w:u w:val="single"/>
        </w:rPr>
        <w:t>A Plato r</w:t>
      </w:r>
      <w:r w:rsidR="00D43DDF" w:rsidRPr="00D43DDF">
        <w:rPr>
          <w:rFonts w:ascii="Times New Roman" w:hAnsi="Times New Roman" w:cs="Times New Roman"/>
          <w:sz w:val="24"/>
          <w:szCs w:val="24"/>
          <w:u w:val="single"/>
        </w:rPr>
        <w:t xml:space="preserve">eader: </w:t>
      </w:r>
      <w:r w:rsidR="00D43DDF">
        <w:rPr>
          <w:rFonts w:ascii="Times New Roman" w:hAnsi="Times New Roman" w:cs="Times New Roman"/>
          <w:sz w:val="24"/>
          <w:szCs w:val="24"/>
          <w:u w:val="single"/>
        </w:rPr>
        <w:t xml:space="preserve"> Eight essential d</w:t>
      </w:r>
      <w:r w:rsidR="00D43DDF" w:rsidRPr="00D43DDF">
        <w:rPr>
          <w:rFonts w:ascii="Times New Roman" w:hAnsi="Times New Roman" w:cs="Times New Roman"/>
          <w:sz w:val="24"/>
          <w:szCs w:val="24"/>
          <w:u w:val="single"/>
        </w:rPr>
        <w:t>ialogues</w:t>
      </w:r>
      <w:r w:rsidR="00D43DDF">
        <w:rPr>
          <w:rFonts w:ascii="Times New Roman" w:hAnsi="Times New Roman" w:cs="Times New Roman"/>
          <w:sz w:val="24"/>
          <w:szCs w:val="24"/>
        </w:rPr>
        <w:t xml:space="preserve">.  </w:t>
      </w:r>
      <w:r w:rsidR="00D213CD">
        <w:rPr>
          <w:rFonts w:ascii="Times New Roman" w:hAnsi="Times New Roman" w:cs="Times New Roman"/>
          <w:sz w:val="24"/>
          <w:szCs w:val="24"/>
        </w:rPr>
        <w:t xml:space="preserve">Indianapolis, IN:  </w:t>
      </w:r>
      <w:r w:rsidR="00D43DDF" w:rsidRPr="00D43DDF">
        <w:rPr>
          <w:rFonts w:ascii="Times New Roman" w:hAnsi="Times New Roman" w:cs="Times New Roman"/>
          <w:sz w:val="24"/>
          <w:szCs w:val="24"/>
        </w:rPr>
        <w:t>Hackett Publishing</w:t>
      </w:r>
    </w:p>
    <w:p w:rsidR="00A36678" w:rsidRPr="00D43DDF" w:rsidRDefault="00D43DDF" w:rsidP="00F85930">
      <w:pPr>
        <w:spacing w:line="480" w:lineRule="auto"/>
        <w:ind w:firstLine="720"/>
        <w:rPr>
          <w:rFonts w:ascii="Times New Roman" w:hAnsi="Times New Roman" w:cs="Times New Roman"/>
          <w:sz w:val="24"/>
          <w:szCs w:val="24"/>
        </w:rPr>
      </w:pPr>
      <w:r w:rsidRPr="00D43DDF">
        <w:rPr>
          <w:rFonts w:ascii="Times New Roman" w:hAnsi="Times New Roman" w:cs="Times New Roman"/>
          <w:sz w:val="24"/>
          <w:szCs w:val="24"/>
        </w:rPr>
        <w:t xml:space="preserve"> Company, Inc.</w:t>
      </w:r>
    </w:p>
    <w:p w:rsidR="003421A2" w:rsidRDefault="003421A2" w:rsidP="003421A2">
      <w:pPr>
        <w:spacing w:line="480" w:lineRule="auto"/>
        <w:rPr>
          <w:rFonts w:ascii="Times New Roman" w:hAnsi="Times New Roman" w:cs="Times New Roman"/>
          <w:sz w:val="24"/>
          <w:szCs w:val="24"/>
        </w:rPr>
      </w:pPr>
      <w:proofErr w:type="spellStart"/>
      <w:r w:rsidRPr="003421A2">
        <w:rPr>
          <w:rFonts w:ascii="Times New Roman" w:hAnsi="Times New Roman" w:cs="Times New Roman"/>
          <w:sz w:val="24"/>
          <w:szCs w:val="24"/>
        </w:rPr>
        <w:t>Polster</w:t>
      </w:r>
      <w:proofErr w:type="spellEnd"/>
      <w:r w:rsidRPr="003421A2">
        <w:rPr>
          <w:rFonts w:ascii="Times New Roman" w:hAnsi="Times New Roman" w:cs="Times New Roman"/>
          <w:sz w:val="24"/>
          <w:szCs w:val="24"/>
        </w:rPr>
        <w:t>, M.</w:t>
      </w:r>
      <w:r>
        <w:rPr>
          <w:rFonts w:ascii="Times New Roman" w:hAnsi="Times New Roman" w:cs="Times New Roman"/>
          <w:sz w:val="24"/>
          <w:szCs w:val="24"/>
        </w:rPr>
        <w:t xml:space="preserve">R., </w:t>
      </w:r>
      <w:proofErr w:type="spellStart"/>
      <w:r>
        <w:rPr>
          <w:rFonts w:ascii="Times New Roman" w:hAnsi="Times New Roman" w:cs="Times New Roman"/>
          <w:sz w:val="24"/>
          <w:szCs w:val="24"/>
        </w:rPr>
        <w:t>Nadel</w:t>
      </w:r>
      <w:proofErr w:type="spellEnd"/>
      <w:r>
        <w:rPr>
          <w:rFonts w:ascii="Times New Roman" w:hAnsi="Times New Roman" w:cs="Times New Roman"/>
          <w:sz w:val="24"/>
          <w:szCs w:val="24"/>
        </w:rPr>
        <w:t xml:space="preserve">, L., &amp; </w:t>
      </w:r>
      <w:proofErr w:type="spellStart"/>
      <w:r>
        <w:rPr>
          <w:rFonts w:ascii="Times New Roman" w:hAnsi="Times New Roman" w:cs="Times New Roman"/>
          <w:sz w:val="24"/>
          <w:szCs w:val="24"/>
        </w:rPr>
        <w:t>Schacter</w:t>
      </w:r>
      <w:proofErr w:type="spellEnd"/>
      <w:r>
        <w:rPr>
          <w:rFonts w:ascii="Times New Roman" w:hAnsi="Times New Roman" w:cs="Times New Roman"/>
          <w:sz w:val="24"/>
          <w:szCs w:val="24"/>
        </w:rPr>
        <w:t>, D.</w:t>
      </w:r>
      <w:r w:rsidRPr="003421A2">
        <w:rPr>
          <w:rFonts w:ascii="Times New Roman" w:hAnsi="Times New Roman" w:cs="Times New Roman"/>
          <w:sz w:val="24"/>
          <w:szCs w:val="24"/>
        </w:rPr>
        <w:t xml:space="preserve">L. (1991). </w:t>
      </w:r>
      <w:r>
        <w:rPr>
          <w:rFonts w:ascii="Times New Roman" w:hAnsi="Times New Roman" w:cs="Times New Roman"/>
          <w:sz w:val="24"/>
          <w:szCs w:val="24"/>
        </w:rPr>
        <w:t xml:space="preserve"> </w:t>
      </w:r>
      <w:r w:rsidRPr="003421A2">
        <w:rPr>
          <w:rFonts w:ascii="Times New Roman" w:hAnsi="Times New Roman" w:cs="Times New Roman"/>
          <w:sz w:val="24"/>
          <w:szCs w:val="24"/>
        </w:rPr>
        <w:t>Cognitive</w:t>
      </w:r>
      <w:r>
        <w:rPr>
          <w:rFonts w:ascii="Times New Roman" w:hAnsi="Times New Roman" w:cs="Times New Roman"/>
          <w:sz w:val="24"/>
          <w:szCs w:val="24"/>
        </w:rPr>
        <w:t xml:space="preserve"> </w:t>
      </w:r>
      <w:r w:rsidRPr="003421A2">
        <w:rPr>
          <w:rFonts w:ascii="Times New Roman" w:hAnsi="Times New Roman" w:cs="Times New Roman"/>
          <w:sz w:val="24"/>
          <w:szCs w:val="24"/>
        </w:rPr>
        <w:t xml:space="preserve">neuroscience analyses of memory: </w:t>
      </w:r>
    </w:p>
    <w:p w:rsidR="003421A2" w:rsidRDefault="003421A2" w:rsidP="003421A2">
      <w:pPr>
        <w:spacing w:line="480" w:lineRule="auto"/>
        <w:rPr>
          <w:rFonts w:ascii="Times New Roman" w:hAnsi="Times New Roman" w:cs="Times New Roman"/>
          <w:sz w:val="24"/>
          <w:szCs w:val="24"/>
        </w:rPr>
      </w:pPr>
      <w:r>
        <w:rPr>
          <w:rFonts w:ascii="Times New Roman" w:hAnsi="Times New Roman" w:cs="Times New Roman"/>
          <w:sz w:val="24"/>
          <w:szCs w:val="24"/>
        </w:rPr>
        <w:tab/>
      </w:r>
      <w:r w:rsidRPr="003421A2">
        <w:rPr>
          <w:rFonts w:ascii="Times New Roman" w:hAnsi="Times New Roman" w:cs="Times New Roman"/>
          <w:sz w:val="24"/>
          <w:szCs w:val="24"/>
        </w:rPr>
        <w:t>historical perspective.</w:t>
      </w:r>
      <w:r>
        <w:rPr>
          <w:rFonts w:ascii="Times New Roman" w:hAnsi="Times New Roman" w:cs="Times New Roman"/>
          <w:sz w:val="24"/>
          <w:szCs w:val="24"/>
        </w:rPr>
        <w:t xml:space="preserve">  </w:t>
      </w:r>
      <w:r w:rsidRPr="003421A2">
        <w:rPr>
          <w:rFonts w:ascii="Times New Roman" w:hAnsi="Times New Roman" w:cs="Times New Roman"/>
          <w:iCs/>
          <w:sz w:val="24"/>
          <w:szCs w:val="24"/>
          <w:u w:val="single"/>
        </w:rPr>
        <w:t>Journal of Cognitive Neuroscience, 3</w:t>
      </w:r>
      <w:r w:rsidRPr="003421A2">
        <w:rPr>
          <w:rFonts w:ascii="Times New Roman" w:hAnsi="Times New Roman" w:cs="Times New Roman"/>
          <w:i/>
          <w:iCs/>
          <w:sz w:val="24"/>
          <w:szCs w:val="24"/>
        </w:rPr>
        <w:t xml:space="preserve">, </w:t>
      </w:r>
      <w:r w:rsidRPr="003421A2">
        <w:rPr>
          <w:rFonts w:ascii="Times New Roman" w:hAnsi="Times New Roman" w:cs="Times New Roman"/>
          <w:sz w:val="24"/>
          <w:szCs w:val="24"/>
        </w:rPr>
        <w:t>95-116.</w:t>
      </w:r>
    </w:p>
    <w:p w:rsid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 xml:space="preserve">Popper, K. R. </w:t>
      </w:r>
      <w:r>
        <w:rPr>
          <w:rFonts w:ascii="Times New Roman" w:hAnsi="Times New Roman" w:cs="Times New Roman"/>
          <w:sz w:val="24"/>
          <w:szCs w:val="24"/>
        </w:rPr>
        <w:t xml:space="preserve"> </w:t>
      </w:r>
      <w:r w:rsidRPr="00BA7ED5">
        <w:rPr>
          <w:rFonts w:ascii="Times New Roman" w:hAnsi="Times New Roman" w:cs="Times New Roman"/>
          <w:sz w:val="24"/>
          <w:szCs w:val="24"/>
        </w:rPr>
        <w:t xml:space="preserve">(1994). </w:t>
      </w:r>
      <w:r>
        <w:rPr>
          <w:rFonts w:ascii="Times New Roman" w:hAnsi="Times New Roman" w:cs="Times New Roman"/>
          <w:sz w:val="24"/>
          <w:szCs w:val="24"/>
        </w:rPr>
        <w:t xml:space="preserve"> </w:t>
      </w:r>
      <w:r w:rsidRPr="00BA7ED5">
        <w:rPr>
          <w:rFonts w:ascii="Times New Roman" w:hAnsi="Times New Roman" w:cs="Times New Roman"/>
          <w:sz w:val="24"/>
          <w:szCs w:val="24"/>
          <w:u w:val="single"/>
        </w:rPr>
        <w:t>Knowledge and the body-mind problem: In defense of interaction</w:t>
      </w:r>
      <w:r w:rsidRPr="00BA7ED5">
        <w:rPr>
          <w:rFonts w:ascii="Times New Roman" w:hAnsi="Times New Roman" w:cs="Times New Roman"/>
          <w:sz w:val="24"/>
          <w:szCs w:val="24"/>
        </w:rPr>
        <w:t xml:space="preserve">. </w:t>
      </w:r>
    </w:p>
    <w:p w:rsidR="00E6159F" w:rsidRPr="00E6159F" w:rsidRDefault="00E6159F" w:rsidP="00E6159F">
      <w:pPr>
        <w:spacing w:line="480" w:lineRule="auto"/>
        <w:rPr>
          <w:rFonts w:ascii="Times New Roman" w:hAnsi="Times New Roman" w:cs="Times New Roman"/>
          <w:sz w:val="24"/>
          <w:szCs w:val="24"/>
        </w:rPr>
      </w:pPr>
      <w:proofErr w:type="spellStart"/>
      <w:r w:rsidRPr="00E6159F">
        <w:rPr>
          <w:rFonts w:ascii="Times New Roman" w:hAnsi="Times New Roman" w:cs="Times New Roman"/>
          <w:sz w:val="24"/>
          <w:szCs w:val="24"/>
        </w:rPr>
        <w:t>Poidevin</w:t>
      </w:r>
      <w:proofErr w:type="spellEnd"/>
      <w:r w:rsidRPr="00E6159F">
        <w:rPr>
          <w:rFonts w:ascii="Times New Roman" w:hAnsi="Times New Roman" w:cs="Times New Roman"/>
          <w:sz w:val="24"/>
          <w:szCs w:val="24"/>
        </w:rPr>
        <w:t xml:space="preserve">, R.  (2003).  </w:t>
      </w:r>
      <w:r w:rsidRPr="00E6159F">
        <w:rPr>
          <w:rFonts w:ascii="Times New Roman" w:hAnsi="Times New Roman" w:cs="Times New Roman"/>
          <w:sz w:val="24"/>
          <w:szCs w:val="24"/>
          <w:u w:val="single"/>
        </w:rPr>
        <w:t>Travels in four dimensions:  The enigma of space and time</w:t>
      </w:r>
      <w:r w:rsidRPr="00E6159F">
        <w:rPr>
          <w:rFonts w:ascii="Times New Roman" w:hAnsi="Times New Roman" w:cs="Times New Roman"/>
          <w:sz w:val="24"/>
          <w:szCs w:val="24"/>
        </w:rPr>
        <w:t>.</w:t>
      </w:r>
    </w:p>
    <w:p w:rsidR="00E6159F" w:rsidRDefault="00E6159F" w:rsidP="00F85930">
      <w:pPr>
        <w:spacing w:line="480" w:lineRule="auto"/>
        <w:rPr>
          <w:rFonts w:ascii="Times New Roman" w:hAnsi="Times New Roman" w:cs="Times New Roman"/>
          <w:sz w:val="24"/>
          <w:szCs w:val="24"/>
        </w:rPr>
      </w:pPr>
      <w:r w:rsidRPr="00E6159F">
        <w:rPr>
          <w:rFonts w:ascii="Times New Roman" w:hAnsi="Times New Roman" w:cs="Times New Roman"/>
          <w:sz w:val="24"/>
          <w:szCs w:val="24"/>
        </w:rPr>
        <w:tab/>
        <w:t>Oxford, UK:  Oxford University Press.</w:t>
      </w:r>
    </w:p>
    <w:p w:rsidR="00A82DE5" w:rsidRDefault="00A82DE5"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Prigatano</w:t>
      </w:r>
      <w:proofErr w:type="spellEnd"/>
      <w:r>
        <w:rPr>
          <w:rFonts w:ascii="Times New Roman" w:hAnsi="Times New Roman" w:cs="Times New Roman"/>
          <w:sz w:val="24"/>
          <w:szCs w:val="24"/>
        </w:rPr>
        <w:t xml:space="preserve">, G.P., &amp; </w:t>
      </w:r>
      <w:proofErr w:type="spellStart"/>
      <w:r>
        <w:rPr>
          <w:rFonts w:ascii="Times New Roman" w:hAnsi="Times New Roman" w:cs="Times New Roman"/>
          <w:sz w:val="24"/>
          <w:szCs w:val="24"/>
        </w:rPr>
        <w:t>Schacter</w:t>
      </w:r>
      <w:proofErr w:type="spellEnd"/>
      <w:r>
        <w:rPr>
          <w:rFonts w:ascii="Times New Roman" w:hAnsi="Times New Roman" w:cs="Times New Roman"/>
          <w:sz w:val="24"/>
          <w:szCs w:val="24"/>
        </w:rPr>
        <w:t xml:space="preserve">, D.L.  (1991).  </w:t>
      </w:r>
      <w:r w:rsidRPr="00A82DE5">
        <w:rPr>
          <w:rFonts w:ascii="Times New Roman" w:hAnsi="Times New Roman" w:cs="Times New Roman"/>
          <w:sz w:val="24"/>
          <w:szCs w:val="24"/>
          <w:u w:val="single"/>
        </w:rPr>
        <w:t>Awareness of deficit after brain injury:  Clinical and</w:t>
      </w:r>
      <w:r>
        <w:rPr>
          <w:rFonts w:ascii="Times New Roman" w:hAnsi="Times New Roman" w:cs="Times New Roman"/>
          <w:sz w:val="24"/>
          <w:szCs w:val="24"/>
        </w:rPr>
        <w:t xml:space="preserve"> </w:t>
      </w:r>
    </w:p>
    <w:p w:rsidR="00A82DE5" w:rsidRDefault="00A82DE5"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A82DE5">
        <w:rPr>
          <w:rFonts w:ascii="Times New Roman" w:hAnsi="Times New Roman" w:cs="Times New Roman"/>
          <w:sz w:val="24"/>
          <w:szCs w:val="24"/>
          <w:u w:val="single"/>
        </w:rPr>
        <w:t>theoretical issues</w:t>
      </w:r>
      <w:r>
        <w:rPr>
          <w:rFonts w:ascii="Times New Roman" w:hAnsi="Times New Roman" w:cs="Times New Roman"/>
          <w:sz w:val="24"/>
          <w:szCs w:val="24"/>
        </w:rPr>
        <w:t>.  Oxford, UK:  Oxford University Press.</w:t>
      </w:r>
    </w:p>
    <w:p w:rsidR="00034452" w:rsidRDefault="00034452" w:rsidP="00F85930">
      <w:pPr>
        <w:spacing w:line="480" w:lineRule="auto"/>
        <w:rPr>
          <w:rFonts w:ascii="Times New Roman" w:hAnsi="Times New Roman" w:cs="Times New Roman"/>
          <w:sz w:val="24"/>
          <w:szCs w:val="24"/>
        </w:rPr>
      </w:pPr>
      <w:r>
        <w:rPr>
          <w:rFonts w:ascii="Times New Roman" w:hAnsi="Times New Roman" w:cs="Times New Roman"/>
          <w:sz w:val="24"/>
          <w:szCs w:val="24"/>
        </w:rPr>
        <w:t>Quine, W.V. (</w:t>
      </w:r>
      <w:r w:rsidRPr="00034452">
        <w:rPr>
          <w:rFonts w:ascii="Times New Roman" w:hAnsi="Times New Roman" w:cs="Times New Roman"/>
          <w:sz w:val="24"/>
          <w:szCs w:val="24"/>
        </w:rPr>
        <w:t>1969</w:t>
      </w:r>
      <w:r>
        <w:rPr>
          <w:rFonts w:ascii="Times New Roman" w:hAnsi="Times New Roman" w:cs="Times New Roman"/>
          <w:sz w:val="24"/>
          <w:szCs w:val="24"/>
        </w:rPr>
        <w:t>)</w:t>
      </w:r>
      <w:r w:rsidRPr="000344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4452">
        <w:rPr>
          <w:rFonts w:ascii="Times New Roman" w:hAnsi="Times New Roman" w:cs="Times New Roman"/>
          <w:sz w:val="24"/>
          <w:szCs w:val="24"/>
          <w:u w:val="single"/>
        </w:rPr>
        <w:t>Ontological Relativity and Other Essays</w:t>
      </w:r>
      <w:r>
        <w:rPr>
          <w:rFonts w:ascii="Times New Roman" w:hAnsi="Times New Roman" w:cs="Times New Roman"/>
          <w:sz w:val="24"/>
          <w:szCs w:val="24"/>
        </w:rPr>
        <w:t xml:space="preserve">. </w:t>
      </w:r>
      <w:r w:rsidRPr="00034452">
        <w:rPr>
          <w:rFonts w:ascii="Times New Roman" w:hAnsi="Times New Roman" w:cs="Times New Roman"/>
          <w:sz w:val="24"/>
          <w:szCs w:val="24"/>
        </w:rPr>
        <w:t xml:space="preserve"> New York</w:t>
      </w:r>
      <w:r>
        <w:rPr>
          <w:rFonts w:ascii="Times New Roman" w:hAnsi="Times New Roman" w:cs="Times New Roman"/>
          <w:sz w:val="24"/>
          <w:szCs w:val="24"/>
        </w:rPr>
        <w:t>, NY</w:t>
      </w:r>
      <w:r w:rsidRPr="000344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4452">
        <w:rPr>
          <w:rFonts w:ascii="Times New Roman" w:hAnsi="Times New Roman" w:cs="Times New Roman"/>
          <w:sz w:val="24"/>
          <w:szCs w:val="24"/>
        </w:rPr>
        <w:t xml:space="preserve">Columbia </w:t>
      </w:r>
    </w:p>
    <w:p w:rsidR="00034452" w:rsidRDefault="00034452"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034452">
        <w:rPr>
          <w:rFonts w:ascii="Times New Roman" w:hAnsi="Times New Roman" w:cs="Times New Roman"/>
          <w:sz w:val="24"/>
          <w:szCs w:val="24"/>
        </w:rPr>
        <w:t>University Press.</w:t>
      </w:r>
      <w:r>
        <w:rPr>
          <w:rFonts w:ascii="Times New Roman" w:hAnsi="Times New Roman" w:cs="Times New Roman"/>
          <w:sz w:val="24"/>
          <w:szCs w:val="24"/>
        </w:rPr>
        <w:t xml:space="preserve"> </w:t>
      </w:r>
    </w:p>
    <w:p w:rsidR="00712888" w:rsidRDefault="00712888" w:rsidP="00712888">
      <w:pPr>
        <w:spacing w:line="480" w:lineRule="auto"/>
        <w:rPr>
          <w:rFonts w:ascii="Times New Roman" w:hAnsi="Times New Roman" w:cs="Times New Roman"/>
          <w:sz w:val="24"/>
          <w:szCs w:val="24"/>
        </w:rPr>
      </w:pPr>
      <w:proofErr w:type="spellStart"/>
      <w:r w:rsidRPr="00712888">
        <w:rPr>
          <w:rFonts w:ascii="Times New Roman" w:hAnsi="Times New Roman" w:cs="Times New Roman"/>
          <w:sz w:val="24"/>
          <w:szCs w:val="24"/>
        </w:rPr>
        <w:t>Ribot</w:t>
      </w:r>
      <w:proofErr w:type="spellEnd"/>
      <w:r w:rsidRPr="00712888">
        <w:rPr>
          <w:rFonts w:ascii="Times New Roman" w:hAnsi="Times New Roman" w:cs="Times New Roman"/>
          <w:sz w:val="24"/>
          <w:szCs w:val="24"/>
        </w:rPr>
        <w:t xml:space="preserve">, T. </w:t>
      </w:r>
      <w:r>
        <w:rPr>
          <w:rFonts w:ascii="Times New Roman" w:hAnsi="Times New Roman" w:cs="Times New Roman"/>
          <w:sz w:val="24"/>
          <w:szCs w:val="24"/>
        </w:rPr>
        <w:t xml:space="preserve"> </w:t>
      </w:r>
      <w:r w:rsidRPr="00712888">
        <w:rPr>
          <w:rFonts w:ascii="Times New Roman" w:hAnsi="Times New Roman" w:cs="Times New Roman"/>
          <w:sz w:val="24"/>
          <w:szCs w:val="24"/>
        </w:rPr>
        <w:t xml:space="preserve">(1882). </w:t>
      </w:r>
      <w:r>
        <w:rPr>
          <w:rFonts w:ascii="Times New Roman" w:hAnsi="Times New Roman" w:cs="Times New Roman"/>
          <w:sz w:val="24"/>
          <w:szCs w:val="24"/>
        </w:rPr>
        <w:t xml:space="preserve"> </w:t>
      </w:r>
      <w:r w:rsidRPr="00712888">
        <w:rPr>
          <w:rFonts w:ascii="Times New Roman" w:hAnsi="Times New Roman" w:cs="Times New Roman"/>
          <w:iCs/>
          <w:sz w:val="24"/>
          <w:szCs w:val="24"/>
          <w:u w:val="single"/>
        </w:rPr>
        <w:t>Diseases of memory</w:t>
      </w:r>
      <w:r w:rsidRPr="00712888">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712888">
        <w:rPr>
          <w:rFonts w:ascii="Times New Roman" w:hAnsi="Times New Roman" w:cs="Times New Roman"/>
          <w:sz w:val="24"/>
          <w:szCs w:val="24"/>
        </w:rPr>
        <w:t xml:space="preserve">New York: </w:t>
      </w:r>
      <w:r>
        <w:rPr>
          <w:rFonts w:ascii="Times New Roman" w:hAnsi="Times New Roman" w:cs="Times New Roman"/>
          <w:sz w:val="24"/>
          <w:szCs w:val="24"/>
        </w:rPr>
        <w:t xml:space="preserve"> </w:t>
      </w:r>
      <w:r w:rsidRPr="00712888">
        <w:rPr>
          <w:rFonts w:ascii="Times New Roman" w:hAnsi="Times New Roman" w:cs="Times New Roman"/>
          <w:sz w:val="24"/>
          <w:szCs w:val="24"/>
        </w:rPr>
        <w:t>D. Appleton and</w:t>
      </w:r>
      <w:r>
        <w:rPr>
          <w:rFonts w:ascii="Times New Roman" w:hAnsi="Times New Roman" w:cs="Times New Roman"/>
          <w:sz w:val="24"/>
          <w:szCs w:val="24"/>
        </w:rPr>
        <w:t xml:space="preserve"> </w:t>
      </w:r>
      <w:r w:rsidRPr="00712888">
        <w:rPr>
          <w:rFonts w:ascii="Times New Roman" w:hAnsi="Times New Roman" w:cs="Times New Roman"/>
          <w:sz w:val="24"/>
          <w:szCs w:val="24"/>
        </w:rPr>
        <w:t>Company</w:t>
      </w:r>
    </w:p>
    <w:p w:rsidR="00A36678" w:rsidRP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 xml:space="preserve">Rochelle, G.  (1998).  </w:t>
      </w:r>
      <w:r w:rsidRPr="00A36678">
        <w:rPr>
          <w:rFonts w:ascii="Times New Roman" w:hAnsi="Times New Roman" w:cs="Times New Roman"/>
          <w:sz w:val="24"/>
          <w:szCs w:val="24"/>
          <w:u w:val="single"/>
        </w:rPr>
        <w:t xml:space="preserve">Behind time:  The incoherence of McTaggart’s </w:t>
      </w:r>
      <w:proofErr w:type="spellStart"/>
      <w:r w:rsidRPr="00A36678">
        <w:rPr>
          <w:rFonts w:ascii="Times New Roman" w:hAnsi="Times New Roman" w:cs="Times New Roman"/>
          <w:sz w:val="24"/>
          <w:szCs w:val="24"/>
          <w:u w:val="single"/>
        </w:rPr>
        <w:t>atemporal</w:t>
      </w:r>
      <w:proofErr w:type="spellEnd"/>
    </w:p>
    <w:p w:rsid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ab/>
      </w:r>
      <w:r w:rsidRPr="00A36678">
        <w:rPr>
          <w:rFonts w:ascii="Times New Roman" w:hAnsi="Times New Roman" w:cs="Times New Roman"/>
          <w:sz w:val="24"/>
          <w:szCs w:val="24"/>
          <w:u w:val="single"/>
        </w:rPr>
        <w:t>replacement</w:t>
      </w:r>
      <w:r w:rsidRPr="00A36678">
        <w:rPr>
          <w:rFonts w:ascii="Times New Roman" w:hAnsi="Times New Roman" w:cs="Times New Roman"/>
          <w:sz w:val="24"/>
          <w:szCs w:val="24"/>
        </w:rPr>
        <w:t xml:space="preserve">.  </w:t>
      </w:r>
      <w:proofErr w:type="spellStart"/>
      <w:r w:rsidRPr="00A36678">
        <w:rPr>
          <w:rFonts w:ascii="Times New Roman" w:hAnsi="Times New Roman" w:cs="Times New Roman"/>
          <w:sz w:val="24"/>
          <w:szCs w:val="24"/>
        </w:rPr>
        <w:t>Aldershot</w:t>
      </w:r>
      <w:proofErr w:type="spellEnd"/>
      <w:r w:rsidRPr="00A36678">
        <w:rPr>
          <w:rFonts w:ascii="Times New Roman" w:hAnsi="Times New Roman" w:cs="Times New Roman"/>
          <w:sz w:val="24"/>
          <w:szCs w:val="24"/>
        </w:rPr>
        <w:t xml:space="preserve">, UK:  </w:t>
      </w:r>
      <w:proofErr w:type="spellStart"/>
      <w:r w:rsidRPr="00A36678">
        <w:rPr>
          <w:rFonts w:ascii="Times New Roman" w:hAnsi="Times New Roman" w:cs="Times New Roman"/>
          <w:sz w:val="24"/>
          <w:szCs w:val="24"/>
        </w:rPr>
        <w:t>Ashgate</w:t>
      </w:r>
      <w:proofErr w:type="spellEnd"/>
      <w:r w:rsidRPr="00A36678">
        <w:rPr>
          <w:rFonts w:ascii="Times New Roman" w:hAnsi="Times New Roman" w:cs="Times New Roman"/>
          <w:sz w:val="24"/>
          <w:szCs w:val="24"/>
        </w:rPr>
        <w:t>.</w:t>
      </w:r>
    </w:p>
    <w:p w:rsidR="007139E4" w:rsidRDefault="007139E4" w:rsidP="007139E4">
      <w:pPr>
        <w:spacing w:line="480" w:lineRule="auto"/>
        <w:rPr>
          <w:rFonts w:ascii="Times New Roman" w:hAnsi="Times New Roman" w:cs="Times New Roman"/>
          <w:iCs/>
          <w:sz w:val="24"/>
          <w:szCs w:val="24"/>
        </w:rPr>
      </w:pPr>
      <w:proofErr w:type="spellStart"/>
      <w:r w:rsidRPr="007139E4">
        <w:rPr>
          <w:rFonts w:ascii="Times New Roman" w:hAnsi="Times New Roman" w:cs="Times New Roman"/>
          <w:iCs/>
          <w:sz w:val="24"/>
          <w:szCs w:val="24"/>
        </w:rPr>
        <w:t>Roediger</w:t>
      </w:r>
      <w:proofErr w:type="spellEnd"/>
      <w:r w:rsidRPr="007139E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7139E4">
        <w:rPr>
          <w:rFonts w:ascii="Times New Roman" w:hAnsi="Times New Roman" w:cs="Times New Roman"/>
          <w:iCs/>
          <w:sz w:val="24"/>
          <w:szCs w:val="24"/>
        </w:rPr>
        <w:t>H.L.</w:t>
      </w:r>
      <w:r>
        <w:rPr>
          <w:rFonts w:ascii="Times New Roman" w:hAnsi="Times New Roman" w:cs="Times New Roman"/>
          <w:iCs/>
          <w:sz w:val="24"/>
          <w:szCs w:val="24"/>
        </w:rPr>
        <w:t>III</w:t>
      </w:r>
      <w:r w:rsidRPr="007139E4">
        <w:rPr>
          <w:rFonts w:ascii="Times New Roman" w:hAnsi="Times New Roman" w:cs="Times New Roman"/>
          <w:iCs/>
          <w:sz w:val="24"/>
          <w:szCs w:val="24"/>
        </w:rPr>
        <w:t>, &amp;</w:t>
      </w:r>
      <w:r>
        <w:rPr>
          <w:rFonts w:ascii="Times New Roman" w:hAnsi="Times New Roman" w:cs="Times New Roman"/>
          <w:iCs/>
          <w:sz w:val="24"/>
          <w:szCs w:val="24"/>
        </w:rPr>
        <w:t xml:space="preserve"> Challis, B.</w:t>
      </w:r>
      <w:r w:rsidRPr="007139E4">
        <w:rPr>
          <w:rFonts w:ascii="Times New Roman" w:hAnsi="Times New Roman" w:cs="Times New Roman"/>
          <w:iCs/>
          <w:sz w:val="24"/>
          <w:szCs w:val="24"/>
        </w:rPr>
        <w:t xml:space="preserve">H. </w:t>
      </w:r>
      <w:r>
        <w:rPr>
          <w:rFonts w:ascii="Times New Roman" w:hAnsi="Times New Roman" w:cs="Times New Roman"/>
          <w:iCs/>
          <w:sz w:val="24"/>
          <w:szCs w:val="24"/>
        </w:rPr>
        <w:t xml:space="preserve"> </w:t>
      </w:r>
      <w:r w:rsidRPr="007139E4">
        <w:rPr>
          <w:rFonts w:ascii="Times New Roman" w:hAnsi="Times New Roman" w:cs="Times New Roman"/>
          <w:iCs/>
          <w:sz w:val="24"/>
          <w:szCs w:val="24"/>
        </w:rPr>
        <w:t xml:space="preserve">(1989). </w:t>
      </w:r>
      <w:r>
        <w:rPr>
          <w:rFonts w:ascii="Times New Roman" w:hAnsi="Times New Roman" w:cs="Times New Roman"/>
          <w:iCs/>
          <w:sz w:val="24"/>
          <w:szCs w:val="24"/>
        </w:rPr>
        <w:t xml:space="preserve"> </w:t>
      </w:r>
      <w:proofErr w:type="spellStart"/>
      <w:r w:rsidRPr="007139E4">
        <w:rPr>
          <w:rFonts w:ascii="Times New Roman" w:hAnsi="Times New Roman" w:cs="Times New Roman"/>
          <w:iCs/>
          <w:sz w:val="24"/>
          <w:szCs w:val="24"/>
        </w:rPr>
        <w:t>Hypermnesia</w:t>
      </w:r>
      <w:proofErr w:type="spellEnd"/>
      <w:r w:rsidRPr="007139E4">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7139E4">
        <w:rPr>
          <w:rFonts w:ascii="Times New Roman" w:hAnsi="Times New Roman" w:cs="Times New Roman"/>
          <w:iCs/>
          <w:sz w:val="24"/>
          <w:szCs w:val="24"/>
        </w:rPr>
        <w:t>Improvements</w:t>
      </w:r>
      <w:r>
        <w:rPr>
          <w:rFonts w:ascii="Times New Roman" w:hAnsi="Times New Roman" w:cs="Times New Roman"/>
          <w:iCs/>
          <w:sz w:val="24"/>
          <w:szCs w:val="24"/>
        </w:rPr>
        <w:t xml:space="preserve"> </w:t>
      </w:r>
      <w:r w:rsidRPr="007139E4">
        <w:rPr>
          <w:rFonts w:ascii="Times New Roman" w:hAnsi="Times New Roman" w:cs="Times New Roman"/>
          <w:iCs/>
          <w:sz w:val="24"/>
          <w:szCs w:val="24"/>
        </w:rPr>
        <w:t xml:space="preserve">in recall with repeated </w:t>
      </w:r>
    </w:p>
    <w:p w:rsidR="007139E4" w:rsidRDefault="007139E4" w:rsidP="007139E4">
      <w:pPr>
        <w:spacing w:line="480" w:lineRule="auto"/>
        <w:rPr>
          <w:rFonts w:ascii="Times New Roman" w:hAnsi="Times New Roman" w:cs="Times New Roman"/>
          <w:i/>
          <w:iCs/>
          <w:sz w:val="24"/>
          <w:szCs w:val="24"/>
        </w:rPr>
      </w:pPr>
      <w:r>
        <w:rPr>
          <w:rFonts w:ascii="Times New Roman" w:hAnsi="Times New Roman" w:cs="Times New Roman"/>
          <w:iCs/>
          <w:sz w:val="24"/>
          <w:szCs w:val="24"/>
        </w:rPr>
        <w:tab/>
      </w:r>
      <w:r w:rsidRPr="007139E4">
        <w:rPr>
          <w:rFonts w:ascii="Times New Roman" w:hAnsi="Times New Roman" w:cs="Times New Roman"/>
          <w:iCs/>
          <w:sz w:val="24"/>
          <w:szCs w:val="24"/>
        </w:rPr>
        <w:t xml:space="preserve">testing. </w:t>
      </w:r>
      <w:r>
        <w:rPr>
          <w:rFonts w:ascii="Times New Roman" w:hAnsi="Times New Roman" w:cs="Times New Roman"/>
          <w:iCs/>
          <w:sz w:val="24"/>
          <w:szCs w:val="24"/>
        </w:rPr>
        <w:t xml:space="preserve"> </w:t>
      </w:r>
      <w:r w:rsidRPr="007139E4">
        <w:rPr>
          <w:rFonts w:ascii="Times New Roman" w:hAnsi="Times New Roman" w:cs="Times New Roman"/>
          <w:iCs/>
          <w:sz w:val="24"/>
          <w:szCs w:val="24"/>
        </w:rPr>
        <w:t xml:space="preserve">In C. Izawa (Ed.), </w:t>
      </w:r>
      <w:r w:rsidRPr="007139E4">
        <w:rPr>
          <w:rFonts w:ascii="Times New Roman" w:hAnsi="Times New Roman" w:cs="Times New Roman"/>
          <w:iCs/>
          <w:sz w:val="24"/>
          <w:szCs w:val="24"/>
          <w:u w:val="single"/>
        </w:rPr>
        <w:t>Current issues in cognitive processes: The Tulane</w:t>
      </w:r>
      <w:r w:rsidRPr="007139E4">
        <w:rPr>
          <w:rFonts w:ascii="Times New Roman" w:hAnsi="Times New Roman" w:cs="Times New Roman"/>
          <w:i/>
          <w:iCs/>
          <w:sz w:val="24"/>
          <w:szCs w:val="24"/>
        </w:rPr>
        <w:t xml:space="preserve"> </w:t>
      </w:r>
    </w:p>
    <w:p w:rsidR="007139E4" w:rsidRDefault="007139E4" w:rsidP="007139E4">
      <w:pPr>
        <w:spacing w:line="480" w:lineRule="auto"/>
        <w:rPr>
          <w:rFonts w:ascii="Times New Roman" w:hAnsi="Times New Roman" w:cs="Times New Roman"/>
          <w:iCs/>
          <w:sz w:val="24"/>
          <w:szCs w:val="24"/>
        </w:rPr>
      </w:pPr>
      <w:r>
        <w:rPr>
          <w:rFonts w:ascii="Times New Roman" w:hAnsi="Times New Roman" w:cs="Times New Roman"/>
          <w:i/>
          <w:iCs/>
          <w:sz w:val="24"/>
          <w:szCs w:val="24"/>
        </w:rPr>
        <w:lastRenderedPageBreak/>
        <w:t xml:space="preserve"> </w:t>
      </w:r>
      <w:r>
        <w:rPr>
          <w:rFonts w:ascii="Times New Roman" w:hAnsi="Times New Roman" w:cs="Times New Roman"/>
          <w:i/>
          <w:iCs/>
          <w:sz w:val="24"/>
          <w:szCs w:val="24"/>
        </w:rPr>
        <w:tab/>
      </w:r>
      <w:r w:rsidRPr="007139E4">
        <w:rPr>
          <w:rFonts w:ascii="Times New Roman" w:hAnsi="Times New Roman" w:cs="Times New Roman"/>
          <w:iCs/>
          <w:sz w:val="24"/>
          <w:szCs w:val="24"/>
          <w:u w:val="single"/>
        </w:rPr>
        <w:t>Symposium on cognition</w:t>
      </w:r>
      <w:r>
        <w:rPr>
          <w:rFonts w:ascii="Times New Roman" w:hAnsi="Times New Roman" w:cs="Times New Roman"/>
          <w:i/>
          <w:iCs/>
          <w:sz w:val="24"/>
          <w:szCs w:val="24"/>
        </w:rPr>
        <w:t xml:space="preserve"> </w:t>
      </w:r>
      <w:r w:rsidRPr="007139E4">
        <w:rPr>
          <w:rFonts w:ascii="Times New Roman" w:hAnsi="Times New Roman" w:cs="Times New Roman"/>
          <w:iCs/>
          <w:sz w:val="24"/>
          <w:szCs w:val="24"/>
        </w:rPr>
        <w:t xml:space="preserve">(pp. 175-199). </w:t>
      </w:r>
      <w:r>
        <w:rPr>
          <w:rFonts w:ascii="Times New Roman" w:hAnsi="Times New Roman" w:cs="Times New Roman"/>
          <w:iCs/>
          <w:sz w:val="24"/>
          <w:szCs w:val="24"/>
        </w:rPr>
        <w:t xml:space="preserve"> </w:t>
      </w:r>
      <w:r w:rsidRPr="007139E4">
        <w:rPr>
          <w:rFonts w:ascii="Times New Roman" w:hAnsi="Times New Roman" w:cs="Times New Roman"/>
          <w:iCs/>
          <w:sz w:val="24"/>
          <w:szCs w:val="24"/>
        </w:rPr>
        <w:t xml:space="preserve">Hillsdale, NJ: </w:t>
      </w:r>
      <w:r>
        <w:rPr>
          <w:rFonts w:ascii="Times New Roman" w:hAnsi="Times New Roman" w:cs="Times New Roman"/>
          <w:iCs/>
          <w:sz w:val="24"/>
          <w:szCs w:val="24"/>
        </w:rPr>
        <w:t xml:space="preserve"> </w:t>
      </w:r>
      <w:r w:rsidRPr="007139E4">
        <w:rPr>
          <w:rFonts w:ascii="Times New Roman" w:hAnsi="Times New Roman" w:cs="Times New Roman"/>
          <w:iCs/>
          <w:sz w:val="24"/>
          <w:szCs w:val="24"/>
        </w:rPr>
        <w:t>Erlbaum.</w:t>
      </w:r>
    </w:p>
    <w:p w:rsidR="007A4A97" w:rsidRDefault="007A4A97" w:rsidP="00673C1B">
      <w:pPr>
        <w:spacing w:line="480" w:lineRule="auto"/>
        <w:rPr>
          <w:rFonts w:ascii="Times New Roman" w:hAnsi="Times New Roman" w:cs="Times New Roman"/>
          <w:iCs/>
          <w:sz w:val="24"/>
          <w:szCs w:val="24"/>
        </w:rPr>
      </w:pPr>
      <w:proofErr w:type="spellStart"/>
      <w:r>
        <w:rPr>
          <w:rFonts w:ascii="Times New Roman" w:hAnsi="Times New Roman" w:cs="Times New Roman"/>
          <w:iCs/>
          <w:sz w:val="24"/>
          <w:szCs w:val="24"/>
        </w:rPr>
        <w:t>Roe</w:t>
      </w:r>
      <w:r w:rsidR="00A24600">
        <w:rPr>
          <w:rFonts w:ascii="Times New Roman" w:hAnsi="Times New Roman" w:cs="Times New Roman"/>
          <w:iCs/>
          <w:sz w:val="24"/>
          <w:szCs w:val="24"/>
        </w:rPr>
        <w:t>d</w:t>
      </w:r>
      <w:r>
        <w:rPr>
          <w:rFonts w:ascii="Times New Roman" w:hAnsi="Times New Roman" w:cs="Times New Roman"/>
          <w:iCs/>
          <w:sz w:val="24"/>
          <w:szCs w:val="24"/>
        </w:rPr>
        <w:t>iger</w:t>
      </w:r>
      <w:proofErr w:type="spellEnd"/>
      <w:r>
        <w:rPr>
          <w:rFonts w:ascii="Times New Roman" w:hAnsi="Times New Roman" w:cs="Times New Roman"/>
          <w:iCs/>
          <w:sz w:val="24"/>
          <w:szCs w:val="24"/>
        </w:rPr>
        <w:t>, H.L.III, Weinstein, Y., &amp; Agarwal, P.K.  (2010).  Forgetting:  Preliminary</w:t>
      </w:r>
    </w:p>
    <w:p w:rsidR="007A4A97" w:rsidRDefault="007A4A97" w:rsidP="00673C1B">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00D44A6F">
        <w:rPr>
          <w:rFonts w:ascii="Times New Roman" w:hAnsi="Times New Roman" w:cs="Times New Roman"/>
          <w:iCs/>
          <w:sz w:val="24"/>
          <w:szCs w:val="24"/>
        </w:rPr>
        <w:t>c</w:t>
      </w:r>
      <w:r>
        <w:rPr>
          <w:rFonts w:ascii="Times New Roman" w:hAnsi="Times New Roman" w:cs="Times New Roman"/>
          <w:iCs/>
          <w:sz w:val="24"/>
          <w:szCs w:val="24"/>
        </w:rPr>
        <w:t xml:space="preserve">onsiderations.  In </w:t>
      </w:r>
      <w:r w:rsidR="00D44A6F">
        <w:rPr>
          <w:rFonts w:ascii="Times New Roman" w:hAnsi="Times New Roman" w:cs="Times New Roman"/>
          <w:iCs/>
          <w:sz w:val="24"/>
          <w:szCs w:val="24"/>
        </w:rPr>
        <w:t>S. D</w:t>
      </w:r>
      <w:r w:rsidR="00724EAC">
        <w:rPr>
          <w:rFonts w:ascii="Times New Roman" w:hAnsi="Times New Roman" w:cs="Times New Roman"/>
          <w:iCs/>
          <w:sz w:val="24"/>
          <w:szCs w:val="24"/>
        </w:rPr>
        <w:t>e</w:t>
      </w:r>
      <w:r w:rsidR="00D44A6F">
        <w:rPr>
          <w:rFonts w:ascii="Times New Roman" w:hAnsi="Times New Roman" w:cs="Times New Roman"/>
          <w:iCs/>
          <w:sz w:val="24"/>
          <w:szCs w:val="24"/>
        </w:rPr>
        <w:t xml:space="preserve">lla Sala (Ed.), </w:t>
      </w:r>
      <w:r w:rsidR="00D44A6F" w:rsidRPr="00D44A6F">
        <w:rPr>
          <w:rFonts w:ascii="Times New Roman" w:hAnsi="Times New Roman" w:cs="Times New Roman"/>
          <w:iCs/>
          <w:sz w:val="24"/>
          <w:szCs w:val="24"/>
          <w:u w:val="single"/>
        </w:rPr>
        <w:t>Forgetting</w:t>
      </w:r>
      <w:r w:rsidR="00D44A6F">
        <w:rPr>
          <w:rFonts w:ascii="Times New Roman" w:hAnsi="Times New Roman" w:cs="Times New Roman"/>
          <w:iCs/>
          <w:sz w:val="24"/>
          <w:szCs w:val="24"/>
        </w:rPr>
        <w:t xml:space="preserve"> (pp. 1-22). New York, NY:</w:t>
      </w:r>
    </w:p>
    <w:p w:rsidR="00D44A6F" w:rsidRDefault="00D44A6F" w:rsidP="00673C1B">
      <w:pPr>
        <w:spacing w:line="480" w:lineRule="auto"/>
        <w:rPr>
          <w:rFonts w:ascii="Times New Roman" w:hAnsi="Times New Roman" w:cs="Times New Roman"/>
          <w:iCs/>
          <w:sz w:val="24"/>
          <w:szCs w:val="24"/>
        </w:rPr>
      </w:pPr>
      <w:r>
        <w:rPr>
          <w:rFonts w:ascii="Times New Roman" w:hAnsi="Times New Roman" w:cs="Times New Roman"/>
          <w:iCs/>
          <w:sz w:val="24"/>
          <w:szCs w:val="24"/>
        </w:rPr>
        <w:tab/>
        <w:t>Psychology Press.</w:t>
      </w:r>
    </w:p>
    <w:p w:rsidR="00673C1B" w:rsidRPr="00673C1B" w:rsidRDefault="00673C1B" w:rsidP="00673C1B">
      <w:pPr>
        <w:spacing w:line="480" w:lineRule="auto"/>
        <w:rPr>
          <w:rFonts w:ascii="Times New Roman" w:hAnsi="Times New Roman" w:cs="Times New Roman"/>
          <w:iCs/>
          <w:sz w:val="24"/>
          <w:szCs w:val="24"/>
        </w:rPr>
      </w:pPr>
      <w:r w:rsidRPr="00673C1B">
        <w:rPr>
          <w:rFonts w:ascii="Times New Roman" w:hAnsi="Times New Roman" w:cs="Times New Roman"/>
          <w:iCs/>
          <w:sz w:val="24"/>
          <w:szCs w:val="24"/>
        </w:rPr>
        <w:t xml:space="preserve">Rosenbaum, R.S., Murphy, K.J., &amp; Rich, J.B.  (2011).  The amnesias.  </w:t>
      </w:r>
      <w:r w:rsidRPr="00673C1B">
        <w:rPr>
          <w:rFonts w:ascii="Times New Roman" w:hAnsi="Times New Roman" w:cs="Times New Roman"/>
          <w:iCs/>
          <w:sz w:val="24"/>
          <w:szCs w:val="24"/>
          <w:u w:val="single"/>
        </w:rPr>
        <w:t>WIREs Cognitive</w:t>
      </w:r>
      <w:r w:rsidRPr="00673C1B">
        <w:rPr>
          <w:rFonts w:ascii="Times New Roman" w:hAnsi="Times New Roman" w:cs="Times New Roman"/>
          <w:iCs/>
          <w:sz w:val="24"/>
          <w:szCs w:val="24"/>
        </w:rPr>
        <w:t xml:space="preserve"> </w:t>
      </w:r>
    </w:p>
    <w:p w:rsidR="00673C1B" w:rsidRDefault="00673C1B" w:rsidP="00F85930">
      <w:pPr>
        <w:spacing w:line="480" w:lineRule="auto"/>
        <w:rPr>
          <w:rFonts w:ascii="Times New Roman" w:hAnsi="Times New Roman" w:cs="Times New Roman"/>
          <w:sz w:val="24"/>
          <w:szCs w:val="24"/>
        </w:rPr>
      </w:pPr>
      <w:r w:rsidRPr="00673C1B">
        <w:rPr>
          <w:rFonts w:ascii="Times New Roman" w:hAnsi="Times New Roman" w:cs="Times New Roman"/>
          <w:iCs/>
          <w:sz w:val="24"/>
          <w:szCs w:val="24"/>
        </w:rPr>
        <w:tab/>
      </w:r>
      <w:r w:rsidRPr="00673C1B">
        <w:rPr>
          <w:rFonts w:ascii="Times New Roman" w:hAnsi="Times New Roman" w:cs="Times New Roman"/>
          <w:iCs/>
          <w:sz w:val="24"/>
          <w:szCs w:val="24"/>
          <w:u w:val="single"/>
        </w:rPr>
        <w:t>Sciences</w:t>
      </w:r>
      <w:r w:rsidRPr="00673C1B">
        <w:rPr>
          <w:rFonts w:ascii="Times New Roman" w:hAnsi="Times New Roman" w:cs="Times New Roman"/>
          <w:iCs/>
          <w:sz w:val="24"/>
          <w:szCs w:val="24"/>
        </w:rPr>
        <w:t xml:space="preserve">, </w:t>
      </w:r>
      <w:proofErr w:type="spellStart"/>
      <w:r w:rsidRPr="00673C1B">
        <w:rPr>
          <w:rFonts w:ascii="Times New Roman" w:hAnsi="Times New Roman" w:cs="Times New Roman"/>
          <w:iCs/>
          <w:sz w:val="24"/>
          <w:szCs w:val="24"/>
        </w:rPr>
        <w:t>doi</w:t>
      </w:r>
      <w:proofErr w:type="spellEnd"/>
      <w:r w:rsidRPr="00673C1B">
        <w:rPr>
          <w:rFonts w:ascii="Times New Roman" w:hAnsi="Times New Roman" w:cs="Times New Roman"/>
          <w:iCs/>
          <w:sz w:val="24"/>
          <w:szCs w:val="24"/>
        </w:rPr>
        <w:t>: 10.1002/wcs.155.</w:t>
      </w:r>
    </w:p>
    <w:p w:rsidR="00A24600" w:rsidRDefault="00A24600"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Rubin, </w:t>
      </w:r>
      <w:r w:rsidR="00A81D95">
        <w:rPr>
          <w:rFonts w:ascii="Times New Roman" w:hAnsi="Times New Roman" w:cs="Times New Roman"/>
          <w:sz w:val="24"/>
          <w:szCs w:val="24"/>
        </w:rPr>
        <w:t xml:space="preserve">D.C.  (1996).  </w:t>
      </w:r>
      <w:r w:rsidR="00A81D95" w:rsidRPr="00A81D95">
        <w:rPr>
          <w:rFonts w:ascii="Times New Roman" w:hAnsi="Times New Roman" w:cs="Times New Roman"/>
          <w:sz w:val="24"/>
          <w:szCs w:val="24"/>
          <w:u w:val="single"/>
        </w:rPr>
        <w:t>Remembering our past:  Studies in autobiographical memory</w:t>
      </w:r>
      <w:r w:rsidR="00A81D95">
        <w:rPr>
          <w:rFonts w:ascii="Times New Roman" w:hAnsi="Times New Roman" w:cs="Times New Roman"/>
          <w:sz w:val="24"/>
          <w:szCs w:val="24"/>
        </w:rPr>
        <w:t>.  Cambridge,</w:t>
      </w:r>
    </w:p>
    <w:p w:rsidR="00A81D95" w:rsidRDefault="00A81D95" w:rsidP="00F85930">
      <w:pPr>
        <w:spacing w:line="480" w:lineRule="auto"/>
        <w:rPr>
          <w:rFonts w:ascii="Times New Roman" w:hAnsi="Times New Roman" w:cs="Times New Roman"/>
          <w:sz w:val="24"/>
          <w:szCs w:val="24"/>
        </w:rPr>
      </w:pPr>
      <w:r>
        <w:rPr>
          <w:rFonts w:ascii="Times New Roman" w:hAnsi="Times New Roman" w:cs="Times New Roman"/>
          <w:sz w:val="24"/>
          <w:szCs w:val="24"/>
        </w:rPr>
        <w:tab/>
        <w:t>UK:  Cambridge University Press.</w:t>
      </w:r>
    </w:p>
    <w:p w:rsidR="00A36678" w:rsidRP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 xml:space="preserve">Russell, B. </w:t>
      </w:r>
      <w:r>
        <w:rPr>
          <w:rFonts w:ascii="Times New Roman" w:hAnsi="Times New Roman" w:cs="Times New Roman"/>
          <w:sz w:val="24"/>
          <w:szCs w:val="24"/>
        </w:rPr>
        <w:t xml:space="preserve"> </w:t>
      </w:r>
      <w:r w:rsidRPr="00A36678">
        <w:rPr>
          <w:rFonts w:ascii="Times New Roman" w:hAnsi="Times New Roman" w:cs="Times New Roman"/>
          <w:sz w:val="24"/>
          <w:szCs w:val="24"/>
        </w:rPr>
        <w:t xml:space="preserve">(1912/1999).  </w:t>
      </w:r>
      <w:r w:rsidRPr="00A36678">
        <w:rPr>
          <w:rFonts w:ascii="Times New Roman" w:hAnsi="Times New Roman" w:cs="Times New Roman"/>
          <w:sz w:val="24"/>
          <w:szCs w:val="24"/>
          <w:u w:val="single"/>
        </w:rPr>
        <w:t>The problems of philosophy</w:t>
      </w:r>
      <w:r w:rsidRPr="00A36678">
        <w:rPr>
          <w:rFonts w:ascii="Times New Roman" w:hAnsi="Times New Roman" w:cs="Times New Roman"/>
          <w:sz w:val="24"/>
          <w:szCs w:val="24"/>
        </w:rPr>
        <w:t>.  Mineola, NY:  Dover Publications.</w:t>
      </w:r>
    </w:p>
    <w:p w:rsidR="00A36678" w:rsidRDefault="00A36678" w:rsidP="00F85930">
      <w:pPr>
        <w:spacing w:line="480" w:lineRule="auto"/>
        <w:rPr>
          <w:rFonts w:ascii="Times New Roman" w:hAnsi="Times New Roman" w:cs="Times New Roman"/>
          <w:sz w:val="24"/>
          <w:szCs w:val="24"/>
        </w:rPr>
      </w:pPr>
      <w:r w:rsidRPr="00A36678">
        <w:rPr>
          <w:rFonts w:ascii="Times New Roman" w:hAnsi="Times New Roman" w:cs="Times New Roman"/>
          <w:sz w:val="24"/>
          <w:szCs w:val="24"/>
        </w:rPr>
        <w:t xml:space="preserve">Russell, B. </w:t>
      </w:r>
      <w:r>
        <w:rPr>
          <w:rFonts w:ascii="Times New Roman" w:hAnsi="Times New Roman" w:cs="Times New Roman"/>
          <w:sz w:val="24"/>
          <w:szCs w:val="24"/>
        </w:rPr>
        <w:t xml:space="preserve"> </w:t>
      </w:r>
      <w:r w:rsidRPr="00A36678">
        <w:rPr>
          <w:rFonts w:ascii="Times New Roman" w:hAnsi="Times New Roman" w:cs="Times New Roman"/>
          <w:sz w:val="24"/>
          <w:szCs w:val="24"/>
        </w:rPr>
        <w:t xml:space="preserve">(1913/1992).  </w:t>
      </w:r>
      <w:r w:rsidRPr="00A36678">
        <w:rPr>
          <w:rFonts w:ascii="Times New Roman" w:hAnsi="Times New Roman" w:cs="Times New Roman"/>
          <w:sz w:val="24"/>
          <w:szCs w:val="24"/>
          <w:u w:val="single"/>
        </w:rPr>
        <w:t>Theory of knowledge</w:t>
      </w:r>
      <w:r w:rsidRPr="00A36678">
        <w:rPr>
          <w:rFonts w:ascii="Times New Roman" w:hAnsi="Times New Roman" w:cs="Times New Roman"/>
          <w:sz w:val="24"/>
          <w:szCs w:val="24"/>
        </w:rPr>
        <w:t>.  New York, NY:  Routledge.</w:t>
      </w:r>
    </w:p>
    <w:p w:rsidR="00780C3E" w:rsidRDefault="00780C3E" w:rsidP="00780C3E">
      <w:pPr>
        <w:spacing w:line="480" w:lineRule="auto"/>
        <w:rPr>
          <w:rFonts w:ascii="Times New Roman" w:hAnsi="Times New Roman" w:cs="Times New Roman"/>
          <w:sz w:val="24"/>
          <w:szCs w:val="24"/>
        </w:rPr>
      </w:pPr>
      <w:r w:rsidRPr="00780C3E">
        <w:rPr>
          <w:rFonts w:ascii="Times New Roman" w:hAnsi="Times New Roman" w:cs="Times New Roman"/>
          <w:sz w:val="24"/>
          <w:szCs w:val="24"/>
        </w:rPr>
        <w:t xml:space="preserve">Russell, B.  (1921/1949).  </w:t>
      </w:r>
      <w:r w:rsidRPr="00780C3E">
        <w:rPr>
          <w:rFonts w:ascii="Times New Roman" w:hAnsi="Times New Roman" w:cs="Times New Roman"/>
          <w:iCs/>
          <w:sz w:val="24"/>
          <w:szCs w:val="24"/>
          <w:u w:val="single"/>
        </w:rPr>
        <w:t>The analysis of mind</w:t>
      </w:r>
      <w:r w:rsidRPr="00780C3E">
        <w:rPr>
          <w:rFonts w:ascii="Times New Roman" w:hAnsi="Times New Roman" w:cs="Times New Roman"/>
          <w:sz w:val="24"/>
          <w:szCs w:val="24"/>
        </w:rPr>
        <w:t xml:space="preserve">.  London, United Kingdom:  George Allen &amp; </w:t>
      </w:r>
    </w:p>
    <w:p w:rsidR="00780C3E" w:rsidRDefault="00780C3E"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780C3E">
        <w:rPr>
          <w:rFonts w:ascii="Times New Roman" w:hAnsi="Times New Roman" w:cs="Times New Roman"/>
          <w:sz w:val="24"/>
          <w:szCs w:val="24"/>
        </w:rPr>
        <w:t>Unwin</w:t>
      </w:r>
      <w:r>
        <w:rPr>
          <w:rFonts w:ascii="Times New Roman" w:hAnsi="Times New Roman" w:cs="Times New Roman"/>
          <w:sz w:val="24"/>
          <w:szCs w:val="24"/>
        </w:rPr>
        <w:t xml:space="preserve"> </w:t>
      </w:r>
      <w:r w:rsidRPr="00780C3E">
        <w:rPr>
          <w:rFonts w:ascii="Times New Roman" w:hAnsi="Times New Roman" w:cs="Times New Roman"/>
          <w:sz w:val="24"/>
          <w:szCs w:val="24"/>
        </w:rPr>
        <w:tab/>
        <w:t>Ltd.</w:t>
      </w:r>
    </w:p>
    <w:p w:rsidR="00BB129E" w:rsidRPr="00BB129E" w:rsidRDefault="00BB129E" w:rsidP="00BB129E">
      <w:pPr>
        <w:spacing w:line="480" w:lineRule="auto"/>
        <w:rPr>
          <w:rFonts w:ascii="Times New Roman" w:hAnsi="Times New Roman" w:cs="Times New Roman"/>
          <w:sz w:val="24"/>
          <w:szCs w:val="24"/>
        </w:rPr>
      </w:pPr>
      <w:r w:rsidRPr="00BB129E">
        <w:rPr>
          <w:rFonts w:ascii="Times New Roman" w:hAnsi="Times New Roman" w:cs="Times New Roman"/>
          <w:sz w:val="24"/>
          <w:szCs w:val="24"/>
        </w:rPr>
        <w:t xml:space="preserve">Saint Augustine.  (1997).  </w:t>
      </w:r>
      <w:r w:rsidRPr="00BB129E">
        <w:rPr>
          <w:rFonts w:ascii="Times New Roman" w:hAnsi="Times New Roman" w:cs="Times New Roman"/>
          <w:sz w:val="24"/>
          <w:szCs w:val="24"/>
          <w:u w:val="single"/>
        </w:rPr>
        <w:t>The confessions</w:t>
      </w:r>
      <w:r w:rsidRPr="00BB129E">
        <w:rPr>
          <w:rFonts w:ascii="Times New Roman" w:hAnsi="Times New Roman" w:cs="Times New Roman"/>
          <w:sz w:val="24"/>
          <w:szCs w:val="24"/>
        </w:rPr>
        <w:t xml:space="preserve">.  Hyde park, NY:  New City Press.  (Translated by M. </w:t>
      </w:r>
    </w:p>
    <w:p w:rsidR="00BB129E" w:rsidRDefault="00BB129E" w:rsidP="00F85930">
      <w:pPr>
        <w:spacing w:line="480" w:lineRule="auto"/>
        <w:rPr>
          <w:rFonts w:ascii="Times New Roman" w:hAnsi="Times New Roman" w:cs="Times New Roman"/>
          <w:sz w:val="24"/>
          <w:szCs w:val="24"/>
        </w:rPr>
      </w:pPr>
      <w:r w:rsidRPr="00BB129E">
        <w:rPr>
          <w:rFonts w:ascii="Times New Roman" w:hAnsi="Times New Roman" w:cs="Times New Roman"/>
          <w:sz w:val="24"/>
          <w:szCs w:val="24"/>
        </w:rPr>
        <w:tab/>
      </w:r>
      <w:proofErr w:type="spellStart"/>
      <w:r w:rsidRPr="00BB129E">
        <w:rPr>
          <w:rFonts w:ascii="Times New Roman" w:hAnsi="Times New Roman" w:cs="Times New Roman"/>
          <w:sz w:val="24"/>
          <w:szCs w:val="24"/>
        </w:rPr>
        <w:t>Boulding</w:t>
      </w:r>
      <w:proofErr w:type="spellEnd"/>
      <w:r w:rsidRPr="00BB129E">
        <w:rPr>
          <w:rFonts w:ascii="Times New Roman" w:hAnsi="Times New Roman" w:cs="Times New Roman"/>
          <w:sz w:val="24"/>
          <w:szCs w:val="24"/>
        </w:rPr>
        <w:t>).</w:t>
      </w:r>
    </w:p>
    <w:p w:rsidR="00D77808" w:rsidRDefault="00D77808"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Schacter</w:t>
      </w:r>
      <w:proofErr w:type="spellEnd"/>
      <w:r>
        <w:rPr>
          <w:rFonts w:ascii="Times New Roman" w:hAnsi="Times New Roman" w:cs="Times New Roman"/>
          <w:sz w:val="24"/>
          <w:szCs w:val="24"/>
        </w:rPr>
        <w:t xml:space="preserve">, D.L. (2001).  </w:t>
      </w:r>
      <w:r w:rsidRPr="00D77808">
        <w:rPr>
          <w:rFonts w:ascii="Times New Roman" w:hAnsi="Times New Roman" w:cs="Times New Roman"/>
          <w:sz w:val="24"/>
          <w:szCs w:val="24"/>
          <w:u w:val="single"/>
        </w:rPr>
        <w:t>The seven sins of memory:  How the mind forgets and remembers</w:t>
      </w:r>
      <w:r>
        <w:rPr>
          <w:rFonts w:ascii="Times New Roman" w:hAnsi="Times New Roman" w:cs="Times New Roman"/>
          <w:sz w:val="24"/>
          <w:szCs w:val="24"/>
        </w:rPr>
        <w:t>.</w:t>
      </w:r>
    </w:p>
    <w:p w:rsidR="00D77808" w:rsidRDefault="00D77808" w:rsidP="00F85930">
      <w:pPr>
        <w:spacing w:line="480" w:lineRule="auto"/>
        <w:rPr>
          <w:rFonts w:ascii="Times New Roman" w:hAnsi="Times New Roman" w:cs="Times New Roman"/>
          <w:sz w:val="24"/>
          <w:szCs w:val="24"/>
        </w:rPr>
      </w:pPr>
      <w:r>
        <w:rPr>
          <w:rFonts w:ascii="Times New Roman" w:hAnsi="Times New Roman" w:cs="Times New Roman"/>
          <w:sz w:val="24"/>
          <w:szCs w:val="24"/>
        </w:rPr>
        <w:tab/>
        <w:t>Boston, MA:  Houghton Mifflin.</w:t>
      </w:r>
    </w:p>
    <w:p w:rsidR="00F70DD5" w:rsidRDefault="00F70DD5" w:rsidP="00FC48ED">
      <w:pPr>
        <w:spacing w:line="480" w:lineRule="auto"/>
        <w:rPr>
          <w:rFonts w:ascii="Times New Roman" w:hAnsi="Times New Roman" w:cs="Times New Roman"/>
          <w:sz w:val="24"/>
          <w:szCs w:val="24"/>
        </w:rPr>
      </w:pPr>
      <w:r>
        <w:rPr>
          <w:rFonts w:ascii="Times New Roman" w:hAnsi="Times New Roman" w:cs="Times New Roman"/>
          <w:sz w:val="24"/>
          <w:szCs w:val="24"/>
        </w:rPr>
        <w:t xml:space="preserve">Seddon, K.  (1987).  </w:t>
      </w:r>
      <w:r w:rsidRPr="00F70DD5">
        <w:rPr>
          <w:rFonts w:ascii="Times New Roman" w:hAnsi="Times New Roman" w:cs="Times New Roman"/>
          <w:bCs/>
          <w:sz w:val="24"/>
          <w:szCs w:val="24"/>
          <w:u w:val="single"/>
        </w:rPr>
        <w:t>Time:  A philosophical treatment</w:t>
      </w:r>
      <w:r>
        <w:rPr>
          <w:rFonts w:ascii="Times New Roman" w:hAnsi="Times New Roman" w:cs="Times New Roman"/>
          <w:bCs/>
          <w:sz w:val="24"/>
          <w:szCs w:val="24"/>
        </w:rPr>
        <w:t xml:space="preserve">.  Kent, UK : </w:t>
      </w:r>
      <w:proofErr w:type="spellStart"/>
      <w:r w:rsidRPr="00F70DD5">
        <w:rPr>
          <w:rFonts w:ascii="Times New Roman" w:hAnsi="Times New Roman" w:cs="Times New Roman"/>
          <w:bCs/>
          <w:sz w:val="24"/>
          <w:szCs w:val="24"/>
        </w:rPr>
        <w:t>Croom</w:t>
      </w:r>
      <w:proofErr w:type="spellEnd"/>
      <w:r w:rsidRPr="00F70DD5">
        <w:rPr>
          <w:rFonts w:ascii="Times New Roman" w:hAnsi="Times New Roman" w:cs="Times New Roman"/>
          <w:bCs/>
          <w:sz w:val="24"/>
          <w:szCs w:val="24"/>
        </w:rPr>
        <w:t xml:space="preserve"> Helm Ltd</w:t>
      </w:r>
      <w:r>
        <w:rPr>
          <w:rFonts w:ascii="Times New Roman" w:hAnsi="Times New Roman" w:cs="Times New Roman"/>
          <w:bCs/>
          <w:sz w:val="24"/>
          <w:szCs w:val="24"/>
        </w:rPr>
        <w:t>.</w:t>
      </w:r>
    </w:p>
    <w:p w:rsidR="00FC48ED" w:rsidRDefault="00FC48ED" w:rsidP="00FC48ED">
      <w:pPr>
        <w:spacing w:line="480" w:lineRule="auto"/>
        <w:rPr>
          <w:rFonts w:ascii="Times New Roman" w:hAnsi="Times New Roman" w:cs="Times New Roman"/>
          <w:sz w:val="24"/>
          <w:szCs w:val="24"/>
        </w:rPr>
      </w:pPr>
      <w:r w:rsidRPr="00FC48ED">
        <w:rPr>
          <w:rFonts w:ascii="Times New Roman" w:hAnsi="Times New Roman" w:cs="Times New Roman"/>
          <w:sz w:val="24"/>
          <w:szCs w:val="24"/>
        </w:rPr>
        <w:lastRenderedPageBreak/>
        <w:t xml:space="preserve">Sherry, D.F., &amp; </w:t>
      </w:r>
      <w:proofErr w:type="spellStart"/>
      <w:r w:rsidRPr="00FC48ED">
        <w:rPr>
          <w:rFonts w:ascii="Times New Roman" w:hAnsi="Times New Roman" w:cs="Times New Roman"/>
          <w:sz w:val="24"/>
          <w:szCs w:val="24"/>
        </w:rPr>
        <w:t>Schacter</w:t>
      </w:r>
      <w:proofErr w:type="spellEnd"/>
      <w:r w:rsidRPr="00FC48ED">
        <w:rPr>
          <w:rFonts w:ascii="Times New Roman" w:hAnsi="Times New Roman" w:cs="Times New Roman"/>
          <w:sz w:val="24"/>
          <w:szCs w:val="24"/>
        </w:rPr>
        <w:t xml:space="preserve">, D.L.  (1987).  The evolution of multiple memory systems.  </w:t>
      </w:r>
    </w:p>
    <w:p w:rsidR="00FC48ED" w:rsidRDefault="00FC48ED"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FC48ED">
        <w:rPr>
          <w:rFonts w:ascii="Times New Roman" w:hAnsi="Times New Roman" w:cs="Times New Roman"/>
          <w:sz w:val="24"/>
          <w:szCs w:val="24"/>
          <w:u w:val="single"/>
        </w:rPr>
        <w:t>Psychological</w:t>
      </w:r>
      <w:r>
        <w:rPr>
          <w:rFonts w:ascii="Times New Roman" w:hAnsi="Times New Roman" w:cs="Times New Roman"/>
          <w:sz w:val="24"/>
          <w:szCs w:val="24"/>
          <w:u w:val="single"/>
        </w:rPr>
        <w:t xml:space="preserve"> </w:t>
      </w:r>
      <w:r w:rsidRPr="00FC48ED">
        <w:rPr>
          <w:rFonts w:ascii="Times New Roman" w:hAnsi="Times New Roman" w:cs="Times New Roman"/>
          <w:sz w:val="24"/>
          <w:szCs w:val="24"/>
        </w:rPr>
        <w:tab/>
      </w:r>
      <w:r w:rsidRPr="00FC48ED">
        <w:rPr>
          <w:rFonts w:ascii="Times New Roman" w:hAnsi="Times New Roman" w:cs="Times New Roman"/>
          <w:sz w:val="24"/>
          <w:szCs w:val="24"/>
          <w:u w:val="single"/>
        </w:rPr>
        <w:t>Review, 94</w:t>
      </w:r>
      <w:r w:rsidRPr="00FC48ED">
        <w:rPr>
          <w:rFonts w:ascii="Times New Roman" w:hAnsi="Times New Roman" w:cs="Times New Roman"/>
          <w:sz w:val="24"/>
          <w:szCs w:val="24"/>
        </w:rPr>
        <w:t>, 439-454.</w:t>
      </w:r>
    </w:p>
    <w:p w:rsidR="009F3410" w:rsidRDefault="009F3410"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Sider, T.  (2001).  </w:t>
      </w:r>
      <w:r w:rsidRPr="009F3410">
        <w:rPr>
          <w:rFonts w:ascii="Times New Roman" w:hAnsi="Times New Roman" w:cs="Times New Roman"/>
          <w:sz w:val="24"/>
          <w:szCs w:val="24"/>
          <w:u w:val="single"/>
        </w:rPr>
        <w:t>Four-</w:t>
      </w:r>
      <w:proofErr w:type="spellStart"/>
      <w:r w:rsidRPr="009F3410">
        <w:rPr>
          <w:rFonts w:ascii="Times New Roman" w:hAnsi="Times New Roman" w:cs="Times New Roman"/>
          <w:sz w:val="24"/>
          <w:szCs w:val="24"/>
          <w:u w:val="single"/>
        </w:rPr>
        <w:t>dimensionalism</w:t>
      </w:r>
      <w:proofErr w:type="spellEnd"/>
      <w:r w:rsidRPr="009F3410">
        <w:rPr>
          <w:rFonts w:ascii="Times New Roman" w:hAnsi="Times New Roman" w:cs="Times New Roman"/>
          <w:sz w:val="24"/>
          <w:szCs w:val="24"/>
          <w:u w:val="single"/>
        </w:rPr>
        <w:t>:  An ontology of persistence and time</w:t>
      </w:r>
      <w:r>
        <w:rPr>
          <w:rFonts w:ascii="Times New Roman" w:hAnsi="Times New Roman" w:cs="Times New Roman"/>
          <w:sz w:val="24"/>
          <w:szCs w:val="24"/>
        </w:rPr>
        <w:t>.  Oxford, UK:</w:t>
      </w:r>
    </w:p>
    <w:p w:rsidR="009F3410" w:rsidRDefault="009F3410" w:rsidP="00F85930">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CD19C7" w:rsidRDefault="00CD19C7" w:rsidP="00F85930">
      <w:pPr>
        <w:spacing w:line="480" w:lineRule="auto"/>
        <w:rPr>
          <w:rFonts w:ascii="Times New Roman" w:hAnsi="Times New Roman" w:cs="Times New Roman"/>
          <w:sz w:val="24"/>
          <w:szCs w:val="24"/>
        </w:rPr>
      </w:pPr>
      <w:proofErr w:type="spellStart"/>
      <w:r w:rsidRPr="00CD19C7">
        <w:rPr>
          <w:rFonts w:ascii="Times New Roman" w:hAnsi="Times New Roman" w:cs="Times New Roman"/>
          <w:sz w:val="24"/>
          <w:szCs w:val="24"/>
        </w:rPr>
        <w:t>Siderits</w:t>
      </w:r>
      <w:proofErr w:type="spellEnd"/>
      <w:r w:rsidRPr="00CD19C7">
        <w:rPr>
          <w:rFonts w:ascii="Times New Roman" w:hAnsi="Times New Roman" w:cs="Times New Roman"/>
          <w:sz w:val="24"/>
          <w:szCs w:val="24"/>
        </w:rPr>
        <w:t>, M</w:t>
      </w:r>
      <w:r>
        <w:rPr>
          <w:rFonts w:ascii="Times New Roman" w:hAnsi="Times New Roman" w:cs="Times New Roman"/>
          <w:sz w:val="24"/>
          <w:szCs w:val="24"/>
        </w:rPr>
        <w:t xml:space="preserve">.  (2019). </w:t>
      </w:r>
      <w:r w:rsidRPr="00CD19C7">
        <w:rPr>
          <w:rFonts w:ascii="Times New Roman" w:hAnsi="Times New Roman" w:cs="Times New Roman"/>
          <w:sz w:val="24"/>
          <w:szCs w:val="24"/>
        </w:rPr>
        <w:t xml:space="preserve"> Buddha</w:t>
      </w:r>
      <w:r>
        <w:rPr>
          <w:rFonts w:ascii="Times New Roman" w:hAnsi="Times New Roman" w:cs="Times New Roman"/>
          <w:sz w:val="24"/>
          <w:szCs w:val="24"/>
        </w:rPr>
        <w:t xml:space="preserve">.  </w:t>
      </w:r>
      <w:r w:rsidRPr="00CD19C7">
        <w:rPr>
          <w:rFonts w:ascii="Times New Roman" w:hAnsi="Times New Roman" w:cs="Times New Roman"/>
          <w:sz w:val="24"/>
          <w:szCs w:val="24"/>
        </w:rPr>
        <w:t xml:space="preserve"> </w:t>
      </w:r>
      <w:r w:rsidRPr="00CD19C7">
        <w:rPr>
          <w:rFonts w:ascii="Times New Roman" w:hAnsi="Times New Roman" w:cs="Times New Roman"/>
          <w:iCs/>
          <w:sz w:val="24"/>
          <w:szCs w:val="24"/>
          <w:u w:val="single"/>
        </w:rPr>
        <w:t>The Stanford Encyclopedia of Philosophy</w:t>
      </w:r>
      <w:r>
        <w:rPr>
          <w:rFonts w:ascii="Times New Roman" w:hAnsi="Times New Roman" w:cs="Times New Roman"/>
          <w:iCs/>
          <w:sz w:val="24"/>
          <w:szCs w:val="24"/>
          <w:u w:val="single"/>
        </w:rPr>
        <w:t xml:space="preserve"> (</w:t>
      </w:r>
      <w:r>
        <w:rPr>
          <w:rFonts w:ascii="Times New Roman" w:hAnsi="Times New Roman" w:cs="Times New Roman"/>
          <w:sz w:val="24"/>
          <w:szCs w:val="24"/>
        </w:rPr>
        <w:t xml:space="preserve">E.N.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 E</w:t>
      </w:r>
      <w:r w:rsidRPr="00CD19C7">
        <w:rPr>
          <w:rFonts w:ascii="Times New Roman" w:hAnsi="Times New Roman" w:cs="Times New Roman"/>
          <w:sz w:val="24"/>
          <w:szCs w:val="24"/>
        </w:rPr>
        <w:t xml:space="preserve">d.), </w:t>
      </w:r>
    </w:p>
    <w:p w:rsidR="00CD19C7" w:rsidRDefault="00CD19C7"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CD19C7">
        <w:rPr>
          <w:rFonts w:ascii="Times New Roman" w:hAnsi="Times New Roman" w:cs="Times New Roman"/>
          <w:sz w:val="24"/>
          <w:szCs w:val="24"/>
        </w:rPr>
        <w:t>URL = https://plato.stanford.edu/archives/spr2019/entries/buddha/.</w:t>
      </w:r>
    </w:p>
    <w:p w:rsidR="005B139E" w:rsidRPr="005B139E" w:rsidRDefault="005B139E" w:rsidP="00F85930">
      <w:pPr>
        <w:spacing w:line="480" w:lineRule="auto"/>
        <w:rPr>
          <w:rFonts w:ascii="Times New Roman" w:hAnsi="Times New Roman" w:cs="Times New Roman"/>
          <w:sz w:val="24"/>
          <w:szCs w:val="24"/>
        </w:rPr>
      </w:pPr>
      <w:r w:rsidRPr="005B139E">
        <w:rPr>
          <w:rFonts w:ascii="Times New Roman" w:hAnsi="Times New Roman" w:cs="Times New Roman"/>
          <w:sz w:val="24"/>
          <w:szCs w:val="24"/>
        </w:rPr>
        <w:t xml:space="preserve">Spencer Brown, G.  (1957).  </w:t>
      </w:r>
      <w:r w:rsidRPr="005B139E">
        <w:rPr>
          <w:rFonts w:ascii="Times New Roman" w:hAnsi="Times New Roman" w:cs="Times New Roman"/>
          <w:sz w:val="24"/>
          <w:szCs w:val="24"/>
          <w:u w:val="single"/>
        </w:rPr>
        <w:t>Probability and scientific inference</w:t>
      </w:r>
      <w:r w:rsidRPr="005B139E">
        <w:rPr>
          <w:rFonts w:ascii="Times New Roman" w:hAnsi="Times New Roman" w:cs="Times New Roman"/>
          <w:sz w:val="24"/>
          <w:szCs w:val="24"/>
        </w:rPr>
        <w:t>.  London, UK:  Longmans,</w:t>
      </w:r>
    </w:p>
    <w:p w:rsidR="005B139E" w:rsidRDefault="005B139E" w:rsidP="00F85930">
      <w:pPr>
        <w:tabs>
          <w:tab w:val="left" w:pos="720"/>
          <w:tab w:val="left" w:pos="1440"/>
          <w:tab w:val="left" w:pos="2160"/>
          <w:tab w:val="left" w:pos="2618"/>
        </w:tabs>
        <w:spacing w:line="480" w:lineRule="auto"/>
        <w:rPr>
          <w:rFonts w:ascii="Times New Roman" w:hAnsi="Times New Roman" w:cs="Times New Roman"/>
          <w:sz w:val="24"/>
          <w:szCs w:val="24"/>
        </w:rPr>
      </w:pPr>
      <w:r w:rsidRPr="005B139E">
        <w:rPr>
          <w:rFonts w:ascii="Times New Roman" w:hAnsi="Times New Roman" w:cs="Times New Roman"/>
          <w:sz w:val="24"/>
          <w:szCs w:val="24"/>
        </w:rPr>
        <w:tab/>
        <w:t>Green and Co.</w:t>
      </w:r>
      <w:r>
        <w:rPr>
          <w:rFonts w:ascii="Times New Roman" w:hAnsi="Times New Roman" w:cs="Times New Roman"/>
          <w:sz w:val="24"/>
          <w:szCs w:val="24"/>
        </w:rPr>
        <w:tab/>
      </w:r>
      <w:r>
        <w:rPr>
          <w:rFonts w:ascii="Times New Roman" w:hAnsi="Times New Roman" w:cs="Times New Roman"/>
          <w:sz w:val="24"/>
          <w:szCs w:val="24"/>
        </w:rPr>
        <w:tab/>
      </w:r>
    </w:p>
    <w:p w:rsidR="00351761" w:rsidRDefault="00FF5FDC" w:rsidP="00F85930">
      <w:pPr>
        <w:tabs>
          <w:tab w:val="left" w:pos="720"/>
          <w:tab w:val="left" w:pos="1440"/>
          <w:tab w:val="left" w:pos="2160"/>
          <w:tab w:val="left" w:pos="2618"/>
        </w:tabs>
        <w:spacing w:line="480" w:lineRule="auto"/>
        <w:rPr>
          <w:rFonts w:ascii="Times New Roman" w:hAnsi="Times New Roman" w:cs="Times New Roman"/>
          <w:sz w:val="24"/>
          <w:szCs w:val="24"/>
        </w:rPr>
      </w:pPr>
      <w:r w:rsidRPr="00FF5FDC">
        <w:rPr>
          <w:rFonts w:ascii="Times New Roman" w:hAnsi="Times New Roman" w:cs="Times New Roman"/>
          <w:sz w:val="24"/>
          <w:szCs w:val="24"/>
        </w:rPr>
        <w:t>Squire, L. R.</w:t>
      </w:r>
      <w:r>
        <w:rPr>
          <w:rFonts w:ascii="Times New Roman" w:hAnsi="Times New Roman" w:cs="Times New Roman"/>
          <w:sz w:val="24"/>
          <w:szCs w:val="24"/>
        </w:rPr>
        <w:t xml:space="preserve">, </w:t>
      </w:r>
      <w:r w:rsidRPr="00FF5FDC">
        <w:rPr>
          <w:rFonts w:ascii="Times New Roman" w:hAnsi="Times New Roman" w:cs="Times New Roman"/>
          <w:sz w:val="24"/>
          <w:szCs w:val="24"/>
        </w:rPr>
        <w:t xml:space="preserve">Alvarez, P. </w:t>
      </w:r>
      <w:r>
        <w:rPr>
          <w:rFonts w:ascii="Times New Roman" w:hAnsi="Times New Roman" w:cs="Times New Roman"/>
          <w:sz w:val="24"/>
          <w:szCs w:val="24"/>
        </w:rPr>
        <w:t xml:space="preserve"> (1995).  </w:t>
      </w:r>
      <w:r w:rsidRPr="00FF5FDC">
        <w:rPr>
          <w:rFonts w:ascii="Times New Roman" w:hAnsi="Times New Roman" w:cs="Times New Roman"/>
          <w:sz w:val="24"/>
          <w:szCs w:val="24"/>
        </w:rPr>
        <w:t xml:space="preserve">Retrograde amnesia and memory consolidation: </w:t>
      </w:r>
      <w:r>
        <w:rPr>
          <w:rFonts w:ascii="Times New Roman" w:hAnsi="Times New Roman" w:cs="Times New Roman"/>
          <w:sz w:val="24"/>
          <w:szCs w:val="24"/>
        </w:rPr>
        <w:t xml:space="preserve"> </w:t>
      </w:r>
      <w:r w:rsidRPr="00FF5FDC">
        <w:rPr>
          <w:rFonts w:ascii="Times New Roman" w:hAnsi="Times New Roman" w:cs="Times New Roman"/>
          <w:sz w:val="24"/>
          <w:szCs w:val="24"/>
        </w:rPr>
        <w:t xml:space="preserve">A </w:t>
      </w:r>
    </w:p>
    <w:p w:rsidR="00FF5FDC" w:rsidRDefault="00351761" w:rsidP="00F85930">
      <w:pPr>
        <w:tabs>
          <w:tab w:val="left" w:pos="720"/>
          <w:tab w:val="left" w:pos="1440"/>
          <w:tab w:val="left" w:pos="2160"/>
          <w:tab w:val="left" w:pos="2618"/>
        </w:tabs>
        <w:spacing w:line="480" w:lineRule="auto"/>
        <w:rPr>
          <w:rFonts w:ascii="Times New Roman" w:hAnsi="Times New Roman" w:cs="Times New Roman"/>
          <w:sz w:val="24"/>
          <w:szCs w:val="24"/>
        </w:rPr>
      </w:pPr>
      <w:r>
        <w:rPr>
          <w:rFonts w:ascii="Times New Roman" w:hAnsi="Times New Roman" w:cs="Times New Roman"/>
          <w:sz w:val="24"/>
          <w:szCs w:val="24"/>
        </w:rPr>
        <w:tab/>
        <w:t>n</w:t>
      </w:r>
      <w:r w:rsidR="00FF5FDC" w:rsidRPr="00FF5FDC">
        <w:rPr>
          <w:rFonts w:ascii="Times New Roman" w:hAnsi="Times New Roman" w:cs="Times New Roman"/>
          <w:sz w:val="24"/>
          <w:szCs w:val="24"/>
        </w:rPr>
        <w:t>eurobiological perspective.</w:t>
      </w:r>
      <w:r w:rsidR="00FF5FDC">
        <w:rPr>
          <w:rFonts w:ascii="Times New Roman" w:hAnsi="Times New Roman" w:cs="Times New Roman"/>
          <w:sz w:val="24"/>
          <w:szCs w:val="24"/>
        </w:rPr>
        <w:t xml:space="preserve"> </w:t>
      </w:r>
      <w:r w:rsidR="00FF5FDC" w:rsidRPr="00FF5FDC">
        <w:rPr>
          <w:rFonts w:ascii="Times New Roman" w:hAnsi="Times New Roman" w:cs="Times New Roman"/>
          <w:sz w:val="24"/>
          <w:szCs w:val="24"/>
        </w:rPr>
        <w:t xml:space="preserve"> </w:t>
      </w:r>
      <w:r w:rsidR="00FF5FDC" w:rsidRPr="00FF5FDC">
        <w:rPr>
          <w:rFonts w:ascii="Times New Roman" w:hAnsi="Times New Roman" w:cs="Times New Roman"/>
          <w:sz w:val="24"/>
          <w:szCs w:val="24"/>
          <w:u w:val="single"/>
        </w:rPr>
        <w:t>Current Opinion in Neurobiology</w:t>
      </w:r>
      <w:r w:rsidR="00FF5FDC">
        <w:rPr>
          <w:rFonts w:ascii="Times New Roman" w:hAnsi="Times New Roman" w:cs="Times New Roman"/>
          <w:sz w:val="24"/>
          <w:szCs w:val="24"/>
          <w:u w:val="single"/>
        </w:rPr>
        <w:t>,</w:t>
      </w:r>
      <w:r w:rsidR="00FF5FDC" w:rsidRPr="00FF5FDC">
        <w:rPr>
          <w:rFonts w:ascii="Times New Roman" w:hAnsi="Times New Roman" w:cs="Times New Roman"/>
          <w:sz w:val="24"/>
          <w:szCs w:val="24"/>
          <w:u w:val="single"/>
        </w:rPr>
        <w:t xml:space="preserve"> 5</w:t>
      </w:r>
      <w:r w:rsidR="00FF5FDC">
        <w:rPr>
          <w:rFonts w:ascii="Times New Roman" w:hAnsi="Times New Roman" w:cs="Times New Roman"/>
          <w:sz w:val="24"/>
          <w:szCs w:val="24"/>
        </w:rPr>
        <w:t xml:space="preserve">, </w:t>
      </w:r>
      <w:r w:rsidR="00FF5FDC" w:rsidRPr="00FF5FDC">
        <w:rPr>
          <w:rFonts w:ascii="Times New Roman" w:hAnsi="Times New Roman" w:cs="Times New Roman"/>
          <w:sz w:val="24"/>
          <w:szCs w:val="24"/>
        </w:rPr>
        <w:t>169–177.</w:t>
      </w:r>
    </w:p>
    <w:p w:rsidR="005B139E" w:rsidRDefault="005B139E" w:rsidP="00F85930">
      <w:pPr>
        <w:tabs>
          <w:tab w:val="left" w:pos="720"/>
          <w:tab w:val="left" w:pos="1440"/>
          <w:tab w:val="left" w:pos="2160"/>
          <w:tab w:val="left" w:pos="2618"/>
        </w:tabs>
        <w:spacing w:line="480" w:lineRule="auto"/>
        <w:rPr>
          <w:rFonts w:ascii="Times New Roman" w:hAnsi="Times New Roman" w:cs="Times New Roman"/>
          <w:sz w:val="24"/>
          <w:szCs w:val="24"/>
        </w:rPr>
      </w:pPr>
      <w:proofErr w:type="spellStart"/>
      <w:r w:rsidRPr="005B139E">
        <w:rPr>
          <w:rFonts w:ascii="Times New Roman" w:hAnsi="Times New Roman" w:cs="Times New Roman"/>
          <w:sz w:val="24"/>
          <w:szCs w:val="24"/>
        </w:rPr>
        <w:t>Strawson</w:t>
      </w:r>
      <w:proofErr w:type="spellEnd"/>
      <w:r w:rsidRPr="005B139E">
        <w:rPr>
          <w:rFonts w:ascii="Times New Roman" w:hAnsi="Times New Roman" w:cs="Times New Roman"/>
          <w:sz w:val="24"/>
          <w:szCs w:val="24"/>
        </w:rPr>
        <w:t xml:space="preserve">, G.  (2009).  </w:t>
      </w:r>
      <w:r w:rsidRPr="005B139E">
        <w:rPr>
          <w:rFonts w:ascii="Times New Roman" w:hAnsi="Times New Roman" w:cs="Times New Roman"/>
          <w:sz w:val="24"/>
          <w:szCs w:val="24"/>
          <w:u w:val="single"/>
        </w:rPr>
        <w:t>Mental Reality (2nd Edition)</w:t>
      </w:r>
      <w:r w:rsidRPr="005B139E">
        <w:rPr>
          <w:rFonts w:ascii="Times New Roman" w:hAnsi="Times New Roman" w:cs="Times New Roman"/>
          <w:sz w:val="24"/>
          <w:szCs w:val="24"/>
        </w:rPr>
        <w:t>.  Cambridge, MA:  MIT Press.</w:t>
      </w:r>
    </w:p>
    <w:p w:rsidR="00B62764" w:rsidRDefault="00B62764"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Talland</w:t>
      </w:r>
      <w:proofErr w:type="spellEnd"/>
      <w:r>
        <w:rPr>
          <w:rFonts w:ascii="Times New Roman" w:hAnsi="Times New Roman" w:cs="Times New Roman"/>
          <w:sz w:val="24"/>
          <w:szCs w:val="24"/>
        </w:rPr>
        <w:t xml:space="preserve">, G.A., &amp; Waugh, N.C.  (1969).  </w:t>
      </w:r>
      <w:r w:rsidRPr="00B62764">
        <w:rPr>
          <w:rFonts w:ascii="Times New Roman" w:hAnsi="Times New Roman" w:cs="Times New Roman"/>
          <w:sz w:val="24"/>
          <w:szCs w:val="24"/>
          <w:u w:val="single"/>
        </w:rPr>
        <w:t>The pathology of memory</w:t>
      </w:r>
      <w:r>
        <w:rPr>
          <w:rFonts w:ascii="Times New Roman" w:hAnsi="Times New Roman" w:cs="Times New Roman"/>
          <w:sz w:val="24"/>
          <w:szCs w:val="24"/>
        </w:rPr>
        <w:t>.  San Francisco, CA:</w:t>
      </w:r>
    </w:p>
    <w:p w:rsidR="00B62764" w:rsidRDefault="00B62764" w:rsidP="00F85930">
      <w:pPr>
        <w:spacing w:line="480" w:lineRule="auto"/>
        <w:rPr>
          <w:rFonts w:ascii="Times New Roman" w:hAnsi="Times New Roman" w:cs="Times New Roman"/>
          <w:sz w:val="24"/>
          <w:szCs w:val="24"/>
        </w:rPr>
      </w:pPr>
      <w:r>
        <w:rPr>
          <w:rFonts w:ascii="Times New Roman" w:hAnsi="Times New Roman" w:cs="Times New Roman"/>
          <w:sz w:val="24"/>
          <w:szCs w:val="24"/>
        </w:rPr>
        <w:tab/>
        <w:t>Academic Press.</w:t>
      </w:r>
    </w:p>
    <w:p w:rsidR="005B139E" w:rsidRDefault="005B139E" w:rsidP="00F85930">
      <w:pPr>
        <w:spacing w:line="480" w:lineRule="auto"/>
        <w:rPr>
          <w:rFonts w:ascii="Times New Roman" w:hAnsi="Times New Roman" w:cs="Times New Roman"/>
          <w:sz w:val="24"/>
          <w:szCs w:val="24"/>
        </w:rPr>
      </w:pPr>
      <w:proofErr w:type="spellStart"/>
      <w:r w:rsidRPr="005B139E">
        <w:rPr>
          <w:rFonts w:ascii="Times New Roman" w:hAnsi="Times New Roman" w:cs="Times New Roman"/>
          <w:sz w:val="24"/>
          <w:szCs w:val="24"/>
        </w:rPr>
        <w:t>Tallis</w:t>
      </w:r>
      <w:proofErr w:type="spellEnd"/>
      <w:r w:rsidRPr="005B139E">
        <w:rPr>
          <w:rFonts w:ascii="Times New Roman" w:hAnsi="Times New Roman" w:cs="Times New Roman"/>
          <w:sz w:val="24"/>
          <w:szCs w:val="24"/>
        </w:rPr>
        <w:t>, R.  (</w:t>
      </w:r>
      <w:r w:rsidRPr="000E171C">
        <w:rPr>
          <w:rFonts w:ascii="Times New Roman" w:hAnsi="Times New Roman" w:cs="Times New Roman"/>
          <w:sz w:val="24"/>
          <w:szCs w:val="24"/>
        </w:rPr>
        <w:t>2008</w:t>
      </w:r>
      <w:r w:rsidRPr="005B139E">
        <w:rPr>
          <w:rFonts w:ascii="Times New Roman" w:hAnsi="Times New Roman" w:cs="Times New Roman"/>
          <w:sz w:val="24"/>
          <w:szCs w:val="24"/>
        </w:rPr>
        <w:t xml:space="preserve">).  </w:t>
      </w:r>
      <w:r w:rsidRPr="005B139E">
        <w:rPr>
          <w:rFonts w:ascii="Times New Roman" w:hAnsi="Times New Roman" w:cs="Times New Roman"/>
          <w:sz w:val="24"/>
          <w:szCs w:val="24"/>
          <w:u w:val="single"/>
        </w:rPr>
        <w:t>The enduring significance of Parmenides: Unthinkable thought</w:t>
      </w:r>
      <w:r w:rsidRPr="005B13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139E">
        <w:rPr>
          <w:rFonts w:ascii="Times New Roman" w:hAnsi="Times New Roman" w:cs="Times New Roman"/>
          <w:sz w:val="24"/>
          <w:szCs w:val="24"/>
        </w:rPr>
        <w:t xml:space="preserve">London, UK: </w:t>
      </w:r>
    </w:p>
    <w:p w:rsidR="005B139E" w:rsidRDefault="005B139E"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5B139E">
        <w:rPr>
          <w:rFonts w:ascii="Times New Roman" w:hAnsi="Times New Roman" w:cs="Times New Roman"/>
          <w:sz w:val="24"/>
          <w:szCs w:val="24"/>
        </w:rPr>
        <w:t>Continuum International Publishing Group.</w:t>
      </w:r>
    </w:p>
    <w:p w:rsidR="009A7583" w:rsidRDefault="009A7583"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Tallis</w:t>
      </w:r>
      <w:proofErr w:type="spellEnd"/>
      <w:r>
        <w:rPr>
          <w:rFonts w:ascii="Times New Roman" w:hAnsi="Times New Roman" w:cs="Times New Roman"/>
          <w:sz w:val="24"/>
          <w:szCs w:val="24"/>
        </w:rPr>
        <w:t xml:space="preserve">, R.  (2017).  </w:t>
      </w:r>
      <w:r w:rsidRPr="009A7583">
        <w:rPr>
          <w:rFonts w:ascii="Times New Roman" w:hAnsi="Times New Roman" w:cs="Times New Roman"/>
          <w:sz w:val="24"/>
          <w:szCs w:val="24"/>
          <w:u w:val="single"/>
        </w:rPr>
        <w:t>Of time and lamentation</w:t>
      </w:r>
      <w:r>
        <w:rPr>
          <w:rFonts w:ascii="Times New Roman" w:hAnsi="Times New Roman" w:cs="Times New Roman"/>
          <w:sz w:val="24"/>
          <w:szCs w:val="24"/>
        </w:rPr>
        <w:t>.  Newcastle upon Tyne, UK:  Agenda Publishing.</w:t>
      </w:r>
    </w:p>
    <w:p w:rsidR="00133588" w:rsidRDefault="0013358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Thompson, C.P.  (1992).  Memory for unique personal events: The roommate study.  </w:t>
      </w:r>
      <w:r w:rsidRPr="00133588">
        <w:rPr>
          <w:rFonts w:ascii="Times New Roman" w:hAnsi="Times New Roman" w:cs="Times New Roman"/>
          <w:iCs/>
          <w:sz w:val="24"/>
          <w:szCs w:val="24"/>
          <w:u w:val="single"/>
        </w:rPr>
        <w:t>Memory</w:t>
      </w:r>
    </w:p>
    <w:p w:rsidR="00133588" w:rsidRDefault="0013358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ab/>
      </w:r>
      <w:r w:rsidRPr="00133588">
        <w:rPr>
          <w:rFonts w:ascii="Times New Roman" w:hAnsi="Times New Roman" w:cs="Times New Roman"/>
          <w:iCs/>
          <w:sz w:val="24"/>
          <w:szCs w:val="24"/>
          <w:u w:val="single"/>
        </w:rPr>
        <w:t>&amp; Cognition, 10</w:t>
      </w:r>
      <w:r>
        <w:rPr>
          <w:rFonts w:ascii="Times New Roman" w:hAnsi="Times New Roman" w:cs="Times New Roman"/>
          <w:iCs/>
          <w:sz w:val="24"/>
          <w:szCs w:val="24"/>
        </w:rPr>
        <w:t>, 324-332.</w:t>
      </w:r>
    </w:p>
    <w:p w:rsidR="00133588" w:rsidRDefault="0013358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Thompson, C.P., Herrmann, D.I., </w:t>
      </w:r>
      <w:proofErr w:type="spellStart"/>
      <w:r>
        <w:rPr>
          <w:rFonts w:ascii="Times New Roman" w:hAnsi="Times New Roman" w:cs="Times New Roman"/>
          <w:iCs/>
          <w:sz w:val="24"/>
          <w:szCs w:val="24"/>
        </w:rPr>
        <w:t>Brude</w:t>
      </w:r>
      <w:proofErr w:type="spellEnd"/>
      <w:r>
        <w:rPr>
          <w:rFonts w:ascii="Times New Roman" w:hAnsi="Times New Roman" w:cs="Times New Roman"/>
          <w:iCs/>
          <w:sz w:val="24"/>
          <w:szCs w:val="24"/>
        </w:rPr>
        <w:t xml:space="preserve">, D., Read, J.D., Payne, D.G., &amp; </w:t>
      </w:r>
      <w:proofErr w:type="spellStart"/>
      <w:r>
        <w:rPr>
          <w:rFonts w:ascii="Times New Roman" w:hAnsi="Times New Roman" w:cs="Times New Roman"/>
          <w:iCs/>
          <w:sz w:val="24"/>
          <w:szCs w:val="24"/>
        </w:rPr>
        <w:t>Toglia</w:t>
      </w:r>
      <w:proofErr w:type="spellEnd"/>
      <w:r>
        <w:rPr>
          <w:rFonts w:ascii="Times New Roman" w:hAnsi="Times New Roman" w:cs="Times New Roman"/>
          <w:iCs/>
          <w:sz w:val="24"/>
          <w:szCs w:val="24"/>
        </w:rPr>
        <w:t>, M.P.  (1998).</w:t>
      </w:r>
    </w:p>
    <w:p w:rsidR="00133588" w:rsidRDefault="0013358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133588">
        <w:rPr>
          <w:rFonts w:ascii="Times New Roman" w:hAnsi="Times New Roman" w:cs="Times New Roman"/>
          <w:iCs/>
          <w:sz w:val="24"/>
          <w:szCs w:val="24"/>
          <w:u w:val="single"/>
        </w:rPr>
        <w:t>Autobiographical memory:  Theoretical and applied perspectives</w:t>
      </w:r>
      <w:r>
        <w:rPr>
          <w:rFonts w:ascii="Times New Roman" w:hAnsi="Times New Roman" w:cs="Times New Roman"/>
          <w:iCs/>
          <w:sz w:val="24"/>
          <w:szCs w:val="24"/>
        </w:rPr>
        <w:t>.  Mahwah, NJ:</w:t>
      </w:r>
    </w:p>
    <w:p w:rsidR="00133588" w:rsidRDefault="00133588"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t>Lawrence Erlbaum Associates, Publishers.</w:t>
      </w:r>
    </w:p>
    <w:p w:rsidR="00B13CCD" w:rsidRDefault="00146F51" w:rsidP="00973582">
      <w:pPr>
        <w:spacing w:line="480" w:lineRule="auto"/>
        <w:rPr>
          <w:rFonts w:ascii="Times New Roman" w:hAnsi="Times New Roman" w:cs="Times New Roman"/>
          <w:iCs/>
          <w:sz w:val="24"/>
          <w:szCs w:val="24"/>
        </w:rPr>
      </w:pPr>
      <w:proofErr w:type="spellStart"/>
      <w:r>
        <w:rPr>
          <w:rFonts w:ascii="Times New Roman" w:hAnsi="Times New Roman" w:cs="Times New Roman"/>
          <w:iCs/>
          <w:sz w:val="24"/>
          <w:szCs w:val="24"/>
        </w:rPr>
        <w:t>Toulman</w:t>
      </w:r>
      <w:proofErr w:type="spellEnd"/>
      <w:r>
        <w:rPr>
          <w:rFonts w:ascii="Times New Roman" w:hAnsi="Times New Roman" w:cs="Times New Roman"/>
          <w:iCs/>
          <w:sz w:val="24"/>
          <w:szCs w:val="24"/>
        </w:rPr>
        <w:t xml:space="preserve">, S., &amp; </w:t>
      </w:r>
      <w:proofErr w:type="spellStart"/>
      <w:r>
        <w:rPr>
          <w:rFonts w:ascii="Times New Roman" w:hAnsi="Times New Roman" w:cs="Times New Roman"/>
          <w:iCs/>
          <w:sz w:val="24"/>
          <w:szCs w:val="24"/>
        </w:rPr>
        <w:t>Goodfield</w:t>
      </w:r>
      <w:proofErr w:type="spellEnd"/>
      <w:r>
        <w:rPr>
          <w:rFonts w:ascii="Times New Roman" w:hAnsi="Times New Roman" w:cs="Times New Roman"/>
          <w:iCs/>
          <w:sz w:val="24"/>
          <w:szCs w:val="24"/>
        </w:rPr>
        <w:t xml:space="preserve">, J.  (1965).  </w:t>
      </w:r>
      <w:r w:rsidRPr="00146F51">
        <w:rPr>
          <w:rFonts w:ascii="Times New Roman" w:hAnsi="Times New Roman" w:cs="Times New Roman"/>
          <w:iCs/>
          <w:sz w:val="24"/>
          <w:szCs w:val="24"/>
          <w:u w:val="single"/>
        </w:rPr>
        <w:t>The discovery of time</w:t>
      </w:r>
      <w:r>
        <w:rPr>
          <w:rFonts w:ascii="Times New Roman" w:hAnsi="Times New Roman" w:cs="Times New Roman"/>
          <w:iCs/>
          <w:sz w:val="24"/>
          <w:szCs w:val="24"/>
        </w:rPr>
        <w:t xml:space="preserve">.  Chicago, IL:  University of </w:t>
      </w:r>
    </w:p>
    <w:p w:rsidR="00146F51" w:rsidRDefault="00146F51"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t>Chicago Press.</w:t>
      </w:r>
    </w:p>
    <w:p w:rsidR="00973582" w:rsidRDefault="00973582" w:rsidP="00973582">
      <w:pPr>
        <w:spacing w:line="480" w:lineRule="auto"/>
        <w:rPr>
          <w:rFonts w:ascii="Times New Roman" w:hAnsi="Times New Roman" w:cs="Times New Roman"/>
          <w:iCs/>
          <w:sz w:val="24"/>
          <w:szCs w:val="24"/>
        </w:rPr>
      </w:pPr>
      <w:proofErr w:type="spellStart"/>
      <w:r w:rsidRPr="00973582">
        <w:rPr>
          <w:rFonts w:ascii="Times New Roman" w:hAnsi="Times New Roman" w:cs="Times New Roman"/>
          <w:iCs/>
          <w:sz w:val="24"/>
          <w:szCs w:val="24"/>
        </w:rPr>
        <w:t>Tulving</w:t>
      </w:r>
      <w:proofErr w:type="spellEnd"/>
      <w:r w:rsidRPr="00973582">
        <w:rPr>
          <w:rFonts w:ascii="Times New Roman" w:hAnsi="Times New Roman" w:cs="Times New Roman"/>
          <w:iCs/>
          <w:sz w:val="24"/>
          <w:szCs w:val="24"/>
        </w:rPr>
        <w:t xml:space="preserve">, E. </w:t>
      </w:r>
      <w:r>
        <w:rPr>
          <w:rFonts w:ascii="Times New Roman" w:hAnsi="Times New Roman" w:cs="Times New Roman"/>
          <w:iCs/>
          <w:sz w:val="24"/>
          <w:szCs w:val="24"/>
        </w:rPr>
        <w:t xml:space="preserve"> </w:t>
      </w:r>
      <w:r w:rsidRPr="00973582">
        <w:rPr>
          <w:rFonts w:ascii="Times New Roman" w:hAnsi="Times New Roman" w:cs="Times New Roman"/>
          <w:iCs/>
          <w:sz w:val="24"/>
          <w:szCs w:val="24"/>
        </w:rPr>
        <w:t xml:space="preserve">(1964). </w:t>
      </w:r>
      <w:r>
        <w:rPr>
          <w:rFonts w:ascii="Times New Roman" w:hAnsi="Times New Roman" w:cs="Times New Roman"/>
          <w:iCs/>
          <w:sz w:val="24"/>
          <w:szCs w:val="24"/>
        </w:rPr>
        <w:t xml:space="preserve"> </w:t>
      </w:r>
      <w:proofErr w:type="spellStart"/>
      <w:r w:rsidRPr="00973582">
        <w:rPr>
          <w:rFonts w:ascii="Times New Roman" w:hAnsi="Times New Roman" w:cs="Times New Roman"/>
          <w:iCs/>
          <w:sz w:val="24"/>
          <w:szCs w:val="24"/>
        </w:rPr>
        <w:t>Intratrial</w:t>
      </w:r>
      <w:proofErr w:type="spellEnd"/>
      <w:r w:rsidRPr="00973582">
        <w:rPr>
          <w:rFonts w:ascii="Times New Roman" w:hAnsi="Times New Roman" w:cs="Times New Roman"/>
          <w:iCs/>
          <w:sz w:val="24"/>
          <w:szCs w:val="24"/>
        </w:rPr>
        <w:t xml:space="preserve"> and </w:t>
      </w:r>
      <w:proofErr w:type="spellStart"/>
      <w:r w:rsidRPr="00973582">
        <w:rPr>
          <w:rFonts w:ascii="Times New Roman" w:hAnsi="Times New Roman" w:cs="Times New Roman"/>
          <w:iCs/>
          <w:sz w:val="24"/>
          <w:szCs w:val="24"/>
        </w:rPr>
        <w:t>intertrial</w:t>
      </w:r>
      <w:proofErr w:type="spellEnd"/>
      <w:r w:rsidRPr="00973582">
        <w:rPr>
          <w:rFonts w:ascii="Times New Roman" w:hAnsi="Times New Roman" w:cs="Times New Roman"/>
          <w:iCs/>
          <w:sz w:val="24"/>
          <w:szCs w:val="24"/>
        </w:rPr>
        <w:t xml:space="preserve"> retention: </w:t>
      </w:r>
      <w:r w:rsidR="00E6159F">
        <w:rPr>
          <w:rFonts w:ascii="Times New Roman" w:hAnsi="Times New Roman" w:cs="Times New Roman"/>
          <w:iCs/>
          <w:sz w:val="24"/>
          <w:szCs w:val="24"/>
        </w:rPr>
        <w:t xml:space="preserve"> </w:t>
      </w:r>
      <w:r w:rsidRPr="00973582">
        <w:rPr>
          <w:rFonts w:ascii="Times New Roman" w:hAnsi="Times New Roman" w:cs="Times New Roman"/>
          <w:iCs/>
          <w:sz w:val="24"/>
          <w:szCs w:val="24"/>
        </w:rPr>
        <w:t>Notes towards</w:t>
      </w:r>
      <w:r>
        <w:rPr>
          <w:rFonts w:ascii="Times New Roman" w:hAnsi="Times New Roman" w:cs="Times New Roman"/>
          <w:iCs/>
          <w:sz w:val="24"/>
          <w:szCs w:val="24"/>
        </w:rPr>
        <w:t xml:space="preserve"> </w:t>
      </w:r>
      <w:r w:rsidRPr="00973582">
        <w:rPr>
          <w:rFonts w:ascii="Times New Roman" w:hAnsi="Times New Roman" w:cs="Times New Roman"/>
          <w:iCs/>
          <w:sz w:val="24"/>
          <w:szCs w:val="24"/>
        </w:rPr>
        <w:t xml:space="preserve">a theory of free recall </w:t>
      </w:r>
    </w:p>
    <w:p w:rsidR="00973582" w:rsidRDefault="00973582" w:rsidP="00973582">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973582">
        <w:rPr>
          <w:rFonts w:ascii="Times New Roman" w:hAnsi="Times New Roman" w:cs="Times New Roman"/>
          <w:iCs/>
          <w:sz w:val="24"/>
          <w:szCs w:val="24"/>
        </w:rPr>
        <w:t xml:space="preserve">verbal learning. </w:t>
      </w:r>
      <w:r w:rsidR="00E6159F">
        <w:rPr>
          <w:rFonts w:ascii="Times New Roman" w:hAnsi="Times New Roman" w:cs="Times New Roman"/>
          <w:iCs/>
          <w:sz w:val="24"/>
          <w:szCs w:val="24"/>
        </w:rPr>
        <w:t xml:space="preserve"> </w:t>
      </w:r>
      <w:r w:rsidRPr="00973582">
        <w:rPr>
          <w:rFonts w:ascii="Times New Roman" w:hAnsi="Times New Roman" w:cs="Times New Roman"/>
          <w:iCs/>
          <w:sz w:val="24"/>
          <w:szCs w:val="24"/>
          <w:u w:val="single"/>
        </w:rPr>
        <w:t>Psychological Review, 71</w:t>
      </w:r>
      <w:r w:rsidRPr="00973582">
        <w:rPr>
          <w:rFonts w:ascii="Times New Roman" w:hAnsi="Times New Roman" w:cs="Times New Roman"/>
          <w:i/>
          <w:iCs/>
          <w:sz w:val="24"/>
          <w:szCs w:val="24"/>
        </w:rPr>
        <w:t>,</w:t>
      </w:r>
      <w:r>
        <w:rPr>
          <w:rFonts w:ascii="Times New Roman" w:hAnsi="Times New Roman" w:cs="Times New Roman"/>
          <w:i/>
          <w:iCs/>
          <w:sz w:val="24"/>
          <w:szCs w:val="24"/>
        </w:rPr>
        <w:t xml:space="preserve"> </w:t>
      </w:r>
      <w:r w:rsidRPr="00973582">
        <w:rPr>
          <w:rFonts w:ascii="Times New Roman" w:hAnsi="Times New Roman" w:cs="Times New Roman"/>
          <w:iCs/>
          <w:sz w:val="24"/>
          <w:szCs w:val="24"/>
        </w:rPr>
        <w:t>219-237.</w:t>
      </w:r>
    </w:p>
    <w:p w:rsidR="00D77808" w:rsidRDefault="00D77808" w:rsidP="00973582">
      <w:pPr>
        <w:spacing w:line="480" w:lineRule="auto"/>
        <w:rPr>
          <w:rFonts w:ascii="Times New Roman" w:hAnsi="Times New Roman" w:cs="Times New Roman"/>
          <w:iCs/>
          <w:sz w:val="24"/>
          <w:szCs w:val="24"/>
        </w:rPr>
      </w:pPr>
      <w:proofErr w:type="spellStart"/>
      <w:r>
        <w:rPr>
          <w:rFonts w:ascii="Times New Roman" w:hAnsi="Times New Roman" w:cs="Times New Roman"/>
          <w:iCs/>
          <w:sz w:val="24"/>
          <w:szCs w:val="24"/>
        </w:rPr>
        <w:t>Tulving</w:t>
      </w:r>
      <w:proofErr w:type="spellEnd"/>
      <w:r>
        <w:rPr>
          <w:rFonts w:ascii="Times New Roman" w:hAnsi="Times New Roman" w:cs="Times New Roman"/>
          <w:iCs/>
          <w:sz w:val="24"/>
          <w:szCs w:val="24"/>
        </w:rPr>
        <w:t xml:space="preserve">, E.  (1974).  Cue-dependent forgetting.  </w:t>
      </w:r>
      <w:r w:rsidRPr="00D77808">
        <w:rPr>
          <w:rFonts w:ascii="Times New Roman" w:hAnsi="Times New Roman" w:cs="Times New Roman"/>
          <w:iCs/>
          <w:sz w:val="24"/>
          <w:szCs w:val="24"/>
          <w:u w:val="single"/>
        </w:rPr>
        <w:t>American Scientist, 62</w:t>
      </w:r>
      <w:r>
        <w:rPr>
          <w:rFonts w:ascii="Times New Roman" w:hAnsi="Times New Roman" w:cs="Times New Roman"/>
          <w:iCs/>
          <w:sz w:val="24"/>
          <w:szCs w:val="24"/>
        </w:rPr>
        <w:t>, 74-82.</w:t>
      </w:r>
    </w:p>
    <w:p w:rsidR="009F3410" w:rsidRPr="009F3410" w:rsidRDefault="009F3410" w:rsidP="009F3410">
      <w:pPr>
        <w:spacing w:line="480" w:lineRule="auto"/>
        <w:rPr>
          <w:rFonts w:ascii="Times New Roman" w:hAnsi="Times New Roman" w:cs="Times New Roman"/>
          <w:iCs/>
          <w:sz w:val="24"/>
          <w:szCs w:val="24"/>
        </w:rPr>
      </w:pPr>
      <w:proofErr w:type="spellStart"/>
      <w:r w:rsidRPr="009F3410">
        <w:rPr>
          <w:rFonts w:ascii="Times New Roman" w:hAnsi="Times New Roman" w:cs="Times New Roman"/>
          <w:iCs/>
          <w:sz w:val="24"/>
          <w:szCs w:val="24"/>
        </w:rPr>
        <w:t>Tulving</w:t>
      </w:r>
      <w:proofErr w:type="spellEnd"/>
      <w:r w:rsidRPr="009F3410">
        <w:rPr>
          <w:rFonts w:ascii="Times New Roman" w:hAnsi="Times New Roman" w:cs="Times New Roman"/>
          <w:iCs/>
          <w:sz w:val="24"/>
          <w:szCs w:val="24"/>
        </w:rPr>
        <w:t xml:space="preserve">, E.  (2005).  Episodic memory and </w:t>
      </w:r>
      <w:proofErr w:type="spellStart"/>
      <w:r w:rsidRPr="009F3410">
        <w:rPr>
          <w:rFonts w:ascii="Times New Roman" w:hAnsi="Times New Roman" w:cs="Times New Roman"/>
          <w:iCs/>
          <w:sz w:val="24"/>
          <w:szCs w:val="24"/>
        </w:rPr>
        <w:t>autonoesis</w:t>
      </w:r>
      <w:proofErr w:type="spellEnd"/>
      <w:r w:rsidRPr="009F3410">
        <w:rPr>
          <w:rFonts w:ascii="Times New Roman" w:hAnsi="Times New Roman" w:cs="Times New Roman"/>
          <w:iCs/>
          <w:sz w:val="24"/>
          <w:szCs w:val="24"/>
        </w:rPr>
        <w:t>:  Uniquely human?  In H.S. Terrace and</w:t>
      </w:r>
    </w:p>
    <w:p w:rsidR="009F3410" w:rsidRPr="009F3410" w:rsidRDefault="009F3410" w:rsidP="009F3410">
      <w:pPr>
        <w:spacing w:line="480" w:lineRule="auto"/>
        <w:rPr>
          <w:rFonts w:ascii="Times New Roman" w:hAnsi="Times New Roman" w:cs="Times New Roman"/>
          <w:i/>
          <w:iCs/>
          <w:sz w:val="24"/>
          <w:szCs w:val="24"/>
        </w:rPr>
      </w:pPr>
      <w:r w:rsidRPr="009F3410">
        <w:rPr>
          <w:rFonts w:ascii="Times New Roman" w:hAnsi="Times New Roman" w:cs="Times New Roman"/>
          <w:iCs/>
          <w:sz w:val="24"/>
          <w:szCs w:val="24"/>
        </w:rPr>
        <w:tab/>
        <w:t xml:space="preserve">J. Metcalfe (Eds.).  </w:t>
      </w:r>
      <w:r w:rsidRPr="009F3410">
        <w:rPr>
          <w:rFonts w:ascii="Times New Roman" w:hAnsi="Times New Roman" w:cs="Times New Roman"/>
          <w:iCs/>
          <w:sz w:val="24"/>
          <w:szCs w:val="24"/>
          <w:u w:val="single"/>
        </w:rPr>
        <w:t>The missing link in cognition:  Origins of self-reflective</w:t>
      </w:r>
      <w:r w:rsidRPr="009F3410">
        <w:rPr>
          <w:rFonts w:ascii="Times New Roman" w:hAnsi="Times New Roman" w:cs="Times New Roman"/>
          <w:i/>
          <w:iCs/>
          <w:sz w:val="24"/>
          <w:szCs w:val="24"/>
        </w:rPr>
        <w:t xml:space="preserve">  </w:t>
      </w:r>
    </w:p>
    <w:p w:rsidR="009F3410" w:rsidRDefault="009F3410" w:rsidP="00973582">
      <w:pPr>
        <w:spacing w:line="480" w:lineRule="auto"/>
        <w:rPr>
          <w:rFonts w:ascii="Times New Roman" w:hAnsi="Times New Roman" w:cs="Times New Roman"/>
          <w:iCs/>
          <w:sz w:val="24"/>
          <w:szCs w:val="24"/>
        </w:rPr>
      </w:pPr>
      <w:r w:rsidRPr="009F3410">
        <w:rPr>
          <w:rFonts w:ascii="Times New Roman" w:hAnsi="Times New Roman" w:cs="Times New Roman"/>
          <w:i/>
          <w:iCs/>
          <w:sz w:val="24"/>
          <w:szCs w:val="24"/>
        </w:rPr>
        <w:tab/>
      </w:r>
      <w:r w:rsidRPr="009F3410">
        <w:rPr>
          <w:rFonts w:ascii="Times New Roman" w:hAnsi="Times New Roman" w:cs="Times New Roman"/>
          <w:iCs/>
          <w:sz w:val="24"/>
          <w:szCs w:val="24"/>
          <w:u w:val="single"/>
        </w:rPr>
        <w:t xml:space="preserve">consciousness </w:t>
      </w:r>
      <w:r w:rsidRPr="009F3410">
        <w:rPr>
          <w:rFonts w:ascii="Times New Roman" w:hAnsi="Times New Roman" w:cs="Times New Roman"/>
          <w:iCs/>
          <w:sz w:val="24"/>
          <w:szCs w:val="24"/>
          <w:u w:val="single"/>
        </w:rPr>
        <w:tab/>
      </w:r>
      <w:r w:rsidRPr="009F3410">
        <w:rPr>
          <w:rFonts w:ascii="Times New Roman" w:hAnsi="Times New Roman" w:cs="Times New Roman"/>
          <w:iCs/>
          <w:sz w:val="24"/>
          <w:szCs w:val="24"/>
        </w:rPr>
        <w:t>(pp. 3-56).  Oxford, UK:  Oxford University Press</w:t>
      </w:r>
      <w:r>
        <w:rPr>
          <w:rFonts w:ascii="Times New Roman" w:hAnsi="Times New Roman" w:cs="Times New Roman"/>
          <w:iCs/>
          <w:sz w:val="24"/>
          <w:szCs w:val="24"/>
        </w:rPr>
        <w:t>.</w:t>
      </w:r>
    </w:p>
    <w:p w:rsidR="00867A8E" w:rsidRDefault="00867A8E" w:rsidP="00867A8E">
      <w:pPr>
        <w:spacing w:line="480" w:lineRule="auto"/>
        <w:rPr>
          <w:rFonts w:ascii="Times New Roman" w:hAnsi="Times New Roman" w:cs="Times New Roman"/>
          <w:iCs/>
          <w:sz w:val="24"/>
          <w:szCs w:val="24"/>
        </w:rPr>
      </w:pPr>
      <w:proofErr w:type="spellStart"/>
      <w:r w:rsidRPr="00867A8E">
        <w:rPr>
          <w:rFonts w:ascii="Times New Roman" w:hAnsi="Times New Roman" w:cs="Times New Roman"/>
          <w:iCs/>
          <w:sz w:val="24"/>
          <w:szCs w:val="24"/>
        </w:rPr>
        <w:t>Tulving</w:t>
      </w:r>
      <w:proofErr w:type="spellEnd"/>
      <w:r w:rsidRPr="00867A8E">
        <w:rPr>
          <w:rFonts w:ascii="Times New Roman" w:hAnsi="Times New Roman" w:cs="Times New Roman"/>
          <w:iCs/>
          <w:sz w:val="24"/>
          <w:szCs w:val="24"/>
        </w:rPr>
        <w:t xml:space="preserve">, E., &amp; Thomson, D. M. </w:t>
      </w:r>
      <w:r>
        <w:rPr>
          <w:rFonts w:ascii="Times New Roman" w:hAnsi="Times New Roman" w:cs="Times New Roman"/>
          <w:iCs/>
          <w:sz w:val="24"/>
          <w:szCs w:val="24"/>
        </w:rPr>
        <w:t xml:space="preserve"> </w:t>
      </w:r>
      <w:r w:rsidRPr="00867A8E">
        <w:rPr>
          <w:rFonts w:ascii="Times New Roman" w:hAnsi="Times New Roman" w:cs="Times New Roman"/>
          <w:iCs/>
          <w:sz w:val="24"/>
          <w:szCs w:val="24"/>
        </w:rPr>
        <w:t xml:space="preserve">(1973). </w:t>
      </w:r>
      <w:r>
        <w:rPr>
          <w:rFonts w:ascii="Times New Roman" w:hAnsi="Times New Roman" w:cs="Times New Roman"/>
          <w:iCs/>
          <w:sz w:val="24"/>
          <w:szCs w:val="24"/>
        </w:rPr>
        <w:t xml:space="preserve"> </w:t>
      </w:r>
      <w:r w:rsidRPr="00867A8E">
        <w:rPr>
          <w:rFonts w:ascii="Times New Roman" w:hAnsi="Times New Roman" w:cs="Times New Roman"/>
          <w:iCs/>
          <w:sz w:val="24"/>
          <w:szCs w:val="24"/>
        </w:rPr>
        <w:t>Encoding specificity and retrieval</w:t>
      </w:r>
      <w:r>
        <w:rPr>
          <w:rFonts w:ascii="Times New Roman" w:hAnsi="Times New Roman" w:cs="Times New Roman"/>
          <w:iCs/>
          <w:sz w:val="24"/>
          <w:szCs w:val="24"/>
        </w:rPr>
        <w:t xml:space="preserve"> </w:t>
      </w:r>
      <w:r w:rsidRPr="00867A8E">
        <w:rPr>
          <w:rFonts w:ascii="Times New Roman" w:hAnsi="Times New Roman" w:cs="Times New Roman"/>
          <w:iCs/>
          <w:sz w:val="24"/>
          <w:szCs w:val="24"/>
        </w:rPr>
        <w:t xml:space="preserve">processes in episodic </w:t>
      </w:r>
    </w:p>
    <w:p w:rsidR="00867A8E" w:rsidRDefault="00867A8E" w:rsidP="00867A8E">
      <w:pPr>
        <w:spacing w:line="480" w:lineRule="auto"/>
        <w:rPr>
          <w:rFonts w:ascii="Times New Roman" w:hAnsi="Times New Roman" w:cs="Times New Roman"/>
          <w:iCs/>
          <w:sz w:val="24"/>
          <w:szCs w:val="24"/>
        </w:rPr>
      </w:pPr>
      <w:r>
        <w:rPr>
          <w:rFonts w:ascii="Times New Roman" w:hAnsi="Times New Roman" w:cs="Times New Roman"/>
          <w:iCs/>
          <w:sz w:val="24"/>
          <w:szCs w:val="24"/>
        </w:rPr>
        <w:tab/>
      </w:r>
      <w:r w:rsidRPr="00867A8E">
        <w:rPr>
          <w:rFonts w:ascii="Times New Roman" w:hAnsi="Times New Roman" w:cs="Times New Roman"/>
          <w:iCs/>
          <w:sz w:val="24"/>
          <w:szCs w:val="24"/>
        </w:rPr>
        <w:t xml:space="preserve">memory. </w:t>
      </w:r>
      <w:r w:rsidRPr="00867A8E">
        <w:rPr>
          <w:rFonts w:ascii="Times New Roman" w:hAnsi="Times New Roman" w:cs="Times New Roman"/>
          <w:iCs/>
          <w:sz w:val="24"/>
          <w:szCs w:val="24"/>
          <w:u w:val="single"/>
        </w:rPr>
        <w:t>Psychological Review, 80</w:t>
      </w:r>
      <w:r w:rsidRPr="00867A8E">
        <w:rPr>
          <w:rFonts w:ascii="Times New Roman" w:hAnsi="Times New Roman" w:cs="Times New Roman"/>
          <w:i/>
          <w:iCs/>
          <w:sz w:val="24"/>
          <w:szCs w:val="24"/>
        </w:rPr>
        <w:t xml:space="preserve">, </w:t>
      </w:r>
      <w:r w:rsidRPr="00867A8E">
        <w:rPr>
          <w:rFonts w:ascii="Times New Roman" w:hAnsi="Times New Roman" w:cs="Times New Roman"/>
          <w:iCs/>
          <w:sz w:val="24"/>
          <w:szCs w:val="24"/>
        </w:rPr>
        <w:t>352-373.</w:t>
      </w:r>
    </w:p>
    <w:p w:rsidR="00EB71FA" w:rsidRDefault="00EB71FA" w:rsidP="00D77808">
      <w:pPr>
        <w:spacing w:line="480" w:lineRule="auto"/>
        <w:rPr>
          <w:rFonts w:ascii="Times New Roman" w:hAnsi="Times New Roman" w:cs="Times New Roman"/>
          <w:iCs/>
          <w:sz w:val="24"/>
          <w:szCs w:val="24"/>
        </w:rPr>
      </w:pPr>
      <w:proofErr w:type="spellStart"/>
      <w:r>
        <w:rPr>
          <w:rFonts w:ascii="Times New Roman" w:hAnsi="Times New Roman" w:cs="Times New Roman"/>
          <w:iCs/>
          <w:sz w:val="24"/>
          <w:szCs w:val="24"/>
        </w:rPr>
        <w:t>Turetzky</w:t>
      </w:r>
      <w:proofErr w:type="spellEnd"/>
      <w:r>
        <w:rPr>
          <w:rFonts w:ascii="Times New Roman" w:hAnsi="Times New Roman" w:cs="Times New Roman"/>
          <w:iCs/>
          <w:sz w:val="24"/>
          <w:szCs w:val="24"/>
        </w:rPr>
        <w:t xml:space="preserve">, P.  (1998).  </w:t>
      </w:r>
      <w:r w:rsidRPr="00EB71FA">
        <w:rPr>
          <w:rFonts w:ascii="Times New Roman" w:hAnsi="Times New Roman" w:cs="Times New Roman"/>
          <w:iCs/>
          <w:sz w:val="24"/>
          <w:szCs w:val="24"/>
          <w:u w:val="single"/>
        </w:rPr>
        <w:t>Time</w:t>
      </w:r>
      <w:r>
        <w:rPr>
          <w:rFonts w:ascii="Times New Roman" w:hAnsi="Times New Roman" w:cs="Times New Roman"/>
          <w:iCs/>
          <w:sz w:val="24"/>
          <w:szCs w:val="24"/>
        </w:rPr>
        <w:t>.  New York, NY:  Routledge.</w:t>
      </w:r>
    </w:p>
    <w:p w:rsidR="00D77808" w:rsidRPr="00D77808" w:rsidRDefault="00D77808" w:rsidP="00D77808">
      <w:pPr>
        <w:spacing w:line="480" w:lineRule="auto"/>
        <w:rPr>
          <w:rFonts w:ascii="Times New Roman" w:hAnsi="Times New Roman" w:cs="Times New Roman"/>
          <w:iCs/>
          <w:sz w:val="24"/>
          <w:szCs w:val="24"/>
        </w:rPr>
      </w:pPr>
      <w:r w:rsidRPr="00D77808">
        <w:rPr>
          <w:rFonts w:ascii="Times New Roman" w:hAnsi="Times New Roman" w:cs="Times New Roman"/>
          <w:iCs/>
          <w:sz w:val="24"/>
          <w:szCs w:val="24"/>
        </w:rPr>
        <w:t xml:space="preserve">Underwood, B.J.  (1966).  </w:t>
      </w:r>
      <w:r w:rsidRPr="00D77808">
        <w:rPr>
          <w:rFonts w:ascii="Times New Roman" w:hAnsi="Times New Roman" w:cs="Times New Roman"/>
          <w:iCs/>
          <w:sz w:val="24"/>
          <w:szCs w:val="24"/>
          <w:u w:val="single"/>
        </w:rPr>
        <w:t>Experimental psychology</w:t>
      </w:r>
      <w:r w:rsidRPr="00D77808">
        <w:rPr>
          <w:rFonts w:ascii="Times New Roman" w:hAnsi="Times New Roman" w:cs="Times New Roman"/>
          <w:iCs/>
          <w:sz w:val="24"/>
          <w:szCs w:val="24"/>
        </w:rPr>
        <w:t>.  New York, NY:  Appleton-Century-Crofts.</w:t>
      </w:r>
    </w:p>
    <w:p w:rsidR="002C5E83" w:rsidRDefault="002C5E83" w:rsidP="00F85930">
      <w:pPr>
        <w:spacing w:line="480" w:lineRule="auto"/>
        <w:rPr>
          <w:rFonts w:ascii="Times New Roman" w:hAnsi="Times New Roman" w:cs="Times New Roman"/>
          <w:iCs/>
          <w:sz w:val="24"/>
          <w:szCs w:val="24"/>
          <w:u w:val="single"/>
        </w:rPr>
      </w:pPr>
      <w:proofErr w:type="spellStart"/>
      <w:r w:rsidRPr="002C5E83">
        <w:rPr>
          <w:rFonts w:ascii="Times New Roman" w:hAnsi="Times New Roman" w:cs="Times New Roman"/>
          <w:iCs/>
          <w:sz w:val="24"/>
          <w:szCs w:val="24"/>
        </w:rPr>
        <w:t>Vallentine</w:t>
      </w:r>
      <w:proofErr w:type="spellEnd"/>
      <w:r w:rsidRPr="002C5E83">
        <w:rPr>
          <w:rFonts w:ascii="Times New Roman" w:hAnsi="Times New Roman" w:cs="Times New Roman"/>
          <w:iCs/>
          <w:sz w:val="24"/>
          <w:szCs w:val="24"/>
        </w:rPr>
        <w:t xml:space="preserve">, J.W.  (2002).  Prelude to the Cambrian explosion.  </w:t>
      </w:r>
      <w:r w:rsidRPr="002C5E83">
        <w:rPr>
          <w:rFonts w:ascii="Times New Roman" w:hAnsi="Times New Roman" w:cs="Times New Roman"/>
          <w:iCs/>
          <w:sz w:val="24"/>
          <w:szCs w:val="24"/>
          <w:u w:val="single"/>
        </w:rPr>
        <w:t xml:space="preserve">Annual Review of Earth and  </w:t>
      </w:r>
    </w:p>
    <w:p w:rsidR="002C5E83" w:rsidRPr="002C5E83" w:rsidRDefault="002C5E83" w:rsidP="00F85930">
      <w:pPr>
        <w:spacing w:line="480" w:lineRule="auto"/>
        <w:rPr>
          <w:rFonts w:ascii="Times New Roman" w:hAnsi="Times New Roman" w:cs="Times New Roman"/>
          <w:iCs/>
          <w:sz w:val="24"/>
          <w:szCs w:val="24"/>
        </w:rPr>
      </w:pPr>
      <w:r w:rsidRPr="002C5E83">
        <w:rPr>
          <w:rFonts w:ascii="Times New Roman" w:hAnsi="Times New Roman" w:cs="Times New Roman"/>
          <w:iCs/>
          <w:sz w:val="24"/>
          <w:szCs w:val="24"/>
        </w:rPr>
        <w:lastRenderedPageBreak/>
        <w:tab/>
      </w:r>
      <w:r w:rsidRPr="002C5E83">
        <w:rPr>
          <w:rFonts w:ascii="Times New Roman" w:hAnsi="Times New Roman" w:cs="Times New Roman"/>
          <w:iCs/>
          <w:sz w:val="24"/>
          <w:szCs w:val="24"/>
          <w:u w:val="single"/>
        </w:rPr>
        <w:t>Planetary Sciences,  32,</w:t>
      </w:r>
      <w:r w:rsidRPr="002C5E83">
        <w:rPr>
          <w:rFonts w:ascii="Times New Roman" w:hAnsi="Times New Roman" w:cs="Times New Roman"/>
          <w:iCs/>
          <w:sz w:val="24"/>
          <w:szCs w:val="24"/>
        </w:rPr>
        <w:t xml:space="preserve"> 285-306.</w:t>
      </w:r>
    </w:p>
    <w:p w:rsidR="002C5E83" w:rsidRPr="002C5E83" w:rsidRDefault="002C5E83" w:rsidP="00F85930">
      <w:pPr>
        <w:spacing w:line="480" w:lineRule="auto"/>
        <w:rPr>
          <w:rFonts w:ascii="Times New Roman" w:hAnsi="Times New Roman" w:cs="Times New Roman"/>
          <w:iCs/>
          <w:sz w:val="24"/>
          <w:szCs w:val="24"/>
        </w:rPr>
      </w:pPr>
      <w:proofErr w:type="spellStart"/>
      <w:r w:rsidRPr="002C5E83">
        <w:rPr>
          <w:rFonts w:ascii="Times New Roman" w:hAnsi="Times New Roman" w:cs="Times New Roman"/>
          <w:iCs/>
          <w:sz w:val="24"/>
          <w:szCs w:val="24"/>
        </w:rPr>
        <w:t>Vallentine</w:t>
      </w:r>
      <w:proofErr w:type="spellEnd"/>
      <w:r w:rsidRPr="002C5E83">
        <w:rPr>
          <w:rFonts w:ascii="Times New Roman" w:hAnsi="Times New Roman" w:cs="Times New Roman"/>
          <w:iCs/>
          <w:sz w:val="24"/>
          <w:szCs w:val="24"/>
        </w:rPr>
        <w:t xml:space="preserve">, J.W.  (2004).  </w:t>
      </w:r>
      <w:r w:rsidRPr="002C5E83">
        <w:rPr>
          <w:rFonts w:ascii="Times New Roman" w:hAnsi="Times New Roman" w:cs="Times New Roman"/>
          <w:iCs/>
          <w:sz w:val="24"/>
          <w:szCs w:val="24"/>
          <w:u w:val="single"/>
        </w:rPr>
        <w:t>On the origin of phyla</w:t>
      </w:r>
      <w:r w:rsidRPr="002C5E83">
        <w:rPr>
          <w:rFonts w:ascii="Times New Roman" w:hAnsi="Times New Roman" w:cs="Times New Roman"/>
          <w:iCs/>
          <w:sz w:val="24"/>
          <w:szCs w:val="24"/>
        </w:rPr>
        <w:t>.  Chicago, IL:  University of Chicago Press.</w:t>
      </w:r>
    </w:p>
    <w:p w:rsidR="00BA7ED5" w:rsidRP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 xml:space="preserve">Wallace, R. A.  (2003).  </w:t>
      </w:r>
      <w:r w:rsidRPr="00BA7ED5">
        <w:rPr>
          <w:rFonts w:ascii="Times New Roman" w:hAnsi="Times New Roman" w:cs="Times New Roman"/>
          <w:sz w:val="24"/>
          <w:szCs w:val="24"/>
          <w:u w:val="single"/>
        </w:rPr>
        <w:t>Choosing reality:  A Buddhist view of physics and the mind</w:t>
      </w:r>
      <w:r w:rsidRPr="00BA7ED5">
        <w:rPr>
          <w:rFonts w:ascii="Times New Roman" w:hAnsi="Times New Roman" w:cs="Times New Roman"/>
          <w:sz w:val="24"/>
          <w:szCs w:val="24"/>
        </w:rPr>
        <w:t xml:space="preserve">.  Ithaca, </w:t>
      </w:r>
    </w:p>
    <w:p w:rsidR="00BA7ED5" w:rsidRDefault="00BA7ED5" w:rsidP="00F85930">
      <w:pPr>
        <w:spacing w:line="480" w:lineRule="auto"/>
        <w:rPr>
          <w:rFonts w:ascii="Times New Roman" w:hAnsi="Times New Roman" w:cs="Times New Roman"/>
          <w:sz w:val="24"/>
          <w:szCs w:val="24"/>
        </w:rPr>
      </w:pPr>
      <w:r w:rsidRPr="00BA7ED5">
        <w:rPr>
          <w:rFonts w:ascii="Times New Roman" w:hAnsi="Times New Roman" w:cs="Times New Roman"/>
          <w:sz w:val="24"/>
          <w:szCs w:val="24"/>
        </w:rPr>
        <w:tab/>
        <w:t>N.Y.:  Snow Lion Publications.</w:t>
      </w:r>
    </w:p>
    <w:p w:rsidR="00BE6B11" w:rsidRDefault="00BE6B11" w:rsidP="00F85930">
      <w:pPr>
        <w:spacing w:line="480" w:lineRule="auto"/>
        <w:rPr>
          <w:rFonts w:ascii="Times New Roman" w:hAnsi="Times New Roman" w:cs="Times New Roman"/>
          <w:sz w:val="24"/>
          <w:szCs w:val="24"/>
        </w:rPr>
      </w:pPr>
      <w:r w:rsidRPr="00BE6B11">
        <w:rPr>
          <w:rFonts w:ascii="Times New Roman" w:hAnsi="Times New Roman" w:cs="Times New Roman"/>
          <w:sz w:val="24"/>
          <w:szCs w:val="24"/>
        </w:rPr>
        <w:t>Walsh</w:t>
      </w:r>
      <w:r>
        <w:rPr>
          <w:rFonts w:ascii="Times New Roman" w:hAnsi="Times New Roman" w:cs="Times New Roman"/>
          <w:sz w:val="24"/>
          <w:szCs w:val="24"/>
        </w:rPr>
        <w:t xml:space="preserve">, V. &amp; </w:t>
      </w:r>
      <w:proofErr w:type="spellStart"/>
      <w:r w:rsidRPr="00BE6B11">
        <w:rPr>
          <w:rFonts w:ascii="Times New Roman" w:hAnsi="Times New Roman" w:cs="Times New Roman"/>
          <w:sz w:val="24"/>
          <w:szCs w:val="24"/>
        </w:rPr>
        <w:t>Kulikowski</w:t>
      </w:r>
      <w:proofErr w:type="spellEnd"/>
      <w:r>
        <w:rPr>
          <w:rFonts w:ascii="Times New Roman" w:hAnsi="Times New Roman" w:cs="Times New Roman"/>
          <w:sz w:val="24"/>
          <w:szCs w:val="24"/>
        </w:rPr>
        <w:t xml:space="preserve">, J.  (1998).  </w:t>
      </w:r>
      <w:r w:rsidRPr="00BE6B11">
        <w:rPr>
          <w:rFonts w:ascii="Times New Roman" w:hAnsi="Times New Roman" w:cs="Times New Roman"/>
          <w:sz w:val="24"/>
          <w:szCs w:val="24"/>
          <w:u w:val="single"/>
        </w:rPr>
        <w:t>Perceptual constancy: Why things look as they do</w:t>
      </w:r>
      <w:r>
        <w:rPr>
          <w:rFonts w:ascii="Times New Roman" w:hAnsi="Times New Roman" w:cs="Times New Roman"/>
          <w:sz w:val="24"/>
          <w:szCs w:val="24"/>
        </w:rPr>
        <w:t>.</w:t>
      </w:r>
    </w:p>
    <w:p w:rsidR="00BA7ED5" w:rsidRDefault="006313F7" w:rsidP="00F85930">
      <w:pPr>
        <w:spacing w:line="480" w:lineRule="auto"/>
        <w:rPr>
          <w:rFonts w:ascii="Times New Roman" w:hAnsi="Times New Roman" w:cs="Times New Roman"/>
          <w:sz w:val="24"/>
          <w:szCs w:val="24"/>
        </w:rPr>
      </w:pPr>
      <w:r>
        <w:rPr>
          <w:rFonts w:ascii="Times New Roman" w:hAnsi="Times New Roman" w:cs="Times New Roman"/>
          <w:sz w:val="24"/>
          <w:szCs w:val="24"/>
        </w:rPr>
        <w:tab/>
      </w:r>
      <w:r w:rsidRPr="006313F7">
        <w:rPr>
          <w:rFonts w:ascii="Times New Roman" w:hAnsi="Times New Roman" w:cs="Times New Roman"/>
          <w:sz w:val="24"/>
          <w:szCs w:val="24"/>
        </w:rPr>
        <w:t>Cambridge</w:t>
      </w:r>
      <w:r>
        <w:rPr>
          <w:rFonts w:ascii="Times New Roman" w:hAnsi="Times New Roman" w:cs="Times New Roman"/>
          <w:sz w:val="24"/>
          <w:szCs w:val="24"/>
        </w:rPr>
        <w:t>, UK</w:t>
      </w:r>
      <w:r w:rsidRPr="006313F7">
        <w:rPr>
          <w:rFonts w:ascii="Times New Roman" w:hAnsi="Times New Roman" w:cs="Times New Roman"/>
          <w:sz w:val="24"/>
          <w:szCs w:val="24"/>
        </w:rPr>
        <w:t>:</w:t>
      </w:r>
      <w:r>
        <w:rPr>
          <w:rFonts w:ascii="Times New Roman" w:hAnsi="Times New Roman" w:cs="Times New Roman"/>
          <w:sz w:val="24"/>
          <w:szCs w:val="24"/>
        </w:rPr>
        <w:t xml:space="preserve"> </w:t>
      </w:r>
      <w:r w:rsidR="00AA2E52">
        <w:rPr>
          <w:rFonts w:ascii="Times New Roman" w:hAnsi="Times New Roman" w:cs="Times New Roman"/>
          <w:sz w:val="24"/>
          <w:szCs w:val="24"/>
        </w:rPr>
        <w:t xml:space="preserve"> Cambridge University Press.</w:t>
      </w:r>
    </w:p>
    <w:p w:rsidR="00FC48ED" w:rsidRDefault="00FC48ED" w:rsidP="00FC48ED">
      <w:pPr>
        <w:spacing w:line="480" w:lineRule="auto"/>
        <w:rPr>
          <w:rFonts w:ascii="Times New Roman" w:hAnsi="Times New Roman" w:cs="Times New Roman"/>
          <w:bCs/>
          <w:iCs/>
          <w:sz w:val="24"/>
          <w:szCs w:val="24"/>
          <w:u w:val="single"/>
        </w:rPr>
      </w:pPr>
      <w:r w:rsidRPr="00FC48ED">
        <w:rPr>
          <w:rFonts w:ascii="Times New Roman" w:hAnsi="Times New Roman" w:cs="Times New Roman"/>
          <w:bCs/>
          <w:iCs/>
          <w:sz w:val="24"/>
          <w:szCs w:val="24"/>
        </w:rPr>
        <w:t xml:space="preserve">Williams, G. C.  (1966).  </w:t>
      </w:r>
      <w:r w:rsidRPr="00FC48ED">
        <w:rPr>
          <w:rFonts w:ascii="Times New Roman" w:hAnsi="Times New Roman" w:cs="Times New Roman"/>
          <w:bCs/>
          <w:iCs/>
          <w:sz w:val="24"/>
          <w:szCs w:val="24"/>
          <w:u w:val="single"/>
        </w:rPr>
        <w:t xml:space="preserve">Adaptation and natural selection:  A critique of some current </w:t>
      </w:r>
    </w:p>
    <w:p w:rsidR="00FC48ED" w:rsidRDefault="00FC48ED" w:rsidP="00F85930">
      <w:pPr>
        <w:spacing w:line="480" w:lineRule="auto"/>
        <w:rPr>
          <w:rFonts w:ascii="Times New Roman" w:hAnsi="Times New Roman" w:cs="Times New Roman"/>
          <w:sz w:val="24"/>
          <w:szCs w:val="24"/>
        </w:rPr>
      </w:pPr>
      <w:r>
        <w:rPr>
          <w:rFonts w:ascii="Times New Roman" w:hAnsi="Times New Roman" w:cs="Times New Roman"/>
          <w:bCs/>
          <w:iCs/>
          <w:sz w:val="24"/>
          <w:szCs w:val="24"/>
        </w:rPr>
        <w:tab/>
      </w:r>
      <w:r w:rsidRPr="00FC48ED">
        <w:rPr>
          <w:rFonts w:ascii="Times New Roman" w:hAnsi="Times New Roman" w:cs="Times New Roman"/>
          <w:bCs/>
          <w:iCs/>
          <w:sz w:val="24"/>
          <w:szCs w:val="24"/>
          <w:u w:val="single"/>
        </w:rPr>
        <w:t>evolutionary thought</w:t>
      </w:r>
      <w:r w:rsidRPr="00FC48E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FC48ED">
        <w:rPr>
          <w:rFonts w:ascii="Times New Roman" w:hAnsi="Times New Roman" w:cs="Times New Roman"/>
          <w:bCs/>
          <w:iCs/>
          <w:sz w:val="24"/>
          <w:szCs w:val="24"/>
        </w:rPr>
        <w:t xml:space="preserve">Princeton, NJ: </w:t>
      </w:r>
      <w:r>
        <w:rPr>
          <w:rFonts w:ascii="Times New Roman" w:hAnsi="Times New Roman" w:cs="Times New Roman"/>
          <w:bCs/>
          <w:iCs/>
          <w:sz w:val="24"/>
          <w:szCs w:val="24"/>
        </w:rPr>
        <w:t xml:space="preserve"> </w:t>
      </w:r>
      <w:r w:rsidRPr="00FC48ED">
        <w:rPr>
          <w:rFonts w:ascii="Times New Roman" w:hAnsi="Times New Roman" w:cs="Times New Roman"/>
          <w:bCs/>
          <w:iCs/>
          <w:sz w:val="24"/>
          <w:szCs w:val="24"/>
        </w:rPr>
        <w:t>Princeton University Press.</w:t>
      </w:r>
    </w:p>
    <w:p w:rsidR="00EB71FA" w:rsidRDefault="00EB71FA" w:rsidP="00EB71FA">
      <w:pPr>
        <w:spacing w:line="480" w:lineRule="auto"/>
        <w:rPr>
          <w:rFonts w:ascii="Times New Roman" w:hAnsi="Times New Roman" w:cs="Times New Roman"/>
          <w:sz w:val="24"/>
          <w:szCs w:val="24"/>
        </w:rPr>
      </w:pPr>
      <w:r w:rsidRPr="00EB71FA">
        <w:rPr>
          <w:rFonts w:ascii="Times New Roman" w:hAnsi="Times New Roman" w:cs="Times New Roman"/>
          <w:sz w:val="24"/>
          <w:szCs w:val="24"/>
        </w:rPr>
        <w:t xml:space="preserve">Whitehead, A. N. </w:t>
      </w:r>
      <w:r>
        <w:rPr>
          <w:rFonts w:ascii="Times New Roman" w:hAnsi="Times New Roman" w:cs="Times New Roman"/>
          <w:sz w:val="24"/>
          <w:szCs w:val="24"/>
        </w:rPr>
        <w:t xml:space="preserve"> </w:t>
      </w:r>
      <w:r w:rsidRPr="00EB71FA">
        <w:rPr>
          <w:rFonts w:ascii="Times New Roman" w:hAnsi="Times New Roman" w:cs="Times New Roman"/>
          <w:sz w:val="24"/>
          <w:szCs w:val="24"/>
        </w:rPr>
        <w:t>(1929).</w:t>
      </w:r>
      <w:r>
        <w:rPr>
          <w:rFonts w:ascii="Times New Roman" w:hAnsi="Times New Roman" w:cs="Times New Roman"/>
          <w:sz w:val="24"/>
          <w:szCs w:val="24"/>
        </w:rPr>
        <w:t xml:space="preserve"> </w:t>
      </w:r>
      <w:r w:rsidRPr="00EB71FA">
        <w:rPr>
          <w:rFonts w:ascii="Times New Roman" w:hAnsi="Times New Roman" w:cs="Times New Roman"/>
          <w:sz w:val="24"/>
          <w:szCs w:val="24"/>
        </w:rPr>
        <w:t xml:space="preserve"> </w:t>
      </w:r>
      <w:r w:rsidRPr="00EB71FA">
        <w:rPr>
          <w:rFonts w:ascii="Times New Roman" w:hAnsi="Times New Roman" w:cs="Times New Roman"/>
          <w:iCs/>
          <w:sz w:val="24"/>
          <w:szCs w:val="24"/>
          <w:u w:val="single"/>
        </w:rPr>
        <w:t>Process and reality</w:t>
      </w:r>
      <w:r w:rsidRPr="00EB71FA">
        <w:rPr>
          <w:rFonts w:ascii="Times New Roman" w:hAnsi="Times New Roman" w:cs="Times New Roman"/>
          <w:sz w:val="24"/>
          <w:szCs w:val="24"/>
        </w:rPr>
        <w:t>.</w:t>
      </w:r>
      <w:r>
        <w:rPr>
          <w:rFonts w:ascii="Times New Roman" w:hAnsi="Times New Roman" w:cs="Times New Roman"/>
          <w:sz w:val="24"/>
          <w:szCs w:val="24"/>
        </w:rPr>
        <w:t xml:space="preserve">  </w:t>
      </w:r>
      <w:r w:rsidRPr="00EB71FA">
        <w:rPr>
          <w:rFonts w:ascii="Times New Roman" w:hAnsi="Times New Roman" w:cs="Times New Roman"/>
          <w:sz w:val="24"/>
          <w:szCs w:val="24"/>
        </w:rPr>
        <w:t>New York</w:t>
      </w:r>
      <w:r>
        <w:rPr>
          <w:rFonts w:ascii="Times New Roman" w:hAnsi="Times New Roman" w:cs="Times New Roman"/>
          <w:sz w:val="24"/>
          <w:szCs w:val="24"/>
        </w:rPr>
        <w:t>, NY</w:t>
      </w:r>
      <w:r w:rsidRPr="00EB71FA">
        <w:rPr>
          <w:rFonts w:ascii="Times New Roman" w:hAnsi="Times New Roman" w:cs="Times New Roman"/>
          <w:sz w:val="24"/>
          <w:szCs w:val="24"/>
        </w:rPr>
        <w:t>:</w:t>
      </w:r>
      <w:r>
        <w:rPr>
          <w:rFonts w:ascii="Times New Roman" w:hAnsi="Times New Roman" w:cs="Times New Roman"/>
          <w:sz w:val="24"/>
          <w:szCs w:val="24"/>
        </w:rPr>
        <w:t xml:space="preserve"> </w:t>
      </w:r>
      <w:r w:rsidRPr="00EB71FA">
        <w:rPr>
          <w:rFonts w:ascii="Times New Roman" w:hAnsi="Times New Roman" w:cs="Times New Roman"/>
          <w:sz w:val="24"/>
          <w:szCs w:val="24"/>
        </w:rPr>
        <w:t xml:space="preserve"> Macmillan.</w:t>
      </w:r>
    </w:p>
    <w:p w:rsidR="0083113B" w:rsidRDefault="0083113B" w:rsidP="00C06C6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Whitrow</w:t>
      </w:r>
      <w:proofErr w:type="spellEnd"/>
      <w:r>
        <w:rPr>
          <w:rFonts w:ascii="Times New Roman" w:hAnsi="Times New Roman" w:cs="Times New Roman"/>
          <w:sz w:val="24"/>
          <w:szCs w:val="24"/>
        </w:rPr>
        <w:t xml:space="preserve">, J.G.  (1980).  </w:t>
      </w:r>
      <w:r w:rsidRPr="0083113B">
        <w:rPr>
          <w:rFonts w:ascii="Times New Roman" w:hAnsi="Times New Roman" w:cs="Times New Roman"/>
          <w:sz w:val="24"/>
          <w:szCs w:val="24"/>
          <w:u w:val="single"/>
        </w:rPr>
        <w:t>The natural philosophy of time</w:t>
      </w:r>
      <w:r>
        <w:rPr>
          <w:rFonts w:ascii="Times New Roman" w:hAnsi="Times New Roman" w:cs="Times New Roman"/>
          <w:sz w:val="24"/>
          <w:szCs w:val="24"/>
        </w:rPr>
        <w:t>.  Oxford, UK:  Clarendon Press.</w:t>
      </w:r>
    </w:p>
    <w:p w:rsidR="00C06C62" w:rsidRDefault="00C06C62" w:rsidP="00C06C6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Wixted</w:t>
      </w:r>
      <w:proofErr w:type="spellEnd"/>
      <w:r>
        <w:rPr>
          <w:rFonts w:ascii="Times New Roman" w:hAnsi="Times New Roman" w:cs="Times New Roman"/>
          <w:sz w:val="24"/>
          <w:szCs w:val="24"/>
        </w:rPr>
        <w:t xml:space="preserve">, J.T.  (2004).  The psychology and neuroscience of forgetting.  </w:t>
      </w:r>
      <w:r w:rsidRPr="00C06C62">
        <w:rPr>
          <w:rFonts w:ascii="Times New Roman" w:hAnsi="Times New Roman" w:cs="Times New Roman"/>
          <w:sz w:val="24"/>
          <w:szCs w:val="24"/>
          <w:u w:val="single"/>
        </w:rPr>
        <w:t>Annual Review of</w:t>
      </w:r>
      <w:r>
        <w:rPr>
          <w:rFonts w:ascii="Times New Roman" w:hAnsi="Times New Roman" w:cs="Times New Roman"/>
          <w:sz w:val="24"/>
          <w:szCs w:val="24"/>
        </w:rPr>
        <w:t xml:space="preserve"> </w:t>
      </w:r>
    </w:p>
    <w:p w:rsidR="00C06C62" w:rsidRDefault="00C06C62" w:rsidP="00C06C62">
      <w:pPr>
        <w:spacing w:line="480" w:lineRule="auto"/>
        <w:rPr>
          <w:rFonts w:ascii="Times New Roman" w:hAnsi="Times New Roman" w:cs="Times New Roman"/>
          <w:sz w:val="24"/>
          <w:szCs w:val="24"/>
        </w:rPr>
      </w:pPr>
      <w:r>
        <w:rPr>
          <w:rFonts w:ascii="Times New Roman" w:hAnsi="Times New Roman" w:cs="Times New Roman"/>
          <w:sz w:val="24"/>
          <w:szCs w:val="24"/>
        </w:rPr>
        <w:tab/>
      </w:r>
      <w:r w:rsidRPr="00C06C62">
        <w:rPr>
          <w:rFonts w:ascii="Times New Roman" w:hAnsi="Times New Roman" w:cs="Times New Roman"/>
          <w:sz w:val="24"/>
          <w:szCs w:val="24"/>
          <w:u w:val="single"/>
        </w:rPr>
        <w:t>Psychology, 55</w:t>
      </w:r>
      <w:r>
        <w:rPr>
          <w:rFonts w:ascii="Times New Roman" w:hAnsi="Times New Roman" w:cs="Times New Roman"/>
          <w:sz w:val="24"/>
          <w:szCs w:val="24"/>
        </w:rPr>
        <w:t xml:space="preserve">, </w:t>
      </w:r>
      <w:r w:rsidRPr="00C06C62">
        <w:rPr>
          <w:rFonts w:ascii="Times New Roman" w:hAnsi="Times New Roman" w:cs="Times New Roman"/>
          <w:sz w:val="24"/>
          <w:szCs w:val="24"/>
        </w:rPr>
        <w:t>235–69</w:t>
      </w:r>
    </w:p>
    <w:p w:rsidR="0083113B" w:rsidRDefault="0083113B" w:rsidP="00F8593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Yourgrau</w:t>
      </w:r>
      <w:proofErr w:type="spellEnd"/>
      <w:r>
        <w:rPr>
          <w:rFonts w:ascii="Times New Roman" w:hAnsi="Times New Roman" w:cs="Times New Roman"/>
          <w:sz w:val="24"/>
          <w:szCs w:val="24"/>
        </w:rPr>
        <w:t xml:space="preserve">, P.  (2005).  </w:t>
      </w:r>
      <w:r w:rsidRPr="0083113B">
        <w:rPr>
          <w:rFonts w:ascii="Times New Roman" w:hAnsi="Times New Roman" w:cs="Times New Roman"/>
          <w:sz w:val="24"/>
          <w:szCs w:val="24"/>
          <w:u w:val="single"/>
        </w:rPr>
        <w:t xml:space="preserve">A world without time:  The forgotten legacy of </w:t>
      </w:r>
      <w:proofErr w:type="spellStart"/>
      <w:r w:rsidRPr="0083113B">
        <w:rPr>
          <w:rFonts w:ascii="Times New Roman" w:hAnsi="Times New Roman" w:cs="Times New Roman"/>
          <w:sz w:val="24"/>
          <w:szCs w:val="24"/>
          <w:u w:val="single"/>
        </w:rPr>
        <w:t>Godel</w:t>
      </w:r>
      <w:proofErr w:type="spellEnd"/>
      <w:r w:rsidRPr="0083113B">
        <w:rPr>
          <w:rFonts w:ascii="Times New Roman" w:hAnsi="Times New Roman" w:cs="Times New Roman"/>
          <w:sz w:val="24"/>
          <w:szCs w:val="24"/>
          <w:u w:val="single"/>
        </w:rPr>
        <w:t xml:space="preserve"> and Einstein</w:t>
      </w:r>
      <w:r>
        <w:rPr>
          <w:rFonts w:ascii="Times New Roman" w:hAnsi="Times New Roman" w:cs="Times New Roman"/>
          <w:sz w:val="24"/>
          <w:szCs w:val="24"/>
        </w:rPr>
        <w:t>.</w:t>
      </w:r>
    </w:p>
    <w:p w:rsidR="0083113B" w:rsidRDefault="0083113B" w:rsidP="00F85930">
      <w:pPr>
        <w:spacing w:line="480" w:lineRule="auto"/>
        <w:rPr>
          <w:rFonts w:ascii="Times New Roman" w:hAnsi="Times New Roman" w:cs="Times New Roman"/>
          <w:sz w:val="24"/>
          <w:szCs w:val="24"/>
        </w:rPr>
      </w:pPr>
      <w:r>
        <w:rPr>
          <w:rFonts w:ascii="Times New Roman" w:hAnsi="Times New Roman" w:cs="Times New Roman"/>
          <w:sz w:val="24"/>
          <w:szCs w:val="24"/>
        </w:rPr>
        <w:tab/>
        <w:t>New York, NY:  Basic Books.</w:t>
      </w:r>
    </w:p>
    <w:p w:rsidR="00B97574" w:rsidRDefault="00B97574"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Young, J.Z.  (1976).  </w:t>
      </w:r>
      <w:r w:rsidRPr="00B97574">
        <w:rPr>
          <w:rFonts w:ascii="Times New Roman" w:hAnsi="Times New Roman" w:cs="Times New Roman"/>
          <w:sz w:val="24"/>
          <w:szCs w:val="24"/>
          <w:u w:val="single"/>
        </w:rPr>
        <w:t>The evolution of memory</w:t>
      </w:r>
      <w:r>
        <w:rPr>
          <w:rFonts w:ascii="Times New Roman" w:hAnsi="Times New Roman" w:cs="Times New Roman"/>
          <w:sz w:val="24"/>
          <w:szCs w:val="24"/>
        </w:rPr>
        <w:t>.  Burlington, NC:  Scientific Publications</w:t>
      </w:r>
    </w:p>
    <w:p w:rsidR="00D57148" w:rsidRDefault="00B97574" w:rsidP="00F85930">
      <w:pPr>
        <w:spacing w:line="480" w:lineRule="auto"/>
        <w:rPr>
          <w:rFonts w:ascii="Times New Roman" w:hAnsi="Times New Roman" w:cs="Times New Roman"/>
          <w:sz w:val="24"/>
          <w:szCs w:val="24"/>
        </w:rPr>
      </w:pPr>
      <w:r>
        <w:rPr>
          <w:rFonts w:ascii="Times New Roman" w:hAnsi="Times New Roman" w:cs="Times New Roman"/>
          <w:sz w:val="24"/>
          <w:szCs w:val="24"/>
        </w:rPr>
        <w:tab/>
        <w:t>Division, Carolina Biological Supply Company.</w:t>
      </w:r>
    </w:p>
    <w:p w:rsidR="00D57148" w:rsidRDefault="00D57148">
      <w:pPr>
        <w:rPr>
          <w:rFonts w:ascii="Times New Roman" w:hAnsi="Times New Roman" w:cs="Times New Roman"/>
          <w:sz w:val="24"/>
          <w:szCs w:val="24"/>
        </w:rPr>
      </w:pPr>
      <w:r>
        <w:rPr>
          <w:rFonts w:ascii="Times New Roman" w:hAnsi="Times New Roman" w:cs="Times New Roman"/>
          <w:sz w:val="24"/>
          <w:szCs w:val="24"/>
        </w:rPr>
        <w:br w:type="page"/>
      </w:r>
    </w:p>
    <w:p w:rsidR="00AA2E52" w:rsidRDefault="00AA2E52" w:rsidP="00F85930">
      <w:pPr>
        <w:spacing w:line="480" w:lineRule="auto"/>
        <w:jc w:val="center"/>
        <w:rPr>
          <w:rFonts w:ascii="Times New Roman" w:hAnsi="Times New Roman" w:cs="Times New Roman"/>
          <w:b/>
          <w:sz w:val="24"/>
          <w:szCs w:val="24"/>
        </w:rPr>
      </w:pPr>
      <w:r w:rsidRPr="00AA2E52">
        <w:rPr>
          <w:rFonts w:ascii="Times New Roman" w:hAnsi="Times New Roman" w:cs="Times New Roman"/>
          <w:b/>
          <w:sz w:val="24"/>
          <w:szCs w:val="24"/>
        </w:rPr>
        <w:lastRenderedPageBreak/>
        <w:t>Footnotes</w:t>
      </w:r>
    </w:p>
    <w:p w:rsidR="009D3F42" w:rsidRDefault="00D738B3"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1.  By “objects” I refer to particles, </w:t>
      </w:r>
      <w:r w:rsidR="00825893">
        <w:rPr>
          <w:rFonts w:ascii="Times New Roman" w:hAnsi="Times New Roman" w:cs="Times New Roman"/>
          <w:sz w:val="24"/>
          <w:szCs w:val="24"/>
        </w:rPr>
        <w:t xml:space="preserve">their </w:t>
      </w:r>
      <w:r w:rsidRPr="00D738B3">
        <w:rPr>
          <w:rFonts w:ascii="Times New Roman" w:hAnsi="Times New Roman" w:cs="Times New Roman"/>
          <w:sz w:val="24"/>
          <w:szCs w:val="24"/>
        </w:rPr>
        <w:t xml:space="preserve">groupings </w:t>
      </w:r>
      <w:r w:rsidR="008E4912">
        <w:rPr>
          <w:rFonts w:ascii="Times New Roman" w:hAnsi="Times New Roman" w:cs="Times New Roman"/>
          <w:sz w:val="24"/>
          <w:szCs w:val="24"/>
        </w:rPr>
        <w:t>and relations</w:t>
      </w:r>
      <w:r w:rsidR="009074DF">
        <w:rPr>
          <w:rFonts w:ascii="Times New Roman" w:hAnsi="Times New Roman" w:cs="Times New Roman"/>
          <w:sz w:val="24"/>
          <w:szCs w:val="24"/>
        </w:rPr>
        <w:t>,</w:t>
      </w:r>
      <w:r w:rsidR="008E4912">
        <w:rPr>
          <w:rFonts w:ascii="Times New Roman" w:hAnsi="Times New Roman" w:cs="Times New Roman"/>
          <w:sz w:val="24"/>
          <w:szCs w:val="24"/>
        </w:rPr>
        <w:t xml:space="preserve"> </w:t>
      </w:r>
      <w:r w:rsidRPr="00D738B3">
        <w:rPr>
          <w:rFonts w:ascii="Times New Roman" w:hAnsi="Times New Roman" w:cs="Times New Roman"/>
          <w:sz w:val="24"/>
          <w:szCs w:val="24"/>
        </w:rPr>
        <w:t xml:space="preserve">characterized by an ontological </w:t>
      </w:r>
      <w:r>
        <w:rPr>
          <w:rFonts w:ascii="Times New Roman" w:hAnsi="Times New Roman" w:cs="Times New Roman"/>
          <w:sz w:val="24"/>
          <w:szCs w:val="24"/>
        </w:rPr>
        <w:t>essence</w:t>
      </w:r>
      <w:r w:rsidRPr="00D738B3">
        <w:rPr>
          <w:rFonts w:ascii="Times New Roman" w:hAnsi="Times New Roman" w:cs="Times New Roman"/>
          <w:sz w:val="24"/>
          <w:szCs w:val="24"/>
        </w:rPr>
        <w:t xml:space="preserve"> that renders them independent of the descriptions they are given</w:t>
      </w:r>
      <w:r w:rsidR="00D44F45">
        <w:rPr>
          <w:rFonts w:ascii="Times New Roman" w:hAnsi="Times New Roman" w:cs="Times New Roman"/>
          <w:sz w:val="24"/>
          <w:szCs w:val="24"/>
        </w:rPr>
        <w:t xml:space="preserve"> (i.e., natural kinds; e.g., </w:t>
      </w:r>
      <w:r w:rsidR="00034452">
        <w:rPr>
          <w:rFonts w:ascii="Times New Roman" w:hAnsi="Times New Roman" w:cs="Times New Roman"/>
          <w:sz w:val="24"/>
          <w:szCs w:val="24"/>
        </w:rPr>
        <w:t>Quine, 1969</w:t>
      </w:r>
      <w:r w:rsidR="00D44F45">
        <w:rPr>
          <w:rFonts w:ascii="Times New Roman" w:hAnsi="Times New Roman" w:cs="Times New Roman"/>
          <w:sz w:val="24"/>
          <w:szCs w:val="24"/>
        </w:rPr>
        <w:t>)</w:t>
      </w:r>
      <w:r w:rsidRPr="00D738B3">
        <w:rPr>
          <w:rFonts w:ascii="Times New Roman" w:hAnsi="Times New Roman" w:cs="Times New Roman"/>
          <w:sz w:val="24"/>
          <w:szCs w:val="24"/>
        </w:rPr>
        <w:t xml:space="preserve">.  </w:t>
      </w:r>
      <w:r w:rsidR="008E4912">
        <w:rPr>
          <w:rFonts w:ascii="Times New Roman" w:hAnsi="Times New Roman" w:cs="Times New Roman"/>
          <w:sz w:val="24"/>
          <w:szCs w:val="24"/>
        </w:rPr>
        <w:t xml:space="preserve">While not exhaustive of reality (e.g., </w:t>
      </w:r>
      <w:r w:rsidR="00D44F45">
        <w:rPr>
          <w:rFonts w:ascii="Times New Roman" w:hAnsi="Times New Roman" w:cs="Times New Roman"/>
          <w:sz w:val="24"/>
          <w:szCs w:val="24"/>
        </w:rPr>
        <w:t>experiential</w:t>
      </w:r>
      <w:r w:rsidR="008E4912">
        <w:rPr>
          <w:rFonts w:ascii="Times New Roman" w:hAnsi="Times New Roman" w:cs="Times New Roman"/>
          <w:sz w:val="24"/>
          <w:szCs w:val="24"/>
        </w:rPr>
        <w:t xml:space="preserve"> aspects of reality), they are necessary constituents. </w:t>
      </w:r>
    </w:p>
    <w:p w:rsidR="00C10052" w:rsidRDefault="006D7237"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9074DF">
        <w:rPr>
          <w:rFonts w:ascii="Times New Roman" w:hAnsi="Times New Roman" w:cs="Times New Roman"/>
          <w:sz w:val="24"/>
          <w:szCs w:val="24"/>
        </w:rPr>
        <w:t>S</w:t>
      </w:r>
      <w:r w:rsidR="00364657" w:rsidRPr="00364657">
        <w:rPr>
          <w:rFonts w:ascii="Times New Roman" w:hAnsi="Times New Roman" w:cs="Times New Roman"/>
          <w:sz w:val="24"/>
          <w:szCs w:val="24"/>
        </w:rPr>
        <w:t xml:space="preserve">entience is taken to </w:t>
      </w:r>
      <w:r w:rsidR="006E6803" w:rsidRPr="006E6803">
        <w:rPr>
          <w:rFonts w:ascii="Times New Roman" w:hAnsi="Times New Roman" w:cs="Times New Roman"/>
          <w:sz w:val="24"/>
          <w:szCs w:val="24"/>
        </w:rPr>
        <w:t xml:space="preserve">consist in </w:t>
      </w:r>
      <w:r w:rsidR="006E6803">
        <w:rPr>
          <w:rFonts w:ascii="Times New Roman" w:hAnsi="Times New Roman" w:cs="Times New Roman"/>
          <w:sz w:val="24"/>
          <w:szCs w:val="24"/>
        </w:rPr>
        <w:t>an</w:t>
      </w:r>
      <w:r w:rsidR="006E6803" w:rsidRPr="006E6803">
        <w:rPr>
          <w:rFonts w:ascii="Times New Roman" w:hAnsi="Times New Roman" w:cs="Times New Roman"/>
          <w:sz w:val="24"/>
          <w:szCs w:val="24"/>
        </w:rPr>
        <w:t xml:space="preserve"> internal state in which information -- typically, though not necessarily</w:t>
      </w:r>
      <w:r w:rsidR="006E6803">
        <w:rPr>
          <w:rFonts w:ascii="Times New Roman" w:hAnsi="Times New Roman" w:cs="Times New Roman"/>
          <w:sz w:val="24"/>
          <w:szCs w:val="24"/>
        </w:rPr>
        <w:t xml:space="preserve">, </w:t>
      </w:r>
      <w:r w:rsidR="006E6803" w:rsidRPr="006E6803">
        <w:rPr>
          <w:rFonts w:ascii="Times New Roman" w:hAnsi="Times New Roman" w:cs="Times New Roman"/>
          <w:sz w:val="24"/>
          <w:szCs w:val="24"/>
        </w:rPr>
        <w:t xml:space="preserve">about the environment </w:t>
      </w:r>
      <w:r w:rsidR="006E6803">
        <w:rPr>
          <w:rFonts w:ascii="Times New Roman" w:hAnsi="Times New Roman" w:cs="Times New Roman"/>
          <w:sz w:val="24"/>
          <w:szCs w:val="24"/>
        </w:rPr>
        <w:t xml:space="preserve">-- </w:t>
      </w:r>
      <w:r w:rsidR="006E6803" w:rsidRPr="006E6803">
        <w:rPr>
          <w:rFonts w:ascii="Times New Roman" w:hAnsi="Times New Roman" w:cs="Times New Roman"/>
          <w:sz w:val="24"/>
          <w:szCs w:val="24"/>
        </w:rPr>
        <w:t xml:space="preserve">comes to have a subjective </w:t>
      </w:r>
      <w:r w:rsidR="006E6803">
        <w:rPr>
          <w:rFonts w:ascii="Times New Roman" w:hAnsi="Times New Roman" w:cs="Times New Roman"/>
          <w:sz w:val="24"/>
          <w:szCs w:val="24"/>
        </w:rPr>
        <w:t xml:space="preserve">feel or </w:t>
      </w:r>
      <w:r w:rsidR="009D17FE">
        <w:rPr>
          <w:rFonts w:ascii="Times New Roman" w:hAnsi="Times New Roman" w:cs="Times New Roman"/>
          <w:sz w:val="24"/>
          <w:szCs w:val="24"/>
        </w:rPr>
        <w:t>qualia</w:t>
      </w:r>
      <w:r w:rsidR="009074DF">
        <w:rPr>
          <w:rFonts w:ascii="Times New Roman" w:hAnsi="Times New Roman" w:cs="Times New Roman"/>
          <w:sz w:val="24"/>
          <w:szCs w:val="24"/>
        </w:rPr>
        <w:t xml:space="preserve"> (e.g., Nagel, 1974)</w:t>
      </w:r>
      <w:r w:rsidR="006E6803" w:rsidRPr="006E6803">
        <w:rPr>
          <w:rFonts w:ascii="Times New Roman" w:hAnsi="Times New Roman" w:cs="Times New Roman"/>
          <w:sz w:val="24"/>
          <w:szCs w:val="24"/>
        </w:rPr>
        <w:t xml:space="preserve">.  </w:t>
      </w:r>
    </w:p>
    <w:p w:rsidR="009D17FE" w:rsidRDefault="009D17FE"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useful to discriminate sentience from sensing.  </w:t>
      </w:r>
      <w:r w:rsidR="006E6803">
        <w:rPr>
          <w:rFonts w:ascii="Times New Roman" w:hAnsi="Times New Roman" w:cs="Times New Roman"/>
          <w:sz w:val="24"/>
          <w:szCs w:val="24"/>
        </w:rPr>
        <w:t xml:space="preserve">An organism may have the </w:t>
      </w:r>
      <w:r w:rsidR="006E6803" w:rsidRPr="006E6803">
        <w:rPr>
          <w:rFonts w:ascii="Times New Roman" w:hAnsi="Times New Roman" w:cs="Times New Roman"/>
          <w:sz w:val="24"/>
          <w:szCs w:val="24"/>
        </w:rPr>
        <w:t xml:space="preserve">capacity to make sensory-based discriminations </w:t>
      </w:r>
      <w:r w:rsidR="006E6803">
        <w:rPr>
          <w:rFonts w:ascii="Times New Roman" w:hAnsi="Times New Roman" w:cs="Times New Roman"/>
          <w:sz w:val="24"/>
          <w:szCs w:val="24"/>
        </w:rPr>
        <w:t xml:space="preserve">absent any </w:t>
      </w:r>
      <w:r>
        <w:rPr>
          <w:rFonts w:ascii="Times New Roman" w:hAnsi="Times New Roman" w:cs="Times New Roman"/>
          <w:sz w:val="24"/>
          <w:szCs w:val="24"/>
        </w:rPr>
        <w:t>phenomenological character (for example, most plant life</w:t>
      </w:r>
      <w:r w:rsidR="00C10052">
        <w:rPr>
          <w:rFonts w:ascii="Times New Roman" w:hAnsi="Times New Roman" w:cs="Times New Roman"/>
          <w:sz w:val="24"/>
          <w:szCs w:val="24"/>
        </w:rPr>
        <w:t xml:space="preserve"> can respond to at least some external stimuli.  But it is unlikely they have an accompanying subjective experience of the stimulus</w:t>
      </w:r>
      <w:r>
        <w:rPr>
          <w:rFonts w:ascii="Times New Roman" w:hAnsi="Times New Roman" w:cs="Times New Roman"/>
          <w:sz w:val="24"/>
          <w:szCs w:val="24"/>
        </w:rPr>
        <w:t xml:space="preserve">).  </w:t>
      </w:r>
      <w:r w:rsidRPr="009D17FE">
        <w:rPr>
          <w:rFonts w:ascii="Times New Roman" w:hAnsi="Times New Roman" w:cs="Times New Roman"/>
          <w:sz w:val="24"/>
          <w:szCs w:val="24"/>
        </w:rPr>
        <w:t xml:space="preserve">Sensing is more highly developed in animals than in plants, reflecting </w:t>
      </w:r>
      <w:r w:rsidR="00C10052">
        <w:rPr>
          <w:rFonts w:ascii="Times New Roman" w:hAnsi="Times New Roman" w:cs="Times New Roman"/>
          <w:sz w:val="24"/>
          <w:szCs w:val="24"/>
        </w:rPr>
        <w:t>processing</w:t>
      </w:r>
      <w:r w:rsidRPr="009D17FE">
        <w:rPr>
          <w:rFonts w:ascii="Times New Roman" w:hAnsi="Times New Roman" w:cs="Times New Roman"/>
          <w:sz w:val="24"/>
          <w:szCs w:val="24"/>
        </w:rPr>
        <w:t xml:space="preserve"> requirements </w:t>
      </w:r>
      <w:r w:rsidR="00C10052">
        <w:rPr>
          <w:rFonts w:ascii="Times New Roman" w:hAnsi="Times New Roman" w:cs="Times New Roman"/>
          <w:sz w:val="24"/>
          <w:szCs w:val="24"/>
        </w:rPr>
        <w:t>necessitated</w:t>
      </w:r>
      <w:r w:rsidRPr="009D17FE">
        <w:rPr>
          <w:rFonts w:ascii="Times New Roman" w:hAnsi="Times New Roman" w:cs="Times New Roman"/>
          <w:sz w:val="24"/>
          <w:szCs w:val="24"/>
        </w:rPr>
        <w:t xml:space="preserve"> by motility.</w:t>
      </w:r>
    </w:p>
    <w:p w:rsidR="004B2851" w:rsidRDefault="00364657"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4B2851">
        <w:rPr>
          <w:rFonts w:ascii="Times New Roman" w:hAnsi="Times New Roman" w:cs="Times New Roman"/>
          <w:sz w:val="24"/>
          <w:szCs w:val="24"/>
        </w:rPr>
        <w:t>O</w:t>
      </w:r>
      <w:r w:rsidR="004B2851" w:rsidRPr="004B2851">
        <w:rPr>
          <w:rFonts w:ascii="Times New Roman" w:hAnsi="Times New Roman" w:cs="Times New Roman"/>
          <w:sz w:val="24"/>
          <w:szCs w:val="24"/>
        </w:rPr>
        <w:t xml:space="preserve">n some reckonings (e.g., Plato, 2002), experiential reality </w:t>
      </w:r>
      <w:r w:rsidR="00BA7ED5">
        <w:rPr>
          <w:rFonts w:ascii="Times New Roman" w:hAnsi="Times New Roman" w:cs="Times New Roman"/>
          <w:sz w:val="24"/>
          <w:szCs w:val="24"/>
        </w:rPr>
        <w:t>occupies</w:t>
      </w:r>
      <w:r w:rsidR="004B2851" w:rsidRPr="004B2851">
        <w:rPr>
          <w:rFonts w:ascii="Times New Roman" w:hAnsi="Times New Roman" w:cs="Times New Roman"/>
          <w:sz w:val="24"/>
          <w:szCs w:val="24"/>
        </w:rPr>
        <w:t xml:space="preserve"> a lower </w:t>
      </w:r>
      <w:r w:rsidR="0035129C">
        <w:rPr>
          <w:rFonts w:ascii="Times New Roman" w:hAnsi="Times New Roman" w:cs="Times New Roman"/>
          <w:sz w:val="24"/>
          <w:szCs w:val="24"/>
        </w:rPr>
        <w:t>level</w:t>
      </w:r>
      <w:r w:rsidR="004B2851" w:rsidRPr="004B2851">
        <w:rPr>
          <w:rFonts w:ascii="Times New Roman" w:hAnsi="Times New Roman" w:cs="Times New Roman"/>
          <w:sz w:val="24"/>
          <w:szCs w:val="24"/>
        </w:rPr>
        <w:t xml:space="preserve"> </w:t>
      </w:r>
      <w:r w:rsidR="00BA7ED5" w:rsidRPr="00BA7ED5">
        <w:rPr>
          <w:rFonts w:ascii="Times New Roman" w:hAnsi="Times New Roman" w:cs="Times New Roman"/>
          <w:sz w:val="24"/>
          <w:szCs w:val="24"/>
        </w:rPr>
        <w:t xml:space="preserve">within a hierarchy of </w:t>
      </w:r>
      <w:r w:rsidR="00BA7ED5">
        <w:rPr>
          <w:rFonts w:ascii="Times New Roman" w:hAnsi="Times New Roman" w:cs="Times New Roman"/>
          <w:sz w:val="24"/>
          <w:szCs w:val="24"/>
        </w:rPr>
        <w:t>gradations of reality</w:t>
      </w:r>
      <w:r w:rsidR="00D44F45">
        <w:rPr>
          <w:rFonts w:ascii="Times New Roman" w:hAnsi="Times New Roman" w:cs="Times New Roman"/>
          <w:sz w:val="24"/>
          <w:szCs w:val="24"/>
        </w:rPr>
        <w:t xml:space="preserve"> --</w:t>
      </w:r>
      <w:r w:rsidR="004B2851">
        <w:rPr>
          <w:rFonts w:ascii="Times New Roman" w:hAnsi="Times New Roman" w:cs="Times New Roman"/>
          <w:sz w:val="24"/>
          <w:szCs w:val="24"/>
        </w:rPr>
        <w:t xml:space="preserve"> though not all abide by </w:t>
      </w:r>
      <w:r w:rsidR="00034452">
        <w:rPr>
          <w:rFonts w:ascii="Times New Roman" w:hAnsi="Times New Roman" w:cs="Times New Roman"/>
          <w:sz w:val="24"/>
          <w:szCs w:val="24"/>
        </w:rPr>
        <w:t>t</w:t>
      </w:r>
      <w:r w:rsidR="00BA7ED5">
        <w:rPr>
          <w:rFonts w:ascii="Times New Roman" w:hAnsi="Times New Roman" w:cs="Times New Roman"/>
          <w:sz w:val="24"/>
          <w:szCs w:val="24"/>
        </w:rPr>
        <w:t>h</w:t>
      </w:r>
      <w:r w:rsidR="00D44F45">
        <w:rPr>
          <w:rFonts w:ascii="Times New Roman" w:hAnsi="Times New Roman" w:cs="Times New Roman"/>
          <w:sz w:val="24"/>
          <w:szCs w:val="24"/>
        </w:rPr>
        <w:t>is</w:t>
      </w:r>
      <w:r w:rsidR="004B2851">
        <w:rPr>
          <w:rFonts w:ascii="Times New Roman" w:hAnsi="Times New Roman" w:cs="Times New Roman"/>
          <w:sz w:val="24"/>
          <w:szCs w:val="24"/>
        </w:rPr>
        <w:t xml:space="preserve"> assertion of </w:t>
      </w:r>
      <w:r w:rsidR="004B2851" w:rsidRPr="004B2851">
        <w:rPr>
          <w:rFonts w:ascii="Times New Roman" w:hAnsi="Times New Roman" w:cs="Times New Roman"/>
          <w:sz w:val="24"/>
          <w:szCs w:val="24"/>
        </w:rPr>
        <w:t>metaphysical inferior</w:t>
      </w:r>
      <w:r w:rsidR="004B2851">
        <w:rPr>
          <w:rFonts w:ascii="Times New Roman" w:hAnsi="Times New Roman" w:cs="Times New Roman"/>
          <w:sz w:val="24"/>
          <w:szCs w:val="24"/>
        </w:rPr>
        <w:t>ity</w:t>
      </w:r>
      <w:r w:rsidR="004B2851" w:rsidRPr="004B2851">
        <w:rPr>
          <w:rFonts w:ascii="Times New Roman" w:hAnsi="Times New Roman" w:cs="Times New Roman"/>
          <w:sz w:val="24"/>
          <w:szCs w:val="24"/>
        </w:rPr>
        <w:t xml:space="preserve"> (e.g., Berkeley, </w:t>
      </w:r>
      <w:r w:rsidR="00607F5A">
        <w:rPr>
          <w:rFonts w:ascii="Times New Roman" w:hAnsi="Times New Roman" w:cs="Times New Roman"/>
          <w:sz w:val="24"/>
          <w:szCs w:val="24"/>
        </w:rPr>
        <w:t>1710/</w:t>
      </w:r>
      <w:r w:rsidR="004B2851" w:rsidRPr="004B2851">
        <w:rPr>
          <w:rFonts w:ascii="Times New Roman" w:hAnsi="Times New Roman" w:cs="Times New Roman"/>
          <w:sz w:val="24"/>
          <w:szCs w:val="24"/>
        </w:rPr>
        <w:t>2003</w:t>
      </w:r>
      <w:r w:rsidR="004B2851">
        <w:rPr>
          <w:rFonts w:ascii="Times New Roman" w:hAnsi="Times New Roman" w:cs="Times New Roman"/>
          <w:sz w:val="24"/>
          <w:szCs w:val="24"/>
        </w:rPr>
        <w:t xml:space="preserve">; </w:t>
      </w:r>
      <w:r w:rsidR="004B2851" w:rsidRPr="004B2851">
        <w:rPr>
          <w:rFonts w:ascii="Times New Roman" w:hAnsi="Times New Roman" w:cs="Times New Roman"/>
          <w:sz w:val="24"/>
          <w:szCs w:val="24"/>
        </w:rPr>
        <w:t xml:space="preserve">Bohm 1980; Dewey, 1958; </w:t>
      </w:r>
      <w:proofErr w:type="spellStart"/>
      <w:r w:rsidR="004B2851" w:rsidRPr="004B2851">
        <w:rPr>
          <w:rFonts w:ascii="Times New Roman" w:hAnsi="Times New Roman" w:cs="Times New Roman"/>
          <w:sz w:val="24"/>
          <w:szCs w:val="24"/>
        </w:rPr>
        <w:t>Meixner</w:t>
      </w:r>
      <w:proofErr w:type="spellEnd"/>
      <w:r w:rsidR="004B2851" w:rsidRPr="004B2851">
        <w:rPr>
          <w:rFonts w:ascii="Times New Roman" w:hAnsi="Times New Roman" w:cs="Times New Roman"/>
          <w:sz w:val="24"/>
          <w:szCs w:val="24"/>
        </w:rPr>
        <w:t xml:space="preserve">, 2008; Nagel, 2012; Popper, 1994; Wallace, 2003).   </w:t>
      </w:r>
    </w:p>
    <w:p w:rsidR="001A1E6B" w:rsidRDefault="00B040B1"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007C3920">
        <w:rPr>
          <w:rFonts w:ascii="Times New Roman" w:hAnsi="Times New Roman" w:cs="Times New Roman"/>
          <w:sz w:val="24"/>
          <w:szCs w:val="24"/>
        </w:rPr>
        <w:t xml:space="preserve"> </w:t>
      </w:r>
      <w:r w:rsidR="003D6E34">
        <w:rPr>
          <w:rFonts w:ascii="Times New Roman" w:hAnsi="Times New Roman" w:cs="Times New Roman"/>
          <w:sz w:val="24"/>
          <w:szCs w:val="24"/>
        </w:rPr>
        <w:t xml:space="preserve">The Eleatic view </w:t>
      </w:r>
      <w:r w:rsidR="0078345B">
        <w:rPr>
          <w:rFonts w:ascii="Times New Roman" w:hAnsi="Times New Roman" w:cs="Times New Roman"/>
          <w:sz w:val="24"/>
          <w:szCs w:val="24"/>
        </w:rPr>
        <w:t xml:space="preserve">of </w:t>
      </w:r>
      <w:r w:rsidR="007C3920">
        <w:rPr>
          <w:rFonts w:ascii="Times New Roman" w:hAnsi="Times New Roman" w:cs="Times New Roman"/>
          <w:sz w:val="24"/>
          <w:szCs w:val="24"/>
        </w:rPr>
        <w:t xml:space="preserve">change </w:t>
      </w:r>
      <w:r w:rsidR="0078345B">
        <w:rPr>
          <w:rFonts w:ascii="Times New Roman" w:hAnsi="Times New Roman" w:cs="Times New Roman"/>
          <w:sz w:val="24"/>
          <w:szCs w:val="24"/>
        </w:rPr>
        <w:t xml:space="preserve">as “mere appearance” </w:t>
      </w:r>
      <w:r w:rsidR="001A1E6B">
        <w:rPr>
          <w:rFonts w:ascii="Times New Roman" w:hAnsi="Times New Roman" w:cs="Times New Roman"/>
          <w:sz w:val="24"/>
          <w:szCs w:val="24"/>
        </w:rPr>
        <w:t>implies</w:t>
      </w:r>
      <w:r w:rsidR="007C3920">
        <w:rPr>
          <w:rFonts w:ascii="Times New Roman" w:hAnsi="Times New Roman" w:cs="Times New Roman"/>
          <w:sz w:val="24"/>
          <w:szCs w:val="24"/>
        </w:rPr>
        <w:t xml:space="preserve"> </w:t>
      </w:r>
      <w:r w:rsidR="0078345B">
        <w:rPr>
          <w:rFonts w:ascii="Times New Roman" w:hAnsi="Times New Roman" w:cs="Times New Roman"/>
          <w:sz w:val="24"/>
          <w:szCs w:val="24"/>
        </w:rPr>
        <w:t xml:space="preserve">the existence of </w:t>
      </w:r>
      <w:r w:rsidR="007C3920">
        <w:rPr>
          <w:rFonts w:ascii="Times New Roman" w:hAnsi="Times New Roman" w:cs="Times New Roman"/>
          <w:sz w:val="24"/>
          <w:szCs w:val="24"/>
        </w:rPr>
        <w:t xml:space="preserve">a sentience for whom the appearance appears.  On the other hand, </w:t>
      </w:r>
      <w:r w:rsidR="00B26240">
        <w:rPr>
          <w:rFonts w:ascii="Times New Roman" w:hAnsi="Times New Roman" w:cs="Times New Roman"/>
          <w:sz w:val="24"/>
          <w:szCs w:val="24"/>
        </w:rPr>
        <w:t>the idea that</w:t>
      </w:r>
      <w:r w:rsidR="007C3920">
        <w:rPr>
          <w:rFonts w:ascii="Times New Roman" w:hAnsi="Times New Roman" w:cs="Times New Roman"/>
          <w:sz w:val="24"/>
          <w:szCs w:val="24"/>
        </w:rPr>
        <w:t xml:space="preserve"> </w:t>
      </w:r>
      <w:r w:rsidR="008E35D7">
        <w:rPr>
          <w:rFonts w:ascii="Times New Roman" w:hAnsi="Times New Roman" w:cs="Times New Roman"/>
          <w:sz w:val="24"/>
          <w:szCs w:val="24"/>
        </w:rPr>
        <w:t xml:space="preserve">prior to the emergence of </w:t>
      </w:r>
      <w:r w:rsidR="008E35D7">
        <w:rPr>
          <w:rFonts w:ascii="Times New Roman" w:hAnsi="Times New Roman" w:cs="Times New Roman"/>
          <w:sz w:val="24"/>
          <w:szCs w:val="24"/>
        </w:rPr>
        <w:lastRenderedPageBreak/>
        <w:t xml:space="preserve">sentient beings </w:t>
      </w:r>
      <w:r w:rsidR="007C3920">
        <w:rPr>
          <w:rFonts w:ascii="Times New Roman" w:hAnsi="Times New Roman" w:cs="Times New Roman"/>
          <w:sz w:val="24"/>
          <w:szCs w:val="24"/>
        </w:rPr>
        <w:t xml:space="preserve">physical reality </w:t>
      </w:r>
      <w:r w:rsidR="008E35D7">
        <w:rPr>
          <w:rFonts w:ascii="Times New Roman" w:hAnsi="Times New Roman" w:cs="Times New Roman"/>
          <w:sz w:val="24"/>
          <w:szCs w:val="24"/>
        </w:rPr>
        <w:t>exist</w:t>
      </w:r>
      <w:r w:rsidR="0023148A">
        <w:rPr>
          <w:rFonts w:ascii="Times New Roman" w:hAnsi="Times New Roman" w:cs="Times New Roman"/>
          <w:sz w:val="24"/>
          <w:szCs w:val="24"/>
        </w:rPr>
        <w:t>ed</w:t>
      </w:r>
      <w:r w:rsidR="008E35D7">
        <w:rPr>
          <w:rFonts w:ascii="Times New Roman" w:hAnsi="Times New Roman" w:cs="Times New Roman"/>
          <w:sz w:val="24"/>
          <w:szCs w:val="24"/>
        </w:rPr>
        <w:t xml:space="preserve"> in a </w:t>
      </w:r>
      <w:r w:rsidR="0023148A">
        <w:rPr>
          <w:rFonts w:ascii="Times New Roman" w:hAnsi="Times New Roman" w:cs="Times New Roman"/>
          <w:sz w:val="24"/>
          <w:szCs w:val="24"/>
        </w:rPr>
        <w:t xml:space="preserve">state of </w:t>
      </w:r>
      <w:r w:rsidR="0023148A" w:rsidRPr="0023148A">
        <w:rPr>
          <w:rFonts w:ascii="Times New Roman" w:hAnsi="Times New Roman" w:cs="Times New Roman"/>
          <w:sz w:val="24"/>
          <w:szCs w:val="24"/>
        </w:rPr>
        <w:t xml:space="preserve">perpetual </w:t>
      </w:r>
      <w:r w:rsidR="0023148A">
        <w:rPr>
          <w:rFonts w:ascii="Times New Roman" w:hAnsi="Times New Roman" w:cs="Times New Roman"/>
          <w:sz w:val="24"/>
          <w:szCs w:val="24"/>
        </w:rPr>
        <w:t>stasis</w:t>
      </w:r>
      <w:r w:rsidR="007C3920">
        <w:rPr>
          <w:rFonts w:ascii="Times New Roman" w:hAnsi="Times New Roman" w:cs="Times New Roman"/>
          <w:sz w:val="24"/>
          <w:szCs w:val="24"/>
        </w:rPr>
        <w:t xml:space="preserve"> </w:t>
      </w:r>
      <w:r w:rsidR="008E35D7">
        <w:rPr>
          <w:rFonts w:ascii="Times New Roman" w:hAnsi="Times New Roman" w:cs="Times New Roman"/>
          <w:sz w:val="24"/>
          <w:szCs w:val="24"/>
        </w:rPr>
        <w:t>is</w:t>
      </w:r>
      <w:r w:rsidR="007C3920">
        <w:rPr>
          <w:rFonts w:ascii="Times New Roman" w:hAnsi="Times New Roman" w:cs="Times New Roman"/>
          <w:sz w:val="24"/>
          <w:szCs w:val="24"/>
        </w:rPr>
        <w:t xml:space="preserve"> completely at odds </w:t>
      </w:r>
      <w:r w:rsidR="0023148A">
        <w:rPr>
          <w:rFonts w:ascii="Times New Roman" w:hAnsi="Times New Roman" w:cs="Times New Roman"/>
          <w:sz w:val="24"/>
          <w:szCs w:val="24"/>
        </w:rPr>
        <w:t xml:space="preserve">with </w:t>
      </w:r>
      <w:r w:rsidR="008E35D7">
        <w:rPr>
          <w:rFonts w:ascii="Times New Roman" w:hAnsi="Times New Roman" w:cs="Times New Roman"/>
          <w:sz w:val="24"/>
          <w:szCs w:val="24"/>
        </w:rPr>
        <w:t>what</w:t>
      </w:r>
      <w:r w:rsidR="007C3920">
        <w:rPr>
          <w:rFonts w:ascii="Times New Roman" w:hAnsi="Times New Roman" w:cs="Times New Roman"/>
          <w:sz w:val="24"/>
          <w:szCs w:val="24"/>
        </w:rPr>
        <w:t xml:space="preserve"> </w:t>
      </w:r>
      <w:r w:rsidR="0023148A">
        <w:rPr>
          <w:rFonts w:ascii="Times New Roman" w:hAnsi="Times New Roman" w:cs="Times New Roman"/>
          <w:sz w:val="24"/>
          <w:szCs w:val="24"/>
        </w:rPr>
        <w:t>is known</w:t>
      </w:r>
      <w:r w:rsidR="007C3920">
        <w:rPr>
          <w:rFonts w:ascii="Times New Roman" w:hAnsi="Times New Roman" w:cs="Times New Roman"/>
          <w:sz w:val="24"/>
          <w:szCs w:val="24"/>
        </w:rPr>
        <w:t xml:space="preserve"> about the evolution of the universe</w:t>
      </w:r>
      <w:r w:rsidR="003904DE">
        <w:rPr>
          <w:rFonts w:ascii="Times New Roman" w:hAnsi="Times New Roman" w:cs="Times New Roman"/>
          <w:sz w:val="24"/>
          <w:szCs w:val="24"/>
        </w:rPr>
        <w:t xml:space="preserve"> (</w:t>
      </w:r>
      <w:r w:rsidR="0078345B">
        <w:rPr>
          <w:rFonts w:ascii="Times New Roman" w:hAnsi="Times New Roman" w:cs="Times New Roman"/>
          <w:sz w:val="24"/>
          <w:szCs w:val="24"/>
        </w:rPr>
        <w:t xml:space="preserve">e.g., </w:t>
      </w:r>
      <w:proofErr w:type="spellStart"/>
      <w:r w:rsidR="003904DE">
        <w:rPr>
          <w:rFonts w:ascii="Times New Roman" w:hAnsi="Times New Roman" w:cs="Times New Roman"/>
          <w:sz w:val="24"/>
          <w:szCs w:val="24"/>
        </w:rPr>
        <w:t>Guth</w:t>
      </w:r>
      <w:proofErr w:type="spellEnd"/>
      <w:r w:rsidR="003904DE">
        <w:rPr>
          <w:rFonts w:ascii="Times New Roman" w:hAnsi="Times New Roman" w:cs="Times New Roman"/>
          <w:sz w:val="24"/>
          <w:szCs w:val="24"/>
        </w:rPr>
        <w:t>, 1997</w:t>
      </w:r>
      <w:r w:rsidR="00B26240">
        <w:rPr>
          <w:rFonts w:ascii="Times New Roman" w:hAnsi="Times New Roman" w:cs="Times New Roman"/>
          <w:sz w:val="24"/>
          <w:szCs w:val="24"/>
        </w:rPr>
        <w:t>; Jeans, 1943</w:t>
      </w:r>
      <w:r w:rsidR="003904DE">
        <w:rPr>
          <w:rFonts w:ascii="Times New Roman" w:hAnsi="Times New Roman" w:cs="Times New Roman"/>
          <w:sz w:val="24"/>
          <w:szCs w:val="24"/>
        </w:rPr>
        <w:t>)</w:t>
      </w:r>
      <w:r w:rsidR="007C3920">
        <w:rPr>
          <w:rFonts w:ascii="Times New Roman" w:hAnsi="Times New Roman" w:cs="Times New Roman"/>
          <w:sz w:val="24"/>
          <w:szCs w:val="24"/>
        </w:rPr>
        <w:t xml:space="preserve">.  </w:t>
      </w:r>
    </w:p>
    <w:p w:rsidR="007C3920" w:rsidRDefault="007C3920"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these </w:t>
      </w:r>
      <w:r w:rsidR="003D6E34">
        <w:rPr>
          <w:rFonts w:ascii="Times New Roman" w:hAnsi="Times New Roman" w:cs="Times New Roman"/>
          <w:sz w:val="24"/>
          <w:szCs w:val="24"/>
        </w:rPr>
        <w:t xml:space="preserve">seemingly </w:t>
      </w:r>
      <w:r>
        <w:rPr>
          <w:rFonts w:ascii="Times New Roman" w:hAnsi="Times New Roman" w:cs="Times New Roman"/>
          <w:sz w:val="24"/>
          <w:szCs w:val="24"/>
        </w:rPr>
        <w:t xml:space="preserve">disjunctive </w:t>
      </w:r>
      <w:r w:rsidR="003904DE">
        <w:rPr>
          <w:rFonts w:ascii="Times New Roman" w:hAnsi="Times New Roman" w:cs="Times New Roman"/>
          <w:sz w:val="24"/>
          <w:szCs w:val="24"/>
        </w:rPr>
        <w:t>implications</w:t>
      </w:r>
      <w:r>
        <w:rPr>
          <w:rFonts w:ascii="Times New Roman" w:hAnsi="Times New Roman" w:cs="Times New Roman"/>
          <w:sz w:val="24"/>
          <w:szCs w:val="24"/>
        </w:rPr>
        <w:t xml:space="preserve"> </w:t>
      </w:r>
      <w:r w:rsidR="003904DE">
        <w:rPr>
          <w:rFonts w:ascii="Times New Roman" w:hAnsi="Times New Roman" w:cs="Times New Roman"/>
          <w:sz w:val="24"/>
          <w:szCs w:val="24"/>
        </w:rPr>
        <w:t xml:space="preserve">cannot easily </w:t>
      </w:r>
      <w:r w:rsidR="008E35D7">
        <w:rPr>
          <w:rFonts w:ascii="Times New Roman" w:hAnsi="Times New Roman" w:cs="Times New Roman"/>
          <w:sz w:val="24"/>
          <w:szCs w:val="24"/>
        </w:rPr>
        <w:t xml:space="preserve">be </w:t>
      </w:r>
      <w:r w:rsidR="001A1E6B">
        <w:rPr>
          <w:rFonts w:ascii="Times New Roman" w:hAnsi="Times New Roman" w:cs="Times New Roman"/>
          <w:sz w:val="24"/>
          <w:szCs w:val="24"/>
        </w:rPr>
        <w:t>reconciled</w:t>
      </w:r>
      <w:r>
        <w:rPr>
          <w:rFonts w:ascii="Times New Roman" w:hAnsi="Times New Roman" w:cs="Times New Roman"/>
          <w:sz w:val="24"/>
          <w:szCs w:val="24"/>
        </w:rPr>
        <w:t xml:space="preserve">, rather than ignore the Eleatics I </w:t>
      </w:r>
      <w:r w:rsidR="006E074E">
        <w:rPr>
          <w:rFonts w:ascii="Times New Roman" w:hAnsi="Times New Roman" w:cs="Times New Roman"/>
          <w:sz w:val="24"/>
          <w:szCs w:val="24"/>
        </w:rPr>
        <w:t>view</w:t>
      </w:r>
      <w:r w:rsidR="001A1E6B">
        <w:rPr>
          <w:rFonts w:ascii="Times New Roman" w:hAnsi="Times New Roman" w:cs="Times New Roman"/>
          <w:sz w:val="24"/>
          <w:szCs w:val="24"/>
        </w:rPr>
        <w:t xml:space="preserve"> pre-sentient change (whether real or </w:t>
      </w:r>
      <w:r w:rsidR="00B26240">
        <w:rPr>
          <w:rFonts w:ascii="Times New Roman" w:hAnsi="Times New Roman" w:cs="Times New Roman"/>
          <w:sz w:val="24"/>
          <w:szCs w:val="24"/>
        </w:rPr>
        <w:t>apparent</w:t>
      </w:r>
      <w:r w:rsidR="001A1E6B">
        <w:rPr>
          <w:rFonts w:ascii="Times New Roman" w:hAnsi="Times New Roman" w:cs="Times New Roman"/>
          <w:sz w:val="24"/>
          <w:szCs w:val="24"/>
        </w:rPr>
        <w:t>) as a necessary condition of physical, but not transcendental, reality.</w:t>
      </w:r>
    </w:p>
    <w:p w:rsidR="001B5B30" w:rsidRDefault="001B5B30"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1B5B30">
        <w:rPr>
          <w:rFonts w:ascii="Times New Roman" w:hAnsi="Times New Roman" w:cs="Times New Roman"/>
          <w:sz w:val="24"/>
          <w:szCs w:val="24"/>
        </w:rPr>
        <w:t>Dewey</w:t>
      </w:r>
      <w:r w:rsidR="00272CDB">
        <w:rPr>
          <w:rFonts w:ascii="Times New Roman" w:hAnsi="Times New Roman" w:cs="Times New Roman"/>
          <w:sz w:val="24"/>
          <w:szCs w:val="24"/>
        </w:rPr>
        <w:t xml:space="preserve"> (</w:t>
      </w:r>
      <w:r w:rsidRPr="001B5B30">
        <w:rPr>
          <w:rFonts w:ascii="Times New Roman" w:hAnsi="Times New Roman" w:cs="Times New Roman"/>
          <w:sz w:val="24"/>
          <w:szCs w:val="24"/>
        </w:rPr>
        <w:t xml:space="preserve">1958) </w:t>
      </w:r>
      <w:r w:rsidR="00272CDB">
        <w:rPr>
          <w:rFonts w:ascii="Times New Roman" w:hAnsi="Times New Roman" w:cs="Times New Roman"/>
          <w:sz w:val="24"/>
          <w:szCs w:val="24"/>
        </w:rPr>
        <w:t xml:space="preserve">makes a persuasive </w:t>
      </w:r>
      <w:r w:rsidRPr="001B5B30">
        <w:rPr>
          <w:rFonts w:ascii="Times New Roman" w:hAnsi="Times New Roman" w:cs="Times New Roman"/>
          <w:sz w:val="24"/>
          <w:szCs w:val="24"/>
        </w:rPr>
        <w:t>case</w:t>
      </w:r>
      <w:r>
        <w:rPr>
          <w:rFonts w:ascii="Times New Roman" w:hAnsi="Times New Roman" w:cs="Times New Roman"/>
          <w:sz w:val="24"/>
          <w:szCs w:val="24"/>
        </w:rPr>
        <w:t xml:space="preserve"> for</w:t>
      </w:r>
      <w:r w:rsidR="00272CDB">
        <w:rPr>
          <w:rFonts w:ascii="Times New Roman" w:hAnsi="Times New Roman" w:cs="Times New Roman"/>
          <w:sz w:val="24"/>
          <w:szCs w:val="24"/>
        </w:rPr>
        <w:t xml:space="preserve"> the reality of appearance</w:t>
      </w:r>
      <w:r w:rsidRPr="001B5B30">
        <w:rPr>
          <w:rFonts w:ascii="Times New Roman" w:hAnsi="Times New Roman" w:cs="Times New Roman"/>
          <w:sz w:val="24"/>
          <w:szCs w:val="24"/>
        </w:rPr>
        <w:t>:  Reality “is what existence would be if our reasonably justified preferences were so completely established in nature as to exhaust and define its entire being…what is left over (and since trouble, struggle, conflict and error still empirically exist, something is left over), being excluded by definition from full reality is assigned a lower grade or order of being…an order variously called illusion, mortal mind or the merely empirical against what truly is… we have two separate realms of being…a classificatory device has been introduced by which the two traits have been torn apart, one of them being labeled reality and the other appearance.” (p. 54, emphasis in original).</w:t>
      </w:r>
    </w:p>
    <w:p w:rsidR="00CC206E" w:rsidRDefault="00CC206E"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6.  </w:t>
      </w:r>
      <w:r w:rsidRPr="00CC206E">
        <w:rPr>
          <w:rFonts w:ascii="Times New Roman" w:hAnsi="Times New Roman" w:cs="Times New Roman"/>
          <w:sz w:val="24"/>
          <w:szCs w:val="24"/>
        </w:rPr>
        <w:t xml:space="preserve">For the interested reader, contemporary treatments of </w:t>
      </w:r>
      <w:r w:rsidR="006807E4">
        <w:rPr>
          <w:rFonts w:ascii="Times New Roman" w:hAnsi="Times New Roman" w:cs="Times New Roman"/>
          <w:sz w:val="24"/>
          <w:szCs w:val="24"/>
        </w:rPr>
        <w:t>this</w:t>
      </w:r>
      <w:r w:rsidRPr="00CC206E">
        <w:rPr>
          <w:rFonts w:ascii="Times New Roman" w:hAnsi="Times New Roman" w:cs="Times New Roman"/>
          <w:sz w:val="24"/>
          <w:szCs w:val="24"/>
        </w:rPr>
        <w:t xml:space="preserve"> thesis </w:t>
      </w:r>
      <w:r w:rsidR="00C15C7F">
        <w:rPr>
          <w:rFonts w:ascii="Times New Roman" w:hAnsi="Times New Roman" w:cs="Times New Roman"/>
          <w:sz w:val="24"/>
          <w:szCs w:val="24"/>
        </w:rPr>
        <w:t>can be found in</w:t>
      </w:r>
      <w:r w:rsidRPr="00CC206E">
        <w:rPr>
          <w:rFonts w:ascii="Times New Roman" w:hAnsi="Times New Roman" w:cs="Times New Roman"/>
          <w:sz w:val="24"/>
          <w:szCs w:val="24"/>
        </w:rPr>
        <w:t xml:space="preserve"> the work of Barbour</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1999</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Gold</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1967</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w:t>
      </w:r>
      <w:proofErr w:type="spellStart"/>
      <w:r w:rsidRPr="00CC206E">
        <w:rPr>
          <w:rFonts w:ascii="Times New Roman" w:hAnsi="Times New Roman" w:cs="Times New Roman"/>
          <w:sz w:val="24"/>
          <w:szCs w:val="24"/>
        </w:rPr>
        <w:t>Loizou</w:t>
      </w:r>
      <w:proofErr w:type="spellEnd"/>
      <w:r w:rsidR="00C15C7F">
        <w:rPr>
          <w:rFonts w:ascii="Times New Roman" w:hAnsi="Times New Roman" w:cs="Times New Roman"/>
          <w:sz w:val="24"/>
          <w:szCs w:val="24"/>
        </w:rPr>
        <w:t xml:space="preserve"> (</w:t>
      </w:r>
      <w:r w:rsidRPr="00CC206E">
        <w:rPr>
          <w:rFonts w:ascii="Times New Roman" w:hAnsi="Times New Roman" w:cs="Times New Roman"/>
          <w:sz w:val="24"/>
          <w:szCs w:val="24"/>
        </w:rPr>
        <w:t>1986</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Lockwood</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2005</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Mellor</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1981</w:t>
      </w:r>
      <w:r w:rsidR="00C15C7F">
        <w:rPr>
          <w:rFonts w:ascii="Times New Roman" w:hAnsi="Times New Roman" w:cs="Times New Roman"/>
          <w:sz w:val="24"/>
          <w:szCs w:val="24"/>
        </w:rPr>
        <w:t>), McTaggart (</w:t>
      </w:r>
      <w:r w:rsidRPr="00CC206E">
        <w:rPr>
          <w:rFonts w:ascii="Times New Roman" w:hAnsi="Times New Roman" w:cs="Times New Roman"/>
          <w:sz w:val="24"/>
          <w:szCs w:val="24"/>
        </w:rPr>
        <w:t>1908</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w:t>
      </w:r>
      <w:proofErr w:type="spellStart"/>
      <w:r w:rsidRPr="00CC206E">
        <w:rPr>
          <w:rFonts w:ascii="Times New Roman" w:hAnsi="Times New Roman" w:cs="Times New Roman"/>
          <w:sz w:val="24"/>
          <w:szCs w:val="24"/>
        </w:rPr>
        <w:t>McLure</w:t>
      </w:r>
      <w:proofErr w:type="spellEnd"/>
      <w:r w:rsidR="00C15C7F">
        <w:rPr>
          <w:rFonts w:ascii="Times New Roman" w:hAnsi="Times New Roman" w:cs="Times New Roman"/>
          <w:sz w:val="24"/>
          <w:szCs w:val="24"/>
        </w:rPr>
        <w:t xml:space="preserve"> (</w:t>
      </w:r>
      <w:r w:rsidRPr="00CC206E">
        <w:rPr>
          <w:rFonts w:ascii="Times New Roman" w:hAnsi="Times New Roman" w:cs="Times New Roman"/>
          <w:sz w:val="24"/>
          <w:szCs w:val="24"/>
        </w:rPr>
        <w:t>2005</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Newton-Smith</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1980</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Rochelle</w:t>
      </w:r>
      <w:r w:rsidR="00C15C7F">
        <w:rPr>
          <w:rFonts w:ascii="Times New Roman" w:hAnsi="Times New Roman" w:cs="Times New Roman"/>
          <w:sz w:val="24"/>
          <w:szCs w:val="24"/>
        </w:rPr>
        <w:t xml:space="preserve"> (</w:t>
      </w:r>
      <w:r w:rsidRPr="00CC206E">
        <w:rPr>
          <w:rFonts w:ascii="Times New Roman" w:hAnsi="Times New Roman" w:cs="Times New Roman"/>
          <w:sz w:val="24"/>
          <w:szCs w:val="24"/>
        </w:rPr>
        <w:t>1998</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Seddon </w:t>
      </w:r>
      <w:r w:rsidR="00C15C7F">
        <w:rPr>
          <w:rFonts w:ascii="Times New Roman" w:hAnsi="Times New Roman" w:cs="Times New Roman"/>
          <w:sz w:val="24"/>
          <w:szCs w:val="24"/>
        </w:rPr>
        <w:t>(</w:t>
      </w:r>
      <w:r w:rsidRPr="00CC206E">
        <w:rPr>
          <w:rFonts w:ascii="Times New Roman" w:hAnsi="Times New Roman" w:cs="Times New Roman"/>
          <w:sz w:val="24"/>
          <w:szCs w:val="24"/>
        </w:rPr>
        <w:t>1987</w:t>
      </w:r>
      <w:r w:rsidR="00C15C7F">
        <w:rPr>
          <w:rFonts w:ascii="Times New Roman" w:hAnsi="Times New Roman" w:cs="Times New Roman"/>
          <w:sz w:val="24"/>
          <w:szCs w:val="24"/>
        </w:rPr>
        <w:t xml:space="preserve">), </w:t>
      </w:r>
      <w:proofErr w:type="spellStart"/>
      <w:r w:rsidR="00C15C7F">
        <w:rPr>
          <w:rFonts w:ascii="Times New Roman" w:hAnsi="Times New Roman" w:cs="Times New Roman"/>
          <w:sz w:val="24"/>
          <w:szCs w:val="24"/>
        </w:rPr>
        <w:t>Tallis</w:t>
      </w:r>
      <w:proofErr w:type="spellEnd"/>
      <w:r w:rsidR="00C15C7F">
        <w:rPr>
          <w:rFonts w:ascii="Times New Roman" w:hAnsi="Times New Roman" w:cs="Times New Roman"/>
          <w:sz w:val="24"/>
          <w:szCs w:val="24"/>
        </w:rPr>
        <w:t xml:space="preserve"> (</w:t>
      </w:r>
      <w:r w:rsidRPr="00CC206E">
        <w:rPr>
          <w:rFonts w:ascii="Times New Roman" w:hAnsi="Times New Roman" w:cs="Times New Roman"/>
          <w:sz w:val="24"/>
          <w:szCs w:val="24"/>
        </w:rPr>
        <w:t>2017</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w:t>
      </w:r>
      <w:proofErr w:type="spellStart"/>
      <w:r w:rsidRPr="00CC206E">
        <w:rPr>
          <w:rFonts w:ascii="Times New Roman" w:hAnsi="Times New Roman" w:cs="Times New Roman"/>
          <w:sz w:val="24"/>
          <w:szCs w:val="24"/>
        </w:rPr>
        <w:t>Turetzky</w:t>
      </w:r>
      <w:proofErr w:type="spellEnd"/>
      <w:r w:rsidR="00C15C7F">
        <w:rPr>
          <w:rFonts w:ascii="Times New Roman" w:hAnsi="Times New Roman" w:cs="Times New Roman"/>
          <w:sz w:val="24"/>
          <w:szCs w:val="24"/>
        </w:rPr>
        <w:t xml:space="preserve"> (</w:t>
      </w:r>
      <w:r w:rsidRPr="00CC206E">
        <w:rPr>
          <w:rFonts w:ascii="Times New Roman" w:hAnsi="Times New Roman" w:cs="Times New Roman"/>
          <w:sz w:val="24"/>
          <w:szCs w:val="24"/>
        </w:rPr>
        <w:t>1998</w:t>
      </w:r>
      <w:r w:rsidR="00C15C7F">
        <w:rPr>
          <w:rFonts w:ascii="Times New Roman" w:hAnsi="Times New Roman" w:cs="Times New Roman"/>
          <w:sz w:val="24"/>
          <w:szCs w:val="24"/>
        </w:rPr>
        <w:t xml:space="preserve">), </w:t>
      </w:r>
      <w:proofErr w:type="spellStart"/>
      <w:r w:rsidR="00C15C7F">
        <w:rPr>
          <w:rFonts w:ascii="Times New Roman" w:hAnsi="Times New Roman" w:cs="Times New Roman"/>
          <w:sz w:val="24"/>
          <w:szCs w:val="24"/>
        </w:rPr>
        <w:t>W</w:t>
      </w:r>
      <w:r w:rsidRPr="00CC206E">
        <w:rPr>
          <w:rFonts w:ascii="Times New Roman" w:hAnsi="Times New Roman" w:cs="Times New Roman"/>
          <w:sz w:val="24"/>
          <w:szCs w:val="24"/>
        </w:rPr>
        <w:t>hitrow</w:t>
      </w:r>
      <w:proofErr w:type="spellEnd"/>
      <w:r w:rsidR="00C15C7F">
        <w:rPr>
          <w:rFonts w:ascii="Times New Roman" w:hAnsi="Times New Roman" w:cs="Times New Roman"/>
          <w:sz w:val="24"/>
          <w:szCs w:val="24"/>
        </w:rPr>
        <w:t xml:space="preserve"> (</w:t>
      </w:r>
      <w:r w:rsidRPr="00CC206E">
        <w:rPr>
          <w:rFonts w:ascii="Times New Roman" w:hAnsi="Times New Roman" w:cs="Times New Roman"/>
          <w:sz w:val="24"/>
          <w:szCs w:val="24"/>
        </w:rPr>
        <w:t>1980</w:t>
      </w:r>
      <w:r w:rsidR="00C15C7F">
        <w:rPr>
          <w:rFonts w:ascii="Times New Roman" w:hAnsi="Times New Roman" w:cs="Times New Roman"/>
          <w:sz w:val="24"/>
          <w:szCs w:val="24"/>
        </w:rPr>
        <w:t>), and</w:t>
      </w:r>
      <w:r w:rsidRPr="00CC206E">
        <w:rPr>
          <w:rFonts w:ascii="Times New Roman" w:hAnsi="Times New Roman" w:cs="Times New Roman"/>
          <w:sz w:val="24"/>
          <w:szCs w:val="24"/>
        </w:rPr>
        <w:t xml:space="preserve"> </w:t>
      </w:r>
      <w:proofErr w:type="spellStart"/>
      <w:r w:rsidRPr="00CC206E">
        <w:rPr>
          <w:rFonts w:ascii="Times New Roman" w:hAnsi="Times New Roman" w:cs="Times New Roman"/>
          <w:sz w:val="24"/>
          <w:szCs w:val="24"/>
        </w:rPr>
        <w:t>Yourgrau</w:t>
      </w:r>
      <w:proofErr w:type="spellEnd"/>
      <w:r w:rsidR="00C15C7F">
        <w:rPr>
          <w:rFonts w:ascii="Times New Roman" w:hAnsi="Times New Roman" w:cs="Times New Roman"/>
          <w:sz w:val="24"/>
          <w:szCs w:val="24"/>
        </w:rPr>
        <w:t xml:space="preserve"> (</w:t>
      </w:r>
      <w:r w:rsidRPr="00CC206E">
        <w:rPr>
          <w:rFonts w:ascii="Times New Roman" w:hAnsi="Times New Roman" w:cs="Times New Roman"/>
          <w:sz w:val="24"/>
          <w:szCs w:val="24"/>
        </w:rPr>
        <w:t>2005</w:t>
      </w:r>
      <w:r w:rsidR="00C15C7F">
        <w:rPr>
          <w:rFonts w:ascii="Times New Roman" w:hAnsi="Times New Roman" w:cs="Times New Roman"/>
          <w:sz w:val="24"/>
          <w:szCs w:val="24"/>
        </w:rPr>
        <w:t>)</w:t>
      </w:r>
      <w:r w:rsidRPr="00CC206E">
        <w:rPr>
          <w:rFonts w:ascii="Times New Roman" w:hAnsi="Times New Roman" w:cs="Times New Roman"/>
          <w:sz w:val="24"/>
          <w:szCs w:val="24"/>
        </w:rPr>
        <w:t xml:space="preserve">.  </w:t>
      </w:r>
    </w:p>
    <w:p w:rsidR="000401D0" w:rsidRDefault="006B7073" w:rsidP="00F85930">
      <w:pPr>
        <w:spacing w:line="480" w:lineRule="auto"/>
        <w:rPr>
          <w:rFonts w:ascii="Times New Roman" w:hAnsi="Times New Roman" w:cs="Times New Roman"/>
          <w:sz w:val="24"/>
          <w:szCs w:val="24"/>
        </w:rPr>
      </w:pPr>
      <w:r>
        <w:rPr>
          <w:rFonts w:ascii="Times New Roman" w:hAnsi="Times New Roman" w:cs="Times New Roman"/>
          <w:sz w:val="24"/>
          <w:szCs w:val="24"/>
        </w:rPr>
        <w:t>7</w:t>
      </w:r>
      <w:r w:rsidR="000401D0">
        <w:rPr>
          <w:rFonts w:ascii="Times New Roman" w:hAnsi="Times New Roman" w:cs="Times New Roman"/>
          <w:sz w:val="24"/>
          <w:szCs w:val="24"/>
        </w:rPr>
        <w:t xml:space="preserve">.  </w:t>
      </w:r>
      <w:r w:rsidR="009040A3">
        <w:rPr>
          <w:rFonts w:ascii="Times New Roman" w:hAnsi="Times New Roman" w:cs="Times New Roman"/>
          <w:sz w:val="24"/>
          <w:szCs w:val="24"/>
        </w:rPr>
        <w:t>Whether the past is</w:t>
      </w:r>
      <w:r w:rsidR="000401D0">
        <w:rPr>
          <w:rFonts w:ascii="Times New Roman" w:hAnsi="Times New Roman" w:cs="Times New Roman"/>
          <w:sz w:val="24"/>
          <w:szCs w:val="24"/>
        </w:rPr>
        <w:t xml:space="preserve"> </w:t>
      </w:r>
      <w:r w:rsidR="009040A3">
        <w:rPr>
          <w:rFonts w:ascii="Times New Roman" w:hAnsi="Times New Roman" w:cs="Times New Roman"/>
          <w:sz w:val="24"/>
          <w:szCs w:val="24"/>
        </w:rPr>
        <w:t xml:space="preserve">taken to be </w:t>
      </w:r>
      <w:r w:rsidR="000E26A1">
        <w:rPr>
          <w:rFonts w:ascii="Times New Roman" w:hAnsi="Times New Roman" w:cs="Times New Roman"/>
          <w:sz w:val="24"/>
          <w:szCs w:val="24"/>
        </w:rPr>
        <w:t>unreal,</w:t>
      </w:r>
      <w:r w:rsidR="009040A3">
        <w:rPr>
          <w:rFonts w:ascii="Times New Roman" w:hAnsi="Times New Roman" w:cs="Times New Roman"/>
          <w:sz w:val="24"/>
          <w:szCs w:val="24"/>
        </w:rPr>
        <w:t xml:space="preserve"> or real but devoid of content, makes </w:t>
      </w:r>
      <w:r w:rsidR="005F15C5">
        <w:rPr>
          <w:rFonts w:ascii="Times New Roman" w:hAnsi="Times New Roman" w:cs="Times New Roman"/>
          <w:sz w:val="24"/>
          <w:szCs w:val="24"/>
        </w:rPr>
        <w:t>little</w:t>
      </w:r>
      <w:r w:rsidR="009040A3">
        <w:rPr>
          <w:rFonts w:ascii="Times New Roman" w:hAnsi="Times New Roman" w:cs="Times New Roman"/>
          <w:sz w:val="24"/>
          <w:szCs w:val="24"/>
        </w:rPr>
        <w:t xml:space="preserve"> difference to my </w:t>
      </w:r>
      <w:r w:rsidR="00795B9A">
        <w:rPr>
          <w:rFonts w:ascii="Times New Roman" w:hAnsi="Times New Roman" w:cs="Times New Roman"/>
          <w:sz w:val="24"/>
          <w:szCs w:val="24"/>
        </w:rPr>
        <w:t>thesis</w:t>
      </w:r>
      <w:r w:rsidR="009040A3">
        <w:rPr>
          <w:rFonts w:ascii="Times New Roman" w:hAnsi="Times New Roman" w:cs="Times New Roman"/>
          <w:sz w:val="24"/>
          <w:szCs w:val="24"/>
        </w:rPr>
        <w:t xml:space="preserve"> that prior to the </w:t>
      </w:r>
      <w:r w:rsidR="00DF6819">
        <w:rPr>
          <w:rFonts w:ascii="Times New Roman" w:hAnsi="Times New Roman" w:cs="Times New Roman"/>
          <w:sz w:val="24"/>
          <w:szCs w:val="24"/>
        </w:rPr>
        <w:t>appearance</w:t>
      </w:r>
      <w:r w:rsidR="009040A3">
        <w:rPr>
          <w:rFonts w:ascii="Times New Roman" w:hAnsi="Times New Roman" w:cs="Times New Roman"/>
          <w:sz w:val="24"/>
          <w:szCs w:val="24"/>
        </w:rPr>
        <w:t xml:space="preserve"> of sentient beings</w:t>
      </w:r>
      <w:r w:rsidR="005F15C5" w:rsidRPr="00E77941">
        <w:rPr>
          <w:rFonts w:ascii="Times New Roman" w:hAnsi="Times New Roman" w:cs="Times New Roman"/>
          <w:b/>
          <w:sz w:val="24"/>
          <w:szCs w:val="24"/>
        </w:rPr>
        <w:t>,</w:t>
      </w:r>
      <w:r w:rsidR="009040A3" w:rsidRPr="00E77941">
        <w:rPr>
          <w:rFonts w:ascii="Times New Roman" w:hAnsi="Times New Roman" w:cs="Times New Roman"/>
          <w:b/>
          <w:sz w:val="24"/>
          <w:szCs w:val="24"/>
        </w:rPr>
        <w:t xml:space="preserve"> </w:t>
      </w:r>
      <w:r w:rsidR="005F15C5" w:rsidRPr="00DF6819">
        <w:rPr>
          <w:rFonts w:ascii="Times New Roman" w:hAnsi="Times New Roman" w:cs="Times New Roman"/>
          <w:sz w:val="24"/>
          <w:szCs w:val="24"/>
        </w:rPr>
        <w:t>the past</w:t>
      </w:r>
      <w:r w:rsidR="009040A3" w:rsidRPr="00DF6819">
        <w:rPr>
          <w:rFonts w:ascii="Times New Roman" w:hAnsi="Times New Roman" w:cs="Times New Roman"/>
          <w:sz w:val="24"/>
          <w:szCs w:val="24"/>
        </w:rPr>
        <w:t xml:space="preserve"> </w:t>
      </w:r>
      <w:r w:rsidR="00DF6819">
        <w:rPr>
          <w:rFonts w:ascii="Times New Roman" w:hAnsi="Times New Roman" w:cs="Times New Roman"/>
          <w:sz w:val="24"/>
          <w:szCs w:val="24"/>
        </w:rPr>
        <w:t xml:space="preserve">had no </w:t>
      </w:r>
      <w:r w:rsidR="00795B9A">
        <w:rPr>
          <w:rFonts w:ascii="Times New Roman" w:hAnsi="Times New Roman" w:cs="Times New Roman"/>
          <w:sz w:val="24"/>
          <w:szCs w:val="24"/>
        </w:rPr>
        <w:t>participatory role in</w:t>
      </w:r>
      <w:r w:rsidR="005F15C5" w:rsidRPr="00DF6819">
        <w:rPr>
          <w:rFonts w:ascii="Times New Roman" w:hAnsi="Times New Roman" w:cs="Times New Roman"/>
          <w:sz w:val="24"/>
          <w:szCs w:val="24"/>
        </w:rPr>
        <w:t xml:space="preserve"> physical</w:t>
      </w:r>
      <w:r w:rsidR="009040A3" w:rsidRPr="00DF6819">
        <w:rPr>
          <w:rFonts w:ascii="Times New Roman" w:hAnsi="Times New Roman" w:cs="Times New Roman"/>
          <w:sz w:val="24"/>
          <w:szCs w:val="24"/>
        </w:rPr>
        <w:t xml:space="preserve"> reality.</w:t>
      </w:r>
    </w:p>
    <w:p w:rsidR="0077781B" w:rsidRDefault="0077781B"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8.  There also is an argument to be made (see the next section) that </w:t>
      </w:r>
      <w:r w:rsidR="00860EBA">
        <w:rPr>
          <w:rFonts w:ascii="Times New Roman" w:hAnsi="Times New Roman" w:cs="Times New Roman"/>
          <w:sz w:val="24"/>
          <w:szCs w:val="24"/>
        </w:rPr>
        <w:t xml:space="preserve">change extends into </w:t>
      </w:r>
      <w:r>
        <w:rPr>
          <w:rFonts w:ascii="Times New Roman" w:hAnsi="Times New Roman" w:cs="Times New Roman"/>
          <w:sz w:val="24"/>
          <w:szCs w:val="24"/>
        </w:rPr>
        <w:t>the future</w:t>
      </w:r>
      <w:r w:rsidR="00860EBA">
        <w:rPr>
          <w:rFonts w:ascii="Times New Roman" w:hAnsi="Times New Roman" w:cs="Times New Roman"/>
          <w:sz w:val="24"/>
          <w:szCs w:val="24"/>
        </w:rPr>
        <w:t xml:space="preserve"> (e.g., Kant, 1998)</w:t>
      </w:r>
      <w:r>
        <w:rPr>
          <w:rFonts w:ascii="Times New Roman" w:hAnsi="Times New Roman" w:cs="Times New Roman"/>
          <w:sz w:val="24"/>
          <w:szCs w:val="24"/>
        </w:rPr>
        <w:t>.</w:t>
      </w:r>
    </w:p>
    <w:p w:rsidR="00643C23" w:rsidRDefault="0077781B" w:rsidP="00F85930">
      <w:pPr>
        <w:spacing w:line="480" w:lineRule="auto"/>
        <w:rPr>
          <w:rFonts w:ascii="Times New Roman" w:hAnsi="Times New Roman" w:cs="Times New Roman"/>
          <w:sz w:val="24"/>
          <w:szCs w:val="24"/>
        </w:rPr>
      </w:pPr>
      <w:r>
        <w:rPr>
          <w:rFonts w:ascii="Times New Roman" w:hAnsi="Times New Roman" w:cs="Times New Roman"/>
          <w:sz w:val="24"/>
          <w:szCs w:val="24"/>
        </w:rPr>
        <w:t>9</w:t>
      </w:r>
      <w:r w:rsidR="00643C23">
        <w:rPr>
          <w:rFonts w:ascii="Times New Roman" w:hAnsi="Times New Roman" w:cs="Times New Roman"/>
          <w:sz w:val="24"/>
          <w:szCs w:val="24"/>
        </w:rPr>
        <w:t>.  A reduction</w:t>
      </w:r>
      <w:r w:rsidR="0023148A">
        <w:rPr>
          <w:rFonts w:ascii="Times New Roman" w:hAnsi="Times New Roman" w:cs="Times New Roman"/>
          <w:sz w:val="24"/>
          <w:szCs w:val="24"/>
        </w:rPr>
        <w:t>,</w:t>
      </w:r>
      <w:r w:rsidR="00643C23">
        <w:rPr>
          <w:rFonts w:ascii="Times New Roman" w:hAnsi="Times New Roman" w:cs="Times New Roman"/>
          <w:sz w:val="24"/>
          <w:szCs w:val="24"/>
        </w:rPr>
        <w:t xml:space="preserve"> in the sense used here</w:t>
      </w:r>
      <w:r w:rsidR="0023148A">
        <w:rPr>
          <w:rFonts w:ascii="Times New Roman" w:hAnsi="Times New Roman" w:cs="Times New Roman"/>
          <w:sz w:val="24"/>
          <w:szCs w:val="24"/>
        </w:rPr>
        <w:t>,</w:t>
      </w:r>
      <w:r w:rsidR="00643C23">
        <w:rPr>
          <w:rFonts w:ascii="Times New Roman" w:hAnsi="Times New Roman" w:cs="Times New Roman"/>
          <w:sz w:val="24"/>
          <w:szCs w:val="24"/>
        </w:rPr>
        <w:t xml:space="preserve"> is an explanation of facts of one kind in terms of facts of another kind.  In the present case, facts about temporal modality</w:t>
      </w:r>
      <w:r w:rsidR="00643C23" w:rsidRPr="00643C23">
        <w:rPr>
          <w:rFonts w:ascii="Times New Roman" w:hAnsi="Times New Roman" w:cs="Times New Roman"/>
          <w:sz w:val="24"/>
          <w:szCs w:val="24"/>
        </w:rPr>
        <w:t xml:space="preserve"> </w:t>
      </w:r>
      <w:r w:rsidR="00643C23">
        <w:rPr>
          <w:rFonts w:ascii="Times New Roman" w:hAnsi="Times New Roman" w:cs="Times New Roman"/>
          <w:sz w:val="24"/>
          <w:szCs w:val="24"/>
        </w:rPr>
        <w:t xml:space="preserve">are understood in terms of </w:t>
      </w:r>
      <w:r w:rsidR="00643C23" w:rsidRPr="00643C23">
        <w:rPr>
          <w:rFonts w:ascii="Times New Roman" w:hAnsi="Times New Roman" w:cs="Times New Roman"/>
          <w:sz w:val="24"/>
          <w:szCs w:val="24"/>
        </w:rPr>
        <w:t>fact</w:t>
      </w:r>
      <w:r w:rsidR="00643C23">
        <w:rPr>
          <w:rFonts w:ascii="Times New Roman" w:hAnsi="Times New Roman" w:cs="Times New Roman"/>
          <w:sz w:val="24"/>
          <w:szCs w:val="24"/>
        </w:rPr>
        <w:t>s about the behavior of objects.</w:t>
      </w:r>
    </w:p>
    <w:p w:rsidR="006B7073" w:rsidRDefault="0077781B" w:rsidP="00F85930">
      <w:pPr>
        <w:spacing w:line="480" w:lineRule="auto"/>
        <w:rPr>
          <w:rFonts w:ascii="Times New Roman" w:hAnsi="Times New Roman" w:cs="Times New Roman"/>
          <w:sz w:val="24"/>
          <w:szCs w:val="24"/>
        </w:rPr>
      </w:pPr>
      <w:r>
        <w:rPr>
          <w:rFonts w:ascii="Times New Roman" w:hAnsi="Times New Roman" w:cs="Times New Roman"/>
          <w:sz w:val="24"/>
          <w:szCs w:val="24"/>
        </w:rPr>
        <w:t>10</w:t>
      </w:r>
      <w:r w:rsidR="006B7073" w:rsidRPr="006B7073">
        <w:rPr>
          <w:rFonts w:ascii="Times New Roman" w:hAnsi="Times New Roman" w:cs="Times New Roman"/>
          <w:sz w:val="24"/>
          <w:szCs w:val="24"/>
        </w:rPr>
        <w:t xml:space="preserve">.  Whether </w:t>
      </w:r>
      <w:r w:rsidR="007A7AF0">
        <w:rPr>
          <w:rFonts w:ascii="Times New Roman" w:hAnsi="Times New Roman" w:cs="Times New Roman"/>
          <w:sz w:val="24"/>
          <w:szCs w:val="24"/>
        </w:rPr>
        <w:t xml:space="preserve">the reality of </w:t>
      </w:r>
      <w:r w:rsidR="006B7073" w:rsidRPr="006B7073">
        <w:rPr>
          <w:rFonts w:ascii="Times New Roman" w:hAnsi="Times New Roman" w:cs="Times New Roman"/>
          <w:sz w:val="24"/>
          <w:szCs w:val="24"/>
        </w:rPr>
        <w:t xml:space="preserve">time </w:t>
      </w:r>
      <w:r w:rsidR="007A7AF0">
        <w:rPr>
          <w:rFonts w:ascii="Times New Roman" w:hAnsi="Times New Roman" w:cs="Times New Roman"/>
          <w:sz w:val="24"/>
          <w:szCs w:val="24"/>
        </w:rPr>
        <w:t>is</w:t>
      </w:r>
      <w:r w:rsidR="006B7073" w:rsidRPr="006B7073">
        <w:rPr>
          <w:rFonts w:ascii="Times New Roman" w:hAnsi="Times New Roman" w:cs="Times New Roman"/>
          <w:sz w:val="24"/>
          <w:szCs w:val="24"/>
        </w:rPr>
        <w:t xml:space="preserve"> reducible to facts about </w:t>
      </w:r>
      <w:r w:rsidR="007A7AF0">
        <w:rPr>
          <w:rFonts w:ascii="Times New Roman" w:hAnsi="Times New Roman" w:cs="Times New Roman"/>
          <w:sz w:val="24"/>
          <w:szCs w:val="24"/>
        </w:rPr>
        <w:t>objects</w:t>
      </w:r>
      <w:r w:rsidR="006B7073" w:rsidRPr="006B7073">
        <w:rPr>
          <w:rFonts w:ascii="Times New Roman" w:hAnsi="Times New Roman" w:cs="Times New Roman"/>
          <w:sz w:val="24"/>
          <w:szCs w:val="24"/>
        </w:rPr>
        <w:t xml:space="preserve"> in time is a question of longstanding interest to theoreticians concerned with whether there can be time absent change.  </w:t>
      </w:r>
      <w:r w:rsidR="0023148A">
        <w:rPr>
          <w:rFonts w:ascii="Times New Roman" w:hAnsi="Times New Roman" w:cs="Times New Roman"/>
          <w:sz w:val="24"/>
          <w:szCs w:val="24"/>
        </w:rPr>
        <w:t>Discussions</w:t>
      </w:r>
      <w:r w:rsidR="006B7073" w:rsidRPr="006B7073">
        <w:rPr>
          <w:rFonts w:ascii="Times New Roman" w:hAnsi="Times New Roman" w:cs="Times New Roman"/>
          <w:sz w:val="24"/>
          <w:szCs w:val="24"/>
        </w:rPr>
        <w:t xml:space="preserve"> can be found in </w:t>
      </w:r>
      <w:proofErr w:type="spellStart"/>
      <w:r w:rsidR="006B7073" w:rsidRPr="006B7073">
        <w:rPr>
          <w:rFonts w:ascii="Times New Roman" w:hAnsi="Times New Roman" w:cs="Times New Roman"/>
          <w:sz w:val="24"/>
          <w:szCs w:val="24"/>
        </w:rPr>
        <w:t>Coope</w:t>
      </w:r>
      <w:proofErr w:type="spellEnd"/>
      <w:r w:rsidR="006B7073" w:rsidRPr="006B7073">
        <w:rPr>
          <w:rFonts w:ascii="Times New Roman" w:hAnsi="Times New Roman" w:cs="Times New Roman"/>
          <w:sz w:val="24"/>
          <w:szCs w:val="24"/>
        </w:rPr>
        <w:t xml:space="preserve"> (2005) and Newton-Smith (1980).</w:t>
      </w:r>
    </w:p>
    <w:p w:rsidR="00C21452" w:rsidRDefault="00643C23" w:rsidP="00F85930">
      <w:pPr>
        <w:spacing w:line="480" w:lineRule="auto"/>
        <w:rPr>
          <w:rFonts w:ascii="Times New Roman" w:hAnsi="Times New Roman" w:cs="Times New Roman"/>
          <w:sz w:val="24"/>
          <w:szCs w:val="24"/>
        </w:rPr>
      </w:pPr>
      <w:r>
        <w:rPr>
          <w:rFonts w:ascii="Times New Roman" w:hAnsi="Times New Roman" w:cs="Times New Roman"/>
          <w:sz w:val="24"/>
          <w:szCs w:val="24"/>
        </w:rPr>
        <w:t>1</w:t>
      </w:r>
      <w:r w:rsidR="0077781B">
        <w:rPr>
          <w:rFonts w:ascii="Times New Roman" w:hAnsi="Times New Roman" w:cs="Times New Roman"/>
          <w:sz w:val="24"/>
          <w:szCs w:val="24"/>
        </w:rPr>
        <w:t>1</w:t>
      </w:r>
      <w:r w:rsidR="00C21452">
        <w:rPr>
          <w:rFonts w:ascii="Times New Roman" w:hAnsi="Times New Roman" w:cs="Times New Roman"/>
          <w:sz w:val="24"/>
          <w:szCs w:val="24"/>
        </w:rPr>
        <w:t xml:space="preserve">.  That the future consists in </w:t>
      </w:r>
      <w:r w:rsidR="00CE24A3">
        <w:rPr>
          <w:rFonts w:ascii="Times New Roman" w:hAnsi="Times New Roman" w:cs="Times New Roman"/>
          <w:sz w:val="24"/>
          <w:szCs w:val="24"/>
        </w:rPr>
        <w:t>possibility rather than actuality (e.g</w:t>
      </w:r>
      <w:r w:rsidR="00CE24A3" w:rsidRPr="00B6070B">
        <w:rPr>
          <w:rFonts w:ascii="Times New Roman" w:hAnsi="Times New Roman" w:cs="Times New Roman"/>
          <w:sz w:val="24"/>
          <w:szCs w:val="24"/>
        </w:rPr>
        <w:t xml:space="preserve">., </w:t>
      </w:r>
      <w:proofErr w:type="spellStart"/>
      <w:r w:rsidR="00B6070B" w:rsidRPr="00B6070B">
        <w:rPr>
          <w:rFonts w:ascii="Times New Roman" w:hAnsi="Times New Roman" w:cs="Times New Roman"/>
          <w:sz w:val="24"/>
          <w:szCs w:val="24"/>
        </w:rPr>
        <w:t>Lieb</w:t>
      </w:r>
      <w:proofErr w:type="spellEnd"/>
      <w:r w:rsidR="00B6070B" w:rsidRPr="00B6070B">
        <w:rPr>
          <w:rFonts w:ascii="Times New Roman" w:hAnsi="Times New Roman" w:cs="Times New Roman"/>
          <w:sz w:val="24"/>
          <w:szCs w:val="24"/>
        </w:rPr>
        <w:t>, 1991;</w:t>
      </w:r>
      <w:r w:rsidR="00B6070B">
        <w:t xml:space="preserve"> </w:t>
      </w:r>
      <w:r w:rsidR="00CE24A3" w:rsidRPr="00C21452">
        <w:rPr>
          <w:rFonts w:ascii="Times New Roman" w:hAnsi="Times New Roman" w:cs="Times New Roman"/>
          <w:sz w:val="24"/>
          <w:szCs w:val="24"/>
        </w:rPr>
        <w:t>Lockwood, 2005</w:t>
      </w:r>
      <w:r w:rsidR="00CE24A3">
        <w:rPr>
          <w:rFonts w:ascii="Times New Roman" w:hAnsi="Times New Roman" w:cs="Times New Roman"/>
          <w:sz w:val="24"/>
          <w:szCs w:val="24"/>
        </w:rPr>
        <w:t>;</w:t>
      </w:r>
      <w:r w:rsidR="00B6070B">
        <w:rPr>
          <w:rFonts w:ascii="Times New Roman" w:hAnsi="Times New Roman" w:cs="Times New Roman"/>
          <w:sz w:val="24"/>
          <w:szCs w:val="24"/>
        </w:rPr>
        <w:t xml:space="preserve"> </w:t>
      </w:r>
      <w:proofErr w:type="spellStart"/>
      <w:r w:rsidR="00CE24A3">
        <w:rPr>
          <w:rFonts w:ascii="Times New Roman" w:hAnsi="Times New Roman" w:cs="Times New Roman"/>
          <w:sz w:val="24"/>
          <w:szCs w:val="24"/>
        </w:rPr>
        <w:t>Tallis</w:t>
      </w:r>
      <w:proofErr w:type="spellEnd"/>
      <w:r w:rsidR="00CE24A3">
        <w:rPr>
          <w:rFonts w:ascii="Times New Roman" w:hAnsi="Times New Roman" w:cs="Times New Roman"/>
          <w:sz w:val="24"/>
          <w:szCs w:val="24"/>
        </w:rPr>
        <w:t xml:space="preserve">, 2008) does not </w:t>
      </w:r>
      <w:r w:rsidR="00D34D86">
        <w:rPr>
          <w:rFonts w:ascii="Times New Roman" w:hAnsi="Times New Roman" w:cs="Times New Roman"/>
          <w:sz w:val="24"/>
          <w:szCs w:val="24"/>
        </w:rPr>
        <w:t>undermine</w:t>
      </w:r>
      <w:r w:rsidR="00C21452">
        <w:rPr>
          <w:rFonts w:ascii="Times New Roman" w:hAnsi="Times New Roman" w:cs="Times New Roman"/>
          <w:sz w:val="24"/>
          <w:szCs w:val="24"/>
        </w:rPr>
        <w:t xml:space="preserve"> </w:t>
      </w:r>
      <w:r w:rsidR="00CE24A3">
        <w:rPr>
          <w:rFonts w:ascii="Times New Roman" w:hAnsi="Times New Roman" w:cs="Times New Roman"/>
          <w:sz w:val="24"/>
          <w:szCs w:val="24"/>
        </w:rPr>
        <w:t xml:space="preserve">its claim to temporal existence.  </w:t>
      </w:r>
      <w:r w:rsidR="00D34D86">
        <w:rPr>
          <w:rFonts w:ascii="Times New Roman" w:hAnsi="Times New Roman" w:cs="Times New Roman"/>
          <w:sz w:val="24"/>
          <w:szCs w:val="24"/>
        </w:rPr>
        <w:t>O</w:t>
      </w:r>
      <w:r w:rsidR="00CE24A3">
        <w:rPr>
          <w:rFonts w:ascii="Times New Roman" w:hAnsi="Times New Roman" w:cs="Times New Roman"/>
          <w:sz w:val="24"/>
          <w:szCs w:val="24"/>
        </w:rPr>
        <w:t xml:space="preserve">nly one </w:t>
      </w:r>
      <w:r w:rsidR="00BF3C08">
        <w:rPr>
          <w:rFonts w:ascii="Times New Roman" w:hAnsi="Times New Roman" w:cs="Times New Roman"/>
          <w:sz w:val="24"/>
          <w:szCs w:val="24"/>
        </w:rPr>
        <w:t>possibility</w:t>
      </w:r>
      <w:r w:rsidR="00CE24A3">
        <w:rPr>
          <w:rFonts w:ascii="Times New Roman" w:hAnsi="Times New Roman" w:cs="Times New Roman"/>
          <w:sz w:val="24"/>
          <w:szCs w:val="24"/>
        </w:rPr>
        <w:t xml:space="preserve"> will be actualized </w:t>
      </w:r>
      <w:r w:rsidR="00BF3C08">
        <w:rPr>
          <w:rFonts w:ascii="Times New Roman" w:hAnsi="Times New Roman" w:cs="Times New Roman"/>
          <w:sz w:val="24"/>
          <w:szCs w:val="24"/>
        </w:rPr>
        <w:t>in the present</w:t>
      </w:r>
      <w:r w:rsidR="00D34D86">
        <w:rPr>
          <w:rFonts w:ascii="Times New Roman" w:hAnsi="Times New Roman" w:cs="Times New Roman"/>
          <w:sz w:val="24"/>
          <w:szCs w:val="24"/>
        </w:rPr>
        <w:t xml:space="preserve">.  </w:t>
      </w:r>
      <w:r w:rsidR="00795B9A">
        <w:rPr>
          <w:rFonts w:ascii="Times New Roman" w:hAnsi="Times New Roman" w:cs="Times New Roman"/>
          <w:sz w:val="24"/>
          <w:szCs w:val="24"/>
        </w:rPr>
        <w:t>So</w:t>
      </w:r>
      <w:r w:rsidR="00BF3C08">
        <w:rPr>
          <w:rFonts w:ascii="Times New Roman" w:hAnsi="Times New Roman" w:cs="Times New Roman"/>
          <w:sz w:val="24"/>
          <w:szCs w:val="24"/>
        </w:rPr>
        <w:t xml:space="preserve"> long as that actualization is not inconsistent with change currently taking place, future indeterminacy</w:t>
      </w:r>
      <w:r w:rsidR="00CE24A3">
        <w:rPr>
          <w:rFonts w:ascii="Times New Roman" w:hAnsi="Times New Roman" w:cs="Times New Roman"/>
          <w:sz w:val="24"/>
          <w:szCs w:val="24"/>
        </w:rPr>
        <w:t xml:space="preserve"> is </w:t>
      </w:r>
      <w:r w:rsidR="00BF3C08">
        <w:rPr>
          <w:rFonts w:ascii="Times New Roman" w:hAnsi="Times New Roman" w:cs="Times New Roman"/>
          <w:sz w:val="24"/>
          <w:szCs w:val="24"/>
        </w:rPr>
        <w:t xml:space="preserve">an epistemological </w:t>
      </w:r>
      <w:r w:rsidR="00D34D86">
        <w:rPr>
          <w:rFonts w:ascii="Times New Roman" w:hAnsi="Times New Roman" w:cs="Times New Roman"/>
          <w:sz w:val="24"/>
          <w:szCs w:val="24"/>
        </w:rPr>
        <w:t xml:space="preserve">-- </w:t>
      </w:r>
      <w:r w:rsidR="00BF3C08">
        <w:rPr>
          <w:rFonts w:ascii="Times New Roman" w:hAnsi="Times New Roman" w:cs="Times New Roman"/>
          <w:sz w:val="24"/>
          <w:szCs w:val="24"/>
        </w:rPr>
        <w:t>not</w:t>
      </w:r>
      <w:r w:rsidR="00CE24A3">
        <w:rPr>
          <w:rFonts w:ascii="Times New Roman" w:hAnsi="Times New Roman" w:cs="Times New Roman"/>
          <w:sz w:val="24"/>
          <w:szCs w:val="24"/>
        </w:rPr>
        <w:t xml:space="preserve"> </w:t>
      </w:r>
      <w:r w:rsidR="00BF3C08">
        <w:rPr>
          <w:rFonts w:ascii="Times New Roman" w:hAnsi="Times New Roman" w:cs="Times New Roman"/>
          <w:sz w:val="24"/>
          <w:szCs w:val="24"/>
        </w:rPr>
        <w:t xml:space="preserve">an </w:t>
      </w:r>
      <w:r w:rsidR="00CE24A3">
        <w:rPr>
          <w:rFonts w:ascii="Times New Roman" w:hAnsi="Times New Roman" w:cs="Times New Roman"/>
          <w:sz w:val="24"/>
          <w:szCs w:val="24"/>
        </w:rPr>
        <w:t>ontolog</w:t>
      </w:r>
      <w:r w:rsidR="00BF3C08">
        <w:rPr>
          <w:rFonts w:ascii="Times New Roman" w:hAnsi="Times New Roman" w:cs="Times New Roman"/>
          <w:sz w:val="24"/>
          <w:szCs w:val="24"/>
        </w:rPr>
        <w:t>ical</w:t>
      </w:r>
      <w:r w:rsidR="00D34D86">
        <w:rPr>
          <w:rFonts w:ascii="Times New Roman" w:hAnsi="Times New Roman" w:cs="Times New Roman"/>
          <w:sz w:val="24"/>
          <w:szCs w:val="24"/>
        </w:rPr>
        <w:t xml:space="preserve"> --</w:t>
      </w:r>
      <w:r w:rsidR="00BF3C08">
        <w:rPr>
          <w:rFonts w:ascii="Times New Roman" w:hAnsi="Times New Roman" w:cs="Times New Roman"/>
          <w:sz w:val="24"/>
          <w:szCs w:val="24"/>
        </w:rPr>
        <w:t xml:space="preserve"> problem.</w:t>
      </w:r>
    </w:p>
    <w:p w:rsidR="00F52341" w:rsidRDefault="00F52341"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12.   A </w:t>
      </w:r>
      <w:r w:rsidR="00BA2009">
        <w:rPr>
          <w:rFonts w:ascii="Times New Roman" w:hAnsi="Times New Roman" w:cs="Times New Roman"/>
          <w:sz w:val="24"/>
          <w:szCs w:val="24"/>
        </w:rPr>
        <w:t>geological</w:t>
      </w:r>
      <w:r>
        <w:rPr>
          <w:rFonts w:ascii="Times New Roman" w:hAnsi="Times New Roman" w:cs="Times New Roman"/>
          <w:sz w:val="24"/>
          <w:szCs w:val="24"/>
        </w:rPr>
        <w:t xml:space="preserve"> stratum is a </w:t>
      </w:r>
      <w:r w:rsidRPr="00F52341">
        <w:rPr>
          <w:rFonts w:ascii="Times New Roman" w:hAnsi="Times New Roman" w:cs="Times New Roman"/>
          <w:sz w:val="24"/>
          <w:szCs w:val="24"/>
        </w:rPr>
        <w:t xml:space="preserve">layer of rock with </w:t>
      </w:r>
      <w:r>
        <w:rPr>
          <w:rFonts w:ascii="Times New Roman" w:hAnsi="Times New Roman" w:cs="Times New Roman"/>
          <w:sz w:val="24"/>
          <w:szCs w:val="24"/>
        </w:rPr>
        <w:t xml:space="preserve">internal </w:t>
      </w:r>
      <w:r w:rsidRPr="00F52341">
        <w:rPr>
          <w:rFonts w:ascii="Times New Roman" w:hAnsi="Times New Roman" w:cs="Times New Roman"/>
          <w:sz w:val="24"/>
          <w:szCs w:val="24"/>
        </w:rPr>
        <w:t xml:space="preserve">characteristics that distinguishes it from contiguous layers.  The layers </w:t>
      </w:r>
      <w:r>
        <w:rPr>
          <w:rFonts w:ascii="Times New Roman" w:hAnsi="Times New Roman" w:cs="Times New Roman"/>
          <w:sz w:val="24"/>
          <w:szCs w:val="24"/>
        </w:rPr>
        <w:t>typically</w:t>
      </w:r>
      <w:r w:rsidRPr="00F52341">
        <w:rPr>
          <w:rFonts w:ascii="Times New Roman" w:hAnsi="Times New Roman" w:cs="Times New Roman"/>
          <w:sz w:val="24"/>
          <w:szCs w:val="24"/>
        </w:rPr>
        <w:t xml:space="preserve"> </w:t>
      </w:r>
      <w:r>
        <w:rPr>
          <w:rFonts w:ascii="Times New Roman" w:hAnsi="Times New Roman" w:cs="Times New Roman"/>
          <w:sz w:val="24"/>
          <w:szCs w:val="24"/>
        </w:rPr>
        <w:t>are situated</w:t>
      </w:r>
      <w:r w:rsidRPr="00F52341">
        <w:rPr>
          <w:rFonts w:ascii="Times New Roman" w:hAnsi="Times New Roman" w:cs="Times New Roman"/>
          <w:sz w:val="24"/>
          <w:szCs w:val="24"/>
        </w:rPr>
        <w:t xml:space="preserve"> one upon another, </w:t>
      </w:r>
      <w:r>
        <w:rPr>
          <w:rFonts w:ascii="Times New Roman" w:hAnsi="Times New Roman" w:cs="Times New Roman"/>
          <w:sz w:val="24"/>
          <w:szCs w:val="24"/>
        </w:rPr>
        <w:t xml:space="preserve">and are assumed to have been positioned over time by </w:t>
      </w:r>
      <w:r w:rsidRPr="00F52341">
        <w:rPr>
          <w:rFonts w:ascii="Times New Roman" w:hAnsi="Times New Roman" w:cs="Times New Roman"/>
          <w:sz w:val="24"/>
          <w:szCs w:val="24"/>
        </w:rPr>
        <w:t>natural processes</w:t>
      </w:r>
      <w:r>
        <w:rPr>
          <w:rFonts w:ascii="Times New Roman" w:hAnsi="Times New Roman" w:cs="Times New Roman"/>
          <w:sz w:val="24"/>
          <w:szCs w:val="24"/>
        </w:rPr>
        <w:t>.</w:t>
      </w:r>
    </w:p>
    <w:p w:rsidR="00570A57" w:rsidRDefault="00570A57"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13.  </w:t>
      </w:r>
      <w:r w:rsidR="006231A6">
        <w:rPr>
          <w:rFonts w:ascii="Times New Roman" w:hAnsi="Times New Roman" w:cs="Times New Roman"/>
          <w:sz w:val="24"/>
          <w:szCs w:val="24"/>
        </w:rPr>
        <w:t xml:space="preserve">Although the </w:t>
      </w:r>
      <w:r w:rsidR="00B97574">
        <w:rPr>
          <w:rFonts w:ascii="Times New Roman" w:hAnsi="Times New Roman" w:cs="Times New Roman"/>
          <w:sz w:val="24"/>
          <w:szCs w:val="24"/>
        </w:rPr>
        <w:t>notion of “creating a non-existent” sounds like</w:t>
      </w:r>
      <w:r w:rsidR="006231A6">
        <w:rPr>
          <w:rFonts w:ascii="Times New Roman" w:hAnsi="Times New Roman" w:cs="Times New Roman"/>
          <w:sz w:val="24"/>
          <w:szCs w:val="24"/>
        </w:rPr>
        <w:t xml:space="preserve"> an oxymoron, it is not.  For instance, the</w:t>
      </w:r>
      <w:r w:rsidRPr="00570A57">
        <w:rPr>
          <w:rFonts w:ascii="Times New Roman" w:hAnsi="Times New Roman" w:cs="Times New Roman"/>
          <w:sz w:val="24"/>
          <w:szCs w:val="24"/>
        </w:rPr>
        <w:t xml:space="preserve"> thought </w:t>
      </w:r>
      <w:r w:rsidR="006231A6">
        <w:rPr>
          <w:rFonts w:ascii="Times New Roman" w:hAnsi="Times New Roman" w:cs="Times New Roman"/>
          <w:sz w:val="24"/>
          <w:szCs w:val="24"/>
        </w:rPr>
        <w:t>of</w:t>
      </w:r>
      <w:r w:rsidRPr="00570A57">
        <w:rPr>
          <w:rFonts w:ascii="Times New Roman" w:hAnsi="Times New Roman" w:cs="Times New Roman"/>
          <w:sz w:val="24"/>
          <w:szCs w:val="24"/>
        </w:rPr>
        <w:t xml:space="preserve"> a unicorn</w:t>
      </w:r>
      <w:r w:rsidR="006231A6">
        <w:rPr>
          <w:rFonts w:ascii="Times New Roman" w:hAnsi="Times New Roman" w:cs="Times New Roman"/>
          <w:sz w:val="24"/>
          <w:szCs w:val="24"/>
        </w:rPr>
        <w:t xml:space="preserve"> is real even if unicorns are not (f</w:t>
      </w:r>
      <w:r>
        <w:rPr>
          <w:rFonts w:ascii="Times New Roman" w:hAnsi="Times New Roman" w:cs="Times New Roman"/>
          <w:sz w:val="24"/>
          <w:szCs w:val="24"/>
        </w:rPr>
        <w:t>or discussion see Crane</w:t>
      </w:r>
      <w:r w:rsidR="006231A6">
        <w:rPr>
          <w:rFonts w:ascii="Times New Roman" w:hAnsi="Times New Roman" w:cs="Times New Roman"/>
          <w:sz w:val="24"/>
          <w:szCs w:val="24"/>
        </w:rPr>
        <w:t xml:space="preserve">, </w:t>
      </w:r>
      <w:r>
        <w:rPr>
          <w:rFonts w:ascii="Times New Roman" w:hAnsi="Times New Roman" w:cs="Times New Roman"/>
          <w:sz w:val="24"/>
          <w:szCs w:val="24"/>
        </w:rPr>
        <w:t>2013</w:t>
      </w:r>
      <w:r w:rsidR="006231A6">
        <w:rPr>
          <w:rFonts w:ascii="Times New Roman" w:hAnsi="Times New Roman" w:cs="Times New Roman"/>
          <w:sz w:val="24"/>
          <w:szCs w:val="24"/>
        </w:rPr>
        <w:t>)</w:t>
      </w:r>
      <w:r>
        <w:rPr>
          <w:rFonts w:ascii="Times New Roman" w:hAnsi="Times New Roman" w:cs="Times New Roman"/>
          <w:sz w:val="24"/>
          <w:szCs w:val="24"/>
        </w:rPr>
        <w:t>.</w:t>
      </w:r>
    </w:p>
    <w:p w:rsidR="00B97574" w:rsidRDefault="00B97574"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14.  </w:t>
      </w:r>
      <w:r w:rsidR="002D7C4E">
        <w:rPr>
          <w:rFonts w:ascii="Times New Roman" w:hAnsi="Times New Roman" w:cs="Times New Roman"/>
          <w:sz w:val="24"/>
          <w:szCs w:val="24"/>
        </w:rPr>
        <w:t xml:space="preserve">In this article the term “knowledge” is not </w:t>
      </w:r>
      <w:r w:rsidR="0053339A">
        <w:rPr>
          <w:rFonts w:ascii="Times New Roman" w:hAnsi="Times New Roman" w:cs="Times New Roman"/>
          <w:sz w:val="24"/>
          <w:szCs w:val="24"/>
        </w:rPr>
        <w:t xml:space="preserve">to be taken in </w:t>
      </w:r>
      <w:r w:rsidR="002D7C4E" w:rsidRPr="002D7C4E">
        <w:rPr>
          <w:rFonts w:ascii="Times New Roman" w:hAnsi="Times New Roman" w:cs="Times New Roman"/>
          <w:sz w:val="24"/>
          <w:szCs w:val="24"/>
        </w:rPr>
        <w:t xml:space="preserve">its philosophical </w:t>
      </w:r>
      <w:r w:rsidR="00307427">
        <w:rPr>
          <w:rFonts w:ascii="Times New Roman" w:hAnsi="Times New Roman" w:cs="Times New Roman"/>
          <w:sz w:val="24"/>
          <w:szCs w:val="24"/>
        </w:rPr>
        <w:t>sense</w:t>
      </w:r>
      <w:r w:rsidR="002D7C4E">
        <w:rPr>
          <w:rFonts w:ascii="Times New Roman" w:hAnsi="Times New Roman" w:cs="Times New Roman"/>
          <w:sz w:val="24"/>
          <w:szCs w:val="24"/>
        </w:rPr>
        <w:t xml:space="preserve"> </w:t>
      </w:r>
      <w:r w:rsidR="0053339A">
        <w:rPr>
          <w:rFonts w:ascii="Times New Roman" w:hAnsi="Times New Roman" w:cs="Times New Roman"/>
          <w:sz w:val="24"/>
          <w:szCs w:val="24"/>
        </w:rPr>
        <w:t xml:space="preserve">as </w:t>
      </w:r>
      <w:r w:rsidR="002D7C4E">
        <w:rPr>
          <w:rFonts w:ascii="Times New Roman" w:hAnsi="Times New Roman" w:cs="Times New Roman"/>
          <w:sz w:val="24"/>
          <w:szCs w:val="24"/>
        </w:rPr>
        <w:t xml:space="preserve">true, justified belief.  </w:t>
      </w:r>
      <w:r w:rsidR="0053339A">
        <w:rPr>
          <w:rFonts w:ascii="Times New Roman" w:hAnsi="Times New Roman" w:cs="Times New Roman"/>
          <w:sz w:val="24"/>
          <w:szCs w:val="24"/>
        </w:rPr>
        <w:t xml:space="preserve">Rather, it is used to denote </w:t>
      </w:r>
      <w:r w:rsidR="0003250D" w:rsidRPr="0003250D">
        <w:rPr>
          <w:rFonts w:ascii="Times New Roman" w:hAnsi="Times New Roman" w:cs="Times New Roman"/>
          <w:sz w:val="24"/>
          <w:szCs w:val="24"/>
          <w:u w:val="single"/>
        </w:rPr>
        <w:t>any</w:t>
      </w:r>
      <w:r w:rsidR="0003250D">
        <w:rPr>
          <w:rFonts w:ascii="Times New Roman" w:hAnsi="Times New Roman" w:cs="Times New Roman"/>
          <w:sz w:val="24"/>
          <w:szCs w:val="24"/>
        </w:rPr>
        <w:t xml:space="preserve"> </w:t>
      </w:r>
      <w:r w:rsidR="00A34459">
        <w:rPr>
          <w:rFonts w:ascii="Times New Roman" w:hAnsi="Times New Roman" w:cs="Times New Roman"/>
          <w:sz w:val="24"/>
          <w:szCs w:val="24"/>
        </w:rPr>
        <w:t xml:space="preserve">ontologically </w:t>
      </w:r>
      <w:r w:rsidR="002D7C4E">
        <w:rPr>
          <w:rFonts w:ascii="Times New Roman" w:hAnsi="Times New Roman" w:cs="Times New Roman"/>
          <w:sz w:val="24"/>
          <w:szCs w:val="24"/>
        </w:rPr>
        <w:t xml:space="preserve">acquired </w:t>
      </w:r>
      <w:r w:rsidR="00A34459">
        <w:rPr>
          <w:rFonts w:ascii="Times New Roman" w:hAnsi="Times New Roman" w:cs="Times New Roman"/>
          <w:sz w:val="24"/>
          <w:szCs w:val="24"/>
        </w:rPr>
        <w:t>information</w:t>
      </w:r>
      <w:r w:rsidR="002D7C4E">
        <w:rPr>
          <w:rFonts w:ascii="Times New Roman" w:hAnsi="Times New Roman" w:cs="Times New Roman"/>
          <w:sz w:val="24"/>
          <w:szCs w:val="24"/>
        </w:rPr>
        <w:t xml:space="preserve"> operated on by conscious </w:t>
      </w:r>
      <w:r w:rsidR="00307427">
        <w:rPr>
          <w:rFonts w:ascii="Times New Roman" w:hAnsi="Times New Roman" w:cs="Times New Roman"/>
          <w:sz w:val="24"/>
          <w:szCs w:val="24"/>
        </w:rPr>
        <w:t>or</w:t>
      </w:r>
      <w:r w:rsidR="002D7C4E">
        <w:rPr>
          <w:rFonts w:ascii="Times New Roman" w:hAnsi="Times New Roman" w:cs="Times New Roman"/>
          <w:sz w:val="24"/>
          <w:szCs w:val="24"/>
        </w:rPr>
        <w:t xml:space="preserve"> unconscious processes in the service of </w:t>
      </w:r>
      <w:r w:rsidR="0053339A">
        <w:rPr>
          <w:rFonts w:ascii="Times New Roman" w:hAnsi="Times New Roman" w:cs="Times New Roman"/>
          <w:sz w:val="24"/>
          <w:szCs w:val="24"/>
        </w:rPr>
        <w:t xml:space="preserve">thought, </w:t>
      </w:r>
      <w:r w:rsidR="002D7C4E">
        <w:rPr>
          <w:rFonts w:ascii="Times New Roman" w:hAnsi="Times New Roman" w:cs="Times New Roman"/>
          <w:sz w:val="24"/>
          <w:szCs w:val="24"/>
        </w:rPr>
        <w:t>decisions</w:t>
      </w:r>
      <w:r w:rsidR="0053339A">
        <w:rPr>
          <w:rFonts w:ascii="Times New Roman" w:hAnsi="Times New Roman" w:cs="Times New Roman"/>
          <w:sz w:val="24"/>
          <w:szCs w:val="24"/>
        </w:rPr>
        <w:t xml:space="preserve"> and behavior</w:t>
      </w:r>
      <w:r w:rsidR="002D7C4E">
        <w:rPr>
          <w:rFonts w:ascii="Times New Roman" w:hAnsi="Times New Roman" w:cs="Times New Roman"/>
          <w:sz w:val="24"/>
          <w:szCs w:val="24"/>
        </w:rPr>
        <w:t xml:space="preserve">.  </w:t>
      </w:r>
    </w:p>
    <w:p w:rsidR="001800BA" w:rsidRDefault="001800BA"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15.  </w:t>
      </w:r>
      <w:r w:rsidRPr="001800BA">
        <w:rPr>
          <w:rFonts w:ascii="Times New Roman" w:hAnsi="Times New Roman" w:cs="Times New Roman"/>
          <w:sz w:val="24"/>
          <w:szCs w:val="24"/>
        </w:rPr>
        <w:t xml:space="preserve">It is </w:t>
      </w:r>
      <w:r w:rsidR="00AA093C">
        <w:rPr>
          <w:rFonts w:ascii="Times New Roman" w:hAnsi="Times New Roman" w:cs="Times New Roman"/>
          <w:sz w:val="24"/>
          <w:szCs w:val="24"/>
        </w:rPr>
        <w:t>important</w:t>
      </w:r>
      <w:r w:rsidRPr="001800BA">
        <w:rPr>
          <w:rFonts w:ascii="Times New Roman" w:hAnsi="Times New Roman" w:cs="Times New Roman"/>
          <w:sz w:val="24"/>
          <w:szCs w:val="24"/>
        </w:rPr>
        <w:t xml:space="preserve"> to recognize that “stabilization”, applied to experiential reality, is a relative term.  Remembered contents are not </w:t>
      </w:r>
      <w:r w:rsidR="00AA093C">
        <w:rPr>
          <w:rFonts w:ascii="Times New Roman" w:hAnsi="Times New Roman" w:cs="Times New Roman"/>
          <w:sz w:val="24"/>
          <w:szCs w:val="24"/>
        </w:rPr>
        <w:t>faithful</w:t>
      </w:r>
      <w:r w:rsidRPr="001800BA">
        <w:rPr>
          <w:rFonts w:ascii="Times New Roman" w:hAnsi="Times New Roman" w:cs="Times New Roman"/>
          <w:sz w:val="24"/>
          <w:szCs w:val="24"/>
        </w:rPr>
        <w:t xml:space="preserve"> transcriptions of the objects and events that gave rise to them</w:t>
      </w:r>
      <w:r w:rsidR="00AA093C">
        <w:rPr>
          <w:rFonts w:ascii="Times New Roman" w:hAnsi="Times New Roman" w:cs="Times New Roman"/>
          <w:sz w:val="24"/>
          <w:szCs w:val="24"/>
        </w:rPr>
        <w:t>; rather, they are</w:t>
      </w:r>
      <w:r w:rsidR="00AA093C" w:rsidRPr="00AA093C">
        <w:rPr>
          <w:rFonts w:ascii="Times New Roman" w:hAnsi="Times New Roman" w:cs="Times New Roman"/>
          <w:sz w:val="24"/>
          <w:szCs w:val="24"/>
        </w:rPr>
        <w:t xml:space="preserve"> approximate reconstruction</w:t>
      </w:r>
      <w:r w:rsidR="00AA093C">
        <w:rPr>
          <w:rFonts w:ascii="Times New Roman" w:hAnsi="Times New Roman" w:cs="Times New Roman"/>
          <w:sz w:val="24"/>
          <w:szCs w:val="24"/>
        </w:rPr>
        <w:t>s</w:t>
      </w:r>
      <w:r w:rsidR="00AA093C" w:rsidRPr="00AA093C">
        <w:rPr>
          <w:rFonts w:ascii="Times New Roman" w:hAnsi="Times New Roman" w:cs="Times New Roman"/>
          <w:sz w:val="24"/>
          <w:szCs w:val="24"/>
        </w:rPr>
        <w:t xml:space="preserve"> that knit past experience with current beliefs, motives, and even external suggestions</w:t>
      </w:r>
      <w:r w:rsidR="00AA093C">
        <w:rPr>
          <w:rFonts w:ascii="Times New Roman" w:hAnsi="Times New Roman" w:cs="Times New Roman"/>
          <w:sz w:val="24"/>
          <w:szCs w:val="24"/>
        </w:rPr>
        <w:t xml:space="preserve"> (e.g., Klein, 2014b)</w:t>
      </w:r>
      <w:r w:rsidR="00AA093C" w:rsidRPr="00AA093C">
        <w:rPr>
          <w:rFonts w:ascii="Times New Roman" w:hAnsi="Times New Roman" w:cs="Times New Roman"/>
          <w:sz w:val="24"/>
          <w:szCs w:val="24"/>
        </w:rPr>
        <w:t>.</w:t>
      </w:r>
      <w:r w:rsidR="00AA093C">
        <w:rPr>
          <w:rFonts w:ascii="Times New Roman" w:hAnsi="Times New Roman" w:cs="Times New Roman"/>
          <w:sz w:val="24"/>
          <w:szCs w:val="24"/>
        </w:rPr>
        <w:t xml:space="preserve">  In short, </w:t>
      </w:r>
      <w:r w:rsidRPr="001800BA">
        <w:rPr>
          <w:rFonts w:ascii="Times New Roman" w:hAnsi="Times New Roman" w:cs="Times New Roman"/>
          <w:sz w:val="24"/>
          <w:szCs w:val="24"/>
        </w:rPr>
        <w:t>remembering is constructive rather than reproductive.  This idea</w:t>
      </w:r>
      <w:r w:rsidR="00AA093C">
        <w:rPr>
          <w:rFonts w:ascii="Times New Roman" w:hAnsi="Times New Roman" w:cs="Times New Roman"/>
          <w:sz w:val="24"/>
          <w:szCs w:val="24"/>
        </w:rPr>
        <w:t xml:space="preserve">, which is </w:t>
      </w:r>
      <w:r w:rsidRPr="001800BA">
        <w:rPr>
          <w:rFonts w:ascii="Times New Roman" w:hAnsi="Times New Roman" w:cs="Times New Roman"/>
          <w:sz w:val="24"/>
          <w:szCs w:val="24"/>
        </w:rPr>
        <w:t xml:space="preserve">commonplace among modern researchers, traces to work by </w:t>
      </w:r>
      <w:proofErr w:type="spellStart"/>
      <w:r w:rsidRPr="001800BA">
        <w:rPr>
          <w:rFonts w:ascii="Times New Roman" w:hAnsi="Times New Roman" w:cs="Times New Roman"/>
          <w:sz w:val="24"/>
          <w:szCs w:val="24"/>
        </w:rPr>
        <w:t>Münsterberg</w:t>
      </w:r>
      <w:proofErr w:type="spellEnd"/>
      <w:r w:rsidRPr="001800BA">
        <w:rPr>
          <w:rFonts w:ascii="Times New Roman" w:hAnsi="Times New Roman" w:cs="Times New Roman"/>
          <w:sz w:val="24"/>
          <w:szCs w:val="24"/>
        </w:rPr>
        <w:t xml:space="preserve"> (1909) and Bartlett (1932).  </w:t>
      </w:r>
    </w:p>
    <w:p w:rsidR="007E6979" w:rsidRDefault="0085111C" w:rsidP="0085111C">
      <w:pPr>
        <w:spacing w:line="480" w:lineRule="auto"/>
        <w:rPr>
          <w:rFonts w:ascii="Times New Roman" w:hAnsi="Times New Roman" w:cs="Times New Roman"/>
          <w:sz w:val="24"/>
          <w:szCs w:val="24"/>
        </w:rPr>
      </w:pPr>
      <w:r>
        <w:rPr>
          <w:rFonts w:ascii="Times New Roman" w:hAnsi="Times New Roman" w:cs="Times New Roman"/>
          <w:sz w:val="24"/>
          <w:szCs w:val="24"/>
        </w:rPr>
        <w:t xml:space="preserve">16.  </w:t>
      </w:r>
      <w:r w:rsidRPr="0085111C">
        <w:rPr>
          <w:rFonts w:ascii="Times New Roman" w:hAnsi="Times New Roman" w:cs="Times New Roman"/>
          <w:sz w:val="24"/>
          <w:szCs w:val="24"/>
        </w:rPr>
        <w:t xml:space="preserve">I acknowledge that </w:t>
      </w:r>
      <w:r>
        <w:rPr>
          <w:rFonts w:ascii="Times New Roman" w:hAnsi="Times New Roman" w:cs="Times New Roman"/>
          <w:sz w:val="24"/>
          <w:szCs w:val="24"/>
        </w:rPr>
        <w:t>my distinction</w:t>
      </w:r>
      <w:r w:rsidRPr="0085111C">
        <w:rPr>
          <w:rFonts w:ascii="Times New Roman" w:hAnsi="Times New Roman" w:cs="Times New Roman"/>
          <w:sz w:val="24"/>
          <w:szCs w:val="24"/>
        </w:rPr>
        <w:t xml:space="preserve"> between the </w:t>
      </w:r>
      <w:r w:rsidRPr="00780C3E">
        <w:rPr>
          <w:rFonts w:ascii="Times New Roman" w:hAnsi="Times New Roman" w:cs="Times New Roman"/>
          <w:sz w:val="24"/>
          <w:szCs w:val="24"/>
          <w:u w:val="single"/>
        </w:rPr>
        <w:t>flux</w:t>
      </w:r>
      <w:r w:rsidRPr="0085111C">
        <w:rPr>
          <w:rFonts w:ascii="Times New Roman" w:hAnsi="Times New Roman" w:cs="Times New Roman"/>
          <w:sz w:val="24"/>
          <w:szCs w:val="24"/>
        </w:rPr>
        <w:t xml:space="preserve"> of the physical and the </w:t>
      </w:r>
      <w:r w:rsidRPr="00780C3E">
        <w:rPr>
          <w:rFonts w:ascii="Times New Roman" w:hAnsi="Times New Roman" w:cs="Times New Roman"/>
          <w:sz w:val="24"/>
          <w:szCs w:val="24"/>
          <w:u w:val="single"/>
        </w:rPr>
        <w:t>stability</w:t>
      </w:r>
      <w:r w:rsidRPr="0085111C">
        <w:rPr>
          <w:rFonts w:ascii="Times New Roman" w:hAnsi="Times New Roman" w:cs="Times New Roman"/>
          <w:sz w:val="24"/>
          <w:szCs w:val="24"/>
        </w:rPr>
        <w:t xml:space="preserve"> of the </w:t>
      </w:r>
      <w:r w:rsidR="00780C3E">
        <w:rPr>
          <w:rFonts w:ascii="Times New Roman" w:hAnsi="Times New Roman" w:cs="Times New Roman"/>
          <w:sz w:val="24"/>
          <w:szCs w:val="24"/>
        </w:rPr>
        <w:t>sentient</w:t>
      </w:r>
      <w:r>
        <w:rPr>
          <w:rFonts w:ascii="Times New Roman" w:hAnsi="Times New Roman" w:cs="Times New Roman"/>
          <w:sz w:val="24"/>
          <w:szCs w:val="24"/>
        </w:rPr>
        <w:t xml:space="preserve"> reality</w:t>
      </w:r>
      <w:r w:rsidRPr="0085111C">
        <w:rPr>
          <w:rFonts w:ascii="Times New Roman" w:hAnsi="Times New Roman" w:cs="Times New Roman"/>
          <w:sz w:val="24"/>
          <w:szCs w:val="24"/>
        </w:rPr>
        <w:t xml:space="preserve"> is a</w:t>
      </w:r>
      <w:r w:rsidR="00780C3E">
        <w:rPr>
          <w:rFonts w:ascii="Times New Roman" w:hAnsi="Times New Roman" w:cs="Times New Roman"/>
          <w:sz w:val="24"/>
          <w:szCs w:val="24"/>
        </w:rPr>
        <w:t>n</w:t>
      </w:r>
      <w:r w:rsidRPr="0085111C">
        <w:rPr>
          <w:rFonts w:ascii="Times New Roman" w:hAnsi="Times New Roman" w:cs="Times New Roman"/>
          <w:sz w:val="24"/>
          <w:szCs w:val="24"/>
        </w:rPr>
        <w:t xml:space="preserve"> </w:t>
      </w:r>
      <w:r w:rsidR="00780C3E" w:rsidRPr="0085111C">
        <w:rPr>
          <w:rFonts w:ascii="Times New Roman" w:hAnsi="Times New Roman" w:cs="Times New Roman"/>
          <w:sz w:val="24"/>
          <w:szCs w:val="24"/>
        </w:rPr>
        <w:t>implicit</w:t>
      </w:r>
      <w:r w:rsidRPr="0085111C">
        <w:rPr>
          <w:rFonts w:ascii="Times New Roman" w:hAnsi="Times New Roman" w:cs="Times New Roman"/>
          <w:sz w:val="24"/>
          <w:szCs w:val="24"/>
        </w:rPr>
        <w:t xml:space="preserve"> jab </w:t>
      </w:r>
      <w:r w:rsidR="00780C3E">
        <w:rPr>
          <w:rFonts w:ascii="Times New Roman" w:hAnsi="Times New Roman" w:cs="Times New Roman"/>
          <w:sz w:val="24"/>
          <w:szCs w:val="24"/>
        </w:rPr>
        <w:t xml:space="preserve">at the </w:t>
      </w:r>
      <w:r>
        <w:rPr>
          <w:rFonts w:ascii="Times New Roman" w:hAnsi="Times New Roman" w:cs="Times New Roman"/>
          <w:sz w:val="24"/>
          <w:szCs w:val="24"/>
        </w:rPr>
        <w:t xml:space="preserve">physical monism </w:t>
      </w:r>
      <w:r w:rsidR="00780C3E">
        <w:rPr>
          <w:rFonts w:ascii="Times New Roman" w:hAnsi="Times New Roman" w:cs="Times New Roman"/>
          <w:sz w:val="24"/>
          <w:szCs w:val="24"/>
        </w:rPr>
        <w:t>of</w:t>
      </w:r>
      <w:r>
        <w:rPr>
          <w:rFonts w:ascii="Times New Roman" w:hAnsi="Times New Roman" w:cs="Times New Roman"/>
          <w:sz w:val="24"/>
          <w:szCs w:val="24"/>
        </w:rPr>
        <w:t xml:space="preserve"> </w:t>
      </w:r>
      <w:r w:rsidRPr="0085111C">
        <w:rPr>
          <w:rFonts w:ascii="Times New Roman" w:hAnsi="Times New Roman" w:cs="Times New Roman"/>
          <w:sz w:val="24"/>
          <w:szCs w:val="24"/>
        </w:rPr>
        <w:t>psychological orthodoxy.  In Klein (</w:t>
      </w:r>
      <w:r>
        <w:rPr>
          <w:rFonts w:ascii="Times New Roman" w:hAnsi="Times New Roman" w:cs="Times New Roman"/>
          <w:sz w:val="24"/>
          <w:szCs w:val="24"/>
        </w:rPr>
        <w:t xml:space="preserve">2012, </w:t>
      </w:r>
      <w:r w:rsidRPr="0085111C">
        <w:rPr>
          <w:rFonts w:ascii="Times New Roman" w:hAnsi="Times New Roman" w:cs="Times New Roman"/>
          <w:sz w:val="24"/>
          <w:szCs w:val="24"/>
        </w:rPr>
        <w:t>2014</w:t>
      </w:r>
      <w:r w:rsidR="007C55E9">
        <w:rPr>
          <w:rFonts w:ascii="Times New Roman" w:hAnsi="Times New Roman" w:cs="Times New Roman"/>
          <w:sz w:val="24"/>
          <w:szCs w:val="24"/>
        </w:rPr>
        <w:t>a</w:t>
      </w:r>
      <w:r>
        <w:rPr>
          <w:rFonts w:ascii="Times New Roman" w:hAnsi="Times New Roman" w:cs="Times New Roman"/>
          <w:sz w:val="24"/>
          <w:szCs w:val="24"/>
        </w:rPr>
        <w:t>, 2015</w:t>
      </w:r>
      <w:r w:rsidR="00307427">
        <w:rPr>
          <w:rFonts w:ascii="Times New Roman" w:hAnsi="Times New Roman" w:cs="Times New Roman"/>
          <w:sz w:val="24"/>
          <w:szCs w:val="24"/>
        </w:rPr>
        <w:t>a</w:t>
      </w:r>
      <w:r>
        <w:rPr>
          <w:rFonts w:ascii="Times New Roman" w:hAnsi="Times New Roman" w:cs="Times New Roman"/>
          <w:sz w:val="24"/>
          <w:szCs w:val="24"/>
        </w:rPr>
        <w:t>, 2016</w:t>
      </w:r>
      <w:r w:rsidR="00307427">
        <w:rPr>
          <w:rFonts w:ascii="Times New Roman" w:hAnsi="Times New Roman" w:cs="Times New Roman"/>
          <w:sz w:val="24"/>
          <w:szCs w:val="24"/>
        </w:rPr>
        <w:t>a</w:t>
      </w:r>
      <w:r w:rsidRPr="0085111C">
        <w:rPr>
          <w:rFonts w:ascii="Times New Roman" w:hAnsi="Times New Roman" w:cs="Times New Roman"/>
          <w:sz w:val="24"/>
          <w:szCs w:val="24"/>
        </w:rPr>
        <w:t>)</w:t>
      </w:r>
      <w:r>
        <w:rPr>
          <w:rFonts w:ascii="Times New Roman" w:hAnsi="Times New Roman" w:cs="Times New Roman"/>
          <w:sz w:val="24"/>
          <w:szCs w:val="24"/>
        </w:rPr>
        <w:t xml:space="preserve"> </w:t>
      </w:r>
      <w:r w:rsidRPr="0085111C">
        <w:rPr>
          <w:rFonts w:ascii="Times New Roman" w:hAnsi="Times New Roman" w:cs="Times New Roman"/>
          <w:sz w:val="24"/>
          <w:szCs w:val="24"/>
        </w:rPr>
        <w:t>I make the case for remaining open to the possibility that “reality” in its fullness is constituted by a plurality of aspects that likely share di</w:t>
      </w:r>
      <w:r>
        <w:rPr>
          <w:rFonts w:ascii="Times New Roman" w:hAnsi="Times New Roman" w:cs="Times New Roman"/>
          <w:sz w:val="24"/>
          <w:szCs w:val="24"/>
        </w:rPr>
        <w:t>fferent ontological commitments</w:t>
      </w:r>
      <w:r w:rsidR="00780C3E">
        <w:rPr>
          <w:rFonts w:ascii="Times New Roman" w:hAnsi="Times New Roman" w:cs="Times New Roman"/>
          <w:sz w:val="24"/>
          <w:szCs w:val="24"/>
        </w:rPr>
        <w:t xml:space="preserve"> (</w:t>
      </w:r>
      <w:r w:rsidR="00780C3E" w:rsidRPr="00780C3E">
        <w:rPr>
          <w:rFonts w:ascii="Times New Roman" w:hAnsi="Times New Roman" w:cs="Times New Roman"/>
          <w:sz w:val="24"/>
          <w:szCs w:val="24"/>
        </w:rPr>
        <w:t>see also Earle, 1955; James, 190</w:t>
      </w:r>
      <w:r w:rsidR="00780C3E">
        <w:rPr>
          <w:rFonts w:ascii="Times New Roman" w:hAnsi="Times New Roman" w:cs="Times New Roman"/>
          <w:sz w:val="24"/>
          <w:szCs w:val="24"/>
        </w:rPr>
        <w:t xml:space="preserve">9/1996; </w:t>
      </w:r>
      <w:proofErr w:type="spellStart"/>
      <w:r w:rsidR="00780C3E">
        <w:rPr>
          <w:rFonts w:ascii="Times New Roman" w:hAnsi="Times New Roman" w:cs="Times New Roman"/>
          <w:sz w:val="24"/>
          <w:szCs w:val="24"/>
        </w:rPr>
        <w:t>Meixner</w:t>
      </w:r>
      <w:proofErr w:type="spellEnd"/>
      <w:r w:rsidR="00780C3E">
        <w:rPr>
          <w:rFonts w:ascii="Times New Roman" w:hAnsi="Times New Roman" w:cs="Times New Roman"/>
          <w:sz w:val="24"/>
          <w:szCs w:val="24"/>
        </w:rPr>
        <w:t>, 2005)</w:t>
      </w:r>
      <w:r>
        <w:rPr>
          <w:rFonts w:ascii="Times New Roman" w:hAnsi="Times New Roman" w:cs="Times New Roman"/>
          <w:sz w:val="24"/>
          <w:szCs w:val="24"/>
        </w:rPr>
        <w:t xml:space="preserve">.  </w:t>
      </w:r>
    </w:p>
    <w:p w:rsidR="0085111C" w:rsidRDefault="0085111C" w:rsidP="0085111C">
      <w:pPr>
        <w:spacing w:line="480" w:lineRule="auto"/>
        <w:rPr>
          <w:rFonts w:ascii="Times New Roman" w:hAnsi="Times New Roman" w:cs="Times New Roman"/>
          <w:sz w:val="24"/>
          <w:szCs w:val="24"/>
        </w:rPr>
      </w:pPr>
      <w:r w:rsidRPr="0085111C">
        <w:rPr>
          <w:rFonts w:ascii="Times New Roman" w:hAnsi="Times New Roman" w:cs="Times New Roman"/>
          <w:sz w:val="24"/>
          <w:szCs w:val="24"/>
        </w:rPr>
        <w:t xml:space="preserve">Perhaps a “finished” physicalism will be capable of explaining the mind without having to treat its subjective aspects as epiphenomenal (e.g., Russell, 1921/1949). But we do not at present know what a fully matured physics might consist in. </w:t>
      </w:r>
      <w:r>
        <w:rPr>
          <w:rFonts w:ascii="Times New Roman" w:hAnsi="Times New Roman" w:cs="Times New Roman"/>
          <w:sz w:val="24"/>
          <w:szCs w:val="24"/>
        </w:rPr>
        <w:t xml:space="preserve"> </w:t>
      </w:r>
      <w:r w:rsidRPr="0085111C">
        <w:rPr>
          <w:rFonts w:ascii="Times New Roman" w:hAnsi="Times New Roman" w:cs="Times New Roman"/>
          <w:sz w:val="24"/>
          <w:szCs w:val="24"/>
        </w:rPr>
        <w:t xml:space="preserve">And, for a number of reasons (e.g., </w:t>
      </w:r>
      <w:r>
        <w:rPr>
          <w:rFonts w:ascii="Times New Roman" w:hAnsi="Times New Roman" w:cs="Times New Roman"/>
          <w:sz w:val="24"/>
          <w:szCs w:val="24"/>
        </w:rPr>
        <w:t>Klein,</w:t>
      </w:r>
      <w:r w:rsidR="007E6979">
        <w:rPr>
          <w:rFonts w:ascii="Times New Roman" w:hAnsi="Times New Roman" w:cs="Times New Roman"/>
          <w:sz w:val="24"/>
          <w:szCs w:val="24"/>
        </w:rPr>
        <w:t xml:space="preserve"> 2014a, </w:t>
      </w:r>
      <w:r>
        <w:rPr>
          <w:rFonts w:ascii="Times New Roman" w:hAnsi="Times New Roman" w:cs="Times New Roman"/>
          <w:sz w:val="24"/>
          <w:szCs w:val="24"/>
        </w:rPr>
        <w:t>2016</w:t>
      </w:r>
      <w:r w:rsidR="00307427">
        <w:rPr>
          <w:rFonts w:ascii="Times New Roman" w:hAnsi="Times New Roman" w:cs="Times New Roman"/>
          <w:sz w:val="24"/>
          <w:szCs w:val="24"/>
        </w:rPr>
        <w:t>a</w:t>
      </w:r>
      <w:r w:rsidRPr="0085111C">
        <w:rPr>
          <w:rFonts w:ascii="Times New Roman" w:hAnsi="Times New Roman" w:cs="Times New Roman"/>
          <w:sz w:val="24"/>
          <w:szCs w:val="24"/>
        </w:rPr>
        <w:t xml:space="preserve">) we never may. </w:t>
      </w:r>
      <w:r w:rsidR="00780C3E">
        <w:rPr>
          <w:rFonts w:ascii="Times New Roman" w:hAnsi="Times New Roman" w:cs="Times New Roman"/>
          <w:sz w:val="24"/>
          <w:szCs w:val="24"/>
        </w:rPr>
        <w:t xml:space="preserve"> </w:t>
      </w:r>
      <w:r w:rsidRPr="0085111C">
        <w:rPr>
          <w:rFonts w:ascii="Times New Roman" w:hAnsi="Times New Roman" w:cs="Times New Roman"/>
          <w:sz w:val="24"/>
          <w:szCs w:val="24"/>
        </w:rPr>
        <w:t xml:space="preserve">Accordingly, tethering our understanding of mind to a future version of </w:t>
      </w:r>
      <w:r w:rsidR="00780C3E">
        <w:rPr>
          <w:rFonts w:ascii="Times New Roman" w:hAnsi="Times New Roman" w:cs="Times New Roman"/>
          <w:sz w:val="24"/>
          <w:szCs w:val="24"/>
        </w:rPr>
        <w:t>physicalism</w:t>
      </w:r>
      <w:r w:rsidRPr="0085111C">
        <w:rPr>
          <w:rFonts w:ascii="Times New Roman" w:hAnsi="Times New Roman" w:cs="Times New Roman"/>
          <w:sz w:val="24"/>
          <w:szCs w:val="24"/>
        </w:rPr>
        <w:t xml:space="preserve"> requires we accept a promissory note with no way of envisaging the conditions of the note.</w:t>
      </w:r>
    </w:p>
    <w:p w:rsidR="003C5005" w:rsidRDefault="009B5AF8" w:rsidP="00F8593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w:t>
      </w:r>
      <w:r w:rsidR="0085111C">
        <w:rPr>
          <w:rFonts w:ascii="Times New Roman" w:hAnsi="Times New Roman" w:cs="Times New Roman"/>
          <w:sz w:val="24"/>
          <w:szCs w:val="24"/>
        </w:rPr>
        <w:t>7</w:t>
      </w:r>
      <w:r>
        <w:rPr>
          <w:rFonts w:ascii="Times New Roman" w:hAnsi="Times New Roman" w:cs="Times New Roman"/>
          <w:sz w:val="24"/>
          <w:szCs w:val="24"/>
        </w:rPr>
        <w:t>.  Throughout this article I will use the word “remember” rather than “memory”.  While virtually all academic take the two to be synonyms</w:t>
      </w:r>
      <w:r w:rsidR="007E6979">
        <w:rPr>
          <w:rFonts w:ascii="Times New Roman" w:hAnsi="Times New Roman" w:cs="Times New Roman"/>
          <w:sz w:val="24"/>
          <w:szCs w:val="24"/>
        </w:rPr>
        <w:t xml:space="preserve"> (Klein, 2017)</w:t>
      </w:r>
      <w:r>
        <w:rPr>
          <w:rFonts w:ascii="Times New Roman" w:hAnsi="Times New Roman" w:cs="Times New Roman"/>
          <w:sz w:val="24"/>
          <w:szCs w:val="24"/>
        </w:rPr>
        <w:t>, I draw a sharp distinction</w:t>
      </w:r>
      <w:r w:rsidR="006A1F25">
        <w:rPr>
          <w:rFonts w:ascii="Times New Roman" w:hAnsi="Times New Roman" w:cs="Times New Roman"/>
          <w:sz w:val="24"/>
          <w:szCs w:val="24"/>
        </w:rPr>
        <w:t>:</w:t>
      </w:r>
      <w:r>
        <w:rPr>
          <w:rFonts w:ascii="Times New Roman" w:hAnsi="Times New Roman" w:cs="Times New Roman"/>
          <w:sz w:val="24"/>
          <w:szCs w:val="24"/>
        </w:rPr>
        <w:t xml:space="preserve">  Remembering is the process by which stored </w:t>
      </w:r>
      <w:r w:rsidR="0003250D">
        <w:rPr>
          <w:rFonts w:ascii="Times New Roman" w:hAnsi="Times New Roman" w:cs="Times New Roman"/>
          <w:sz w:val="24"/>
          <w:szCs w:val="24"/>
        </w:rPr>
        <w:t>knowledge</w:t>
      </w:r>
      <w:r>
        <w:rPr>
          <w:rFonts w:ascii="Times New Roman" w:hAnsi="Times New Roman" w:cs="Times New Roman"/>
          <w:sz w:val="24"/>
          <w:szCs w:val="24"/>
        </w:rPr>
        <w:t xml:space="preserve"> is made available to consciousness.  Memory is </w:t>
      </w:r>
      <w:r w:rsidR="006A1F25">
        <w:rPr>
          <w:rFonts w:ascii="Times New Roman" w:hAnsi="Times New Roman" w:cs="Times New Roman"/>
          <w:sz w:val="24"/>
          <w:szCs w:val="24"/>
        </w:rPr>
        <w:t xml:space="preserve">only </w:t>
      </w:r>
      <w:r>
        <w:rPr>
          <w:rFonts w:ascii="Times New Roman" w:hAnsi="Times New Roman" w:cs="Times New Roman"/>
          <w:sz w:val="24"/>
          <w:szCs w:val="24"/>
        </w:rPr>
        <w:t xml:space="preserve">one of many potential products of remembering.  </w:t>
      </w:r>
      <w:r w:rsidR="0092032F">
        <w:rPr>
          <w:rFonts w:ascii="Times New Roman" w:hAnsi="Times New Roman" w:cs="Times New Roman"/>
          <w:sz w:val="24"/>
          <w:szCs w:val="24"/>
        </w:rPr>
        <w:t xml:space="preserve">What separates memory from other mental states (e.g., knowledge, belief, </w:t>
      </w:r>
      <w:r w:rsidR="00CD5014">
        <w:rPr>
          <w:rFonts w:ascii="Times New Roman" w:hAnsi="Times New Roman" w:cs="Times New Roman"/>
          <w:sz w:val="24"/>
          <w:szCs w:val="24"/>
        </w:rPr>
        <w:t>imagination</w:t>
      </w:r>
      <w:r w:rsidR="006A1F25" w:rsidRPr="006A1F25">
        <w:rPr>
          <w:rFonts w:ascii="Times New Roman" w:hAnsi="Times New Roman" w:cs="Times New Roman"/>
          <w:sz w:val="24"/>
          <w:szCs w:val="24"/>
        </w:rPr>
        <w:t xml:space="preserve">) </w:t>
      </w:r>
      <w:r w:rsidR="0092032F">
        <w:rPr>
          <w:rFonts w:ascii="Times New Roman" w:hAnsi="Times New Roman" w:cs="Times New Roman"/>
          <w:sz w:val="24"/>
          <w:szCs w:val="24"/>
        </w:rPr>
        <w:t xml:space="preserve">is that the </w:t>
      </w:r>
      <w:r w:rsidR="006E30A5">
        <w:rPr>
          <w:rFonts w:ascii="Times New Roman" w:hAnsi="Times New Roman" w:cs="Times New Roman"/>
          <w:sz w:val="24"/>
          <w:szCs w:val="24"/>
        </w:rPr>
        <w:t>remembered material</w:t>
      </w:r>
      <w:r w:rsidR="006A1F25" w:rsidRPr="006A1F25">
        <w:rPr>
          <w:rFonts w:ascii="Times New Roman" w:hAnsi="Times New Roman" w:cs="Times New Roman"/>
          <w:sz w:val="24"/>
          <w:szCs w:val="24"/>
        </w:rPr>
        <w:t xml:space="preserve"> </w:t>
      </w:r>
      <w:r w:rsidR="006A1F25">
        <w:rPr>
          <w:rFonts w:ascii="Times New Roman" w:hAnsi="Times New Roman" w:cs="Times New Roman"/>
          <w:sz w:val="24"/>
          <w:szCs w:val="24"/>
        </w:rPr>
        <w:t xml:space="preserve">is </w:t>
      </w:r>
      <w:r w:rsidR="0092032F">
        <w:rPr>
          <w:rFonts w:ascii="Times New Roman" w:hAnsi="Times New Roman" w:cs="Times New Roman"/>
          <w:sz w:val="24"/>
          <w:szCs w:val="24"/>
        </w:rPr>
        <w:t xml:space="preserve">accompanied by </w:t>
      </w:r>
      <w:r w:rsidR="006A1F25" w:rsidRPr="006A1F25">
        <w:rPr>
          <w:rFonts w:ascii="Times New Roman" w:hAnsi="Times New Roman" w:cs="Times New Roman"/>
          <w:sz w:val="24"/>
          <w:szCs w:val="24"/>
        </w:rPr>
        <w:t xml:space="preserve">an immediate, non-analytic </w:t>
      </w:r>
      <w:r w:rsidR="0092032F">
        <w:rPr>
          <w:rFonts w:ascii="Times New Roman" w:hAnsi="Times New Roman" w:cs="Times New Roman"/>
          <w:sz w:val="24"/>
          <w:szCs w:val="24"/>
        </w:rPr>
        <w:t>fe</w:t>
      </w:r>
      <w:r w:rsidR="00307427">
        <w:rPr>
          <w:rFonts w:ascii="Times New Roman" w:hAnsi="Times New Roman" w:cs="Times New Roman"/>
          <w:sz w:val="24"/>
          <w:szCs w:val="24"/>
        </w:rPr>
        <w:t>e</w:t>
      </w:r>
      <w:r w:rsidR="0092032F">
        <w:rPr>
          <w:rFonts w:ascii="Times New Roman" w:hAnsi="Times New Roman" w:cs="Times New Roman"/>
          <w:sz w:val="24"/>
          <w:szCs w:val="24"/>
        </w:rPr>
        <w:t>ling</w:t>
      </w:r>
      <w:r w:rsidR="006A1F25" w:rsidRPr="006A1F25">
        <w:rPr>
          <w:rFonts w:ascii="Times New Roman" w:hAnsi="Times New Roman" w:cs="Times New Roman"/>
          <w:sz w:val="24"/>
          <w:szCs w:val="24"/>
        </w:rPr>
        <w:t xml:space="preserve"> that my current mental state is coterminous with a state of affairs I experienced in </w:t>
      </w:r>
      <w:r w:rsidR="0092032F">
        <w:rPr>
          <w:rFonts w:ascii="Times New Roman" w:hAnsi="Times New Roman" w:cs="Times New Roman"/>
          <w:sz w:val="24"/>
          <w:szCs w:val="24"/>
        </w:rPr>
        <w:t>my</w:t>
      </w:r>
      <w:r w:rsidR="006A1F25" w:rsidRPr="006A1F25">
        <w:rPr>
          <w:rFonts w:ascii="Times New Roman" w:hAnsi="Times New Roman" w:cs="Times New Roman"/>
          <w:sz w:val="24"/>
          <w:szCs w:val="24"/>
        </w:rPr>
        <w:t xml:space="preserve"> past.  </w:t>
      </w:r>
      <w:r w:rsidR="003C5005">
        <w:rPr>
          <w:rFonts w:ascii="Times New Roman" w:hAnsi="Times New Roman" w:cs="Times New Roman"/>
          <w:sz w:val="24"/>
          <w:szCs w:val="24"/>
        </w:rPr>
        <w:t xml:space="preserve">Since little in the present article rides on this distinction, </w:t>
      </w:r>
      <w:r w:rsidR="0092032F">
        <w:rPr>
          <w:rFonts w:ascii="Times New Roman" w:hAnsi="Times New Roman" w:cs="Times New Roman"/>
          <w:sz w:val="24"/>
          <w:szCs w:val="24"/>
        </w:rPr>
        <w:t xml:space="preserve">I will not rehearse </w:t>
      </w:r>
      <w:r w:rsidR="00CD5014">
        <w:rPr>
          <w:rFonts w:ascii="Times New Roman" w:hAnsi="Times New Roman" w:cs="Times New Roman"/>
          <w:sz w:val="24"/>
          <w:szCs w:val="24"/>
        </w:rPr>
        <w:t>my reasons for these claims</w:t>
      </w:r>
      <w:r w:rsidR="00AB5DE2">
        <w:rPr>
          <w:rFonts w:ascii="Times New Roman" w:hAnsi="Times New Roman" w:cs="Times New Roman"/>
          <w:sz w:val="24"/>
          <w:szCs w:val="24"/>
        </w:rPr>
        <w:t xml:space="preserve"> here</w:t>
      </w:r>
      <w:r w:rsidR="0092032F">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92032F">
        <w:rPr>
          <w:rFonts w:ascii="Times New Roman" w:hAnsi="Times New Roman" w:cs="Times New Roman"/>
          <w:sz w:val="24"/>
          <w:szCs w:val="24"/>
        </w:rPr>
        <w:t xml:space="preserve">those interested, my </w:t>
      </w:r>
      <w:r w:rsidR="00AB5DE2">
        <w:rPr>
          <w:rFonts w:ascii="Times New Roman" w:hAnsi="Times New Roman" w:cs="Times New Roman"/>
          <w:sz w:val="24"/>
          <w:szCs w:val="24"/>
        </w:rPr>
        <w:t>arguments</w:t>
      </w:r>
      <w:r w:rsidR="0092032F">
        <w:rPr>
          <w:rFonts w:ascii="Times New Roman" w:hAnsi="Times New Roman" w:cs="Times New Roman"/>
          <w:sz w:val="24"/>
          <w:szCs w:val="24"/>
        </w:rPr>
        <w:t xml:space="preserve"> can be f</w:t>
      </w:r>
      <w:r w:rsidR="006E30A5">
        <w:rPr>
          <w:rFonts w:ascii="Times New Roman" w:hAnsi="Times New Roman" w:cs="Times New Roman"/>
          <w:sz w:val="24"/>
          <w:szCs w:val="24"/>
        </w:rPr>
        <w:t>o</w:t>
      </w:r>
      <w:r w:rsidR="0092032F">
        <w:rPr>
          <w:rFonts w:ascii="Times New Roman" w:hAnsi="Times New Roman" w:cs="Times New Roman"/>
          <w:sz w:val="24"/>
          <w:szCs w:val="24"/>
        </w:rPr>
        <w:t xml:space="preserve">und in </w:t>
      </w:r>
      <w:r>
        <w:rPr>
          <w:rFonts w:ascii="Times New Roman" w:hAnsi="Times New Roman" w:cs="Times New Roman"/>
          <w:sz w:val="24"/>
          <w:szCs w:val="24"/>
        </w:rPr>
        <w:t>Klein (20</w:t>
      </w:r>
      <w:r w:rsidR="0092032F">
        <w:rPr>
          <w:rFonts w:ascii="Times New Roman" w:hAnsi="Times New Roman" w:cs="Times New Roman"/>
          <w:sz w:val="24"/>
          <w:szCs w:val="24"/>
        </w:rPr>
        <w:t>1</w:t>
      </w:r>
      <w:r>
        <w:rPr>
          <w:rFonts w:ascii="Times New Roman" w:hAnsi="Times New Roman" w:cs="Times New Roman"/>
          <w:sz w:val="24"/>
          <w:szCs w:val="24"/>
        </w:rPr>
        <w:t>5</w:t>
      </w:r>
      <w:r w:rsidR="0083113B">
        <w:rPr>
          <w:rFonts w:ascii="Times New Roman" w:hAnsi="Times New Roman" w:cs="Times New Roman"/>
          <w:sz w:val="24"/>
          <w:szCs w:val="24"/>
        </w:rPr>
        <w:t>b</w:t>
      </w:r>
      <w:r>
        <w:rPr>
          <w:rFonts w:ascii="Times New Roman" w:hAnsi="Times New Roman" w:cs="Times New Roman"/>
          <w:sz w:val="24"/>
          <w:szCs w:val="24"/>
        </w:rPr>
        <w:t>) or Klein (2017).</w:t>
      </w:r>
    </w:p>
    <w:p w:rsidR="00AA093C" w:rsidRDefault="00AA093C" w:rsidP="00F85930">
      <w:pPr>
        <w:spacing w:line="480" w:lineRule="auto"/>
        <w:rPr>
          <w:rFonts w:ascii="Times New Roman" w:hAnsi="Times New Roman" w:cs="Times New Roman"/>
          <w:sz w:val="24"/>
          <w:szCs w:val="24"/>
        </w:rPr>
      </w:pPr>
      <w:r>
        <w:rPr>
          <w:rFonts w:ascii="Times New Roman" w:hAnsi="Times New Roman" w:cs="Times New Roman"/>
          <w:sz w:val="24"/>
          <w:szCs w:val="24"/>
        </w:rPr>
        <w:t xml:space="preserve">18.  For an explanation of the scare quotes </w:t>
      </w:r>
      <w:r w:rsidR="007139E4">
        <w:rPr>
          <w:rFonts w:ascii="Times New Roman" w:hAnsi="Times New Roman" w:cs="Times New Roman"/>
          <w:sz w:val="24"/>
          <w:szCs w:val="24"/>
        </w:rPr>
        <w:t>flanking</w:t>
      </w:r>
      <w:r>
        <w:rPr>
          <w:rFonts w:ascii="Times New Roman" w:hAnsi="Times New Roman" w:cs="Times New Roman"/>
          <w:sz w:val="24"/>
          <w:szCs w:val="24"/>
        </w:rPr>
        <w:t xml:space="preserve"> the word “memory”</w:t>
      </w:r>
      <w:r w:rsidR="007139E4">
        <w:rPr>
          <w:rFonts w:ascii="Times New Roman" w:hAnsi="Times New Roman" w:cs="Times New Roman"/>
          <w:sz w:val="24"/>
          <w:szCs w:val="24"/>
        </w:rPr>
        <w:t>, see F</w:t>
      </w:r>
      <w:r>
        <w:rPr>
          <w:rFonts w:ascii="Times New Roman" w:hAnsi="Times New Roman" w:cs="Times New Roman"/>
          <w:sz w:val="24"/>
          <w:szCs w:val="24"/>
        </w:rPr>
        <w:t xml:space="preserve">ootnote </w:t>
      </w:r>
      <w:r w:rsidR="007139E4">
        <w:rPr>
          <w:rFonts w:ascii="Times New Roman" w:hAnsi="Times New Roman" w:cs="Times New Roman"/>
          <w:sz w:val="24"/>
          <w:szCs w:val="24"/>
        </w:rPr>
        <w:t>17.</w:t>
      </w:r>
    </w:p>
    <w:p w:rsidR="003C5005" w:rsidRDefault="00836783" w:rsidP="0083113B">
      <w:pPr>
        <w:spacing w:line="480" w:lineRule="auto"/>
        <w:rPr>
          <w:rFonts w:ascii="Times New Roman" w:hAnsi="Times New Roman" w:cs="Times New Roman"/>
          <w:sz w:val="24"/>
          <w:szCs w:val="24"/>
        </w:rPr>
      </w:pPr>
      <w:r>
        <w:rPr>
          <w:rFonts w:ascii="Times New Roman" w:hAnsi="Times New Roman" w:cs="Times New Roman"/>
          <w:sz w:val="24"/>
          <w:szCs w:val="24"/>
        </w:rPr>
        <w:t xml:space="preserve">19.  </w:t>
      </w:r>
      <w:r w:rsidRPr="00836783">
        <w:rPr>
          <w:rFonts w:ascii="Times New Roman" w:hAnsi="Times New Roman" w:cs="Times New Roman"/>
          <w:sz w:val="24"/>
          <w:szCs w:val="24"/>
        </w:rPr>
        <w:t xml:space="preserve">Importantly – despite assertions to the contrary (e.g., </w:t>
      </w:r>
      <w:proofErr w:type="spellStart"/>
      <w:r w:rsidRPr="00836783">
        <w:rPr>
          <w:rFonts w:ascii="Times New Roman" w:hAnsi="Times New Roman" w:cs="Times New Roman"/>
          <w:sz w:val="24"/>
          <w:szCs w:val="24"/>
        </w:rPr>
        <w:t>Frise</w:t>
      </w:r>
      <w:proofErr w:type="spellEnd"/>
      <w:r w:rsidRPr="00836783">
        <w:rPr>
          <w:rFonts w:ascii="Times New Roman" w:hAnsi="Times New Roman" w:cs="Times New Roman"/>
          <w:sz w:val="24"/>
          <w:szCs w:val="24"/>
        </w:rPr>
        <w:t xml:space="preserve">, 2018) – the evidence makes abundantly clear that forgetting need not, and typical does not, require a concomitant intention to retrieve.  In both clinical (e.g., </w:t>
      </w:r>
      <w:proofErr w:type="spellStart"/>
      <w:r w:rsidRPr="00836783">
        <w:rPr>
          <w:rFonts w:ascii="Times New Roman" w:hAnsi="Times New Roman" w:cs="Times New Roman"/>
          <w:sz w:val="24"/>
          <w:szCs w:val="24"/>
        </w:rPr>
        <w:t>Prigatano</w:t>
      </w:r>
      <w:proofErr w:type="spellEnd"/>
      <w:r w:rsidRPr="00836783">
        <w:rPr>
          <w:rFonts w:ascii="Times New Roman" w:hAnsi="Times New Roman" w:cs="Times New Roman"/>
          <w:sz w:val="24"/>
          <w:szCs w:val="24"/>
        </w:rPr>
        <w:t xml:space="preserve"> &amp; </w:t>
      </w:r>
      <w:proofErr w:type="spellStart"/>
      <w:r w:rsidRPr="00836783">
        <w:rPr>
          <w:rFonts w:ascii="Times New Roman" w:hAnsi="Times New Roman" w:cs="Times New Roman"/>
          <w:sz w:val="24"/>
          <w:szCs w:val="24"/>
        </w:rPr>
        <w:t>Schacter</w:t>
      </w:r>
      <w:proofErr w:type="spellEnd"/>
      <w:r w:rsidRPr="00836783">
        <w:rPr>
          <w:rFonts w:ascii="Times New Roman" w:hAnsi="Times New Roman" w:cs="Times New Roman"/>
          <w:sz w:val="24"/>
          <w:szCs w:val="24"/>
        </w:rPr>
        <w:t>, 1991</w:t>
      </w:r>
      <w:r w:rsidR="00B62764">
        <w:rPr>
          <w:rFonts w:ascii="Times New Roman" w:hAnsi="Times New Roman" w:cs="Times New Roman"/>
          <w:sz w:val="24"/>
          <w:szCs w:val="24"/>
        </w:rPr>
        <w:t xml:space="preserve">; </w:t>
      </w:r>
      <w:proofErr w:type="spellStart"/>
      <w:r w:rsidR="00B62764" w:rsidRPr="00B62764">
        <w:rPr>
          <w:rFonts w:ascii="Times New Roman" w:hAnsi="Times New Roman" w:cs="Times New Roman"/>
          <w:sz w:val="24"/>
          <w:szCs w:val="24"/>
        </w:rPr>
        <w:t>Talland</w:t>
      </w:r>
      <w:proofErr w:type="spellEnd"/>
      <w:r w:rsidR="00B62764" w:rsidRPr="00B62764">
        <w:rPr>
          <w:rFonts w:ascii="Times New Roman" w:hAnsi="Times New Roman" w:cs="Times New Roman"/>
          <w:sz w:val="24"/>
          <w:szCs w:val="24"/>
        </w:rPr>
        <w:t xml:space="preserve"> &amp; Waugh, 1969</w:t>
      </w:r>
      <w:r w:rsidRPr="00836783">
        <w:rPr>
          <w:rFonts w:ascii="Times New Roman" w:hAnsi="Times New Roman" w:cs="Times New Roman"/>
          <w:sz w:val="24"/>
          <w:szCs w:val="24"/>
        </w:rPr>
        <w:t xml:space="preserve">) and non-clinical (e.g., Brewer, 1994; </w:t>
      </w:r>
      <w:r w:rsidR="00B62764">
        <w:rPr>
          <w:rFonts w:ascii="Times New Roman" w:hAnsi="Times New Roman" w:cs="Times New Roman"/>
          <w:sz w:val="24"/>
          <w:szCs w:val="24"/>
        </w:rPr>
        <w:t xml:space="preserve">Engel, 1999; </w:t>
      </w:r>
      <w:proofErr w:type="spellStart"/>
      <w:r w:rsidRPr="00836783">
        <w:rPr>
          <w:rFonts w:ascii="Times New Roman" w:hAnsi="Times New Roman" w:cs="Times New Roman"/>
          <w:sz w:val="24"/>
          <w:szCs w:val="24"/>
        </w:rPr>
        <w:t>Neisser</w:t>
      </w:r>
      <w:proofErr w:type="spellEnd"/>
      <w:r w:rsidRPr="00836783">
        <w:rPr>
          <w:rFonts w:ascii="Times New Roman" w:hAnsi="Times New Roman" w:cs="Times New Roman"/>
          <w:sz w:val="24"/>
          <w:szCs w:val="24"/>
        </w:rPr>
        <w:t>, 1981)</w:t>
      </w:r>
      <w:r w:rsidR="007E6979" w:rsidRPr="007E6979">
        <w:rPr>
          <w:rFonts w:ascii="Times New Roman" w:hAnsi="Times New Roman" w:cs="Times New Roman"/>
          <w:sz w:val="24"/>
          <w:szCs w:val="24"/>
        </w:rPr>
        <w:t xml:space="preserve"> conditions</w:t>
      </w:r>
      <w:r w:rsidRPr="00836783">
        <w:rPr>
          <w:rFonts w:ascii="Times New Roman" w:hAnsi="Times New Roman" w:cs="Times New Roman"/>
          <w:sz w:val="24"/>
          <w:szCs w:val="24"/>
        </w:rPr>
        <w:t xml:space="preserve">, forgetting commonly </w:t>
      </w:r>
      <w:r w:rsidR="00FA6DE7">
        <w:rPr>
          <w:rFonts w:ascii="Times New Roman" w:hAnsi="Times New Roman" w:cs="Times New Roman"/>
          <w:sz w:val="24"/>
          <w:szCs w:val="24"/>
        </w:rPr>
        <w:t>takes the form of a</w:t>
      </w:r>
      <w:r w:rsidRPr="00836783">
        <w:rPr>
          <w:rFonts w:ascii="Times New Roman" w:hAnsi="Times New Roman" w:cs="Times New Roman"/>
          <w:sz w:val="24"/>
          <w:szCs w:val="24"/>
        </w:rPr>
        <w:t xml:space="preserve"> failure to remember things that </w:t>
      </w:r>
      <w:r w:rsidR="00FA6DE7">
        <w:rPr>
          <w:rFonts w:ascii="Times New Roman" w:hAnsi="Times New Roman" w:cs="Times New Roman"/>
          <w:sz w:val="24"/>
          <w:szCs w:val="24"/>
        </w:rPr>
        <w:t>ordinarily</w:t>
      </w:r>
      <w:r w:rsidRPr="00836783">
        <w:rPr>
          <w:rFonts w:ascii="Times New Roman" w:hAnsi="Times New Roman" w:cs="Times New Roman"/>
          <w:sz w:val="24"/>
          <w:szCs w:val="24"/>
        </w:rPr>
        <w:t xml:space="preserve"> would have been evoked in and by context.  </w:t>
      </w:r>
    </w:p>
    <w:p w:rsidR="009B5AF8" w:rsidRDefault="009B5AF8" w:rsidP="00F85930">
      <w:pPr>
        <w:spacing w:line="480" w:lineRule="auto"/>
        <w:rPr>
          <w:rFonts w:ascii="Times New Roman" w:hAnsi="Times New Roman" w:cs="Times New Roman"/>
          <w:sz w:val="24"/>
          <w:szCs w:val="24"/>
        </w:rPr>
      </w:pPr>
    </w:p>
    <w:p w:rsidR="00C37D4D" w:rsidRDefault="00C37D4D" w:rsidP="00F85930">
      <w:pPr>
        <w:spacing w:line="480" w:lineRule="auto"/>
        <w:rPr>
          <w:rFonts w:ascii="Times New Roman" w:hAnsi="Times New Roman" w:cs="Times New Roman"/>
          <w:sz w:val="24"/>
          <w:szCs w:val="24"/>
          <w:u w:val="single"/>
        </w:rPr>
      </w:pPr>
    </w:p>
    <w:sectPr w:rsidR="00C37D4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A2" w:rsidRDefault="00672AA2" w:rsidP="00577D0C">
      <w:pPr>
        <w:spacing w:after="0" w:line="240" w:lineRule="auto"/>
      </w:pPr>
      <w:r>
        <w:separator/>
      </w:r>
    </w:p>
  </w:endnote>
  <w:endnote w:type="continuationSeparator" w:id="0">
    <w:p w:rsidR="00672AA2" w:rsidRDefault="00672AA2" w:rsidP="0057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A2" w:rsidRDefault="00672AA2" w:rsidP="00577D0C">
      <w:pPr>
        <w:spacing w:after="0" w:line="240" w:lineRule="auto"/>
      </w:pPr>
      <w:r>
        <w:separator/>
      </w:r>
    </w:p>
  </w:footnote>
  <w:footnote w:type="continuationSeparator" w:id="0">
    <w:p w:rsidR="00672AA2" w:rsidRDefault="00672AA2" w:rsidP="00577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379536"/>
      <w:docPartObj>
        <w:docPartGallery w:val="Page Numbers (Top of Page)"/>
        <w:docPartUnique/>
      </w:docPartObj>
    </w:sdtPr>
    <w:sdtEndPr>
      <w:rPr>
        <w:rFonts w:ascii="Times New Roman" w:hAnsi="Times New Roman" w:cs="Times New Roman"/>
        <w:noProof/>
        <w:sz w:val="24"/>
        <w:szCs w:val="24"/>
      </w:rPr>
    </w:sdtEndPr>
    <w:sdtContent>
      <w:p w:rsidR="00A92D0D" w:rsidRDefault="00A92D0D" w:rsidP="00A562D9">
        <w:pPr>
          <w:pStyle w:val="Header"/>
          <w:jc w:val="right"/>
          <w:rPr>
            <w:noProof/>
          </w:rPr>
        </w:pPr>
        <w:r>
          <w:fldChar w:fldCharType="begin"/>
        </w:r>
        <w:r>
          <w:instrText xml:space="preserve"> PAGE   \* MERGEFORMAT </w:instrText>
        </w:r>
        <w:r>
          <w:fldChar w:fldCharType="separate"/>
        </w:r>
        <w:r w:rsidR="00BC3B90">
          <w:rPr>
            <w:noProof/>
          </w:rPr>
          <w:t>1</w:t>
        </w:r>
        <w:r>
          <w:rPr>
            <w:noProof/>
          </w:rPr>
          <w:fldChar w:fldCharType="end"/>
        </w:r>
      </w:p>
      <w:p w:rsidR="00A92D0D" w:rsidRDefault="00A92D0D" w:rsidP="00A562D9">
        <w:pPr>
          <w:pStyle w:val="Header"/>
          <w:rPr>
            <w:rFonts w:ascii="Times New Roman" w:hAnsi="Times New Roman" w:cs="Times New Roman"/>
            <w:noProof/>
            <w:sz w:val="24"/>
            <w:szCs w:val="24"/>
          </w:rPr>
        </w:pPr>
        <w:r w:rsidRPr="00A562D9">
          <w:rPr>
            <w:rFonts w:ascii="Times New Roman" w:hAnsi="Times New Roman" w:cs="Times New Roman"/>
            <w:noProof/>
            <w:sz w:val="24"/>
            <w:szCs w:val="24"/>
          </w:rPr>
          <w:t>An Essay o</w:t>
        </w:r>
        <w:r>
          <w:rPr>
            <w:rFonts w:ascii="Times New Roman" w:hAnsi="Times New Roman" w:cs="Times New Roman"/>
            <w:noProof/>
            <w:sz w:val="24"/>
            <w:szCs w:val="24"/>
          </w:rPr>
          <w:t>n</w:t>
        </w:r>
        <w:r w:rsidRPr="00A562D9">
          <w:rPr>
            <w:rFonts w:ascii="Times New Roman" w:hAnsi="Times New Roman" w:cs="Times New Roman"/>
            <w:noProof/>
            <w:sz w:val="24"/>
            <w:szCs w:val="24"/>
          </w:rPr>
          <w:t xml:space="preserve"> Forgetting</w:t>
        </w:r>
      </w:p>
      <w:p w:rsidR="00A92D0D" w:rsidRDefault="00A92D0D" w:rsidP="00A562D9">
        <w:pPr>
          <w:pStyle w:val="Header"/>
          <w:rPr>
            <w:rFonts w:ascii="Times New Roman" w:hAnsi="Times New Roman" w:cs="Times New Roman"/>
            <w:noProof/>
            <w:sz w:val="24"/>
            <w:szCs w:val="24"/>
          </w:rPr>
        </w:pPr>
      </w:p>
      <w:p w:rsidR="00A92D0D" w:rsidRPr="00A562D9" w:rsidRDefault="00672AA2" w:rsidP="00A562D9">
        <w:pPr>
          <w:pStyle w:val="Header"/>
          <w:rPr>
            <w:rFonts w:ascii="Times New Roman" w:hAnsi="Times New Roman" w:cs="Times New Roman"/>
            <w:noProof/>
            <w:sz w:val="24"/>
            <w:szCs w:val="24"/>
          </w:rPr>
        </w:pPr>
      </w:p>
    </w:sdtContent>
  </w:sdt>
  <w:p w:rsidR="00A92D0D" w:rsidRDefault="00A92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385"/>
    <w:multiLevelType w:val="multilevel"/>
    <w:tmpl w:val="B5C4B6EE"/>
    <w:lvl w:ilvl="0">
      <w:start w:val="1"/>
      <w:numFmt w:val="decimal"/>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BF499C"/>
    <w:multiLevelType w:val="hybridMultilevel"/>
    <w:tmpl w:val="EF9E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06AB3"/>
    <w:multiLevelType w:val="hybridMultilevel"/>
    <w:tmpl w:val="36F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75634"/>
    <w:multiLevelType w:val="hybridMultilevel"/>
    <w:tmpl w:val="896EA610"/>
    <w:lvl w:ilvl="0" w:tplc="62224264">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4">
    <w:nsid w:val="3D6C202A"/>
    <w:multiLevelType w:val="hybridMultilevel"/>
    <w:tmpl w:val="19E00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E58FB"/>
    <w:multiLevelType w:val="hybridMultilevel"/>
    <w:tmpl w:val="8B24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52766"/>
    <w:multiLevelType w:val="hybridMultilevel"/>
    <w:tmpl w:val="99A8699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53FB8"/>
    <w:multiLevelType w:val="multilevel"/>
    <w:tmpl w:val="110081CE"/>
    <w:lvl w:ilvl="0">
      <w:start w:val="1"/>
      <w:numFmt w:val="decimal"/>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9E5A6F"/>
    <w:multiLevelType w:val="multilevel"/>
    <w:tmpl w:val="110081CE"/>
    <w:lvl w:ilvl="0">
      <w:start w:val="1"/>
      <w:numFmt w:val="decimal"/>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3676A21"/>
    <w:multiLevelType w:val="hybridMultilevel"/>
    <w:tmpl w:val="D0E6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C58B3"/>
    <w:multiLevelType w:val="hybridMultilevel"/>
    <w:tmpl w:val="B5C4B6EE"/>
    <w:lvl w:ilvl="0" w:tplc="7D06CE5E">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14C68"/>
    <w:multiLevelType w:val="hybridMultilevel"/>
    <w:tmpl w:val="3A46F8EA"/>
    <w:lvl w:ilvl="0" w:tplc="0409000F">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7B5E80"/>
    <w:multiLevelType w:val="hybridMultilevel"/>
    <w:tmpl w:val="76B0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10"/>
  </w:num>
  <w:num w:numId="5">
    <w:abstractNumId w:val="0"/>
  </w:num>
  <w:num w:numId="6">
    <w:abstractNumId w:val="7"/>
  </w:num>
  <w:num w:numId="7">
    <w:abstractNumId w:val="8"/>
  </w:num>
  <w:num w:numId="8">
    <w:abstractNumId w:val="5"/>
  </w:num>
  <w:num w:numId="9">
    <w:abstractNumId w:val="4"/>
  </w:num>
  <w:num w:numId="10">
    <w:abstractNumId w:val="2"/>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D8"/>
    <w:rsid w:val="000017AB"/>
    <w:rsid w:val="0000317C"/>
    <w:rsid w:val="00003D01"/>
    <w:rsid w:val="00003D25"/>
    <w:rsid w:val="000044FB"/>
    <w:rsid w:val="00006FA2"/>
    <w:rsid w:val="00012047"/>
    <w:rsid w:val="000158B1"/>
    <w:rsid w:val="00015D15"/>
    <w:rsid w:val="000179F9"/>
    <w:rsid w:val="000208DA"/>
    <w:rsid w:val="000221B5"/>
    <w:rsid w:val="00022A26"/>
    <w:rsid w:val="000267F9"/>
    <w:rsid w:val="00026ED0"/>
    <w:rsid w:val="00030736"/>
    <w:rsid w:val="0003250D"/>
    <w:rsid w:val="00032E07"/>
    <w:rsid w:val="000338AC"/>
    <w:rsid w:val="00033E72"/>
    <w:rsid w:val="00034452"/>
    <w:rsid w:val="00034E4F"/>
    <w:rsid w:val="000401D0"/>
    <w:rsid w:val="00040A0A"/>
    <w:rsid w:val="000427F2"/>
    <w:rsid w:val="000430CD"/>
    <w:rsid w:val="00043381"/>
    <w:rsid w:val="00043429"/>
    <w:rsid w:val="000464D9"/>
    <w:rsid w:val="00047B4A"/>
    <w:rsid w:val="00052128"/>
    <w:rsid w:val="00054F8A"/>
    <w:rsid w:val="00055D1C"/>
    <w:rsid w:val="000560BD"/>
    <w:rsid w:val="00060E29"/>
    <w:rsid w:val="000616BF"/>
    <w:rsid w:val="00061779"/>
    <w:rsid w:val="000630B9"/>
    <w:rsid w:val="000633F1"/>
    <w:rsid w:val="00065912"/>
    <w:rsid w:val="00065CFE"/>
    <w:rsid w:val="00066950"/>
    <w:rsid w:val="00066E4D"/>
    <w:rsid w:val="00067382"/>
    <w:rsid w:val="0007024D"/>
    <w:rsid w:val="00070FC0"/>
    <w:rsid w:val="0007703C"/>
    <w:rsid w:val="00077910"/>
    <w:rsid w:val="00077D15"/>
    <w:rsid w:val="00081DBB"/>
    <w:rsid w:val="00081FD2"/>
    <w:rsid w:val="000832E5"/>
    <w:rsid w:val="00083494"/>
    <w:rsid w:val="00083B28"/>
    <w:rsid w:val="00085008"/>
    <w:rsid w:val="000851C5"/>
    <w:rsid w:val="0009041E"/>
    <w:rsid w:val="000904DB"/>
    <w:rsid w:val="000913A4"/>
    <w:rsid w:val="00093CC3"/>
    <w:rsid w:val="000956EF"/>
    <w:rsid w:val="000962BF"/>
    <w:rsid w:val="0009669A"/>
    <w:rsid w:val="00097CC1"/>
    <w:rsid w:val="000A0712"/>
    <w:rsid w:val="000A0BBC"/>
    <w:rsid w:val="000A0D9C"/>
    <w:rsid w:val="000A1B90"/>
    <w:rsid w:val="000A23AE"/>
    <w:rsid w:val="000A2EB2"/>
    <w:rsid w:val="000A3FA1"/>
    <w:rsid w:val="000A4785"/>
    <w:rsid w:val="000A483F"/>
    <w:rsid w:val="000A531C"/>
    <w:rsid w:val="000A5620"/>
    <w:rsid w:val="000B0D65"/>
    <w:rsid w:val="000B37A1"/>
    <w:rsid w:val="000B382C"/>
    <w:rsid w:val="000B3BCB"/>
    <w:rsid w:val="000B3E39"/>
    <w:rsid w:val="000B50DA"/>
    <w:rsid w:val="000B6094"/>
    <w:rsid w:val="000B74BB"/>
    <w:rsid w:val="000B751F"/>
    <w:rsid w:val="000C094B"/>
    <w:rsid w:val="000C2905"/>
    <w:rsid w:val="000C6039"/>
    <w:rsid w:val="000C6C64"/>
    <w:rsid w:val="000C7C83"/>
    <w:rsid w:val="000C7F94"/>
    <w:rsid w:val="000D35ED"/>
    <w:rsid w:val="000D4B07"/>
    <w:rsid w:val="000D6DF8"/>
    <w:rsid w:val="000E0EB6"/>
    <w:rsid w:val="000E0EF8"/>
    <w:rsid w:val="000E171C"/>
    <w:rsid w:val="000E26A1"/>
    <w:rsid w:val="000E2819"/>
    <w:rsid w:val="000E50DE"/>
    <w:rsid w:val="000E6577"/>
    <w:rsid w:val="000F1D43"/>
    <w:rsid w:val="000F22C7"/>
    <w:rsid w:val="000F3797"/>
    <w:rsid w:val="000F4AD1"/>
    <w:rsid w:val="000F6560"/>
    <w:rsid w:val="000F7DD6"/>
    <w:rsid w:val="001004CA"/>
    <w:rsid w:val="001009E8"/>
    <w:rsid w:val="00100B08"/>
    <w:rsid w:val="001019C8"/>
    <w:rsid w:val="0010422B"/>
    <w:rsid w:val="001048F2"/>
    <w:rsid w:val="00105981"/>
    <w:rsid w:val="00107330"/>
    <w:rsid w:val="00107B15"/>
    <w:rsid w:val="00110C96"/>
    <w:rsid w:val="00111B2E"/>
    <w:rsid w:val="001124A0"/>
    <w:rsid w:val="001124BB"/>
    <w:rsid w:val="0011462F"/>
    <w:rsid w:val="0011563F"/>
    <w:rsid w:val="001165F8"/>
    <w:rsid w:val="00120148"/>
    <w:rsid w:val="00121A34"/>
    <w:rsid w:val="0012216E"/>
    <w:rsid w:val="00122971"/>
    <w:rsid w:val="00124BF8"/>
    <w:rsid w:val="00124D9C"/>
    <w:rsid w:val="00126B09"/>
    <w:rsid w:val="00126FB2"/>
    <w:rsid w:val="00126FBC"/>
    <w:rsid w:val="00127419"/>
    <w:rsid w:val="001274F1"/>
    <w:rsid w:val="00127AD5"/>
    <w:rsid w:val="001301A5"/>
    <w:rsid w:val="001302C4"/>
    <w:rsid w:val="001314D2"/>
    <w:rsid w:val="00131CEF"/>
    <w:rsid w:val="00131F66"/>
    <w:rsid w:val="00133588"/>
    <w:rsid w:val="00133D45"/>
    <w:rsid w:val="00135251"/>
    <w:rsid w:val="00135CC0"/>
    <w:rsid w:val="00136447"/>
    <w:rsid w:val="00136D03"/>
    <w:rsid w:val="00136FD9"/>
    <w:rsid w:val="0014006A"/>
    <w:rsid w:val="00142BFE"/>
    <w:rsid w:val="00144651"/>
    <w:rsid w:val="0014680C"/>
    <w:rsid w:val="00146A32"/>
    <w:rsid w:val="00146ADD"/>
    <w:rsid w:val="00146F51"/>
    <w:rsid w:val="0015011E"/>
    <w:rsid w:val="001505A0"/>
    <w:rsid w:val="001511BF"/>
    <w:rsid w:val="00151F33"/>
    <w:rsid w:val="0015285A"/>
    <w:rsid w:val="00154781"/>
    <w:rsid w:val="00157012"/>
    <w:rsid w:val="001576BA"/>
    <w:rsid w:val="0016044A"/>
    <w:rsid w:val="00160E2F"/>
    <w:rsid w:val="00161CE2"/>
    <w:rsid w:val="00162324"/>
    <w:rsid w:val="00163670"/>
    <w:rsid w:val="00164259"/>
    <w:rsid w:val="001657DE"/>
    <w:rsid w:val="00166C89"/>
    <w:rsid w:val="00166DE5"/>
    <w:rsid w:val="00170293"/>
    <w:rsid w:val="001719E0"/>
    <w:rsid w:val="00171AEE"/>
    <w:rsid w:val="00171F42"/>
    <w:rsid w:val="00172700"/>
    <w:rsid w:val="00172E65"/>
    <w:rsid w:val="00173E13"/>
    <w:rsid w:val="00173F3A"/>
    <w:rsid w:val="0017401F"/>
    <w:rsid w:val="001749ED"/>
    <w:rsid w:val="0017789A"/>
    <w:rsid w:val="001800BA"/>
    <w:rsid w:val="0018062C"/>
    <w:rsid w:val="00180CF1"/>
    <w:rsid w:val="001811AB"/>
    <w:rsid w:val="001824DE"/>
    <w:rsid w:val="00182B6C"/>
    <w:rsid w:val="00183D17"/>
    <w:rsid w:val="001841BA"/>
    <w:rsid w:val="001852E6"/>
    <w:rsid w:val="001858B4"/>
    <w:rsid w:val="0018674A"/>
    <w:rsid w:val="00191ED2"/>
    <w:rsid w:val="0019302F"/>
    <w:rsid w:val="001938CA"/>
    <w:rsid w:val="00194928"/>
    <w:rsid w:val="001960DF"/>
    <w:rsid w:val="00196863"/>
    <w:rsid w:val="00196D7C"/>
    <w:rsid w:val="00197EB2"/>
    <w:rsid w:val="001A1E6B"/>
    <w:rsid w:val="001A256F"/>
    <w:rsid w:val="001A29DA"/>
    <w:rsid w:val="001A38D9"/>
    <w:rsid w:val="001A5486"/>
    <w:rsid w:val="001A5EE7"/>
    <w:rsid w:val="001A67DB"/>
    <w:rsid w:val="001A6978"/>
    <w:rsid w:val="001B04A1"/>
    <w:rsid w:val="001B1099"/>
    <w:rsid w:val="001B145C"/>
    <w:rsid w:val="001B1633"/>
    <w:rsid w:val="001B5B30"/>
    <w:rsid w:val="001B60E4"/>
    <w:rsid w:val="001B7F39"/>
    <w:rsid w:val="001C00F7"/>
    <w:rsid w:val="001C00FC"/>
    <w:rsid w:val="001C2546"/>
    <w:rsid w:val="001C4741"/>
    <w:rsid w:val="001C5947"/>
    <w:rsid w:val="001C5CCB"/>
    <w:rsid w:val="001C7E13"/>
    <w:rsid w:val="001D1C84"/>
    <w:rsid w:val="001D33FF"/>
    <w:rsid w:val="001D37AC"/>
    <w:rsid w:val="001D3BA6"/>
    <w:rsid w:val="001D4450"/>
    <w:rsid w:val="001D543C"/>
    <w:rsid w:val="001D60EE"/>
    <w:rsid w:val="001D6577"/>
    <w:rsid w:val="001D7BD5"/>
    <w:rsid w:val="001E22AE"/>
    <w:rsid w:val="001E2B4F"/>
    <w:rsid w:val="001E43B0"/>
    <w:rsid w:val="001E57BC"/>
    <w:rsid w:val="001E5DE7"/>
    <w:rsid w:val="001E632E"/>
    <w:rsid w:val="001E7565"/>
    <w:rsid w:val="001E77FE"/>
    <w:rsid w:val="001E7C6E"/>
    <w:rsid w:val="001E7EFD"/>
    <w:rsid w:val="001F07DB"/>
    <w:rsid w:val="001F1E10"/>
    <w:rsid w:val="001F3E5A"/>
    <w:rsid w:val="001F4CC2"/>
    <w:rsid w:val="001F5F3C"/>
    <w:rsid w:val="001F6B72"/>
    <w:rsid w:val="001F72C6"/>
    <w:rsid w:val="002006AA"/>
    <w:rsid w:val="002007FF"/>
    <w:rsid w:val="00201A65"/>
    <w:rsid w:val="0020441F"/>
    <w:rsid w:val="00206011"/>
    <w:rsid w:val="00206941"/>
    <w:rsid w:val="00206972"/>
    <w:rsid w:val="002101B4"/>
    <w:rsid w:val="00210A8F"/>
    <w:rsid w:val="00211E69"/>
    <w:rsid w:val="002147A2"/>
    <w:rsid w:val="002161F3"/>
    <w:rsid w:val="00216A44"/>
    <w:rsid w:val="00217266"/>
    <w:rsid w:val="0022140E"/>
    <w:rsid w:val="00221599"/>
    <w:rsid w:val="0022182E"/>
    <w:rsid w:val="00221B8B"/>
    <w:rsid w:val="00221DEF"/>
    <w:rsid w:val="002227D7"/>
    <w:rsid w:val="00224FDE"/>
    <w:rsid w:val="00225E5B"/>
    <w:rsid w:val="00225F5C"/>
    <w:rsid w:val="00226C6E"/>
    <w:rsid w:val="00227FF7"/>
    <w:rsid w:val="0023148A"/>
    <w:rsid w:val="00231D06"/>
    <w:rsid w:val="00232760"/>
    <w:rsid w:val="00233E5B"/>
    <w:rsid w:val="00235479"/>
    <w:rsid w:val="00236797"/>
    <w:rsid w:val="002373CE"/>
    <w:rsid w:val="00237C76"/>
    <w:rsid w:val="002414D8"/>
    <w:rsid w:val="002415EF"/>
    <w:rsid w:val="00241AFB"/>
    <w:rsid w:val="00241D15"/>
    <w:rsid w:val="002420AC"/>
    <w:rsid w:val="0024423D"/>
    <w:rsid w:val="00245279"/>
    <w:rsid w:val="00245C7A"/>
    <w:rsid w:val="00245EC4"/>
    <w:rsid w:val="0024697F"/>
    <w:rsid w:val="00246A63"/>
    <w:rsid w:val="0024772C"/>
    <w:rsid w:val="0025552B"/>
    <w:rsid w:val="00256452"/>
    <w:rsid w:val="00257719"/>
    <w:rsid w:val="00260827"/>
    <w:rsid w:val="00260C44"/>
    <w:rsid w:val="00262E26"/>
    <w:rsid w:val="00264FD4"/>
    <w:rsid w:val="00264FFC"/>
    <w:rsid w:val="002664E5"/>
    <w:rsid w:val="00270679"/>
    <w:rsid w:val="00270903"/>
    <w:rsid w:val="00272101"/>
    <w:rsid w:val="00272CDB"/>
    <w:rsid w:val="0027474C"/>
    <w:rsid w:val="0027569B"/>
    <w:rsid w:val="00277D43"/>
    <w:rsid w:val="0028227C"/>
    <w:rsid w:val="00282470"/>
    <w:rsid w:val="002826D3"/>
    <w:rsid w:val="0028356A"/>
    <w:rsid w:val="002849CA"/>
    <w:rsid w:val="00284EDE"/>
    <w:rsid w:val="00286CC7"/>
    <w:rsid w:val="002906C3"/>
    <w:rsid w:val="00291310"/>
    <w:rsid w:val="002927D0"/>
    <w:rsid w:val="00292B3E"/>
    <w:rsid w:val="0029395B"/>
    <w:rsid w:val="00293D40"/>
    <w:rsid w:val="0029768A"/>
    <w:rsid w:val="002A38D3"/>
    <w:rsid w:val="002A50F8"/>
    <w:rsid w:val="002A53BB"/>
    <w:rsid w:val="002A5E1D"/>
    <w:rsid w:val="002A61D9"/>
    <w:rsid w:val="002B0E15"/>
    <w:rsid w:val="002B115C"/>
    <w:rsid w:val="002B1810"/>
    <w:rsid w:val="002B3CB9"/>
    <w:rsid w:val="002B5838"/>
    <w:rsid w:val="002B59FD"/>
    <w:rsid w:val="002B72AA"/>
    <w:rsid w:val="002C07DF"/>
    <w:rsid w:val="002C2BE6"/>
    <w:rsid w:val="002C3154"/>
    <w:rsid w:val="002C47C7"/>
    <w:rsid w:val="002C5E83"/>
    <w:rsid w:val="002C79A0"/>
    <w:rsid w:val="002D17A0"/>
    <w:rsid w:val="002D392A"/>
    <w:rsid w:val="002D765B"/>
    <w:rsid w:val="002D7C4E"/>
    <w:rsid w:val="002E0CDB"/>
    <w:rsid w:val="002E22C9"/>
    <w:rsid w:val="002E2D9C"/>
    <w:rsid w:val="002E4E0A"/>
    <w:rsid w:val="002F0A25"/>
    <w:rsid w:val="002F25B6"/>
    <w:rsid w:val="002F4FFF"/>
    <w:rsid w:val="002F5BBB"/>
    <w:rsid w:val="0030093B"/>
    <w:rsid w:val="0030325B"/>
    <w:rsid w:val="00304855"/>
    <w:rsid w:val="00307043"/>
    <w:rsid w:val="00307427"/>
    <w:rsid w:val="00310ABD"/>
    <w:rsid w:val="003145C9"/>
    <w:rsid w:val="003148B1"/>
    <w:rsid w:val="003155B8"/>
    <w:rsid w:val="003161D4"/>
    <w:rsid w:val="00317AD2"/>
    <w:rsid w:val="00317BBC"/>
    <w:rsid w:val="00321524"/>
    <w:rsid w:val="0032465E"/>
    <w:rsid w:val="00326939"/>
    <w:rsid w:val="003278CA"/>
    <w:rsid w:val="00330E8B"/>
    <w:rsid w:val="003409F1"/>
    <w:rsid w:val="003421A2"/>
    <w:rsid w:val="00342E15"/>
    <w:rsid w:val="0034323D"/>
    <w:rsid w:val="0034478D"/>
    <w:rsid w:val="00344F61"/>
    <w:rsid w:val="003478B0"/>
    <w:rsid w:val="0035129C"/>
    <w:rsid w:val="00351761"/>
    <w:rsid w:val="00351877"/>
    <w:rsid w:val="003527C5"/>
    <w:rsid w:val="0035512F"/>
    <w:rsid w:val="00356CC1"/>
    <w:rsid w:val="00356D9C"/>
    <w:rsid w:val="00356F2C"/>
    <w:rsid w:val="00357963"/>
    <w:rsid w:val="00362105"/>
    <w:rsid w:val="003639DE"/>
    <w:rsid w:val="00363C6B"/>
    <w:rsid w:val="00363E89"/>
    <w:rsid w:val="00364657"/>
    <w:rsid w:val="00364902"/>
    <w:rsid w:val="00365B42"/>
    <w:rsid w:val="00366083"/>
    <w:rsid w:val="00366BBD"/>
    <w:rsid w:val="003671DA"/>
    <w:rsid w:val="00367446"/>
    <w:rsid w:val="00371458"/>
    <w:rsid w:val="00371F49"/>
    <w:rsid w:val="00372427"/>
    <w:rsid w:val="003829FC"/>
    <w:rsid w:val="00382A34"/>
    <w:rsid w:val="0038380F"/>
    <w:rsid w:val="00386A60"/>
    <w:rsid w:val="00386CEC"/>
    <w:rsid w:val="003904DE"/>
    <w:rsid w:val="003905EA"/>
    <w:rsid w:val="00390986"/>
    <w:rsid w:val="003911A7"/>
    <w:rsid w:val="0039280D"/>
    <w:rsid w:val="0039422F"/>
    <w:rsid w:val="00394EB4"/>
    <w:rsid w:val="003A0524"/>
    <w:rsid w:val="003A2E5F"/>
    <w:rsid w:val="003A31EC"/>
    <w:rsid w:val="003A3522"/>
    <w:rsid w:val="003A470C"/>
    <w:rsid w:val="003A51DA"/>
    <w:rsid w:val="003A5204"/>
    <w:rsid w:val="003A6403"/>
    <w:rsid w:val="003A7FA5"/>
    <w:rsid w:val="003B0C1C"/>
    <w:rsid w:val="003B159A"/>
    <w:rsid w:val="003B1D64"/>
    <w:rsid w:val="003B2BB4"/>
    <w:rsid w:val="003B2E46"/>
    <w:rsid w:val="003B47BD"/>
    <w:rsid w:val="003B4C4A"/>
    <w:rsid w:val="003B4C69"/>
    <w:rsid w:val="003B5099"/>
    <w:rsid w:val="003B54E5"/>
    <w:rsid w:val="003B6373"/>
    <w:rsid w:val="003C09C4"/>
    <w:rsid w:val="003C3712"/>
    <w:rsid w:val="003C41B7"/>
    <w:rsid w:val="003C5005"/>
    <w:rsid w:val="003C5DBC"/>
    <w:rsid w:val="003D0672"/>
    <w:rsid w:val="003D18FD"/>
    <w:rsid w:val="003D4F89"/>
    <w:rsid w:val="003D6E34"/>
    <w:rsid w:val="003E076D"/>
    <w:rsid w:val="003E1B87"/>
    <w:rsid w:val="003E21E6"/>
    <w:rsid w:val="003E453C"/>
    <w:rsid w:val="003E46F0"/>
    <w:rsid w:val="003E6DCE"/>
    <w:rsid w:val="003F06A1"/>
    <w:rsid w:val="003F15E7"/>
    <w:rsid w:val="003F331A"/>
    <w:rsid w:val="003F43C8"/>
    <w:rsid w:val="003F468D"/>
    <w:rsid w:val="003F567A"/>
    <w:rsid w:val="003F5B01"/>
    <w:rsid w:val="00400416"/>
    <w:rsid w:val="00406EC8"/>
    <w:rsid w:val="00407303"/>
    <w:rsid w:val="0041165B"/>
    <w:rsid w:val="00411661"/>
    <w:rsid w:val="004134C1"/>
    <w:rsid w:val="00414B32"/>
    <w:rsid w:val="00416B18"/>
    <w:rsid w:val="00417895"/>
    <w:rsid w:val="00421529"/>
    <w:rsid w:val="0042245E"/>
    <w:rsid w:val="00422CA7"/>
    <w:rsid w:val="0042331E"/>
    <w:rsid w:val="004236F0"/>
    <w:rsid w:val="004249E9"/>
    <w:rsid w:val="00424A09"/>
    <w:rsid w:val="00425230"/>
    <w:rsid w:val="00426C08"/>
    <w:rsid w:val="00427533"/>
    <w:rsid w:val="00430DC4"/>
    <w:rsid w:val="004317FC"/>
    <w:rsid w:val="00432065"/>
    <w:rsid w:val="0043260C"/>
    <w:rsid w:val="00434270"/>
    <w:rsid w:val="004379C4"/>
    <w:rsid w:val="004403DE"/>
    <w:rsid w:val="00441A87"/>
    <w:rsid w:val="00442E50"/>
    <w:rsid w:val="004435BC"/>
    <w:rsid w:val="00445470"/>
    <w:rsid w:val="00446DD6"/>
    <w:rsid w:val="00447CA8"/>
    <w:rsid w:val="00452B0B"/>
    <w:rsid w:val="00455081"/>
    <w:rsid w:val="00457BF2"/>
    <w:rsid w:val="004602A5"/>
    <w:rsid w:val="004602D9"/>
    <w:rsid w:val="00462E71"/>
    <w:rsid w:val="00463AA7"/>
    <w:rsid w:val="00463BCA"/>
    <w:rsid w:val="00464780"/>
    <w:rsid w:val="004675D8"/>
    <w:rsid w:val="00470CF7"/>
    <w:rsid w:val="00473593"/>
    <w:rsid w:val="0047395E"/>
    <w:rsid w:val="0047469A"/>
    <w:rsid w:val="00475DE3"/>
    <w:rsid w:val="00477AB3"/>
    <w:rsid w:val="00477E53"/>
    <w:rsid w:val="004813E5"/>
    <w:rsid w:val="00481410"/>
    <w:rsid w:val="00481BE1"/>
    <w:rsid w:val="00486E32"/>
    <w:rsid w:val="004906B6"/>
    <w:rsid w:val="00492200"/>
    <w:rsid w:val="00492AB9"/>
    <w:rsid w:val="004931A5"/>
    <w:rsid w:val="00494FD3"/>
    <w:rsid w:val="00496DFE"/>
    <w:rsid w:val="004A2B85"/>
    <w:rsid w:val="004A3220"/>
    <w:rsid w:val="004A35D2"/>
    <w:rsid w:val="004A482C"/>
    <w:rsid w:val="004A5D12"/>
    <w:rsid w:val="004A6A4F"/>
    <w:rsid w:val="004A6C49"/>
    <w:rsid w:val="004A7CCC"/>
    <w:rsid w:val="004A7E14"/>
    <w:rsid w:val="004B1070"/>
    <w:rsid w:val="004B12FD"/>
    <w:rsid w:val="004B2851"/>
    <w:rsid w:val="004B3523"/>
    <w:rsid w:val="004B7CC6"/>
    <w:rsid w:val="004C12E4"/>
    <w:rsid w:val="004C2ED1"/>
    <w:rsid w:val="004C40A5"/>
    <w:rsid w:val="004C7739"/>
    <w:rsid w:val="004C789E"/>
    <w:rsid w:val="004D3EF2"/>
    <w:rsid w:val="004D4790"/>
    <w:rsid w:val="004D540B"/>
    <w:rsid w:val="004D5A98"/>
    <w:rsid w:val="004D6B25"/>
    <w:rsid w:val="004D7196"/>
    <w:rsid w:val="004D7FE4"/>
    <w:rsid w:val="004E16A4"/>
    <w:rsid w:val="004E172B"/>
    <w:rsid w:val="004E440F"/>
    <w:rsid w:val="004E4781"/>
    <w:rsid w:val="004E4D87"/>
    <w:rsid w:val="004E5612"/>
    <w:rsid w:val="004F1094"/>
    <w:rsid w:val="004F13DD"/>
    <w:rsid w:val="004F26F8"/>
    <w:rsid w:val="004F2742"/>
    <w:rsid w:val="004F32A9"/>
    <w:rsid w:val="004F550F"/>
    <w:rsid w:val="004F7F96"/>
    <w:rsid w:val="005023FE"/>
    <w:rsid w:val="00503DA5"/>
    <w:rsid w:val="00507AA9"/>
    <w:rsid w:val="005105DD"/>
    <w:rsid w:val="005117DB"/>
    <w:rsid w:val="00512EA7"/>
    <w:rsid w:val="00513C29"/>
    <w:rsid w:val="00521C8B"/>
    <w:rsid w:val="00522CC4"/>
    <w:rsid w:val="00522DC2"/>
    <w:rsid w:val="005232CF"/>
    <w:rsid w:val="00524236"/>
    <w:rsid w:val="00525327"/>
    <w:rsid w:val="005259B1"/>
    <w:rsid w:val="00525C52"/>
    <w:rsid w:val="00525E19"/>
    <w:rsid w:val="00527A08"/>
    <w:rsid w:val="00530020"/>
    <w:rsid w:val="00531CCA"/>
    <w:rsid w:val="0053339A"/>
    <w:rsid w:val="00533733"/>
    <w:rsid w:val="0053375E"/>
    <w:rsid w:val="00533FAF"/>
    <w:rsid w:val="00535B59"/>
    <w:rsid w:val="00535D5F"/>
    <w:rsid w:val="005364E3"/>
    <w:rsid w:val="00536A01"/>
    <w:rsid w:val="00536C52"/>
    <w:rsid w:val="0053700A"/>
    <w:rsid w:val="0053710E"/>
    <w:rsid w:val="00541A5D"/>
    <w:rsid w:val="00544028"/>
    <w:rsid w:val="0054546A"/>
    <w:rsid w:val="00545620"/>
    <w:rsid w:val="005546C5"/>
    <w:rsid w:val="00556A6D"/>
    <w:rsid w:val="00562A96"/>
    <w:rsid w:val="0056448F"/>
    <w:rsid w:val="00565CA0"/>
    <w:rsid w:val="00566409"/>
    <w:rsid w:val="005704AA"/>
    <w:rsid w:val="005706CC"/>
    <w:rsid w:val="00570878"/>
    <w:rsid w:val="00570A57"/>
    <w:rsid w:val="005718B2"/>
    <w:rsid w:val="005723E8"/>
    <w:rsid w:val="005738CC"/>
    <w:rsid w:val="005738F1"/>
    <w:rsid w:val="0057617D"/>
    <w:rsid w:val="00577D0C"/>
    <w:rsid w:val="00580ABF"/>
    <w:rsid w:val="00580B1B"/>
    <w:rsid w:val="00583B15"/>
    <w:rsid w:val="005840CC"/>
    <w:rsid w:val="00585E19"/>
    <w:rsid w:val="00585F64"/>
    <w:rsid w:val="00587C69"/>
    <w:rsid w:val="00590A24"/>
    <w:rsid w:val="0059181F"/>
    <w:rsid w:val="00593411"/>
    <w:rsid w:val="005936C1"/>
    <w:rsid w:val="005949EC"/>
    <w:rsid w:val="00594FB4"/>
    <w:rsid w:val="00595E7C"/>
    <w:rsid w:val="005A075B"/>
    <w:rsid w:val="005A0DDA"/>
    <w:rsid w:val="005A0E3D"/>
    <w:rsid w:val="005A297C"/>
    <w:rsid w:val="005A5942"/>
    <w:rsid w:val="005A610B"/>
    <w:rsid w:val="005B010B"/>
    <w:rsid w:val="005B139E"/>
    <w:rsid w:val="005B1EBA"/>
    <w:rsid w:val="005B2D0A"/>
    <w:rsid w:val="005B60B7"/>
    <w:rsid w:val="005C0642"/>
    <w:rsid w:val="005C159F"/>
    <w:rsid w:val="005C16E2"/>
    <w:rsid w:val="005C610C"/>
    <w:rsid w:val="005D456D"/>
    <w:rsid w:val="005D4D76"/>
    <w:rsid w:val="005D5C82"/>
    <w:rsid w:val="005D748E"/>
    <w:rsid w:val="005E18AD"/>
    <w:rsid w:val="005E2297"/>
    <w:rsid w:val="005E244E"/>
    <w:rsid w:val="005E3608"/>
    <w:rsid w:val="005E3BBF"/>
    <w:rsid w:val="005E3D29"/>
    <w:rsid w:val="005E3EC8"/>
    <w:rsid w:val="005E4D13"/>
    <w:rsid w:val="005E57C0"/>
    <w:rsid w:val="005E78A8"/>
    <w:rsid w:val="005F0B1C"/>
    <w:rsid w:val="005F15C5"/>
    <w:rsid w:val="005F1E22"/>
    <w:rsid w:val="005F53C7"/>
    <w:rsid w:val="005F57EB"/>
    <w:rsid w:val="005F5B97"/>
    <w:rsid w:val="005F5BCD"/>
    <w:rsid w:val="005F6422"/>
    <w:rsid w:val="005F7001"/>
    <w:rsid w:val="005F7544"/>
    <w:rsid w:val="005F7AC2"/>
    <w:rsid w:val="00603BD9"/>
    <w:rsid w:val="0060433D"/>
    <w:rsid w:val="0060454F"/>
    <w:rsid w:val="00604928"/>
    <w:rsid w:val="00607F5A"/>
    <w:rsid w:val="00610A33"/>
    <w:rsid w:val="00611670"/>
    <w:rsid w:val="00613818"/>
    <w:rsid w:val="00613DFD"/>
    <w:rsid w:val="00614169"/>
    <w:rsid w:val="00615AFD"/>
    <w:rsid w:val="00617419"/>
    <w:rsid w:val="00617ECD"/>
    <w:rsid w:val="00620813"/>
    <w:rsid w:val="00620EEB"/>
    <w:rsid w:val="006231A6"/>
    <w:rsid w:val="00624459"/>
    <w:rsid w:val="00624624"/>
    <w:rsid w:val="0062493E"/>
    <w:rsid w:val="00625832"/>
    <w:rsid w:val="0062607B"/>
    <w:rsid w:val="00626A74"/>
    <w:rsid w:val="00630A2A"/>
    <w:rsid w:val="006313F7"/>
    <w:rsid w:val="00634BDC"/>
    <w:rsid w:val="0063592D"/>
    <w:rsid w:val="0063602B"/>
    <w:rsid w:val="00636825"/>
    <w:rsid w:val="00637B45"/>
    <w:rsid w:val="0064069B"/>
    <w:rsid w:val="00642EE4"/>
    <w:rsid w:val="006430CD"/>
    <w:rsid w:val="00643C23"/>
    <w:rsid w:val="00644FA5"/>
    <w:rsid w:val="0064651C"/>
    <w:rsid w:val="006551AA"/>
    <w:rsid w:val="00655339"/>
    <w:rsid w:val="006561EE"/>
    <w:rsid w:val="00656E22"/>
    <w:rsid w:val="00660601"/>
    <w:rsid w:val="00660D03"/>
    <w:rsid w:val="00663507"/>
    <w:rsid w:val="00664EBE"/>
    <w:rsid w:val="00665102"/>
    <w:rsid w:val="006657C6"/>
    <w:rsid w:val="00665B88"/>
    <w:rsid w:val="0066600A"/>
    <w:rsid w:val="00670098"/>
    <w:rsid w:val="006717C5"/>
    <w:rsid w:val="006723DE"/>
    <w:rsid w:val="00672AA2"/>
    <w:rsid w:val="00673C1B"/>
    <w:rsid w:val="006740B9"/>
    <w:rsid w:val="00677F22"/>
    <w:rsid w:val="006807E4"/>
    <w:rsid w:val="00682951"/>
    <w:rsid w:val="00683251"/>
    <w:rsid w:val="0068476E"/>
    <w:rsid w:val="0068518C"/>
    <w:rsid w:val="006852FA"/>
    <w:rsid w:val="00687D30"/>
    <w:rsid w:val="00690676"/>
    <w:rsid w:val="006910E5"/>
    <w:rsid w:val="00693492"/>
    <w:rsid w:val="006938EB"/>
    <w:rsid w:val="00695EB5"/>
    <w:rsid w:val="006A01ED"/>
    <w:rsid w:val="006A110B"/>
    <w:rsid w:val="006A1F25"/>
    <w:rsid w:val="006A3C71"/>
    <w:rsid w:val="006A63AE"/>
    <w:rsid w:val="006A65FA"/>
    <w:rsid w:val="006B0186"/>
    <w:rsid w:val="006B06BE"/>
    <w:rsid w:val="006B1C13"/>
    <w:rsid w:val="006B2397"/>
    <w:rsid w:val="006B2EE9"/>
    <w:rsid w:val="006B3148"/>
    <w:rsid w:val="006B7073"/>
    <w:rsid w:val="006C062B"/>
    <w:rsid w:val="006C11EF"/>
    <w:rsid w:val="006C2483"/>
    <w:rsid w:val="006C2535"/>
    <w:rsid w:val="006C296A"/>
    <w:rsid w:val="006C2B62"/>
    <w:rsid w:val="006C2C38"/>
    <w:rsid w:val="006C39D0"/>
    <w:rsid w:val="006C5FB3"/>
    <w:rsid w:val="006C60A6"/>
    <w:rsid w:val="006C7706"/>
    <w:rsid w:val="006C7D44"/>
    <w:rsid w:val="006C7DC9"/>
    <w:rsid w:val="006D2F8C"/>
    <w:rsid w:val="006D4DC8"/>
    <w:rsid w:val="006D7237"/>
    <w:rsid w:val="006E074E"/>
    <w:rsid w:val="006E0BB1"/>
    <w:rsid w:val="006E0DEF"/>
    <w:rsid w:val="006E1ABE"/>
    <w:rsid w:val="006E30A5"/>
    <w:rsid w:val="006E3693"/>
    <w:rsid w:val="006E4224"/>
    <w:rsid w:val="006E6803"/>
    <w:rsid w:val="006E728E"/>
    <w:rsid w:val="006E7537"/>
    <w:rsid w:val="006E7A8B"/>
    <w:rsid w:val="006E7CF8"/>
    <w:rsid w:val="006E7F3C"/>
    <w:rsid w:val="006F0330"/>
    <w:rsid w:val="006F099D"/>
    <w:rsid w:val="006F100D"/>
    <w:rsid w:val="006F22EA"/>
    <w:rsid w:val="006F246E"/>
    <w:rsid w:val="006F44DE"/>
    <w:rsid w:val="006F6E3A"/>
    <w:rsid w:val="006F6F09"/>
    <w:rsid w:val="0070318D"/>
    <w:rsid w:val="007040BE"/>
    <w:rsid w:val="007079B8"/>
    <w:rsid w:val="007079BA"/>
    <w:rsid w:val="00712888"/>
    <w:rsid w:val="007139E4"/>
    <w:rsid w:val="00714282"/>
    <w:rsid w:val="00716773"/>
    <w:rsid w:val="00716F96"/>
    <w:rsid w:val="007170AD"/>
    <w:rsid w:val="00717216"/>
    <w:rsid w:val="0072120F"/>
    <w:rsid w:val="00721A3F"/>
    <w:rsid w:val="007230BC"/>
    <w:rsid w:val="00724168"/>
    <w:rsid w:val="00724EAC"/>
    <w:rsid w:val="00725997"/>
    <w:rsid w:val="00726C89"/>
    <w:rsid w:val="0072705C"/>
    <w:rsid w:val="00732079"/>
    <w:rsid w:val="007337AD"/>
    <w:rsid w:val="00734A50"/>
    <w:rsid w:val="0073530B"/>
    <w:rsid w:val="007368F9"/>
    <w:rsid w:val="00737DDD"/>
    <w:rsid w:val="00744872"/>
    <w:rsid w:val="00746CF8"/>
    <w:rsid w:val="0074752A"/>
    <w:rsid w:val="0074777F"/>
    <w:rsid w:val="007539DF"/>
    <w:rsid w:val="00755655"/>
    <w:rsid w:val="0075691A"/>
    <w:rsid w:val="007601B9"/>
    <w:rsid w:val="007609E3"/>
    <w:rsid w:val="00764393"/>
    <w:rsid w:val="00770215"/>
    <w:rsid w:val="00771AD1"/>
    <w:rsid w:val="0077339D"/>
    <w:rsid w:val="00773534"/>
    <w:rsid w:val="007774D0"/>
    <w:rsid w:val="0077781B"/>
    <w:rsid w:val="00780610"/>
    <w:rsid w:val="00780C3E"/>
    <w:rsid w:val="0078317D"/>
    <w:rsid w:val="00783408"/>
    <w:rsid w:val="0078345B"/>
    <w:rsid w:val="00784175"/>
    <w:rsid w:val="0078504D"/>
    <w:rsid w:val="00785C2C"/>
    <w:rsid w:val="007878E5"/>
    <w:rsid w:val="00791780"/>
    <w:rsid w:val="00792451"/>
    <w:rsid w:val="00794141"/>
    <w:rsid w:val="007943D6"/>
    <w:rsid w:val="00794596"/>
    <w:rsid w:val="00794C53"/>
    <w:rsid w:val="0079519F"/>
    <w:rsid w:val="00795B9A"/>
    <w:rsid w:val="00796002"/>
    <w:rsid w:val="007973CA"/>
    <w:rsid w:val="007A0AA0"/>
    <w:rsid w:val="007A16E0"/>
    <w:rsid w:val="007A4A97"/>
    <w:rsid w:val="007A4E88"/>
    <w:rsid w:val="007A526D"/>
    <w:rsid w:val="007A59BB"/>
    <w:rsid w:val="007A630A"/>
    <w:rsid w:val="007A75C2"/>
    <w:rsid w:val="007A7AF0"/>
    <w:rsid w:val="007B1400"/>
    <w:rsid w:val="007B264F"/>
    <w:rsid w:val="007B399B"/>
    <w:rsid w:val="007B3CA2"/>
    <w:rsid w:val="007B7BE6"/>
    <w:rsid w:val="007C02E4"/>
    <w:rsid w:val="007C07FD"/>
    <w:rsid w:val="007C0B69"/>
    <w:rsid w:val="007C1D87"/>
    <w:rsid w:val="007C307F"/>
    <w:rsid w:val="007C3920"/>
    <w:rsid w:val="007C42CB"/>
    <w:rsid w:val="007C5218"/>
    <w:rsid w:val="007C55E9"/>
    <w:rsid w:val="007C6D3E"/>
    <w:rsid w:val="007C735A"/>
    <w:rsid w:val="007C79AA"/>
    <w:rsid w:val="007D2558"/>
    <w:rsid w:val="007D2796"/>
    <w:rsid w:val="007D5376"/>
    <w:rsid w:val="007D60A6"/>
    <w:rsid w:val="007D6A9D"/>
    <w:rsid w:val="007D6CA7"/>
    <w:rsid w:val="007D78D4"/>
    <w:rsid w:val="007E0AB4"/>
    <w:rsid w:val="007E1619"/>
    <w:rsid w:val="007E6979"/>
    <w:rsid w:val="007F185D"/>
    <w:rsid w:val="007F4B96"/>
    <w:rsid w:val="007F531D"/>
    <w:rsid w:val="007F7796"/>
    <w:rsid w:val="0080212A"/>
    <w:rsid w:val="00802546"/>
    <w:rsid w:val="008038B8"/>
    <w:rsid w:val="00805CC8"/>
    <w:rsid w:val="008068FE"/>
    <w:rsid w:val="00807418"/>
    <w:rsid w:val="008078AC"/>
    <w:rsid w:val="00810F78"/>
    <w:rsid w:val="00811C40"/>
    <w:rsid w:val="0081276D"/>
    <w:rsid w:val="00814427"/>
    <w:rsid w:val="00814F05"/>
    <w:rsid w:val="00817AAD"/>
    <w:rsid w:val="0082056F"/>
    <w:rsid w:val="00822C1E"/>
    <w:rsid w:val="008237FF"/>
    <w:rsid w:val="00824212"/>
    <w:rsid w:val="008244D7"/>
    <w:rsid w:val="00825893"/>
    <w:rsid w:val="0082673D"/>
    <w:rsid w:val="00826B8F"/>
    <w:rsid w:val="0082710A"/>
    <w:rsid w:val="0082721B"/>
    <w:rsid w:val="00827488"/>
    <w:rsid w:val="00827530"/>
    <w:rsid w:val="00827A5D"/>
    <w:rsid w:val="00830F55"/>
    <w:rsid w:val="0083113B"/>
    <w:rsid w:val="0083118D"/>
    <w:rsid w:val="00832853"/>
    <w:rsid w:val="0083333D"/>
    <w:rsid w:val="008336F0"/>
    <w:rsid w:val="00833AA8"/>
    <w:rsid w:val="00836783"/>
    <w:rsid w:val="00836D6A"/>
    <w:rsid w:val="008373F6"/>
    <w:rsid w:val="008379C9"/>
    <w:rsid w:val="0084028D"/>
    <w:rsid w:val="00842BB9"/>
    <w:rsid w:val="0084416F"/>
    <w:rsid w:val="00844FCB"/>
    <w:rsid w:val="008456A4"/>
    <w:rsid w:val="00846677"/>
    <w:rsid w:val="00851076"/>
    <w:rsid w:val="0085111C"/>
    <w:rsid w:val="008527C6"/>
    <w:rsid w:val="00852CE1"/>
    <w:rsid w:val="008537EC"/>
    <w:rsid w:val="00854930"/>
    <w:rsid w:val="00855167"/>
    <w:rsid w:val="00855250"/>
    <w:rsid w:val="00856415"/>
    <w:rsid w:val="00860AB8"/>
    <w:rsid w:val="00860CDA"/>
    <w:rsid w:val="00860E11"/>
    <w:rsid w:val="00860EBA"/>
    <w:rsid w:val="00861AEE"/>
    <w:rsid w:val="00862278"/>
    <w:rsid w:val="00866C42"/>
    <w:rsid w:val="00866C91"/>
    <w:rsid w:val="00867007"/>
    <w:rsid w:val="00867041"/>
    <w:rsid w:val="00867A8E"/>
    <w:rsid w:val="008708BB"/>
    <w:rsid w:val="0087367C"/>
    <w:rsid w:val="00875322"/>
    <w:rsid w:val="00880D99"/>
    <w:rsid w:val="00882A5D"/>
    <w:rsid w:val="00883DEB"/>
    <w:rsid w:val="00885C9F"/>
    <w:rsid w:val="00886DC9"/>
    <w:rsid w:val="00887650"/>
    <w:rsid w:val="008922FF"/>
    <w:rsid w:val="008923AF"/>
    <w:rsid w:val="00892D17"/>
    <w:rsid w:val="008A1DE3"/>
    <w:rsid w:val="008A201D"/>
    <w:rsid w:val="008A202D"/>
    <w:rsid w:val="008A3A11"/>
    <w:rsid w:val="008A3BA8"/>
    <w:rsid w:val="008A514D"/>
    <w:rsid w:val="008A5CA2"/>
    <w:rsid w:val="008A6306"/>
    <w:rsid w:val="008B0B5F"/>
    <w:rsid w:val="008B10FB"/>
    <w:rsid w:val="008B1642"/>
    <w:rsid w:val="008C27DB"/>
    <w:rsid w:val="008C3CBE"/>
    <w:rsid w:val="008C434B"/>
    <w:rsid w:val="008C6102"/>
    <w:rsid w:val="008C74AC"/>
    <w:rsid w:val="008D0FA8"/>
    <w:rsid w:val="008D3384"/>
    <w:rsid w:val="008D4AC8"/>
    <w:rsid w:val="008D65A2"/>
    <w:rsid w:val="008D6E3E"/>
    <w:rsid w:val="008E05AC"/>
    <w:rsid w:val="008E116C"/>
    <w:rsid w:val="008E14EA"/>
    <w:rsid w:val="008E20D0"/>
    <w:rsid w:val="008E279D"/>
    <w:rsid w:val="008E35D7"/>
    <w:rsid w:val="008E4912"/>
    <w:rsid w:val="008E4B98"/>
    <w:rsid w:val="008E5BE0"/>
    <w:rsid w:val="008F0BA9"/>
    <w:rsid w:val="008F1B18"/>
    <w:rsid w:val="008F1FDB"/>
    <w:rsid w:val="008F22FF"/>
    <w:rsid w:val="008F4B6A"/>
    <w:rsid w:val="008F587C"/>
    <w:rsid w:val="008F62B4"/>
    <w:rsid w:val="008F67A2"/>
    <w:rsid w:val="0090010B"/>
    <w:rsid w:val="00900C5F"/>
    <w:rsid w:val="0090293A"/>
    <w:rsid w:val="009040A3"/>
    <w:rsid w:val="009069D8"/>
    <w:rsid w:val="0090735A"/>
    <w:rsid w:val="009074DF"/>
    <w:rsid w:val="00907B5C"/>
    <w:rsid w:val="00910074"/>
    <w:rsid w:val="00911530"/>
    <w:rsid w:val="00914358"/>
    <w:rsid w:val="0092032F"/>
    <w:rsid w:val="00924A40"/>
    <w:rsid w:val="00925021"/>
    <w:rsid w:val="0092548A"/>
    <w:rsid w:val="009262EE"/>
    <w:rsid w:val="00926A5E"/>
    <w:rsid w:val="00926C0F"/>
    <w:rsid w:val="00926FD4"/>
    <w:rsid w:val="00927473"/>
    <w:rsid w:val="00927747"/>
    <w:rsid w:val="00927CD1"/>
    <w:rsid w:val="00930612"/>
    <w:rsid w:val="00930E9A"/>
    <w:rsid w:val="00931B4E"/>
    <w:rsid w:val="00931C1E"/>
    <w:rsid w:val="00932491"/>
    <w:rsid w:val="00932BD9"/>
    <w:rsid w:val="00932F91"/>
    <w:rsid w:val="00933552"/>
    <w:rsid w:val="00935406"/>
    <w:rsid w:val="00940441"/>
    <w:rsid w:val="009420E1"/>
    <w:rsid w:val="00942CC3"/>
    <w:rsid w:val="00944ADA"/>
    <w:rsid w:val="00945C09"/>
    <w:rsid w:val="009468A4"/>
    <w:rsid w:val="009537F6"/>
    <w:rsid w:val="00954BDC"/>
    <w:rsid w:val="0095524F"/>
    <w:rsid w:val="00955A31"/>
    <w:rsid w:val="00957323"/>
    <w:rsid w:val="00960608"/>
    <w:rsid w:val="00962C68"/>
    <w:rsid w:val="00963044"/>
    <w:rsid w:val="00963714"/>
    <w:rsid w:val="00964199"/>
    <w:rsid w:val="009659EE"/>
    <w:rsid w:val="00965D5C"/>
    <w:rsid w:val="00965DD3"/>
    <w:rsid w:val="00966C5F"/>
    <w:rsid w:val="00966D69"/>
    <w:rsid w:val="009675D4"/>
    <w:rsid w:val="00970CD2"/>
    <w:rsid w:val="0097101F"/>
    <w:rsid w:val="00972FD3"/>
    <w:rsid w:val="00973582"/>
    <w:rsid w:val="00973A7A"/>
    <w:rsid w:val="00974FE6"/>
    <w:rsid w:val="00975E5A"/>
    <w:rsid w:val="00977B73"/>
    <w:rsid w:val="009817BB"/>
    <w:rsid w:val="00982D4B"/>
    <w:rsid w:val="0098308F"/>
    <w:rsid w:val="0098335C"/>
    <w:rsid w:val="009833FB"/>
    <w:rsid w:val="00984A7D"/>
    <w:rsid w:val="00984F40"/>
    <w:rsid w:val="00985356"/>
    <w:rsid w:val="00985B5A"/>
    <w:rsid w:val="00986AA6"/>
    <w:rsid w:val="009912A3"/>
    <w:rsid w:val="00991CD2"/>
    <w:rsid w:val="00993563"/>
    <w:rsid w:val="00993F8C"/>
    <w:rsid w:val="00994313"/>
    <w:rsid w:val="00994CB3"/>
    <w:rsid w:val="00994D84"/>
    <w:rsid w:val="00996763"/>
    <w:rsid w:val="009A0638"/>
    <w:rsid w:val="009A13EA"/>
    <w:rsid w:val="009A1A88"/>
    <w:rsid w:val="009A4ED3"/>
    <w:rsid w:val="009A635F"/>
    <w:rsid w:val="009A708F"/>
    <w:rsid w:val="009A7583"/>
    <w:rsid w:val="009A7FD7"/>
    <w:rsid w:val="009B01D2"/>
    <w:rsid w:val="009B020D"/>
    <w:rsid w:val="009B0C23"/>
    <w:rsid w:val="009B16CC"/>
    <w:rsid w:val="009B5AF8"/>
    <w:rsid w:val="009B5F3D"/>
    <w:rsid w:val="009B78D3"/>
    <w:rsid w:val="009B7D30"/>
    <w:rsid w:val="009C056D"/>
    <w:rsid w:val="009C1C2B"/>
    <w:rsid w:val="009C2EA5"/>
    <w:rsid w:val="009C79D9"/>
    <w:rsid w:val="009D0291"/>
    <w:rsid w:val="009D17FE"/>
    <w:rsid w:val="009D1AED"/>
    <w:rsid w:val="009D3F42"/>
    <w:rsid w:val="009D4DF5"/>
    <w:rsid w:val="009D7817"/>
    <w:rsid w:val="009E10E6"/>
    <w:rsid w:val="009E156A"/>
    <w:rsid w:val="009E3CC5"/>
    <w:rsid w:val="009E4AB9"/>
    <w:rsid w:val="009E55DC"/>
    <w:rsid w:val="009E6A80"/>
    <w:rsid w:val="009F0D6E"/>
    <w:rsid w:val="009F132B"/>
    <w:rsid w:val="009F1421"/>
    <w:rsid w:val="009F21C7"/>
    <w:rsid w:val="009F29AE"/>
    <w:rsid w:val="009F2BDD"/>
    <w:rsid w:val="009F2F3C"/>
    <w:rsid w:val="009F3410"/>
    <w:rsid w:val="009F34BE"/>
    <w:rsid w:val="009F39C1"/>
    <w:rsid w:val="009F5F69"/>
    <w:rsid w:val="009F633B"/>
    <w:rsid w:val="00A008D8"/>
    <w:rsid w:val="00A016EB"/>
    <w:rsid w:val="00A023DB"/>
    <w:rsid w:val="00A03AB2"/>
    <w:rsid w:val="00A0445B"/>
    <w:rsid w:val="00A044D8"/>
    <w:rsid w:val="00A048B2"/>
    <w:rsid w:val="00A0678F"/>
    <w:rsid w:val="00A06C80"/>
    <w:rsid w:val="00A07ACD"/>
    <w:rsid w:val="00A10170"/>
    <w:rsid w:val="00A1122D"/>
    <w:rsid w:val="00A11F80"/>
    <w:rsid w:val="00A129C9"/>
    <w:rsid w:val="00A14BFB"/>
    <w:rsid w:val="00A14DCC"/>
    <w:rsid w:val="00A158F0"/>
    <w:rsid w:val="00A16F48"/>
    <w:rsid w:val="00A17C9C"/>
    <w:rsid w:val="00A201EF"/>
    <w:rsid w:val="00A20290"/>
    <w:rsid w:val="00A20633"/>
    <w:rsid w:val="00A218BC"/>
    <w:rsid w:val="00A24600"/>
    <w:rsid w:val="00A247D0"/>
    <w:rsid w:val="00A263EA"/>
    <w:rsid w:val="00A27291"/>
    <w:rsid w:val="00A30B02"/>
    <w:rsid w:val="00A34459"/>
    <w:rsid w:val="00A36678"/>
    <w:rsid w:val="00A404AB"/>
    <w:rsid w:val="00A40ACB"/>
    <w:rsid w:val="00A43235"/>
    <w:rsid w:val="00A439DD"/>
    <w:rsid w:val="00A45F72"/>
    <w:rsid w:val="00A469B8"/>
    <w:rsid w:val="00A46A42"/>
    <w:rsid w:val="00A53CB5"/>
    <w:rsid w:val="00A54077"/>
    <w:rsid w:val="00A562D9"/>
    <w:rsid w:val="00A56DEA"/>
    <w:rsid w:val="00A6025A"/>
    <w:rsid w:val="00A60520"/>
    <w:rsid w:val="00A6081C"/>
    <w:rsid w:val="00A61D61"/>
    <w:rsid w:val="00A62E1E"/>
    <w:rsid w:val="00A6340C"/>
    <w:rsid w:val="00A66B04"/>
    <w:rsid w:val="00A67C4B"/>
    <w:rsid w:val="00A7333C"/>
    <w:rsid w:val="00A7393A"/>
    <w:rsid w:val="00A73E29"/>
    <w:rsid w:val="00A743E8"/>
    <w:rsid w:val="00A743E9"/>
    <w:rsid w:val="00A7484A"/>
    <w:rsid w:val="00A74E82"/>
    <w:rsid w:val="00A75925"/>
    <w:rsid w:val="00A75979"/>
    <w:rsid w:val="00A7616D"/>
    <w:rsid w:val="00A77505"/>
    <w:rsid w:val="00A776A6"/>
    <w:rsid w:val="00A77A06"/>
    <w:rsid w:val="00A77B02"/>
    <w:rsid w:val="00A80CC5"/>
    <w:rsid w:val="00A818A3"/>
    <w:rsid w:val="00A81D95"/>
    <w:rsid w:val="00A82891"/>
    <w:rsid w:val="00A829B2"/>
    <w:rsid w:val="00A82DE5"/>
    <w:rsid w:val="00A8443F"/>
    <w:rsid w:val="00A84A40"/>
    <w:rsid w:val="00A84F29"/>
    <w:rsid w:val="00A85AC7"/>
    <w:rsid w:val="00A86317"/>
    <w:rsid w:val="00A8678B"/>
    <w:rsid w:val="00A876EF"/>
    <w:rsid w:val="00A87714"/>
    <w:rsid w:val="00A87E48"/>
    <w:rsid w:val="00A9164E"/>
    <w:rsid w:val="00A91AD0"/>
    <w:rsid w:val="00A925B4"/>
    <w:rsid w:val="00A92D0D"/>
    <w:rsid w:val="00A95D41"/>
    <w:rsid w:val="00A9684B"/>
    <w:rsid w:val="00A96A93"/>
    <w:rsid w:val="00A96FA5"/>
    <w:rsid w:val="00A97A42"/>
    <w:rsid w:val="00AA093C"/>
    <w:rsid w:val="00AA1C3C"/>
    <w:rsid w:val="00AA1CCE"/>
    <w:rsid w:val="00AA2BA7"/>
    <w:rsid w:val="00AA2E52"/>
    <w:rsid w:val="00AA33A3"/>
    <w:rsid w:val="00AA4674"/>
    <w:rsid w:val="00AA75A0"/>
    <w:rsid w:val="00AA77B6"/>
    <w:rsid w:val="00AB0155"/>
    <w:rsid w:val="00AB124C"/>
    <w:rsid w:val="00AB3F39"/>
    <w:rsid w:val="00AB3F52"/>
    <w:rsid w:val="00AB5DE2"/>
    <w:rsid w:val="00AB6119"/>
    <w:rsid w:val="00AB6784"/>
    <w:rsid w:val="00AB73F3"/>
    <w:rsid w:val="00AB765B"/>
    <w:rsid w:val="00AC12EC"/>
    <w:rsid w:val="00AC300D"/>
    <w:rsid w:val="00AC3021"/>
    <w:rsid w:val="00AC56CC"/>
    <w:rsid w:val="00AD1D21"/>
    <w:rsid w:val="00AD49A0"/>
    <w:rsid w:val="00AD57F4"/>
    <w:rsid w:val="00AD6B7C"/>
    <w:rsid w:val="00AD7536"/>
    <w:rsid w:val="00AE098A"/>
    <w:rsid w:val="00AE1D4F"/>
    <w:rsid w:val="00AE2EB9"/>
    <w:rsid w:val="00AE37FC"/>
    <w:rsid w:val="00AE3DFA"/>
    <w:rsid w:val="00AE3F62"/>
    <w:rsid w:val="00AE4A97"/>
    <w:rsid w:val="00AE60FD"/>
    <w:rsid w:val="00AE767D"/>
    <w:rsid w:val="00AF0596"/>
    <w:rsid w:val="00AF14C6"/>
    <w:rsid w:val="00AF2F57"/>
    <w:rsid w:val="00AF44CB"/>
    <w:rsid w:val="00AF4FEA"/>
    <w:rsid w:val="00AF5A12"/>
    <w:rsid w:val="00AF6838"/>
    <w:rsid w:val="00AF6850"/>
    <w:rsid w:val="00AF6BA5"/>
    <w:rsid w:val="00AF6EA6"/>
    <w:rsid w:val="00AF7FEF"/>
    <w:rsid w:val="00B00B9A"/>
    <w:rsid w:val="00B00D61"/>
    <w:rsid w:val="00B0176D"/>
    <w:rsid w:val="00B040A4"/>
    <w:rsid w:val="00B040B1"/>
    <w:rsid w:val="00B0516F"/>
    <w:rsid w:val="00B06352"/>
    <w:rsid w:val="00B06918"/>
    <w:rsid w:val="00B0741B"/>
    <w:rsid w:val="00B129EB"/>
    <w:rsid w:val="00B136D9"/>
    <w:rsid w:val="00B13CCD"/>
    <w:rsid w:val="00B1511B"/>
    <w:rsid w:val="00B15B7E"/>
    <w:rsid w:val="00B15B91"/>
    <w:rsid w:val="00B1764D"/>
    <w:rsid w:val="00B17E55"/>
    <w:rsid w:val="00B237D2"/>
    <w:rsid w:val="00B23EA2"/>
    <w:rsid w:val="00B25440"/>
    <w:rsid w:val="00B25541"/>
    <w:rsid w:val="00B258C5"/>
    <w:rsid w:val="00B25EEB"/>
    <w:rsid w:val="00B26240"/>
    <w:rsid w:val="00B27626"/>
    <w:rsid w:val="00B3234C"/>
    <w:rsid w:val="00B32E00"/>
    <w:rsid w:val="00B33430"/>
    <w:rsid w:val="00B33B50"/>
    <w:rsid w:val="00B33C5F"/>
    <w:rsid w:val="00B33E3E"/>
    <w:rsid w:val="00B35518"/>
    <w:rsid w:val="00B365E3"/>
    <w:rsid w:val="00B36750"/>
    <w:rsid w:val="00B36890"/>
    <w:rsid w:val="00B40303"/>
    <w:rsid w:val="00B40305"/>
    <w:rsid w:val="00B41D8E"/>
    <w:rsid w:val="00B430DF"/>
    <w:rsid w:val="00B4335C"/>
    <w:rsid w:val="00B43FA1"/>
    <w:rsid w:val="00B44187"/>
    <w:rsid w:val="00B5043B"/>
    <w:rsid w:val="00B51BE0"/>
    <w:rsid w:val="00B52EB3"/>
    <w:rsid w:val="00B57F05"/>
    <w:rsid w:val="00B6070B"/>
    <w:rsid w:val="00B608E8"/>
    <w:rsid w:val="00B60C6B"/>
    <w:rsid w:val="00B61324"/>
    <w:rsid w:val="00B61BB1"/>
    <w:rsid w:val="00B620C8"/>
    <w:rsid w:val="00B62764"/>
    <w:rsid w:val="00B6332B"/>
    <w:rsid w:val="00B63568"/>
    <w:rsid w:val="00B654E8"/>
    <w:rsid w:val="00B673B8"/>
    <w:rsid w:val="00B67875"/>
    <w:rsid w:val="00B70081"/>
    <w:rsid w:val="00B74551"/>
    <w:rsid w:val="00B74561"/>
    <w:rsid w:val="00B75E59"/>
    <w:rsid w:val="00B76DA1"/>
    <w:rsid w:val="00B77992"/>
    <w:rsid w:val="00B82BB8"/>
    <w:rsid w:val="00B837EB"/>
    <w:rsid w:val="00B87C5D"/>
    <w:rsid w:val="00B87F5C"/>
    <w:rsid w:val="00B91A11"/>
    <w:rsid w:val="00B93466"/>
    <w:rsid w:val="00B956E0"/>
    <w:rsid w:val="00B97574"/>
    <w:rsid w:val="00BA154D"/>
    <w:rsid w:val="00BA2009"/>
    <w:rsid w:val="00BA21CA"/>
    <w:rsid w:val="00BA6022"/>
    <w:rsid w:val="00BA7ED5"/>
    <w:rsid w:val="00BB129E"/>
    <w:rsid w:val="00BB326A"/>
    <w:rsid w:val="00BB3599"/>
    <w:rsid w:val="00BB3832"/>
    <w:rsid w:val="00BB430C"/>
    <w:rsid w:val="00BB562D"/>
    <w:rsid w:val="00BB56B8"/>
    <w:rsid w:val="00BB6700"/>
    <w:rsid w:val="00BC2F3D"/>
    <w:rsid w:val="00BC3B90"/>
    <w:rsid w:val="00BC4F15"/>
    <w:rsid w:val="00BC51E6"/>
    <w:rsid w:val="00BD0988"/>
    <w:rsid w:val="00BD29D7"/>
    <w:rsid w:val="00BD3AE1"/>
    <w:rsid w:val="00BD781E"/>
    <w:rsid w:val="00BD7901"/>
    <w:rsid w:val="00BE33F4"/>
    <w:rsid w:val="00BE3402"/>
    <w:rsid w:val="00BE38BA"/>
    <w:rsid w:val="00BE39F4"/>
    <w:rsid w:val="00BE52E8"/>
    <w:rsid w:val="00BE545E"/>
    <w:rsid w:val="00BE610D"/>
    <w:rsid w:val="00BE6B11"/>
    <w:rsid w:val="00BE6BEE"/>
    <w:rsid w:val="00BE7455"/>
    <w:rsid w:val="00BE74D0"/>
    <w:rsid w:val="00BE76EE"/>
    <w:rsid w:val="00BE7F57"/>
    <w:rsid w:val="00BF214C"/>
    <w:rsid w:val="00BF29CF"/>
    <w:rsid w:val="00BF3C08"/>
    <w:rsid w:val="00BF4C7C"/>
    <w:rsid w:val="00BF698A"/>
    <w:rsid w:val="00BF6C2A"/>
    <w:rsid w:val="00BF6CC0"/>
    <w:rsid w:val="00BF6EB8"/>
    <w:rsid w:val="00C00362"/>
    <w:rsid w:val="00C01650"/>
    <w:rsid w:val="00C031F9"/>
    <w:rsid w:val="00C04E35"/>
    <w:rsid w:val="00C05050"/>
    <w:rsid w:val="00C068F2"/>
    <w:rsid w:val="00C06C62"/>
    <w:rsid w:val="00C07222"/>
    <w:rsid w:val="00C10052"/>
    <w:rsid w:val="00C106ED"/>
    <w:rsid w:val="00C10C21"/>
    <w:rsid w:val="00C10E4D"/>
    <w:rsid w:val="00C131A8"/>
    <w:rsid w:val="00C143BF"/>
    <w:rsid w:val="00C15C7F"/>
    <w:rsid w:val="00C16E76"/>
    <w:rsid w:val="00C1793E"/>
    <w:rsid w:val="00C17E7E"/>
    <w:rsid w:val="00C21452"/>
    <w:rsid w:val="00C22B1F"/>
    <w:rsid w:val="00C269BF"/>
    <w:rsid w:val="00C332AB"/>
    <w:rsid w:val="00C34019"/>
    <w:rsid w:val="00C34647"/>
    <w:rsid w:val="00C34799"/>
    <w:rsid w:val="00C35E02"/>
    <w:rsid w:val="00C37D4D"/>
    <w:rsid w:val="00C41A53"/>
    <w:rsid w:val="00C41AF5"/>
    <w:rsid w:val="00C42E9B"/>
    <w:rsid w:val="00C43E4A"/>
    <w:rsid w:val="00C44719"/>
    <w:rsid w:val="00C5079A"/>
    <w:rsid w:val="00C53CF4"/>
    <w:rsid w:val="00C570B3"/>
    <w:rsid w:val="00C60EB9"/>
    <w:rsid w:val="00C654E6"/>
    <w:rsid w:val="00C65B62"/>
    <w:rsid w:val="00C65D7B"/>
    <w:rsid w:val="00C666EE"/>
    <w:rsid w:val="00C67CCC"/>
    <w:rsid w:val="00C715A7"/>
    <w:rsid w:val="00C72A69"/>
    <w:rsid w:val="00C7326E"/>
    <w:rsid w:val="00C757A9"/>
    <w:rsid w:val="00C76CC8"/>
    <w:rsid w:val="00C7728B"/>
    <w:rsid w:val="00C777C3"/>
    <w:rsid w:val="00C80964"/>
    <w:rsid w:val="00C84475"/>
    <w:rsid w:val="00C85696"/>
    <w:rsid w:val="00C90BD3"/>
    <w:rsid w:val="00C91647"/>
    <w:rsid w:val="00C91DC8"/>
    <w:rsid w:val="00C9241C"/>
    <w:rsid w:val="00C931EF"/>
    <w:rsid w:val="00C9477A"/>
    <w:rsid w:val="00C947B7"/>
    <w:rsid w:val="00C947BF"/>
    <w:rsid w:val="00C94F57"/>
    <w:rsid w:val="00C958D5"/>
    <w:rsid w:val="00CA0642"/>
    <w:rsid w:val="00CA16BA"/>
    <w:rsid w:val="00CA1F2F"/>
    <w:rsid w:val="00CA329C"/>
    <w:rsid w:val="00CA4E32"/>
    <w:rsid w:val="00CA53A4"/>
    <w:rsid w:val="00CB09E2"/>
    <w:rsid w:val="00CB0A1B"/>
    <w:rsid w:val="00CB19F0"/>
    <w:rsid w:val="00CB1ED3"/>
    <w:rsid w:val="00CB378E"/>
    <w:rsid w:val="00CB7220"/>
    <w:rsid w:val="00CC05EE"/>
    <w:rsid w:val="00CC138D"/>
    <w:rsid w:val="00CC206E"/>
    <w:rsid w:val="00CC2354"/>
    <w:rsid w:val="00CC2785"/>
    <w:rsid w:val="00CD000F"/>
    <w:rsid w:val="00CD08C7"/>
    <w:rsid w:val="00CD0C6A"/>
    <w:rsid w:val="00CD16FA"/>
    <w:rsid w:val="00CD19C7"/>
    <w:rsid w:val="00CD3A79"/>
    <w:rsid w:val="00CD4166"/>
    <w:rsid w:val="00CD4894"/>
    <w:rsid w:val="00CD5014"/>
    <w:rsid w:val="00CD739E"/>
    <w:rsid w:val="00CE217A"/>
    <w:rsid w:val="00CE24A3"/>
    <w:rsid w:val="00CE5F60"/>
    <w:rsid w:val="00CE62E7"/>
    <w:rsid w:val="00CE7216"/>
    <w:rsid w:val="00CF0E49"/>
    <w:rsid w:val="00CF166C"/>
    <w:rsid w:val="00CF2247"/>
    <w:rsid w:val="00CF22B1"/>
    <w:rsid w:val="00CF4D7B"/>
    <w:rsid w:val="00CF721A"/>
    <w:rsid w:val="00CF7973"/>
    <w:rsid w:val="00D003FE"/>
    <w:rsid w:val="00D00F58"/>
    <w:rsid w:val="00D017F0"/>
    <w:rsid w:val="00D032DF"/>
    <w:rsid w:val="00D03E0E"/>
    <w:rsid w:val="00D05DCE"/>
    <w:rsid w:val="00D05FBC"/>
    <w:rsid w:val="00D07526"/>
    <w:rsid w:val="00D07BDE"/>
    <w:rsid w:val="00D10A6E"/>
    <w:rsid w:val="00D11C46"/>
    <w:rsid w:val="00D11FE1"/>
    <w:rsid w:val="00D12B25"/>
    <w:rsid w:val="00D134C0"/>
    <w:rsid w:val="00D13CA4"/>
    <w:rsid w:val="00D141EF"/>
    <w:rsid w:val="00D157D2"/>
    <w:rsid w:val="00D15D3B"/>
    <w:rsid w:val="00D16927"/>
    <w:rsid w:val="00D17561"/>
    <w:rsid w:val="00D213CD"/>
    <w:rsid w:val="00D21624"/>
    <w:rsid w:val="00D21926"/>
    <w:rsid w:val="00D219DA"/>
    <w:rsid w:val="00D2377B"/>
    <w:rsid w:val="00D269FF"/>
    <w:rsid w:val="00D26A67"/>
    <w:rsid w:val="00D30735"/>
    <w:rsid w:val="00D320C9"/>
    <w:rsid w:val="00D32818"/>
    <w:rsid w:val="00D34D86"/>
    <w:rsid w:val="00D35BD6"/>
    <w:rsid w:val="00D363F1"/>
    <w:rsid w:val="00D3681C"/>
    <w:rsid w:val="00D36859"/>
    <w:rsid w:val="00D3706D"/>
    <w:rsid w:val="00D37242"/>
    <w:rsid w:val="00D373D5"/>
    <w:rsid w:val="00D37CF0"/>
    <w:rsid w:val="00D37EC2"/>
    <w:rsid w:val="00D40035"/>
    <w:rsid w:val="00D4177C"/>
    <w:rsid w:val="00D429A8"/>
    <w:rsid w:val="00D42C11"/>
    <w:rsid w:val="00D43DDF"/>
    <w:rsid w:val="00D44A6F"/>
    <w:rsid w:val="00D44C66"/>
    <w:rsid w:val="00D44F45"/>
    <w:rsid w:val="00D458C5"/>
    <w:rsid w:val="00D46884"/>
    <w:rsid w:val="00D472C8"/>
    <w:rsid w:val="00D47FEC"/>
    <w:rsid w:val="00D510B3"/>
    <w:rsid w:val="00D51173"/>
    <w:rsid w:val="00D51726"/>
    <w:rsid w:val="00D54E5E"/>
    <w:rsid w:val="00D55222"/>
    <w:rsid w:val="00D57148"/>
    <w:rsid w:val="00D5735F"/>
    <w:rsid w:val="00D575DC"/>
    <w:rsid w:val="00D57A50"/>
    <w:rsid w:val="00D6280B"/>
    <w:rsid w:val="00D62939"/>
    <w:rsid w:val="00D6473F"/>
    <w:rsid w:val="00D652AF"/>
    <w:rsid w:val="00D67C70"/>
    <w:rsid w:val="00D67E63"/>
    <w:rsid w:val="00D72007"/>
    <w:rsid w:val="00D738B3"/>
    <w:rsid w:val="00D740B7"/>
    <w:rsid w:val="00D75BFA"/>
    <w:rsid w:val="00D77427"/>
    <w:rsid w:val="00D77808"/>
    <w:rsid w:val="00D778C8"/>
    <w:rsid w:val="00D817D0"/>
    <w:rsid w:val="00D81857"/>
    <w:rsid w:val="00D82360"/>
    <w:rsid w:val="00D841F6"/>
    <w:rsid w:val="00D84703"/>
    <w:rsid w:val="00D906ED"/>
    <w:rsid w:val="00D907BB"/>
    <w:rsid w:val="00D91018"/>
    <w:rsid w:val="00D912BF"/>
    <w:rsid w:val="00D91AB5"/>
    <w:rsid w:val="00D94AD6"/>
    <w:rsid w:val="00D95400"/>
    <w:rsid w:val="00D95DAD"/>
    <w:rsid w:val="00DA2346"/>
    <w:rsid w:val="00DA315D"/>
    <w:rsid w:val="00DA68CC"/>
    <w:rsid w:val="00DB0099"/>
    <w:rsid w:val="00DB0FD0"/>
    <w:rsid w:val="00DB1AA9"/>
    <w:rsid w:val="00DB3057"/>
    <w:rsid w:val="00DB30A1"/>
    <w:rsid w:val="00DB4BC3"/>
    <w:rsid w:val="00DB6718"/>
    <w:rsid w:val="00DB6EB8"/>
    <w:rsid w:val="00DC0E63"/>
    <w:rsid w:val="00DC32AF"/>
    <w:rsid w:val="00DC4D99"/>
    <w:rsid w:val="00DC569D"/>
    <w:rsid w:val="00DC628B"/>
    <w:rsid w:val="00DC63F8"/>
    <w:rsid w:val="00DC6DA6"/>
    <w:rsid w:val="00DC74B3"/>
    <w:rsid w:val="00DD0B96"/>
    <w:rsid w:val="00DD0C8D"/>
    <w:rsid w:val="00DD0CA5"/>
    <w:rsid w:val="00DD0E77"/>
    <w:rsid w:val="00DD2F50"/>
    <w:rsid w:val="00DD4B8D"/>
    <w:rsid w:val="00DD5095"/>
    <w:rsid w:val="00DD5389"/>
    <w:rsid w:val="00DD57B2"/>
    <w:rsid w:val="00DD6567"/>
    <w:rsid w:val="00DE1F80"/>
    <w:rsid w:val="00DE4021"/>
    <w:rsid w:val="00DE4BD8"/>
    <w:rsid w:val="00DE58EE"/>
    <w:rsid w:val="00DE5CAC"/>
    <w:rsid w:val="00DE5E29"/>
    <w:rsid w:val="00DE7EF1"/>
    <w:rsid w:val="00DF07AF"/>
    <w:rsid w:val="00DF0B3F"/>
    <w:rsid w:val="00DF15DF"/>
    <w:rsid w:val="00DF21E0"/>
    <w:rsid w:val="00DF2B2E"/>
    <w:rsid w:val="00DF32B5"/>
    <w:rsid w:val="00DF5DFD"/>
    <w:rsid w:val="00DF6819"/>
    <w:rsid w:val="00DF7B6A"/>
    <w:rsid w:val="00E02885"/>
    <w:rsid w:val="00E03447"/>
    <w:rsid w:val="00E03978"/>
    <w:rsid w:val="00E0480C"/>
    <w:rsid w:val="00E06F1F"/>
    <w:rsid w:val="00E072E6"/>
    <w:rsid w:val="00E0793B"/>
    <w:rsid w:val="00E07F0A"/>
    <w:rsid w:val="00E07F3D"/>
    <w:rsid w:val="00E10283"/>
    <w:rsid w:val="00E103C3"/>
    <w:rsid w:val="00E114AE"/>
    <w:rsid w:val="00E11719"/>
    <w:rsid w:val="00E125FE"/>
    <w:rsid w:val="00E132E2"/>
    <w:rsid w:val="00E13D45"/>
    <w:rsid w:val="00E16883"/>
    <w:rsid w:val="00E210CB"/>
    <w:rsid w:val="00E24420"/>
    <w:rsid w:val="00E3118D"/>
    <w:rsid w:val="00E319E0"/>
    <w:rsid w:val="00E32C5F"/>
    <w:rsid w:val="00E3316D"/>
    <w:rsid w:val="00E34FF1"/>
    <w:rsid w:val="00E35D38"/>
    <w:rsid w:val="00E369F8"/>
    <w:rsid w:val="00E4113A"/>
    <w:rsid w:val="00E41B7A"/>
    <w:rsid w:val="00E4350F"/>
    <w:rsid w:val="00E43918"/>
    <w:rsid w:val="00E44F60"/>
    <w:rsid w:val="00E46291"/>
    <w:rsid w:val="00E504E2"/>
    <w:rsid w:val="00E50E7E"/>
    <w:rsid w:val="00E52E03"/>
    <w:rsid w:val="00E53067"/>
    <w:rsid w:val="00E534A2"/>
    <w:rsid w:val="00E5366B"/>
    <w:rsid w:val="00E53EA9"/>
    <w:rsid w:val="00E5496A"/>
    <w:rsid w:val="00E56D48"/>
    <w:rsid w:val="00E605BC"/>
    <w:rsid w:val="00E60C01"/>
    <w:rsid w:val="00E612D1"/>
    <w:rsid w:val="00E6159F"/>
    <w:rsid w:val="00E62584"/>
    <w:rsid w:val="00E6265D"/>
    <w:rsid w:val="00E62AA9"/>
    <w:rsid w:val="00E648B8"/>
    <w:rsid w:val="00E655BD"/>
    <w:rsid w:val="00E6699E"/>
    <w:rsid w:val="00E6786C"/>
    <w:rsid w:val="00E70204"/>
    <w:rsid w:val="00E733D3"/>
    <w:rsid w:val="00E74F2B"/>
    <w:rsid w:val="00E77941"/>
    <w:rsid w:val="00E77DA6"/>
    <w:rsid w:val="00E84F92"/>
    <w:rsid w:val="00E86160"/>
    <w:rsid w:val="00E86B19"/>
    <w:rsid w:val="00E8708E"/>
    <w:rsid w:val="00E8729D"/>
    <w:rsid w:val="00E9006B"/>
    <w:rsid w:val="00E9225D"/>
    <w:rsid w:val="00E9262F"/>
    <w:rsid w:val="00E942EC"/>
    <w:rsid w:val="00E94337"/>
    <w:rsid w:val="00E964F1"/>
    <w:rsid w:val="00EA606E"/>
    <w:rsid w:val="00EA625B"/>
    <w:rsid w:val="00EB119D"/>
    <w:rsid w:val="00EB634E"/>
    <w:rsid w:val="00EB71FA"/>
    <w:rsid w:val="00EB7B71"/>
    <w:rsid w:val="00EC0A54"/>
    <w:rsid w:val="00EC0C47"/>
    <w:rsid w:val="00EC1942"/>
    <w:rsid w:val="00EC284F"/>
    <w:rsid w:val="00EC33F8"/>
    <w:rsid w:val="00EC378D"/>
    <w:rsid w:val="00EC50C2"/>
    <w:rsid w:val="00EC50E2"/>
    <w:rsid w:val="00EC5742"/>
    <w:rsid w:val="00EC6053"/>
    <w:rsid w:val="00EC631B"/>
    <w:rsid w:val="00ED0BB4"/>
    <w:rsid w:val="00ED11BB"/>
    <w:rsid w:val="00ED575B"/>
    <w:rsid w:val="00ED5A9D"/>
    <w:rsid w:val="00ED6175"/>
    <w:rsid w:val="00ED7BB8"/>
    <w:rsid w:val="00EE04B7"/>
    <w:rsid w:val="00EE2B77"/>
    <w:rsid w:val="00EE5400"/>
    <w:rsid w:val="00EE7A23"/>
    <w:rsid w:val="00EF0B23"/>
    <w:rsid w:val="00EF1B22"/>
    <w:rsid w:val="00EF1D6E"/>
    <w:rsid w:val="00EF3D36"/>
    <w:rsid w:val="00F02E84"/>
    <w:rsid w:val="00F04AC1"/>
    <w:rsid w:val="00F057ED"/>
    <w:rsid w:val="00F0588A"/>
    <w:rsid w:val="00F068B1"/>
    <w:rsid w:val="00F10DA3"/>
    <w:rsid w:val="00F10E0F"/>
    <w:rsid w:val="00F11B86"/>
    <w:rsid w:val="00F14EBC"/>
    <w:rsid w:val="00F17A1E"/>
    <w:rsid w:val="00F20625"/>
    <w:rsid w:val="00F21672"/>
    <w:rsid w:val="00F21F1B"/>
    <w:rsid w:val="00F22300"/>
    <w:rsid w:val="00F2289F"/>
    <w:rsid w:val="00F24EFD"/>
    <w:rsid w:val="00F26AD0"/>
    <w:rsid w:val="00F26FC4"/>
    <w:rsid w:val="00F27B0B"/>
    <w:rsid w:val="00F27C7E"/>
    <w:rsid w:val="00F310F0"/>
    <w:rsid w:val="00F31537"/>
    <w:rsid w:val="00F3272C"/>
    <w:rsid w:val="00F33793"/>
    <w:rsid w:val="00F338CF"/>
    <w:rsid w:val="00F34A30"/>
    <w:rsid w:val="00F375B5"/>
    <w:rsid w:val="00F40B5B"/>
    <w:rsid w:val="00F41996"/>
    <w:rsid w:val="00F42B2F"/>
    <w:rsid w:val="00F42DDB"/>
    <w:rsid w:val="00F5158E"/>
    <w:rsid w:val="00F52341"/>
    <w:rsid w:val="00F53600"/>
    <w:rsid w:val="00F54AB4"/>
    <w:rsid w:val="00F54B12"/>
    <w:rsid w:val="00F54D51"/>
    <w:rsid w:val="00F55540"/>
    <w:rsid w:val="00F556AF"/>
    <w:rsid w:val="00F55A18"/>
    <w:rsid w:val="00F56DF5"/>
    <w:rsid w:val="00F5735D"/>
    <w:rsid w:val="00F57AA5"/>
    <w:rsid w:val="00F57AAC"/>
    <w:rsid w:val="00F61B50"/>
    <w:rsid w:val="00F61C85"/>
    <w:rsid w:val="00F6294C"/>
    <w:rsid w:val="00F62A71"/>
    <w:rsid w:val="00F63606"/>
    <w:rsid w:val="00F63A0F"/>
    <w:rsid w:val="00F63B41"/>
    <w:rsid w:val="00F664C3"/>
    <w:rsid w:val="00F667D5"/>
    <w:rsid w:val="00F668F6"/>
    <w:rsid w:val="00F676D2"/>
    <w:rsid w:val="00F701D5"/>
    <w:rsid w:val="00F70DD5"/>
    <w:rsid w:val="00F715EC"/>
    <w:rsid w:val="00F723AE"/>
    <w:rsid w:val="00F766E0"/>
    <w:rsid w:val="00F807E5"/>
    <w:rsid w:val="00F80E1E"/>
    <w:rsid w:val="00F82796"/>
    <w:rsid w:val="00F83B40"/>
    <w:rsid w:val="00F84CEF"/>
    <w:rsid w:val="00F85930"/>
    <w:rsid w:val="00F85D6A"/>
    <w:rsid w:val="00F85D7F"/>
    <w:rsid w:val="00F922AE"/>
    <w:rsid w:val="00F92FD9"/>
    <w:rsid w:val="00F93181"/>
    <w:rsid w:val="00F9411F"/>
    <w:rsid w:val="00F94CFC"/>
    <w:rsid w:val="00F95DF3"/>
    <w:rsid w:val="00F97060"/>
    <w:rsid w:val="00F9706C"/>
    <w:rsid w:val="00F97F69"/>
    <w:rsid w:val="00FA1A32"/>
    <w:rsid w:val="00FA1C2C"/>
    <w:rsid w:val="00FA309D"/>
    <w:rsid w:val="00FA36C5"/>
    <w:rsid w:val="00FA41FC"/>
    <w:rsid w:val="00FA6428"/>
    <w:rsid w:val="00FA6DE7"/>
    <w:rsid w:val="00FA7E0A"/>
    <w:rsid w:val="00FB01EC"/>
    <w:rsid w:val="00FB17F3"/>
    <w:rsid w:val="00FB1C1D"/>
    <w:rsid w:val="00FB33E9"/>
    <w:rsid w:val="00FB353C"/>
    <w:rsid w:val="00FB4654"/>
    <w:rsid w:val="00FB6302"/>
    <w:rsid w:val="00FB7530"/>
    <w:rsid w:val="00FC00BE"/>
    <w:rsid w:val="00FC38D1"/>
    <w:rsid w:val="00FC3F19"/>
    <w:rsid w:val="00FC446D"/>
    <w:rsid w:val="00FC48ED"/>
    <w:rsid w:val="00FC5AB3"/>
    <w:rsid w:val="00FC7D3C"/>
    <w:rsid w:val="00FD1E76"/>
    <w:rsid w:val="00FD3387"/>
    <w:rsid w:val="00FD437C"/>
    <w:rsid w:val="00FD477F"/>
    <w:rsid w:val="00FD4B54"/>
    <w:rsid w:val="00FD6191"/>
    <w:rsid w:val="00FD635F"/>
    <w:rsid w:val="00FD706D"/>
    <w:rsid w:val="00FE01AD"/>
    <w:rsid w:val="00FE23B7"/>
    <w:rsid w:val="00FE2486"/>
    <w:rsid w:val="00FE3C6F"/>
    <w:rsid w:val="00FE3D26"/>
    <w:rsid w:val="00FE5448"/>
    <w:rsid w:val="00FE6E88"/>
    <w:rsid w:val="00FE7BEB"/>
    <w:rsid w:val="00FF1371"/>
    <w:rsid w:val="00FF158C"/>
    <w:rsid w:val="00FF23DD"/>
    <w:rsid w:val="00FF546D"/>
    <w:rsid w:val="00FF5F90"/>
    <w:rsid w:val="00FF5FDC"/>
    <w:rsid w:val="00FF6DC2"/>
    <w:rsid w:val="00FF77C8"/>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973CA"/>
    <w:rPr>
      <w:i/>
      <w:iCs/>
    </w:rPr>
  </w:style>
  <w:style w:type="character" w:styleId="Hyperlink">
    <w:name w:val="Hyperlink"/>
    <w:basedOn w:val="DefaultParagraphFont"/>
    <w:uiPriority w:val="99"/>
    <w:unhideWhenUsed/>
    <w:rsid w:val="00CB09E2"/>
    <w:rPr>
      <w:color w:val="0000FF" w:themeColor="hyperlink"/>
      <w:u w:val="single"/>
    </w:rPr>
  </w:style>
  <w:style w:type="paragraph" w:styleId="Header">
    <w:name w:val="header"/>
    <w:basedOn w:val="Normal"/>
    <w:link w:val="HeaderChar"/>
    <w:uiPriority w:val="99"/>
    <w:unhideWhenUsed/>
    <w:rsid w:val="00577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0C"/>
  </w:style>
  <w:style w:type="paragraph" w:styleId="Footer">
    <w:name w:val="footer"/>
    <w:basedOn w:val="Normal"/>
    <w:link w:val="FooterChar"/>
    <w:uiPriority w:val="99"/>
    <w:unhideWhenUsed/>
    <w:rsid w:val="00577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0C"/>
  </w:style>
  <w:style w:type="paragraph" w:styleId="ListParagraph">
    <w:name w:val="List Paragraph"/>
    <w:basedOn w:val="Normal"/>
    <w:uiPriority w:val="34"/>
    <w:qFormat/>
    <w:rsid w:val="00F24EFD"/>
    <w:pPr>
      <w:ind w:left="720"/>
      <w:contextualSpacing/>
    </w:pPr>
  </w:style>
  <w:style w:type="paragraph" w:styleId="NormalWeb">
    <w:name w:val="Normal (Web)"/>
    <w:basedOn w:val="Normal"/>
    <w:uiPriority w:val="99"/>
    <w:semiHidden/>
    <w:unhideWhenUsed/>
    <w:rsid w:val="007A4E8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00"/>
  </w:style>
  <w:style w:type="paragraph" w:styleId="Heading1">
    <w:name w:val="heading 1"/>
    <w:basedOn w:val="Normal"/>
    <w:next w:val="Normal"/>
    <w:link w:val="Heading1Char"/>
    <w:uiPriority w:val="9"/>
    <w:qFormat/>
    <w:rsid w:val="00D9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00"/>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973CA"/>
    <w:rPr>
      <w:i/>
      <w:iCs/>
    </w:rPr>
  </w:style>
  <w:style w:type="character" w:styleId="Hyperlink">
    <w:name w:val="Hyperlink"/>
    <w:basedOn w:val="DefaultParagraphFont"/>
    <w:uiPriority w:val="99"/>
    <w:unhideWhenUsed/>
    <w:rsid w:val="00CB09E2"/>
    <w:rPr>
      <w:color w:val="0000FF" w:themeColor="hyperlink"/>
      <w:u w:val="single"/>
    </w:rPr>
  </w:style>
  <w:style w:type="paragraph" w:styleId="Header">
    <w:name w:val="header"/>
    <w:basedOn w:val="Normal"/>
    <w:link w:val="HeaderChar"/>
    <w:uiPriority w:val="99"/>
    <w:unhideWhenUsed/>
    <w:rsid w:val="00577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0C"/>
  </w:style>
  <w:style w:type="paragraph" w:styleId="Footer">
    <w:name w:val="footer"/>
    <w:basedOn w:val="Normal"/>
    <w:link w:val="FooterChar"/>
    <w:uiPriority w:val="99"/>
    <w:unhideWhenUsed/>
    <w:rsid w:val="00577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0C"/>
  </w:style>
  <w:style w:type="paragraph" w:styleId="ListParagraph">
    <w:name w:val="List Paragraph"/>
    <w:basedOn w:val="Normal"/>
    <w:uiPriority w:val="34"/>
    <w:qFormat/>
    <w:rsid w:val="00F24EFD"/>
    <w:pPr>
      <w:ind w:left="720"/>
      <w:contextualSpacing/>
    </w:pPr>
  </w:style>
  <w:style w:type="paragraph" w:styleId="NormalWeb">
    <w:name w:val="Normal (Web)"/>
    <w:basedOn w:val="Normal"/>
    <w:uiPriority w:val="99"/>
    <w:semiHidden/>
    <w:unhideWhenUsed/>
    <w:rsid w:val="007A4E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0811">
      <w:bodyDiv w:val="1"/>
      <w:marLeft w:val="0"/>
      <w:marRight w:val="0"/>
      <w:marTop w:val="0"/>
      <w:marBottom w:val="0"/>
      <w:divBdr>
        <w:top w:val="none" w:sz="0" w:space="0" w:color="auto"/>
        <w:left w:val="none" w:sz="0" w:space="0" w:color="auto"/>
        <w:bottom w:val="none" w:sz="0" w:space="0" w:color="auto"/>
        <w:right w:val="none" w:sz="0" w:space="0" w:color="auto"/>
      </w:divBdr>
      <w:divsChild>
        <w:div w:id="1551645310">
          <w:marLeft w:val="0"/>
          <w:marRight w:val="0"/>
          <w:marTop w:val="0"/>
          <w:marBottom w:val="0"/>
          <w:divBdr>
            <w:top w:val="none" w:sz="0" w:space="0" w:color="auto"/>
            <w:left w:val="none" w:sz="0" w:space="0" w:color="auto"/>
            <w:bottom w:val="none" w:sz="0" w:space="0" w:color="auto"/>
            <w:right w:val="none" w:sz="0" w:space="0" w:color="auto"/>
          </w:divBdr>
        </w:div>
        <w:div w:id="2100247720">
          <w:marLeft w:val="0"/>
          <w:marRight w:val="0"/>
          <w:marTop w:val="0"/>
          <w:marBottom w:val="0"/>
          <w:divBdr>
            <w:top w:val="none" w:sz="0" w:space="0" w:color="auto"/>
            <w:left w:val="none" w:sz="0" w:space="0" w:color="auto"/>
            <w:bottom w:val="none" w:sz="0" w:space="0" w:color="auto"/>
            <w:right w:val="none" w:sz="0" w:space="0" w:color="auto"/>
          </w:divBdr>
        </w:div>
      </w:divsChild>
    </w:div>
    <w:div w:id="213733076">
      <w:bodyDiv w:val="1"/>
      <w:marLeft w:val="0"/>
      <w:marRight w:val="0"/>
      <w:marTop w:val="0"/>
      <w:marBottom w:val="0"/>
      <w:divBdr>
        <w:top w:val="none" w:sz="0" w:space="0" w:color="auto"/>
        <w:left w:val="none" w:sz="0" w:space="0" w:color="auto"/>
        <w:bottom w:val="none" w:sz="0" w:space="0" w:color="auto"/>
        <w:right w:val="none" w:sz="0" w:space="0" w:color="auto"/>
      </w:divBdr>
    </w:div>
    <w:div w:id="347561212">
      <w:bodyDiv w:val="1"/>
      <w:marLeft w:val="0"/>
      <w:marRight w:val="0"/>
      <w:marTop w:val="0"/>
      <w:marBottom w:val="0"/>
      <w:divBdr>
        <w:top w:val="none" w:sz="0" w:space="0" w:color="auto"/>
        <w:left w:val="none" w:sz="0" w:space="0" w:color="auto"/>
        <w:bottom w:val="none" w:sz="0" w:space="0" w:color="auto"/>
        <w:right w:val="none" w:sz="0" w:space="0" w:color="auto"/>
      </w:divBdr>
    </w:div>
    <w:div w:id="370417769">
      <w:bodyDiv w:val="1"/>
      <w:marLeft w:val="0"/>
      <w:marRight w:val="0"/>
      <w:marTop w:val="0"/>
      <w:marBottom w:val="0"/>
      <w:divBdr>
        <w:top w:val="none" w:sz="0" w:space="0" w:color="auto"/>
        <w:left w:val="none" w:sz="0" w:space="0" w:color="auto"/>
        <w:bottom w:val="none" w:sz="0" w:space="0" w:color="auto"/>
        <w:right w:val="none" w:sz="0" w:space="0" w:color="auto"/>
      </w:divBdr>
    </w:div>
    <w:div w:id="403796588">
      <w:bodyDiv w:val="1"/>
      <w:marLeft w:val="0"/>
      <w:marRight w:val="0"/>
      <w:marTop w:val="0"/>
      <w:marBottom w:val="0"/>
      <w:divBdr>
        <w:top w:val="none" w:sz="0" w:space="0" w:color="auto"/>
        <w:left w:val="none" w:sz="0" w:space="0" w:color="auto"/>
        <w:bottom w:val="none" w:sz="0" w:space="0" w:color="auto"/>
        <w:right w:val="none" w:sz="0" w:space="0" w:color="auto"/>
      </w:divBdr>
    </w:div>
    <w:div w:id="562064760">
      <w:bodyDiv w:val="1"/>
      <w:marLeft w:val="0"/>
      <w:marRight w:val="0"/>
      <w:marTop w:val="0"/>
      <w:marBottom w:val="0"/>
      <w:divBdr>
        <w:top w:val="none" w:sz="0" w:space="0" w:color="auto"/>
        <w:left w:val="none" w:sz="0" w:space="0" w:color="auto"/>
        <w:bottom w:val="none" w:sz="0" w:space="0" w:color="auto"/>
        <w:right w:val="none" w:sz="0" w:space="0" w:color="auto"/>
      </w:divBdr>
    </w:div>
    <w:div w:id="582186610">
      <w:bodyDiv w:val="1"/>
      <w:marLeft w:val="0"/>
      <w:marRight w:val="0"/>
      <w:marTop w:val="0"/>
      <w:marBottom w:val="0"/>
      <w:divBdr>
        <w:top w:val="none" w:sz="0" w:space="0" w:color="auto"/>
        <w:left w:val="none" w:sz="0" w:space="0" w:color="auto"/>
        <w:bottom w:val="none" w:sz="0" w:space="0" w:color="auto"/>
        <w:right w:val="none" w:sz="0" w:space="0" w:color="auto"/>
      </w:divBdr>
    </w:div>
    <w:div w:id="704253103">
      <w:bodyDiv w:val="1"/>
      <w:marLeft w:val="0"/>
      <w:marRight w:val="0"/>
      <w:marTop w:val="0"/>
      <w:marBottom w:val="0"/>
      <w:divBdr>
        <w:top w:val="none" w:sz="0" w:space="0" w:color="auto"/>
        <w:left w:val="none" w:sz="0" w:space="0" w:color="auto"/>
        <w:bottom w:val="none" w:sz="0" w:space="0" w:color="auto"/>
        <w:right w:val="none" w:sz="0" w:space="0" w:color="auto"/>
      </w:divBdr>
    </w:div>
    <w:div w:id="1035353725">
      <w:bodyDiv w:val="1"/>
      <w:marLeft w:val="0"/>
      <w:marRight w:val="0"/>
      <w:marTop w:val="0"/>
      <w:marBottom w:val="0"/>
      <w:divBdr>
        <w:top w:val="none" w:sz="0" w:space="0" w:color="auto"/>
        <w:left w:val="none" w:sz="0" w:space="0" w:color="auto"/>
        <w:bottom w:val="none" w:sz="0" w:space="0" w:color="auto"/>
        <w:right w:val="none" w:sz="0" w:space="0" w:color="auto"/>
      </w:divBdr>
    </w:div>
    <w:div w:id="1091969509">
      <w:bodyDiv w:val="1"/>
      <w:marLeft w:val="0"/>
      <w:marRight w:val="0"/>
      <w:marTop w:val="0"/>
      <w:marBottom w:val="0"/>
      <w:divBdr>
        <w:top w:val="none" w:sz="0" w:space="0" w:color="auto"/>
        <w:left w:val="none" w:sz="0" w:space="0" w:color="auto"/>
        <w:bottom w:val="none" w:sz="0" w:space="0" w:color="auto"/>
        <w:right w:val="none" w:sz="0" w:space="0" w:color="auto"/>
      </w:divBdr>
    </w:div>
    <w:div w:id="1460611987">
      <w:bodyDiv w:val="1"/>
      <w:marLeft w:val="0"/>
      <w:marRight w:val="0"/>
      <w:marTop w:val="0"/>
      <w:marBottom w:val="0"/>
      <w:divBdr>
        <w:top w:val="none" w:sz="0" w:space="0" w:color="auto"/>
        <w:left w:val="none" w:sz="0" w:space="0" w:color="auto"/>
        <w:bottom w:val="none" w:sz="0" w:space="0" w:color="auto"/>
        <w:right w:val="none" w:sz="0" w:space="0" w:color="auto"/>
      </w:divBdr>
      <w:divsChild>
        <w:div w:id="1424107775">
          <w:marLeft w:val="0"/>
          <w:marRight w:val="0"/>
          <w:marTop w:val="0"/>
          <w:marBottom w:val="0"/>
          <w:divBdr>
            <w:top w:val="none" w:sz="0" w:space="0" w:color="auto"/>
            <w:left w:val="none" w:sz="0" w:space="0" w:color="auto"/>
            <w:bottom w:val="none" w:sz="0" w:space="0" w:color="auto"/>
            <w:right w:val="none" w:sz="0" w:space="0" w:color="auto"/>
          </w:divBdr>
        </w:div>
      </w:divsChild>
    </w:div>
    <w:div w:id="1594195928">
      <w:bodyDiv w:val="1"/>
      <w:marLeft w:val="0"/>
      <w:marRight w:val="0"/>
      <w:marTop w:val="0"/>
      <w:marBottom w:val="0"/>
      <w:divBdr>
        <w:top w:val="none" w:sz="0" w:space="0" w:color="auto"/>
        <w:left w:val="none" w:sz="0" w:space="0" w:color="auto"/>
        <w:bottom w:val="none" w:sz="0" w:space="0" w:color="auto"/>
        <w:right w:val="none" w:sz="0" w:space="0" w:color="auto"/>
      </w:divBdr>
    </w:div>
    <w:div w:id="1628775818">
      <w:bodyDiv w:val="1"/>
      <w:marLeft w:val="0"/>
      <w:marRight w:val="0"/>
      <w:marTop w:val="0"/>
      <w:marBottom w:val="0"/>
      <w:divBdr>
        <w:top w:val="none" w:sz="0" w:space="0" w:color="auto"/>
        <w:left w:val="none" w:sz="0" w:space="0" w:color="auto"/>
        <w:bottom w:val="none" w:sz="0" w:space="0" w:color="auto"/>
        <w:right w:val="none" w:sz="0" w:space="0" w:color="auto"/>
      </w:divBdr>
      <w:divsChild>
        <w:div w:id="2011642007">
          <w:marLeft w:val="0"/>
          <w:marRight w:val="0"/>
          <w:marTop w:val="0"/>
          <w:marBottom w:val="0"/>
          <w:divBdr>
            <w:top w:val="none" w:sz="0" w:space="0" w:color="auto"/>
            <w:left w:val="none" w:sz="0" w:space="0" w:color="auto"/>
            <w:bottom w:val="none" w:sz="0" w:space="0" w:color="auto"/>
            <w:right w:val="none" w:sz="0" w:space="0" w:color="auto"/>
          </w:divBdr>
          <w:divsChild>
            <w:div w:id="221449694">
              <w:marLeft w:val="0"/>
              <w:marRight w:val="0"/>
              <w:marTop w:val="0"/>
              <w:marBottom w:val="0"/>
              <w:divBdr>
                <w:top w:val="none" w:sz="0" w:space="0" w:color="auto"/>
                <w:left w:val="none" w:sz="0" w:space="0" w:color="auto"/>
                <w:bottom w:val="none" w:sz="0" w:space="0" w:color="auto"/>
                <w:right w:val="none" w:sz="0" w:space="0" w:color="auto"/>
              </w:divBdr>
              <w:divsChild>
                <w:div w:id="4083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2896">
          <w:marLeft w:val="0"/>
          <w:marRight w:val="0"/>
          <w:marTop w:val="0"/>
          <w:marBottom w:val="0"/>
          <w:divBdr>
            <w:top w:val="none" w:sz="0" w:space="0" w:color="auto"/>
            <w:left w:val="none" w:sz="0" w:space="0" w:color="auto"/>
            <w:bottom w:val="none" w:sz="0" w:space="0" w:color="auto"/>
            <w:right w:val="none" w:sz="0" w:space="0" w:color="auto"/>
          </w:divBdr>
          <w:divsChild>
            <w:div w:id="1244879919">
              <w:marLeft w:val="0"/>
              <w:marRight w:val="0"/>
              <w:marTop w:val="0"/>
              <w:marBottom w:val="0"/>
              <w:divBdr>
                <w:top w:val="none" w:sz="0" w:space="0" w:color="auto"/>
                <w:left w:val="none" w:sz="0" w:space="0" w:color="auto"/>
                <w:bottom w:val="none" w:sz="0" w:space="0" w:color="auto"/>
                <w:right w:val="none" w:sz="0" w:space="0" w:color="auto"/>
              </w:divBdr>
              <w:divsChild>
                <w:div w:id="813614">
                  <w:marLeft w:val="0"/>
                  <w:marRight w:val="0"/>
                  <w:marTop w:val="0"/>
                  <w:marBottom w:val="0"/>
                  <w:divBdr>
                    <w:top w:val="none" w:sz="0" w:space="0" w:color="auto"/>
                    <w:left w:val="none" w:sz="0" w:space="0" w:color="auto"/>
                    <w:bottom w:val="none" w:sz="0" w:space="0" w:color="auto"/>
                    <w:right w:val="none" w:sz="0" w:space="0" w:color="auto"/>
                  </w:divBdr>
                </w:div>
                <w:div w:id="806358673">
                  <w:marLeft w:val="0"/>
                  <w:marRight w:val="0"/>
                  <w:marTop w:val="0"/>
                  <w:marBottom w:val="0"/>
                  <w:divBdr>
                    <w:top w:val="none" w:sz="0" w:space="0" w:color="auto"/>
                    <w:left w:val="none" w:sz="0" w:space="0" w:color="auto"/>
                    <w:bottom w:val="none" w:sz="0" w:space="0" w:color="auto"/>
                    <w:right w:val="none" w:sz="0" w:space="0" w:color="auto"/>
                  </w:divBdr>
                  <w:divsChild>
                    <w:div w:id="340663866">
                      <w:marLeft w:val="0"/>
                      <w:marRight w:val="0"/>
                      <w:marTop w:val="0"/>
                      <w:marBottom w:val="0"/>
                      <w:divBdr>
                        <w:top w:val="none" w:sz="0" w:space="0" w:color="auto"/>
                        <w:left w:val="none" w:sz="0" w:space="0" w:color="auto"/>
                        <w:bottom w:val="none" w:sz="0" w:space="0" w:color="auto"/>
                        <w:right w:val="none" w:sz="0" w:space="0" w:color="auto"/>
                      </w:divBdr>
                      <w:divsChild>
                        <w:div w:id="318119565">
                          <w:marLeft w:val="0"/>
                          <w:marRight w:val="0"/>
                          <w:marTop w:val="0"/>
                          <w:marBottom w:val="0"/>
                          <w:divBdr>
                            <w:top w:val="none" w:sz="0" w:space="0" w:color="auto"/>
                            <w:left w:val="none" w:sz="0" w:space="0" w:color="auto"/>
                            <w:bottom w:val="none" w:sz="0" w:space="0" w:color="auto"/>
                            <w:right w:val="none" w:sz="0" w:space="0" w:color="auto"/>
                          </w:divBdr>
                        </w:div>
                        <w:div w:id="313142056">
                          <w:marLeft w:val="0"/>
                          <w:marRight w:val="0"/>
                          <w:marTop w:val="0"/>
                          <w:marBottom w:val="0"/>
                          <w:divBdr>
                            <w:top w:val="none" w:sz="0" w:space="0" w:color="auto"/>
                            <w:left w:val="none" w:sz="0" w:space="0" w:color="auto"/>
                            <w:bottom w:val="none" w:sz="0" w:space="0" w:color="auto"/>
                            <w:right w:val="none" w:sz="0" w:space="0" w:color="auto"/>
                          </w:divBdr>
                        </w:div>
                        <w:div w:id="874973619">
                          <w:marLeft w:val="0"/>
                          <w:marRight w:val="0"/>
                          <w:marTop w:val="0"/>
                          <w:marBottom w:val="0"/>
                          <w:divBdr>
                            <w:top w:val="none" w:sz="0" w:space="0" w:color="auto"/>
                            <w:left w:val="none" w:sz="0" w:space="0" w:color="auto"/>
                            <w:bottom w:val="none" w:sz="0" w:space="0" w:color="auto"/>
                            <w:right w:val="none" w:sz="0" w:space="0" w:color="auto"/>
                          </w:divBdr>
                        </w:div>
                        <w:div w:id="290937352">
                          <w:marLeft w:val="0"/>
                          <w:marRight w:val="0"/>
                          <w:marTop w:val="0"/>
                          <w:marBottom w:val="0"/>
                          <w:divBdr>
                            <w:top w:val="none" w:sz="0" w:space="0" w:color="auto"/>
                            <w:left w:val="none" w:sz="0" w:space="0" w:color="auto"/>
                            <w:bottom w:val="none" w:sz="0" w:space="0" w:color="auto"/>
                            <w:right w:val="none" w:sz="0" w:space="0" w:color="auto"/>
                          </w:divBdr>
                        </w:div>
                        <w:div w:id="20872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353906">
      <w:bodyDiv w:val="1"/>
      <w:marLeft w:val="0"/>
      <w:marRight w:val="0"/>
      <w:marTop w:val="0"/>
      <w:marBottom w:val="0"/>
      <w:divBdr>
        <w:top w:val="none" w:sz="0" w:space="0" w:color="auto"/>
        <w:left w:val="none" w:sz="0" w:space="0" w:color="auto"/>
        <w:bottom w:val="none" w:sz="0" w:space="0" w:color="auto"/>
        <w:right w:val="none" w:sz="0" w:space="0" w:color="auto"/>
      </w:divBdr>
    </w:div>
    <w:div w:id="1708338097">
      <w:bodyDiv w:val="1"/>
      <w:marLeft w:val="0"/>
      <w:marRight w:val="0"/>
      <w:marTop w:val="0"/>
      <w:marBottom w:val="0"/>
      <w:divBdr>
        <w:top w:val="none" w:sz="0" w:space="0" w:color="auto"/>
        <w:left w:val="none" w:sz="0" w:space="0" w:color="auto"/>
        <w:bottom w:val="none" w:sz="0" w:space="0" w:color="auto"/>
        <w:right w:val="none" w:sz="0" w:space="0" w:color="auto"/>
      </w:divBdr>
    </w:div>
    <w:div w:id="1763336818">
      <w:bodyDiv w:val="1"/>
      <w:marLeft w:val="0"/>
      <w:marRight w:val="0"/>
      <w:marTop w:val="0"/>
      <w:marBottom w:val="0"/>
      <w:divBdr>
        <w:top w:val="none" w:sz="0" w:space="0" w:color="auto"/>
        <w:left w:val="none" w:sz="0" w:space="0" w:color="auto"/>
        <w:bottom w:val="none" w:sz="0" w:space="0" w:color="auto"/>
        <w:right w:val="none" w:sz="0" w:space="0" w:color="auto"/>
      </w:divBdr>
    </w:div>
    <w:div w:id="1818761650">
      <w:bodyDiv w:val="1"/>
      <w:marLeft w:val="0"/>
      <w:marRight w:val="0"/>
      <w:marTop w:val="0"/>
      <w:marBottom w:val="0"/>
      <w:divBdr>
        <w:top w:val="none" w:sz="0" w:space="0" w:color="auto"/>
        <w:left w:val="none" w:sz="0" w:space="0" w:color="auto"/>
        <w:bottom w:val="none" w:sz="0" w:space="0" w:color="auto"/>
        <w:right w:val="none" w:sz="0" w:space="0" w:color="auto"/>
      </w:divBdr>
    </w:div>
    <w:div w:id="1920361817">
      <w:bodyDiv w:val="1"/>
      <w:marLeft w:val="0"/>
      <w:marRight w:val="0"/>
      <w:marTop w:val="0"/>
      <w:marBottom w:val="0"/>
      <w:divBdr>
        <w:top w:val="none" w:sz="0" w:space="0" w:color="auto"/>
        <w:left w:val="none" w:sz="0" w:space="0" w:color="auto"/>
        <w:bottom w:val="none" w:sz="0" w:space="0" w:color="auto"/>
        <w:right w:val="none" w:sz="0" w:space="0" w:color="auto"/>
      </w:divBdr>
    </w:div>
    <w:div w:id="20292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0085-DF55-43F0-B3BC-46DD4308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9316</Words>
  <Characters>53105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dc:creator>
  <cp:lastModifiedBy>klein</cp:lastModifiedBy>
  <cp:revision>16</cp:revision>
  <dcterms:created xsi:type="dcterms:W3CDTF">2019-05-01T17:24:00Z</dcterms:created>
  <dcterms:modified xsi:type="dcterms:W3CDTF">2019-05-05T20:04:00Z</dcterms:modified>
</cp:coreProperties>
</file>