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7BE" w:rsidRDefault="003217BE" w:rsidP="003217BE">
      <w:pPr>
        <w:jc w:val="center"/>
        <w:rPr>
          <w:rFonts w:ascii="Times New Roman" w:hAnsi="Times New Roman" w:cs="Times New Roman"/>
          <w:b/>
          <w:sz w:val="24"/>
          <w:szCs w:val="24"/>
        </w:rPr>
      </w:pPr>
      <w:r w:rsidRPr="003217BE">
        <w:rPr>
          <w:rFonts w:ascii="Times New Roman" w:hAnsi="Times New Roman" w:cs="Times New Roman"/>
          <w:b/>
          <w:sz w:val="24"/>
          <w:szCs w:val="24"/>
        </w:rPr>
        <w:t>Thoughts on the Scientific Study of Phenomena</w:t>
      </w:r>
      <w:r w:rsidR="00957066">
        <w:rPr>
          <w:rFonts w:ascii="Times New Roman" w:hAnsi="Times New Roman" w:cs="Times New Roman"/>
          <w:b/>
          <w:sz w:val="24"/>
          <w:szCs w:val="24"/>
        </w:rPr>
        <w:t>l</w:t>
      </w:r>
      <w:r w:rsidRPr="003217BE">
        <w:rPr>
          <w:rFonts w:ascii="Times New Roman" w:hAnsi="Times New Roman" w:cs="Times New Roman"/>
          <w:b/>
          <w:sz w:val="24"/>
          <w:szCs w:val="24"/>
        </w:rPr>
        <w:t xml:space="preserve"> Consciousness</w:t>
      </w: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r>
        <w:rPr>
          <w:rFonts w:ascii="Times New Roman" w:hAnsi="Times New Roman" w:cs="Times New Roman"/>
          <w:sz w:val="24"/>
          <w:szCs w:val="24"/>
        </w:rPr>
        <w:t>Stan B. Klein</w:t>
      </w:r>
    </w:p>
    <w:p w:rsidR="003217BE" w:rsidRDefault="003217BE" w:rsidP="003217BE">
      <w:pPr>
        <w:jc w:val="center"/>
        <w:rPr>
          <w:rFonts w:ascii="Times New Roman" w:hAnsi="Times New Roman" w:cs="Times New Roman"/>
          <w:sz w:val="24"/>
          <w:szCs w:val="24"/>
        </w:rPr>
      </w:pPr>
      <w:r>
        <w:rPr>
          <w:rFonts w:ascii="Times New Roman" w:hAnsi="Times New Roman" w:cs="Times New Roman"/>
          <w:sz w:val="24"/>
          <w:szCs w:val="24"/>
        </w:rPr>
        <w:t>University of California, Santa Barbara</w:t>
      </w: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7526AA" w:rsidRDefault="007526AA" w:rsidP="003217BE">
      <w:pPr>
        <w:jc w:val="center"/>
        <w:rPr>
          <w:rFonts w:ascii="Times New Roman" w:hAnsi="Times New Roman" w:cs="Times New Roman"/>
          <w:sz w:val="24"/>
          <w:szCs w:val="24"/>
        </w:rPr>
      </w:pPr>
    </w:p>
    <w:p w:rsidR="007526AA" w:rsidRDefault="007526AA"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Default="003217BE" w:rsidP="003217BE">
      <w:pPr>
        <w:jc w:val="center"/>
        <w:rPr>
          <w:rFonts w:ascii="Times New Roman" w:hAnsi="Times New Roman" w:cs="Times New Roman"/>
          <w:sz w:val="24"/>
          <w:szCs w:val="24"/>
        </w:rPr>
      </w:pPr>
    </w:p>
    <w:p w:rsidR="003217BE" w:rsidRPr="003217BE" w:rsidRDefault="003217BE" w:rsidP="003217BE">
      <w:pPr>
        <w:spacing w:line="360" w:lineRule="auto"/>
        <w:rPr>
          <w:rFonts w:ascii="Times New Roman" w:hAnsi="Times New Roman" w:cs="Times New Roman"/>
          <w:sz w:val="24"/>
          <w:szCs w:val="24"/>
        </w:rPr>
      </w:pPr>
      <w:r w:rsidRPr="003217BE">
        <w:rPr>
          <w:rFonts w:ascii="Times New Roman" w:hAnsi="Times New Roman" w:cs="Times New Roman"/>
          <w:sz w:val="24"/>
          <w:szCs w:val="24"/>
          <w:u w:val="single"/>
        </w:rPr>
        <w:t>Author Notes</w:t>
      </w:r>
      <w:r w:rsidRPr="003217BE">
        <w:rPr>
          <w:rFonts w:ascii="Times New Roman" w:hAnsi="Times New Roman" w:cs="Times New Roman"/>
          <w:sz w:val="24"/>
          <w:szCs w:val="24"/>
        </w:rPr>
        <w:t xml:space="preserve">:  </w:t>
      </w:r>
      <w:r w:rsidR="007526AA">
        <w:rPr>
          <w:rFonts w:ascii="Times New Roman" w:hAnsi="Times New Roman" w:cs="Times New Roman"/>
          <w:sz w:val="24"/>
          <w:szCs w:val="24"/>
        </w:rPr>
        <w:t>P</w:t>
      </w:r>
      <w:r w:rsidRPr="003217BE">
        <w:rPr>
          <w:rFonts w:ascii="Times New Roman" w:hAnsi="Times New Roman" w:cs="Times New Roman"/>
          <w:sz w:val="24"/>
          <w:szCs w:val="24"/>
        </w:rPr>
        <w:t xml:space="preserve">lease address all correspondence to Stan B. Klein, Department of Psychological and Brain Sciences, 551 </w:t>
      </w:r>
      <w:proofErr w:type="spellStart"/>
      <w:r w:rsidRPr="003217BE">
        <w:rPr>
          <w:rFonts w:ascii="Times New Roman" w:hAnsi="Times New Roman" w:cs="Times New Roman"/>
          <w:sz w:val="24"/>
          <w:szCs w:val="24"/>
        </w:rPr>
        <w:t>Ucen</w:t>
      </w:r>
      <w:proofErr w:type="spellEnd"/>
      <w:r w:rsidRPr="003217BE">
        <w:rPr>
          <w:rFonts w:ascii="Times New Roman" w:hAnsi="Times New Roman" w:cs="Times New Roman"/>
          <w:sz w:val="24"/>
          <w:szCs w:val="24"/>
        </w:rPr>
        <w:t xml:space="preserve"> Road, University of California at Santa Barbara, Santa Barbara, CA.  93106.  Email:  </w:t>
      </w:r>
      <w:r w:rsidRPr="003217BE">
        <w:rPr>
          <w:rFonts w:ascii="Times New Roman" w:hAnsi="Times New Roman" w:cs="Times New Roman"/>
          <w:sz w:val="24"/>
          <w:szCs w:val="24"/>
        </w:rPr>
        <w:fldChar w:fldCharType="begin"/>
      </w:r>
      <w:r w:rsidRPr="003217BE">
        <w:rPr>
          <w:rFonts w:ascii="Times New Roman" w:hAnsi="Times New Roman" w:cs="Times New Roman"/>
          <w:sz w:val="24"/>
          <w:szCs w:val="24"/>
        </w:rPr>
        <w:instrText xml:space="preserve"> HYPERLINK "mailto:klein@psych.ucsb.edu</w:instrText>
      </w:r>
    </w:p>
    <w:p w:rsidR="003217BE" w:rsidRPr="003217BE" w:rsidRDefault="003217BE" w:rsidP="003217BE">
      <w:pPr>
        <w:spacing w:line="360" w:lineRule="auto"/>
        <w:rPr>
          <w:rFonts w:ascii="Times New Roman" w:hAnsi="Times New Roman" w:cs="Times New Roman"/>
          <w:sz w:val="24"/>
          <w:szCs w:val="24"/>
        </w:rPr>
      </w:pPr>
      <w:r w:rsidRPr="003217BE">
        <w:rPr>
          <w:rFonts w:ascii="Times New Roman" w:hAnsi="Times New Roman" w:cs="Times New Roman"/>
          <w:sz w:val="24"/>
          <w:szCs w:val="24"/>
        </w:rPr>
        <w:br w:type="page"/>
      </w:r>
    </w:p>
    <w:p w:rsidR="003217BE" w:rsidRPr="003217BE" w:rsidRDefault="003217BE" w:rsidP="003217BE">
      <w:pPr>
        <w:spacing w:line="360" w:lineRule="auto"/>
        <w:rPr>
          <w:rStyle w:val="Hyperlink"/>
          <w:rFonts w:ascii="Times New Roman" w:hAnsi="Times New Roman" w:cs="Times New Roman"/>
          <w:sz w:val="24"/>
          <w:szCs w:val="24"/>
        </w:rPr>
      </w:pPr>
      <w:r w:rsidRPr="003217BE">
        <w:rPr>
          <w:rFonts w:ascii="Times New Roman" w:hAnsi="Times New Roman" w:cs="Times New Roman"/>
          <w:sz w:val="24"/>
          <w:szCs w:val="24"/>
        </w:rPr>
        <w:instrText xml:space="preserve">" </w:instrText>
      </w:r>
      <w:r w:rsidRPr="003217BE">
        <w:rPr>
          <w:rFonts w:ascii="Times New Roman" w:hAnsi="Times New Roman" w:cs="Times New Roman"/>
          <w:sz w:val="24"/>
          <w:szCs w:val="24"/>
        </w:rPr>
        <w:fldChar w:fldCharType="separate"/>
      </w:r>
      <w:r w:rsidRPr="003217BE">
        <w:rPr>
          <w:rStyle w:val="Hyperlink"/>
          <w:rFonts w:ascii="Times New Roman" w:hAnsi="Times New Roman" w:cs="Times New Roman"/>
          <w:sz w:val="24"/>
          <w:szCs w:val="24"/>
        </w:rPr>
        <w:t>klein@psych.ucsb.edu</w:t>
      </w:r>
    </w:p>
    <w:p w:rsidR="008302A4" w:rsidRPr="00CC35D7" w:rsidRDefault="003217BE" w:rsidP="003217BE">
      <w:pPr>
        <w:spacing w:line="480" w:lineRule="auto"/>
        <w:jc w:val="center"/>
        <w:rPr>
          <w:rFonts w:ascii="Times New Roman" w:hAnsi="Times New Roman" w:cs="Times New Roman"/>
          <w:sz w:val="24"/>
          <w:szCs w:val="24"/>
          <w:u w:val="single"/>
        </w:rPr>
      </w:pPr>
      <w:r w:rsidRPr="003217BE">
        <w:rPr>
          <w:rStyle w:val="Hyperlink"/>
          <w:rFonts w:ascii="Times New Roman" w:hAnsi="Times New Roman" w:cs="Times New Roman"/>
          <w:sz w:val="24"/>
          <w:szCs w:val="24"/>
        </w:rPr>
        <w:br w:type="page"/>
      </w:r>
      <w:r w:rsidRPr="003217BE">
        <w:rPr>
          <w:rFonts w:ascii="Times New Roman" w:hAnsi="Times New Roman" w:cs="Times New Roman"/>
          <w:sz w:val="24"/>
          <w:szCs w:val="24"/>
        </w:rPr>
        <w:lastRenderedPageBreak/>
        <w:fldChar w:fldCharType="end"/>
      </w:r>
      <w:r w:rsidRPr="00CC35D7">
        <w:rPr>
          <w:rFonts w:ascii="Times New Roman" w:hAnsi="Times New Roman" w:cs="Times New Roman"/>
          <w:sz w:val="24"/>
          <w:szCs w:val="24"/>
          <w:u w:val="single"/>
        </w:rPr>
        <w:t xml:space="preserve">Abstract </w:t>
      </w:r>
    </w:p>
    <w:p w:rsidR="003217BE" w:rsidRDefault="00232151" w:rsidP="003217BE">
      <w:pPr>
        <w:spacing w:line="480" w:lineRule="auto"/>
        <w:rPr>
          <w:rFonts w:ascii="Times New Roman" w:hAnsi="Times New Roman" w:cs="Times New Roman"/>
          <w:sz w:val="24"/>
          <w:szCs w:val="24"/>
        </w:rPr>
      </w:pPr>
      <w:r>
        <w:rPr>
          <w:rFonts w:ascii="Times New Roman" w:hAnsi="Times New Roman" w:cs="Times New Roman"/>
          <w:sz w:val="24"/>
          <w:szCs w:val="24"/>
        </w:rPr>
        <w:t>This paper is about the hard problem of phenomenal consciousness (</w:t>
      </w:r>
      <w:r w:rsidR="008D7F5F">
        <w:rPr>
          <w:rFonts w:ascii="Times New Roman" w:hAnsi="Times New Roman" w:cs="Times New Roman"/>
          <w:sz w:val="24"/>
          <w:szCs w:val="24"/>
        </w:rPr>
        <w:t>i.e.,</w:t>
      </w:r>
      <w:r w:rsidR="008D7F5F" w:rsidRPr="00232151">
        <w:rPr>
          <w:rFonts w:ascii="Times New Roman" w:hAnsi="Times New Roman" w:cs="Times New Roman"/>
          <w:sz w:val="24"/>
          <w:szCs w:val="24"/>
        </w:rPr>
        <w:t xml:space="preserve"> how</w:t>
      </w:r>
      <w:r w:rsidRPr="00232151">
        <w:rPr>
          <w:rFonts w:ascii="Times New Roman" w:hAnsi="Times New Roman" w:cs="Times New Roman"/>
          <w:sz w:val="24"/>
          <w:szCs w:val="24"/>
        </w:rPr>
        <w:t xml:space="preserve"> is </w:t>
      </w:r>
      <w:r w:rsidR="008D7F5F">
        <w:rPr>
          <w:rFonts w:ascii="Times New Roman" w:hAnsi="Times New Roman" w:cs="Times New Roman"/>
          <w:sz w:val="24"/>
          <w:szCs w:val="24"/>
        </w:rPr>
        <w:t>subjective experience</w:t>
      </w:r>
      <w:r w:rsidRPr="00232151">
        <w:rPr>
          <w:rFonts w:ascii="Times New Roman" w:hAnsi="Times New Roman" w:cs="Times New Roman"/>
          <w:sz w:val="24"/>
          <w:szCs w:val="24"/>
        </w:rPr>
        <w:t xml:space="preserve"> </w:t>
      </w:r>
      <w:r w:rsidR="008D7F5F">
        <w:rPr>
          <w:rFonts w:ascii="Times New Roman" w:hAnsi="Times New Roman" w:cs="Times New Roman"/>
          <w:sz w:val="24"/>
          <w:szCs w:val="24"/>
        </w:rPr>
        <w:t>possible</w:t>
      </w:r>
      <w:r w:rsidRPr="00232151">
        <w:rPr>
          <w:rFonts w:ascii="Times New Roman" w:hAnsi="Times New Roman" w:cs="Times New Roman"/>
          <w:sz w:val="24"/>
          <w:szCs w:val="24"/>
        </w:rPr>
        <w:t xml:space="preserve"> given </w:t>
      </w:r>
      <w:r w:rsidR="008D7F5F">
        <w:rPr>
          <w:rFonts w:ascii="Times New Roman" w:hAnsi="Times New Roman" w:cs="Times New Roman"/>
          <w:sz w:val="24"/>
          <w:szCs w:val="24"/>
        </w:rPr>
        <w:t xml:space="preserve">the scientific presumption </w:t>
      </w:r>
      <w:r w:rsidRPr="00232151">
        <w:rPr>
          <w:rFonts w:ascii="Times New Roman" w:hAnsi="Times New Roman" w:cs="Times New Roman"/>
          <w:sz w:val="24"/>
          <w:szCs w:val="24"/>
        </w:rPr>
        <w:t>that everything from molecules to minerals to minds is wholly physical</w:t>
      </w:r>
      <w:r>
        <w:rPr>
          <w:rFonts w:ascii="Times New Roman" w:hAnsi="Times New Roman" w:cs="Times New Roman"/>
          <w:sz w:val="24"/>
          <w:szCs w:val="24"/>
        </w:rPr>
        <w:t xml:space="preserve">?).   </w:t>
      </w:r>
      <w:r w:rsidR="003217BE" w:rsidRPr="003217BE">
        <w:rPr>
          <w:rFonts w:ascii="Times New Roman" w:hAnsi="Times New Roman" w:cs="Times New Roman"/>
          <w:sz w:val="24"/>
          <w:szCs w:val="24"/>
        </w:rPr>
        <w:t xml:space="preserve">I </w:t>
      </w:r>
      <w:r>
        <w:rPr>
          <w:rFonts w:ascii="Times New Roman" w:hAnsi="Times New Roman" w:cs="Times New Roman"/>
          <w:sz w:val="24"/>
          <w:szCs w:val="24"/>
        </w:rPr>
        <w:t xml:space="preserve">first </w:t>
      </w:r>
      <w:r w:rsidR="003217BE" w:rsidRPr="003217BE">
        <w:rPr>
          <w:rFonts w:ascii="Times New Roman" w:hAnsi="Times New Roman" w:cs="Times New Roman"/>
          <w:sz w:val="24"/>
          <w:szCs w:val="24"/>
        </w:rPr>
        <w:t xml:space="preserve">argue </w:t>
      </w:r>
      <w:r w:rsidR="003217BE">
        <w:rPr>
          <w:rFonts w:ascii="Times New Roman" w:hAnsi="Times New Roman" w:cs="Times New Roman"/>
          <w:sz w:val="24"/>
          <w:szCs w:val="24"/>
        </w:rPr>
        <w:t xml:space="preserve">that </w:t>
      </w:r>
      <w:r w:rsidRPr="00232151">
        <w:rPr>
          <w:rFonts w:ascii="Times New Roman" w:hAnsi="Times New Roman" w:cs="Times New Roman"/>
          <w:sz w:val="24"/>
          <w:szCs w:val="24"/>
        </w:rPr>
        <w:t xml:space="preserve">one of </w:t>
      </w:r>
      <w:r>
        <w:rPr>
          <w:rFonts w:ascii="Times New Roman" w:hAnsi="Times New Roman" w:cs="Times New Roman"/>
          <w:sz w:val="24"/>
          <w:szCs w:val="24"/>
        </w:rPr>
        <w:t>the</w:t>
      </w:r>
      <w:r w:rsidRPr="00232151">
        <w:rPr>
          <w:rFonts w:ascii="Times New Roman" w:hAnsi="Times New Roman" w:cs="Times New Roman"/>
          <w:sz w:val="24"/>
          <w:szCs w:val="24"/>
        </w:rPr>
        <w:t xml:space="preserve"> most valuable tools </w:t>
      </w:r>
      <w:r>
        <w:rPr>
          <w:rFonts w:ascii="Times New Roman" w:hAnsi="Times New Roman" w:cs="Times New Roman"/>
          <w:sz w:val="24"/>
          <w:szCs w:val="24"/>
        </w:rPr>
        <w:t xml:space="preserve">in the scientific </w:t>
      </w:r>
      <w:r w:rsidR="008D7F5F">
        <w:rPr>
          <w:rFonts w:ascii="Times New Roman" w:hAnsi="Times New Roman" w:cs="Times New Roman"/>
          <w:sz w:val="24"/>
          <w:szCs w:val="24"/>
        </w:rPr>
        <w:t xml:space="preserve">arsenal (metaphor) </w:t>
      </w:r>
      <w:r w:rsidRPr="00232151">
        <w:rPr>
          <w:rFonts w:ascii="Times New Roman" w:hAnsi="Times New Roman" w:cs="Times New Roman"/>
          <w:sz w:val="24"/>
          <w:szCs w:val="24"/>
        </w:rPr>
        <w:t xml:space="preserve">cannot be recruited to address the hard problem </w:t>
      </w:r>
      <w:r w:rsidR="008D7F5F">
        <w:rPr>
          <w:rFonts w:ascii="Times New Roman" w:hAnsi="Times New Roman" w:cs="Times New Roman"/>
          <w:sz w:val="24"/>
          <w:szCs w:val="24"/>
        </w:rPr>
        <w:t xml:space="preserve">due to the </w:t>
      </w:r>
      <w:r>
        <w:rPr>
          <w:rFonts w:ascii="Times New Roman" w:hAnsi="Times New Roman" w:cs="Times New Roman"/>
          <w:sz w:val="24"/>
          <w:szCs w:val="24"/>
        </w:rPr>
        <w:t>inability to forge c</w:t>
      </w:r>
      <w:r w:rsidR="003217BE" w:rsidRPr="003217BE">
        <w:rPr>
          <w:rFonts w:ascii="Times New Roman" w:hAnsi="Times New Roman" w:cs="Times New Roman"/>
          <w:sz w:val="24"/>
          <w:szCs w:val="24"/>
        </w:rPr>
        <w:t xml:space="preserve">onnections between </w:t>
      </w:r>
      <w:r w:rsidR="00ED5122">
        <w:rPr>
          <w:rFonts w:ascii="Times New Roman" w:hAnsi="Times New Roman" w:cs="Times New Roman"/>
          <w:sz w:val="24"/>
          <w:szCs w:val="24"/>
        </w:rPr>
        <w:t xml:space="preserve">the </w:t>
      </w:r>
      <w:r w:rsidR="00313ED1">
        <w:rPr>
          <w:rFonts w:ascii="Times New Roman" w:hAnsi="Times New Roman" w:cs="Times New Roman"/>
          <w:sz w:val="24"/>
          <w:szCs w:val="24"/>
        </w:rPr>
        <w:t>stubborn</w:t>
      </w:r>
      <w:r w:rsidR="008D7F5F">
        <w:rPr>
          <w:rFonts w:ascii="Times New Roman" w:hAnsi="Times New Roman" w:cs="Times New Roman"/>
          <w:sz w:val="24"/>
          <w:szCs w:val="24"/>
        </w:rPr>
        <w:t xml:space="preserve"> </w:t>
      </w:r>
      <w:r w:rsidR="003217BE" w:rsidRPr="003217BE">
        <w:rPr>
          <w:rFonts w:ascii="Times New Roman" w:hAnsi="Times New Roman" w:cs="Times New Roman"/>
          <w:sz w:val="24"/>
          <w:szCs w:val="24"/>
        </w:rPr>
        <w:t>fact</w:t>
      </w:r>
      <w:r>
        <w:rPr>
          <w:rFonts w:ascii="Times New Roman" w:hAnsi="Times New Roman" w:cs="Times New Roman"/>
          <w:sz w:val="24"/>
          <w:szCs w:val="24"/>
        </w:rPr>
        <w:t xml:space="preserve"> of subjective experience </w:t>
      </w:r>
      <w:r w:rsidR="003217BE" w:rsidRPr="003217BE">
        <w:rPr>
          <w:rFonts w:ascii="Times New Roman" w:hAnsi="Times New Roman" w:cs="Times New Roman"/>
          <w:sz w:val="24"/>
          <w:szCs w:val="24"/>
        </w:rPr>
        <w:t xml:space="preserve">and </w:t>
      </w:r>
      <w:r w:rsidR="008D7F5F">
        <w:rPr>
          <w:rFonts w:ascii="Times New Roman" w:hAnsi="Times New Roman" w:cs="Times New Roman"/>
          <w:sz w:val="24"/>
          <w:szCs w:val="24"/>
        </w:rPr>
        <w:t xml:space="preserve">physically grounded </w:t>
      </w:r>
      <w:r>
        <w:rPr>
          <w:rFonts w:ascii="Times New Roman" w:hAnsi="Times New Roman" w:cs="Times New Roman"/>
          <w:sz w:val="24"/>
          <w:szCs w:val="24"/>
        </w:rPr>
        <w:t xml:space="preserve">models of </w:t>
      </w:r>
      <w:r w:rsidR="008D7F5F">
        <w:rPr>
          <w:rFonts w:ascii="Times New Roman" w:hAnsi="Times New Roman" w:cs="Times New Roman"/>
          <w:sz w:val="24"/>
          <w:szCs w:val="24"/>
        </w:rPr>
        <w:t xml:space="preserve">scientific </w:t>
      </w:r>
      <w:r>
        <w:rPr>
          <w:rFonts w:ascii="Times New Roman" w:hAnsi="Times New Roman" w:cs="Times New Roman"/>
          <w:sz w:val="24"/>
          <w:szCs w:val="24"/>
        </w:rPr>
        <w:t xml:space="preserve">explanation.  I </w:t>
      </w:r>
      <w:r w:rsidR="008D7F5F">
        <w:rPr>
          <w:rFonts w:ascii="Times New Roman" w:hAnsi="Times New Roman" w:cs="Times New Roman"/>
          <w:sz w:val="24"/>
          <w:szCs w:val="24"/>
        </w:rPr>
        <w:t xml:space="preserve">then </w:t>
      </w:r>
      <w:r>
        <w:rPr>
          <w:rFonts w:ascii="Times New Roman" w:hAnsi="Times New Roman" w:cs="Times New Roman"/>
          <w:sz w:val="24"/>
          <w:szCs w:val="24"/>
        </w:rPr>
        <w:t xml:space="preserve">argue that </w:t>
      </w:r>
      <w:r w:rsidRPr="00232151">
        <w:rPr>
          <w:rFonts w:ascii="Times New Roman" w:hAnsi="Times New Roman" w:cs="Times New Roman"/>
          <w:sz w:val="24"/>
          <w:szCs w:val="24"/>
        </w:rPr>
        <w:t xml:space="preserve">adherence to the </w:t>
      </w:r>
      <w:r w:rsidR="008D7F5F">
        <w:rPr>
          <w:rFonts w:ascii="Times New Roman" w:hAnsi="Times New Roman" w:cs="Times New Roman"/>
          <w:sz w:val="24"/>
          <w:szCs w:val="24"/>
        </w:rPr>
        <w:t>physicalist</w:t>
      </w:r>
      <w:r w:rsidRPr="00232151">
        <w:rPr>
          <w:rFonts w:ascii="Times New Roman" w:hAnsi="Times New Roman" w:cs="Times New Roman"/>
          <w:sz w:val="24"/>
          <w:szCs w:val="24"/>
        </w:rPr>
        <w:t xml:space="preserve"> tenets of </w:t>
      </w:r>
      <w:r>
        <w:rPr>
          <w:rFonts w:ascii="Times New Roman" w:hAnsi="Times New Roman" w:cs="Times New Roman"/>
          <w:sz w:val="24"/>
          <w:szCs w:val="24"/>
        </w:rPr>
        <w:t xml:space="preserve">contemporary science </w:t>
      </w:r>
      <w:r w:rsidR="008D7F5F">
        <w:rPr>
          <w:rFonts w:ascii="Times New Roman" w:hAnsi="Times New Roman" w:cs="Times New Roman"/>
          <w:sz w:val="24"/>
          <w:szCs w:val="24"/>
        </w:rPr>
        <w:t>has</w:t>
      </w:r>
      <w:r w:rsidRPr="00232151">
        <w:rPr>
          <w:rFonts w:ascii="Times New Roman" w:hAnsi="Times New Roman" w:cs="Times New Roman"/>
          <w:sz w:val="24"/>
          <w:szCs w:val="24"/>
        </w:rPr>
        <w:t xml:space="preserve"> a limiting effect on </w:t>
      </w:r>
      <w:r w:rsidR="008D7F5F">
        <w:rPr>
          <w:rFonts w:ascii="Times New Roman" w:hAnsi="Times New Roman" w:cs="Times New Roman"/>
          <w:sz w:val="24"/>
          <w:szCs w:val="24"/>
        </w:rPr>
        <w:t>a</w:t>
      </w:r>
      <w:r w:rsidRPr="00232151">
        <w:rPr>
          <w:rFonts w:ascii="Times New Roman" w:hAnsi="Times New Roman" w:cs="Times New Roman"/>
          <w:sz w:val="24"/>
          <w:szCs w:val="24"/>
        </w:rPr>
        <w:t xml:space="preserve"> full appreciation of the phenomen</w:t>
      </w:r>
      <w:r w:rsidR="008D7F5F">
        <w:rPr>
          <w:rFonts w:ascii="Times New Roman" w:hAnsi="Times New Roman" w:cs="Times New Roman"/>
          <w:sz w:val="24"/>
          <w:szCs w:val="24"/>
        </w:rPr>
        <w:t>on</w:t>
      </w:r>
      <w:r w:rsidRPr="00232151">
        <w:rPr>
          <w:rFonts w:ascii="Times New Roman" w:hAnsi="Times New Roman" w:cs="Times New Roman"/>
          <w:sz w:val="24"/>
          <w:szCs w:val="24"/>
        </w:rPr>
        <w:t xml:space="preserve"> under</w:t>
      </w:r>
      <w:r>
        <w:rPr>
          <w:rFonts w:ascii="Times New Roman" w:hAnsi="Times New Roman" w:cs="Times New Roman"/>
          <w:sz w:val="24"/>
          <w:szCs w:val="24"/>
        </w:rPr>
        <w:t xml:space="preserve"> </w:t>
      </w:r>
      <w:r w:rsidR="00EA27C1">
        <w:rPr>
          <w:rFonts w:ascii="Times New Roman" w:hAnsi="Times New Roman" w:cs="Times New Roman"/>
          <w:sz w:val="24"/>
          <w:szCs w:val="24"/>
        </w:rPr>
        <w:t>discussion</w:t>
      </w:r>
      <w:r>
        <w:rPr>
          <w:rFonts w:ascii="Times New Roman" w:hAnsi="Times New Roman" w:cs="Times New Roman"/>
          <w:sz w:val="24"/>
          <w:szCs w:val="24"/>
        </w:rPr>
        <w:t>.</w:t>
      </w:r>
    </w:p>
    <w:p w:rsidR="003217BE" w:rsidRDefault="003217BE" w:rsidP="003217BE">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rsidR="003217BE" w:rsidRPr="003217BE" w:rsidRDefault="008D7F5F" w:rsidP="008D7F5F">
      <w:pPr>
        <w:spacing w:line="360" w:lineRule="auto"/>
        <w:jc w:val="center"/>
        <w:rPr>
          <w:rFonts w:ascii="Times New Roman" w:hAnsi="Times New Roman" w:cs="Times New Roman"/>
          <w:sz w:val="24"/>
          <w:szCs w:val="24"/>
        </w:rPr>
      </w:pPr>
      <w:r w:rsidRPr="008D7F5F">
        <w:rPr>
          <w:rFonts w:ascii="Times New Roman" w:hAnsi="Times New Roman" w:cs="Times New Roman"/>
          <w:sz w:val="24"/>
          <w:szCs w:val="24"/>
        </w:rPr>
        <w:lastRenderedPageBreak/>
        <w:t>Thoughts on the Scientific Study of Phenomena</w:t>
      </w:r>
      <w:r w:rsidR="004D3A81">
        <w:rPr>
          <w:rFonts w:ascii="Times New Roman" w:hAnsi="Times New Roman" w:cs="Times New Roman"/>
          <w:sz w:val="24"/>
          <w:szCs w:val="24"/>
        </w:rPr>
        <w:t>l</w:t>
      </w:r>
      <w:r w:rsidRPr="008D7F5F">
        <w:rPr>
          <w:rFonts w:ascii="Times New Roman" w:hAnsi="Times New Roman" w:cs="Times New Roman"/>
          <w:sz w:val="24"/>
          <w:szCs w:val="24"/>
        </w:rPr>
        <w:t xml:space="preserve"> Consciousness</w:t>
      </w:r>
    </w:p>
    <w:p w:rsidR="00042151" w:rsidRDefault="004903A7" w:rsidP="00074068">
      <w:pPr>
        <w:spacing w:line="480" w:lineRule="auto"/>
        <w:rPr>
          <w:rFonts w:ascii="Times New Roman" w:hAnsi="Times New Roman" w:cs="Times New Roman"/>
          <w:sz w:val="24"/>
          <w:szCs w:val="24"/>
        </w:rPr>
      </w:pPr>
      <w:r>
        <w:rPr>
          <w:rFonts w:ascii="Times New Roman" w:hAnsi="Times New Roman" w:cs="Times New Roman"/>
          <w:sz w:val="24"/>
          <w:szCs w:val="24"/>
        </w:rPr>
        <w:tab/>
      </w:r>
    </w:p>
    <w:p w:rsidR="00CC35D7" w:rsidRDefault="00CC35D7" w:rsidP="00074068">
      <w:pPr>
        <w:spacing w:line="480" w:lineRule="auto"/>
        <w:rPr>
          <w:rFonts w:ascii="Times New Roman" w:hAnsi="Times New Roman" w:cs="Times New Roman"/>
          <w:sz w:val="24"/>
          <w:szCs w:val="24"/>
        </w:rPr>
      </w:pPr>
    </w:p>
    <w:p w:rsidR="00654EBF" w:rsidRPr="00654EBF" w:rsidRDefault="00042151" w:rsidP="00074068">
      <w:pPr>
        <w:spacing w:line="480" w:lineRule="auto"/>
        <w:rPr>
          <w:rFonts w:ascii="Times New Roman" w:hAnsi="Times New Roman" w:cs="Times New Roman"/>
          <w:sz w:val="24"/>
          <w:szCs w:val="24"/>
        </w:rPr>
      </w:pPr>
      <w:r>
        <w:rPr>
          <w:rFonts w:ascii="Times New Roman" w:hAnsi="Times New Roman" w:cs="Times New Roman"/>
          <w:sz w:val="24"/>
          <w:szCs w:val="24"/>
        </w:rPr>
        <w:tab/>
      </w:r>
      <w:r w:rsidR="00654EBF" w:rsidRPr="00654EBF">
        <w:rPr>
          <w:rFonts w:ascii="Times New Roman" w:hAnsi="Times New Roman" w:cs="Times New Roman"/>
          <w:sz w:val="24"/>
          <w:szCs w:val="24"/>
        </w:rPr>
        <w:t xml:space="preserve">Consciousness is a </w:t>
      </w:r>
      <w:r w:rsidR="001513BB" w:rsidRPr="00654EBF">
        <w:rPr>
          <w:rFonts w:ascii="Times New Roman" w:hAnsi="Times New Roman" w:cs="Times New Roman"/>
          <w:sz w:val="24"/>
          <w:szCs w:val="24"/>
        </w:rPr>
        <w:t>subject</w:t>
      </w:r>
      <w:r w:rsidR="00654EBF" w:rsidRPr="00654EBF">
        <w:rPr>
          <w:rFonts w:ascii="Times New Roman" w:hAnsi="Times New Roman" w:cs="Times New Roman"/>
          <w:sz w:val="24"/>
          <w:szCs w:val="24"/>
        </w:rPr>
        <w:t xml:space="preserve"> whose explication (much less existence) has captured the attention of dedicated and able thinkers for thousands of years.  Despite the optimistic claims of </w:t>
      </w:r>
      <w:r w:rsidR="00AD4234">
        <w:rPr>
          <w:rFonts w:ascii="Times New Roman" w:hAnsi="Times New Roman" w:cs="Times New Roman"/>
          <w:sz w:val="24"/>
          <w:szCs w:val="24"/>
        </w:rPr>
        <w:t>a few</w:t>
      </w:r>
      <w:r w:rsidR="00E64466">
        <w:rPr>
          <w:rFonts w:ascii="Times New Roman" w:hAnsi="Times New Roman" w:cs="Times New Roman"/>
          <w:sz w:val="24"/>
          <w:szCs w:val="24"/>
        </w:rPr>
        <w:t xml:space="preserve"> (see below)</w:t>
      </w:r>
      <w:r w:rsidR="00654EBF" w:rsidRPr="00654EBF">
        <w:rPr>
          <w:rFonts w:ascii="Times New Roman" w:hAnsi="Times New Roman" w:cs="Times New Roman"/>
          <w:sz w:val="24"/>
          <w:szCs w:val="24"/>
        </w:rPr>
        <w:t xml:space="preserve">, </w:t>
      </w:r>
      <w:r w:rsidR="00764812">
        <w:rPr>
          <w:rFonts w:ascii="Times New Roman" w:hAnsi="Times New Roman" w:cs="Times New Roman"/>
          <w:sz w:val="24"/>
          <w:szCs w:val="24"/>
        </w:rPr>
        <w:t>perennial</w:t>
      </w:r>
      <w:r w:rsidR="00654EBF" w:rsidRPr="00654EBF">
        <w:rPr>
          <w:rFonts w:ascii="Times New Roman" w:hAnsi="Times New Roman" w:cs="Times New Roman"/>
          <w:sz w:val="24"/>
          <w:szCs w:val="24"/>
        </w:rPr>
        <w:t xml:space="preserve"> struggle</w:t>
      </w:r>
      <w:r w:rsidR="00BC6DB6">
        <w:rPr>
          <w:rFonts w:ascii="Times New Roman" w:hAnsi="Times New Roman" w:cs="Times New Roman"/>
          <w:sz w:val="24"/>
          <w:szCs w:val="24"/>
        </w:rPr>
        <w:t>s</w:t>
      </w:r>
      <w:r w:rsidR="00654EBF" w:rsidRPr="00654EBF">
        <w:rPr>
          <w:rFonts w:ascii="Times New Roman" w:hAnsi="Times New Roman" w:cs="Times New Roman"/>
          <w:sz w:val="24"/>
          <w:szCs w:val="24"/>
        </w:rPr>
        <w:t xml:space="preserve"> with this topic show little evidence of imminent resolution.  </w:t>
      </w:r>
    </w:p>
    <w:p w:rsidR="00074068" w:rsidRPr="0045608A" w:rsidRDefault="00E64466" w:rsidP="00654EBF">
      <w:pPr>
        <w:spacing w:line="480" w:lineRule="auto"/>
        <w:ind w:firstLine="720"/>
        <w:rPr>
          <w:rFonts w:ascii="Times New Roman" w:hAnsi="Times New Roman" w:cs="Times New Roman"/>
          <w:sz w:val="24"/>
          <w:szCs w:val="24"/>
          <w:vertAlign w:val="superscript"/>
        </w:rPr>
      </w:pPr>
      <w:r>
        <w:rPr>
          <w:rFonts w:ascii="Times New Roman" w:hAnsi="Times New Roman" w:cs="Times New Roman"/>
          <w:sz w:val="24"/>
          <w:szCs w:val="24"/>
        </w:rPr>
        <w:t>According to contemporary thought, c</w:t>
      </w:r>
      <w:r w:rsidRPr="00E64466">
        <w:rPr>
          <w:rFonts w:ascii="Times New Roman" w:hAnsi="Times New Roman" w:cs="Times New Roman"/>
          <w:sz w:val="24"/>
          <w:szCs w:val="24"/>
        </w:rPr>
        <w:t xml:space="preserve">onsciousness comes in </w:t>
      </w:r>
      <w:r w:rsidR="000E0033">
        <w:rPr>
          <w:rFonts w:ascii="Times New Roman" w:hAnsi="Times New Roman" w:cs="Times New Roman"/>
          <w:sz w:val="24"/>
          <w:szCs w:val="24"/>
        </w:rPr>
        <w:t>a variety of</w:t>
      </w:r>
      <w:r w:rsidRPr="00E64466">
        <w:rPr>
          <w:rFonts w:ascii="Times New Roman" w:hAnsi="Times New Roman" w:cs="Times New Roman"/>
          <w:sz w:val="24"/>
          <w:szCs w:val="24"/>
        </w:rPr>
        <w:t xml:space="preserve"> kinds (e.g., sentience, access consciousness, noetic consciousness, </w:t>
      </w:r>
      <w:proofErr w:type="spellStart"/>
      <w:r w:rsidR="00E259DA">
        <w:rPr>
          <w:rFonts w:ascii="Times New Roman" w:hAnsi="Times New Roman" w:cs="Times New Roman"/>
          <w:sz w:val="24"/>
          <w:szCs w:val="24"/>
        </w:rPr>
        <w:t>autonoetic</w:t>
      </w:r>
      <w:proofErr w:type="spellEnd"/>
      <w:r w:rsidR="00E259DA">
        <w:rPr>
          <w:rFonts w:ascii="Times New Roman" w:hAnsi="Times New Roman" w:cs="Times New Roman"/>
          <w:sz w:val="24"/>
          <w:szCs w:val="24"/>
        </w:rPr>
        <w:t xml:space="preserve"> consciousness, </w:t>
      </w:r>
      <w:r w:rsidRPr="00E64466">
        <w:rPr>
          <w:rFonts w:ascii="Times New Roman" w:hAnsi="Times New Roman" w:cs="Times New Roman"/>
          <w:sz w:val="24"/>
          <w:szCs w:val="24"/>
        </w:rPr>
        <w:t>temporal consciousness, core consciousness, reflective consciousness, primary consciousness</w:t>
      </w:r>
      <w:r>
        <w:rPr>
          <w:rFonts w:ascii="Times New Roman" w:hAnsi="Times New Roman" w:cs="Times New Roman"/>
          <w:sz w:val="24"/>
          <w:szCs w:val="24"/>
        </w:rPr>
        <w:t>,</w:t>
      </w:r>
      <w:r w:rsidRPr="00E64466">
        <w:rPr>
          <w:rFonts w:ascii="Times New Roman" w:hAnsi="Times New Roman" w:cs="Times New Roman"/>
          <w:sz w:val="24"/>
          <w:szCs w:val="24"/>
        </w:rPr>
        <w:t xml:space="preserve"> phenomenal consciousness; e.g., Klein</w:t>
      </w:r>
      <w:r>
        <w:rPr>
          <w:rFonts w:ascii="Times New Roman" w:hAnsi="Times New Roman" w:cs="Times New Roman"/>
          <w:sz w:val="24"/>
          <w:szCs w:val="24"/>
        </w:rPr>
        <w:t>, 2014a</w:t>
      </w:r>
      <w:r w:rsidRPr="00E64466">
        <w:rPr>
          <w:rFonts w:ascii="Times New Roman" w:hAnsi="Times New Roman" w:cs="Times New Roman"/>
          <w:sz w:val="24"/>
          <w:szCs w:val="24"/>
        </w:rPr>
        <w:t xml:space="preserve">).  My use of the term consists in the proposition that X is conscious if and only if there is “something it is like” for </w:t>
      </w:r>
      <w:r w:rsidR="00016485">
        <w:rPr>
          <w:rFonts w:ascii="Times New Roman" w:hAnsi="Times New Roman" w:cs="Times New Roman"/>
          <w:sz w:val="24"/>
          <w:szCs w:val="24"/>
        </w:rPr>
        <w:t xml:space="preserve">subject </w:t>
      </w:r>
      <w:r w:rsidR="00086A50">
        <w:rPr>
          <w:rFonts w:ascii="Times New Roman" w:hAnsi="Times New Roman" w:cs="Times New Roman"/>
          <w:sz w:val="24"/>
          <w:szCs w:val="24"/>
        </w:rPr>
        <w:t>X</w:t>
      </w:r>
      <w:r w:rsidRPr="00E64466">
        <w:rPr>
          <w:rFonts w:ascii="Times New Roman" w:hAnsi="Times New Roman" w:cs="Times New Roman"/>
          <w:sz w:val="24"/>
          <w:szCs w:val="24"/>
        </w:rPr>
        <w:t xml:space="preserve"> to be in </w:t>
      </w:r>
      <w:r w:rsidR="00016485">
        <w:rPr>
          <w:rFonts w:ascii="Times New Roman" w:hAnsi="Times New Roman" w:cs="Times New Roman"/>
          <w:sz w:val="24"/>
          <w:szCs w:val="24"/>
        </w:rPr>
        <w:t xml:space="preserve">mental </w:t>
      </w:r>
      <w:r w:rsidRPr="00E64466">
        <w:rPr>
          <w:rFonts w:ascii="Times New Roman" w:hAnsi="Times New Roman" w:cs="Times New Roman"/>
          <w:sz w:val="24"/>
          <w:szCs w:val="24"/>
        </w:rPr>
        <w:t xml:space="preserve">state </w:t>
      </w:r>
      <w:r w:rsidR="00086A50">
        <w:rPr>
          <w:rFonts w:ascii="Times New Roman" w:hAnsi="Times New Roman" w:cs="Times New Roman"/>
          <w:sz w:val="24"/>
          <w:szCs w:val="24"/>
        </w:rPr>
        <w:t>Y</w:t>
      </w:r>
      <w:r w:rsidR="00E259DA">
        <w:rPr>
          <w:rFonts w:ascii="Times New Roman" w:hAnsi="Times New Roman" w:cs="Times New Roman"/>
          <w:sz w:val="24"/>
          <w:szCs w:val="24"/>
        </w:rPr>
        <w:t>”</w:t>
      </w:r>
      <w:r w:rsidR="00086A50">
        <w:rPr>
          <w:rFonts w:ascii="Times New Roman" w:hAnsi="Times New Roman" w:cs="Times New Roman"/>
          <w:sz w:val="24"/>
          <w:szCs w:val="24"/>
        </w:rPr>
        <w:t xml:space="preserve"> </w:t>
      </w:r>
      <w:r w:rsidRPr="00E64466">
        <w:rPr>
          <w:rFonts w:ascii="Times New Roman" w:hAnsi="Times New Roman" w:cs="Times New Roman"/>
          <w:sz w:val="24"/>
          <w:szCs w:val="24"/>
        </w:rPr>
        <w:t xml:space="preserve">(e.g., Nagel, 1974).  </w:t>
      </w:r>
      <w:r w:rsidR="000F7814">
        <w:rPr>
          <w:rFonts w:ascii="Times New Roman" w:hAnsi="Times New Roman" w:cs="Times New Roman"/>
          <w:sz w:val="24"/>
          <w:szCs w:val="24"/>
        </w:rPr>
        <w:t xml:space="preserve">As Hacker observes “the subjective or qualitative feel of a consciousness experience…is characterized in terms of there being </w:t>
      </w:r>
      <w:r w:rsidR="000F7814" w:rsidRPr="000F7814">
        <w:rPr>
          <w:rFonts w:ascii="Times New Roman" w:hAnsi="Times New Roman" w:cs="Times New Roman"/>
          <w:sz w:val="24"/>
          <w:szCs w:val="24"/>
          <w:u w:val="single"/>
        </w:rPr>
        <w:t>something it is like</w:t>
      </w:r>
      <w:r w:rsidR="000F7814">
        <w:rPr>
          <w:rFonts w:ascii="Times New Roman" w:hAnsi="Times New Roman" w:cs="Times New Roman"/>
          <w:sz w:val="24"/>
          <w:szCs w:val="24"/>
        </w:rPr>
        <w:t xml:space="preserve"> for an organism to have the experience.” (2002, p 160; emphasis in original).  </w:t>
      </w:r>
      <w:r w:rsidR="00074068" w:rsidRPr="00074068">
        <w:rPr>
          <w:rFonts w:ascii="Times New Roman" w:hAnsi="Times New Roman" w:cs="Times New Roman"/>
          <w:sz w:val="24"/>
          <w:szCs w:val="24"/>
        </w:rPr>
        <w:t>That is, consciousne</w:t>
      </w:r>
      <w:r w:rsidR="00074068">
        <w:rPr>
          <w:rFonts w:ascii="Times New Roman" w:hAnsi="Times New Roman" w:cs="Times New Roman"/>
          <w:sz w:val="24"/>
          <w:szCs w:val="24"/>
        </w:rPr>
        <w:t xml:space="preserve">ss, </w:t>
      </w:r>
      <w:r w:rsidR="00074068" w:rsidRPr="00074068">
        <w:rPr>
          <w:rFonts w:ascii="Times New Roman" w:hAnsi="Times New Roman" w:cs="Times New Roman"/>
          <w:sz w:val="24"/>
          <w:szCs w:val="24"/>
        </w:rPr>
        <w:t>as I use the term, consists</w:t>
      </w:r>
      <w:r w:rsidR="00074068">
        <w:rPr>
          <w:rFonts w:ascii="Times New Roman" w:hAnsi="Times New Roman" w:cs="Times New Roman"/>
          <w:sz w:val="24"/>
          <w:szCs w:val="24"/>
        </w:rPr>
        <w:t xml:space="preserve"> </w:t>
      </w:r>
      <w:r w:rsidR="00074068" w:rsidRPr="00074068">
        <w:rPr>
          <w:rFonts w:ascii="Times New Roman" w:hAnsi="Times New Roman" w:cs="Times New Roman"/>
          <w:sz w:val="24"/>
          <w:szCs w:val="24"/>
        </w:rPr>
        <w:t xml:space="preserve">in first-person subjectivity. </w:t>
      </w:r>
      <w:r w:rsidR="00074068">
        <w:rPr>
          <w:rFonts w:ascii="Times New Roman" w:hAnsi="Times New Roman" w:cs="Times New Roman"/>
          <w:sz w:val="24"/>
          <w:szCs w:val="24"/>
        </w:rPr>
        <w:t xml:space="preserve"> </w:t>
      </w:r>
      <w:r w:rsidR="00074068" w:rsidRPr="00074068">
        <w:rPr>
          <w:rFonts w:ascii="Times New Roman" w:hAnsi="Times New Roman" w:cs="Times New Roman"/>
          <w:sz w:val="24"/>
          <w:szCs w:val="24"/>
        </w:rPr>
        <w:t>This usage is</w:t>
      </w:r>
      <w:r w:rsidR="00074068">
        <w:rPr>
          <w:rFonts w:ascii="Times New Roman" w:hAnsi="Times New Roman" w:cs="Times New Roman"/>
          <w:sz w:val="24"/>
          <w:szCs w:val="24"/>
        </w:rPr>
        <w:t xml:space="preserve"> </w:t>
      </w:r>
      <w:r w:rsidR="00074068" w:rsidRPr="00074068">
        <w:rPr>
          <w:rFonts w:ascii="Times New Roman" w:hAnsi="Times New Roman" w:cs="Times New Roman"/>
          <w:sz w:val="24"/>
          <w:szCs w:val="24"/>
        </w:rPr>
        <w:t>what most philosophers have in mind when</w:t>
      </w:r>
      <w:r w:rsidR="00074068">
        <w:rPr>
          <w:rFonts w:ascii="Times New Roman" w:hAnsi="Times New Roman" w:cs="Times New Roman"/>
          <w:sz w:val="24"/>
          <w:szCs w:val="24"/>
        </w:rPr>
        <w:t xml:space="preserve"> </w:t>
      </w:r>
      <w:r w:rsidR="00074068" w:rsidRPr="00074068">
        <w:rPr>
          <w:rFonts w:ascii="Times New Roman" w:hAnsi="Times New Roman" w:cs="Times New Roman"/>
          <w:sz w:val="24"/>
          <w:szCs w:val="24"/>
        </w:rPr>
        <w:t>discussing phenomenal consciousness (e.g.,</w:t>
      </w:r>
      <w:r w:rsidR="00074068">
        <w:rPr>
          <w:rFonts w:ascii="Times New Roman" w:hAnsi="Times New Roman" w:cs="Times New Roman"/>
          <w:sz w:val="24"/>
          <w:szCs w:val="24"/>
        </w:rPr>
        <w:t xml:space="preserve"> </w:t>
      </w:r>
      <w:r w:rsidR="00074068" w:rsidRPr="00074068">
        <w:rPr>
          <w:rFonts w:ascii="Times New Roman" w:hAnsi="Times New Roman" w:cs="Times New Roman"/>
          <w:sz w:val="24"/>
          <w:szCs w:val="24"/>
        </w:rPr>
        <w:t xml:space="preserve">Chalmers, 1996; </w:t>
      </w:r>
      <w:r w:rsidR="00074068">
        <w:rPr>
          <w:rFonts w:ascii="Times New Roman" w:hAnsi="Times New Roman" w:cs="Times New Roman"/>
          <w:sz w:val="24"/>
          <w:szCs w:val="24"/>
        </w:rPr>
        <w:t xml:space="preserve">Klein, 2014a; </w:t>
      </w:r>
      <w:proofErr w:type="spellStart"/>
      <w:r w:rsidR="00074068" w:rsidRPr="00074068">
        <w:rPr>
          <w:rFonts w:ascii="Times New Roman" w:hAnsi="Times New Roman" w:cs="Times New Roman"/>
          <w:sz w:val="24"/>
          <w:szCs w:val="24"/>
        </w:rPr>
        <w:t>Strawson</w:t>
      </w:r>
      <w:proofErr w:type="spellEnd"/>
      <w:r w:rsidR="00074068" w:rsidRPr="00074068">
        <w:rPr>
          <w:rFonts w:ascii="Times New Roman" w:hAnsi="Times New Roman" w:cs="Times New Roman"/>
          <w:sz w:val="24"/>
          <w:szCs w:val="24"/>
        </w:rPr>
        <w:t>, 2009), although a</w:t>
      </w:r>
      <w:r w:rsidR="00074068">
        <w:rPr>
          <w:rFonts w:ascii="Times New Roman" w:hAnsi="Times New Roman" w:cs="Times New Roman"/>
          <w:sz w:val="24"/>
          <w:szCs w:val="24"/>
        </w:rPr>
        <w:t xml:space="preserve"> </w:t>
      </w:r>
      <w:r w:rsidR="00074068" w:rsidRPr="00074068">
        <w:rPr>
          <w:rFonts w:ascii="Times New Roman" w:hAnsi="Times New Roman" w:cs="Times New Roman"/>
          <w:sz w:val="24"/>
          <w:szCs w:val="24"/>
        </w:rPr>
        <w:t>precise definition of “what it is like to be in a</w:t>
      </w:r>
      <w:r w:rsidR="00074068">
        <w:rPr>
          <w:rFonts w:ascii="Times New Roman" w:hAnsi="Times New Roman" w:cs="Times New Roman"/>
          <w:sz w:val="24"/>
          <w:szCs w:val="24"/>
        </w:rPr>
        <w:t xml:space="preserve"> </w:t>
      </w:r>
      <w:r w:rsidR="00074068" w:rsidRPr="00074068">
        <w:rPr>
          <w:rFonts w:ascii="Times New Roman" w:hAnsi="Times New Roman" w:cs="Times New Roman"/>
          <w:sz w:val="24"/>
          <w:szCs w:val="24"/>
        </w:rPr>
        <w:t>particular state” has proven to be notoriously</w:t>
      </w:r>
      <w:r w:rsidR="00074068">
        <w:rPr>
          <w:rFonts w:ascii="Times New Roman" w:hAnsi="Times New Roman" w:cs="Times New Roman"/>
          <w:sz w:val="24"/>
          <w:szCs w:val="24"/>
        </w:rPr>
        <w:t xml:space="preserve"> </w:t>
      </w:r>
      <w:r w:rsidR="00074068" w:rsidRPr="00074068">
        <w:rPr>
          <w:rFonts w:ascii="Times New Roman" w:hAnsi="Times New Roman" w:cs="Times New Roman"/>
          <w:sz w:val="24"/>
          <w:szCs w:val="24"/>
        </w:rPr>
        <w:t>difficult (e.g., Block, 1995).</w:t>
      </w:r>
      <w:r w:rsidR="00074068">
        <w:rPr>
          <w:rFonts w:ascii="Times New Roman" w:hAnsi="Times New Roman" w:cs="Times New Roman"/>
          <w:sz w:val="24"/>
          <w:szCs w:val="24"/>
          <w:vertAlign w:val="superscript"/>
        </w:rPr>
        <w:t>1</w:t>
      </w:r>
    </w:p>
    <w:p w:rsidR="00724904" w:rsidRDefault="004903A7" w:rsidP="00654EB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EF4E86">
        <w:rPr>
          <w:rFonts w:ascii="Times New Roman" w:hAnsi="Times New Roman" w:cs="Times New Roman"/>
          <w:sz w:val="24"/>
          <w:szCs w:val="24"/>
        </w:rPr>
        <w:t xml:space="preserve">explanatory challenge of </w:t>
      </w:r>
      <w:r w:rsidR="007F3A58">
        <w:rPr>
          <w:rFonts w:ascii="Times New Roman" w:hAnsi="Times New Roman" w:cs="Times New Roman"/>
          <w:sz w:val="24"/>
          <w:szCs w:val="24"/>
        </w:rPr>
        <w:t xml:space="preserve">phenomenal consciousness is called the </w:t>
      </w:r>
      <w:r w:rsidR="00016485" w:rsidRPr="00074068">
        <w:rPr>
          <w:rFonts w:ascii="Times New Roman" w:hAnsi="Times New Roman" w:cs="Times New Roman"/>
          <w:sz w:val="24"/>
          <w:szCs w:val="24"/>
          <w:u w:val="single"/>
        </w:rPr>
        <w:t>h</w:t>
      </w:r>
      <w:r w:rsidR="00016485">
        <w:rPr>
          <w:rFonts w:ascii="Times New Roman" w:hAnsi="Times New Roman" w:cs="Times New Roman"/>
          <w:sz w:val="24"/>
          <w:szCs w:val="24"/>
          <w:u w:val="single"/>
        </w:rPr>
        <w:t>ard p</w:t>
      </w:r>
      <w:r w:rsidR="00BA750E" w:rsidRPr="00BA750E">
        <w:rPr>
          <w:rFonts w:ascii="Times New Roman" w:hAnsi="Times New Roman" w:cs="Times New Roman"/>
          <w:sz w:val="24"/>
          <w:szCs w:val="24"/>
          <w:u w:val="single"/>
        </w:rPr>
        <w:t>roblem</w:t>
      </w:r>
      <w:r w:rsidR="00BA750E">
        <w:rPr>
          <w:rFonts w:ascii="Times New Roman" w:hAnsi="Times New Roman" w:cs="Times New Roman"/>
          <w:sz w:val="24"/>
          <w:szCs w:val="24"/>
        </w:rPr>
        <w:t>:</w:t>
      </w:r>
      <w:r w:rsidR="007F3A58">
        <w:rPr>
          <w:rFonts w:ascii="Times New Roman" w:hAnsi="Times New Roman" w:cs="Times New Roman"/>
          <w:sz w:val="24"/>
          <w:szCs w:val="24"/>
        </w:rPr>
        <w:t xml:space="preserve">  </w:t>
      </w:r>
      <w:r w:rsidR="00AD4234">
        <w:rPr>
          <w:rFonts w:ascii="Times New Roman" w:hAnsi="Times New Roman" w:cs="Times New Roman"/>
          <w:sz w:val="24"/>
          <w:szCs w:val="24"/>
        </w:rPr>
        <w:t xml:space="preserve">How </w:t>
      </w:r>
      <w:r w:rsidR="004D70CA">
        <w:rPr>
          <w:rFonts w:ascii="Times New Roman" w:hAnsi="Times New Roman" w:cs="Times New Roman"/>
          <w:sz w:val="24"/>
          <w:szCs w:val="24"/>
        </w:rPr>
        <w:t xml:space="preserve">does </w:t>
      </w:r>
      <w:r>
        <w:rPr>
          <w:rFonts w:ascii="Times New Roman" w:hAnsi="Times New Roman" w:cs="Times New Roman"/>
          <w:sz w:val="24"/>
          <w:szCs w:val="24"/>
        </w:rPr>
        <w:t xml:space="preserve">subjective experience </w:t>
      </w:r>
      <w:r w:rsidR="00B25928">
        <w:rPr>
          <w:rFonts w:ascii="Times New Roman" w:hAnsi="Times New Roman" w:cs="Times New Roman"/>
          <w:sz w:val="24"/>
          <w:szCs w:val="24"/>
        </w:rPr>
        <w:t xml:space="preserve">(i.e., qualia) </w:t>
      </w:r>
      <w:r>
        <w:rPr>
          <w:rFonts w:ascii="Times New Roman" w:hAnsi="Times New Roman" w:cs="Times New Roman"/>
          <w:sz w:val="24"/>
          <w:szCs w:val="24"/>
        </w:rPr>
        <w:t>arise from physical</w:t>
      </w:r>
      <w:r w:rsidR="0045608A">
        <w:rPr>
          <w:rFonts w:ascii="Times New Roman" w:hAnsi="Times New Roman" w:cs="Times New Roman"/>
          <w:sz w:val="24"/>
          <w:szCs w:val="24"/>
          <w:vertAlign w:val="superscript"/>
        </w:rPr>
        <w:t>2</w:t>
      </w:r>
      <w:r>
        <w:rPr>
          <w:rFonts w:ascii="Times New Roman" w:hAnsi="Times New Roman" w:cs="Times New Roman"/>
          <w:sz w:val="24"/>
          <w:szCs w:val="24"/>
        </w:rPr>
        <w:t xml:space="preserve"> objects and </w:t>
      </w:r>
      <w:r w:rsidR="00E259DA">
        <w:rPr>
          <w:rFonts w:ascii="Times New Roman" w:hAnsi="Times New Roman" w:cs="Times New Roman"/>
          <w:sz w:val="24"/>
          <w:szCs w:val="24"/>
        </w:rPr>
        <w:t xml:space="preserve">their </w:t>
      </w:r>
      <w:r w:rsidR="008807C2">
        <w:rPr>
          <w:rFonts w:ascii="Times New Roman" w:hAnsi="Times New Roman" w:cs="Times New Roman"/>
          <w:sz w:val="24"/>
          <w:szCs w:val="24"/>
        </w:rPr>
        <w:t xml:space="preserve">relations </w:t>
      </w:r>
      <w:r w:rsidR="008807C2">
        <w:rPr>
          <w:rFonts w:ascii="Times New Roman" w:hAnsi="Times New Roman" w:cs="Times New Roman"/>
          <w:sz w:val="24"/>
          <w:szCs w:val="24"/>
        </w:rPr>
        <w:lastRenderedPageBreak/>
        <w:t>(</w:t>
      </w:r>
      <w:r w:rsidR="00AC01A0">
        <w:rPr>
          <w:rFonts w:ascii="Times New Roman" w:hAnsi="Times New Roman" w:cs="Times New Roman"/>
          <w:sz w:val="24"/>
          <w:szCs w:val="24"/>
        </w:rPr>
        <w:t xml:space="preserve">e.g., </w:t>
      </w:r>
      <w:proofErr w:type="spellStart"/>
      <w:r w:rsidR="00FA5A72">
        <w:rPr>
          <w:rFonts w:ascii="Times New Roman" w:hAnsi="Times New Roman" w:cs="Times New Roman"/>
          <w:sz w:val="24"/>
          <w:szCs w:val="24"/>
        </w:rPr>
        <w:t>Banick</w:t>
      </w:r>
      <w:proofErr w:type="spellEnd"/>
      <w:r w:rsidR="00FA5A72">
        <w:rPr>
          <w:rFonts w:ascii="Times New Roman" w:hAnsi="Times New Roman" w:cs="Times New Roman"/>
          <w:sz w:val="24"/>
          <w:szCs w:val="24"/>
        </w:rPr>
        <w:t xml:space="preserve">, 2019; </w:t>
      </w:r>
      <w:r w:rsidR="00AC01A0">
        <w:rPr>
          <w:rFonts w:ascii="Times New Roman" w:hAnsi="Times New Roman" w:cs="Times New Roman"/>
          <w:sz w:val="24"/>
          <w:szCs w:val="24"/>
        </w:rPr>
        <w:t>Chalmers, 1996</w:t>
      </w:r>
      <w:r w:rsidR="00CC04EE">
        <w:rPr>
          <w:rFonts w:ascii="Times New Roman" w:hAnsi="Times New Roman" w:cs="Times New Roman"/>
          <w:sz w:val="24"/>
          <w:szCs w:val="24"/>
        </w:rPr>
        <w:t xml:space="preserve">; </w:t>
      </w:r>
      <w:r w:rsidR="00724904">
        <w:rPr>
          <w:rFonts w:ascii="Times New Roman" w:hAnsi="Times New Roman" w:cs="Times New Roman"/>
          <w:sz w:val="24"/>
          <w:szCs w:val="24"/>
        </w:rPr>
        <w:t xml:space="preserve">Clement &amp; </w:t>
      </w:r>
      <w:proofErr w:type="spellStart"/>
      <w:r w:rsidR="00724904">
        <w:rPr>
          <w:rFonts w:ascii="Times New Roman" w:hAnsi="Times New Roman" w:cs="Times New Roman"/>
          <w:sz w:val="24"/>
          <w:szCs w:val="24"/>
        </w:rPr>
        <w:t>Malerstein</w:t>
      </w:r>
      <w:proofErr w:type="spellEnd"/>
      <w:r w:rsidR="00724904">
        <w:rPr>
          <w:rFonts w:ascii="Times New Roman" w:hAnsi="Times New Roman" w:cs="Times New Roman"/>
          <w:sz w:val="24"/>
          <w:szCs w:val="24"/>
        </w:rPr>
        <w:t xml:space="preserve">, 2003; </w:t>
      </w:r>
      <w:proofErr w:type="spellStart"/>
      <w:r w:rsidR="00AC01A0" w:rsidRPr="00AC01A0">
        <w:rPr>
          <w:rFonts w:ascii="Times New Roman" w:hAnsi="Times New Roman" w:cs="Times New Roman"/>
          <w:sz w:val="24"/>
          <w:szCs w:val="24"/>
        </w:rPr>
        <w:t>Georgalis</w:t>
      </w:r>
      <w:proofErr w:type="spellEnd"/>
      <w:r w:rsidR="00AC01A0" w:rsidRPr="00AC01A0">
        <w:rPr>
          <w:rFonts w:ascii="Times New Roman" w:hAnsi="Times New Roman" w:cs="Times New Roman"/>
          <w:sz w:val="24"/>
          <w:szCs w:val="24"/>
        </w:rPr>
        <w:t>, 2006</w:t>
      </w:r>
      <w:r w:rsidR="00AC01A0">
        <w:rPr>
          <w:rFonts w:ascii="Times New Roman" w:hAnsi="Times New Roman" w:cs="Times New Roman"/>
          <w:sz w:val="24"/>
          <w:szCs w:val="24"/>
        </w:rPr>
        <w:t xml:space="preserve">; </w:t>
      </w:r>
      <w:r w:rsidR="00CC04EE">
        <w:rPr>
          <w:rFonts w:ascii="Times New Roman" w:hAnsi="Times New Roman" w:cs="Times New Roman"/>
          <w:sz w:val="24"/>
          <w:szCs w:val="24"/>
        </w:rPr>
        <w:t>Jackson, 1982</w:t>
      </w:r>
      <w:r>
        <w:rPr>
          <w:rFonts w:ascii="Times New Roman" w:hAnsi="Times New Roman" w:cs="Times New Roman"/>
          <w:sz w:val="24"/>
          <w:szCs w:val="24"/>
        </w:rPr>
        <w:t xml:space="preserve">).  </w:t>
      </w:r>
      <w:r w:rsidR="004D70CA">
        <w:rPr>
          <w:rFonts w:ascii="Times New Roman" w:hAnsi="Times New Roman" w:cs="Times New Roman"/>
          <w:sz w:val="24"/>
          <w:szCs w:val="24"/>
        </w:rPr>
        <w:t>Put differently, h</w:t>
      </w:r>
      <w:r w:rsidR="00AD4234">
        <w:rPr>
          <w:rFonts w:ascii="Times New Roman" w:hAnsi="Times New Roman" w:cs="Times New Roman"/>
          <w:sz w:val="24"/>
          <w:szCs w:val="24"/>
        </w:rPr>
        <w:t xml:space="preserve">ow is </w:t>
      </w:r>
      <w:r w:rsidR="004D70CA">
        <w:rPr>
          <w:rFonts w:ascii="Times New Roman" w:hAnsi="Times New Roman" w:cs="Times New Roman"/>
          <w:sz w:val="24"/>
          <w:szCs w:val="24"/>
        </w:rPr>
        <w:t>experiential reality</w:t>
      </w:r>
      <w:r w:rsidR="00B23321">
        <w:rPr>
          <w:rFonts w:ascii="Times New Roman" w:hAnsi="Times New Roman" w:cs="Times New Roman"/>
          <w:sz w:val="24"/>
          <w:szCs w:val="24"/>
        </w:rPr>
        <w:t xml:space="preserve"> </w:t>
      </w:r>
      <w:r w:rsidR="00AD4234" w:rsidRPr="00AD4234">
        <w:rPr>
          <w:rFonts w:ascii="Times New Roman" w:hAnsi="Times New Roman" w:cs="Times New Roman"/>
          <w:sz w:val="24"/>
          <w:szCs w:val="24"/>
        </w:rPr>
        <w:t xml:space="preserve">(the aspect of reality of which we can be most certain; e.g., Gallagher and </w:t>
      </w:r>
      <w:proofErr w:type="spellStart"/>
      <w:r w:rsidR="00AD4234" w:rsidRPr="00AD4234">
        <w:rPr>
          <w:rFonts w:ascii="Times New Roman" w:hAnsi="Times New Roman" w:cs="Times New Roman"/>
          <w:sz w:val="24"/>
          <w:szCs w:val="24"/>
        </w:rPr>
        <w:t>Zahavi</w:t>
      </w:r>
      <w:proofErr w:type="spellEnd"/>
      <w:r w:rsidR="00AD4234" w:rsidRPr="00AD4234">
        <w:rPr>
          <w:rFonts w:ascii="Times New Roman" w:hAnsi="Times New Roman" w:cs="Times New Roman"/>
          <w:sz w:val="24"/>
          <w:szCs w:val="24"/>
        </w:rPr>
        <w:t xml:space="preserve">, 2008; </w:t>
      </w:r>
      <w:r w:rsidR="00771824">
        <w:rPr>
          <w:rFonts w:ascii="Times New Roman" w:hAnsi="Times New Roman" w:cs="Times New Roman"/>
          <w:sz w:val="24"/>
          <w:szCs w:val="24"/>
        </w:rPr>
        <w:t xml:space="preserve">Midgely, 2014; </w:t>
      </w:r>
      <w:proofErr w:type="spellStart"/>
      <w:r w:rsidR="00AD4234" w:rsidRPr="00AD4234">
        <w:rPr>
          <w:rFonts w:ascii="Times New Roman" w:hAnsi="Times New Roman" w:cs="Times New Roman"/>
          <w:sz w:val="24"/>
          <w:szCs w:val="24"/>
        </w:rPr>
        <w:t>Strawson</w:t>
      </w:r>
      <w:proofErr w:type="spellEnd"/>
      <w:r w:rsidR="00AD4234" w:rsidRPr="00AD4234">
        <w:rPr>
          <w:rFonts w:ascii="Times New Roman" w:hAnsi="Times New Roman" w:cs="Times New Roman"/>
          <w:sz w:val="24"/>
          <w:szCs w:val="24"/>
        </w:rPr>
        <w:t>, 2009</w:t>
      </w:r>
      <w:r w:rsidR="00AC01A0">
        <w:rPr>
          <w:rFonts w:ascii="Times New Roman" w:hAnsi="Times New Roman" w:cs="Times New Roman"/>
          <w:sz w:val="24"/>
          <w:szCs w:val="24"/>
        </w:rPr>
        <w:t xml:space="preserve">; </w:t>
      </w:r>
      <w:proofErr w:type="spellStart"/>
      <w:r w:rsidR="00AC01A0">
        <w:rPr>
          <w:rFonts w:ascii="Times New Roman" w:hAnsi="Times New Roman" w:cs="Times New Roman"/>
          <w:sz w:val="24"/>
          <w:szCs w:val="24"/>
        </w:rPr>
        <w:t>Wittgenstien</w:t>
      </w:r>
      <w:proofErr w:type="spellEnd"/>
      <w:r w:rsidR="00AC01A0">
        <w:rPr>
          <w:rFonts w:ascii="Times New Roman" w:hAnsi="Times New Roman" w:cs="Times New Roman"/>
          <w:sz w:val="24"/>
          <w:szCs w:val="24"/>
        </w:rPr>
        <w:t>, 1958</w:t>
      </w:r>
      <w:r w:rsidR="00AD4234" w:rsidRPr="00AD4234">
        <w:rPr>
          <w:rFonts w:ascii="Times New Roman" w:hAnsi="Times New Roman" w:cs="Times New Roman"/>
          <w:sz w:val="24"/>
          <w:szCs w:val="24"/>
        </w:rPr>
        <w:t xml:space="preserve">) </w:t>
      </w:r>
      <w:r w:rsidR="00AD4234">
        <w:rPr>
          <w:rFonts w:ascii="Times New Roman" w:hAnsi="Times New Roman" w:cs="Times New Roman"/>
          <w:sz w:val="24"/>
          <w:szCs w:val="24"/>
        </w:rPr>
        <w:t>possible, given</w:t>
      </w:r>
      <w:r w:rsidR="00B23321">
        <w:rPr>
          <w:rFonts w:ascii="Times New Roman" w:hAnsi="Times New Roman" w:cs="Times New Roman"/>
          <w:sz w:val="24"/>
          <w:szCs w:val="24"/>
        </w:rPr>
        <w:t xml:space="preserve"> </w:t>
      </w:r>
      <w:r w:rsidR="005F0C20">
        <w:rPr>
          <w:rFonts w:ascii="Times New Roman" w:hAnsi="Times New Roman" w:cs="Times New Roman"/>
          <w:sz w:val="24"/>
          <w:szCs w:val="24"/>
        </w:rPr>
        <w:t xml:space="preserve">that </w:t>
      </w:r>
      <w:r w:rsidR="00B23321">
        <w:rPr>
          <w:rFonts w:ascii="Times New Roman" w:hAnsi="Times New Roman" w:cs="Times New Roman"/>
          <w:sz w:val="24"/>
          <w:szCs w:val="24"/>
        </w:rPr>
        <w:t xml:space="preserve">the </w:t>
      </w:r>
      <w:r w:rsidR="004D70CA">
        <w:rPr>
          <w:rFonts w:ascii="Times New Roman" w:hAnsi="Times New Roman" w:cs="Times New Roman"/>
          <w:sz w:val="24"/>
          <w:szCs w:val="24"/>
        </w:rPr>
        <w:t xml:space="preserve">dictates of </w:t>
      </w:r>
      <w:r w:rsidR="00FC72C6">
        <w:rPr>
          <w:rFonts w:ascii="Times New Roman" w:hAnsi="Times New Roman" w:cs="Times New Roman"/>
          <w:sz w:val="24"/>
          <w:szCs w:val="24"/>
        </w:rPr>
        <w:t>contemporary</w:t>
      </w:r>
      <w:r w:rsidR="00B23321">
        <w:rPr>
          <w:rFonts w:ascii="Times New Roman" w:hAnsi="Times New Roman" w:cs="Times New Roman"/>
          <w:sz w:val="24"/>
          <w:szCs w:val="24"/>
        </w:rPr>
        <w:t xml:space="preserve"> science</w:t>
      </w:r>
      <w:r w:rsidR="00AD4234">
        <w:rPr>
          <w:rFonts w:ascii="Times New Roman" w:hAnsi="Times New Roman" w:cs="Times New Roman"/>
          <w:sz w:val="24"/>
          <w:szCs w:val="24"/>
        </w:rPr>
        <w:t xml:space="preserve"> </w:t>
      </w:r>
      <w:r w:rsidR="004D70CA">
        <w:rPr>
          <w:rFonts w:ascii="Times New Roman" w:hAnsi="Times New Roman" w:cs="Times New Roman"/>
          <w:sz w:val="24"/>
          <w:szCs w:val="24"/>
        </w:rPr>
        <w:t xml:space="preserve">stipulate </w:t>
      </w:r>
      <w:r w:rsidR="00AD4234">
        <w:rPr>
          <w:rFonts w:ascii="Times New Roman" w:hAnsi="Times New Roman" w:cs="Times New Roman"/>
          <w:sz w:val="24"/>
          <w:szCs w:val="24"/>
        </w:rPr>
        <w:t>that</w:t>
      </w:r>
      <w:r w:rsidR="00AD4234" w:rsidRPr="002E4122">
        <w:rPr>
          <w:rFonts w:ascii="Times New Roman" w:hAnsi="Times New Roman" w:cs="Times New Roman"/>
          <w:sz w:val="24"/>
          <w:szCs w:val="24"/>
        </w:rPr>
        <w:t xml:space="preserve"> </w:t>
      </w:r>
      <w:r w:rsidR="00AD4234" w:rsidRPr="00E259DA">
        <w:rPr>
          <w:rFonts w:ascii="Times New Roman" w:hAnsi="Times New Roman" w:cs="Times New Roman"/>
          <w:sz w:val="24"/>
          <w:szCs w:val="24"/>
        </w:rPr>
        <w:t>everything</w:t>
      </w:r>
      <w:r w:rsidR="00B23321">
        <w:rPr>
          <w:rFonts w:ascii="Times New Roman" w:hAnsi="Times New Roman" w:cs="Times New Roman"/>
          <w:sz w:val="24"/>
          <w:szCs w:val="24"/>
        </w:rPr>
        <w:t xml:space="preserve"> </w:t>
      </w:r>
      <w:r w:rsidR="00FC72C6">
        <w:rPr>
          <w:rFonts w:ascii="Times New Roman" w:hAnsi="Times New Roman" w:cs="Times New Roman"/>
          <w:sz w:val="24"/>
          <w:szCs w:val="24"/>
        </w:rPr>
        <w:t xml:space="preserve">from molecules to minerals to minds </w:t>
      </w:r>
      <w:r w:rsidR="00B23321">
        <w:rPr>
          <w:rFonts w:ascii="Times New Roman" w:hAnsi="Times New Roman" w:cs="Times New Roman"/>
          <w:sz w:val="24"/>
          <w:szCs w:val="24"/>
        </w:rPr>
        <w:t xml:space="preserve">is </w:t>
      </w:r>
      <w:r w:rsidR="005F0C20" w:rsidRPr="005F0C20">
        <w:rPr>
          <w:rFonts w:ascii="Times New Roman" w:hAnsi="Times New Roman" w:cs="Times New Roman"/>
          <w:sz w:val="24"/>
          <w:szCs w:val="24"/>
        </w:rPr>
        <w:t xml:space="preserve">wholly </w:t>
      </w:r>
      <w:r w:rsidR="00B23321">
        <w:rPr>
          <w:rFonts w:ascii="Times New Roman" w:hAnsi="Times New Roman" w:cs="Times New Roman"/>
          <w:sz w:val="24"/>
          <w:szCs w:val="24"/>
        </w:rPr>
        <w:t>physical (for review</w:t>
      </w:r>
      <w:r w:rsidR="00FC72C6">
        <w:rPr>
          <w:rFonts w:ascii="Times New Roman" w:hAnsi="Times New Roman" w:cs="Times New Roman"/>
          <w:sz w:val="24"/>
          <w:szCs w:val="24"/>
        </w:rPr>
        <w:t>s</w:t>
      </w:r>
      <w:r w:rsidR="00B23321">
        <w:rPr>
          <w:rFonts w:ascii="Times New Roman" w:hAnsi="Times New Roman" w:cs="Times New Roman"/>
          <w:sz w:val="24"/>
          <w:szCs w:val="24"/>
        </w:rPr>
        <w:t xml:space="preserve">, see </w:t>
      </w:r>
      <w:r w:rsidR="000E0033" w:rsidRPr="000E0033">
        <w:rPr>
          <w:rFonts w:ascii="Times New Roman" w:hAnsi="Times New Roman" w:cs="Times New Roman"/>
          <w:sz w:val="24"/>
          <w:szCs w:val="24"/>
        </w:rPr>
        <w:t>Crane</w:t>
      </w:r>
      <w:r w:rsidR="00DD24C7">
        <w:rPr>
          <w:rFonts w:ascii="Times New Roman" w:hAnsi="Times New Roman" w:cs="Times New Roman"/>
          <w:sz w:val="24"/>
          <w:szCs w:val="24"/>
        </w:rPr>
        <w:t xml:space="preserve"> </w:t>
      </w:r>
      <w:r w:rsidR="000E0033" w:rsidRPr="000E0033">
        <w:rPr>
          <w:rFonts w:ascii="Times New Roman" w:hAnsi="Times New Roman" w:cs="Times New Roman"/>
          <w:sz w:val="24"/>
          <w:szCs w:val="24"/>
        </w:rPr>
        <w:t xml:space="preserve">&amp; Mellor, </w:t>
      </w:r>
      <w:r w:rsidR="00DD24C7">
        <w:rPr>
          <w:rFonts w:ascii="Times New Roman" w:hAnsi="Times New Roman" w:cs="Times New Roman"/>
          <w:sz w:val="24"/>
          <w:szCs w:val="24"/>
        </w:rPr>
        <w:t>1</w:t>
      </w:r>
      <w:r w:rsidR="000E0033" w:rsidRPr="000E0033">
        <w:rPr>
          <w:rFonts w:ascii="Times New Roman" w:hAnsi="Times New Roman" w:cs="Times New Roman"/>
          <w:sz w:val="24"/>
          <w:szCs w:val="24"/>
        </w:rPr>
        <w:t>990</w:t>
      </w:r>
      <w:r w:rsidR="000E0033">
        <w:rPr>
          <w:rFonts w:ascii="Times New Roman" w:hAnsi="Times New Roman" w:cs="Times New Roman"/>
          <w:sz w:val="24"/>
          <w:szCs w:val="24"/>
        </w:rPr>
        <w:t>: K</w:t>
      </w:r>
      <w:r w:rsidR="00FC72C6" w:rsidRPr="00FC72C6">
        <w:rPr>
          <w:rFonts w:ascii="Times New Roman" w:hAnsi="Times New Roman" w:cs="Times New Roman"/>
          <w:sz w:val="24"/>
          <w:szCs w:val="24"/>
        </w:rPr>
        <w:t>lein, 2016</w:t>
      </w:r>
      <w:r w:rsidR="00FC72C6">
        <w:rPr>
          <w:rFonts w:ascii="Times New Roman" w:hAnsi="Times New Roman" w:cs="Times New Roman"/>
          <w:sz w:val="24"/>
          <w:szCs w:val="24"/>
        </w:rPr>
        <w:t xml:space="preserve">; </w:t>
      </w:r>
      <w:proofErr w:type="spellStart"/>
      <w:r w:rsidR="00B23321">
        <w:rPr>
          <w:rFonts w:ascii="Times New Roman" w:hAnsi="Times New Roman" w:cs="Times New Roman"/>
          <w:sz w:val="24"/>
          <w:szCs w:val="24"/>
        </w:rPr>
        <w:t>Strawson</w:t>
      </w:r>
      <w:proofErr w:type="spellEnd"/>
      <w:r w:rsidR="00B23321">
        <w:rPr>
          <w:rFonts w:ascii="Times New Roman" w:hAnsi="Times New Roman" w:cs="Times New Roman"/>
          <w:sz w:val="24"/>
          <w:szCs w:val="24"/>
        </w:rPr>
        <w:t>, 2009).</w:t>
      </w:r>
      <w:r w:rsidR="00FC72C6">
        <w:rPr>
          <w:rFonts w:ascii="Times New Roman" w:hAnsi="Times New Roman" w:cs="Times New Roman"/>
          <w:sz w:val="24"/>
          <w:szCs w:val="24"/>
        </w:rPr>
        <w:t xml:space="preserve">  </w:t>
      </w:r>
    </w:p>
    <w:p w:rsidR="0053316F" w:rsidRDefault="00724904" w:rsidP="004903A7">
      <w:pPr>
        <w:spacing w:line="480" w:lineRule="auto"/>
        <w:rPr>
          <w:rFonts w:ascii="Times New Roman" w:hAnsi="Times New Roman" w:cs="Times New Roman"/>
          <w:sz w:val="24"/>
          <w:szCs w:val="24"/>
        </w:rPr>
      </w:pPr>
      <w:r>
        <w:rPr>
          <w:rFonts w:ascii="Times New Roman" w:hAnsi="Times New Roman" w:cs="Times New Roman"/>
          <w:sz w:val="24"/>
          <w:szCs w:val="24"/>
        </w:rPr>
        <w:tab/>
      </w:r>
      <w:r w:rsidR="00CC04EE">
        <w:rPr>
          <w:rFonts w:ascii="Times New Roman" w:hAnsi="Times New Roman" w:cs="Times New Roman"/>
          <w:sz w:val="24"/>
          <w:szCs w:val="24"/>
        </w:rPr>
        <w:t xml:space="preserve">Some argue that the hard problem </w:t>
      </w:r>
      <w:r w:rsidR="007F3A58">
        <w:rPr>
          <w:rFonts w:ascii="Times New Roman" w:hAnsi="Times New Roman" w:cs="Times New Roman"/>
          <w:sz w:val="24"/>
          <w:szCs w:val="24"/>
        </w:rPr>
        <w:t xml:space="preserve">is, and will remain, </w:t>
      </w:r>
      <w:r w:rsidR="00CC04EE">
        <w:rPr>
          <w:rFonts w:ascii="Times New Roman" w:hAnsi="Times New Roman" w:cs="Times New Roman"/>
          <w:sz w:val="24"/>
          <w:szCs w:val="24"/>
        </w:rPr>
        <w:t>intractable in consequence of its incommensurability with the requirements of scientific</w:t>
      </w:r>
      <w:r w:rsidR="00EF4E86">
        <w:rPr>
          <w:rFonts w:ascii="Times New Roman" w:hAnsi="Times New Roman" w:cs="Times New Roman"/>
          <w:sz w:val="24"/>
          <w:szCs w:val="24"/>
        </w:rPr>
        <w:t xml:space="preserve"> method and explanation</w:t>
      </w:r>
      <w:r w:rsidR="00CC04EE">
        <w:rPr>
          <w:rFonts w:ascii="Times New Roman" w:hAnsi="Times New Roman" w:cs="Times New Roman"/>
          <w:sz w:val="24"/>
          <w:szCs w:val="24"/>
        </w:rPr>
        <w:t xml:space="preserve"> (e.g., Wright, 2006</w:t>
      </w:r>
      <w:r>
        <w:rPr>
          <w:rFonts w:ascii="Times New Roman" w:hAnsi="Times New Roman" w:cs="Times New Roman"/>
          <w:sz w:val="24"/>
          <w:szCs w:val="24"/>
        </w:rPr>
        <w:t xml:space="preserve">; Levine, </w:t>
      </w:r>
      <w:r w:rsidR="0044083D">
        <w:rPr>
          <w:rFonts w:ascii="Times New Roman" w:hAnsi="Times New Roman" w:cs="Times New Roman"/>
          <w:sz w:val="24"/>
          <w:szCs w:val="24"/>
        </w:rPr>
        <w:t>2003</w:t>
      </w:r>
      <w:r w:rsidR="00CC04EE">
        <w:rPr>
          <w:rFonts w:ascii="Times New Roman" w:hAnsi="Times New Roman" w:cs="Times New Roman"/>
          <w:sz w:val="24"/>
          <w:szCs w:val="24"/>
        </w:rPr>
        <w:t>)</w:t>
      </w:r>
      <w:r w:rsidR="00946E22">
        <w:rPr>
          <w:rFonts w:ascii="Times New Roman" w:hAnsi="Times New Roman" w:cs="Times New Roman"/>
          <w:sz w:val="24"/>
          <w:szCs w:val="24"/>
        </w:rPr>
        <w:t xml:space="preserve">.  </w:t>
      </w:r>
      <w:r w:rsidR="00BA750E">
        <w:rPr>
          <w:rFonts w:ascii="Times New Roman" w:hAnsi="Times New Roman" w:cs="Times New Roman"/>
          <w:sz w:val="24"/>
          <w:szCs w:val="24"/>
        </w:rPr>
        <w:t>Others</w:t>
      </w:r>
      <w:r w:rsidR="00946E22">
        <w:rPr>
          <w:rFonts w:ascii="Times New Roman" w:hAnsi="Times New Roman" w:cs="Times New Roman"/>
          <w:sz w:val="24"/>
          <w:szCs w:val="24"/>
        </w:rPr>
        <w:t xml:space="preserve"> attribute </w:t>
      </w:r>
      <w:r w:rsidR="00BA750E">
        <w:rPr>
          <w:rFonts w:ascii="Times New Roman" w:hAnsi="Times New Roman" w:cs="Times New Roman"/>
          <w:sz w:val="24"/>
          <w:szCs w:val="24"/>
        </w:rPr>
        <w:t xml:space="preserve">its </w:t>
      </w:r>
      <w:r w:rsidR="001E6124">
        <w:rPr>
          <w:rFonts w:ascii="Times New Roman" w:hAnsi="Times New Roman" w:cs="Times New Roman"/>
          <w:sz w:val="24"/>
          <w:szCs w:val="24"/>
        </w:rPr>
        <w:t>recalcitrance</w:t>
      </w:r>
      <w:r w:rsidR="004432FD">
        <w:rPr>
          <w:rFonts w:ascii="Times New Roman" w:hAnsi="Times New Roman" w:cs="Times New Roman"/>
          <w:sz w:val="24"/>
          <w:szCs w:val="24"/>
        </w:rPr>
        <w:t xml:space="preserve"> </w:t>
      </w:r>
      <w:r w:rsidR="00946E22">
        <w:rPr>
          <w:rFonts w:ascii="Times New Roman" w:hAnsi="Times New Roman" w:cs="Times New Roman"/>
          <w:sz w:val="24"/>
          <w:szCs w:val="24"/>
        </w:rPr>
        <w:t>to</w:t>
      </w:r>
      <w:r w:rsidR="00BD3412">
        <w:rPr>
          <w:rFonts w:ascii="Times New Roman" w:hAnsi="Times New Roman" w:cs="Times New Roman"/>
          <w:sz w:val="24"/>
          <w:szCs w:val="24"/>
        </w:rPr>
        <w:t xml:space="preserve"> </w:t>
      </w:r>
      <w:r w:rsidR="00CC04EE">
        <w:rPr>
          <w:rFonts w:ascii="Times New Roman" w:hAnsi="Times New Roman" w:cs="Times New Roman"/>
          <w:sz w:val="24"/>
          <w:szCs w:val="24"/>
        </w:rPr>
        <w:t xml:space="preserve">conceptual limitations of the </w:t>
      </w:r>
      <w:r w:rsidR="00764812">
        <w:rPr>
          <w:rFonts w:ascii="Times New Roman" w:hAnsi="Times New Roman" w:cs="Times New Roman"/>
          <w:sz w:val="24"/>
          <w:szCs w:val="24"/>
        </w:rPr>
        <w:t>human mind (e.g., McGinn, 1991</w:t>
      </w:r>
      <w:r w:rsidR="00A924A2">
        <w:rPr>
          <w:rFonts w:ascii="Times New Roman" w:hAnsi="Times New Roman" w:cs="Times New Roman"/>
          <w:sz w:val="24"/>
          <w:szCs w:val="24"/>
        </w:rPr>
        <w:t>;</w:t>
      </w:r>
      <w:r w:rsidR="00A924A2" w:rsidRPr="00A924A2">
        <w:t xml:space="preserve"> </w:t>
      </w:r>
      <w:proofErr w:type="spellStart"/>
      <w:r w:rsidR="00A924A2" w:rsidRPr="00A924A2">
        <w:rPr>
          <w:rFonts w:ascii="Times New Roman" w:hAnsi="Times New Roman" w:cs="Times New Roman"/>
          <w:sz w:val="24"/>
          <w:szCs w:val="24"/>
        </w:rPr>
        <w:t>Plonitsky</w:t>
      </w:r>
      <w:proofErr w:type="spellEnd"/>
      <w:r w:rsidR="00A924A2">
        <w:rPr>
          <w:rFonts w:ascii="Times New Roman" w:hAnsi="Times New Roman" w:cs="Times New Roman"/>
          <w:sz w:val="24"/>
          <w:szCs w:val="24"/>
        </w:rPr>
        <w:t>, 2010</w:t>
      </w:r>
      <w:r w:rsidR="00764812">
        <w:rPr>
          <w:rFonts w:ascii="Times New Roman" w:hAnsi="Times New Roman" w:cs="Times New Roman"/>
          <w:sz w:val="24"/>
          <w:szCs w:val="24"/>
        </w:rPr>
        <w:t xml:space="preserve">). </w:t>
      </w:r>
      <w:r w:rsidR="00CC04EE">
        <w:rPr>
          <w:rFonts w:ascii="Times New Roman" w:hAnsi="Times New Roman" w:cs="Times New Roman"/>
          <w:sz w:val="24"/>
          <w:szCs w:val="24"/>
        </w:rPr>
        <w:t xml:space="preserve"> </w:t>
      </w:r>
      <w:r w:rsidR="00BA750E">
        <w:rPr>
          <w:rFonts w:ascii="Times New Roman" w:hAnsi="Times New Roman" w:cs="Times New Roman"/>
          <w:sz w:val="24"/>
          <w:szCs w:val="24"/>
        </w:rPr>
        <w:t>Still others</w:t>
      </w:r>
      <w:r w:rsidR="00946E22">
        <w:rPr>
          <w:rFonts w:ascii="Times New Roman" w:hAnsi="Times New Roman" w:cs="Times New Roman"/>
          <w:sz w:val="24"/>
          <w:szCs w:val="24"/>
        </w:rPr>
        <w:t xml:space="preserve"> </w:t>
      </w:r>
      <w:r w:rsidR="007F3A58">
        <w:rPr>
          <w:rFonts w:ascii="Times New Roman" w:hAnsi="Times New Roman" w:cs="Times New Roman"/>
          <w:sz w:val="24"/>
          <w:szCs w:val="24"/>
        </w:rPr>
        <w:t>deny</w:t>
      </w:r>
      <w:r w:rsidR="00800324">
        <w:rPr>
          <w:rFonts w:ascii="Times New Roman" w:hAnsi="Times New Roman" w:cs="Times New Roman"/>
          <w:sz w:val="24"/>
          <w:szCs w:val="24"/>
        </w:rPr>
        <w:t xml:space="preserve"> </w:t>
      </w:r>
      <w:r w:rsidR="00E259DA">
        <w:rPr>
          <w:rFonts w:ascii="Times New Roman" w:hAnsi="Times New Roman" w:cs="Times New Roman"/>
          <w:sz w:val="24"/>
          <w:szCs w:val="24"/>
        </w:rPr>
        <w:t>the hard</w:t>
      </w:r>
      <w:r w:rsidR="00800324">
        <w:rPr>
          <w:rFonts w:ascii="Times New Roman" w:hAnsi="Times New Roman" w:cs="Times New Roman"/>
          <w:sz w:val="24"/>
          <w:szCs w:val="24"/>
        </w:rPr>
        <w:t xml:space="preserve"> </w:t>
      </w:r>
      <w:r w:rsidR="00EF4E86">
        <w:rPr>
          <w:rFonts w:ascii="Times New Roman" w:hAnsi="Times New Roman" w:cs="Times New Roman"/>
          <w:sz w:val="24"/>
          <w:szCs w:val="24"/>
        </w:rPr>
        <w:t>problem</w:t>
      </w:r>
      <w:r w:rsidR="00800324">
        <w:rPr>
          <w:rFonts w:ascii="Times New Roman" w:hAnsi="Times New Roman" w:cs="Times New Roman"/>
          <w:sz w:val="24"/>
          <w:szCs w:val="24"/>
        </w:rPr>
        <w:t xml:space="preserve"> exists, arguing </w:t>
      </w:r>
      <w:r w:rsidR="00016485">
        <w:rPr>
          <w:rFonts w:ascii="Times New Roman" w:hAnsi="Times New Roman" w:cs="Times New Roman"/>
          <w:sz w:val="24"/>
          <w:szCs w:val="24"/>
        </w:rPr>
        <w:t xml:space="preserve">either </w:t>
      </w:r>
      <w:r w:rsidR="00764812">
        <w:rPr>
          <w:rFonts w:ascii="Times New Roman" w:hAnsi="Times New Roman" w:cs="Times New Roman"/>
          <w:sz w:val="24"/>
          <w:szCs w:val="24"/>
        </w:rPr>
        <w:t xml:space="preserve">(a) </w:t>
      </w:r>
      <w:r w:rsidR="00800324">
        <w:rPr>
          <w:rFonts w:ascii="Times New Roman" w:hAnsi="Times New Roman" w:cs="Times New Roman"/>
          <w:sz w:val="24"/>
          <w:szCs w:val="24"/>
        </w:rPr>
        <w:t xml:space="preserve">a </w:t>
      </w:r>
      <w:r w:rsidR="007F3A58">
        <w:rPr>
          <w:rFonts w:ascii="Times New Roman" w:hAnsi="Times New Roman" w:cs="Times New Roman"/>
          <w:sz w:val="24"/>
          <w:szCs w:val="24"/>
        </w:rPr>
        <w:t xml:space="preserve">scientific </w:t>
      </w:r>
      <w:r w:rsidR="00800324">
        <w:rPr>
          <w:rFonts w:ascii="Times New Roman" w:hAnsi="Times New Roman" w:cs="Times New Roman"/>
          <w:sz w:val="24"/>
          <w:szCs w:val="24"/>
        </w:rPr>
        <w:t xml:space="preserve">solution </w:t>
      </w:r>
      <w:r w:rsidR="00BA750E">
        <w:rPr>
          <w:rFonts w:ascii="Times New Roman" w:hAnsi="Times New Roman" w:cs="Times New Roman"/>
          <w:sz w:val="24"/>
          <w:szCs w:val="24"/>
        </w:rPr>
        <w:t>already</w:t>
      </w:r>
      <w:r w:rsidR="00764812">
        <w:rPr>
          <w:rFonts w:ascii="Times New Roman" w:hAnsi="Times New Roman" w:cs="Times New Roman"/>
          <w:sz w:val="24"/>
          <w:szCs w:val="24"/>
        </w:rPr>
        <w:t xml:space="preserve"> </w:t>
      </w:r>
      <w:r w:rsidR="000E0033">
        <w:rPr>
          <w:rFonts w:ascii="Times New Roman" w:hAnsi="Times New Roman" w:cs="Times New Roman"/>
          <w:sz w:val="24"/>
          <w:szCs w:val="24"/>
        </w:rPr>
        <w:t xml:space="preserve">is </w:t>
      </w:r>
      <w:r w:rsidR="00BA750E">
        <w:rPr>
          <w:rFonts w:ascii="Times New Roman" w:hAnsi="Times New Roman" w:cs="Times New Roman"/>
          <w:sz w:val="24"/>
          <w:szCs w:val="24"/>
        </w:rPr>
        <w:t xml:space="preserve">at </w:t>
      </w:r>
      <w:r w:rsidR="00800324">
        <w:rPr>
          <w:rFonts w:ascii="Times New Roman" w:hAnsi="Times New Roman" w:cs="Times New Roman"/>
          <w:sz w:val="24"/>
          <w:szCs w:val="24"/>
        </w:rPr>
        <w:t>hand (e.g.,</w:t>
      </w:r>
      <w:r w:rsidR="00764812">
        <w:rPr>
          <w:rFonts w:ascii="Times New Roman" w:hAnsi="Times New Roman" w:cs="Times New Roman"/>
          <w:sz w:val="24"/>
          <w:szCs w:val="24"/>
        </w:rPr>
        <w:t xml:space="preserve"> </w:t>
      </w:r>
      <w:proofErr w:type="spellStart"/>
      <w:r w:rsidR="00800324">
        <w:rPr>
          <w:rFonts w:ascii="Times New Roman" w:hAnsi="Times New Roman" w:cs="Times New Roman"/>
          <w:sz w:val="24"/>
          <w:szCs w:val="24"/>
        </w:rPr>
        <w:t>Graziano</w:t>
      </w:r>
      <w:proofErr w:type="spellEnd"/>
      <w:r w:rsidR="00800324">
        <w:rPr>
          <w:rFonts w:ascii="Times New Roman" w:hAnsi="Times New Roman" w:cs="Times New Roman"/>
          <w:sz w:val="24"/>
          <w:szCs w:val="24"/>
        </w:rPr>
        <w:t>, 2019</w:t>
      </w:r>
      <w:r>
        <w:rPr>
          <w:rFonts w:ascii="Times New Roman" w:hAnsi="Times New Roman" w:cs="Times New Roman"/>
          <w:sz w:val="24"/>
          <w:szCs w:val="24"/>
        </w:rPr>
        <w:t>;</w:t>
      </w:r>
      <w:r w:rsidR="00764812">
        <w:rPr>
          <w:rFonts w:ascii="Times New Roman" w:hAnsi="Times New Roman" w:cs="Times New Roman"/>
          <w:sz w:val="24"/>
          <w:szCs w:val="24"/>
        </w:rPr>
        <w:t xml:space="preserve"> T</w:t>
      </w:r>
      <w:r>
        <w:rPr>
          <w:rFonts w:ascii="Times New Roman" w:hAnsi="Times New Roman" w:cs="Times New Roman"/>
          <w:sz w:val="24"/>
          <w:szCs w:val="24"/>
        </w:rPr>
        <w:t>suchiya, 2016</w:t>
      </w:r>
      <w:r w:rsidR="00800324">
        <w:rPr>
          <w:rFonts w:ascii="Times New Roman" w:hAnsi="Times New Roman" w:cs="Times New Roman"/>
          <w:sz w:val="24"/>
          <w:szCs w:val="24"/>
        </w:rPr>
        <w:t>)</w:t>
      </w:r>
      <w:r w:rsidR="0029028C">
        <w:rPr>
          <w:rFonts w:ascii="Times New Roman" w:hAnsi="Times New Roman" w:cs="Times New Roman"/>
          <w:sz w:val="24"/>
          <w:szCs w:val="24"/>
        </w:rPr>
        <w:t>,</w:t>
      </w:r>
      <w:r w:rsidR="00800324">
        <w:rPr>
          <w:rFonts w:ascii="Times New Roman" w:hAnsi="Times New Roman" w:cs="Times New Roman"/>
          <w:sz w:val="24"/>
          <w:szCs w:val="24"/>
        </w:rPr>
        <w:t xml:space="preserve"> or </w:t>
      </w:r>
      <w:r w:rsidR="00764812">
        <w:rPr>
          <w:rFonts w:ascii="Times New Roman" w:hAnsi="Times New Roman" w:cs="Times New Roman"/>
          <w:sz w:val="24"/>
          <w:szCs w:val="24"/>
        </w:rPr>
        <w:t xml:space="preserve">(b) </w:t>
      </w:r>
      <w:r w:rsidR="00800324">
        <w:rPr>
          <w:rFonts w:ascii="Times New Roman" w:hAnsi="Times New Roman" w:cs="Times New Roman"/>
          <w:sz w:val="24"/>
          <w:szCs w:val="24"/>
        </w:rPr>
        <w:t xml:space="preserve">the </w:t>
      </w:r>
      <w:r w:rsidR="00764812">
        <w:rPr>
          <w:rFonts w:ascii="Times New Roman" w:hAnsi="Times New Roman" w:cs="Times New Roman"/>
          <w:sz w:val="24"/>
          <w:szCs w:val="24"/>
        </w:rPr>
        <w:t>problem</w:t>
      </w:r>
      <w:r w:rsidR="00800324">
        <w:rPr>
          <w:rFonts w:ascii="Times New Roman" w:hAnsi="Times New Roman" w:cs="Times New Roman"/>
          <w:sz w:val="24"/>
          <w:szCs w:val="24"/>
        </w:rPr>
        <w:t xml:space="preserve"> </w:t>
      </w:r>
      <w:r w:rsidR="001513BB">
        <w:rPr>
          <w:rFonts w:ascii="Times New Roman" w:hAnsi="Times New Roman" w:cs="Times New Roman"/>
          <w:sz w:val="24"/>
          <w:szCs w:val="24"/>
        </w:rPr>
        <w:t xml:space="preserve">is </w:t>
      </w:r>
      <w:r w:rsidR="00946E22">
        <w:rPr>
          <w:rFonts w:ascii="Times New Roman" w:hAnsi="Times New Roman" w:cs="Times New Roman"/>
          <w:sz w:val="24"/>
          <w:szCs w:val="24"/>
        </w:rPr>
        <w:t>chimeric</w:t>
      </w:r>
      <w:r w:rsidR="00CD318F">
        <w:rPr>
          <w:rFonts w:ascii="Times New Roman" w:hAnsi="Times New Roman" w:cs="Times New Roman"/>
          <w:sz w:val="24"/>
          <w:szCs w:val="24"/>
        </w:rPr>
        <w:t xml:space="preserve"> --</w:t>
      </w:r>
      <w:r w:rsidR="00764812">
        <w:rPr>
          <w:rFonts w:ascii="Times New Roman" w:hAnsi="Times New Roman" w:cs="Times New Roman"/>
          <w:sz w:val="24"/>
          <w:szCs w:val="24"/>
        </w:rPr>
        <w:t xml:space="preserve"> </w:t>
      </w:r>
      <w:r w:rsidR="001513BB">
        <w:rPr>
          <w:rFonts w:ascii="Times New Roman" w:hAnsi="Times New Roman" w:cs="Times New Roman"/>
          <w:sz w:val="24"/>
          <w:szCs w:val="24"/>
        </w:rPr>
        <w:t xml:space="preserve">a </w:t>
      </w:r>
      <w:r w:rsidR="000E0033">
        <w:rPr>
          <w:rFonts w:ascii="Times New Roman" w:hAnsi="Times New Roman" w:cs="Times New Roman"/>
          <w:sz w:val="24"/>
          <w:szCs w:val="24"/>
        </w:rPr>
        <w:t>q</w:t>
      </w:r>
      <w:r w:rsidR="001513BB">
        <w:rPr>
          <w:rFonts w:ascii="Times New Roman" w:hAnsi="Times New Roman" w:cs="Times New Roman"/>
          <w:sz w:val="24"/>
          <w:szCs w:val="24"/>
        </w:rPr>
        <w:t xml:space="preserve">uixotic attempt </w:t>
      </w:r>
      <w:r w:rsidR="001513BB" w:rsidRPr="00B25928">
        <w:rPr>
          <w:rFonts w:ascii="Times New Roman" w:hAnsi="Times New Roman" w:cs="Times New Roman"/>
          <w:sz w:val="24"/>
          <w:szCs w:val="24"/>
        </w:rPr>
        <w:t xml:space="preserve">to </w:t>
      </w:r>
      <w:r w:rsidR="00B25928" w:rsidRPr="00B25928">
        <w:rPr>
          <w:rFonts w:ascii="Times New Roman" w:hAnsi="Times New Roman" w:cs="Times New Roman"/>
          <w:sz w:val="24"/>
          <w:szCs w:val="24"/>
        </w:rPr>
        <w:t>imbue substance</w:t>
      </w:r>
      <w:r w:rsidR="00B25928">
        <w:rPr>
          <w:rFonts w:ascii="Times New Roman" w:hAnsi="Times New Roman" w:cs="Times New Roman"/>
          <w:sz w:val="24"/>
          <w:szCs w:val="24"/>
        </w:rPr>
        <w:t xml:space="preserve"> </w:t>
      </w:r>
      <w:r w:rsidR="000E0033">
        <w:rPr>
          <w:rFonts w:ascii="Times New Roman" w:hAnsi="Times New Roman" w:cs="Times New Roman"/>
          <w:sz w:val="24"/>
          <w:szCs w:val="24"/>
        </w:rPr>
        <w:t>to</w:t>
      </w:r>
      <w:r w:rsidR="00764812">
        <w:rPr>
          <w:rFonts w:ascii="Times New Roman" w:hAnsi="Times New Roman" w:cs="Times New Roman"/>
          <w:sz w:val="24"/>
          <w:szCs w:val="24"/>
        </w:rPr>
        <w:t xml:space="preserve"> </w:t>
      </w:r>
      <w:r>
        <w:rPr>
          <w:rFonts w:ascii="Times New Roman" w:hAnsi="Times New Roman" w:cs="Times New Roman"/>
          <w:sz w:val="24"/>
          <w:szCs w:val="24"/>
        </w:rPr>
        <w:t xml:space="preserve">an ill-formed </w:t>
      </w:r>
      <w:r w:rsidR="00E259DA">
        <w:rPr>
          <w:rFonts w:ascii="Times New Roman" w:hAnsi="Times New Roman" w:cs="Times New Roman"/>
          <w:sz w:val="24"/>
          <w:szCs w:val="24"/>
        </w:rPr>
        <w:t>question</w:t>
      </w:r>
      <w:r>
        <w:rPr>
          <w:rFonts w:ascii="Times New Roman" w:hAnsi="Times New Roman" w:cs="Times New Roman"/>
          <w:sz w:val="24"/>
          <w:szCs w:val="24"/>
        </w:rPr>
        <w:t xml:space="preserve"> (e.g., Carruthers, 2000; Dennett, 1991</w:t>
      </w:r>
      <w:r w:rsidR="0029028C">
        <w:rPr>
          <w:rFonts w:ascii="Times New Roman" w:hAnsi="Times New Roman" w:cs="Times New Roman"/>
          <w:sz w:val="24"/>
          <w:szCs w:val="24"/>
        </w:rPr>
        <w:t xml:space="preserve">; </w:t>
      </w:r>
      <w:r w:rsidR="000E0033">
        <w:rPr>
          <w:rFonts w:ascii="Times New Roman" w:hAnsi="Times New Roman" w:cs="Times New Roman"/>
          <w:sz w:val="24"/>
          <w:szCs w:val="24"/>
        </w:rPr>
        <w:t>Jackson, 2003</w:t>
      </w:r>
      <w:r>
        <w:rPr>
          <w:rFonts w:ascii="Times New Roman" w:hAnsi="Times New Roman" w:cs="Times New Roman"/>
          <w:sz w:val="24"/>
          <w:szCs w:val="24"/>
        </w:rPr>
        <w:t>).</w:t>
      </w:r>
      <w:r w:rsidR="000304E4">
        <w:rPr>
          <w:rFonts w:ascii="Times New Roman" w:hAnsi="Times New Roman" w:cs="Times New Roman"/>
          <w:sz w:val="24"/>
          <w:szCs w:val="24"/>
        </w:rPr>
        <w:t xml:space="preserve">  </w:t>
      </w:r>
    </w:p>
    <w:p w:rsidR="00FE6E88" w:rsidRDefault="005F0C20" w:rsidP="00654EB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Perhaps the most </w:t>
      </w:r>
      <w:r w:rsidR="000B56B5">
        <w:rPr>
          <w:rFonts w:ascii="Times New Roman" w:hAnsi="Times New Roman" w:cs="Times New Roman"/>
          <w:sz w:val="24"/>
          <w:szCs w:val="24"/>
        </w:rPr>
        <w:t>common</w:t>
      </w:r>
      <w:r>
        <w:rPr>
          <w:rFonts w:ascii="Times New Roman" w:hAnsi="Times New Roman" w:cs="Times New Roman"/>
          <w:sz w:val="24"/>
          <w:szCs w:val="24"/>
        </w:rPr>
        <w:t xml:space="preserve"> </w:t>
      </w:r>
      <w:r w:rsidR="00DD24C7">
        <w:rPr>
          <w:rFonts w:ascii="Times New Roman" w:hAnsi="Times New Roman" w:cs="Times New Roman"/>
          <w:sz w:val="24"/>
          <w:szCs w:val="24"/>
        </w:rPr>
        <w:t xml:space="preserve">stance </w:t>
      </w:r>
      <w:r w:rsidR="003F19DD">
        <w:rPr>
          <w:rFonts w:ascii="Times New Roman" w:hAnsi="Times New Roman" w:cs="Times New Roman"/>
          <w:sz w:val="24"/>
          <w:szCs w:val="24"/>
        </w:rPr>
        <w:t xml:space="preserve">among psychologists and neuroscientists </w:t>
      </w:r>
      <w:r w:rsidR="00DD24C7">
        <w:rPr>
          <w:rFonts w:ascii="Times New Roman" w:hAnsi="Times New Roman" w:cs="Times New Roman"/>
          <w:sz w:val="24"/>
          <w:szCs w:val="24"/>
        </w:rPr>
        <w:t xml:space="preserve">is </w:t>
      </w:r>
      <w:r w:rsidR="00E259DA">
        <w:rPr>
          <w:rFonts w:ascii="Times New Roman" w:hAnsi="Times New Roman" w:cs="Times New Roman"/>
          <w:sz w:val="24"/>
          <w:szCs w:val="24"/>
        </w:rPr>
        <w:t xml:space="preserve">to allow that </w:t>
      </w:r>
      <w:r w:rsidR="003F19DD" w:rsidRPr="003F19DD">
        <w:rPr>
          <w:rFonts w:ascii="Times New Roman" w:hAnsi="Times New Roman" w:cs="Times New Roman"/>
          <w:sz w:val="24"/>
          <w:szCs w:val="24"/>
        </w:rPr>
        <w:t xml:space="preserve">qualia </w:t>
      </w:r>
      <w:r w:rsidR="003F19DD">
        <w:rPr>
          <w:rFonts w:ascii="Times New Roman" w:hAnsi="Times New Roman" w:cs="Times New Roman"/>
          <w:sz w:val="24"/>
          <w:szCs w:val="24"/>
        </w:rPr>
        <w:t>constitute an</w:t>
      </w:r>
      <w:r w:rsidR="00BA750E">
        <w:rPr>
          <w:rFonts w:ascii="Times New Roman" w:hAnsi="Times New Roman" w:cs="Times New Roman"/>
          <w:sz w:val="24"/>
          <w:szCs w:val="24"/>
        </w:rPr>
        <w:t xml:space="preserve"> aspect of </w:t>
      </w:r>
      <w:r w:rsidR="003F19DD">
        <w:rPr>
          <w:rFonts w:ascii="Times New Roman" w:hAnsi="Times New Roman" w:cs="Times New Roman"/>
          <w:sz w:val="24"/>
          <w:szCs w:val="24"/>
        </w:rPr>
        <w:t>reality</w:t>
      </w:r>
      <w:r w:rsidR="000304E4">
        <w:rPr>
          <w:rFonts w:ascii="Times New Roman" w:hAnsi="Times New Roman" w:cs="Times New Roman"/>
          <w:sz w:val="24"/>
          <w:szCs w:val="24"/>
        </w:rPr>
        <w:t xml:space="preserve">, </w:t>
      </w:r>
      <w:r w:rsidR="004F041E">
        <w:rPr>
          <w:rFonts w:ascii="Times New Roman" w:hAnsi="Times New Roman" w:cs="Times New Roman"/>
          <w:sz w:val="24"/>
          <w:szCs w:val="24"/>
        </w:rPr>
        <w:t xml:space="preserve">but </w:t>
      </w:r>
      <w:r w:rsidR="003F19DD">
        <w:rPr>
          <w:rFonts w:ascii="Times New Roman" w:hAnsi="Times New Roman" w:cs="Times New Roman"/>
          <w:sz w:val="24"/>
          <w:szCs w:val="24"/>
        </w:rPr>
        <w:t xml:space="preserve">do </w:t>
      </w:r>
      <w:r w:rsidR="000304E4">
        <w:rPr>
          <w:rFonts w:ascii="Times New Roman" w:hAnsi="Times New Roman" w:cs="Times New Roman"/>
          <w:sz w:val="24"/>
          <w:szCs w:val="24"/>
        </w:rPr>
        <w:t xml:space="preserve">so </w:t>
      </w:r>
      <w:r w:rsidR="00BA750E">
        <w:rPr>
          <w:rFonts w:ascii="Times New Roman" w:hAnsi="Times New Roman" w:cs="Times New Roman"/>
          <w:sz w:val="24"/>
          <w:szCs w:val="24"/>
        </w:rPr>
        <w:t xml:space="preserve">solely as </w:t>
      </w:r>
      <w:r w:rsidR="000304E4">
        <w:rPr>
          <w:rFonts w:ascii="Times New Roman" w:hAnsi="Times New Roman" w:cs="Times New Roman"/>
          <w:sz w:val="24"/>
          <w:szCs w:val="24"/>
        </w:rPr>
        <w:t>epiphenomen</w:t>
      </w:r>
      <w:r w:rsidR="003F19DD">
        <w:rPr>
          <w:rFonts w:ascii="Times New Roman" w:hAnsi="Times New Roman" w:cs="Times New Roman"/>
          <w:sz w:val="24"/>
          <w:szCs w:val="24"/>
        </w:rPr>
        <w:t>a</w:t>
      </w:r>
      <w:r>
        <w:rPr>
          <w:rFonts w:ascii="Times New Roman" w:hAnsi="Times New Roman" w:cs="Times New Roman"/>
          <w:sz w:val="24"/>
          <w:szCs w:val="24"/>
        </w:rPr>
        <w:t xml:space="preserve"> </w:t>
      </w:r>
      <w:r w:rsidR="000304E4">
        <w:rPr>
          <w:rFonts w:ascii="Times New Roman" w:hAnsi="Times New Roman" w:cs="Times New Roman"/>
          <w:sz w:val="24"/>
          <w:szCs w:val="24"/>
        </w:rPr>
        <w:t xml:space="preserve">(e.g., </w:t>
      </w:r>
      <w:r w:rsidR="003F19DD" w:rsidRPr="003F19DD">
        <w:rPr>
          <w:rFonts w:ascii="Times New Roman" w:hAnsi="Times New Roman" w:cs="Times New Roman"/>
          <w:sz w:val="24"/>
          <w:szCs w:val="24"/>
        </w:rPr>
        <w:t>Crane &amp; Mellor, 1990;</w:t>
      </w:r>
      <w:r w:rsidR="003F19DD">
        <w:rPr>
          <w:rFonts w:ascii="Times New Roman" w:hAnsi="Times New Roman" w:cs="Times New Roman"/>
          <w:sz w:val="24"/>
          <w:szCs w:val="24"/>
        </w:rPr>
        <w:t xml:space="preserve"> </w:t>
      </w:r>
      <w:r w:rsidR="007F3A58">
        <w:rPr>
          <w:rFonts w:ascii="Times New Roman" w:hAnsi="Times New Roman" w:cs="Times New Roman"/>
          <w:sz w:val="24"/>
          <w:szCs w:val="24"/>
        </w:rPr>
        <w:t>Jackson, 1982;</w:t>
      </w:r>
      <w:r w:rsidR="0053316F">
        <w:rPr>
          <w:rFonts w:ascii="Times New Roman" w:hAnsi="Times New Roman" w:cs="Times New Roman"/>
          <w:sz w:val="24"/>
          <w:szCs w:val="24"/>
        </w:rPr>
        <w:t xml:space="preserve"> </w:t>
      </w:r>
      <w:r w:rsidR="000304E4">
        <w:rPr>
          <w:rFonts w:ascii="Times New Roman" w:hAnsi="Times New Roman" w:cs="Times New Roman"/>
          <w:sz w:val="24"/>
          <w:szCs w:val="24"/>
        </w:rPr>
        <w:t>Oakley &amp; Halligan, 2017</w:t>
      </w:r>
      <w:r>
        <w:rPr>
          <w:rFonts w:ascii="Times New Roman" w:hAnsi="Times New Roman" w:cs="Times New Roman"/>
          <w:sz w:val="24"/>
          <w:szCs w:val="24"/>
        </w:rPr>
        <w:t xml:space="preserve">; </w:t>
      </w:r>
      <w:r w:rsidR="00DD24C7">
        <w:rPr>
          <w:rFonts w:ascii="Times New Roman" w:hAnsi="Times New Roman" w:cs="Times New Roman"/>
          <w:sz w:val="24"/>
          <w:szCs w:val="24"/>
        </w:rPr>
        <w:t>f</w:t>
      </w:r>
      <w:r>
        <w:rPr>
          <w:rFonts w:ascii="Times New Roman" w:hAnsi="Times New Roman" w:cs="Times New Roman"/>
          <w:sz w:val="24"/>
          <w:szCs w:val="24"/>
        </w:rPr>
        <w:t xml:space="preserve">or a recent review see </w:t>
      </w:r>
      <w:r w:rsidR="006E78F0">
        <w:rPr>
          <w:rFonts w:ascii="Times New Roman" w:hAnsi="Times New Roman" w:cs="Times New Roman"/>
          <w:sz w:val="24"/>
          <w:szCs w:val="24"/>
        </w:rPr>
        <w:t xml:space="preserve">W. </w:t>
      </w:r>
      <w:r>
        <w:rPr>
          <w:rFonts w:ascii="Times New Roman" w:hAnsi="Times New Roman" w:cs="Times New Roman"/>
          <w:sz w:val="24"/>
          <w:szCs w:val="24"/>
        </w:rPr>
        <w:t>Robinson, 2019</w:t>
      </w:r>
      <w:r w:rsidR="000304E4">
        <w:rPr>
          <w:rFonts w:ascii="Times New Roman" w:hAnsi="Times New Roman" w:cs="Times New Roman"/>
          <w:sz w:val="24"/>
          <w:szCs w:val="24"/>
        </w:rPr>
        <w:t>).</w:t>
      </w:r>
      <w:r w:rsidR="0053316F">
        <w:rPr>
          <w:rFonts w:ascii="Times New Roman" w:hAnsi="Times New Roman" w:cs="Times New Roman"/>
          <w:sz w:val="24"/>
          <w:szCs w:val="24"/>
        </w:rPr>
        <w:t xml:space="preserve">  </w:t>
      </w:r>
      <w:r w:rsidR="000304E4" w:rsidRPr="000304E4">
        <w:rPr>
          <w:rFonts w:ascii="Times New Roman" w:hAnsi="Times New Roman" w:cs="Times New Roman"/>
          <w:sz w:val="24"/>
          <w:szCs w:val="24"/>
        </w:rPr>
        <w:t xml:space="preserve">This existential </w:t>
      </w:r>
      <w:r w:rsidR="00CD318F">
        <w:rPr>
          <w:rFonts w:ascii="Times New Roman" w:hAnsi="Times New Roman" w:cs="Times New Roman"/>
          <w:sz w:val="24"/>
          <w:szCs w:val="24"/>
        </w:rPr>
        <w:t>devaluation</w:t>
      </w:r>
      <w:r w:rsidR="000304E4" w:rsidRPr="000304E4">
        <w:rPr>
          <w:rFonts w:ascii="Times New Roman" w:hAnsi="Times New Roman" w:cs="Times New Roman"/>
          <w:sz w:val="24"/>
          <w:szCs w:val="24"/>
        </w:rPr>
        <w:t xml:space="preserve"> is dictated by </w:t>
      </w:r>
      <w:r w:rsidR="003F19DD">
        <w:rPr>
          <w:rFonts w:ascii="Times New Roman" w:hAnsi="Times New Roman" w:cs="Times New Roman"/>
          <w:sz w:val="24"/>
          <w:szCs w:val="24"/>
        </w:rPr>
        <w:t>a</w:t>
      </w:r>
      <w:r>
        <w:rPr>
          <w:rFonts w:ascii="Times New Roman" w:hAnsi="Times New Roman" w:cs="Times New Roman"/>
          <w:sz w:val="24"/>
          <w:szCs w:val="24"/>
        </w:rPr>
        <w:t xml:space="preserve"> </w:t>
      </w:r>
      <w:r w:rsidR="004F041E">
        <w:rPr>
          <w:rFonts w:ascii="Times New Roman" w:hAnsi="Times New Roman" w:cs="Times New Roman"/>
          <w:sz w:val="24"/>
          <w:szCs w:val="24"/>
        </w:rPr>
        <w:t>robust</w:t>
      </w:r>
      <w:r w:rsidR="003F19DD">
        <w:rPr>
          <w:rFonts w:ascii="Times New Roman" w:hAnsi="Times New Roman" w:cs="Times New Roman"/>
          <w:sz w:val="24"/>
          <w:szCs w:val="24"/>
        </w:rPr>
        <w:t>, though often unreflective, allegiance</w:t>
      </w:r>
      <w:r w:rsidR="00BA750E">
        <w:rPr>
          <w:rFonts w:ascii="Times New Roman" w:hAnsi="Times New Roman" w:cs="Times New Roman"/>
          <w:sz w:val="24"/>
          <w:szCs w:val="24"/>
        </w:rPr>
        <w:t xml:space="preserve"> to the metaphysical </w:t>
      </w:r>
      <w:r w:rsidR="002C20B7">
        <w:rPr>
          <w:rFonts w:ascii="Times New Roman" w:hAnsi="Times New Roman" w:cs="Times New Roman"/>
          <w:sz w:val="24"/>
          <w:szCs w:val="24"/>
        </w:rPr>
        <w:t xml:space="preserve">dogma </w:t>
      </w:r>
      <w:r w:rsidR="00DD24C7">
        <w:rPr>
          <w:rFonts w:ascii="Times New Roman" w:hAnsi="Times New Roman" w:cs="Times New Roman"/>
          <w:sz w:val="24"/>
          <w:szCs w:val="24"/>
        </w:rPr>
        <w:t>of</w:t>
      </w:r>
      <w:r w:rsidR="00BA750E">
        <w:rPr>
          <w:rFonts w:ascii="Times New Roman" w:hAnsi="Times New Roman" w:cs="Times New Roman"/>
          <w:sz w:val="24"/>
          <w:szCs w:val="24"/>
        </w:rPr>
        <w:t xml:space="preserve"> </w:t>
      </w:r>
      <w:r w:rsidR="000E0033">
        <w:rPr>
          <w:rFonts w:ascii="Times New Roman" w:hAnsi="Times New Roman" w:cs="Times New Roman"/>
          <w:sz w:val="24"/>
          <w:szCs w:val="24"/>
        </w:rPr>
        <w:t>physicalism</w:t>
      </w:r>
      <w:r w:rsidR="00DD24C7">
        <w:rPr>
          <w:rFonts w:ascii="Times New Roman" w:hAnsi="Times New Roman" w:cs="Times New Roman"/>
          <w:sz w:val="24"/>
          <w:szCs w:val="24"/>
        </w:rPr>
        <w:t xml:space="preserve"> (for discussions see Klein, </w:t>
      </w:r>
      <w:r w:rsidR="003F19DD">
        <w:rPr>
          <w:rFonts w:ascii="Times New Roman" w:hAnsi="Times New Roman" w:cs="Times New Roman"/>
          <w:sz w:val="24"/>
          <w:szCs w:val="24"/>
        </w:rPr>
        <w:t xml:space="preserve">2014a, </w:t>
      </w:r>
      <w:r w:rsidR="00DD24C7">
        <w:rPr>
          <w:rFonts w:ascii="Times New Roman" w:hAnsi="Times New Roman" w:cs="Times New Roman"/>
          <w:sz w:val="24"/>
          <w:szCs w:val="24"/>
        </w:rPr>
        <w:t>2016</w:t>
      </w:r>
      <w:r w:rsidR="00016485">
        <w:rPr>
          <w:rFonts w:ascii="Times New Roman" w:hAnsi="Times New Roman" w:cs="Times New Roman"/>
          <w:sz w:val="24"/>
          <w:szCs w:val="24"/>
        </w:rPr>
        <w:t>; Robinson, 2008</w:t>
      </w:r>
      <w:r w:rsidR="00DD24C7">
        <w:rPr>
          <w:rFonts w:ascii="Times New Roman" w:hAnsi="Times New Roman" w:cs="Times New Roman"/>
          <w:sz w:val="24"/>
          <w:szCs w:val="24"/>
        </w:rPr>
        <w:t>)</w:t>
      </w:r>
      <w:r w:rsidR="000304E4" w:rsidRPr="000304E4">
        <w:rPr>
          <w:rFonts w:ascii="Times New Roman" w:hAnsi="Times New Roman" w:cs="Times New Roman"/>
          <w:sz w:val="24"/>
          <w:szCs w:val="24"/>
        </w:rPr>
        <w:t>.  Since</w:t>
      </w:r>
      <w:r w:rsidR="00CD318F">
        <w:rPr>
          <w:rFonts w:ascii="Times New Roman" w:hAnsi="Times New Roman" w:cs="Times New Roman"/>
          <w:sz w:val="24"/>
          <w:szCs w:val="24"/>
        </w:rPr>
        <w:t xml:space="preserve"> </w:t>
      </w:r>
      <w:r w:rsidR="0053316F">
        <w:rPr>
          <w:rFonts w:ascii="Times New Roman" w:hAnsi="Times New Roman" w:cs="Times New Roman"/>
          <w:sz w:val="24"/>
          <w:szCs w:val="24"/>
        </w:rPr>
        <w:t>non</w:t>
      </w:r>
      <w:r w:rsidR="000E0033">
        <w:rPr>
          <w:rFonts w:ascii="Times New Roman" w:hAnsi="Times New Roman" w:cs="Times New Roman"/>
          <w:sz w:val="24"/>
          <w:szCs w:val="24"/>
        </w:rPr>
        <w:t xml:space="preserve">physical </w:t>
      </w:r>
      <w:r w:rsidR="000304E4" w:rsidRPr="000304E4">
        <w:rPr>
          <w:rFonts w:ascii="Times New Roman" w:hAnsi="Times New Roman" w:cs="Times New Roman"/>
          <w:sz w:val="24"/>
          <w:szCs w:val="24"/>
        </w:rPr>
        <w:t>aspect</w:t>
      </w:r>
      <w:r w:rsidR="00BA750E">
        <w:rPr>
          <w:rFonts w:ascii="Times New Roman" w:hAnsi="Times New Roman" w:cs="Times New Roman"/>
          <w:sz w:val="24"/>
          <w:szCs w:val="24"/>
        </w:rPr>
        <w:t>s</w:t>
      </w:r>
      <w:r w:rsidR="000304E4" w:rsidRPr="000304E4">
        <w:rPr>
          <w:rFonts w:ascii="Times New Roman" w:hAnsi="Times New Roman" w:cs="Times New Roman"/>
          <w:sz w:val="24"/>
          <w:szCs w:val="24"/>
        </w:rPr>
        <w:t xml:space="preserve"> of reality </w:t>
      </w:r>
      <w:r w:rsidR="00CD318F">
        <w:rPr>
          <w:rFonts w:ascii="Times New Roman" w:hAnsi="Times New Roman" w:cs="Times New Roman"/>
          <w:sz w:val="24"/>
          <w:szCs w:val="24"/>
        </w:rPr>
        <w:t xml:space="preserve">are stipulated to be incapable of </w:t>
      </w:r>
      <w:r w:rsidR="00DD24C7">
        <w:rPr>
          <w:rFonts w:ascii="Times New Roman" w:hAnsi="Times New Roman" w:cs="Times New Roman"/>
          <w:sz w:val="24"/>
          <w:szCs w:val="24"/>
        </w:rPr>
        <w:t>partaking</w:t>
      </w:r>
      <w:r w:rsidR="000304E4" w:rsidRPr="000304E4">
        <w:rPr>
          <w:rFonts w:ascii="Times New Roman" w:hAnsi="Times New Roman" w:cs="Times New Roman"/>
          <w:sz w:val="24"/>
          <w:szCs w:val="24"/>
        </w:rPr>
        <w:t xml:space="preserve"> </w:t>
      </w:r>
      <w:r w:rsidR="00DD24C7">
        <w:rPr>
          <w:rFonts w:ascii="Times New Roman" w:hAnsi="Times New Roman" w:cs="Times New Roman"/>
          <w:sz w:val="24"/>
          <w:szCs w:val="24"/>
        </w:rPr>
        <w:t xml:space="preserve">in </w:t>
      </w:r>
      <w:r w:rsidR="000304E4" w:rsidRPr="000304E4">
        <w:rPr>
          <w:rFonts w:ascii="Times New Roman" w:hAnsi="Times New Roman" w:cs="Times New Roman"/>
          <w:sz w:val="24"/>
          <w:szCs w:val="24"/>
        </w:rPr>
        <w:t xml:space="preserve">causal relations with </w:t>
      </w:r>
      <w:r w:rsidR="00016485">
        <w:rPr>
          <w:rFonts w:ascii="Times New Roman" w:hAnsi="Times New Roman" w:cs="Times New Roman"/>
          <w:sz w:val="24"/>
          <w:szCs w:val="24"/>
        </w:rPr>
        <w:t xml:space="preserve">the </w:t>
      </w:r>
      <w:r w:rsidR="000E0033">
        <w:rPr>
          <w:rFonts w:ascii="Times New Roman" w:hAnsi="Times New Roman" w:cs="Times New Roman"/>
          <w:sz w:val="24"/>
          <w:szCs w:val="24"/>
        </w:rPr>
        <w:t>physical</w:t>
      </w:r>
      <w:r w:rsidR="000304E4" w:rsidRPr="000304E4">
        <w:rPr>
          <w:rFonts w:ascii="Times New Roman" w:hAnsi="Times New Roman" w:cs="Times New Roman"/>
          <w:sz w:val="24"/>
          <w:szCs w:val="24"/>
        </w:rPr>
        <w:t xml:space="preserve"> </w:t>
      </w:r>
      <w:r w:rsidR="00016485">
        <w:rPr>
          <w:rFonts w:ascii="Times New Roman" w:hAnsi="Times New Roman" w:cs="Times New Roman"/>
          <w:sz w:val="24"/>
          <w:szCs w:val="24"/>
        </w:rPr>
        <w:t>world</w:t>
      </w:r>
      <w:r w:rsidR="004D70CA">
        <w:rPr>
          <w:rFonts w:ascii="Times New Roman" w:hAnsi="Times New Roman" w:cs="Times New Roman"/>
          <w:sz w:val="24"/>
          <w:szCs w:val="24"/>
        </w:rPr>
        <w:t xml:space="preserve"> (i.e., the principle of causal closure under the physical; e.g., Collins, 2008)</w:t>
      </w:r>
      <w:r w:rsidR="000304E4" w:rsidRPr="000304E4">
        <w:rPr>
          <w:rFonts w:ascii="Times New Roman" w:hAnsi="Times New Roman" w:cs="Times New Roman"/>
          <w:sz w:val="24"/>
          <w:szCs w:val="24"/>
        </w:rPr>
        <w:t xml:space="preserve">, </w:t>
      </w:r>
      <w:r w:rsidR="0053316F">
        <w:rPr>
          <w:rFonts w:ascii="Times New Roman" w:hAnsi="Times New Roman" w:cs="Times New Roman"/>
          <w:sz w:val="24"/>
          <w:szCs w:val="24"/>
        </w:rPr>
        <w:t>consciousness</w:t>
      </w:r>
      <w:r w:rsidR="000304E4" w:rsidRPr="000304E4">
        <w:rPr>
          <w:rFonts w:ascii="Times New Roman" w:hAnsi="Times New Roman" w:cs="Times New Roman"/>
          <w:sz w:val="24"/>
          <w:szCs w:val="24"/>
        </w:rPr>
        <w:t xml:space="preserve">, by definitional fiat, </w:t>
      </w:r>
      <w:r w:rsidR="004D70CA">
        <w:rPr>
          <w:rFonts w:ascii="Times New Roman" w:hAnsi="Times New Roman" w:cs="Times New Roman"/>
          <w:sz w:val="24"/>
          <w:szCs w:val="24"/>
        </w:rPr>
        <w:t xml:space="preserve">is </w:t>
      </w:r>
      <w:r w:rsidR="000304E4" w:rsidRPr="000304E4">
        <w:rPr>
          <w:rFonts w:ascii="Times New Roman" w:hAnsi="Times New Roman" w:cs="Times New Roman"/>
          <w:sz w:val="24"/>
          <w:szCs w:val="24"/>
        </w:rPr>
        <w:t xml:space="preserve">stripped of </w:t>
      </w:r>
      <w:r w:rsidR="004D70CA">
        <w:rPr>
          <w:rFonts w:ascii="Times New Roman" w:hAnsi="Times New Roman" w:cs="Times New Roman"/>
          <w:sz w:val="24"/>
          <w:szCs w:val="24"/>
        </w:rPr>
        <w:t>any</w:t>
      </w:r>
      <w:r w:rsidR="000304E4" w:rsidRPr="000304E4">
        <w:rPr>
          <w:rFonts w:ascii="Times New Roman" w:hAnsi="Times New Roman" w:cs="Times New Roman"/>
          <w:sz w:val="24"/>
          <w:szCs w:val="24"/>
        </w:rPr>
        <w:t xml:space="preserve"> capacity to </w:t>
      </w:r>
      <w:r w:rsidR="00DD24C7">
        <w:rPr>
          <w:rFonts w:ascii="Times New Roman" w:hAnsi="Times New Roman" w:cs="Times New Roman"/>
          <w:sz w:val="24"/>
          <w:szCs w:val="24"/>
        </w:rPr>
        <w:t>participate</w:t>
      </w:r>
      <w:r w:rsidR="00CD318F">
        <w:rPr>
          <w:rFonts w:ascii="Times New Roman" w:hAnsi="Times New Roman" w:cs="Times New Roman"/>
          <w:sz w:val="24"/>
          <w:szCs w:val="24"/>
        </w:rPr>
        <w:t xml:space="preserve"> in</w:t>
      </w:r>
      <w:r w:rsidR="000304E4" w:rsidRPr="000304E4">
        <w:rPr>
          <w:rFonts w:ascii="Times New Roman" w:hAnsi="Times New Roman" w:cs="Times New Roman"/>
          <w:sz w:val="24"/>
          <w:szCs w:val="24"/>
        </w:rPr>
        <w:t xml:space="preserve"> </w:t>
      </w:r>
      <w:r w:rsidR="000304E4" w:rsidRPr="000304E4">
        <w:rPr>
          <w:rFonts w:ascii="Times New Roman" w:hAnsi="Times New Roman" w:cs="Times New Roman"/>
          <w:sz w:val="24"/>
          <w:szCs w:val="24"/>
        </w:rPr>
        <w:lastRenderedPageBreak/>
        <w:t>physical reality.  This</w:t>
      </w:r>
      <w:r w:rsidR="00B25928">
        <w:rPr>
          <w:rFonts w:ascii="Times New Roman" w:hAnsi="Times New Roman" w:cs="Times New Roman"/>
          <w:sz w:val="24"/>
          <w:szCs w:val="24"/>
        </w:rPr>
        <w:t xml:space="preserve">, </w:t>
      </w:r>
      <w:r w:rsidR="000304E4" w:rsidRPr="000304E4">
        <w:rPr>
          <w:rFonts w:ascii="Times New Roman" w:hAnsi="Times New Roman" w:cs="Times New Roman"/>
          <w:sz w:val="24"/>
          <w:szCs w:val="24"/>
        </w:rPr>
        <w:t xml:space="preserve">of course, is the modern version of Descartes’ Dilemma (e.g., </w:t>
      </w:r>
      <w:proofErr w:type="spellStart"/>
      <w:r w:rsidR="000304E4" w:rsidRPr="000304E4">
        <w:rPr>
          <w:rFonts w:ascii="Times New Roman" w:hAnsi="Times New Roman" w:cs="Times New Roman"/>
          <w:sz w:val="24"/>
          <w:szCs w:val="24"/>
        </w:rPr>
        <w:t>Almog</w:t>
      </w:r>
      <w:proofErr w:type="spellEnd"/>
      <w:r w:rsidR="000304E4" w:rsidRPr="000304E4">
        <w:rPr>
          <w:rFonts w:ascii="Times New Roman" w:hAnsi="Times New Roman" w:cs="Times New Roman"/>
          <w:sz w:val="24"/>
          <w:szCs w:val="24"/>
        </w:rPr>
        <w:t xml:space="preserve">, 2002).  </w:t>
      </w:r>
    </w:p>
    <w:p w:rsidR="00C22E30" w:rsidRPr="00C22E30" w:rsidRDefault="00C22E30" w:rsidP="00C22E30">
      <w:pPr>
        <w:spacing w:line="480" w:lineRule="auto"/>
        <w:rPr>
          <w:rFonts w:ascii="Times New Roman" w:hAnsi="Times New Roman" w:cs="Times New Roman"/>
          <w:sz w:val="24"/>
          <w:szCs w:val="24"/>
          <w:u w:val="single"/>
        </w:rPr>
      </w:pPr>
      <w:r w:rsidRPr="00C22E30">
        <w:rPr>
          <w:rFonts w:ascii="Times New Roman" w:hAnsi="Times New Roman" w:cs="Times New Roman"/>
          <w:sz w:val="24"/>
          <w:szCs w:val="24"/>
          <w:u w:val="single"/>
        </w:rPr>
        <w:t>Saving the Phenomenon</w:t>
      </w:r>
    </w:p>
    <w:p w:rsidR="00FF5A19" w:rsidRDefault="00CD318F" w:rsidP="00C22E30">
      <w:pPr>
        <w:spacing w:line="480" w:lineRule="auto"/>
        <w:ind w:firstLine="720"/>
        <w:rPr>
          <w:rFonts w:ascii="Times New Roman" w:hAnsi="Times New Roman" w:cs="Times New Roman"/>
          <w:sz w:val="24"/>
          <w:szCs w:val="24"/>
        </w:rPr>
      </w:pPr>
      <w:r w:rsidRPr="002C20B7">
        <w:rPr>
          <w:rFonts w:ascii="Times New Roman" w:hAnsi="Times New Roman" w:cs="Times New Roman"/>
          <w:sz w:val="24"/>
          <w:szCs w:val="24"/>
        </w:rPr>
        <w:t xml:space="preserve">Epistemic recalcitrance, however, does not </w:t>
      </w:r>
      <w:r w:rsidR="002C20B7">
        <w:rPr>
          <w:rFonts w:ascii="Times New Roman" w:hAnsi="Times New Roman" w:cs="Times New Roman"/>
          <w:sz w:val="24"/>
          <w:szCs w:val="24"/>
        </w:rPr>
        <w:t>sanction</w:t>
      </w:r>
      <w:r w:rsidRPr="002C20B7">
        <w:rPr>
          <w:rFonts w:ascii="Times New Roman" w:hAnsi="Times New Roman" w:cs="Times New Roman"/>
          <w:sz w:val="24"/>
          <w:szCs w:val="24"/>
        </w:rPr>
        <w:t xml:space="preserve"> </w:t>
      </w:r>
      <w:r w:rsidR="00517EDA">
        <w:rPr>
          <w:rFonts w:ascii="Times New Roman" w:hAnsi="Times New Roman" w:cs="Times New Roman"/>
          <w:sz w:val="24"/>
          <w:szCs w:val="24"/>
        </w:rPr>
        <w:t>consigning</w:t>
      </w:r>
      <w:r w:rsidR="002C20B7" w:rsidRPr="002C20B7">
        <w:rPr>
          <w:rFonts w:ascii="Times New Roman" w:hAnsi="Times New Roman" w:cs="Times New Roman"/>
          <w:sz w:val="24"/>
          <w:szCs w:val="24"/>
        </w:rPr>
        <w:t xml:space="preserve"> “</w:t>
      </w:r>
      <w:r w:rsidR="001F1B53" w:rsidRPr="002C20B7">
        <w:rPr>
          <w:rFonts w:ascii="Times New Roman" w:hAnsi="Times New Roman" w:cs="Times New Roman"/>
          <w:sz w:val="24"/>
          <w:szCs w:val="24"/>
        </w:rPr>
        <w:t xml:space="preserve">the feeling of what </w:t>
      </w:r>
      <w:r w:rsidR="00016485">
        <w:rPr>
          <w:rFonts w:ascii="Times New Roman" w:hAnsi="Times New Roman" w:cs="Times New Roman"/>
          <w:sz w:val="24"/>
          <w:szCs w:val="24"/>
        </w:rPr>
        <w:t>it</w:t>
      </w:r>
      <w:r w:rsidR="001F1B53" w:rsidRPr="002C20B7">
        <w:rPr>
          <w:rFonts w:ascii="Times New Roman" w:hAnsi="Times New Roman" w:cs="Times New Roman"/>
          <w:sz w:val="24"/>
          <w:szCs w:val="24"/>
        </w:rPr>
        <w:t xml:space="preserve"> is like</w:t>
      </w:r>
      <w:r w:rsidR="002C20B7" w:rsidRPr="002C20B7">
        <w:rPr>
          <w:rFonts w:ascii="Times New Roman" w:hAnsi="Times New Roman" w:cs="Times New Roman"/>
          <w:sz w:val="24"/>
          <w:szCs w:val="24"/>
        </w:rPr>
        <w:t>” to ontological oblivion.</w:t>
      </w:r>
      <w:r w:rsidR="002C20B7">
        <w:rPr>
          <w:rFonts w:ascii="Times New Roman" w:hAnsi="Times New Roman" w:cs="Times New Roman"/>
          <w:b/>
          <w:sz w:val="24"/>
          <w:szCs w:val="24"/>
        </w:rPr>
        <w:t xml:space="preserve">  </w:t>
      </w:r>
      <w:r w:rsidR="00C17935">
        <w:rPr>
          <w:rFonts w:ascii="Times New Roman" w:hAnsi="Times New Roman" w:cs="Times New Roman"/>
          <w:sz w:val="24"/>
          <w:szCs w:val="24"/>
        </w:rPr>
        <w:t xml:space="preserve">Although </w:t>
      </w:r>
      <w:r w:rsidR="005F6EC6" w:rsidRPr="005F6EC6">
        <w:rPr>
          <w:rFonts w:ascii="Times New Roman" w:hAnsi="Times New Roman" w:cs="Times New Roman"/>
          <w:sz w:val="24"/>
          <w:szCs w:val="24"/>
        </w:rPr>
        <w:t xml:space="preserve">no means currently are available for </w:t>
      </w:r>
      <w:r w:rsidR="005F6EC6">
        <w:rPr>
          <w:rFonts w:ascii="Times New Roman" w:hAnsi="Times New Roman" w:cs="Times New Roman"/>
          <w:sz w:val="24"/>
          <w:szCs w:val="24"/>
        </w:rPr>
        <w:t xml:space="preserve">capturing phenomenal consciousness </w:t>
      </w:r>
      <w:r w:rsidR="005F6EC6" w:rsidRPr="005F6EC6">
        <w:rPr>
          <w:rFonts w:ascii="Times New Roman" w:hAnsi="Times New Roman" w:cs="Times New Roman"/>
          <w:sz w:val="24"/>
          <w:szCs w:val="24"/>
        </w:rPr>
        <w:t xml:space="preserve">in </w:t>
      </w:r>
      <w:r w:rsidR="00832956">
        <w:rPr>
          <w:rFonts w:ascii="Times New Roman" w:hAnsi="Times New Roman" w:cs="Times New Roman"/>
          <w:sz w:val="24"/>
          <w:szCs w:val="24"/>
        </w:rPr>
        <w:t>scientific or philosophical</w:t>
      </w:r>
      <w:r w:rsidR="00832956" w:rsidRPr="00832956">
        <w:rPr>
          <w:rFonts w:ascii="Times New Roman" w:hAnsi="Times New Roman" w:cs="Times New Roman"/>
          <w:sz w:val="24"/>
          <w:szCs w:val="24"/>
        </w:rPr>
        <w:t xml:space="preserve"> </w:t>
      </w:r>
      <w:r w:rsidR="005F6EC6" w:rsidRPr="005F6EC6">
        <w:rPr>
          <w:rFonts w:ascii="Times New Roman" w:hAnsi="Times New Roman" w:cs="Times New Roman"/>
          <w:sz w:val="24"/>
          <w:szCs w:val="24"/>
        </w:rPr>
        <w:t>discourse (e.g., Klein, 2012; McGinn, 2004</w:t>
      </w:r>
      <w:r w:rsidR="00A924A2">
        <w:rPr>
          <w:rFonts w:ascii="Times New Roman" w:hAnsi="Times New Roman" w:cs="Times New Roman"/>
          <w:sz w:val="24"/>
          <w:szCs w:val="24"/>
        </w:rPr>
        <w:t xml:space="preserve">; </w:t>
      </w:r>
      <w:proofErr w:type="spellStart"/>
      <w:r w:rsidR="00A924A2" w:rsidRPr="00A924A2">
        <w:rPr>
          <w:rFonts w:ascii="Times New Roman" w:hAnsi="Times New Roman" w:cs="Times New Roman"/>
          <w:sz w:val="24"/>
          <w:szCs w:val="24"/>
        </w:rPr>
        <w:t>Plonitsky</w:t>
      </w:r>
      <w:proofErr w:type="spellEnd"/>
      <w:r w:rsidR="00A924A2">
        <w:rPr>
          <w:rFonts w:ascii="Times New Roman" w:hAnsi="Times New Roman" w:cs="Times New Roman"/>
          <w:sz w:val="24"/>
          <w:szCs w:val="24"/>
        </w:rPr>
        <w:t>, 2010</w:t>
      </w:r>
      <w:r w:rsidR="005F6EC6" w:rsidRPr="005F6EC6">
        <w:rPr>
          <w:rFonts w:ascii="Times New Roman" w:hAnsi="Times New Roman" w:cs="Times New Roman"/>
          <w:sz w:val="24"/>
          <w:szCs w:val="24"/>
        </w:rPr>
        <w:t>)</w:t>
      </w:r>
      <w:r w:rsidR="005F6EC6">
        <w:rPr>
          <w:rFonts w:ascii="Times New Roman" w:hAnsi="Times New Roman" w:cs="Times New Roman"/>
          <w:sz w:val="24"/>
          <w:szCs w:val="24"/>
        </w:rPr>
        <w:t>,</w:t>
      </w:r>
      <w:r w:rsidR="00832956">
        <w:rPr>
          <w:rFonts w:ascii="Times New Roman" w:hAnsi="Times New Roman" w:cs="Times New Roman"/>
          <w:sz w:val="24"/>
          <w:szCs w:val="24"/>
        </w:rPr>
        <w:t xml:space="preserve"> subjective experience is “</w:t>
      </w:r>
      <w:r w:rsidR="005F6EC6">
        <w:rPr>
          <w:rFonts w:ascii="Times New Roman" w:hAnsi="Times New Roman" w:cs="Times New Roman"/>
          <w:sz w:val="24"/>
          <w:szCs w:val="24"/>
        </w:rPr>
        <w:t>as real as rabbits and rocks.</w:t>
      </w:r>
      <w:r w:rsidR="0045608A">
        <w:rPr>
          <w:rFonts w:ascii="Times New Roman" w:hAnsi="Times New Roman" w:cs="Times New Roman"/>
          <w:sz w:val="24"/>
          <w:szCs w:val="24"/>
        </w:rPr>
        <w:t xml:space="preserve">” </w:t>
      </w:r>
      <w:r w:rsidR="0045608A" w:rsidRPr="0045608A">
        <w:rPr>
          <w:rFonts w:ascii="Times New Roman" w:hAnsi="Times New Roman" w:cs="Times New Roman"/>
          <w:sz w:val="24"/>
          <w:szCs w:val="24"/>
        </w:rPr>
        <w:t>(</w:t>
      </w:r>
      <w:proofErr w:type="spellStart"/>
      <w:r w:rsidR="0045608A" w:rsidRPr="0045608A">
        <w:rPr>
          <w:rFonts w:ascii="Times New Roman" w:hAnsi="Times New Roman" w:cs="Times New Roman"/>
          <w:sz w:val="24"/>
          <w:szCs w:val="24"/>
        </w:rPr>
        <w:t>Strawson</w:t>
      </w:r>
      <w:proofErr w:type="spellEnd"/>
      <w:r w:rsidR="0045608A" w:rsidRPr="0045608A">
        <w:rPr>
          <w:rFonts w:ascii="Times New Roman" w:hAnsi="Times New Roman" w:cs="Times New Roman"/>
          <w:sz w:val="24"/>
          <w:szCs w:val="24"/>
        </w:rPr>
        <w:t>, 2009; p. 103)</w:t>
      </w:r>
      <w:r w:rsidR="0045608A">
        <w:rPr>
          <w:rFonts w:ascii="Times New Roman" w:hAnsi="Times New Roman" w:cs="Times New Roman"/>
          <w:sz w:val="24"/>
          <w:szCs w:val="24"/>
        </w:rPr>
        <w:t>.</w:t>
      </w:r>
      <w:r w:rsidR="005F6EC6">
        <w:rPr>
          <w:rFonts w:ascii="Times New Roman" w:hAnsi="Times New Roman" w:cs="Times New Roman"/>
          <w:sz w:val="24"/>
          <w:szCs w:val="24"/>
        </w:rPr>
        <w:t xml:space="preserve"> </w:t>
      </w:r>
      <w:r w:rsidR="00832956">
        <w:rPr>
          <w:rFonts w:ascii="Times New Roman" w:hAnsi="Times New Roman" w:cs="Times New Roman"/>
          <w:sz w:val="24"/>
          <w:szCs w:val="24"/>
        </w:rPr>
        <w:t xml:space="preserve"> </w:t>
      </w:r>
      <w:r w:rsidR="0045608A">
        <w:rPr>
          <w:rFonts w:ascii="Times New Roman" w:hAnsi="Times New Roman" w:cs="Times New Roman"/>
          <w:sz w:val="24"/>
          <w:szCs w:val="24"/>
        </w:rPr>
        <w:t xml:space="preserve">Indeed, </w:t>
      </w:r>
      <w:r w:rsidR="005F6EC6">
        <w:rPr>
          <w:rFonts w:ascii="Times New Roman" w:hAnsi="Times New Roman" w:cs="Times New Roman"/>
          <w:sz w:val="24"/>
          <w:szCs w:val="24"/>
        </w:rPr>
        <w:t xml:space="preserve">its reality is the thing </w:t>
      </w:r>
      <w:r w:rsidR="0045608A">
        <w:rPr>
          <w:rFonts w:ascii="Times New Roman" w:hAnsi="Times New Roman" w:cs="Times New Roman"/>
          <w:sz w:val="24"/>
          <w:szCs w:val="24"/>
        </w:rPr>
        <w:t xml:space="preserve">of which we can be most certain (e.g., Gallagher &amp; </w:t>
      </w:r>
      <w:proofErr w:type="spellStart"/>
      <w:r w:rsidR="0045608A">
        <w:rPr>
          <w:rFonts w:ascii="Times New Roman" w:hAnsi="Times New Roman" w:cs="Times New Roman"/>
          <w:sz w:val="24"/>
          <w:szCs w:val="24"/>
        </w:rPr>
        <w:t>Zahavi</w:t>
      </w:r>
      <w:proofErr w:type="spellEnd"/>
      <w:r w:rsidR="0045608A">
        <w:rPr>
          <w:rFonts w:ascii="Times New Roman" w:hAnsi="Times New Roman" w:cs="Times New Roman"/>
          <w:sz w:val="24"/>
          <w:szCs w:val="24"/>
        </w:rPr>
        <w:t xml:space="preserve">, 2008; </w:t>
      </w:r>
      <w:proofErr w:type="spellStart"/>
      <w:r w:rsidR="00AC01A0" w:rsidRPr="00AC01A0">
        <w:rPr>
          <w:rFonts w:ascii="Times New Roman" w:hAnsi="Times New Roman" w:cs="Times New Roman"/>
          <w:sz w:val="24"/>
          <w:szCs w:val="24"/>
        </w:rPr>
        <w:t>Georgialis</w:t>
      </w:r>
      <w:proofErr w:type="spellEnd"/>
      <w:r w:rsidR="00AC01A0" w:rsidRPr="00AC01A0">
        <w:rPr>
          <w:rFonts w:ascii="Times New Roman" w:hAnsi="Times New Roman" w:cs="Times New Roman"/>
          <w:sz w:val="24"/>
          <w:szCs w:val="24"/>
        </w:rPr>
        <w:t>, 2006</w:t>
      </w:r>
      <w:r w:rsidR="00AC01A0">
        <w:rPr>
          <w:rFonts w:ascii="Times New Roman" w:hAnsi="Times New Roman" w:cs="Times New Roman"/>
          <w:sz w:val="24"/>
          <w:szCs w:val="24"/>
        </w:rPr>
        <w:t xml:space="preserve">; </w:t>
      </w:r>
      <w:r w:rsidR="0045608A">
        <w:rPr>
          <w:rFonts w:ascii="Times New Roman" w:hAnsi="Times New Roman" w:cs="Times New Roman"/>
          <w:sz w:val="24"/>
          <w:szCs w:val="24"/>
        </w:rPr>
        <w:t xml:space="preserve">Klein, 2014a; </w:t>
      </w:r>
      <w:r w:rsidR="00EE586E">
        <w:rPr>
          <w:rFonts w:ascii="Times New Roman" w:hAnsi="Times New Roman" w:cs="Times New Roman"/>
          <w:sz w:val="24"/>
          <w:szCs w:val="24"/>
        </w:rPr>
        <w:t xml:space="preserve">Shoemaker, 1968; </w:t>
      </w:r>
      <w:proofErr w:type="spellStart"/>
      <w:r w:rsidR="0045608A">
        <w:rPr>
          <w:rFonts w:ascii="Times New Roman" w:hAnsi="Times New Roman" w:cs="Times New Roman"/>
          <w:sz w:val="24"/>
          <w:szCs w:val="24"/>
        </w:rPr>
        <w:t>Strawson</w:t>
      </w:r>
      <w:proofErr w:type="spellEnd"/>
      <w:r w:rsidR="0045608A">
        <w:rPr>
          <w:rFonts w:ascii="Times New Roman" w:hAnsi="Times New Roman" w:cs="Times New Roman"/>
          <w:sz w:val="24"/>
          <w:szCs w:val="24"/>
        </w:rPr>
        <w:t xml:space="preserve">, 2009; </w:t>
      </w:r>
      <w:r w:rsidR="0045608A" w:rsidRPr="0045608A">
        <w:rPr>
          <w:rFonts w:ascii="Times New Roman" w:hAnsi="Times New Roman" w:cs="Times New Roman"/>
          <w:sz w:val="24"/>
          <w:szCs w:val="24"/>
        </w:rPr>
        <w:t xml:space="preserve">Varela, Thompson, &amp; </w:t>
      </w:r>
      <w:proofErr w:type="spellStart"/>
      <w:r w:rsidR="0045608A" w:rsidRPr="0045608A">
        <w:rPr>
          <w:rFonts w:ascii="Times New Roman" w:hAnsi="Times New Roman" w:cs="Times New Roman"/>
          <w:sz w:val="24"/>
          <w:szCs w:val="24"/>
        </w:rPr>
        <w:t>Rosch</w:t>
      </w:r>
      <w:proofErr w:type="spellEnd"/>
      <w:r w:rsidR="0045608A">
        <w:rPr>
          <w:rFonts w:ascii="Times New Roman" w:hAnsi="Times New Roman" w:cs="Times New Roman"/>
          <w:sz w:val="24"/>
          <w:szCs w:val="24"/>
        </w:rPr>
        <w:t xml:space="preserve">, 1993). </w:t>
      </w:r>
      <w:r w:rsidR="00C17935">
        <w:rPr>
          <w:rFonts w:ascii="Times New Roman" w:hAnsi="Times New Roman" w:cs="Times New Roman"/>
          <w:sz w:val="24"/>
          <w:szCs w:val="24"/>
        </w:rPr>
        <w:t xml:space="preserve"> </w:t>
      </w:r>
      <w:r w:rsidR="005F6EC6">
        <w:rPr>
          <w:rFonts w:ascii="Times New Roman" w:hAnsi="Times New Roman" w:cs="Times New Roman"/>
          <w:sz w:val="24"/>
          <w:szCs w:val="24"/>
        </w:rPr>
        <w:t xml:space="preserve">To ignore experiential reality in consequence of </w:t>
      </w:r>
      <w:r w:rsidR="00832956">
        <w:rPr>
          <w:rFonts w:ascii="Times New Roman" w:hAnsi="Times New Roman" w:cs="Times New Roman"/>
          <w:sz w:val="24"/>
          <w:szCs w:val="24"/>
        </w:rPr>
        <w:t>scientific-philosophic</w:t>
      </w:r>
      <w:r w:rsidR="005F6EC6">
        <w:rPr>
          <w:rFonts w:ascii="Times New Roman" w:hAnsi="Times New Roman" w:cs="Times New Roman"/>
          <w:sz w:val="24"/>
          <w:szCs w:val="24"/>
        </w:rPr>
        <w:t xml:space="preserve"> intractability </w:t>
      </w:r>
      <w:r w:rsidR="000B56B5">
        <w:rPr>
          <w:rFonts w:ascii="Times New Roman" w:hAnsi="Times New Roman" w:cs="Times New Roman"/>
          <w:sz w:val="24"/>
          <w:szCs w:val="24"/>
        </w:rPr>
        <w:t xml:space="preserve">is </w:t>
      </w:r>
      <w:r w:rsidR="005F6EC6">
        <w:rPr>
          <w:rFonts w:ascii="Times New Roman" w:hAnsi="Times New Roman" w:cs="Times New Roman"/>
          <w:sz w:val="24"/>
          <w:szCs w:val="24"/>
        </w:rPr>
        <w:t xml:space="preserve">to </w:t>
      </w:r>
      <w:r w:rsidR="00832956">
        <w:rPr>
          <w:rFonts w:ascii="Times New Roman" w:hAnsi="Times New Roman" w:cs="Times New Roman"/>
          <w:sz w:val="24"/>
          <w:szCs w:val="24"/>
        </w:rPr>
        <w:t xml:space="preserve">ignore </w:t>
      </w:r>
      <w:r w:rsidR="000B56B5">
        <w:rPr>
          <w:rFonts w:ascii="Times New Roman" w:hAnsi="Times New Roman" w:cs="Times New Roman"/>
          <w:sz w:val="24"/>
          <w:szCs w:val="24"/>
        </w:rPr>
        <w:t>what arguably</w:t>
      </w:r>
      <w:r w:rsidR="00832956">
        <w:rPr>
          <w:rFonts w:ascii="Times New Roman" w:hAnsi="Times New Roman" w:cs="Times New Roman"/>
          <w:sz w:val="24"/>
          <w:szCs w:val="24"/>
        </w:rPr>
        <w:t xml:space="preserve"> </w:t>
      </w:r>
      <w:r w:rsidR="00EE586E">
        <w:rPr>
          <w:rFonts w:ascii="Times New Roman" w:hAnsi="Times New Roman" w:cs="Times New Roman"/>
          <w:sz w:val="24"/>
          <w:szCs w:val="24"/>
        </w:rPr>
        <w:t xml:space="preserve">is </w:t>
      </w:r>
      <w:r w:rsidR="00832956">
        <w:rPr>
          <w:rFonts w:ascii="Times New Roman" w:hAnsi="Times New Roman" w:cs="Times New Roman"/>
          <w:sz w:val="24"/>
          <w:szCs w:val="24"/>
        </w:rPr>
        <w:t xml:space="preserve">the most </w:t>
      </w:r>
      <w:r w:rsidR="00016485">
        <w:rPr>
          <w:rFonts w:ascii="Times New Roman" w:hAnsi="Times New Roman" w:cs="Times New Roman"/>
          <w:sz w:val="24"/>
          <w:szCs w:val="24"/>
        </w:rPr>
        <w:t>salient</w:t>
      </w:r>
      <w:r w:rsidR="00832956">
        <w:rPr>
          <w:rFonts w:ascii="Times New Roman" w:hAnsi="Times New Roman" w:cs="Times New Roman"/>
          <w:sz w:val="24"/>
          <w:szCs w:val="24"/>
        </w:rPr>
        <w:t xml:space="preserve"> aspect of </w:t>
      </w:r>
      <w:r w:rsidR="00E259DA">
        <w:rPr>
          <w:rFonts w:ascii="Times New Roman" w:hAnsi="Times New Roman" w:cs="Times New Roman"/>
          <w:sz w:val="24"/>
          <w:szCs w:val="24"/>
        </w:rPr>
        <w:t>being</w:t>
      </w:r>
      <w:r w:rsidR="00832956">
        <w:rPr>
          <w:rFonts w:ascii="Times New Roman" w:hAnsi="Times New Roman" w:cs="Times New Roman"/>
          <w:sz w:val="24"/>
          <w:szCs w:val="24"/>
        </w:rPr>
        <w:t xml:space="preserve">.  </w:t>
      </w:r>
    </w:p>
    <w:p w:rsidR="00C33F17" w:rsidRDefault="00832956" w:rsidP="00C11879">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832956">
        <w:rPr>
          <w:rFonts w:ascii="Times New Roman" w:hAnsi="Times New Roman" w:cs="Times New Roman"/>
          <w:sz w:val="24"/>
          <w:szCs w:val="24"/>
        </w:rPr>
        <w:t>he psychological topography of our</w:t>
      </w:r>
      <w:r w:rsidR="00C22E30">
        <w:rPr>
          <w:rFonts w:ascii="Times New Roman" w:hAnsi="Times New Roman" w:cs="Times New Roman"/>
          <w:sz w:val="24"/>
          <w:szCs w:val="24"/>
        </w:rPr>
        <w:t xml:space="preserve"> </w:t>
      </w:r>
      <w:r w:rsidRPr="00832956">
        <w:rPr>
          <w:rFonts w:ascii="Times New Roman" w:hAnsi="Times New Roman" w:cs="Times New Roman"/>
          <w:sz w:val="24"/>
          <w:szCs w:val="24"/>
        </w:rPr>
        <w:t xml:space="preserve">mental constructs ultimately </w:t>
      </w:r>
      <w:r w:rsidR="0045608A">
        <w:rPr>
          <w:rFonts w:ascii="Times New Roman" w:hAnsi="Times New Roman" w:cs="Times New Roman"/>
          <w:sz w:val="24"/>
          <w:szCs w:val="24"/>
        </w:rPr>
        <w:t xml:space="preserve">is </w:t>
      </w:r>
      <w:r w:rsidRPr="00832956">
        <w:rPr>
          <w:rFonts w:ascii="Times New Roman" w:hAnsi="Times New Roman" w:cs="Times New Roman"/>
          <w:sz w:val="24"/>
          <w:szCs w:val="24"/>
        </w:rPr>
        <w:t xml:space="preserve">based on </w:t>
      </w:r>
      <w:r w:rsidR="0045608A">
        <w:rPr>
          <w:rFonts w:ascii="Times New Roman" w:hAnsi="Times New Roman" w:cs="Times New Roman"/>
          <w:sz w:val="24"/>
          <w:szCs w:val="24"/>
        </w:rPr>
        <w:t>personal</w:t>
      </w:r>
      <w:r w:rsidR="00C22E30" w:rsidRPr="00832956">
        <w:rPr>
          <w:rFonts w:ascii="Times New Roman" w:hAnsi="Times New Roman" w:cs="Times New Roman"/>
          <w:sz w:val="24"/>
          <w:szCs w:val="24"/>
        </w:rPr>
        <w:t xml:space="preserve"> acquaintance</w:t>
      </w:r>
      <w:r w:rsidR="0045608A">
        <w:rPr>
          <w:rFonts w:ascii="Times New Roman" w:hAnsi="Times New Roman" w:cs="Times New Roman"/>
          <w:sz w:val="24"/>
          <w:szCs w:val="24"/>
        </w:rPr>
        <w:t xml:space="preserve"> (cf. Russell, 1912/1999)</w:t>
      </w:r>
      <w:r w:rsidRPr="00832956">
        <w:rPr>
          <w:rFonts w:ascii="Times New Roman" w:hAnsi="Times New Roman" w:cs="Times New Roman"/>
          <w:sz w:val="24"/>
          <w:szCs w:val="24"/>
        </w:rPr>
        <w:t xml:space="preserve"> with the experiential acts in </w:t>
      </w:r>
      <w:r w:rsidR="00C22E30" w:rsidRPr="00832956">
        <w:rPr>
          <w:rFonts w:ascii="Times New Roman" w:hAnsi="Times New Roman" w:cs="Times New Roman"/>
          <w:sz w:val="24"/>
          <w:szCs w:val="24"/>
        </w:rPr>
        <w:t>which they</w:t>
      </w:r>
      <w:r w:rsidRPr="00832956">
        <w:rPr>
          <w:rFonts w:ascii="Times New Roman" w:hAnsi="Times New Roman" w:cs="Times New Roman"/>
          <w:sz w:val="24"/>
          <w:szCs w:val="24"/>
        </w:rPr>
        <w:t xml:space="preserve"> are realized</w:t>
      </w:r>
      <w:r w:rsidR="00C22E30">
        <w:rPr>
          <w:rFonts w:ascii="Times New Roman" w:hAnsi="Times New Roman" w:cs="Times New Roman"/>
          <w:sz w:val="24"/>
          <w:szCs w:val="24"/>
        </w:rPr>
        <w:t xml:space="preserve"> (e.g., Gallagher &amp; </w:t>
      </w:r>
      <w:proofErr w:type="spellStart"/>
      <w:r w:rsidR="00C22E30">
        <w:rPr>
          <w:rFonts w:ascii="Times New Roman" w:hAnsi="Times New Roman" w:cs="Times New Roman"/>
          <w:sz w:val="24"/>
          <w:szCs w:val="24"/>
        </w:rPr>
        <w:t>Zahavi</w:t>
      </w:r>
      <w:proofErr w:type="spellEnd"/>
      <w:r w:rsidR="00C22E30">
        <w:rPr>
          <w:rFonts w:ascii="Times New Roman" w:hAnsi="Times New Roman" w:cs="Times New Roman"/>
          <w:sz w:val="24"/>
          <w:szCs w:val="24"/>
        </w:rPr>
        <w:t xml:space="preserve">, 2008; Klein, </w:t>
      </w:r>
      <w:r w:rsidR="00E259DA">
        <w:rPr>
          <w:rFonts w:ascii="Times New Roman" w:hAnsi="Times New Roman" w:cs="Times New Roman"/>
          <w:sz w:val="24"/>
          <w:szCs w:val="24"/>
        </w:rPr>
        <w:t xml:space="preserve">2012, </w:t>
      </w:r>
      <w:r w:rsidR="00C22E30">
        <w:rPr>
          <w:rFonts w:ascii="Times New Roman" w:hAnsi="Times New Roman" w:cs="Times New Roman"/>
          <w:sz w:val="24"/>
          <w:szCs w:val="24"/>
        </w:rPr>
        <w:t>2014a</w:t>
      </w:r>
      <w:r w:rsidR="00E259DA">
        <w:rPr>
          <w:rFonts w:ascii="Times New Roman" w:hAnsi="Times New Roman" w:cs="Times New Roman"/>
          <w:sz w:val="24"/>
          <w:szCs w:val="24"/>
        </w:rPr>
        <w:t xml:space="preserve">, </w:t>
      </w:r>
      <w:r w:rsidR="00EE586E">
        <w:rPr>
          <w:rFonts w:ascii="Times New Roman" w:hAnsi="Times New Roman" w:cs="Times New Roman"/>
          <w:sz w:val="24"/>
          <w:szCs w:val="24"/>
        </w:rPr>
        <w:t>McGinn, 2004</w:t>
      </w:r>
      <w:r w:rsidR="00C22E30">
        <w:rPr>
          <w:rFonts w:ascii="Times New Roman" w:hAnsi="Times New Roman" w:cs="Times New Roman"/>
          <w:sz w:val="24"/>
          <w:szCs w:val="24"/>
        </w:rPr>
        <w:t xml:space="preserve">).  </w:t>
      </w:r>
      <w:r w:rsidRPr="00832956">
        <w:rPr>
          <w:rFonts w:ascii="Times New Roman" w:hAnsi="Times New Roman" w:cs="Times New Roman"/>
          <w:sz w:val="24"/>
          <w:szCs w:val="24"/>
        </w:rPr>
        <w:t xml:space="preserve">There simply </w:t>
      </w:r>
      <w:r w:rsidR="00EE586E">
        <w:rPr>
          <w:rFonts w:ascii="Times New Roman" w:hAnsi="Times New Roman" w:cs="Times New Roman"/>
          <w:sz w:val="24"/>
          <w:szCs w:val="24"/>
        </w:rPr>
        <w:t xml:space="preserve">is </w:t>
      </w:r>
      <w:r w:rsidRPr="00832956">
        <w:rPr>
          <w:rFonts w:ascii="Times New Roman" w:hAnsi="Times New Roman" w:cs="Times New Roman"/>
          <w:sz w:val="24"/>
          <w:szCs w:val="24"/>
        </w:rPr>
        <w:t xml:space="preserve">no other </w:t>
      </w:r>
      <w:r w:rsidR="00C22E30" w:rsidRPr="00832956">
        <w:rPr>
          <w:rFonts w:ascii="Times New Roman" w:hAnsi="Times New Roman" w:cs="Times New Roman"/>
          <w:sz w:val="24"/>
          <w:szCs w:val="24"/>
        </w:rPr>
        <w:t>way to</w:t>
      </w:r>
      <w:r w:rsidRPr="00832956">
        <w:rPr>
          <w:rFonts w:ascii="Times New Roman" w:hAnsi="Times New Roman" w:cs="Times New Roman"/>
          <w:sz w:val="24"/>
          <w:szCs w:val="24"/>
        </w:rPr>
        <w:t xml:space="preserve"> reliably know what a mental state, qua </w:t>
      </w:r>
      <w:r w:rsidR="00C22E30" w:rsidRPr="00832956">
        <w:rPr>
          <w:rFonts w:ascii="Times New Roman" w:hAnsi="Times New Roman" w:cs="Times New Roman"/>
          <w:sz w:val="24"/>
          <w:szCs w:val="24"/>
        </w:rPr>
        <w:t>mental state</w:t>
      </w:r>
      <w:r w:rsidR="00C22E30">
        <w:rPr>
          <w:rFonts w:ascii="Times New Roman" w:hAnsi="Times New Roman" w:cs="Times New Roman"/>
          <w:sz w:val="24"/>
          <w:szCs w:val="24"/>
        </w:rPr>
        <w:t>, entails (e.g.,</w:t>
      </w:r>
      <w:r w:rsidR="007C2EDE">
        <w:rPr>
          <w:rFonts w:ascii="Times New Roman" w:hAnsi="Times New Roman" w:cs="Times New Roman"/>
          <w:sz w:val="24"/>
          <w:szCs w:val="24"/>
        </w:rPr>
        <w:t xml:space="preserve"> </w:t>
      </w:r>
      <w:r w:rsidR="00C637C1">
        <w:rPr>
          <w:rFonts w:ascii="Times New Roman" w:hAnsi="Times New Roman" w:cs="Times New Roman"/>
          <w:sz w:val="24"/>
          <w:szCs w:val="24"/>
        </w:rPr>
        <w:t xml:space="preserve">Klein, 2015; </w:t>
      </w:r>
      <w:r w:rsidR="007C2EDE">
        <w:rPr>
          <w:rFonts w:ascii="Times New Roman" w:hAnsi="Times New Roman" w:cs="Times New Roman"/>
          <w:sz w:val="24"/>
          <w:szCs w:val="24"/>
        </w:rPr>
        <w:t xml:space="preserve">Robinson, 2008; </w:t>
      </w:r>
      <w:r w:rsidR="00C22E30" w:rsidRPr="00C22E30">
        <w:rPr>
          <w:rFonts w:ascii="Times New Roman" w:hAnsi="Times New Roman" w:cs="Times New Roman"/>
          <w:sz w:val="24"/>
          <w:szCs w:val="24"/>
        </w:rPr>
        <w:t>Varela</w:t>
      </w:r>
      <w:r w:rsidR="0045608A">
        <w:rPr>
          <w:rFonts w:ascii="Times New Roman" w:hAnsi="Times New Roman" w:cs="Times New Roman"/>
          <w:sz w:val="24"/>
          <w:szCs w:val="24"/>
        </w:rPr>
        <w:t xml:space="preserve"> et al.,</w:t>
      </w:r>
      <w:r w:rsidR="00C22E30">
        <w:rPr>
          <w:rFonts w:ascii="Times New Roman" w:hAnsi="Times New Roman" w:cs="Times New Roman"/>
          <w:sz w:val="24"/>
          <w:szCs w:val="24"/>
        </w:rPr>
        <w:t xml:space="preserve"> 1993).  </w:t>
      </w:r>
      <w:r w:rsidRPr="00832956">
        <w:rPr>
          <w:rFonts w:ascii="Times New Roman" w:hAnsi="Times New Roman" w:cs="Times New Roman"/>
          <w:sz w:val="24"/>
          <w:szCs w:val="24"/>
        </w:rPr>
        <w:t xml:space="preserve">While </w:t>
      </w:r>
      <w:r w:rsidR="00C22E30">
        <w:rPr>
          <w:rFonts w:ascii="Times New Roman" w:hAnsi="Times New Roman" w:cs="Times New Roman"/>
          <w:sz w:val="24"/>
          <w:szCs w:val="24"/>
        </w:rPr>
        <w:t xml:space="preserve">phenomenal </w:t>
      </w:r>
      <w:r w:rsidRPr="00832956">
        <w:rPr>
          <w:rFonts w:ascii="Times New Roman" w:hAnsi="Times New Roman" w:cs="Times New Roman"/>
          <w:sz w:val="24"/>
          <w:szCs w:val="24"/>
        </w:rPr>
        <w:t xml:space="preserve">experience eventually </w:t>
      </w:r>
      <w:r w:rsidR="00C22E30" w:rsidRPr="00832956">
        <w:rPr>
          <w:rFonts w:ascii="Times New Roman" w:hAnsi="Times New Roman" w:cs="Times New Roman"/>
          <w:sz w:val="24"/>
          <w:szCs w:val="24"/>
        </w:rPr>
        <w:t>may prove</w:t>
      </w:r>
      <w:r w:rsidRPr="00832956">
        <w:rPr>
          <w:rFonts w:ascii="Times New Roman" w:hAnsi="Times New Roman" w:cs="Times New Roman"/>
          <w:sz w:val="24"/>
          <w:szCs w:val="24"/>
        </w:rPr>
        <w:t xml:space="preserve"> grounded in events taking place at the </w:t>
      </w:r>
      <w:r w:rsidR="00C22E30" w:rsidRPr="00832956">
        <w:rPr>
          <w:rFonts w:ascii="Times New Roman" w:hAnsi="Times New Roman" w:cs="Times New Roman"/>
          <w:sz w:val="24"/>
          <w:szCs w:val="24"/>
        </w:rPr>
        <w:t>neural, molecular</w:t>
      </w:r>
      <w:r w:rsidRPr="00832956">
        <w:rPr>
          <w:rFonts w:ascii="Times New Roman" w:hAnsi="Times New Roman" w:cs="Times New Roman"/>
          <w:sz w:val="24"/>
          <w:szCs w:val="24"/>
        </w:rPr>
        <w:t xml:space="preserve">, atomic, or subatomic level, reducing </w:t>
      </w:r>
      <w:r w:rsidR="00C22E30" w:rsidRPr="00832956">
        <w:rPr>
          <w:rFonts w:ascii="Times New Roman" w:hAnsi="Times New Roman" w:cs="Times New Roman"/>
          <w:sz w:val="24"/>
          <w:szCs w:val="24"/>
        </w:rPr>
        <w:t>our phenomenology</w:t>
      </w:r>
      <w:r w:rsidRPr="00832956">
        <w:rPr>
          <w:rFonts w:ascii="Times New Roman" w:hAnsi="Times New Roman" w:cs="Times New Roman"/>
          <w:sz w:val="24"/>
          <w:szCs w:val="24"/>
        </w:rPr>
        <w:t xml:space="preserve"> to the motion, shape, and size of </w:t>
      </w:r>
      <w:r w:rsidR="00C22E30" w:rsidRPr="00832956">
        <w:rPr>
          <w:rFonts w:ascii="Times New Roman" w:hAnsi="Times New Roman" w:cs="Times New Roman"/>
          <w:sz w:val="24"/>
          <w:szCs w:val="24"/>
        </w:rPr>
        <w:t xml:space="preserve">its </w:t>
      </w:r>
      <w:r w:rsidR="00E259DA">
        <w:rPr>
          <w:rFonts w:ascii="Times New Roman" w:hAnsi="Times New Roman" w:cs="Times New Roman"/>
          <w:sz w:val="24"/>
          <w:szCs w:val="24"/>
        </w:rPr>
        <w:t xml:space="preserve">physical </w:t>
      </w:r>
      <w:r w:rsidR="00C22E30" w:rsidRPr="00832956">
        <w:rPr>
          <w:rFonts w:ascii="Times New Roman" w:hAnsi="Times New Roman" w:cs="Times New Roman"/>
          <w:sz w:val="24"/>
          <w:szCs w:val="24"/>
        </w:rPr>
        <w:t>constituents</w:t>
      </w:r>
      <w:r w:rsidRPr="00832956">
        <w:rPr>
          <w:rFonts w:ascii="Times New Roman" w:hAnsi="Times New Roman" w:cs="Times New Roman"/>
          <w:sz w:val="24"/>
          <w:szCs w:val="24"/>
        </w:rPr>
        <w:t xml:space="preserve"> (or knowledge thereof) cannot </w:t>
      </w:r>
      <w:r w:rsidR="00C22E30" w:rsidRPr="00832956">
        <w:rPr>
          <w:rFonts w:ascii="Times New Roman" w:hAnsi="Times New Roman" w:cs="Times New Roman"/>
          <w:sz w:val="24"/>
          <w:szCs w:val="24"/>
        </w:rPr>
        <w:t>provide the</w:t>
      </w:r>
      <w:r w:rsidRPr="00832956">
        <w:rPr>
          <w:rFonts w:ascii="Times New Roman" w:hAnsi="Times New Roman" w:cs="Times New Roman"/>
          <w:sz w:val="24"/>
          <w:szCs w:val="24"/>
        </w:rPr>
        <w:t xml:space="preserve"> </w:t>
      </w:r>
      <w:r w:rsidR="00BC6DB6">
        <w:rPr>
          <w:rFonts w:ascii="Times New Roman" w:hAnsi="Times New Roman" w:cs="Times New Roman"/>
          <w:sz w:val="24"/>
          <w:szCs w:val="24"/>
        </w:rPr>
        <w:t>knowledge</w:t>
      </w:r>
      <w:r w:rsidRPr="00832956">
        <w:rPr>
          <w:rFonts w:ascii="Times New Roman" w:hAnsi="Times New Roman" w:cs="Times New Roman"/>
          <w:sz w:val="24"/>
          <w:szCs w:val="24"/>
        </w:rPr>
        <w:t xml:space="preserve"> we acquire in virtue of having the</w:t>
      </w:r>
      <w:r w:rsidR="00C22E30">
        <w:rPr>
          <w:rFonts w:ascii="Times New Roman" w:hAnsi="Times New Roman" w:cs="Times New Roman"/>
          <w:sz w:val="24"/>
          <w:szCs w:val="24"/>
        </w:rPr>
        <w:t xml:space="preserve"> </w:t>
      </w:r>
      <w:r w:rsidRPr="00832956">
        <w:rPr>
          <w:rFonts w:ascii="Times New Roman" w:hAnsi="Times New Roman" w:cs="Times New Roman"/>
          <w:sz w:val="24"/>
          <w:szCs w:val="24"/>
        </w:rPr>
        <w:t>experience</w:t>
      </w:r>
      <w:r w:rsidR="00C22E30">
        <w:rPr>
          <w:rFonts w:ascii="Times New Roman" w:hAnsi="Times New Roman" w:cs="Times New Roman"/>
          <w:sz w:val="24"/>
          <w:szCs w:val="24"/>
        </w:rPr>
        <w:t xml:space="preserve"> (e.g., Jackson, 1986; Klein, 2014a; </w:t>
      </w:r>
      <w:proofErr w:type="spellStart"/>
      <w:r w:rsidR="00C22E30">
        <w:rPr>
          <w:rFonts w:ascii="Times New Roman" w:hAnsi="Times New Roman" w:cs="Times New Roman"/>
          <w:sz w:val="24"/>
          <w:szCs w:val="24"/>
        </w:rPr>
        <w:t>Strawson</w:t>
      </w:r>
      <w:proofErr w:type="spellEnd"/>
      <w:r w:rsidR="00C22E30">
        <w:rPr>
          <w:rFonts w:ascii="Times New Roman" w:hAnsi="Times New Roman" w:cs="Times New Roman"/>
          <w:sz w:val="24"/>
          <w:szCs w:val="24"/>
        </w:rPr>
        <w:t>, 2009)</w:t>
      </w:r>
      <w:r w:rsidRPr="00832956">
        <w:rPr>
          <w:rFonts w:ascii="Times New Roman" w:hAnsi="Times New Roman" w:cs="Times New Roman"/>
          <w:sz w:val="24"/>
          <w:szCs w:val="24"/>
        </w:rPr>
        <w:t>.</w:t>
      </w:r>
      <w:r w:rsidR="00C22E30" w:rsidRPr="00832956">
        <w:rPr>
          <w:rFonts w:ascii="Times New Roman" w:hAnsi="Times New Roman" w:cs="Times New Roman"/>
          <w:sz w:val="24"/>
          <w:szCs w:val="24"/>
        </w:rPr>
        <w:t xml:space="preserve"> </w:t>
      </w:r>
      <w:r w:rsidR="00C22E30">
        <w:rPr>
          <w:rFonts w:ascii="Times New Roman" w:hAnsi="Times New Roman" w:cs="Times New Roman"/>
          <w:sz w:val="24"/>
          <w:szCs w:val="24"/>
        </w:rPr>
        <w:t xml:space="preserve"> </w:t>
      </w:r>
      <w:r w:rsidRPr="00832956">
        <w:rPr>
          <w:rFonts w:ascii="Times New Roman" w:hAnsi="Times New Roman" w:cs="Times New Roman"/>
          <w:sz w:val="24"/>
          <w:szCs w:val="24"/>
        </w:rPr>
        <w:t xml:space="preserve">As Varela </w:t>
      </w:r>
      <w:r w:rsidR="00EE586E">
        <w:rPr>
          <w:rFonts w:ascii="Times New Roman" w:hAnsi="Times New Roman" w:cs="Times New Roman"/>
          <w:sz w:val="24"/>
          <w:szCs w:val="24"/>
        </w:rPr>
        <w:t>et</w:t>
      </w:r>
      <w:r w:rsidRPr="00832956">
        <w:rPr>
          <w:rFonts w:ascii="Times New Roman" w:hAnsi="Times New Roman" w:cs="Times New Roman"/>
          <w:sz w:val="24"/>
          <w:szCs w:val="24"/>
        </w:rPr>
        <w:t xml:space="preserve"> al.</w:t>
      </w:r>
      <w:r w:rsidR="00C22E30">
        <w:rPr>
          <w:rFonts w:ascii="Times New Roman" w:hAnsi="Times New Roman" w:cs="Times New Roman"/>
          <w:sz w:val="24"/>
          <w:szCs w:val="24"/>
        </w:rPr>
        <w:t xml:space="preserve"> (1993) </w:t>
      </w:r>
      <w:r w:rsidRPr="00832956">
        <w:rPr>
          <w:rFonts w:ascii="Times New Roman" w:hAnsi="Times New Roman" w:cs="Times New Roman"/>
          <w:sz w:val="24"/>
          <w:szCs w:val="24"/>
        </w:rPr>
        <w:t xml:space="preserve">note: </w:t>
      </w:r>
      <w:r w:rsidR="00D01E41">
        <w:rPr>
          <w:rFonts w:ascii="Times New Roman" w:hAnsi="Times New Roman" w:cs="Times New Roman"/>
          <w:sz w:val="24"/>
          <w:szCs w:val="24"/>
        </w:rPr>
        <w:t>“</w:t>
      </w:r>
      <w:r w:rsidRPr="00832956">
        <w:rPr>
          <w:rFonts w:ascii="Times New Roman" w:hAnsi="Times New Roman" w:cs="Times New Roman"/>
          <w:sz w:val="24"/>
          <w:szCs w:val="24"/>
        </w:rPr>
        <w:t>When</w:t>
      </w:r>
      <w:r>
        <w:rPr>
          <w:rFonts w:ascii="Times New Roman" w:hAnsi="Times New Roman" w:cs="Times New Roman"/>
          <w:sz w:val="24"/>
          <w:szCs w:val="24"/>
        </w:rPr>
        <w:t xml:space="preserve"> </w:t>
      </w:r>
      <w:r w:rsidRPr="00832956">
        <w:rPr>
          <w:rFonts w:ascii="Times New Roman" w:hAnsi="Times New Roman" w:cs="Times New Roman"/>
          <w:sz w:val="24"/>
          <w:szCs w:val="24"/>
        </w:rPr>
        <w:t xml:space="preserve">it is cognition or </w:t>
      </w:r>
      <w:r w:rsidR="00E259DA" w:rsidRPr="00832956">
        <w:rPr>
          <w:rFonts w:ascii="Times New Roman" w:hAnsi="Times New Roman" w:cs="Times New Roman"/>
          <w:sz w:val="24"/>
          <w:szCs w:val="24"/>
        </w:rPr>
        <w:t xml:space="preserve">mind </w:t>
      </w:r>
      <w:r w:rsidR="00E259DA">
        <w:rPr>
          <w:rFonts w:ascii="Times New Roman" w:hAnsi="Times New Roman" w:cs="Times New Roman"/>
          <w:sz w:val="24"/>
          <w:szCs w:val="24"/>
        </w:rPr>
        <w:t>that</w:t>
      </w:r>
      <w:r w:rsidRPr="00832956">
        <w:rPr>
          <w:rFonts w:ascii="Times New Roman" w:hAnsi="Times New Roman" w:cs="Times New Roman"/>
          <w:sz w:val="24"/>
          <w:szCs w:val="24"/>
        </w:rPr>
        <w:t xml:space="preserve"> is being examined, the</w:t>
      </w:r>
      <w:r>
        <w:rPr>
          <w:rFonts w:ascii="Times New Roman" w:hAnsi="Times New Roman" w:cs="Times New Roman"/>
          <w:sz w:val="24"/>
          <w:szCs w:val="24"/>
        </w:rPr>
        <w:t xml:space="preserve"> </w:t>
      </w:r>
      <w:r w:rsidRPr="00832956">
        <w:rPr>
          <w:rFonts w:ascii="Times New Roman" w:hAnsi="Times New Roman" w:cs="Times New Roman"/>
          <w:sz w:val="24"/>
          <w:szCs w:val="24"/>
        </w:rPr>
        <w:t xml:space="preserve">dismissal of experience </w:t>
      </w:r>
      <w:r w:rsidR="00EE586E" w:rsidRPr="00EE586E">
        <w:rPr>
          <w:rFonts w:ascii="Times New Roman" w:hAnsi="Times New Roman" w:cs="Times New Roman"/>
          <w:sz w:val="24"/>
          <w:szCs w:val="24"/>
        </w:rPr>
        <w:t>(</w:t>
      </w:r>
      <w:r w:rsidR="00EE586E">
        <w:rPr>
          <w:rFonts w:ascii="Times New Roman" w:hAnsi="Times New Roman" w:cs="Times New Roman"/>
          <w:sz w:val="24"/>
          <w:szCs w:val="24"/>
        </w:rPr>
        <w:t>i.e.,</w:t>
      </w:r>
      <w:r w:rsidR="00EE586E" w:rsidRPr="00EE586E">
        <w:rPr>
          <w:rFonts w:ascii="Times New Roman" w:hAnsi="Times New Roman" w:cs="Times New Roman"/>
          <w:sz w:val="24"/>
          <w:szCs w:val="24"/>
        </w:rPr>
        <w:t xml:space="preserve"> consciousness)</w:t>
      </w:r>
      <w:r w:rsidR="00EE586E">
        <w:rPr>
          <w:rFonts w:ascii="Times New Roman" w:hAnsi="Times New Roman" w:cs="Times New Roman"/>
          <w:sz w:val="24"/>
          <w:szCs w:val="24"/>
        </w:rPr>
        <w:t xml:space="preserve"> </w:t>
      </w:r>
      <w:r w:rsidRPr="00832956">
        <w:rPr>
          <w:rFonts w:ascii="Times New Roman" w:hAnsi="Times New Roman" w:cs="Times New Roman"/>
          <w:sz w:val="24"/>
          <w:szCs w:val="24"/>
        </w:rPr>
        <w:t>becomes untenable, even paradoxical.</w:t>
      </w:r>
      <w:r w:rsidR="00D01E41">
        <w:rPr>
          <w:rFonts w:ascii="Times New Roman" w:hAnsi="Times New Roman" w:cs="Times New Roman"/>
          <w:sz w:val="24"/>
          <w:szCs w:val="24"/>
        </w:rPr>
        <w:t>”  T</w:t>
      </w:r>
      <w:r w:rsidRPr="00832956">
        <w:rPr>
          <w:rFonts w:ascii="Times New Roman" w:hAnsi="Times New Roman" w:cs="Times New Roman"/>
          <w:sz w:val="24"/>
          <w:szCs w:val="24"/>
        </w:rPr>
        <w:t xml:space="preserve">hey continue </w:t>
      </w:r>
      <w:r w:rsidR="00D01E41">
        <w:rPr>
          <w:rFonts w:ascii="Times New Roman" w:hAnsi="Times New Roman" w:cs="Times New Roman"/>
          <w:sz w:val="24"/>
          <w:szCs w:val="24"/>
        </w:rPr>
        <w:t>“</w:t>
      </w:r>
      <w:r w:rsidRPr="00832956">
        <w:rPr>
          <w:rFonts w:ascii="Times New Roman" w:hAnsi="Times New Roman" w:cs="Times New Roman"/>
          <w:sz w:val="24"/>
          <w:szCs w:val="24"/>
        </w:rPr>
        <w:t>To deny the truth of our own</w:t>
      </w:r>
      <w:r>
        <w:rPr>
          <w:rFonts w:ascii="Times New Roman" w:hAnsi="Times New Roman" w:cs="Times New Roman"/>
          <w:sz w:val="24"/>
          <w:szCs w:val="24"/>
        </w:rPr>
        <w:t xml:space="preserve"> </w:t>
      </w:r>
      <w:r w:rsidRPr="00832956">
        <w:rPr>
          <w:rFonts w:ascii="Times New Roman" w:hAnsi="Times New Roman" w:cs="Times New Roman"/>
          <w:sz w:val="24"/>
          <w:szCs w:val="24"/>
        </w:rPr>
        <w:t xml:space="preserve">experience in the scientific study of </w:t>
      </w:r>
      <w:r w:rsidRPr="00832956">
        <w:rPr>
          <w:rFonts w:ascii="Times New Roman" w:hAnsi="Times New Roman" w:cs="Times New Roman"/>
          <w:sz w:val="24"/>
          <w:szCs w:val="24"/>
        </w:rPr>
        <w:lastRenderedPageBreak/>
        <w:t xml:space="preserve">ourselves is </w:t>
      </w:r>
      <w:r w:rsidR="00C22E30" w:rsidRPr="00832956">
        <w:rPr>
          <w:rFonts w:ascii="Times New Roman" w:hAnsi="Times New Roman" w:cs="Times New Roman"/>
          <w:sz w:val="24"/>
          <w:szCs w:val="24"/>
        </w:rPr>
        <w:t>not only</w:t>
      </w:r>
      <w:r w:rsidRPr="00832956">
        <w:rPr>
          <w:rFonts w:ascii="Times New Roman" w:hAnsi="Times New Roman" w:cs="Times New Roman"/>
          <w:sz w:val="24"/>
          <w:szCs w:val="24"/>
        </w:rPr>
        <w:t xml:space="preserve"> unsatisfactory; it is to render the scientific study</w:t>
      </w:r>
      <w:r>
        <w:rPr>
          <w:rFonts w:ascii="Times New Roman" w:hAnsi="Times New Roman" w:cs="Times New Roman"/>
          <w:sz w:val="24"/>
          <w:szCs w:val="24"/>
        </w:rPr>
        <w:t xml:space="preserve"> </w:t>
      </w:r>
      <w:r w:rsidRPr="00832956">
        <w:rPr>
          <w:rFonts w:ascii="Times New Roman" w:hAnsi="Times New Roman" w:cs="Times New Roman"/>
          <w:sz w:val="24"/>
          <w:szCs w:val="24"/>
        </w:rPr>
        <w:t>of ourselves without a subject matter.</w:t>
      </w:r>
      <w:r w:rsidR="00D01E41">
        <w:rPr>
          <w:rFonts w:ascii="Times New Roman" w:hAnsi="Times New Roman" w:cs="Times New Roman"/>
          <w:sz w:val="24"/>
          <w:szCs w:val="24"/>
        </w:rPr>
        <w:t>”</w:t>
      </w:r>
      <w:r w:rsidRPr="00832956">
        <w:rPr>
          <w:rFonts w:ascii="Times New Roman" w:hAnsi="Times New Roman" w:cs="Times New Roman"/>
          <w:sz w:val="24"/>
          <w:szCs w:val="24"/>
        </w:rPr>
        <w:t xml:space="preserve"> (p. 13–14</w:t>
      </w:r>
      <w:r w:rsidR="00EE586E">
        <w:rPr>
          <w:rFonts w:ascii="Times New Roman" w:hAnsi="Times New Roman" w:cs="Times New Roman"/>
          <w:sz w:val="24"/>
          <w:szCs w:val="24"/>
        </w:rPr>
        <w:t>; parenthetical added for clarification</w:t>
      </w:r>
      <w:r w:rsidRPr="00832956">
        <w:rPr>
          <w:rFonts w:ascii="Times New Roman" w:hAnsi="Times New Roman" w:cs="Times New Roman"/>
          <w:sz w:val="24"/>
          <w:szCs w:val="24"/>
        </w:rPr>
        <w:t>).</w:t>
      </w:r>
      <w:r w:rsidR="00C22E30">
        <w:rPr>
          <w:rFonts w:ascii="Times New Roman" w:hAnsi="Times New Roman" w:cs="Times New Roman"/>
          <w:sz w:val="24"/>
          <w:szCs w:val="24"/>
        </w:rPr>
        <w:t xml:space="preserve">  </w:t>
      </w:r>
    </w:p>
    <w:p w:rsidR="00672120" w:rsidRPr="00672120" w:rsidRDefault="00C22E30" w:rsidP="00C1187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short, </w:t>
      </w:r>
      <w:r w:rsidR="00C637C1">
        <w:rPr>
          <w:rFonts w:ascii="Times New Roman" w:hAnsi="Times New Roman" w:cs="Times New Roman"/>
          <w:sz w:val="24"/>
          <w:szCs w:val="24"/>
        </w:rPr>
        <w:t>w</w:t>
      </w:r>
      <w:r w:rsidR="00832956" w:rsidRPr="00832956">
        <w:rPr>
          <w:rFonts w:ascii="Times New Roman" w:hAnsi="Times New Roman" w:cs="Times New Roman"/>
          <w:sz w:val="24"/>
          <w:szCs w:val="24"/>
        </w:rPr>
        <w:t xml:space="preserve">ith mental states, </w:t>
      </w:r>
      <w:r w:rsidR="00176EE5">
        <w:rPr>
          <w:rFonts w:ascii="Times New Roman" w:hAnsi="Times New Roman" w:cs="Times New Roman"/>
          <w:sz w:val="24"/>
          <w:szCs w:val="24"/>
        </w:rPr>
        <w:t xml:space="preserve">subjective </w:t>
      </w:r>
      <w:r w:rsidR="00832956" w:rsidRPr="00832956">
        <w:rPr>
          <w:rFonts w:ascii="Times New Roman" w:hAnsi="Times New Roman" w:cs="Times New Roman"/>
          <w:sz w:val="24"/>
          <w:szCs w:val="24"/>
        </w:rPr>
        <w:t>experience comes first.</w:t>
      </w:r>
      <w:r w:rsidR="00C637C1" w:rsidRPr="00C637C1">
        <w:t xml:space="preserve"> </w:t>
      </w:r>
      <w:r w:rsidR="00C637C1">
        <w:t xml:space="preserve"> W</w:t>
      </w:r>
      <w:r w:rsidR="00C637C1" w:rsidRPr="00C637C1">
        <w:rPr>
          <w:rFonts w:ascii="Times New Roman" w:hAnsi="Times New Roman" w:cs="Times New Roman"/>
          <w:sz w:val="24"/>
          <w:szCs w:val="24"/>
        </w:rPr>
        <w:t>hat remains in doubt is the explanation, not the phenomenon.</w:t>
      </w:r>
      <w:r w:rsidR="00C637C1">
        <w:rPr>
          <w:rFonts w:ascii="Times New Roman" w:hAnsi="Times New Roman" w:cs="Times New Roman"/>
          <w:sz w:val="24"/>
          <w:szCs w:val="24"/>
        </w:rPr>
        <w:t xml:space="preserve">  </w:t>
      </w:r>
      <w:r w:rsidR="00C17935">
        <w:rPr>
          <w:rFonts w:ascii="Times New Roman" w:hAnsi="Times New Roman" w:cs="Times New Roman"/>
          <w:sz w:val="24"/>
          <w:szCs w:val="24"/>
        </w:rPr>
        <w:t xml:space="preserve">In the next section I </w:t>
      </w:r>
      <w:r w:rsidR="00016485">
        <w:rPr>
          <w:rFonts w:ascii="Times New Roman" w:hAnsi="Times New Roman" w:cs="Times New Roman"/>
          <w:sz w:val="24"/>
          <w:szCs w:val="24"/>
        </w:rPr>
        <w:t>suggest</w:t>
      </w:r>
      <w:r w:rsidR="00C17935">
        <w:rPr>
          <w:rFonts w:ascii="Times New Roman" w:hAnsi="Times New Roman" w:cs="Times New Roman"/>
          <w:sz w:val="24"/>
          <w:szCs w:val="24"/>
        </w:rPr>
        <w:t xml:space="preserve"> one reason for this </w:t>
      </w:r>
      <w:r w:rsidR="001F1B53">
        <w:rPr>
          <w:rFonts w:ascii="Times New Roman" w:hAnsi="Times New Roman" w:cs="Times New Roman"/>
          <w:sz w:val="24"/>
          <w:szCs w:val="24"/>
        </w:rPr>
        <w:t xml:space="preserve">epistemological </w:t>
      </w:r>
      <w:r w:rsidR="00C17935">
        <w:rPr>
          <w:rFonts w:ascii="Times New Roman" w:hAnsi="Times New Roman" w:cs="Times New Roman"/>
          <w:sz w:val="24"/>
          <w:szCs w:val="24"/>
        </w:rPr>
        <w:t>impasse</w:t>
      </w:r>
    </w:p>
    <w:p w:rsidR="00672120" w:rsidRDefault="009C574A" w:rsidP="00672120">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The Problem of </w:t>
      </w:r>
      <w:r w:rsidR="00672120" w:rsidRPr="00672120">
        <w:rPr>
          <w:rFonts w:ascii="Times New Roman" w:hAnsi="Times New Roman" w:cs="Times New Roman"/>
          <w:sz w:val="24"/>
          <w:szCs w:val="24"/>
          <w:u w:val="single"/>
        </w:rPr>
        <w:t>Metaphor and Phenomenal Consciousness</w:t>
      </w:r>
      <w:r w:rsidR="00412CC8">
        <w:rPr>
          <w:rFonts w:ascii="Times New Roman" w:hAnsi="Times New Roman" w:cs="Times New Roman"/>
          <w:sz w:val="24"/>
          <w:szCs w:val="24"/>
          <w:u w:val="single"/>
        </w:rPr>
        <w:t>:  “What is it like?”</w:t>
      </w:r>
      <w:r w:rsidR="00672120" w:rsidRPr="00672120">
        <w:rPr>
          <w:rFonts w:ascii="Times New Roman" w:hAnsi="Times New Roman" w:cs="Times New Roman"/>
          <w:sz w:val="24"/>
          <w:szCs w:val="24"/>
          <w:u w:val="single"/>
        </w:rPr>
        <w:t xml:space="preserve"> </w:t>
      </w:r>
    </w:p>
    <w:p w:rsidR="00672120" w:rsidRPr="00672120" w:rsidRDefault="00672120" w:rsidP="00672120">
      <w:pPr>
        <w:spacing w:line="360" w:lineRule="auto"/>
        <w:rPr>
          <w:rFonts w:ascii="Times New Roman" w:hAnsi="Times New Roman" w:cs="Times New Roman"/>
          <w:sz w:val="24"/>
          <w:szCs w:val="24"/>
        </w:rPr>
      </w:pPr>
      <w:r w:rsidRPr="00672120">
        <w:rPr>
          <w:rFonts w:ascii="Times New Roman" w:hAnsi="Times New Roman" w:cs="Times New Roman"/>
          <w:sz w:val="24"/>
          <w:szCs w:val="24"/>
        </w:rPr>
        <w:t>“It is a natural impulse, when confronted with a phenomenon that we do not understand, to try to relate it to things that we do understand or at least are more familiar with.” (</w:t>
      </w:r>
      <w:proofErr w:type="spellStart"/>
      <w:r w:rsidRPr="00672120">
        <w:rPr>
          <w:rFonts w:ascii="Times New Roman" w:hAnsi="Times New Roman" w:cs="Times New Roman"/>
          <w:sz w:val="24"/>
          <w:szCs w:val="24"/>
        </w:rPr>
        <w:t>Roediger</w:t>
      </w:r>
      <w:proofErr w:type="spellEnd"/>
      <w:r w:rsidRPr="00672120">
        <w:rPr>
          <w:rFonts w:ascii="Times New Roman" w:hAnsi="Times New Roman" w:cs="Times New Roman"/>
          <w:sz w:val="24"/>
          <w:szCs w:val="24"/>
        </w:rPr>
        <w:t>, 1980, p. 231).</w:t>
      </w:r>
    </w:p>
    <w:p w:rsidR="00672120" w:rsidRPr="00672120" w:rsidRDefault="00672120" w:rsidP="00672120">
      <w:pPr>
        <w:spacing w:line="480" w:lineRule="auto"/>
        <w:ind w:firstLine="720"/>
        <w:rPr>
          <w:rFonts w:ascii="Times New Roman" w:hAnsi="Times New Roman" w:cs="Times New Roman"/>
          <w:sz w:val="24"/>
          <w:szCs w:val="24"/>
        </w:rPr>
      </w:pPr>
      <w:r w:rsidRPr="00672120">
        <w:rPr>
          <w:rFonts w:ascii="Times New Roman" w:hAnsi="Times New Roman" w:cs="Times New Roman"/>
          <w:sz w:val="24"/>
          <w:szCs w:val="24"/>
        </w:rPr>
        <w:t xml:space="preserve">Metaphors are indispensable to scientific and philosophical practice (e.g., </w:t>
      </w:r>
      <w:proofErr w:type="spellStart"/>
      <w:r w:rsidRPr="00672120">
        <w:rPr>
          <w:rFonts w:ascii="Times New Roman" w:hAnsi="Times New Roman" w:cs="Times New Roman"/>
          <w:sz w:val="24"/>
          <w:szCs w:val="24"/>
        </w:rPr>
        <w:t>Arbib</w:t>
      </w:r>
      <w:proofErr w:type="spellEnd"/>
      <w:r w:rsidRPr="00672120">
        <w:rPr>
          <w:rFonts w:ascii="Times New Roman" w:hAnsi="Times New Roman" w:cs="Times New Roman"/>
          <w:sz w:val="24"/>
          <w:szCs w:val="24"/>
        </w:rPr>
        <w:t xml:space="preserve"> &amp; Hess, 1986; </w:t>
      </w:r>
      <w:proofErr w:type="spellStart"/>
      <w:r w:rsidR="0044083D" w:rsidRPr="0044083D">
        <w:rPr>
          <w:rFonts w:ascii="Times New Roman" w:hAnsi="Times New Roman" w:cs="Times New Roman"/>
          <w:sz w:val="24"/>
          <w:szCs w:val="24"/>
        </w:rPr>
        <w:t>Bhushan</w:t>
      </w:r>
      <w:proofErr w:type="spellEnd"/>
      <w:r w:rsidR="0044083D" w:rsidRPr="0044083D">
        <w:rPr>
          <w:rFonts w:ascii="Times New Roman" w:hAnsi="Times New Roman" w:cs="Times New Roman"/>
          <w:sz w:val="24"/>
          <w:szCs w:val="24"/>
        </w:rPr>
        <w:t xml:space="preserve"> &amp; Rosenfeld</w:t>
      </w:r>
      <w:r w:rsidR="0044083D">
        <w:rPr>
          <w:rFonts w:ascii="Times New Roman" w:hAnsi="Times New Roman" w:cs="Times New Roman"/>
          <w:sz w:val="24"/>
          <w:szCs w:val="24"/>
        </w:rPr>
        <w:t>,</w:t>
      </w:r>
      <w:r w:rsidR="006E78F0">
        <w:rPr>
          <w:rFonts w:ascii="Times New Roman" w:hAnsi="Times New Roman" w:cs="Times New Roman"/>
          <w:sz w:val="24"/>
          <w:szCs w:val="24"/>
        </w:rPr>
        <w:t xml:space="preserve"> </w:t>
      </w:r>
      <w:r w:rsidR="0044083D" w:rsidRPr="0044083D">
        <w:rPr>
          <w:rFonts w:ascii="Times New Roman" w:hAnsi="Times New Roman" w:cs="Times New Roman"/>
          <w:sz w:val="24"/>
          <w:szCs w:val="24"/>
        </w:rPr>
        <w:t>1995</w:t>
      </w:r>
      <w:r w:rsidR="0044083D">
        <w:rPr>
          <w:rFonts w:ascii="Times New Roman" w:hAnsi="Times New Roman" w:cs="Times New Roman"/>
          <w:sz w:val="24"/>
          <w:szCs w:val="24"/>
        </w:rPr>
        <w:t xml:space="preserve">; </w:t>
      </w:r>
      <w:proofErr w:type="spellStart"/>
      <w:r w:rsidR="004E3824">
        <w:rPr>
          <w:rFonts w:ascii="Times New Roman" w:hAnsi="Times New Roman" w:cs="Times New Roman"/>
          <w:sz w:val="24"/>
          <w:szCs w:val="24"/>
        </w:rPr>
        <w:t>Hallyn</w:t>
      </w:r>
      <w:proofErr w:type="spellEnd"/>
      <w:r w:rsidR="004E3824">
        <w:rPr>
          <w:rFonts w:ascii="Times New Roman" w:hAnsi="Times New Roman" w:cs="Times New Roman"/>
          <w:sz w:val="24"/>
          <w:szCs w:val="24"/>
        </w:rPr>
        <w:t xml:space="preserve">, 2000; </w:t>
      </w:r>
      <w:proofErr w:type="spellStart"/>
      <w:r w:rsidRPr="00672120">
        <w:rPr>
          <w:rFonts w:ascii="Times New Roman" w:hAnsi="Times New Roman" w:cs="Times New Roman"/>
          <w:sz w:val="24"/>
          <w:szCs w:val="24"/>
        </w:rPr>
        <w:t>Konopka</w:t>
      </w:r>
      <w:proofErr w:type="spellEnd"/>
      <w:r w:rsidRPr="00672120">
        <w:rPr>
          <w:rFonts w:ascii="Times New Roman" w:hAnsi="Times New Roman" w:cs="Times New Roman"/>
          <w:sz w:val="24"/>
          <w:szCs w:val="24"/>
        </w:rPr>
        <w:t xml:space="preserve">, 2002; </w:t>
      </w:r>
      <w:proofErr w:type="spellStart"/>
      <w:r w:rsidR="00CD11C6">
        <w:rPr>
          <w:rFonts w:ascii="Times New Roman" w:hAnsi="Times New Roman" w:cs="Times New Roman"/>
          <w:sz w:val="24"/>
          <w:szCs w:val="24"/>
        </w:rPr>
        <w:t>Ortony</w:t>
      </w:r>
      <w:proofErr w:type="spellEnd"/>
      <w:r w:rsidR="00CD11C6">
        <w:rPr>
          <w:rFonts w:ascii="Times New Roman" w:hAnsi="Times New Roman" w:cs="Times New Roman"/>
          <w:sz w:val="24"/>
          <w:szCs w:val="24"/>
        </w:rPr>
        <w:t xml:space="preserve">, 1993; </w:t>
      </w:r>
      <w:r w:rsidRPr="00672120">
        <w:rPr>
          <w:rFonts w:ascii="Times New Roman" w:hAnsi="Times New Roman" w:cs="Times New Roman"/>
          <w:sz w:val="24"/>
          <w:szCs w:val="24"/>
        </w:rPr>
        <w:t xml:space="preserve">Stahl, 1987; Taylor &amp; Dewsbury, 2018).  They provide a way of understanding the character of epistemologically elusive phenomena by likening them to expressions that relate to other, better understood phenomena (e.g., Black, 1962; Boyd, 1993; </w:t>
      </w:r>
      <w:proofErr w:type="spellStart"/>
      <w:r w:rsidRPr="00672120">
        <w:rPr>
          <w:rFonts w:ascii="Times New Roman" w:hAnsi="Times New Roman" w:cs="Times New Roman"/>
          <w:sz w:val="24"/>
          <w:szCs w:val="24"/>
        </w:rPr>
        <w:t>Guttenplan</w:t>
      </w:r>
      <w:proofErr w:type="spellEnd"/>
      <w:r w:rsidRPr="00672120">
        <w:rPr>
          <w:rFonts w:ascii="Times New Roman" w:hAnsi="Times New Roman" w:cs="Times New Roman"/>
          <w:sz w:val="24"/>
          <w:szCs w:val="24"/>
        </w:rPr>
        <w:t xml:space="preserve">. 2005; Kuhn, 1993).  </w:t>
      </w:r>
    </w:p>
    <w:p w:rsidR="00672120" w:rsidRPr="00672120" w:rsidRDefault="00672120" w:rsidP="00672120">
      <w:pPr>
        <w:spacing w:line="480" w:lineRule="auto"/>
        <w:ind w:firstLine="720"/>
        <w:rPr>
          <w:rFonts w:ascii="Times New Roman" w:hAnsi="Times New Roman" w:cs="Times New Roman"/>
          <w:sz w:val="24"/>
          <w:szCs w:val="24"/>
        </w:rPr>
      </w:pPr>
      <w:r w:rsidRPr="00672120">
        <w:rPr>
          <w:rFonts w:ascii="Times New Roman" w:hAnsi="Times New Roman" w:cs="Times New Roman"/>
          <w:sz w:val="24"/>
          <w:szCs w:val="24"/>
        </w:rPr>
        <w:t>To take a well-known example, in the early days of atomic research uncertain relations between components of atomic structure were likened to better understood relations between the heavenly bodies comprising our solar system (the so-called Bohr model of the atom</w:t>
      </w:r>
      <w:r w:rsidR="00016485">
        <w:rPr>
          <w:rFonts w:ascii="Times New Roman" w:hAnsi="Times New Roman" w:cs="Times New Roman"/>
          <w:sz w:val="24"/>
          <w:szCs w:val="24"/>
        </w:rPr>
        <w:t xml:space="preserve"> --</w:t>
      </w:r>
      <w:r w:rsidRPr="00672120">
        <w:rPr>
          <w:rFonts w:ascii="Times New Roman" w:hAnsi="Times New Roman" w:cs="Times New Roman"/>
          <w:sz w:val="24"/>
          <w:szCs w:val="24"/>
        </w:rPr>
        <w:t xml:space="preserve"> according to which electrons were likened to planets orbiting a solar nucleus).  Not only did this mapping help explain the wavelengths of spectral lines obtained from chemical elements, it also provided justification for the physical constants describing energies of transitions between orbital levels (e.g., Bohr, 1913</w:t>
      </w:r>
      <w:r w:rsidR="004E213C">
        <w:rPr>
          <w:rFonts w:ascii="Times New Roman" w:hAnsi="Times New Roman" w:cs="Times New Roman"/>
          <w:sz w:val="24"/>
          <w:szCs w:val="24"/>
        </w:rPr>
        <w:t>, 1934</w:t>
      </w:r>
      <w:r w:rsidRPr="00672120">
        <w:rPr>
          <w:rFonts w:ascii="Times New Roman" w:hAnsi="Times New Roman" w:cs="Times New Roman"/>
          <w:sz w:val="24"/>
          <w:szCs w:val="24"/>
        </w:rPr>
        <w:t xml:space="preserve">; </w:t>
      </w:r>
      <w:proofErr w:type="spellStart"/>
      <w:r w:rsidRPr="00672120">
        <w:rPr>
          <w:rFonts w:ascii="Times New Roman" w:hAnsi="Times New Roman" w:cs="Times New Roman"/>
          <w:sz w:val="24"/>
          <w:szCs w:val="24"/>
        </w:rPr>
        <w:t>Margenau</w:t>
      </w:r>
      <w:proofErr w:type="spellEnd"/>
      <w:r w:rsidRPr="00672120">
        <w:rPr>
          <w:rFonts w:ascii="Times New Roman" w:hAnsi="Times New Roman" w:cs="Times New Roman"/>
          <w:sz w:val="24"/>
          <w:szCs w:val="24"/>
        </w:rPr>
        <w:t xml:space="preserve">, 1950).  In Jayne’s (1976) terminology, the solar system </w:t>
      </w:r>
      <w:proofErr w:type="spellStart"/>
      <w:r w:rsidRPr="00672120">
        <w:rPr>
          <w:rFonts w:ascii="Times New Roman" w:hAnsi="Times New Roman" w:cs="Times New Roman"/>
          <w:sz w:val="24"/>
          <w:szCs w:val="24"/>
        </w:rPr>
        <w:lastRenderedPageBreak/>
        <w:t>metaphier</w:t>
      </w:r>
      <w:proofErr w:type="spellEnd"/>
      <w:r w:rsidRPr="00672120">
        <w:rPr>
          <w:rFonts w:ascii="Times New Roman" w:hAnsi="Times New Roman" w:cs="Times New Roman"/>
          <w:sz w:val="24"/>
          <w:szCs w:val="24"/>
        </w:rPr>
        <w:t xml:space="preserve"> (that which is understood) helped explicate the </w:t>
      </w:r>
      <w:proofErr w:type="spellStart"/>
      <w:r w:rsidRPr="00672120">
        <w:rPr>
          <w:rFonts w:ascii="Times New Roman" w:hAnsi="Times New Roman" w:cs="Times New Roman"/>
          <w:sz w:val="24"/>
          <w:szCs w:val="24"/>
        </w:rPr>
        <w:t>metaphrand</w:t>
      </w:r>
      <w:proofErr w:type="spellEnd"/>
      <w:r w:rsidRPr="00672120">
        <w:rPr>
          <w:rFonts w:ascii="Times New Roman" w:hAnsi="Times New Roman" w:cs="Times New Roman"/>
          <w:sz w:val="24"/>
          <w:szCs w:val="24"/>
        </w:rPr>
        <w:t xml:space="preserve"> (that which currently lacks a satisfactory explanation).</w:t>
      </w:r>
      <w:r w:rsidRPr="002A184C">
        <w:rPr>
          <w:rFonts w:ascii="Times New Roman" w:hAnsi="Times New Roman" w:cs="Times New Roman"/>
          <w:sz w:val="24"/>
          <w:szCs w:val="24"/>
          <w:vertAlign w:val="superscript"/>
        </w:rPr>
        <w:t>3</w:t>
      </w:r>
      <w:r w:rsidRPr="00672120">
        <w:rPr>
          <w:rFonts w:ascii="Times New Roman" w:hAnsi="Times New Roman" w:cs="Times New Roman"/>
          <w:sz w:val="24"/>
          <w:szCs w:val="24"/>
        </w:rPr>
        <w:t xml:space="preserve">   </w:t>
      </w:r>
    </w:p>
    <w:p w:rsidR="00CD11C6" w:rsidRDefault="00672120" w:rsidP="00672120">
      <w:pPr>
        <w:spacing w:line="480" w:lineRule="auto"/>
        <w:ind w:firstLine="720"/>
        <w:rPr>
          <w:rFonts w:ascii="Times New Roman" w:hAnsi="Times New Roman" w:cs="Times New Roman"/>
          <w:sz w:val="24"/>
          <w:szCs w:val="24"/>
        </w:rPr>
      </w:pPr>
      <w:r w:rsidRPr="00672120">
        <w:rPr>
          <w:rFonts w:ascii="Times New Roman" w:hAnsi="Times New Roman" w:cs="Times New Roman"/>
          <w:sz w:val="24"/>
          <w:szCs w:val="24"/>
        </w:rPr>
        <w:t xml:space="preserve">Even when a </w:t>
      </w:r>
      <w:r w:rsidR="00016485">
        <w:rPr>
          <w:rFonts w:ascii="Times New Roman" w:hAnsi="Times New Roman" w:cs="Times New Roman"/>
          <w:sz w:val="24"/>
          <w:szCs w:val="24"/>
        </w:rPr>
        <w:t>phenomen</w:t>
      </w:r>
      <w:r w:rsidR="00D56AA1">
        <w:rPr>
          <w:rFonts w:ascii="Times New Roman" w:hAnsi="Times New Roman" w:cs="Times New Roman"/>
          <w:sz w:val="24"/>
          <w:szCs w:val="24"/>
        </w:rPr>
        <w:t>on</w:t>
      </w:r>
      <w:r w:rsidRPr="00672120">
        <w:rPr>
          <w:rFonts w:ascii="Times New Roman" w:hAnsi="Times New Roman" w:cs="Times New Roman"/>
          <w:sz w:val="24"/>
          <w:szCs w:val="24"/>
        </w:rPr>
        <w:t xml:space="preserve"> is </w:t>
      </w:r>
      <w:r w:rsidR="00983E33">
        <w:rPr>
          <w:rFonts w:ascii="Times New Roman" w:hAnsi="Times New Roman" w:cs="Times New Roman"/>
          <w:sz w:val="24"/>
          <w:szCs w:val="24"/>
        </w:rPr>
        <w:t xml:space="preserve">not </w:t>
      </w:r>
      <w:r w:rsidRPr="00672120">
        <w:rPr>
          <w:rFonts w:ascii="Times New Roman" w:hAnsi="Times New Roman" w:cs="Times New Roman"/>
          <w:sz w:val="24"/>
          <w:szCs w:val="24"/>
        </w:rPr>
        <w:t>accessible to</w:t>
      </w:r>
      <w:r w:rsidR="00983E33">
        <w:rPr>
          <w:rFonts w:ascii="Times New Roman" w:hAnsi="Times New Roman" w:cs="Times New Roman"/>
          <w:sz w:val="24"/>
          <w:szCs w:val="24"/>
        </w:rPr>
        <w:t xml:space="preserve"> </w:t>
      </w:r>
      <w:r w:rsidR="00D56AA1">
        <w:rPr>
          <w:rFonts w:ascii="Times New Roman" w:hAnsi="Times New Roman" w:cs="Times New Roman"/>
          <w:sz w:val="24"/>
          <w:szCs w:val="24"/>
        </w:rPr>
        <w:t>direct</w:t>
      </w:r>
      <w:r w:rsidRPr="00672120">
        <w:rPr>
          <w:rFonts w:ascii="Times New Roman" w:hAnsi="Times New Roman" w:cs="Times New Roman"/>
          <w:sz w:val="24"/>
          <w:szCs w:val="24"/>
        </w:rPr>
        <w:t xml:space="preserve"> observation, a metaphor can provide a context in which the mechanisms of the “hidden phenomenon</w:t>
      </w:r>
      <w:r w:rsidR="00D56AA1">
        <w:rPr>
          <w:rFonts w:ascii="Times New Roman" w:hAnsi="Times New Roman" w:cs="Times New Roman"/>
          <w:sz w:val="24"/>
          <w:szCs w:val="24"/>
        </w:rPr>
        <w:t>”</w:t>
      </w:r>
      <w:r w:rsidRPr="00672120">
        <w:rPr>
          <w:rFonts w:ascii="Times New Roman" w:hAnsi="Times New Roman" w:cs="Times New Roman"/>
          <w:sz w:val="24"/>
          <w:szCs w:val="24"/>
        </w:rPr>
        <w:t xml:space="preserve"> can be illuminated.  As </w:t>
      </w:r>
      <w:r w:rsidR="00983E33">
        <w:rPr>
          <w:rFonts w:ascii="Times New Roman" w:hAnsi="Times New Roman" w:cs="Times New Roman"/>
          <w:sz w:val="24"/>
          <w:szCs w:val="24"/>
        </w:rPr>
        <w:t>one</w:t>
      </w:r>
      <w:r w:rsidRPr="00672120">
        <w:rPr>
          <w:rFonts w:ascii="Times New Roman" w:hAnsi="Times New Roman" w:cs="Times New Roman"/>
          <w:sz w:val="24"/>
          <w:szCs w:val="24"/>
        </w:rPr>
        <w:t xml:space="preserve"> example, for </w:t>
      </w:r>
      <w:r w:rsidR="00983E33">
        <w:rPr>
          <w:rFonts w:ascii="Times New Roman" w:hAnsi="Times New Roman" w:cs="Times New Roman"/>
          <w:sz w:val="24"/>
          <w:szCs w:val="24"/>
        </w:rPr>
        <w:t>more than half</w:t>
      </w:r>
      <w:r w:rsidRPr="00672120">
        <w:rPr>
          <w:rFonts w:ascii="Times New Roman" w:hAnsi="Times New Roman" w:cs="Times New Roman"/>
          <w:sz w:val="24"/>
          <w:szCs w:val="24"/>
        </w:rPr>
        <w:t xml:space="preserve"> a century psychologists and philosophers have enlisted Turing’s (1936) </w:t>
      </w:r>
      <w:r w:rsidR="00AD0A05" w:rsidRPr="00AD0A05">
        <w:rPr>
          <w:rFonts w:ascii="Times New Roman" w:hAnsi="Times New Roman" w:cs="Times New Roman"/>
          <w:sz w:val="24"/>
          <w:szCs w:val="24"/>
        </w:rPr>
        <w:t xml:space="preserve">idealized </w:t>
      </w:r>
      <w:r w:rsidR="00AD0A05" w:rsidRPr="00AD0A05">
        <w:rPr>
          <w:rFonts w:ascii="Times New Roman" w:hAnsi="Times New Roman" w:cs="Times New Roman"/>
          <w:bCs/>
          <w:sz w:val="24"/>
          <w:szCs w:val="24"/>
        </w:rPr>
        <w:t>computing device</w:t>
      </w:r>
      <w:r w:rsidR="00AD0A05" w:rsidRPr="00AD0A05">
        <w:rPr>
          <w:rFonts w:ascii="Times New Roman" w:hAnsi="Times New Roman" w:cs="Times New Roman"/>
          <w:sz w:val="24"/>
          <w:szCs w:val="24"/>
        </w:rPr>
        <w:t xml:space="preserve"> </w:t>
      </w:r>
      <w:r w:rsidRPr="00672120">
        <w:rPr>
          <w:rFonts w:ascii="Times New Roman" w:hAnsi="Times New Roman" w:cs="Times New Roman"/>
          <w:sz w:val="24"/>
          <w:szCs w:val="24"/>
        </w:rPr>
        <w:t xml:space="preserve">as the </w:t>
      </w:r>
      <w:proofErr w:type="spellStart"/>
      <w:r w:rsidRPr="00672120">
        <w:rPr>
          <w:rFonts w:ascii="Times New Roman" w:hAnsi="Times New Roman" w:cs="Times New Roman"/>
          <w:sz w:val="24"/>
          <w:szCs w:val="24"/>
        </w:rPr>
        <w:t>metaphier</w:t>
      </w:r>
      <w:proofErr w:type="spellEnd"/>
      <w:r w:rsidRPr="00672120">
        <w:rPr>
          <w:rFonts w:ascii="Times New Roman" w:hAnsi="Times New Roman" w:cs="Times New Roman"/>
          <w:sz w:val="24"/>
          <w:szCs w:val="24"/>
        </w:rPr>
        <w:t xml:space="preserve"> for the </w:t>
      </w:r>
      <w:r w:rsidR="00727EE7">
        <w:rPr>
          <w:rFonts w:ascii="Times New Roman" w:hAnsi="Times New Roman" w:cs="Times New Roman"/>
          <w:sz w:val="24"/>
          <w:szCs w:val="24"/>
        </w:rPr>
        <w:t>hid</w:t>
      </w:r>
      <w:bookmarkStart w:id="0" w:name="_GoBack"/>
      <w:bookmarkEnd w:id="0"/>
      <w:r w:rsidR="00727EE7">
        <w:rPr>
          <w:rFonts w:ascii="Times New Roman" w:hAnsi="Times New Roman" w:cs="Times New Roman"/>
          <w:sz w:val="24"/>
          <w:szCs w:val="24"/>
        </w:rPr>
        <w:t xml:space="preserve">den </w:t>
      </w:r>
      <w:r w:rsidR="007B551C">
        <w:rPr>
          <w:rFonts w:ascii="Times New Roman" w:hAnsi="Times New Roman" w:cs="Times New Roman"/>
          <w:sz w:val="24"/>
          <w:szCs w:val="24"/>
        </w:rPr>
        <w:t>workings</w:t>
      </w:r>
      <w:r w:rsidRPr="00672120">
        <w:rPr>
          <w:rFonts w:ascii="Times New Roman" w:hAnsi="Times New Roman" w:cs="Times New Roman"/>
          <w:sz w:val="24"/>
          <w:szCs w:val="24"/>
        </w:rPr>
        <w:t xml:space="preserve"> of the </w:t>
      </w:r>
      <w:r w:rsidR="007B551C">
        <w:rPr>
          <w:rFonts w:ascii="Times New Roman" w:hAnsi="Times New Roman" w:cs="Times New Roman"/>
          <w:sz w:val="24"/>
          <w:szCs w:val="24"/>
        </w:rPr>
        <w:t>neural machine</w:t>
      </w:r>
      <w:r w:rsidRPr="00672120">
        <w:rPr>
          <w:rFonts w:ascii="Times New Roman" w:hAnsi="Times New Roman" w:cs="Times New Roman"/>
          <w:sz w:val="24"/>
          <w:szCs w:val="24"/>
        </w:rPr>
        <w:t xml:space="preserve"> (for </w:t>
      </w:r>
      <w:r w:rsidR="007C2EDE">
        <w:rPr>
          <w:rFonts w:ascii="Times New Roman" w:hAnsi="Times New Roman" w:cs="Times New Roman"/>
          <w:sz w:val="24"/>
          <w:szCs w:val="24"/>
        </w:rPr>
        <w:t xml:space="preserve">a </w:t>
      </w:r>
      <w:r w:rsidRPr="00672120">
        <w:rPr>
          <w:rFonts w:ascii="Times New Roman" w:hAnsi="Times New Roman" w:cs="Times New Roman"/>
          <w:sz w:val="24"/>
          <w:szCs w:val="24"/>
        </w:rPr>
        <w:t xml:space="preserve">review see </w:t>
      </w:r>
      <w:proofErr w:type="spellStart"/>
      <w:r w:rsidRPr="00672120">
        <w:rPr>
          <w:rFonts w:ascii="Times New Roman" w:hAnsi="Times New Roman" w:cs="Times New Roman"/>
          <w:sz w:val="24"/>
          <w:szCs w:val="24"/>
        </w:rPr>
        <w:t>Gigerenzer</w:t>
      </w:r>
      <w:proofErr w:type="spellEnd"/>
      <w:r w:rsidRPr="00672120">
        <w:rPr>
          <w:rFonts w:ascii="Times New Roman" w:hAnsi="Times New Roman" w:cs="Times New Roman"/>
          <w:sz w:val="24"/>
          <w:szCs w:val="24"/>
        </w:rPr>
        <w:t xml:space="preserve"> &amp; Goldstein, 1996).  </w:t>
      </w:r>
    </w:p>
    <w:p w:rsidR="009C574A" w:rsidRDefault="00672120" w:rsidP="00672120">
      <w:pPr>
        <w:spacing w:line="480" w:lineRule="auto"/>
        <w:ind w:firstLine="720"/>
        <w:rPr>
          <w:rFonts w:ascii="Times New Roman" w:hAnsi="Times New Roman" w:cs="Times New Roman"/>
          <w:sz w:val="24"/>
          <w:szCs w:val="24"/>
        </w:rPr>
      </w:pPr>
      <w:r w:rsidRPr="00672120">
        <w:rPr>
          <w:rFonts w:ascii="Times New Roman" w:hAnsi="Times New Roman" w:cs="Times New Roman"/>
          <w:sz w:val="24"/>
          <w:szCs w:val="24"/>
        </w:rPr>
        <w:t xml:space="preserve">In short, </w:t>
      </w:r>
      <w:r w:rsidR="00CD11C6">
        <w:rPr>
          <w:rFonts w:ascii="Times New Roman" w:hAnsi="Times New Roman" w:cs="Times New Roman"/>
          <w:sz w:val="24"/>
          <w:szCs w:val="24"/>
        </w:rPr>
        <w:t>metaphor</w:t>
      </w:r>
      <w:r w:rsidR="005E1461">
        <w:rPr>
          <w:rFonts w:ascii="Times New Roman" w:hAnsi="Times New Roman" w:cs="Times New Roman"/>
          <w:sz w:val="24"/>
          <w:szCs w:val="24"/>
        </w:rPr>
        <w:t>s</w:t>
      </w:r>
      <w:r w:rsidR="00CD11C6">
        <w:rPr>
          <w:rFonts w:ascii="Times New Roman" w:hAnsi="Times New Roman" w:cs="Times New Roman"/>
          <w:sz w:val="24"/>
          <w:szCs w:val="24"/>
        </w:rPr>
        <w:t xml:space="preserve"> </w:t>
      </w:r>
      <w:r w:rsidRPr="00672120">
        <w:rPr>
          <w:rFonts w:ascii="Times New Roman" w:hAnsi="Times New Roman" w:cs="Times New Roman"/>
          <w:sz w:val="24"/>
          <w:szCs w:val="24"/>
        </w:rPr>
        <w:t>shed light on novel</w:t>
      </w:r>
      <w:r w:rsidR="0047628C">
        <w:rPr>
          <w:rFonts w:ascii="Times New Roman" w:hAnsi="Times New Roman" w:cs="Times New Roman"/>
          <w:sz w:val="24"/>
          <w:szCs w:val="24"/>
        </w:rPr>
        <w:t>, puzzling</w:t>
      </w:r>
      <w:r w:rsidRPr="00672120">
        <w:rPr>
          <w:rFonts w:ascii="Times New Roman" w:hAnsi="Times New Roman" w:cs="Times New Roman"/>
          <w:sz w:val="24"/>
          <w:szCs w:val="24"/>
        </w:rPr>
        <w:t xml:space="preserve"> or unobservable phenomena by forging connections between seemingly recalcitrant facts and scientifically sanctioned models</w:t>
      </w:r>
      <w:r w:rsidR="00CD11C6">
        <w:rPr>
          <w:rFonts w:ascii="Times New Roman" w:hAnsi="Times New Roman" w:cs="Times New Roman"/>
          <w:sz w:val="24"/>
          <w:szCs w:val="24"/>
        </w:rPr>
        <w:t xml:space="preserve">.  In consequence, they are widely considered </w:t>
      </w:r>
      <w:r w:rsidR="00CD11C6" w:rsidRPr="00CD11C6">
        <w:rPr>
          <w:rFonts w:ascii="Times New Roman" w:hAnsi="Times New Roman" w:cs="Times New Roman"/>
          <w:sz w:val="24"/>
          <w:szCs w:val="24"/>
        </w:rPr>
        <w:t>a</w:t>
      </w:r>
      <w:r w:rsidR="00CD11C6">
        <w:rPr>
          <w:rFonts w:ascii="Times New Roman" w:hAnsi="Times New Roman" w:cs="Times New Roman"/>
          <w:sz w:val="24"/>
          <w:szCs w:val="24"/>
        </w:rPr>
        <w:t>n indispensable scientific tool</w:t>
      </w:r>
      <w:r w:rsidR="00CD11C6" w:rsidRPr="00CD11C6">
        <w:rPr>
          <w:rFonts w:ascii="Times New Roman" w:hAnsi="Times New Roman" w:cs="Times New Roman"/>
          <w:sz w:val="24"/>
          <w:szCs w:val="24"/>
        </w:rPr>
        <w:t xml:space="preserve"> </w:t>
      </w:r>
      <w:r w:rsidRPr="00672120">
        <w:rPr>
          <w:rFonts w:ascii="Times New Roman" w:hAnsi="Times New Roman" w:cs="Times New Roman"/>
          <w:sz w:val="24"/>
          <w:szCs w:val="24"/>
        </w:rPr>
        <w:t xml:space="preserve">(e.g., Black, 1962; </w:t>
      </w:r>
      <w:proofErr w:type="spellStart"/>
      <w:r w:rsidRPr="00672120">
        <w:rPr>
          <w:rFonts w:ascii="Times New Roman" w:hAnsi="Times New Roman" w:cs="Times New Roman"/>
          <w:sz w:val="24"/>
          <w:szCs w:val="24"/>
        </w:rPr>
        <w:t>Lakoff</w:t>
      </w:r>
      <w:proofErr w:type="spellEnd"/>
      <w:r w:rsidRPr="00672120">
        <w:rPr>
          <w:rFonts w:ascii="Times New Roman" w:hAnsi="Times New Roman" w:cs="Times New Roman"/>
          <w:sz w:val="24"/>
          <w:szCs w:val="24"/>
        </w:rPr>
        <w:t xml:space="preserve"> &amp; Johnson, 1980; </w:t>
      </w:r>
      <w:proofErr w:type="spellStart"/>
      <w:r w:rsidRPr="00672120">
        <w:rPr>
          <w:rFonts w:ascii="Times New Roman" w:hAnsi="Times New Roman" w:cs="Times New Roman"/>
          <w:sz w:val="24"/>
          <w:szCs w:val="24"/>
        </w:rPr>
        <w:t>Ortony</w:t>
      </w:r>
      <w:proofErr w:type="spellEnd"/>
      <w:r w:rsidRPr="00672120">
        <w:rPr>
          <w:rFonts w:ascii="Times New Roman" w:hAnsi="Times New Roman" w:cs="Times New Roman"/>
          <w:sz w:val="24"/>
          <w:szCs w:val="24"/>
        </w:rPr>
        <w:t xml:space="preserve">, 1993).  </w:t>
      </w:r>
    </w:p>
    <w:p w:rsidR="00D54FED" w:rsidRDefault="00672120" w:rsidP="00672120">
      <w:pPr>
        <w:spacing w:line="480" w:lineRule="auto"/>
        <w:ind w:firstLine="720"/>
        <w:rPr>
          <w:rFonts w:ascii="Times New Roman" w:hAnsi="Times New Roman" w:cs="Times New Roman"/>
          <w:sz w:val="24"/>
          <w:szCs w:val="24"/>
        </w:rPr>
      </w:pPr>
      <w:r w:rsidRPr="00672120">
        <w:rPr>
          <w:rFonts w:ascii="Times New Roman" w:hAnsi="Times New Roman" w:cs="Times New Roman"/>
          <w:sz w:val="24"/>
          <w:szCs w:val="24"/>
        </w:rPr>
        <w:t xml:space="preserve">However, as </w:t>
      </w:r>
      <w:r w:rsidR="00E8145D" w:rsidRPr="00672120">
        <w:rPr>
          <w:rFonts w:ascii="Times New Roman" w:hAnsi="Times New Roman" w:cs="Times New Roman"/>
          <w:sz w:val="24"/>
          <w:szCs w:val="24"/>
        </w:rPr>
        <w:t>valuable</w:t>
      </w:r>
      <w:r w:rsidRPr="00672120">
        <w:rPr>
          <w:rFonts w:ascii="Times New Roman" w:hAnsi="Times New Roman" w:cs="Times New Roman"/>
          <w:sz w:val="24"/>
          <w:szCs w:val="24"/>
        </w:rPr>
        <w:t xml:space="preserve"> as metaphorical practice has been to </w:t>
      </w:r>
      <w:r w:rsidR="00D56AA1">
        <w:rPr>
          <w:rFonts w:ascii="Times New Roman" w:hAnsi="Times New Roman" w:cs="Times New Roman"/>
          <w:sz w:val="24"/>
          <w:szCs w:val="24"/>
        </w:rPr>
        <w:t xml:space="preserve">scientific </w:t>
      </w:r>
      <w:r w:rsidRPr="00672120">
        <w:rPr>
          <w:rFonts w:ascii="Times New Roman" w:hAnsi="Times New Roman" w:cs="Times New Roman"/>
          <w:sz w:val="24"/>
          <w:szCs w:val="24"/>
        </w:rPr>
        <w:t xml:space="preserve">theory construction, its relevance to phenomenal consciousness can be called </w:t>
      </w:r>
      <w:r w:rsidR="00CD11C6">
        <w:rPr>
          <w:rFonts w:ascii="Times New Roman" w:hAnsi="Times New Roman" w:cs="Times New Roman"/>
          <w:sz w:val="24"/>
          <w:szCs w:val="24"/>
        </w:rPr>
        <w:t>in</w:t>
      </w:r>
      <w:r w:rsidRPr="00672120">
        <w:rPr>
          <w:rFonts w:ascii="Times New Roman" w:hAnsi="Times New Roman" w:cs="Times New Roman"/>
          <w:sz w:val="24"/>
          <w:szCs w:val="24"/>
        </w:rPr>
        <w:t xml:space="preserve">to question.  Specifically, phenomenal consciousness appears to have a categorical irreducibility that makes it impossible to </w:t>
      </w:r>
      <w:r w:rsidR="009C574A">
        <w:rPr>
          <w:rFonts w:ascii="Times New Roman" w:hAnsi="Times New Roman" w:cs="Times New Roman"/>
          <w:sz w:val="24"/>
          <w:szCs w:val="24"/>
        </w:rPr>
        <w:t xml:space="preserve">relate to or </w:t>
      </w:r>
      <w:proofErr w:type="gramStart"/>
      <w:r w:rsidRPr="00672120">
        <w:rPr>
          <w:rFonts w:ascii="Times New Roman" w:hAnsi="Times New Roman" w:cs="Times New Roman"/>
          <w:sz w:val="24"/>
          <w:szCs w:val="24"/>
        </w:rPr>
        <w:t>explain</w:t>
      </w:r>
      <w:proofErr w:type="gramEnd"/>
      <w:r w:rsidRPr="00672120">
        <w:rPr>
          <w:rFonts w:ascii="Times New Roman" w:hAnsi="Times New Roman" w:cs="Times New Roman"/>
          <w:sz w:val="24"/>
          <w:szCs w:val="24"/>
        </w:rPr>
        <w:t xml:space="preserve"> in terms of other categories of nature (e.g., Chalmers, 1996</w:t>
      </w:r>
      <w:r w:rsidR="001E6124">
        <w:rPr>
          <w:rFonts w:ascii="Times New Roman" w:hAnsi="Times New Roman" w:cs="Times New Roman"/>
          <w:sz w:val="24"/>
          <w:szCs w:val="24"/>
        </w:rPr>
        <w:t>; Kant 1998</w:t>
      </w:r>
      <w:r w:rsidRPr="00672120">
        <w:rPr>
          <w:rFonts w:ascii="Times New Roman" w:hAnsi="Times New Roman" w:cs="Times New Roman"/>
          <w:sz w:val="24"/>
          <w:szCs w:val="24"/>
        </w:rPr>
        <w:t xml:space="preserve">).  </w:t>
      </w:r>
      <w:r w:rsidR="00D54FED">
        <w:rPr>
          <w:rFonts w:ascii="Times New Roman" w:hAnsi="Times New Roman" w:cs="Times New Roman"/>
          <w:sz w:val="24"/>
          <w:szCs w:val="24"/>
        </w:rPr>
        <w:t xml:space="preserve"> </w:t>
      </w:r>
    </w:p>
    <w:p w:rsidR="00672120" w:rsidRPr="00672120" w:rsidRDefault="00D54FED" w:rsidP="0067212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Consider, </w:t>
      </w:r>
      <w:r w:rsidR="00D56AA1">
        <w:rPr>
          <w:rFonts w:ascii="Times New Roman" w:hAnsi="Times New Roman" w:cs="Times New Roman"/>
          <w:sz w:val="24"/>
          <w:szCs w:val="24"/>
        </w:rPr>
        <w:t>as one</w:t>
      </w:r>
      <w:r>
        <w:rPr>
          <w:rFonts w:ascii="Times New Roman" w:hAnsi="Times New Roman" w:cs="Times New Roman"/>
          <w:sz w:val="24"/>
          <w:szCs w:val="24"/>
        </w:rPr>
        <w:t xml:space="preserve"> example, the </w:t>
      </w:r>
      <w:r w:rsidR="00527031">
        <w:rPr>
          <w:rFonts w:ascii="Times New Roman" w:hAnsi="Times New Roman" w:cs="Times New Roman"/>
          <w:sz w:val="24"/>
          <w:szCs w:val="24"/>
        </w:rPr>
        <w:t xml:space="preserve">subjective </w:t>
      </w:r>
      <w:r>
        <w:rPr>
          <w:rFonts w:ascii="Times New Roman" w:hAnsi="Times New Roman" w:cs="Times New Roman"/>
          <w:sz w:val="24"/>
          <w:szCs w:val="24"/>
        </w:rPr>
        <w:t>experience of pain.  “</w:t>
      </w:r>
      <w:r w:rsidRPr="00D54FED">
        <w:rPr>
          <w:rFonts w:ascii="Times New Roman" w:hAnsi="Times New Roman" w:cs="Times New Roman"/>
          <w:sz w:val="24"/>
          <w:szCs w:val="24"/>
        </w:rPr>
        <w:t>Painfulness is not a contingent property of pain, painfulness is the essence of pain; there is no appearance beyond the pain itself; I feel pain, the sensation of the pain is all I feel</w:t>
      </w:r>
      <w:r w:rsidR="00983E33">
        <w:rPr>
          <w:rFonts w:ascii="Times New Roman" w:hAnsi="Times New Roman" w:cs="Times New Roman"/>
          <w:sz w:val="24"/>
          <w:szCs w:val="24"/>
        </w:rPr>
        <w:t>.”</w:t>
      </w:r>
      <w:r w:rsidRPr="00D54FED">
        <w:rPr>
          <w:rFonts w:ascii="Times New Roman" w:hAnsi="Times New Roman" w:cs="Times New Roman"/>
          <w:sz w:val="24"/>
          <w:szCs w:val="24"/>
        </w:rPr>
        <w:t xml:space="preserve"> (</w:t>
      </w:r>
      <w:proofErr w:type="spellStart"/>
      <w:r w:rsidRPr="00D54FED">
        <w:rPr>
          <w:rFonts w:ascii="Times New Roman" w:hAnsi="Times New Roman" w:cs="Times New Roman"/>
          <w:sz w:val="24"/>
          <w:szCs w:val="24"/>
        </w:rPr>
        <w:t>Antonietti</w:t>
      </w:r>
      <w:proofErr w:type="spellEnd"/>
      <w:r w:rsidRPr="00D54FED">
        <w:rPr>
          <w:rFonts w:ascii="Times New Roman" w:hAnsi="Times New Roman" w:cs="Times New Roman"/>
          <w:sz w:val="24"/>
          <w:szCs w:val="24"/>
        </w:rPr>
        <w:t>, 2008, p.52)</w:t>
      </w:r>
      <w:r>
        <w:rPr>
          <w:rFonts w:ascii="Times New Roman" w:hAnsi="Times New Roman" w:cs="Times New Roman"/>
          <w:sz w:val="24"/>
          <w:szCs w:val="24"/>
        </w:rPr>
        <w:t xml:space="preserve">.  </w:t>
      </w:r>
      <w:r w:rsidR="009C574A">
        <w:rPr>
          <w:rFonts w:ascii="Times New Roman" w:hAnsi="Times New Roman" w:cs="Times New Roman"/>
          <w:sz w:val="24"/>
          <w:szCs w:val="24"/>
        </w:rPr>
        <w:t xml:space="preserve"> </w:t>
      </w:r>
      <w:r>
        <w:rPr>
          <w:rFonts w:ascii="Times New Roman" w:hAnsi="Times New Roman" w:cs="Times New Roman"/>
          <w:sz w:val="24"/>
          <w:szCs w:val="24"/>
        </w:rPr>
        <w:t>I</w:t>
      </w:r>
      <w:r w:rsidRPr="00D54FED">
        <w:rPr>
          <w:rFonts w:ascii="Times New Roman" w:hAnsi="Times New Roman" w:cs="Times New Roman"/>
          <w:sz w:val="24"/>
          <w:szCs w:val="24"/>
        </w:rPr>
        <w:t xml:space="preserve">t is non-sense to say </w:t>
      </w:r>
      <w:r w:rsidR="005E1461">
        <w:rPr>
          <w:rFonts w:ascii="Times New Roman" w:hAnsi="Times New Roman" w:cs="Times New Roman"/>
          <w:sz w:val="24"/>
          <w:szCs w:val="24"/>
        </w:rPr>
        <w:t xml:space="preserve">that </w:t>
      </w:r>
      <w:r w:rsidRPr="00D54FED">
        <w:rPr>
          <w:rFonts w:ascii="Times New Roman" w:hAnsi="Times New Roman" w:cs="Times New Roman"/>
          <w:sz w:val="24"/>
          <w:szCs w:val="24"/>
        </w:rPr>
        <w:t>the</w:t>
      </w:r>
      <w:r w:rsidR="009C574A">
        <w:rPr>
          <w:rFonts w:ascii="Times New Roman" w:hAnsi="Times New Roman" w:cs="Times New Roman"/>
          <w:sz w:val="24"/>
          <w:szCs w:val="24"/>
        </w:rPr>
        <w:t xml:space="preserve"> </w:t>
      </w:r>
      <w:r w:rsidRPr="00D54FED">
        <w:rPr>
          <w:rFonts w:ascii="Times New Roman" w:hAnsi="Times New Roman" w:cs="Times New Roman"/>
          <w:sz w:val="24"/>
          <w:szCs w:val="24"/>
        </w:rPr>
        <w:t>experience of pain</w:t>
      </w:r>
      <w:r w:rsidR="004A36DB">
        <w:rPr>
          <w:rFonts w:ascii="Times New Roman" w:hAnsi="Times New Roman" w:cs="Times New Roman"/>
          <w:sz w:val="24"/>
          <w:szCs w:val="24"/>
        </w:rPr>
        <w:t xml:space="preserve"> can be likened to something other than itself.  </w:t>
      </w:r>
      <w:r w:rsidR="009C574A">
        <w:rPr>
          <w:rFonts w:ascii="Times New Roman" w:hAnsi="Times New Roman" w:cs="Times New Roman"/>
          <w:sz w:val="24"/>
          <w:szCs w:val="24"/>
        </w:rPr>
        <w:t xml:space="preserve"> </w:t>
      </w:r>
      <w:r w:rsidR="00CD11C6">
        <w:rPr>
          <w:rFonts w:ascii="Times New Roman" w:hAnsi="Times New Roman" w:cs="Times New Roman"/>
          <w:sz w:val="24"/>
          <w:szCs w:val="24"/>
        </w:rPr>
        <w:t>A</w:t>
      </w:r>
      <w:r w:rsidRPr="00D54FED">
        <w:rPr>
          <w:rFonts w:ascii="Times New Roman" w:hAnsi="Times New Roman" w:cs="Times New Roman"/>
          <w:sz w:val="24"/>
          <w:szCs w:val="24"/>
        </w:rPr>
        <w:t xml:space="preserve">lthough we understand how the </w:t>
      </w:r>
      <w:r w:rsidR="006A0DC5">
        <w:rPr>
          <w:rFonts w:ascii="Times New Roman" w:hAnsi="Times New Roman" w:cs="Times New Roman"/>
          <w:sz w:val="24"/>
          <w:szCs w:val="24"/>
        </w:rPr>
        <w:t>workings</w:t>
      </w:r>
      <w:r w:rsidRPr="00D54FED">
        <w:rPr>
          <w:rFonts w:ascii="Times New Roman" w:hAnsi="Times New Roman" w:cs="Times New Roman"/>
          <w:sz w:val="24"/>
          <w:szCs w:val="24"/>
        </w:rPr>
        <w:t xml:space="preserve"> of</w:t>
      </w:r>
      <w:r w:rsidR="00E8145D">
        <w:rPr>
          <w:rFonts w:ascii="Times New Roman" w:hAnsi="Times New Roman" w:cs="Times New Roman"/>
          <w:sz w:val="24"/>
          <w:szCs w:val="24"/>
        </w:rPr>
        <w:t xml:space="preserve">, say, the mind </w:t>
      </w:r>
      <w:r w:rsidR="006A0DC5">
        <w:rPr>
          <w:rFonts w:ascii="Times New Roman" w:hAnsi="Times New Roman" w:cs="Times New Roman"/>
          <w:sz w:val="24"/>
          <w:szCs w:val="24"/>
        </w:rPr>
        <w:t>might</w:t>
      </w:r>
      <w:r w:rsidRPr="00D54FED">
        <w:rPr>
          <w:rFonts w:ascii="Times New Roman" w:hAnsi="Times New Roman" w:cs="Times New Roman"/>
          <w:sz w:val="24"/>
          <w:szCs w:val="24"/>
        </w:rPr>
        <w:t xml:space="preserve"> be </w:t>
      </w:r>
      <w:r w:rsidR="006A0DC5">
        <w:rPr>
          <w:rFonts w:ascii="Times New Roman" w:hAnsi="Times New Roman" w:cs="Times New Roman"/>
          <w:sz w:val="24"/>
          <w:szCs w:val="24"/>
        </w:rPr>
        <w:t>understood in terms of</w:t>
      </w:r>
      <w:r w:rsidRPr="00D54FED">
        <w:rPr>
          <w:rFonts w:ascii="Times New Roman" w:hAnsi="Times New Roman" w:cs="Times New Roman"/>
          <w:sz w:val="24"/>
          <w:szCs w:val="24"/>
        </w:rPr>
        <w:t xml:space="preserve"> the properties of</w:t>
      </w:r>
      <w:r w:rsidR="00E8145D">
        <w:rPr>
          <w:rFonts w:ascii="Times New Roman" w:hAnsi="Times New Roman" w:cs="Times New Roman"/>
          <w:sz w:val="24"/>
          <w:szCs w:val="24"/>
        </w:rPr>
        <w:t xml:space="preserve"> a computational </w:t>
      </w:r>
      <w:r w:rsidR="006A0DC5">
        <w:rPr>
          <w:rFonts w:ascii="Times New Roman" w:hAnsi="Times New Roman" w:cs="Times New Roman"/>
          <w:sz w:val="24"/>
          <w:szCs w:val="24"/>
        </w:rPr>
        <w:t>machine</w:t>
      </w:r>
      <w:r w:rsidRPr="00D54FED">
        <w:rPr>
          <w:rFonts w:ascii="Times New Roman" w:hAnsi="Times New Roman" w:cs="Times New Roman"/>
          <w:sz w:val="24"/>
          <w:szCs w:val="24"/>
        </w:rPr>
        <w:t xml:space="preserve">, we cannot understand how the experience of pain </w:t>
      </w:r>
      <w:r w:rsidR="006A0DC5">
        <w:rPr>
          <w:rFonts w:ascii="Times New Roman" w:hAnsi="Times New Roman" w:cs="Times New Roman"/>
          <w:sz w:val="24"/>
          <w:szCs w:val="24"/>
        </w:rPr>
        <w:t xml:space="preserve">or </w:t>
      </w:r>
      <w:r w:rsidR="006A0DC5" w:rsidRPr="006A0DC5">
        <w:rPr>
          <w:rFonts w:ascii="Times New Roman" w:hAnsi="Times New Roman" w:cs="Times New Roman"/>
          <w:sz w:val="24"/>
          <w:szCs w:val="24"/>
          <w:u w:val="single"/>
        </w:rPr>
        <w:t>any</w:t>
      </w:r>
      <w:r w:rsidR="006A0DC5">
        <w:rPr>
          <w:rFonts w:ascii="Times New Roman" w:hAnsi="Times New Roman" w:cs="Times New Roman"/>
          <w:sz w:val="24"/>
          <w:szCs w:val="24"/>
        </w:rPr>
        <w:t xml:space="preserve"> other </w:t>
      </w:r>
      <w:r w:rsidR="00D56AA1">
        <w:rPr>
          <w:rFonts w:ascii="Times New Roman" w:hAnsi="Times New Roman" w:cs="Times New Roman"/>
          <w:sz w:val="24"/>
          <w:szCs w:val="24"/>
        </w:rPr>
        <w:t>mental</w:t>
      </w:r>
      <w:r w:rsidR="006A0DC5">
        <w:rPr>
          <w:rFonts w:ascii="Times New Roman" w:hAnsi="Times New Roman" w:cs="Times New Roman"/>
          <w:sz w:val="24"/>
          <w:szCs w:val="24"/>
        </w:rPr>
        <w:t xml:space="preserve"> state </w:t>
      </w:r>
      <w:r w:rsidRPr="00D54FED">
        <w:rPr>
          <w:rFonts w:ascii="Times New Roman" w:hAnsi="Times New Roman" w:cs="Times New Roman"/>
          <w:sz w:val="24"/>
          <w:szCs w:val="24"/>
        </w:rPr>
        <w:t xml:space="preserve">can be conceived in terms of </w:t>
      </w:r>
      <w:r>
        <w:rPr>
          <w:rFonts w:ascii="Times New Roman" w:hAnsi="Times New Roman" w:cs="Times New Roman"/>
          <w:sz w:val="24"/>
          <w:szCs w:val="24"/>
        </w:rPr>
        <w:t xml:space="preserve">anything other than the </w:t>
      </w:r>
      <w:r w:rsidR="006A0DC5">
        <w:rPr>
          <w:rFonts w:ascii="Times New Roman" w:hAnsi="Times New Roman" w:cs="Times New Roman"/>
          <w:sz w:val="24"/>
          <w:szCs w:val="24"/>
        </w:rPr>
        <w:t>state</w:t>
      </w:r>
      <w:r w:rsidR="004D6170">
        <w:rPr>
          <w:rFonts w:ascii="Times New Roman" w:hAnsi="Times New Roman" w:cs="Times New Roman"/>
          <w:sz w:val="24"/>
          <w:szCs w:val="24"/>
        </w:rPr>
        <w:t xml:space="preserve"> itself (e.g., Gallagher &amp; </w:t>
      </w:r>
      <w:proofErr w:type="spellStart"/>
      <w:r w:rsidR="004D6170">
        <w:rPr>
          <w:rFonts w:ascii="Times New Roman" w:hAnsi="Times New Roman" w:cs="Times New Roman"/>
          <w:sz w:val="24"/>
          <w:szCs w:val="24"/>
        </w:rPr>
        <w:lastRenderedPageBreak/>
        <w:t>Zahavi</w:t>
      </w:r>
      <w:proofErr w:type="spellEnd"/>
      <w:r w:rsidR="004D6170">
        <w:rPr>
          <w:rFonts w:ascii="Times New Roman" w:hAnsi="Times New Roman" w:cs="Times New Roman"/>
          <w:sz w:val="24"/>
          <w:szCs w:val="24"/>
        </w:rPr>
        <w:t xml:space="preserve">, 2008; Jackson, 1986; Klein, 2014a; </w:t>
      </w:r>
      <w:proofErr w:type="spellStart"/>
      <w:r w:rsidR="004D6170">
        <w:rPr>
          <w:rFonts w:ascii="Times New Roman" w:hAnsi="Times New Roman" w:cs="Times New Roman"/>
          <w:sz w:val="24"/>
          <w:szCs w:val="24"/>
        </w:rPr>
        <w:t>Strawson</w:t>
      </w:r>
      <w:proofErr w:type="spellEnd"/>
      <w:r w:rsidR="004D6170">
        <w:rPr>
          <w:rFonts w:ascii="Times New Roman" w:hAnsi="Times New Roman" w:cs="Times New Roman"/>
          <w:sz w:val="24"/>
          <w:szCs w:val="24"/>
        </w:rPr>
        <w:t>, 2009)</w:t>
      </w:r>
      <w:r w:rsidR="005E1461">
        <w:rPr>
          <w:rFonts w:ascii="Times New Roman" w:hAnsi="Times New Roman" w:cs="Times New Roman"/>
          <w:sz w:val="24"/>
          <w:szCs w:val="24"/>
        </w:rPr>
        <w:t>.</w:t>
      </w:r>
      <w:r>
        <w:rPr>
          <w:rFonts w:ascii="Times New Roman" w:hAnsi="Times New Roman" w:cs="Times New Roman"/>
          <w:sz w:val="24"/>
          <w:szCs w:val="24"/>
        </w:rPr>
        <w:t xml:space="preserve">  </w:t>
      </w:r>
      <w:r w:rsidR="00672120" w:rsidRPr="00672120">
        <w:rPr>
          <w:rFonts w:ascii="Times New Roman" w:hAnsi="Times New Roman" w:cs="Times New Roman"/>
          <w:sz w:val="24"/>
          <w:szCs w:val="24"/>
        </w:rPr>
        <w:t>If this is the case, then</w:t>
      </w:r>
      <w:r w:rsidR="006A0DC5">
        <w:rPr>
          <w:rFonts w:ascii="Times New Roman" w:hAnsi="Times New Roman" w:cs="Times New Roman"/>
          <w:sz w:val="24"/>
          <w:szCs w:val="24"/>
        </w:rPr>
        <w:t xml:space="preserve">, contra Nagel, there is </w:t>
      </w:r>
      <w:r w:rsidR="006A0DC5" w:rsidRPr="002A184C">
        <w:rPr>
          <w:rFonts w:ascii="Times New Roman" w:hAnsi="Times New Roman" w:cs="Times New Roman"/>
          <w:sz w:val="24"/>
          <w:szCs w:val="24"/>
          <w:u w:val="single"/>
        </w:rPr>
        <w:t>nothing</w:t>
      </w:r>
      <w:r w:rsidR="006A0DC5">
        <w:rPr>
          <w:rFonts w:ascii="Times New Roman" w:hAnsi="Times New Roman" w:cs="Times New Roman"/>
          <w:sz w:val="24"/>
          <w:szCs w:val="24"/>
        </w:rPr>
        <w:t xml:space="preserve"> it is like</w:t>
      </w:r>
      <w:r w:rsidR="006A0DC5" w:rsidRPr="006A0DC5">
        <w:rPr>
          <w:rFonts w:ascii="Times New Roman" w:hAnsi="Times New Roman" w:cs="Times New Roman"/>
          <w:sz w:val="24"/>
          <w:szCs w:val="24"/>
        </w:rPr>
        <w:t xml:space="preserve"> for subject X to experience mental state Y</w:t>
      </w:r>
      <w:r w:rsidR="00672120" w:rsidRPr="00672120">
        <w:rPr>
          <w:rFonts w:ascii="Times New Roman" w:hAnsi="Times New Roman" w:cs="Times New Roman"/>
          <w:sz w:val="24"/>
          <w:szCs w:val="24"/>
        </w:rPr>
        <w:t xml:space="preserve">, </w:t>
      </w:r>
      <w:r w:rsidR="004A36DB">
        <w:rPr>
          <w:rFonts w:ascii="Times New Roman" w:hAnsi="Times New Roman" w:cs="Times New Roman"/>
          <w:sz w:val="24"/>
          <w:szCs w:val="24"/>
        </w:rPr>
        <w:t>other than Y itself</w:t>
      </w:r>
      <w:r w:rsidR="00672120" w:rsidRPr="00672120">
        <w:rPr>
          <w:rFonts w:ascii="Times New Roman" w:hAnsi="Times New Roman" w:cs="Times New Roman"/>
          <w:sz w:val="24"/>
          <w:szCs w:val="24"/>
        </w:rPr>
        <w:t xml:space="preserve">.  </w:t>
      </w:r>
    </w:p>
    <w:p w:rsidR="00672120" w:rsidRPr="00672120" w:rsidRDefault="00672120" w:rsidP="00672120">
      <w:pPr>
        <w:spacing w:line="480" w:lineRule="auto"/>
        <w:ind w:firstLine="720"/>
        <w:rPr>
          <w:rFonts w:ascii="Times New Roman" w:hAnsi="Times New Roman" w:cs="Times New Roman"/>
          <w:sz w:val="24"/>
          <w:szCs w:val="24"/>
        </w:rPr>
      </w:pPr>
      <w:r w:rsidRPr="00672120">
        <w:rPr>
          <w:rFonts w:ascii="Times New Roman" w:hAnsi="Times New Roman" w:cs="Times New Roman"/>
          <w:sz w:val="24"/>
          <w:szCs w:val="24"/>
        </w:rPr>
        <w:t xml:space="preserve">Nagel, however, </w:t>
      </w:r>
      <w:r w:rsidR="00792FA3">
        <w:rPr>
          <w:rFonts w:ascii="Times New Roman" w:hAnsi="Times New Roman" w:cs="Times New Roman"/>
          <w:sz w:val="24"/>
          <w:szCs w:val="24"/>
        </w:rPr>
        <w:t xml:space="preserve">is adamant  </w:t>
      </w:r>
      <w:r w:rsidRPr="00672120">
        <w:rPr>
          <w:rFonts w:ascii="Times New Roman" w:hAnsi="Times New Roman" w:cs="Times New Roman"/>
          <w:sz w:val="24"/>
          <w:szCs w:val="24"/>
        </w:rPr>
        <w:t xml:space="preserve">that his </w:t>
      </w:r>
      <w:r w:rsidR="00792FA3">
        <w:rPr>
          <w:rFonts w:ascii="Times New Roman" w:hAnsi="Times New Roman" w:cs="Times New Roman"/>
          <w:sz w:val="24"/>
          <w:szCs w:val="24"/>
        </w:rPr>
        <w:t xml:space="preserve">claim that </w:t>
      </w:r>
      <w:r w:rsidR="00CD11C6">
        <w:rPr>
          <w:rFonts w:ascii="Times New Roman" w:hAnsi="Times New Roman" w:cs="Times New Roman"/>
          <w:sz w:val="24"/>
          <w:szCs w:val="24"/>
        </w:rPr>
        <w:t>the term “like” in the proposal that “</w:t>
      </w:r>
      <w:r w:rsidRPr="00672120">
        <w:rPr>
          <w:rFonts w:ascii="Times New Roman" w:hAnsi="Times New Roman" w:cs="Times New Roman"/>
          <w:sz w:val="24"/>
          <w:szCs w:val="24"/>
        </w:rPr>
        <w:t>there is something it is like for subject X to have experience Y</w:t>
      </w:r>
      <w:r w:rsidR="00CD11C6">
        <w:rPr>
          <w:rFonts w:ascii="Times New Roman" w:hAnsi="Times New Roman" w:cs="Times New Roman"/>
          <w:sz w:val="24"/>
          <w:szCs w:val="24"/>
        </w:rPr>
        <w:t>”</w:t>
      </w:r>
      <w:r w:rsidRPr="00672120">
        <w:rPr>
          <w:rFonts w:ascii="Times New Roman" w:hAnsi="Times New Roman" w:cs="Times New Roman"/>
          <w:sz w:val="24"/>
          <w:szCs w:val="24"/>
        </w:rPr>
        <w:t xml:space="preserve"> does </w:t>
      </w:r>
      <w:r w:rsidR="00983E33" w:rsidRPr="004D6170">
        <w:rPr>
          <w:rFonts w:ascii="Times New Roman" w:hAnsi="Times New Roman" w:cs="Times New Roman"/>
          <w:sz w:val="24"/>
          <w:szCs w:val="24"/>
          <w:u w:val="single"/>
        </w:rPr>
        <w:t>not</w:t>
      </w:r>
      <w:r w:rsidR="00983E33">
        <w:rPr>
          <w:rFonts w:ascii="Times New Roman" w:hAnsi="Times New Roman" w:cs="Times New Roman"/>
          <w:sz w:val="24"/>
          <w:szCs w:val="24"/>
        </w:rPr>
        <w:t xml:space="preserve"> </w:t>
      </w:r>
      <w:r w:rsidR="00792FA3">
        <w:rPr>
          <w:rFonts w:ascii="Times New Roman" w:hAnsi="Times New Roman" w:cs="Times New Roman"/>
          <w:sz w:val="24"/>
          <w:szCs w:val="24"/>
        </w:rPr>
        <w:t>imply</w:t>
      </w:r>
      <w:r w:rsidRPr="00672120">
        <w:rPr>
          <w:rFonts w:ascii="Times New Roman" w:hAnsi="Times New Roman" w:cs="Times New Roman"/>
          <w:sz w:val="24"/>
          <w:szCs w:val="24"/>
        </w:rPr>
        <w:t xml:space="preserve"> Y </w:t>
      </w:r>
      <w:r w:rsidR="009C574A">
        <w:rPr>
          <w:rFonts w:ascii="Times New Roman" w:hAnsi="Times New Roman" w:cs="Times New Roman"/>
          <w:sz w:val="24"/>
          <w:szCs w:val="24"/>
        </w:rPr>
        <w:t xml:space="preserve">can be </w:t>
      </w:r>
      <w:r w:rsidRPr="00672120">
        <w:rPr>
          <w:rFonts w:ascii="Times New Roman" w:hAnsi="Times New Roman" w:cs="Times New Roman"/>
          <w:sz w:val="24"/>
          <w:szCs w:val="24"/>
        </w:rPr>
        <w:t>likened</w:t>
      </w:r>
      <w:r w:rsidR="00792FA3">
        <w:rPr>
          <w:rFonts w:ascii="Times New Roman" w:hAnsi="Times New Roman" w:cs="Times New Roman"/>
          <w:sz w:val="24"/>
          <w:szCs w:val="24"/>
        </w:rPr>
        <w:t>,</w:t>
      </w:r>
      <w:r w:rsidR="004A36DB">
        <w:rPr>
          <w:rFonts w:ascii="Times New Roman" w:hAnsi="Times New Roman" w:cs="Times New Roman"/>
          <w:sz w:val="24"/>
          <w:szCs w:val="24"/>
        </w:rPr>
        <w:t xml:space="preserve"> </w:t>
      </w:r>
      <w:r w:rsidR="00792FA3">
        <w:rPr>
          <w:rFonts w:ascii="Times New Roman" w:hAnsi="Times New Roman" w:cs="Times New Roman"/>
          <w:sz w:val="24"/>
          <w:szCs w:val="24"/>
        </w:rPr>
        <w:t>compared</w:t>
      </w:r>
      <w:r w:rsidR="004A36DB">
        <w:rPr>
          <w:rFonts w:ascii="Times New Roman" w:hAnsi="Times New Roman" w:cs="Times New Roman"/>
          <w:sz w:val="24"/>
          <w:szCs w:val="24"/>
        </w:rPr>
        <w:t xml:space="preserve"> </w:t>
      </w:r>
      <w:r w:rsidR="00792FA3">
        <w:rPr>
          <w:rFonts w:ascii="Times New Roman" w:hAnsi="Times New Roman" w:cs="Times New Roman"/>
          <w:sz w:val="24"/>
          <w:szCs w:val="24"/>
        </w:rPr>
        <w:t xml:space="preserve">or reduced </w:t>
      </w:r>
      <w:r w:rsidR="004A36DB">
        <w:rPr>
          <w:rFonts w:ascii="Times New Roman" w:hAnsi="Times New Roman" w:cs="Times New Roman"/>
          <w:sz w:val="24"/>
          <w:szCs w:val="24"/>
        </w:rPr>
        <w:t>to</w:t>
      </w:r>
      <w:r w:rsidRPr="00672120">
        <w:rPr>
          <w:rFonts w:ascii="Times New Roman" w:hAnsi="Times New Roman" w:cs="Times New Roman"/>
          <w:sz w:val="24"/>
          <w:szCs w:val="24"/>
        </w:rPr>
        <w:t xml:space="preserve"> something other than itself</w:t>
      </w:r>
      <w:r w:rsidR="00792FA3">
        <w:rPr>
          <w:rFonts w:ascii="Times New Roman" w:hAnsi="Times New Roman" w:cs="Times New Roman"/>
          <w:sz w:val="24"/>
          <w:szCs w:val="24"/>
        </w:rPr>
        <w:t xml:space="preserve">:  </w:t>
      </w:r>
      <w:r w:rsidRPr="00672120">
        <w:rPr>
          <w:rFonts w:ascii="Times New Roman" w:hAnsi="Times New Roman" w:cs="Times New Roman"/>
          <w:sz w:val="24"/>
          <w:szCs w:val="24"/>
        </w:rPr>
        <w:t xml:space="preserve"> “…the analogical form of the English expression ‘what it is like’ is misleading.  It does not mean ‘what (in our experience) it resembles,’ but rather ‘how it is for the subject himself.’" (1974, p. 440).  For Nagel “the feeling of what it is like</w:t>
      </w:r>
      <w:r w:rsidR="009C574A">
        <w:rPr>
          <w:rFonts w:ascii="Times New Roman" w:hAnsi="Times New Roman" w:cs="Times New Roman"/>
          <w:sz w:val="24"/>
          <w:szCs w:val="24"/>
        </w:rPr>
        <w:t xml:space="preserve"> for subject X  </w:t>
      </w:r>
      <w:r w:rsidRPr="00672120">
        <w:rPr>
          <w:rFonts w:ascii="Times New Roman" w:hAnsi="Times New Roman" w:cs="Times New Roman"/>
          <w:sz w:val="24"/>
          <w:szCs w:val="24"/>
        </w:rPr>
        <w:t xml:space="preserve">to experience Y” consists </w:t>
      </w:r>
      <w:r w:rsidR="00F904E4">
        <w:rPr>
          <w:rFonts w:ascii="Times New Roman" w:hAnsi="Times New Roman" w:cs="Times New Roman"/>
          <w:sz w:val="24"/>
          <w:szCs w:val="24"/>
        </w:rPr>
        <w:t>in</w:t>
      </w:r>
      <w:r w:rsidRPr="00672120">
        <w:rPr>
          <w:rFonts w:ascii="Times New Roman" w:hAnsi="Times New Roman" w:cs="Times New Roman"/>
          <w:sz w:val="24"/>
          <w:szCs w:val="24"/>
        </w:rPr>
        <w:t xml:space="preserve"> an irreducible first-person thought about </w:t>
      </w:r>
      <w:r w:rsidR="008F26A4">
        <w:rPr>
          <w:rFonts w:ascii="Times New Roman" w:hAnsi="Times New Roman" w:cs="Times New Roman"/>
          <w:sz w:val="24"/>
          <w:szCs w:val="24"/>
        </w:rPr>
        <w:t>mental state Y qua mental state Y</w:t>
      </w:r>
      <w:r w:rsidRPr="00672120">
        <w:rPr>
          <w:rFonts w:ascii="Times New Roman" w:hAnsi="Times New Roman" w:cs="Times New Roman"/>
          <w:sz w:val="24"/>
          <w:szCs w:val="24"/>
        </w:rPr>
        <w:t xml:space="preserve"> (in Lewis’s</w:t>
      </w:r>
      <w:r w:rsidR="00D56AA1">
        <w:rPr>
          <w:rFonts w:ascii="Times New Roman" w:hAnsi="Times New Roman" w:cs="Times New Roman"/>
          <w:sz w:val="24"/>
          <w:szCs w:val="24"/>
        </w:rPr>
        <w:t xml:space="preserve"> </w:t>
      </w:r>
      <w:r w:rsidRPr="00672120">
        <w:rPr>
          <w:rFonts w:ascii="Times New Roman" w:hAnsi="Times New Roman" w:cs="Times New Roman"/>
          <w:sz w:val="24"/>
          <w:szCs w:val="24"/>
        </w:rPr>
        <w:t xml:space="preserve">terminology, these are referred to as </w:t>
      </w:r>
      <w:r w:rsidRPr="00672120">
        <w:rPr>
          <w:rFonts w:ascii="Times New Roman" w:hAnsi="Times New Roman" w:cs="Times New Roman"/>
          <w:sz w:val="24"/>
          <w:szCs w:val="24"/>
          <w:u w:val="single"/>
        </w:rPr>
        <w:t>de se</w:t>
      </w:r>
      <w:r w:rsidRPr="00672120">
        <w:rPr>
          <w:rFonts w:ascii="Times New Roman" w:hAnsi="Times New Roman" w:cs="Times New Roman"/>
          <w:sz w:val="24"/>
          <w:szCs w:val="24"/>
        </w:rPr>
        <w:t xml:space="preserve"> </w:t>
      </w:r>
      <w:r w:rsidR="008F26A4">
        <w:rPr>
          <w:rFonts w:ascii="Times New Roman" w:hAnsi="Times New Roman" w:cs="Times New Roman"/>
          <w:sz w:val="24"/>
          <w:szCs w:val="24"/>
        </w:rPr>
        <w:t>thought</w:t>
      </w:r>
      <w:r w:rsidR="00EE074A">
        <w:rPr>
          <w:rFonts w:ascii="Times New Roman" w:hAnsi="Times New Roman" w:cs="Times New Roman"/>
          <w:sz w:val="24"/>
          <w:szCs w:val="24"/>
        </w:rPr>
        <w:t>s</w:t>
      </w:r>
      <w:r w:rsidR="00040860">
        <w:rPr>
          <w:rFonts w:ascii="Times New Roman" w:hAnsi="Times New Roman" w:cs="Times New Roman"/>
          <w:sz w:val="24"/>
          <w:szCs w:val="24"/>
        </w:rPr>
        <w:t xml:space="preserve"> or </w:t>
      </w:r>
      <w:proofErr w:type="spellStart"/>
      <w:r w:rsidR="00040860">
        <w:rPr>
          <w:rFonts w:ascii="Times New Roman" w:hAnsi="Times New Roman" w:cs="Times New Roman"/>
          <w:sz w:val="24"/>
          <w:szCs w:val="24"/>
        </w:rPr>
        <w:t>indexical</w:t>
      </w:r>
      <w:r w:rsidR="00EE074A">
        <w:rPr>
          <w:rFonts w:ascii="Times New Roman" w:hAnsi="Times New Roman" w:cs="Times New Roman"/>
          <w:sz w:val="24"/>
          <w:szCs w:val="24"/>
        </w:rPr>
        <w:t>s</w:t>
      </w:r>
      <w:proofErr w:type="spellEnd"/>
      <w:r w:rsidRPr="00672120">
        <w:rPr>
          <w:rFonts w:ascii="Times New Roman" w:hAnsi="Times New Roman" w:cs="Times New Roman"/>
          <w:sz w:val="24"/>
          <w:szCs w:val="24"/>
        </w:rPr>
        <w:t xml:space="preserve">; </w:t>
      </w:r>
      <w:r w:rsidR="00D56AA1">
        <w:rPr>
          <w:rFonts w:ascii="Times New Roman" w:hAnsi="Times New Roman" w:cs="Times New Roman"/>
          <w:sz w:val="24"/>
          <w:szCs w:val="24"/>
        </w:rPr>
        <w:t xml:space="preserve">Lewis, 1979; </w:t>
      </w:r>
      <w:r w:rsidRPr="00672120">
        <w:rPr>
          <w:rFonts w:ascii="Times New Roman" w:hAnsi="Times New Roman" w:cs="Times New Roman"/>
          <w:sz w:val="24"/>
          <w:szCs w:val="24"/>
        </w:rPr>
        <w:t xml:space="preserve">see also </w:t>
      </w:r>
      <w:proofErr w:type="spellStart"/>
      <w:r w:rsidR="008F26A4">
        <w:rPr>
          <w:rFonts w:ascii="Times New Roman" w:hAnsi="Times New Roman" w:cs="Times New Roman"/>
          <w:sz w:val="24"/>
          <w:szCs w:val="24"/>
        </w:rPr>
        <w:t>Casteneda</w:t>
      </w:r>
      <w:proofErr w:type="spellEnd"/>
      <w:r w:rsidR="008F26A4">
        <w:rPr>
          <w:rFonts w:ascii="Times New Roman" w:hAnsi="Times New Roman" w:cs="Times New Roman"/>
          <w:sz w:val="24"/>
          <w:szCs w:val="24"/>
        </w:rPr>
        <w:t xml:space="preserve">, 1966; </w:t>
      </w:r>
      <w:r w:rsidR="003D3F61">
        <w:rPr>
          <w:rFonts w:ascii="Times New Roman" w:hAnsi="Times New Roman" w:cs="Times New Roman"/>
          <w:sz w:val="24"/>
          <w:szCs w:val="24"/>
        </w:rPr>
        <w:t xml:space="preserve">Nagel, 1986; </w:t>
      </w:r>
      <w:r w:rsidRPr="00672120">
        <w:rPr>
          <w:rFonts w:ascii="Times New Roman" w:hAnsi="Times New Roman" w:cs="Times New Roman"/>
          <w:sz w:val="24"/>
          <w:szCs w:val="24"/>
        </w:rPr>
        <w:t xml:space="preserve">Perry, 1979).  </w:t>
      </w:r>
    </w:p>
    <w:p w:rsidR="002A184C" w:rsidRDefault="009C574A" w:rsidP="0067212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way of </w:t>
      </w:r>
      <w:r w:rsidR="003934A6">
        <w:rPr>
          <w:rFonts w:ascii="Times New Roman" w:hAnsi="Times New Roman" w:cs="Times New Roman"/>
          <w:sz w:val="24"/>
          <w:szCs w:val="24"/>
        </w:rPr>
        <w:t>construing</w:t>
      </w:r>
      <w:r>
        <w:rPr>
          <w:rFonts w:ascii="Times New Roman" w:hAnsi="Times New Roman" w:cs="Times New Roman"/>
          <w:sz w:val="24"/>
          <w:szCs w:val="24"/>
        </w:rPr>
        <w:t xml:space="preserve"> Nagel’s </w:t>
      </w:r>
      <w:r w:rsidR="00F92045">
        <w:rPr>
          <w:rFonts w:ascii="Times New Roman" w:hAnsi="Times New Roman" w:cs="Times New Roman"/>
          <w:sz w:val="24"/>
          <w:szCs w:val="24"/>
        </w:rPr>
        <w:t>dictum</w:t>
      </w:r>
      <w:r w:rsidR="003934A6">
        <w:rPr>
          <w:rFonts w:ascii="Times New Roman" w:hAnsi="Times New Roman" w:cs="Times New Roman"/>
          <w:sz w:val="24"/>
          <w:szCs w:val="24"/>
        </w:rPr>
        <w:t xml:space="preserve"> is</w:t>
      </w:r>
      <w:r w:rsidR="00040860">
        <w:rPr>
          <w:rFonts w:ascii="Times New Roman" w:hAnsi="Times New Roman" w:cs="Times New Roman"/>
          <w:sz w:val="24"/>
          <w:szCs w:val="24"/>
        </w:rPr>
        <w:t xml:space="preserve"> </w:t>
      </w:r>
      <w:r w:rsidR="00F904E4">
        <w:rPr>
          <w:rFonts w:ascii="Times New Roman" w:hAnsi="Times New Roman" w:cs="Times New Roman"/>
          <w:sz w:val="24"/>
          <w:szCs w:val="24"/>
        </w:rPr>
        <w:t xml:space="preserve">that </w:t>
      </w:r>
      <w:r w:rsidR="00D56AA1">
        <w:rPr>
          <w:rFonts w:ascii="Times New Roman" w:hAnsi="Times New Roman" w:cs="Times New Roman"/>
          <w:sz w:val="24"/>
          <w:szCs w:val="24"/>
        </w:rPr>
        <w:t>he</w:t>
      </w:r>
      <w:r w:rsidR="00F904E4">
        <w:rPr>
          <w:rFonts w:ascii="Times New Roman" w:hAnsi="Times New Roman" w:cs="Times New Roman"/>
          <w:sz w:val="24"/>
          <w:szCs w:val="24"/>
        </w:rPr>
        <w:t xml:space="preserve"> </w:t>
      </w:r>
      <w:r w:rsidR="00CE180B">
        <w:rPr>
          <w:rFonts w:ascii="Times New Roman" w:hAnsi="Times New Roman" w:cs="Times New Roman"/>
          <w:sz w:val="24"/>
          <w:szCs w:val="24"/>
        </w:rPr>
        <w:t xml:space="preserve">intended to set </w:t>
      </w:r>
      <w:r w:rsidR="003934A6">
        <w:rPr>
          <w:rFonts w:ascii="Times New Roman" w:hAnsi="Times New Roman" w:cs="Times New Roman"/>
          <w:sz w:val="24"/>
          <w:szCs w:val="24"/>
        </w:rPr>
        <w:t xml:space="preserve">boundaries on the </w:t>
      </w:r>
      <w:r w:rsidR="003934A6" w:rsidRPr="003934A6">
        <w:rPr>
          <w:rFonts w:ascii="Times New Roman" w:hAnsi="Times New Roman" w:cs="Times New Roman"/>
          <w:sz w:val="24"/>
          <w:szCs w:val="24"/>
        </w:rPr>
        <w:t>scope of discourse about de se thought</w:t>
      </w:r>
      <w:r w:rsidR="000F71D4">
        <w:rPr>
          <w:rFonts w:ascii="Times New Roman" w:hAnsi="Times New Roman" w:cs="Times New Roman"/>
          <w:sz w:val="24"/>
          <w:szCs w:val="24"/>
        </w:rPr>
        <w:t>.</w:t>
      </w:r>
      <w:r w:rsidR="00CE180B">
        <w:rPr>
          <w:rFonts w:ascii="Times New Roman" w:hAnsi="Times New Roman" w:cs="Times New Roman"/>
          <w:sz w:val="24"/>
          <w:szCs w:val="24"/>
          <w:vertAlign w:val="superscript"/>
        </w:rPr>
        <w:t xml:space="preserve">4  </w:t>
      </w:r>
      <w:r w:rsidR="000F71D4">
        <w:rPr>
          <w:rFonts w:ascii="Times New Roman" w:hAnsi="Times New Roman" w:cs="Times New Roman"/>
          <w:sz w:val="24"/>
          <w:szCs w:val="24"/>
        </w:rPr>
        <w:t xml:space="preserve"> However, </w:t>
      </w:r>
      <w:r w:rsidR="00D56AA1">
        <w:rPr>
          <w:rFonts w:ascii="Times New Roman" w:hAnsi="Times New Roman" w:cs="Times New Roman"/>
          <w:sz w:val="24"/>
          <w:szCs w:val="24"/>
        </w:rPr>
        <w:t xml:space="preserve">as </w:t>
      </w:r>
      <w:r w:rsidR="00986BB2">
        <w:rPr>
          <w:rFonts w:ascii="Times New Roman" w:hAnsi="Times New Roman" w:cs="Times New Roman"/>
          <w:sz w:val="24"/>
          <w:szCs w:val="24"/>
        </w:rPr>
        <w:t xml:space="preserve">Nagel </w:t>
      </w:r>
      <w:r w:rsidR="00CE180B">
        <w:rPr>
          <w:rFonts w:ascii="Times New Roman" w:hAnsi="Times New Roman" w:cs="Times New Roman"/>
          <w:sz w:val="24"/>
          <w:szCs w:val="24"/>
        </w:rPr>
        <w:t xml:space="preserve">clearly </w:t>
      </w:r>
      <w:r w:rsidR="00986BB2">
        <w:rPr>
          <w:rFonts w:ascii="Times New Roman" w:hAnsi="Times New Roman" w:cs="Times New Roman"/>
          <w:sz w:val="24"/>
          <w:szCs w:val="24"/>
        </w:rPr>
        <w:t xml:space="preserve">regards </w:t>
      </w:r>
      <w:r w:rsidR="00040860">
        <w:rPr>
          <w:rFonts w:ascii="Times New Roman" w:hAnsi="Times New Roman" w:cs="Times New Roman"/>
          <w:sz w:val="24"/>
          <w:szCs w:val="24"/>
        </w:rPr>
        <w:t xml:space="preserve">considerations of resemblance </w:t>
      </w:r>
      <w:r w:rsidR="00F904E4">
        <w:rPr>
          <w:rFonts w:ascii="Times New Roman" w:hAnsi="Times New Roman" w:cs="Times New Roman"/>
          <w:sz w:val="24"/>
          <w:szCs w:val="24"/>
        </w:rPr>
        <w:t>and</w:t>
      </w:r>
      <w:r w:rsidR="00040860">
        <w:rPr>
          <w:rFonts w:ascii="Times New Roman" w:hAnsi="Times New Roman" w:cs="Times New Roman"/>
          <w:sz w:val="24"/>
          <w:szCs w:val="24"/>
        </w:rPr>
        <w:t xml:space="preserve"> comparison </w:t>
      </w:r>
      <w:r w:rsidR="002A184C">
        <w:rPr>
          <w:rFonts w:ascii="Times New Roman" w:hAnsi="Times New Roman" w:cs="Times New Roman"/>
          <w:sz w:val="24"/>
          <w:szCs w:val="24"/>
        </w:rPr>
        <w:t>inappropriate</w:t>
      </w:r>
      <w:r w:rsidR="00040860">
        <w:rPr>
          <w:rFonts w:ascii="Times New Roman" w:hAnsi="Times New Roman" w:cs="Times New Roman"/>
          <w:sz w:val="24"/>
          <w:szCs w:val="24"/>
        </w:rPr>
        <w:t xml:space="preserve"> </w:t>
      </w:r>
      <w:r w:rsidR="00D56AA1">
        <w:rPr>
          <w:rFonts w:ascii="Times New Roman" w:hAnsi="Times New Roman" w:cs="Times New Roman"/>
          <w:sz w:val="24"/>
          <w:szCs w:val="24"/>
        </w:rPr>
        <w:t>for</w:t>
      </w:r>
      <w:r w:rsidR="00040860">
        <w:rPr>
          <w:rFonts w:ascii="Times New Roman" w:hAnsi="Times New Roman" w:cs="Times New Roman"/>
          <w:sz w:val="24"/>
          <w:szCs w:val="24"/>
        </w:rPr>
        <w:t xml:space="preserve"> treatment of de se </w:t>
      </w:r>
      <w:r w:rsidR="00436717">
        <w:rPr>
          <w:rFonts w:ascii="Times New Roman" w:hAnsi="Times New Roman" w:cs="Times New Roman"/>
          <w:sz w:val="24"/>
          <w:szCs w:val="24"/>
        </w:rPr>
        <w:t>thought</w:t>
      </w:r>
      <w:r w:rsidR="00155BDD">
        <w:rPr>
          <w:rFonts w:ascii="Times New Roman" w:hAnsi="Times New Roman" w:cs="Times New Roman"/>
          <w:sz w:val="24"/>
          <w:szCs w:val="24"/>
        </w:rPr>
        <w:t xml:space="preserve">, </w:t>
      </w:r>
      <w:r w:rsidR="00CE180B">
        <w:rPr>
          <w:rFonts w:ascii="Times New Roman" w:hAnsi="Times New Roman" w:cs="Times New Roman"/>
          <w:sz w:val="24"/>
          <w:szCs w:val="24"/>
        </w:rPr>
        <w:t xml:space="preserve">his </w:t>
      </w:r>
      <w:r w:rsidR="00F92045">
        <w:rPr>
          <w:rFonts w:ascii="Times New Roman" w:hAnsi="Times New Roman" w:cs="Times New Roman"/>
          <w:sz w:val="24"/>
          <w:szCs w:val="24"/>
        </w:rPr>
        <w:t>proposition</w:t>
      </w:r>
      <w:r w:rsidR="00CE180B">
        <w:rPr>
          <w:rFonts w:ascii="Times New Roman" w:hAnsi="Times New Roman" w:cs="Times New Roman"/>
          <w:sz w:val="24"/>
          <w:szCs w:val="24"/>
        </w:rPr>
        <w:t xml:space="preserve"> also is </w:t>
      </w:r>
      <w:r w:rsidR="00F904E4">
        <w:rPr>
          <w:rFonts w:ascii="Times New Roman" w:hAnsi="Times New Roman" w:cs="Times New Roman"/>
          <w:sz w:val="24"/>
          <w:szCs w:val="24"/>
        </w:rPr>
        <w:t xml:space="preserve">consistent with the </w:t>
      </w:r>
      <w:r w:rsidR="00986BB2">
        <w:rPr>
          <w:rFonts w:ascii="Times New Roman" w:hAnsi="Times New Roman" w:cs="Times New Roman"/>
          <w:sz w:val="24"/>
          <w:szCs w:val="24"/>
        </w:rPr>
        <w:t xml:space="preserve">position that </w:t>
      </w:r>
      <w:r w:rsidR="00F904E4">
        <w:rPr>
          <w:rFonts w:ascii="Times New Roman" w:hAnsi="Times New Roman" w:cs="Times New Roman"/>
          <w:sz w:val="24"/>
          <w:szCs w:val="24"/>
        </w:rPr>
        <w:t>attempt</w:t>
      </w:r>
      <w:r w:rsidR="00986BB2">
        <w:rPr>
          <w:rFonts w:ascii="Times New Roman" w:hAnsi="Times New Roman" w:cs="Times New Roman"/>
          <w:sz w:val="24"/>
          <w:szCs w:val="24"/>
        </w:rPr>
        <w:t>s</w:t>
      </w:r>
      <w:r w:rsidR="00F904E4">
        <w:rPr>
          <w:rFonts w:ascii="Times New Roman" w:hAnsi="Times New Roman" w:cs="Times New Roman"/>
          <w:sz w:val="24"/>
          <w:szCs w:val="24"/>
        </w:rPr>
        <w:t xml:space="preserve"> to liken</w:t>
      </w:r>
      <w:r w:rsidR="00040860">
        <w:rPr>
          <w:rFonts w:ascii="Times New Roman" w:hAnsi="Times New Roman" w:cs="Times New Roman"/>
          <w:sz w:val="24"/>
          <w:szCs w:val="24"/>
        </w:rPr>
        <w:t xml:space="preserve"> phenomenal consciousness </w:t>
      </w:r>
      <w:r w:rsidR="00040860" w:rsidRPr="00040860">
        <w:rPr>
          <w:rFonts w:ascii="Times New Roman" w:hAnsi="Times New Roman" w:cs="Times New Roman"/>
          <w:sz w:val="24"/>
          <w:szCs w:val="24"/>
        </w:rPr>
        <w:t>to properties of better-understood phenomena</w:t>
      </w:r>
      <w:r w:rsidR="00F904E4">
        <w:rPr>
          <w:rFonts w:ascii="Times New Roman" w:hAnsi="Times New Roman" w:cs="Times New Roman"/>
          <w:sz w:val="24"/>
          <w:szCs w:val="24"/>
        </w:rPr>
        <w:t xml:space="preserve"> </w:t>
      </w:r>
      <w:r w:rsidR="00F637A1">
        <w:rPr>
          <w:rFonts w:ascii="Times New Roman" w:hAnsi="Times New Roman" w:cs="Times New Roman"/>
          <w:sz w:val="24"/>
          <w:szCs w:val="24"/>
        </w:rPr>
        <w:t>are</w:t>
      </w:r>
      <w:r w:rsidR="00F904E4" w:rsidRPr="00F904E4">
        <w:t xml:space="preserve"> </w:t>
      </w:r>
      <w:r w:rsidR="00F904E4" w:rsidRPr="00F904E4">
        <w:rPr>
          <w:rFonts w:ascii="Times New Roman" w:hAnsi="Times New Roman" w:cs="Times New Roman"/>
          <w:sz w:val="24"/>
          <w:szCs w:val="24"/>
        </w:rPr>
        <w:t xml:space="preserve">epistemologically </w:t>
      </w:r>
      <w:r w:rsidR="00F637A1" w:rsidRPr="00F904E4">
        <w:rPr>
          <w:rFonts w:ascii="Times New Roman" w:hAnsi="Times New Roman" w:cs="Times New Roman"/>
          <w:sz w:val="24"/>
          <w:szCs w:val="24"/>
        </w:rPr>
        <w:t>meaningless</w:t>
      </w:r>
      <w:r w:rsidR="00F904E4">
        <w:rPr>
          <w:rFonts w:ascii="Times New Roman" w:hAnsi="Times New Roman" w:cs="Times New Roman"/>
          <w:sz w:val="24"/>
          <w:szCs w:val="24"/>
        </w:rPr>
        <w:t>.</w:t>
      </w:r>
      <w:r w:rsidR="00040860">
        <w:rPr>
          <w:rFonts w:ascii="Times New Roman" w:hAnsi="Times New Roman" w:cs="Times New Roman"/>
          <w:sz w:val="24"/>
          <w:szCs w:val="24"/>
        </w:rPr>
        <w:t xml:space="preserve">  </w:t>
      </w:r>
      <w:r w:rsidR="00986BB2">
        <w:rPr>
          <w:rFonts w:ascii="Times New Roman" w:hAnsi="Times New Roman" w:cs="Times New Roman"/>
          <w:sz w:val="24"/>
          <w:szCs w:val="24"/>
        </w:rPr>
        <w:t xml:space="preserve">The </w:t>
      </w:r>
      <w:r w:rsidR="00986BB2" w:rsidRPr="0015148E">
        <w:rPr>
          <w:rFonts w:ascii="Times New Roman" w:hAnsi="Times New Roman" w:cs="Times New Roman"/>
          <w:sz w:val="24"/>
          <w:szCs w:val="24"/>
          <w:u w:val="single"/>
        </w:rPr>
        <w:t>only</w:t>
      </w:r>
      <w:r w:rsidR="00986BB2">
        <w:rPr>
          <w:rFonts w:ascii="Times New Roman" w:hAnsi="Times New Roman" w:cs="Times New Roman"/>
          <w:sz w:val="24"/>
          <w:szCs w:val="24"/>
        </w:rPr>
        <w:t xml:space="preserve"> thing phenomenological conscious </w:t>
      </w:r>
      <w:r w:rsidR="00020D07">
        <w:rPr>
          <w:rFonts w:ascii="Times New Roman" w:hAnsi="Times New Roman" w:cs="Times New Roman"/>
          <w:sz w:val="24"/>
          <w:szCs w:val="24"/>
        </w:rPr>
        <w:t xml:space="preserve">is </w:t>
      </w:r>
      <w:r w:rsidR="002A184C" w:rsidRPr="002A184C">
        <w:rPr>
          <w:rFonts w:ascii="Times New Roman" w:hAnsi="Times New Roman" w:cs="Times New Roman"/>
          <w:sz w:val="24"/>
          <w:szCs w:val="24"/>
        </w:rPr>
        <w:t xml:space="preserve">“like” </w:t>
      </w:r>
      <w:r w:rsidR="002A184C">
        <w:rPr>
          <w:rFonts w:ascii="Times New Roman" w:hAnsi="Times New Roman" w:cs="Times New Roman"/>
          <w:sz w:val="24"/>
          <w:szCs w:val="24"/>
        </w:rPr>
        <w:t xml:space="preserve">is </w:t>
      </w:r>
      <w:r w:rsidR="00020D07">
        <w:rPr>
          <w:rFonts w:ascii="Times New Roman" w:hAnsi="Times New Roman" w:cs="Times New Roman"/>
          <w:sz w:val="24"/>
          <w:szCs w:val="24"/>
        </w:rPr>
        <w:t>“</w:t>
      </w:r>
      <w:r w:rsidR="00F92045">
        <w:rPr>
          <w:rFonts w:ascii="Times New Roman" w:hAnsi="Times New Roman" w:cs="Times New Roman"/>
          <w:sz w:val="24"/>
          <w:szCs w:val="24"/>
        </w:rPr>
        <w:t xml:space="preserve">what it is like </w:t>
      </w:r>
      <w:r w:rsidR="00986BB2">
        <w:rPr>
          <w:rFonts w:ascii="Times New Roman" w:hAnsi="Times New Roman" w:cs="Times New Roman"/>
          <w:sz w:val="24"/>
          <w:szCs w:val="24"/>
        </w:rPr>
        <w:t>for the subject himself.”</w:t>
      </w:r>
      <w:r w:rsidR="00CE180B">
        <w:rPr>
          <w:rFonts w:ascii="Times New Roman" w:hAnsi="Times New Roman" w:cs="Times New Roman"/>
          <w:sz w:val="24"/>
          <w:szCs w:val="24"/>
          <w:vertAlign w:val="superscript"/>
        </w:rPr>
        <w:t xml:space="preserve">5 </w:t>
      </w:r>
      <w:r w:rsidR="00986BB2">
        <w:rPr>
          <w:rFonts w:ascii="Times New Roman" w:hAnsi="Times New Roman" w:cs="Times New Roman"/>
          <w:sz w:val="24"/>
          <w:szCs w:val="24"/>
        </w:rPr>
        <w:t xml:space="preserve">  </w:t>
      </w:r>
    </w:p>
    <w:p w:rsidR="00CC35D7" w:rsidRDefault="00986BB2" w:rsidP="00C33F17">
      <w:pPr>
        <w:spacing w:line="480" w:lineRule="auto"/>
        <w:ind w:firstLine="720"/>
        <w:rPr>
          <w:rFonts w:ascii="Times New Roman" w:hAnsi="Times New Roman" w:cs="Times New Roman"/>
          <w:sz w:val="24"/>
          <w:szCs w:val="24"/>
          <w:u w:val="single"/>
        </w:rPr>
      </w:pPr>
      <w:r>
        <w:rPr>
          <w:rFonts w:ascii="Times New Roman" w:hAnsi="Times New Roman" w:cs="Times New Roman"/>
          <w:sz w:val="24"/>
          <w:szCs w:val="24"/>
        </w:rPr>
        <w:t>In short</w:t>
      </w:r>
      <w:r w:rsidR="002D7CE0" w:rsidRPr="00F904E4">
        <w:rPr>
          <w:rFonts w:ascii="Times New Roman" w:hAnsi="Times New Roman" w:cs="Times New Roman"/>
          <w:sz w:val="24"/>
          <w:szCs w:val="24"/>
        </w:rPr>
        <w:t>, Nagel</w:t>
      </w:r>
      <w:r w:rsidR="00CE180B">
        <w:rPr>
          <w:rFonts w:ascii="Times New Roman" w:hAnsi="Times New Roman" w:cs="Times New Roman"/>
          <w:sz w:val="24"/>
          <w:szCs w:val="24"/>
        </w:rPr>
        <w:t xml:space="preserve">’s “like” can be read </w:t>
      </w:r>
      <w:r w:rsidR="0015148E" w:rsidRPr="0015148E">
        <w:rPr>
          <w:rFonts w:ascii="Times New Roman" w:hAnsi="Times New Roman" w:cs="Times New Roman"/>
          <w:sz w:val="24"/>
          <w:szCs w:val="24"/>
          <w:u w:val="single"/>
        </w:rPr>
        <w:t>both</w:t>
      </w:r>
      <w:r w:rsidR="0015148E">
        <w:rPr>
          <w:rFonts w:ascii="Times New Roman" w:hAnsi="Times New Roman" w:cs="Times New Roman"/>
          <w:sz w:val="24"/>
          <w:szCs w:val="24"/>
        </w:rPr>
        <w:t xml:space="preserve"> </w:t>
      </w:r>
      <w:r w:rsidR="00155BDD">
        <w:rPr>
          <w:rFonts w:ascii="Times New Roman" w:hAnsi="Times New Roman" w:cs="Times New Roman"/>
          <w:sz w:val="24"/>
          <w:szCs w:val="24"/>
        </w:rPr>
        <w:t xml:space="preserve">as </w:t>
      </w:r>
      <w:r w:rsidR="00EB6DCC" w:rsidRPr="00EB6DCC">
        <w:rPr>
          <w:rFonts w:ascii="Times New Roman" w:hAnsi="Times New Roman" w:cs="Times New Roman"/>
          <w:sz w:val="24"/>
          <w:szCs w:val="24"/>
        </w:rPr>
        <w:t xml:space="preserve">an appeal </w:t>
      </w:r>
      <w:r w:rsidR="00EB6DCC">
        <w:rPr>
          <w:rFonts w:ascii="Times New Roman" w:hAnsi="Times New Roman" w:cs="Times New Roman"/>
          <w:sz w:val="24"/>
          <w:szCs w:val="24"/>
        </w:rPr>
        <w:t>to</w:t>
      </w:r>
      <w:r w:rsidR="00EB6DCC" w:rsidRPr="00EB6DCC">
        <w:rPr>
          <w:rFonts w:ascii="Times New Roman" w:hAnsi="Times New Roman" w:cs="Times New Roman"/>
          <w:sz w:val="24"/>
          <w:szCs w:val="24"/>
        </w:rPr>
        <w:t xml:space="preserve"> limit the scope of scholarly discourse </w:t>
      </w:r>
      <w:r w:rsidR="00EB6DCC">
        <w:rPr>
          <w:rFonts w:ascii="Times New Roman" w:hAnsi="Times New Roman" w:cs="Times New Roman"/>
          <w:sz w:val="24"/>
          <w:szCs w:val="24"/>
        </w:rPr>
        <w:t xml:space="preserve">as well as </w:t>
      </w:r>
      <w:r w:rsidR="0015148E">
        <w:rPr>
          <w:rFonts w:ascii="Times New Roman" w:hAnsi="Times New Roman" w:cs="Times New Roman"/>
          <w:sz w:val="24"/>
          <w:szCs w:val="24"/>
        </w:rPr>
        <w:t xml:space="preserve">a </w:t>
      </w:r>
      <w:r w:rsidR="00F92045">
        <w:rPr>
          <w:rFonts w:ascii="Times New Roman" w:hAnsi="Times New Roman" w:cs="Times New Roman"/>
          <w:sz w:val="24"/>
          <w:szCs w:val="24"/>
        </w:rPr>
        <w:t xml:space="preserve">de facto </w:t>
      </w:r>
      <w:r w:rsidR="00EB6DCC">
        <w:rPr>
          <w:rFonts w:ascii="Times New Roman" w:hAnsi="Times New Roman" w:cs="Times New Roman"/>
          <w:sz w:val="24"/>
          <w:szCs w:val="24"/>
        </w:rPr>
        <w:t xml:space="preserve">restriction </w:t>
      </w:r>
      <w:r w:rsidR="00CE180B">
        <w:rPr>
          <w:rFonts w:ascii="Times New Roman" w:hAnsi="Times New Roman" w:cs="Times New Roman"/>
          <w:sz w:val="24"/>
          <w:szCs w:val="24"/>
        </w:rPr>
        <w:t>on</w:t>
      </w:r>
      <w:r w:rsidR="00EB6DCC">
        <w:rPr>
          <w:rFonts w:ascii="Times New Roman" w:hAnsi="Times New Roman" w:cs="Times New Roman"/>
          <w:sz w:val="24"/>
          <w:szCs w:val="24"/>
        </w:rPr>
        <w:t xml:space="preserve"> metaphoric applicability.</w:t>
      </w:r>
      <w:r w:rsidR="002D7CE0" w:rsidRPr="00F904E4">
        <w:rPr>
          <w:rFonts w:ascii="Times New Roman" w:hAnsi="Times New Roman" w:cs="Times New Roman"/>
          <w:sz w:val="24"/>
          <w:szCs w:val="24"/>
        </w:rPr>
        <w:t xml:space="preserve"> </w:t>
      </w:r>
      <w:r w:rsidR="002A184C">
        <w:rPr>
          <w:rFonts w:ascii="Times New Roman" w:hAnsi="Times New Roman" w:cs="Times New Roman"/>
          <w:sz w:val="24"/>
          <w:szCs w:val="24"/>
        </w:rPr>
        <w:t xml:space="preserve"> </w:t>
      </w:r>
      <w:r w:rsidR="00155BDD">
        <w:rPr>
          <w:rFonts w:ascii="Times New Roman" w:hAnsi="Times New Roman" w:cs="Times New Roman"/>
          <w:sz w:val="24"/>
          <w:szCs w:val="24"/>
        </w:rPr>
        <w:t xml:space="preserve">The </w:t>
      </w:r>
      <w:r w:rsidR="009313D2">
        <w:rPr>
          <w:rFonts w:ascii="Times New Roman" w:hAnsi="Times New Roman" w:cs="Times New Roman"/>
          <w:sz w:val="24"/>
          <w:szCs w:val="24"/>
        </w:rPr>
        <w:t xml:space="preserve">implication of the </w:t>
      </w:r>
      <w:r w:rsidR="00EB6DCC">
        <w:rPr>
          <w:rFonts w:ascii="Times New Roman" w:hAnsi="Times New Roman" w:cs="Times New Roman"/>
          <w:sz w:val="24"/>
          <w:szCs w:val="24"/>
        </w:rPr>
        <w:t>latter</w:t>
      </w:r>
      <w:r w:rsidR="00155BDD">
        <w:rPr>
          <w:rFonts w:ascii="Times New Roman" w:hAnsi="Times New Roman" w:cs="Times New Roman"/>
          <w:sz w:val="24"/>
          <w:szCs w:val="24"/>
        </w:rPr>
        <w:t xml:space="preserve"> reading</w:t>
      </w:r>
      <w:r w:rsidR="00040860">
        <w:rPr>
          <w:rFonts w:ascii="Times New Roman" w:hAnsi="Times New Roman" w:cs="Times New Roman"/>
          <w:sz w:val="24"/>
          <w:szCs w:val="24"/>
        </w:rPr>
        <w:t xml:space="preserve"> is</w:t>
      </w:r>
      <w:r w:rsidR="00672120" w:rsidRPr="00672120">
        <w:rPr>
          <w:rFonts w:ascii="Times New Roman" w:hAnsi="Times New Roman" w:cs="Times New Roman"/>
          <w:sz w:val="24"/>
          <w:szCs w:val="24"/>
        </w:rPr>
        <w:t xml:space="preserve"> particularly </w:t>
      </w:r>
      <w:r w:rsidR="00040860">
        <w:rPr>
          <w:rFonts w:ascii="Times New Roman" w:hAnsi="Times New Roman" w:cs="Times New Roman"/>
          <w:sz w:val="24"/>
          <w:szCs w:val="24"/>
        </w:rPr>
        <w:t>troubling</w:t>
      </w:r>
      <w:r w:rsidR="00E34DA5">
        <w:rPr>
          <w:rFonts w:ascii="Times New Roman" w:hAnsi="Times New Roman" w:cs="Times New Roman"/>
          <w:sz w:val="24"/>
          <w:szCs w:val="24"/>
        </w:rPr>
        <w:t xml:space="preserve"> for the scientific study of phenomenal consciousness.  I</w:t>
      </w:r>
      <w:r w:rsidR="00672120" w:rsidRPr="00672120">
        <w:rPr>
          <w:rFonts w:ascii="Times New Roman" w:hAnsi="Times New Roman" w:cs="Times New Roman"/>
          <w:sz w:val="24"/>
          <w:szCs w:val="24"/>
        </w:rPr>
        <w:t xml:space="preserve">f </w:t>
      </w:r>
      <w:r w:rsidR="006A0DC5">
        <w:rPr>
          <w:rFonts w:ascii="Times New Roman" w:hAnsi="Times New Roman" w:cs="Times New Roman"/>
          <w:sz w:val="24"/>
          <w:szCs w:val="24"/>
        </w:rPr>
        <w:t xml:space="preserve">one </w:t>
      </w:r>
      <w:r w:rsidR="00155BDD">
        <w:rPr>
          <w:rFonts w:ascii="Times New Roman" w:hAnsi="Times New Roman" w:cs="Times New Roman"/>
          <w:sz w:val="24"/>
          <w:szCs w:val="24"/>
        </w:rPr>
        <w:t>aspires</w:t>
      </w:r>
      <w:r w:rsidR="00040860">
        <w:rPr>
          <w:rFonts w:ascii="Times New Roman" w:hAnsi="Times New Roman" w:cs="Times New Roman"/>
          <w:sz w:val="24"/>
          <w:szCs w:val="24"/>
        </w:rPr>
        <w:t xml:space="preserve"> </w:t>
      </w:r>
      <w:r w:rsidR="00672120" w:rsidRPr="00672120">
        <w:rPr>
          <w:rFonts w:ascii="Times New Roman" w:hAnsi="Times New Roman" w:cs="Times New Roman"/>
          <w:sz w:val="24"/>
          <w:szCs w:val="24"/>
        </w:rPr>
        <w:t>to fit subjectivity into a scientific</w:t>
      </w:r>
      <w:r w:rsidR="00155BDD">
        <w:rPr>
          <w:rFonts w:ascii="Times New Roman" w:hAnsi="Times New Roman" w:cs="Times New Roman"/>
          <w:sz w:val="24"/>
          <w:szCs w:val="24"/>
        </w:rPr>
        <w:t>ally</w:t>
      </w:r>
      <w:r w:rsidR="00672120" w:rsidRPr="00672120">
        <w:rPr>
          <w:rFonts w:ascii="Times New Roman" w:hAnsi="Times New Roman" w:cs="Times New Roman"/>
          <w:sz w:val="24"/>
          <w:szCs w:val="24"/>
        </w:rPr>
        <w:t xml:space="preserve"> </w:t>
      </w:r>
      <w:r w:rsidR="002A184C" w:rsidRPr="00672120">
        <w:rPr>
          <w:rFonts w:ascii="Times New Roman" w:hAnsi="Times New Roman" w:cs="Times New Roman"/>
          <w:sz w:val="24"/>
          <w:szCs w:val="24"/>
        </w:rPr>
        <w:t>proper</w:t>
      </w:r>
      <w:r w:rsidR="00672120" w:rsidRPr="00672120">
        <w:rPr>
          <w:rFonts w:ascii="Times New Roman" w:hAnsi="Times New Roman" w:cs="Times New Roman"/>
          <w:sz w:val="24"/>
          <w:szCs w:val="24"/>
        </w:rPr>
        <w:t xml:space="preserve"> epistemolog</w:t>
      </w:r>
      <w:r w:rsidR="00155BDD">
        <w:rPr>
          <w:rFonts w:ascii="Times New Roman" w:hAnsi="Times New Roman" w:cs="Times New Roman"/>
          <w:sz w:val="24"/>
          <w:szCs w:val="24"/>
        </w:rPr>
        <w:t>ical framework</w:t>
      </w:r>
      <w:r w:rsidR="00E34DA5">
        <w:rPr>
          <w:rFonts w:ascii="Times New Roman" w:hAnsi="Times New Roman" w:cs="Times New Roman"/>
          <w:sz w:val="24"/>
          <w:szCs w:val="24"/>
        </w:rPr>
        <w:t>, t</w:t>
      </w:r>
      <w:r w:rsidR="004A36DB">
        <w:rPr>
          <w:rFonts w:ascii="Times New Roman" w:hAnsi="Times New Roman" w:cs="Times New Roman"/>
          <w:sz w:val="24"/>
          <w:szCs w:val="24"/>
        </w:rPr>
        <w:t xml:space="preserve">he </w:t>
      </w:r>
      <w:r w:rsidR="00155BDD">
        <w:rPr>
          <w:rFonts w:ascii="Times New Roman" w:hAnsi="Times New Roman" w:cs="Times New Roman"/>
          <w:sz w:val="24"/>
          <w:szCs w:val="24"/>
        </w:rPr>
        <w:t>proposition</w:t>
      </w:r>
      <w:r w:rsidR="004A36DB">
        <w:rPr>
          <w:rFonts w:ascii="Times New Roman" w:hAnsi="Times New Roman" w:cs="Times New Roman"/>
          <w:sz w:val="24"/>
          <w:szCs w:val="24"/>
        </w:rPr>
        <w:t xml:space="preserve"> </w:t>
      </w:r>
      <w:r w:rsidR="00040860">
        <w:rPr>
          <w:rFonts w:ascii="Times New Roman" w:hAnsi="Times New Roman" w:cs="Times New Roman"/>
          <w:sz w:val="24"/>
          <w:szCs w:val="24"/>
        </w:rPr>
        <w:t xml:space="preserve">that </w:t>
      </w:r>
      <w:r w:rsidR="004A36DB">
        <w:rPr>
          <w:rFonts w:ascii="Times New Roman" w:hAnsi="Times New Roman" w:cs="Times New Roman"/>
          <w:sz w:val="24"/>
          <w:szCs w:val="24"/>
        </w:rPr>
        <w:t xml:space="preserve">de se </w:t>
      </w:r>
      <w:proofErr w:type="spellStart"/>
      <w:r w:rsidR="004A36DB">
        <w:rPr>
          <w:rFonts w:ascii="Times New Roman" w:hAnsi="Times New Roman" w:cs="Times New Roman"/>
          <w:sz w:val="24"/>
          <w:szCs w:val="24"/>
        </w:rPr>
        <w:t>indexicality</w:t>
      </w:r>
      <w:proofErr w:type="spellEnd"/>
      <w:r w:rsidR="004A36DB">
        <w:rPr>
          <w:rFonts w:ascii="Times New Roman" w:hAnsi="Times New Roman" w:cs="Times New Roman"/>
          <w:sz w:val="24"/>
          <w:szCs w:val="24"/>
        </w:rPr>
        <w:t xml:space="preserve"> </w:t>
      </w:r>
      <w:r w:rsidR="009313D2">
        <w:rPr>
          <w:rFonts w:ascii="Times New Roman" w:hAnsi="Times New Roman" w:cs="Times New Roman"/>
          <w:sz w:val="24"/>
          <w:szCs w:val="24"/>
        </w:rPr>
        <w:t>can</w:t>
      </w:r>
      <w:r w:rsidR="00040860">
        <w:rPr>
          <w:rFonts w:ascii="Times New Roman" w:hAnsi="Times New Roman" w:cs="Times New Roman"/>
          <w:sz w:val="24"/>
          <w:szCs w:val="24"/>
        </w:rPr>
        <w:t>not reach beyond “</w:t>
      </w:r>
      <w:r w:rsidR="009313D2">
        <w:rPr>
          <w:rFonts w:ascii="Times New Roman" w:hAnsi="Times New Roman" w:cs="Times New Roman"/>
          <w:sz w:val="24"/>
          <w:szCs w:val="24"/>
        </w:rPr>
        <w:t>what</w:t>
      </w:r>
      <w:r w:rsidR="00040860" w:rsidRPr="00040860">
        <w:rPr>
          <w:rFonts w:ascii="Times New Roman" w:hAnsi="Times New Roman" w:cs="Times New Roman"/>
          <w:sz w:val="24"/>
          <w:szCs w:val="24"/>
        </w:rPr>
        <w:t xml:space="preserve"> it is </w:t>
      </w:r>
      <w:r w:rsidR="009313D2">
        <w:rPr>
          <w:rFonts w:ascii="Times New Roman" w:hAnsi="Times New Roman" w:cs="Times New Roman"/>
          <w:sz w:val="24"/>
          <w:szCs w:val="24"/>
        </w:rPr>
        <w:t xml:space="preserve">like </w:t>
      </w:r>
      <w:r w:rsidR="00040860" w:rsidRPr="00040860">
        <w:rPr>
          <w:rFonts w:ascii="Times New Roman" w:hAnsi="Times New Roman" w:cs="Times New Roman"/>
          <w:sz w:val="24"/>
          <w:szCs w:val="24"/>
        </w:rPr>
        <w:t>for the subject himself</w:t>
      </w:r>
      <w:r w:rsidR="00040860">
        <w:rPr>
          <w:rFonts w:ascii="Times New Roman" w:hAnsi="Times New Roman" w:cs="Times New Roman"/>
          <w:sz w:val="24"/>
          <w:szCs w:val="24"/>
        </w:rPr>
        <w:t xml:space="preserve">” </w:t>
      </w:r>
      <w:r w:rsidR="004A36DB">
        <w:rPr>
          <w:rFonts w:ascii="Times New Roman" w:hAnsi="Times New Roman" w:cs="Times New Roman"/>
          <w:sz w:val="24"/>
          <w:szCs w:val="24"/>
        </w:rPr>
        <w:t>ensures</w:t>
      </w:r>
      <w:r w:rsidR="00040860">
        <w:rPr>
          <w:rFonts w:ascii="Times New Roman" w:hAnsi="Times New Roman" w:cs="Times New Roman"/>
          <w:sz w:val="24"/>
          <w:szCs w:val="24"/>
        </w:rPr>
        <w:t xml:space="preserve"> that </w:t>
      </w:r>
      <w:r w:rsidR="009313D2">
        <w:rPr>
          <w:rFonts w:ascii="Times New Roman" w:hAnsi="Times New Roman" w:cs="Times New Roman"/>
          <w:sz w:val="24"/>
          <w:szCs w:val="24"/>
        </w:rPr>
        <w:t xml:space="preserve">the question “what is it </w:t>
      </w:r>
      <w:r w:rsidR="00040860" w:rsidRPr="009313D2">
        <w:rPr>
          <w:rFonts w:ascii="Times New Roman" w:hAnsi="Times New Roman" w:cs="Times New Roman"/>
          <w:sz w:val="24"/>
          <w:szCs w:val="24"/>
        </w:rPr>
        <w:t>like</w:t>
      </w:r>
      <w:r w:rsidR="00040860">
        <w:rPr>
          <w:rFonts w:ascii="Times New Roman" w:hAnsi="Times New Roman" w:cs="Times New Roman"/>
          <w:sz w:val="24"/>
          <w:szCs w:val="24"/>
        </w:rPr>
        <w:t xml:space="preserve"> for subject X to experience Y</w:t>
      </w:r>
      <w:r w:rsidR="009313D2">
        <w:rPr>
          <w:rFonts w:ascii="Times New Roman" w:hAnsi="Times New Roman" w:cs="Times New Roman"/>
          <w:sz w:val="24"/>
          <w:szCs w:val="24"/>
        </w:rPr>
        <w:t xml:space="preserve">?” cannot, </w:t>
      </w:r>
      <w:r w:rsidR="009313D2" w:rsidRPr="00EB6DCC">
        <w:rPr>
          <w:rFonts w:ascii="Times New Roman" w:hAnsi="Times New Roman" w:cs="Times New Roman"/>
          <w:sz w:val="24"/>
          <w:szCs w:val="24"/>
          <w:u w:val="single"/>
        </w:rPr>
        <w:t>in principle</w:t>
      </w:r>
      <w:r w:rsidR="009313D2">
        <w:rPr>
          <w:rFonts w:ascii="Times New Roman" w:hAnsi="Times New Roman" w:cs="Times New Roman"/>
          <w:sz w:val="24"/>
          <w:szCs w:val="24"/>
        </w:rPr>
        <w:t xml:space="preserve">, be </w:t>
      </w:r>
      <w:r w:rsidR="009313D2">
        <w:rPr>
          <w:rFonts w:ascii="Times New Roman" w:hAnsi="Times New Roman" w:cs="Times New Roman"/>
          <w:sz w:val="24"/>
          <w:szCs w:val="24"/>
        </w:rPr>
        <w:lastRenderedPageBreak/>
        <w:t>addressed</w:t>
      </w:r>
      <w:r w:rsidR="003124D7" w:rsidRPr="009313D2">
        <w:rPr>
          <w:rFonts w:ascii="Times New Roman" w:hAnsi="Times New Roman" w:cs="Times New Roman"/>
          <w:sz w:val="24"/>
          <w:szCs w:val="24"/>
        </w:rPr>
        <w:t xml:space="preserve"> metaphorically</w:t>
      </w:r>
      <w:r w:rsidR="004A36DB">
        <w:rPr>
          <w:rFonts w:ascii="Times New Roman" w:hAnsi="Times New Roman" w:cs="Times New Roman"/>
          <w:sz w:val="24"/>
          <w:szCs w:val="24"/>
        </w:rPr>
        <w:t>.</w:t>
      </w:r>
      <w:r w:rsidR="003124D7">
        <w:rPr>
          <w:rFonts w:ascii="Times New Roman" w:hAnsi="Times New Roman" w:cs="Times New Roman"/>
          <w:sz w:val="24"/>
          <w:szCs w:val="24"/>
        </w:rPr>
        <w:t xml:space="preserve">  Accordingly, one of science’s most valuable tools </w:t>
      </w:r>
      <w:r w:rsidR="00214AE5">
        <w:rPr>
          <w:rFonts w:ascii="Times New Roman" w:hAnsi="Times New Roman" w:cs="Times New Roman"/>
          <w:sz w:val="24"/>
          <w:szCs w:val="24"/>
        </w:rPr>
        <w:t xml:space="preserve">cannot </w:t>
      </w:r>
      <w:r w:rsidR="00E43BFF">
        <w:rPr>
          <w:rFonts w:ascii="Times New Roman" w:hAnsi="Times New Roman" w:cs="Times New Roman"/>
          <w:sz w:val="24"/>
          <w:szCs w:val="24"/>
        </w:rPr>
        <w:t xml:space="preserve">be </w:t>
      </w:r>
      <w:r w:rsidR="00EB6DCC">
        <w:rPr>
          <w:rFonts w:ascii="Times New Roman" w:hAnsi="Times New Roman" w:cs="Times New Roman"/>
          <w:sz w:val="24"/>
          <w:szCs w:val="24"/>
        </w:rPr>
        <w:t>enlisted</w:t>
      </w:r>
      <w:r w:rsidR="00E43BFF">
        <w:rPr>
          <w:rFonts w:ascii="Times New Roman" w:hAnsi="Times New Roman" w:cs="Times New Roman"/>
          <w:sz w:val="24"/>
          <w:szCs w:val="24"/>
        </w:rPr>
        <w:t xml:space="preserve"> to address the</w:t>
      </w:r>
      <w:r w:rsidR="00E34DA5" w:rsidRPr="009313D2">
        <w:rPr>
          <w:rFonts w:ascii="Times New Roman" w:hAnsi="Times New Roman" w:cs="Times New Roman"/>
          <w:sz w:val="24"/>
          <w:szCs w:val="24"/>
        </w:rPr>
        <w:t xml:space="preserve"> </w:t>
      </w:r>
      <w:r w:rsidR="00E43BFF">
        <w:rPr>
          <w:rFonts w:ascii="Times New Roman" w:hAnsi="Times New Roman" w:cs="Times New Roman"/>
          <w:sz w:val="24"/>
          <w:szCs w:val="24"/>
        </w:rPr>
        <w:t>hard problem of consciousness</w:t>
      </w:r>
      <w:r w:rsidR="003124D7">
        <w:rPr>
          <w:rFonts w:ascii="Times New Roman" w:hAnsi="Times New Roman" w:cs="Times New Roman"/>
          <w:sz w:val="24"/>
          <w:szCs w:val="24"/>
        </w:rPr>
        <w:t>.</w:t>
      </w:r>
    </w:p>
    <w:p w:rsidR="005E1461" w:rsidRDefault="008C148D" w:rsidP="009313D2">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Science and Consciousness</w:t>
      </w:r>
    </w:p>
    <w:p w:rsidR="00C11879" w:rsidRDefault="005F4431" w:rsidP="00CC35D7">
      <w:pPr>
        <w:spacing w:line="480" w:lineRule="auto"/>
        <w:ind w:firstLine="720"/>
        <w:rPr>
          <w:rFonts w:ascii="Times New Roman" w:hAnsi="Times New Roman" w:cs="Times New Roman"/>
          <w:sz w:val="24"/>
          <w:szCs w:val="24"/>
        </w:rPr>
      </w:pPr>
      <w:r>
        <w:rPr>
          <w:rFonts w:ascii="Times New Roman" w:hAnsi="Times New Roman" w:cs="Times New Roman"/>
          <w:sz w:val="24"/>
          <w:szCs w:val="24"/>
        </w:rPr>
        <w:t>While</w:t>
      </w:r>
      <w:r w:rsidR="00C11879">
        <w:rPr>
          <w:rFonts w:ascii="Times New Roman" w:hAnsi="Times New Roman" w:cs="Times New Roman"/>
          <w:sz w:val="24"/>
          <w:szCs w:val="24"/>
        </w:rPr>
        <w:t xml:space="preserve"> a scientific answer to the hard problem </w:t>
      </w:r>
      <w:r w:rsidR="00412CC8">
        <w:rPr>
          <w:rFonts w:ascii="Times New Roman" w:hAnsi="Times New Roman" w:cs="Times New Roman"/>
          <w:sz w:val="24"/>
          <w:szCs w:val="24"/>
        </w:rPr>
        <w:t>is</w:t>
      </w:r>
      <w:r>
        <w:rPr>
          <w:rFonts w:ascii="Times New Roman" w:hAnsi="Times New Roman" w:cs="Times New Roman"/>
          <w:sz w:val="24"/>
          <w:szCs w:val="24"/>
        </w:rPr>
        <w:t xml:space="preserve"> </w:t>
      </w:r>
      <w:r w:rsidR="00C11879">
        <w:rPr>
          <w:rFonts w:ascii="Times New Roman" w:hAnsi="Times New Roman" w:cs="Times New Roman"/>
          <w:sz w:val="24"/>
          <w:szCs w:val="24"/>
        </w:rPr>
        <w:t>difficult to envision,</w:t>
      </w:r>
      <w:r w:rsidR="005E2EC7" w:rsidRPr="005E2EC7">
        <w:rPr>
          <w:rFonts w:ascii="Times New Roman" w:hAnsi="Times New Roman" w:cs="Times New Roman"/>
          <w:sz w:val="24"/>
          <w:szCs w:val="24"/>
        </w:rPr>
        <w:t xml:space="preserve"> </w:t>
      </w:r>
      <w:r w:rsidR="005E2EC7">
        <w:rPr>
          <w:rFonts w:ascii="Times New Roman" w:hAnsi="Times New Roman" w:cs="Times New Roman"/>
          <w:sz w:val="24"/>
          <w:szCs w:val="24"/>
        </w:rPr>
        <w:t>the</w:t>
      </w:r>
      <w:r w:rsidR="005E2EC7" w:rsidRPr="005E2EC7">
        <w:rPr>
          <w:rFonts w:ascii="Times New Roman" w:hAnsi="Times New Roman" w:cs="Times New Roman"/>
          <w:sz w:val="24"/>
          <w:szCs w:val="24"/>
        </w:rPr>
        <w:t xml:space="preserve"> existential status of </w:t>
      </w:r>
      <w:r w:rsidR="00707E68">
        <w:rPr>
          <w:rFonts w:ascii="Times New Roman" w:hAnsi="Times New Roman" w:cs="Times New Roman"/>
          <w:sz w:val="24"/>
          <w:szCs w:val="24"/>
        </w:rPr>
        <w:t>the phenomenon</w:t>
      </w:r>
      <w:r w:rsidR="005E2EC7" w:rsidRPr="005E2EC7">
        <w:rPr>
          <w:rFonts w:ascii="Times New Roman" w:hAnsi="Times New Roman" w:cs="Times New Roman"/>
          <w:sz w:val="24"/>
          <w:szCs w:val="24"/>
        </w:rPr>
        <w:t xml:space="preserve"> is not in doubt</w:t>
      </w:r>
      <w:r w:rsidR="00C11879">
        <w:rPr>
          <w:rFonts w:ascii="Times New Roman" w:hAnsi="Times New Roman" w:cs="Times New Roman"/>
          <w:sz w:val="24"/>
          <w:szCs w:val="24"/>
        </w:rPr>
        <w:t xml:space="preserve">.  As Wittgenstein </w:t>
      </w:r>
      <w:r w:rsidR="00C11879" w:rsidRPr="00C11879">
        <w:rPr>
          <w:rFonts w:ascii="Times New Roman" w:hAnsi="Times New Roman" w:cs="Times New Roman"/>
          <w:sz w:val="24"/>
          <w:szCs w:val="24"/>
        </w:rPr>
        <w:t>(1958)</w:t>
      </w:r>
      <w:r w:rsidR="00C11879">
        <w:rPr>
          <w:rFonts w:ascii="Times New Roman" w:hAnsi="Times New Roman" w:cs="Times New Roman"/>
          <w:sz w:val="24"/>
          <w:szCs w:val="24"/>
        </w:rPr>
        <w:t xml:space="preserve"> </w:t>
      </w:r>
      <w:r w:rsidR="00C11879" w:rsidRPr="00C11879">
        <w:rPr>
          <w:rFonts w:ascii="Times New Roman" w:hAnsi="Times New Roman" w:cs="Times New Roman"/>
          <w:sz w:val="24"/>
          <w:szCs w:val="24"/>
        </w:rPr>
        <w:t xml:space="preserve">famously </w:t>
      </w:r>
      <w:r w:rsidR="00E201B6">
        <w:rPr>
          <w:rFonts w:ascii="Times New Roman" w:hAnsi="Times New Roman" w:cs="Times New Roman"/>
          <w:sz w:val="24"/>
          <w:szCs w:val="24"/>
        </w:rPr>
        <w:t>remarked</w:t>
      </w:r>
      <w:r w:rsidR="00C11879">
        <w:rPr>
          <w:rFonts w:ascii="Times New Roman" w:hAnsi="Times New Roman" w:cs="Times New Roman"/>
          <w:sz w:val="24"/>
          <w:szCs w:val="24"/>
        </w:rPr>
        <w:t xml:space="preserve">, </w:t>
      </w:r>
      <w:r w:rsidR="00C11879" w:rsidRPr="00C11879">
        <w:rPr>
          <w:rFonts w:ascii="Times New Roman" w:hAnsi="Times New Roman" w:cs="Times New Roman"/>
          <w:sz w:val="24"/>
          <w:szCs w:val="24"/>
        </w:rPr>
        <w:t xml:space="preserve">asking someone “are you sure it’s you who have pains?” (p. 67) is </w:t>
      </w:r>
      <w:r w:rsidR="00617E1A">
        <w:rPr>
          <w:rFonts w:ascii="Times New Roman" w:hAnsi="Times New Roman" w:cs="Times New Roman"/>
          <w:sz w:val="24"/>
          <w:szCs w:val="24"/>
        </w:rPr>
        <w:t>patent nonsense</w:t>
      </w:r>
      <w:r w:rsidR="00C11879" w:rsidRPr="00C11879">
        <w:rPr>
          <w:rFonts w:ascii="Times New Roman" w:hAnsi="Times New Roman" w:cs="Times New Roman"/>
          <w:sz w:val="24"/>
          <w:szCs w:val="24"/>
        </w:rPr>
        <w:t>.</w:t>
      </w:r>
      <w:r w:rsidR="00F20916">
        <w:rPr>
          <w:rFonts w:ascii="Times New Roman" w:hAnsi="Times New Roman" w:cs="Times New Roman"/>
          <w:sz w:val="24"/>
          <w:szCs w:val="24"/>
        </w:rPr>
        <w:t xml:space="preserve"> </w:t>
      </w:r>
      <w:r w:rsidR="00C11879">
        <w:rPr>
          <w:rFonts w:ascii="Times New Roman" w:hAnsi="Times New Roman" w:cs="Times New Roman"/>
          <w:sz w:val="24"/>
          <w:szCs w:val="24"/>
        </w:rPr>
        <w:t xml:space="preserve"> </w:t>
      </w:r>
      <w:r w:rsidR="00863768">
        <w:rPr>
          <w:rFonts w:ascii="Times New Roman" w:hAnsi="Times New Roman" w:cs="Times New Roman"/>
          <w:sz w:val="24"/>
          <w:szCs w:val="24"/>
        </w:rPr>
        <w:t>It is nonsens</w:t>
      </w:r>
      <w:r w:rsidR="00707E68">
        <w:rPr>
          <w:rFonts w:ascii="Times New Roman" w:hAnsi="Times New Roman" w:cs="Times New Roman"/>
          <w:sz w:val="24"/>
          <w:szCs w:val="24"/>
        </w:rPr>
        <w:t>e</w:t>
      </w:r>
      <w:r w:rsidR="00863768">
        <w:rPr>
          <w:rFonts w:ascii="Times New Roman" w:hAnsi="Times New Roman" w:cs="Times New Roman"/>
          <w:sz w:val="24"/>
          <w:szCs w:val="24"/>
        </w:rPr>
        <w:t xml:space="preserve"> because a</w:t>
      </w:r>
      <w:r w:rsidR="00C11879" w:rsidRPr="00C11879">
        <w:rPr>
          <w:rFonts w:ascii="Times New Roman" w:hAnsi="Times New Roman" w:cs="Times New Roman"/>
          <w:sz w:val="24"/>
          <w:szCs w:val="24"/>
        </w:rPr>
        <w:t xml:space="preserve">lthough our interpretation of the content of our experience may be inaccurate (e.g., two parallel lines appear </w:t>
      </w:r>
      <w:r w:rsidR="00412CC8">
        <w:rPr>
          <w:rFonts w:ascii="Times New Roman" w:hAnsi="Times New Roman" w:cs="Times New Roman"/>
          <w:sz w:val="24"/>
          <w:szCs w:val="24"/>
        </w:rPr>
        <w:t xml:space="preserve">to </w:t>
      </w:r>
      <w:r w:rsidR="00C11879" w:rsidRPr="00C11879">
        <w:rPr>
          <w:rFonts w:ascii="Times New Roman" w:hAnsi="Times New Roman" w:cs="Times New Roman"/>
          <w:sz w:val="24"/>
          <w:szCs w:val="24"/>
        </w:rPr>
        <w:t>converg</w:t>
      </w:r>
      <w:r w:rsidR="00F20916">
        <w:rPr>
          <w:rFonts w:ascii="Times New Roman" w:hAnsi="Times New Roman" w:cs="Times New Roman"/>
          <w:sz w:val="24"/>
          <w:szCs w:val="24"/>
        </w:rPr>
        <w:t>e</w:t>
      </w:r>
      <w:r w:rsidR="00617E1A">
        <w:rPr>
          <w:rFonts w:ascii="Times New Roman" w:hAnsi="Times New Roman" w:cs="Times New Roman"/>
          <w:sz w:val="24"/>
          <w:szCs w:val="24"/>
        </w:rPr>
        <w:t xml:space="preserve"> in the distance</w:t>
      </w:r>
      <w:r w:rsidR="00C11879" w:rsidRPr="00C11879">
        <w:rPr>
          <w:rFonts w:ascii="Times New Roman" w:hAnsi="Times New Roman" w:cs="Times New Roman"/>
          <w:sz w:val="24"/>
          <w:szCs w:val="24"/>
        </w:rPr>
        <w:t xml:space="preserve">), we cannot be mistaken about </w:t>
      </w:r>
      <w:r w:rsidR="00F20916">
        <w:rPr>
          <w:rFonts w:ascii="Times New Roman" w:hAnsi="Times New Roman" w:cs="Times New Roman"/>
          <w:sz w:val="24"/>
          <w:szCs w:val="24"/>
        </w:rPr>
        <w:t xml:space="preserve">having the </w:t>
      </w:r>
      <w:r w:rsidR="00C11879" w:rsidRPr="00C11879">
        <w:rPr>
          <w:rFonts w:ascii="Times New Roman" w:hAnsi="Times New Roman" w:cs="Times New Roman"/>
          <w:sz w:val="24"/>
          <w:szCs w:val="24"/>
        </w:rPr>
        <w:t>experience</w:t>
      </w:r>
      <w:r w:rsidR="00707E68">
        <w:rPr>
          <w:rFonts w:ascii="Times New Roman" w:hAnsi="Times New Roman" w:cs="Times New Roman"/>
          <w:sz w:val="24"/>
          <w:szCs w:val="24"/>
        </w:rPr>
        <w:t xml:space="preserve"> (e.g., Shoemaker, 1968)</w:t>
      </w:r>
      <w:r w:rsidR="00C11879" w:rsidRPr="00C11879">
        <w:rPr>
          <w:rFonts w:ascii="Times New Roman" w:hAnsi="Times New Roman" w:cs="Times New Roman"/>
          <w:sz w:val="24"/>
          <w:szCs w:val="24"/>
        </w:rPr>
        <w:t>.</w:t>
      </w:r>
    </w:p>
    <w:p w:rsidR="005E1461" w:rsidRDefault="005E1461" w:rsidP="009313D2">
      <w:pPr>
        <w:spacing w:line="480" w:lineRule="auto"/>
        <w:rPr>
          <w:rFonts w:ascii="Times New Roman" w:hAnsi="Times New Roman" w:cs="Times New Roman"/>
          <w:sz w:val="24"/>
          <w:szCs w:val="24"/>
        </w:rPr>
      </w:pPr>
      <w:r>
        <w:rPr>
          <w:rFonts w:ascii="Times New Roman" w:hAnsi="Times New Roman" w:cs="Times New Roman"/>
          <w:sz w:val="24"/>
          <w:szCs w:val="24"/>
        </w:rPr>
        <w:tab/>
      </w:r>
      <w:r w:rsidRPr="005E1461">
        <w:rPr>
          <w:rFonts w:ascii="Times New Roman" w:hAnsi="Times New Roman" w:cs="Times New Roman"/>
          <w:sz w:val="24"/>
          <w:szCs w:val="24"/>
        </w:rPr>
        <w:t>I do not reject</w:t>
      </w:r>
      <w:r w:rsidR="009D7019">
        <w:rPr>
          <w:rFonts w:ascii="Times New Roman" w:hAnsi="Times New Roman" w:cs="Times New Roman"/>
          <w:sz w:val="24"/>
          <w:szCs w:val="24"/>
        </w:rPr>
        <w:t xml:space="preserve"> science, per se, as an </w:t>
      </w:r>
      <w:r w:rsidRPr="005E1461">
        <w:rPr>
          <w:rFonts w:ascii="Times New Roman" w:hAnsi="Times New Roman" w:cs="Times New Roman"/>
          <w:sz w:val="24"/>
          <w:szCs w:val="24"/>
        </w:rPr>
        <w:t xml:space="preserve">approach to </w:t>
      </w:r>
      <w:r w:rsidR="009D7019">
        <w:rPr>
          <w:rFonts w:ascii="Times New Roman" w:hAnsi="Times New Roman" w:cs="Times New Roman"/>
          <w:sz w:val="24"/>
          <w:szCs w:val="24"/>
        </w:rPr>
        <w:t>consciousness</w:t>
      </w:r>
      <w:r w:rsidRPr="005E1461">
        <w:rPr>
          <w:rFonts w:ascii="Times New Roman" w:hAnsi="Times New Roman" w:cs="Times New Roman"/>
          <w:sz w:val="24"/>
          <w:szCs w:val="24"/>
        </w:rPr>
        <w:t xml:space="preserve">. </w:t>
      </w:r>
      <w:r w:rsidR="00EB6DCC">
        <w:rPr>
          <w:rFonts w:ascii="Times New Roman" w:hAnsi="Times New Roman" w:cs="Times New Roman"/>
          <w:sz w:val="24"/>
          <w:szCs w:val="24"/>
        </w:rPr>
        <w:t xml:space="preserve"> </w:t>
      </w:r>
      <w:r w:rsidRPr="005E1461">
        <w:rPr>
          <w:rFonts w:ascii="Times New Roman" w:hAnsi="Times New Roman" w:cs="Times New Roman"/>
          <w:sz w:val="24"/>
          <w:szCs w:val="24"/>
        </w:rPr>
        <w:t>What I take issue with is the assumption (</w:t>
      </w:r>
      <w:r w:rsidR="006D266A">
        <w:rPr>
          <w:rFonts w:ascii="Times New Roman" w:hAnsi="Times New Roman" w:cs="Times New Roman"/>
          <w:sz w:val="24"/>
          <w:szCs w:val="24"/>
        </w:rPr>
        <w:t xml:space="preserve">often </w:t>
      </w:r>
      <w:r w:rsidRPr="005E1461">
        <w:rPr>
          <w:rFonts w:ascii="Times New Roman" w:hAnsi="Times New Roman" w:cs="Times New Roman"/>
          <w:sz w:val="24"/>
          <w:szCs w:val="24"/>
        </w:rPr>
        <w:t xml:space="preserve">implicit) that </w:t>
      </w:r>
      <w:r w:rsidR="009D7019" w:rsidRPr="009D7019">
        <w:rPr>
          <w:rFonts w:ascii="Times New Roman" w:hAnsi="Times New Roman" w:cs="Times New Roman"/>
          <w:sz w:val="24"/>
          <w:szCs w:val="24"/>
          <w:u w:val="single"/>
        </w:rPr>
        <w:t>current</w:t>
      </w:r>
      <w:r w:rsidRPr="005E1461">
        <w:rPr>
          <w:rFonts w:ascii="Times New Roman" w:hAnsi="Times New Roman" w:cs="Times New Roman"/>
          <w:sz w:val="24"/>
          <w:szCs w:val="24"/>
        </w:rPr>
        <w:t xml:space="preserve"> scientific method </w:t>
      </w:r>
      <w:r w:rsidR="009D7019">
        <w:rPr>
          <w:rFonts w:ascii="Times New Roman" w:hAnsi="Times New Roman" w:cs="Times New Roman"/>
          <w:sz w:val="24"/>
          <w:szCs w:val="24"/>
        </w:rPr>
        <w:t>and dogma have</w:t>
      </w:r>
      <w:r w:rsidRPr="005E1461">
        <w:rPr>
          <w:rFonts w:ascii="Times New Roman" w:hAnsi="Times New Roman" w:cs="Times New Roman"/>
          <w:sz w:val="24"/>
          <w:szCs w:val="24"/>
        </w:rPr>
        <w:t xml:space="preserve"> exhausted our ways of apprehending and knowing reality</w:t>
      </w:r>
      <w:r w:rsidR="00EB6DCC">
        <w:rPr>
          <w:rFonts w:ascii="Times New Roman" w:hAnsi="Times New Roman" w:cs="Times New Roman"/>
          <w:sz w:val="24"/>
          <w:szCs w:val="24"/>
        </w:rPr>
        <w:t xml:space="preserve"> (</w:t>
      </w:r>
      <w:proofErr w:type="spellStart"/>
      <w:r w:rsidR="00EB6DCC">
        <w:rPr>
          <w:rFonts w:ascii="Times New Roman" w:hAnsi="Times New Roman" w:cs="Times New Roman"/>
          <w:sz w:val="24"/>
          <w:szCs w:val="24"/>
        </w:rPr>
        <w:t>Tulving</w:t>
      </w:r>
      <w:proofErr w:type="spellEnd"/>
      <w:r w:rsidR="00EB6DCC">
        <w:rPr>
          <w:rFonts w:ascii="Times New Roman" w:hAnsi="Times New Roman" w:cs="Times New Roman"/>
          <w:sz w:val="24"/>
          <w:szCs w:val="24"/>
        </w:rPr>
        <w:t>, personal communication, May 4, 2011)</w:t>
      </w:r>
      <w:r w:rsidRPr="005E1461">
        <w:rPr>
          <w:rFonts w:ascii="Times New Roman" w:hAnsi="Times New Roman" w:cs="Times New Roman"/>
          <w:sz w:val="24"/>
          <w:szCs w:val="24"/>
        </w:rPr>
        <w:t xml:space="preserve">. </w:t>
      </w:r>
      <w:r w:rsidR="006D266A">
        <w:rPr>
          <w:rFonts w:ascii="Times New Roman" w:hAnsi="Times New Roman" w:cs="Times New Roman"/>
          <w:sz w:val="24"/>
          <w:szCs w:val="24"/>
        </w:rPr>
        <w:t>“</w:t>
      </w:r>
      <w:r w:rsidRPr="005E1461">
        <w:rPr>
          <w:rFonts w:ascii="Times New Roman" w:hAnsi="Times New Roman" w:cs="Times New Roman"/>
          <w:sz w:val="24"/>
          <w:szCs w:val="24"/>
        </w:rPr>
        <w:t>Render to science what belongs to science, but we should not surrender all of reality too hastily lest we fail to encounter vast mysteries not accommodated by its particular set of assumptions and methodologies</w:t>
      </w:r>
      <w:r w:rsidR="006D266A">
        <w:rPr>
          <w:rFonts w:ascii="Times New Roman" w:hAnsi="Times New Roman" w:cs="Times New Roman"/>
          <w:sz w:val="24"/>
          <w:szCs w:val="24"/>
        </w:rPr>
        <w:t>”</w:t>
      </w:r>
      <w:r w:rsidR="00DB2304">
        <w:rPr>
          <w:rFonts w:ascii="Times New Roman" w:hAnsi="Times New Roman" w:cs="Times New Roman"/>
          <w:sz w:val="24"/>
          <w:szCs w:val="24"/>
        </w:rPr>
        <w:t xml:space="preserve"> (Klein, 2014</w:t>
      </w:r>
      <w:r w:rsidR="008E6C17">
        <w:rPr>
          <w:rFonts w:ascii="Times New Roman" w:hAnsi="Times New Roman" w:cs="Times New Roman"/>
          <w:sz w:val="24"/>
          <w:szCs w:val="24"/>
        </w:rPr>
        <w:t>a</w:t>
      </w:r>
      <w:r w:rsidR="00DB2304">
        <w:rPr>
          <w:rFonts w:ascii="Times New Roman" w:hAnsi="Times New Roman" w:cs="Times New Roman"/>
          <w:sz w:val="24"/>
          <w:szCs w:val="24"/>
        </w:rPr>
        <w:t>, p. 118)</w:t>
      </w:r>
      <w:r w:rsidRPr="005E1461">
        <w:rPr>
          <w:rFonts w:ascii="Times New Roman" w:hAnsi="Times New Roman" w:cs="Times New Roman"/>
          <w:sz w:val="24"/>
          <w:szCs w:val="24"/>
        </w:rPr>
        <w:t>.</w:t>
      </w:r>
      <w:r>
        <w:rPr>
          <w:rFonts w:ascii="Times New Roman" w:hAnsi="Times New Roman" w:cs="Times New Roman"/>
          <w:sz w:val="24"/>
          <w:szCs w:val="24"/>
        </w:rPr>
        <w:t xml:space="preserve">  </w:t>
      </w:r>
    </w:p>
    <w:p w:rsidR="009D7019" w:rsidRDefault="00DB2304" w:rsidP="00DB2304">
      <w:pPr>
        <w:spacing w:line="480" w:lineRule="auto"/>
        <w:rPr>
          <w:rFonts w:ascii="Times New Roman" w:hAnsi="Times New Roman" w:cs="Times New Roman"/>
          <w:sz w:val="24"/>
          <w:szCs w:val="24"/>
        </w:rPr>
      </w:pPr>
      <w:r>
        <w:rPr>
          <w:rFonts w:ascii="Times New Roman" w:hAnsi="Times New Roman" w:cs="Times New Roman"/>
          <w:sz w:val="24"/>
          <w:szCs w:val="24"/>
        </w:rPr>
        <w:tab/>
      </w:r>
      <w:r w:rsidR="009D7019">
        <w:rPr>
          <w:rFonts w:ascii="Times New Roman" w:hAnsi="Times New Roman" w:cs="Times New Roman"/>
          <w:sz w:val="24"/>
          <w:szCs w:val="24"/>
        </w:rPr>
        <w:t>Contemporary</w:t>
      </w:r>
      <w:r w:rsidRPr="00DB2304">
        <w:rPr>
          <w:rFonts w:ascii="Times New Roman" w:hAnsi="Times New Roman" w:cs="Times New Roman"/>
          <w:sz w:val="24"/>
          <w:szCs w:val="24"/>
        </w:rPr>
        <w:t xml:space="preserve"> science simultaneously is inclusive and restrictive.  It is inclusive in its belief that everything falls within its theoretical jurisdiction, but it restricts what it allows to qualify as “everything” (e.g., Martin, 2008; Papa-</w:t>
      </w:r>
      <w:proofErr w:type="spellStart"/>
      <w:r w:rsidRPr="00DB2304">
        <w:rPr>
          <w:rFonts w:ascii="Times New Roman" w:hAnsi="Times New Roman" w:cs="Times New Roman"/>
          <w:sz w:val="24"/>
          <w:szCs w:val="24"/>
        </w:rPr>
        <w:t>Grimaldi</w:t>
      </w:r>
      <w:proofErr w:type="spellEnd"/>
      <w:r w:rsidRPr="00DB2304">
        <w:rPr>
          <w:rFonts w:ascii="Times New Roman" w:hAnsi="Times New Roman" w:cs="Times New Roman"/>
          <w:sz w:val="24"/>
          <w:szCs w:val="24"/>
        </w:rPr>
        <w:t xml:space="preserve">, 1998).  Put another way, modern science trades heavily on the assumptions that (a) those aspects of reality, as we </w:t>
      </w:r>
      <w:r w:rsidRPr="00EB6DCC">
        <w:rPr>
          <w:rFonts w:ascii="Times New Roman" w:hAnsi="Times New Roman" w:cs="Times New Roman"/>
          <w:sz w:val="24"/>
          <w:szCs w:val="24"/>
        </w:rPr>
        <w:t>currently</w:t>
      </w:r>
      <w:r w:rsidRPr="00DB2304">
        <w:rPr>
          <w:rFonts w:ascii="Times New Roman" w:hAnsi="Times New Roman" w:cs="Times New Roman"/>
          <w:sz w:val="24"/>
          <w:szCs w:val="24"/>
        </w:rPr>
        <w:t xml:space="preserve"> understand them, are exhaustive of the whole (e.g., Jeans, 1943, 1981; </w:t>
      </w:r>
      <w:proofErr w:type="spellStart"/>
      <w:r w:rsidRPr="00DB2304">
        <w:rPr>
          <w:rFonts w:ascii="Times New Roman" w:hAnsi="Times New Roman" w:cs="Times New Roman"/>
          <w:sz w:val="24"/>
          <w:szCs w:val="24"/>
        </w:rPr>
        <w:t>Ma</w:t>
      </w:r>
      <w:r>
        <w:rPr>
          <w:rFonts w:ascii="Times New Roman" w:hAnsi="Times New Roman" w:cs="Times New Roman"/>
          <w:sz w:val="24"/>
          <w:szCs w:val="24"/>
        </w:rPr>
        <w:t>rgenau</w:t>
      </w:r>
      <w:proofErr w:type="spellEnd"/>
      <w:r>
        <w:rPr>
          <w:rFonts w:ascii="Times New Roman" w:hAnsi="Times New Roman" w:cs="Times New Roman"/>
          <w:sz w:val="24"/>
          <w:szCs w:val="24"/>
        </w:rPr>
        <w:t>, 1950; Planck, 1925/1993</w:t>
      </w:r>
      <w:r w:rsidRPr="00DB2304">
        <w:rPr>
          <w:rFonts w:ascii="Times New Roman" w:hAnsi="Times New Roman" w:cs="Times New Roman"/>
          <w:sz w:val="24"/>
          <w:szCs w:val="24"/>
        </w:rPr>
        <w:t>) and (b) the laws and constants of physics are universal in their domain of application (e.g., Bohr, 1934;</w:t>
      </w:r>
      <w:r>
        <w:rPr>
          <w:rFonts w:ascii="Times New Roman" w:hAnsi="Times New Roman" w:cs="Times New Roman"/>
          <w:sz w:val="24"/>
          <w:szCs w:val="24"/>
        </w:rPr>
        <w:t xml:space="preserve"> </w:t>
      </w:r>
      <w:r w:rsidRPr="00DB2304">
        <w:rPr>
          <w:rFonts w:ascii="Times New Roman" w:hAnsi="Times New Roman" w:cs="Times New Roman"/>
          <w:sz w:val="24"/>
          <w:szCs w:val="24"/>
        </w:rPr>
        <w:t>Papa-</w:t>
      </w:r>
      <w:proofErr w:type="spellStart"/>
      <w:r w:rsidRPr="00DB2304">
        <w:rPr>
          <w:rFonts w:ascii="Times New Roman" w:hAnsi="Times New Roman" w:cs="Times New Roman"/>
          <w:sz w:val="24"/>
          <w:szCs w:val="24"/>
        </w:rPr>
        <w:t>Grimaldi</w:t>
      </w:r>
      <w:proofErr w:type="spellEnd"/>
      <w:r w:rsidRPr="00DB2304">
        <w:rPr>
          <w:rFonts w:ascii="Times New Roman" w:hAnsi="Times New Roman" w:cs="Times New Roman"/>
          <w:sz w:val="24"/>
          <w:szCs w:val="24"/>
        </w:rPr>
        <w:t xml:space="preserve">, 1998; Poincare, 1952; Trusted, 1991). </w:t>
      </w:r>
      <w:r w:rsidR="009D7019">
        <w:rPr>
          <w:rFonts w:ascii="Times New Roman" w:hAnsi="Times New Roman" w:cs="Times New Roman"/>
          <w:sz w:val="24"/>
          <w:szCs w:val="24"/>
        </w:rPr>
        <w:t xml:space="preserve"> </w:t>
      </w:r>
    </w:p>
    <w:p w:rsidR="009D7019" w:rsidRDefault="009D7019" w:rsidP="00DB230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H</w:t>
      </w:r>
      <w:r w:rsidR="00DB2304" w:rsidRPr="00DB2304">
        <w:rPr>
          <w:rFonts w:ascii="Times New Roman" w:hAnsi="Times New Roman" w:cs="Times New Roman"/>
          <w:sz w:val="24"/>
          <w:szCs w:val="24"/>
        </w:rPr>
        <w:t xml:space="preserve">owever, </w:t>
      </w:r>
      <w:r>
        <w:rPr>
          <w:rFonts w:ascii="Times New Roman" w:hAnsi="Times New Roman" w:cs="Times New Roman"/>
          <w:sz w:val="24"/>
          <w:szCs w:val="24"/>
        </w:rPr>
        <w:t>a</w:t>
      </w:r>
      <w:r w:rsidR="00DB2304" w:rsidRPr="00DB2304">
        <w:rPr>
          <w:rFonts w:ascii="Times New Roman" w:hAnsi="Times New Roman" w:cs="Times New Roman"/>
          <w:sz w:val="24"/>
          <w:szCs w:val="24"/>
        </w:rPr>
        <w:t>lthough scientists assume that their laws and constants remain unchanged at all times and in all places (e.g., Poincare, 1952; Spencer-Brown, 1957</w:t>
      </w:r>
      <w:r w:rsidR="00EB6DCC">
        <w:rPr>
          <w:rFonts w:ascii="Times New Roman" w:hAnsi="Times New Roman" w:cs="Times New Roman"/>
          <w:sz w:val="24"/>
          <w:szCs w:val="24"/>
        </w:rPr>
        <w:t>;</w:t>
      </w:r>
      <w:r w:rsidR="007413EA" w:rsidRPr="007413EA">
        <w:t xml:space="preserve"> </w:t>
      </w:r>
      <w:proofErr w:type="spellStart"/>
      <w:r w:rsidR="007413EA" w:rsidRPr="007413EA">
        <w:rPr>
          <w:rFonts w:ascii="Times New Roman" w:hAnsi="Times New Roman" w:cs="Times New Roman"/>
          <w:sz w:val="24"/>
          <w:szCs w:val="24"/>
        </w:rPr>
        <w:t>Uttal</w:t>
      </w:r>
      <w:proofErr w:type="spellEnd"/>
      <w:r w:rsidR="007413EA">
        <w:rPr>
          <w:rFonts w:ascii="Times New Roman" w:hAnsi="Times New Roman" w:cs="Times New Roman"/>
          <w:sz w:val="24"/>
          <w:szCs w:val="24"/>
        </w:rPr>
        <w:t>, 20</w:t>
      </w:r>
      <w:r w:rsidR="005E45F7">
        <w:rPr>
          <w:rFonts w:ascii="Times New Roman" w:hAnsi="Times New Roman" w:cs="Times New Roman"/>
          <w:sz w:val="24"/>
          <w:szCs w:val="24"/>
        </w:rPr>
        <w:t>08</w:t>
      </w:r>
      <w:r w:rsidR="007413EA">
        <w:rPr>
          <w:rFonts w:ascii="Times New Roman" w:hAnsi="Times New Roman" w:cs="Times New Roman"/>
          <w:sz w:val="24"/>
          <w:szCs w:val="24"/>
        </w:rPr>
        <w:t>)</w:t>
      </w:r>
      <w:r w:rsidR="00DB2304" w:rsidRPr="00DB2304">
        <w:rPr>
          <w:rFonts w:ascii="Times New Roman" w:hAnsi="Times New Roman" w:cs="Times New Roman"/>
          <w:sz w:val="24"/>
          <w:szCs w:val="24"/>
        </w:rPr>
        <w:t>, contact with reality is, in fact, limited to what we can observe locally</w:t>
      </w:r>
      <w:r w:rsidR="00EA27C1">
        <w:rPr>
          <w:rFonts w:ascii="Times New Roman" w:hAnsi="Times New Roman" w:cs="Times New Roman"/>
          <w:sz w:val="24"/>
          <w:szCs w:val="24"/>
        </w:rPr>
        <w:t xml:space="preserve"> (e.g., Earle, 1955; </w:t>
      </w:r>
      <w:proofErr w:type="spellStart"/>
      <w:r w:rsidR="00EA27C1">
        <w:rPr>
          <w:rFonts w:ascii="Times New Roman" w:hAnsi="Times New Roman" w:cs="Times New Roman"/>
          <w:sz w:val="24"/>
          <w:szCs w:val="24"/>
        </w:rPr>
        <w:t>Shallis</w:t>
      </w:r>
      <w:proofErr w:type="spellEnd"/>
      <w:r w:rsidR="00EA27C1">
        <w:rPr>
          <w:rFonts w:ascii="Times New Roman" w:hAnsi="Times New Roman" w:cs="Times New Roman"/>
          <w:sz w:val="24"/>
          <w:szCs w:val="24"/>
        </w:rPr>
        <w:t xml:space="preserve">, 1993; </w:t>
      </w:r>
      <w:proofErr w:type="spellStart"/>
      <w:r w:rsidR="00EA27C1">
        <w:rPr>
          <w:rFonts w:ascii="Times New Roman" w:hAnsi="Times New Roman" w:cs="Times New Roman"/>
          <w:sz w:val="24"/>
          <w:szCs w:val="24"/>
        </w:rPr>
        <w:t>Uttal</w:t>
      </w:r>
      <w:proofErr w:type="spellEnd"/>
      <w:r w:rsidR="00EA27C1">
        <w:rPr>
          <w:rFonts w:ascii="Times New Roman" w:hAnsi="Times New Roman" w:cs="Times New Roman"/>
          <w:sz w:val="24"/>
          <w:szCs w:val="24"/>
        </w:rPr>
        <w:t>, 2008)</w:t>
      </w:r>
      <w:r w:rsidR="00DB2304" w:rsidRPr="00DB2304">
        <w:rPr>
          <w:rFonts w:ascii="Times New Roman" w:hAnsi="Times New Roman" w:cs="Times New Roman"/>
          <w:sz w:val="24"/>
          <w:szCs w:val="24"/>
        </w:rPr>
        <w:t>. “To extend that knowledge requires both an act of faith in the uniformity of nature and a compromise with truth, for knowledge has an inbuilt uncertainty to it (e.g., Heisenberg’s principle of indeterminacy)”.  (</w:t>
      </w:r>
      <w:proofErr w:type="spellStart"/>
      <w:r w:rsidR="00DB2304" w:rsidRPr="00DB2304">
        <w:rPr>
          <w:rFonts w:ascii="Times New Roman" w:hAnsi="Times New Roman" w:cs="Times New Roman"/>
          <w:sz w:val="24"/>
          <w:szCs w:val="24"/>
        </w:rPr>
        <w:t>Shallis</w:t>
      </w:r>
      <w:proofErr w:type="spellEnd"/>
      <w:r w:rsidR="00DB2304" w:rsidRPr="00DB2304">
        <w:rPr>
          <w:rFonts w:ascii="Times New Roman" w:hAnsi="Times New Roman" w:cs="Times New Roman"/>
          <w:sz w:val="24"/>
          <w:szCs w:val="24"/>
        </w:rPr>
        <w:t>,</w:t>
      </w:r>
      <w:r>
        <w:rPr>
          <w:rFonts w:ascii="Times New Roman" w:hAnsi="Times New Roman" w:cs="Times New Roman"/>
          <w:sz w:val="24"/>
          <w:szCs w:val="24"/>
        </w:rPr>
        <w:t xml:space="preserve"> </w:t>
      </w:r>
      <w:r w:rsidR="00DB2304" w:rsidRPr="00DB2304">
        <w:rPr>
          <w:rFonts w:ascii="Times New Roman" w:hAnsi="Times New Roman" w:cs="Times New Roman"/>
          <w:sz w:val="24"/>
          <w:szCs w:val="24"/>
        </w:rPr>
        <w:t xml:space="preserve">1986, p. 32; comment in parenthesis mine).  </w:t>
      </w:r>
    </w:p>
    <w:p w:rsidR="00AA5012" w:rsidRDefault="009D7019" w:rsidP="005E1461">
      <w:pPr>
        <w:spacing w:line="480" w:lineRule="auto"/>
        <w:rPr>
          <w:rFonts w:ascii="Times New Roman" w:hAnsi="Times New Roman" w:cs="Times New Roman"/>
          <w:sz w:val="24"/>
          <w:szCs w:val="24"/>
        </w:rPr>
      </w:pPr>
      <w:r>
        <w:rPr>
          <w:rFonts w:ascii="Times New Roman" w:hAnsi="Times New Roman" w:cs="Times New Roman"/>
          <w:sz w:val="24"/>
          <w:szCs w:val="24"/>
        </w:rPr>
        <w:tab/>
        <w:t>In short, t</w:t>
      </w:r>
      <w:r w:rsidR="00DB2304" w:rsidRPr="00DB2304">
        <w:rPr>
          <w:rFonts w:ascii="Times New Roman" w:hAnsi="Times New Roman" w:cs="Times New Roman"/>
          <w:sz w:val="24"/>
          <w:szCs w:val="24"/>
        </w:rPr>
        <w:t>o maintain that materialism, physicalism, idealism or any monistic metaphysic exhausts the nature of reality is to substitute doctrine for demonstrable</w:t>
      </w:r>
      <w:r w:rsidR="00AA5012">
        <w:rPr>
          <w:rFonts w:ascii="Times New Roman" w:hAnsi="Times New Roman" w:cs="Times New Roman"/>
          <w:sz w:val="24"/>
          <w:szCs w:val="24"/>
        </w:rPr>
        <w:t xml:space="preserve"> fact</w:t>
      </w:r>
      <w:r w:rsidR="00DB2304" w:rsidRPr="00DB2304">
        <w:rPr>
          <w:rFonts w:ascii="Times New Roman" w:hAnsi="Times New Roman" w:cs="Times New Roman"/>
          <w:sz w:val="24"/>
          <w:szCs w:val="24"/>
        </w:rPr>
        <w:t xml:space="preserve">.  Such a stance forecloses what we allow to stand as reality by presuming that we have license to assert that reality, in its fullness, can be captured by our </w:t>
      </w:r>
      <w:r w:rsidR="00DB2304" w:rsidRPr="007413EA">
        <w:rPr>
          <w:rFonts w:ascii="Times New Roman" w:hAnsi="Times New Roman" w:cs="Times New Roman"/>
          <w:sz w:val="24"/>
          <w:szCs w:val="24"/>
        </w:rPr>
        <w:t>current</w:t>
      </w:r>
      <w:r w:rsidR="00DB2304" w:rsidRPr="00DB2304">
        <w:rPr>
          <w:rFonts w:ascii="Times New Roman" w:hAnsi="Times New Roman" w:cs="Times New Roman"/>
          <w:sz w:val="24"/>
          <w:szCs w:val="24"/>
        </w:rPr>
        <w:t xml:space="preserve"> concepts, methods and instruments of measurement (e.g., (e.g., Eddington, 1958; </w:t>
      </w:r>
      <w:proofErr w:type="spellStart"/>
      <w:r w:rsidR="00DB2304" w:rsidRPr="00DB2304">
        <w:rPr>
          <w:rFonts w:ascii="Times New Roman" w:hAnsi="Times New Roman" w:cs="Times New Roman"/>
          <w:sz w:val="24"/>
          <w:szCs w:val="24"/>
        </w:rPr>
        <w:t>Elvee</w:t>
      </w:r>
      <w:proofErr w:type="spellEnd"/>
      <w:r w:rsidR="00DB2304" w:rsidRPr="00DB2304">
        <w:rPr>
          <w:rFonts w:ascii="Times New Roman" w:hAnsi="Times New Roman" w:cs="Times New Roman"/>
          <w:sz w:val="24"/>
          <w:szCs w:val="24"/>
        </w:rPr>
        <w:t xml:space="preserve">, 1992; </w:t>
      </w:r>
      <w:proofErr w:type="spellStart"/>
      <w:r w:rsidR="00DB2304" w:rsidRPr="00DB2304">
        <w:rPr>
          <w:rFonts w:ascii="Times New Roman" w:hAnsi="Times New Roman" w:cs="Times New Roman"/>
          <w:sz w:val="24"/>
          <w:szCs w:val="24"/>
        </w:rPr>
        <w:t>Feyerabend</w:t>
      </w:r>
      <w:proofErr w:type="spellEnd"/>
      <w:r w:rsidR="00DB2304" w:rsidRPr="00DB2304">
        <w:rPr>
          <w:rFonts w:ascii="Times New Roman" w:hAnsi="Times New Roman" w:cs="Times New Roman"/>
          <w:sz w:val="24"/>
          <w:szCs w:val="24"/>
        </w:rPr>
        <w:t>, 1979; Horst, 2007; Jeans, 1943</w:t>
      </w:r>
      <w:r w:rsidR="00AA5012">
        <w:rPr>
          <w:rFonts w:ascii="Times New Roman" w:hAnsi="Times New Roman" w:cs="Times New Roman"/>
          <w:sz w:val="24"/>
          <w:szCs w:val="24"/>
        </w:rPr>
        <w:t xml:space="preserve">; </w:t>
      </w:r>
      <w:proofErr w:type="spellStart"/>
      <w:r w:rsidR="00DB2304" w:rsidRPr="00DB2304">
        <w:rPr>
          <w:rFonts w:ascii="Times New Roman" w:hAnsi="Times New Roman" w:cs="Times New Roman"/>
          <w:sz w:val="24"/>
          <w:szCs w:val="24"/>
        </w:rPr>
        <w:t>Margenau</w:t>
      </w:r>
      <w:proofErr w:type="spellEnd"/>
      <w:r w:rsidR="00DB2304" w:rsidRPr="00DB2304">
        <w:rPr>
          <w:rFonts w:ascii="Times New Roman" w:hAnsi="Times New Roman" w:cs="Times New Roman"/>
          <w:sz w:val="24"/>
          <w:szCs w:val="24"/>
        </w:rPr>
        <w:t>, 1984; Papa-</w:t>
      </w:r>
      <w:proofErr w:type="spellStart"/>
      <w:r w:rsidR="00DB2304" w:rsidRPr="00DB2304">
        <w:rPr>
          <w:rFonts w:ascii="Times New Roman" w:hAnsi="Times New Roman" w:cs="Times New Roman"/>
          <w:sz w:val="24"/>
          <w:szCs w:val="24"/>
        </w:rPr>
        <w:t>Grimaldi</w:t>
      </w:r>
      <w:proofErr w:type="spellEnd"/>
      <w:r w:rsidR="00DB2304" w:rsidRPr="00DB2304">
        <w:rPr>
          <w:rFonts w:ascii="Times New Roman" w:hAnsi="Times New Roman" w:cs="Times New Roman"/>
          <w:sz w:val="24"/>
          <w:szCs w:val="24"/>
        </w:rPr>
        <w:t xml:space="preserve">, 1998; </w:t>
      </w:r>
      <w:proofErr w:type="spellStart"/>
      <w:r w:rsidR="00DB2304" w:rsidRPr="00DB2304">
        <w:rPr>
          <w:rFonts w:ascii="Times New Roman" w:hAnsi="Times New Roman" w:cs="Times New Roman"/>
          <w:sz w:val="24"/>
          <w:szCs w:val="24"/>
        </w:rPr>
        <w:t>Tallis</w:t>
      </w:r>
      <w:proofErr w:type="spellEnd"/>
      <w:r w:rsidR="00DB2304" w:rsidRPr="00DB2304">
        <w:rPr>
          <w:rFonts w:ascii="Times New Roman" w:hAnsi="Times New Roman" w:cs="Times New Roman"/>
          <w:sz w:val="24"/>
          <w:szCs w:val="24"/>
        </w:rPr>
        <w:t xml:space="preserve">, 2008; Trusted, 1999; </w:t>
      </w:r>
      <w:proofErr w:type="spellStart"/>
      <w:r w:rsidR="00DB2304" w:rsidRPr="00DB2304">
        <w:rPr>
          <w:rFonts w:ascii="Times New Roman" w:hAnsi="Times New Roman" w:cs="Times New Roman"/>
          <w:sz w:val="24"/>
          <w:szCs w:val="24"/>
        </w:rPr>
        <w:t>Vaihinger</w:t>
      </w:r>
      <w:proofErr w:type="spellEnd"/>
      <w:r w:rsidR="00DB2304" w:rsidRPr="00DB2304">
        <w:rPr>
          <w:rFonts w:ascii="Times New Roman" w:hAnsi="Times New Roman" w:cs="Times New Roman"/>
          <w:sz w:val="24"/>
          <w:szCs w:val="24"/>
        </w:rPr>
        <w:t xml:space="preserve">, 1925; Van </w:t>
      </w:r>
      <w:proofErr w:type="spellStart"/>
      <w:r w:rsidR="00DB2304" w:rsidRPr="00DB2304">
        <w:rPr>
          <w:rFonts w:ascii="Times New Roman" w:hAnsi="Times New Roman" w:cs="Times New Roman"/>
          <w:sz w:val="24"/>
          <w:szCs w:val="24"/>
        </w:rPr>
        <w:t>Inwagen</w:t>
      </w:r>
      <w:proofErr w:type="spellEnd"/>
      <w:r w:rsidR="00DB2304" w:rsidRPr="00DB2304">
        <w:rPr>
          <w:rFonts w:ascii="Times New Roman" w:hAnsi="Times New Roman" w:cs="Times New Roman"/>
          <w:sz w:val="24"/>
          <w:szCs w:val="24"/>
        </w:rPr>
        <w:t xml:space="preserve">, 2002).  </w:t>
      </w:r>
    </w:p>
    <w:p w:rsidR="006D266A" w:rsidRDefault="00DB2304" w:rsidP="00AA5012">
      <w:pPr>
        <w:spacing w:line="480" w:lineRule="auto"/>
        <w:ind w:firstLine="720"/>
        <w:rPr>
          <w:rFonts w:ascii="Times New Roman" w:hAnsi="Times New Roman" w:cs="Times New Roman"/>
          <w:sz w:val="24"/>
          <w:szCs w:val="24"/>
        </w:rPr>
      </w:pPr>
      <w:r w:rsidRPr="00DB2304">
        <w:rPr>
          <w:rFonts w:ascii="Times New Roman" w:hAnsi="Times New Roman" w:cs="Times New Roman"/>
          <w:sz w:val="24"/>
          <w:szCs w:val="24"/>
        </w:rPr>
        <w:t xml:space="preserve">To declare that </w:t>
      </w:r>
      <w:r>
        <w:rPr>
          <w:rFonts w:ascii="Times New Roman" w:hAnsi="Times New Roman" w:cs="Times New Roman"/>
          <w:sz w:val="24"/>
          <w:szCs w:val="24"/>
        </w:rPr>
        <w:t xml:space="preserve">consciousness </w:t>
      </w:r>
      <w:r w:rsidRPr="00DB2304">
        <w:rPr>
          <w:rFonts w:ascii="Times New Roman" w:hAnsi="Times New Roman" w:cs="Times New Roman"/>
          <w:sz w:val="24"/>
          <w:szCs w:val="24"/>
        </w:rPr>
        <w:t>cannot exist (except in a materialist incarnation) is a metaphysical conceit lying outside what can be operationally justified</w:t>
      </w:r>
      <w:r w:rsidR="008E6C17">
        <w:rPr>
          <w:rFonts w:ascii="Times New Roman" w:hAnsi="Times New Roman" w:cs="Times New Roman"/>
          <w:sz w:val="24"/>
          <w:szCs w:val="24"/>
        </w:rPr>
        <w:t xml:space="preserve"> (e.g., Earle, 1955; Klein, </w:t>
      </w:r>
      <w:r w:rsidR="00AA5012">
        <w:rPr>
          <w:rFonts w:ascii="Times New Roman" w:hAnsi="Times New Roman" w:cs="Times New Roman"/>
          <w:sz w:val="24"/>
          <w:szCs w:val="24"/>
        </w:rPr>
        <w:t xml:space="preserve">2012, </w:t>
      </w:r>
      <w:r w:rsidR="008E6C17">
        <w:rPr>
          <w:rFonts w:ascii="Times New Roman" w:hAnsi="Times New Roman" w:cs="Times New Roman"/>
          <w:sz w:val="24"/>
          <w:szCs w:val="24"/>
        </w:rPr>
        <w:t>2014a, b; Martin, 2008)</w:t>
      </w:r>
      <w:r w:rsidRPr="00DB2304">
        <w:rPr>
          <w:rFonts w:ascii="Times New Roman" w:hAnsi="Times New Roman" w:cs="Times New Roman"/>
          <w:sz w:val="24"/>
          <w:szCs w:val="24"/>
        </w:rPr>
        <w:t xml:space="preserve">.  </w:t>
      </w:r>
      <w:r w:rsidR="005E1461" w:rsidRPr="005E1461">
        <w:rPr>
          <w:rFonts w:ascii="Times New Roman" w:hAnsi="Times New Roman" w:cs="Times New Roman"/>
          <w:sz w:val="24"/>
          <w:szCs w:val="24"/>
        </w:rPr>
        <w:t xml:space="preserve">As Ricard and </w:t>
      </w:r>
      <w:proofErr w:type="spellStart"/>
      <w:r w:rsidR="005E1461" w:rsidRPr="005E1461">
        <w:rPr>
          <w:rFonts w:ascii="Times New Roman" w:hAnsi="Times New Roman" w:cs="Times New Roman"/>
          <w:sz w:val="24"/>
          <w:szCs w:val="24"/>
        </w:rPr>
        <w:t>Thuan</w:t>
      </w:r>
      <w:proofErr w:type="spellEnd"/>
      <w:r w:rsidR="005E1461" w:rsidRPr="005E1461">
        <w:rPr>
          <w:rFonts w:ascii="Times New Roman" w:hAnsi="Times New Roman" w:cs="Times New Roman"/>
          <w:sz w:val="24"/>
          <w:szCs w:val="24"/>
        </w:rPr>
        <w:t xml:space="preserve"> (2001) observe, “If we define the terrain field of science as what can be physically studied, measured, and calculated, the</w:t>
      </w:r>
      <w:r w:rsidR="000A37F8">
        <w:rPr>
          <w:rFonts w:ascii="Times New Roman" w:hAnsi="Times New Roman" w:cs="Times New Roman"/>
          <w:sz w:val="24"/>
          <w:szCs w:val="24"/>
        </w:rPr>
        <w:t>n</w:t>
      </w:r>
      <w:r w:rsidR="005E1461" w:rsidRPr="005E1461">
        <w:rPr>
          <w:rFonts w:ascii="Times New Roman" w:hAnsi="Times New Roman" w:cs="Times New Roman"/>
          <w:sz w:val="24"/>
          <w:szCs w:val="24"/>
        </w:rPr>
        <w:t xml:space="preserve"> right from the start we leave out everything that is experienced in the first person</w:t>
      </w:r>
      <w:r w:rsidR="00AA5012">
        <w:rPr>
          <w:rFonts w:ascii="Times New Roman" w:hAnsi="Times New Roman" w:cs="Times New Roman"/>
          <w:sz w:val="24"/>
          <w:szCs w:val="24"/>
        </w:rPr>
        <w:t xml:space="preserve"> (e.g., subjectivity)…</w:t>
      </w:r>
      <w:r w:rsidR="005E1461" w:rsidRPr="005E1461">
        <w:rPr>
          <w:rFonts w:ascii="Times New Roman" w:hAnsi="Times New Roman" w:cs="Times New Roman"/>
          <w:sz w:val="24"/>
          <w:szCs w:val="24"/>
        </w:rPr>
        <w:t>If we forget this limitation, then we soon start affirming that the universe is everything that can be objectified in the third person</w:t>
      </w:r>
      <w:r w:rsidR="00AA5012">
        <w:rPr>
          <w:rFonts w:ascii="Times New Roman" w:hAnsi="Times New Roman" w:cs="Times New Roman"/>
          <w:sz w:val="24"/>
          <w:szCs w:val="24"/>
        </w:rPr>
        <w:t>…</w:t>
      </w:r>
      <w:r w:rsidR="005E1461" w:rsidRPr="005E1461">
        <w:rPr>
          <w:rFonts w:ascii="Times New Roman" w:hAnsi="Times New Roman" w:cs="Times New Roman"/>
          <w:sz w:val="24"/>
          <w:szCs w:val="24"/>
        </w:rPr>
        <w:t>” (p. 241</w:t>
      </w:r>
      <w:r w:rsidR="00AA5012">
        <w:rPr>
          <w:rFonts w:ascii="Times New Roman" w:hAnsi="Times New Roman" w:cs="Times New Roman"/>
          <w:sz w:val="24"/>
          <w:szCs w:val="24"/>
        </w:rPr>
        <w:t>; parenthesis added for clarification</w:t>
      </w:r>
      <w:r w:rsidR="005E1461" w:rsidRPr="005E1461">
        <w:rPr>
          <w:rFonts w:ascii="Times New Roman" w:hAnsi="Times New Roman" w:cs="Times New Roman"/>
          <w:sz w:val="24"/>
          <w:szCs w:val="24"/>
        </w:rPr>
        <w:t xml:space="preserve">).  </w:t>
      </w:r>
    </w:p>
    <w:p w:rsidR="00FC755B" w:rsidRDefault="006D266A" w:rsidP="005E1461">
      <w:pPr>
        <w:spacing w:line="480" w:lineRule="auto"/>
        <w:rPr>
          <w:rFonts w:ascii="Times New Roman" w:hAnsi="Times New Roman" w:cs="Times New Roman"/>
          <w:sz w:val="24"/>
          <w:szCs w:val="24"/>
        </w:rPr>
      </w:pPr>
      <w:r>
        <w:rPr>
          <w:rFonts w:ascii="Times New Roman" w:hAnsi="Times New Roman" w:cs="Times New Roman"/>
          <w:sz w:val="24"/>
          <w:szCs w:val="24"/>
        </w:rPr>
        <w:tab/>
      </w:r>
      <w:r w:rsidR="008E6C17">
        <w:rPr>
          <w:rFonts w:ascii="Times New Roman" w:hAnsi="Times New Roman" w:cs="Times New Roman"/>
          <w:sz w:val="24"/>
          <w:szCs w:val="24"/>
        </w:rPr>
        <w:t>Quite p</w:t>
      </w:r>
      <w:r w:rsidRPr="006D266A">
        <w:rPr>
          <w:rFonts w:ascii="Times New Roman" w:hAnsi="Times New Roman" w:cs="Times New Roman"/>
          <w:sz w:val="24"/>
          <w:szCs w:val="24"/>
        </w:rPr>
        <w:t>ossibly we need a new, more inclusive, metaphysics</w:t>
      </w:r>
      <w:r w:rsidR="00AA5012">
        <w:rPr>
          <w:rFonts w:ascii="Times New Roman" w:hAnsi="Times New Roman" w:cs="Times New Roman"/>
          <w:sz w:val="24"/>
          <w:szCs w:val="24"/>
        </w:rPr>
        <w:t xml:space="preserve"> --</w:t>
      </w:r>
      <w:r w:rsidRPr="006D266A">
        <w:rPr>
          <w:rFonts w:ascii="Times New Roman" w:hAnsi="Times New Roman" w:cs="Times New Roman"/>
          <w:sz w:val="24"/>
          <w:szCs w:val="24"/>
        </w:rPr>
        <w:t xml:space="preserve"> one in which reality is not reduced </w:t>
      </w:r>
      <w:r w:rsidR="007413EA">
        <w:rPr>
          <w:rFonts w:ascii="Times New Roman" w:hAnsi="Times New Roman" w:cs="Times New Roman"/>
          <w:sz w:val="24"/>
          <w:szCs w:val="24"/>
        </w:rPr>
        <w:t>only to</w:t>
      </w:r>
      <w:r w:rsidRPr="006D266A">
        <w:rPr>
          <w:rFonts w:ascii="Times New Roman" w:hAnsi="Times New Roman" w:cs="Times New Roman"/>
          <w:sz w:val="24"/>
          <w:szCs w:val="24"/>
        </w:rPr>
        <w:t xml:space="preserve"> </w:t>
      </w:r>
      <w:r w:rsidR="00AA5012">
        <w:rPr>
          <w:rFonts w:ascii="Times New Roman" w:hAnsi="Times New Roman" w:cs="Times New Roman"/>
          <w:sz w:val="24"/>
          <w:szCs w:val="24"/>
        </w:rPr>
        <w:t xml:space="preserve">what </w:t>
      </w:r>
      <w:r w:rsidRPr="006D266A">
        <w:rPr>
          <w:rFonts w:ascii="Times New Roman" w:hAnsi="Times New Roman" w:cs="Times New Roman"/>
          <w:sz w:val="24"/>
          <w:szCs w:val="24"/>
        </w:rPr>
        <w:t xml:space="preserve">can be manipulated by </w:t>
      </w:r>
      <w:r w:rsidRPr="007413EA">
        <w:rPr>
          <w:rFonts w:ascii="Times New Roman" w:hAnsi="Times New Roman" w:cs="Times New Roman"/>
          <w:sz w:val="24"/>
          <w:szCs w:val="24"/>
        </w:rPr>
        <w:t>current</w:t>
      </w:r>
      <w:r w:rsidR="00AA5012">
        <w:rPr>
          <w:rFonts w:ascii="Times New Roman" w:hAnsi="Times New Roman" w:cs="Times New Roman"/>
          <w:sz w:val="24"/>
          <w:szCs w:val="24"/>
        </w:rPr>
        <w:t xml:space="preserve"> scientific methods (e.g., </w:t>
      </w:r>
      <w:proofErr w:type="spellStart"/>
      <w:r w:rsidR="00AF0C2C">
        <w:rPr>
          <w:rFonts w:ascii="Times New Roman" w:hAnsi="Times New Roman" w:cs="Times New Roman"/>
          <w:sz w:val="24"/>
          <w:szCs w:val="24"/>
        </w:rPr>
        <w:t>Gendlin</w:t>
      </w:r>
      <w:proofErr w:type="spellEnd"/>
      <w:r w:rsidR="00AF0C2C">
        <w:rPr>
          <w:rFonts w:ascii="Times New Roman" w:hAnsi="Times New Roman" w:cs="Times New Roman"/>
          <w:sz w:val="24"/>
          <w:szCs w:val="24"/>
        </w:rPr>
        <w:t xml:space="preserve">, 1962; </w:t>
      </w:r>
      <w:r w:rsidR="00AA5012">
        <w:rPr>
          <w:rFonts w:ascii="Times New Roman" w:hAnsi="Times New Roman" w:cs="Times New Roman"/>
          <w:sz w:val="24"/>
          <w:szCs w:val="24"/>
        </w:rPr>
        <w:lastRenderedPageBreak/>
        <w:t>Klein, 2012, 2014a, b; Martin, 2008)</w:t>
      </w:r>
      <w:r w:rsidRPr="006D266A">
        <w:rPr>
          <w:rFonts w:ascii="Times New Roman" w:hAnsi="Times New Roman" w:cs="Times New Roman"/>
          <w:sz w:val="24"/>
          <w:szCs w:val="24"/>
        </w:rPr>
        <w:t xml:space="preserve">.  </w:t>
      </w:r>
      <w:r w:rsidR="007413EA">
        <w:rPr>
          <w:rFonts w:ascii="Times New Roman" w:hAnsi="Times New Roman" w:cs="Times New Roman"/>
          <w:sz w:val="24"/>
          <w:szCs w:val="24"/>
        </w:rPr>
        <w:t>At present we</w:t>
      </w:r>
      <w:r w:rsidRPr="006D266A">
        <w:rPr>
          <w:rFonts w:ascii="Times New Roman" w:hAnsi="Times New Roman" w:cs="Times New Roman"/>
          <w:sz w:val="24"/>
          <w:szCs w:val="24"/>
        </w:rPr>
        <w:t xml:space="preserve"> have </w:t>
      </w:r>
      <w:r w:rsidR="00042151">
        <w:rPr>
          <w:rFonts w:ascii="Times New Roman" w:hAnsi="Times New Roman" w:cs="Times New Roman"/>
          <w:sz w:val="24"/>
          <w:szCs w:val="24"/>
        </w:rPr>
        <w:t xml:space="preserve">no </w:t>
      </w:r>
      <w:r w:rsidRPr="006D266A">
        <w:rPr>
          <w:rFonts w:ascii="Times New Roman" w:hAnsi="Times New Roman" w:cs="Times New Roman"/>
          <w:sz w:val="24"/>
          <w:szCs w:val="24"/>
        </w:rPr>
        <w:t>way of surveying the whole of reality</w:t>
      </w:r>
      <w:r w:rsidR="008E6C17">
        <w:rPr>
          <w:rFonts w:ascii="Times New Roman" w:hAnsi="Times New Roman" w:cs="Times New Roman"/>
          <w:sz w:val="24"/>
          <w:szCs w:val="24"/>
        </w:rPr>
        <w:t xml:space="preserve"> (e.g., E</w:t>
      </w:r>
      <w:r w:rsidR="00042151">
        <w:rPr>
          <w:rFonts w:ascii="Times New Roman" w:hAnsi="Times New Roman" w:cs="Times New Roman"/>
          <w:sz w:val="24"/>
          <w:szCs w:val="24"/>
        </w:rPr>
        <w:t>a</w:t>
      </w:r>
      <w:r w:rsidR="008E6C17">
        <w:rPr>
          <w:rFonts w:ascii="Times New Roman" w:hAnsi="Times New Roman" w:cs="Times New Roman"/>
          <w:sz w:val="24"/>
          <w:szCs w:val="24"/>
        </w:rPr>
        <w:t>rle, 1955, 1973)</w:t>
      </w:r>
      <w:r w:rsidRPr="006D266A">
        <w:rPr>
          <w:rFonts w:ascii="Times New Roman" w:hAnsi="Times New Roman" w:cs="Times New Roman"/>
          <w:sz w:val="24"/>
          <w:szCs w:val="24"/>
        </w:rPr>
        <w:t xml:space="preserve">.  </w:t>
      </w:r>
      <w:r w:rsidR="00042151">
        <w:rPr>
          <w:rFonts w:ascii="Times New Roman" w:hAnsi="Times New Roman" w:cs="Times New Roman"/>
          <w:sz w:val="24"/>
          <w:szCs w:val="24"/>
        </w:rPr>
        <w:t>Accordingly, t</w:t>
      </w:r>
      <w:r w:rsidRPr="006D266A">
        <w:rPr>
          <w:rFonts w:ascii="Times New Roman" w:hAnsi="Times New Roman" w:cs="Times New Roman"/>
          <w:sz w:val="24"/>
          <w:szCs w:val="24"/>
        </w:rPr>
        <w:t xml:space="preserve">o maintain that </w:t>
      </w:r>
      <w:r w:rsidRPr="007413EA">
        <w:rPr>
          <w:rFonts w:ascii="Times New Roman" w:hAnsi="Times New Roman" w:cs="Times New Roman"/>
          <w:sz w:val="24"/>
          <w:szCs w:val="24"/>
        </w:rPr>
        <w:t>all</w:t>
      </w:r>
      <w:r w:rsidRPr="006D266A">
        <w:rPr>
          <w:rFonts w:ascii="Times New Roman" w:hAnsi="Times New Roman" w:cs="Times New Roman"/>
          <w:sz w:val="24"/>
          <w:szCs w:val="24"/>
        </w:rPr>
        <w:t xml:space="preserve"> </w:t>
      </w:r>
      <w:r w:rsidR="007413EA">
        <w:rPr>
          <w:rFonts w:ascii="Times New Roman" w:hAnsi="Times New Roman" w:cs="Times New Roman"/>
          <w:sz w:val="24"/>
          <w:szCs w:val="24"/>
        </w:rPr>
        <w:t xml:space="preserve">of </w:t>
      </w:r>
      <w:r w:rsidRPr="006D266A">
        <w:rPr>
          <w:rFonts w:ascii="Times New Roman" w:hAnsi="Times New Roman" w:cs="Times New Roman"/>
          <w:sz w:val="24"/>
          <w:szCs w:val="24"/>
        </w:rPr>
        <w:t xml:space="preserve">reality can be captured by a </w:t>
      </w:r>
      <w:r w:rsidRPr="008E6C17">
        <w:rPr>
          <w:rFonts w:ascii="Times New Roman" w:hAnsi="Times New Roman" w:cs="Times New Roman"/>
          <w:sz w:val="24"/>
          <w:szCs w:val="24"/>
        </w:rPr>
        <w:t>single</w:t>
      </w:r>
      <w:r w:rsidRPr="006D266A">
        <w:rPr>
          <w:rFonts w:ascii="Times New Roman" w:hAnsi="Times New Roman" w:cs="Times New Roman"/>
          <w:sz w:val="24"/>
          <w:szCs w:val="24"/>
        </w:rPr>
        <w:t xml:space="preserve"> set of methods (e.g., scientific) is to </w:t>
      </w:r>
      <w:r w:rsidR="00FC755B">
        <w:rPr>
          <w:rFonts w:ascii="Times New Roman" w:hAnsi="Times New Roman" w:cs="Times New Roman"/>
          <w:sz w:val="24"/>
          <w:szCs w:val="24"/>
        </w:rPr>
        <w:t>claim</w:t>
      </w:r>
      <w:r w:rsidRPr="006D266A">
        <w:rPr>
          <w:rFonts w:ascii="Times New Roman" w:hAnsi="Times New Roman" w:cs="Times New Roman"/>
          <w:sz w:val="24"/>
          <w:szCs w:val="24"/>
        </w:rPr>
        <w:t xml:space="preserve"> that reality consists in its entirety of objects</w:t>
      </w:r>
      <w:r w:rsidR="008E6C17">
        <w:rPr>
          <w:rFonts w:ascii="Times New Roman" w:hAnsi="Times New Roman" w:cs="Times New Roman"/>
          <w:sz w:val="24"/>
          <w:szCs w:val="24"/>
        </w:rPr>
        <w:t xml:space="preserve"> and </w:t>
      </w:r>
      <w:r w:rsidR="00042151">
        <w:rPr>
          <w:rFonts w:ascii="Times New Roman" w:hAnsi="Times New Roman" w:cs="Times New Roman"/>
          <w:sz w:val="24"/>
          <w:szCs w:val="24"/>
        </w:rPr>
        <w:t xml:space="preserve">their </w:t>
      </w:r>
      <w:r w:rsidR="008E6C17">
        <w:rPr>
          <w:rFonts w:ascii="Times New Roman" w:hAnsi="Times New Roman" w:cs="Times New Roman"/>
          <w:sz w:val="24"/>
          <w:szCs w:val="24"/>
        </w:rPr>
        <w:t>relations</w:t>
      </w:r>
      <w:r w:rsidRPr="006D266A">
        <w:rPr>
          <w:rFonts w:ascii="Times New Roman" w:hAnsi="Times New Roman" w:cs="Times New Roman"/>
          <w:sz w:val="24"/>
          <w:szCs w:val="24"/>
        </w:rPr>
        <w:t xml:space="preserve">.  </w:t>
      </w:r>
      <w:r w:rsidR="008E6C17">
        <w:rPr>
          <w:rFonts w:ascii="Times New Roman" w:hAnsi="Times New Roman" w:cs="Times New Roman"/>
          <w:sz w:val="24"/>
          <w:szCs w:val="24"/>
        </w:rPr>
        <w:t>This, I maintain, is unreasonable</w:t>
      </w:r>
      <w:r w:rsidR="00AA5012">
        <w:rPr>
          <w:rFonts w:ascii="Times New Roman" w:hAnsi="Times New Roman" w:cs="Times New Roman"/>
          <w:sz w:val="24"/>
          <w:szCs w:val="24"/>
        </w:rPr>
        <w:t xml:space="preserve"> (see also </w:t>
      </w:r>
      <w:r w:rsidR="008E6C17">
        <w:rPr>
          <w:rFonts w:ascii="Times New Roman" w:hAnsi="Times New Roman" w:cs="Times New Roman"/>
          <w:sz w:val="24"/>
          <w:szCs w:val="24"/>
        </w:rPr>
        <w:t xml:space="preserve"> </w:t>
      </w:r>
      <w:r w:rsidR="00AA5012" w:rsidRPr="00AA5012">
        <w:rPr>
          <w:rFonts w:ascii="Times New Roman" w:hAnsi="Times New Roman" w:cs="Times New Roman"/>
          <w:sz w:val="24"/>
          <w:szCs w:val="24"/>
        </w:rPr>
        <w:t>Earle, 1955, 197</w:t>
      </w:r>
      <w:r w:rsidR="0042550A">
        <w:rPr>
          <w:rFonts w:ascii="Times New Roman" w:hAnsi="Times New Roman" w:cs="Times New Roman"/>
          <w:sz w:val="24"/>
          <w:szCs w:val="24"/>
        </w:rPr>
        <w:t>2</w:t>
      </w:r>
      <w:r w:rsidR="00AA5012" w:rsidRPr="00AA5012">
        <w:rPr>
          <w:rFonts w:ascii="Times New Roman" w:hAnsi="Times New Roman" w:cs="Times New Roman"/>
          <w:sz w:val="24"/>
          <w:szCs w:val="24"/>
        </w:rPr>
        <w:t xml:space="preserve">; </w:t>
      </w:r>
      <w:proofErr w:type="spellStart"/>
      <w:r w:rsidR="00AA5012" w:rsidRPr="00AA5012">
        <w:rPr>
          <w:rFonts w:ascii="Times New Roman" w:hAnsi="Times New Roman" w:cs="Times New Roman"/>
          <w:sz w:val="24"/>
          <w:szCs w:val="24"/>
        </w:rPr>
        <w:t>Feyerabend</w:t>
      </w:r>
      <w:proofErr w:type="spellEnd"/>
      <w:r w:rsidR="00AA5012" w:rsidRPr="00AA5012">
        <w:rPr>
          <w:rFonts w:ascii="Times New Roman" w:hAnsi="Times New Roman" w:cs="Times New Roman"/>
          <w:sz w:val="24"/>
          <w:szCs w:val="24"/>
        </w:rPr>
        <w:t xml:space="preserve">, 1979; Fodor, 1974; Kitchener, 1988; </w:t>
      </w:r>
      <w:proofErr w:type="spellStart"/>
      <w:r w:rsidR="00AA5012" w:rsidRPr="00AA5012">
        <w:rPr>
          <w:rFonts w:ascii="Times New Roman" w:hAnsi="Times New Roman" w:cs="Times New Roman"/>
          <w:sz w:val="24"/>
          <w:szCs w:val="24"/>
        </w:rPr>
        <w:t>Meixner</w:t>
      </w:r>
      <w:proofErr w:type="spellEnd"/>
      <w:r w:rsidR="00AA5012" w:rsidRPr="00AA5012">
        <w:rPr>
          <w:rFonts w:ascii="Times New Roman" w:hAnsi="Times New Roman" w:cs="Times New Roman"/>
          <w:sz w:val="24"/>
          <w:szCs w:val="24"/>
        </w:rPr>
        <w:t xml:space="preserve">, 2008; </w:t>
      </w:r>
      <w:r w:rsidR="007413EA">
        <w:rPr>
          <w:rFonts w:ascii="Times New Roman" w:hAnsi="Times New Roman" w:cs="Times New Roman"/>
          <w:sz w:val="24"/>
          <w:szCs w:val="24"/>
        </w:rPr>
        <w:t xml:space="preserve">Martin, 2008; </w:t>
      </w:r>
      <w:r w:rsidR="00AA5012" w:rsidRPr="00AA5012">
        <w:rPr>
          <w:rFonts w:ascii="Times New Roman" w:hAnsi="Times New Roman" w:cs="Times New Roman"/>
          <w:sz w:val="24"/>
          <w:szCs w:val="24"/>
        </w:rPr>
        <w:t>Nagel, 2012; Papa-</w:t>
      </w:r>
      <w:proofErr w:type="spellStart"/>
      <w:r w:rsidR="00AA5012" w:rsidRPr="00AA5012">
        <w:rPr>
          <w:rFonts w:ascii="Times New Roman" w:hAnsi="Times New Roman" w:cs="Times New Roman"/>
          <w:sz w:val="24"/>
          <w:szCs w:val="24"/>
        </w:rPr>
        <w:t>Grimaldi</w:t>
      </w:r>
      <w:proofErr w:type="spellEnd"/>
      <w:r w:rsidR="00AA5012" w:rsidRPr="00AA5012">
        <w:rPr>
          <w:rFonts w:ascii="Times New Roman" w:hAnsi="Times New Roman" w:cs="Times New Roman"/>
          <w:sz w:val="24"/>
          <w:szCs w:val="24"/>
        </w:rPr>
        <w:t>, 1998; Valera et al., 1993</w:t>
      </w:r>
      <w:r w:rsidR="00AA5012">
        <w:rPr>
          <w:rFonts w:ascii="Times New Roman" w:hAnsi="Times New Roman" w:cs="Times New Roman"/>
          <w:sz w:val="24"/>
          <w:szCs w:val="24"/>
        </w:rPr>
        <w:t xml:space="preserve">). </w:t>
      </w:r>
      <w:r w:rsidR="008E6C17">
        <w:rPr>
          <w:rFonts w:ascii="Times New Roman" w:hAnsi="Times New Roman" w:cs="Times New Roman"/>
          <w:sz w:val="24"/>
          <w:szCs w:val="24"/>
        </w:rPr>
        <w:t xml:space="preserve"> </w:t>
      </w:r>
    </w:p>
    <w:p w:rsidR="00672120" w:rsidRPr="00ED605B" w:rsidRDefault="006D266A" w:rsidP="00FC755B">
      <w:pPr>
        <w:spacing w:line="480" w:lineRule="auto"/>
        <w:ind w:firstLine="720"/>
        <w:rPr>
          <w:rFonts w:ascii="Times New Roman" w:hAnsi="Times New Roman" w:cs="Times New Roman"/>
          <w:b/>
          <w:sz w:val="24"/>
          <w:szCs w:val="24"/>
        </w:rPr>
      </w:pPr>
      <w:r w:rsidRPr="006D266A">
        <w:rPr>
          <w:rFonts w:ascii="Times New Roman" w:hAnsi="Times New Roman" w:cs="Times New Roman"/>
          <w:sz w:val="24"/>
          <w:szCs w:val="24"/>
        </w:rPr>
        <w:t xml:space="preserve">To posit that </w:t>
      </w:r>
      <w:r>
        <w:rPr>
          <w:rFonts w:ascii="Times New Roman" w:hAnsi="Times New Roman" w:cs="Times New Roman"/>
          <w:sz w:val="24"/>
          <w:szCs w:val="24"/>
        </w:rPr>
        <w:t>consciousness</w:t>
      </w:r>
      <w:r w:rsidRPr="006D266A">
        <w:rPr>
          <w:rFonts w:ascii="Times New Roman" w:hAnsi="Times New Roman" w:cs="Times New Roman"/>
          <w:sz w:val="24"/>
          <w:szCs w:val="24"/>
        </w:rPr>
        <w:t xml:space="preserve"> is capable of being grasped by such </w:t>
      </w:r>
      <w:r w:rsidR="00AF0C2C">
        <w:rPr>
          <w:rFonts w:ascii="Times New Roman" w:hAnsi="Times New Roman" w:cs="Times New Roman"/>
          <w:sz w:val="24"/>
          <w:szCs w:val="24"/>
        </w:rPr>
        <w:t>circumscribed</w:t>
      </w:r>
      <w:r w:rsidRPr="006D266A">
        <w:rPr>
          <w:rFonts w:ascii="Times New Roman" w:hAnsi="Times New Roman" w:cs="Times New Roman"/>
          <w:sz w:val="24"/>
          <w:szCs w:val="24"/>
        </w:rPr>
        <w:t xml:space="preserve"> aspects of reality as matter, energy, or, more abstractly, </w:t>
      </w:r>
      <w:r>
        <w:rPr>
          <w:rFonts w:ascii="Times New Roman" w:hAnsi="Times New Roman" w:cs="Times New Roman"/>
          <w:sz w:val="24"/>
          <w:szCs w:val="24"/>
        </w:rPr>
        <w:t>mathematical formalisms</w:t>
      </w:r>
      <w:r w:rsidRPr="006D266A">
        <w:rPr>
          <w:rFonts w:ascii="Times New Roman" w:hAnsi="Times New Roman" w:cs="Times New Roman"/>
          <w:sz w:val="24"/>
          <w:szCs w:val="24"/>
        </w:rPr>
        <w:t xml:space="preserve"> </w:t>
      </w:r>
      <w:r w:rsidR="007413EA">
        <w:rPr>
          <w:rFonts w:ascii="Times New Roman" w:hAnsi="Times New Roman" w:cs="Times New Roman"/>
          <w:sz w:val="24"/>
          <w:szCs w:val="24"/>
        </w:rPr>
        <w:t>and</w:t>
      </w:r>
      <w:r w:rsidR="007413EA" w:rsidRPr="007413EA">
        <w:rPr>
          <w:rFonts w:ascii="Times New Roman" w:hAnsi="Times New Roman" w:cs="Times New Roman"/>
          <w:sz w:val="24"/>
          <w:szCs w:val="24"/>
        </w:rPr>
        <w:t xml:space="preserve"> universal laws </w:t>
      </w:r>
      <w:r w:rsidR="007413EA">
        <w:rPr>
          <w:rFonts w:ascii="Times New Roman" w:hAnsi="Times New Roman" w:cs="Times New Roman"/>
          <w:sz w:val="24"/>
          <w:szCs w:val="24"/>
        </w:rPr>
        <w:t>i</w:t>
      </w:r>
      <w:r w:rsidRPr="006D266A">
        <w:rPr>
          <w:rFonts w:ascii="Times New Roman" w:hAnsi="Times New Roman" w:cs="Times New Roman"/>
          <w:sz w:val="24"/>
          <w:szCs w:val="24"/>
        </w:rPr>
        <w:t>s a very restrictive enterprise – one that presupposes we have warrant to declare (without concrete evidence) that reality, in its fullness</w:t>
      </w:r>
      <w:r w:rsidR="00042151">
        <w:rPr>
          <w:rFonts w:ascii="Times New Roman" w:hAnsi="Times New Roman" w:cs="Times New Roman"/>
          <w:sz w:val="24"/>
          <w:szCs w:val="24"/>
        </w:rPr>
        <w:t xml:space="preserve"> (i.e., experiential as well as physical)</w:t>
      </w:r>
      <w:r w:rsidRPr="006D266A">
        <w:rPr>
          <w:rFonts w:ascii="Times New Roman" w:hAnsi="Times New Roman" w:cs="Times New Roman"/>
          <w:sz w:val="24"/>
          <w:szCs w:val="24"/>
        </w:rPr>
        <w:t>,</w:t>
      </w:r>
      <w:r w:rsidR="00042151">
        <w:rPr>
          <w:rFonts w:ascii="Times New Roman" w:hAnsi="Times New Roman" w:cs="Times New Roman"/>
          <w:sz w:val="24"/>
          <w:szCs w:val="24"/>
        </w:rPr>
        <w:t xml:space="preserve"> </w:t>
      </w:r>
      <w:r w:rsidRPr="006D266A">
        <w:rPr>
          <w:rFonts w:ascii="Times New Roman" w:hAnsi="Times New Roman" w:cs="Times New Roman"/>
          <w:sz w:val="24"/>
          <w:szCs w:val="24"/>
        </w:rPr>
        <w:t xml:space="preserve">can be captured by such constructs (e.g., </w:t>
      </w:r>
      <w:proofErr w:type="spellStart"/>
      <w:r w:rsidRPr="006D266A">
        <w:rPr>
          <w:rFonts w:ascii="Times New Roman" w:hAnsi="Times New Roman" w:cs="Times New Roman"/>
          <w:sz w:val="24"/>
          <w:szCs w:val="24"/>
        </w:rPr>
        <w:t>Feyerabend</w:t>
      </w:r>
      <w:proofErr w:type="spellEnd"/>
      <w:r w:rsidRPr="006D266A">
        <w:rPr>
          <w:rFonts w:ascii="Times New Roman" w:hAnsi="Times New Roman" w:cs="Times New Roman"/>
          <w:sz w:val="24"/>
          <w:szCs w:val="24"/>
        </w:rPr>
        <w:t xml:space="preserve">, 1979 Jackson, 1986; James, 1909/1996; </w:t>
      </w:r>
      <w:proofErr w:type="spellStart"/>
      <w:r w:rsidRPr="006D266A">
        <w:rPr>
          <w:rFonts w:ascii="Times New Roman" w:hAnsi="Times New Roman" w:cs="Times New Roman"/>
          <w:sz w:val="24"/>
          <w:szCs w:val="24"/>
        </w:rPr>
        <w:t>Margenau</w:t>
      </w:r>
      <w:proofErr w:type="spellEnd"/>
      <w:r w:rsidRPr="006D266A">
        <w:rPr>
          <w:rFonts w:ascii="Times New Roman" w:hAnsi="Times New Roman" w:cs="Times New Roman"/>
          <w:sz w:val="24"/>
          <w:szCs w:val="24"/>
        </w:rPr>
        <w:t>, 1984; Papa-</w:t>
      </w:r>
      <w:proofErr w:type="spellStart"/>
      <w:r w:rsidRPr="006D266A">
        <w:rPr>
          <w:rFonts w:ascii="Times New Roman" w:hAnsi="Times New Roman" w:cs="Times New Roman"/>
          <w:sz w:val="24"/>
          <w:szCs w:val="24"/>
        </w:rPr>
        <w:t>Grimaldi</w:t>
      </w:r>
      <w:proofErr w:type="spellEnd"/>
      <w:r w:rsidRPr="006D266A">
        <w:rPr>
          <w:rFonts w:ascii="Times New Roman" w:hAnsi="Times New Roman" w:cs="Times New Roman"/>
          <w:sz w:val="24"/>
          <w:szCs w:val="24"/>
        </w:rPr>
        <w:t xml:space="preserve">, 1998; Valera et al., 1993; van </w:t>
      </w:r>
      <w:proofErr w:type="spellStart"/>
      <w:r w:rsidRPr="006D266A">
        <w:rPr>
          <w:rFonts w:ascii="Times New Roman" w:hAnsi="Times New Roman" w:cs="Times New Roman"/>
          <w:sz w:val="24"/>
          <w:szCs w:val="24"/>
        </w:rPr>
        <w:t>Fraasen</w:t>
      </w:r>
      <w:proofErr w:type="spellEnd"/>
      <w:r w:rsidRPr="006D266A">
        <w:rPr>
          <w:rFonts w:ascii="Times New Roman" w:hAnsi="Times New Roman" w:cs="Times New Roman"/>
          <w:sz w:val="24"/>
          <w:szCs w:val="24"/>
        </w:rPr>
        <w:t xml:space="preserve">, 2005). </w:t>
      </w:r>
      <w:r>
        <w:rPr>
          <w:rFonts w:ascii="Times New Roman" w:hAnsi="Times New Roman" w:cs="Times New Roman"/>
          <w:sz w:val="24"/>
          <w:szCs w:val="24"/>
        </w:rPr>
        <w:t xml:space="preserve"> </w:t>
      </w:r>
      <w:r w:rsidR="005E1461" w:rsidRPr="005E1461">
        <w:rPr>
          <w:rFonts w:ascii="Times New Roman" w:hAnsi="Times New Roman" w:cs="Times New Roman"/>
          <w:sz w:val="24"/>
          <w:szCs w:val="24"/>
        </w:rPr>
        <w:t>As</w:t>
      </w:r>
      <w:r w:rsidR="00042151">
        <w:rPr>
          <w:rFonts w:ascii="Times New Roman" w:hAnsi="Times New Roman" w:cs="Times New Roman"/>
          <w:sz w:val="24"/>
          <w:szCs w:val="24"/>
        </w:rPr>
        <w:t xml:space="preserve"> the scope of metaphysical possibili</w:t>
      </w:r>
      <w:r w:rsidR="007413EA">
        <w:rPr>
          <w:rFonts w:ascii="Times New Roman" w:hAnsi="Times New Roman" w:cs="Times New Roman"/>
          <w:sz w:val="24"/>
          <w:szCs w:val="24"/>
        </w:rPr>
        <w:t>ty</w:t>
      </w:r>
      <w:r w:rsidR="00042151">
        <w:rPr>
          <w:rFonts w:ascii="Times New Roman" w:hAnsi="Times New Roman" w:cs="Times New Roman"/>
          <w:sz w:val="24"/>
          <w:szCs w:val="24"/>
        </w:rPr>
        <w:t xml:space="preserve"> </w:t>
      </w:r>
      <w:r w:rsidR="005E1461" w:rsidRPr="005E1461">
        <w:rPr>
          <w:rFonts w:ascii="Times New Roman" w:hAnsi="Times New Roman" w:cs="Times New Roman"/>
          <w:sz w:val="24"/>
          <w:szCs w:val="24"/>
        </w:rPr>
        <w:t>gradually</w:t>
      </w:r>
      <w:r w:rsidR="00042151">
        <w:rPr>
          <w:rFonts w:ascii="Times New Roman" w:hAnsi="Times New Roman" w:cs="Times New Roman"/>
          <w:sz w:val="24"/>
          <w:szCs w:val="24"/>
        </w:rPr>
        <w:t xml:space="preserve"> broadens </w:t>
      </w:r>
      <w:r w:rsidR="005E1461" w:rsidRPr="005E1461">
        <w:rPr>
          <w:rFonts w:ascii="Times New Roman" w:hAnsi="Times New Roman" w:cs="Times New Roman"/>
          <w:sz w:val="24"/>
          <w:szCs w:val="24"/>
        </w:rPr>
        <w:t>– and I believe that</w:t>
      </w:r>
      <w:r w:rsidR="00042151">
        <w:rPr>
          <w:rFonts w:ascii="Times New Roman" w:hAnsi="Times New Roman" w:cs="Times New Roman"/>
          <w:sz w:val="24"/>
          <w:szCs w:val="24"/>
        </w:rPr>
        <w:t>, of practical necessity (</w:t>
      </w:r>
      <w:r w:rsidR="0025711B">
        <w:rPr>
          <w:rFonts w:ascii="Times New Roman" w:hAnsi="Times New Roman" w:cs="Times New Roman"/>
          <w:sz w:val="24"/>
          <w:szCs w:val="24"/>
        </w:rPr>
        <w:t>cf.</w:t>
      </w:r>
      <w:r w:rsidR="00042151">
        <w:rPr>
          <w:rFonts w:ascii="Times New Roman" w:hAnsi="Times New Roman" w:cs="Times New Roman"/>
          <w:sz w:val="24"/>
          <w:szCs w:val="24"/>
        </w:rPr>
        <w:t xml:space="preserve">, Kuhn, 1962), </w:t>
      </w:r>
      <w:r w:rsidR="00AA5012">
        <w:rPr>
          <w:rFonts w:ascii="Times New Roman" w:hAnsi="Times New Roman" w:cs="Times New Roman"/>
          <w:sz w:val="24"/>
          <w:szCs w:val="24"/>
        </w:rPr>
        <w:t xml:space="preserve">it </w:t>
      </w:r>
      <w:r w:rsidR="00042151">
        <w:rPr>
          <w:rFonts w:ascii="Times New Roman" w:hAnsi="Times New Roman" w:cs="Times New Roman"/>
          <w:sz w:val="24"/>
          <w:szCs w:val="24"/>
        </w:rPr>
        <w:t>eventually</w:t>
      </w:r>
      <w:r w:rsidR="005E1461" w:rsidRPr="005E1461">
        <w:rPr>
          <w:rFonts w:ascii="Times New Roman" w:hAnsi="Times New Roman" w:cs="Times New Roman"/>
          <w:sz w:val="24"/>
          <w:szCs w:val="24"/>
        </w:rPr>
        <w:t xml:space="preserve"> will </w:t>
      </w:r>
      <w:r w:rsidR="008C148D">
        <w:rPr>
          <w:rFonts w:ascii="Times New Roman" w:hAnsi="Times New Roman" w:cs="Times New Roman"/>
          <w:sz w:val="24"/>
          <w:szCs w:val="24"/>
        </w:rPr>
        <w:t>–</w:t>
      </w:r>
      <w:r w:rsidR="005E1461" w:rsidRPr="005E1461">
        <w:rPr>
          <w:rFonts w:ascii="Times New Roman" w:hAnsi="Times New Roman" w:cs="Times New Roman"/>
          <w:sz w:val="24"/>
          <w:szCs w:val="24"/>
        </w:rPr>
        <w:t xml:space="preserve"> </w:t>
      </w:r>
      <w:r w:rsidR="008C148D">
        <w:rPr>
          <w:rFonts w:ascii="Times New Roman" w:hAnsi="Times New Roman" w:cs="Times New Roman"/>
          <w:sz w:val="24"/>
          <w:szCs w:val="24"/>
        </w:rPr>
        <w:t>the fullness</w:t>
      </w:r>
      <w:r w:rsidR="005E1461" w:rsidRPr="005E1461">
        <w:rPr>
          <w:rFonts w:ascii="Times New Roman" w:hAnsi="Times New Roman" w:cs="Times New Roman"/>
          <w:sz w:val="24"/>
          <w:szCs w:val="24"/>
        </w:rPr>
        <w:t xml:space="preserve"> of reality will unfold in ways unimaginable </w:t>
      </w:r>
      <w:r w:rsidR="00042151">
        <w:rPr>
          <w:rFonts w:ascii="Times New Roman" w:hAnsi="Times New Roman" w:cs="Times New Roman"/>
          <w:sz w:val="24"/>
          <w:szCs w:val="24"/>
        </w:rPr>
        <w:t xml:space="preserve">from </w:t>
      </w:r>
      <w:r w:rsidR="005E1461" w:rsidRPr="005E1461">
        <w:rPr>
          <w:rFonts w:ascii="Times New Roman" w:hAnsi="Times New Roman" w:cs="Times New Roman"/>
          <w:sz w:val="24"/>
          <w:szCs w:val="24"/>
        </w:rPr>
        <w:t xml:space="preserve">within the shackles of a purely materialist metaphysics.  </w:t>
      </w:r>
    </w:p>
    <w:p w:rsidR="00672120" w:rsidRPr="00672120" w:rsidRDefault="00672120" w:rsidP="00672120">
      <w:pPr>
        <w:spacing w:line="480" w:lineRule="auto"/>
        <w:rPr>
          <w:rFonts w:ascii="Times New Roman" w:hAnsi="Times New Roman" w:cs="Times New Roman"/>
          <w:sz w:val="24"/>
          <w:szCs w:val="24"/>
        </w:rPr>
      </w:pPr>
      <w:r w:rsidRPr="00672120">
        <w:rPr>
          <w:rFonts w:ascii="Times New Roman" w:hAnsi="Times New Roman" w:cs="Times New Roman"/>
          <w:sz w:val="24"/>
          <w:szCs w:val="24"/>
        </w:rPr>
        <w:tab/>
      </w:r>
    </w:p>
    <w:p w:rsidR="00672120" w:rsidRPr="00672120" w:rsidRDefault="00672120" w:rsidP="00672120">
      <w:pPr>
        <w:spacing w:line="480" w:lineRule="auto"/>
        <w:rPr>
          <w:rFonts w:ascii="Times New Roman" w:hAnsi="Times New Roman" w:cs="Times New Roman"/>
          <w:sz w:val="24"/>
          <w:szCs w:val="24"/>
        </w:rPr>
      </w:pPr>
      <w:r w:rsidRPr="00672120">
        <w:rPr>
          <w:rFonts w:ascii="Times New Roman" w:hAnsi="Times New Roman" w:cs="Times New Roman"/>
          <w:sz w:val="24"/>
          <w:szCs w:val="24"/>
        </w:rPr>
        <w:tab/>
        <w:t xml:space="preserve"> </w:t>
      </w:r>
    </w:p>
    <w:p w:rsidR="008F26A4" w:rsidRDefault="008F26A4" w:rsidP="00672120">
      <w:pPr>
        <w:spacing w:line="480" w:lineRule="auto"/>
        <w:rPr>
          <w:rFonts w:ascii="Times New Roman" w:hAnsi="Times New Roman" w:cs="Times New Roman"/>
          <w:sz w:val="24"/>
          <w:szCs w:val="24"/>
        </w:rPr>
      </w:pPr>
    </w:p>
    <w:p w:rsidR="000F71D4" w:rsidRDefault="000F71D4">
      <w:pPr>
        <w:rPr>
          <w:rFonts w:ascii="Times New Roman" w:hAnsi="Times New Roman" w:cs="Times New Roman"/>
          <w:sz w:val="24"/>
          <w:szCs w:val="24"/>
        </w:rPr>
      </w:pPr>
      <w:r>
        <w:rPr>
          <w:rFonts w:ascii="Times New Roman" w:hAnsi="Times New Roman" w:cs="Times New Roman"/>
          <w:sz w:val="24"/>
          <w:szCs w:val="24"/>
        </w:rPr>
        <w:br w:type="page"/>
      </w:r>
    </w:p>
    <w:p w:rsidR="008302A4" w:rsidRPr="000F71D4" w:rsidRDefault="000F71D4" w:rsidP="000F71D4">
      <w:pPr>
        <w:spacing w:line="480" w:lineRule="auto"/>
        <w:jc w:val="center"/>
        <w:rPr>
          <w:rFonts w:ascii="Times New Roman" w:hAnsi="Times New Roman" w:cs="Times New Roman"/>
          <w:sz w:val="24"/>
          <w:szCs w:val="24"/>
          <w:u w:val="single"/>
        </w:rPr>
      </w:pPr>
      <w:r w:rsidRPr="000F71D4">
        <w:rPr>
          <w:rFonts w:ascii="Times New Roman" w:hAnsi="Times New Roman" w:cs="Times New Roman"/>
          <w:sz w:val="24"/>
          <w:szCs w:val="24"/>
          <w:u w:val="single"/>
        </w:rPr>
        <w:lastRenderedPageBreak/>
        <w:t>References</w:t>
      </w:r>
    </w:p>
    <w:p w:rsidR="00BD51E0" w:rsidRPr="00BD51E0" w:rsidRDefault="00BD51E0" w:rsidP="00BD51E0">
      <w:pPr>
        <w:spacing w:line="480" w:lineRule="auto"/>
        <w:rPr>
          <w:rFonts w:ascii="Times New Roman" w:hAnsi="Times New Roman" w:cs="Times New Roman"/>
          <w:sz w:val="24"/>
          <w:szCs w:val="24"/>
        </w:rPr>
      </w:pPr>
      <w:proofErr w:type="spellStart"/>
      <w:r w:rsidRPr="00BD51E0">
        <w:rPr>
          <w:rFonts w:ascii="Times New Roman" w:hAnsi="Times New Roman" w:cs="Times New Roman"/>
          <w:sz w:val="24"/>
          <w:szCs w:val="24"/>
        </w:rPr>
        <w:t>Almog</w:t>
      </w:r>
      <w:proofErr w:type="spellEnd"/>
      <w:r w:rsidRPr="00BD51E0">
        <w:rPr>
          <w:rFonts w:ascii="Times New Roman" w:hAnsi="Times New Roman" w:cs="Times New Roman"/>
          <w:sz w:val="24"/>
          <w:szCs w:val="24"/>
        </w:rPr>
        <w:t>, J.  (2002)</w:t>
      </w:r>
      <w:proofErr w:type="gramStart"/>
      <w:r w:rsidRPr="00BD51E0">
        <w:rPr>
          <w:rFonts w:ascii="Times New Roman" w:hAnsi="Times New Roman" w:cs="Times New Roman"/>
          <w:sz w:val="24"/>
          <w:szCs w:val="24"/>
        </w:rPr>
        <w:t xml:space="preserve">.  </w:t>
      </w:r>
      <w:r w:rsidRPr="00BD51E0">
        <w:rPr>
          <w:rFonts w:ascii="Times New Roman" w:hAnsi="Times New Roman" w:cs="Times New Roman"/>
          <w:sz w:val="24"/>
          <w:szCs w:val="24"/>
          <w:u w:val="single"/>
        </w:rPr>
        <w:t>What</w:t>
      </w:r>
      <w:proofErr w:type="gramEnd"/>
      <w:r w:rsidRPr="00BD51E0">
        <w:rPr>
          <w:rFonts w:ascii="Times New Roman" w:hAnsi="Times New Roman" w:cs="Times New Roman"/>
          <w:sz w:val="24"/>
          <w:szCs w:val="24"/>
          <w:u w:val="single"/>
        </w:rPr>
        <w:t xml:space="preserve"> am I?:  Descartes and the mind-body problem</w:t>
      </w:r>
      <w:r w:rsidRPr="00BD51E0">
        <w:rPr>
          <w:rFonts w:ascii="Times New Roman" w:hAnsi="Times New Roman" w:cs="Times New Roman"/>
          <w:sz w:val="24"/>
          <w:szCs w:val="24"/>
        </w:rPr>
        <w:t>.  Oxford UK:</w:t>
      </w:r>
    </w:p>
    <w:p w:rsidR="00BD51E0" w:rsidRPr="00BD51E0" w:rsidRDefault="00BD51E0" w:rsidP="00BD51E0">
      <w:pPr>
        <w:spacing w:line="480" w:lineRule="auto"/>
        <w:rPr>
          <w:rFonts w:ascii="Times New Roman" w:hAnsi="Times New Roman" w:cs="Times New Roman"/>
          <w:sz w:val="24"/>
          <w:szCs w:val="24"/>
        </w:rPr>
      </w:pPr>
      <w:r w:rsidRPr="00BD51E0">
        <w:rPr>
          <w:rFonts w:ascii="Times New Roman" w:hAnsi="Times New Roman" w:cs="Times New Roman"/>
          <w:sz w:val="24"/>
          <w:szCs w:val="24"/>
        </w:rPr>
        <w:tab/>
        <w:t>Oxford University Press.</w:t>
      </w:r>
    </w:p>
    <w:p w:rsidR="0042550A" w:rsidRPr="0042550A" w:rsidRDefault="0042550A" w:rsidP="0042550A">
      <w:pPr>
        <w:spacing w:line="480" w:lineRule="auto"/>
        <w:rPr>
          <w:rFonts w:ascii="Times New Roman" w:hAnsi="Times New Roman" w:cs="Times New Roman"/>
          <w:sz w:val="24"/>
          <w:szCs w:val="24"/>
        </w:rPr>
      </w:pPr>
      <w:proofErr w:type="spellStart"/>
      <w:r w:rsidRPr="0042550A">
        <w:rPr>
          <w:rFonts w:ascii="Times New Roman" w:hAnsi="Times New Roman" w:cs="Times New Roman"/>
          <w:sz w:val="24"/>
          <w:szCs w:val="24"/>
        </w:rPr>
        <w:t>Antoietti</w:t>
      </w:r>
      <w:proofErr w:type="spellEnd"/>
      <w:r w:rsidRPr="0042550A">
        <w:rPr>
          <w:rFonts w:ascii="Times New Roman" w:hAnsi="Times New Roman" w:cs="Times New Roman"/>
          <w:sz w:val="24"/>
          <w:szCs w:val="24"/>
        </w:rPr>
        <w:t>, A.  (2008)</w:t>
      </w:r>
      <w:proofErr w:type="gramStart"/>
      <w:r w:rsidRPr="0042550A">
        <w:rPr>
          <w:rFonts w:ascii="Times New Roman" w:hAnsi="Times New Roman" w:cs="Times New Roman"/>
          <w:sz w:val="24"/>
          <w:szCs w:val="24"/>
        </w:rPr>
        <w:t>.  Must</w:t>
      </w:r>
      <w:proofErr w:type="gramEnd"/>
      <w:r w:rsidRPr="0042550A">
        <w:rPr>
          <w:rFonts w:ascii="Times New Roman" w:hAnsi="Times New Roman" w:cs="Times New Roman"/>
          <w:sz w:val="24"/>
          <w:szCs w:val="24"/>
        </w:rPr>
        <w:t xml:space="preserve"> psychologists be dualists?  In A. </w:t>
      </w:r>
      <w:proofErr w:type="spellStart"/>
      <w:r w:rsidRPr="0042550A">
        <w:rPr>
          <w:rFonts w:ascii="Times New Roman" w:hAnsi="Times New Roman" w:cs="Times New Roman"/>
          <w:sz w:val="24"/>
          <w:szCs w:val="24"/>
        </w:rPr>
        <w:t>Antonietti</w:t>
      </w:r>
      <w:proofErr w:type="spellEnd"/>
      <w:r w:rsidRPr="0042550A">
        <w:rPr>
          <w:rFonts w:ascii="Times New Roman" w:hAnsi="Times New Roman" w:cs="Times New Roman"/>
          <w:sz w:val="24"/>
          <w:szCs w:val="24"/>
        </w:rPr>
        <w:t xml:space="preserve">, A. </w:t>
      </w:r>
      <w:proofErr w:type="spellStart"/>
      <w:r w:rsidRPr="0042550A">
        <w:rPr>
          <w:rFonts w:ascii="Times New Roman" w:hAnsi="Times New Roman" w:cs="Times New Roman"/>
          <w:sz w:val="24"/>
          <w:szCs w:val="24"/>
        </w:rPr>
        <w:t>Corradini</w:t>
      </w:r>
      <w:proofErr w:type="spellEnd"/>
      <w:r w:rsidRPr="0042550A">
        <w:rPr>
          <w:rFonts w:ascii="Times New Roman" w:hAnsi="Times New Roman" w:cs="Times New Roman"/>
          <w:sz w:val="24"/>
          <w:szCs w:val="24"/>
        </w:rPr>
        <w:t xml:space="preserve">, A., &amp; E.J. </w:t>
      </w:r>
    </w:p>
    <w:p w:rsidR="0042550A" w:rsidRPr="0042550A" w:rsidRDefault="0042550A" w:rsidP="0042550A">
      <w:pPr>
        <w:spacing w:line="480" w:lineRule="auto"/>
        <w:rPr>
          <w:rFonts w:ascii="Times New Roman" w:hAnsi="Times New Roman" w:cs="Times New Roman"/>
          <w:sz w:val="24"/>
          <w:szCs w:val="24"/>
        </w:rPr>
      </w:pPr>
      <w:r w:rsidRPr="0042550A">
        <w:rPr>
          <w:rFonts w:ascii="Times New Roman" w:hAnsi="Times New Roman" w:cs="Times New Roman"/>
          <w:sz w:val="24"/>
          <w:szCs w:val="24"/>
        </w:rPr>
        <w:tab/>
        <w:t xml:space="preserve">Lowe (Eds.).  </w:t>
      </w:r>
      <w:r w:rsidRPr="0042550A">
        <w:rPr>
          <w:rFonts w:ascii="Times New Roman" w:hAnsi="Times New Roman" w:cs="Times New Roman"/>
          <w:sz w:val="24"/>
          <w:szCs w:val="24"/>
          <w:u w:val="single"/>
        </w:rPr>
        <w:t>Psycho-physical dualism:  An interdisciplinary approach</w:t>
      </w:r>
      <w:r w:rsidRPr="0042550A">
        <w:rPr>
          <w:rFonts w:ascii="Times New Roman" w:hAnsi="Times New Roman" w:cs="Times New Roman"/>
          <w:sz w:val="24"/>
          <w:szCs w:val="24"/>
        </w:rPr>
        <w:t xml:space="preserve"> (pp. 37-67).  </w:t>
      </w:r>
    </w:p>
    <w:p w:rsidR="0042550A" w:rsidRDefault="0042550A" w:rsidP="0042550A">
      <w:pPr>
        <w:spacing w:line="480" w:lineRule="auto"/>
        <w:rPr>
          <w:rFonts w:ascii="Times New Roman" w:hAnsi="Times New Roman" w:cs="Times New Roman"/>
          <w:sz w:val="24"/>
          <w:szCs w:val="24"/>
        </w:rPr>
      </w:pPr>
      <w:r w:rsidRPr="0042550A">
        <w:rPr>
          <w:rFonts w:ascii="Times New Roman" w:hAnsi="Times New Roman" w:cs="Times New Roman"/>
          <w:sz w:val="24"/>
          <w:szCs w:val="24"/>
        </w:rPr>
        <w:tab/>
        <w:t>Boulder, CO:  Rowman &amp; Littlefield Publishers, Inc.</w:t>
      </w:r>
    </w:p>
    <w:p w:rsidR="00B826BC" w:rsidRDefault="00B826BC" w:rsidP="0042550A">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Arbib</w:t>
      </w:r>
      <w:proofErr w:type="spellEnd"/>
      <w:r>
        <w:rPr>
          <w:rFonts w:ascii="Times New Roman" w:hAnsi="Times New Roman" w:cs="Times New Roman"/>
          <w:sz w:val="24"/>
          <w:szCs w:val="24"/>
        </w:rPr>
        <w:t>, M. A., &amp; Hess, M. B.  (1986)</w:t>
      </w:r>
      <w:proofErr w:type="gramStart"/>
      <w:r>
        <w:rPr>
          <w:rFonts w:ascii="Times New Roman" w:hAnsi="Times New Roman" w:cs="Times New Roman"/>
          <w:sz w:val="24"/>
          <w:szCs w:val="24"/>
        </w:rPr>
        <w:t xml:space="preserve">.  </w:t>
      </w:r>
      <w:r w:rsidRPr="00B826BC">
        <w:rPr>
          <w:rFonts w:ascii="Times New Roman" w:hAnsi="Times New Roman" w:cs="Times New Roman"/>
          <w:sz w:val="24"/>
          <w:szCs w:val="24"/>
          <w:u w:val="single"/>
        </w:rPr>
        <w:t>The</w:t>
      </w:r>
      <w:proofErr w:type="gramEnd"/>
      <w:r w:rsidRPr="00B826BC">
        <w:rPr>
          <w:rFonts w:ascii="Times New Roman" w:hAnsi="Times New Roman" w:cs="Times New Roman"/>
          <w:sz w:val="24"/>
          <w:szCs w:val="24"/>
          <w:u w:val="single"/>
        </w:rPr>
        <w:t xml:space="preserve"> construction of reality</w:t>
      </w:r>
      <w:r>
        <w:rPr>
          <w:rFonts w:ascii="Times New Roman" w:hAnsi="Times New Roman" w:cs="Times New Roman"/>
          <w:sz w:val="24"/>
          <w:szCs w:val="24"/>
        </w:rPr>
        <w:t xml:space="preserve">.  New York, NY: </w:t>
      </w:r>
    </w:p>
    <w:p w:rsidR="00B826BC" w:rsidRDefault="00B826BC" w:rsidP="0042550A">
      <w:pPr>
        <w:spacing w:line="480" w:lineRule="auto"/>
        <w:rPr>
          <w:rFonts w:ascii="Times New Roman" w:hAnsi="Times New Roman" w:cs="Times New Roman"/>
          <w:sz w:val="24"/>
          <w:szCs w:val="24"/>
        </w:rPr>
      </w:pPr>
      <w:r>
        <w:rPr>
          <w:rFonts w:ascii="Times New Roman" w:hAnsi="Times New Roman" w:cs="Times New Roman"/>
          <w:sz w:val="24"/>
          <w:szCs w:val="24"/>
        </w:rPr>
        <w:tab/>
        <w:t>Cambridge University Press.</w:t>
      </w:r>
    </w:p>
    <w:p w:rsidR="00FA5A72" w:rsidRDefault="00FA5A72" w:rsidP="0042550A">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Banick</w:t>
      </w:r>
      <w:proofErr w:type="spellEnd"/>
      <w:r>
        <w:rPr>
          <w:rFonts w:ascii="Times New Roman" w:hAnsi="Times New Roman" w:cs="Times New Roman"/>
          <w:sz w:val="24"/>
          <w:szCs w:val="24"/>
        </w:rPr>
        <w:t>, K.  (2019)</w:t>
      </w:r>
      <w:proofErr w:type="gramStart"/>
      <w:r>
        <w:rPr>
          <w:rFonts w:ascii="Times New Roman" w:hAnsi="Times New Roman" w:cs="Times New Roman"/>
          <w:sz w:val="24"/>
          <w:szCs w:val="24"/>
        </w:rPr>
        <w:t>.  What</w:t>
      </w:r>
      <w:proofErr w:type="gramEnd"/>
      <w:r>
        <w:rPr>
          <w:rFonts w:ascii="Times New Roman" w:hAnsi="Times New Roman" w:cs="Times New Roman"/>
          <w:sz w:val="24"/>
          <w:szCs w:val="24"/>
        </w:rPr>
        <w:t xml:space="preserve"> is it like to think about oneself?  De se thought and phenomenal</w:t>
      </w:r>
    </w:p>
    <w:p w:rsidR="00FA5A72" w:rsidRDefault="00FA5A72" w:rsidP="0042550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intentionality</w:t>
      </w:r>
      <w:proofErr w:type="gramEnd"/>
      <w:r>
        <w:rPr>
          <w:rFonts w:ascii="Times New Roman" w:hAnsi="Times New Roman" w:cs="Times New Roman"/>
          <w:sz w:val="24"/>
          <w:szCs w:val="24"/>
        </w:rPr>
        <w:t xml:space="preserve">.  </w:t>
      </w:r>
      <w:r w:rsidRPr="00FA5A72">
        <w:rPr>
          <w:rFonts w:ascii="Times New Roman" w:hAnsi="Times New Roman" w:cs="Times New Roman"/>
          <w:sz w:val="24"/>
          <w:szCs w:val="24"/>
          <w:u w:val="single"/>
        </w:rPr>
        <w:t>Phenomenology and the Cognitive Sciences, 18</w:t>
      </w:r>
      <w:r>
        <w:rPr>
          <w:rFonts w:ascii="Times New Roman" w:hAnsi="Times New Roman" w:cs="Times New Roman"/>
          <w:sz w:val="24"/>
          <w:szCs w:val="24"/>
        </w:rPr>
        <w:t>, 919-932.</w:t>
      </w:r>
    </w:p>
    <w:p w:rsidR="009B679F" w:rsidRPr="009B679F" w:rsidRDefault="009B679F" w:rsidP="009B679F">
      <w:pPr>
        <w:spacing w:line="480" w:lineRule="auto"/>
        <w:rPr>
          <w:rFonts w:ascii="Times New Roman" w:hAnsi="Times New Roman" w:cs="Times New Roman"/>
          <w:sz w:val="24"/>
          <w:szCs w:val="24"/>
        </w:rPr>
      </w:pPr>
      <w:proofErr w:type="spellStart"/>
      <w:r w:rsidRPr="009B679F">
        <w:rPr>
          <w:rFonts w:ascii="Times New Roman" w:hAnsi="Times New Roman" w:cs="Times New Roman"/>
          <w:sz w:val="24"/>
          <w:szCs w:val="24"/>
        </w:rPr>
        <w:t>Bhushan</w:t>
      </w:r>
      <w:proofErr w:type="spellEnd"/>
      <w:r w:rsidRPr="009B679F">
        <w:rPr>
          <w:rFonts w:ascii="Times New Roman" w:hAnsi="Times New Roman" w:cs="Times New Roman"/>
          <w:sz w:val="24"/>
          <w:szCs w:val="24"/>
        </w:rPr>
        <w:t xml:space="preserve"> H., &amp; Rosenfeld, S.  (1995)</w:t>
      </w:r>
      <w:proofErr w:type="gramStart"/>
      <w:r w:rsidRPr="009B679F">
        <w:rPr>
          <w:rFonts w:ascii="Times New Roman" w:hAnsi="Times New Roman" w:cs="Times New Roman"/>
          <w:sz w:val="24"/>
          <w:szCs w:val="24"/>
        </w:rPr>
        <w:t>.  Metaphorical</w:t>
      </w:r>
      <w:proofErr w:type="gramEnd"/>
      <w:r w:rsidRPr="009B679F">
        <w:rPr>
          <w:rFonts w:ascii="Times New Roman" w:hAnsi="Times New Roman" w:cs="Times New Roman"/>
          <w:sz w:val="24"/>
          <w:szCs w:val="24"/>
        </w:rPr>
        <w:t xml:space="preserve"> models in chemistry.  Journal of</w:t>
      </w:r>
    </w:p>
    <w:p w:rsidR="009B679F" w:rsidRDefault="009B679F" w:rsidP="009B679F">
      <w:pPr>
        <w:spacing w:line="480" w:lineRule="auto"/>
        <w:rPr>
          <w:rFonts w:ascii="Times New Roman" w:hAnsi="Times New Roman" w:cs="Times New Roman"/>
          <w:sz w:val="24"/>
          <w:szCs w:val="24"/>
        </w:rPr>
      </w:pPr>
      <w:r w:rsidRPr="009B679F">
        <w:rPr>
          <w:rFonts w:ascii="Times New Roman" w:hAnsi="Times New Roman" w:cs="Times New Roman"/>
          <w:sz w:val="24"/>
          <w:szCs w:val="24"/>
        </w:rPr>
        <w:tab/>
        <w:t>Chemical Education, 72, 578-582.</w:t>
      </w:r>
    </w:p>
    <w:p w:rsidR="008302A4" w:rsidRDefault="008302A4" w:rsidP="0042550A">
      <w:pPr>
        <w:spacing w:line="480" w:lineRule="auto"/>
        <w:rPr>
          <w:rFonts w:ascii="Times New Roman" w:hAnsi="Times New Roman" w:cs="Times New Roman"/>
          <w:sz w:val="24"/>
          <w:szCs w:val="24"/>
        </w:rPr>
      </w:pPr>
      <w:r>
        <w:rPr>
          <w:rFonts w:ascii="Times New Roman" w:hAnsi="Times New Roman" w:cs="Times New Roman"/>
          <w:sz w:val="24"/>
          <w:szCs w:val="24"/>
        </w:rPr>
        <w:t>Black, M.  (1962)</w:t>
      </w:r>
      <w:proofErr w:type="gramStart"/>
      <w:r>
        <w:rPr>
          <w:rFonts w:ascii="Times New Roman" w:hAnsi="Times New Roman" w:cs="Times New Roman"/>
          <w:sz w:val="24"/>
          <w:szCs w:val="24"/>
        </w:rPr>
        <w:t xml:space="preserve">.  </w:t>
      </w:r>
      <w:r w:rsidRPr="008302A4">
        <w:rPr>
          <w:rFonts w:ascii="Times New Roman" w:hAnsi="Times New Roman" w:cs="Times New Roman"/>
          <w:sz w:val="24"/>
          <w:szCs w:val="24"/>
          <w:u w:val="single"/>
        </w:rPr>
        <w:t>Models</w:t>
      </w:r>
      <w:proofErr w:type="gramEnd"/>
      <w:r w:rsidRPr="008302A4">
        <w:rPr>
          <w:rFonts w:ascii="Times New Roman" w:hAnsi="Times New Roman" w:cs="Times New Roman"/>
          <w:sz w:val="24"/>
          <w:szCs w:val="24"/>
          <w:u w:val="single"/>
        </w:rPr>
        <w:t xml:space="preserve"> and Meta</w:t>
      </w:r>
      <w:r w:rsidRPr="008302A4">
        <w:rPr>
          <w:rFonts w:ascii="Times New Roman" w:hAnsi="Times New Roman" w:cs="Times New Roman"/>
          <w:sz w:val="24"/>
          <w:szCs w:val="24"/>
        </w:rPr>
        <w:t>phors</w:t>
      </w:r>
      <w:r>
        <w:rPr>
          <w:rFonts w:ascii="Times New Roman" w:hAnsi="Times New Roman" w:cs="Times New Roman"/>
          <w:sz w:val="24"/>
          <w:szCs w:val="24"/>
        </w:rPr>
        <w:t>.  Ithaca, NY:  Cornell University Press Books.</w:t>
      </w:r>
    </w:p>
    <w:p w:rsidR="00FA5A72" w:rsidRDefault="00FA5A72" w:rsidP="0042550A">
      <w:pPr>
        <w:spacing w:line="480" w:lineRule="auto"/>
        <w:rPr>
          <w:rFonts w:ascii="Times New Roman" w:hAnsi="Times New Roman" w:cs="Times New Roman"/>
          <w:sz w:val="24"/>
          <w:szCs w:val="24"/>
        </w:rPr>
      </w:pPr>
      <w:r>
        <w:rPr>
          <w:rFonts w:ascii="Times New Roman" w:hAnsi="Times New Roman" w:cs="Times New Roman"/>
          <w:sz w:val="24"/>
          <w:szCs w:val="24"/>
        </w:rPr>
        <w:t xml:space="preserve">Block, N.  (1995).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a confusion about a function of consciousness.  </w:t>
      </w:r>
      <w:r w:rsidRPr="00FA5A72">
        <w:rPr>
          <w:rFonts w:ascii="Times New Roman" w:hAnsi="Times New Roman" w:cs="Times New Roman"/>
          <w:sz w:val="24"/>
          <w:szCs w:val="24"/>
          <w:u w:val="single"/>
        </w:rPr>
        <w:t>Behavioral and Brain</w:t>
      </w:r>
    </w:p>
    <w:p w:rsidR="00FA5A72" w:rsidRDefault="00FA5A72" w:rsidP="0042550A">
      <w:pPr>
        <w:spacing w:line="480" w:lineRule="auto"/>
        <w:rPr>
          <w:rFonts w:ascii="Times New Roman" w:hAnsi="Times New Roman" w:cs="Times New Roman"/>
          <w:sz w:val="24"/>
          <w:szCs w:val="24"/>
        </w:rPr>
      </w:pPr>
      <w:r>
        <w:rPr>
          <w:rFonts w:ascii="Times New Roman" w:hAnsi="Times New Roman" w:cs="Times New Roman"/>
          <w:sz w:val="24"/>
          <w:szCs w:val="24"/>
        </w:rPr>
        <w:tab/>
      </w:r>
      <w:r w:rsidRPr="00FA5A72">
        <w:rPr>
          <w:rFonts w:ascii="Times New Roman" w:hAnsi="Times New Roman" w:cs="Times New Roman"/>
          <w:sz w:val="24"/>
          <w:szCs w:val="24"/>
          <w:u w:val="single"/>
        </w:rPr>
        <w:t>Sciences, 18</w:t>
      </w:r>
      <w:r>
        <w:rPr>
          <w:rFonts w:ascii="Times New Roman" w:hAnsi="Times New Roman" w:cs="Times New Roman"/>
          <w:sz w:val="24"/>
          <w:szCs w:val="24"/>
        </w:rPr>
        <w:t>, 227-287.</w:t>
      </w:r>
    </w:p>
    <w:p w:rsidR="009B679F" w:rsidRPr="009B679F" w:rsidRDefault="009B679F" w:rsidP="0042550A">
      <w:pPr>
        <w:spacing w:line="480" w:lineRule="auto"/>
        <w:rPr>
          <w:rFonts w:ascii="Times New Roman" w:hAnsi="Times New Roman" w:cs="Times New Roman"/>
          <w:sz w:val="24"/>
          <w:szCs w:val="24"/>
          <w:u w:val="single"/>
        </w:rPr>
      </w:pPr>
      <w:r w:rsidRPr="009B679F">
        <w:rPr>
          <w:rFonts w:ascii="Times New Roman" w:hAnsi="Times New Roman" w:cs="Times New Roman"/>
          <w:sz w:val="24"/>
          <w:szCs w:val="24"/>
        </w:rPr>
        <w:t>Bohr</w:t>
      </w:r>
      <w:r>
        <w:rPr>
          <w:rFonts w:ascii="Times New Roman" w:hAnsi="Times New Roman" w:cs="Times New Roman"/>
          <w:sz w:val="24"/>
          <w:szCs w:val="24"/>
        </w:rPr>
        <w:t xml:space="preserve">, N.  </w:t>
      </w:r>
      <w:r w:rsidRPr="009B679F">
        <w:rPr>
          <w:rFonts w:ascii="Times New Roman" w:hAnsi="Times New Roman" w:cs="Times New Roman"/>
          <w:sz w:val="24"/>
          <w:szCs w:val="24"/>
        </w:rPr>
        <w:t>(1913)</w:t>
      </w:r>
      <w:proofErr w:type="gramStart"/>
      <w:r>
        <w:rPr>
          <w:rFonts w:ascii="Times New Roman" w:hAnsi="Times New Roman" w:cs="Times New Roman"/>
          <w:sz w:val="24"/>
          <w:szCs w:val="24"/>
        </w:rPr>
        <w:t xml:space="preserve">.  </w:t>
      </w:r>
      <w:r w:rsidRPr="009B679F">
        <w:rPr>
          <w:rFonts w:ascii="Times New Roman" w:hAnsi="Times New Roman" w:cs="Times New Roman"/>
          <w:sz w:val="24"/>
          <w:szCs w:val="24"/>
        </w:rPr>
        <w:t>On</w:t>
      </w:r>
      <w:proofErr w:type="gramEnd"/>
      <w:r w:rsidRPr="009B679F">
        <w:rPr>
          <w:rFonts w:ascii="Times New Roman" w:hAnsi="Times New Roman" w:cs="Times New Roman"/>
          <w:sz w:val="24"/>
          <w:szCs w:val="24"/>
        </w:rPr>
        <w:t xml:space="preserve"> the </w:t>
      </w:r>
      <w:r>
        <w:rPr>
          <w:rFonts w:ascii="Times New Roman" w:hAnsi="Times New Roman" w:cs="Times New Roman"/>
          <w:sz w:val="24"/>
          <w:szCs w:val="24"/>
        </w:rPr>
        <w:t>c</w:t>
      </w:r>
      <w:r w:rsidRPr="009B679F">
        <w:rPr>
          <w:rFonts w:ascii="Times New Roman" w:hAnsi="Times New Roman" w:cs="Times New Roman"/>
          <w:sz w:val="24"/>
          <w:szCs w:val="24"/>
        </w:rPr>
        <w:t xml:space="preserve">onstitution of </w:t>
      </w:r>
      <w:r>
        <w:rPr>
          <w:rFonts w:ascii="Times New Roman" w:hAnsi="Times New Roman" w:cs="Times New Roman"/>
          <w:sz w:val="24"/>
          <w:szCs w:val="24"/>
        </w:rPr>
        <w:t>atoms and m</w:t>
      </w:r>
      <w:r w:rsidRPr="009B679F">
        <w:rPr>
          <w:rFonts w:ascii="Times New Roman" w:hAnsi="Times New Roman" w:cs="Times New Roman"/>
          <w:sz w:val="24"/>
          <w:szCs w:val="24"/>
        </w:rPr>
        <w:t xml:space="preserve">olecules, </w:t>
      </w:r>
      <w:r>
        <w:rPr>
          <w:rFonts w:ascii="Times New Roman" w:hAnsi="Times New Roman" w:cs="Times New Roman"/>
          <w:sz w:val="24"/>
          <w:szCs w:val="24"/>
        </w:rPr>
        <w:t>p</w:t>
      </w:r>
      <w:r w:rsidRPr="009B679F">
        <w:rPr>
          <w:rFonts w:ascii="Times New Roman" w:hAnsi="Times New Roman" w:cs="Times New Roman"/>
          <w:sz w:val="24"/>
          <w:szCs w:val="24"/>
        </w:rPr>
        <w:t>art I</w:t>
      </w:r>
      <w:r>
        <w:rPr>
          <w:rFonts w:ascii="Times New Roman" w:hAnsi="Times New Roman" w:cs="Times New Roman"/>
          <w:sz w:val="24"/>
          <w:szCs w:val="24"/>
        </w:rPr>
        <w:t xml:space="preserve">.  </w:t>
      </w:r>
      <w:r w:rsidRPr="009B679F">
        <w:rPr>
          <w:rFonts w:ascii="Times New Roman" w:hAnsi="Times New Roman" w:cs="Times New Roman"/>
          <w:sz w:val="24"/>
          <w:szCs w:val="24"/>
          <w:u w:val="single"/>
        </w:rPr>
        <w:t>Philosophical Magazine,</w:t>
      </w:r>
    </w:p>
    <w:p w:rsidR="009B679F" w:rsidRPr="0042550A" w:rsidRDefault="009B679F" w:rsidP="0042550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 </w:t>
      </w:r>
      <w:r w:rsidRPr="009B679F">
        <w:rPr>
          <w:rFonts w:ascii="Times New Roman" w:hAnsi="Times New Roman" w:cs="Times New Roman"/>
          <w:sz w:val="24"/>
          <w:szCs w:val="24"/>
          <w:u w:val="single"/>
        </w:rPr>
        <w:t>26</w:t>
      </w:r>
      <w:r>
        <w:rPr>
          <w:rFonts w:ascii="Times New Roman" w:hAnsi="Times New Roman" w:cs="Times New Roman"/>
          <w:sz w:val="24"/>
          <w:szCs w:val="24"/>
        </w:rPr>
        <w:t>,</w:t>
      </w:r>
      <w:r w:rsidRPr="009B679F">
        <w:rPr>
          <w:rFonts w:ascii="Times New Roman" w:hAnsi="Times New Roman" w:cs="Times New Roman"/>
          <w:sz w:val="24"/>
          <w:szCs w:val="24"/>
        </w:rPr>
        <w:t xml:space="preserve"> 1–24.</w:t>
      </w:r>
    </w:p>
    <w:p w:rsidR="004E213C" w:rsidRP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lastRenderedPageBreak/>
        <w:t>Bohr, N.  (1934)</w:t>
      </w:r>
      <w:proofErr w:type="gramStart"/>
      <w:r w:rsidRPr="004E213C">
        <w:rPr>
          <w:rFonts w:ascii="Times New Roman" w:hAnsi="Times New Roman" w:cs="Times New Roman"/>
          <w:sz w:val="24"/>
          <w:szCs w:val="24"/>
        </w:rPr>
        <w:t xml:space="preserve">.  </w:t>
      </w:r>
      <w:r w:rsidRPr="004E213C">
        <w:rPr>
          <w:rFonts w:ascii="Times New Roman" w:hAnsi="Times New Roman" w:cs="Times New Roman"/>
          <w:sz w:val="24"/>
          <w:szCs w:val="24"/>
          <w:u w:val="single"/>
        </w:rPr>
        <w:t>Atomic</w:t>
      </w:r>
      <w:proofErr w:type="gramEnd"/>
      <w:r w:rsidRPr="004E213C">
        <w:rPr>
          <w:rFonts w:ascii="Times New Roman" w:hAnsi="Times New Roman" w:cs="Times New Roman"/>
          <w:sz w:val="24"/>
          <w:szCs w:val="24"/>
          <w:u w:val="single"/>
        </w:rPr>
        <w:t xml:space="preserve"> theory and the description of nature</w:t>
      </w:r>
      <w:r w:rsidRPr="004E213C">
        <w:rPr>
          <w:rFonts w:ascii="Times New Roman" w:hAnsi="Times New Roman" w:cs="Times New Roman"/>
          <w:sz w:val="24"/>
          <w:szCs w:val="24"/>
        </w:rPr>
        <w:t>.  Cambridge, UK: Cambridge</w:t>
      </w:r>
    </w:p>
    <w:p w:rsidR="004E213C" w:rsidRDefault="004E213C" w:rsidP="008F26A4">
      <w:pPr>
        <w:spacing w:line="480" w:lineRule="auto"/>
        <w:rPr>
          <w:rFonts w:ascii="Times New Roman" w:hAnsi="Times New Roman" w:cs="Times New Roman"/>
          <w:sz w:val="24"/>
          <w:szCs w:val="24"/>
        </w:rPr>
      </w:pPr>
      <w:r w:rsidRPr="004E213C">
        <w:rPr>
          <w:rFonts w:ascii="Times New Roman" w:hAnsi="Times New Roman" w:cs="Times New Roman"/>
          <w:sz w:val="24"/>
          <w:szCs w:val="24"/>
        </w:rPr>
        <w:tab/>
        <w:t>University Press.</w:t>
      </w:r>
    </w:p>
    <w:p w:rsidR="009B679F" w:rsidRDefault="009B679F" w:rsidP="008F26A4">
      <w:pPr>
        <w:spacing w:line="480" w:lineRule="auto"/>
        <w:rPr>
          <w:rFonts w:ascii="Times New Roman" w:hAnsi="Times New Roman" w:cs="Times New Roman"/>
          <w:sz w:val="24"/>
          <w:szCs w:val="24"/>
        </w:rPr>
      </w:pPr>
      <w:r>
        <w:rPr>
          <w:rFonts w:ascii="Times New Roman" w:hAnsi="Times New Roman" w:cs="Times New Roman"/>
          <w:sz w:val="24"/>
          <w:szCs w:val="24"/>
        </w:rPr>
        <w:t>Boyd, M.  (1993)</w:t>
      </w:r>
      <w:proofErr w:type="gramStart"/>
      <w:r>
        <w:rPr>
          <w:rFonts w:ascii="Times New Roman" w:hAnsi="Times New Roman" w:cs="Times New Roman"/>
          <w:sz w:val="24"/>
          <w:szCs w:val="24"/>
        </w:rPr>
        <w:t>.  Metaphor</w:t>
      </w:r>
      <w:proofErr w:type="gramEnd"/>
      <w:r>
        <w:rPr>
          <w:rFonts w:ascii="Times New Roman" w:hAnsi="Times New Roman" w:cs="Times New Roman"/>
          <w:sz w:val="24"/>
          <w:szCs w:val="24"/>
        </w:rPr>
        <w:t xml:space="preserve"> and theory change:  What is “metaphor” a metaphor for?  In</w:t>
      </w:r>
    </w:p>
    <w:p w:rsidR="009B679F" w:rsidRDefault="009B679F" w:rsidP="009B679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 </w:t>
      </w:r>
      <w:proofErr w:type="spellStart"/>
      <w:r>
        <w:rPr>
          <w:rFonts w:ascii="Times New Roman" w:hAnsi="Times New Roman" w:cs="Times New Roman"/>
          <w:sz w:val="24"/>
          <w:szCs w:val="24"/>
        </w:rPr>
        <w:t>Ortony</w:t>
      </w:r>
      <w:proofErr w:type="spellEnd"/>
      <w:r>
        <w:rPr>
          <w:rFonts w:ascii="Times New Roman" w:hAnsi="Times New Roman" w:cs="Times New Roman"/>
          <w:sz w:val="24"/>
          <w:szCs w:val="24"/>
        </w:rPr>
        <w:t xml:space="preserve"> (Ed.).  Metaphor and thought (2</w:t>
      </w:r>
      <w:r w:rsidRPr="009B679F">
        <w:rPr>
          <w:rFonts w:ascii="Times New Roman" w:hAnsi="Times New Roman" w:cs="Times New Roman"/>
          <w:sz w:val="24"/>
          <w:szCs w:val="24"/>
          <w:vertAlign w:val="superscript"/>
        </w:rPr>
        <w:t>nd</w:t>
      </w:r>
      <w:r>
        <w:rPr>
          <w:rFonts w:ascii="Times New Roman" w:hAnsi="Times New Roman" w:cs="Times New Roman"/>
          <w:sz w:val="24"/>
          <w:szCs w:val="24"/>
        </w:rPr>
        <w:t xml:space="preserve"> Ed., pp. 481-532).  </w:t>
      </w:r>
      <w:r w:rsidRPr="009B679F">
        <w:rPr>
          <w:rFonts w:ascii="Times New Roman" w:hAnsi="Times New Roman" w:cs="Times New Roman"/>
          <w:sz w:val="24"/>
          <w:szCs w:val="24"/>
        </w:rPr>
        <w:t xml:space="preserve">Cambridge, UK:  </w:t>
      </w:r>
    </w:p>
    <w:p w:rsidR="009B679F" w:rsidRDefault="009B679F" w:rsidP="009B679F">
      <w:pPr>
        <w:spacing w:line="480" w:lineRule="auto"/>
        <w:rPr>
          <w:rFonts w:ascii="Times New Roman" w:hAnsi="Times New Roman" w:cs="Times New Roman"/>
          <w:sz w:val="24"/>
          <w:szCs w:val="24"/>
        </w:rPr>
      </w:pPr>
      <w:r>
        <w:rPr>
          <w:rFonts w:ascii="Times New Roman" w:hAnsi="Times New Roman" w:cs="Times New Roman"/>
          <w:sz w:val="24"/>
          <w:szCs w:val="24"/>
        </w:rPr>
        <w:tab/>
      </w:r>
      <w:r w:rsidRPr="009B679F">
        <w:rPr>
          <w:rFonts w:ascii="Times New Roman" w:hAnsi="Times New Roman" w:cs="Times New Roman"/>
          <w:sz w:val="24"/>
          <w:szCs w:val="24"/>
        </w:rPr>
        <w:t>Cambridge University Press.</w:t>
      </w:r>
    </w:p>
    <w:p w:rsidR="008302A4" w:rsidRDefault="008302A4" w:rsidP="008F26A4">
      <w:pPr>
        <w:spacing w:line="480" w:lineRule="auto"/>
        <w:rPr>
          <w:rFonts w:ascii="Times New Roman" w:hAnsi="Times New Roman" w:cs="Times New Roman"/>
          <w:sz w:val="24"/>
          <w:szCs w:val="24"/>
        </w:rPr>
      </w:pPr>
      <w:r>
        <w:rPr>
          <w:rFonts w:ascii="Times New Roman" w:hAnsi="Times New Roman" w:cs="Times New Roman"/>
          <w:sz w:val="24"/>
          <w:szCs w:val="24"/>
        </w:rPr>
        <w:t>Carruthers, P.  (2000)</w:t>
      </w:r>
      <w:proofErr w:type="gramStart"/>
      <w:r>
        <w:rPr>
          <w:rFonts w:ascii="Times New Roman" w:hAnsi="Times New Roman" w:cs="Times New Roman"/>
          <w:sz w:val="24"/>
          <w:szCs w:val="24"/>
        </w:rPr>
        <w:t xml:space="preserve">.  </w:t>
      </w:r>
      <w:r w:rsidRPr="006E78F0">
        <w:rPr>
          <w:rFonts w:ascii="Times New Roman" w:hAnsi="Times New Roman" w:cs="Times New Roman"/>
          <w:sz w:val="24"/>
          <w:szCs w:val="24"/>
          <w:u w:val="single"/>
        </w:rPr>
        <w:t>Phenomenal</w:t>
      </w:r>
      <w:proofErr w:type="gramEnd"/>
      <w:r w:rsidRPr="006E78F0">
        <w:rPr>
          <w:rFonts w:ascii="Times New Roman" w:hAnsi="Times New Roman" w:cs="Times New Roman"/>
          <w:sz w:val="24"/>
          <w:szCs w:val="24"/>
          <w:u w:val="single"/>
        </w:rPr>
        <w:t xml:space="preserve"> Consciousness: A Naturalistic Theory</w:t>
      </w:r>
      <w:r w:rsidR="006E78F0">
        <w:rPr>
          <w:rFonts w:ascii="Times New Roman" w:hAnsi="Times New Roman" w:cs="Times New Roman"/>
          <w:sz w:val="24"/>
          <w:szCs w:val="24"/>
        </w:rPr>
        <w:t>.  Cambridge, UK:</w:t>
      </w:r>
    </w:p>
    <w:p w:rsidR="006E78F0" w:rsidRPr="006E78F0" w:rsidRDefault="006E78F0" w:rsidP="008F26A4">
      <w:pPr>
        <w:spacing w:line="480" w:lineRule="auto"/>
        <w:rPr>
          <w:rFonts w:ascii="Times New Roman" w:hAnsi="Times New Roman" w:cs="Times New Roman"/>
          <w:sz w:val="24"/>
          <w:szCs w:val="24"/>
        </w:rPr>
      </w:pPr>
      <w:r>
        <w:rPr>
          <w:rFonts w:ascii="Times New Roman" w:hAnsi="Times New Roman" w:cs="Times New Roman"/>
          <w:sz w:val="24"/>
          <w:szCs w:val="24"/>
        </w:rPr>
        <w:tab/>
        <w:t>Cambridge University Press.</w:t>
      </w:r>
    </w:p>
    <w:p w:rsidR="008F26A4" w:rsidRDefault="008F26A4" w:rsidP="008F26A4">
      <w:pPr>
        <w:spacing w:line="480" w:lineRule="auto"/>
        <w:rPr>
          <w:rFonts w:ascii="Times New Roman" w:hAnsi="Times New Roman" w:cs="Times New Roman"/>
          <w:sz w:val="24"/>
          <w:szCs w:val="24"/>
        </w:rPr>
      </w:pPr>
      <w:proofErr w:type="spellStart"/>
      <w:r w:rsidRPr="008F26A4">
        <w:rPr>
          <w:rFonts w:ascii="Times New Roman" w:hAnsi="Times New Roman" w:cs="Times New Roman"/>
          <w:sz w:val="24"/>
          <w:szCs w:val="24"/>
        </w:rPr>
        <w:t>Castañeda</w:t>
      </w:r>
      <w:proofErr w:type="spellEnd"/>
      <w:r>
        <w:rPr>
          <w:rFonts w:ascii="Times New Roman" w:hAnsi="Times New Roman" w:cs="Times New Roman"/>
          <w:sz w:val="24"/>
          <w:szCs w:val="24"/>
        </w:rPr>
        <w:t>,</w:t>
      </w:r>
      <w:r w:rsidRPr="008F26A4">
        <w:rPr>
          <w:rFonts w:ascii="Times New Roman" w:hAnsi="Times New Roman" w:cs="Times New Roman"/>
          <w:sz w:val="24"/>
          <w:szCs w:val="24"/>
        </w:rPr>
        <w:t xml:space="preserve"> H-Ni.</w:t>
      </w:r>
      <w:r>
        <w:rPr>
          <w:rFonts w:ascii="Times New Roman" w:hAnsi="Times New Roman" w:cs="Times New Roman"/>
          <w:sz w:val="24"/>
          <w:szCs w:val="24"/>
        </w:rPr>
        <w:t xml:space="preserve">  </w:t>
      </w:r>
      <w:r w:rsidRPr="008F26A4">
        <w:rPr>
          <w:rFonts w:ascii="Times New Roman" w:hAnsi="Times New Roman" w:cs="Times New Roman"/>
          <w:sz w:val="24"/>
          <w:szCs w:val="24"/>
        </w:rPr>
        <w:t>(1966)</w:t>
      </w:r>
      <w:proofErr w:type="gramStart"/>
      <w:r w:rsidRPr="008F26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26A4">
        <w:rPr>
          <w:rFonts w:ascii="Times New Roman" w:hAnsi="Times New Roman" w:cs="Times New Roman"/>
          <w:sz w:val="24"/>
          <w:szCs w:val="24"/>
        </w:rPr>
        <w:t>‘He’</w:t>
      </w:r>
      <w:proofErr w:type="gramEnd"/>
      <w:r w:rsidRPr="008F26A4">
        <w:rPr>
          <w:rFonts w:ascii="Times New Roman" w:hAnsi="Times New Roman" w:cs="Times New Roman"/>
          <w:sz w:val="24"/>
          <w:szCs w:val="24"/>
        </w:rPr>
        <w:t>:</w:t>
      </w:r>
      <w:r>
        <w:rPr>
          <w:rFonts w:ascii="Times New Roman" w:hAnsi="Times New Roman" w:cs="Times New Roman"/>
          <w:sz w:val="24"/>
          <w:szCs w:val="24"/>
        </w:rPr>
        <w:t xml:space="preserve"> </w:t>
      </w:r>
      <w:r w:rsidRPr="008F26A4">
        <w:rPr>
          <w:rFonts w:ascii="Times New Roman" w:hAnsi="Times New Roman" w:cs="Times New Roman"/>
          <w:sz w:val="24"/>
          <w:szCs w:val="24"/>
        </w:rPr>
        <w:t xml:space="preserve"> A </w:t>
      </w:r>
      <w:r>
        <w:rPr>
          <w:rFonts w:ascii="Times New Roman" w:hAnsi="Times New Roman" w:cs="Times New Roman"/>
          <w:sz w:val="24"/>
          <w:szCs w:val="24"/>
        </w:rPr>
        <w:t>study in the logic of self-c</w:t>
      </w:r>
      <w:r w:rsidRPr="008F26A4">
        <w:rPr>
          <w:rFonts w:ascii="Times New Roman" w:hAnsi="Times New Roman" w:cs="Times New Roman"/>
          <w:sz w:val="24"/>
          <w:szCs w:val="24"/>
        </w:rPr>
        <w:t>onsciousness</w:t>
      </w:r>
      <w:r>
        <w:rPr>
          <w:rFonts w:ascii="Times New Roman" w:hAnsi="Times New Roman" w:cs="Times New Roman"/>
          <w:sz w:val="24"/>
          <w:szCs w:val="24"/>
        </w:rPr>
        <w:t xml:space="preserve">. </w:t>
      </w:r>
      <w:r w:rsidRPr="008F26A4">
        <w:rPr>
          <w:rFonts w:ascii="Times New Roman" w:hAnsi="Times New Roman" w:cs="Times New Roman"/>
          <w:sz w:val="24"/>
          <w:szCs w:val="24"/>
        </w:rPr>
        <w:t xml:space="preserve"> </w:t>
      </w:r>
      <w:r w:rsidRPr="008F26A4">
        <w:rPr>
          <w:rFonts w:ascii="Times New Roman" w:hAnsi="Times New Roman" w:cs="Times New Roman"/>
          <w:sz w:val="24"/>
          <w:szCs w:val="24"/>
          <w:u w:val="single"/>
        </w:rPr>
        <w:t>Ratio, 8</w:t>
      </w:r>
      <w:r>
        <w:rPr>
          <w:rFonts w:ascii="Times New Roman" w:hAnsi="Times New Roman" w:cs="Times New Roman"/>
          <w:sz w:val="24"/>
          <w:szCs w:val="24"/>
        </w:rPr>
        <w:t>,</w:t>
      </w:r>
      <w:r w:rsidRPr="008F26A4">
        <w:rPr>
          <w:rFonts w:ascii="Times New Roman" w:hAnsi="Times New Roman" w:cs="Times New Roman"/>
          <w:sz w:val="24"/>
          <w:szCs w:val="24"/>
        </w:rPr>
        <w:t xml:space="preserve"> 130–157.</w:t>
      </w:r>
    </w:p>
    <w:p w:rsidR="004E213C" w:rsidRP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Chalmers, D.J.  (1996)</w:t>
      </w:r>
      <w:proofErr w:type="gramStart"/>
      <w:r w:rsidRPr="004E213C">
        <w:rPr>
          <w:rFonts w:ascii="Times New Roman" w:hAnsi="Times New Roman" w:cs="Times New Roman"/>
          <w:sz w:val="24"/>
          <w:szCs w:val="24"/>
        </w:rPr>
        <w:t xml:space="preserve">.  </w:t>
      </w:r>
      <w:r w:rsidRPr="004E213C">
        <w:rPr>
          <w:rFonts w:ascii="Times New Roman" w:hAnsi="Times New Roman" w:cs="Times New Roman"/>
          <w:sz w:val="24"/>
          <w:szCs w:val="24"/>
          <w:u w:val="single"/>
        </w:rPr>
        <w:t>The</w:t>
      </w:r>
      <w:proofErr w:type="gramEnd"/>
      <w:r w:rsidRPr="004E213C">
        <w:rPr>
          <w:rFonts w:ascii="Times New Roman" w:hAnsi="Times New Roman" w:cs="Times New Roman"/>
          <w:sz w:val="24"/>
          <w:szCs w:val="24"/>
          <w:u w:val="single"/>
        </w:rPr>
        <w:t xml:space="preserve"> conscious mind:  In search of a fundamental theory</w:t>
      </w:r>
      <w:r w:rsidRPr="004E213C">
        <w:rPr>
          <w:rFonts w:ascii="Times New Roman" w:hAnsi="Times New Roman" w:cs="Times New Roman"/>
          <w:sz w:val="24"/>
          <w:szCs w:val="24"/>
        </w:rPr>
        <w:t xml:space="preserve">.  New </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ab/>
        <w:t>York, NY:  Oxford University Press.</w:t>
      </w:r>
    </w:p>
    <w:p w:rsidR="0044083D" w:rsidRDefault="0044083D" w:rsidP="004E213C">
      <w:pPr>
        <w:spacing w:line="480" w:lineRule="auto"/>
        <w:rPr>
          <w:rFonts w:ascii="Times New Roman" w:hAnsi="Times New Roman" w:cs="Times New Roman"/>
          <w:sz w:val="24"/>
          <w:szCs w:val="24"/>
        </w:rPr>
      </w:pPr>
      <w:r>
        <w:rPr>
          <w:rFonts w:ascii="Times New Roman" w:hAnsi="Times New Roman" w:cs="Times New Roman"/>
          <w:sz w:val="24"/>
          <w:szCs w:val="24"/>
        </w:rPr>
        <w:t xml:space="preserve">Clement, F., &amp; </w:t>
      </w:r>
      <w:proofErr w:type="spellStart"/>
      <w:r>
        <w:rPr>
          <w:rFonts w:ascii="Times New Roman" w:hAnsi="Times New Roman" w:cs="Times New Roman"/>
          <w:sz w:val="24"/>
          <w:szCs w:val="24"/>
        </w:rPr>
        <w:t>Malerstein</w:t>
      </w:r>
      <w:proofErr w:type="spellEnd"/>
      <w:r>
        <w:rPr>
          <w:rFonts w:ascii="Times New Roman" w:hAnsi="Times New Roman" w:cs="Times New Roman"/>
          <w:sz w:val="24"/>
          <w:szCs w:val="24"/>
        </w:rPr>
        <w:t>, A. J.  (2003)</w:t>
      </w:r>
      <w:proofErr w:type="gramStart"/>
      <w:r>
        <w:rPr>
          <w:rFonts w:ascii="Times New Roman" w:hAnsi="Times New Roman" w:cs="Times New Roman"/>
          <w:sz w:val="24"/>
          <w:szCs w:val="24"/>
        </w:rPr>
        <w:t>.  What</w:t>
      </w:r>
      <w:proofErr w:type="gramEnd"/>
      <w:r>
        <w:rPr>
          <w:rFonts w:ascii="Times New Roman" w:hAnsi="Times New Roman" w:cs="Times New Roman"/>
          <w:sz w:val="24"/>
          <w:szCs w:val="24"/>
        </w:rPr>
        <w:t xml:space="preserve"> is it like to be conscious?  The ontogenesis</w:t>
      </w:r>
    </w:p>
    <w:p w:rsidR="0044083D" w:rsidRDefault="0044083D" w:rsidP="004E213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consciousness.  </w:t>
      </w:r>
      <w:r w:rsidRPr="0044083D">
        <w:rPr>
          <w:rFonts w:ascii="Times New Roman" w:hAnsi="Times New Roman" w:cs="Times New Roman"/>
          <w:sz w:val="24"/>
          <w:szCs w:val="24"/>
          <w:u w:val="single"/>
        </w:rPr>
        <w:t>Philosophical Psychology, 16</w:t>
      </w:r>
      <w:r>
        <w:rPr>
          <w:rFonts w:ascii="Times New Roman" w:hAnsi="Times New Roman" w:cs="Times New Roman"/>
          <w:sz w:val="24"/>
          <w:szCs w:val="24"/>
        </w:rPr>
        <w:t>, 67-85.</w:t>
      </w:r>
    </w:p>
    <w:p w:rsidR="004E213C" w:rsidRP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Collins, R.  (2008)</w:t>
      </w:r>
      <w:proofErr w:type="gramStart"/>
      <w:r w:rsidRPr="004E21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213C">
        <w:rPr>
          <w:rFonts w:ascii="Times New Roman" w:hAnsi="Times New Roman" w:cs="Times New Roman"/>
          <w:sz w:val="24"/>
          <w:szCs w:val="24"/>
        </w:rPr>
        <w:t>Modern</w:t>
      </w:r>
      <w:proofErr w:type="gramEnd"/>
      <w:r w:rsidRPr="004E213C">
        <w:rPr>
          <w:rFonts w:ascii="Times New Roman" w:hAnsi="Times New Roman" w:cs="Times New Roman"/>
          <w:sz w:val="24"/>
          <w:szCs w:val="24"/>
        </w:rPr>
        <w:t xml:space="preserve"> physics and the energy-conservation objection to mind-body </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ab/>
      </w:r>
      <w:proofErr w:type="gramStart"/>
      <w:r w:rsidRPr="004E213C">
        <w:rPr>
          <w:rFonts w:ascii="Times New Roman" w:hAnsi="Times New Roman" w:cs="Times New Roman"/>
          <w:sz w:val="24"/>
          <w:szCs w:val="24"/>
        </w:rPr>
        <w:t>dualism</w:t>
      </w:r>
      <w:proofErr w:type="gramEnd"/>
      <w:r w:rsidRPr="004E213C">
        <w:rPr>
          <w:rFonts w:ascii="Times New Roman" w:hAnsi="Times New Roman" w:cs="Times New Roman"/>
          <w:sz w:val="24"/>
          <w:szCs w:val="24"/>
        </w:rPr>
        <w:t xml:space="preserve">.  </w:t>
      </w:r>
      <w:r w:rsidRPr="004E213C">
        <w:rPr>
          <w:rFonts w:ascii="Times New Roman" w:hAnsi="Times New Roman" w:cs="Times New Roman"/>
          <w:sz w:val="24"/>
          <w:szCs w:val="24"/>
          <w:u w:val="single"/>
        </w:rPr>
        <w:t>American Philosophical Quarterly, 45</w:t>
      </w:r>
      <w:r w:rsidRPr="004E213C">
        <w:rPr>
          <w:rFonts w:ascii="Times New Roman" w:hAnsi="Times New Roman" w:cs="Times New Roman"/>
          <w:sz w:val="24"/>
          <w:szCs w:val="24"/>
        </w:rPr>
        <w:t>, 31-42.</w:t>
      </w:r>
    </w:p>
    <w:p w:rsidR="007E11D7" w:rsidRDefault="007E11D7" w:rsidP="007E11D7">
      <w:pPr>
        <w:spacing w:line="480" w:lineRule="auto"/>
        <w:rPr>
          <w:rFonts w:ascii="Times New Roman" w:hAnsi="Times New Roman" w:cs="Times New Roman"/>
          <w:sz w:val="24"/>
          <w:szCs w:val="24"/>
        </w:rPr>
      </w:pPr>
      <w:r w:rsidRPr="007E11D7">
        <w:rPr>
          <w:rFonts w:ascii="Times New Roman" w:hAnsi="Times New Roman" w:cs="Times New Roman"/>
          <w:sz w:val="24"/>
          <w:szCs w:val="24"/>
        </w:rPr>
        <w:t xml:space="preserve">Crane, T., &amp; Mellor, D. H. </w:t>
      </w:r>
      <w:r>
        <w:rPr>
          <w:rFonts w:ascii="Times New Roman" w:hAnsi="Times New Roman" w:cs="Times New Roman"/>
          <w:sz w:val="24"/>
          <w:szCs w:val="24"/>
        </w:rPr>
        <w:t xml:space="preserve"> </w:t>
      </w:r>
      <w:r w:rsidRPr="007E11D7">
        <w:rPr>
          <w:rFonts w:ascii="Times New Roman" w:hAnsi="Times New Roman" w:cs="Times New Roman"/>
          <w:sz w:val="24"/>
          <w:szCs w:val="24"/>
        </w:rPr>
        <w:t>(1990)</w:t>
      </w:r>
      <w:proofErr w:type="gramStart"/>
      <w:r w:rsidRPr="007E11D7">
        <w:rPr>
          <w:rFonts w:ascii="Times New Roman" w:hAnsi="Times New Roman" w:cs="Times New Roman"/>
          <w:sz w:val="24"/>
          <w:szCs w:val="24"/>
        </w:rPr>
        <w:t>.</w:t>
      </w:r>
      <w:r>
        <w:rPr>
          <w:rFonts w:ascii="Times New Roman" w:hAnsi="Times New Roman" w:cs="Times New Roman"/>
          <w:sz w:val="24"/>
          <w:szCs w:val="24"/>
        </w:rPr>
        <w:t xml:space="preserve"> </w:t>
      </w:r>
      <w:r w:rsidRPr="007E11D7">
        <w:rPr>
          <w:rFonts w:ascii="Times New Roman" w:hAnsi="Times New Roman" w:cs="Times New Roman"/>
          <w:sz w:val="24"/>
          <w:szCs w:val="24"/>
        </w:rPr>
        <w:t xml:space="preserve"> There</w:t>
      </w:r>
      <w:proofErr w:type="gramEnd"/>
      <w:r w:rsidRPr="007E11D7">
        <w:rPr>
          <w:rFonts w:ascii="Times New Roman" w:hAnsi="Times New Roman" w:cs="Times New Roman"/>
          <w:sz w:val="24"/>
          <w:szCs w:val="24"/>
        </w:rPr>
        <w:t xml:space="preserve"> is no</w:t>
      </w:r>
      <w:r>
        <w:rPr>
          <w:rFonts w:ascii="Times New Roman" w:hAnsi="Times New Roman" w:cs="Times New Roman"/>
          <w:sz w:val="24"/>
          <w:szCs w:val="24"/>
        </w:rPr>
        <w:t xml:space="preserve"> </w:t>
      </w:r>
      <w:r w:rsidRPr="007E11D7">
        <w:rPr>
          <w:rFonts w:ascii="Times New Roman" w:hAnsi="Times New Roman" w:cs="Times New Roman"/>
          <w:sz w:val="24"/>
          <w:szCs w:val="24"/>
        </w:rPr>
        <w:t xml:space="preserve">question of physicalism. </w:t>
      </w:r>
      <w:r w:rsidRPr="007E11D7">
        <w:rPr>
          <w:rFonts w:ascii="Times New Roman" w:hAnsi="Times New Roman" w:cs="Times New Roman"/>
          <w:iCs/>
          <w:sz w:val="24"/>
          <w:szCs w:val="24"/>
          <w:u w:val="single"/>
        </w:rPr>
        <w:t>Mind, 99</w:t>
      </w:r>
      <w:r w:rsidRPr="007E11D7">
        <w:rPr>
          <w:rFonts w:ascii="Times New Roman" w:hAnsi="Times New Roman" w:cs="Times New Roman"/>
          <w:i/>
          <w:iCs/>
          <w:sz w:val="24"/>
          <w:szCs w:val="24"/>
        </w:rPr>
        <w:t xml:space="preserve">, </w:t>
      </w:r>
      <w:r w:rsidRPr="007E11D7">
        <w:rPr>
          <w:rFonts w:ascii="Times New Roman" w:hAnsi="Times New Roman" w:cs="Times New Roman"/>
          <w:sz w:val="24"/>
          <w:szCs w:val="24"/>
        </w:rPr>
        <w:t>185–206</w:t>
      </w:r>
      <w:r>
        <w:rPr>
          <w:rFonts w:ascii="Times New Roman" w:hAnsi="Times New Roman" w:cs="Times New Roman"/>
          <w:sz w:val="24"/>
          <w:szCs w:val="24"/>
        </w:rPr>
        <w:t>.</w:t>
      </w:r>
    </w:p>
    <w:p w:rsidR="00FB0244" w:rsidRDefault="00FB0244" w:rsidP="007E11D7">
      <w:pPr>
        <w:spacing w:line="480" w:lineRule="auto"/>
        <w:rPr>
          <w:rFonts w:ascii="Times New Roman" w:hAnsi="Times New Roman" w:cs="Times New Roman"/>
          <w:sz w:val="24"/>
          <w:szCs w:val="24"/>
        </w:rPr>
      </w:pPr>
      <w:r w:rsidRPr="00FB0244">
        <w:rPr>
          <w:rFonts w:ascii="Times New Roman" w:hAnsi="Times New Roman" w:cs="Times New Roman"/>
          <w:iCs/>
          <w:sz w:val="24"/>
          <w:szCs w:val="24"/>
        </w:rPr>
        <w:t>Dennett, D. C.  (1991)</w:t>
      </w:r>
      <w:proofErr w:type="gramStart"/>
      <w:r w:rsidRPr="00FB0244">
        <w:rPr>
          <w:rFonts w:ascii="Times New Roman" w:hAnsi="Times New Roman" w:cs="Times New Roman"/>
          <w:iCs/>
          <w:sz w:val="24"/>
          <w:szCs w:val="24"/>
        </w:rPr>
        <w:t xml:space="preserve">.  </w:t>
      </w:r>
      <w:r w:rsidRPr="00FB0244">
        <w:rPr>
          <w:rFonts w:ascii="Times New Roman" w:hAnsi="Times New Roman" w:cs="Times New Roman"/>
          <w:iCs/>
          <w:sz w:val="24"/>
          <w:szCs w:val="24"/>
          <w:u w:val="single"/>
        </w:rPr>
        <w:t>Consciousness</w:t>
      </w:r>
      <w:proofErr w:type="gramEnd"/>
      <w:r w:rsidRPr="00FB0244">
        <w:rPr>
          <w:rFonts w:ascii="Times New Roman" w:hAnsi="Times New Roman" w:cs="Times New Roman"/>
          <w:iCs/>
          <w:sz w:val="24"/>
          <w:szCs w:val="24"/>
          <w:u w:val="single"/>
        </w:rPr>
        <w:t xml:space="preserve"> explained</w:t>
      </w:r>
      <w:r w:rsidRPr="00FB0244">
        <w:rPr>
          <w:rFonts w:ascii="Times New Roman" w:hAnsi="Times New Roman" w:cs="Times New Roman"/>
          <w:iCs/>
          <w:sz w:val="24"/>
          <w:szCs w:val="24"/>
        </w:rPr>
        <w:t>.  Boston, MA:  Little, Brown and Company.</w:t>
      </w:r>
    </w:p>
    <w:p w:rsidR="0042550A" w:rsidRDefault="0042550A" w:rsidP="0042550A">
      <w:pPr>
        <w:spacing w:line="480" w:lineRule="auto"/>
        <w:rPr>
          <w:rFonts w:ascii="Times New Roman" w:hAnsi="Times New Roman" w:cs="Times New Roman"/>
          <w:sz w:val="24"/>
          <w:szCs w:val="24"/>
        </w:rPr>
      </w:pPr>
      <w:r w:rsidRPr="0042550A">
        <w:rPr>
          <w:rFonts w:ascii="Times New Roman" w:hAnsi="Times New Roman" w:cs="Times New Roman"/>
          <w:sz w:val="24"/>
          <w:szCs w:val="24"/>
        </w:rPr>
        <w:t xml:space="preserve">Earle, W. </w:t>
      </w:r>
      <w:r>
        <w:rPr>
          <w:rFonts w:ascii="Times New Roman" w:hAnsi="Times New Roman" w:cs="Times New Roman"/>
          <w:sz w:val="24"/>
          <w:szCs w:val="24"/>
        </w:rPr>
        <w:t xml:space="preserve"> </w:t>
      </w:r>
      <w:r w:rsidRPr="0042550A">
        <w:rPr>
          <w:rFonts w:ascii="Times New Roman" w:hAnsi="Times New Roman" w:cs="Times New Roman"/>
          <w:sz w:val="24"/>
          <w:szCs w:val="24"/>
        </w:rPr>
        <w:t>(1955)</w:t>
      </w:r>
      <w:proofErr w:type="gramStart"/>
      <w:r w:rsidRPr="0042550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550A">
        <w:rPr>
          <w:rFonts w:ascii="Times New Roman" w:hAnsi="Times New Roman" w:cs="Times New Roman"/>
          <w:sz w:val="24"/>
          <w:szCs w:val="24"/>
          <w:u w:val="single"/>
        </w:rPr>
        <w:t>Objectivity</w:t>
      </w:r>
      <w:proofErr w:type="gramEnd"/>
      <w:r w:rsidRPr="0042550A">
        <w:rPr>
          <w:rFonts w:ascii="Times New Roman" w:hAnsi="Times New Roman" w:cs="Times New Roman"/>
          <w:sz w:val="24"/>
          <w:szCs w:val="24"/>
          <w:u w:val="single"/>
        </w:rPr>
        <w:t>: An essay on phenomenological ontology</w:t>
      </w:r>
      <w:r w:rsidRPr="0042550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550A">
        <w:rPr>
          <w:rFonts w:ascii="Times New Roman" w:hAnsi="Times New Roman" w:cs="Times New Roman"/>
          <w:sz w:val="24"/>
          <w:szCs w:val="24"/>
        </w:rPr>
        <w:t>New York,</w:t>
      </w:r>
    </w:p>
    <w:p w:rsidR="0042550A" w:rsidRPr="0042550A" w:rsidRDefault="0042550A" w:rsidP="0042550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42550A">
        <w:rPr>
          <w:rFonts w:ascii="Times New Roman" w:hAnsi="Times New Roman" w:cs="Times New Roman"/>
          <w:sz w:val="24"/>
          <w:szCs w:val="24"/>
        </w:rPr>
        <w:t xml:space="preserve">NY: </w:t>
      </w:r>
      <w:r>
        <w:rPr>
          <w:rFonts w:ascii="Times New Roman" w:hAnsi="Times New Roman" w:cs="Times New Roman"/>
          <w:sz w:val="24"/>
          <w:szCs w:val="24"/>
        </w:rPr>
        <w:t xml:space="preserve"> </w:t>
      </w:r>
      <w:r w:rsidRPr="0042550A">
        <w:rPr>
          <w:rFonts w:ascii="Times New Roman" w:hAnsi="Times New Roman" w:cs="Times New Roman"/>
          <w:sz w:val="24"/>
          <w:szCs w:val="24"/>
        </w:rPr>
        <w:t>The Noonday Press.</w:t>
      </w:r>
    </w:p>
    <w:p w:rsidR="0042550A" w:rsidRDefault="0042550A" w:rsidP="004E213C">
      <w:pPr>
        <w:spacing w:line="480" w:lineRule="auto"/>
        <w:rPr>
          <w:rFonts w:ascii="Times New Roman" w:hAnsi="Times New Roman" w:cs="Times New Roman"/>
          <w:sz w:val="24"/>
          <w:szCs w:val="24"/>
        </w:rPr>
      </w:pPr>
      <w:r w:rsidRPr="0042550A">
        <w:rPr>
          <w:rFonts w:ascii="Times New Roman" w:hAnsi="Times New Roman" w:cs="Times New Roman"/>
          <w:sz w:val="24"/>
          <w:szCs w:val="24"/>
        </w:rPr>
        <w:t xml:space="preserve">Earle, W. E. </w:t>
      </w:r>
      <w:r>
        <w:rPr>
          <w:rFonts w:ascii="Times New Roman" w:hAnsi="Times New Roman" w:cs="Times New Roman"/>
          <w:sz w:val="24"/>
          <w:szCs w:val="24"/>
        </w:rPr>
        <w:t xml:space="preserve"> </w:t>
      </w:r>
      <w:r w:rsidRPr="0042550A">
        <w:rPr>
          <w:rFonts w:ascii="Times New Roman" w:hAnsi="Times New Roman" w:cs="Times New Roman"/>
          <w:sz w:val="24"/>
          <w:szCs w:val="24"/>
        </w:rPr>
        <w:t>(1972)</w:t>
      </w:r>
      <w:proofErr w:type="gramStart"/>
      <w:r w:rsidRPr="0042550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550A">
        <w:rPr>
          <w:rFonts w:ascii="Times New Roman" w:hAnsi="Times New Roman" w:cs="Times New Roman"/>
          <w:sz w:val="24"/>
          <w:szCs w:val="24"/>
          <w:u w:val="single"/>
        </w:rPr>
        <w:t>The</w:t>
      </w:r>
      <w:proofErr w:type="gramEnd"/>
      <w:r w:rsidRPr="0042550A">
        <w:rPr>
          <w:rFonts w:ascii="Times New Roman" w:hAnsi="Times New Roman" w:cs="Times New Roman"/>
          <w:sz w:val="24"/>
          <w:szCs w:val="24"/>
          <w:u w:val="single"/>
        </w:rPr>
        <w:t xml:space="preserve"> autobiographical consciousness</w:t>
      </w:r>
      <w:r w:rsidRPr="0042550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550A">
        <w:rPr>
          <w:rFonts w:ascii="Times New Roman" w:hAnsi="Times New Roman" w:cs="Times New Roman"/>
          <w:sz w:val="24"/>
          <w:szCs w:val="24"/>
        </w:rPr>
        <w:t xml:space="preserve">Chicago, IL: </w:t>
      </w:r>
      <w:r>
        <w:rPr>
          <w:rFonts w:ascii="Times New Roman" w:hAnsi="Times New Roman" w:cs="Times New Roman"/>
          <w:sz w:val="24"/>
          <w:szCs w:val="24"/>
        </w:rPr>
        <w:t xml:space="preserve"> </w:t>
      </w:r>
      <w:r w:rsidRPr="0042550A">
        <w:rPr>
          <w:rFonts w:ascii="Times New Roman" w:hAnsi="Times New Roman" w:cs="Times New Roman"/>
          <w:sz w:val="24"/>
          <w:szCs w:val="24"/>
        </w:rPr>
        <w:t>Quadrangle</w:t>
      </w:r>
      <w:r>
        <w:rPr>
          <w:rFonts w:ascii="Times New Roman" w:hAnsi="Times New Roman" w:cs="Times New Roman"/>
          <w:sz w:val="24"/>
          <w:szCs w:val="24"/>
        </w:rPr>
        <w:t xml:space="preserve"> </w:t>
      </w:r>
      <w:r w:rsidRPr="0042550A">
        <w:rPr>
          <w:rFonts w:ascii="Times New Roman" w:hAnsi="Times New Roman" w:cs="Times New Roman"/>
          <w:sz w:val="24"/>
          <w:szCs w:val="24"/>
        </w:rPr>
        <w:t>Books.</w:t>
      </w:r>
    </w:p>
    <w:p w:rsidR="004E213C" w:rsidRP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 xml:space="preserve">Eddington, A. </w:t>
      </w:r>
      <w:r>
        <w:rPr>
          <w:rFonts w:ascii="Times New Roman" w:hAnsi="Times New Roman" w:cs="Times New Roman"/>
          <w:sz w:val="24"/>
          <w:szCs w:val="24"/>
        </w:rPr>
        <w:t xml:space="preserve"> </w:t>
      </w:r>
      <w:r w:rsidRPr="004E213C">
        <w:rPr>
          <w:rFonts w:ascii="Times New Roman" w:hAnsi="Times New Roman" w:cs="Times New Roman"/>
          <w:sz w:val="24"/>
          <w:szCs w:val="24"/>
        </w:rPr>
        <w:t>(1958)</w:t>
      </w:r>
      <w:proofErr w:type="gramStart"/>
      <w:r w:rsidRPr="004E21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213C">
        <w:rPr>
          <w:rFonts w:ascii="Times New Roman" w:hAnsi="Times New Roman" w:cs="Times New Roman"/>
          <w:sz w:val="24"/>
          <w:szCs w:val="24"/>
          <w:u w:val="single"/>
        </w:rPr>
        <w:t>The</w:t>
      </w:r>
      <w:proofErr w:type="gramEnd"/>
      <w:r w:rsidRPr="004E213C">
        <w:rPr>
          <w:rFonts w:ascii="Times New Roman" w:hAnsi="Times New Roman" w:cs="Times New Roman"/>
          <w:sz w:val="24"/>
          <w:szCs w:val="24"/>
          <w:u w:val="single"/>
        </w:rPr>
        <w:t xml:space="preserve"> philosophy of physical science</w:t>
      </w:r>
      <w:r w:rsidRPr="004E21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213C">
        <w:rPr>
          <w:rFonts w:ascii="Times New Roman" w:hAnsi="Times New Roman" w:cs="Times New Roman"/>
          <w:sz w:val="24"/>
          <w:szCs w:val="24"/>
        </w:rPr>
        <w:t xml:space="preserve">Ann Arbor, MI: </w:t>
      </w:r>
      <w:r>
        <w:rPr>
          <w:rFonts w:ascii="Times New Roman" w:hAnsi="Times New Roman" w:cs="Times New Roman"/>
          <w:sz w:val="24"/>
          <w:szCs w:val="24"/>
        </w:rPr>
        <w:t xml:space="preserve"> </w:t>
      </w:r>
      <w:r w:rsidRPr="004E213C">
        <w:rPr>
          <w:rFonts w:ascii="Times New Roman" w:hAnsi="Times New Roman" w:cs="Times New Roman"/>
          <w:sz w:val="24"/>
          <w:szCs w:val="24"/>
        </w:rPr>
        <w:t xml:space="preserve">The </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ab/>
        <w:t>University of Michigan Press.</w:t>
      </w:r>
    </w:p>
    <w:p w:rsidR="004E213C" w:rsidRPr="004E213C" w:rsidRDefault="004E213C" w:rsidP="004E213C">
      <w:pPr>
        <w:spacing w:line="480" w:lineRule="auto"/>
        <w:rPr>
          <w:rFonts w:ascii="Times New Roman" w:hAnsi="Times New Roman" w:cs="Times New Roman"/>
          <w:sz w:val="24"/>
          <w:szCs w:val="24"/>
        </w:rPr>
      </w:pPr>
      <w:proofErr w:type="spellStart"/>
      <w:r w:rsidRPr="004E213C">
        <w:rPr>
          <w:rFonts w:ascii="Times New Roman" w:hAnsi="Times New Roman" w:cs="Times New Roman"/>
          <w:sz w:val="24"/>
          <w:szCs w:val="24"/>
        </w:rPr>
        <w:t>Elvee</w:t>
      </w:r>
      <w:proofErr w:type="spellEnd"/>
      <w:r w:rsidRPr="004E213C">
        <w:rPr>
          <w:rFonts w:ascii="Times New Roman" w:hAnsi="Times New Roman" w:cs="Times New Roman"/>
          <w:sz w:val="24"/>
          <w:szCs w:val="24"/>
        </w:rPr>
        <w:t>, R. Q.  (1992)</w:t>
      </w:r>
      <w:proofErr w:type="gramStart"/>
      <w:r w:rsidRPr="004E213C">
        <w:rPr>
          <w:rFonts w:ascii="Times New Roman" w:hAnsi="Times New Roman" w:cs="Times New Roman"/>
          <w:sz w:val="24"/>
          <w:szCs w:val="24"/>
        </w:rPr>
        <w:t xml:space="preserve">.  </w:t>
      </w:r>
      <w:r w:rsidRPr="004E213C">
        <w:rPr>
          <w:rFonts w:ascii="Times New Roman" w:hAnsi="Times New Roman" w:cs="Times New Roman"/>
          <w:sz w:val="24"/>
          <w:szCs w:val="24"/>
          <w:u w:val="single"/>
        </w:rPr>
        <w:t>The</w:t>
      </w:r>
      <w:proofErr w:type="gramEnd"/>
      <w:r w:rsidRPr="004E213C">
        <w:rPr>
          <w:rFonts w:ascii="Times New Roman" w:hAnsi="Times New Roman" w:cs="Times New Roman"/>
          <w:sz w:val="24"/>
          <w:szCs w:val="24"/>
          <w:u w:val="single"/>
        </w:rPr>
        <w:t xml:space="preserve"> end of science?  Attack and defense:  Nobel conference XXV</w:t>
      </w:r>
      <w:r w:rsidRPr="004E213C">
        <w:rPr>
          <w:rFonts w:ascii="Times New Roman" w:hAnsi="Times New Roman" w:cs="Times New Roman"/>
          <w:sz w:val="24"/>
          <w:szCs w:val="24"/>
        </w:rPr>
        <w:t>.</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ab/>
        <w:t xml:space="preserve">Lanham, MD:  University Press of America, Inc. </w:t>
      </w:r>
    </w:p>
    <w:p w:rsidR="004E213C" w:rsidRDefault="004E213C" w:rsidP="004E213C">
      <w:pPr>
        <w:spacing w:line="480" w:lineRule="auto"/>
        <w:rPr>
          <w:rFonts w:ascii="Times New Roman" w:hAnsi="Times New Roman" w:cs="Times New Roman"/>
          <w:sz w:val="24"/>
          <w:szCs w:val="24"/>
        </w:rPr>
      </w:pPr>
      <w:proofErr w:type="spellStart"/>
      <w:r w:rsidRPr="004E213C">
        <w:rPr>
          <w:rFonts w:ascii="Times New Roman" w:hAnsi="Times New Roman" w:cs="Times New Roman"/>
          <w:sz w:val="24"/>
          <w:szCs w:val="24"/>
        </w:rPr>
        <w:t>Feyerabend</w:t>
      </w:r>
      <w:proofErr w:type="spellEnd"/>
      <w:r w:rsidRPr="004E213C">
        <w:rPr>
          <w:rFonts w:ascii="Times New Roman" w:hAnsi="Times New Roman" w:cs="Times New Roman"/>
          <w:sz w:val="24"/>
          <w:szCs w:val="24"/>
        </w:rPr>
        <w:t>, P.  (1979)</w:t>
      </w:r>
      <w:proofErr w:type="gramStart"/>
      <w:r w:rsidRPr="004E213C">
        <w:rPr>
          <w:rFonts w:ascii="Times New Roman" w:hAnsi="Times New Roman" w:cs="Times New Roman"/>
          <w:sz w:val="24"/>
          <w:szCs w:val="24"/>
        </w:rPr>
        <w:t xml:space="preserve">.  </w:t>
      </w:r>
      <w:r w:rsidRPr="004E213C">
        <w:rPr>
          <w:rFonts w:ascii="Times New Roman" w:hAnsi="Times New Roman" w:cs="Times New Roman"/>
          <w:sz w:val="24"/>
          <w:szCs w:val="24"/>
          <w:u w:val="single"/>
        </w:rPr>
        <w:t>Against</w:t>
      </w:r>
      <w:proofErr w:type="gramEnd"/>
      <w:r w:rsidRPr="004E213C">
        <w:rPr>
          <w:rFonts w:ascii="Times New Roman" w:hAnsi="Times New Roman" w:cs="Times New Roman"/>
          <w:sz w:val="24"/>
          <w:szCs w:val="24"/>
          <w:u w:val="single"/>
        </w:rPr>
        <w:t xml:space="preserve"> Method:  Outline of Anarchistic Theory of Knowledge</w:t>
      </w:r>
      <w:r w:rsidRPr="004E213C">
        <w:rPr>
          <w:rFonts w:ascii="Times New Roman" w:hAnsi="Times New Roman" w:cs="Times New Roman"/>
          <w:sz w:val="24"/>
          <w:szCs w:val="24"/>
        </w:rPr>
        <w:t>.</w:t>
      </w:r>
    </w:p>
    <w:p w:rsidR="004E213C" w:rsidRDefault="004E213C" w:rsidP="004E213C">
      <w:pPr>
        <w:spacing w:line="480" w:lineRule="auto"/>
        <w:rPr>
          <w:rFonts w:ascii="Times New Roman" w:hAnsi="Times New Roman" w:cs="Times New Roman"/>
          <w:sz w:val="24"/>
          <w:szCs w:val="24"/>
        </w:rPr>
      </w:pPr>
      <w:r>
        <w:rPr>
          <w:rFonts w:ascii="Times New Roman" w:hAnsi="Times New Roman" w:cs="Times New Roman"/>
          <w:sz w:val="24"/>
          <w:szCs w:val="24"/>
        </w:rPr>
        <w:tab/>
      </w:r>
      <w:r w:rsidRPr="004E213C">
        <w:rPr>
          <w:rFonts w:ascii="Times New Roman" w:hAnsi="Times New Roman" w:cs="Times New Roman"/>
          <w:sz w:val="24"/>
          <w:szCs w:val="24"/>
        </w:rPr>
        <w:t>New York, NY:  Verso.</w:t>
      </w:r>
    </w:p>
    <w:p w:rsidR="004E213C" w:rsidRP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 xml:space="preserve">Fodor, J. A. </w:t>
      </w:r>
      <w:r>
        <w:rPr>
          <w:rFonts w:ascii="Times New Roman" w:hAnsi="Times New Roman" w:cs="Times New Roman"/>
          <w:sz w:val="24"/>
          <w:szCs w:val="24"/>
        </w:rPr>
        <w:t xml:space="preserve"> </w:t>
      </w:r>
      <w:r w:rsidRPr="004E213C">
        <w:rPr>
          <w:rFonts w:ascii="Times New Roman" w:hAnsi="Times New Roman" w:cs="Times New Roman"/>
          <w:sz w:val="24"/>
          <w:szCs w:val="24"/>
        </w:rPr>
        <w:t>(1974)</w:t>
      </w:r>
      <w:proofErr w:type="gramStart"/>
      <w:r w:rsidRPr="004E21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213C">
        <w:rPr>
          <w:rFonts w:ascii="Times New Roman" w:hAnsi="Times New Roman" w:cs="Times New Roman"/>
          <w:sz w:val="24"/>
          <w:szCs w:val="24"/>
        </w:rPr>
        <w:t>Special</w:t>
      </w:r>
      <w:proofErr w:type="gramEnd"/>
      <w:r w:rsidRPr="004E213C">
        <w:rPr>
          <w:rFonts w:ascii="Times New Roman" w:hAnsi="Times New Roman" w:cs="Times New Roman"/>
          <w:sz w:val="24"/>
          <w:szCs w:val="24"/>
        </w:rPr>
        <w:t xml:space="preserve"> sciences (Or: The disunity of science as a working hypothesis). </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ab/>
      </w:r>
      <w:proofErr w:type="spellStart"/>
      <w:r w:rsidRPr="004E213C">
        <w:rPr>
          <w:rFonts w:ascii="Times New Roman" w:hAnsi="Times New Roman" w:cs="Times New Roman"/>
          <w:sz w:val="24"/>
          <w:szCs w:val="24"/>
          <w:u w:val="single"/>
        </w:rPr>
        <w:t>Synthese</w:t>
      </w:r>
      <w:proofErr w:type="spellEnd"/>
      <w:r w:rsidRPr="004E213C">
        <w:rPr>
          <w:rFonts w:ascii="Times New Roman" w:hAnsi="Times New Roman" w:cs="Times New Roman"/>
          <w:sz w:val="24"/>
          <w:szCs w:val="24"/>
          <w:u w:val="single"/>
        </w:rPr>
        <w:t>, 28</w:t>
      </w:r>
      <w:r w:rsidRPr="004E213C">
        <w:rPr>
          <w:rFonts w:ascii="Times New Roman" w:hAnsi="Times New Roman" w:cs="Times New Roman"/>
          <w:sz w:val="24"/>
          <w:szCs w:val="24"/>
        </w:rPr>
        <w:t>, 97-115.</w:t>
      </w:r>
    </w:p>
    <w:p w:rsidR="004D6170" w:rsidRDefault="004D6170" w:rsidP="008F26A4">
      <w:pPr>
        <w:spacing w:line="480" w:lineRule="auto"/>
        <w:rPr>
          <w:rFonts w:ascii="Times New Roman" w:hAnsi="Times New Roman" w:cs="Times New Roman"/>
          <w:sz w:val="24"/>
          <w:szCs w:val="24"/>
        </w:rPr>
      </w:pPr>
      <w:r w:rsidRPr="004D6170">
        <w:rPr>
          <w:rFonts w:ascii="Times New Roman" w:hAnsi="Times New Roman" w:cs="Times New Roman"/>
          <w:sz w:val="24"/>
          <w:szCs w:val="24"/>
        </w:rPr>
        <w:t xml:space="preserve">Gallagher S, </w:t>
      </w:r>
      <w:r>
        <w:rPr>
          <w:rFonts w:ascii="Times New Roman" w:hAnsi="Times New Roman" w:cs="Times New Roman"/>
          <w:sz w:val="24"/>
          <w:szCs w:val="24"/>
        </w:rPr>
        <w:t xml:space="preserve">&amp; </w:t>
      </w:r>
      <w:proofErr w:type="spellStart"/>
      <w:r w:rsidRPr="004D6170">
        <w:rPr>
          <w:rFonts w:ascii="Times New Roman" w:hAnsi="Times New Roman" w:cs="Times New Roman"/>
          <w:sz w:val="24"/>
          <w:szCs w:val="24"/>
        </w:rPr>
        <w:t>Zahavi</w:t>
      </w:r>
      <w:proofErr w:type="spellEnd"/>
      <w:r w:rsidRPr="004D6170">
        <w:rPr>
          <w:rFonts w:ascii="Times New Roman" w:hAnsi="Times New Roman" w:cs="Times New Roman"/>
          <w:sz w:val="24"/>
          <w:szCs w:val="24"/>
        </w:rPr>
        <w:t xml:space="preserve"> D.</w:t>
      </w:r>
      <w:r>
        <w:rPr>
          <w:rFonts w:ascii="Times New Roman" w:hAnsi="Times New Roman" w:cs="Times New Roman"/>
          <w:sz w:val="24"/>
          <w:szCs w:val="24"/>
        </w:rPr>
        <w:t xml:space="preserve">  (2008)</w:t>
      </w:r>
      <w:proofErr w:type="gramStart"/>
      <w:r>
        <w:rPr>
          <w:rFonts w:ascii="Times New Roman" w:hAnsi="Times New Roman" w:cs="Times New Roman"/>
          <w:sz w:val="24"/>
          <w:szCs w:val="24"/>
        </w:rPr>
        <w:t xml:space="preserve">.  </w:t>
      </w:r>
      <w:r w:rsidRPr="004D6170">
        <w:rPr>
          <w:rFonts w:ascii="Times New Roman" w:hAnsi="Times New Roman" w:cs="Times New Roman"/>
          <w:sz w:val="24"/>
          <w:szCs w:val="24"/>
          <w:u w:val="single"/>
        </w:rPr>
        <w:t>The</w:t>
      </w:r>
      <w:proofErr w:type="gramEnd"/>
      <w:r w:rsidRPr="004D6170">
        <w:rPr>
          <w:rFonts w:ascii="Times New Roman" w:hAnsi="Times New Roman" w:cs="Times New Roman"/>
          <w:sz w:val="24"/>
          <w:szCs w:val="24"/>
          <w:u w:val="single"/>
        </w:rPr>
        <w:t xml:space="preserve"> phenomenological mind</w:t>
      </w:r>
      <w:r w:rsidRPr="004D6170">
        <w:rPr>
          <w:rFonts w:ascii="Times New Roman" w:hAnsi="Times New Roman" w:cs="Times New Roman"/>
          <w:sz w:val="24"/>
          <w:szCs w:val="24"/>
        </w:rPr>
        <w:t>.</w:t>
      </w:r>
      <w:r>
        <w:rPr>
          <w:rFonts w:ascii="Times New Roman" w:hAnsi="Times New Roman" w:cs="Times New Roman"/>
          <w:sz w:val="24"/>
          <w:szCs w:val="24"/>
        </w:rPr>
        <w:t xml:space="preserve">  </w:t>
      </w:r>
      <w:r w:rsidRPr="004D6170">
        <w:rPr>
          <w:rFonts w:ascii="Times New Roman" w:hAnsi="Times New Roman" w:cs="Times New Roman"/>
          <w:sz w:val="24"/>
          <w:szCs w:val="24"/>
        </w:rPr>
        <w:t>New York</w:t>
      </w:r>
      <w:r>
        <w:rPr>
          <w:rFonts w:ascii="Times New Roman" w:hAnsi="Times New Roman" w:cs="Times New Roman"/>
          <w:sz w:val="24"/>
          <w:szCs w:val="24"/>
        </w:rPr>
        <w:t>, NY</w:t>
      </w:r>
      <w:r w:rsidRPr="004D6170">
        <w:rPr>
          <w:rFonts w:ascii="Times New Roman" w:hAnsi="Times New Roman" w:cs="Times New Roman"/>
          <w:sz w:val="24"/>
          <w:szCs w:val="24"/>
        </w:rPr>
        <w:t>: Routledge</w:t>
      </w:r>
      <w:r>
        <w:rPr>
          <w:rFonts w:ascii="Times New Roman" w:hAnsi="Times New Roman" w:cs="Times New Roman"/>
          <w:sz w:val="24"/>
          <w:szCs w:val="24"/>
        </w:rPr>
        <w:t>.</w:t>
      </w:r>
    </w:p>
    <w:p w:rsidR="004E213C" w:rsidRPr="004E213C" w:rsidRDefault="004E213C" w:rsidP="004E213C">
      <w:pPr>
        <w:spacing w:line="480" w:lineRule="auto"/>
        <w:rPr>
          <w:rFonts w:ascii="Times New Roman" w:hAnsi="Times New Roman" w:cs="Times New Roman"/>
          <w:sz w:val="24"/>
          <w:szCs w:val="24"/>
        </w:rPr>
      </w:pPr>
      <w:proofErr w:type="spellStart"/>
      <w:r w:rsidRPr="004E213C">
        <w:rPr>
          <w:rFonts w:ascii="Times New Roman" w:hAnsi="Times New Roman" w:cs="Times New Roman"/>
          <w:sz w:val="24"/>
          <w:szCs w:val="24"/>
        </w:rPr>
        <w:t>Gendlin</w:t>
      </w:r>
      <w:proofErr w:type="spellEnd"/>
      <w:r w:rsidRPr="004E213C">
        <w:rPr>
          <w:rFonts w:ascii="Times New Roman" w:hAnsi="Times New Roman" w:cs="Times New Roman"/>
          <w:sz w:val="24"/>
          <w:szCs w:val="24"/>
        </w:rPr>
        <w:t>, E.  (1962)</w:t>
      </w:r>
      <w:proofErr w:type="gramStart"/>
      <w:r w:rsidRPr="004E213C">
        <w:rPr>
          <w:rFonts w:ascii="Times New Roman" w:hAnsi="Times New Roman" w:cs="Times New Roman"/>
          <w:sz w:val="24"/>
          <w:szCs w:val="24"/>
        </w:rPr>
        <w:t xml:space="preserve">.  </w:t>
      </w:r>
      <w:r w:rsidRPr="004E213C">
        <w:rPr>
          <w:rFonts w:ascii="Times New Roman" w:hAnsi="Times New Roman" w:cs="Times New Roman"/>
          <w:sz w:val="24"/>
          <w:szCs w:val="24"/>
          <w:u w:val="single"/>
        </w:rPr>
        <w:t>Experiencing</w:t>
      </w:r>
      <w:proofErr w:type="gramEnd"/>
      <w:r w:rsidRPr="004E213C">
        <w:rPr>
          <w:rFonts w:ascii="Times New Roman" w:hAnsi="Times New Roman" w:cs="Times New Roman"/>
          <w:sz w:val="24"/>
          <w:szCs w:val="24"/>
          <w:u w:val="single"/>
        </w:rPr>
        <w:t xml:space="preserve"> and the creation of meaning:  A philosophical and</w:t>
      </w:r>
      <w:r w:rsidRPr="004E213C">
        <w:rPr>
          <w:rFonts w:ascii="Times New Roman" w:hAnsi="Times New Roman" w:cs="Times New Roman"/>
          <w:sz w:val="24"/>
          <w:szCs w:val="24"/>
        </w:rPr>
        <w:t xml:space="preserve"> </w:t>
      </w:r>
    </w:p>
    <w:p w:rsidR="004E213C" w:rsidRP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ab/>
      </w:r>
      <w:proofErr w:type="gramStart"/>
      <w:r w:rsidRPr="004E213C">
        <w:rPr>
          <w:rFonts w:ascii="Times New Roman" w:hAnsi="Times New Roman" w:cs="Times New Roman"/>
          <w:sz w:val="24"/>
          <w:szCs w:val="24"/>
          <w:u w:val="single"/>
        </w:rPr>
        <w:t>psychological</w:t>
      </w:r>
      <w:proofErr w:type="gramEnd"/>
      <w:r w:rsidRPr="004E213C">
        <w:rPr>
          <w:rFonts w:ascii="Times New Roman" w:hAnsi="Times New Roman" w:cs="Times New Roman"/>
          <w:sz w:val="24"/>
          <w:szCs w:val="24"/>
          <w:u w:val="single"/>
        </w:rPr>
        <w:t xml:space="preserve"> approach to the subjective</w:t>
      </w:r>
      <w:r w:rsidRPr="004E213C">
        <w:rPr>
          <w:rFonts w:ascii="Times New Roman" w:hAnsi="Times New Roman" w:cs="Times New Roman"/>
          <w:sz w:val="24"/>
          <w:szCs w:val="24"/>
        </w:rPr>
        <w:t xml:space="preserve">.  Evanston, IL:  Northwestern University </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ab/>
        <w:t>Press.</w:t>
      </w:r>
    </w:p>
    <w:p w:rsidR="0042550A" w:rsidRDefault="0042550A" w:rsidP="004E213C">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Georgalis</w:t>
      </w:r>
      <w:proofErr w:type="spellEnd"/>
      <w:r>
        <w:rPr>
          <w:rFonts w:ascii="Times New Roman" w:hAnsi="Times New Roman" w:cs="Times New Roman"/>
          <w:sz w:val="24"/>
          <w:szCs w:val="24"/>
        </w:rPr>
        <w:t>, N.  (2006)</w:t>
      </w:r>
      <w:proofErr w:type="gramStart"/>
      <w:r>
        <w:rPr>
          <w:rFonts w:ascii="Times New Roman" w:hAnsi="Times New Roman" w:cs="Times New Roman"/>
          <w:sz w:val="24"/>
          <w:szCs w:val="24"/>
        </w:rPr>
        <w:t xml:space="preserve">.  </w:t>
      </w:r>
      <w:r w:rsidRPr="0042550A">
        <w:rPr>
          <w:rFonts w:ascii="Times New Roman" w:hAnsi="Times New Roman" w:cs="Times New Roman"/>
          <w:sz w:val="24"/>
          <w:szCs w:val="24"/>
          <w:u w:val="single"/>
        </w:rPr>
        <w:t>The</w:t>
      </w:r>
      <w:proofErr w:type="gramEnd"/>
      <w:r w:rsidRPr="0042550A">
        <w:rPr>
          <w:rFonts w:ascii="Times New Roman" w:hAnsi="Times New Roman" w:cs="Times New Roman"/>
          <w:sz w:val="24"/>
          <w:szCs w:val="24"/>
          <w:u w:val="single"/>
        </w:rPr>
        <w:t xml:space="preserve"> primacy of the subjective</w:t>
      </w:r>
      <w:r>
        <w:rPr>
          <w:rFonts w:ascii="Times New Roman" w:hAnsi="Times New Roman" w:cs="Times New Roman"/>
          <w:sz w:val="24"/>
          <w:szCs w:val="24"/>
        </w:rPr>
        <w:t>.  Cambridge, MA:  MIT Press.</w:t>
      </w:r>
    </w:p>
    <w:p w:rsidR="008302A4" w:rsidRDefault="008302A4" w:rsidP="004E213C">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Gigerenzer</w:t>
      </w:r>
      <w:proofErr w:type="spellEnd"/>
      <w:r>
        <w:rPr>
          <w:rFonts w:ascii="Times New Roman" w:hAnsi="Times New Roman" w:cs="Times New Roman"/>
          <w:sz w:val="24"/>
          <w:szCs w:val="24"/>
        </w:rPr>
        <w:t>, G., &amp; Goldstein, D. G.</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1996).  Mind as computer:  Birth of a metaphor.  </w:t>
      </w:r>
    </w:p>
    <w:p w:rsidR="008302A4" w:rsidRDefault="008302A4" w:rsidP="004E213C">
      <w:pPr>
        <w:spacing w:line="480" w:lineRule="auto"/>
        <w:rPr>
          <w:rFonts w:ascii="Times New Roman" w:hAnsi="Times New Roman" w:cs="Times New Roman"/>
          <w:sz w:val="24"/>
          <w:szCs w:val="24"/>
        </w:rPr>
      </w:pPr>
      <w:r>
        <w:rPr>
          <w:rFonts w:ascii="Times New Roman" w:hAnsi="Times New Roman" w:cs="Times New Roman"/>
          <w:sz w:val="24"/>
          <w:szCs w:val="24"/>
        </w:rPr>
        <w:tab/>
      </w:r>
      <w:r w:rsidRPr="008302A4">
        <w:rPr>
          <w:rFonts w:ascii="Times New Roman" w:hAnsi="Times New Roman" w:cs="Times New Roman"/>
          <w:sz w:val="24"/>
          <w:szCs w:val="24"/>
          <w:u w:val="single"/>
        </w:rPr>
        <w:t>Creativity Research Journal, 9</w:t>
      </w:r>
      <w:r>
        <w:rPr>
          <w:rFonts w:ascii="Times New Roman" w:hAnsi="Times New Roman" w:cs="Times New Roman"/>
          <w:sz w:val="24"/>
          <w:szCs w:val="24"/>
        </w:rPr>
        <w:t>, 131-144.</w:t>
      </w:r>
    </w:p>
    <w:p w:rsidR="00FB0244" w:rsidRDefault="00FB0244" w:rsidP="004E213C">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Graziano</w:t>
      </w:r>
      <w:proofErr w:type="spellEnd"/>
      <w:r>
        <w:rPr>
          <w:rFonts w:ascii="Times New Roman" w:hAnsi="Times New Roman" w:cs="Times New Roman"/>
          <w:sz w:val="24"/>
          <w:szCs w:val="24"/>
        </w:rPr>
        <w:t>, M. S.  (2019)</w:t>
      </w:r>
      <w:proofErr w:type="gramStart"/>
      <w:r>
        <w:rPr>
          <w:rFonts w:ascii="Times New Roman" w:hAnsi="Times New Roman" w:cs="Times New Roman"/>
          <w:sz w:val="24"/>
          <w:szCs w:val="24"/>
        </w:rPr>
        <w:t xml:space="preserve">.  </w:t>
      </w:r>
      <w:r w:rsidRPr="00FB0244">
        <w:rPr>
          <w:rFonts w:ascii="Times New Roman" w:hAnsi="Times New Roman" w:cs="Times New Roman"/>
          <w:sz w:val="24"/>
          <w:szCs w:val="24"/>
          <w:u w:val="single"/>
        </w:rPr>
        <w:t>Rethinking</w:t>
      </w:r>
      <w:proofErr w:type="gramEnd"/>
      <w:r w:rsidRPr="00FB0244">
        <w:rPr>
          <w:rFonts w:ascii="Times New Roman" w:hAnsi="Times New Roman" w:cs="Times New Roman"/>
          <w:sz w:val="24"/>
          <w:szCs w:val="24"/>
          <w:u w:val="single"/>
        </w:rPr>
        <w:t xml:space="preserve"> consciousness:  A scientific theory of subjective</w:t>
      </w:r>
    </w:p>
    <w:p w:rsidR="00FB0244" w:rsidRDefault="00FB0244" w:rsidP="004E213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FB0244">
        <w:rPr>
          <w:rFonts w:ascii="Times New Roman" w:hAnsi="Times New Roman" w:cs="Times New Roman"/>
          <w:sz w:val="24"/>
          <w:szCs w:val="24"/>
          <w:u w:val="single"/>
        </w:rPr>
        <w:t>experience</w:t>
      </w:r>
      <w:proofErr w:type="gramEnd"/>
      <w:r>
        <w:rPr>
          <w:rFonts w:ascii="Times New Roman" w:hAnsi="Times New Roman" w:cs="Times New Roman"/>
          <w:sz w:val="24"/>
          <w:szCs w:val="24"/>
        </w:rPr>
        <w:t>.  New York, NY:  W.W. Norton &amp; Company.</w:t>
      </w:r>
    </w:p>
    <w:p w:rsidR="007E11D7" w:rsidRDefault="007E11D7" w:rsidP="004E213C">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Guttenplan</w:t>
      </w:r>
      <w:proofErr w:type="spellEnd"/>
      <w:r>
        <w:rPr>
          <w:rFonts w:ascii="Times New Roman" w:hAnsi="Times New Roman" w:cs="Times New Roman"/>
          <w:sz w:val="24"/>
          <w:szCs w:val="24"/>
        </w:rPr>
        <w:t>, S.  (2005)</w:t>
      </w:r>
      <w:proofErr w:type="gramStart"/>
      <w:r>
        <w:rPr>
          <w:rFonts w:ascii="Times New Roman" w:hAnsi="Times New Roman" w:cs="Times New Roman"/>
          <w:sz w:val="24"/>
          <w:szCs w:val="24"/>
        </w:rPr>
        <w:t xml:space="preserve">.  </w:t>
      </w:r>
      <w:r w:rsidRPr="007E11D7">
        <w:rPr>
          <w:rFonts w:ascii="Times New Roman" w:hAnsi="Times New Roman" w:cs="Times New Roman"/>
          <w:sz w:val="24"/>
          <w:szCs w:val="24"/>
          <w:u w:val="single"/>
        </w:rPr>
        <w:t>Objects</w:t>
      </w:r>
      <w:proofErr w:type="gramEnd"/>
      <w:r w:rsidRPr="007E11D7">
        <w:rPr>
          <w:rFonts w:ascii="Times New Roman" w:hAnsi="Times New Roman" w:cs="Times New Roman"/>
          <w:sz w:val="24"/>
          <w:szCs w:val="24"/>
          <w:u w:val="single"/>
        </w:rPr>
        <w:t xml:space="preserve"> of metaphor</w:t>
      </w:r>
      <w:r>
        <w:rPr>
          <w:rFonts w:ascii="Times New Roman" w:hAnsi="Times New Roman" w:cs="Times New Roman"/>
          <w:sz w:val="24"/>
          <w:szCs w:val="24"/>
        </w:rPr>
        <w:t>.  Oxford, UK:  Oxford University Press.</w:t>
      </w:r>
    </w:p>
    <w:p w:rsidR="00B826BC" w:rsidRDefault="00B826BC" w:rsidP="004E213C">
      <w:pPr>
        <w:spacing w:line="480" w:lineRule="auto"/>
        <w:rPr>
          <w:rFonts w:ascii="Times New Roman" w:hAnsi="Times New Roman" w:cs="Times New Roman"/>
          <w:sz w:val="24"/>
          <w:szCs w:val="24"/>
        </w:rPr>
      </w:pPr>
      <w:r>
        <w:rPr>
          <w:rFonts w:ascii="Times New Roman" w:hAnsi="Times New Roman" w:cs="Times New Roman"/>
          <w:sz w:val="24"/>
          <w:szCs w:val="24"/>
        </w:rPr>
        <w:t>Hacker, P. M. S.</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2002).  Is there anything it is like to be a bat?  </w:t>
      </w:r>
      <w:r w:rsidRPr="00B826BC">
        <w:rPr>
          <w:rFonts w:ascii="Times New Roman" w:hAnsi="Times New Roman" w:cs="Times New Roman"/>
          <w:sz w:val="24"/>
          <w:szCs w:val="24"/>
          <w:u w:val="single"/>
        </w:rPr>
        <w:t>Philosophy, 77</w:t>
      </w:r>
      <w:r>
        <w:rPr>
          <w:rFonts w:ascii="Times New Roman" w:hAnsi="Times New Roman" w:cs="Times New Roman"/>
          <w:sz w:val="24"/>
          <w:szCs w:val="24"/>
        </w:rPr>
        <w:t>, 157-174.</w:t>
      </w:r>
    </w:p>
    <w:p w:rsidR="004E3824" w:rsidRDefault="004E3824" w:rsidP="004E213C">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Hallyn</w:t>
      </w:r>
      <w:proofErr w:type="spellEnd"/>
      <w:r>
        <w:rPr>
          <w:rFonts w:ascii="Times New Roman" w:hAnsi="Times New Roman" w:cs="Times New Roman"/>
          <w:sz w:val="24"/>
          <w:szCs w:val="24"/>
        </w:rPr>
        <w:t>, F.  (2000)</w:t>
      </w:r>
      <w:proofErr w:type="gramStart"/>
      <w:r>
        <w:rPr>
          <w:rFonts w:ascii="Times New Roman" w:hAnsi="Times New Roman" w:cs="Times New Roman"/>
          <w:sz w:val="24"/>
          <w:szCs w:val="24"/>
        </w:rPr>
        <w:t xml:space="preserve">.  </w:t>
      </w:r>
      <w:r w:rsidRPr="004E3824">
        <w:rPr>
          <w:rFonts w:ascii="Times New Roman" w:hAnsi="Times New Roman" w:cs="Times New Roman"/>
          <w:sz w:val="24"/>
          <w:szCs w:val="24"/>
          <w:u w:val="single"/>
        </w:rPr>
        <w:t>Metaphor</w:t>
      </w:r>
      <w:proofErr w:type="gramEnd"/>
      <w:r w:rsidRPr="004E3824">
        <w:rPr>
          <w:rFonts w:ascii="Times New Roman" w:hAnsi="Times New Roman" w:cs="Times New Roman"/>
          <w:sz w:val="24"/>
          <w:szCs w:val="24"/>
          <w:u w:val="single"/>
        </w:rPr>
        <w:t xml:space="preserve"> and analogy in the science</w:t>
      </w:r>
      <w:r>
        <w:rPr>
          <w:rFonts w:ascii="Times New Roman" w:hAnsi="Times New Roman" w:cs="Times New Roman"/>
          <w:sz w:val="24"/>
          <w:szCs w:val="24"/>
        </w:rPr>
        <w:t xml:space="preserve">.  Dordrecht,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Netherlands: </w:t>
      </w:r>
    </w:p>
    <w:p w:rsidR="004E3824" w:rsidRDefault="004E3824" w:rsidP="004E213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Kluwer Academic </w:t>
      </w:r>
      <w:r w:rsidR="006E78F0">
        <w:rPr>
          <w:rFonts w:ascii="Times New Roman" w:hAnsi="Times New Roman" w:cs="Times New Roman"/>
          <w:sz w:val="24"/>
          <w:szCs w:val="24"/>
        </w:rPr>
        <w:t>Publishers</w:t>
      </w:r>
      <w:r>
        <w:rPr>
          <w:rFonts w:ascii="Times New Roman" w:hAnsi="Times New Roman" w:cs="Times New Roman"/>
          <w:sz w:val="24"/>
          <w:szCs w:val="24"/>
        </w:rPr>
        <w:t>.</w:t>
      </w:r>
    </w:p>
    <w:p w:rsidR="004E213C" w:rsidRP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Horst, S.</w:t>
      </w:r>
      <w:r>
        <w:rPr>
          <w:rFonts w:ascii="Times New Roman" w:hAnsi="Times New Roman" w:cs="Times New Roman"/>
          <w:sz w:val="24"/>
          <w:szCs w:val="24"/>
        </w:rPr>
        <w:t xml:space="preserve"> </w:t>
      </w:r>
      <w:r w:rsidRPr="004E213C">
        <w:rPr>
          <w:rFonts w:ascii="Times New Roman" w:hAnsi="Times New Roman" w:cs="Times New Roman"/>
          <w:sz w:val="24"/>
          <w:szCs w:val="24"/>
        </w:rPr>
        <w:t xml:space="preserve"> (2007)</w:t>
      </w:r>
      <w:proofErr w:type="gramStart"/>
      <w:r w:rsidRPr="004E21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213C">
        <w:rPr>
          <w:rFonts w:ascii="Times New Roman" w:hAnsi="Times New Roman" w:cs="Times New Roman"/>
          <w:sz w:val="24"/>
          <w:szCs w:val="24"/>
          <w:u w:val="single"/>
        </w:rPr>
        <w:t>Beyond</w:t>
      </w:r>
      <w:proofErr w:type="gramEnd"/>
      <w:r w:rsidRPr="004E213C">
        <w:rPr>
          <w:rFonts w:ascii="Times New Roman" w:hAnsi="Times New Roman" w:cs="Times New Roman"/>
          <w:sz w:val="24"/>
          <w:szCs w:val="24"/>
          <w:u w:val="single"/>
        </w:rPr>
        <w:t xml:space="preserve"> reduction: Philosophy of mind and post-reduction philosophy</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ab/>
      </w:r>
      <w:proofErr w:type="gramStart"/>
      <w:r w:rsidRPr="004E213C">
        <w:rPr>
          <w:rFonts w:ascii="Times New Roman" w:hAnsi="Times New Roman" w:cs="Times New Roman"/>
          <w:sz w:val="24"/>
          <w:szCs w:val="24"/>
          <w:u w:val="single"/>
        </w:rPr>
        <w:t>of</w:t>
      </w:r>
      <w:proofErr w:type="gramEnd"/>
      <w:r w:rsidRPr="004E213C">
        <w:rPr>
          <w:rFonts w:ascii="Times New Roman" w:hAnsi="Times New Roman" w:cs="Times New Roman"/>
          <w:sz w:val="24"/>
          <w:szCs w:val="24"/>
          <w:u w:val="single"/>
        </w:rPr>
        <w:t xml:space="preserve"> science</w:t>
      </w:r>
      <w:r w:rsidRPr="004E213C">
        <w:rPr>
          <w:rFonts w:ascii="Times New Roman" w:hAnsi="Times New Roman" w:cs="Times New Roman"/>
          <w:sz w:val="24"/>
          <w:szCs w:val="24"/>
        </w:rPr>
        <w:t xml:space="preserve">. New York, NY: </w:t>
      </w:r>
      <w:r>
        <w:rPr>
          <w:rFonts w:ascii="Times New Roman" w:hAnsi="Times New Roman" w:cs="Times New Roman"/>
          <w:sz w:val="24"/>
          <w:szCs w:val="24"/>
        </w:rPr>
        <w:t xml:space="preserve"> </w:t>
      </w:r>
      <w:r w:rsidRPr="004E213C">
        <w:rPr>
          <w:rFonts w:ascii="Times New Roman" w:hAnsi="Times New Roman" w:cs="Times New Roman"/>
          <w:sz w:val="24"/>
          <w:szCs w:val="24"/>
        </w:rPr>
        <w:t>Oxford University Press.</w:t>
      </w:r>
    </w:p>
    <w:p w:rsidR="0042550A" w:rsidRDefault="0042550A" w:rsidP="004E213C">
      <w:pPr>
        <w:spacing w:line="480" w:lineRule="auto"/>
        <w:rPr>
          <w:rFonts w:ascii="Times New Roman" w:hAnsi="Times New Roman" w:cs="Times New Roman"/>
          <w:sz w:val="24"/>
          <w:szCs w:val="24"/>
        </w:rPr>
      </w:pPr>
      <w:r w:rsidRPr="0042550A">
        <w:rPr>
          <w:rFonts w:ascii="Times New Roman" w:hAnsi="Times New Roman" w:cs="Times New Roman"/>
          <w:sz w:val="24"/>
          <w:szCs w:val="24"/>
        </w:rPr>
        <w:t xml:space="preserve">Jackson, F.  (1982)   </w:t>
      </w:r>
      <w:proofErr w:type="gramStart"/>
      <w:r w:rsidRPr="0042550A">
        <w:rPr>
          <w:rFonts w:ascii="Times New Roman" w:hAnsi="Times New Roman" w:cs="Times New Roman"/>
          <w:sz w:val="24"/>
          <w:szCs w:val="24"/>
        </w:rPr>
        <w:t>Epiphenomenal</w:t>
      </w:r>
      <w:proofErr w:type="gramEnd"/>
      <w:r w:rsidRPr="0042550A">
        <w:rPr>
          <w:rFonts w:ascii="Times New Roman" w:hAnsi="Times New Roman" w:cs="Times New Roman"/>
          <w:sz w:val="24"/>
          <w:szCs w:val="24"/>
        </w:rPr>
        <w:t xml:space="preserve"> qualia.  </w:t>
      </w:r>
      <w:r w:rsidRPr="0042550A">
        <w:rPr>
          <w:rFonts w:ascii="Times New Roman" w:hAnsi="Times New Roman" w:cs="Times New Roman"/>
          <w:sz w:val="24"/>
          <w:szCs w:val="24"/>
          <w:u w:val="single"/>
        </w:rPr>
        <w:t>The Philosophical Quarterly, 32</w:t>
      </w:r>
      <w:r w:rsidRPr="0042550A">
        <w:rPr>
          <w:rFonts w:ascii="Times New Roman" w:hAnsi="Times New Roman" w:cs="Times New Roman"/>
          <w:sz w:val="24"/>
          <w:szCs w:val="24"/>
        </w:rPr>
        <w:t>, 127-136.</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Jackson, F.  (1986)</w:t>
      </w:r>
      <w:proofErr w:type="gramStart"/>
      <w:r w:rsidRPr="004E213C">
        <w:rPr>
          <w:rFonts w:ascii="Times New Roman" w:hAnsi="Times New Roman" w:cs="Times New Roman"/>
          <w:sz w:val="24"/>
          <w:szCs w:val="24"/>
        </w:rPr>
        <w:t xml:space="preserve">.  </w:t>
      </w:r>
      <w:r w:rsidRPr="004E213C">
        <w:rPr>
          <w:rFonts w:ascii="Times New Roman" w:hAnsi="Times New Roman" w:cs="Times New Roman"/>
          <w:iCs/>
          <w:sz w:val="24"/>
          <w:szCs w:val="24"/>
        </w:rPr>
        <w:t>What</w:t>
      </w:r>
      <w:proofErr w:type="gramEnd"/>
      <w:r w:rsidRPr="004E213C">
        <w:rPr>
          <w:rFonts w:ascii="Times New Roman" w:hAnsi="Times New Roman" w:cs="Times New Roman"/>
          <w:iCs/>
          <w:sz w:val="24"/>
          <w:szCs w:val="24"/>
        </w:rPr>
        <w:t xml:space="preserve"> Mary didn't know</w:t>
      </w:r>
      <w:r w:rsidRPr="004E213C">
        <w:rPr>
          <w:rFonts w:ascii="Times New Roman" w:hAnsi="Times New Roman" w:cs="Times New Roman"/>
          <w:sz w:val="24"/>
          <w:szCs w:val="24"/>
        </w:rPr>
        <w:t xml:space="preserve">".  </w:t>
      </w:r>
      <w:r w:rsidRPr="004E213C">
        <w:rPr>
          <w:rFonts w:ascii="Times New Roman" w:hAnsi="Times New Roman" w:cs="Times New Roman"/>
          <w:iCs/>
          <w:sz w:val="24"/>
          <w:szCs w:val="24"/>
          <w:u w:val="single"/>
        </w:rPr>
        <w:t>Journal of Philosophy</w:t>
      </w:r>
      <w:r w:rsidRPr="004E213C">
        <w:rPr>
          <w:rFonts w:ascii="Times New Roman" w:hAnsi="Times New Roman" w:cs="Times New Roman"/>
          <w:iCs/>
          <w:sz w:val="24"/>
          <w:szCs w:val="24"/>
        </w:rPr>
        <w:t>,</w:t>
      </w:r>
      <w:r w:rsidRPr="004E213C">
        <w:rPr>
          <w:rFonts w:ascii="Times New Roman" w:hAnsi="Times New Roman" w:cs="Times New Roman"/>
          <w:sz w:val="24"/>
          <w:szCs w:val="24"/>
        </w:rPr>
        <w:t xml:space="preserve"> 83, 291-295. </w:t>
      </w:r>
    </w:p>
    <w:p w:rsidR="00F879AC" w:rsidRDefault="00F879AC" w:rsidP="00F879AC">
      <w:pPr>
        <w:spacing w:line="480" w:lineRule="auto"/>
        <w:rPr>
          <w:rFonts w:ascii="Times New Roman" w:hAnsi="Times New Roman" w:cs="Times New Roman"/>
          <w:sz w:val="24"/>
          <w:szCs w:val="24"/>
        </w:rPr>
      </w:pPr>
      <w:r w:rsidRPr="00F879AC">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F879AC">
        <w:rPr>
          <w:rFonts w:ascii="Times New Roman" w:hAnsi="Times New Roman" w:cs="Times New Roman"/>
          <w:sz w:val="24"/>
          <w:szCs w:val="24"/>
        </w:rPr>
        <w:t>(2003)</w:t>
      </w:r>
      <w:proofErr w:type="gramStart"/>
      <w:r w:rsidRPr="00F879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79AC">
        <w:rPr>
          <w:rFonts w:ascii="Times New Roman" w:hAnsi="Times New Roman" w:cs="Times New Roman"/>
          <w:sz w:val="24"/>
          <w:szCs w:val="24"/>
        </w:rPr>
        <w:t>Mind</w:t>
      </w:r>
      <w:proofErr w:type="gramEnd"/>
      <w:r w:rsidRPr="00F879AC">
        <w:rPr>
          <w:rFonts w:ascii="Times New Roman" w:hAnsi="Times New Roman" w:cs="Times New Roman"/>
          <w:sz w:val="24"/>
          <w:szCs w:val="24"/>
        </w:rPr>
        <w:t xml:space="preserve"> and illusion. </w:t>
      </w:r>
      <w:r>
        <w:rPr>
          <w:rFonts w:ascii="Times New Roman" w:hAnsi="Times New Roman" w:cs="Times New Roman"/>
          <w:sz w:val="24"/>
          <w:szCs w:val="24"/>
        </w:rPr>
        <w:t xml:space="preserve"> </w:t>
      </w:r>
      <w:r w:rsidRPr="00F879AC">
        <w:rPr>
          <w:rFonts w:ascii="Times New Roman" w:hAnsi="Times New Roman" w:cs="Times New Roman"/>
          <w:sz w:val="24"/>
          <w:szCs w:val="24"/>
        </w:rPr>
        <w:t xml:space="preserve">In A. </w:t>
      </w:r>
      <w:proofErr w:type="spellStart"/>
      <w:r w:rsidRPr="00F879AC">
        <w:rPr>
          <w:rFonts w:ascii="Times New Roman" w:hAnsi="Times New Roman" w:cs="Times New Roman"/>
          <w:sz w:val="24"/>
          <w:szCs w:val="24"/>
        </w:rPr>
        <w:t>O’Hear</w:t>
      </w:r>
      <w:proofErr w:type="spellEnd"/>
      <w:r>
        <w:rPr>
          <w:rFonts w:ascii="Times New Roman" w:hAnsi="Times New Roman" w:cs="Times New Roman"/>
          <w:sz w:val="24"/>
          <w:szCs w:val="24"/>
        </w:rPr>
        <w:t xml:space="preserve"> </w:t>
      </w:r>
      <w:r w:rsidRPr="00F879AC">
        <w:rPr>
          <w:rFonts w:ascii="Times New Roman" w:hAnsi="Times New Roman" w:cs="Times New Roman"/>
          <w:sz w:val="24"/>
          <w:szCs w:val="24"/>
        </w:rPr>
        <w:t>(Ed.)</w:t>
      </w:r>
      <w:proofErr w:type="gramStart"/>
      <w:r w:rsidRPr="00F879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79AC">
        <w:rPr>
          <w:rFonts w:ascii="Times New Roman" w:hAnsi="Times New Roman" w:cs="Times New Roman"/>
          <w:sz w:val="24"/>
          <w:szCs w:val="24"/>
        </w:rPr>
        <w:t>Minds</w:t>
      </w:r>
      <w:proofErr w:type="gramEnd"/>
      <w:r w:rsidRPr="00F879AC">
        <w:rPr>
          <w:rFonts w:ascii="Times New Roman" w:hAnsi="Times New Roman" w:cs="Times New Roman"/>
          <w:sz w:val="24"/>
          <w:szCs w:val="24"/>
        </w:rPr>
        <w:t xml:space="preserve"> and persons (pp. 251–272). </w:t>
      </w:r>
    </w:p>
    <w:p w:rsidR="00F879AC" w:rsidRDefault="00F879AC" w:rsidP="00F879AC">
      <w:pPr>
        <w:spacing w:line="480" w:lineRule="auto"/>
        <w:rPr>
          <w:rFonts w:ascii="Times New Roman" w:hAnsi="Times New Roman" w:cs="Times New Roman"/>
          <w:sz w:val="24"/>
          <w:szCs w:val="24"/>
        </w:rPr>
      </w:pPr>
      <w:r>
        <w:rPr>
          <w:rFonts w:ascii="Times New Roman" w:hAnsi="Times New Roman" w:cs="Times New Roman"/>
          <w:sz w:val="24"/>
          <w:szCs w:val="24"/>
        </w:rPr>
        <w:tab/>
      </w:r>
      <w:r w:rsidRPr="00F879AC">
        <w:rPr>
          <w:rFonts w:ascii="Times New Roman" w:hAnsi="Times New Roman" w:cs="Times New Roman"/>
          <w:sz w:val="24"/>
          <w:szCs w:val="24"/>
        </w:rPr>
        <w:t>Cambridge,</w:t>
      </w:r>
      <w:r>
        <w:rPr>
          <w:rFonts w:ascii="Times New Roman" w:hAnsi="Times New Roman" w:cs="Times New Roman"/>
          <w:sz w:val="24"/>
          <w:szCs w:val="24"/>
        </w:rPr>
        <w:t xml:space="preserve"> </w:t>
      </w:r>
      <w:r w:rsidRPr="00F879AC">
        <w:rPr>
          <w:rFonts w:ascii="Times New Roman" w:hAnsi="Times New Roman" w:cs="Times New Roman"/>
          <w:sz w:val="24"/>
          <w:szCs w:val="24"/>
        </w:rPr>
        <w:t xml:space="preserve">UK: </w:t>
      </w:r>
      <w:r>
        <w:rPr>
          <w:rFonts w:ascii="Times New Roman" w:hAnsi="Times New Roman" w:cs="Times New Roman"/>
          <w:sz w:val="24"/>
          <w:szCs w:val="24"/>
        </w:rPr>
        <w:t xml:space="preserve"> </w:t>
      </w:r>
      <w:r w:rsidRPr="00F879AC">
        <w:rPr>
          <w:rFonts w:ascii="Times New Roman" w:hAnsi="Times New Roman" w:cs="Times New Roman"/>
          <w:sz w:val="24"/>
          <w:szCs w:val="24"/>
        </w:rPr>
        <w:t>Cambridge University Press.</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 xml:space="preserve">James, W.  (1909/1996).  </w:t>
      </w:r>
      <w:r w:rsidRPr="004E213C">
        <w:rPr>
          <w:rFonts w:ascii="Times New Roman" w:hAnsi="Times New Roman" w:cs="Times New Roman"/>
          <w:sz w:val="24"/>
          <w:szCs w:val="24"/>
          <w:u w:val="single"/>
        </w:rPr>
        <w:t>A pluralistic universe</w:t>
      </w:r>
      <w:r w:rsidRPr="004E213C">
        <w:rPr>
          <w:rFonts w:ascii="Times New Roman" w:hAnsi="Times New Roman" w:cs="Times New Roman"/>
          <w:sz w:val="24"/>
          <w:szCs w:val="24"/>
        </w:rPr>
        <w:t>.  Lincoln, NE:  university of Nebraska</w:t>
      </w:r>
    </w:p>
    <w:p w:rsidR="004E213C" w:rsidRDefault="004E213C" w:rsidP="004E213C">
      <w:pPr>
        <w:spacing w:line="480" w:lineRule="auto"/>
        <w:rPr>
          <w:rFonts w:ascii="Times New Roman" w:hAnsi="Times New Roman" w:cs="Times New Roman"/>
          <w:sz w:val="24"/>
          <w:szCs w:val="24"/>
        </w:rPr>
      </w:pPr>
      <w:r>
        <w:rPr>
          <w:rFonts w:ascii="Times New Roman" w:hAnsi="Times New Roman" w:cs="Times New Roman"/>
          <w:sz w:val="24"/>
          <w:szCs w:val="24"/>
        </w:rPr>
        <w:tab/>
      </w:r>
      <w:r w:rsidRPr="004E213C">
        <w:rPr>
          <w:rFonts w:ascii="Times New Roman" w:hAnsi="Times New Roman" w:cs="Times New Roman"/>
          <w:sz w:val="24"/>
          <w:szCs w:val="24"/>
        </w:rPr>
        <w:t>Press.</w:t>
      </w:r>
    </w:p>
    <w:p w:rsidR="00BC15F5" w:rsidRDefault="00BC15F5" w:rsidP="00BC15F5">
      <w:pPr>
        <w:spacing w:line="480" w:lineRule="auto"/>
        <w:rPr>
          <w:rFonts w:ascii="Times New Roman" w:hAnsi="Times New Roman" w:cs="Times New Roman"/>
          <w:sz w:val="24"/>
          <w:szCs w:val="24"/>
        </w:rPr>
      </w:pPr>
      <w:r w:rsidRPr="00BC15F5">
        <w:rPr>
          <w:rFonts w:ascii="Times New Roman" w:hAnsi="Times New Roman" w:cs="Times New Roman"/>
          <w:sz w:val="24"/>
          <w:szCs w:val="24"/>
        </w:rPr>
        <w:t>Jaynes, J.</w:t>
      </w:r>
      <w:r>
        <w:rPr>
          <w:rFonts w:ascii="Times New Roman" w:hAnsi="Times New Roman" w:cs="Times New Roman"/>
          <w:sz w:val="24"/>
          <w:szCs w:val="24"/>
        </w:rPr>
        <w:t xml:space="preserve"> </w:t>
      </w:r>
      <w:r w:rsidRPr="00BC15F5">
        <w:rPr>
          <w:rFonts w:ascii="Times New Roman" w:hAnsi="Times New Roman" w:cs="Times New Roman"/>
          <w:sz w:val="24"/>
          <w:szCs w:val="24"/>
        </w:rPr>
        <w:t xml:space="preserve"> (1976). </w:t>
      </w:r>
      <w:proofErr w:type="gramStart"/>
      <w:r w:rsidRPr="00BC15F5">
        <w:rPr>
          <w:rFonts w:ascii="Times New Roman" w:hAnsi="Times New Roman" w:cs="Times New Roman"/>
          <w:iCs/>
          <w:sz w:val="24"/>
          <w:szCs w:val="24"/>
          <w:u w:val="single"/>
        </w:rPr>
        <w:t>The</w:t>
      </w:r>
      <w:proofErr w:type="gramEnd"/>
      <w:r w:rsidRPr="00BC15F5">
        <w:rPr>
          <w:rFonts w:ascii="Times New Roman" w:hAnsi="Times New Roman" w:cs="Times New Roman"/>
          <w:iCs/>
          <w:sz w:val="24"/>
          <w:szCs w:val="24"/>
          <w:u w:val="single"/>
        </w:rPr>
        <w:t xml:space="preserve"> origin of consciousness in the breakdown of the bicameral mind</w:t>
      </w:r>
      <w:r w:rsidRPr="00BC15F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C15F5">
        <w:rPr>
          <w:rFonts w:ascii="Times New Roman" w:hAnsi="Times New Roman" w:cs="Times New Roman"/>
          <w:sz w:val="24"/>
          <w:szCs w:val="24"/>
        </w:rPr>
        <w:t xml:space="preserve">Boston, </w:t>
      </w:r>
    </w:p>
    <w:p w:rsidR="00BC15F5" w:rsidRDefault="00BC15F5" w:rsidP="00BC15F5">
      <w:pPr>
        <w:spacing w:line="480" w:lineRule="auto"/>
        <w:rPr>
          <w:rFonts w:ascii="Times New Roman" w:hAnsi="Times New Roman" w:cs="Times New Roman"/>
          <w:sz w:val="24"/>
          <w:szCs w:val="24"/>
        </w:rPr>
      </w:pPr>
      <w:r>
        <w:rPr>
          <w:rFonts w:ascii="Times New Roman" w:hAnsi="Times New Roman" w:cs="Times New Roman"/>
          <w:sz w:val="24"/>
          <w:szCs w:val="24"/>
        </w:rPr>
        <w:tab/>
      </w:r>
      <w:r w:rsidRPr="00BC15F5">
        <w:rPr>
          <w:rFonts w:ascii="Times New Roman" w:hAnsi="Times New Roman" w:cs="Times New Roman"/>
          <w:sz w:val="24"/>
          <w:szCs w:val="24"/>
        </w:rPr>
        <w:t>MA:</w:t>
      </w:r>
      <w:r>
        <w:rPr>
          <w:rFonts w:ascii="Times New Roman" w:hAnsi="Times New Roman" w:cs="Times New Roman"/>
          <w:sz w:val="24"/>
          <w:szCs w:val="24"/>
        </w:rPr>
        <w:t xml:space="preserve">  </w:t>
      </w:r>
      <w:r w:rsidRPr="00BC15F5">
        <w:rPr>
          <w:rFonts w:ascii="Times New Roman" w:hAnsi="Times New Roman" w:cs="Times New Roman"/>
          <w:sz w:val="24"/>
          <w:szCs w:val="24"/>
        </w:rPr>
        <w:t>Houghton Mifflin.</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Jeans, J.  (1943)</w:t>
      </w:r>
      <w:proofErr w:type="gramStart"/>
      <w:r w:rsidRPr="004E213C">
        <w:rPr>
          <w:rFonts w:ascii="Times New Roman" w:hAnsi="Times New Roman" w:cs="Times New Roman"/>
          <w:sz w:val="24"/>
          <w:szCs w:val="24"/>
        </w:rPr>
        <w:t xml:space="preserve">.  </w:t>
      </w:r>
      <w:r w:rsidRPr="004E213C">
        <w:rPr>
          <w:rFonts w:ascii="Times New Roman" w:hAnsi="Times New Roman" w:cs="Times New Roman"/>
          <w:sz w:val="24"/>
          <w:szCs w:val="24"/>
          <w:u w:val="single"/>
        </w:rPr>
        <w:t>The</w:t>
      </w:r>
      <w:proofErr w:type="gramEnd"/>
      <w:r w:rsidRPr="004E213C">
        <w:rPr>
          <w:rFonts w:ascii="Times New Roman" w:hAnsi="Times New Roman" w:cs="Times New Roman"/>
          <w:sz w:val="24"/>
          <w:szCs w:val="24"/>
          <w:u w:val="single"/>
        </w:rPr>
        <w:t xml:space="preserve"> mysterious universe;  New Revised edition</w:t>
      </w:r>
      <w:r w:rsidRPr="004E213C">
        <w:rPr>
          <w:rFonts w:ascii="Times New Roman" w:hAnsi="Times New Roman" w:cs="Times New Roman"/>
          <w:sz w:val="24"/>
          <w:szCs w:val="24"/>
        </w:rPr>
        <w:t>.  New York: NY:  The</w:t>
      </w:r>
    </w:p>
    <w:p w:rsidR="004E213C" w:rsidRPr="004E213C" w:rsidRDefault="00DC726C" w:rsidP="004E213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4E213C" w:rsidRPr="004E213C">
        <w:rPr>
          <w:rFonts w:ascii="Times New Roman" w:hAnsi="Times New Roman" w:cs="Times New Roman"/>
          <w:sz w:val="24"/>
          <w:szCs w:val="24"/>
        </w:rPr>
        <w:t>Macmillan Company.</w:t>
      </w:r>
    </w:p>
    <w:p w:rsidR="004E213C" w:rsidRDefault="004E213C" w:rsidP="004E213C">
      <w:pPr>
        <w:spacing w:line="480" w:lineRule="auto"/>
        <w:rPr>
          <w:rFonts w:ascii="Times New Roman" w:hAnsi="Times New Roman" w:cs="Times New Roman"/>
          <w:sz w:val="24"/>
          <w:szCs w:val="24"/>
        </w:rPr>
      </w:pPr>
      <w:r w:rsidRPr="004E213C">
        <w:rPr>
          <w:rFonts w:ascii="Times New Roman" w:hAnsi="Times New Roman" w:cs="Times New Roman"/>
          <w:sz w:val="24"/>
          <w:szCs w:val="24"/>
        </w:rPr>
        <w:t xml:space="preserve">Jeans, J. </w:t>
      </w:r>
      <w:r w:rsidR="00DC726C">
        <w:rPr>
          <w:rFonts w:ascii="Times New Roman" w:hAnsi="Times New Roman" w:cs="Times New Roman"/>
          <w:sz w:val="24"/>
          <w:szCs w:val="24"/>
        </w:rPr>
        <w:t xml:space="preserve"> </w:t>
      </w:r>
      <w:r w:rsidRPr="004E213C">
        <w:rPr>
          <w:rFonts w:ascii="Times New Roman" w:hAnsi="Times New Roman" w:cs="Times New Roman"/>
          <w:sz w:val="24"/>
          <w:szCs w:val="24"/>
        </w:rPr>
        <w:t>(1981)</w:t>
      </w:r>
      <w:proofErr w:type="gramStart"/>
      <w:r w:rsidRPr="004E213C">
        <w:rPr>
          <w:rFonts w:ascii="Times New Roman" w:hAnsi="Times New Roman" w:cs="Times New Roman"/>
          <w:sz w:val="24"/>
          <w:szCs w:val="24"/>
        </w:rPr>
        <w:t xml:space="preserve">. </w:t>
      </w:r>
      <w:r w:rsidR="00DC726C">
        <w:rPr>
          <w:rFonts w:ascii="Times New Roman" w:hAnsi="Times New Roman" w:cs="Times New Roman"/>
          <w:sz w:val="24"/>
          <w:szCs w:val="24"/>
        </w:rPr>
        <w:t xml:space="preserve"> </w:t>
      </w:r>
      <w:r w:rsidRPr="004E213C">
        <w:rPr>
          <w:rFonts w:ascii="Times New Roman" w:hAnsi="Times New Roman" w:cs="Times New Roman"/>
          <w:sz w:val="24"/>
          <w:szCs w:val="24"/>
          <w:u w:val="single"/>
        </w:rPr>
        <w:t>Physics</w:t>
      </w:r>
      <w:proofErr w:type="gramEnd"/>
      <w:r w:rsidRPr="004E213C">
        <w:rPr>
          <w:rFonts w:ascii="Times New Roman" w:hAnsi="Times New Roman" w:cs="Times New Roman"/>
          <w:sz w:val="24"/>
          <w:szCs w:val="24"/>
          <w:u w:val="single"/>
        </w:rPr>
        <w:t xml:space="preserve"> and philosophy</w:t>
      </w:r>
      <w:r w:rsidRPr="004E213C">
        <w:rPr>
          <w:rFonts w:ascii="Times New Roman" w:hAnsi="Times New Roman" w:cs="Times New Roman"/>
          <w:sz w:val="24"/>
          <w:szCs w:val="24"/>
        </w:rPr>
        <w:t xml:space="preserve">. </w:t>
      </w:r>
      <w:r w:rsidR="00DC726C">
        <w:rPr>
          <w:rFonts w:ascii="Times New Roman" w:hAnsi="Times New Roman" w:cs="Times New Roman"/>
          <w:sz w:val="24"/>
          <w:szCs w:val="24"/>
        </w:rPr>
        <w:t xml:space="preserve"> </w:t>
      </w:r>
      <w:r w:rsidRPr="004E213C">
        <w:rPr>
          <w:rFonts w:ascii="Times New Roman" w:hAnsi="Times New Roman" w:cs="Times New Roman"/>
          <w:sz w:val="24"/>
          <w:szCs w:val="24"/>
        </w:rPr>
        <w:t xml:space="preserve">New York, NY: </w:t>
      </w:r>
      <w:r w:rsidR="00DC726C">
        <w:rPr>
          <w:rFonts w:ascii="Times New Roman" w:hAnsi="Times New Roman" w:cs="Times New Roman"/>
          <w:sz w:val="24"/>
          <w:szCs w:val="24"/>
        </w:rPr>
        <w:t xml:space="preserve"> </w:t>
      </w:r>
      <w:r w:rsidRPr="004E213C">
        <w:rPr>
          <w:rFonts w:ascii="Times New Roman" w:hAnsi="Times New Roman" w:cs="Times New Roman"/>
          <w:sz w:val="24"/>
          <w:szCs w:val="24"/>
        </w:rPr>
        <w:t>Dover Publications.</w:t>
      </w:r>
    </w:p>
    <w:p w:rsidR="00DC726C" w:rsidRPr="00DC726C" w:rsidRDefault="00DC726C" w:rsidP="00DC726C">
      <w:pPr>
        <w:spacing w:line="480" w:lineRule="auto"/>
        <w:rPr>
          <w:rFonts w:ascii="Times New Roman" w:hAnsi="Times New Roman" w:cs="Times New Roman"/>
          <w:sz w:val="24"/>
          <w:szCs w:val="24"/>
        </w:rPr>
      </w:pPr>
      <w:r w:rsidRPr="00DC726C">
        <w:rPr>
          <w:rFonts w:ascii="Times New Roman" w:hAnsi="Times New Roman" w:cs="Times New Roman"/>
          <w:sz w:val="24"/>
          <w:szCs w:val="24"/>
        </w:rPr>
        <w:t xml:space="preserve">Kitchener, R. F. (1988). </w:t>
      </w:r>
      <w:r>
        <w:rPr>
          <w:rFonts w:ascii="Times New Roman" w:hAnsi="Times New Roman" w:cs="Times New Roman"/>
          <w:sz w:val="24"/>
          <w:szCs w:val="24"/>
        </w:rPr>
        <w:t xml:space="preserve"> </w:t>
      </w:r>
      <w:r w:rsidRPr="00DC726C">
        <w:rPr>
          <w:rFonts w:ascii="Times New Roman" w:hAnsi="Times New Roman" w:cs="Times New Roman"/>
          <w:sz w:val="24"/>
          <w:szCs w:val="24"/>
          <w:u w:val="single"/>
        </w:rPr>
        <w:t>The world of contemporary physics: Does it need a new</w:t>
      </w:r>
    </w:p>
    <w:p w:rsidR="00DC726C" w:rsidRDefault="00DC726C" w:rsidP="004E213C">
      <w:pPr>
        <w:spacing w:line="480" w:lineRule="auto"/>
        <w:rPr>
          <w:rFonts w:ascii="Times New Roman" w:hAnsi="Times New Roman" w:cs="Times New Roman"/>
          <w:sz w:val="24"/>
          <w:szCs w:val="24"/>
        </w:rPr>
      </w:pPr>
      <w:r w:rsidRPr="00DC726C">
        <w:rPr>
          <w:rFonts w:ascii="Times New Roman" w:hAnsi="Times New Roman" w:cs="Times New Roman"/>
          <w:sz w:val="24"/>
          <w:szCs w:val="24"/>
        </w:rPr>
        <w:tab/>
      </w:r>
      <w:proofErr w:type="gramStart"/>
      <w:r w:rsidRPr="00DC726C">
        <w:rPr>
          <w:rFonts w:ascii="Times New Roman" w:hAnsi="Times New Roman" w:cs="Times New Roman"/>
          <w:sz w:val="24"/>
          <w:szCs w:val="24"/>
          <w:u w:val="single"/>
        </w:rPr>
        <w:t>metaphysics</w:t>
      </w:r>
      <w:proofErr w:type="gramEnd"/>
      <w:r w:rsidRPr="00DC726C">
        <w:rPr>
          <w:rFonts w:ascii="Times New Roman" w:hAnsi="Times New Roman" w:cs="Times New Roman"/>
          <w:sz w:val="24"/>
          <w:szCs w:val="24"/>
          <w:u w:val="single"/>
        </w:rPr>
        <w:t>?</w:t>
      </w:r>
      <w:r w:rsidRPr="00DC72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726C">
        <w:rPr>
          <w:rFonts w:ascii="Times New Roman" w:hAnsi="Times New Roman" w:cs="Times New Roman"/>
          <w:sz w:val="24"/>
          <w:szCs w:val="24"/>
        </w:rPr>
        <w:t xml:space="preserve">Albany, NY: </w:t>
      </w:r>
      <w:r>
        <w:rPr>
          <w:rFonts w:ascii="Times New Roman" w:hAnsi="Times New Roman" w:cs="Times New Roman"/>
          <w:sz w:val="24"/>
          <w:szCs w:val="24"/>
        </w:rPr>
        <w:t xml:space="preserve"> </w:t>
      </w:r>
      <w:r w:rsidRPr="00DC726C">
        <w:rPr>
          <w:rFonts w:ascii="Times New Roman" w:hAnsi="Times New Roman" w:cs="Times New Roman"/>
          <w:sz w:val="24"/>
          <w:szCs w:val="24"/>
        </w:rPr>
        <w:t>State University of New York Press.</w:t>
      </w:r>
    </w:p>
    <w:p w:rsidR="00DC726C" w:rsidRDefault="00DC726C" w:rsidP="004E213C">
      <w:pPr>
        <w:spacing w:line="480" w:lineRule="auto"/>
        <w:rPr>
          <w:rFonts w:ascii="Times New Roman" w:hAnsi="Times New Roman" w:cs="Times New Roman"/>
          <w:sz w:val="24"/>
          <w:szCs w:val="24"/>
        </w:rPr>
      </w:pPr>
      <w:r w:rsidRPr="00DC726C">
        <w:rPr>
          <w:rFonts w:ascii="Times New Roman" w:hAnsi="Times New Roman" w:cs="Times New Roman"/>
          <w:sz w:val="24"/>
          <w:szCs w:val="24"/>
        </w:rPr>
        <w:t>Klein, S.B.  (2012)</w:t>
      </w:r>
      <w:proofErr w:type="gramStart"/>
      <w:r w:rsidRPr="00DC726C">
        <w:rPr>
          <w:rFonts w:ascii="Times New Roman" w:hAnsi="Times New Roman" w:cs="Times New Roman"/>
          <w:sz w:val="24"/>
          <w:szCs w:val="24"/>
        </w:rPr>
        <w:t>.  The</w:t>
      </w:r>
      <w:proofErr w:type="gramEnd"/>
      <w:r w:rsidRPr="00DC726C">
        <w:rPr>
          <w:rFonts w:ascii="Times New Roman" w:hAnsi="Times New Roman" w:cs="Times New Roman"/>
          <w:sz w:val="24"/>
          <w:szCs w:val="24"/>
        </w:rPr>
        <w:t xml:space="preserve"> self and its brain.  </w:t>
      </w:r>
      <w:r w:rsidRPr="00DC726C">
        <w:rPr>
          <w:rFonts w:ascii="Times New Roman" w:hAnsi="Times New Roman" w:cs="Times New Roman"/>
          <w:sz w:val="24"/>
          <w:szCs w:val="24"/>
          <w:u w:val="single"/>
        </w:rPr>
        <w:t>Social Cognition, 30</w:t>
      </w:r>
      <w:r w:rsidRPr="00DC726C">
        <w:rPr>
          <w:rFonts w:ascii="Times New Roman" w:hAnsi="Times New Roman" w:cs="Times New Roman"/>
          <w:sz w:val="24"/>
          <w:szCs w:val="24"/>
        </w:rPr>
        <w:t>, 474-516.</w:t>
      </w:r>
    </w:p>
    <w:p w:rsidR="00F879AC" w:rsidRDefault="00F879AC" w:rsidP="00F879AC">
      <w:pPr>
        <w:spacing w:line="480" w:lineRule="auto"/>
        <w:rPr>
          <w:rFonts w:ascii="Times New Roman" w:hAnsi="Times New Roman" w:cs="Times New Roman"/>
          <w:sz w:val="24"/>
          <w:szCs w:val="24"/>
        </w:rPr>
      </w:pPr>
      <w:r w:rsidRPr="00F879AC">
        <w:rPr>
          <w:rFonts w:ascii="Times New Roman" w:hAnsi="Times New Roman" w:cs="Times New Roman"/>
          <w:sz w:val="24"/>
          <w:szCs w:val="24"/>
        </w:rPr>
        <w:t xml:space="preserve">Klein, S. B. </w:t>
      </w:r>
      <w:r>
        <w:rPr>
          <w:rFonts w:ascii="Times New Roman" w:hAnsi="Times New Roman" w:cs="Times New Roman"/>
          <w:sz w:val="24"/>
          <w:szCs w:val="24"/>
        </w:rPr>
        <w:t xml:space="preserve"> </w:t>
      </w:r>
      <w:r w:rsidRPr="00F879AC">
        <w:rPr>
          <w:rFonts w:ascii="Times New Roman" w:hAnsi="Times New Roman" w:cs="Times New Roman"/>
          <w:sz w:val="24"/>
          <w:szCs w:val="24"/>
        </w:rPr>
        <w:t>(2014a)</w:t>
      </w:r>
      <w:proofErr w:type="gramStart"/>
      <w:r w:rsidRPr="00F879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79AC">
        <w:rPr>
          <w:rFonts w:ascii="Times New Roman" w:hAnsi="Times New Roman" w:cs="Times New Roman"/>
          <w:sz w:val="24"/>
          <w:szCs w:val="24"/>
          <w:u w:val="single"/>
        </w:rPr>
        <w:t>The</w:t>
      </w:r>
      <w:proofErr w:type="gramEnd"/>
      <w:r w:rsidRPr="00F879AC">
        <w:rPr>
          <w:rFonts w:ascii="Times New Roman" w:hAnsi="Times New Roman" w:cs="Times New Roman"/>
          <w:sz w:val="24"/>
          <w:szCs w:val="24"/>
          <w:u w:val="single"/>
        </w:rPr>
        <w:t xml:space="preserve"> two selves:  Their metaphysical commitments and functional</w:t>
      </w:r>
      <w:r w:rsidRPr="00F879AC">
        <w:rPr>
          <w:rFonts w:ascii="Times New Roman" w:hAnsi="Times New Roman" w:cs="Times New Roman"/>
          <w:sz w:val="24"/>
          <w:szCs w:val="24"/>
        </w:rPr>
        <w:t xml:space="preserve"> </w:t>
      </w:r>
    </w:p>
    <w:p w:rsidR="00F879AC" w:rsidRDefault="00F879AC" w:rsidP="00F879A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F879AC">
        <w:rPr>
          <w:rFonts w:ascii="Times New Roman" w:hAnsi="Times New Roman" w:cs="Times New Roman"/>
          <w:sz w:val="24"/>
          <w:szCs w:val="24"/>
          <w:u w:val="single"/>
        </w:rPr>
        <w:t>independence</w:t>
      </w:r>
      <w:proofErr w:type="gramEnd"/>
      <w:r w:rsidRPr="00F879AC">
        <w:rPr>
          <w:rFonts w:ascii="Times New Roman" w:hAnsi="Times New Roman" w:cs="Times New Roman"/>
          <w:sz w:val="24"/>
          <w:szCs w:val="24"/>
        </w:rPr>
        <w:t>.</w:t>
      </w:r>
      <w:r>
        <w:rPr>
          <w:rFonts w:ascii="Times New Roman" w:hAnsi="Times New Roman" w:cs="Times New Roman"/>
          <w:sz w:val="24"/>
          <w:szCs w:val="24"/>
        </w:rPr>
        <w:t xml:space="preserve">  </w:t>
      </w:r>
      <w:r w:rsidRPr="00F879AC">
        <w:rPr>
          <w:rFonts w:ascii="Times New Roman" w:hAnsi="Times New Roman" w:cs="Times New Roman"/>
          <w:sz w:val="24"/>
          <w:szCs w:val="24"/>
        </w:rPr>
        <w:t xml:space="preserve">New York, NY: </w:t>
      </w:r>
      <w:r>
        <w:rPr>
          <w:rFonts w:ascii="Times New Roman" w:hAnsi="Times New Roman" w:cs="Times New Roman"/>
          <w:sz w:val="24"/>
          <w:szCs w:val="24"/>
        </w:rPr>
        <w:t xml:space="preserve"> </w:t>
      </w:r>
      <w:r w:rsidRPr="00F879AC">
        <w:rPr>
          <w:rFonts w:ascii="Times New Roman" w:hAnsi="Times New Roman" w:cs="Times New Roman"/>
          <w:sz w:val="24"/>
          <w:szCs w:val="24"/>
        </w:rPr>
        <w:t>Oxford University Press.</w:t>
      </w:r>
    </w:p>
    <w:p w:rsidR="00F879AC" w:rsidRDefault="00F879AC" w:rsidP="00F879AC">
      <w:pPr>
        <w:spacing w:line="480" w:lineRule="auto"/>
        <w:rPr>
          <w:rFonts w:ascii="Times New Roman" w:hAnsi="Times New Roman" w:cs="Times New Roman"/>
          <w:sz w:val="24"/>
          <w:szCs w:val="24"/>
        </w:rPr>
      </w:pPr>
      <w:r w:rsidRPr="00F879AC">
        <w:rPr>
          <w:rFonts w:ascii="Times New Roman" w:hAnsi="Times New Roman" w:cs="Times New Roman"/>
          <w:sz w:val="24"/>
          <w:szCs w:val="24"/>
        </w:rPr>
        <w:t xml:space="preserve">Klein, S. B. </w:t>
      </w:r>
      <w:r>
        <w:rPr>
          <w:rFonts w:ascii="Times New Roman" w:hAnsi="Times New Roman" w:cs="Times New Roman"/>
          <w:sz w:val="24"/>
          <w:szCs w:val="24"/>
        </w:rPr>
        <w:t xml:space="preserve"> </w:t>
      </w:r>
      <w:r w:rsidRPr="00F879AC">
        <w:rPr>
          <w:rFonts w:ascii="Times New Roman" w:hAnsi="Times New Roman" w:cs="Times New Roman"/>
          <w:sz w:val="24"/>
          <w:szCs w:val="24"/>
        </w:rPr>
        <w:t>(2014b)</w:t>
      </w:r>
      <w:proofErr w:type="gramStart"/>
      <w:r w:rsidRPr="00F879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79AC">
        <w:rPr>
          <w:rFonts w:ascii="Times New Roman" w:hAnsi="Times New Roman" w:cs="Times New Roman"/>
          <w:sz w:val="24"/>
          <w:szCs w:val="24"/>
        </w:rPr>
        <w:t>What</w:t>
      </w:r>
      <w:proofErr w:type="gramEnd"/>
      <w:r w:rsidRPr="00F879AC">
        <w:rPr>
          <w:rFonts w:ascii="Times New Roman" w:hAnsi="Times New Roman" w:cs="Times New Roman"/>
          <w:sz w:val="24"/>
          <w:szCs w:val="24"/>
        </w:rPr>
        <w:t xml:space="preserve"> can recent replication</w:t>
      </w:r>
      <w:r>
        <w:rPr>
          <w:rFonts w:ascii="Times New Roman" w:hAnsi="Times New Roman" w:cs="Times New Roman"/>
          <w:sz w:val="24"/>
          <w:szCs w:val="24"/>
        </w:rPr>
        <w:t xml:space="preserve"> </w:t>
      </w:r>
      <w:r w:rsidRPr="00F879AC">
        <w:rPr>
          <w:rFonts w:ascii="Times New Roman" w:hAnsi="Times New Roman" w:cs="Times New Roman"/>
          <w:sz w:val="24"/>
          <w:szCs w:val="24"/>
        </w:rPr>
        <w:t xml:space="preserve">failures tell us about the theoretical </w:t>
      </w:r>
    </w:p>
    <w:p w:rsidR="00F879AC" w:rsidRDefault="00F879AC" w:rsidP="00F879AC">
      <w:pPr>
        <w:spacing w:line="480" w:lineRule="auto"/>
        <w:rPr>
          <w:rFonts w:ascii="Times New Roman" w:hAnsi="Times New Roman" w:cs="Times New Roman"/>
          <w:sz w:val="24"/>
          <w:szCs w:val="24"/>
        </w:rPr>
      </w:pPr>
      <w:r>
        <w:rPr>
          <w:rFonts w:ascii="Times New Roman" w:hAnsi="Times New Roman" w:cs="Times New Roman"/>
          <w:sz w:val="24"/>
          <w:szCs w:val="24"/>
        </w:rPr>
        <w:tab/>
      </w:r>
      <w:r w:rsidRPr="00F879AC">
        <w:rPr>
          <w:rFonts w:ascii="Times New Roman" w:hAnsi="Times New Roman" w:cs="Times New Roman"/>
          <w:sz w:val="24"/>
          <w:szCs w:val="24"/>
        </w:rPr>
        <w:t>Commitments</w:t>
      </w:r>
      <w:r>
        <w:rPr>
          <w:rFonts w:ascii="Times New Roman" w:hAnsi="Times New Roman" w:cs="Times New Roman"/>
          <w:sz w:val="24"/>
          <w:szCs w:val="24"/>
        </w:rPr>
        <w:t xml:space="preserve"> </w:t>
      </w:r>
      <w:r w:rsidRPr="00F879AC">
        <w:rPr>
          <w:rFonts w:ascii="Times New Roman" w:hAnsi="Times New Roman" w:cs="Times New Roman"/>
          <w:sz w:val="24"/>
          <w:szCs w:val="24"/>
        </w:rPr>
        <w:t xml:space="preserve">of psychology? </w:t>
      </w:r>
      <w:r>
        <w:rPr>
          <w:rFonts w:ascii="Times New Roman" w:hAnsi="Times New Roman" w:cs="Times New Roman"/>
          <w:sz w:val="24"/>
          <w:szCs w:val="24"/>
        </w:rPr>
        <w:t xml:space="preserve"> </w:t>
      </w:r>
      <w:r w:rsidRPr="00F879AC">
        <w:rPr>
          <w:rFonts w:ascii="Times New Roman" w:hAnsi="Times New Roman" w:cs="Times New Roman"/>
          <w:iCs/>
          <w:sz w:val="24"/>
          <w:szCs w:val="24"/>
          <w:u w:val="single"/>
        </w:rPr>
        <w:t>Theory &amp; Psychology, 24</w:t>
      </w:r>
      <w:r w:rsidRPr="00F879AC">
        <w:rPr>
          <w:rFonts w:ascii="Times New Roman" w:hAnsi="Times New Roman" w:cs="Times New Roman"/>
          <w:i/>
          <w:iCs/>
          <w:sz w:val="24"/>
          <w:szCs w:val="24"/>
        </w:rPr>
        <w:t xml:space="preserve">, </w:t>
      </w:r>
      <w:r w:rsidRPr="00F879AC">
        <w:rPr>
          <w:rFonts w:ascii="Times New Roman" w:hAnsi="Times New Roman" w:cs="Times New Roman"/>
          <w:sz w:val="24"/>
          <w:szCs w:val="24"/>
        </w:rPr>
        <w:t>326–338.</w:t>
      </w:r>
    </w:p>
    <w:p w:rsidR="0042550A" w:rsidRDefault="0042550A" w:rsidP="0042550A">
      <w:pPr>
        <w:spacing w:line="480" w:lineRule="auto"/>
        <w:rPr>
          <w:rFonts w:ascii="Times New Roman" w:hAnsi="Times New Roman" w:cs="Times New Roman"/>
          <w:sz w:val="24"/>
          <w:szCs w:val="24"/>
        </w:rPr>
      </w:pPr>
      <w:r w:rsidRPr="0042550A">
        <w:rPr>
          <w:rFonts w:ascii="Times New Roman" w:hAnsi="Times New Roman" w:cs="Times New Roman"/>
          <w:sz w:val="24"/>
          <w:szCs w:val="24"/>
        </w:rPr>
        <w:t xml:space="preserve">Klein, S. B. </w:t>
      </w:r>
      <w:r>
        <w:rPr>
          <w:rFonts w:ascii="Times New Roman" w:hAnsi="Times New Roman" w:cs="Times New Roman"/>
          <w:sz w:val="24"/>
          <w:szCs w:val="24"/>
        </w:rPr>
        <w:t xml:space="preserve"> </w:t>
      </w:r>
      <w:r w:rsidRPr="0042550A">
        <w:rPr>
          <w:rFonts w:ascii="Times New Roman" w:hAnsi="Times New Roman" w:cs="Times New Roman"/>
          <w:sz w:val="24"/>
          <w:szCs w:val="24"/>
        </w:rPr>
        <w:t>(2015)</w:t>
      </w:r>
      <w:proofErr w:type="gramStart"/>
      <w:r w:rsidRPr="0042550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550A">
        <w:rPr>
          <w:rFonts w:ascii="Times New Roman" w:hAnsi="Times New Roman" w:cs="Times New Roman"/>
          <w:sz w:val="24"/>
          <w:szCs w:val="24"/>
        </w:rPr>
        <w:t>What</w:t>
      </w:r>
      <w:proofErr w:type="gramEnd"/>
      <w:r w:rsidRPr="0042550A">
        <w:rPr>
          <w:rFonts w:ascii="Times New Roman" w:hAnsi="Times New Roman" w:cs="Times New Roman"/>
          <w:sz w:val="24"/>
          <w:szCs w:val="24"/>
        </w:rPr>
        <w:t xml:space="preserve"> memory is. </w:t>
      </w:r>
      <w:r>
        <w:rPr>
          <w:rFonts w:ascii="Times New Roman" w:hAnsi="Times New Roman" w:cs="Times New Roman"/>
          <w:sz w:val="24"/>
          <w:szCs w:val="24"/>
        </w:rPr>
        <w:t xml:space="preserve"> </w:t>
      </w:r>
      <w:r w:rsidRPr="0042550A">
        <w:rPr>
          <w:rFonts w:ascii="Times New Roman" w:hAnsi="Times New Roman" w:cs="Times New Roman"/>
          <w:iCs/>
          <w:sz w:val="24"/>
          <w:szCs w:val="24"/>
          <w:u w:val="single"/>
        </w:rPr>
        <w:t>WIREs Cognitive Science, 6</w:t>
      </w:r>
      <w:r w:rsidRPr="0042550A">
        <w:rPr>
          <w:rFonts w:ascii="Times New Roman" w:hAnsi="Times New Roman" w:cs="Times New Roman"/>
          <w:i/>
          <w:iCs/>
          <w:sz w:val="24"/>
          <w:szCs w:val="24"/>
        </w:rPr>
        <w:t xml:space="preserve">, </w:t>
      </w:r>
      <w:r w:rsidRPr="0042550A">
        <w:rPr>
          <w:rFonts w:ascii="Times New Roman" w:hAnsi="Times New Roman" w:cs="Times New Roman"/>
          <w:sz w:val="24"/>
          <w:szCs w:val="24"/>
        </w:rPr>
        <w:t>1–38.</w:t>
      </w:r>
    </w:p>
    <w:p w:rsidR="00F879AC" w:rsidRDefault="00F879AC" w:rsidP="00F879AC">
      <w:pPr>
        <w:spacing w:line="480" w:lineRule="auto"/>
        <w:rPr>
          <w:rFonts w:ascii="Times New Roman" w:hAnsi="Times New Roman" w:cs="Times New Roman"/>
          <w:sz w:val="24"/>
          <w:szCs w:val="24"/>
        </w:rPr>
      </w:pPr>
      <w:r w:rsidRPr="00F879AC">
        <w:rPr>
          <w:rFonts w:ascii="Times New Roman" w:hAnsi="Times New Roman" w:cs="Times New Roman"/>
          <w:sz w:val="24"/>
          <w:szCs w:val="24"/>
        </w:rPr>
        <w:t xml:space="preserve">Klein, S. B. </w:t>
      </w:r>
      <w:r>
        <w:rPr>
          <w:rFonts w:ascii="Times New Roman" w:hAnsi="Times New Roman" w:cs="Times New Roman"/>
          <w:sz w:val="24"/>
          <w:szCs w:val="24"/>
        </w:rPr>
        <w:t xml:space="preserve"> (2016</w:t>
      </w:r>
      <w:r w:rsidRPr="00F879AC">
        <w:rPr>
          <w:rFonts w:ascii="Times New Roman" w:hAnsi="Times New Roman" w:cs="Times New Roman"/>
          <w:sz w:val="24"/>
          <w:szCs w:val="24"/>
        </w:rPr>
        <w:t>)</w:t>
      </w:r>
      <w:proofErr w:type="gramStart"/>
      <w:r w:rsidRPr="00F879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79AC">
        <w:rPr>
          <w:rFonts w:ascii="Times New Roman" w:hAnsi="Times New Roman" w:cs="Times New Roman"/>
          <w:sz w:val="24"/>
          <w:szCs w:val="24"/>
        </w:rPr>
        <w:t>The</w:t>
      </w:r>
      <w:proofErr w:type="gramEnd"/>
      <w:r w:rsidRPr="00F879AC">
        <w:rPr>
          <w:rFonts w:ascii="Times New Roman" w:hAnsi="Times New Roman" w:cs="Times New Roman"/>
          <w:sz w:val="24"/>
          <w:szCs w:val="24"/>
        </w:rPr>
        <w:t xml:space="preserve"> unplanned obsolescence of</w:t>
      </w:r>
      <w:r>
        <w:rPr>
          <w:rFonts w:ascii="Times New Roman" w:hAnsi="Times New Roman" w:cs="Times New Roman"/>
          <w:sz w:val="24"/>
          <w:szCs w:val="24"/>
        </w:rPr>
        <w:t xml:space="preserve"> </w:t>
      </w:r>
      <w:r w:rsidRPr="00F879AC">
        <w:rPr>
          <w:rFonts w:ascii="Times New Roman" w:hAnsi="Times New Roman" w:cs="Times New Roman"/>
          <w:sz w:val="24"/>
          <w:szCs w:val="24"/>
        </w:rPr>
        <w:t xml:space="preserve">psychological science and an argument for </w:t>
      </w:r>
    </w:p>
    <w:p w:rsidR="00F879AC" w:rsidRDefault="00F879AC" w:rsidP="00F879A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F879AC">
        <w:rPr>
          <w:rFonts w:ascii="Times New Roman" w:hAnsi="Times New Roman" w:cs="Times New Roman"/>
          <w:sz w:val="24"/>
          <w:szCs w:val="24"/>
        </w:rPr>
        <w:t>its</w:t>
      </w:r>
      <w:proofErr w:type="gramEnd"/>
      <w:r w:rsidRPr="00F879AC">
        <w:rPr>
          <w:rFonts w:ascii="Times New Roman" w:hAnsi="Times New Roman" w:cs="Times New Roman"/>
          <w:sz w:val="24"/>
          <w:szCs w:val="24"/>
        </w:rPr>
        <w:t xml:space="preserve"> revival.</w:t>
      </w:r>
      <w:r>
        <w:rPr>
          <w:rFonts w:ascii="Times New Roman" w:hAnsi="Times New Roman" w:cs="Times New Roman"/>
          <w:sz w:val="24"/>
          <w:szCs w:val="24"/>
        </w:rPr>
        <w:t xml:space="preserve">  </w:t>
      </w:r>
      <w:r w:rsidRPr="00F879AC">
        <w:rPr>
          <w:rFonts w:ascii="Times New Roman" w:hAnsi="Times New Roman" w:cs="Times New Roman"/>
          <w:sz w:val="24"/>
          <w:szCs w:val="24"/>
          <w:u w:val="single"/>
        </w:rPr>
        <w:t xml:space="preserve">Psychology of Consciousness </w:t>
      </w:r>
      <w:proofErr w:type="spellStart"/>
      <w:r w:rsidRPr="00F879AC">
        <w:rPr>
          <w:rFonts w:ascii="Times New Roman" w:hAnsi="Times New Roman" w:cs="Times New Roman"/>
          <w:sz w:val="24"/>
          <w:szCs w:val="24"/>
          <w:u w:val="single"/>
        </w:rPr>
        <w:t>Consciousness</w:t>
      </w:r>
      <w:proofErr w:type="spellEnd"/>
      <w:r w:rsidRPr="00F879AC">
        <w:rPr>
          <w:rFonts w:ascii="Times New Roman" w:hAnsi="Times New Roman" w:cs="Times New Roman"/>
          <w:sz w:val="24"/>
          <w:szCs w:val="24"/>
          <w:u w:val="single"/>
        </w:rPr>
        <w:t>:  Theory, Research, and</w:t>
      </w:r>
      <w:r w:rsidRPr="00F879AC">
        <w:rPr>
          <w:rFonts w:ascii="Times New Roman" w:hAnsi="Times New Roman" w:cs="Times New Roman"/>
          <w:sz w:val="24"/>
          <w:szCs w:val="24"/>
        </w:rPr>
        <w:t xml:space="preserve"> </w:t>
      </w:r>
    </w:p>
    <w:p w:rsidR="00F879AC" w:rsidRDefault="00F879AC" w:rsidP="00F879AC">
      <w:pPr>
        <w:spacing w:line="480" w:lineRule="auto"/>
        <w:rPr>
          <w:rFonts w:ascii="Times New Roman" w:hAnsi="Times New Roman" w:cs="Times New Roman"/>
          <w:sz w:val="24"/>
          <w:szCs w:val="24"/>
        </w:rPr>
      </w:pPr>
      <w:r>
        <w:rPr>
          <w:rFonts w:ascii="Times New Roman" w:hAnsi="Times New Roman" w:cs="Times New Roman"/>
          <w:sz w:val="24"/>
          <w:szCs w:val="24"/>
        </w:rPr>
        <w:tab/>
      </w:r>
      <w:r w:rsidRPr="00F879AC">
        <w:rPr>
          <w:rFonts w:ascii="Times New Roman" w:hAnsi="Times New Roman" w:cs="Times New Roman"/>
          <w:sz w:val="24"/>
          <w:szCs w:val="24"/>
          <w:u w:val="single"/>
        </w:rPr>
        <w:t>Practice, 3</w:t>
      </w:r>
      <w:r w:rsidRPr="00F879AC">
        <w:rPr>
          <w:rFonts w:ascii="Times New Roman" w:hAnsi="Times New Roman" w:cs="Times New Roman"/>
          <w:sz w:val="24"/>
          <w:szCs w:val="24"/>
        </w:rPr>
        <w:t>, 357–379.</w:t>
      </w:r>
    </w:p>
    <w:p w:rsidR="007436C5" w:rsidRDefault="007436C5" w:rsidP="00DC726C">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Konopka</w:t>
      </w:r>
      <w:proofErr w:type="spellEnd"/>
      <w:r>
        <w:rPr>
          <w:rFonts w:ascii="Times New Roman" w:hAnsi="Times New Roman" w:cs="Times New Roman"/>
          <w:sz w:val="24"/>
          <w:szCs w:val="24"/>
        </w:rPr>
        <w:t>, A. K.  (2002)</w:t>
      </w:r>
      <w:proofErr w:type="gramStart"/>
      <w:r>
        <w:rPr>
          <w:rFonts w:ascii="Times New Roman" w:hAnsi="Times New Roman" w:cs="Times New Roman"/>
          <w:sz w:val="24"/>
          <w:szCs w:val="24"/>
        </w:rPr>
        <w:t>.  Grand</w:t>
      </w:r>
      <w:proofErr w:type="gramEnd"/>
      <w:r>
        <w:rPr>
          <w:rFonts w:ascii="Times New Roman" w:hAnsi="Times New Roman" w:cs="Times New Roman"/>
          <w:sz w:val="24"/>
          <w:szCs w:val="24"/>
        </w:rPr>
        <w:t xml:space="preserve"> metaphors of biology in the genome era.  </w:t>
      </w:r>
      <w:r w:rsidRPr="007436C5">
        <w:rPr>
          <w:rFonts w:ascii="Times New Roman" w:hAnsi="Times New Roman" w:cs="Times New Roman"/>
          <w:sz w:val="24"/>
          <w:szCs w:val="24"/>
          <w:u w:val="single"/>
        </w:rPr>
        <w:t>Computers and</w:t>
      </w:r>
      <w:r>
        <w:rPr>
          <w:rFonts w:ascii="Times New Roman" w:hAnsi="Times New Roman" w:cs="Times New Roman"/>
          <w:sz w:val="24"/>
          <w:szCs w:val="24"/>
        </w:rPr>
        <w:t xml:space="preserve"> </w:t>
      </w:r>
    </w:p>
    <w:p w:rsidR="007436C5" w:rsidRDefault="007436C5" w:rsidP="00DC726C">
      <w:pPr>
        <w:spacing w:line="480" w:lineRule="auto"/>
        <w:rPr>
          <w:rFonts w:ascii="Times New Roman" w:hAnsi="Times New Roman" w:cs="Times New Roman"/>
          <w:sz w:val="24"/>
          <w:szCs w:val="24"/>
        </w:rPr>
      </w:pPr>
      <w:r>
        <w:rPr>
          <w:rFonts w:ascii="Times New Roman" w:hAnsi="Times New Roman" w:cs="Times New Roman"/>
          <w:sz w:val="24"/>
          <w:szCs w:val="24"/>
        </w:rPr>
        <w:tab/>
      </w:r>
      <w:r w:rsidRPr="007436C5">
        <w:rPr>
          <w:rFonts w:ascii="Times New Roman" w:hAnsi="Times New Roman" w:cs="Times New Roman"/>
          <w:sz w:val="24"/>
          <w:szCs w:val="24"/>
          <w:u w:val="single"/>
        </w:rPr>
        <w:t>Chemistry, 26</w:t>
      </w:r>
      <w:r>
        <w:rPr>
          <w:rFonts w:ascii="Times New Roman" w:hAnsi="Times New Roman" w:cs="Times New Roman"/>
          <w:sz w:val="24"/>
          <w:szCs w:val="24"/>
        </w:rPr>
        <w:t>, 397-401.</w:t>
      </w:r>
    </w:p>
    <w:p w:rsidR="00B826BC" w:rsidRDefault="006E0DCC" w:rsidP="00DC726C">
      <w:pPr>
        <w:spacing w:line="480" w:lineRule="auto"/>
        <w:rPr>
          <w:rFonts w:ascii="Times New Roman" w:hAnsi="Times New Roman" w:cs="Times New Roman"/>
          <w:sz w:val="24"/>
          <w:szCs w:val="24"/>
        </w:rPr>
      </w:pPr>
      <w:r>
        <w:rPr>
          <w:rFonts w:ascii="Times New Roman" w:hAnsi="Times New Roman" w:cs="Times New Roman"/>
          <w:sz w:val="24"/>
          <w:szCs w:val="24"/>
        </w:rPr>
        <w:t xml:space="preserve">Kuhn, T.  </w:t>
      </w:r>
      <w:proofErr w:type="gramStart"/>
      <w:r>
        <w:rPr>
          <w:rFonts w:ascii="Times New Roman" w:hAnsi="Times New Roman" w:cs="Times New Roman"/>
          <w:sz w:val="24"/>
          <w:szCs w:val="24"/>
        </w:rPr>
        <w:t xml:space="preserve">S.  </w:t>
      </w:r>
      <w:r w:rsidR="00DC726C" w:rsidRPr="00DC726C">
        <w:rPr>
          <w:rFonts w:ascii="Times New Roman" w:hAnsi="Times New Roman" w:cs="Times New Roman"/>
          <w:sz w:val="24"/>
          <w:szCs w:val="24"/>
        </w:rPr>
        <w:t>(</w:t>
      </w:r>
      <w:proofErr w:type="gramEnd"/>
      <w:r w:rsidR="00DC726C" w:rsidRPr="00DC726C">
        <w:rPr>
          <w:rFonts w:ascii="Times New Roman" w:hAnsi="Times New Roman" w:cs="Times New Roman"/>
          <w:sz w:val="24"/>
          <w:szCs w:val="24"/>
        </w:rPr>
        <w:t xml:space="preserve">1962).  </w:t>
      </w:r>
      <w:r w:rsidR="00DC726C" w:rsidRPr="00DC726C">
        <w:rPr>
          <w:rFonts w:ascii="Times New Roman" w:hAnsi="Times New Roman" w:cs="Times New Roman"/>
          <w:sz w:val="24"/>
          <w:szCs w:val="24"/>
          <w:u w:val="single"/>
        </w:rPr>
        <w:t>The structure of scientific revolutions</w:t>
      </w:r>
      <w:r w:rsidR="00DC726C" w:rsidRPr="00DC726C">
        <w:rPr>
          <w:rFonts w:ascii="Times New Roman" w:hAnsi="Times New Roman" w:cs="Times New Roman"/>
          <w:sz w:val="24"/>
          <w:szCs w:val="24"/>
        </w:rPr>
        <w:t xml:space="preserve">.  Chicago, IL:  University of </w:t>
      </w:r>
    </w:p>
    <w:p w:rsidR="00DC726C" w:rsidRDefault="00B826BC" w:rsidP="00DC726C">
      <w:pPr>
        <w:spacing w:line="480" w:lineRule="auto"/>
        <w:rPr>
          <w:rFonts w:ascii="Times New Roman" w:hAnsi="Times New Roman" w:cs="Times New Roman"/>
          <w:sz w:val="24"/>
          <w:szCs w:val="24"/>
        </w:rPr>
      </w:pPr>
      <w:r>
        <w:rPr>
          <w:rFonts w:ascii="Times New Roman" w:hAnsi="Times New Roman" w:cs="Times New Roman"/>
          <w:sz w:val="24"/>
          <w:szCs w:val="24"/>
        </w:rPr>
        <w:tab/>
      </w:r>
      <w:r w:rsidR="00DC726C" w:rsidRPr="00DC726C">
        <w:rPr>
          <w:rFonts w:ascii="Times New Roman" w:hAnsi="Times New Roman" w:cs="Times New Roman"/>
          <w:sz w:val="24"/>
          <w:szCs w:val="24"/>
        </w:rPr>
        <w:t>Chicago Press.</w:t>
      </w:r>
    </w:p>
    <w:p w:rsidR="009B679F" w:rsidRDefault="009B679F" w:rsidP="009B679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Kuhn, T.  (1993)</w:t>
      </w:r>
      <w:proofErr w:type="gramStart"/>
      <w:r>
        <w:rPr>
          <w:rFonts w:ascii="Times New Roman" w:hAnsi="Times New Roman" w:cs="Times New Roman"/>
          <w:sz w:val="24"/>
          <w:szCs w:val="24"/>
        </w:rPr>
        <w:t>.  Metaphor</w:t>
      </w:r>
      <w:proofErr w:type="gramEnd"/>
      <w:r>
        <w:rPr>
          <w:rFonts w:ascii="Times New Roman" w:hAnsi="Times New Roman" w:cs="Times New Roman"/>
          <w:sz w:val="24"/>
          <w:szCs w:val="24"/>
        </w:rPr>
        <w:t xml:space="preserve"> in science.  </w:t>
      </w:r>
      <w:r w:rsidRPr="009B679F">
        <w:rPr>
          <w:rFonts w:ascii="Times New Roman" w:hAnsi="Times New Roman" w:cs="Times New Roman"/>
          <w:sz w:val="24"/>
          <w:szCs w:val="24"/>
        </w:rPr>
        <w:t>In</w:t>
      </w:r>
      <w:r>
        <w:rPr>
          <w:rFonts w:ascii="Times New Roman" w:hAnsi="Times New Roman" w:cs="Times New Roman"/>
          <w:sz w:val="24"/>
          <w:szCs w:val="24"/>
        </w:rPr>
        <w:t xml:space="preserve"> </w:t>
      </w:r>
      <w:r w:rsidRPr="009B679F">
        <w:rPr>
          <w:rFonts w:ascii="Times New Roman" w:hAnsi="Times New Roman" w:cs="Times New Roman"/>
          <w:sz w:val="24"/>
          <w:szCs w:val="24"/>
        </w:rPr>
        <w:t xml:space="preserve">A. </w:t>
      </w:r>
      <w:proofErr w:type="spellStart"/>
      <w:r w:rsidRPr="009B679F">
        <w:rPr>
          <w:rFonts w:ascii="Times New Roman" w:hAnsi="Times New Roman" w:cs="Times New Roman"/>
          <w:sz w:val="24"/>
          <w:szCs w:val="24"/>
        </w:rPr>
        <w:t>Ortony</w:t>
      </w:r>
      <w:proofErr w:type="spellEnd"/>
      <w:r w:rsidRPr="009B679F">
        <w:rPr>
          <w:rFonts w:ascii="Times New Roman" w:hAnsi="Times New Roman" w:cs="Times New Roman"/>
          <w:sz w:val="24"/>
          <w:szCs w:val="24"/>
        </w:rPr>
        <w:t xml:space="preserve"> (Ed.).  Metaphor and thought (2nd Ed., pp. </w:t>
      </w:r>
    </w:p>
    <w:p w:rsidR="009B679F" w:rsidRDefault="009B679F" w:rsidP="009B679F">
      <w:pPr>
        <w:spacing w:line="480" w:lineRule="auto"/>
        <w:rPr>
          <w:rFonts w:ascii="Times New Roman" w:hAnsi="Times New Roman" w:cs="Times New Roman"/>
          <w:sz w:val="24"/>
          <w:szCs w:val="24"/>
        </w:rPr>
      </w:pPr>
      <w:r>
        <w:rPr>
          <w:rFonts w:ascii="Times New Roman" w:hAnsi="Times New Roman" w:cs="Times New Roman"/>
          <w:sz w:val="24"/>
          <w:szCs w:val="24"/>
        </w:rPr>
        <w:tab/>
        <w:t>533-542</w:t>
      </w:r>
      <w:r w:rsidRPr="009B679F">
        <w:rPr>
          <w:rFonts w:ascii="Times New Roman" w:hAnsi="Times New Roman" w:cs="Times New Roman"/>
          <w:sz w:val="24"/>
          <w:szCs w:val="24"/>
        </w:rPr>
        <w:t>)</w:t>
      </w:r>
      <w:proofErr w:type="gramStart"/>
      <w:r w:rsidRPr="009B679F">
        <w:rPr>
          <w:rFonts w:ascii="Times New Roman" w:hAnsi="Times New Roman" w:cs="Times New Roman"/>
          <w:sz w:val="24"/>
          <w:szCs w:val="24"/>
        </w:rPr>
        <w:t>.  Cambridge</w:t>
      </w:r>
      <w:proofErr w:type="gramEnd"/>
      <w:r w:rsidRPr="009B679F">
        <w:rPr>
          <w:rFonts w:ascii="Times New Roman" w:hAnsi="Times New Roman" w:cs="Times New Roman"/>
          <w:sz w:val="24"/>
          <w:szCs w:val="24"/>
        </w:rPr>
        <w:t>, UK:  Cambridge University Press.</w:t>
      </w:r>
    </w:p>
    <w:p w:rsidR="00B826BC" w:rsidRDefault="00B826BC" w:rsidP="00DC726C">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Lakoff</w:t>
      </w:r>
      <w:proofErr w:type="spellEnd"/>
      <w:r>
        <w:rPr>
          <w:rFonts w:ascii="Times New Roman" w:hAnsi="Times New Roman" w:cs="Times New Roman"/>
          <w:sz w:val="24"/>
          <w:szCs w:val="24"/>
        </w:rPr>
        <w:t>, G., &amp; Johnson, M.  (1980)</w:t>
      </w:r>
      <w:proofErr w:type="gramStart"/>
      <w:r>
        <w:rPr>
          <w:rFonts w:ascii="Times New Roman" w:hAnsi="Times New Roman" w:cs="Times New Roman"/>
          <w:sz w:val="24"/>
          <w:szCs w:val="24"/>
        </w:rPr>
        <w:t xml:space="preserve">.  </w:t>
      </w:r>
      <w:r w:rsidRPr="00B826BC">
        <w:rPr>
          <w:rFonts w:ascii="Times New Roman" w:hAnsi="Times New Roman" w:cs="Times New Roman"/>
          <w:sz w:val="24"/>
          <w:szCs w:val="24"/>
          <w:u w:val="single"/>
        </w:rPr>
        <w:t>Metaphors</w:t>
      </w:r>
      <w:proofErr w:type="gramEnd"/>
      <w:r w:rsidRPr="00B826BC">
        <w:rPr>
          <w:rFonts w:ascii="Times New Roman" w:hAnsi="Times New Roman" w:cs="Times New Roman"/>
          <w:sz w:val="24"/>
          <w:szCs w:val="24"/>
          <w:u w:val="single"/>
        </w:rPr>
        <w:t xml:space="preserve"> we live by</w:t>
      </w:r>
      <w:r>
        <w:rPr>
          <w:rFonts w:ascii="Times New Roman" w:hAnsi="Times New Roman" w:cs="Times New Roman"/>
          <w:sz w:val="24"/>
          <w:szCs w:val="24"/>
        </w:rPr>
        <w:t>.  Chicago, IL:  University of</w:t>
      </w:r>
    </w:p>
    <w:p w:rsidR="00B826BC" w:rsidRDefault="00B826BC" w:rsidP="00DC726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Chicag</w:t>
      </w:r>
      <w:proofErr w:type="spellEnd"/>
      <w:r>
        <w:rPr>
          <w:rFonts w:ascii="Times New Roman" w:hAnsi="Times New Roman" w:cs="Times New Roman"/>
          <w:sz w:val="24"/>
          <w:szCs w:val="24"/>
        </w:rPr>
        <w:t xml:space="preserve"> Press.</w:t>
      </w:r>
    </w:p>
    <w:p w:rsidR="00212B82" w:rsidRDefault="00212B82" w:rsidP="00212B82">
      <w:pPr>
        <w:spacing w:line="480" w:lineRule="auto"/>
        <w:rPr>
          <w:rFonts w:ascii="Times New Roman" w:hAnsi="Times New Roman" w:cs="Times New Roman"/>
          <w:sz w:val="24"/>
          <w:szCs w:val="24"/>
        </w:rPr>
      </w:pPr>
      <w:proofErr w:type="spellStart"/>
      <w:r w:rsidRPr="00212B82">
        <w:rPr>
          <w:rFonts w:ascii="Times New Roman" w:hAnsi="Times New Roman" w:cs="Times New Roman"/>
          <w:sz w:val="24"/>
          <w:szCs w:val="24"/>
        </w:rPr>
        <w:t>Lakhtakia</w:t>
      </w:r>
      <w:proofErr w:type="spellEnd"/>
      <w:r w:rsidRPr="00212B82">
        <w:rPr>
          <w:rFonts w:ascii="Times New Roman" w:hAnsi="Times New Roman" w:cs="Times New Roman"/>
          <w:sz w:val="24"/>
          <w:szCs w:val="24"/>
        </w:rPr>
        <w:t xml:space="preserve">, A. </w:t>
      </w:r>
      <w:r>
        <w:rPr>
          <w:rFonts w:ascii="Times New Roman" w:hAnsi="Times New Roman" w:cs="Times New Roman"/>
          <w:sz w:val="24"/>
          <w:szCs w:val="24"/>
        </w:rPr>
        <w:t xml:space="preserve"> </w:t>
      </w:r>
      <w:r w:rsidRPr="00212B82">
        <w:rPr>
          <w:rFonts w:ascii="Times New Roman" w:hAnsi="Times New Roman" w:cs="Times New Roman"/>
          <w:sz w:val="24"/>
          <w:szCs w:val="24"/>
        </w:rPr>
        <w:t>(1996)</w:t>
      </w:r>
      <w:proofErr w:type="gramStart"/>
      <w:r w:rsidRPr="00212B82">
        <w:rPr>
          <w:rFonts w:ascii="Times New Roman" w:hAnsi="Times New Roman" w:cs="Times New Roman"/>
          <w:sz w:val="24"/>
          <w:szCs w:val="24"/>
        </w:rPr>
        <w:t xml:space="preserve">. </w:t>
      </w:r>
      <w:r w:rsidR="000F71D4">
        <w:rPr>
          <w:rFonts w:ascii="Times New Roman" w:hAnsi="Times New Roman" w:cs="Times New Roman"/>
          <w:sz w:val="24"/>
          <w:szCs w:val="24"/>
        </w:rPr>
        <w:t xml:space="preserve"> </w:t>
      </w:r>
      <w:r w:rsidRPr="00212B82">
        <w:rPr>
          <w:rFonts w:ascii="Times New Roman" w:hAnsi="Times New Roman" w:cs="Times New Roman"/>
          <w:sz w:val="24"/>
          <w:szCs w:val="24"/>
          <w:u w:val="single"/>
        </w:rPr>
        <w:t>Models</w:t>
      </w:r>
      <w:proofErr w:type="gramEnd"/>
      <w:r w:rsidRPr="00212B82">
        <w:rPr>
          <w:rFonts w:ascii="Times New Roman" w:hAnsi="Times New Roman" w:cs="Times New Roman"/>
          <w:sz w:val="24"/>
          <w:szCs w:val="24"/>
          <w:u w:val="single"/>
        </w:rPr>
        <w:t xml:space="preserve"> and modelers of hydrogen</w:t>
      </w:r>
      <w:r w:rsidRPr="00212B82">
        <w:rPr>
          <w:rFonts w:ascii="Times New Roman" w:hAnsi="Times New Roman" w:cs="Times New Roman"/>
          <w:sz w:val="24"/>
          <w:szCs w:val="24"/>
        </w:rPr>
        <w:t xml:space="preserve">.   </w:t>
      </w:r>
      <w:r w:rsidR="000F71D4">
        <w:rPr>
          <w:rFonts w:ascii="Times New Roman" w:hAnsi="Times New Roman" w:cs="Times New Roman"/>
          <w:sz w:val="24"/>
          <w:szCs w:val="24"/>
        </w:rPr>
        <w:t>River Edge, NJ: World Scientific.</w:t>
      </w:r>
    </w:p>
    <w:p w:rsidR="0044083D" w:rsidRDefault="0044083D" w:rsidP="00212B82">
      <w:pPr>
        <w:spacing w:line="480" w:lineRule="auto"/>
        <w:rPr>
          <w:rFonts w:ascii="Times New Roman" w:hAnsi="Times New Roman" w:cs="Times New Roman"/>
          <w:sz w:val="24"/>
          <w:szCs w:val="24"/>
        </w:rPr>
      </w:pPr>
      <w:r>
        <w:rPr>
          <w:rFonts w:ascii="Times New Roman" w:hAnsi="Times New Roman" w:cs="Times New Roman"/>
          <w:sz w:val="24"/>
          <w:szCs w:val="24"/>
        </w:rPr>
        <w:t>Levine, J.  (</w:t>
      </w:r>
      <w:r w:rsidR="008302A4">
        <w:rPr>
          <w:rFonts w:ascii="Times New Roman" w:hAnsi="Times New Roman" w:cs="Times New Roman"/>
          <w:sz w:val="24"/>
          <w:szCs w:val="24"/>
        </w:rPr>
        <w:t>2003</w:t>
      </w:r>
      <w:r>
        <w:rPr>
          <w:rFonts w:ascii="Times New Roman" w:hAnsi="Times New Roman" w:cs="Times New Roman"/>
          <w:sz w:val="24"/>
          <w:szCs w:val="24"/>
        </w:rPr>
        <w:t>)</w:t>
      </w:r>
      <w:proofErr w:type="gramStart"/>
      <w:r>
        <w:rPr>
          <w:rFonts w:ascii="Times New Roman" w:hAnsi="Times New Roman" w:cs="Times New Roman"/>
          <w:sz w:val="24"/>
          <w:szCs w:val="24"/>
        </w:rPr>
        <w:t>.  Knowing</w:t>
      </w:r>
      <w:proofErr w:type="gramEnd"/>
      <w:r>
        <w:rPr>
          <w:rFonts w:ascii="Times New Roman" w:hAnsi="Times New Roman" w:cs="Times New Roman"/>
          <w:sz w:val="24"/>
          <w:szCs w:val="24"/>
        </w:rPr>
        <w:t xml:space="preserve"> what it is like.  In B. </w:t>
      </w:r>
      <w:proofErr w:type="spellStart"/>
      <w:r>
        <w:rPr>
          <w:rFonts w:ascii="Times New Roman" w:hAnsi="Times New Roman" w:cs="Times New Roman"/>
          <w:sz w:val="24"/>
          <w:szCs w:val="24"/>
        </w:rPr>
        <w:t>Gertler</w:t>
      </w:r>
      <w:proofErr w:type="spellEnd"/>
      <w:r>
        <w:rPr>
          <w:rFonts w:ascii="Times New Roman" w:hAnsi="Times New Roman" w:cs="Times New Roman"/>
          <w:sz w:val="24"/>
          <w:szCs w:val="24"/>
        </w:rPr>
        <w:t xml:space="preserve"> (Ed.), </w:t>
      </w:r>
      <w:r w:rsidRPr="0044083D">
        <w:rPr>
          <w:rFonts w:ascii="Times New Roman" w:hAnsi="Times New Roman" w:cs="Times New Roman"/>
          <w:sz w:val="24"/>
          <w:szCs w:val="24"/>
          <w:u w:val="single"/>
        </w:rPr>
        <w:t>Privileged access:</w:t>
      </w:r>
      <w:r>
        <w:rPr>
          <w:rFonts w:ascii="Times New Roman" w:hAnsi="Times New Roman" w:cs="Times New Roman"/>
          <w:sz w:val="24"/>
          <w:szCs w:val="24"/>
        </w:rPr>
        <w:t xml:space="preserve">  </w:t>
      </w:r>
    </w:p>
    <w:p w:rsidR="0044083D" w:rsidRDefault="0044083D" w:rsidP="00212B82">
      <w:pPr>
        <w:spacing w:line="480" w:lineRule="auto"/>
        <w:rPr>
          <w:rFonts w:ascii="Times New Roman" w:hAnsi="Times New Roman" w:cs="Times New Roman"/>
          <w:sz w:val="24"/>
          <w:szCs w:val="24"/>
        </w:rPr>
      </w:pPr>
      <w:r>
        <w:rPr>
          <w:rFonts w:ascii="Times New Roman" w:hAnsi="Times New Roman" w:cs="Times New Roman"/>
          <w:sz w:val="24"/>
          <w:szCs w:val="24"/>
        </w:rPr>
        <w:tab/>
      </w:r>
      <w:r w:rsidRPr="0044083D">
        <w:rPr>
          <w:rFonts w:ascii="Times New Roman" w:hAnsi="Times New Roman" w:cs="Times New Roman"/>
          <w:sz w:val="24"/>
          <w:szCs w:val="24"/>
          <w:u w:val="single"/>
        </w:rPr>
        <w:t>Philosophical accounts of self-knowledge</w:t>
      </w:r>
      <w:r>
        <w:rPr>
          <w:rFonts w:ascii="Times New Roman" w:hAnsi="Times New Roman" w:cs="Times New Roman"/>
          <w:sz w:val="24"/>
          <w:szCs w:val="24"/>
        </w:rPr>
        <w:t xml:space="preserve"> (pp. 45-53).  </w:t>
      </w:r>
      <w:r w:rsidR="00FA5A72" w:rsidRPr="00FA5A72">
        <w:rPr>
          <w:rFonts w:ascii="Times New Roman" w:hAnsi="Times New Roman" w:cs="Times New Roman"/>
          <w:sz w:val="24"/>
          <w:szCs w:val="24"/>
        </w:rPr>
        <w:t>Hampshire</w:t>
      </w:r>
      <w:r w:rsidR="00FA5A72">
        <w:rPr>
          <w:rFonts w:ascii="Times New Roman" w:hAnsi="Times New Roman" w:cs="Times New Roman"/>
          <w:sz w:val="24"/>
          <w:szCs w:val="24"/>
        </w:rPr>
        <w:t xml:space="preserve">, UK:  </w:t>
      </w:r>
      <w:proofErr w:type="spellStart"/>
      <w:r w:rsidR="00FA5A72">
        <w:rPr>
          <w:rFonts w:ascii="Times New Roman" w:hAnsi="Times New Roman" w:cs="Times New Roman"/>
          <w:sz w:val="24"/>
          <w:szCs w:val="24"/>
        </w:rPr>
        <w:t>Ashgate</w:t>
      </w:r>
      <w:proofErr w:type="spellEnd"/>
      <w:r w:rsidR="00FA5A72">
        <w:rPr>
          <w:rFonts w:ascii="Times New Roman" w:hAnsi="Times New Roman" w:cs="Times New Roman"/>
          <w:sz w:val="24"/>
          <w:szCs w:val="24"/>
        </w:rPr>
        <w:t>.</w:t>
      </w:r>
    </w:p>
    <w:p w:rsidR="008F26A4" w:rsidRPr="008F26A4" w:rsidRDefault="008F26A4" w:rsidP="008F26A4">
      <w:pPr>
        <w:spacing w:line="480" w:lineRule="auto"/>
        <w:rPr>
          <w:rFonts w:ascii="Times New Roman" w:hAnsi="Times New Roman" w:cs="Times New Roman"/>
          <w:sz w:val="24"/>
          <w:szCs w:val="24"/>
        </w:rPr>
      </w:pPr>
      <w:r w:rsidRPr="008F26A4">
        <w:rPr>
          <w:rFonts w:ascii="Times New Roman" w:hAnsi="Times New Roman" w:cs="Times New Roman"/>
          <w:sz w:val="24"/>
          <w:szCs w:val="24"/>
        </w:rPr>
        <w:t>Lewis, D</w:t>
      </w:r>
      <w:r>
        <w:rPr>
          <w:rFonts w:ascii="Times New Roman" w:hAnsi="Times New Roman" w:cs="Times New Roman"/>
          <w:sz w:val="24"/>
          <w:szCs w:val="24"/>
        </w:rPr>
        <w:t xml:space="preserve">. </w:t>
      </w:r>
      <w:r w:rsidRPr="008F26A4">
        <w:rPr>
          <w:rFonts w:ascii="Times New Roman" w:hAnsi="Times New Roman" w:cs="Times New Roman"/>
          <w:sz w:val="24"/>
          <w:szCs w:val="24"/>
        </w:rPr>
        <w:t xml:space="preserve"> (1979)</w:t>
      </w:r>
      <w:proofErr w:type="gramStart"/>
      <w:r w:rsidRPr="008F26A4">
        <w:rPr>
          <w:rFonts w:ascii="Times New Roman" w:hAnsi="Times New Roman" w:cs="Times New Roman"/>
          <w:sz w:val="24"/>
          <w:szCs w:val="24"/>
        </w:rPr>
        <w:t>.</w:t>
      </w:r>
      <w:r w:rsidR="003D3F61">
        <w:rPr>
          <w:rFonts w:ascii="Times New Roman" w:hAnsi="Times New Roman" w:cs="Times New Roman"/>
          <w:sz w:val="24"/>
          <w:szCs w:val="24"/>
        </w:rPr>
        <w:t xml:space="preserve">  </w:t>
      </w:r>
      <w:r w:rsidRPr="008F26A4">
        <w:rPr>
          <w:rFonts w:ascii="Times New Roman" w:hAnsi="Times New Roman" w:cs="Times New Roman"/>
          <w:sz w:val="24"/>
          <w:szCs w:val="24"/>
        </w:rPr>
        <w:t>Attitudes</w:t>
      </w:r>
      <w:proofErr w:type="gramEnd"/>
      <w:r w:rsidRPr="008F26A4">
        <w:rPr>
          <w:rFonts w:ascii="Times New Roman" w:hAnsi="Times New Roman" w:cs="Times New Roman"/>
          <w:sz w:val="24"/>
          <w:szCs w:val="24"/>
        </w:rPr>
        <w:t xml:space="preserve"> </w:t>
      </w:r>
      <w:r>
        <w:rPr>
          <w:rFonts w:ascii="Times New Roman" w:hAnsi="Times New Roman" w:cs="Times New Roman"/>
          <w:sz w:val="24"/>
          <w:szCs w:val="24"/>
        </w:rPr>
        <w:t>d</w:t>
      </w:r>
      <w:r w:rsidRPr="008F26A4">
        <w:rPr>
          <w:rFonts w:ascii="Times New Roman" w:hAnsi="Times New Roman" w:cs="Times New Roman"/>
          <w:sz w:val="24"/>
          <w:szCs w:val="24"/>
        </w:rPr>
        <w:t xml:space="preserve">e </w:t>
      </w:r>
      <w:proofErr w:type="spellStart"/>
      <w:r>
        <w:rPr>
          <w:rFonts w:ascii="Times New Roman" w:hAnsi="Times New Roman" w:cs="Times New Roman"/>
          <w:sz w:val="24"/>
          <w:szCs w:val="24"/>
        </w:rPr>
        <w:t>d</w:t>
      </w:r>
      <w:r w:rsidRPr="008F26A4">
        <w:rPr>
          <w:rFonts w:ascii="Times New Roman" w:hAnsi="Times New Roman" w:cs="Times New Roman"/>
          <w:sz w:val="24"/>
          <w:szCs w:val="24"/>
        </w:rPr>
        <w:t>icto</w:t>
      </w:r>
      <w:proofErr w:type="spellEnd"/>
      <w:r w:rsidRPr="008F26A4">
        <w:rPr>
          <w:rFonts w:ascii="Times New Roman" w:hAnsi="Times New Roman" w:cs="Times New Roman"/>
          <w:sz w:val="24"/>
          <w:szCs w:val="24"/>
        </w:rPr>
        <w:t xml:space="preserve"> and </w:t>
      </w:r>
      <w:r>
        <w:rPr>
          <w:rFonts w:ascii="Times New Roman" w:hAnsi="Times New Roman" w:cs="Times New Roman"/>
          <w:sz w:val="24"/>
          <w:szCs w:val="24"/>
        </w:rPr>
        <w:t>d</w:t>
      </w:r>
      <w:r w:rsidRPr="008F26A4">
        <w:rPr>
          <w:rFonts w:ascii="Times New Roman" w:hAnsi="Times New Roman" w:cs="Times New Roman"/>
          <w:sz w:val="24"/>
          <w:szCs w:val="24"/>
        </w:rPr>
        <w:t xml:space="preserve">e </w:t>
      </w:r>
      <w:r>
        <w:rPr>
          <w:rFonts w:ascii="Times New Roman" w:hAnsi="Times New Roman" w:cs="Times New Roman"/>
          <w:sz w:val="24"/>
          <w:szCs w:val="24"/>
        </w:rPr>
        <w:t xml:space="preserve">se.  </w:t>
      </w:r>
      <w:r w:rsidRPr="008F26A4">
        <w:rPr>
          <w:rFonts w:ascii="Times New Roman" w:hAnsi="Times New Roman" w:cs="Times New Roman"/>
          <w:sz w:val="24"/>
          <w:szCs w:val="24"/>
        </w:rPr>
        <w:t xml:space="preserve"> </w:t>
      </w:r>
      <w:r>
        <w:rPr>
          <w:rFonts w:ascii="Times New Roman" w:hAnsi="Times New Roman" w:cs="Times New Roman"/>
          <w:sz w:val="24"/>
          <w:szCs w:val="24"/>
          <w:u w:val="single"/>
        </w:rPr>
        <w:t xml:space="preserve">The Philosophical Review, </w:t>
      </w:r>
      <w:r w:rsidRPr="008F26A4">
        <w:rPr>
          <w:rFonts w:ascii="Times New Roman" w:hAnsi="Times New Roman" w:cs="Times New Roman"/>
          <w:sz w:val="24"/>
          <w:szCs w:val="24"/>
          <w:u w:val="single"/>
        </w:rPr>
        <w:t>88</w:t>
      </w:r>
      <w:r w:rsidRPr="008F26A4">
        <w:rPr>
          <w:rFonts w:ascii="Times New Roman" w:hAnsi="Times New Roman" w:cs="Times New Roman"/>
          <w:sz w:val="24"/>
          <w:szCs w:val="24"/>
        </w:rPr>
        <w:t>, 513–543.</w:t>
      </w:r>
    </w:p>
    <w:p w:rsidR="00DC726C" w:rsidRPr="00DC726C" w:rsidRDefault="00DC726C" w:rsidP="00DC726C">
      <w:pPr>
        <w:spacing w:line="480" w:lineRule="auto"/>
        <w:rPr>
          <w:rFonts w:ascii="Times New Roman" w:hAnsi="Times New Roman" w:cs="Times New Roman"/>
          <w:sz w:val="24"/>
          <w:szCs w:val="24"/>
        </w:rPr>
      </w:pPr>
      <w:proofErr w:type="spellStart"/>
      <w:r w:rsidRPr="00DC726C">
        <w:rPr>
          <w:rFonts w:ascii="Times New Roman" w:hAnsi="Times New Roman" w:cs="Times New Roman"/>
          <w:sz w:val="24"/>
          <w:szCs w:val="24"/>
        </w:rPr>
        <w:t>Margenau</w:t>
      </w:r>
      <w:proofErr w:type="spellEnd"/>
      <w:r w:rsidRPr="00DC726C">
        <w:rPr>
          <w:rFonts w:ascii="Times New Roman" w:hAnsi="Times New Roman" w:cs="Times New Roman"/>
          <w:sz w:val="24"/>
          <w:szCs w:val="24"/>
        </w:rPr>
        <w:t xml:space="preserve">, H. </w:t>
      </w:r>
      <w:r>
        <w:rPr>
          <w:rFonts w:ascii="Times New Roman" w:hAnsi="Times New Roman" w:cs="Times New Roman"/>
          <w:sz w:val="24"/>
          <w:szCs w:val="24"/>
        </w:rPr>
        <w:t xml:space="preserve">  </w:t>
      </w:r>
      <w:r w:rsidRPr="00DC726C">
        <w:rPr>
          <w:rFonts w:ascii="Times New Roman" w:hAnsi="Times New Roman" w:cs="Times New Roman"/>
          <w:sz w:val="24"/>
          <w:szCs w:val="24"/>
        </w:rPr>
        <w:t>(1950)</w:t>
      </w:r>
      <w:proofErr w:type="gramStart"/>
      <w:r w:rsidRPr="00DC726C">
        <w:rPr>
          <w:rFonts w:ascii="Times New Roman" w:hAnsi="Times New Roman" w:cs="Times New Roman"/>
          <w:sz w:val="24"/>
          <w:szCs w:val="24"/>
        </w:rPr>
        <w:t xml:space="preserve">.  </w:t>
      </w:r>
      <w:r w:rsidRPr="00DC726C">
        <w:rPr>
          <w:rFonts w:ascii="Times New Roman" w:hAnsi="Times New Roman" w:cs="Times New Roman"/>
          <w:sz w:val="24"/>
          <w:szCs w:val="24"/>
          <w:u w:val="single"/>
        </w:rPr>
        <w:t>The</w:t>
      </w:r>
      <w:proofErr w:type="gramEnd"/>
      <w:r w:rsidRPr="00DC726C">
        <w:rPr>
          <w:rFonts w:ascii="Times New Roman" w:hAnsi="Times New Roman" w:cs="Times New Roman"/>
          <w:sz w:val="24"/>
          <w:szCs w:val="24"/>
          <w:u w:val="single"/>
        </w:rPr>
        <w:t xml:space="preserve"> nature of physical reality</w:t>
      </w:r>
      <w:r w:rsidRPr="00DC726C">
        <w:rPr>
          <w:rFonts w:ascii="Times New Roman" w:hAnsi="Times New Roman" w:cs="Times New Roman"/>
          <w:sz w:val="24"/>
          <w:szCs w:val="24"/>
        </w:rPr>
        <w:t xml:space="preserve">.  New York, NY: </w:t>
      </w:r>
      <w:r>
        <w:rPr>
          <w:rFonts w:ascii="Times New Roman" w:hAnsi="Times New Roman" w:cs="Times New Roman"/>
          <w:sz w:val="24"/>
          <w:szCs w:val="24"/>
        </w:rPr>
        <w:t xml:space="preserve"> </w:t>
      </w:r>
      <w:r w:rsidRPr="00DC726C">
        <w:rPr>
          <w:rFonts w:ascii="Times New Roman" w:hAnsi="Times New Roman" w:cs="Times New Roman"/>
          <w:sz w:val="24"/>
          <w:szCs w:val="24"/>
        </w:rPr>
        <w:t>McGraw Hill.</w:t>
      </w:r>
    </w:p>
    <w:p w:rsidR="00DC726C" w:rsidRDefault="00DC726C" w:rsidP="008F26A4">
      <w:pPr>
        <w:spacing w:line="480" w:lineRule="auto"/>
        <w:rPr>
          <w:rFonts w:ascii="Times New Roman" w:hAnsi="Times New Roman" w:cs="Times New Roman"/>
          <w:sz w:val="24"/>
          <w:szCs w:val="24"/>
        </w:rPr>
      </w:pPr>
      <w:proofErr w:type="spellStart"/>
      <w:r w:rsidRPr="00DC726C">
        <w:rPr>
          <w:rFonts w:ascii="Times New Roman" w:hAnsi="Times New Roman" w:cs="Times New Roman"/>
          <w:sz w:val="24"/>
          <w:szCs w:val="24"/>
        </w:rPr>
        <w:t>Marganau</w:t>
      </w:r>
      <w:proofErr w:type="spellEnd"/>
      <w:r w:rsidRPr="00DC726C">
        <w:rPr>
          <w:rFonts w:ascii="Times New Roman" w:hAnsi="Times New Roman" w:cs="Times New Roman"/>
          <w:sz w:val="24"/>
          <w:szCs w:val="24"/>
        </w:rPr>
        <w:t xml:space="preserve">, H. </w:t>
      </w:r>
      <w:r>
        <w:rPr>
          <w:rFonts w:ascii="Times New Roman" w:hAnsi="Times New Roman" w:cs="Times New Roman"/>
          <w:sz w:val="24"/>
          <w:szCs w:val="24"/>
        </w:rPr>
        <w:t xml:space="preserve">  </w:t>
      </w:r>
      <w:r w:rsidRPr="00DC726C">
        <w:rPr>
          <w:rFonts w:ascii="Times New Roman" w:hAnsi="Times New Roman" w:cs="Times New Roman"/>
          <w:sz w:val="24"/>
          <w:szCs w:val="24"/>
        </w:rPr>
        <w:t>(1984)</w:t>
      </w:r>
      <w:proofErr w:type="gramStart"/>
      <w:r w:rsidRPr="00DC726C">
        <w:rPr>
          <w:rFonts w:ascii="Times New Roman" w:hAnsi="Times New Roman" w:cs="Times New Roman"/>
          <w:sz w:val="24"/>
          <w:szCs w:val="24"/>
        </w:rPr>
        <w:t xml:space="preserve">.  </w:t>
      </w:r>
      <w:r w:rsidRPr="00DC726C">
        <w:rPr>
          <w:rFonts w:ascii="Times New Roman" w:hAnsi="Times New Roman" w:cs="Times New Roman"/>
          <w:sz w:val="24"/>
          <w:szCs w:val="24"/>
          <w:u w:val="single"/>
        </w:rPr>
        <w:t>The</w:t>
      </w:r>
      <w:proofErr w:type="gramEnd"/>
      <w:r w:rsidRPr="00DC726C">
        <w:rPr>
          <w:rFonts w:ascii="Times New Roman" w:hAnsi="Times New Roman" w:cs="Times New Roman"/>
          <w:sz w:val="24"/>
          <w:szCs w:val="24"/>
          <w:u w:val="single"/>
        </w:rPr>
        <w:t xml:space="preserve"> miracle of existence</w:t>
      </w:r>
      <w:r w:rsidRPr="00DC726C">
        <w:rPr>
          <w:rFonts w:ascii="Times New Roman" w:hAnsi="Times New Roman" w:cs="Times New Roman"/>
          <w:sz w:val="24"/>
          <w:szCs w:val="24"/>
        </w:rPr>
        <w:t>.  Woodbridge, CT:  Ox Bow Press.</w:t>
      </w:r>
    </w:p>
    <w:p w:rsidR="00DC726C" w:rsidRDefault="00DC726C" w:rsidP="00DC726C">
      <w:pPr>
        <w:spacing w:line="480" w:lineRule="auto"/>
        <w:rPr>
          <w:rFonts w:ascii="Times New Roman" w:hAnsi="Times New Roman" w:cs="Times New Roman"/>
          <w:sz w:val="24"/>
          <w:szCs w:val="24"/>
        </w:rPr>
      </w:pPr>
      <w:r w:rsidRPr="00DC726C">
        <w:rPr>
          <w:rFonts w:ascii="Times New Roman" w:hAnsi="Times New Roman" w:cs="Times New Roman"/>
          <w:sz w:val="24"/>
          <w:szCs w:val="24"/>
        </w:rPr>
        <w:t>Martin, C. B.  (2008)</w:t>
      </w:r>
      <w:proofErr w:type="gramStart"/>
      <w:r w:rsidRPr="00DC726C">
        <w:rPr>
          <w:rFonts w:ascii="Times New Roman" w:hAnsi="Times New Roman" w:cs="Times New Roman"/>
          <w:sz w:val="24"/>
          <w:szCs w:val="24"/>
        </w:rPr>
        <w:t xml:space="preserve">.  </w:t>
      </w:r>
      <w:r w:rsidRPr="00DC726C">
        <w:rPr>
          <w:rFonts w:ascii="Times New Roman" w:hAnsi="Times New Roman" w:cs="Times New Roman"/>
          <w:sz w:val="24"/>
          <w:szCs w:val="24"/>
          <w:u w:val="single"/>
        </w:rPr>
        <w:t>The</w:t>
      </w:r>
      <w:proofErr w:type="gramEnd"/>
      <w:r w:rsidRPr="00DC726C">
        <w:rPr>
          <w:rFonts w:ascii="Times New Roman" w:hAnsi="Times New Roman" w:cs="Times New Roman"/>
          <w:sz w:val="24"/>
          <w:szCs w:val="24"/>
          <w:u w:val="single"/>
        </w:rPr>
        <w:t xml:space="preserve"> mind in nature</w:t>
      </w:r>
      <w:r w:rsidRPr="00DC726C">
        <w:rPr>
          <w:rFonts w:ascii="Times New Roman" w:hAnsi="Times New Roman" w:cs="Times New Roman"/>
          <w:sz w:val="24"/>
          <w:szCs w:val="24"/>
        </w:rPr>
        <w:t xml:space="preserve">.  Oxford, UK: </w:t>
      </w:r>
      <w:r>
        <w:rPr>
          <w:rFonts w:ascii="Times New Roman" w:hAnsi="Times New Roman" w:cs="Times New Roman"/>
          <w:sz w:val="24"/>
          <w:szCs w:val="24"/>
        </w:rPr>
        <w:t xml:space="preserve"> </w:t>
      </w:r>
      <w:r w:rsidRPr="00DC726C">
        <w:rPr>
          <w:rFonts w:ascii="Times New Roman" w:hAnsi="Times New Roman" w:cs="Times New Roman"/>
          <w:sz w:val="24"/>
          <w:szCs w:val="24"/>
        </w:rPr>
        <w:t>Oxford University Press.</w:t>
      </w:r>
    </w:p>
    <w:p w:rsidR="00DC726C" w:rsidRPr="00DC726C" w:rsidRDefault="00DC726C" w:rsidP="00DC726C">
      <w:pPr>
        <w:spacing w:line="480" w:lineRule="auto"/>
        <w:rPr>
          <w:rFonts w:ascii="Times New Roman" w:hAnsi="Times New Roman" w:cs="Times New Roman"/>
          <w:sz w:val="24"/>
          <w:szCs w:val="24"/>
        </w:rPr>
      </w:pPr>
      <w:r w:rsidRPr="00DC726C">
        <w:rPr>
          <w:rFonts w:ascii="Times New Roman" w:hAnsi="Times New Roman" w:cs="Times New Roman"/>
          <w:sz w:val="24"/>
          <w:szCs w:val="24"/>
        </w:rPr>
        <w:t>McGinn, C.  (1991)</w:t>
      </w:r>
      <w:proofErr w:type="gramStart"/>
      <w:r w:rsidRPr="00DC726C">
        <w:rPr>
          <w:rFonts w:ascii="Times New Roman" w:hAnsi="Times New Roman" w:cs="Times New Roman"/>
          <w:sz w:val="24"/>
          <w:szCs w:val="24"/>
        </w:rPr>
        <w:t xml:space="preserve">.  </w:t>
      </w:r>
      <w:r w:rsidRPr="00DC726C">
        <w:rPr>
          <w:rFonts w:ascii="Times New Roman" w:hAnsi="Times New Roman" w:cs="Times New Roman"/>
          <w:sz w:val="24"/>
          <w:szCs w:val="24"/>
          <w:u w:val="single"/>
        </w:rPr>
        <w:t>The</w:t>
      </w:r>
      <w:proofErr w:type="gramEnd"/>
      <w:r w:rsidRPr="00DC726C">
        <w:rPr>
          <w:rFonts w:ascii="Times New Roman" w:hAnsi="Times New Roman" w:cs="Times New Roman"/>
          <w:sz w:val="24"/>
          <w:szCs w:val="24"/>
          <w:u w:val="single"/>
        </w:rPr>
        <w:t xml:space="preserve"> problem of consciousness:  Essays toward a resolution</w:t>
      </w:r>
      <w:r w:rsidRPr="00DC726C">
        <w:rPr>
          <w:rFonts w:ascii="Times New Roman" w:hAnsi="Times New Roman" w:cs="Times New Roman"/>
          <w:sz w:val="24"/>
          <w:szCs w:val="24"/>
        </w:rPr>
        <w:t xml:space="preserve">. </w:t>
      </w:r>
    </w:p>
    <w:p w:rsidR="00DC726C" w:rsidRDefault="00DC726C" w:rsidP="008F26A4">
      <w:pPr>
        <w:spacing w:line="480" w:lineRule="auto"/>
        <w:rPr>
          <w:rFonts w:ascii="Times New Roman" w:hAnsi="Times New Roman" w:cs="Times New Roman"/>
          <w:sz w:val="24"/>
          <w:szCs w:val="24"/>
        </w:rPr>
      </w:pPr>
      <w:r w:rsidRPr="00DC726C">
        <w:rPr>
          <w:rFonts w:ascii="Times New Roman" w:hAnsi="Times New Roman" w:cs="Times New Roman"/>
          <w:sz w:val="24"/>
          <w:szCs w:val="24"/>
        </w:rPr>
        <w:tab/>
        <w:t>Oxford, UK:  Blackwell Publishers.</w:t>
      </w:r>
    </w:p>
    <w:p w:rsidR="007E11D7" w:rsidRDefault="007E11D7" w:rsidP="007E11D7">
      <w:pPr>
        <w:spacing w:line="480" w:lineRule="auto"/>
        <w:rPr>
          <w:rFonts w:ascii="Times New Roman" w:hAnsi="Times New Roman" w:cs="Times New Roman"/>
          <w:sz w:val="24"/>
          <w:szCs w:val="24"/>
        </w:rPr>
      </w:pPr>
      <w:r w:rsidRPr="007E11D7">
        <w:rPr>
          <w:rFonts w:ascii="Times New Roman" w:hAnsi="Times New Roman" w:cs="Times New Roman"/>
          <w:sz w:val="24"/>
          <w:szCs w:val="24"/>
        </w:rPr>
        <w:t>McGinn, C.</w:t>
      </w:r>
      <w:r>
        <w:rPr>
          <w:rFonts w:ascii="Times New Roman" w:hAnsi="Times New Roman" w:cs="Times New Roman"/>
          <w:sz w:val="24"/>
          <w:szCs w:val="24"/>
        </w:rPr>
        <w:t xml:space="preserve"> </w:t>
      </w:r>
      <w:r w:rsidRPr="007E11D7">
        <w:rPr>
          <w:rFonts w:ascii="Times New Roman" w:hAnsi="Times New Roman" w:cs="Times New Roman"/>
          <w:sz w:val="24"/>
          <w:szCs w:val="24"/>
        </w:rPr>
        <w:t xml:space="preserve"> (2004)</w:t>
      </w:r>
      <w:proofErr w:type="gramStart"/>
      <w:r w:rsidRPr="007E11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11D7">
        <w:rPr>
          <w:rFonts w:ascii="Times New Roman" w:hAnsi="Times New Roman" w:cs="Times New Roman"/>
          <w:sz w:val="24"/>
          <w:szCs w:val="24"/>
          <w:u w:val="single"/>
        </w:rPr>
        <w:t>Consciousness</w:t>
      </w:r>
      <w:proofErr w:type="gramEnd"/>
      <w:r w:rsidRPr="007E11D7">
        <w:rPr>
          <w:rFonts w:ascii="Times New Roman" w:hAnsi="Times New Roman" w:cs="Times New Roman"/>
          <w:sz w:val="24"/>
          <w:szCs w:val="24"/>
          <w:u w:val="single"/>
        </w:rPr>
        <w:t xml:space="preserve"> and its objects</w:t>
      </w:r>
      <w:r w:rsidRPr="007E11D7">
        <w:rPr>
          <w:rFonts w:ascii="Times New Roman" w:hAnsi="Times New Roman" w:cs="Times New Roman"/>
          <w:sz w:val="24"/>
          <w:szCs w:val="24"/>
        </w:rPr>
        <w:t>.</w:t>
      </w:r>
      <w:r>
        <w:rPr>
          <w:rFonts w:ascii="Times New Roman" w:hAnsi="Times New Roman" w:cs="Times New Roman"/>
          <w:sz w:val="24"/>
          <w:szCs w:val="24"/>
        </w:rPr>
        <w:t xml:space="preserve">  </w:t>
      </w:r>
      <w:r w:rsidRPr="007E11D7">
        <w:rPr>
          <w:rFonts w:ascii="Times New Roman" w:hAnsi="Times New Roman" w:cs="Times New Roman"/>
          <w:sz w:val="24"/>
          <w:szCs w:val="24"/>
        </w:rPr>
        <w:t>Oxford, UK:</w:t>
      </w:r>
      <w:r>
        <w:rPr>
          <w:rFonts w:ascii="Times New Roman" w:hAnsi="Times New Roman" w:cs="Times New Roman"/>
          <w:sz w:val="24"/>
          <w:szCs w:val="24"/>
        </w:rPr>
        <w:t xml:space="preserve"> </w:t>
      </w:r>
      <w:r w:rsidRPr="007E11D7">
        <w:rPr>
          <w:rFonts w:ascii="Times New Roman" w:hAnsi="Times New Roman" w:cs="Times New Roman"/>
          <w:sz w:val="24"/>
          <w:szCs w:val="24"/>
        </w:rPr>
        <w:t xml:space="preserve"> Oxford University Press.</w:t>
      </w:r>
    </w:p>
    <w:p w:rsidR="00DC726C" w:rsidRPr="00DC726C" w:rsidRDefault="00DC726C" w:rsidP="00DC726C">
      <w:pPr>
        <w:spacing w:line="480" w:lineRule="auto"/>
        <w:rPr>
          <w:rFonts w:ascii="Times New Roman" w:hAnsi="Times New Roman" w:cs="Times New Roman"/>
          <w:sz w:val="24"/>
          <w:szCs w:val="24"/>
        </w:rPr>
      </w:pPr>
      <w:proofErr w:type="spellStart"/>
      <w:r w:rsidRPr="00DC726C">
        <w:rPr>
          <w:rFonts w:ascii="Times New Roman" w:hAnsi="Times New Roman" w:cs="Times New Roman"/>
          <w:sz w:val="24"/>
          <w:szCs w:val="24"/>
        </w:rPr>
        <w:t>Meixner</w:t>
      </w:r>
      <w:proofErr w:type="spellEnd"/>
      <w:r w:rsidRPr="00DC726C">
        <w:rPr>
          <w:rFonts w:ascii="Times New Roman" w:hAnsi="Times New Roman" w:cs="Times New Roman"/>
          <w:sz w:val="24"/>
          <w:szCs w:val="24"/>
        </w:rPr>
        <w:t xml:space="preserve">, U.  </w:t>
      </w:r>
      <w:r>
        <w:rPr>
          <w:rFonts w:ascii="Times New Roman" w:hAnsi="Times New Roman" w:cs="Times New Roman"/>
          <w:sz w:val="24"/>
          <w:szCs w:val="24"/>
        </w:rPr>
        <w:t xml:space="preserve"> </w:t>
      </w:r>
      <w:r w:rsidRPr="00DC726C">
        <w:rPr>
          <w:rFonts w:ascii="Times New Roman" w:hAnsi="Times New Roman" w:cs="Times New Roman"/>
          <w:sz w:val="24"/>
          <w:szCs w:val="24"/>
        </w:rPr>
        <w:t>(2008)</w:t>
      </w:r>
      <w:proofErr w:type="gramStart"/>
      <w:r w:rsidRPr="00DC726C">
        <w:rPr>
          <w:rFonts w:ascii="Times New Roman" w:hAnsi="Times New Roman" w:cs="Times New Roman"/>
          <w:sz w:val="24"/>
          <w:szCs w:val="24"/>
        </w:rPr>
        <w:t>.  The</w:t>
      </w:r>
      <w:proofErr w:type="gramEnd"/>
      <w:r w:rsidRPr="00DC726C">
        <w:rPr>
          <w:rFonts w:ascii="Times New Roman" w:hAnsi="Times New Roman" w:cs="Times New Roman"/>
          <w:sz w:val="24"/>
          <w:szCs w:val="24"/>
        </w:rPr>
        <w:t xml:space="preserve"> </w:t>
      </w:r>
      <w:proofErr w:type="spellStart"/>
      <w:r w:rsidRPr="00DC726C">
        <w:rPr>
          <w:rFonts w:ascii="Times New Roman" w:hAnsi="Times New Roman" w:cs="Times New Roman"/>
          <w:i/>
          <w:sz w:val="24"/>
          <w:szCs w:val="24"/>
        </w:rPr>
        <w:t>reductio</w:t>
      </w:r>
      <w:proofErr w:type="spellEnd"/>
      <w:r w:rsidRPr="00DC726C">
        <w:rPr>
          <w:rFonts w:ascii="Times New Roman" w:hAnsi="Times New Roman" w:cs="Times New Roman"/>
          <w:sz w:val="24"/>
          <w:szCs w:val="24"/>
        </w:rPr>
        <w:t xml:space="preserve"> of reductive and non-reductive materialism – and a new</w:t>
      </w:r>
    </w:p>
    <w:p w:rsidR="00DC726C" w:rsidRDefault="00DC726C" w:rsidP="00DC726C">
      <w:pPr>
        <w:spacing w:line="480" w:lineRule="auto"/>
        <w:rPr>
          <w:rFonts w:ascii="Times New Roman" w:hAnsi="Times New Roman" w:cs="Times New Roman"/>
          <w:sz w:val="24"/>
          <w:szCs w:val="24"/>
          <w:u w:val="single"/>
        </w:rPr>
      </w:pPr>
      <w:r w:rsidRPr="00DC726C">
        <w:rPr>
          <w:rFonts w:ascii="Times New Roman" w:hAnsi="Times New Roman" w:cs="Times New Roman"/>
          <w:sz w:val="24"/>
          <w:szCs w:val="24"/>
        </w:rPr>
        <w:tab/>
      </w:r>
      <w:proofErr w:type="gramStart"/>
      <w:r w:rsidRPr="00DC726C">
        <w:rPr>
          <w:rFonts w:ascii="Times New Roman" w:hAnsi="Times New Roman" w:cs="Times New Roman"/>
          <w:sz w:val="24"/>
          <w:szCs w:val="24"/>
        </w:rPr>
        <w:t>start</w:t>
      </w:r>
      <w:proofErr w:type="gramEnd"/>
      <w:r w:rsidRPr="00DC726C">
        <w:rPr>
          <w:rFonts w:ascii="Times New Roman" w:hAnsi="Times New Roman" w:cs="Times New Roman"/>
          <w:sz w:val="24"/>
          <w:szCs w:val="24"/>
        </w:rPr>
        <w:t xml:space="preserve">.  In A. </w:t>
      </w:r>
      <w:proofErr w:type="spellStart"/>
      <w:r w:rsidRPr="00DC726C">
        <w:rPr>
          <w:rFonts w:ascii="Times New Roman" w:hAnsi="Times New Roman" w:cs="Times New Roman"/>
          <w:sz w:val="24"/>
          <w:szCs w:val="24"/>
        </w:rPr>
        <w:t>Antonietti</w:t>
      </w:r>
      <w:proofErr w:type="spellEnd"/>
      <w:r w:rsidRPr="00DC726C">
        <w:rPr>
          <w:rFonts w:ascii="Times New Roman" w:hAnsi="Times New Roman" w:cs="Times New Roman"/>
          <w:sz w:val="24"/>
          <w:szCs w:val="24"/>
        </w:rPr>
        <w:t xml:space="preserve">, A. </w:t>
      </w:r>
      <w:proofErr w:type="spellStart"/>
      <w:r w:rsidRPr="00DC726C">
        <w:rPr>
          <w:rFonts w:ascii="Times New Roman" w:hAnsi="Times New Roman" w:cs="Times New Roman"/>
          <w:sz w:val="24"/>
          <w:szCs w:val="24"/>
        </w:rPr>
        <w:t>Corradini</w:t>
      </w:r>
      <w:proofErr w:type="spellEnd"/>
      <w:r w:rsidRPr="00DC726C">
        <w:rPr>
          <w:rFonts w:ascii="Times New Roman" w:hAnsi="Times New Roman" w:cs="Times New Roman"/>
          <w:sz w:val="24"/>
          <w:szCs w:val="24"/>
        </w:rPr>
        <w:t xml:space="preserve">, A., &amp; E.J. Lowe (Eds.).  </w:t>
      </w:r>
      <w:r w:rsidRPr="00DC726C">
        <w:rPr>
          <w:rFonts w:ascii="Times New Roman" w:hAnsi="Times New Roman" w:cs="Times New Roman"/>
          <w:sz w:val="24"/>
          <w:szCs w:val="24"/>
          <w:u w:val="single"/>
        </w:rPr>
        <w:t xml:space="preserve">Psycho-physical dualism: </w:t>
      </w:r>
    </w:p>
    <w:p w:rsidR="00DC726C" w:rsidRPr="00DC726C" w:rsidRDefault="00DC726C" w:rsidP="00DC726C">
      <w:pPr>
        <w:spacing w:line="480" w:lineRule="auto"/>
        <w:rPr>
          <w:rFonts w:ascii="Times New Roman" w:hAnsi="Times New Roman" w:cs="Times New Roman"/>
          <w:sz w:val="24"/>
          <w:szCs w:val="24"/>
        </w:rPr>
      </w:pPr>
      <w:r>
        <w:rPr>
          <w:rFonts w:ascii="Times New Roman" w:hAnsi="Times New Roman" w:cs="Times New Roman"/>
          <w:sz w:val="24"/>
          <w:szCs w:val="24"/>
        </w:rPr>
        <w:tab/>
      </w:r>
      <w:r w:rsidRPr="00DC726C">
        <w:rPr>
          <w:rFonts w:ascii="Times New Roman" w:hAnsi="Times New Roman" w:cs="Times New Roman"/>
          <w:sz w:val="24"/>
          <w:szCs w:val="24"/>
          <w:u w:val="single"/>
        </w:rPr>
        <w:t>An interdisciplinary approach</w:t>
      </w:r>
      <w:r w:rsidRPr="00DC726C">
        <w:rPr>
          <w:rFonts w:ascii="Times New Roman" w:hAnsi="Times New Roman" w:cs="Times New Roman"/>
          <w:sz w:val="24"/>
          <w:szCs w:val="24"/>
        </w:rPr>
        <w:t xml:space="preserve"> (pp. 143-166).</w:t>
      </w:r>
      <w:r>
        <w:rPr>
          <w:rFonts w:ascii="Times New Roman" w:hAnsi="Times New Roman" w:cs="Times New Roman"/>
          <w:sz w:val="24"/>
          <w:szCs w:val="24"/>
        </w:rPr>
        <w:t xml:space="preserve">  Boulder, CO:  </w:t>
      </w:r>
      <w:r w:rsidRPr="00DC726C">
        <w:rPr>
          <w:rFonts w:ascii="Times New Roman" w:hAnsi="Times New Roman" w:cs="Times New Roman"/>
          <w:sz w:val="24"/>
          <w:szCs w:val="24"/>
        </w:rPr>
        <w:t xml:space="preserve">Rowman &amp; Littlefield </w:t>
      </w:r>
    </w:p>
    <w:p w:rsidR="00DC726C" w:rsidRDefault="00DC726C" w:rsidP="008F26A4">
      <w:pPr>
        <w:spacing w:line="480" w:lineRule="auto"/>
        <w:rPr>
          <w:rFonts w:ascii="Times New Roman" w:hAnsi="Times New Roman" w:cs="Times New Roman"/>
          <w:sz w:val="24"/>
          <w:szCs w:val="24"/>
        </w:rPr>
      </w:pPr>
      <w:r w:rsidRPr="00DC726C">
        <w:rPr>
          <w:rFonts w:ascii="Times New Roman" w:hAnsi="Times New Roman" w:cs="Times New Roman"/>
          <w:sz w:val="24"/>
          <w:szCs w:val="24"/>
        </w:rPr>
        <w:lastRenderedPageBreak/>
        <w:tab/>
        <w:t>Publishers, Inc.</w:t>
      </w:r>
    </w:p>
    <w:p w:rsidR="00733C62" w:rsidRPr="00733C62" w:rsidRDefault="00733C62" w:rsidP="00733C62">
      <w:pPr>
        <w:spacing w:line="480" w:lineRule="auto"/>
        <w:rPr>
          <w:rFonts w:ascii="Times New Roman" w:hAnsi="Times New Roman" w:cs="Times New Roman"/>
          <w:sz w:val="24"/>
          <w:szCs w:val="24"/>
        </w:rPr>
      </w:pPr>
      <w:proofErr w:type="spellStart"/>
      <w:r w:rsidRPr="00733C62">
        <w:rPr>
          <w:rFonts w:ascii="Times New Roman" w:hAnsi="Times New Roman" w:cs="Times New Roman"/>
          <w:sz w:val="24"/>
          <w:szCs w:val="24"/>
        </w:rPr>
        <w:t>Midgley</w:t>
      </w:r>
      <w:proofErr w:type="spellEnd"/>
      <w:proofErr w:type="gramStart"/>
      <w:r w:rsidRPr="00733C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3C62">
        <w:rPr>
          <w:rFonts w:ascii="Times New Roman" w:hAnsi="Times New Roman" w:cs="Times New Roman"/>
          <w:sz w:val="24"/>
          <w:szCs w:val="24"/>
        </w:rPr>
        <w:t>M</w:t>
      </w:r>
      <w:proofErr w:type="gramEnd"/>
      <w:r w:rsidRPr="00733C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3C62">
        <w:rPr>
          <w:rFonts w:ascii="Times New Roman" w:hAnsi="Times New Roman" w:cs="Times New Roman"/>
          <w:sz w:val="24"/>
          <w:szCs w:val="24"/>
        </w:rPr>
        <w:t>(2014)</w:t>
      </w:r>
      <w:proofErr w:type="gramStart"/>
      <w:r w:rsidRPr="00733C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3C62">
        <w:rPr>
          <w:rFonts w:ascii="Times New Roman" w:hAnsi="Times New Roman" w:cs="Times New Roman"/>
          <w:iCs/>
          <w:sz w:val="24"/>
          <w:szCs w:val="24"/>
          <w:u w:val="single"/>
        </w:rPr>
        <w:t>Are</w:t>
      </w:r>
      <w:proofErr w:type="gramEnd"/>
      <w:r w:rsidRPr="00733C62">
        <w:rPr>
          <w:rFonts w:ascii="Times New Roman" w:hAnsi="Times New Roman" w:cs="Times New Roman"/>
          <w:iCs/>
          <w:sz w:val="24"/>
          <w:szCs w:val="24"/>
          <w:u w:val="single"/>
        </w:rPr>
        <w:t xml:space="preserve"> you an illusion?</w:t>
      </w:r>
      <w:r w:rsidRPr="00733C62">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733C62">
        <w:rPr>
          <w:rFonts w:ascii="Times New Roman" w:hAnsi="Times New Roman" w:cs="Times New Roman"/>
          <w:sz w:val="24"/>
          <w:szCs w:val="24"/>
        </w:rPr>
        <w:t>New York,</w:t>
      </w:r>
      <w:r>
        <w:rPr>
          <w:rFonts w:ascii="Times New Roman" w:hAnsi="Times New Roman" w:cs="Times New Roman"/>
          <w:sz w:val="24"/>
          <w:szCs w:val="24"/>
        </w:rPr>
        <w:t xml:space="preserve"> </w:t>
      </w:r>
      <w:r w:rsidRPr="00733C62">
        <w:rPr>
          <w:rFonts w:ascii="Times New Roman" w:hAnsi="Times New Roman" w:cs="Times New Roman"/>
          <w:sz w:val="24"/>
          <w:szCs w:val="24"/>
        </w:rPr>
        <w:t xml:space="preserve">NY: </w:t>
      </w:r>
      <w:r>
        <w:rPr>
          <w:rFonts w:ascii="Times New Roman" w:hAnsi="Times New Roman" w:cs="Times New Roman"/>
          <w:sz w:val="24"/>
          <w:szCs w:val="24"/>
        </w:rPr>
        <w:t xml:space="preserve"> </w:t>
      </w:r>
      <w:r w:rsidRPr="00733C62">
        <w:rPr>
          <w:rFonts w:ascii="Times New Roman" w:hAnsi="Times New Roman" w:cs="Times New Roman"/>
          <w:sz w:val="24"/>
          <w:szCs w:val="24"/>
        </w:rPr>
        <w:t>Routledge.</w:t>
      </w:r>
    </w:p>
    <w:p w:rsidR="00DC726C" w:rsidRPr="00DC726C" w:rsidRDefault="00DC726C" w:rsidP="00DC726C">
      <w:pPr>
        <w:spacing w:line="480" w:lineRule="auto"/>
        <w:rPr>
          <w:rFonts w:ascii="Times New Roman" w:hAnsi="Times New Roman" w:cs="Times New Roman"/>
          <w:sz w:val="24"/>
          <w:szCs w:val="24"/>
        </w:rPr>
      </w:pPr>
      <w:r w:rsidRPr="00DC726C">
        <w:rPr>
          <w:rFonts w:ascii="Times New Roman" w:hAnsi="Times New Roman" w:cs="Times New Roman"/>
          <w:sz w:val="24"/>
          <w:szCs w:val="24"/>
        </w:rPr>
        <w:t xml:space="preserve">Nagel, T. </w:t>
      </w:r>
      <w:r>
        <w:rPr>
          <w:rFonts w:ascii="Times New Roman" w:hAnsi="Times New Roman" w:cs="Times New Roman"/>
          <w:sz w:val="24"/>
          <w:szCs w:val="24"/>
        </w:rPr>
        <w:t xml:space="preserve"> </w:t>
      </w:r>
      <w:r w:rsidRPr="00DC726C">
        <w:rPr>
          <w:rFonts w:ascii="Times New Roman" w:hAnsi="Times New Roman" w:cs="Times New Roman"/>
          <w:sz w:val="24"/>
          <w:szCs w:val="24"/>
        </w:rPr>
        <w:t>(1974)</w:t>
      </w:r>
      <w:proofErr w:type="gramStart"/>
      <w:r w:rsidRPr="00DC72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726C">
        <w:rPr>
          <w:rFonts w:ascii="Times New Roman" w:hAnsi="Times New Roman" w:cs="Times New Roman"/>
          <w:sz w:val="24"/>
          <w:szCs w:val="24"/>
          <w:u w:val="single"/>
        </w:rPr>
        <w:t>What</w:t>
      </w:r>
      <w:proofErr w:type="gramEnd"/>
      <w:r w:rsidRPr="00DC726C">
        <w:rPr>
          <w:rFonts w:ascii="Times New Roman" w:hAnsi="Times New Roman" w:cs="Times New Roman"/>
          <w:sz w:val="24"/>
          <w:szCs w:val="24"/>
          <w:u w:val="single"/>
        </w:rPr>
        <w:t xml:space="preserve"> is it like to be a bat?</w:t>
      </w:r>
      <w:r w:rsidRPr="00DC726C">
        <w:rPr>
          <w:rFonts w:ascii="Times New Roman" w:hAnsi="Times New Roman" w:cs="Times New Roman"/>
          <w:sz w:val="24"/>
          <w:szCs w:val="24"/>
        </w:rPr>
        <w:t xml:space="preserve"> </w:t>
      </w:r>
      <w:r w:rsidRPr="00DC726C">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DC726C">
        <w:rPr>
          <w:rFonts w:ascii="Times New Roman" w:hAnsi="Times New Roman" w:cs="Times New Roman"/>
          <w:sz w:val="24"/>
          <w:szCs w:val="24"/>
          <w:u w:val="single"/>
        </w:rPr>
        <w:t>Philosophical Review, 83</w:t>
      </w:r>
      <w:r w:rsidRPr="00DC726C">
        <w:rPr>
          <w:rFonts w:ascii="Times New Roman" w:hAnsi="Times New Roman" w:cs="Times New Roman"/>
          <w:sz w:val="24"/>
          <w:szCs w:val="24"/>
        </w:rPr>
        <w:t xml:space="preserve">, 435-450. </w:t>
      </w:r>
    </w:p>
    <w:p w:rsidR="003D3F61" w:rsidRDefault="003D3F61" w:rsidP="008F26A4">
      <w:pPr>
        <w:spacing w:line="480" w:lineRule="auto"/>
        <w:rPr>
          <w:rFonts w:ascii="Times New Roman" w:hAnsi="Times New Roman" w:cs="Times New Roman"/>
          <w:sz w:val="24"/>
          <w:szCs w:val="24"/>
        </w:rPr>
      </w:pPr>
      <w:r w:rsidRPr="003D3F61">
        <w:rPr>
          <w:rFonts w:ascii="Times New Roman" w:hAnsi="Times New Roman" w:cs="Times New Roman"/>
          <w:sz w:val="24"/>
          <w:szCs w:val="24"/>
        </w:rPr>
        <w:t>Nagel, T</w:t>
      </w:r>
      <w:r>
        <w:rPr>
          <w:rFonts w:ascii="Times New Roman" w:hAnsi="Times New Roman" w:cs="Times New Roman"/>
          <w:sz w:val="24"/>
          <w:szCs w:val="24"/>
        </w:rPr>
        <w:t>.  (</w:t>
      </w:r>
      <w:r w:rsidRPr="003D3F61">
        <w:rPr>
          <w:rFonts w:ascii="Times New Roman" w:hAnsi="Times New Roman" w:cs="Times New Roman"/>
          <w:sz w:val="24"/>
          <w:szCs w:val="24"/>
        </w:rPr>
        <w:t>1986</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3D3F61">
        <w:rPr>
          <w:rFonts w:ascii="Times New Roman" w:hAnsi="Times New Roman" w:cs="Times New Roman"/>
          <w:sz w:val="24"/>
          <w:szCs w:val="24"/>
          <w:u w:val="single"/>
        </w:rPr>
        <w:t>The</w:t>
      </w:r>
      <w:proofErr w:type="gramEnd"/>
      <w:r w:rsidRPr="003D3F61">
        <w:rPr>
          <w:rFonts w:ascii="Times New Roman" w:hAnsi="Times New Roman" w:cs="Times New Roman"/>
          <w:sz w:val="24"/>
          <w:szCs w:val="24"/>
          <w:u w:val="single"/>
        </w:rPr>
        <w:t xml:space="preserve"> View from nowhere</w:t>
      </w:r>
      <w:r w:rsidRPr="003D3F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3F61">
        <w:rPr>
          <w:rFonts w:ascii="Times New Roman" w:hAnsi="Times New Roman" w:cs="Times New Roman"/>
          <w:sz w:val="24"/>
          <w:szCs w:val="24"/>
        </w:rPr>
        <w:t>New York</w:t>
      </w:r>
      <w:r>
        <w:rPr>
          <w:rFonts w:ascii="Times New Roman" w:hAnsi="Times New Roman" w:cs="Times New Roman"/>
          <w:sz w:val="24"/>
          <w:szCs w:val="24"/>
        </w:rPr>
        <w:t>, NY</w:t>
      </w:r>
      <w:r w:rsidRPr="003D3F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3F61">
        <w:rPr>
          <w:rFonts w:ascii="Times New Roman" w:hAnsi="Times New Roman" w:cs="Times New Roman"/>
          <w:sz w:val="24"/>
          <w:szCs w:val="24"/>
        </w:rPr>
        <w:t>Oxford University Press.</w:t>
      </w:r>
    </w:p>
    <w:p w:rsidR="00DC726C" w:rsidRPr="00DC726C" w:rsidRDefault="00DC726C" w:rsidP="00DC726C">
      <w:pPr>
        <w:spacing w:line="480" w:lineRule="auto"/>
        <w:rPr>
          <w:rFonts w:ascii="Times New Roman" w:hAnsi="Times New Roman" w:cs="Times New Roman"/>
          <w:sz w:val="24"/>
          <w:szCs w:val="24"/>
        </w:rPr>
      </w:pPr>
      <w:r>
        <w:rPr>
          <w:rFonts w:ascii="Times New Roman" w:hAnsi="Times New Roman" w:cs="Times New Roman"/>
          <w:sz w:val="24"/>
          <w:szCs w:val="24"/>
        </w:rPr>
        <w:t>Nagel, T.  (2012)</w:t>
      </w:r>
      <w:proofErr w:type="gramStart"/>
      <w:r>
        <w:rPr>
          <w:rFonts w:ascii="Times New Roman" w:hAnsi="Times New Roman" w:cs="Times New Roman"/>
          <w:sz w:val="24"/>
          <w:szCs w:val="24"/>
        </w:rPr>
        <w:t xml:space="preserve">.  </w:t>
      </w:r>
      <w:r w:rsidRPr="00DC726C">
        <w:rPr>
          <w:rFonts w:ascii="Times New Roman" w:hAnsi="Times New Roman" w:cs="Times New Roman"/>
          <w:sz w:val="24"/>
          <w:szCs w:val="24"/>
          <w:u w:val="single"/>
        </w:rPr>
        <w:t>Mind</w:t>
      </w:r>
      <w:proofErr w:type="gramEnd"/>
      <w:r w:rsidRPr="00DC726C">
        <w:rPr>
          <w:rFonts w:ascii="Times New Roman" w:hAnsi="Times New Roman" w:cs="Times New Roman"/>
          <w:sz w:val="24"/>
          <w:szCs w:val="24"/>
          <w:u w:val="single"/>
        </w:rPr>
        <w:t xml:space="preserve"> &amp; Cosmos:</w:t>
      </w:r>
      <w:r w:rsidRPr="00DC726C">
        <w:rPr>
          <w:rFonts w:ascii="Times New Roman" w:hAnsi="Times New Roman" w:cs="Times New Roman"/>
          <w:sz w:val="24"/>
          <w:szCs w:val="24"/>
        </w:rPr>
        <w:t xml:space="preserve">  </w:t>
      </w:r>
      <w:r w:rsidRPr="00DC726C">
        <w:rPr>
          <w:rFonts w:ascii="Times New Roman" w:hAnsi="Times New Roman" w:cs="Times New Roman"/>
          <w:sz w:val="24"/>
          <w:szCs w:val="24"/>
          <w:u w:val="single"/>
        </w:rPr>
        <w:t>Why the materialist neo-Darwinian conception of nature is</w:t>
      </w:r>
      <w:r w:rsidRPr="00DC726C">
        <w:rPr>
          <w:rFonts w:ascii="Times New Roman" w:hAnsi="Times New Roman" w:cs="Times New Roman"/>
          <w:sz w:val="24"/>
          <w:szCs w:val="24"/>
        </w:rPr>
        <w:t xml:space="preserve"> </w:t>
      </w:r>
    </w:p>
    <w:p w:rsidR="00DC726C" w:rsidRDefault="00DC726C" w:rsidP="008F26A4">
      <w:pPr>
        <w:spacing w:line="480" w:lineRule="auto"/>
        <w:rPr>
          <w:rFonts w:ascii="Times New Roman" w:hAnsi="Times New Roman" w:cs="Times New Roman"/>
          <w:sz w:val="24"/>
          <w:szCs w:val="24"/>
        </w:rPr>
      </w:pPr>
      <w:r w:rsidRPr="00DC726C">
        <w:rPr>
          <w:rFonts w:ascii="Times New Roman" w:hAnsi="Times New Roman" w:cs="Times New Roman"/>
          <w:sz w:val="24"/>
          <w:szCs w:val="24"/>
        </w:rPr>
        <w:tab/>
      </w:r>
      <w:proofErr w:type="gramStart"/>
      <w:r w:rsidRPr="00DC726C">
        <w:rPr>
          <w:rFonts w:ascii="Times New Roman" w:hAnsi="Times New Roman" w:cs="Times New Roman"/>
          <w:sz w:val="24"/>
          <w:szCs w:val="24"/>
          <w:u w:val="single"/>
        </w:rPr>
        <w:t>almost</w:t>
      </w:r>
      <w:proofErr w:type="gramEnd"/>
      <w:r w:rsidRPr="00DC726C">
        <w:rPr>
          <w:rFonts w:ascii="Times New Roman" w:hAnsi="Times New Roman" w:cs="Times New Roman"/>
          <w:sz w:val="24"/>
          <w:szCs w:val="24"/>
          <w:u w:val="single"/>
        </w:rPr>
        <w:t xml:space="preserve"> certainly wrong</w:t>
      </w:r>
      <w:r>
        <w:rPr>
          <w:rFonts w:ascii="Times New Roman" w:hAnsi="Times New Roman" w:cs="Times New Roman"/>
          <w:sz w:val="24"/>
          <w:szCs w:val="24"/>
        </w:rPr>
        <w:t xml:space="preserve">.  Oxford, UK:  </w:t>
      </w:r>
      <w:r w:rsidRPr="00DC726C">
        <w:rPr>
          <w:rFonts w:ascii="Times New Roman" w:hAnsi="Times New Roman" w:cs="Times New Roman"/>
          <w:sz w:val="24"/>
          <w:szCs w:val="24"/>
        </w:rPr>
        <w:t xml:space="preserve"> Oxford University Press.</w:t>
      </w:r>
    </w:p>
    <w:p w:rsidR="004E3824" w:rsidRDefault="004E3824" w:rsidP="008F26A4">
      <w:pPr>
        <w:spacing w:line="480" w:lineRule="auto"/>
        <w:rPr>
          <w:rFonts w:ascii="Times New Roman" w:hAnsi="Times New Roman" w:cs="Times New Roman"/>
          <w:sz w:val="24"/>
          <w:szCs w:val="24"/>
        </w:rPr>
      </w:pPr>
      <w:r>
        <w:rPr>
          <w:rFonts w:ascii="Times New Roman" w:hAnsi="Times New Roman" w:cs="Times New Roman"/>
          <w:sz w:val="24"/>
          <w:szCs w:val="24"/>
        </w:rPr>
        <w:t>Oakley, D. A., &amp; Halligan, P. W.  (2017)</w:t>
      </w:r>
      <w:proofErr w:type="gramStart"/>
      <w:r>
        <w:rPr>
          <w:rFonts w:ascii="Times New Roman" w:hAnsi="Times New Roman" w:cs="Times New Roman"/>
          <w:sz w:val="24"/>
          <w:szCs w:val="24"/>
        </w:rPr>
        <w:t>.  Chasing</w:t>
      </w:r>
      <w:proofErr w:type="gramEnd"/>
      <w:r>
        <w:rPr>
          <w:rFonts w:ascii="Times New Roman" w:hAnsi="Times New Roman" w:cs="Times New Roman"/>
          <w:sz w:val="24"/>
          <w:szCs w:val="24"/>
        </w:rPr>
        <w:t xml:space="preserve"> the rainbow:  The non-conscious nature </w:t>
      </w:r>
    </w:p>
    <w:p w:rsidR="004E3824" w:rsidRDefault="004E3824" w:rsidP="008F26A4">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being.  </w:t>
      </w:r>
      <w:r w:rsidRPr="004E3824">
        <w:rPr>
          <w:rFonts w:ascii="Times New Roman" w:hAnsi="Times New Roman" w:cs="Times New Roman"/>
          <w:sz w:val="24"/>
          <w:szCs w:val="24"/>
          <w:u w:val="single"/>
        </w:rPr>
        <w:t>Frontiers in Psychology, 8: 1924</w:t>
      </w:r>
      <w:r>
        <w:rPr>
          <w:rFonts w:ascii="Times New Roman" w:hAnsi="Times New Roman" w:cs="Times New Roman"/>
          <w:sz w:val="24"/>
          <w:szCs w:val="24"/>
        </w:rPr>
        <w:t>.  DOI: 10.3389/fpsyg.2017.01924.</w:t>
      </w:r>
    </w:p>
    <w:p w:rsidR="007E11D7" w:rsidRDefault="007E11D7" w:rsidP="008F26A4">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Ortony</w:t>
      </w:r>
      <w:proofErr w:type="spellEnd"/>
      <w:r>
        <w:rPr>
          <w:rFonts w:ascii="Times New Roman" w:hAnsi="Times New Roman" w:cs="Times New Roman"/>
          <w:sz w:val="24"/>
          <w:szCs w:val="24"/>
        </w:rPr>
        <w:t>, A.  (1993)</w:t>
      </w:r>
      <w:proofErr w:type="gramStart"/>
      <w:r>
        <w:rPr>
          <w:rFonts w:ascii="Times New Roman" w:hAnsi="Times New Roman" w:cs="Times New Roman"/>
          <w:sz w:val="24"/>
          <w:szCs w:val="24"/>
        </w:rPr>
        <w:t xml:space="preserve">.  </w:t>
      </w:r>
      <w:r w:rsidRPr="007E11D7">
        <w:rPr>
          <w:rFonts w:ascii="Times New Roman" w:hAnsi="Times New Roman" w:cs="Times New Roman"/>
          <w:sz w:val="24"/>
          <w:szCs w:val="24"/>
          <w:u w:val="single"/>
        </w:rPr>
        <w:t>Metaphor</w:t>
      </w:r>
      <w:proofErr w:type="gramEnd"/>
      <w:r w:rsidRPr="007E11D7">
        <w:rPr>
          <w:rFonts w:ascii="Times New Roman" w:hAnsi="Times New Roman" w:cs="Times New Roman"/>
          <w:sz w:val="24"/>
          <w:szCs w:val="24"/>
          <w:u w:val="single"/>
        </w:rPr>
        <w:t xml:space="preserve"> and thought (2nd Ed.)</w:t>
      </w:r>
      <w:r>
        <w:rPr>
          <w:rFonts w:ascii="Times New Roman" w:hAnsi="Times New Roman" w:cs="Times New Roman"/>
          <w:sz w:val="24"/>
          <w:szCs w:val="24"/>
        </w:rPr>
        <w:t xml:space="preserve">.   Cambridge, UK:  Cambridge University </w:t>
      </w:r>
    </w:p>
    <w:p w:rsidR="007E11D7" w:rsidRDefault="007E11D7" w:rsidP="008F26A4">
      <w:pPr>
        <w:spacing w:line="480" w:lineRule="auto"/>
        <w:rPr>
          <w:rFonts w:ascii="Times New Roman" w:hAnsi="Times New Roman" w:cs="Times New Roman"/>
          <w:sz w:val="24"/>
          <w:szCs w:val="24"/>
        </w:rPr>
      </w:pPr>
      <w:r>
        <w:rPr>
          <w:rFonts w:ascii="Times New Roman" w:hAnsi="Times New Roman" w:cs="Times New Roman"/>
          <w:sz w:val="24"/>
          <w:szCs w:val="24"/>
        </w:rPr>
        <w:tab/>
        <w:t>Press.</w:t>
      </w:r>
    </w:p>
    <w:p w:rsidR="00DC726C" w:rsidRDefault="00DC726C" w:rsidP="008F26A4">
      <w:pPr>
        <w:spacing w:line="480" w:lineRule="auto"/>
        <w:rPr>
          <w:rFonts w:ascii="Times New Roman" w:hAnsi="Times New Roman" w:cs="Times New Roman"/>
          <w:sz w:val="24"/>
          <w:szCs w:val="24"/>
        </w:rPr>
      </w:pPr>
      <w:r w:rsidRPr="00DC726C">
        <w:rPr>
          <w:rFonts w:ascii="Times New Roman" w:hAnsi="Times New Roman" w:cs="Times New Roman"/>
          <w:sz w:val="24"/>
          <w:szCs w:val="24"/>
        </w:rPr>
        <w:t>Papa-</w:t>
      </w:r>
      <w:proofErr w:type="spellStart"/>
      <w:r w:rsidRPr="00DC726C">
        <w:rPr>
          <w:rFonts w:ascii="Times New Roman" w:hAnsi="Times New Roman" w:cs="Times New Roman"/>
          <w:sz w:val="24"/>
          <w:szCs w:val="24"/>
        </w:rPr>
        <w:t>Grimadli</w:t>
      </w:r>
      <w:proofErr w:type="spellEnd"/>
      <w:r w:rsidRPr="00DC726C">
        <w:rPr>
          <w:rFonts w:ascii="Times New Roman" w:hAnsi="Times New Roman" w:cs="Times New Roman"/>
          <w:sz w:val="24"/>
          <w:szCs w:val="24"/>
        </w:rPr>
        <w:t xml:space="preserve">, A. </w:t>
      </w:r>
      <w:r>
        <w:rPr>
          <w:rFonts w:ascii="Times New Roman" w:hAnsi="Times New Roman" w:cs="Times New Roman"/>
          <w:sz w:val="24"/>
          <w:szCs w:val="24"/>
        </w:rPr>
        <w:t xml:space="preserve"> </w:t>
      </w:r>
      <w:r w:rsidRPr="00DC726C">
        <w:rPr>
          <w:rFonts w:ascii="Times New Roman" w:hAnsi="Times New Roman" w:cs="Times New Roman"/>
          <w:sz w:val="24"/>
          <w:szCs w:val="24"/>
        </w:rPr>
        <w:t>(1998)</w:t>
      </w:r>
      <w:proofErr w:type="gramStart"/>
      <w:r w:rsidRPr="00DC72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726C">
        <w:rPr>
          <w:rFonts w:ascii="Times New Roman" w:hAnsi="Times New Roman" w:cs="Times New Roman"/>
          <w:sz w:val="24"/>
          <w:szCs w:val="24"/>
          <w:u w:val="single"/>
        </w:rPr>
        <w:t>Time</w:t>
      </w:r>
      <w:proofErr w:type="gramEnd"/>
      <w:r w:rsidRPr="00DC726C">
        <w:rPr>
          <w:rFonts w:ascii="Times New Roman" w:hAnsi="Times New Roman" w:cs="Times New Roman"/>
          <w:sz w:val="24"/>
          <w:szCs w:val="24"/>
          <w:u w:val="single"/>
        </w:rPr>
        <w:t xml:space="preserve"> and Reality</w:t>
      </w:r>
      <w:r w:rsidRPr="00DC726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DC726C">
        <w:rPr>
          <w:rFonts w:ascii="Times New Roman" w:hAnsi="Times New Roman" w:cs="Times New Roman"/>
          <w:sz w:val="24"/>
          <w:szCs w:val="24"/>
        </w:rPr>
        <w:t>Aldershot</w:t>
      </w:r>
      <w:proofErr w:type="spellEnd"/>
      <w:r w:rsidRPr="00DC726C">
        <w:rPr>
          <w:rFonts w:ascii="Times New Roman" w:hAnsi="Times New Roman" w:cs="Times New Roman"/>
          <w:sz w:val="24"/>
          <w:szCs w:val="24"/>
        </w:rPr>
        <w:t xml:space="preserve">, UK: </w:t>
      </w:r>
      <w:r>
        <w:rPr>
          <w:rFonts w:ascii="Times New Roman" w:hAnsi="Times New Roman" w:cs="Times New Roman"/>
          <w:sz w:val="24"/>
          <w:szCs w:val="24"/>
        </w:rPr>
        <w:t xml:space="preserve"> </w:t>
      </w:r>
      <w:proofErr w:type="spellStart"/>
      <w:r w:rsidRPr="00DC726C">
        <w:rPr>
          <w:rFonts w:ascii="Times New Roman" w:hAnsi="Times New Roman" w:cs="Times New Roman"/>
          <w:sz w:val="24"/>
          <w:szCs w:val="24"/>
        </w:rPr>
        <w:t>Ashgate</w:t>
      </w:r>
      <w:proofErr w:type="spellEnd"/>
      <w:r w:rsidRPr="00DC726C">
        <w:rPr>
          <w:rFonts w:ascii="Times New Roman" w:hAnsi="Times New Roman" w:cs="Times New Roman"/>
          <w:sz w:val="24"/>
          <w:szCs w:val="24"/>
        </w:rPr>
        <w:t>.</w:t>
      </w:r>
    </w:p>
    <w:p w:rsidR="008F26A4" w:rsidRDefault="008F26A4" w:rsidP="008F26A4">
      <w:pPr>
        <w:spacing w:line="480" w:lineRule="auto"/>
        <w:rPr>
          <w:rFonts w:ascii="Times New Roman" w:hAnsi="Times New Roman" w:cs="Times New Roman"/>
          <w:sz w:val="24"/>
          <w:szCs w:val="24"/>
        </w:rPr>
      </w:pPr>
      <w:r w:rsidRPr="008F26A4">
        <w:rPr>
          <w:rFonts w:ascii="Times New Roman" w:hAnsi="Times New Roman" w:cs="Times New Roman"/>
          <w:sz w:val="24"/>
          <w:szCs w:val="24"/>
        </w:rPr>
        <w:t>Perry, J</w:t>
      </w:r>
      <w:r>
        <w:rPr>
          <w:rFonts w:ascii="Times New Roman" w:hAnsi="Times New Roman" w:cs="Times New Roman"/>
          <w:sz w:val="24"/>
          <w:szCs w:val="24"/>
        </w:rPr>
        <w:t xml:space="preserve">. </w:t>
      </w:r>
      <w:r w:rsidRPr="008F26A4">
        <w:rPr>
          <w:rFonts w:ascii="Times New Roman" w:hAnsi="Times New Roman" w:cs="Times New Roman"/>
          <w:sz w:val="24"/>
          <w:szCs w:val="24"/>
        </w:rPr>
        <w:t xml:space="preserve"> (1979). </w:t>
      </w:r>
      <w:r>
        <w:rPr>
          <w:rFonts w:ascii="Times New Roman" w:hAnsi="Times New Roman" w:cs="Times New Roman"/>
          <w:sz w:val="24"/>
          <w:szCs w:val="24"/>
        </w:rPr>
        <w:t xml:space="preserve">  </w:t>
      </w:r>
      <w:proofErr w:type="gramStart"/>
      <w:r w:rsidRPr="008F26A4">
        <w:rPr>
          <w:rFonts w:ascii="Times New Roman" w:hAnsi="Times New Roman" w:cs="Times New Roman"/>
          <w:sz w:val="24"/>
          <w:szCs w:val="24"/>
        </w:rPr>
        <w:t>The</w:t>
      </w:r>
      <w:proofErr w:type="gramEnd"/>
      <w:r w:rsidRPr="008F26A4">
        <w:rPr>
          <w:rFonts w:ascii="Times New Roman" w:hAnsi="Times New Roman" w:cs="Times New Roman"/>
          <w:sz w:val="24"/>
          <w:szCs w:val="24"/>
        </w:rPr>
        <w:t xml:space="preserve"> </w:t>
      </w:r>
      <w:r>
        <w:rPr>
          <w:rFonts w:ascii="Times New Roman" w:hAnsi="Times New Roman" w:cs="Times New Roman"/>
          <w:sz w:val="24"/>
          <w:szCs w:val="24"/>
        </w:rPr>
        <w:t>p</w:t>
      </w:r>
      <w:r w:rsidRPr="008F26A4">
        <w:rPr>
          <w:rFonts w:ascii="Times New Roman" w:hAnsi="Times New Roman" w:cs="Times New Roman"/>
          <w:sz w:val="24"/>
          <w:szCs w:val="24"/>
        </w:rPr>
        <w:t xml:space="preserve">roblem of the </w:t>
      </w:r>
      <w:r>
        <w:rPr>
          <w:rFonts w:ascii="Times New Roman" w:hAnsi="Times New Roman" w:cs="Times New Roman"/>
          <w:sz w:val="24"/>
          <w:szCs w:val="24"/>
        </w:rPr>
        <w:t>e</w:t>
      </w:r>
      <w:r w:rsidRPr="008F26A4">
        <w:rPr>
          <w:rFonts w:ascii="Times New Roman" w:hAnsi="Times New Roman" w:cs="Times New Roman"/>
          <w:sz w:val="24"/>
          <w:szCs w:val="24"/>
        </w:rPr>
        <w:t xml:space="preserve">ssential </w:t>
      </w:r>
      <w:r>
        <w:rPr>
          <w:rFonts w:ascii="Times New Roman" w:hAnsi="Times New Roman" w:cs="Times New Roman"/>
          <w:sz w:val="24"/>
          <w:szCs w:val="24"/>
        </w:rPr>
        <w:t>i</w:t>
      </w:r>
      <w:r w:rsidRPr="008F26A4">
        <w:rPr>
          <w:rFonts w:ascii="Times New Roman" w:hAnsi="Times New Roman" w:cs="Times New Roman"/>
          <w:sz w:val="24"/>
          <w:szCs w:val="24"/>
        </w:rPr>
        <w:t>ndexical</w:t>
      </w:r>
      <w:r>
        <w:rPr>
          <w:rFonts w:ascii="Times New Roman" w:hAnsi="Times New Roman" w:cs="Times New Roman"/>
          <w:sz w:val="24"/>
          <w:szCs w:val="24"/>
        </w:rPr>
        <w:t xml:space="preserve">. </w:t>
      </w:r>
      <w:r w:rsidRPr="008F26A4">
        <w:rPr>
          <w:rFonts w:ascii="Times New Roman" w:hAnsi="Times New Roman" w:cs="Times New Roman"/>
          <w:sz w:val="24"/>
          <w:szCs w:val="24"/>
        </w:rPr>
        <w:t xml:space="preserve"> </w:t>
      </w:r>
      <w:proofErr w:type="spellStart"/>
      <w:r>
        <w:rPr>
          <w:rFonts w:ascii="Times New Roman" w:hAnsi="Times New Roman" w:cs="Times New Roman"/>
          <w:sz w:val="24"/>
          <w:szCs w:val="24"/>
          <w:u w:val="single"/>
        </w:rPr>
        <w:t>Noûs</w:t>
      </w:r>
      <w:proofErr w:type="spellEnd"/>
      <w:r>
        <w:rPr>
          <w:rFonts w:ascii="Times New Roman" w:hAnsi="Times New Roman" w:cs="Times New Roman"/>
          <w:sz w:val="24"/>
          <w:szCs w:val="24"/>
          <w:u w:val="single"/>
        </w:rPr>
        <w:t xml:space="preserve">, </w:t>
      </w:r>
      <w:r w:rsidRPr="008F26A4">
        <w:rPr>
          <w:rFonts w:ascii="Times New Roman" w:hAnsi="Times New Roman" w:cs="Times New Roman"/>
          <w:sz w:val="24"/>
          <w:szCs w:val="24"/>
          <w:u w:val="single"/>
        </w:rPr>
        <w:t>13</w:t>
      </w:r>
      <w:r w:rsidRPr="008F26A4">
        <w:rPr>
          <w:rFonts w:ascii="Times New Roman" w:hAnsi="Times New Roman" w:cs="Times New Roman"/>
          <w:sz w:val="24"/>
          <w:szCs w:val="24"/>
        </w:rPr>
        <w:t>, 3–21.</w:t>
      </w:r>
    </w:p>
    <w:p w:rsidR="006E0DCC" w:rsidRDefault="006E0DCC" w:rsidP="006E0DCC">
      <w:pPr>
        <w:spacing w:line="480" w:lineRule="auto"/>
        <w:rPr>
          <w:rFonts w:ascii="Times New Roman" w:hAnsi="Times New Roman" w:cs="Times New Roman"/>
          <w:sz w:val="24"/>
          <w:szCs w:val="24"/>
        </w:rPr>
      </w:pPr>
      <w:r w:rsidRPr="006E0DCC">
        <w:rPr>
          <w:rFonts w:ascii="Times New Roman" w:hAnsi="Times New Roman" w:cs="Times New Roman"/>
          <w:sz w:val="24"/>
          <w:szCs w:val="24"/>
        </w:rPr>
        <w:t xml:space="preserve">Planck, M. </w:t>
      </w:r>
      <w:r>
        <w:rPr>
          <w:rFonts w:ascii="Times New Roman" w:hAnsi="Times New Roman" w:cs="Times New Roman"/>
          <w:sz w:val="24"/>
          <w:szCs w:val="24"/>
        </w:rPr>
        <w:t xml:space="preserve"> </w:t>
      </w:r>
      <w:r w:rsidRPr="006E0DCC">
        <w:rPr>
          <w:rFonts w:ascii="Times New Roman" w:hAnsi="Times New Roman" w:cs="Times New Roman"/>
          <w:sz w:val="24"/>
          <w:szCs w:val="24"/>
        </w:rPr>
        <w:t>(1925/1993).</w:t>
      </w:r>
      <w:r>
        <w:rPr>
          <w:rFonts w:ascii="Times New Roman" w:hAnsi="Times New Roman" w:cs="Times New Roman"/>
          <w:sz w:val="24"/>
          <w:szCs w:val="24"/>
        </w:rPr>
        <w:t xml:space="preserve"> </w:t>
      </w:r>
      <w:r w:rsidRPr="006E0DCC">
        <w:rPr>
          <w:rFonts w:ascii="Times New Roman" w:hAnsi="Times New Roman" w:cs="Times New Roman"/>
          <w:sz w:val="24"/>
          <w:szCs w:val="24"/>
        </w:rPr>
        <w:t xml:space="preserve"> </w:t>
      </w:r>
      <w:r w:rsidRPr="006E0DCC">
        <w:rPr>
          <w:rFonts w:ascii="Times New Roman" w:hAnsi="Times New Roman" w:cs="Times New Roman"/>
          <w:sz w:val="24"/>
          <w:szCs w:val="24"/>
          <w:u w:val="single"/>
        </w:rPr>
        <w:t>A survey of physical theory</w:t>
      </w:r>
      <w:r w:rsidRPr="006E0D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0DCC">
        <w:rPr>
          <w:rFonts w:ascii="Times New Roman" w:hAnsi="Times New Roman" w:cs="Times New Roman"/>
          <w:sz w:val="24"/>
          <w:szCs w:val="24"/>
        </w:rPr>
        <w:t xml:space="preserve">New York, NY: </w:t>
      </w:r>
      <w:r>
        <w:rPr>
          <w:rFonts w:ascii="Times New Roman" w:hAnsi="Times New Roman" w:cs="Times New Roman"/>
          <w:sz w:val="24"/>
          <w:szCs w:val="24"/>
        </w:rPr>
        <w:t xml:space="preserve"> </w:t>
      </w:r>
      <w:r w:rsidRPr="006E0DCC">
        <w:rPr>
          <w:rFonts w:ascii="Times New Roman" w:hAnsi="Times New Roman" w:cs="Times New Roman"/>
          <w:sz w:val="24"/>
          <w:szCs w:val="24"/>
        </w:rPr>
        <w:t xml:space="preserve">Dover </w:t>
      </w:r>
      <w:r>
        <w:rPr>
          <w:rFonts w:ascii="Times New Roman" w:hAnsi="Times New Roman" w:cs="Times New Roman"/>
          <w:sz w:val="24"/>
          <w:szCs w:val="24"/>
        </w:rPr>
        <w:t>P</w:t>
      </w:r>
      <w:r w:rsidRPr="006E0DCC">
        <w:rPr>
          <w:rFonts w:ascii="Times New Roman" w:hAnsi="Times New Roman" w:cs="Times New Roman"/>
          <w:sz w:val="24"/>
          <w:szCs w:val="24"/>
        </w:rPr>
        <w:t>ublications</w:t>
      </w:r>
      <w:r>
        <w:rPr>
          <w:rFonts w:ascii="Times New Roman" w:hAnsi="Times New Roman" w:cs="Times New Roman"/>
          <w:sz w:val="24"/>
          <w:szCs w:val="24"/>
        </w:rPr>
        <w:t>.</w:t>
      </w:r>
    </w:p>
    <w:p w:rsidR="00A924A2" w:rsidRDefault="00A924A2" w:rsidP="006E0DCC">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Plonitsky</w:t>
      </w:r>
      <w:proofErr w:type="spellEnd"/>
      <w:r>
        <w:rPr>
          <w:rFonts w:ascii="Times New Roman" w:hAnsi="Times New Roman" w:cs="Times New Roman"/>
          <w:sz w:val="24"/>
          <w:szCs w:val="24"/>
        </w:rPr>
        <w:t xml:space="preserve">, A.  (2010).   </w:t>
      </w:r>
      <w:r w:rsidRPr="00A924A2">
        <w:rPr>
          <w:rFonts w:ascii="Times New Roman" w:hAnsi="Times New Roman" w:cs="Times New Roman"/>
          <w:sz w:val="24"/>
          <w:szCs w:val="24"/>
          <w:u w:val="single"/>
        </w:rPr>
        <w:t>Epistemology and probability</w:t>
      </w:r>
      <w:r>
        <w:rPr>
          <w:rFonts w:ascii="Times New Roman" w:hAnsi="Times New Roman" w:cs="Times New Roman"/>
          <w:sz w:val="24"/>
          <w:szCs w:val="24"/>
        </w:rPr>
        <w:t>.  New York, NY:  Springer.</w:t>
      </w:r>
    </w:p>
    <w:p w:rsidR="00BD51E0" w:rsidRDefault="00BD51E0" w:rsidP="00BD51E0">
      <w:pPr>
        <w:spacing w:line="480" w:lineRule="auto"/>
        <w:rPr>
          <w:rFonts w:ascii="Times New Roman" w:hAnsi="Times New Roman" w:cs="Times New Roman"/>
          <w:sz w:val="24"/>
          <w:szCs w:val="24"/>
        </w:rPr>
      </w:pPr>
      <w:r w:rsidRPr="00BD51E0">
        <w:rPr>
          <w:rFonts w:ascii="Times New Roman" w:hAnsi="Times New Roman" w:cs="Times New Roman"/>
          <w:sz w:val="24"/>
          <w:szCs w:val="24"/>
        </w:rPr>
        <w:t>Poincare, H.  (1952</w:t>
      </w:r>
      <w:proofErr w:type="gramStart"/>
      <w:r w:rsidRPr="00BD51E0">
        <w:rPr>
          <w:rFonts w:ascii="Times New Roman" w:hAnsi="Times New Roman" w:cs="Times New Roman"/>
          <w:sz w:val="24"/>
          <w:szCs w:val="24"/>
        </w:rPr>
        <w:t xml:space="preserve">.  </w:t>
      </w:r>
      <w:r w:rsidRPr="00BD51E0">
        <w:rPr>
          <w:rFonts w:ascii="Times New Roman" w:hAnsi="Times New Roman" w:cs="Times New Roman"/>
          <w:sz w:val="24"/>
          <w:szCs w:val="24"/>
          <w:u w:val="single"/>
        </w:rPr>
        <w:t>Science</w:t>
      </w:r>
      <w:proofErr w:type="gramEnd"/>
      <w:r w:rsidRPr="00BD51E0">
        <w:rPr>
          <w:rFonts w:ascii="Times New Roman" w:hAnsi="Times New Roman" w:cs="Times New Roman"/>
          <w:sz w:val="24"/>
          <w:szCs w:val="24"/>
          <w:u w:val="single"/>
        </w:rPr>
        <w:t xml:space="preserve"> and hypothesis</w:t>
      </w:r>
      <w:r w:rsidRPr="00BD51E0">
        <w:rPr>
          <w:rFonts w:ascii="Times New Roman" w:hAnsi="Times New Roman" w:cs="Times New Roman"/>
          <w:sz w:val="24"/>
          <w:szCs w:val="24"/>
        </w:rPr>
        <w:t>.  New York, NY:  Dover Publications, Inc.</w:t>
      </w:r>
    </w:p>
    <w:p w:rsidR="006E0DCC" w:rsidRDefault="006E0DCC" w:rsidP="006E0DCC">
      <w:pPr>
        <w:spacing w:line="480" w:lineRule="auto"/>
        <w:rPr>
          <w:rFonts w:ascii="Times New Roman" w:hAnsi="Times New Roman" w:cs="Times New Roman"/>
          <w:sz w:val="24"/>
          <w:szCs w:val="24"/>
        </w:rPr>
      </w:pPr>
      <w:r w:rsidRPr="006E0DCC">
        <w:rPr>
          <w:rFonts w:ascii="Times New Roman" w:hAnsi="Times New Roman" w:cs="Times New Roman"/>
          <w:sz w:val="24"/>
          <w:szCs w:val="24"/>
        </w:rPr>
        <w:t xml:space="preserve">Ricard, M. &amp; </w:t>
      </w:r>
      <w:proofErr w:type="spellStart"/>
      <w:r w:rsidRPr="006E0DCC">
        <w:rPr>
          <w:rFonts w:ascii="Times New Roman" w:hAnsi="Times New Roman" w:cs="Times New Roman"/>
          <w:sz w:val="24"/>
          <w:szCs w:val="24"/>
        </w:rPr>
        <w:t>Thuan</w:t>
      </w:r>
      <w:proofErr w:type="spellEnd"/>
      <w:r w:rsidRPr="006E0DCC">
        <w:rPr>
          <w:rFonts w:ascii="Times New Roman" w:hAnsi="Times New Roman" w:cs="Times New Roman"/>
          <w:sz w:val="24"/>
          <w:szCs w:val="24"/>
        </w:rPr>
        <w:t>, T. X.  (2001)</w:t>
      </w:r>
      <w:proofErr w:type="gramStart"/>
      <w:r w:rsidRPr="006E0DCC">
        <w:rPr>
          <w:rFonts w:ascii="Times New Roman" w:hAnsi="Times New Roman" w:cs="Times New Roman"/>
          <w:sz w:val="24"/>
          <w:szCs w:val="24"/>
        </w:rPr>
        <w:t xml:space="preserve">.  </w:t>
      </w:r>
      <w:r w:rsidRPr="006E0DCC">
        <w:rPr>
          <w:rFonts w:ascii="Times New Roman" w:hAnsi="Times New Roman" w:cs="Times New Roman"/>
          <w:sz w:val="24"/>
          <w:szCs w:val="24"/>
          <w:u w:val="single"/>
        </w:rPr>
        <w:t>The</w:t>
      </w:r>
      <w:proofErr w:type="gramEnd"/>
      <w:r w:rsidRPr="006E0DCC">
        <w:rPr>
          <w:rFonts w:ascii="Times New Roman" w:hAnsi="Times New Roman" w:cs="Times New Roman"/>
          <w:sz w:val="24"/>
          <w:szCs w:val="24"/>
          <w:u w:val="single"/>
        </w:rPr>
        <w:t xml:space="preserve"> quantum and the lotus</w:t>
      </w:r>
      <w:r w:rsidRPr="006E0DCC">
        <w:rPr>
          <w:rFonts w:ascii="Times New Roman" w:hAnsi="Times New Roman" w:cs="Times New Roman"/>
          <w:sz w:val="24"/>
          <w:szCs w:val="24"/>
        </w:rPr>
        <w:t>.  New York, NY:  Three Rivers</w:t>
      </w:r>
    </w:p>
    <w:p w:rsidR="006E0DCC" w:rsidRPr="00BD51E0" w:rsidRDefault="006E0DCC" w:rsidP="00BD51E0">
      <w:pPr>
        <w:spacing w:line="480" w:lineRule="auto"/>
        <w:rPr>
          <w:rFonts w:ascii="Times New Roman" w:hAnsi="Times New Roman" w:cs="Times New Roman"/>
          <w:sz w:val="24"/>
          <w:szCs w:val="24"/>
        </w:rPr>
      </w:pPr>
      <w:r>
        <w:rPr>
          <w:rFonts w:ascii="Times New Roman" w:hAnsi="Times New Roman" w:cs="Times New Roman"/>
          <w:sz w:val="24"/>
          <w:szCs w:val="24"/>
        </w:rPr>
        <w:tab/>
      </w:r>
      <w:r w:rsidRPr="006E0DCC">
        <w:rPr>
          <w:rFonts w:ascii="Times New Roman" w:hAnsi="Times New Roman" w:cs="Times New Roman"/>
          <w:sz w:val="24"/>
          <w:szCs w:val="24"/>
        </w:rPr>
        <w:t>Press.</w:t>
      </w:r>
    </w:p>
    <w:p w:rsidR="007E11D7" w:rsidRDefault="007E11D7" w:rsidP="007E11D7">
      <w:pPr>
        <w:spacing w:line="480" w:lineRule="auto"/>
        <w:rPr>
          <w:rFonts w:ascii="Times New Roman" w:hAnsi="Times New Roman" w:cs="Times New Roman"/>
          <w:sz w:val="24"/>
          <w:szCs w:val="24"/>
        </w:rPr>
      </w:pPr>
      <w:r w:rsidRPr="007E11D7">
        <w:rPr>
          <w:rFonts w:ascii="Times New Roman" w:hAnsi="Times New Roman" w:cs="Times New Roman"/>
          <w:sz w:val="24"/>
          <w:szCs w:val="24"/>
        </w:rPr>
        <w:lastRenderedPageBreak/>
        <w:t xml:space="preserve">Robinson, D. N. </w:t>
      </w:r>
      <w:r>
        <w:rPr>
          <w:rFonts w:ascii="Times New Roman" w:hAnsi="Times New Roman" w:cs="Times New Roman"/>
          <w:sz w:val="24"/>
          <w:szCs w:val="24"/>
        </w:rPr>
        <w:t xml:space="preserve"> </w:t>
      </w:r>
      <w:r w:rsidRPr="007E11D7">
        <w:rPr>
          <w:rFonts w:ascii="Times New Roman" w:hAnsi="Times New Roman" w:cs="Times New Roman"/>
          <w:sz w:val="24"/>
          <w:szCs w:val="24"/>
        </w:rPr>
        <w:t>(2008)</w:t>
      </w:r>
      <w:proofErr w:type="gramStart"/>
      <w:r w:rsidRPr="007E11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11D7">
        <w:rPr>
          <w:rFonts w:ascii="Times New Roman" w:hAnsi="Times New Roman" w:cs="Times New Roman"/>
          <w:iCs/>
          <w:sz w:val="24"/>
          <w:szCs w:val="24"/>
          <w:u w:val="single"/>
        </w:rPr>
        <w:t>Consciousness</w:t>
      </w:r>
      <w:proofErr w:type="gramEnd"/>
      <w:r w:rsidRPr="007E11D7">
        <w:rPr>
          <w:rFonts w:ascii="Times New Roman" w:hAnsi="Times New Roman" w:cs="Times New Roman"/>
          <w:iCs/>
          <w:sz w:val="24"/>
          <w:szCs w:val="24"/>
          <w:u w:val="single"/>
        </w:rPr>
        <w:t xml:space="preserve"> and mental life</w:t>
      </w:r>
      <w:r w:rsidRPr="007E11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11D7">
        <w:rPr>
          <w:rFonts w:ascii="Times New Roman" w:hAnsi="Times New Roman" w:cs="Times New Roman"/>
          <w:sz w:val="24"/>
          <w:szCs w:val="24"/>
        </w:rPr>
        <w:t xml:space="preserve">New York, NY: </w:t>
      </w:r>
      <w:r>
        <w:rPr>
          <w:rFonts w:ascii="Times New Roman" w:hAnsi="Times New Roman" w:cs="Times New Roman"/>
          <w:sz w:val="24"/>
          <w:szCs w:val="24"/>
        </w:rPr>
        <w:t xml:space="preserve"> </w:t>
      </w:r>
      <w:r w:rsidRPr="007E11D7">
        <w:rPr>
          <w:rFonts w:ascii="Times New Roman" w:hAnsi="Times New Roman" w:cs="Times New Roman"/>
          <w:sz w:val="24"/>
          <w:szCs w:val="24"/>
        </w:rPr>
        <w:t xml:space="preserve">Columbia University </w:t>
      </w:r>
    </w:p>
    <w:p w:rsidR="007E11D7" w:rsidRDefault="007E11D7" w:rsidP="007E11D7">
      <w:pPr>
        <w:spacing w:line="480" w:lineRule="auto"/>
        <w:rPr>
          <w:rFonts w:ascii="Times New Roman" w:hAnsi="Times New Roman" w:cs="Times New Roman"/>
          <w:sz w:val="24"/>
          <w:szCs w:val="24"/>
        </w:rPr>
      </w:pPr>
      <w:r>
        <w:rPr>
          <w:rFonts w:ascii="Times New Roman" w:hAnsi="Times New Roman" w:cs="Times New Roman"/>
          <w:sz w:val="24"/>
          <w:szCs w:val="24"/>
        </w:rPr>
        <w:tab/>
      </w:r>
      <w:r w:rsidRPr="007E11D7">
        <w:rPr>
          <w:rFonts w:ascii="Times New Roman" w:hAnsi="Times New Roman" w:cs="Times New Roman"/>
          <w:sz w:val="24"/>
          <w:szCs w:val="24"/>
        </w:rPr>
        <w:t>Press.</w:t>
      </w:r>
    </w:p>
    <w:p w:rsidR="006E78F0" w:rsidRDefault="006E78F0" w:rsidP="007E11D7">
      <w:pPr>
        <w:spacing w:line="480" w:lineRule="auto"/>
        <w:rPr>
          <w:rFonts w:ascii="Times New Roman" w:hAnsi="Times New Roman" w:cs="Times New Roman"/>
          <w:sz w:val="24"/>
          <w:szCs w:val="24"/>
        </w:rPr>
      </w:pPr>
      <w:r w:rsidRPr="006E78F0">
        <w:rPr>
          <w:rFonts w:ascii="Times New Roman" w:hAnsi="Times New Roman" w:cs="Times New Roman"/>
          <w:sz w:val="24"/>
          <w:szCs w:val="24"/>
        </w:rPr>
        <w:t>Robinson, W</w:t>
      </w:r>
      <w:r>
        <w:rPr>
          <w:rFonts w:ascii="Times New Roman" w:hAnsi="Times New Roman" w:cs="Times New Roman"/>
          <w:sz w:val="24"/>
          <w:szCs w:val="24"/>
        </w:rPr>
        <w:t xml:space="preserve">.  (2019).   </w:t>
      </w:r>
      <w:r w:rsidRPr="006E78F0">
        <w:rPr>
          <w:rFonts w:ascii="Times New Roman" w:hAnsi="Times New Roman" w:cs="Times New Roman"/>
          <w:sz w:val="24"/>
          <w:szCs w:val="24"/>
        </w:rPr>
        <w:t>Epiphenomenalism</w:t>
      </w:r>
      <w:r>
        <w:rPr>
          <w:rFonts w:ascii="Times New Roman" w:hAnsi="Times New Roman" w:cs="Times New Roman"/>
          <w:sz w:val="24"/>
          <w:szCs w:val="24"/>
        </w:rPr>
        <w:t xml:space="preserve">.  </w:t>
      </w:r>
      <w:r w:rsidRPr="006E78F0">
        <w:rPr>
          <w:rFonts w:ascii="Times New Roman" w:hAnsi="Times New Roman" w:cs="Times New Roman"/>
          <w:sz w:val="24"/>
          <w:szCs w:val="24"/>
          <w:u w:val="single"/>
        </w:rPr>
        <w:t>The Stan</w:t>
      </w:r>
      <w:r>
        <w:rPr>
          <w:rFonts w:ascii="Times New Roman" w:hAnsi="Times New Roman" w:cs="Times New Roman"/>
          <w:sz w:val="24"/>
          <w:szCs w:val="24"/>
          <w:u w:val="single"/>
        </w:rPr>
        <w:t>ford Encyclopedia of Philosophy</w:t>
      </w:r>
      <w:r>
        <w:rPr>
          <w:rFonts w:ascii="Times New Roman" w:hAnsi="Times New Roman" w:cs="Times New Roman"/>
          <w:sz w:val="24"/>
          <w:szCs w:val="24"/>
        </w:rPr>
        <w:t>.</w:t>
      </w:r>
    </w:p>
    <w:p w:rsidR="00BC15F5" w:rsidRDefault="006E78F0" w:rsidP="006E78F0">
      <w:pPr>
        <w:spacing w:line="480" w:lineRule="auto"/>
        <w:ind w:firstLine="720"/>
        <w:rPr>
          <w:rFonts w:ascii="Times New Roman" w:hAnsi="Times New Roman" w:cs="Times New Roman"/>
          <w:sz w:val="24"/>
          <w:szCs w:val="24"/>
        </w:rPr>
      </w:pPr>
      <w:r w:rsidRPr="006E78F0">
        <w:rPr>
          <w:rFonts w:ascii="Times New Roman" w:hAnsi="Times New Roman" w:cs="Times New Roman"/>
          <w:sz w:val="24"/>
          <w:szCs w:val="24"/>
        </w:rPr>
        <w:t>URL = &lt;https://plato.stanford.edu/archives/sum2019/entries/epiphenomenalism/&gt;.</w:t>
      </w:r>
    </w:p>
    <w:p w:rsidR="00BC15F5" w:rsidRDefault="00BC15F5" w:rsidP="00672120">
      <w:pPr>
        <w:spacing w:line="480" w:lineRule="auto"/>
        <w:rPr>
          <w:rFonts w:ascii="Times New Roman" w:hAnsi="Times New Roman" w:cs="Times New Roman"/>
          <w:sz w:val="24"/>
          <w:szCs w:val="24"/>
        </w:rPr>
      </w:pPr>
      <w:proofErr w:type="spellStart"/>
      <w:r w:rsidRPr="00BC15F5">
        <w:rPr>
          <w:rFonts w:ascii="Times New Roman" w:hAnsi="Times New Roman" w:cs="Times New Roman"/>
          <w:sz w:val="24"/>
          <w:szCs w:val="24"/>
        </w:rPr>
        <w:t>Roediger</w:t>
      </w:r>
      <w:proofErr w:type="spellEnd"/>
      <w:r w:rsidRPr="00BC15F5">
        <w:rPr>
          <w:rFonts w:ascii="Times New Roman" w:hAnsi="Times New Roman" w:cs="Times New Roman"/>
          <w:sz w:val="24"/>
          <w:szCs w:val="24"/>
        </w:rPr>
        <w:t xml:space="preserve">, H. L. </w:t>
      </w:r>
      <w:r>
        <w:rPr>
          <w:rFonts w:ascii="Times New Roman" w:hAnsi="Times New Roman" w:cs="Times New Roman"/>
          <w:sz w:val="24"/>
          <w:szCs w:val="24"/>
        </w:rPr>
        <w:t xml:space="preserve"> </w:t>
      </w:r>
      <w:r w:rsidRPr="00BC15F5">
        <w:rPr>
          <w:rFonts w:ascii="Times New Roman" w:hAnsi="Times New Roman" w:cs="Times New Roman"/>
          <w:sz w:val="24"/>
          <w:szCs w:val="24"/>
        </w:rPr>
        <w:t>(1980)</w:t>
      </w:r>
      <w:proofErr w:type="gramStart"/>
      <w:r w:rsidRPr="00BC15F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C15F5">
        <w:rPr>
          <w:rFonts w:ascii="Times New Roman" w:hAnsi="Times New Roman" w:cs="Times New Roman"/>
          <w:sz w:val="24"/>
          <w:szCs w:val="24"/>
        </w:rPr>
        <w:t>Memory</w:t>
      </w:r>
      <w:proofErr w:type="gramEnd"/>
      <w:r w:rsidRPr="00BC15F5">
        <w:rPr>
          <w:rFonts w:ascii="Times New Roman" w:hAnsi="Times New Roman" w:cs="Times New Roman"/>
          <w:sz w:val="24"/>
          <w:szCs w:val="24"/>
        </w:rPr>
        <w:t xml:space="preserve"> metaphors in cognitive psychology. </w:t>
      </w:r>
      <w:r>
        <w:rPr>
          <w:rFonts w:ascii="Times New Roman" w:hAnsi="Times New Roman" w:cs="Times New Roman"/>
          <w:sz w:val="24"/>
          <w:szCs w:val="24"/>
        </w:rPr>
        <w:t xml:space="preserve"> </w:t>
      </w:r>
      <w:r w:rsidRPr="00BC15F5">
        <w:rPr>
          <w:rFonts w:ascii="Times New Roman" w:hAnsi="Times New Roman" w:cs="Times New Roman"/>
          <w:sz w:val="24"/>
          <w:szCs w:val="24"/>
          <w:u w:val="single"/>
        </w:rPr>
        <w:t>Memory &amp; Cognition,</w:t>
      </w:r>
      <w:r w:rsidRPr="00BC15F5">
        <w:rPr>
          <w:rFonts w:ascii="Times New Roman" w:hAnsi="Times New Roman" w:cs="Times New Roman"/>
          <w:sz w:val="24"/>
          <w:szCs w:val="24"/>
        </w:rPr>
        <w:t xml:space="preserve"> </w:t>
      </w:r>
    </w:p>
    <w:p w:rsidR="00BC15F5" w:rsidRDefault="00BC15F5" w:rsidP="00672120">
      <w:pPr>
        <w:spacing w:line="480" w:lineRule="auto"/>
        <w:rPr>
          <w:rFonts w:ascii="Times New Roman" w:hAnsi="Times New Roman" w:cs="Times New Roman"/>
          <w:sz w:val="24"/>
          <w:szCs w:val="24"/>
        </w:rPr>
      </w:pPr>
      <w:r>
        <w:rPr>
          <w:rFonts w:ascii="Times New Roman" w:hAnsi="Times New Roman" w:cs="Times New Roman"/>
          <w:sz w:val="24"/>
          <w:szCs w:val="24"/>
        </w:rPr>
        <w:tab/>
      </w:r>
      <w:r w:rsidRPr="00BC15F5">
        <w:rPr>
          <w:rFonts w:ascii="Times New Roman" w:hAnsi="Times New Roman" w:cs="Times New Roman"/>
          <w:sz w:val="24"/>
          <w:szCs w:val="24"/>
          <w:u w:val="single"/>
        </w:rPr>
        <w:t>8</w:t>
      </w:r>
      <w:r w:rsidRPr="00BC15F5">
        <w:rPr>
          <w:rFonts w:ascii="Times New Roman" w:hAnsi="Times New Roman" w:cs="Times New Roman"/>
          <w:sz w:val="24"/>
          <w:szCs w:val="24"/>
        </w:rPr>
        <w:t>, 231–246.</w:t>
      </w:r>
    </w:p>
    <w:p w:rsidR="0041694E" w:rsidRDefault="0041694E" w:rsidP="00672120">
      <w:pPr>
        <w:spacing w:line="480" w:lineRule="auto"/>
        <w:rPr>
          <w:rFonts w:ascii="Times New Roman" w:hAnsi="Times New Roman" w:cs="Times New Roman"/>
          <w:sz w:val="24"/>
          <w:szCs w:val="24"/>
        </w:rPr>
      </w:pPr>
      <w:r w:rsidRPr="0041694E">
        <w:rPr>
          <w:rFonts w:ascii="Times New Roman" w:hAnsi="Times New Roman" w:cs="Times New Roman"/>
          <w:sz w:val="24"/>
          <w:szCs w:val="24"/>
        </w:rPr>
        <w:t xml:space="preserve">Russell, B. </w:t>
      </w:r>
      <w:r>
        <w:rPr>
          <w:rFonts w:ascii="Times New Roman" w:hAnsi="Times New Roman" w:cs="Times New Roman"/>
          <w:sz w:val="24"/>
          <w:szCs w:val="24"/>
        </w:rPr>
        <w:t xml:space="preserve"> </w:t>
      </w:r>
      <w:r w:rsidRPr="0041694E">
        <w:rPr>
          <w:rFonts w:ascii="Times New Roman" w:hAnsi="Times New Roman" w:cs="Times New Roman"/>
          <w:sz w:val="24"/>
          <w:szCs w:val="24"/>
        </w:rPr>
        <w:t xml:space="preserve">(1912/1999).  </w:t>
      </w:r>
      <w:r w:rsidRPr="0041694E">
        <w:rPr>
          <w:rFonts w:ascii="Times New Roman" w:hAnsi="Times New Roman" w:cs="Times New Roman"/>
          <w:sz w:val="24"/>
          <w:szCs w:val="24"/>
          <w:u w:val="single"/>
        </w:rPr>
        <w:t>The problems of philosophy.</w:t>
      </w:r>
      <w:r w:rsidRPr="0041694E">
        <w:rPr>
          <w:rFonts w:ascii="Times New Roman" w:hAnsi="Times New Roman" w:cs="Times New Roman"/>
          <w:sz w:val="24"/>
          <w:szCs w:val="24"/>
        </w:rPr>
        <w:t xml:space="preserve">  Mineola, NY:  Dover Publications.</w:t>
      </w:r>
    </w:p>
    <w:p w:rsidR="0041694E" w:rsidRPr="0041694E" w:rsidRDefault="0041694E" w:rsidP="0041694E">
      <w:pPr>
        <w:spacing w:line="480" w:lineRule="auto"/>
        <w:rPr>
          <w:rFonts w:ascii="Times New Roman" w:hAnsi="Times New Roman" w:cs="Times New Roman"/>
          <w:sz w:val="24"/>
          <w:szCs w:val="24"/>
        </w:rPr>
      </w:pPr>
      <w:proofErr w:type="spellStart"/>
      <w:r w:rsidRPr="0041694E">
        <w:rPr>
          <w:rFonts w:ascii="Times New Roman" w:hAnsi="Times New Roman" w:cs="Times New Roman"/>
          <w:sz w:val="24"/>
          <w:szCs w:val="24"/>
        </w:rPr>
        <w:t>Shallis</w:t>
      </w:r>
      <w:proofErr w:type="spellEnd"/>
      <w:r w:rsidRPr="0041694E">
        <w:rPr>
          <w:rFonts w:ascii="Times New Roman" w:hAnsi="Times New Roman" w:cs="Times New Roman"/>
          <w:sz w:val="24"/>
          <w:szCs w:val="24"/>
        </w:rPr>
        <w:t>, M.  (1983)</w:t>
      </w:r>
      <w:proofErr w:type="gramStart"/>
      <w:r w:rsidRPr="0041694E">
        <w:rPr>
          <w:rFonts w:ascii="Times New Roman" w:hAnsi="Times New Roman" w:cs="Times New Roman"/>
          <w:sz w:val="24"/>
          <w:szCs w:val="24"/>
        </w:rPr>
        <w:t xml:space="preserve">.  </w:t>
      </w:r>
      <w:r w:rsidRPr="0041694E">
        <w:rPr>
          <w:rFonts w:ascii="Times New Roman" w:hAnsi="Times New Roman" w:cs="Times New Roman"/>
          <w:sz w:val="24"/>
          <w:szCs w:val="24"/>
          <w:u w:val="single"/>
        </w:rPr>
        <w:t>On</w:t>
      </w:r>
      <w:proofErr w:type="gramEnd"/>
      <w:r w:rsidRPr="0041694E">
        <w:rPr>
          <w:rFonts w:ascii="Times New Roman" w:hAnsi="Times New Roman" w:cs="Times New Roman"/>
          <w:sz w:val="24"/>
          <w:szCs w:val="24"/>
          <w:u w:val="single"/>
        </w:rPr>
        <w:t xml:space="preserve"> time:  An investigation into scientific knowledge and human experience</w:t>
      </w:r>
      <w:r w:rsidRPr="0041694E">
        <w:rPr>
          <w:rFonts w:ascii="Times New Roman" w:hAnsi="Times New Roman" w:cs="Times New Roman"/>
          <w:sz w:val="24"/>
          <w:szCs w:val="24"/>
        </w:rPr>
        <w:t xml:space="preserve">. </w:t>
      </w:r>
    </w:p>
    <w:p w:rsidR="0041694E" w:rsidRDefault="0041694E" w:rsidP="00672120">
      <w:pPr>
        <w:spacing w:line="480" w:lineRule="auto"/>
        <w:rPr>
          <w:rFonts w:ascii="Times New Roman" w:hAnsi="Times New Roman" w:cs="Times New Roman"/>
          <w:sz w:val="24"/>
          <w:szCs w:val="24"/>
        </w:rPr>
      </w:pPr>
      <w:r w:rsidRPr="0041694E">
        <w:rPr>
          <w:rFonts w:ascii="Times New Roman" w:hAnsi="Times New Roman" w:cs="Times New Roman"/>
          <w:sz w:val="24"/>
          <w:szCs w:val="24"/>
        </w:rPr>
        <w:tab/>
        <w:t xml:space="preserve">New York, NY:  </w:t>
      </w:r>
      <w:proofErr w:type="spellStart"/>
      <w:r w:rsidRPr="0041694E">
        <w:rPr>
          <w:rFonts w:ascii="Times New Roman" w:hAnsi="Times New Roman" w:cs="Times New Roman"/>
          <w:sz w:val="24"/>
          <w:szCs w:val="24"/>
        </w:rPr>
        <w:t>Schoken</w:t>
      </w:r>
      <w:proofErr w:type="spellEnd"/>
      <w:r w:rsidRPr="0041694E">
        <w:rPr>
          <w:rFonts w:ascii="Times New Roman" w:hAnsi="Times New Roman" w:cs="Times New Roman"/>
          <w:sz w:val="24"/>
          <w:szCs w:val="24"/>
        </w:rPr>
        <w:t xml:space="preserve"> Books.</w:t>
      </w:r>
    </w:p>
    <w:p w:rsidR="0042550A" w:rsidRDefault="0042550A" w:rsidP="0042550A">
      <w:pPr>
        <w:spacing w:line="480" w:lineRule="auto"/>
        <w:rPr>
          <w:rFonts w:ascii="Times New Roman" w:hAnsi="Times New Roman" w:cs="Times New Roman"/>
          <w:i/>
          <w:iCs/>
          <w:sz w:val="24"/>
          <w:szCs w:val="24"/>
        </w:rPr>
      </w:pPr>
      <w:r w:rsidRPr="0042550A">
        <w:rPr>
          <w:rFonts w:ascii="Times New Roman" w:hAnsi="Times New Roman" w:cs="Times New Roman"/>
          <w:sz w:val="24"/>
          <w:szCs w:val="24"/>
        </w:rPr>
        <w:t xml:space="preserve">Shoemaker, S. </w:t>
      </w:r>
      <w:r>
        <w:rPr>
          <w:rFonts w:ascii="Times New Roman" w:hAnsi="Times New Roman" w:cs="Times New Roman"/>
          <w:sz w:val="24"/>
          <w:szCs w:val="24"/>
        </w:rPr>
        <w:t xml:space="preserve"> </w:t>
      </w:r>
      <w:r w:rsidRPr="0042550A">
        <w:rPr>
          <w:rFonts w:ascii="Times New Roman" w:hAnsi="Times New Roman" w:cs="Times New Roman"/>
          <w:sz w:val="24"/>
          <w:szCs w:val="24"/>
        </w:rPr>
        <w:t>(1968)</w:t>
      </w:r>
      <w:proofErr w:type="gramStart"/>
      <w:r w:rsidRPr="0042550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550A">
        <w:rPr>
          <w:rFonts w:ascii="Times New Roman" w:hAnsi="Times New Roman" w:cs="Times New Roman"/>
          <w:sz w:val="24"/>
          <w:szCs w:val="24"/>
        </w:rPr>
        <w:t>Self</w:t>
      </w:r>
      <w:proofErr w:type="gramEnd"/>
      <w:r w:rsidRPr="0042550A">
        <w:rPr>
          <w:rFonts w:ascii="Times New Roman" w:hAnsi="Times New Roman" w:cs="Times New Roman"/>
          <w:sz w:val="24"/>
          <w:szCs w:val="24"/>
        </w:rPr>
        <w:t>-reference and self</w:t>
      </w:r>
      <w:r>
        <w:rPr>
          <w:rFonts w:ascii="Times New Roman" w:hAnsi="Times New Roman" w:cs="Times New Roman"/>
          <w:sz w:val="24"/>
          <w:szCs w:val="24"/>
        </w:rPr>
        <w:t>-</w:t>
      </w:r>
      <w:r w:rsidRPr="0042550A">
        <w:rPr>
          <w:rFonts w:ascii="Times New Roman" w:hAnsi="Times New Roman" w:cs="Times New Roman"/>
          <w:sz w:val="24"/>
          <w:szCs w:val="24"/>
        </w:rPr>
        <w:t>awareness.</w:t>
      </w:r>
      <w:r>
        <w:rPr>
          <w:rFonts w:ascii="Times New Roman" w:hAnsi="Times New Roman" w:cs="Times New Roman"/>
          <w:sz w:val="24"/>
          <w:szCs w:val="24"/>
        </w:rPr>
        <w:t xml:space="preserve">  </w:t>
      </w:r>
      <w:r w:rsidRPr="0042550A">
        <w:rPr>
          <w:rFonts w:ascii="Times New Roman" w:hAnsi="Times New Roman" w:cs="Times New Roman"/>
          <w:iCs/>
          <w:sz w:val="24"/>
          <w:szCs w:val="24"/>
          <w:u w:val="single"/>
        </w:rPr>
        <w:t>The Journal of Philosophy, 65</w:t>
      </w:r>
      <w:r w:rsidRPr="0042550A">
        <w:rPr>
          <w:rFonts w:ascii="Times New Roman" w:hAnsi="Times New Roman" w:cs="Times New Roman"/>
          <w:i/>
          <w:iCs/>
          <w:sz w:val="24"/>
          <w:szCs w:val="24"/>
        </w:rPr>
        <w:t xml:space="preserve">, </w:t>
      </w:r>
    </w:p>
    <w:p w:rsidR="0042550A" w:rsidRDefault="0042550A" w:rsidP="0042550A">
      <w:pPr>
        <w:spacing w:line="480" w:lineRule="auto"/>
        <w:rPr>
          <w:rFonts w:ascii="Times New Roman" w:hAnsi="Times New Roman" w:cs="Times New Roman"/>
          <w:sz w:val="24"/>
          <w:szCs w:val="24"/>
        </w:rPr>
      </w:pPr>
      <w:r>
        <w:rPr>
          <w:rFonts w:ascii="Times New Roman" w:hAnsi="Times New Roman" w:cs="Times New Roman"/>
          <w:i/>
          <w:iCs/>
          <w:sz w:val="24"/>
          <w:szCs w:val="24"/>
        </w:rPr>
        <w:tab/>
      </w:r>
      <w:r w:rsidRPr="0042550A">
        <w:rPr>
          <w:rFonts w:ascii="Times New Roman" w:hAnsi="Times New Roman" w:cs="Times New Roman"/>
          <w:sz w:val="24"/>
          <w:szCs w:val="24"/>
        </w:rPr>
        <w:t>555–567.</w:t>
      </w:r>
    </w:p>
    <w:p w:rsidR="0041694E" w:rsidRPr="0041694E" w:rsidRDefault="0041694E" w:rsidP="0041694E">
      <w:pPr>
        <w:spacing w:line="480" w:lineRule="auto"/>
        <w:rPr>
          <w:rFonts w:ascii="Times New Roman" w:hAnsi="Times New Roman" w:cs="Times New Roman"/>
          <w:sz w:val="24"/>
          <w:szCs w:val="24"/>
        </w:rPr>
      </w:pPr>
      <w:r w:rsidRPr="0041694E">
        <w:rPr>
          <w:rFonts w:ascii="Times New Roman" w:hAnsi="Times New Roman" w:cs="Times New Roman"/>
          <w:sz w:val="24"/>
          <w:szCs w:val="24"/>
        </w:rPr>
        <w:t>Spencer Brown, G.  (1957)</w:t>
      </w:r>
      <w:proofErr w:type="gramStart"/>
      <w:r w:rsidRPr="0041694E">
        <w:rPr>
          <w:rFonts w:ascii="Times New Roman" w:hAnsi="Times New Roman" w:cs="Times New Roman"/>
          <w:sz w:val="24"/>
          <w:szCs w:val="24"/>
        </w:rPr>
        <w:t>.  Probability</w:t>
      </w:r>
      <w:proofErr w:type="gramEnd"/>
      <w:r w:rsidRPr="0041694E">
        <w:rPr>
          <w:rFonts w:ascii="Times New Roman" w:hAnsi="Times New Roman" w:cs="Times New Roman"/>
          <w:sz w:val="24"/>
          <w:szCs w:val="24"/>
        </w:rPr>
        <w:t xml:space="preserve"> and scientific inference.  London, UK:  Longmans,</w:t>
      </w:r>
    </w:p>
    <w:p w:rsidR="0041694E" w:rsidRDefault="0041694E" w:rsidP="00672120">
      <w:pPr>
        <w:spacing w:line="480" w:lineRule="auto"/>
        <w:rPr>
          <w:rFonts w:ascii="Times New Roman" w:hAnsi="Times New Roman" w:cs="Times New Roman"/>
          <w:sz w:val="24"/>
          <w:szCs w:val="24"/>
        </w:rPr>
      </w:pPr>
      <w:r w:rsidRPr="0041694E">
        <w:rPr>
          <w:rFonts w:ascii="Times New Roman" w:hAnsi="Times New Roman" w:cs="Times New Roman"/>
          <w:sz w:val="24"/>
          <w:szCs w:val="24"/>
        </w:rPr>
        <w:tab/>
        <w:t>Green and Co.</w:t>
      </w:r>
    </w:p>
    <w:p w:rsidR="00B826BC" w:rsidRDefault="00B826BC" w:rsidP="00672120">
      <w:pPr>
        <w:spacing w:line="480" w:lineRule="auto"/>
        <w:rPr>
          <w:rFonts w:ascii="Times New Roman" w:hAnsi="Times New Roman" w:cs="Times New Roman"/>
          <w:sz w:val="24"/>
          <w:szCs w:val="24"/>
        </w:rPr>
      </w:pPr>
      <w:r>
        <w:rPr>
          <w:rFonts w:ascii="Times New Roman" w:hAnsi="Times New Roman" w:cs="Times New Roman"/>
          <w:sz w:val="24"/>
          <w:szCs w:val="24"/>
        </w:rPr>
        <w:t>Stahl, F. A.  (1987)</w:t>
      </w:r>
      <w:proofErr w:type="gramStart"/>
      <w:r>
        <w:rPr>
          <w:rFonts w:ascii="Times New Roman" w:hAnsi="Times New Roman" w:cs="Times New Roman"/>
          <w:sz w:val="24"/>
          <w:szCs w:val="24"/>
        </w:rPr>
        <w:t>.  Physics</w:t>
      </w:r>
      <w:proofErr w:type="gramEnd"/>
      <w:r>
        <w:rPr>
          <w:rFonts w:ascii="Times New Roman" w:hAnsi="Times New Roman" w:cs="Times New Roman"/>
          <w:sz w:val="24"/>
          <w:szCs w:val="24"/>
        </w:rPr>
        <w:t xml:space="preserve"> as metaphor and vice versa.  </w:t>
      </w:r>
      <w:r w:rsidRPr="00B826BC">
        <w:rPr>
          <w:rFonts w:ascii="Times New Roman" w:hAnsi="Times New Roman" w:cs="Times New Roman"/>
          <w:sz w:val="24"/>
          <w:szCs w:val="24"/>
          <w:u w:val="single"/>
        </w:rPr>
        <w:t>Leonardo, 20</w:t>
      </w:r>
      <w:r>
        <w:rPr>
          <w:rFonts w:ascii="Times New Roman" w:hAnsi="Times New Roman" w:cs="Times New Roman"/>
          <w:sz w:val="24"/>
          <w:szCs w:val="24"/>
        </w:rPr>
        <w:t>, 57-64.</w:t>
      </w:r>
    </w:p>
    <w:p w:rsidR="00FA5A72" w:rsidRPr="00FA5A72" w:rsidRDefault="00FA5A72" w:rsidP="00672120">
      <w:pPr>
        <w:spacing w:line="480" w:lineRule="auto"/>
        <w:rPr>
          <w:rFonts w:ascii="Times New Roman" w:hAnsi="Times New Roman" w:cs="Times New Roman"/>
          <w:sz w:val="24"/>
          <w:szCs w:val="24"/>
          <w:u w:val="single"/>
        </w:rPr>
      </w:pPr>
      <w:r>
        <w:rPr>
          <w:rFonts w:ascii="Times New Roman" w:hAnsi="Times New Roman" w:cs="Times New Roman"/>
          <w:sz w:val="24"/>
          <w:szCs w:val="24"/>
        </w:rPr>
        <w:t>Stone, J.  (2001)</w:t>
      </w:r>
      <w:proofErr w:type="gramStart"/>
      <w:r>
        <w:rPr>
          <w:rFonts w:ascii="Times New Roman" w:hAnsi="Times New Roman" w:cs="Times New Roman"/>
          <w:sz w:val="24"/>
          <w:szCs w:val="24"/>
        </w:rPr>
        <w:t>.  What</w:t>
      </w:r>
      <w:proofErr w:type="gramEnd"/>
      <w:r>
        <w:rPr>
          <w:rFonts w:ascii="Times New Roman" w:hAnsi="Times New Roman" w:cs="Times New Roman"/>
          <w:sz w:val="24"/>
          <w:szCs w:val="24"/>
        </w:rPr>
        <w:t xml:space="preserve"> is it like to have an unconscious mental state?  </w:t>
      </w:r>
      <w:r w:rsidRPr="00FA5A72">
        <w:rPr>
          <w:rFonts w:ascii="Times New Roman" w:hAnsi="Times New Roman" w:cs="Times New Roman"/>
          <w:sz w:val="24"/>
          <w:szCs w:val="24"/>
          <w:u w:val="single"/>
        </w:rPr>
        <w:t>Philosophical</w:t>
      </w:r>
    </w:p>
    <w:p w:rsidR="00EE15AF" w:rsidRDefault="00FA5A72" w:rsidP="0041694E">
      <w:pPr>
        <w:spacing w:line="480" w:lineRule="auto"/>
        <w:rPr>
          <w:rFonts w:ascii="Times New Roman" w:hAnsi="Times New Roman" w:cs="Times New Roman"/>
          <w:sz w:val="24"/>
          <w:szCs w:val="24"/>
        </w:rPr>
      </w:pPr>
      <w:r w:rsidRPr="00FA5A72">
        <w:rPr>
          <w:rFonts w:ascii="Times New Roman" w:hAnsi="Times New Roman" w:cs="Times New Roman"/>
          <w:sz w:val="24"/>
          <w:szCs w:val="24"/>
        </w:rPr>
        <w:tab/>
      </w:r>
      <w:r w:rsidRPr="00FA5A72">
        <w:rPr>
          <w:rFonts w:ascii="Times New Roman" w:hAnsi="Times New Roman" w:cs="Times New Roman"/>
          <w:sz w:val="24"/>
          <w:szCs w:val="24"/>
          <w:u w:val="single"/>
        </w:rPr>
        <w:t>Studies, 104</w:t>
      </w:r>
      <w:r>
        <w:rPr>
          <w:rFonts w:ascii="Times New Roman" w:hAnsi="Times New Roman" w:cs="Times New Roman"/>
          <w:sz w:val="24"/>
          <w:szCs w:val="24"/>
        </w:rPr>
        <w:t>, 179-202.</w:t>
      </w:r>
    </w:p>
    <w:p w:rsidR="006D0289" w:rsidRDefault="00EE15AF" w:rsidP="0041694E">
      <w:pPr>
        <w:spacing w:line="480" w:lineRule="auto"/>
        <w:rPr>
          <w:rFonts w:ascii="Times New Roman" w:hAnsi="Times New Roman" w:cs="Times New Roman"/>
          <w:sz w:val="24"/>
          <w:szCs w:val="24"/>
        </w:rPr>
      </w:pPr>
      <w:proofErr w:type="spellStart"/>
      <w:r w:rsidRPr="00EE15AF">
        <w:rPr>
          <w:rFonts w:ascii="Times New Roman" w:hAnsi="Times New Roman" w:cs="Times New Roman"/>
          <w:sz w:val="24"/>
          <w:szCs w:val="24"/>
        </w:rPr>
        <w:t>Strawson</w:t>
      </w:r>
      <w:proofErr w:type="spellEnd"/>
      <w:r w:rsidRPr="00EE15AF">
        <w:rPr>
          <w:rFonts w:ascii="Times New Roman" w:hAnsi="Times New Roman" w:cs="Times New Roman"/>
          <w:sz w:val="24"/>
          <w:szCs w:val="24"/>
        </w:rPr>
        <w:t>, G.  (2009)</w:t>
      </w:r>
      <w:proofErr w:type="gramStart"/>
      <w:r w:rsidRPr="00EE15AF">
        <w:rPr>
          <w:rFonts w:ascii="Times New Roman" w:hAnsi="Times New Roman" w:cs="Times New Roman"/>
          <w:sz w:val="24"/>
          <w:szCs w:val="24"/>
        </w:rPr>
        <w:t xml:space="preserve">.  </w:t>
      </w:r>
      <w:r w:rsidRPr="00EE15AF">
        <w:rPr>
          <w:rFonts w:ascii="Times New Roman" w:hAnsi="Times New Roman" w:cs="Times New Roman"/>
          <w:sz w:val="24"/>
          <w:szCs w:val="24"/>
          <w:u w:val="single"/>
        </w:rPr>
        <w:t>Mental</w:t>
      </w:r>
      <w:proofErr w:type="gramEnd"/>
      <w:r w:rsidRPr="00EE15AF">
        <w:rPr>
          <w:rFonts w:ascii="Times New Roman" w:hAnsi="Times New Roman" w:cs="Times New Roman"/>
          <w:sz w:val="24"/>
          <w:szCs w:val="24"/>
          <w:u w:val="single"/>
        </w:rPr>
        <w:t xml:space="preserve"> reality (2nd ed.)</w:t>
      </w:r>
      <w:r w:rsidRPr="00EE15AF">
        <w:rPr>
          <w:rFonts w:ascii="Times New Roman" w:hAnsi="Times New Roman" w:cs="Times New Roman"/>
          <w:sz w:val="24"/>
          <w:szCs w:val="24"/>
        </w:rPr>
        <w:t>.  Cambridge, MA:  MIT Press.</w:t>
      </w:r>
    </w:p>
    <w:p w:rsidR="007436C5" w:rsidRDefault="0041694E" w:rsidP="0041694E">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Tallis</w:t>
      </w:r>
      <w:proofErr w:type="spellEnd"/>
      <w:r>
        <w:rPr>
          <w:rFonts w:ascii="Times New Roman" w:hAnsi="Times New Roman" w:cs="Times New Roman"/>
          <w:sz w:val="24"/>
          <w:szCs w:val="24"/>
        </w:rPr>
        <w:t xml:space="preserve">, R.  </w:t>
      </w:r>
      <w:r w:rsidRPr="0041694E">
        <w:rPr>
          <w:rFonts w:ascii="Times New Roman" w:hAnsi="Times New Roman" w:cs="Times New Roman"/>
          <w:sz w:val="24"/>
          <w:szCs w:val="24"/>
        </w:rPr>
        <w:t xml:space="preserve">(2008).  </w:t>
      </w:r>
      <w:r w:rsidR="006D0289">
        <w:rPr>
          <w:rFonts w:ascii="Times New Roman" w:hAnsi="Times New Roman" w:cs="Times New Roman"/>
          <w:sz w:val="24"/>
          <w:szCs w:val="24"/>
        </w:rPr>
        <w:t xml:space="preserve"> </w:t>
      </w:r>
      <w:proofErr w:type="gramStart"/>
      <w:r w:rsidRPr="0041694E">
        <w:rPr>
          <w:rFonts w:ascii="Times New Roman" w:hAnsi="Times New Roman" w:cs="Times New Roman"/>
          <w:sz w:val="24"/>
          <w:szCs w:val="24"/>
          <w:u w:val="single"/>
        </w:rPr>
        <w:t>The</w:t>
      </w:r>
      <w:proofErr w:type="gramEnd"/>
      <w:r w:rsidRPr="0041694E">
        <w:rPr>
          <w:rFonts w:ascii="Times New Roman" w:hAnsi="Times New Roman" w:cs="Times New Roman"/>
          <w:sz w:val="24"/>
          <w:szCs w:val="24"/>
          <w:u w:val="single"/>
        </w:rPr>
        <w:t xml:space="preserve"> enduring significance of Parmenides: </w:t>
      </w:r>
      <w:r w:rsidR="007436C5">
        <w:rPr>
          <w:rFonts w:ascii="Times New Roman" w:hAnsi="Times New Roman" w:cs="Times New Roman"/>
          <w:sz w:val="24"/>
          <w:szCs w:val="24"/>
          <w:u w:val="single"/>
        </w:rPr>
        <w:t xml:space="preserve"> </w:t>
      </w:r>
      <w:r w:rsidRPr="0041694E">
        <w:rPr>
          <w:rFonts w:ascii="Times New Roman" w:hAnsi="Times New Roman" w:cs="Times New Roman"/>
          <w:sz w:val="24"/>
          <w:szCs w:val="24"/>
          <w:u w:val="single"/>
        </w:rPr>
        <w:t>Unthinkable thought</w:t>
      </w:r>
      <w:r w:rsidRPr="0041694E">
        <w:rPr>
          <w:rFonts w:ascii="Times New Roman" w:hAnsi="Times New Roman" w:cs="Times New Roman"/>
          <w:sz w:val="24"/>
          <w:szCs w:val="24"/>
        </w:rPr>
        <w:t>.</w:t>
      </w:r>
      <w:r>
        <w:rPr>
          <w:rFonts w:ascii="Times New Roman" w:hAnsi="Times New Roman" w:cs="Times New Roman"/>
          <w:sz w:val="24"/>
          <w:szCs w:val="24"/>
        </w:rPr>
        <w:t xml:space="preserve"> </w:t>
      </w:r>
      <w:r w:rsidRPr="0041694E">
        <w:rPr>
          <w:rFonts w:ascii="Times New Roman" w:hAnsi="Times New Roman" w:cs="Times New Roman"/>
          <w:sz w:val="24"/>
          <w:szCs w:val="24"/>
        </w:rPr>
        <w:t xml:space="preserve"> London, </w:t>
      </w:r>
    </w:p>
    <w:p w:rsidR="0041694E" w:rsidRDefault="007436C5" w:rsidP="00672120">
      <w:pPr>
        <w:spacing w:line="480" w:lineRule="auto"/>
        <w:rPr>
          <w:rFonts w:ascii="Times New Roman" w:hAnsi="Times New Roman" w:cs="Times New Roman"/>
          <w:sz w:val="24"/>
          <w:szCs w:val="24"/>
        </w:rPr>
      </w:pPr>
      <w:r>
        <w:rPr>
          <w:rFonts w:ascii="Times New Roman" w:hAnsi="Times New Roman" w:cs="Times New Roman"/>
          <w:sz w:val="24"/>
          <w:szCs w:val="24"/>
        </w:rPr>
        <w:tab/>
      </w:r>
      <w:r w:rsidR="0041694E" w:rsidRPr="0041694E">
        <w:rPr>
          <w:rFonts w:ascii="Times New Roman" w:hAnsi="Times New Roman" w:cs="Times New Roman"/>
          <w:sz w:val="24"/>
          <w:szCs w:val="24"/>
        </w:rPr>
        <w:t xml:space="preserve">UK: </w:t>
      </w:r>
      <w:r>
        <w:rPr>
          <w:rFonts w:ascii="Times New Roman" w:hAnsi="Times New Roman" w:cs="Times New Roman"/>
          <w:sz w:val="24"/>
          <w:szCs w:val="24"/>
        </w:rPr>
        <w:t xml:space="preserve"> </w:t>
      </w:r>
      <w:r w:rsidR="0041694E" w:rsidRPr="0041694E">
        <w:rPr>
          <w:rFonts w:ascii="Times New Roman" w:hAnsi="Times New Roman" w:cs="Times New Roman"/>
          <w:sz w:val="24"/>
          <w:szCs w:val="24"/>
        </w:rPr>
        <w:t>Continuum International Publishing Group.</w:t>
      </w:r>
    </w:p>
    <w:p w:rsidR="007436C5" w:rsidRDefault="007436C5" w:rsidP="00672120">
      <w:pPr>
        <w:spacing w:line="480" w:lineRule="auto"/>
        <w:rPr>
          <w:rFonts w:ascii="Times New Roman" w:hAnsi="Times New Roman" w:cs="Times New Roman"/>
          <w:sz w:val="24"/>
          <w:szCs w:val="24"/>
        </w:rPr>
      </w:pPr>
      <w:r>
        <w:rPr>
          <w:rFonts w:ascii="Times New Roman" w:hAnsi="Times New Roman" w:cs="Times New Roman"/>
          <w:sz w:val="24"/>
          <w:szCs w:val="24"/>
        </w:rPr>
        <w:t>Taylor, C., &amp; Dewsbury, B. M.  (2918)</w:t>
      </w:r>
      <w:proofErr w:type="gramStart"/>
      <w:r>
        <w:rPr>
          <w:rFonts w:ascii="Times New Roman" w:hAnsi="Times New Roman" w:cs="Times New Roman"/>
          <w:sz w:val="24"/>
          <w:szCs w:val="24"/>
        </w:rPr>
        <w:t>.  On</w:t>
      </w:r>
      <w:proofErr w:type="gramEnd"/>
      <w:r>
        <w:rPr>
          <w:rFonts w:ascii="Times New Roman" w:hAnsi="Times New Roman" w:cs="Times New Roman"/>
          <w:sz w:val="24"/>
          <w:szCs w:val="24"/>
        </w:rPr>
        <w:t xml:space="preserve"> the problem of metaphor use in science and</w:t>
      </w:r>
    </w:p>
    <w:p w:rsidR="007436C5" w:rsidRDefault="007436C5" w:rsidP="00672120">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science</w:t>
      </w:r>
      <w:proofErr w:type="gramEnd"/>
      <w:r>
        <w:rPr>
          <w:rFonts w:ascii="Times New Roman" w:hAnsi="Times New Roman" w:cs="Times New Roman"/>
          <w:sz w:val="24"/>
          <w:szCs w:val="24"/>
        </w:rPr>
        <w:t xml:space="preserve"> communication.  </w:t>
      </w:r>
      <w:r w:rsidRPr="007436C5">
        <w:rPr>
          <w:rFonts w:ascii="Times New Roman" w:hAnsi="Times New Roman" w:cs="Times New Roman"/>
          <w:sz w:val="24"/>
          <w:szCs w:val="24"/>
          <w:u w:val="single"/>
        </w:rPr>
        <w:t>Journal of Microbiology &amp; Biology Education, 18</w:t>
      </w:r>
      <w:r>
        <w:rPr>
          <w:rFonts w:ascii="Times New Roman" w:hAnsi="Times New Roman" w:cs="Times New Roman"/>
          <w:sz w:val="24"/>
          <w:szCs w:val="24"/>
        </w:rPr>
        <w:t>, 1-5.</w:t>
      </w:r>
    </w:p>
    <w:p w:rsidR="007436C5" w:rsidRDefault="007436C5" w:rsidP="0067212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DOI:  </w:t>
      </w:r>
      <w:hyperlink r:id="rId7" w:history="1">
        <w:r w:rsidRPr="00812390">
          <w:rPr>
            <w:rStyle w:val="Hyperlink"/>
            <w:rFonts w:ascii="Times New Roman" w:hAnsi="Times New Roman" w:cs="Times New Roman"/>
            <w:sz w:val="24"/>
            <w:szCs w:val="24"/>
          </w:rPr>
          <w:t>https://doi.org/10.1128/jmbe.v19il.1538</w:t>
        </w:r>
      </w:hyperlink>
      <w:r>
        <w:rPr>
          <w:rFonts w:ascii="Times New Roman" w:hAnsi="Times New Roman" w:cs="Times New Roman"/>
          <w:sz w:val="24"/>
          <w:szCs w:val="24"/>
        </w:rPr>
        <w:t>.</w:t>
      </w:r>
    </w:p>
    <w:p w:rsidR="0041694E" w:rsidRPr="0041694E" w:rsidRDefault="0041694E" w:rsidP="0041694E">
      <w:pPr>
        <w:spacing w:line="480" w:lineRule="auto"/>
        <w:rPr>
          <w:rFonts w:ascii="Times New Roman" w:hAnsi="Times New Roman" w:cs="Times New Roman"/>
          <w:sz w:val="24"/>
          <w:szCs w:val="24"/>
        </w:rPr>
      </w:pPr>
      <w:r w:rsidRPr="0041694E">
        <w:rPr>
          <w:rFonts w:ascii="Times New Roman" w:hAnsi="Times New Roman" w:cs="Times New Roman"/>
          <w:sz w:val="24"/>
          <w:szCs w:val="24"/>
        </w:rPr>
        <w:t>Trusted, J.  (1991)</w:t>
      </w:r>
      <w:proofErr w:type="gramStart"/>
      <w:r w:rsidRPr="0041694E">
        <w:rPr>
          <w:rFonts w:ascii="Times New Roman" w:hAnsi="Times New Roman" w:cs="Times New Roman"/>
          <w:sz w:val="24"/>
          <w:szCs w:val="24"/>
        </w:rPr>
        <w:t xml:space="preserve">.  </w:t>
      </w:r>
      <w:r w:rsidRPr="0041694E">
        <w:rPr>
          <w:rFonts w:ascii="Times New Roman" w:hAnsi="Times New Roman" w:cs="Times New Roman"/>
          <w:sz w:val="24"/>
          <w:szCs w:val="24"/>
          <w:u w:val="single"/>
        </w:rPr>
        <w:t>Physics</w:t>
      </w:r>
      <w:proofErr w:type="gramEnd"/>
      <w:r w:rsidRPr="0041694E">
        <w:rPr>
          <w:rFonts w:ascii="Times New Roman" w:hAnsi="Times New Roman" w:cs="Times New Roman"/>
          <w:sz w:val="24"/>
          <w:szCs w:val="24"/>
          <w:u w:val="single"/>
        </w:rPr>
        <w:t xml:space="preserve"> and metaphysics:  Theories of space and time</w:t>
      </w:r>
      <w:r w:rsidRPr="0041694E">
        <w:rPr>
          <w:rFonts w:ascii="Times New Roman" w:hAnsi="Times New Roman" w:cs="Times New Roman"/>
          <w:sz w:val="24"/>
          <w:szCs w:val="24"/>
        </w:rPr>
        <w:t>.  New York, NY:</w:t>
      </w:r>
    </w:p>
    <w:p w:rsidR="0041694E" w:rsidRDefault="0041694E" w:rsidP="00672120">
      <w:pPr>
        <w:spacing w:line="480" w:lineRule="auto"/>
        <w:rPr>
          <w:rFonts w:ascii="Times New Roman" w:hAnsi="Times New Roman" w:cs="Times New Roman"/>
          <w:sz w:val="24"/>
          <w:szCs w:val="24"/>
        </w:rPr>
      </w:pPr>
      <w:r w:rsidRPr="0041694E">
        <w:rPr>
          <w:rFonts w:ascii="Times New Roman" w:hAnsi="Times New Roman" w:cs="Times New Roman"/>
          <w:sz w:val="24"/>
          <w:szCs w:val="24"/>
        </w:rPr>
        <w:tab/>
        <w:t>Routledge.</w:t>
      </w:r>
    </w:p>
    <w:p w:rsidR="005E45F7" w:rsidRDefault="005E45F7" w:rsidP="00672120">
      <w:pPr>
        <w:spacing w:line="480" w:lineRule="auto"/>
        <w:rPr>
          <w:rFonts w:ascii="Times New Roman" w:hAnsi="Times New Roman" w:cs="Times New Roman"/>
          <w:sz w:val="24"/>
          <w:szCs w:val="24"/>
        </w:rPr>
      </w:pPr>
      <w:r w:rsidRPr="005E45F7">
        <w:rPr>
          <w:rFonts w:ascii="Times New Roman" w:hAnsi="Times New Roman" w:cs="Times New Roman"/>
          <w:sz w:val="24"/>
          <w:szCs w:val="24"/>
        </w:rPr>
        <w:t xml:space="preserve">Trusted, J. </w:t>
      </w:r>
      <w:r>
        <w:rPr>
          <w:rFonts w:ascii="Times New Roman" w:hAnsi="Times New Roman" w:cs="Times New Roman"/>
          <w:sz w:val="24"/>
          <w:szCs w:val="24"/>
        </w:rPr>
        <w:t xml:space="preserve"> </w:t>
      </w:r>
      <w:r w:rsidRPr="005E45F7">
        <w:rPr>
          <w:rFonts w:ascii="Times New Roman" w:hAnsi="Times New Roman" w:cs="Times New Roman"/>
          <w:sz w:val="24"/>
          <w:szCs w:val="24"/>
        </w:rPr>
        <w:t>(1999)</w:t>
      </w:r>
      <w:proofErr w:type="gramStart"/>
      <w:r w:rsidRPr="005E45F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45F7">
        <w:rPr>
          <w:rFonts w:ascii="Times New Roman" w:hAnsi="Times New Roman" w:cs="Times New Roman"/>
          <w:sz w:val="24"/>
          <w:szCs w:val="24"/>
          <w:u w:val="single"/>
        </w:rPr>
        <w:t>The</w:t>
      </w:r>
      <w:proofErr w:type="gramEnd"/>
      <w:r w:rsidRPr="005E45F7">
        <w:rPr>
          <w:rFonts w:ascii="Times New Roman" w:hAnsi="Times New Roman" w:cs="Times New Roman"/>
          <w:sz w:val="24"/>
          <w:szCs w:val="24"/>
          <w:u w:val="single"/>
        </w:rPr>
        <w:t xml:space="preserve"> mystery of matter</w:t>
      </w:r>
      <w:r w:rsidRPr="005E45F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45F7">
        <w:rPr>
          <w:rFonts w:ascii="Times New Roman" w:hAnsi="Times New Roman" w:cs="Times New Roman"/>
          <w:sz w:val="24"/>
          <w:szCs w:val="24"/>
        </w:rPr>
        <w:t xml:space="preserve">New York, NY: </w:t>
      </w:r>
      <w:r>
        <w:rPr>
          <w:rFonts w:ascii="Times New Roman" w:hAnsi="Times New Roman" w:cs="Times New Roman"/>
          <w:sz w:val="24"/>
          <w:szCs w:val="24"/>
        </w:rPr>
        <w:t xml:space="preserve"> </w:t>
      </w:r>
      <w:r w:rsidRPr="005E45F7">
        <w:rPr>
          <w:rFonts w:ascii="Times New Roman" w:hAnsi="Times New Roman" w:cs="Times New Roman"/>
          <w:sz w:val="24"/>
          <w:szCs w:val="24"/>
        </w:rPr>
        <w:t>St. Martin’s Press.</w:t>
      </w:r>
    </w:p>
    <w:p w:rsidR="00B826BC" w:rsidRDefault="00B826BC" w:rsidP="00672120">
      <w:pPr>
        <w:spacing w:line="480" w:lineRule="auto"/>
        <w:rPr>
          <w:rFonts w:ascii="Times New Roman" w:hAnsi="Times New Roman" w:cs="Times New Roman"/>
          <w:sz w:val="24"/>
          <w:szCs w:val="24"/>
        </w:rPr>
      </w:pPr>
      <w:r>
        <w:rPr>
          <w:rFonts w:ascii="Times New Roman" w:hAnsi="Times New Roman" w:cs="Times New Roman"/>
          <w:sz w:val="24"/>
          <w:szCs w:val="24"/>
        </w:rPr>
        <w:t>Tsuchiya, N.  (2017)</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What is it like to be a bat?” –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pathway to the answer from the</w:t>
      </w:r>
    </w:p>
    <w:p w:rsidR="00B826BC" w:rsidRDefault="00B826BC" w:rsidP="00672120">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integrated</w:t>
      </w:r>
      <w:proofErr w:type="gramEnd"/>
      <w:r>
        <w:rPr>
          <w:rFonts w:ascii="Times New Roman" w:hAnsi="Times New Roman" w:cs="Times New Roman"/>
          <w:sz w:val="24"/>
          <w:szCs w:val="24"/>
        </w:rPr>
        <w:t xml:space="preserve"> </w:t>
      </w:r>
      <w:r w:rsidR="0044083D">
        <w:rPr>
          <w:rFonts w:ascii="Times New Roman" w:hAnsi="Times New Roman" w:cs="Times New Roman"/>
          <w:sz w:val="24"/>
          <w:szCs w:val="24"/>
        </w:rPr>
        <w:t xml:space="preserve">information theory.  </w:t>
      </w:r>
      <w:r w:rsidR="0044083D" w:rsidRPr="0044083D">
        <w:rPr>
          <w:rFonts w:ascii="Times New Roman" w:hAnsi="Times New Roman" w:cs="Times New Roman"/>
          <w:sz w:val="24"/>
          <w:szCs w:val="24"/>
          <w:u w:val="single"/>
        </w:rPr>
        <w:t>Philosophy Compass, e12407</w:t>
      </w:r>
      <w:r w:rsidR="0044083D">
        <w:rPr>
          <w:rFonts w:ascii="Times New Roman" w:hAnsi="Times New Roman" w:cs="Times New Roman"/>
          <w:sz w:val="24"/>
          <w:szCs w:val="24"/>
        </w:rPr>
        <w:t>, 1-13.</w:t>
      </w:r>
    </w:p>
    <w:p w:rsidR="0044083D" w:rsidRDefault="0044083D" w:rsidP="00672120">
      <w:pPr>
        <w:spacing w:line="480" w:lineRule="auto"/>
        <w:rPr>
          <w:rFonts w:ascii="Times New Roman" w:hAnsi="Times New Roman" w:cs="Times New Roman"/>
          <w:sz w:val="24"/>
          <w:szCs w:val="24"/>
        </w:rPr>
      </w:pPr>
      <w:r>
        <w:rPr>
          <w:rFonts w:ascii="Times New Roman" w:hAnsi="Times New Roman" w:cs="Times New Roman"/>
          <w:sz w:val="24"/>
          <w:szCs w:val="24"/>
        </w:rPr>
        <w:tab/>
        <w:t>DOI 10.1111/phc3.12407.</w:t>
      </w:r>
    </w:p>
    <w:p w:rsidR="007E11D7" w:rsidRDefault="007E11D7" w:rsidP="007E11D7">
      <w:pPr>
        <w:spacing w:line="480" w:lineRule="auto"/>
        <w:rPr>
          <w:rFonts w:ascii="Times New Roman" w:hAnsi="Times New Roman" w:cs="Times New Roman"/>
          <w:sz w:val="24"/>
          <w:szCs w:val="24"/>
        </w:rPr>
      </w:pPr>
      <w:r w:rsidRPr="007E11D7">
        <w:rPr>
          <w:rFonts w:ascii="Times New Roman" w:hAnsi="Times New Roman" w:cs="Times New Roman"/>
          <w:sz w:val="24"/>
          <w:szCs w:val="24"/>
        </w:rPr>
        <w:t xml:space="preserve">Turing, A. M. </w:t>
      </w:r>
      <w:r>
        <w:rPr>
          <w:rFonts w:ascii="Times New Roman" w:hAnsi="Times New Roman" w:cs="Times New Roman"/>
          <w:sz w:val="24"/>
          <w:szCs w:val="24"/>
        </w:rPr>
        <w:t xml:space="preserve"> </w:t>
      </w:r>
      <w:r w:rsidRPr="007E11D7">
        <w:rPr>
          <w:rFonts w:ascii="Times New Roman" w:hAnsi="Times New Roman" w:cs="Times New Roman"/>
          <w:sz w:val="24"/>
          <w:szCs w:val="24"/>
        </w:rPr>
        <w:t>(1936)</w:t>
      </w:r>
      <w:proofErr w:type="gramStart"/>
      <w:r w:rsidRPr="007E11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11D7">
        <w:rPr>
          <w:rFonts w:ascii="Times New Roman" w:hAnsi="Times New Roman" w:cs="Times New Roman"/>
          <w:sz w:val="24"/>
          <w:szCs w:val="24"/>
        </w:rPr>
        <w:t>On</w:t>
      </w:r>
      <w:proofErr w:type="gramEnd"/>
      <w:r w:rsidRPr="007E11D7">
        <w:rPr>
          <w:rFonts w:ascii="Times New Roman" w:hAnsi="Times New Roman" w:cs="Times New Roman"/>
          <w:sz w:val="24"/>
          <w:szCs w:val="24"/>
        </w:rPr>
        <w:t xml:space="preserve"> computable numbers, with</w:t>
      </w:r>
      <w:r>
        <w:rPr>
          <w:rFonts w:ascii="Times New Roman" w:hAnsi="Times New Roman" w:cs="Times New Roman"/>
          <w:sz w:val="24"/>
          <w:szCs w:val="24"/>
        </w:rPr>
        <w:t xml:space="preserve"> </w:t>
      </w:r>
      <w:r w:rsidRPr="007E11D7">
        <w:rPr>
          <w:rFonts w:ascii="Times New Roman" w:hAnsi="Times New Roman" w:cs="Times New Roman"/>
          <w:sz w:val="24"/>
          <w:szCs w:val="24"/>
        </w:rPr>
        <w:t xml:space="preserve">an application to the </w:t>
      </w:r>
      <w:r>
        <w:rPr>
          <w:rFonts w:ascii="Times New Roman" w:hAnsi="Times New Roman" w:cs="Times New Roman"/>
          <w:sz w:val="24"/>
          <w:szCs w:val="24"/>
        </w:rPr>
        <w:tab/>
      </w:r>
      <w:proofErr w:type="spellStart"/>
      <w:r>
        <w:rPr>
          <w:rFonts w:ascii="Times New Roman" w:hAnsi="Times New Roman" w:cs="Times New Roman"/>
          <w:sz w:val="24"/>
          <w:szCs w:val="24"/>
        </w:rPr>
        <w:t>e</w:t>
      </w:r>
      <w:r w:rsidRPr="007E11D7">
        <w:rPr>
          <w:rFonts w:ascii="Times New Roman" w:hAnsi="Times New Roman" w:cs="Times New Roman"/>
          <w:sz w:val="24"/>
          <w:szCs w:val="24"/>
        </w:rPr>
        <w:t>ntscheidung</w:t>
      </w:r>
      <w:r>
        <w:rPr>
          <w:rFonts w:ascii="Times New Roman" w:hAnsi="Times New Roman" w:cs="Times New Roman"/>
          <w:sz w:val="24"/>
          <w:szCs w:val="24"/>
        </w:rPr>
        <w:t>s</w:t>
      </w:r>
      <w:r w:rsidRPr="007E11D7">
        <w:rPr>
          <w:rFonts w:ascii="Times New Roman" w:hAnsi="Times New Roman" w:cs="Times New Roman"/>
          <w:sz w:val="24"/>
          <w:szCs w:val="24"/>
        </w:rPr>
        <w:t>problem</w:t>
      </w:r>
      <w:proofErr w:type="spellEnd"/>
      <w:r w:rsidRPr="007E11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11D7">
        <w:rPr>
          <w:rFonts w:ascii="Times New Roman" w:hAnsi="Times New Roman" w:cs="Times New Roman"/>
          <w:sz w:val="24"/>
          <w:szCs w:val="24"/>
          <w:u w:val="single"/>
        </w:rPr>
        <w:t>Proceedings of the London Mathematical Society, 42</w:t>
      </w:r>
      <w:r w:rsidRPr="007E11D7">
        <w:rPr>
          <w:rFonts w:ascii="Times New Roman" w:hAnsi="Times New Roman" w:cs="Times New Roman"/>
          <w:sz w:val="24"/>
          <w:szCs w:val="24"/>
        </w:rPr>
        <w:t>,</w:t>
      </w:r>
      <w:r>
        <w:rPr>
          <w:rFonts w:ascii="Times New Roman" w:hAnsi="Times New Roman" w:cs="Times New Roman"/>
          <w:sz w:val="24"/>
          <w:szCs w:val="24"/>
        </w:rPr>
        <w:t xml:space="preserve"> </w:t>
      </w:r>
      <w:r w:rsidRPr="007E11D7">
        <w:rPr>
          <w:rFonts w:ascii="Times New Roman" w:hAnsi="Times New Roman" w:cs="Times New Roman"/>
          <w:sz w:val="24"/>
          <w:szCs w:val="24"/>
        </w:rPr>
        <w:t>230–265.</w:t>
      </w:r>
    </w:p>
    <w:p w:rsidR="0041694E" w:rsidRPr="0041694E" w:rsidRDefault="0041694E" w:rsidP="0041694E">
      <w:pPr>
        <w:spacing w:line="480" w:lineRule="auto"/>
        <w:rPr>
          <w:rFonts w:ascii="Times New Roman" w:hAnsi="Times New Roman" w:cs="Times New Roman"/>
          <w:sz w:val="24"/>
          <w:szCs w:val="24"/>
        </w:rPr>
      </w:pPr>
      <w:proofErr w:type="spellStart"/>
      <w:r w:rsidRPr="0041694E">
        <w:rPr>
          <w:rFonts w:ascii="Times New Roman" w:hAnsi="Times New Roman" w:cs="Times New Roman"/>
          <w:sz w:val="24"/>
          <w:szCs w:val="24"/>
        </w:rPr>
        <w:t>Uttal</w:t>
      </w:r>
      <w:proofErr w:type="spellEnd"/>
      <w:r w:rsidRPr="0041694E">
        <w:rPr>
          <w:rFonts w:ascii="Times New Roman" w:hAnsi="Times New Roman" w:cs="Times New Roman"/>
          <w:sz w:val="24"/>
          <w:szCs w:val="24"/>
        </w:rPr>
        <w:t>, W. R.  (20</w:t>
      </w:r>
      <w:r w:rsidR="005E45F7">
        <w:rPr>
          <w:rFonts w:ascii="Times New Roman" w:hAnsi="Times New Roman" w:cs="Times New Roman"/>
          <w:sz w:val="24"/>
          <w:szCs w:val="24"/>
        </w:rPr>
        <w:t>08</w:t>
      </w:r>
      <w:r w:rsidRPr="0041694E">
        <w:rPr>
          <w:rFonts w:ascii="Times New Roman" w:hAnsi="Times New Roman" w:cs="Times New Roman"/>
          <w:sz w:val="24"/>
          <w:szCs w:val="24"/>
        </w:rPr>
        <w:t>)</w:t>
      </w:r>
      <w:proofErr w:type="gramStart"/>
      <w:r w:rsidRPr="0041694E">
        <w:rPr>
          <w:rFonts w:ascii="Times New Roman" w:hAnsi="Times New Roman" w:cs="Times New Roman"/>
          <w:sz w:val="24"/>
          <w:szCs w:val="24"/>
        </w:rPr>
        <w:t xml:space="preserve">.  </w:t>
      </w:r>
      <w:r w:rsidRPr="0041694E">
        <w:rPr>
          <w:rFonts w:ascii="Times New Roman" w:hAnsi="Times New Roman" w:cs="Times New Roman"/>
          <w:sz w:val="24"/>
          <w:szCs w:val="24"/>
          <w:u w:val="single"/>
        </w:rPr>
        <w:t>Time</w:t>
      </w:r>
      <w:proofErr w:type="gramEnd"/>
      <w:r w:rsidRPr="0041694E">
        <w:rPr>
          <w:rFonts w:ascii="Times New Roman" w:hAnsi="Times New Roman" w:cs="Times New Roman"/>
          <w:sz w:val="24"/>
          <w:szCs w:val="24"/>
          <w:u w:val="single"/>
        </w:rPr>
        <w:t>, space, and number in physics and psychology</w:t>
      </w:r>
      <w:r w:rsidRPr="0041694E">
        <w:rPr>
          <w:rFonts w:ascii="Times New Roman" w:hAnsi="Times New Roman" w:cs="Times New Roman"/>
          <w:sz w:val="24"/>
          <w:szCs w:val="24"/>
        </w:rPr>
        <w:t>.  Cornwall-on-</w:t>
      </w:r>
    </w:p>
    <w:p w:rsidR="0041694E" w:rsidRDefault="0041694E" w:rsidP="0041694E">
      <w:pPr>
        <w:spacing w:line="480" w:lineRule="auto"/>
        <w:rPr>
          <w:rFonts w:ascii="Times New Roman" w:hAnsi="Times New Roman" w:cs="Times New Roman"/>
          <w:sz w:val="24"/>
          <w:szCs w:val="24"/>
        </w:rPr>
      </w:pPr>
      <w:r w:rsidRPr="0041694E">
        <w:rPr>
          <w:rFonts w:ascii="Times New Roman" w:hAnsi="Times New Roman" w:cs="Times New Roman"/>
          <w:sz w:val="24"/>
          <w:szCs w:val="24"/>
        </w:rPr>
        <w:tab/>
        <w:t>Hudson, NY:  Sloan Publishing.</w:t>
      </w:r>
    </w:p>
    <w:p w:rsidR="00BD51E0" w:rsidRPr="00BD51E0" w:rsidRDefault="00BD51E0" w:rsidP="00BD51E0">
      <w:pPr>
        <w:spacing w:line="480" w:lineRule="auto"/>
        <w:rPr>
          <w:rFonts w:ascii="Times New Roman" w:hAnsi="Times New Roman" w:cs="Times New Roman"/>
          <w:sz w:val="24"/>
          <w:szCs w:val="24"/>
        </w:rPr>
      </w:pPr>
      <w:proofErr w:type="spellStart"/>
      <w:r w:rsidRPr="00BD51E0">
        <w:rPr>
          <w:rFonts w:ascii="Times New Roman" w:hAnsi="Times New Roman" w:cs="Times New Roman"/>
          <w:sz w:val="24"/>
          <w:szCs w:val="24"/>
        </w:rPr>
        <w:t>Vaihinger</w:t>
      </w:r>
      <w:proofErr w:type="spellEnd"/>
      <w:r w:rsidRPr="00BD51E0">
        <w:rPr>
          <w:rFonts w:ascii="Times New Roman" w:hAnsi="Times New Roman" w:cs="Times New Roman"/>
          <w:sz w:val="24"/>
          <w:szCs w:val="24"/>
        </w:rPr>
        <w:t>, H.  (1925)</w:t>
      </w:r>
      <w:proofErr w:type="gramStart"/>
      <w:r w:rsidRPr="00BD51E0">
        <w:rPr>
          <w:rFonts w:ascii="Times New Roman" w:hAnsi="Times New Roman" w:cs="Times New Roman"/>
          <w:sz w:val="24"/>
          <w:szCs w:val="24"/>
        </w:rPr>
        <w:t xml:space="preserve">.  </w:t>
      </w:r>
      <w:r w:rsidRPr="00BD51E0">
        <w:rPr>
          <w:rFonts w:ascii="Times New Roman" w:hAnsi="Times New Roman" w:cs="Times New Roman"/>
          <w:sz w:val="24"/>
          <w:szCs w:val="24"/>
          <w:u w:val="single"/>
        </w:rPr>
        <w:t>The</w:t>
      </w:r>
      <w:proofErr w:type="gramEnd"/>
      <w:r w:rsidRPr="00BD51E0">
        <w:rPr>
          <w:rFonts w:ascii="Times New Roman" w:hAnsi="Times New Roman" w:cs="Times New Roman"/>
          <w:sz w:val="24"/>
          <w:szCs w:val="24"/>
          <w:u w:val="single"/>
        </w:rPr>
        <w:t xml:space="preserve"> philosophy of “as if”</w:t>
      </w:r>
      <w:r w:rsidRPr="00BD51E0">
        <w:rPr>
          <w:rFonts w:ascii="Times New Roman" w:hAnsi="Times New Roman" w:cs="Times New Roman"/>
          <w:sz w:val="24"/>
          <w:szCs w:val="24"/>
        </w:rPr>
        <w:t>.  New York, NY:  Harcourt, Brace, &amp;</w:t>
      </w:r>
    </w:p>
    <w:p w:rsidR="00BD51E0" w:rsidRPr="0041694E" w:rsidRDefault="00BD51E0" w:rsidP="0041694E">
      <w:pPr>
        <w:spacing w:line="480" w:lineRule="auto"/>
        <w:rPr>
          <w:rFonts w:ascii="Times New Roman" w:hAnsi="Times New Roman" w:cs="Times New Roman"/>
          <w:sz w:val="24"/>
          <w:szCs w:val="24"/>
        </w:rPr>
      </w:pPr>
      <w:r w:rsidRPr="00BD51E0">
        <w:rPr>
          <w:rFonts w:ascii="Times New Roman" w:hAnsi="Times New Roman" w:cs="Times New Roman"/>
          <w:sz w:val="24"/>
          <w:szCs w:val="24"/>
        </w:rPr>
        <w:tab/>
        <w:t>Company, Inc.</w:t>
      </w:r>
    </w:p>
    <w:p w:rsidR="0041694E" w:rsidRPr="0041694E" w:rsidRDefault="0041694E" w:rsidP="0041694E">
      <w:pPr>
        <w:spacing w:line="480" w:lineRule="auto"/>
        <w:rPr>
          <w:rFonts w:ascii="Times New Roman" w:hAnsi="Times New Roman" w:cs="Times New Roman"/>
          <w:sz w:val="24"/>
          <w:szCs w:val="24"/>
        </w:rPr>
      </w:pPr>
      <w:r w:rsidRPr="0041694E">
        <w:rPr>
          <w:rFonts w:ascii="Times New Roman" w:hAnsi="Times New Roman" w:cs="Times New Roman"/>
          <w:sz w:val="24"/>
          <w:szCs w:val="24"/>
        </w:rPr>
        <w:lastRenderedPageBreak/>
        <w:t xml:space="preserve">Valera, F.J., Thompson, E., &amp; </w:t>
      </w:r>
      <w:proofErr w:type="spellStart"/>
      <w:r w:rsidRPr="0041694E">
        <w:rPr>
          <w:rFonts w:ascii="Times New Roman" w:hAnsi="Times New Roman" w:cs="Times New Roman"/>
          <w:sz w:val="24"/>
          <w:szCs w:val="24"/>
        </w:rPr>
        <w:t>Rosch</w:t>
      </w:r>
      <w:proofErr w:type="spellEnd"/>
      <w:r w:rsidRPr="0041694E">
        <w:rPr>
          <w:rFonts w:ascii="Times New Roman" w:hAnsi="Times New Roman" w:cs="Times New Roman"/>
          <w:sz w:val="24"/>
          <w:szCs w:val="24"/>
        </w:rPr>
        <w:t>, E.  (1993)</w:t>
      </w:r>
      <w:proofErr w:type="gramStart"/>
      <w:r w:rsidRPr="0041694E">
        <w:rPr>
          <w:rFonts w:ascii="Times New Roman" w:hAnsi="Times New Roman" w:cs="Times New Roman"/>
          <w:sz w:val="24"/>
          <w:szCs w:val="24"/>
        </w:rPr>
        <w:t xml:space="preserve">.  </w:t>
      </w:r>
      <w:r w:rsidRPr="0041694E">
        <w:rPr>
          <w:rFonts w:ascii="Times New Roman" w:hAnsi="Times New Roman" w:cs="Times New Roman"/>
          <w:sz w:val="24"/>
          <w:szCs w:val="24"/>
          <w:u w:val="single"/>
        </w:rPr>
        <w:t>The</w:t>
      </w:r>
      <w:proofErr w:type="gramEnd"/>
      <w:r w:rsidRPr="0041694E">
        <w:rPr>
          <w:rFonts w:ascii="Times New Roman" w:hAnsi="Times New Roman" w:cs="Times New Roman"/>
          <w:sz w:val="24"/>
          <w:szCs w:val="24"/>
          <w:u w:val="single"/>
        </w:rPr>
        <w:t xml:space="preserve"> embodied mind:  Cognitive science and</w:t>
      </w:r>
      <w:r w:rsidRPr="0041694E">
        <w:rPr>
          <w:rFonts w:ascii="Times New Roman" w:hAnsi="Times New Roman" w:cs="Times New Roman"/>
          <w:sz w:val="24"/>
          <w:szCs w:val="24"/>
        </w:rPr>
        <w:t xml:space="preserve"> </w:t>
      </w:r>
    </w:p>
    <w:p w:rsidR="0041694E" w:rsidRDefault="0041694E" w:rsidP="00672120">
      <w:pPr>
        <w:spacing w:line="480" w:lineRule="auto"/>
        <w:rPr>
          <w:rFonts w:ascii="Times New Roman" w:hAnsi="Times New Roman" w:cs="Times New Roman"/>
          <w:sz w:val="24"/>
          <w:szCs w:val="24"/>
        </w:rPr>
      </w:pPr>
      <w:r w:rsidRPr="0041694E">
        <w:rPr>
          <w:rFonts w:ascii="Times New Roman" w:hAnsi="Times New Roman" w:cs="Times New Roman"/>
          <w:sz w:val="24"/>
          <w:szCs w:val="24"/>
        </w:rPr>
        <w:tab/>
      </w:r>
      <w:proofErr w:type="gramStart"/>
      <w:r w:rsidRPr="0041694E">
        <w:rPr>
          <w:rFonts w:ascii="Times New Roman" w:hAnsi="Times New Roman" w:cs="Times New Roman"/>
          <w:sz w:val="24"/>
          <w:szCs w:val="24"/>
          <w:u w:val="single"/>
        </w:rPr>
        <w:t>human</w:t>
      </w:r>
      <w:proofErr w:type="gramEnd"/>
      <w:r w:rsidRPr="0041694E">
        <w:rPr>
          <w:rFonts w:ascii="Times New Roman" w:hAnsi="Times New Roman" w:cs="Times New Roman"/>
          <w:sz w:val="24"/>
          <w:szCs w:val="24"/>
          <w:u w:val="single"/>
        </w:rPr>
        <w:t xml:space="preserve"> experience</w:t>
      </w:r>
      <w:r w:rsidRPr="0041694E">
        <w:rPr>
          <w:rFonts w:ascii="Times New Roman" w:hAnsi="Times New Roman" w:cs="Times New Roman"/>
          <w:sz w:val="24"/>
          <w:szCs w:val="24"/>
        </w:rPr>
        <w:t>.  Cambridge, MA:  The MIT Press.</w:t>
      </w:r>
    </w:p>
    <w:p w:rsidR="006E0DCC" w:rsidRPr="006E0DCC" w:rsidRDefault="006E0DCC" w:rsidP="006E0DCC">
      <w:pPr>
        <w:spacing w:line="480" w:lineRule="auto"/>
        <w:rPr>
          <w:rFonts w:ascii="Times New Roman" w:hAnsi="Times New Roman" w:cs="Times New Roman"/>
          <w:sz w:val="24"/>
          <w:szCs w:val="24"/>
        </w:rPr>
      </w:pPr>
      <w:proofErr w:type="gramStart"/>
      <w:r w:rsidRPr="006E0DCC">
        <w:rPr>
          <w:rFonts w:ascii="Times New Roman" w:hAnsi="Times New Roman" w:cs="Times New Roman"/>
          <w:sz w:val="24"/>
          <w:szCs w:val="24"/>
        </w:rPr>
        <w:t>van</w:t>
      </w:r>
      <w:proofErr w:type="gramEnd"/>
      <w:r w:rsidRPr="006E0DCC">
        <w:rPr>
          <w:rFonts w:ascii="Times New Roman" w:hAnsi="Times New Roman" w:cs="Times New Roman"/>
          <w:sz w:val="24"/>
          <w:szCs w:val="24"/>
        </w:rPr>
        <w:t xml:space="preserve"> </w:t>
      </w:r>
      <w:proofErr w:type="spellStart"/>
      <w:r w:rsidRPr="006E0DCC">
        <w:rPr>
          <w:rFonts w:ascii="Times New Roman" w:hAnsi="Times New Roman" w:cs="Times New Roman"/>
          <w:sz w:val="24"/>
          <w:szCs w:val="24"/>
        </w:rPr>
        <w:t>Fraasen</w:t>
      </w:r>
      <w:proofErr w:type="spellEnd"/>
      <w:r w:rsidRPr="006E0DCC">
        <w:rPr>
          <w:rFonts w:ascii="Times New Roman" w:hAnsi="Times New Roman" w:cs="Times New Roman"/>
          <w:sz w:val="24"/>
          <w:szCs w:val="24"/>
        </w:rPr>
        <w:t>, B. C.  (2005)</w:t>
      </w:r>
      <w:proofErr w:type="gramStart"/>
      <w:r w:rsidRPr="006E0DCC">
        <w:rPr>
          <w:rFonts w:ascii="Times New Roman" w:hAnsi="Times New Roman" w:cs="Times New Roman"/>
          <w:sz w:val="24"/>
          <w:szCs w:val="24"/>
        </w:rPr>
        <w:t>.  Transcendence</w:t>
      </w:r>
      <w:proofErr w:type="gramEnd"/>
      <w:r w:rsidRPr="006E0DCC">
        <w:rPr>
          <w:rFonts w:ascii="Times New Roman" w:hAnsi="Times New Roman" w:cs="Times New Roman"/>
          <w:sz w:val="24"/>
          <w:szCs w:val="24"/>
        </w:rPr>
        <w:t xml:space="preserve"> of the ego (The non-existent knight).  In G. </w:t>
      </w:r>
    </w:p>
    <w:p w:rsidR="006E0DCC" w:rsidRPr="006E0DCC" w:rsidRDefault="006E0DCC" w:rsidP="006E0DCC">
      <w:pPr>
        <w:spacing w:line="480" w:lineRule="auto"/>
        <w:rPr>
          <w:rFonts w:ascii="Times New Roman" w:hAnsi="Times New Roman" w:cs="Times New Roman"/>
          <w:sz w:val="24"/>
          <w:szCs w:val="24"/>
        </w:rPr>
      </w:pPr>
      <w:r w:rsidRPr="006E0DCC">
        <w:rPr>
          <w:rFonts w:ascii="Times New Roman" w:hAnsi="Times New Roman" w:cs="Times New Roman"/>
          <w:sz w:val="24"/>
          <w:szCs w:val="24"/>
        </w:rPr>
        <w:tab/>
      </w:r>
      <w:proofErr w:type="spellStart"/>
      <w:r w:rsidRPr="006E0DCC">
        <w:rPr>
          <w:rFonts w:ascii="Times New Roman" w:hAnsi="Times New Roman" w:cs="Times New Roman"/>
          <w:sz w:val="24"/>
          <w:szCs w:val="24"/>
        </w:rPr>
        <w:t>Strawson</w:t>
      </w:r>
      <w:proofErr w:type="spellEnd"/>
      <w:r w:rsidRPr="006E0DCC">
        <w:rPr>
          <w:rFonts w:ascii="Times New Roman" w:hAnsi="Times New Roman" w:cs="Times New Roman"/>
          <w:sz w:val="24"/>
          <w:szCs w:val="24"/>
        </w:rPr>
        <w:t xml:space="preserve"> (Ed.).  </w:t>
      </w:r>
      <w:r w:rsidRPr="006E0DCC">
        <w:rPr>
          <w:rFonts w:ascii="Times New Roman" w:hAnsi="Times New Roman" w:cs="Times New Roman"/>
          <w:sz w:val="24"/>
          <w:szCs w:val="24"/>
          <w:u w:val="single"/>
        </w:rPr>
        <w:t>The self?</w:t>
      </w:r>
      <w:r w:rsidRPr="006E0DCC">
        <w:rPr>
          <w:rFonts w:ascii="Times New Roman" w:hAnsi="Times New Roman" w:cs="Times New Roman"/>
          <w:sz w:val="24"/>
          <w:szCs w:val="24"/>
        </w:rPr>
        <w:t xml:space="preserve"> (pp.87-110)</w:t>
      </w:r>
      <w:proofErr w:type="gramStart"/>
      <w:r w:rsidRPr="006E0DCC">
        <w:rPr>
          <w:rFonts w:ascii="Times New Roman" w:hAnsi="Times New Roman" w:cs="Times New Roman"/>
          <w:sz w:val="24"/>
          <w:szCs w:val="24"/>
        </w:rPr>
        <w:t>.  Malden</w:t>
      </w:r>
      <w:proofErr w:type="gramEnd"/>
      <w:r w:rsidRPr="006E0DCC">
        <w:rPr>
          <w:rFonts w:ascii="Times New Roman" w:hAnsi="Times New Roman" w:cs="Times New Roman"/>
          <w:sz w:val="24"/>
          <w:szCs w:val="24"/>
        </w:rPr>
        <w:t>, MA:  Blackwell Publishing.</w:t>
      </w:r>
    </w:p>
    <w:p w:rsidR="00BD51E0" w:rsidRPr="00BD51E0" w:rsidRDefault="00BD51E0" w:rsidP="00BD51E0">
      <w:pPr>
        <w:spacing w:line="480" w:lineRule="auto"/>
        <w:rPr>
          <w:rFonts w:ascii="Times New Roman" w:hAnsi="Times New Roman" w:cs="Times New Roman"/>
          <w:sz w:val="24"/>
          <w:szCs w:val="24"/>
        </w:rPr>
      </w:pPr>
      <w:r>
        <w:rPr>
          <w:rFonts w:ascii="Times New Roman" w:hAnsi="Times New Roman" w:cs="Times New Roman"/>
          <w:sz w:val="24"/>
          <w:szCs w:val="24"/>
        </w:rPr>
        <w:t>V</w:t>
      </w:r>
      <w:r w:rsidRPr="00BD51E0">
        <w:rPr>
          <w:rFonts w:ascii="Times New Roman" w:hAnsi="Times New Roman" w:cs="Times New Roman"/>
          <w:sz w:val="24"/>
          <w:szCs w:val="24"/>
        </w:rPr>
        <w:t xml:space="preserve">an </w:t>
      </w:r>
      <w:proofErr w:type="spellStart"/>
      <w:r w:rsidRPr="00BD51E0">
        <w:rPr>
          <w:rFonts w:ascii="Times New Roman" w:hAnsi="Times New Roman" w:cs="Times New Roman"/>
          <w:sz w:val="24"/>
          <w:szCs w:val="24"/>
        </w:rPr>
        <w:t>Inwagen</w:t>
      </w:r>
      <w:proofErr w:type="spellEnd"/>
      <w:r w:rsidRPr="00BD51E0">
        <w:rPr>
          <w:rFonts w:ascii="Times New Roman" w:hAnsi="Times New Roman" w:cs="Times New Roman"/>
          <w:sz w:val="24"/>
          <w:szCs w:val="24"/>
        </w:rPr>
        <w:t>, P.  (2002)</w:t>
      </w:r>
      <w:proofErr w:type="gramStart"/>
      <w:r w:rsidRPr="00BD51E0">
        <w:rPr>
          <w:rFonts w:ascii="Times New Roman" w:hAnsi="Times New Roman" w:cs="Times New Roman"/>
          <w:sz w:val="24"/>
          <w:szCs w:val="24"/>
        </w:rPr>
        <w:t xml:space="preserve">.  </w:t>
      </w:r>
      <w:r w:rsidRPr="00BD51E0">
        <w:rPr>
          <w:rFonts w:ascii="Times New Roman" w:hAnsi="Times New Roman" w:cs="Times New Roman"/>
          <w:sz w:val="24"/>
          <w:szCs w:val="24"/>
          <w:u w:val="single"/>
        </w:rPr>
        <w:t>Metaphysics</w:t>
      </w:r>
      <w:proofErr w:type="gramEnd"/>
      <w:r w:rsidRPr="00BD51E0">
        <w:rPr>
          <w:rFonts w:ascii="Times New Roman" w:hAnsi="Times New Roman" w:cs="Times New Roman"/>
          <w:sz w:val="24"/>
          <w:szCs w:val="24"/>
          <w:u w:val="single"/>
        </w:rPr>
        <w:t xml:space="preserve"> (2</w:t>
      </w:r>
      <w:r w:rsidRPr="00BD51E0">
        <w:rPr>
          <w:rFonts w:ascii="Times New Roman" w:hAnsi="Times New Roman" w:cs="Times New Roman"/>
          <w:sz w:val="24"/>
          <w:szCs w:val="24"/>
          <w:u w:val="single"/>
          <w:vertAlign w:val="superscript"/>
        </w:rPr>
        <w:t>nd</w:t>
      </w:r>
      <w:r w:rsidRPr="00BD51E0">
        <w:rPr>
          <w:rFonts w:ascii="Times New Roman" w:hAnsi="Times New Roman" w:cs="Times New Roman"/>
          <w:sz w:val="24"/>
          <w:szCs w:val="24"/>
          <w:u w:val="single"/>
        </w:rPr>
        <w:t xml:space="preserve"> Ed.)</w:t>
      </w:r>
      <w:r w:rsidRPr="00BD51E0">
        <w:rPr>
          <w:rFonts w:ascii="Times New Roman" w:hAnsi="Times New Roman" w:cs="Times New Roman"/>
          <w:sz w:val="24"/>
          <w:szCs w:val="24"/>
        </w:rPr>
        <w:t>.  Cambridge, MA:  Westview Press.</w:t>
      </w:r>
    </w:p>
    <w:p w:rsidR="00672120" w:rsidRPr="00672120" w:rsidRDefault="00672120" w:rsidP="00672120">
      <w:pPr>
        <w:spacing w:line="480" w:lineRule="auto"/>
        <w:rPr>
          <w:rFonts w:ascii="Times New Roman" w:hAnsi="Times New Roman" w:cs="Times New Roman"/>
          <w:sz w:val="24"/>
          <w:szCs w:val="24"/>
        </w:rPr>
      </w:pPr>
      <w:r w:rsidRPr="00672120">
        <w:rPr>
          <w:rFonts w:ascii="Times New Roman" w:hAnsi="Times New Roman" w:cs="Times New Roman"/>
          <w:sz w:val="24"/>
          <w:szCs w:val="24"/>
        </w:rPr>
        <w:t>Wider, K.  (1990)</w:t>
      </w:r>
      <w:proofErr w:type="gramStart"/>
      <w:r w:rsidRPr="00672120">
        <w:rPr>
          <w:rFonts w:ascii="Times New Roman" w:hAnsi="Times New Roman" w:cs="Times New Roman"/>
          <w:sz w:val="24"/>
          <w:szCs w:val="24"/>
        </w:rPr>
        <w:t>.  Overtones</w:t>
      </w:r>
      <w:proofErr w:type="gramEnd"/>
      <w:r w:rsidRPr="00672120">
        <w:rPr>
          <w:rFonts w:ascii="Times New Roman" w:hAnsi="Times New Roman" w:cs="Times New Roman"/>
          <w:sz w:val="24"/>
          <w:szCs w:val="24"/>
        </w:rPr>
        <w:t xml:space="preserve"> of solipsism in Thomas Nagel's "what is it like to be a bat?" and </w:t>
      </w:r>
    </w:p>
    <w:p w:rsidR="00672120" w:rsidRDefault="00672120" w:rsidP="00672120">
      <w:pPr>
        <w:spacing w:line="480" w:lineRule="auto"/>
        <w:rPr>
          <w:rFonts w:ascii="Times New Roman" w:hAnsi="Times New Roman" w:cs="Times New Roman"/>
          <w:sz w:val="24"/>
          <w:szCs w:val="24"/>
        </w:rPr>
      </w:pPr>
      <w:r w:rsidRPr="00672120">
        <w:rPr>
          <w:rFonts w:ascii="Times New Roman" w:hAnsi="Times New Roman" w:cs="Times New Roman"/>
          <w:sz w:val="24"/>
          <w:szCs w:val="24"/>
        </w:rPr>
        <w:tab/>
      </w:r>
      <w:proofErr w:type="gramStart"/>
      <w:r w:rsidRPr="00672120">
        <w:rPr>
          <w:rFonts w:ascii="Times New Roman" w:hAnsi="Times New Roman" w:cs="Times New Roman"/>
          <w:sz w:val="24"/>
          <w:szCs w:val="24"/>
        </w:rPr>
        <w:t>the</w:t>
      </w:r>
      <w:proofErr w:type="gramEnd"/>
      <w:r w:rsidRPr="00672120">
        <w:rPr>
          <w:rFonts w:ascii="Times New Roman" w:hAnsi="Times New Roman" w:cs="Times New Roman"/>
          <w:sz w:val="24"/>
          <w:szCs w:val="24"/>
        </w:rPr>
        <w:t xml:space="preserve"> view from nowhere.  </w:t>
      </w:r>
      <w:r w:rsidRPr="004D6170">
        <w:rPr>
          <w:rFonts w:ascii="Times New Roman" w:hAnsi="Times New Roman" w:cs="Times New Roman"/>
          <w:sz w:val="24"/>
          <w:szCs w:val="24"/>
          <w:u w:val="single"/>
        </w:rPr>
        <w:t>Philosophy and Phenomenological Research 50</w:t>
      </w:r>
      <w:r w:rsidRPr="00672120">
        <w:rPr>
          <w:rFonts w:ascii="Times New Roman" w:hAnsi="Times New Roman" w:cs="Times New Roman"/>
          <w:sz w:val="24"/>
          <w:szCs w:val="24"/>
        </w:rPr>
        <w:t>, 481-499.</w:t>
      </w:r>
    </w:p>
    <w:p w:rsidR="00AC01A0" w:rsidRDefault="00AC01A0" w:rsidP="00672120">
      <w:pPr>
        <w:spacing w:line="480" w:lineRule="auto"/>
        <w:rPr>
          <w:rFonts w:ascii="Times New Roman" w:hAnsi="Times New Roman" w:cs="Times New Roman"/>
          <w:sz w:val="24"/>
          <w:szCs w:val="24"/>
        </w:rPr>
      </w:pPr>
      <w:r w:rsidRPr="00AC01A0">
        <w:rPr>
          <w:rFonts w:ascii="Times New Roman" w:hAnsi="Times New Roman" w:cs="Times New Roman"/>
          <w:sz w:val="24"/>
          <w:szCs w:val="24"/>
        </w:rPr>
        <w:t xml:space="preserve">Wittgenstein, L. </w:t>
      </w:r>
      <w:r>
        <w:rPr>
          <w:rFonts w:ascii="Times New Roman" w:hAnsi="Times New Roman" w:cs="Times New Roman"/>
          <w:sz w:val="24"/>
          <w:szCs w:val="24"/>
        </w:rPr>
        <w:t xml:space="preserve"> </w:t>
      </w:r>
      <w:r w:rsidRPr="00AC01A0">
        <w:rPr>
          <w:rFonts w:ascii="Times New Roman" w:hAnsi="Times New Roman" w:cs="Times New Roman"/>
          <w:sz w:val="24"/>
          <w:szCs w:val="24"/>
        </w:rPr>
        <w:t>(1958)</w:t>
      </w:r>
      <w:proofErr w:type="gramStart"/>
      <w:r w:rsidRPr="00AC01A0">
        <w:rPr>
          <w:rFonts w:ascii="Times New Roman" w:hAnsi="Times New Roman" w:cs="Times New Roman"/>
          <w:sz w:val="24"/>
          <w:szCs w:val="24"/>
        </w:rPr>
        <w:t xml:space="preserve">.  </w:t>
      </w:r>
      <w:r w:rsidRPr="00AC01A0">
        <w:rPr>
          <w:rFonts w:ascii="Times New Roman" w:hAnsi="Times New Roman" w:cs="Times New Roman"/>
          <w:sz w:val="24"/>
          <w:szCs w:val="24"/>
          <w:u w:val="single"/>
        </w:rPr>
        <w:t>The</w:t>
      </w:r>
      <w:proofErr w:type="gramEnd"/>
      <w:r w:rsidRPr="00AC01A0">
        <w:rPr>
          <w:rFonts w:ascii="Times New Roman" w:hAnsi="Times New Roman" w:cs="Times New Roman"/>
          <w:sz w:val="24"/>
          <w:szCs w:val="24"/>
          <w:u w:val="single"/>
        </w:rPr>
        <w:t xml:space="preserve"> blue and brown books (Rush  Rees,  Ed.)</w:t>
      </w:r>
      <w:r w:rsidRPr="00AC01A0">
        <w:rPr>
          <w:rFonts w:ascii="Times New Roman" w:hAnsi="Times New Roman" w:cs="Times New Roman"/>
          <w:sz w:val="24"/>
          <w:szCs w:val="24"/>
        </w:rPr>
        <w:t xml:space="preserve">.  </w:t>
      </w:r>
      <w:proofErr w:type="gramStart"/>
      <w:r w:rsidRPr="00AC01A0">
        <w:rPr>
          <w:rFonts w:ascii="Times New Roman" w:hAnsi="Times New Roman" w:cs="Times New Roman"/>
          <w:sz w:val="24"/>
          <w:szCs w:val="24"/>
        </w:rPr>
        <w:t>New  York</w:t>
      </w:r>
      <w:proofErr w:type="gramEnd"/>
      <w:r w:rsidRPr="00AC01A0">
        <w:rPr>
          <w:rFonts w:ascii="Times New Roman" w:hAnsi="Times New Roman" w:cs="Times New Roman"/>
          <w:sz w:val="24"/>
          <w:szCs w:val="24"/>
        </w:rPr>
        <w:t xml:space="preserve">, NY:  </w:t>
      </w:r>
    </w:p>
    <w:p w:rsidR="00AC01A0" w:rsidRDefault="00AC01A0" w:rsidP="00672120">
      <w:pPr>
        <w:spacing w:line="480" w:lineRule="auto"/>
        <w:rPr>
          <w:rFonts w:ascii="Times New Roman" w:hAnsi="Times New Roman" w:cs="Times New Roman"/>
          <w:sz w:val="24"/>
          <w:szCs w:val="24"/>
        </w:rPr>
      </w:pPr>
      <w:r>
        <w:rPr>
          <w:rFonts w:ascii="Times New Roman" w:hAnsi="Times New Roman" w:cs="Times New Roman"/>
          <w:sz w:val="24"/>
          <w:szCs w:val="24"/>
        </w:rPr>
        <w:tab/>
      </w:r>
      <w:r w:rsidR="006E0DCC" w:rsidRPr="00AC01A0">
        <w:rPr>
          <w:rFonts w:ascii="Times New Roman" w:hAnsi="Times New Roman" w:cs="Times New Roman"/>
          <w:sz w:val="24"/>
          <w:szCs w:val="24"/>
        </w:rPr>
        <w:t>Harper and</w:t>
      </w:r>
      <w:r w:rsidRPr="00AC01A0">
        <w:rPr>
          <w:rFonts w:ascii="Times New Roman" w:hAnsi="Times New Roman" w:cs="Times New Roman"/>
          <w:sz w:val="24"/>
          <w:szCs w:val="24"/>
        </w:rPr>
        <w:t xml:space="preserve"> Row</w:t>
      </w:r>
      <w:r>
        <w:rPr>
          <w:rFonts w:ascii="Times New Roman" w:hAnsi="Times New Roman" w:cs="Times New Roman"/>
          <w:sz w:val="24"/>
          <w:szCs w:val="24"/>
        </w:rPr>
        <w:t>.</w:t>
      </w:r>
    </w:p>
    <w:p w:rsidR="007436C5" w:rsidRDefault="007436C5" w:rsidP="00672120">
      <w:pPr>
        <w:spacing w:line="480" w:lineRule="auto"/>
        <w:rPr>
          <w:rFonts w:ascii="Times New Roman" w:hAnsi="Times New Roman" w:cs="Times New Roman"/>
          <w:sz w:val="24"/>
          <w:szCs w:val="24"/>
        </w:rPr>
      </w:pPr>
      <w:r>
        <w:rPr>
          <w:rFonts w:ascii="Times New Roman" w:hAnsi="Times New Roman" w:cs="Times New Roman"/>
          <w:sz w:val="24"/>
          <w:szCs w:val="24"/>
        </w:rPr>
        <w:t>Wright, W.  (2007)</w:t>
      </w:r>
      <w:proofErr w:type="gramStart"/>
      <w:r>
        <w:rPr>
          <w:rFonts w:ascii="Times New Roman" w:hAnsi="Times New Roman" w:cs="Times New Roman"/>
          <w:sz w:val="24"/>
          <w:szCs w:val="24"/>
        </w:rPr>
        <w:t>.  Explanation</w:t>
      </w:r>
      <w:proofErr w:type="gramEnd"/>
      <w:r>
        <w:rPr>
          <w:rFonts w:ascii="Times New Roman" w:hAnsi="Times New Roman" w:cs="Times New Roman"/>
          <w:sz w:val="24"/>
          <w:szCs w:val="24"/>
        </w:rPr>
        <w:t xml:space="preserve"> and the hard problem.  </w:t>
      </w:r>
      <w:r w:rsidRPr="004E3824">
        <w:rPr>
          <w:rFonts w:ascii="Times New Roman" w:hAnsi="Times New Roman" w:cs="Times New Roman"/>
          <w:sz w:val="24"/>
          <w:szCs w:val="24"/>
          <w:u w:val="single"/>
        </w:rPr>
        <w:t xml:space="preserve">Philosophical Studies, </w:t>
      </w:r>
      <w:r w:rsidR="004E3824" w:rsidRPr="004E3824">
        <w:rPr>
          <w:rFonts w:ascii="Times New Roman" w:hAnsi="Times New Roman" w:cs="Times New Roman"/>
          <w:sz w:val="24"/>
          <w:szCs w:val="24"/>
          <w:u w:val="single"/>
        </w:rPr>
        <w:t>132</w:t>
      </w:r>
      <w:r w:rsidR="004E3824">
        <w:rPr>
          <w:rFonts w:ascii="Times New Roman" w:hAnsi="Times New Roman" w:cs="Times New Roman"/>
          <w:sz w:val="24"/>
          <w:szCs w:val="24"/>
        </w:rPr>
        <w:t>, 301-330.</w:t>
      </w:r>
    </w:p>
    <w:p w:rsidR="00672120" w:rsidRDefault="00672120">
      <w:pPr>
        <w:rPr>
          <w:rFonts w:ascii="Times New Roman" w:hAnsi="Times New Roman" w:cs="Times New Roman"/>
          <w:sz w:val="24"/>
          <w:szCs w:val="24"/>
        </w:rPr>
      </w:pPr>
      <w:r>
        <w:rPr>
          <w:rFonts w:ascii="Times New Roman" w:hAnsi="Times New Roman" w:cs="Times New Roman"/>
          <w:sz w:val="24"/>
          <w:szCs w:val="24"/>
        </w:rPr>
        <w:br w:type="page"/>
      </w:r>
    </w:p>
    <w:p w:rsidR="008302A4" w:rsidRPr="000F71D4" w:rsidRDefault="00672120" w:rsidP="00672120">
      <w:pPr>
        <w:spacing w:line="480" w:lineRule="auto"/>
        <w:jc w:val="center"/>
        <w:rPr>
          <w:rFonts w:ascii="Times New Roman" w:hAnsi="Times New Roman" w:cs="Times New Roman"/>
          <w:sz w:val="24"/>
          <w:szCs w:val="24"/>
          <w:u w:val="single"/>
        </w:rPr>
      </w:pPr>
      <w:r w:rsidRPr="000F71D4">
        <w:rPr>
          <w:rFonts w:ascii="Times New Roman" w:hAnsi="Times New Roman" w:cs="Times New Roman"/>
          <w:sz w:val="24"/>
          <w:szCs w:val="24"/>
          <w:u w:val="single"/>
        </w:rPr>
        <w:lastRenderedPageBreak/>
        <w:t>Footnotes</w:t>
      </w:r>
    </w:p>
    <w:p w:rsidR="00672120" w:rsidRPr="00672120" w:rsidRDefault="00672120" w:rsidP="00672120">
      <w:pPr>
        <w:spacing w:line="480" w:lineRule="auto"/>
        <w:rPr>
          <w:rFonts w:ascii="Times New Roman" w:hAnsi="Times New Roman" w:cs="Times New Roman"/>
          <w:sz w:val="24"/>
          <w:szCs w:val="24"/>
        </w:rPr>
      </w:pPr>
      <w:r w:rsidRPr="00672120">
        <w:rPr>
          <w:rFonts w:ascii="Times New Roman" w:hAnsi="Times New Roman" w:cs="Times New Roman"/>
          <w:sz w:val="24"/>
          <w:szCs w:val="24"/>
        </w:rPr>
        <w:t>1.  To avoid expositional repetition, I use several terms to refer to phenomenal consciousness – e.g., subjectivity, qualia and experiential reality.  While these designations are not exact synonyms, their family resemblances are sufficiently close to allow one to stand proxy for another.</w:t>
      </w:r>
    </w:p>
    <w:p w:rsidR="00672120" w:rsidRPr="00672120" w:rsidRDefault="00672120" w:rsidP="00672120">
      <w:pPr>
        <w:spacing w:line="480" w:lineRule="auto"/>
        <w:rPr>
          <w:rFonts w:ascii="Times New Roman" w:hAnsi="Times New Roman" w:cs="Times New Roman"/>
          <w:sz w:val="24"/>
          <w:szCs w:val="24"/>
        </w:rPr>
      </w:pPr>
      <w:r w:rsidRPr="00672120">
        <w:rPr>
          <w:rFonts w:ascii="Times New Roman" w:hAnsi="Times New Roman" w:cs="Times New Roman"/>
          <w:sz w:val="24"/>
          <w:szCs w:val="24"/>
        </w:rPr>
        <w:t xml:space="preserve">2.  The terms material and physical both are used to refer to the doctrine that everything that exists, exists wholly as matter.  Although they are not strictly synonymous (for a discussion, see Klein, 2016), in what follows I will not distinguish between </w:t>
      </w:r>
      <w:r w:rsidR="007413EA">
        <w:rPr>
          <w:rFonts w:ascii="Times New Roman" w:hAnsi="Times New Roman" w:cs="Times New Roman"/>
          <w:sz w:val="24"/>
          <w:szCs w:val="24"/>
        </w:rPr>
        <w:t>them</w:t>
      </w:r>
      <w:r w:rsidRPr="00672120">
        <w:rPr>
          <w:rFonts w:ascii="Times New Roman" w:hAnsi="Times New Roman" w:cs="Times New Roman"/>
          <w:sz w:val="24"/>
          <w:szCs w:val="24"/>
        </w:rPr>
        <w:t xml:space="preserve"> when discussing the metaphysical doctrine that nature is limited to facts about matter and its interactions.</w:t>
      </w:r>
    </w:p>
    <w:p w:rsidR="00672120" w:rsidRDefault="00672120" w:rsidP="00672120">
      <w:pPr>
        <w:spacing w:line="480" w:lineRule="auto"/>
        <w:rPr>
          <w:rFonts w:ascii="Times New Roman" w:hAnsi="Times New Roman" w:cs="Times New Roman"/>
          <w:sz w:val="24"/>
          <w:szCs w:val="24"/>
        </w:rPr>
      </w:pPr>
      <w:r w:rsidRPr="00672120">
        <w:rPr>
          <w:rFonts w:ascii="Times New Roman" w:hAnsi="Times New Roman" w:cs="Times New Roman"/>
          <w:sz w:val="24"/>
          <w:szCs w:val="24"/>
        </w:rPr>
        <w:t xml:space="preserve">3.   The solar system </w:t>
      </w:r>
      <w:proofErr w:type="spellStart"/>
      <w:r w:rsidRPr="00672120">
        <w:rPr>
          <w:rFonts w:ascii="Times New Roman" w:hAnsi="Times New Roman" w:cs="Times New Roman"/>
          <w:sz w:val="24"/>
          <w:szCs w:val="24"/>
        </w:rPr>
        <w:t>metaphier</w:t>
      </w:r>
      <w:proofErr w:type="spellEnd"/>
      <w:r w:rsidRPr="00672120">
        <w:rPr>
          <w:rFonts w:ascii="Times New Roman" w:hAnsi="Times New Roman" w:cs="Times New Roman"/>
          <w:sz w:val="24"/>
          <w:szCs w:val="24"/>
        </w:rPr>
        <w:t xml:space="preserve"> ultimately proved unsatisfactory</w:t>
      </w:r>
      <w:r w:rsidR="00212B82">
        <w:rPr>
          <w:rFonts w:ascii="Times New Roman" w:hAnsi="Times New Roman" w:cs="Times New Roman"/>
          <w:sz w:val="24"/>
          <w:szCs w:val="24"/>
        </w:rPr>
        <w:t xml:space="preserve">, generating </w:t>
      </w:r>
      <w:r w:rsidR="000F71D4">
        <w:rPr>
          <w:rFonts w:ascii="Times New Roman" w:hAnsi="Times New Roman" w:cs="Times New Roman"/>
          <w:sz w:val="24"/>
          <w:szCs w:val="24"/>
        </w:rPr>
        <w:t>numerous</w:t>
      </w:r>
      <w:r w:rsidR="00212B82">
        <w:rPr>
          <w:rFonts w:ascii="Times New Roman" w:hAnsi="Times New Roman" w:cs="Times New Roman"/>
          <w:sz w:val="24"/>
          <w:szCs w:val="24"/>
        </w:rPr>
        <w:t xml:space="preserve"> </w:t>
      </w:r>
      <w:r w:rsidR="00212B82" w:rsidRPr="00212B82">
        <w:rPr>
          <w:rFonts w:ascii="Times New Roman" w:hAnsi="Times New Roman" w:cs="Times New Roman"/>
          <w:sz w:val="24"/>
          <w:szCs w:val="24"/>
        </w:rPr>
        <w:t xml:space="preserve">paradoxes </w:t>
      </w:r>
      <w:r w:rsidR="00212B82">
        <w:rPr>
          <w:rFonts w:ascii="Times New Roman" w:hAnsi="Times New Roman" w:cs="Times New Roman"/>
          <w:sz w:val="24"/>
          <w:szCs w:val="24"/>
        </w:rPr>
        <w:t>and inconsistencies (e.g.,</w:t>
      </w:r>
      <w:r w:rsidR="000F71D4" w:rsidRPr="000F71D4">
        <w:t xml:space="preserve"> </w:t>
      </w:r>
      <w:proofErr w:type="spellStart"/>
      <w:r w:rsidR="000F71D4" w:rsidRPr="000F71D4">
        <w:rPr>
          <w:rFonts w:ascii="Times New Roman" w:hAnsi="Times New Roman" w:cs="Times New Roman"/>
          <w:sz w:val="24"/>
          <w:szCs w:val="24"/>
        </w:rPr>
        <w:t>Lakhtakia</w:t>
      </w:r>
      <w:proofErr w:type="spellEnd"/>
      <w:r w:rsidR="000F71D4">
        <w:rPr>
          <w:rFonts w:ascii="Times New Roman" w:hAnsi="Times New Roman" w:cs="Times New Roman"/>
          <w:sz w:val="24"/>
          <w:szCs w:val="24"/>
        </w:rPr>
        <w:t xml:space="preserve">, </w:t>
      </w:r>
      <w:r w:rsidR="000F71D4" w:rsidRPr="000F71D4">
        <w:rPr>
          <w:rFonts w:ascii="Times New Roman" w:hAnsi="Times New Roman" w:cs="Times New Roman"/>
          <w:sz w:val="24"/>
          <w:szCs w:val="24"/>
        </w:rPr>
        <w:t>1996</w:t>
      </w:r>
      <w:r w:rsidR="00212B82">
        <w:rPr>
          <w:rFonts w:ascii="Times New Roman" w:hAnsi="Times New Roman" w:cs="Times New Roman"/>
          <w:sz w:val="24"/>
          <w:szCs w:val="24"/>
        </w:rPr>
        <w:t>)</w:t>
      </w:r>
      <w:r w:rsidR="000F71D4">
        <w:rPr>
          <w:rFonts w:ascii="Times New Roman" w:hAnsi="Times New Roman" w:cs="Times New Roman"/>
          <w:sz w:val="24"/>
          <w:szCs w:val="24"/>
        </w:rPr>
        <w:t>.</w:t>
      </w:r>
    </w:p>
    <w:p w:rsidR="003934A6" w:rsidRDefault="003934A6" w:rsidP="00672120">
      <w:pPr>
        <w:spacing w:line="480" w:lineRule="auto"/>
        <w:rPr>
          <w:rFonts w:ascii="Times New Roman" w:hAnsi="Times New Roman" w:cs="Times New Roman"/>
          <w:sz w:val="24"/>
          <w:szCs w:val="24"/>
        </w:rPr>
      </w:pPr>
      <w:r>
        <w:rPr>
          <w:rFonts w:ascii="Times New Roman" w:hAnsi="Times New Roman" w:cs="Times New Roman"/>
          <w:sz w:val="24"/>
          <w:szCs w:val="24"/>
        </w:rPr>
        <w:t>4.  S</w:t>
      </w:r>
      <w:r w:rsidRPr="003934A6">
        <w:rPr>
          <w:rFonts w:ascii="Times New Roman" w:hAnsi="Times New Roman" w:cs="Times New Roman"/>
          <w:sz w:val="24"/>
          <w:szCs w:val="24"/>
        </w:rPr>
        <w:t>ince Nagel has never been entirely clear what “an irreducible first-person thought about mental state Y qua mental state Y” implies</w:t>
      </w:r>
      <w:r>
        <w:rPr>
          <w:rFonts w:ascii="Times New Roman" w:hAnsi="Times New Roman" w:cs="Times New Roman"/>
          <w:sz w:val="24"/>
          <w:szCs w:val="24"/>
        </w:rPr>
        <w:t xml:space="preserve"> (e.g., </w:t>
      </w:r>
      <w:r w:rsidR="007413EA">
        <w:rPr>
          <w:rFonts w:ascii="Times New Roman" w:hAnsi="Times New Roman" w:cs="Times New Roman"/>
          <w:sz w:val="24"/>
          <w:szCs w:val="24"/>
        </w:rPr>
        <w:t>Block, 1995</w:t>
      </w:r>
      <w:r>
        <w:rPr>
          <w:rFonts w:ascii="Times New Roman" w:hAnsi="Times New Roman" w:cs="Times New Roman"/>
          <w:sz w:val="24"/>
          <w:szCs w:val="24"/>
        </w:rPr>
        <w:t>),</w:t>
      </w:r>
      <w:r w:rsidRPr="003934A6">
        <w:rPr>
          <w:rFonts w:ascii="Times New Roman" w:hAnsi="Times New Roman" w:cs="Times New Roman"/>
          <w:sz w:val="24"/>
          <w:szCs w:val="24"/>
        </w:rPr>
        <w:t xml:space="preserve"> </w:t>
      </w:r>
      <w:r w:rsidR="000F71D4">
        <w:rPr>
          <w:rFonts w:ascii="Times New Roman" w:hAnsi="Times New Roman" w:cs="Times New Roman"/>
          <w:sz w:val="24"/>
          <w:szCs w:val="24"/>
        </w:rPr>
        <w:t>analysis of his thesis</w:t>
      </w:r>
      <w:r>
        <w:rPr>
          <w:rFonts w:ascii="Times New Roman" w:hAnsi="Times New Roman" w:cs="Times New Roman"/>
          <w:sz w:val="24"/>
          <w:szCs w:val="24"/>
        </w:rPr>
        <w:t xml:space="preserve">, even </w:t>
      </w:r>
      <w:r w:rsidRPr="003934A6">
        <w:rPr>
          <w:rFonts w:ascii="Times New Roman" w:hAnsi="Times New Roman" w:cs="Times New Roman"/>
          <w:sz w:val="24"/>
          <w:szCs w:val="24"/>
        </w:rPr>
        <w:t xml:space="preserve">in his </w:t>
      </w:r>
      <w:r w:rsidR="000F71D4">
        <w:rPr>
          <w:rFonts w:ascii="Times New Roman" w:hAnsi="Times New Roman" w:cs="Times New Roman"/>
          <w:sz w:val="24"/>
          <w:szCs w:val="24"/>
        </w:rPr>
        <w:t xml:space="preserve">carefully </w:t>
      </w:r>
      <w:r w:rsidRPr="003934A6">
        <w:rPr>
          <w:rFonts w:ascii="Times New Roman" w:hAnsi="Times New Roman" w:cs="Times New Roman"/>
          <w:sz w:val="24"/>
          <w:szCs w:val="24"/>
        </w:rPr>
        <w:t>circumscribed domain</w:t>
      </w:r>
      <w:r>
        <w:rPr>
          <w:rFonts w:ascii="Times New Roman" w:hAnsi="Times New Roman" w:cs="Times New Roman"/>
          <w:sz w:val="24"/>
          <w:szCs w:val="24"/>
        </w:rPr>
        <w:t>,</w:t>
      </w:r>
      <w:r w:rsidRPr="003934A6">
        <w:rPr>
          <w:rFonts w:ascii="Times New Roman" w:hAnsi="Times New Roman" w:cs="Times New Roman"/>
          <w:sz w:val="24"/>
          <w:szCs w:val="24"/>
        </w:rPr>
        <w:t xml:space="preserve"> has generated </w:t>
      </w:r>
      <w:r w:rsidR="00074068">
        <w:rPr>
          <w:rFonts w:ascii="Times New Roman" w:hAnsi="Times New Roman" w:cs="Times New Roman"/>
          <w:sz w:val="24"/>
          <w:szCs w:val="24"/>
        </w:rPr>
        <w:t xml:space="preserve">considerable debate and </w:t>
      </w:r>
      <w:r w:rsidR="000F71D4">
        <w:rPr>
          <w:rFonts w:ascii="Times New Roman" w:hAnsi="Times New Roman" w:cs="Times New Roman"/>
          <w:sz w:val="24"/>
          <w:szCs w:val="24"/>
        </w:rPr>
        <w:t xml:space="preserve">analysis </w:t>
      </w:r>
      <w:r>
        <w:rPr>
          <w:rFonts w:ascii="Times New Roman" w:hAnsi="Times New Roman" w:cs="Times New Roman"/>
          <w:sz w:val="24"/>
          <w:szCs w:val="24"/>
        </w:rPr>
        <w:t>(</w:t>
      </w:r>
      <w:r w:rsidRPr="003934A6">
        <w:rPr>
          <w:rFonts w:ascii="Times New Roman" w:hAnsi="Times New Roman" w:cs="Times New Roman"/>
          <w:sz w:val="24"/>
          <w:szCs w:val="24"/>
        </w:rPr>
        <w:t xml:space="preserve">e.g., </w:t>
      </w:r>
      <w:proofErr w:type="spellStart"/>
      <w:r w:rsidRPr="003934A6">
        <w:rPr>
          <w:rFonts w:ascii="Times New Roman" w:hAnsi="Times New Roman" w:cs="Times New Roman"/>
          <w:sz w:val="24"/>
          <w:szCs w:val="24"/>
        </w:rPr>
        <w:t>Banick</w:t>
      </w:r>
      <w:proofErr w:type="spellEnd"/>
      <w:r w:rsidRPr="003934A6">
        <w:rPr>
          <w:rFonts w:ascii="Times New Roman" w:hAnsi="Times New Roman" w:cs="Times New Roman"/>
          <w:sz w:val="24"/>
          <w:szCs w:val="24"/>
        </w:rPr>
        <w:t xml:space="preserve">, 2019; </w:t>
      </w:r>
      <w:r w:rsidR="00074068">
        <w:rPr>
          <w:rFonts w:ascii="Times New Roman" w:hAnsi="Times New Roman" w:cs="Times New Roman"/>
          <w:sz w:val="24"/>
          <w:szCs w:val="24"/>
        </w:rPr>
        <w:t xml:space="preserve">Block, 1995: </w:t>
      </w:r>
      <w:r w:rsidRPr="003934A6">
        <w:rPr>
          <w:rFonts w:ascii="Times New Roman" w:hAnsi="Times New Roman" w:cs="Times New Roman"/>
          <w:sz w:val="24"/>
          <w:szCs w:val="24"/>
        </w:rPr>
        <w:t xml:space="preserve">Clement &amp; </w:t>
      </w:r>
      <w:proofErr w:type="spellStart"/>
      <w:r w:rsidRPr="003934A6">
        <w:rPr>
          <w:rFonts w:ascii="Times New Roman" w:hAnsi="Times New Roman" w:cs="Times New Roman"/>
          <w:sz w:val="24"/>
          <w:szCs w:val="24"/>
        </w:rPr>
        <w:t>Malerstein</w:t>
      </w:r>
      <w:proofErr w:type="spellEnd"/>
      <w:r w:rsidRPr="003934A6">
        <w:rPr>
          <w:rFonts w:ascii="Times New Roman" w:hAnsi="Times New Roman" w:cs="Times New Roman"/>
          <w:sz w:val="24"/>
          <w:szCs w:val="24"/>
        </w:rPr>
        <w:t xml:space="preserve"> 2003; Hack</w:t>
      </w:r>
      <w:r w:rsidR="005E45F7">
        <w:rPr>
          <w:rFonts w:ascii="Times New Roman" w:hAnsi="Times New Roman" w:cs="Times New Roman"/>
          <w:sz w:val="24"/>
          <w:szCs w:val="24"/>
        </w:rPr>
        <w:t>er</w:t>
      </w:r>
      <w:r w:rsidRPr="003934A6">
        <w:rPr>
          <w:rFonts w:ascii="Times New Roman" w:hAnsi="Times New Roman" w:cs="Times New Roman"/>
          <w:sz w:val="24"/>
          <w:szCs w:val="24"/>
        </w:rPr>
        <w:t xml:space="preserve">, 2002; </w:t>
      </w:r>
      <w:proofErr w:type="spellStart"/>
      <w:r w:rsidR="003C1585" w:rsidRPr="003C1585">
        <w:rPr>
          <w:rFonts w:ascii="Times New Roman" w:hAnsi="Times New Roman" w:cs="Times New Roman"/>
          <w:sz w:val="24"/>
          <w:szCs w:val="24"/>
        </w:rPr>
        <w:t>Georgalis</w:t>
      </w:r>
      <w:proofErr w:type="spellEnd"/>
      <w:r w:rsidR="003C1585" w:rsidRPr="003C1585">
        <w:rPr>
          <w:rFonts w:ascii="Times New Roman" w:hAnsi="Times New Roman" w:cs="Times New Roman"/>
          <w:sz w:val="24"/>
          <w:szCs w:val="24"/>
        </w:rPr>
        <w:t>, 2006</w:t>
      </w:r>
      <w:r w:rsidR="003C1585">
        <w:rPr>
          <w:rFonts w:ascii="Times New Roman" w:hAnsi="Times New Roman" w:cs="Times New Roman"/>
          <w:sz w:val="24"/>
          <w:szCs w:val="24"/>
        </w:rPr>
        <w:t xml:space="preserve">; </w:t>
      </w:r>
      <w:r w:rsidRPr="003934A6">
        <w:rPr>
          <w:rFonts w:ascii="Times New Roman" w:hAnsi="Times New Roman" w:cs="Times New Roman"/>
          <w:sz w:val="24"/>
          <w:szCs w:val="24"/>
        </w:rPr>
        <w:t>Stone, 200</w:t>
      </w:r>
      <w:r w:rsidR="00CE180B">
        <w:rPr>
          <w:rFonts w:ascii="Times New Roman" w:hAnsi="Times New Roman" w:cs="Times New Roman"/>
          <w:sz w:val="24"/>
          <w:szCs w:val="24"/>
        </w:rPr>
        <w:t>1; Tsuchiya, 2016; Wider, 1990).</w:t>
      </w:r>
    </w:p>
    <w:p w:rsidR="00D12CCC" w:rsidRDefault="00CE180B" w:rsidP="00672120">
      <w:pPr>
        <w:spacing w:line="480" w:lineRule="auto"/>
        <w:rPr>
          <w:rFonts w:ascii="Times New Roman" w:hAnsi="Times New Roman" w:cs="Times New Roman"/>
          <w:sz w:val="24"/>
          <w:szCs w:val="24"/>
        </w:rPr>
      </w:pPr>
      <w:r>
        <w:rPr>
          <w:rFonts w:ascii="Times New Roman" w:hAnsi="Times New Roman" w:cs="Times New Roman"/>
          <w:sz w:val="24"/>
          <w:szCs w:val="24"/>
        </w:rPr>
        <w:t xml:space="preserve">5.  </w:t>
      </w:r>
      <w:r w:rsidR="002D0A3D">
        <w:rPr>
          <w:rFonts w:ascii="Times New Roman" w:hAnsi="Times New Roman" w:cs="Times New Roman"/>
          <w:sz w:val="24"/>
          <w:szCs w:val="24"/>
        </w:rPr>
        <w:t xml:space="preserve">Some of </w:t>
      </w:r>
      <w:r w:rsidR="0026093A">
        <w:rPr>
          <w:rFonts w:ascii="Times New Roman" w:hAnsi="Times New Roman" w:cs="Times New Roman"/>
          <w:sz w:val="24"/>
          <w:szCs w:val="24"/>
        </w:rPr>
        <w:t>my</w:t>
      </w:r>
      <w:r w:rsidR="002D0A3D">
        <w:rPr>
          <w:rFonts w:ascii="Times New Roman" w:hAnsi="Times New Roman" w:cs="Times New Roman"/>
          <w:sz w:val="24"/>
          <w:szCs w:val="24"/>
        </w:rPr>
        <w:t xml:space="preserve"> reviewers argue that</w:t>
      </w:r>
      <w:r w:rsidR="002D0A3D" w:rsidRPr="002D0A3D">
        <w:rPr>
          <w:rFonts w:ascii="Times New Roman" w:hAnsi="Times New Roman" w:cs="Times New Roman"/>
          <w:sz w:val="24"/>
          <w:szCs w:val="24"/>
        </w:rPr>
        <w:t xml:space="preserve"> </w:t>
      </w:r>
      <w:r w:rsidR="00D12CCC">
        <w:rPr>
          <w:rFonts w:ascii="Times New Roman" w:hAnsi="Times New Roman" w:cs="Times New Roman"/>
          <w:sz w:val="24"/>
          <w:szCs w:val="24"/>
        </w:rPr>
        <w:t xml:space="preserve">metaphors for pain readily </w:t>
      </w:r>
      <w:r w:rsidR="0026093A">
        <w:rPr>
          <w:rFonts w:ascii="Times New Roman" w:hAnsi="Times New Roman" w:cs="Times New Roman"/>
          <w:sz w:val="24"/>
          <w:szCs w:val="24"/>
        </w:rPr>
        <w:t xml:space="preserve">are </w:t>
      </w:r>
      <w:r w:rsidR="00D12CCC">
        <w:rPr>
          <w:rFonts w:ascii="Times New Roman" w:hAnsi="Times New Roman" w:cs="Times New Roman"/>
          <w:sz w:val="24"/>
          <w:szCs w:val="24"/>
        </w:rPr>
        <w:t xml:space="preserve">available:  For example, </w:t>
      </w:r>
      <w:r w:rsidR="002D0A3D">
        <w:rPr>
          <w:rFonts w:ascii="Times New Roman" w:hAnsi="Times New Roman" w:cs="Times New Roman"/>
          <w:sz w:val="24"/>
          <w:szCs w:val="24"/>
        </w:rPr>
        <w:t xml:space="preserve">widely used </w:t>
      </w:r>
      <w:r w:rsidR="00D12CCC">
        <w:rPr>
          <w:rFonts w:ascii="Times New Roman" w:hAnsi="Times New Roman" w:cs="Times New Roman"/>
          <w:sz w:val="24"/>
          <w:szCs w:val="24"/>
        </w:rPr>
        <w:t xml:space="preserve">pain </w:t>
      </w:r>
      <w:r w:rsidR="002D0A3D">
        <w:rPr>
          <w:rFonts w:ascii="Times New Roman" w:hAnsi="Times New Roman" w:cs="Times New Roman"/>
          <w:sz w:val="24"/>
          <w:szCs w:val="24"/>
        </w:rPr>
        <w:t>scales</w:t>
      </w:r>
      <w:r w:rsidR="00D12CCC">
        <w:rPr>
          <w:rFonts w:ascii="Times New Roman" w:hAnsi="Times New Roman" w:cs="Times New Roman"/>
          <w:sz w:val="24"/>
          <w:szCs w:val="24"/>
        </w:rPr>
        <w:t xml:space="preserve"> </w:t>
      </w:r>
      <w:r w:rsidR="001D5CDA">
        <w:rPr>
          <w:rFonts w:ascii="Times New Roman" w:hAnsi="Times New Roman" w:cs="Times New Roman"/>
          <w:sz w:val="24"/>
          <w:szCs w:val="24"/>
        </w:rPr>
        <w:t>request</w:t>
      </w:r>
      <w:r w:rsidR="0026093A">
        <w:rPr>
          <w:rFonts w:ascii="Times New Roman" w:hAnsi="Times New Roman" w:cs="Times New Roman"/>
          <w:sz w:val="24"/>
          <w:szCs w:val="24"/>
        </w:rPr>
        <w:t xml:space="preserve"> the patient rate pain sensation in terms of its degree </w:t>
      </w:r>
      <w:r w:rsidR="00D12CCC">
        <w:rPr>
          <w:rFonts w:ascii="Times New Roman" w:hAnsi="Times New Roman" w:cs="Times New Roman"/>
          <w:sz w:val="24"/>
          <w:szCs w:val="24"/>
        </w:rPr>
        <w:t>of s</w:t>
      </w:r>
      <w:r w:rsidR="002D0A3D">
        <w:rPr>
          <w:rFonts w:ascii="Times New Roman" w:hAnsi="Times New Roman" w:cs="Times New Roman"/>
          <w:sz w:val="24"/>
          <w:szCs w:val="24"/>
        </w:rPr>
        <w:t xml:space="preserve">tabbing, </w:t>
      </w:r>
      <w:r w:rsidR="00D12CCC">
        <w:rPr>
          <w:rFonts w:ascii="Times New Roman" w:hAnsi="Times New Roman" w:cs="Times New Roman"/>
          <w:sz w:val="24"/>
          <w:szCs w:val="24"/>
        </w:rPr>
        <w:t>dullness, burning, etc.</w:t>
      </w:r>
      <w:r w:rsidR="002D0A3D">
        <w:rPr>
          <w:rFonts w:ascii="Times New Roman" w:hAnsi="Times New Roman" w:cs="Times New Roman"/>
          <w:sz w:val="24"/>
          <w:szCs w:val="24"/>
        </w:rPr>
        <w:t xml:space="preserve">  But </w:t>
      </w:r>
      <w:r w:rsidR="00D12CCC">
        <w:rPr>
          <w:rFonts w:ascii="Times New Roman" w:hAnsi="Times New Roman" w:cs="Times New Roman"/>
          <w:sz w:val="24"/>
          <w:szCs w:val="24"/>
        </w:rPr>
        <w:t>l</w:t>
      </w:r>
      <w:r w:rsidR="002D0A3D">
        <w:rPr>
          <w:rFonts w:ascii="Times New Roman" w:hAnsi="Times New Roman" w:cs="Times New Roman"/>
          <w:sz w:val="24"/>
          <w:szCs w:val="24"/>
        </w:rPr>
        <w:t xml:space="preserve">ikening pain to </w:t>
      </w:r>
      <w:r w:rsidR="001D5CDA">
        <w:rPr>
          <w:rFonts w:ascii="Times New Roman" w:hAnsi="Times New Roman" w:cs="Times New Roman"/>
          <w:sz w:val="24"/>
          <w:szCs w:val="24"/>
        </w:rPr>
        <w:t>a feeling</w:t>
      </w:r>
      <w:r w:rsidR="002D0A3D">
        <w:rPr>
          <w:rFonts w:ascii="Times New Roman" w:hAnsi="Times New Roman" w:cs="Times New Roman"/>
          <w:sz w:val="24"/>
          <w:szCs w:val="24"/>
        </w:rPr>
        <w:t xml:space="preserve"> of </w:t>
      </w:r>
      <w:r w:rsidR="002D0A3D" w:rsidRPr="002D0A3D">
        <w:rPr>
          <w:rFonts w:ascii="Times New Roman" w:hAnsi="Times New Roman" w:cs="Times New Roman"/>
          <w:sz w:val="24"/>
          <w:szCs w:val="24"/>
        </w:rPr>
        <w:t>stab</w:t>
      </w:r>
      <w:r w:rsidR="002D0A3D">
        <w:rPr>
          <w:rFonts w:ascii="Times New Roman" w:hAnsi="Times New Roman" w:cs="Times New Roman"/>
          <w:sz w:val="24"/>
          <w:szCs w:val="24"/>
        </w:rPr>
        <w:t>b</w:t>
      </w:r>
      <w:r w:rsidR="002D0A3D" w:rsidRPr="002D0A3D">
        <w:rPr>
          <w:rFonts w:ascii="Times New Roman" w:hAnsi="Times New Roman" w:cs="Times New Roman"/>
          <w:sz w:val="24"/>
          <w:szCs w:val="24"/>
        </w:rPr>
        <w:t xml:space="preserve">ing </w:t>
      </w:r>
      <w:r w:rsidR="002D0A3D">
        <w:rPr>
          <w:rFonts w:ascii="Times New Roman" w:hAnsi="Times New Roman" w:cs="Times New Roman"/>
          <w:sz w:val="24"/>
          <w:szCs w:val="24"/>
        </w:rPr>
        <w:t xml:space="preserve">or </w:t>
      </w:r>
      <w:r w:rsidR="0026093A">
        <w:rPr>
          <w:rFonts w:ascii="Times New Roman" w:hAnsi="Times New Roman" w:cs="Times New Roman"/>
          <w:sz w:val="24"/>
          <w:szCs w:val="24"/>
        </w:rPr>
        <w:t>burning</w:t>
      </w:r>
      <w:r w:rsidR="002D0A3D">
        <w:rPr>
          <w:rFonts w:ascii="Times New Roman" w:hAnsi="Times New Roman" w:cs="Times New Roman"/>
          <w:sz w:val="24"/>
          <w:szCs w:val="24"/>
        </w:rPr>
        <w:t xml:space="preserve"> </w:t>
      </w:r>
      <w:r w:rsidR="00D12CCC" w:rsidRPr="00D12CCC">
        <w:rPr>
          <w:rFonts w:ascii="Times New Roman" w:hAnsi="Times New Roman" w:cs="Times New Roman"/>
          <w:sz w:val="24"/>
          <w:szCs w:val="24"/>
        </w:rPr>
        <w:t xml:space="preserve">(which is </w:t>
      </w:r>
      <w:r w:rsidR="0026093A">
        <w:rPr>
          <w:rFonts w:ascii="Times New Roman" w:hAnsi="Times New Roman" w:cs="Times New Roman"/>
          <w:sz w:val="24"/>
          <w:szCs w:val="24"/>
        </w:rPr>
        <w:t xml:space="preserve">to engage in </w:t>
      </w:r>
      <w:r w:rsidR="00D12CCC" w:rsidRPr="00D12CCC">
        <w:rPr>
          <w:rFonts w:ascii="Times New Roman" w:hAnsi="Times New Roman" w:cs="Times New Roman"/>
          <w:sz w:val="24"/>
          <w:szCs w:val="24"/>
        </w:rPr>
        <w:t xml:space="preserve">simile, not scientific </w:t>
      </w:r>
      <w:r w:rsidR="001D5CDA">
        <w:rPr>
          <w:rFonts w:ascii="Times New Roman" w:hAnsi="Times New Roman" w:cs="Times New Roman"/>
          <w:sz w:val="24"/>
          <w:szCs w:val="24"/>
        </w:rPr>
        <w:t xml:space="preserve">use of </w:t>
      </w:r>
      <w:r w:rsidR="00D12CCC" w:rsidRPr="00D12CCC">
        <w:rPr>
          <w:rFonts w:ascii="Times New Roman" w:hAnsi="Times New Roman" w:cs="Times New Roman"/>
          <w:sz w:val="24"/>
          <w:szCs w:val="24"/>
        </w:rPr>
        <w:t xml:space="preserve">metaphor) </w:t>
      </w:r>
      <w:r w:rsidR="002D0A3D" w:rsidRPr="002D0A3D">
        <w:rPr>
          <w:rFonts w:ascii="Times New Roman" w:hAnsi="Times New Roman" w:cs="Times New Roman"/>
          <w:sz w:val="24"/>
          <w:szCs w:val="24"/>
        </w:rPr>
        <w:t xml:space="preserve">is </w:t>
      </w:r>
      <w:r w:rsidR="002D0A3D">
        <w:rPr>
          <w:rFonts w:ascii="Times New Roman" w:hAnsi="Times New Roman" w:cs="Times New Roman"/>
          <w:sz w:val="24"/>
          <w:szCs w:val="24"/>
        </w:rPr>
        <w:t>substituting one unknown (the feel of pain) for another unknown (</w:t>
      </w:r>
      <w:r w:rsidR="00D12CCC">
        <w:rPr>
          <w:rFonts w:ascii="Times New Roman" w:hAnsi="Times New Roman" w:cs="Times New Roman"/>
          <w:sz w:val="24"/>
          <w:szCs w:val="24"/>
        </w:rPr>
        <w:t xml:space="preserve">e.g., </w:t>
      </w:r>
      <w:r w:rsidR="002D0A3D">
        <w:rPr>
          <w:rFonts w:ascii="Times New Roman" w:hAnsi="Times New Roman" w:cs="Times New Roman"/>
          <w:sz w:val="24"/>
          <w:szCs w:val="24"/>
        </w:rPr>
        <w:t>the feel of stabbing</w:t>
      </w:r>
      <w:r w:rsidR="00D12CCC">
        <w:rPr>
          <w:rFonts w:ascii="Times New Roman" w:hAnsi="Times New Roman" w:cs="Times New Roman"/>
          <w:sz w:val="24"/>
          <w:szCs w:val="24"/>
        </w:rPr>
        <w:t>)</w:t>
      </w:r>
      <w:r w:rsidR="0026093A">
        <w:rPr>
          <w:rFonts w:ascii="Times New Roman" w:hAnsi="Times New Roman" w:cs="Times New Roman"/>
          <w:sz w:val="24"/>
          <w:szCs w:val="24"/>
        </w:rPr>
        <w:t xml:space="preserve">.  That is, </w:t>
      </w:r>
      <w:r w:rsidR="00D12CCC">
        <w:rPr>
          <w:rFonts w:ascii="Times New Roman" w:hAnsi="Times New Roman" w:cs="Times New Roman"/>
          <w:sz w:val="24"/>
          <w:szCs w:val="24"/>
        </w:rPr>
        <w:t xml:space="preserve">both </w:t>
      </w:r>
      <w:proofErr w:type="spellStart"/>
      <w:r w:rsidR="00D12CCC">
        <w:rPr>
          <w:rFonts w:ascii="Times New Roman" w:hAnsi="Times New Roman" w:cs="Times New Roman"/>
          <w:sz w:val="24"/>
          <w:szCs w:val="24"/>
        </w:rPr>
        <w:t>metaphrand</w:t>
      </w:r>
      <w:proofErr w:type="spellEnd"/>
      <w:r w:rsidR="00D12CCC">
        <w:rPr>
          <w:rFonts w:ascii="Times New Roman" w:hAnsi="Times New Roman" w:cs="Times New Roman"/>
          <w:sz w:val="24"/>
          <w:szCs w:val="24"/>
        </w:rPr>
        <w:t xml:space="preserve"> and </w:t>
      </w:r>
      <w:proofErr w:type="spellStart"/>
      <w:r w:rsidR="00D12CCC">
        <w:rPr>
          <w:rFonts w:ascii="Times New Roman" w:hAnsi="Times New Roman" w:cs="Times New Roman"/>
          <w:sz w:val="24"/>
          <w:szCs w:val="24"/>
        </w:rPr>
        <w:t>metaphier</w:t>
      </w:r>
      <w:proofErr w:type="spellEnd"/>
      <w:r w:rsidR="00D12CCC">
        <w:rPr>
          <w:rFonts w:ascii="Times New Roman" w:hAnsi="Times New Roman" w:cs="Times New Roman"/>
          <w:sz w:val="24"/>
          <w:szCs w:val="24"/>
        </w:rPr>
        <w:t xml:space="preserve"> are </w:t>
      </w:r>
      <w:r w:rsidR="00D12CCC">
        <w:rPr>
          <w:rFonts w:ascii="Times New Roman" w:hAnsi="Times New Roman" w:cs="Times New Roman"/>
          <w:sz w:val="24"/>
          <w:szCs w:val="24"/>
        </w:rPr>
        <w:lastRenderedPageBreak/>
        <w:t>irreducibly subjective</w:t>
      </w:r>
      <w:r w:rsidR="0026093A">
        <w:rPr>
          <w:rFonts w:ascii="Times New Roman" w:hAnsi="Times New Roman" w:cs="Times New Roman"/>
          <w:sz w:val="24"/>
          <w:szCs w:val="24"/>
        </w:rPr>
        <w:t xml:space="preserve">, thus rendering the use of metaphor </w:t>
      </w:r>
      <w:r w:rsidR="001D5CDA">
        <w:rPr>
          <w:rFonts w:ascii="Times New Roman" w:hAnsi="Times New Roman" w:cs="Times New Roman"/>
          <w:sz w:val="24"/>
          <w:szCs w:val="24"/>
        </w:rPr>
        <w:t>(</w:t>
      </w:r>
      <w:r w:rsidR="00C765D1">
        <w:rPr>
          <w:rFonts w:ascii="Times New Roman" w:hAnsi="Times New Roman" w:cs="Times New Roman"/>
          <w:sz w:val="24"/>
          <w:szCs w:val="24"/>
        </w:rPr>
        <w:t xml:space="preserve">actually </w:t>
      </w:r>
      <w:r w:rsidR="001D5CDA">
        <w:rPr>
          <w:rFonts w:ascii="Times New Roman" w:hAnsi="Times New Roman" w:cs="Times New Roman"/>
          <w:sz w:val="24"/>
          <w:szCs w:val="24"/>
        </w:rPr>
        <w:t xml:space="preserve">simile) </w:t>
      </w:r>
      <w:r w:rsidR="0026093A">
        <w:rPr>
          <w:rFonts w:ascii="Times New Roman" w:hAnsi="Times New Roman" w:cs="Times New Roman"/>
          <w:sz w:val="24"/>
          <w:szCs w:val="24"/>
        </w:rPr>
        <w:t xml:space="preserve">an exercise in </w:t>
      </w:r>
      <w:r w:rsidR="001D5CDA">
        <w:rPr>
          <w:rFonts w:ascii="Times New Roman" w:hAnsi="Times New Roman" w:cs="Times New Roman"/>
          <w:sz w:val="24"/>
          <w:szCs w:val="24"/>
        </w:rPr>
        <w:t xml:space="preserve">logical </w:t>
      </w:r>
      <w:r w:rsidR="0026093A">
        <w:rPr>
          <w:rFonts w:ascii="Times New Roman" w:hAnsi="Times New Roman" w:cs="Times New Roman"/>
          <w:sz w:val="24"/>
          <w:szCs w:val="24"/>
        </w:rPr>
        <w:t xml:space="preserve">circularity.  </w:t>
      </w:r>
      <w:r w:rsidR="00D12CCC">
        <w:rPr>
          <w:rFonts w:ascii="Times New Roman" w:hAnsi="Times New Roman" w:cs="Times New Roman"/>
          <w:sz w:val="24"/>
          <w:szCs w:val="24"/>
        </w:rPr>
        <w:t xml:space="preserve">  </w:t>
      </w:r>
    </w:p>
    <w:p w:rsidR="00D97694" w:rsidRDefault="0026093A" w:rsidP="0067212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D97694">
        <w:rPr>
          <w:rFonts w:ascii="Times New Roman" w:hAnsi="Times New Roman" w:cs="Times New Roman"/>
          <w:sz w:val="24"/>
          <w:szCs w:val="24"/>
        </w:rPr>
        <w:tab/>
      </w:r>
      <w:r w:rsidR="00D97694" w:rsidRPr="00D97694">
        <w:rPr>
          <w:rFonts w:ascii="Times New Roman" w:hAnsi="Times New Roman" w:cs="Times New Roman"/>
          <w:sz w:val="24"/>
          <w:szCs w:val="24"/>
        </w:rPr>
        <w:t xml:space="preserve">While one can liken a particular experiential state Y (e.g., the experience of the color blue) to another, non-Y mental state Z (e.g., the experience of the color blue is like [the experience of] a cloudless, midday sky; the experience of the color blue is like the feeling of cool tranquility), the </w:t>
      </w:r>
      <w:proofErr w:type="spellStart"/>
      <w:r w:rsidR="00D97694" w:rsidRPr="00D97694">
        <w:rPr>
          <w:rFonts w:ascii="Times New Roman" w:hAnsi="Times New Roman" w:cs="Times New Roman"/>
          <w:sz w:val="24"/>
          <w:szCs w:val="24"/>
        </w:rPr>
        <w:t>metaphrand</w:t>
      </w:r>
      <w:proofErr w:type="spellEnd"/>
      <w:r w:rsidR="00D97694" w:rsidRPr="00D97694">
        <w:rPr>
          <w:rFonts w:ascii="Times New Roman" w:hAnsi="Times New Roman" w:cs="Times New Roman"/>
          <w:sz w:val="24"/>
          <w:szCs w:val="24"/>
        </w:rPr>
        <w:t xml:space="preserve"> and </w:t>
      </w:r>
      <w:proofErr w:type="spellStart"/>
      <w:r w:rsidR="00D97694" w:rsidRPr="00D97694">
        <w:rPr>
          <w:rFonts w:ascii="Times New Roman" w:hAnsi="Times New Roman" w:cs="Times New Roman"/>
          <w:sz w:val="24"/>
          <w:szCs w:val="24"/>
        </w:rPr>
        <w:t>metaphier</w:t>
      </w:r>
      <w:proofErr w:type="spellEnd"/>
      <w:r w:rsidR="00D97694" w:rsidRPr="00D97694">
        <w:rPr>
          <w:rFonts w:ascii="Times New Roman" w:hAnsi="Times New Roman" w:cs="Times New Roman"/>
          <w:sz w:val="24"/>
          <w:szCs w:val="24"/>
        </w:rPr>
        <w:t xml:space="preserve"> both remain firmly embedded within the </w:t>
      </w:r>
      <w:r w:rsidR="00D97694">
        <w:rPr>
          <w:rFonts w:ascii="Times New Roman" w:hAnsi="Times New Roman" w:cs="Times New Roman"/>
          <w:sz w:val="24"/>
          <w:szCs w:val="24"/>
        </w:rPr>
        <w:t xml:space="preserve">same </w:t>
      </w:r>
      <w:r w:rsidR="00F6706D">
        <w:rPr>
          <w:rFonts w:ascii="Times New Roman" w:hAnsi="Times New Roman" w:cs="Times New Roman"/>
          <w:sz w:val="24"/>
          <w:szCs w:val="24"/>
        </w:rPr>
        <w:t xml:space="preserve">“to-be-explained” </w:t>
      </w:r>
      <w:r w:rsidR="00D97694">
        <w:rPr>
          <w:rFonts w:ascii="Times New Roman" w:hAnsi="Times New Roman" w:cs="Times New Roman"/>
          <w:sz w:val="24"/>
          <w:szCs w:val="24"/>
        </w:rPr>
        <w:t xml:space="preserve">ontological </w:t>
      </w:r>
      <w:r w:rsidR="00F6706D">
        <w:rPr>
          <w:rFonts w:ascii="Times New Roman" w:hAnsi="Times New Roman" w:cs="Times New Roman"/>
          <w:sz w:val="24"/>
          <w:szCs w:val="24"/>
        </w:rPr>
        <w:t>domain</w:t>
      </w:r>
      <w:r w:rsidR="00D97694">
        <w:rPr>
          <w:rFonts w:ascii="Times New Roman" w:hAnsi="Times New Roman" w:cs="Times New Roman"/>
          <w:sz w:val="24"/>
          <w:szCs w:val="24"/>
        </w:rPr>
        <w:t xml:space="preserve"> -- </w:t>
      </w:r>
      <w:r w:rsidR="00D97694" w:rsidRPr="00D97694">
        <w:rPr>
          <w:rFonts w:ascii="Times New Roman" w:hAnsi="Times New Roman" w:cs="Times New Roman"/>
          <w:sz w:val="24"/>
          <w:szCs w:val="24"/>
        </w:rPr>
        <w:t xml:space="preserve">subjective phenomena.  </w:t>
      </w:r>
      <w:r>
        <w:rPr>
          <w:rFonts w:ascii="Times New Roman" w:hAnsi="Times New Roman" w:cs="Times New Roman"/>
          <w:sz w:val="24"/>
          <w:szCs w:val="24"/>
        </w:rPr>
        <w:t xml:space="preserve">  </w:t>
      </w:r>
    </w:p>
    <w:p w:rsidR="00CE180B" w:rsidRDefault="0026093A" w:rsidP="00D97694">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short,</w:t>
      </w:r>
      <w:r w:rsidR="0041240A">
        <w:rPr>
          <w:rFonts w:ascii="Times New Roman" w:hAnsi="Times New Roman" w:cs="Times New Roman"/>
          <w:sz w:val="24"/>
          <w:szCs w:val="24"/>
        </w:rPr>
        <w:t xml:space="preserve"> metaphorical treatment </w:t>
      </w:r>
      <w:r w:rsidR="0015148E">
        <w:rPr>
          <w:rFonts w:ascii="Times New Roman" w:hAnsi="Times New Roman" w:cs="Times New Roman"/>
          <w:sz w:val="24"/>
          <w:szCs w:val="24"/>
        </w:rPr>
        <w:t xml:space="preserve">of </w:t>
      </w:r>
      <w:r w:rsidR="00D97694">
        <w:rPr>
          <w:rFonts w:ascii="Times New Roman" w:hAnsi="Times New Roman" w:cs="Times New Roman"/>
          <w:sz w:val="24"/>
          <w:szCs w:val="24"/>
        </w:rPr>
        <w:t xml:space="preserve">experiential reality (e.g., </w:t>
      </w:r>
      <w:r w:rsidR="0015148E">
        <w:rPr>
          <w:rFonts w:ascii="Times New Roman" w:hAnsi="Times New Roman" w:cs="Times New Roman"/>
          <w:sz w:val="24"/>
          <w:szCs w:val="24"/>
        </w:rPr>
        <w:t>phenomenal consciousness</w:t>
      </w:r>
      <w:r w:rsidR="00D97694">
        <w:rPr>
          <w:rFonts w:ascii="Times New Roman" w:hAnsi="Times New Roman" w:cs="Times New Roman"/>
          <w:sz w:val="24"/>
          <w:szCs w:val="24"/>
        </w:rPr>
        <w:t xml:space="preserve">) </w:t>
      </w:r>
      <w:r w:rsidR="0008658E">
        <w:rPr>
          <w:rFonts w:ascii="Times New Roman" w:hAnsi="Times New Roman" w:cs="Times New Roman"/>
          <w:sz w:val="24"/>
          <w:szCs w:val="24"/>
        </w:rPr>
        <w:t>is</w:t>
      </w:r>
      <w:r w:rsidR="00F6706D">
        <w:rPr>
          <w:rFonts w:ascii="Times New Roman" w:hAnsi="Times New Roman" w:cs="Times New Roman"/>
          <w:sz w:val="24"/>
          <w:szCs w:val="24"/>
        </w:rPr>
        <w:t xml:space="preserve"> tautological</w:t>
      </w:r>
      <w:r>
        <w:rPr>
          <w:rFonts w:ascii="Times New Roman" w:hAnsi="Times New Roman" w:cs="Times New Roman"/>
          <w:sz w:val="24"/>
          <w:szCs w:val="24"/>
        </w:rPr>
        <w:t xml:space="preserve">.  </w:t>
      </w:r>
      <w:r w:rsidR="00D97694">
        <w:rPr>
          <w:rFonts w:ascii="Times New Roman" w:hAnsi="Times New Roman" w:cs="Times New Roman"/>
          <w:sz w:val="24"/>
          <w:szCs w:val="24"/>
        </w:rPr>
        <w:t>By</w:t>
      </w:r>
      <w:r>
        <w:rPr>
          <w:rFonts w:ascii="Times New Roman" w:hAnsi="Times New Roman" w:cs="Times New Roman"/>
          <w:sz w:val="24"/>
          <w:szCs w:val="24"/>
        </w:rPr>
        <w:t xml:space="preserve"> contrast, the use of metaphor in the scientific exploration of physical reality does not fall victim to this logical cul-de-sac </w:t>
      </w:r>
      <w:r w:rsidR="004D6170">
        <w:rPr>
          <w:rFonts w:ascii="Times New Roman" w:hAnsi="Times New Roman" w:cs="Times New Roman"/>
          <w:sz w:val="24"/>
          <w:szCs w:val="24"/>
        </w:rPr>
        <w:t>(C</w:t>
      </w:r>
      <w:r w:rsidR="0041240A">
        <w:rPr>
          <w:rFonts w:ascii="Times New Roman" w:hAnsi="Times New Roman" w:cs="Times New Roman"/>
          <w:sz w:val="24"/>
          <w:szCs w:val="24"/>
        </w:rPr>
        <w:t>ompare</w:t>
      </w:r>
      <w:r w:rsidR="004D6170">
        <w:rPr>
          <w:rFonts w:ascii="Times New Roman" w:hAnsi="Times New Roman" w:cs="Times New Roman"/>
          <w:sz w:val="24"/>
          <w:szCs w:val="24"/>
        </w:rPr>
        <w:t>:</w:t>
      </w:r>
      <w:r w:rsidR="0041240A">
        <w:rPr>
          <w:rFonts w:ascii="Times New Roman" w:hAnsi="Times New Roman" w:cs="Times New Roman"/>
          <w:sz w:val="24"/>
          <w:szCs w:val="24"/>
        </w:rPr>
        <w:t xml:space="preserve"> “The </w:t>
      </w:r>
      <w:r w:rsidR="00E44700">
        <w:rPr>
          <w:rFonts w:ascii="Times New Roman" w:hAnsi="Times New Roman" w:cs="Times New Roman"/>
          <w:sz w:val="24"/>
          <w:szCs w:val="24"/>
        </w:rPr>
        <w:t>brain</w:t>
      </w:r>
      <w:r w:rsidR="0041240A">
        <w:rPr>
          <w:rFonts w:ascii="Times New Roman" w:hAnsi="Times New Roman" w:cs="Times New Roman"/>
          <w:sz w:val="24"/>
          <w:szCs w:val="24"/>
        </w:rPr>
        <w:t xml:space="preserve"> is like a computer”.  Here the </w:t>
      </w:r>
      <w:proofErr w:type="spellStart"/>
      <w:r w:rsidR="0041240A">
        <w:rPr>
          <w:rFonts w:ascii="Times New Roman" w:hAnsi="Times New Roman" w:cs="Times New Roman"/>
          <w:sz w:val="24"/>
          <w:szCs w:val="24"/>
        </w:rPr>
        <w:t>metaphrand</w:t>
      </w:r>
      <w:proofErr w:type="spellEnd"/>
      <w:r w:rsidR="0041240A">
        <w:rPr>
          <w:rFonts w:ascii="Times New Roman" w:hAnsi="Times New Roman" w:cs="Times New Roman"/>
          <w:sz w:val="24"/>
          <w:szCs w:val="24"/>
        </w:rPr>
        <w:t xml:space="preserve"> </w:t>
      </w:r>
      <w:r w:rsidR="0015148E">
        <w:rPr>
          <w:rFonts w:ascii="Times New Roman" w:hAnsi="Times New Roman" w:cs="Times New Roman"/>
          <w:sz w:val="24"/>
          <w:szCs w:val="24"/>
        </w:rPr>
        <w:t xml:space="preserve">and </w:t>
      </w:r>
      <w:proofErr w:type="spellStart"/>
      <w:r w:rsidR="0015148E" w:rsidRPr="0015148E">
        <w:rPr>
          <w:rFonts w:ascii="Times New Roman" w:hAnsi="Times New Roman" w:cs="Times New Roman"/>
          <w:sz w:val="24"/>
          <w:szCs w:val="24"/>
        </w:rPr>
        <w:t>metaphier</w:t>
      </w:r>
      <w:proofErr w:type="spellEnd"/>
      <w:r w:rsidR="0015148E" w:rsidRPr="0015148E">
        <w:rPr>
          <w:rFonts w:ascii="Times New Roman" w:hAnsi="Times New Roman" w:cs="Times New Roman"/>
          <w:sz w:val="24"/>
          <w:szCs w:val="24"/>
        </w:rPr>
        <w:t xml:space="preserve"> </w:t>
      </w:r>
      <w:r w:rsidR="0015148E">
        <w:rPr>
          <w:rFonts w:ascii="Times New Roman" w:hAnsi="Times New Roman" w:cs="Times New Roman"/>
          <w:sz w:val="24"/>
          <w:szCs w:val="24"/>
        </w:rPr>
        <w:t>occupy</w:t>
      </w:r>
      <w:r w:rsidR="0041240A">
        <w:rPr>
          <w:rFonts w:ascii="Times New Roman" w:hAnsi="Times New Roman" w:cs="Times New Roman"/>
          <w:sz w:val="24"/>
          <w:szCs w:val="24"/>
        </w:rPr>
        <w:t xml:space="preserve"> </w:t>
      </w:r>
      <w:r w:rsidR="008302A4">
        <w:rPr>
          <w:rFonts w:ascii="Times New Roman" w:hAnsi="Times New Roman" w:cs="Times New Roman"/>
          <w:sz w:val="24"/>
          <w:szCs w:val="24"/>
        </w:rPr>
        <w:t xml:space="preserve">clearly distinct ontological </w:t>
      </w:r>
      <w:r w:rsidR="00840A7A">
        <w:rPr>
          <w:rFonts w:ascii="Times New Roman" w:hAnsi="Times New Roman" w:cs="Times New Roman"/>
          <w:sz w:val="24"/>
          <w:szCs w:val="24"/>
        </w:rPr>
        <w:t>categories</w:t>
      </w:r>
      <w:r w:rsidR="002238D7">
        <w:rPr>
          <w:rFonts w:ascii="Times New Roman" w:hAnsi="Times New Roman" w:cs="Times New Roman"/>
          <w:sz w:val="24"/>
          <w:szCs w:val="24"/>
        </w:rPr>
        <w:t xml:space="preserve"> –</w:t>
      </w:r>
      <w:r w:rsidR="00B22664">
        <w:rPr>
          <w:rFonts w:ascii="Times New Roman" w:hAnsi="Times New Roman" w:cs="Times New Roman"/>
          <w:sz w:val="24"/>
          <w:szCs w:val="24"/>
        </w:rPr>
        <w:t xml:space="preserve"> </w:t>
      </w:r>
      <w:r w:rsidR="00E44700">
        <w:rPr>
          <w:rFonts w:ascii="Times New Roman" w:hAnsi="Times New Roman" w:cs="Times New Roman"/>
          <w:sz w:val="24"/>
          <w:szCs w:val="24"/>
        </w:rPr>
        <w:t>organic and inorganic</w:t>
      </w:r>
      <w:r w:rsidR="00F6706D">
        <w:rPr>
          <w:rFonts w:ascii="Times New Roman" w:hAnsi="Times New Roman" w:cs="Times New Roman"/>
          <w:sz w:val="24"/>
          <w:szCs w:val="24"/>
        </w:rPr>
        <w:t xml:space="preserve"> </w:t>
      </w:r>
      <w:r w:rsidR="00490309">
        <w:rPr>
          <w:rFonts w:ascii="Times New Roman" w:hAnsi="Times New Roman" w:cs="Times New Roman"/>
          <w:sz w:val="24"/>
          <w:szCs w:val="24"/>
        </w:rPr>
        <w:t>– one of which is better understood than the other</w:t>
      </w:r>
      <w:r w:rsidR="0041240A">
        <w:rPr>
          <w:rFonts w:ascii="Times New Roman" w:hAnsi="Times New Roman" w:cs="Times New Roman"/>
          <w:sz w:val="24"/>
          <w:szCs w:val="24"/>
        </w:rPr>
        <w:t>).</w:t>
      </w:r>
    </w:p>
    <w:p w:rsidR="00781CCE" w:rsidRDefault="00781CCE" w:rsidP="00672120">
      <w:pPr>
        <w:spacing w:line="480" w:lineRule="auto"/>
        <w:rPr>
          <w:rFonts w:ascii="Times New Roman" w:hAnsi="Times New Roman" w:cs="Times New Roman"/>
          <w:sz w:val="24"/>
          <w:szCs w:val="24"/>
        </w:rPr>
      </w:pPr>
    </w:p>
    <w:p w:rsidR="00E43BFF" w:rsidRDefault="00E43BFF" w:rsidP="005A6DFE">
      <w:pPr>
        <w:spacing w:line="360" w:lineRule="auto"/>
        <w:rPr>
          <w:rFonts w:ascii="Times New Roman" w:hAnsi="Times New Roman" w:cs="Times New Roman"/>
          <w:sz w:val="24"/>
          <w:szCs w:val="24"/>
        </w:rPr>
      </w:pPr>
    </w:p>
    <w:sectPr w:rsidR="00E43BF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C42" w:rsidRDefault="00730C42" w:rsidP="00AD4234">
      <w:pPr>
        <w:spacing w:after="0" w:line="240" w:lineRule="auto"/>
      </w:pPr>
      <w:r>
        <w:separator/>
      </w:r>
    </w:p>
  </w:endnote>
  <w:endnote w:type="continuationSeparator" w:id="0">
    <w:p w:rsidR="00730C42" w:rsidRDefault="00730C42" w:rsidP="00AD4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C42" w:rsidRDefault="00730C42" w:rsidP="00AD4234">
      <w:pPr>
        <w:spacing w:after="0" w:line="240" w:lineRule="auto"/>
      </w:pPr>
      <w:r>
        <w:separator/>
      </w:r>
    </w:p>
  </w:footnote>
  <w:footnote w:type="continuationSeparator" w:id="0">
    <w:p w:rsidR="00730C42" w:rsidRDefault="00730C42" w:rsidP="00AD4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3120"/>
      <w:gridCol w:w="3121"/>
      <w:gridCol w:w="3119"/>
    </w:tblGrid>
    <w:tr w:rsidR="00AD4234">
      <w:trPr>
        <w:trHeight w:val="720"/>
      </w:trPr>
      <w:tc>
        <w:tcPr>
          <w:tcW w:w="1667" w:type="pct"/>
        </w:tcPr>
        <w:p w:rsidR="00AD4234" w:rsidRDefault="00AD4234">
          <w:pPr>
            <w:pStyle w:val="Header"/>
            <w:tabs>
              <w:tab w:val="clear" w:pos="4680"/>
              <w:tab w:val="clear" w:pos="9360"/>
            </w:tabs>
            <w:rPr>
              <w:color w:val="4F81BD" w:themeColor="accent1"/>
            </w:rPr>
          </w:pPr>
          <w:r>
            <w:rPr>
              <w:color w:val="4F81BD" w:themeColor="accent1"/>
            </w:rPr>
            <w:t>Consciousness</w:t>
          </w:r>
        </w:p>
      </w:tc>
      <w:tc>
        <w:tcPr>
          <w:tcW w:w="1667" w:type="pct"/>
        </w:tcPr>
        <w:p w:rsidR="00AD4234" w:rsidRDefault="00AD4234">
          <w:pPr>
            <w:pStyle w:val="Header"/>
            <w:tabs>
              <w:tab w:val="clear" w:pos="4680"/>
              <w:tab w:val="clear" w:pos="9360"/>
            </w:tabs>
            <w:jc w:val="center"/>
            <w:rPr>
              <w:color w:val="4F81BD" w:themeColor="accent1"/>
            </w:rPr>
          </w:pPr>
        </w:p>
      </w:tc>
      <w:tc>
        <w:tcPr>
          <w:tcW w:w="1666" w:type="pct"/>
        </w:tcPr>
        <w:p w:rsidR="00AD4234" w:rsidRDefault="00AD4234">
          <w:pPr>
            <w:pStyle w:val="Header"/>
            <w:tabs>
              <w:tab w:val="clear" w:pos="4680"/>
              <w:tab w:val="clear" w:pos="9360"/>
            </w:tabs>
            <w:jc w:val="right"/>
            <w:rPr>
              <w:color w:val="4F81BD" w:themeColor="accent1"/>
            </w:rPr>
          </w:pPr>
          <w:r>
            <w:rPr>
              <w:color w:val="4F81BD" w:themeColor="accent1"/>
              <w:sz w:val="24"/>
              <w:szCs w:val="24"/>
            </w:rPr>
            <w:fldChar w:fldCharType="begin"/>
          </w:r>
          <w:r>
            <w:rPr>
              <w:color w:val="4F81BD" w:themeColor="accent1"/>
              <w:sz w:val="24"/>
              <w:szCs w:val="24"/>
            </w:rPr>
            <w:instrText xml:space="preserve"> PAGE   \* MERGEFORMAT </w:instrText>
          </w:r>
          <w:r>
            <w:rPr>
              <w:color w:val="4F81BD" w:themeColor="accent1"/>
              <w:sz w:val="24"/>
              <w:szCs w:val="24"/>
            </w:rPr>
            <w:fldChar w:fldCharType="separate"/>
          </w:r>
          <w:r w:rsidR="00727EE7">
            <w:rPr>
              <w:noProof/>
              <w:color w:val="4F81BD" w:themeColor="accent1"/>
              <w:sz w:val="24"/>
              <w:szCs w:val="24"/>
            </w:rPr>
            <w:t>21</w:t>
          </w:r>
          <w:r>
            <w:rPr>
              <w:color w:val="4F81BD" w:themeColor="accent1"/>
              <w:sz w:val="24"/>
              <w:szCs w:val="24"/>
            </w:rPr>
            <w:fldChar w:fldCharType="end"/>
          </w:r>
        </w:p>
      </w:tc>
    </w:tr>
  </w:tbl>
  <w:p w:rsidR="00AD4234" w:rsidRDefault="00AD42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757B3E"/>
    <w:multiLevelType w:val="hybridMultilevel"/>
    <w:tmpl w:val="D54C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A7"/>
    <w:rsid w:val="000005F3"/>
    <w:rsid w:val="000162D0"/>
    <w:rsid w:val="00016485"/>
    <w:rsid w:val="00016DE0"/>
    <w:rsid w:val="00020D07"/>
    <w:rsid w:val="000304E4"/>
    <w:rsid w:val="00040860"/>
    <w:rsid w:val="00042151"/>
    <w:rsid w:val="00046130"/>
    <w:rsid w:val="00053C26"/>
    <w:rsid w:val="00074068"/>
    <w:rsid w:val="0008658E"/>
    <w:rsid w:val="00086A50"/>
    <w:rsid w:val="00091A93"/>
    <w:rsid w:val="00091DA5"/>
    <w:rsid w:val="00093343"/>
    <w:rsid w:val="0009488E"/>
    <w:rsid w:val="000A00D1"/>
    <w:rsid w:val="000A00EA"/>
    <w:rsid w:val="000A20E9"/>
    <w:rsid w:val="000A37F8"/>
    <w:rsid w:val="000A7AFF"/>
    <w:rsid w:val="000B3A3F"/>
    <w:rsid w:val="000B56B5"/>
    <w:rsid w:val="000B6FD7"/>
    <w:rsid w:val="000C73D3"/>
    <w:rsid w:val="000E0033"/>
    <w:rsid w:val="000F23DB"/>
    <w:rsid w:val="000F3C33"/>
    <w:rsid w:val="000F71D4"/>
    <w:rsid w:val="000F7814"/>
    <w:rsid w:val="001033E5"/>
    <w:rsid w:val="00113E4E"/>
    <w:rsid w:val="00114D84"/>
    <w:rsid w:val="00130BE4"/>
    <w:rsid w:val="00137CFE"/>
    <w:rsid w:val="001513BB"/>
    <w:rsid w:val="0015148E"/>
    <w:rsid w:val="00151D63"/>
    <w:rsid w:val="00155BDD"/>
    <w:rsid w:val="00161465"/>
    <w:rsid w:val="001744ED"/>
    <w:rsid w:val="00176EE5"/>
    <w:rsid w:val="00184A62"/>
    <w:rsid w:val="00186173"/>
    <w:rsid w:val="001A66CA"/>
    <w:rsid w:val="001B57B6"/>
    <w:rsid w:val="001C5B00"/>
    <w:rsid w:val="001D5CDA"/>
    <w:rsid w:val="001E0016"/>
    <w:rsid w:val="001E59DE"/>
    <w:rsid w:val="001E6124"/>
    <w:rsid w:val="001E7D14"/>
    <w:rsid w:val="001F1B53"/>
    <w:rsid w:val="00212B82"/>
    <w:rsid w:val="00213720"/>
    <w:rsid w:val="00214AE5"/>
    <w:rsid w:val="002238D7"/>
    <w:rsid w:val="00223C4A"/>
    <w:rsid w:val="00224334"/>
    <w:rsid w:val="002243C0"/>
    <w:rsid w:val="00232151"/>
    <w:rsid w:val="002422AA"/>
    <w:rsid w:val="0025711B"/>
    <w:rsid w:val="00257914"/>
    <w:rsid w:val="0026093A"/>
    <w:rsid w:val="00262A9C"/>
    <w:rsid w:val="002636DC"/>
    <w:rsid w:val="0029028C"/>
    <w:rsid w:val="00291F96"/>
    <w:rsid w:val="002A09DC"/>
    <w:rsid w:val="002A184C"/>
    <w:rsid w:val="002C20B7"/>
    <w:rsid w:val="002C7B52"/>
    <w:rsid w:val="002D0A3D"/>
    <w:rsid w:val="002D7CE0"/>
    <w:rsid w:val="002E1725"/>
    <w:rsid w:val="002E4122"/>
    <w:rsid w:val="002E7D32"/>
    <w:rsid w:val="002F3F6B"/>
    <w:rsid w:val="002F7B0C"/>
    <w:rsid w:val="0030358A"/>
    <w:rsid w:val="00307C38"/>
    <w:rsid w:val="003124D7"/>
    <w:rsid w:val="00313ED1"/>
    <w:rsid w:val="00320577"/>
    <w:rsid w:val="003217BE"/>
    <w:rsid w:val="00344606"/>
    <w:rsid w:val="00353512"/>
    <w:rsid w:val="0036277F"/>
    <w:rsid w:val="00364C04"/>
    <w:rsid w:val="00365714"/>
    <w:rsid w:val="00374447"/>
    <w:rsid w:val="00387783"/>
    <w:rsid w:val="003934A6"/>
    <w:rsid w:val="003A2C7F"/>
    <w:rsid w:val="003A689E"/>
    <w:rsid w:val="003B5F7B"/>
    <w:rsid w:val="003C1095"/>
    <w:rsid w:val="003C1585"/>
    <w:rsid w:val="003C4E40"/>
    <w:rsid w:val="003D3F61"/>
    <w:rsid w:val="003E3EA6"/>
    <w:rsid w:val="003E6693"/>
    <w:rsid w:val="003F19DD"/>
    <w:rsid w:val="003F5B67"/>
    <w:rsid w:val="00400BB8"/>
    <w:rsid w:val="0040304D"/>
    <w:rsid w:val="00407057"/>
    <w:rsid w:val="0041006A"/>
    <w:rsid w:val="0041240A"/>
    <w:rsid w:val="00412AAC"/>
    <w:rsid w:val="00412CC8"/>
    <w:rsid w:val="0041410C"/>
    <w:rsid w:val="0041694E"/>
    <w:rsid w:val="00416DF4"/>
    <w:rsid w:val="00417710"/>
    <w:rsid w:val="00417B26"/>
    <w:rsid w:val="004206FC"/>
    <w:rsid w:val="0042550A"/>
    <w:rsid w:val="00436717"/>
    <w:rsid w:val="0044083D"/>
    <w:rsid w:val="004432FD"/>
    <w:rsid w:val="00443527"/>
    <w:rsid w:val="00452FA2"/>
    <w:rsid w:val="00453ECC"/>
    <w:rsid w:val="00455493"/>
    <w:rsid w:val="0045608A"/>
    <w:rsid w:val="0045642E"/>
    <w:rsid w:val="0045744F"/>
    <w:rsid w:val="00457C42"/>
    <w:rsid w:val="00466EAA"/>
    <w:rsid w:val="0047628C"/>
    <w:rsid w:val="00490309"/>
    <w:rsid w:val="004903A7"/>
    <w:rsid w:val="004A317B"/>
    <w:rsid w:val="004A36DB"/>
    <w:rsid w:val="004A495B"/>
    <w:rsid w:val="004B1CC9"/>
    <w:rsid w:val="004B4D7E"/>
    <w:rsid w:val="004B55CB"/>
    <w:rsid w:val="004C338E"/>
    <w:rsid w:val="004D3A81"/>
    <w:rsid w:val="004D6170"/>
    <w:rsid w:val="004D6FEA"/>
    <w:rsid w:val="004D70CA"/>
    <w:rsid w:val="004E213C"/>
    <w:rsid w:val="004E3824"/>
    <w:rsid w:val="004F041E"/>
    <w:rsid w:val="0050224E"/>
    <w:rsid w:val="00517EDA"/>
    <w:rsid w:val="00522DC2"/>
    <w:rsid w:val="005252DD"/>
    <w:rsid w:val="00527031"/>
    <w:rsid w:val="00532C55"/>
    <w:rsid w:val="0053316F"/>
    <w:rsid w:val="00535DAD"/>
    <w:rsid w:val="005572A8"/>
    <w:rsid w:val="00562F77"/>
    <w:rsid w:val="005668F7"/>
    <w:rsid w:val="005857E3"/>
    <w:rsid w:val="005908D7"/>
    <w:rsid w:val="0059360F"/>
    <w:rsid w:val="005A0671"/>
    <w:rsid w:val="005A516C"/>
    <w:rsid w:val="005A6815"/>
    <w:rsid w:val="005A6DFE"/>
    <w:rsid w:val="005D1075"/>
    <w:rsid w:val="005D113C"/>
    <w:rsid w:val="005E1461"/>
    <w:rsid w:val="005E2EC7"/>
    <w:rsid w:val="005E45F7"/>
    <w:rsid w:val="005F0C20"/>
    <w:rsid w:val="005F4431"/>
    <w:rsid w:val="005F6EC6"/>
    <w:rsid w:val="006020BE"/>
    <w:rsid w:val="00603863"/>
    <w:rsid w:val="00615B04"/>
    <w:rsid w:val="00617E1A"/>
    <w:rsid w:val="00631F4A"/>
    <w:rsid w:val="00637B22"/>
    <w:rsid w:val="00640710"/>
    <w:rsid w:val="006512F0"/>
    <w:rsid w:val="00654EBF"/>
    <w:rsid w:val="00670AEB"/>
    <w:rsid w:val="00672120"/>
    <w:rsid w:val="0068771A"/>
    <w:rsid w:val="006A0DC5"/>
    <w:rsid w:val="006A28A2"/>
    <w:rsid w:val="006A4C66"/>
    <w:rsid w:val="006A6D49"/>
    <w:rsid w:val="006C1D3A"/>
    <w:rsid w:val="006C4C24"/>
    <w:rsid w:val="006D0289"/>
    <w:rsid w:val="006D266A"/>
    <w:rsid w:val="006E0DCC"/>
    <w:rsid w:val="006E78F0"/>
    <w:rsid w:val="006F4401"/>
    <w:rsid w:val="00704725"/>
    <w:rsid w:val="00707E68"/>
    <w:rsid w:val="00717B48"/>
    <w:rsid w:val="00723DBA"/>
    <w:rsid w:val="00724904"/>
    <w:rsid w:val="00725488"/>
    <w:rsid w:val="0072603B"/>
    <w:rsid w:val="00727EE7"/>
    <w:rsid w:val="00730C42"/>
    <w:rsid w:val="00733C62"/>
    <w:rsid w:val="007413EA"/>
    <w:rsid w:val="007436C5"/>
    <w:rsid w:val="007452E5"/>
    <w:rsid w:val="007453BA"/>
    <w:rsid w:val="007526AA"/>
    <w:rsid w:val="00754F84"/>
    <w:rsid w:val="00764812"/>
    <w:rsid w:val="007654B6"/>
    <w:rsid w:val="00766413"/>
    <w:rsid w:val="00771824"/>
    <w:rsid w:val="00771C3C"/>
    <w:rsid w:val="0077654F"/>
    <w:rsid w:val="00781CCE"/>
    <w:rsid w:val="007862A0"/>
    <w:rsid w:val="00791340"/>
    <w:rsid w:val="00792FA3"/>
    <w:rsid w:val="00792FA4"/>
    <w:rsid w:val="00793964"/>
    <w:rsid w:val="007955B5"/>
    <w:rsid w:val="007B056F"/>
    <w:rsid w:val="007B551C"/>
    <w:rsid w:val="007C1325"/>
    <w:rsid w:val="007C2EDE"/>
    <w:rsid w:val="007D54A1"/>
    <w:rsid w:val="007D747F"/>
    <w:rsid w:val="007D7FF0"/>
    <w:rsid w:val="007E11D7"/>
    <w:rsid w:val="007E705E"/>
    <w:rsid w:val="007F3A58"/>
    <w:rsid w:val="00800324"/>
    <w:rsid w:val="00825B99"/>
    <w:rsid w:val="008302A4"/>
    <w:rsid w:val="00832956"/>
    <w:rsid w:val="00840A7A"/>
    <w:rsid w:val="008538D5"/>
    <w:rsid w:val="0086321E"/>
    <w:rsid w:val="00863768"/>
    <w:rsid w:val="00864FD3"/>
    <w:rsid w:val="00874233"/>
    <w:rsid w:val="00877C7C"/>
    <w:rsid w:val="008807C2"/>
    <w:rsid w:val="0089126B"/>
    <w:rsid w:val="0089226B"/>
    <w:rsid w:val="008945A1"/>
    <w:rsid w:val="00895297"/>
    <w:rsid w:val="008A1CD1"/>
    <w:rsid w:val="008A3092"/>
    <w:rsid w:val="008A56BA"/>
    <w:rsid w:val="008B0BF6"/>
    <w:rsid w:val="008B2229"/>
    <w:rsid w:val="008B4E26"/>
    <w:rsid w:val="008B4FCD"/>
    <w:rsid w:val="008B5104"/>
    <w:rsid w:val="008B748B"/>
    <w:rsid w:val="008C148D"/>
    <w:rsid w:val="008C4EBE"/>
    <w:rsid w:val="008D7F5F"/>
    <w:rsid w:val="008E5EBD"/>
    <w:rsid w:val="008E6C17"/>
    <w:rsid w:val="008E7D18"/>
    <w:rsid w:val="008F26A4"/>
    <w:rsid w:val="009142C7"/>
    <w:rsid w:val="0091752B"/>
    <w:rsid w:val="009313D2"/>
    <w:rsid w:val="00946E22"/>
    <w:rsid w:val="00957066"/>
    <w:rsid w:val="0096020D"/>
    <w:rsid w:val="00963009"/>
    <w:rsid w:val="00971A4C"/>
    <w:rsid w:val="00972022"/>
    <w:rsid w:val="00973DE6"/>
    <w:rsid w:val="00983E33"/>
    <w:rsid w:val="00986BB2"/>
    <w:rsid w:val="009911AE"/>
    <w:rsid w:val="00994B9B"/>
    <w:rsid w:val="009A1498"/>
    <w:rsid w:val="009B26BD"/>
    <w:rsid w:val="009B679F"/>
    <w:rsid w:val="009B71A5"/>
    <w:rsid w:val="009C4AC1"/>
    <w:rsid w:val="009C574A"/>
    <w:rsid w:val="009D7019"/>
    <w:rsid w:val="00A03C36"/>
    <w:rsid w:val="00A0666E"/>
    <w:rsid w:val="00A12DEF"/>
    <w:rsid w:val="00A13E67"/>
    <w:rsid w:val="00A14671"/>
    <w:rsid w:val="00A219E7"/>
    <w:rsid w:val="00A248C7"/>
    <w:rsid w:val="00A27DB6"/>
    <w:rsid w:val="00A3432B"/>
    <w:rsid w:val="00A377DB"/>
    <w:rsid w:val="00A415D3"/>
    <w:rsid w:val="00A421B5"/>
    <w:rsid w:val="00A43CBE"/>
    <w:rsid w:val="00A47464"/>
    <w:rsid w:val="00A47726"/>
    <w:rsid w:val="00A559E7"/>
    <w:rsid w:val="00A61A68"/>
    <w:rsid w:val="00A6708B"/>
    <w:rsid w:val="00A71EC9"/>
    <w:rsid w:val="00A8770F"/>
    <w:rsid w:val="00A924A2"/>
    <w:rsid w:val="00A92600"/>
    <w:rsid w:val="00A97985"/>
    <w:rsid w:val="00AA5012"/>
    <w:rsid w:val="00AA7772"/>
    <w:rsid w:val="00AC01A0"/>
    <w:rsid w:val="00AD0A05"/>
    <w:rsid w:val="00AD4234"/>
    <w:rsid w:val="00AE3F65"/>
    <w:rsid w:val="00AE53B8"/>
    <w:rsid w:val="00AF0C2C"/>
    <w:rsid w:val="00AF79A0"/>
    <w:rsid w:val="00B012CC"/>
    <w:rsid w:val="00B02202"/>
    <w:rsid w:val="00B137D7"/>
    <w:rsid w:val="00B14CD1"/>
    <w:rsid w:val="00B15639"/>
    <w:rsid w:val="00B17574"/>
    <w:rsid w:val="00B22664"/>
    <w:rsid w:val="00B22D43"/>
    <w:rsid w:val="00B23321"/>
    <w:rsid w:val="00B25928"/>
    <w:rsid w:val="00B269A7"/>
    <w:rsid w:val="00B33CC7"/>
    <w:rsid w:val="00B34F24"/>
    <w:rsid w:val="00B4047D"/>
    <w:rsid w:val="00B44D32"/>
    <w:rsid w:val="00B5434F"/>
    <w:rsid w:val="00B72A03"/>
    <w:rsid w:val="00B826BC"/>
    <w:rsid w:val="00B85352"/>
    <w:rsid w:val="00B87EC4"/>
    <w:rsid w:val="00B95568"/>
    <w:rsid w:val="00B97FC5"/>
    <w:rsid w:val="00BA750E"/>
    <w:rsid w:val="00BB256A"/>
    <w:rsid w:val="00BB53C9"/>
    <w:rsid w:val="00BC15F5"/>
    <w:rsid w:val="00BC61CE"/>
    <w:rsid w:val="00BC6DB6"/>
    <w:rsid w:val="00BD3412"/>
    <w:rsid w:val="00BD51E0"/>
    <w:rsid w:val="00BD6A8D"/>
    <w:rsid w:val="00BE19BB"/>
    <w:rsid w:val="00BF7815"/>
    <w:rsid w:val="00C11879"/>
    <w:rsid w:val="00C1637A"/>
    <w:rsid w:val="00C17935"/>
    <w:rsid w:val="00C22E30"/>
    <w:rsid w:val="00C27FDB"/>
    <w:rsid w:val="00C33F17"/>
    <w:rsid w:val="00C53383"/>
    <w:rsid w:val="00C637C1"/>
    <w:rsid w:val="00C66202"/>
    <w:rsid w:val="00C75E49"/>
    <w:rsid w:val="00C765D1"/>
    <w:rsid w:val="00C84628"/>
    <w:rsid w:val="00C942BF"/>
    <w:rsid w:val="00CB0A0E"/>
    <w:rsid w:val="00CB16A3"/>
    <w:rsid w:val="00CB4C65"/>
    <w:rsid w:val="00CC04EE"/>
    <w:rsid w:val="00CC35D7"/>
    <w:rsid w:val="00CC4467"/>
    <w:rsid w:val="00CC5D22"/>
    <w:rsid w:val="00CC7579"/>
    <w:rsid w:val="00CD11C6"/>
    <w:rsid w:val="00CD1684"/>
    <w:rsid w:val="00CD318F"/>
    <w:rsid w:val="00CE180B"/>
    <w:rsid w:val="00CE2E4E"/>
    <w:rsid w:val="00CE46B4"/>
    <w:rsid w:val="00CE5473"/>
    <w:rsid w:val="00CF01FB"/>
    <w:rsid w:val="00CF600A"/>
    <w:rsid w:val="00D01E41"/>
    <w:rsid w:val="00D12CCC"/>
    <w:rsid w:val="00D21E31"/>
    <w:rsid w:val="00D22909"/>
    <w:rsid w:val="00D35B40"/>
    <w:rsid w:val="00D501AD"/>
    <w:rsid w:val="00D54FED"/>
    <w:rsid w:val="00D56AA1"/>
    <w:rsid w:val="00D719B6"/>
    <w:rsid w:val="00D95400"/>
    <w:rsid w:val="00D97694"/>
    <w:rsid w:val="00DB0950"/>
    <w:rsid w:val="00DB2304"/>
    <w:rsid w:val="00DC14CE"/>
    <w:rsid w:val="00DC726C"/>
    <w:rsid w:val="00DD24C7"/>
    <w:rsid w:val="00DE39AC"/>
    <w:rsid w:val="00DF5DC7"/>
    <w:rsid w:val="00E02CC4"/>
    <w:rsid w:val="00E07754"/>
    <w:rsid w:val="00E11E2C"/>
    <w:rsid w:val="00E17683"/>
    <w:rsid w:val="00E201B6"/>
    <w:rsid w:val="00E20336"/>
    <w:rsid w:val="00E259DA"/>
    <w:rsid w:val="00E31E10"/>
    <w:rsid w:val="00E34DA5"/>
    <w:rsid w:val="00E35076"/>
    <w:rsid w:val="00E43BFF"/>
    <w:rsid w:val="00E44700"/>
    <w:rsid w:val="00E447F0"/>
    <w:rsid w:val="00E567C7"/>
    <w:rsid w:val="00E64466"/>
    <w:rsid w:val="00E74C12"/>
    <w:rsid w:val="00E8145D"/>
    <w:rsid w:val="00E975DB"/>
    <w:rsid w:val="00EA1918"/>
    <w:rsid w:val="00EA25D9"/>
    <w:rsid w:val="00EA27C1"/>
    <w:rsid w:val="00EB201A"/>
    <w:rsid w:val="00EB4C26"/>
    <w:rsid w:val="00EB6DCC"/>
    <w:rsid w:val="00EC2331"/>
    <w:rsid w:val="00EC3443"/>
    <w:rsid w:val="00EC3555"/>
    <w:rsid w:val="00ED5122"/>
    <w:rsid w:val="00ED605B"/>
    <w:rsid w:val="00EE074A"/>
    <w:rsid w:val="00EE15AF"/>
    <w:rsid w:val="00EE52AA"/>
    <w:rsid w:val="00EE586E"/>
    <w:rsid w:val="00EF4E86"/>
    <w:rsid w:val="00F04C3F"/>
    <w:rsid w:val="00F06328"/>
    <w:rsid w:val="00F10807"/>
    <w:rsid w:val="00F14013"/>
    <w:rsid w:val="00F20916"/>
    <w:rsid w:val="00F21CE9"/>
    <w:rsid w:val="00F21E78"/>
    <w:rsid w:val="00F375C5"/>
    <w:rsid w:val="00F478B2"/>
    <w:rsid w:val="00F53234"/>
    <w:rsid w:val="00F53F97"/>
    <w:rsid w:val="00F600DF"/>
    <w:rsid w:val="00F637A1"/>
    <w:rsid w:val="00F6706D"/>
    <w:rsid w:val="00F72799"/>
    <w:rsid w:val="00F72B72"/>
    <w:rsid w:val="00F879AC"/>
    <w:rsid w:val="00F904E4"/>
    <w:rsid w:val="00F92045"/>
    <w:rsid w:val="00FA5A72"/>
    <w:rsid w:val="00FB0244"/>
    <w:rsid w:val="00FB14DB"/>
    <w:rsid w:val="00FB4B70"/>
    <w:rsid w:val="00FC38F3"/>
    <w:rsid w:val="00FC6CF9"/>
    <w:rsid w:val="00FC72C6"/>
    <w:rsid w:val="00FC755B"/>
    <w:rsid w:val="00FD0939"/>
    <w:rsid w:val="00FD1918"/>
    <w:rsid w:val="00FD1A50"/>
    <w:rsid w:val="00FD22DC"/>
    <w:rsid w:val="00FD23C5"/>
    <w:rsid w:val="00FD3E94"/>
    <w:rsid w:val="00FE0B6C"/>
    <w:rsid w:val="00FE6E88"/>
    <w:rsid w:val="00FF1DA5"/>
    <w:rsid w:val="00FF5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A5CF9E-DDB3-4B66-ACC8-BD6E256A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400"/>
  </w:style>
  <w:style w:type="paragraph" w:styleId="Heading1">
    <w:name w:val="heading 1"/>
    <w:basedOn w:val="Normal"/>
    <w:next w:val="Normal"/>
    <w:link w:val="Heading1Char"/>
    <w:uiPriority w:val="9"/>
    <w:qFormat/>
    <w:rsid w:val="00D954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40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E4122"/>
    <w:pPr>
      <w:ind w:left="720"/>
      <w:contextualSpacing/>
    </w:pPr>
  </w:style>
  <w:style w:type="paragraph" w:styleId="Header">
    <w:name w:val="header"/>
    <w:basedOn w:val="Normal"/>
    <w:link w:val="HeaderChar"/>
    <w:uiPriority w:val="99"/>
    <w:unhideWhenUsed/>
    <w:rsid w:val="00AD4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234"/>
  </w:style>
  <w:style w:type="paragraph" w:styleId="Footer">
    <w:name w:val="footer"/>
    <w:basedOn w:val="Normal"/>
    <w:link w:val="FooterChar"/>
    <w:uiPriority w:val="99"/>
    <w:unhideWhenUsed/>
    <w:rsid w:val="00AD4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234"/>
  </w:style>
  <w:style w:type="character" w:styleId="Hyperlink">
    <w:name w:val="Hyperlink"/>
    <w:basedOn w:val="DefaultParagraphFont"/>
    <w:uiPriority w:val="99"/>
    <w:unhideWhenUsed/>
    <w:rsid w:val="003217BE"/>
    <w:rPr>
      <w:color w:val="0000FF" w:themeColor="hyperlink"/>
      <w:u w:val="single"/>
    </w:rPr>
  </w:style>
  <w:style w:type="paragraph" w:styleId="BalloonText">
    <w:name w:val="Balloon Text"/>
    <w:basedOn w:val="Normal"/>
    <w:link w:val="BalloonTextChar"/>
    <w:uiPriority w:val="99"/>
    <w:semiHidden/>
    <w:unhideWhenUsed/>
    <w:rsid w:val="009B6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7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4971">
      <w:bodyDiv w:val="1"/>
      <w:marLeft w:val="0"/>
      <w:marRight w:val="0"/>
      <w:marTop w:val="0"/>
      <w:marBottom w:val="0"/>
      <w:divBdr>
        <w:top w:val="none" w:sz="0" w:space="0" w:color="auto"/>
        <w:left w:val="none" w:sz="0" w:space="0" w:color="auto"/>
        <w:bottom w:val="none" w:sz="0" w:space="0" w:color="auto"/>
        <w:right w:val="none" w:sz="0" w:space="0" w:color="auto"/>
      </w:divBdr>
    </w:div>
    <w:div w:id="394474807">
      <w:bodyDiv w:val="1"/>
      <w:marLeft w:val="0"/>
      <w:marRight w:val="0"/>
      <w:marTop w:val="0"/>
      <w:marBottom w:val="0"/>
      <w:divBdr>
        <w:top w:val="none" w:sz="0" w:space="0" w:color="auto"/>
        <w:left w:val="none" w:sz="0" w:space="0" w:color="auto"/>
        <w:bottom w:val="none" w:sz="0" w:space="0" w:color="auto"/>
        <w:right w:val="none" w:sz="0" w:space="0" w:color="auto"/>
      </w:divBdr>
    </w:div>
    <w:div w:id="1215435642">
      <w:bodyDiv w:val="1"/>
      <w:marLeft w:val="0"/>
      <w:marRight w:val="0"/>
      <w:marTop w:val="0"/>
      <w:marBottom w:val="0"/>
      <w:divBdr>
        <w:top w:val="none" w:sz="0" w:space="0" w:color="auto"/>
        <w:left w:val="none" w:sz="0" w:space="0" w:color="auto"/>
        <w:bottom w:val="none" w:sz="0" w:space="0" w:color="auto"/>
        <w:right w:val="none" w:sz="0" w:space="0" w:color="auto"/>
      </w:divBdr>
    </w:div>
    <w:div w:id="202316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128/jmbe.v19il.15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4649</Words>
  <Characters>26503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klein</dc:creator>
  <cp:lastModifiedBy>eli klein</cp:lastModifiedBy>
  <cp:revision>5</cp:revision>
  <cp:lastPrinted>2020-01-14T18:48:00Z</cp:lastPrinted>
  <dcterms:created xsi:type="dcterms:W3CDTF">2020-03-10T01:37:00Z</dcterms:created>
  <dcterms:modified xsi:type="dcterms:W3CDTF">2020-03-10T01:38:00Z</dcterms:modified>
</cp:coreProperties>
</file>