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39AF" w14:textId="2FDFD607" w:rsidR="006E1F7A" w:rsidRPr="00586AE0" w:rsidRDefault="004B25DE" w:rsidP="00B54861">
      <w:pPr>
        <w:pStyle w:val="Title"/>
      </w:pPr>
      <w:r>
        <w:t>I am a Person</w:t>
      </w:r>
    </w:p>
    <w:p w14:paraId="4AFBCA21" w14:textId="1B4E2552" w:rsidR="007B151B" w:rsidRPr="004B25DE" w:rsidRDefault="00EC20D4" w:rsidP="004B25DE">
      <w:pPr>
        <w:pStyle w:val="AuthorName"/>
        <w:rPr>
          <w:rFonts w:eastAsiaTheme="majorEastAsia" w:cstheme="majorBidi"/>
          <w:iCs/>
          <w:sz w:val="28"/>
        </w:rPr>
      </w:pPr>
      <w:r>
        <w:rPr>
          <w:rFonts w:eastAsiaTheme="majorEastAsia" w:cstheme="majorBidi"/>
          <w:iCs/>
          <w:sz w:val="28"/>
        </w:rPr>
        <w:t xml:space="preserve">How </w:t>
      </w:r>
      <w:r w:rsidR="004B25DE" w:rsidRPr="004B25DE">
        <w:rPr>
          <w:rFonts w:eastAsiaTheme="majorEastAsia" w:cstheme="majorBidi"/>
          <w:iCs/>
          <w:sz w:val="28"/>
        </w:rPr>
        <w:t xml:space="preserve">value sensitive design </w:t>
      </w:r>
      <w:r>
        <w:rPr>
          <w:rFonts w:eastAsiaTheme="majorEastAsia" w:cstheme="majorBidi"/>
          <w:iCs/>
          <w:sz w:val="28"/>
        </w:rPr>
        <w:t xml:space="preserve">can better support caring relationships </w:t>
      </w:r>
      <w:r w:rsidR="004B25DE" w:rsidRPr="004B25DE">
        <w:rPr>
          <w:rFonts w:eastAsiaTheme="majorEastAsia" w:cstheme="majorBidi"/>
          <w:iCs/>
          <w:sz w:val="28"/>
        </w:rPr>
        <w:t>for</w:t>
      </w:r>
      <w:r>
        <w:rPr>
          <w:rFonts w:eastAsiaTheme="majorEastAsia" w:cstheme="majorBidi"/>
          <w:iCs/>
          <w:sz w:val="28"/>
        </w:rPr>
        <w:t xml:space="preserve"> people with dementia,</w:t>
      </w:r>
      <w:r w:rsidR="004B25DE" w:rsidRPr="004B25DE">
        <w:rPr>
          <w:rFonts w:eastAsiaTheme="majorEastAsia" w:cstheme="majorBidi"/>
          <w:iCs/>
          <w:sz w:val="28"/>
        </w:rPr>
        <w:t xml:space="preserve"> interpreted through the lens of personhood</w:t>
      </w:r>
    </w:p>
    <w:p w14:paraId="77ACB905" w14:textId="3BE23A69" w:rsidR="007B6E45" w:rsidRPr="004B25DE" w:rsidRDefault="009B4675" w:rsidP="004B25DE">
      <w:pPr>
        <w:pStyle w:val="Abstract"/>
        <w:rPr>
          <w:szCs w:val="24"/>
        </w:rPr>
      </w:pPr>
      <w:r w:rsidRPr="00586AE0">
        <w:rPr>
          <w:rFonts w:asciiTheme="majorHAnsi" w:hAnsiTheme="majorHAnsi" w:cstheme="majorHAnsi"/>
          <w:b/>
          <w:szCs w:val="24"/>
        </w:rPr>
        <w:t>Abstract</w:t>
      </w:r>
      <w:r w:rsidRPr="00586AE0">
        <w:rPr>
          <w:szCs w:val="24"/>
        </w:rPr>
        <w:t xml:space="preserve">: </w:t>
      </w:r>
      <w:r w:rsidR="004B25DE" w:rsidRPr="004B25DE">
        <w:rPr>
          <w:szCs w:val="24"/>
        </w:rPr>
        <w:t>This paper presents a conception of personhood as both physical and social, and both as radically contingent upon their respective physical and social environments. In the context of age-related cognitive decline</w:t>
      </w:r>
      <w:r w:rsidR="00EC20D4">
        <w:rPr>
          <w:szCs w:val="24"/>
        </w:rPr>
        <w:t>, particularly dementia,</w:t>
      </w:r>
      <w:r w:rsidR="004B25DE" w:rsidRPr="004B25DE">
        <w:rPr>
          <w:szCs w:val="24"/>
        </w:rPr>
        <w:t xml:space="preserve"> it supports literature suggesting social personhood is occluded rather than deteriorating with brain function. </w:t>
      </w:r>
      <w:r w:rsidR="00EC20D4">
        <w:rPr>
          <w:szCs w:val="24"/>
        </w:rPr>
        <w:t>V</w:t>
      </w:r>
      <w:r w:rsidR="004B25DE" w:rsidRPr="004B25DE">
        <w:rPr>
          <w:szCs w:val="24"/>
        </w:rPr>
        <w:t xml:space="preserve">alue sensitive design (VSD) applied to assistive technologies for people with age-related cognitive decline, </w:t>
      </w:r>
      <w:r w:rsidR="00EC20D4">
        <w:rPr>
          <w:szCs w:val="24"/>
        </w:rPr>
        <w:t xml:space="preserve">has focused </w:t>
      </w:r>
      <w:r w:rsidR="004B25DE" w:rsidRPr="004B25DE">
        <w:rPr>
          <w:szCs w:val="24"/>
        </w:rPr>
        <w:t xml:space="preserve">upon physical support. The paper concludes that issues of power must be grasped by those in VSD practice in order to reorient VSD in assistive technologies to </w:t>
      </w:r>
      <w:r w:rsidR="00EC20D4">
        <w:rPr>
          <w:szCs w:val="24"/>
        </w:rPr>
        <w:t xml:space="preserve">also </w:t>
      </w:r>
      <w:r w:rsidR="004B25DE" w:rsidRPr="004B25DE">
        <w:rPr>
          <w:szCs w:val="24"/>
        </w:rPr>
        <w:t>suppo</w:t>
      </w:r>
      <w:r w:rsidR="00EC20D4">
        <w:rPr>
          <w:szCs w:val="24"/>
        </w:rPr>
        <w:t>rt social personhood</w:t>
      </w:r>
      <w:r w:rsidR="004B25DE" w:rsidRPr="004B25DE">
        <w:rPr>
          <w:szCs w:val="24"/>
        </w:rPr>
        <w:t xml:space="preserve">. </w:t>
      </w:r>
    </w:p>
    <w:p w14:paraId="4F3AFD29" w14:textId="5F09CCB8" w:rsidR="00DC49E7" w:rsidRPr="00586AE0" w:rsidRDefault="00B42E9D" w:rsidP="007B151B">
      <w:pPr>
        <w:rPr>
          <w:rFonts w:cs="Times New Roman"/>
          <w:szCs w:val="24"/>
        </w:rPr>
      </w:pPr>
      <w:r w:rsidRPr="00586AE0">
        <w:rPr>
          <w:rFonts w:asciiTheme="majorHAnsi" w:hAnsiTheme="majorHAnsi" w:cstheme="majorHAnsi"/>
          <w:b/>
          <w:szCs w:val="24"/>
        </w:rPr>
        <w:t>Keywords</w:t>
      </w:r>
      <w:r w:rsidRPr="00586AE0">
        <w:rPr>
          <w:rFonts w:cs="Times New Roman"/>
          <w:szCs w:val="24"/>
        </w:rPr>
        <w:t xml:space="preserve">: </w:t>
      </w:r>
      <w:r w:rsidR="004B25DE" w:rsidRPr="004B25DE">
        <w:rPr>
          <w:rFonts w:cs="Times New Roman"/>
          <w:szCs w:val="24"/>
        </w:rPr>
        <w:t>social personhood, dementia, cognition</w:t>
      </w:r>
    </w:p>
    <w:p w14:paraId="5166F07C" w14:textId="77777777" w:rsidR="004B25DE" w:rsidRPr="003402FA" w:rsidRDefault="004B25DE" w:rsidP="004B25DE">
      <w:pPr>
        <w:pStyle w:val="Heading1"/>
        <w:rPr>
          <w:rFonts w:cs="Arial"/>
          <w:sz w:val="28"/>
          <w:szCs w:val="28"/>
        </w:rPr>
      </w:pPr>
      <w:r w:rsidRPr="003402FA">
        <w:rPr>
          <w:rFonts w:cs="Arial"/>
          <w:sz w:val="28"/>
          <w:szCs w:val="28"/>
        </w:rPr>
        <w:t>Introduction</w:t>
      </w:r>
    </w:p>
    <w:p w14:paraId="75249D16" w14:textId="77777777" w:rsidR="004B25DE" w:rsidRPr="00411EFC" w:rsidRDefault="004B25DE" w:rsidP="004B25DE">
      <w:pPr>
        <w:rPr>
          <w:rFonts w:cs="Times New Roman"/>
        </w:rPr>
      </w:pPr>
      <w:r w:rsidRPr="005E01B3">
        <w:rPr>
          <w:rFonts w:cs="Times New Roman"/>
        </w:rPr>
        <w:t xml:space="preserve">The contribution of this article is a reconsideration of Personhood. It is occluded, not erased, in age-related cognitive decline, and therefore value sensitive design </w:t>
      </w:r>
      <w:r>
        <w:rPr>
          <w:rFonts w:cs="Times New Roman"/>
        </w:rPr>
        <w:t xml:space="preserve">(VSD) </w:t>
      </w:r>
      <w:r w:rsidRPr="005E01B3">
        <w:rPr>
          <w:rFonts w:cs="Times New Roman"/>
        </w:rPr>
        <w:t xml:space="preserve">for assistive technologies needs to focus especially upon enhancing and revealing personhood. </w:t>
      </w:r>
      <w:proofErr w:type="gramStart"/>
      <w:r w:rsidRPr="005E01B3">
        <w:rPr>
          <w:rFonts w:cs="Times New Roman"/>
        </w:rPr>
        <w:t>Thus</w:t>
      </w:r>
      <w:proofErr w:type="gramEnd"/>
      <w:r w:rsidRPr="005E01B3">
        <w:rPr>
          <w:rFonts w:cs="Times New Roman"/>
        </w:rPr>
        <w:t xml:space="preserve"> th</w:t>
      </w:r>
      <w:r>
        <w:rPr>
          <w:rFonts w:cs="Times New Roman"/>
        </w:rPr>
        <w:t>e research question addressed</w:t>
      </w:r>
      <w:r w:rsidRPr="005E01B3">
        <w:rPr>
          <w:rFonts w:cs="Times New Roman"/>
        </w:rPr>
        <w:t xml:space="preserve"> is ‘How can Value Sensitive Design improve assistive technologies to value personhood better than assistive technologies built without VSD?’</w:t>
      </w:r>
    </w:p>
    <w:p w14:paraId="18AB3F3E" w14:textId="40923AD4" w:rsidR="004B25DE" w:rsidRPr="003402FA" w:rsidRDefault="004B25DE" w:rsidP="004B25DE">
      <w:pPr>
        <w:pStyle w:val="Heading1"/>
        <w:rPr>
          <w:rFonts w:cs="Arial"/>
          <w:sz w:val="28"/>
          <w:szCs w:val="28"/>
        </w:rPr>
      </w:pPr>
      <w:r w:rsidRPr="003402FA">
        <w:rPr>
          <w:rFonts w:cs="Arial"/>
          <w:sz w:val="28"/>
          <w:szCs w:val="28"/>
        </w:rPr>
        <w:t>Conceptual lens: P</w:t>
      </w:r>
      <w:r>
        <w:rPr>
          <w:rFonts w:cs="Arial"/>
          <w:sz w:val="28"/>
          <w:szCs w:val="28"/>
        </w:rPr>
        <w:t>hysical p</w:t>
      </w:r>
      <w:r w:rsidRPr="003402FA">
        <w:rPr>
          <w:rFonts w:cs="Arial"/>
          <w:sz w:val="28"/>
          <w:szCs w:val="28"/>
        </w:rPr>
        <w:t>ersonhood</w:t>
      </w:r>
    </w:p>
    <w:p w14:paraId="05FCE8EA" w14:textId="742A4557" w:rsidR="004B25DE" w:rsidRDefault="004B25DE" w:rsidP="004B25DE">
      <w:pPr>
        <w:rPr>
          <w:rFonts w:cs="Times New Roman"/>
        </w:rPr>
      </w:pPr>
      <w:r>
        <w:rPr>
          <w:rFonts w:cs="Times New Roman"/>
        </w:rPr>
        <w:t>The philosophical backdrop to the definition of personhood the authors have discussed elsewhere (</w:t>
      </w:r>
      <w:r w:rsidR="00651DB5">
        <w:rPr>
          <w:rFonts w:cs="Times New Roman"/>
        </w:rPr>
        <w:t>Kreps</w:t>
      </w:r>
      <w:r w:rsidR="00BA5D40">
        <w:rPr>
          <w:rFonts w:cs="Times New Roman"/>
        </w:rPr>
        <w:t xml:space="preserve"> </w:t>
      </w:r>
      <w:r>
        <w:rPr>
          <w:rFonts w:cs="Times New Roman"/>
        </w:rPr>
        <w:t>et al 2016</w:t>
      </w:r>
      <w:r w:rsidR="00285B56">
        <w:rPr>
          <w:rFonts w:cs="Times New Roman"/>
        </w:rPr>
        <w:t xml:space="preserve">; </w:t>
      </w:r>
      <w:r w:rsidR="00651DB5">
        <w:rPr>
          <w:rFonts w:cs="Times New Roman"/>
        </w:rPr>
        <w:t>Kreps</w:t>
      </w:r>
      <w:r w:rsidR="00285B56">
        <w:rPr>
          <w:rFonts w:cs="Times New Roman"/>
        </w:rPr>
        <w:t xml:space="preserve"> 2018</w:t>
      </w:r>
      <w:r>
        <w:rPr>
          <w:rFonts w:cs="Times New Roman"/>
        </w:rPr>
        <w:t xml:space="preserve">) and we would kindly refer the reader to this discussion rather than repeat it here, beyond a simple assertion of the reality of subjective consciousness.  In this paper we wish to stress our contention that human individuals are </w:t>
      </w:r>
      <w:r w:rsidRPr="003402FA">
        <w:rPr>
          <w:rFonts w:cs="Times New Roman"/>
          <w:i/>
        </w:rPr>
        <w:t>both</w:t>
      </w:r>
      <w:r>
        <w:rPr>
          <w:rFonts w:cs="Times New Roman"/>
        </w:rPr>
        <w:t xml:space="preserve"> radically contingent, </w:t>
      </w:r>
      <w:r w:rsidRPr="003402FA">
        <w:rPr>
          <w:rFonts w:cs="Times New Roman"/>
          <w:i/>
        </w:rPr>
        <w:t>and</w:t>
      </w:r>
      <w:r>
        <w:rPr>
          <w:rFonts w:cs="Times New Roman"/>
        </w:rPr>
        <w:t xml:space="preserve"> unique.  This seemingly paradoxical state occurs on both the physical, biological and the non-physical, or social, levels of human existence. </w:t>
      </w:r>
    </w:p>
    <w:p w14:paraId="1343DB8D" w14:textId="55E484B0" w:rsidR="004B25DE" w:rsidRDefault="004B25DE" w:rsidP="004B25DE">
      <w:pPr>
        <w:rPr>
          <w:rFonts w:cs="Times New Roman"/>
        </w:rPr>
      </w:pPr>
      <w:r>
        <w:rPr>
          <w:rFonts w:cs="Times New Roman"/>
        </w:rPr>
        <w:t>The physical part of our personhood, our biological bodies – including our brains – exist within restless ecologies of sustenance, growth, maintenance, programmed cell death, renewal, and waste. Our individual cells are continually growing, maturing, dying off: much of us is completely replaced many times during the course of our lives. (Cooper and Hausman 2007:689-690). Our physicality</w:t>
      </w:r>
      <w:r w:rsidR="008F7421">
        <w:rPr>
          <w:rFonts w:cs="Times New Roman"/>
        </w:rPr>
        <w:t xml:space="preserve"> </w:t>
      </w:r>
      <w:r>
        <w:rPr>
          <w:rFonts w:cs="Times New Roman"/>
        </w:rPr>
        <w:t xml:space="preserve">is radically contingent upon our continued ingestion of the outer world, its processing into the self-renewal of the cells of our body, and the </w:t>
      </w:r>
      <w:r>
        <w:rPr>
          <w:rFonts w:cs="Times New Roman"/>
        </w:rPr>
        <w:lastRenderedPageBreak/>
        <w:t>expulsion of waste back out into the world around us.  “Humans possess a total of approximately 10</w:t>
      </w:r>
      <w:r w:rsidRPr="00D12255">
        <w:rPr>
          <w:rFonts w:cs="Times New Roman"/>
          <w:vertAlign w:val="superscript"/>
        </w:rPr>
        <w:t>14</w:t>
      </w:r>
      <w:r>
        <w:rPr>
          <w:rFonts w:cs="Times New Roman"/>
        </w:rPr>
        <w:t xml:space="preserve"> cells” of more than two hundred types (Cooper and Hausman 2007:689). </w:t>
      </w:r>
      <w:r w:rsidRPr="00E769BE">
        <w:rPr>
          <w:rFonts w:cs="Times New Roman"/>
        </w:rPr>
        <w:t xml:space="preserve">Red blood cells live for about four months. </w:t>
      </w:r>
      <w:r>
        <w:rPr>
          <w:rFonts w:cs="Times New Roman"/>
        </w:rPr>
        <w:t xml:space="preserve"> </w:t>
      </w:r>
      <w:r w:rsidRPr="00E769BE">
        <w:rPr>
          <w:rFonts w:cs="Times New Roman"/>
        </w:rPr>
        <w:t xml:space="preserve">Colon cells die off after about four days. </w:t>
      </w:r>
      <w:r>
        <w:rPr>
          <w:rFonts w:cs="Times New Roman"/>
        </w:rPr>
        <w:t xml:space="preserve"> B</w:t>
      </w:r>
      <w:r w:rsidRPr="00E769BE">
        <w:rPr>
          <w:rFonts w:cs="Times New Roman"/>
        </w:rPr>
        <w:t>rain cells</w:t>
      </w:r>
      <w:r>
        <w:rPr>
          <w:rFonts w:cs="Times New Roman"/>
        </w:rPr>
        <w:t xml:space="preserve">, </w:t>
      </w:r>
      <w:r w:rsidRPr="005F0CBF">
        <w:rPr>
          <w:rFonts w:cs="Times New Roman"/>
        </w:rPr>
        <w:t xml:space="preserve">the inner lens cells of the eye, and </w:t>
      </w:r>
      <w:r>
        <w:rPr>
          <w:rFonts w:cs="Times New Roman"/>
        </w:rPr>
        <w:t xml:space="preserve">the </w:t>
      </w:r>
      <w:r w:rsidRPr="005F0CBF">
        <w:rPr>
          <w:rFonts w:cs="Times New Roman"/>
        </w:rPr>
        <w:t>muscle cells of the heart</w:t>
      </w:r>
      <w:r>
        <w:rPr>
          <w:rFonts w:cs="Times New Roman"/>
        </w:rPr>
        <w:t xml:space="preserve">, last for most of our lives.  The rest is far more transient, subject to continual self-renewal.  All these molecules and cells require elements of the </w:t>
      </w:r>
      <w:r w:rsidR="0072078E">
        <w:rPr>
          <w:rFonts w:cs="Times New Roman"/>
        </w:rPr>
        <w:t xml:space="preserve">air, </w:t>
      </w:r>
      <w:r w:rsidR="00D56FFD">
        <w:rPr>
          <w:rFonts w:cs="Times New Roman"/>
        </w:rPr>
        <w:t xml:space="preserve">sunlight, </w:t>
      </w:r>
      <w:r>
        <w:rPr>
          <w:rFonts w:cs="Times New Roman"/>
        </w:rPr>
        <w:t xml:space="preserve">food and drink we ingest, daily, both for growth and for their various functions, including those functions governing the processing and discard of waste.  The essential truism is that our physicality is largely fluid – a collection of temporarily captured solids (in a form that is about 60% water) in a common pattern that defines us as specimens of genus </w:t>
      </w:r>
      <w:r w:rsidRPr="003402FA">
        <w:rPr>
          <w:rFonts w:cs="Times New Roman"/>
          <w:i/>
        </w:rPr>
        <w:t>homo sapiens</w:t>
      </w:r>
      <w:r>
        <w:rPr>
          <w:rFonts w:cs="Times New Roman"/>
        </w:rPr>
        <w:t xml:space="preserve">. </w:t>
      </w:r>
    </w:p>
    <w:p w14:paraId="2D4A7B3A" w14:textId="534ED5CB" w:rsidR="004B25DE" w:rsidRDefault="004B25DE" w:rsidP="004B25DE">
      <w:pPr>
        <w:rPr>
          <w:rFonts w:cs="Times New Roman"/>
        </w:rPr>
      </w:pPr>
      <w:r>
        <w:rPr>
          <w:rFonts w:cs="Times New Roman"/>
        </w:rPr>
        <w:t xml:space="preserve">Yet, of course, our (constantly self-replicating) fingerprints, the patterns of our irises, and a host of other molecular and genetic markers are unique to each of us: for all the radical contingency described above our own special patterning of the flow of matter through us is nonetheless unique.  It is our own, unique, ‘dissipative structure’.  Such dissipative structures occur throughout the living world.  </w:t>
      </w:r>
      <w:r w:rsidR="00B47203">
        <w:rPr>
          <w:rFonts w:cs="Times New Roman"/>
        </w:rPr>
        <w:t xml:space="preserve">Evolutionary biologist Brian </w:t>
      </w:r>
      <w:r w:rsidRPr="003402FA">
        <w:rPr>
          <w:rFonts w:cs="Times New Roman"/>
        </w:rPr>
        <w:t xml:space="preserve">Goodwin’s simple image of the dissipative structure is perhaps useful, here, as a reminder: picture a tap running into a bath; the water forms a spiral as it runs down the open plughole.  The spiral is a dissipative structure.  It could be oil or wine pouring down the plughole; the dissipative structure would be the same (with perhaps minor differences in speed and angle.)  The structure is not dependent upon its </w:t>
      </w:r>
      <w:r w:rsidR="00200F8C" w:rsidRPr="003402FA">
        <w:rPr>
          <w:rFonts w:cs="Times New Roman"/>
        </w:rPr>
        <w:t>contents and</w:t>
      </w:r>
      <w:r w:rsidRPr="003402FA">
        <w:rPr>
          <w:rFonts w:cs="Times New Roman"/>
        </w:rPr>
        <w:t xml:space="preserve"> exists only as they pass through it</w:t>
      </w:r>
      <w:r>
        <w:rPr>
          <w:rFonts w:cs="Times New Roman"/>
        </w:rPr>
        <w:t xml:space="preserve"> (Goodwin 1994:9-10)</w:t>
      </w:r>
      <w:r w:rsidR="008F7421">
        <w:rPr>
          <w:rFonts w:cs="Times New Roman"/>
        </w:rPr>
        <w:t>. Such dissipative structures</w:t>
      </w:r>
      <w:r w:rsidRPr="003402FA">
        <w:rPr>
          <w:rFonts w:cs="Times New Roman"/>
        </w:rPr>
        <w:t xml:space="preserve"> are the very stuff of life, visible in both the biology and behavior of all living systems.  So</w:t>
      </w:r>
      <w:r w:rsidR="00B47203">
        <w:rPr>
          <w:rFonts w:cs="Times New Roman"/>
        </w:rPr>
        <w:t>,</w:t>
      </w:r>
      <w:r w:rsidRPr="003402FA">
        <w:rPr>
          <w:rFonts w:cs="Times New Roman"/>
        </w:rPr>
        <w:t xml:space="preserve"> the human individual is physically </w:t>
      </w:r>
      <w:r>
        <w:rPr>
          <w:rFonts w:cs="Times New Roman"/>
        </w:rPr>
        <w:t xml:space="preserve">– biologically - </w:t>
      </w:r>
      <w:r w:rsidRPr="003402FA">
        <w:rPr>
          <w:rFonts w:cs="Times New Roman"/>
        </w:rPr>
        <w:t>a dissipative structure, with only a very few parts lasting its (one) entire lifetime.</w:t>
      </w:r>
    </w:p>
    <w:p w14:paraId="1D663318" w14:textId="44D6DB4B" w:rsidR="004B25DE" w:rsidRPr="003402FA" w:rsidRDefault="004B25DE" w:rsidP="004B25DE">
      <w:pPr>
        <w:pStyle w:val="Heading1"/>
        <w:rPr>
          <w:rFonts w:cs="Arial"/>
          <w:sz w:val="28"/>
          <w:szCs w:val="28"/>
        </w:rPr>
      </w:pPr>
      <w:r w:rsidRPr="003402FA">
        <w:rPr>
          <w:rFonts w:cs="Arial"/>
          <w:sz w:val="28"/>
          <w:szCs w:val="28"/>
        </w:rPr>
        <w:t>Conceptual lens: Social personhood</w:t>
      </w:r>
    </w:p>
    <w:p w14:paraId="72A865C3" w14:textId="4B476114" w:rsidR="004B25DE" w:rsidRPr="004B25DE" w:rsidRDefault="004B25DE" w:rsidP="004B25DE">
      <w:pPr>
        <w:rPr>
          <w:rFonts w:cs="Times New Roman"/>
          <w:vertAlign w:val="superscript"/>
        </w:rPr>
      </w:pPr>
      <w:r>
        <w:rPr>
          <w:rFonts w:cs="Times New Roman"/>
        </w:rPr>
        <w:t xml:space="preserve">Our (non-physical) social personhood, similarly, is also radically contingent: our attitudes, our languages, our values, knowledge, skills are all absorbed, not just in childhood, but throughout our lives, and passed on, from and to those around us, through the phenomenon of human communication and </w:t>
      </w:r>
      <w:proofErr w:type="spellStart"/>
      <w:r>
        <w:rPr>
          <w:rFonts w:cs="Times New Roman"/>
        </w:rPr>
        <w:t>socialisation</w:t>
      </w:r>
      <w:proofErr w:type="spellEnd"/>
      <w:r>
        <w:rPr>
          <w:rFonts w:cs="Times New Roman"/>
        </w:rPr>
        <w:t xml:space="preserve">: we are radically </w:t>
      </w:r>
      <w:r w:rsidRPr="003402FA">
        <w:rPr>
          <w:rFonts w:cs="Times New Roman"/>
        </w:rPr>
        <w:t>social</w:t>
      </w:r>
      <w:r>
        <w:rPr>
          <w:rFonts w:cs="Times New Roman"/>
        </w:rPr>
        <w:t xml:space="preserve"> beings.  Post-structural thinkers since the 1960s – most especially Michel Foucault – have given us an extraordinarily detailed picture of the myriad ways in which the contents of this social personhood </w:t>
      </w:r>
      <w:r w:rsidR="008F7421">
        <w:rPr>
          <w:rFonts w:cs="Times New Roman"/>
        </w:rPr>
        <w:t>are</w:t>
      </w:r>
      <w:r>
        <w:rPr>
          <w:rFonts w:cs="Times New Roman"/>
        </w:rPr>
        <w:t xml:space="preserve"> determined by the social milieu in which we find ourselves</w:t>
      </w:r>
      <w:bookmarkStart w:id="0" w:name="_Ref346379531"/>
      <w:r>
        <w:rPr>
          <w:rFonts w:cs="Times New Roman"/>
        </w:rPr>
        <w:t xml:space="preserve"> (Foucault 1977:135-170)</w:t>
      </w:r>
      <w:bookmarkEnd w:id="0"/>
      <w:r>
        <w:rPr>
          <w:rFonts w:cs="Times New Roman"/>
        </w:rPr>
        <w:t xml:space="preserve">.  Essentially, the social personhood is defined through our relationships, and specifically through the </w:t>
      </w:r>
      <w:r w:rsidRPr="00AA077F">
        <w:rPr>
          <w:rFonts w:cs="Times New Roman"/>
        </w:rPr>
        <w:t>power relations</w:t>
      </w:r>
      <w:r>
        <w:rPr>
          <w:rFonts w:cs="Times New Roman"/>
        </w:rPr>
        <w:t xml:space="preserve"> between us.  But, of course, each of us is also unique - our own particular kaleidoscope of the social, our own special fusion of all the influences upon us (and our influences upon others) at any particular time in our lives.  One might say that our social personhood, too, is a dissipative structure, composed of the many influences we absorb and extend, growing and changing as we discard aspects of our younger selves and develop more mature characteristics.  </w:t>
      </w:r>
    </w:p>
    <w:p w14:paraId="708F8628" w14:textId="0C641E80" w:rsidR="004B25DE" w:rsidRDefault="004B25DE" w:rsidP="004B25DE">
      <w:pPr>
        <w:rPr>
          <w:rFonts w:cs="Times New Roman"/>
        </w:rPr>
      </w:pPr>
      <w:r>
        <w:rPr>
          <w:rFonts w:cs="Times New Roman"/>
        </w:rPr>
        <w:lastRenderedPageBreak/>
        <w:t xml:space="preserve">Now, the relationship between these dissipative structures - the physical body and brain, and the non-physical, social personhood - has been focus of debate amongst philosophers and scientists for centuries, but </w:t>
      </w:r>
      <w:r w:rsidR="00A137EB">
        <w:rPr>
          <w:rFonts w:cs="Times New Roman"/>
        </w:rPr>
        <w:t xml:space="preserve">some </w:t>
      </w:r>
      <w:r>
        <w:rPr>
          <w:rFonts w:cs="Times New Roman"/>
        </w:rPr>
        <w:t xml:space="preserve">contemporary philosophers and neuroscientists are approaching common ground from their respective corners, to acknowledge that </w:t>
      </w:r>
      <w:r w:rsidRPr="003402FA">
        <w:rPr>
          <w:rFonts w:cs="Times New Roman"/>
        </w:rPr>
        <w:t xml:space="preserve">our psychical life, while bound to its motor accompaniment, is not governed by it.  </w:t>
      </w:r>
      <w:r>
        <w:rPr>
          <w:rFonts w:cs="Times New Roman"/>
        </w:rPr>
        <w:t xml:space="preserve">Or, as neuroscientist Benjamin </w:t>
      </w:r>
      <w:proofErr w:type="spellStart"/>
      <w:r>
        <w:rPr>
          <w:rFonts w:cs="Times New Roman"/>
        </w:rPr>
        <w:t>Libet</w:t>
      </w:r>
      <w:proofErr w:type="spellEnd"/>
      <w:r>
        <w:rPr>
          <w:rFonts w:cs="Times New Roman"/>
        </w:rPr>
        <w:t xml:space="preserve"> puts it</w:t>
      </w:r>
      <w:r w:rsidRPr="00DD383D">
        <w:rPr>
          <w:rFonts w:cs="Times New Roman"/>
        </w:rPr>
        <w:t>, the “determinist materialist view” that would reduce us to ‘a pack of neurons’ “is a belief system; it is not a scientific theory that ha</w:t>
      </w:r>
      <w:r>
        <w:rPr>
          <w:rFonts w:cs="Times New Roman"/>
        </w:rPr>
        <w:t>s been verified by direct tests.</w:t>
      </w:r>
      <w:r w:rsidRPr="00DD383D">
        <w:rPr>
          <w:rFonts w:cs="Times New Roman"/>
        </w:rPr>
        <w:t>”</w:t>
      </w:r>
      <w:r>
        <w:rPr>
          <w:rFonts w:cs="Times New Roman"/>
        </w:rPr>
        <w:t xml:space="preserve"> On the contrary, “</w:t>
      </w:r>
      <w:r w:rsidRPr="003402FA">
        <w:rPr>
          <w:rFonts w:cs="Times New Roman"/>
        </w:rPr>
        <w:t xml:space="preserve">the nonphysical nature of subjective awareness, including the feelings of spirituality, creativity, conscious will, and imagination, is not describable or explainable directly </w:t>
      </w:r>
      <w:r>
        <w:rPr>
          <w:rFonts w:cs="Times New Roman"/>
        </w:rPr>
        <w:t>by the physical evidence alone” (</w:t>
      </w:r>
      <w:proofErr w:type="spellStart"/>
      <w:r>
        <w:rPr>
          <w:rFonts w:cs="Times New Roman"/>
        </w:rPr>
        <w:t>Libet</w:t>
      </w:r>
      <w:proofErr w:type="spellEnd"/>
      <w:r>
        <w:rPr>
          <w:rFonts w:cs="Times New Roman"/>
        </w:rPr>
        <w:t xml:space="preserve"> 2009:5). </w:t>
      </w:r>
    </w:p>
    <w:p w14:paraId="4D1A98E1" w14:textId="5B14A930" w:rsidR="004B25DE" w:rsidRDefault="004B25DE" w:rsidP="004B25DE">
      <w:pPr>
        <w:rPr>
          <w:rFonts w:cs="Times New Roman"/>
        </w:rPr>
      </w:pPr>
      <w:r w:rsidRPr="003402FA">
        <w:rPr>
          <w:rFonts w:cs="Times New Roman"/>
        </w:rPr>
        <w:t>But</w:t>
      </w:r>
      <w:r w:rsidR="00A137EB">
        <w:rPr>
          <w:rFonts w:cs="Times New Roman"/>
        </w:rPr>
        <w:t>,</w:t>
      </w:r>
      <w:r w:rsidRPr="003402FA">
        <w:rPr>
          <w:rFonts w:cs="Times New Roman"/>
        </w:rPr>
        <w:t xml:space="preserve"> of course</w:t>
      </w:r>
      <w:r w:rsidR="00A137EB">
        <w:rPr>
          <w:rFonts w:cs="Times New Roman"/>
        </w:rPr>
        <w:t>,</w:t>
      </w:r>
      <w:r w:rsidRPr="003402FA">
        <w:rPr>
          <w:rFonts w:cs="Times New Roman"/>
        </w:rPr>
        <w:t xml:space="preserve"> although not determined by the motor accompaniment of body and brain, our mental and emotional lives are nonetheless bound to them.  The </w:t>
      </w:r>
      <w:r>
        <w:rPr>
          <w:rFonts w:cs="Times New Roman"/>
        </w:rPr>
        <w:t xml:space="preserve">biological </w:t>
      </w:r>
      <w:r w:rsidRPr="003402FA">
        <w:rPr>
          <w:rFonts w:cs="Times New Roman"/>
        </w:rPr>
        <w:t>process of</w:t>
      </w:r>
      <w:r>
        <w:rPr>
          <w:rFonts w:cs="Times New Roman"/>
        </w:rPr>
        <w:t xml:space="preserve"> </w:t>
      </w:r>
      <w:r w:rsidRPr="003402FA">
        <w:rPr>
          <w:rFonts w:cs="Times New Roman"/>
        </w:rPr>
        <w:t xml:space="preserve">self-renewal is not fixed, or even the same from individual to individual, and its efficiency changes with age.  The processes of apoptosis by which cells undergo programmed cell death begin to accelerate, as we grow older, internally protecting against </w:t>
      </w:r>
      <w:proofErr w:type="spellStart"/>
      <w:r w:rsidRPr="003402FA">
        <w:rPr>
          <w:rFonts w:cs="Times New Roman"/>
        </w:rPr>
        <w:t>tumour</w:t>
      </w:r>
      <w:proofErr w:type="spellEnd"/>
      <w:r w:rsidRPr="003402FA">
        <w:rPr>
          <w:rFonts w:cs="Times New Roman"/>
        </w:rPr>
        <w:t xml:space="preserve"> growth. But at the same time many cells also become senescent – “the state where cells have irreversibly lost their proliferation ability” and become resistant to apoptosis</w:t>
      </w:r>
      <w:r>
        <w:rPr>
          <w:rFonts w:cs="Times New Roman"/>
        </w:rPr>
        <w:t xml:space="preserve"> (Lu et al 2012).</w:t>
      </w:r>
      <w:r w:rsidRPr="003402FA">
        <w:rPr>
          <w:rFonts w:cs="Times New Roman"/>
        </w:rPr>
        <w:t xml:space="preserve"> Molecular damage in cells begins to proliferate, too; many cells try to go on undertaking their function longer than they were meant to, unable to self-renew; problems mount up. “The number of senescent cells </w:t>
      </w:r>
      <w:r>
        <w:rPr>
          <w:rFonts w:cs="Times New Roman"/>
        </w:rPr>
        <w:t>increases in tissues with aging” (Lu et al 2012)</w:t>
      </w:r>
      <w:r w:rsidR="00A137EB">
        <w:rPr>
          <w:rFonts w:cs="Times New Roman"/>
        </w:rPr>
        <w:t>.</w:t>
      </w:r>
      <w:r>
        <w:rPr>
          <w:rFonts w:cs="Times New Roman"/>
        </w:rPr>
        <w:t xml:space="preserve"> </w:t>
      </w:r>
    </w:p>
    <w:p w14:paraId="1067BC65" w14:textId="77777777" w:rsidR="004B25DE" w:rsidRPr="003402FA" w:rsidRDefault="004B25DE" w:rsidP="004B25DE">
      <w:pPr>
        <w:pStyle w:val="Heading1"/>
        <w:rPr>
          <w:rFonts w:cs="Arial"/>
          <w:sz w:val="28"/>
          <w:szCs w:val="28"/>
        </w:rPr>
      </w:pPr>
      <w:r w:rsidRPr="003402FA">
        <w:rPr>
          <w:rFonts w:cs="Arial"/>
          <w:sz w:val="28"/>
          <w:szCs w:val="28"/>
        </w:rPr>
        <w:t>Age-related cognitive decline occludes social personhood</w:t>
      </w:r>
    </w:p>
    <w:p w14:paraId="50274952" w14:textId="46B17ED8" w:rsidR="004B25DE" w:rsidRPr="003402FA" w:rsidRDefault="004B25DE" w:rsidP="004B25DE">
      <w:pPr>
        <w:rPr>
          <w:rFonts w:cs="Times New Roman"/>
        </w:rPr>
      </w:pPr>
      <w:r w:rsidRPr="003402FA">
        <w:rPr>
          <w:rFonts w:cs="Times New Roman"/>
        </w:rPr>
        <w:t xml:space="preserve">Fascinatingly, underlining the description made above of the relationship between our physical </w:t>
      </w:r>
      <w:r>
        <w:rPr>
          <w:rFonts w:cs="Times New Roman"/>
        </w:rPr>
        <w:t>and</w:t>
      </w:r>
      <w:r w:rsidRPr="003402FA">
        <w:rPr>
          <w:rFonts w:cs="Times New Roman"/>
        </w:rPr>
        <w:t xml:space="preserve"> non-physical personhood, age-related cognitive decline – the processes of aging taking place in the brain - has been shown, in the literature of recent years, not to erase, but to occlude our social personhood</w:t>
      </w:r>
      <w:r>
        <w:rPr>
          <w:rFonts w:cs="Times New Roman"/>
        </w:rPr>
        <w:t xml:space="preserve"> (</w:t>
      </w:r>
      <w:proofErr w:type="spellStart"/>
      <w:r>
        <w:rPr>
          <w:rFonts w:cs="Times New Roman"/>
        </w:rPr>
        <w:t>Kitwood</w:t>
      </w:r>
      <w:proofErr w:type="spellEnd"/>
      <w:r>
        <w:rPr>
          <w:rFonts w:cs="Times New Roman"/>
        </w:rPr>
        <w:t xml:space="preserve"> 1997:54-69)</w:t>
      </w:r>
      <w:r w:rsidRPr="003402FA">
        <w:rPr>
          <w:rFonts w:cs="Times New Roman"/>
        </w:rPr>
        <w:t xml:space="preserve">. Essentially, as the physical motor accompaniment to our mental and emotional lives begins to deteriorate, our social personhood, that separate non-physical reality made up of our relationships, does not itself deteriorate, as if it were somehow contained or made up of the physical cells whose life-processes are coming to an end: instead it becomes harder to reach, shining in moments of lucidity </w:t>
      </w:r>
      <w:r w:rsidRPr="003402FA">
        <w:rPr>
          <w:rFonts w:cs="Times New Roman"/>
          <w:i/>
        </w:rPr>
        <w:t>through the relation</w:t>
      </w:r>
      <w:r w:rsidRPr="005643EB">
        <w:rPr>
          <w:rFonts w:cs="Times New Roman"/>
          <w:i/>
        </w:rPr>
        <w:t>ships</w:t>
      </w:r>
      <w:r w:rsidRPr="003402FA">
        <w:rPr>
          <w:rFonts w:cs="Times New Roman"/>
        </w:rPr>
        <w:t xml:space="preserve"> those with cognitive decline maintain with their relatives and </w:t>
      </w:r>
      <w:proofErr w:type="spellStart"/>
      <w:r w:rsidRPr="003402FA">
        <w:rPr>
          <w:rFonts w:cs="Times New Roman"/>
        </w:rPr>
        <w:t>carers</w:t>
      </w:r>
      <w:proofErr w:type="spellEnd"/>
      <w:r w:rsidRPr="003402FA">
        <w:rPr>
          <w:rFonts w:cs="Times New Roman"/>
        </w:rPr>
        <w:t>.  The common picture of dementia from decades gone by, that as the mental processes gradually collapse an individual’s personhood also vanishes, therefore, is a misconception, and indeed it has been challenged in the medical lit</w:t>
      </w:r>
      <w:r>
        <w:rPr>
          <w:rFonts w:cs="Times New Roman"/>
        </w:rPr>
        <w:t>erature since at least the</w:t>
      </w:r>
      <w:r w:rsidRPr="003402FA">
        <w:rPr>
          <w:rFonts w:cs="Times New Roman"/>
        </w:rPr>
        <w:t xml:space="preserve"> 1990s</w:t>
      </w:r>
      <w:r>
        <w:rPr>
          <w:rFonts w:cs="Times New Roman"/>
        </w:rPr>
        <w:t xml:space="preserve"> (Jenkins and Price 1996; </w:t>
      </w:r>
      <w:proofErr w:type="spellStart"/>
      <w:r>
        <w:rPr>
          <w:rFonts w:cs="Times New Roman"/>
        </w:rPr>
        <w:t>Tappen</w:t>
      </w:r>
      <w:proofErr w:type="spellEnd"/>
      <w:r>
        <w:rPr>
          <w:rFonts w:cs="Times New Roman"/>
        </w:rPr>
        <w:t xml:space="preserve"> et al 1999;</w:t>
      </w:r>
      <w:r w:rsidR="00BA5D40">
        <w:rPr>
          <w:rFonts w:cs="Times New Roman"/>
        </w:rPr>
        <w:t xml:space="preserve"> </w:t>
      </w:r>
      <w:proofErr w:type="spellStart"/>
      <w:r>
        <w:rPr>
          <w:rFonts w:cs="Times New Roman"/>
        </w:rPr>
        <w:t>Kontos</w:t>
      </w:r>
      <w:proofErr w:type="spellEnd"/>
      <w:r>
        <w:rPr>
          <w:rFonts w:cs="Times New Roman"/>
        </w:rPr>
        <w:t xml:space="preserve"> 2005; Fazio &amp; Mitchell 2009; Palmer 2013).</w:t>
      </w:r>
      <w:r w:rsidRPr="003402FA">
        <w:rPr>
          <w:rFonts w:cs="Times New Roman"/>
        </w:rPr>
        <w:t xml:space="preserve"> </w:t>
      </w:r>
    </w:p>
    <w:p w14:paraId="0E34A7E2" w14:textId="6FAF5E19" w:rsidR="004B25DE" w:rsidRPr="003402FA" w:rsidRDefault="004B25DE" w:rsidP="004B25DE">
      <w:pPr>
        <w:rPr>
          <w:rFonts w:cs="Times New Roman"/>
        </w:rPr>
      </w:pPr>
      <w:r w:rsidRPr="003402FA">
        <w:rPr>
          <w:rFonts w:cs="Times New Roman"/>
        </w:rPr>
        <w:t xml:space="preserve">Assistive technologies, then, those smart devices of the internet age appearing in every nook and cranny of the social world, and already marching boldly into the care of elderly people, can be designed in one of two ways: to support the physical functioning of bodies </w:t>
      </w:r>
      <w:r w:rsidRPr="003402FA">
        <w:rPr>
          <w:rFonts w:cs="Times New Roman"/>
        </w:rPr>
        <w:lastRenderedPageBreak/>
        <w:t xml:space="preserve">whose self-renewal mechanisms are almost exhausted; or to support the continuing relationships and social personhood of the individual whose motor accompaniment is reaching its natural end.  The former approach focuses too exclusively upon the </w:t>
      </w:r>
      <w:r w:rsidR="00200F8C" w:rsidRPr="003402FA">
        <w:rPr>
          <w:rFonts w:cs="Times New Roman"/>
        </w:rPr>
        <w:t>physical and</w:t>
      </w:r>
      <w:r w:rsidRPr="003402FA">
        <w:rPr>
          <w:rFonts w:cs="Times New Roman"/>
        </w:rPr>
        <w:t xml:space="preserve"> belongs to the misconception of dementia of past decades.  The latter approach acknowledges fully the persistence of social personhood in those with cognitive decline and seeks to support their relatives, </w:t>
      </w:r>
      <w:proofErr w:type="spellStart"/>
      <w:r w:rsidRPr="003402FA">
        <w:rPr>
          <w:rFonts w:cs="Times New Roman"/>
        </w:rPr>
        <w:t>carers</w:t>
      </w:r>
      <w:proofErr w:type="spellEnd"/>
      <w:r w:rsidRPr="003402FA">
        <w:rPr>
          <w:rFonts w:cs="Times New Roman"/>
        </w:rPr>
        <w:t>, and all the relationships that maintain personhood in its last years, months and days.</w:t>
      </w:r>
    </w:p>
    <w:p w14:paraId="15193B75" w14:textId="77777777" w:rsidR="004B25DE" w:rsidRPr="003402FA" w:rsidRDefault="004B25DE" w:rsidP="004B25DE">
      <w:pPr>
        <w:pStyle w:val="Heading1"/>
        <w:rPr>
          <w:rFonts w:cs="Arial"/>
          <w:sz w:val="28"/>
          <w:szCs w:val="28"/>
        </w:rPr>
      </w:pPr>
      <w:r w:rsidRPr="003402FA">
        <w:rPr>
          <w:rFonts w:cs="Arial"/>
          <w:sz w:val="28"/>
          <w:szCs w:val="28"/>
        </w:rPr>
        <w:t>Value Sensitive Design</w:t>
      </w:r>
    </w:p>
    <w:p w14:paraId="28AA2CB8" w14:textId="15CDA4E5" w:rsidR="004B25DE" w:rsidRPr="003402FA" w:rsidRDefault="004B25DE" w:rsidP="004B25DE">
      <w:pPr>
        <w:rPr>
          <w:rFonts w:cs="Times New Roman"/>
        </w:rPr>
      </w:pPr>
      <w:r w:rsidRPr="003402FA">
        <w:rPr>
          <w:rFonts w:cs="Times New Roman"/>
        </w:rPr>
        <w:t xml:space="preserve">VSD employs an iterative, tripartite methodology that integrates conceptual, empirical, and technical investigations. It takes an interactional stance toward technology and human values, in which values are sought from both direct and indirect stakeholders. It distinguishes these from designer </w:t>
      </w:r>
      <w:r w:rsidR="00200F8C" w:rsidRPr="003402FA">
        <w:rPr>
          <w:rFonts w:cs="Times New Roman"/>
        </w:rPr>
        <w:t>values and</w:t>
      </w:r>
      <w:r w:rsidRPr="003402FA">
        <w:rPr>
          <w:rFonts w:cs="Times New Roman"/>
        </w:rPr>
        <w:t xml:space="preserve"> seeks to explicitly support these </w:t>
      </w:r>
      <w:r>
        <w:rPr>
          <w:rFonts w:cs="Times New Roman"/>
        </w:rPr>
        <w:t xml:space="preserve">human </w:t>
      </w:r>
      <w:r w:rsidRPr="003402FA">
        <w:rPr>
          <w:rFonts w:cs="Times New Roman"/>
        </w:rPr>
        <w:t>values by the technology, in an integrative manner which involves a co-evolution of technology and social structure</w:t>
      </w:r>
      <w:r>
        <w:rPr>
          <w:rFonts w:cs="Times New Roman"/>
        </w:rPr>
        <w:t xml:space="preserve"> (</w:t>
      </w:r>
      <w:r w:rsidR="00CD072D">
        <w:rPr>
          <w:rFonts w:cs="Times New Roman"/>
        </w:rPr>
        <w:t xml:space="preserve">Friedman et al 2015; </w:t>
      </w:r>
      <w:r>
        <w:rPr>
          <w:rFonts w:cs="Times New Roman"/>
        </w:rPr>
        <w:t xml:space="preserve">Friedman et al 2016; </w:t>
      </w:r>
      <w:r w:rsidR="00CD072D">
        <w:rPr>
          <w:rFonts w:cs="Times New Roman"/>
        </w:rPr>
        <w:t>Friedman et al 201</w:t>
      </w:r>
      <w:r w:rsidR="00CD072D">
        <w:rPr>
          <w:rFonts w:cs="Times New Roman"/>
        </w:rPr>
        <w:t>7</w:t>
      </w:r>
      <w:r w:rsidR="00CD072D">
        <w:rPr>
          <w:rFonts w:cs="Times New Roman"/>
        </w:rPr>
        <w:t xml:space="preserve">; </w:t>
      </w:r>
      <w:r>
        <w:rPr>
          <w:rFonts w:cs="Times New Roman"/>
        </w:rPr>
        <w:t>Miller et al 2007).</w:t>
      </w:r>
    </w:p>
    <w:p w14:paraId="5A61B0FD" w14:textId="62CD64C3" w:rsidR="004B25DE" w:rsidRPr="003402FA" w:rsidRDefault="004B25DE" w:rsidP="00EC2B12">
      <w:pPr>
        <w:rPr>
          <w:rFonts w:cs="Arial"/>
          <w:sz w:val="28"/>
          <w:szCs w:val="28"/>
        </w:rPr>
      </w:pPr>
      <w:r>
        <w:rPr>
          <w:rFonts w:cs="Times New Roman"/>
        </w:rPr>
        <w:t xml:space="preserve">It is focused on </w:t>
      </w:r>
      <w:r w:rsidR="002C0EE4">
        <w:rPr>
          <w:rFonts w:cs="Times New Roman"/>
        </w:rPr>
        <w:t xml:space="preserve">moral and </w:t>
      </w:r>
      <w:r>
        <w:rPr>
          <w:rFonts w:cs="Times New Roman"/>
        </w:rPr>
        <w:t xml:space="preserve">social </w:t>
      </w:r>
      <w:r w:rsidR="002C0EE4">
        <w:rPr>
          <w:rFonts w:cs="Times New Roman"/>
        </w:rPr>
        <w:t xml:space="preserve">values discovery and designing </w:t>
      </w:r>
      <w:r>
        <w:rPr>
          <w:rFonts w:cs="Times New Roman"/>
        </w:rPr>
        <w:t xml:space="preserve">technology </w:t>
      </w:r>
      <w:r w:rsidR="002C0EE4">
        <w:rPr>
          <w:rFonts w:cs="Times New Roman"/>
        </w:rPr>
        <w:t xml:space="preserve">to ensure those values are met. </w:t>
      </w:r>
      <w:r w:rsidR="00200F8C">
        <w:rPr>
          <w:rFonts w:cs="Times New Roman"/>
        </w:rPr>
        <w:t>Therefore,</w:t>
      </w:r>
      <w:r>
        <w:rPr>
          <w:rFonts w:cs="Times New Roman"/>
        </w:rPr>
        <w:t xml:space="preserve"> </w:t>
      </w:r>
      <w:r w:rsidR="002C0EE4">
        <w:rPr>
          <w:rFonts w:cs="Times New Roman"/>
        </w:rPr>
        <w:t xml:space="preserve">it is </w:t>
      </w:r>
      <w:r>
        <w:rPr>
          <w:rFonts w:cs="Times New Roman"/>
        </w:rPr>
        <w:t xml:space="preserve">particularly relevant to assistive technology for social personhood. </w:t>
      </w:r>
      <w:r w:rsidR="002C0EE4">
        <w:rPr>
          <w:rFonts w:cs="Times New Roman"/>
        </w:rPr>
        <w:t xml:space="preserve">Yet this does not appear to be a consideration at present in the VSD literature. </w:t>
      </w:r>
      <w:r>
        <w:rPr>
          <w:rFonts w:cs="Times New Roman"/>
        </w:rPr>
        <w:t xml:space="preserve">As </w:t>
      </w:r>
      <w:r w:rsidRPr="003402FA">
        <w:rPr>
          <w:rFonts w:cs="Times New Roman"/>
        </w:rPr>
        <w:t xml:space="preserve">a technology development approach focused upon human values, </w:t>
      </w:r>
      <w:r>
        <w:rPr>
          <w:rFonts w:cs="Times New Roman"/>
        </w:rPr>
        <w:t xml:space="preserve">it </w:t>
      </w:r>
      <w:r w:rsidR="002C0EE4">
        <w:rPr>
          <w:rFonts w:cs="Times New Roman"/>
        </w:rPr>
        <w:t>should</w:t>
      </w:r>
      <w:r w:rsidRPr="003402FA">
        <w:rPr>
          <w:rFonts w:cs="Times New Roman"/>
        </w:rPr>
        <w:t xml:space="preserve">, when applied to assistive technologies for </w:t>
      </w:r>
      <w:r w:rsidR="002C0EE4">
        <w:rPr>
          <w:rFonts w:cs="Times New Roman"/>
        </w:rPr>
        <w:t xml:space="preserve">people with dementia and those with </w:t>
      </w:r>
      <w:r w:rsidRPr="003402FA">
        <w:rPr>
          <w:rFonts w:cs="Times New Roman"/>
        </w:rPr>
        <w:t>age-related cognitive decline</w:t>
      </w:r>
      <w:r w:rsidR="002C0EE4">
        <w:rPr>
          <w:rFonts w:cs="Times New Roman"/>
        </w:rPr>
        <w:t xml:space="preserve"> more generally</w:t>
      </w:r>
      <w:r w:rsidRPr="003402FA">
        <w:rPr>
          <w:rFonts w:cs="Times New Roman"/>
        </w:rPr>
        <w:t>, focus upon supporting relationships, and upon respecting the personhood of those at the end of their physical lives.</w:t>
      </w:r>
    </w:p>
    <w:p w14:paraId="76C8AFD9" w14:textId="5FEB6C50" w:rsidR="004B25DE" w:rsidRPr="0073037E" w:rsidRDefault="004B25DE" w:rsidP="004B25DE">
      <w:pPr>
        <w:rPr>
          <w:rFonts w:cs="Times New Roman"/>
        </w:rPr>
      </w:pPr>
      <w:r w:rsidRPr="0073037E">
        <w:rPr>
          <w:rFonts w:cs="Times New Roman"/>
        </w:rPr>
        <w:t>There have been three previous reviews of VSD, but none of those examined issues of cognitive decline with ageing.</w:t>
      </w:r>
      <w:r>
        <w:rPr>
          <w:rFonts w:cs="Times New Roman"/>
        </w:rPr>
        <w:t xml:space="preserve"> One examined applications, adaptations and critiques of VSD (Davis and Nathan 2015); both the authors of this examination received their doctorates at the VSD laboratory in Seattle, under the supervision of Prof Friedman, the founder of VSD. Another reviewed methods and theoretical aspects of VSD (van der Hoven et al 2015); that author did an internship at the VSD laboratory in Seattle, under the supervision of Prof Friedman. </w:t>
      </w:r>
      <w:r w:rsidR="00EC2B12">
        <w:rPr>
          <w:rFonts w:cs="Times New Roman"/>
        </w:rPr>
        <w:t>The third</w:t>
      </w:r>
      <w:r>
        <w:rPr>
          <w:rFonts w:cs="Times New Roman"/>
        </w:rPr>
        <w:t xml:space="preserve"> was a review of information systems, science and technology studies, media studies and computer ethics, involving VSD (Snyder et al 2016).</w:t>
      </w:r>
    </w:p>
    <w:p w14:paraId="5921F055" w14:textId="5FCFB5C9" w:rsidR="00EC2B12" w:rsidRDefault="002C0EE4" w:rsidP="004B25DE">
      <w:pPr>
        <w:rPr>
          <w:rFonts w:cs="Times New Roman"/>
        </w:rPr>
      </w:pPr>
      <w:r>
        <w:rPr>
          <w:rFonts w:cs="Times New Roman"/>
        </w:rPr>
        <w:t xml:space="preserve">More recently there was a comprehensive survey of VSD, for which the lead author was its founder </w:t>
      </w:r>
      <w:r>
        <w:rPr>
          <w:rFonts w:cs="Times New Roman"/>
        </w:rPr>
        <w:fldChar w:fldCharType="begin"/>
      </w:r>
      <w:r>
        <w:rPr>
          <w:rFonts w:cs="Times New Roman"/>
        </w:rPr>
        <w:instrText xml:space="preserve"> ADDIN EN.CITE &lt;EndNote&gt;&lt;Cite&gt;&lt;Author&gt;Friedman&lt;/Author&gt;&lt;Year&gt;2017&lt;/Year&gt;&lt;RecNum&gt;1341&lt;/RecNum&gt;&lt;DisplayText&gt;(Friedman, Hendry, &amp;amp; Borning, 2017)&lt;/DisplayText&gt;&lt;record&gt;&lt;rec-number&gt;1341&lt;/rec-number&gt;&lt;foreign-keys&gt;&lt;key app="EN" db-id="rv9eettfh0evvze9z97x0wz4pxfppfsxf5w9" timestamp="1513898592"&gt;1341&lt;/key&gt;&lt;/foreign-keys&gt;&lt;ref-type name="Journal Article"&gt;17&lt;/ref-type&gt;&lt;contributors&gt;&lt;authors&gt;&lt;author&gt;Friedman, B&lt;/author&gt;&lt;author&gt;Hendry, D G&lt;/author&gt;&lt;author&gt;Borning, A&lt;/author&gt;&lt;/authors&gt;&lt;/contributors&gt;&lt;titles&gt;&lt;title&gt;A Survey of Value Sensitive Design Methods&lt;/title&gt;&lt;secondary-title&gt;Foundations and Trends® in Human–Computer Interaction&lt;/secondary-title&gt;&lt;/titles&gt;&lt;periodical&gt;&lt;full-title&gt;Foundations and Trends® in Human–Computer Interaction&lt;/full-title&gt;&lt;/periodical&gt;&lt;pages&gt;63-125&lt;/pages&gt;&lt;volume&gt;11&lt;/volume&gt;&lt;number&gt;2&lt;/number&gt;&lt;keywords&gt;&lt;keyword&gt;Design and Evaluation&lt;/keyword&gt;&lt;keyword&gt;Theory&lt;/keyword&gt;&lt;/keywords&gt;&lt;dates&gt;&lt;year&gt;2017&lt;/year&gt;&lt;/dates&gt;&lt;publisher&gt;Now Publishers&lt;/publisher&gt;&lt;isbn&gt;1551-3955&lt;/isbn&gt;&lt;urls&gt;&lt;/urls&gt;&lt;electronic-resource-num&gt;10.1561/1100000015&lt;/electronic-resource-num&gt;&lt;/record&gt;&lt;/Cite&gt;&lt;/EndNote&gt;</w:instrText>
      </w:r>
      <w:r>
        <w:rPr>
          <w:rFonts w:cs="Times New Roman"/>
        </w:rPr>
        <w:fldChar w:fldCharType="separate"/>
      </w:r>
      <w:r>
        <w:rPr>
          <w:rFonts w:cs="Times New Roman"/>
          <w:noProof/>
        </w:rPr>
        <w:t xml:space="preserve">(Friedman, </w:t>
      </w:r>
      <w:r w:rsidR="00CD072D">
        <w:rPr>
          <w:rFonts w:cs="Times New Roman"/>
          <w:noProof/>
        </w:rPr>
        <w:t>et. al.</w:t>
      </w:r>
      <w:r>
        <w:rPr>
          <w:rFonts w:cs="Times New Roman"/>
          <w:noProof/>
        </w:rPr>
        <w:t xml:space="preserve"> 2017)</w:t>
      </w:r>
      <w:r>
        <w:rPr>
          <w:rFonts w:cs="Times New Roman"/>
        </w:rPr>
        <w:fldChar w:fldCharType="end"/>
      </w:r>
      <w:r>
        <w:rPr>
          <w:rFonts w:cs="Times New Roman"/>
        </w:rPr>
        <w:t xml:space="preserve">. This tome reviewed the development of the field and listed all major areas of VSD focus, citing key authors and contributions to the literature for each such area. </w:t>
      </w:r>
      <w:r w:rsidR="00200F8C">
        <w:rPr>
          <w:rFonts w:cs="Times New Roman"/>
        </w:rPr>
        <w:t>Thus,</w:t>
      </w:r>
      <w:r w:rsidR="00812FD5">
        <w:rPr>
          <w:rFonts w:cs="Times New Roman"/>
        </w:rPr>
        <w:t xml:space="preserve"> it has been possible to examine contributions in those areas relevant to this study, and in that process to look at works published by those same key people, since the time of the survey in 2017. </w:t>
      </w:r>
      <w:r>
        <w:rPr>
          <w:rFonts w:cs="Times New Roman"/>
        </w:rPr>
        <w:t xml:space="preserve">Pertinent to this study, there has been a significant focus on studies involving people with dementia </w:t>
      </w:r>
      <w:r>
        <w:rPr>
          <w:rFonts w:cs="Times New Roman"/>
        </w:rPr>
        <w:fldChar w:fldCharType="begin">
          <w:fldData xml:space="preserve">PEVuZE5vdGU+PENpdGU+PEF1dGhvcj5UZWlwZWw8L0F1dGhvcj48WWVhcj4yMDE2PC9ZZWFyPjxS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=
</w:fldData>
        </w:fldChar>
      </w:r>
      <w:r w:rsidR="00812FD5">
        <w:rPr>
          <w:rFonts w:cs="Times New Roman"/>
        </w:rPr>
        <w:instrText xml:space="preserve"> ADDIN EN.CITE </w:instrText>
      </w:r>
      <w:r w:rsidR="00812FD5">
        <w:rPr>
          <w:rFonts w:cs="Times New Roman"/>
        </w:rPr>
        <w:fldChar w:fldCharType="begin">
          <w:fldData xml:space="preserve">PEVuZE5vdGU+PENpdGU+PEF1dGhvcj5UZWlwZWw8L0F1dGhvcj48WWVhcj4yMDE2PC9ZZWFyPjxS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=
</w:fldData>
        </w:fldChar>
      </w:r>
      <w:r w:rsidR="00812FD5">
        <w:rPr>
          <w:rFonts w:cs="Times New Roman"/>
        </w:rPr>
        <w:instrText xml:space="preserve"> ADDIN EN.CITE.DATA </w:instrText>
      </w:r>
      <w:r w:rsidR="00812FD5">
        <w:rPr>
          <w:rFonts w:cs="Times New Roman"/>
        </w:rPr>
      </w:r>
      <w:r w:rsidR="00812FD5">
        <w:rPr>
          <w:rFonts w:cs="Times New Roman"/>
        </w:rPr>
        <w:fldChar w:fldCharType="end"/>
      </w:r>
      <w:r>
        <w:rPr>
          <w:rFonts w:cs="Times New Roman"/>
        </w:rPr>
      </w:r>
      <w:r>
        <w:rPr>
          <w:rFonts w:cs="Times New Roman"/>
        </w:rPr>
        <w:fldChar w:fldCharType="separate"/>
      </w:r>
      <w:r w:rsidR="00812FD5">
        <w:rPr>
          <w:rFonts w:cs="Times New Roman"/>
          <w:noProof/>
        </w:rPr>
        <w:t>(</w:t>
      </w:r>
      <w:r w:rsidR="00651DB5">
        <w:rPr>
          <w:rFonts w:cs="Times New Roman"/>
          <w:noProof/>
        </w:rPr>
        <w:t>Burmeister</w:t>
      </w:r>
      <w:r w:rsidR="00812FD5">
        <w:rPr>
          <w:rFonts w:cs="Times New Roman"/>
          <w:noProof/>
        </w:rPr>
        <w:t>, 2016; Felzmann</w:t>
      </w:r>
      <w:r w:rsidR="00CD072D">
        <w:rPr>
          <w:rFonts w:cs="Times New Roman"/>
          <w:noProof/>
        </w:rPr>
        <w:t xml:space="preserve"> et. al.</w:t>
      </w:r>
      <w:r w:rsidR="00812FD5">
        <w:rPr>
          <w:rFonts w:cs="Times New Roman"/>
          <w:noProof/>
        </w:rPr>
        <w:t xml:space="preserve"> 2015; </w:t>
      </w:r>
      <w:r w:rsidR="00812FD5">
        <w:rPr>
          <w:rFonts w:cs="Times New Roman"/>
          <w:noProof/>
        </w:rPr>
        <w:lastRenderedPageBreak/>
        <w:t>Koldrack</w:t>
      </w:r>
      <w:r w:rsidR="00CD072D">
        <w:rPr>
          <w:rFonts w:cs="Times New Roman"/>
          <w:noProof/>
        </w:rPr>
        <w:t xml:space="preserve"> et. al. </w:t>
      </w:r>
      <w:r w:rsidR="00812FD5">
        <w:rPr>
          <w:rFonts w:cs="Times New Roman"/>
          <w:noProof/>
        </w:rPr>
        <w:t xml:space="preserve">2014; </w:t>
      </w:r>
      <w:r w:rsidR="00651DB5">
        <w:rPr>
          <w:rFonts w:cs="Times New Roman"/>
          <w:noProof/>
        </w:rPr>
        <w:t>Kreps</w:t>
      </w:r>
      <w:r w:rsidR="00CD072D">
        <w:rPr>
          <w:rFonts w:cs="Times New Roman"/>
          <w:noProof/>
        </w:rPr>
        <w:t xml:space="preserve"> et. al.</w:t>
      </w:r>
      <w:r w:rsidR="00812FD5">
        <w:rPr>
          <w:rFonts w:cs="Times New Roman"/>
          <w:noProof/>
        </w:rPr>
        <w:t xml:space="preserve"> 2016; Niemeijer</w:t>
      </w:r>
      <w:r w:rsidR="00CD072D">
        <w:rPr>
          <w:rFonts w:cs="Times New Roman"/>
          <w:noProof/>
        </w:rPr>
        <w:t xml:space="preserve"> et. al.</w:t>
      </w:r>
      <w:r w:rsidR="00812FD5">
        <w:rPr>
          <w:rFonts w:cs="Times New Roman"/>
          <w:noProof/>
        </w:rPr>
        <w:t xml:space="preserve"> 2014; Pakrasi</w:t>
      </w:r>
      <w:r w:rsidR="00CD072D">
        <w:rPr>
          <w:rFonts w:cs="Times New Roman"/>
          <w:noProof/>
        </w:rPr>
        <w:t xml:space="preserve"> et. al.</w:t>
      </w:r>
      <w:r w:rsidR="00812FD5">
        <w:rPr>
          <w:rFonts w:cs="Times New Roman"/>
          <w:noProof/>
        </w:rPr>
        <w:t xml:space="preserve"> 2015; Schikhof</w:t>
      </w:r>
      <w:r w:rsidR="00CD072D">
        <w:rPr>
          <w:rFonts w:cs="Times New Roman"/>
          <w:noProof/>
        </w:rPr>
        <w:t xml:space="preserve"> et. al.</w:t>
      </w:r>
      <w:r w:rsidR="00812FD5">
        <w:rPr>
          <w:rFonts w:cs="Times New Roman"/>
          <w:noProof/>
        </w:rPr>
        <w:t xml:space="preserve"> 2010; Teipel et al., 2016)</w:t>
      </w:r>
      <w:r>
        <w:rPr>
          <w:rFonts w:cs="Times New Roman"/>
        </w:rPr>
        <w:fldChar w:fldCharType="end"/>
      </w:r>
      <w:r>
        <w:rPr>
          <w:rFonts w:cs="Times New Roman"/>
        </w:rPr>
        <w:t xml:space="preserve">, as well as cognitive decline with ageing more generally </w:t>
      </w:r>
      <w:r w:rsidR="00812FD5">
        <w:rPr>
          <w:rFonts w:cs="Times New Roman"/>
        </w:rPr>
        <w:fldChar w:fldCharType="begin">
          <w:fldData xml:space="preserve">PEVuZE5vdGU+PENpdGU+PEF1dGhvcj5IYXJ2aWU8L0F1dGhvcj48WWVhcj4yMDE2PC9ZZWFyPjxS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</w:fldData>
        </w:fldChar>
      </w:r>
      <w:r w:rsidR="005C6594">
        <w:rPr>
          <w:rFonts w:cs="Times New Roman"/>
        </w:rPr>
        <w:instrText xml:space="preserve"> ADDIN EN.CITE </w:instrText>
      </w:r>
      <w:r w:rsidR="005C6594">
        <w:rPr>
          <w:rFonts w:cs="Times New Roman"/>
        </w:rPr>
        <w:fldChar w:fldCharType="begin">
          <w:fldData xml:space="preserve">PEVuZE5vdGU+PENpdGU+PEF1dGhvcj5IYXJ2aWU8L0F1dGhvcj48WWVhcj4yMDE2PC9ZZWFyPjxS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</w:fldData>
        </w:fldChar>
      </w:r>
      <w:r w:rsidR="005C6594">
        <w:rPr>
          <w:rFonts w:cs="Times New Roman"/>
        </w:rPr>
        <w:instrText xml:space="preserve"> ADDIN EN.CITE.DATA </w:instrText>
      </w:r>
      <w:r w:rsidR="005C6594">
        <w:rPr>
          <w:rFonts w:cs="Times New Roman"/>
        </w:rPr>
      </w:r>
      <w:r w:rsidR="005C6594">
        <w:rPr>
          <w:rFonts w:cs="Times New Roman"/>
        </w:rPr>
        <w:fldChar w:fldCharType="end"/>
      </w:r>
      <w:r w:rsidR="00812FD5">
        <w:rPr>
          <w:rFonts w:cs="Times New Roman"/>
        </w:rPr>
      </w:r>
      <w:r w:rsidR="00812FD5">
        <w:rPr>
          <w:rFonts w:cs="Times New Roman"/>
        </w:rPr>
        <w:fldChar w:fldCharType="separate"/>
      </w:r>
      <w:r w:rsidR="005C6594">
        <w:rPr>
          <w:rFonts w:cs="Times New Roman"/>
          <w:noProof/>
        </w:rPr>
        <w:t>(Alzheimer Europe, 2010; Begum</w:t>
      </w:r>
      <w:r w:rsidR="00CD072D">
        <w:rPr>
          <w:rFonts w:cs="Times New Roman"/>
          <w:noProof/>
        </w:rPr>
        <w:t xml:space="preserve"> et. al.</w:t>
      </w:r>
      <w:r w:rsidR="005C6594">
        <w:rPr>
          <w:rFonts w:cs="Times New Roman"/>
          <w:noProof/>
        </w:rPr>
        <w:t xml:space="preserve"> 2015; Burmeister, Bernoth, Dietsch, &amp; Cleary, 2016; Castillo</w:t>
      </w:r>
      <w:r w:rsidR="00CD072D">
        <w:rPr>
          <w:rFonts w:cs="Times New Roman"/>
          <w:noProof/>
        </w:rPr>
        <w:t xml:space="preserve">  et. al. </w:t>
      </w:r>
      <w:r w:rsidR="005C6594">
        <w:rPr>
          <w:rFonts w:cs="Times New Roman"/>
          <w:noProof/>
        </w:rPr>
        <w:t>2011; Castillo</w:t>
      </w:r>
      <w:r w:rsidR="00CD072D">
        <w:rPr>
          <w:rFonts w:cs="Times New Roman"/>
          <w:noProof/>
        </w:rPr>
        <w:t xml:space="preserve"> et. al.</w:t>
      </w:r>
      <w:r w:rsidR="005C6594">
        <w:rPr>
          <w:rFonts w:cs="Times New Roman"/>
          <w:noProof/>
        </w:rPr>
        <w:t xml:space="preserve"> 2014; Cremers</w:t>
      </w:r>
      <w:r w:rsidR="00CD072D">
        <w:rPr>
          <w:rFonts w:cs="Times New Roman"/>
          <w:noProof/>
        </w:rPr>
        <w:t xml:space="preserve"> et. al.</w:t>
      </w:r>
      <w:r w:rsidR="005C6594">
        <w:rPr>
          <w:rFonts w:cs="Times New Roman"/>
          <w:noProof/>
        </w:rPr>
        <w:t xml:space="preserve"> 2014; Fukushima</w:t>
      </w:r>
      <w:r w:rsidR="00CD072D">
        <w:rPr>
          <w:rFonts w:cs="Times New Roman"/>
          <w:noProof/>
        </w:rPr>
        <w:t xml:space="preserve"> et. al.</w:t>
      </w:r>
      <w:r w:rsidR="005C6594">
        <w:rPr>
          <w:rFonts w:cs="Times New Roman"/>
          <w:noProof/>
        </w:rPr>
        <w:t xml:space="preserve"> 2005; Harvie</w:t>
      </w:r>
      <w:r w:rsidR="00CD072D">
        <w:rPr>
          <w:rFonts w:cs="Times New Roman"/>
          <w:noProof/>
        </w:rPr>
        <w:t xml:space="preserve"> et. al.</w:t>
      </w:r>
      <w:r w:rsidR="005C6594">
        <w:rPr>
          <w:rFonts w:cs="Times New Roman"/>
          <w:noProof/>
        </w:rPr>
        <w:t xml:space="preserve"> 2016; Jenkins &amp; Draper, 2015; Koldrack et al., 2014; Schikhof &amp; Mulder, 2008)</w:t>
      </w:r>
      <w:r w:rsidR="00812FD5">
        <w:rPr>
          <w:rFonts w:cs="Times New Roman"/>
        </w:rPr>
        <w:fldChar w:fldCharType="end"/>
      </w:r>
      <w:r>
        <w:rPr>
          <w:rFonts w:cs="Times New Roman"/>
        </w:rPr>
        <w:t>, and more recently, there have been attempts to reformulate VSD to caring for people more generally, through a variant known as Care Centered VSD (CCVSD)</w:t>
      </w:r>
      <w:r w:rsidR="00812FD5">
        <w:rPr>
          <w:rFonts w:cs="Times New Roman"/>
        </w:rPr>
        <w:t xml:space="preserve"> </w:t>
      </w:r>
      <w:r w:rsidR="00812FD5">
        <w:rPr>
          <w:rFonts w:cs="Times New Roman"/>
        </w:rPr>
        <w:fldChar w:fldCharType="begin">
          <w:fldData xml:space="preserve">PEVuZE5vdGU+PENpdGU+PEF1dGhvcj52YW4gV3luc2JlcmdoZTwvQXV0aG9yPjxZZWFyPjIwMTU8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</w:fldData>
        </w:fldChar>
      </w:r>
      <w:r w:rsidR="003101BD">
        <w:rPr>
          <w:rFonts w:cs="Times New Roman"/>
        </w:rPr>
        <w:instrText xml:space="preserve"> ADDIN EN.CITE </w:instrText>
      </w:r>
      <w:r w:rsidR="003101BD">
        <w:rPr>
          <w:rFonts w:cs="Times New Roman"/>
        </w:rPr>
        <w:fldChar w:fldCharType="begin">
          <w:fldData xml:space="preserve">PEVuZE5vdGU+PENpdGU+PEF1dGhvcj52YW4gV3luc2JlcmdoZTwvQXV0aG9yPjxZZWFyPjIwMTU8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</w:fldData>
        </w:fldChar>
      </w:r>
      <w:r w:rsidR="003101BD">
        <w:rPr>
          <w:rFonts w:cs="Times New Roman"/>
        </w:rPr>
        <w:instrText xml:space="preserve"> ADDIN EN.CITE.DATA </w:instrText>
      </w:r>
      <w:r w:rsidR="003101BD">
        <w:rPr>
          <w:rFonts w:cs="Times New Roman"/>
        </w:rPr>
      </w:r>
      <w:r w:rsidR="003101BD">
        <w:rPr>
          <w:rFonts w:cs="Times New Roman"/>
        </w:rPr>
        <w:fldChar w:fldCharType="end"/>
      </w:r>
      <w:r w:rsidR="00812FD5">
        <w:rPr>
          <w:rFonts w:cs="Times New Roman"/>
        </w:rPr>
      </w:r>
      <w:r w:rsidR="00812FD5">
        <w:rPr>
          <w:rFonts w:cs="Times New Roman"/>
        </w:rPr>
        <w:fldChar w:fldCharType="separate"/>
      </w:r>
      <w:r w:rsidR="003101BD">
        <w:rPr>
          <w:rFonts w:cs="Times New Roman"/>
          <w:noProof/>
        </w:rPr>
        <w:t xml:space="preserve">(Poulsen &amp; </w:t>
      </w:r>
      <w:r w:rsidR="00651DB5">
        <w:rPr>
          <w:rFonts w:cs="Times New Roman"/>
          <w:noProof/>
        </w:rPr>
        <w:t>Burmeister</w:t>
      </w:r>
      <w:r w:rsidR="003101BD">
        <w:rPr>
          <w:rFonts w:cs="Times New Roman"/>
          <w:noProof/>
        </w:rPr>
        <w:t>, 2019; Sharkey, 201</w:t>
      </w:r>
      <w:r w:rsidR="00CD072D">
        <w:rPr>
          <w:rFonts w:cs="Times New Roman"/>
          <w:noProof/>
        </w:rPr>
        <w:t>6</w:t>
      </w:r>
      <w:r w:rsidR="003101BD">
        <w:rPr>
          <w:rFonts w:cs="Times New Roman"/>
          <w:noProof/>
        </w:rPr>
        <w:t>; van Wynsberghe, 2013, 2015)</w:t>
      </w:r>
      <w:r w:rsidR="00812FD5">
        <w:rPr>
          <w:rFonts w:cs="Times New Roman"/>
        </w:rPr>
        <w:fldChar w:fldCharType="end"/>
      </w:r>
      <w:r>
        <w:rPr>
          <w:rFonts w:cs="Times New Roman"/>
        </w:rPr>
        <w:t>.</w:t>
      </w:r>
    </w:p>
    <w:p w14:paraId="15CA30EC" w14:textId="779DE23E" w:rsidR="004B25DE" w:rsidRPr="005E01B3" w:rsidRDefault="002C70AF" w:rsidP="004B25DE">
      <w:pPr>
        <w:rPr>
          <w:rFonts w:cs="Times New Roman"/>
        </w:rPr>
      </w:pPr>
      <w:r>
        <w:rPr>
          <w:rFonts w:cs="Times New Roman"/>
        </w:rPr>
        <w:t xml:space="preserve">These areas of VSD research have revealed many complexities in designing assistive, monitoring, and other care technologies for people with age related cognitive decline. The recent focus on CCVSD, and its associated focus on engineering care robotic assistance, has shown that there are many areas that still need further exploration in relation to the social dynamics of robotic interaction with humans, when providing care. However, all of the work to date has followed the paradigm of supporting physical </w:t>
      </w:r>
      <w:r w:rsidR="00200F8C">
        <w:rPr>
          <w:rFonts w:cs="Times New Roman"/>
        </w:rPr>
        <w:t>function and</w:t>
      </w:r>
      <w:r>
        <w:rPr>
          <w:rFonts w:cs="Times New Roman"/>
        </w:rPr>
        <w:t xml:space="preserve"> appears to accept the view that people with dementia in particular will experience further decline in capacity, mental and physical. The idea that personhood also has a social dimension is not yet reflected in the VSD literature and this is a contribution made by the present article. </w:t>
      </w:r>
      <w:r w:rsidR="004B25DE">
        <w:rPr>
          <w:rFonts w:cs="Times New Roman"/>
        </w:rPr>
        <w:t xml:space="preserve">As is borne out by the </w:t>
      </w:r>
      <w:r>
        <w:rPr>
          <w:rFonts w:cs="Times New Roman"/>
        </w:rPr>
        <w:t>above VSD</w:t>
      </w:r>
      <w:r w:rsidR="004B25DE">
        <w:rPr>
          <w:rFonts w:cs="Times New Roman"/>
        </w:rPr>
        <w:t xml:space="preserve"> </w:t>
      </w:r>
      <w:r>
        <w:rPr>
          <w:rFonts w:cs="Times New Roman"/>
        </w:rPr>
        <w:t>literature</w:t>
      </w:r>
      <w:r w:rsidR="004B25DE">
        <w:rPr>
          <w:rFonts w:cs="Times New Roman"/>
        </w:rPr>
        <w:t xml:space="preserve">, the focus of VSD to date has been on physically supportive technology - designed </w:t>
      </w:r>
      <w:r w:rsidR="004B25DE" w:rsidRPr="003402FA">
        <w:rPr>
          <w:rFonts w:cs="Times New Roman"/>
        </w:rPr>
        <w:t>to support the physical functioning of bodies whose self-renewal mechanisms are almost exhausted</w:t>
      </w:r>
      <w:r w:rsidR="004B25DE">
        <w:rPr>
          <w:rFonts w:cs="Times New Roman"/>
        </w:rPr>
        <w:t xml:space="preserve"> – rather than </w:t>
      </w:r>
      <w:r w:rsidR="004B25DE" w:rsidRPr="003402FA">
        <w:rPr>
          <w:rFonts w:cs="Times New Roman"/>
        </w:rPr>
        <w:t>support</w:t>
      </w:r>
      <w:r w:rsidR="004B25DE">
        <w:rPr>
          <w:rFonts w:cs="Times New Roman"/>
        </w:rPr>
        <w:t>ing</w:t>
      </w:r>
      <w:r w:rsidR="004B25DE" w:rsidRPr="003402FA">
        <w:rPr>
          <w:rFonts w:cs="Times New Roman"/>
        </w:rPr>
        <w:t xml:space="preserve"> the continuing relationships and social personhood of the individual whose motor accompaniment is reaching its end</w:t>
      </w:r>
      <w:r w:rsidR="004B25DE">
        <w:rPr>
          <w:rFonts w:cs="Times New Roman"/>
        </w:rPr>
        <w:t>. Clearly, more is needed in the area of social personhood support, which is not addressed in any of those articles.  The question, then, is why has attention in VSD circles been so exclusively upon the physical?  Our contention is that issues of power in the understanding and application of technology are at play, and that a better understanding of such issues is required if VSD is to overcome this deficit.</w:t>
      </w:r>
    </w:p>
    <w:p w14:paraId="08C378BF" w14:textId="77777777" w:rsidR="004B25DE" w:rsidRPr="003402FA" w:rsidRDefault="004B25DE" w:rsidP="004B25DE">
      <w:pPr>
        <w:pStyle w:val="Heading1"/>
        <w:rPr>
          <w:rFonts w:cs="Arial"/>
          <w:sz w:val="28"/>
          <w:szCs w:val="28"/>
        </w:rPr>
      </w:pPr>
      <w:r w:rsidRPr="003402FA">
        <w:rPr>
          <w:rFonts w:cs="Arial"/>
          <w:sz w:val="28"/>
          <w:szCs w:val="28"/>
        </w:rPr>
        <w:t>Power and technology</w:t>
      </w:r>
    </w:p>
    <w:p w14:paraId="55EF20A0" w14:textId="1E75CCC7" w:rsidR="004B25DE" w:rsidRPr="004B25DE" w:rsidRDefault="004B25DE" w:rsidP="004B25DE">
      <w:pPr>
        <w:rPr>
          <w:rFonts w:cs="Times New Roman"/>
          <w:vertAlign w:val="superscript"/>
        </w:rPr>
      </w:pPr>
      <w:r w:rsidRPr="003402FA">
        <w:rPr>
          <w:rFonts w:cs="Times New Roman"/>
        </w:rPr>
        <w:t xml:space="preserve">The multiple tendrils of the network of relationships - the web in which the spider of our </w:t>
      </w:r>
      <w:r>
        <w:rPr>
          <w:rFonts w:cs="Times New Roman"/>
        </w:rPr>
        <w:t xml:space="preserve">social </w:t>
      </w:r>
      <w:r w:rsidRPr="003402FA">
        <w:rPr>
          <w:rFonts w:cs="Times New Roman"/>
        </w:rPr>
        <w:t>personhood sits – is, as Foucault underlined</w:t>
      </w:r>
      <w:r>
        <w:rPr>
          <w:rFonts w:cs="Times New Roman"/>
          <w:vertAlign w:val="superscript"/>
        </w:rPr>
        <w:t xml:space="preserve"> </w:t>
      </w:r>
      <w:r>
        <w:rPr>
          <w:rFonts w:cs="Times New Roman"/>
        </w:rPr>
        <w:t>(1977:</w:t>
      </w:r>
      <w:r w:rsidRPr="00F509C0">
        <w:rPr>
          <w:rFonts w:cs="Times New Roman"/>
        </w:rPr>
        <w:t>135-170</w:t>
      </w:r>
      <w:r>
        <w:rPr>
          <w:rFonts w:cs="Times New Roman"/>
        </w:rPr>
        <w:t>) -</w:t>
      </w:r>
      <w:r w:rsidRPr="003402FA">
        <w:rPr>
          <w:rFonts w:cs="Times New Roman"/>
        </w:rPr>
        <w:t xml:space="preserve"> a network of power relations, where the exercise of individual Wills is always relative, always contingent, never in isolation from the Will of </w:t>
      </w:r>
      <w:r>
        <w:rPr>
          <w:rFonts w:cs="Times New Roman"/>
        </w:rPr>
        <w:t>‘</w:t>
      </w:r>
      <w:r w:rsidRPr="003402FA">
        <w:rPr>
          <w:rFonts w:cs="Times New Roman"/>
        </w:rPr>
        <w:t>the Other</w:t>
      </w:r>
      <w:r>
        <w:rPr>
          <w:rFonts w:cs="Times New Roman"/>
        </w:rPr>
        <w:t>’</w:t>
      </w:r>
      <w:r w:rsidRPr="003402FA">
        <w:rPr>
          <w:rFonts w:cs="Times New Roman"/>
        </w:rPr>
        <w:t xml:space="preserve">.  Power relations are everywhere, and in </w:t>
      </w:r>
      <w:r>
        <w:rPr>
          <w:rFonts w:cs="Times New Roman"/>
        </w:rPr>
        <w:t>VSD</w:t>
      </w:r>
      <w:r w:rsidRPr="003402FA">
        <w:rPr>
          <w:rFonts w:cs="Times New Roman"/>
        </w:rPr>
        <w:t xml:space="preserve">, particularly when applied in the context of age-related cognitive decline where personhood is frequently so occluded that the scales of such relations lie heavily against the independence of those in the midst of them, attention must be paid to weighting such independence for the person with dementia as carefully as possible.  Technologies, including assistive technologies, are always pregnant with power relations. </w:t>
      </w:r>
      <w:r>
        <w:rPr>
          <w:rFonts w:cs="Times New Roman"/>
        </w:rPr>
        <w:t>VSD</w:t>
      </w:r>
      <w:r w:rsidRPr="003402FA">
        <w:rPr>
          <w:rFonts w:cs="Times New Roman"/>
        </w:rPr>
        <w:t>, therefore, must understand power, and operate within a framework that is sensitive to its workings</w:t>
      </w:r>
      <w:r w:rsidR="00BA5D40">
        <w:rPr>
          <w:rFonts w:cs="Times New Roman"/>
        </w:rPr>
        <w:t xml:space="preserve"> (</w:t>
      </w:r>
      <w:r w:rsidR="00651DB5">
        <w:rPr>
          <w:rFonts w:cs="Times New Roman"/>
        </w:rPr>
        <w:t>Kreps</w:t>
      </w:r>
      <w:r w:rsidR="00BA5D40">
        <w:rPr>
          <w:rFonts w:cs="Times New Roman"/>
        </w:rPr>
        <w:t xml:space="preserve"> 2018)</w:t>
      </w:r>
      <w:r w:rsidRPr="003402FA">
        <w:rPr>
          <w:rFonts w:cs="Times New Roman"/>
        </w:rPr>
        <w:t>.</w:t>
      </w:r>
    </w:p>
    <w:p w14:paraId="55AE7516" w14:textId="17536A58" w:rsidR="004B25DE" w:rsidRPr="006D1914" w:rsidRDefault="004B25DE" w:rsidP="004B25DE">
      <w:pPr>
        <w:rPr>
          <w:rFonts w:cs="Times New Roman"/>
        </w:rPr>
      </w:pPr>
      <w:r>
        <w:rPr>
          <w:rFonts w:cs="Times New Roman"/>
        </w:rPr>
        <w:lastRenderedPageBreak/>
        <w:t>Brey</w:t>
      </w:r>
      <w:bookmarkStart w:id="1" w:name="_Ref346380073"/>
      <w:r>
        <w:rPr>
          <w:rFonts w:cs="Times New Roman"/>
        </w:rPr>
        <w:t>’s (2007)</w:t>
      </w:r>
      <w:bookmarkEnd w:id="1"/>
      <w:r>
        <w:rPr>
          <w:rFonts w:cs="Times New Roman"/>
        </w:rPr>
        <w:t xml:space="preserve"> </w:t>
      </w:r>
      <w:r w:rsidRPr="006D1914">
        <w:rPr>
          <w:rFonts w:cs="Times New Roman"/>
        </w:rPr>
        <w:t xml:space="preserve">framework for a critical understanding of technology’s impact upon </w:t>
      </w:r>
      <w:r>
        <w:rPr>
          <w:rFonts w:cs="Times New Roman"/>
        </w:rPr>
        <w:t>the social is instructive and useful in this context</w:t>
      </w:r>
      <w:r w:rsidRPr="006D1914">
        <w:rPr>
          <w:rFonts w:cs="Times New Roman"/>
        </w:rPr>
        <w:t>: “</w:t>
      </w:r>
      <w:r w:rsidRPr="003402FA">
        <w:rPr>
          <w:rFonts w:cs="Times New Roman"/>
        </w:rPr>
        <w:t xml:space="preserve">A critical theory of this sort requires the development of an answer to four questions: (1) </w:t>
      </w:r>
      <w:r w:rsidRPr="003402FA">
        <w:rPr>
          <w:rFonts w:cs="Times New Roman"/>
          <w:i/>
        </w:rPr>
        <w:t>the theoretical question</w:t>
      </w:r>
      <w:r w:rsidRPr="003402FA">
        <w:rPr>
          <w:rFonts w:cs="Times New Roman"/>
        </w:rPr>
        <w:t xml:space="preserve">: how can technology play a role in the distribution and exercise of power? (2) </w:t>
      </w:r>
      <w:r w:rsidRPr="003402FA">
        <w:rPr>
          <w:rFonts w:cs="Times New Roman"/>
          <w:i/>
        </w:rPr>
        <w:t>the factual question</w:t>
      </w:r>
      <w:r w:rsidRPr="003402FA">
        <w:rPr>
          <w:rFonts w:cs="Times New Roman"/>
        </w:rPr>
        <w:t xml:space="preserve">: What is the role of technology in the distribution and exercise of power in contemporary society? (3) </w:t>
      </w:r>
      <w:r w:rsidRPr="003402FA">
        <w:rPr>
          <w:rFonts w:cs="Times New Roman"/>
          <w:i/>
        </w:rPr>
        <w:t>the normative question</w:t>
      </w:r>
      <w:r w:rsidRPr="003402FA">
        <w:rPr>
          <w:rFonts w:cs="Times New Roman"/>
        </w:rPr>
        <w:t xml:space="preserve">: What role should technology have in the distribution and exercise of power in society? and (4) </w:t>
      </w:r>
      <w:r w:rsidRPr="003402FA">
        <w:rPr>
          <w:rFonts w:cs="Times New Roman"/>
          <w:i/>
        </w:rPr>
        <w:t>the practical question</w:t>
      </w:r>
      <w:r w:rsidRPr="003402FA">
        <w:rPr>
          <w:rFonts w:cs="Times New Roman"/>
        </w:rPr>
        <w:t>: What steps can be taken to move closer to this ideal?”  The</w:t>
      </w:r>
      <w:r>
        <w:rPr>
          <w:rFonts w:cs="Times New Roman"/>
        </w:rPr>
        <w:t xml:space="preserve"> first three questions -</w:t>
      </w:r>
      <w:r w:rsidRPr="003402FA">
        <w:rPr>
          <w:rFonts w:cs="Times New Roman"/>
        </w:rPr>
        <w:t xml:space="preserve"> theoretical, factual and normative </w:t>
      </w:r>
      <w:r>
        <w:rPr>
          <w:rFonts w:cs="Times New Roman"/>
        </w:rPr>
        <w:t xml:space="preserve">- </w:t>
      </w:r>
      <w:r w:rsidRPr="003402FA">
        <w:rPr>
          <w:rFonts w:cs="Times New Roman"/>
        </w:rPr>
        <w:t>enable us to develop and envisage “policies and practices for the realization of a society in which technology is a force for empowerment rather than for domination</w:t>
      </w:r>
      <w:r>
        <w:rPr>
          <w:rFonts w:cs="Times New Roman"/>
        </w:rPr>
        <w:t>”.</w:t>
      </w:r>
      <w:r w:rsidRPr="006D1914">
        <w:rPr>
          <w:rFonts w:cs="Times New Roman"/>
        </w:rPr>
        <w:t xml:space="preserve"> </w:t>
      </w:r>
    </w:p>
    <w:p w14:paraId="34CBB511" w14:textId="602BCBF6" w:rsidR="004B25DE" w:rsidRPr="003402FA" w:rsidRDefault="004B25DE" w:rsidP="004B25DE">
      <w:pPr>
        <w:rPr>
          <w:rFonts w:cs="Times New Roman"/>
        </w:rPr>
      </w:pPr>
      <w:r w:rsidRPr="006C6786">
        <w:rPr>
          <w:rFonts w:cs="Times New Roman"/>
        </w:rPr>
        <w:t xml:space="preserve">The fourth – </w:t>
      </w:r>
      <w:r w:rsidRPr="003402FA">
        <w:rPr>
          <w:rFonts w:cs="Times New Roman"/>
          <w:i/>
        </w:rPr>
        <w:t>practical</w:t>
      </w:r>
      <w:r w:rsidRPr="003402FA">
        <w:rPr>
          <w:rFonts w:cs="Times New Roman"/>
        </w:rPr>
        <w:t xml:space="preserve"> </w:t>
      </w:r>
      <w:r w:rsidRPr="006C6786">
        <w:rPr>
          <w:rFonts w:cs="Times New Roman"/>
        </w:rPr>
        <w:t xml:space="preserve">– question gives rise to the practice of VSD. </w:t>
      </w:r>
      <w:r>
        <w:rPr>
          <w:rFonts w:cs="Times New Roman"/>
        </w:rPr>
        <w:t xml:space="preserve"> What is most crucial, however, to draw from Brey’s framework, is that p</w:t>
      </w:r>
      <w:r w:rsidRPr="006C6786">
        <w:rPr>
          <w:rFonts w:cs="Times New Roman"/>
        </w:rPr>
        <w:t>ractitioners of VSD</w:t>
      </w:r>
      <w:r>
        <w:rPr>
          <w:rFonts w:cs="Times New Roman"/>
        </w:rPr>
        <w:t xml:space="preserve"> should</w:t>
      </w:r>
      <w:r w:rsidRPr="006C6786">
        <w:rPr>
          <w:rFonts w:cs="Times New Roman"/>
        </w:rPr>
        <w:t xml:space="preserve"> be well versed in </w:t>
      </w:r>
      <w:r>
        <w:rPr>
          <w:rFonts w:cs="Times New Roman"/>
        </w:rPr>
        <w:t>understandings of</w:t>
      </w:r>
      <w:r w:rsidRPr="006C6786">
        <w:rPr>
          <w:rFonts w:cs="Times New Roman"/>
        </w:rPr>
        <w:t xml:space="preserve"> the first three questions, if they are to avoid reinforcing power structures within society </w:t>
      </w:r>
      <w:r>
        <w:rPr>
          <w:rFonts w:cs="Times New Roman"/>
        </w:rPr>
        <w:t>opposed</w:t>
      </w:r>
      <w:r w:rsidRPr="006C6786">
        <w:rPr>
          <w:rFonts w:cs="Times New Roman"/>
        </w:rPr>
        <w:t xml:space="preserve"> to the “human well-being; human dignity (respect); justice; welfare…; human rights …; and freedom”</w:t>
      </w:r>
      <w:r>
        <w:rPr>
          <w:rFonts w:cs="Times New Roman"/>
        </w:rPr>
        <w:t xml:space="preserve"> (</w:t>
      </w:r>
      <w:r w:rsidR="00651DB5">
        <w:rPr>
          <w:rFonts w:cs="Times New Roman"/>
          <w:noProof/>
        </w:rPr>
        <w:t>Burmeister</w:t>
      </w:r>
      <w:r>
        <w:rPr>
          <w:rFonts w:cs="Times New Roman"/>
        </w:rPr>
        <w:t xml:space="preserve"> et al 2011)</w:t>
      </w:r>
      <w:r w:rsidRPr="006C6786">
        <w:rPr>
          <w:rFonts w:cs="Times New Roman"/>
        </w:rPr>
        <w:t xml:space="preserve"> </w:t>
      </w:r>
      <w:r>
        <w:rPr>
          <w:rFonts w:cs="Times New Roman"/>
        </w:rPr>
        <w:t>valued by</w:t>
      </w:r>
      <w:r w:rsidRPr="006C6786">
        <w:rPr>
          <w:rFonts w:cs="Times New Roman"/>
        </w:rPr>
        <w:t xml:space="preserve"> VSD. </w:t>
      </w:r>
      <w:r w:rsidRPr="003402FA">
        <w:rPr>
          <w:rFonts w:cs="Times New Roman"/>
        </w:rPr>
        <w:t xml:space="preserve">VSD </w:t>
      </w:r>
      <w:r>
        <w:rPr>
          <w:rFonts w:cs="Times New Roman"/>
        </w:rPr>
        <w:t xml:space="preserve">practitioners </w:t>
      </w:r>
      <w:r w:rsidRPr="003402FA">
        <w:rPr>
          <w:rFonts w:cs="Times New Roman"/>
        </w:rPr>
        <w:t xml:space="preserve">need to be clear about the exercise of power, which for the designer </w:t>
      </w:r>
      <w:r>
        <w:rPr>
          <w:rFonts w:cs="Times New Roman"/>
        </w:rPr>
        <w:t xml:space="preserve">of technological artefacts </w:t>
      </w:r>
      <w:r w:rsidRPr="003402FA">
        <w:rPr>
          <w:rFonts w:cs="Times New Roman"/>
        </w:rPr>
        <w:t xml:space="preserve">should always be as intentional as possible, rather than intuitive or unconscious, </w:t>
      </w:r>
      <w:r>
        <w:rPr>
          <w:rFonts w:cs="Times New Roman"/>
        </w:rPr>
        <w:t>in order best to steer clear of</w:t>
      </w:r>
      <w:r w:rsidRPr="003402FA">
        <w:rPr>
          <w:rFonts w:cs="Times New Roman"/>
        </w:rPr>
        <w:t xml:space="preserve"> the potential traps of the politics of artefacts</w:t>
      </w:r>
      <w:r>
        <w:rPr>
          <w:rStyle w:val="EndnoteReference"/>
          <w:rFonts w:cs="Times New Roman"/>
        </w:rPr>
        <w:t xml:space="preserve"> </w:t>
      </w:r>
      <w:r>
        <w:rPr>
          <w:rFonts w:cs="Times New Roman"/>
        </w:rPr>
        <w:t xml:space="preserve">(Winner </w:t>
      </w:r>
      <w:r w:rsidRPr="00F509C0">
        <w:rPr>
          <w:rFonts w:cs="Times New Roman"/>
        </w:rPr>
        <w:t>1986</w:t>
      </w:r>
      <w:r>
        <w:rPr>
          <w:rFonts w:cs="Times New Roman"/>
        </w:rPr>
        <w:t>:</w:t>
      </w:r>
      <w:r w:rsidRPr="00F509C0">
        <w:rPr>
          <w:rFonts w:cs="Times New Roman"/>
        </w:rPr>
        <w:t>2-10</w:t>
      </w:r>
      <w:r>
        <w:rPr>
          <w:rFonts w:cs="Times New Roman"/>
        </w:rPr>
        <w:t>)</w:t>
      </w:r>
      <w:r w:rsidRPr="003402FA">
        <w:rPr>
          <w:rFonts w:cs="Times New Roman"/>
        </w:rPr>
        <w:t>. For Winner, technology is infused with politics: it is at the very least politics by other means. Technological artefacts are often nothing less than objects created to "enhance the power, authority, and privilege of some over others</w:t>
      </w:r>
      <w:r>
        <w:rPr>
          <w:rFonts w:cs="Times New Roman"/>
        </w:rPr>
        <w:t>.</w:t>
      </w:r>
      <w:r w:rsidRPr="003402FA">
        <w:rPr>
          <w:rFonts w:cs="Times New Roman"/>
        </w:rPr>
        <w:t>"</w:t>
      </w:r>
      <w:r>
        <w:rPr>
          <w:rFonts w:cs="Times New Roman"/>
          <w:vertAlign w:val="superscript"/>
        </w:rPr>
        <w:t xml:space="preserve"> </w:t>
      </w:r>
      <w:r>
        <w:rPr>
          <w:rFonts w:cs="Times New Roman"/>
        </w:rPr>
        <w:t xml:space="preserve">(Winner </w:t>
      </w:r>
      <w:r w:rsidRPr="00F509C0">
        <w:rPr>
          <w:rFonts w:cs="Times New Roman"/>
        </w:rPr>
        <w:t>1986</w:t>
      </w:r>
      <w:r>
        <w:rPr>
          <w:rFonts w:cs="Times New Roman"/>
        </w:rPr>
        <w:t>:</w:t>
      </w:r>
      <w:r w:rsidRPr="00F509C0">
        <w:rPr>
          <w:rFonts w:cs="Times New Roman"/>
        </w:rPr>
        <w:t>2-10</w:t>
      </w:r>
      <w:r>
        <w:rPr>
          <w:rFonts w:cs="Times New Roman"/>
        </w:rPr>
        <w:t>)</w:t>
      </w:r>
      <w:r w:rsidRPr="00F509C0">
        <w:rPr>
          <w:rFonts w:cs="Times New Roman"/>
        </w:rPr>
        <w:t xml:space="preserve">. </w:t>
      </w:r>
      <w:r>
        <w:rPr>
          <w:rFonts w:cs="Times New Roman"/>
        </w:rPr>
        <w:t xml:space="preserve"> </w:t>
      </w:r>
      <w:r w:rsidRPr="006C6786">
        <w:rPr>
          <w:rFonts w:cs="Times New Roman"/>
        </w:rPr>
        <w:t>Brey</w:t>
      </w:r>
      <w:r>
        <w:rPr>
          <w:rFonts w:cs="Times New Roman"/>
        </w:rPr>
        <w:t>’s</w:t>
      </w:r>
      <w:r w:rsidRPr="006C6786">
        <w:rPr>
          <w:rFonts w:cs="Times New Roman"/>
        </w:rPr>
        <w:t xml:space="preserve"> </w:t>
      </w:r>
      <w:r>
        <w:rPr>
          <w:rFonts w:cs="Times New Roman"/>
        </w:rPr>
        <w:t>framework, again, is instructive, here.</w:t>
      </w:r>
      <w:r w:rsidRPr="006C6786">
        <w:rPr>
          <w:rFonts w:cs="Times New Roman"/>
        </w:rPr>
        <w:t xml:space="preserve"> “</w:t>
      </w:r>
      <w:r w:rsidRPr="003402FA">
        <w:rPr>
          <w:rFonts w:cs="Times New Roman"/>
        </w:rPr>
        <w:t>The preliminary answer to the normative question is… that the role of technology should be such that it aids in the arrangement of power so that the ideals of democracy, freedom and justice are attained as well as possible”</w:t>
      </w:r>
      <w:r>
        <w:rPr>
          <w:rFonts w:cs="Times New Roman"/>
          <w:vertAlign w:val="superscript"/>
        </w:rPr>
        <w:t xml:space="preserve"> </w:t>
      </w:r>
      <w:r w:rsidRPr="003402FA">
        <w:rPr>
          <w:rFonts w:cs="Times New Roman"/>
        </w:rPr>
        <w:t xml:space="preserve"> </w:t>
      </w:r>
      <w:r>
        <w:rPr>
          <w:rFonts w:cs="Times New Roman"/>
        </w:rPr>
        <w:t xml:space="preserve">(Brey 2007) </w:t>
      </w:r>
      <w:r w:rsidRPr="003402FA">
        <w:rPr>
          <w:rFonts w:cs="Times New Roman"/>
        </w:rPr>
        <w:t>Assuming that “power relations are both established by the actions of agents and by the workings of social structures</w:t>
      </w:r>
      <w:r>
        <w:rPr>
          <w:rFonts w:cs="Times New Roman"/>
        </w:rPr>
        <w:t>,</w:t>
      </w:r>
      <w:r w:rsidRPr="003402FA">
        <w:rPr>
          <w:rFonts w:cs="Times New Roman"/>
        </w:rPr>
        <w:t>”</w:t>
      </w:r>
      <w:r>
        <w:rPr>
          <w:rFonts w:cs="Times New Roman"/>
        </w:rPr>
        <w:t xml:space="preserve"> (Brey 2007) VSD practitioners should also</w:t>
      </w:r>
      <w:r w:rsidRPr="003402FA">
        <w:rPr>
          <w:rFonts w:cs="Times New Roman"/>
        </w:rPr>
        <w:t xml:space="preserve"> note that, “although power </w:t>
      </w:r>
      <w:r w:rsidRPr="003402FA">
        <w:rPr>
          <w:rFonts w:cs="Times New Roman"/>
          <w:i/>
        </w:rPr>
        <w:t>relations</w:t>
      </w:r>
      <w:r w:rsidRPr="003402FA">
        <w:rPr>
          <w:rFonts w:cs="Times New Roman"/>
        </w:rPr>
        <w:t xml:space="preserve"> do not require intentionality, the </w:t>
      </w:r>
      <w:r w:rsidRPr="003402FA">
        <w:rPr>
          <w:rFonts w:cs="Times New Roman"/>
          <w:i/>
        </w:rPr>
        <w:t>exercise</w:t>
      </w:r>
      <w:r w:rsidRPr="003402FA">
        <w:rPr>
          <w:rFonts w:cs="Times New Roman"/>
        </w:rPr>
        <w:t xml:space="preserve"> of power always does”</w:t>
      </w:r>
      <w:r w:rsidRPr="00AF10E3">
        <w:rPr>
          <w:rFonts w:cs="Times New Roman"/>
          <w:vertAlign w:val="superscript"/>
        </w:rPr>
        <w:t xml:space="preserve"> </w:t>
      </w:r>
      <w:r>
        <w:rPr>
          <w:rFonts w:cs="Times New Roman"/>
        </w:rPr>
        <w:t>(Brey 2007).</w:t>
      </w:r>
      <w:r w:rsidRPr="003402FA">
        <w:rPr>
          <w:rFonts w:cs="Times New Roman"/>
        </w:rPr>
        <w:t xml:space="preserve"> Such </w:t>
      </w:r>
      <w:r>
        <w:rPr>
          <w:rFonts w:cs="Times New Roman"/>
        </w:rPr>
        <w:t xml:space="preserve">exercise </w:t>
      </w:r>
      <w:r w:rsidRPr="003402FA">
        <w:rPr>
          <w:rFonts w:cs="Times New Roman"/>
        </w:rPr>
        <w:t>is often opaque, and more complex than it may at first seem.</w:t>
      </w:r>
      <w:r>
        <w:rPr>
          <w:rFonts w:cs="Times New Roman"/>
        </w:rPr>
        <w:t xml:space="preserve"> </w:t>
      </w:r>
    </w:p>
    <w:p w14:paraId="1AC9283C" w14:textId="5634119A" w:rsidR="004B25DE" w:rsidRPr="003402FA" w:rsidRDefault="004B25DE" w:rsidP="004B25DE">
      <w:pPr>
        <w:rPr>
          <w:rFonts w:cs="Times New Roman"/>
        </w:rPr>
      </w:pPr>
      <w:r>
        <w:rPr>
          <w:rFonts w:cs="Times New Roman"/>
        </w:rPr>
        <w:t xml:space="preserve">As </w:t>
      </w:r>
      <w:r w:rsidRPr="003402FA">
        <w:rPr>
          <w:rFonts w:cs="Times New Roman"/>
        </w:rPr>
        <w:t>Brey reminds us “Technology can help agents exercise power over others by either giving them new powers or by improving the efficiency, effectiveness, reliability and ease by which existing powers are exercised”</w:t>
      </w:r>
      <w:r w:rsidRPr="00F509C0">
        <w:rPr>
          <w:rFonts w:cs="Times New Roman"/>
        </w:rPr>
        <w:t xml:space="preserve"> </w:t>
      </w:r>
      <w:r>
        <w:rPr>
          <w:rFonts w:cs="Times New Roman"/>
        </w:rPr>
        <w:t xml:space="preserve">(Brey 2007). </w:t>
      </w:r>
      <w:r w:rsidRPr="003402FA">
        <w:rPr>
          <w:rFonts w:cs="Times New Roman"/>
        </w:rPr>
        <w:t xml:space="preserve"> Brey</w:t>
      </w:r>
      <w:r>
        <w:rPr>
          <w:rFonts w:cs="Times New Roman"/>
        </w:rPr>
        <w:t xml:space="preserve"> distinguishes between</w:t>
      </w:r>
      <w:r w:rsidRPr="003402FA">
        <w:rPr>
          <w:rFonts w:cs="Times New Roman"/>
        </w:rPr>
        <w:t xml:space="preserve"> ‘power </w:t>
      </w:r>
      <w:r w:rsidRPr="003402FA">
        <w:rPr>
          <w:rFonts w:cs="Times New Roman"/>
          <w:i/>
        </w:rPr>
        <w:t>over</w:t>
      </w:r>
      <w:r w:rsidRPr="003402FA">
        <w:rPr>
          <w:rFonts w:cs="Times New Roman"/>
        </w:rPr>
        <w:t>,’ whereby power is exercised for the control of others</w:t>
      </w:r>
      <w:r>
        <w:rPr>
          <w:rFonts w:cs="Times New Roman"/>
        </w:rPr>
        <w:t>,</w:t>
      </w:r>
      <w:r w:rsidRPr="003402FA">
        <w:rPr>
          <w:rFonts w:cs="Times New Roman"/>
        </w:rPr>
        <w:t xml:space="preserve"> a</w:t>
      </w:r>
      <w:r>
        <w:rPr>
          <w:rFonts w:cs="Times New Roman"/>
        </w:rPr>
        <w:t>nd</w:t>
      </w:r>
      <w:r w:rsidRPr="003402FA">
        <w:rPr>
          <w:rFonts w:cs="Times New Roman"/>
        </w:rPr>
        <w:t xml:space="preserve"> ‘power </w:t>
      </w:r>
      <w:r w:rsidRPr="003402FA">
        <w:rPr>
          <w:rFonts w:cs="Times New Roman"/>
          <w:i/>
        </w:rPr>
        <w:t>to</w:t>
      </w:r>
      <w:r w:rsidRPr="003402FA">
        <w:rPr>
          <w:rFonts w:cs="Times New Roman"/>
        </w:rPr>
        <w:t>,’ a personal empowerment towards achievement</w:t>
      </w:r>
      <w:r>
        <w:rPr>
          <w:rFonts w:cs="Times New Roman"/>
        </w:rPr>
        <w:t xml:space="preserve">. </w:t>
      </w:r>
      <w:r w:rsidRPr="003402FA">
        <w:rPr>
          <w:rFonts w:cs="Times New Roman"/>
        </w:rPr>
        <w:t xml:space="preserve">VSD needs at times to navigate very complex interfaces between sometimes competing </w:t>
      </w:r>
      <w:r w:rsidR="00B44EEE" w:rsidRPr="003402FA">
        <w:rPr>
          <w:rFonts w:cs="Times New Roman"/>
        </w:rPr>
        <w:t>pressures and</w:t>
      </w:r>
      <w:r w:rsidRPr="003402FA">
        <w:rPr>
          <w:rFonts w:cs="Times New Roman"/>
        </w:rPr>
        <w:t xml:space="preserve"> be prepared to reach sometimes </w:t>
      </w:r>
      <w:r>
        <w:rPr>
          <w:rFonts w:cs="Times New Roman"/>
        </w:rPr>
        <w:t>imperfect</w:t>
      </w:r>
      <w:r w:rsidRPr="003402FA">
        <w:rPr>
          <w:rFonts w:cs="Times New Roman"/>
        </w:rPr>
        <w:t xml:space="preserve"> compromises where the requirements of social structures (power over the process) constrain the scope of design (power to influence relations). </w:t>
      </w:r>
      <w:r>
        <w:rPr>
          <w:rFonts w:cs="Times New Roman"/>
        </w:rPr>
        <w:t>Thu</w:t>
      </w:r>
      <w:r w:rsidRPr="003402FA">
        <w:rPr>
          <w:rFonts w:cs="Times New Roman"/>
        </w:rPr>
        <w:t xml:space="preserve">s, an awareness of power </w:t>
      </w:r>
      <w:r w:rsidRPr="003402FA">
        <w:rPr>
          <w:rFonts w:cs="Times New Roman"/>
        </w:rPr>
        <w:lastRenderedPageBreak/>
        <w:t xml:space="preserve">relations amongst practitioners of VSD is </w:t>
      </w:r>
      <w:r>
        <w:rPr>
          <w:rFonts w:cs="Times New Roman"/>
        </w:rPr>
        <w:t>crucial</w:t>
      </w:r>
      <w:r w:rsidRPr="003402FA">
        <w:rPr>
          <w:rFonts w:cs="Times New Roman"/>
        </w:rPr>
        <w:t xml:space="preserve"> to </w:t>
      </w:r>
      <w:r>
        <w:rPr>
          <w:rFonts w:cs="Times New Roman"/>
        </w:rPr>
        <w:t>reaching the best</w:t>
      </w:r>
      <w:r w:rsidRPr="003402FA">
        <w:rPr>
          <w:rFonts w:cs="Times New Roman"/>
        </w:rPr>
        <w:t xml:space="preserve"> compromise, however </w:t>
      </w:r>
      <w:r>
        <w:rPr>
          <w:rFonts w:cs="Times New Roman"/>
        </w:rPr>
        <w:t>imperfect</w:t>
      </w:r>
      <w:r w:rsidRPr="003402FA">
        <w:rPr>
          <w:rFonts w:cs="Times New Roman"/>
        </w:rPr>
        <w:t xml:space="preserve">, if VSD is to achieve </w:t>
      </w:r>
      <w:r>
        <w:rPr>
          <w:rFonts w:cs="Times New Roman"/>
        </w:rPr>
        <w:t>any</w:t>
      </w:r>
      <w:r w:rsidRPr="003402FA">
        <w:rPr>
          <w:rFonts w:cs="Times New Roman"/>
        </w:rPr>
        <w:t xml:space="preserve"> progress towards “the realization of a society in which technology is a force for empowerment rather than for domination</w:t>
      </w:r>
      <w:r w:rsidRPr="006C6786">
        <w:rPr>
          <w:rFonts w:cs="Times New Roman"/>
        </w:rPr>
        <w:t>”</w:t>
      </w:r>
      <w:r w:rsidRPr="00F509C0">
        <w:rPr>
          <w:rFonts w:cs="Times New Roman"/>
        </w:rPr>
        <w:t xml:space="preserve"> </w:t>
      </w:r>
      <w:r>
        <w:rPr>
          <w:rFonts w:cs="Times New Roman"/>
        </w:rPr>
        <w:t>(Brey 2007).</w:t>
      </w:r>
    </w:p>
    <w:p w14:paraId="32193A53" w14:textId="4746AC00" w:rsidR="004B25DE" w:rsidRPr="003402FA" w:rsidRDefault="004B25DE" w:rsidP="004B25DE">
      <w:pPr>
        <w:rPr>
          <w:rFonts w:cs="Times New Roman"/>
        </w:rPr>
      </w:pPr>
      <w:r w:rsidRPr="003402FA">
        <w:rPr>
          <w:rFonts w:cs="Times New Roman"/>
        </w:rPr>
        <w:t>VSD, in other words, needs a critical understanding of technology’s impact upon society, and to be clear whether it is either (a) making ‘inherently political technologies’ that promote disempowering social power structures more socially acceptable and accessible, or (b) contributin</w:t>
      </w:r>
      <w:r w:rsidR="00C64C36">
        <w:rPr>
          <w:rFonts w:cs="Times New Roman"/>
        </w:rPr>
        <w:t xml:space="preserve">g to technologies that aid the </w:t>
      </w:r>
      <w:r w:rsidRPr="003402FA">
        <w:rPr>
          <w:rFonts w:cs="Times New Roman"/>
        </w:rPr>
        <w:t>“arrangement of power so that the ideals of democracy, freedom and justice are attained as well as possible”</w:t>
      </w:r>
      <w:r w:rsidRPr="00F509C0">
        <w:rPr>
          <w:rFonts w:cs="Times New Roman"/>
        </w:rPr>
        <w:t xml:space="preserve"> </w:t>
      </w:r>
      <w:r>
        <w:rPr>
          <w:rFonts w:cs="Times New Roman"/>
        </w:rPr>
        <w:t xml:space="preserve">(Brey 2007). </w:t>
      </w:r>
      <w:r w:rsidRPr="003402FA">
        <w:rPr>
          <w:rFonts w:cs="Times New Roman"/>
        </w:rPr>
        <w:t xml:space="preserve">It is precisely for these reasons that this paper uses the lens of personhood to interpret the literature on VSD usage for technologies addressing the domain of cognitive decline in ageing. </w:t>
      </w:r>
      <w:r>
        <w:rPr>
          <w:rFonts w:cs="Times New Roman"/>
        </w:rPr>
        <w:t xml:space="preserve"> </w:t>
      </w:r>
    </w:p>
    <w:p w14:paraId="0CDF424B" w14:textId="77777777" w:rsidR="004B25DE" w:rsidRPr="003402FA" w:rsidRDefault="004B25DE" w:rsidP="004B25DE">
      <w:pPr>
        <w:pStyle w:val="Heading1"/>
        <w:rPr>
          <w:rFonts w:cs="Arial"/>
          <w:sz w:val="28"/>
          <w:szCs w:val="28"/>
        </w:rPr>
      </w:pPr>
      <w:r>
        <w:rPr>
          <w:rFonts w:cs="Arial"/>
          <w:sz w:val="28"/>
          <w:szCs w:val="28"/>
        </w:rPr>
        <w:t xml:space="preserve">Conclusion: </w:t>
      </w:r>
      <w:r w:rsidRPr="003402FA">
        <w:rPr>
          <w:rFonts w:cs="Arial"/>
          <w:sz w:val="28"/>
          <w:szCs w:val="28"/>
        </w:rPr>
        <w:t xml:space="preserve">Power, Technology and Personhood in </w:t>
      </w:r>
      <w:r>
        <w:rPr>
          <w:rFonts w:cs="Arial"/>
          <w:sz w:val="28"/>
          <w:szCs w:val="28"/>
        </w:rPr>
        <w:t>VSD</w:t>
      </w:r>
      <w:r w:rsidRPr="003402FA">
        <w:rPr>
          <w:rFonts w:cs="Arial"/>
          <w:sz w:val="28"/>
          <w:szCs w:val="28"/>
        </w:rPr>
        <w:t xml:space="preserve"> </w:t>
      </w:r>
    </w:p>
    <w:p w14:paraId="30486CCF" w14:textId="4F16A44F" w:rsidR="004B25DE" w:rsidRPr="003402FA" w:rsidRDefault="004B25DE" w:rsidP="004B25DE">
      <w:pPr>
        <w:rPr>
          <w:rFonts w:cs="Times New Roman"/>
        </w:rPr>
      </w:pPr>
      <w:r w:rsidRPr="003402FA">
        <w:rPr>
          <w:rFonts w:cs="Times New Roman"/>
        </w:rPr>
        <w:t xml:space="preserve">Those experiencing age-related cognitive decline, for whom social personhood is becoming gradually concealed, and for whom lucidity is most often associated with their relationships with their relatives and </w:t>
      </w:r>
      <w:proofErr w:type="spellStart"/>
      <w:r w:rsidRPr="003402FA">
        <w:rPr>
          <w:rFonts w:cs="Times New Roman"/>
        </w:rPr>
        <w:t>carers</w:t>
      </w:r>
      <w:proofErr w:type="spellEnd"/>
      <w:r w:rsidRPr="003402FA">
        <w:rPr>
          <w:rFonts w:cs="Times New Roman"/>
        </w:rPr>
        <w:t xml:space="preserve">, are uniquely vulnerable within the network of power relations exercised by both those around them and the webs of technological apparatus in which they sit, both medical and assistive.  As pointed out above, VSD ought to focus upon supporting relationships, and upon respecting the </w:t>
      </w:r>
      <w:r>
        <w:rPr>
          <w:rFonts w:cs="Times New Roman"/>
        </w:rPr>
        <w:t xml:space="preserve">social </w:t>
      </w:r>
      <w:r w:rsidRPr="003402FA">
        <w:rPr>
          <w:rFonts w:cs="Times New Roman"/>
        </w:rPr>
        <w:t xml:space="preserve">personhood of those </w:t>
      </w:r>
      <w:r>
        <w:rPr>
          <w:rFonts w:cs="Times New Roman"/>
        </w:rPr>
        <w:t>nearing</w:t>
      </w:r>
      <w:r w:rsidRPr="003402FA">
        <w:rPr>
          <w:rFonts w:cs="Times New Roman"/>
        </w:rPr>
        <w:t xml:space="preserve"> the end of their physical lives.  It must also, in light of the above discussion of power with respect to technologies, do so in a manner that acknowledges the inherently political potential of technologies, and aligns the politics of assistive technologies not just towards relationships but towards equal and just relations with relatives and </w:t>
      </w:r>
      <w:proofErr w:type="spellStart"/>
      <w:r w:rsidRPr="003402FA">
        <w:rPr>
          <w:rFonts w:cs="Times New Roman"/>
        </w:rPr>
        <w:t>carers</w:t>
      </w:r>
      <w:proofErr w:type="spellEnd"/>
      <w:r w:rsidRPr="003402FA">
        <w:rPr>
          <w:rFonts w:cs="Times New Roman"/>
        </w:rPr>
        <w:t>, that respect the autonomy of patients for whom, on the physical level at least, there is often little freedom left.</w:t>
      </w:r>
      <w:r>
        <w:rPr>
          <w:rFonts w:cs="Times New Roman"/>
        </w:rPr>
        <w:t xml:space="preserve"> </w:t>
      </w:r>
    </w:p>
    <w:p w14:paraId="78450520" w14:textId="16F0FDF6" w:rsidR="004B25DE" w:rsidRPr="004B25DE" w:rsidRDefault="004B25DE" w:rsidP="00BA5D40">
      <w:r>
        <w:rPr>
          <w:rFonts w:cs="Times New Roman"/>
        </w:rPr>
        <w:t>In t</w:t>
      </w:r>
      <w:r w:rsidRPr="003402FA">
        <w:rPr>
          <w:rFonts w:cs="Times New Roman"/>
        </w:rPr>
        <w:t xml:space="preserve">he regimen of hospitals, of care homes, and of sheltered housing, where it is always time for something, in the busy schedules of those charged with the care of people no longer able to fend (entirely) for themselves, assistive technologies need not only to free-up time for busy professionals to attend to other patients, care home inmates, or sheltered housing tenants.  They need also to work towards empowering those they are assisting, and especially in the case of age-related cognitive decline, they need to work towards revealing, rather than inadvertently supporting the concealment, of social personhood.  They can achieve this not only by supporting the relationships, but by supporting continued choice and autonomy within those relationships.  These, in short, are the values that </w:t>
      </w:r>
      <w:r>
        <w:rPr>
          <w:rFonts w:cs="Times New Roman"/>
        </w:rPr>
        <w:t>VSD</w:t>
      </w:r>
      <w:r w:rsidRPr="003402FA">
        <w:rPr>
          <w:rFonts w:cs="Times New Roman"/>
        </w:rPr>
        <w:t xml:space="preserve"> should be sensitive to, in respect of assistive technologies for age-related cognitive decline.</w:t>
      </w:r>
    </w:p>
    <w:p w14:paraId="1D2AA4D6" w14:textId="17B1B7FC" w:rsidR="004B25DE" w:rsidRDefault="004B25DE" w:rsidP="00CD269B">
      <w:pPr>
        <w:pStyle w:val="Caption1"/>
        <w:spacing w:line="276" w:lineRule="auto"/>
        <w:jc w:val="left"/>
        <w:rPr>
          <w:b w:val="0"/>
        </w:rPr>
      </w:pPr>
      <w:r w:rsidRPr="004B25DE">
        <w:rPr>
          <w:b w:val="0"/>
        </w:rPr>
        <w:t xml:space="preserve">In the final analysis, there is the possibility that those experiencing age-related cognitive decline may see improvements and enhancements in what could be described as their social capital (Coleman 1988), in contexts where the use of VSD in the design of assistive </w:t>
      </w:r>
      <w:r w:rsidRPr="004B25DE">
        <w:rPr>
          <w:b w:val="0"/>
        </w:rPr>
        <w:lastRenderedPageBreak/>
        <w:t>technologies in place in their care regime are working effectively to support their social personhood in the face of the concealments brought on by physical decline.</w:t>
      </w:r>
    </w:p>
    <w:p w14:paraId="1BB15F7E" w14:textId="77777777" w:rsidR="00CD072D" w:rsidRPr="00904A8D" w:rsidRDefault="00CD072D" w:rsidP="00CD072D">
      <w:pPr>
        <w:pStyle w:val="References"/>
      </w:pPr>
      <w:r w:rsidRPr="00904A8D">
        <w:t xml:space="preserve">Alzheimer Europe. (2010). </w:t>
      </w:r>
      <w:r w:rsidRPr="0076481B">
        <w:rPr>
          <w:i/>
        </w:rPr>
        <w:t>Alzheimer Europe Report</w:t>
      </w:r>
      <w:r w:rsidRPr="00904A8D">
        <w:t>. The ethical issues linked to the use of assistive technology in dementia care. Luxembourg: Alzheimer Europe.</w:t>
      </w:r>
    </w:p>
    <w:p w14:paraId="7EA92D13" w14:textId="77777777" w:rsidR="00CD072D" w:rsidRPr="00904A8D" w:rsidRDefault="00CD072D" w:rsidP="00CD072D">
      <w:pPr>
        <w:pStyle w:val="References"/>
      </w:pPr>
      <w:r w:rsidRPr="00904A8D">
        <w:t xml:space="preserve">Begum, M., Huq, R., Wang, R., &amp; </w:t>
      </w:r>
      <w:proofErr w:type="spellStart"/>
      <w:r w:rsidRPr="00904A8D">
        <w:t>Mihailidis</w:t>
      </w:r>
      <w:proofErr w:type="spellEnd"/>
      <w:r w:rsidRPr="00904A8D">
        <w:t xml:space="preserve">, A. (2015). Collaboration of an assistive robot and older adults with dementia. </w:t>
      </w:r>
      <w:proofErr w:type="spellStart"/>
      <w:r w:rsidRPr="0076481B">
        <w:rPr>
          <w:i/>
        </w:rPr>
        <w:t>Gerontechnology</w:t>
      </w:r>
      <w:proofErr w:type="spellEnd"/>
      <w:r w:rsidRPr="00904A8D">
        <w:t xml:space="preserve">, 13, 405-419. </w:t>
      </w:r>
    </w:p>
    <w:p w14:paraId="3B333CF8" w14:textId="77777777" w:rsidR="00CD072D" w:rsidRPr="00904A8D" w:rsidRDefault="00CD072D" w:rsidP="00CD072D">
      <w:pPr>
        <w:pStyle w:val="References"/>
      </w:pPr>
      <w:r w:rsidRPr="00904A8D">
        <w:t xml:space="preserve">Brey, P., (2007) The Technological Construction of Social Power. </w:t>
      </w:r>
      <w:r w:rsidRPr="0076481B">
        <w:rPr>
          <w:i/>
        </w:rPr>
        <w:t>Social Epistemology</w:t>
      </w:r>
      <w:r w:rsidRPr="00904A8D">
        <w:t xml:space="preserve">, 22, 71-95. </w:t>
      </w:r>
    </w:p>
    <w:p w14:paraId="37B6D4BB" w14:textId="77777777" w:rsidR="00CD072D" w:rsidRPr="00904A8D" w:rsidRDefault="00CD072D" w:rsidP="00CD072D">
      <w:pPr>
        <w:pStyle w:val="References"/>
      </w:pPr>
      <w:r w:rsidRPr="00904A8D">
        <w:t xml:space="preserve">Burmeister, O.K., (2010) Websites for seniors: Cognitive accessibility. </w:t>
      </w:r>
      <w:r w:rsidRPr="0076481B">
        <w:rPr>
          <w:i/>
        </w:rPr>
        <w:t>Australian Journal of Emerging Technologies and Society</w:t>
      </w:r>
      <w:r w:rsidRPr="00904A8D">
        <w:t>, 8, 99-113.</w:t>
      </w:r>
    </w:p>
    <w:p w14:paraId="7C0BCD37" w14:textId="77777777" w:rsidR="00CD072D" w:rsidRPr="00904A8D" w:rsidRDefault="00CD072D" w:rsidP="00CD072D">
      <w:pPr>
        <w:pStyle w:val="References"/>
      </w:pPr>
      <w:proofErr w:type="spellStart"/>
      <w:r w:rsidRPr="00904A8D">
        <w:t>Burmiester</w:t>
      </w:r>
      <w:proofErr w:type="spellEnd"/>
      <w:r w:rsidRPr="00904A8D">
        <w:t xml:space="preserve">, O.K., </w:t>
      </w:r>
      <w:proofErr w:type="spellStart"/>
      <w:r w:rsidRPr="00904A8D">
        <w:t>Weckert</w:t>
      </w:r>
      <w:proofErr w:type="spellEnd"/>
      <w:r w:rsidRPr="00904A8D">
        <w:t xml:space="preserve">, J., and Williamson, K., (2011) Seniors extend understanding of what constitutes universal </w:t>
      </w:r>
      <w:proofErr w:type="gramStart"/>
      <w:r w:rsidRPr="00904A8D">
        <w:t>values..</w:t>
      </w:r>
      <w:proofErr w:type="gramEnd"/>
      <w:r w:rsidRPr="00904A8D">
        <w:t xml:space="preserve"> </w:t>
      </w:r>
      <w:r w:rsidRPr="0076481B">
        <w:rPr>
          <w:i/>
        </w:rPr>
        <w:t>Journal of Information, Communication &amp; Ethics in Society</w:t>
      </w:r>
      <w:r w:rsidRPr="00904A8D">
        <w:t xml:space="preserve">, 9, 238-252. </w:t>
      </w:r>
    </w:p>
    <w:p w14:paraId="6BCCBB87" w14:textId="77777777" w:rsidR="00CD072D" w:rsidRDefault="00CD072D" w:rsidP="00CD072D">
      <w:pPr>
        <w:pStyle w:val="References"/>
      </w:pPr>
      <w:r w:rsidRPr="00904A8D">
        <w:t xml:space="preserve">Burmeister, O.K. (2016) The development of assistive dementia technology that accounts for the values of those affected by its use. </w:t>
      </w:r>
      <w:r w:rsidRPr="0076481B">
        <w:rPr>
          <w:i/>
        </w:rPr>
        <w:t>Ethics and Information Technology</w:t>
      </w:r>
      <w:r w:rsidRPr="00904A8D">
        <w:t>, 18(3), 185-198. doi:10.1007/s10676-016-9404-2</w:t>
      </w:r>
    </w:p>
    <w:p w14:paraId="7A2B17E2" w14:textId="77777777" w:rsidR="00CD072D" w:rsidRPr="00CD072D" w:rsidRDefault="00CD072D" w:rsidP="00CD072D">
      <w:pPr>
        <w:pStyle w:val="References"/>
        <w:rPr>
          <w:noProof/>
          <w:lang w:val="en-GB"/>
        </w:rPr>
      </w:pPr>
      <w:r w:rsidRPr="00CD072D">
        <w:rPr>
          <w:noProof/>
          <w:lang w:val="en-GB"/>
        </w:rPr>
        <w:t xml:space="preserve">Burmeister, O. K., Bernoth, M., Dietsch, E., &amp; Cleary, M. (2016). Enhancing Connectedness Through Peer Training for Community-Dwelling Older People: A Person Centred Approach. </w:t>
      </w:r>
      <w:r w:rsidRPr="00CD072D">
        <w:rPr>
          <w:i/>
          <w:iCs/>
          <w:noProof/>
          <w:lang w:val="en-GB"/>
        </w:rPr>
        <w:t>Issues in Mental Health Nursing</w:t>
      </w:r>
      <w:r w:rsidRPr="00CD072D">
        <w:rPr>
          <w:noProof/>
          <w:lang w:val="en-GB"/>
        </w:rPr>
        <w:t xml:space="preserve">, 1-6. doi:10.3109/01612840.2016.1142623 </w:t>
      </w:r>
    </w:p>
    <w:p w14:paraId="2FD5F162" w14:textId="77777777" w:rsidR="00CD072D" w:rsidRPr="00904A8D" w:rsidRDefault="00CD072D" w:rsidP="00CD072D">
      <w:pPr>
        <w:pStyle w:val="References"/>
      </w:pPr>
      <w:r w:rsidRPr="00904A8D">
        <w:t xml:space="preserve">Burmeister, O.K. and Kreps, D. (2018). Power influences upon technology design for age-related cognitive decline using the VSD framework. </w:t>
      </w:r>
      <w:r w:rsidRPr="0076481B">
        <w:rPr>
          <w:i/>
        </w:rPr>
        <w:t>Ethics and Information Technology</w:t>
      </w:r>
      <w:r w:rsidRPr="00904A8D">
        <w:t>, 20(3).</w:t>
      </w:r>
    </w:p>
    <w:p w14:paraId="3D99FD0A" w14:textId="77777777" w:rsidR="00CD072D" w:rsidRPr="00904A8D" w:rsidRDefault="00CD072D" w:rsidP="00CD072D">
      <w:pPr>
        <w:pStyle w:val="References"/>
      </w:pPr>
      <w:r w:rsidRPr="00904A8D">
        <w:t xml:space="preserve">Castillo, J. A., </w:t>
      </w:r>
      <w:proofErr w:type="spellStart"/>
      <w:r w:rsidRPr="00904A8D">
        <w:t>Camara</w:t>
      </w:r>
      <w:proofErr w:type="spellEnd"/>
      <w:r w:rsidRPr="00904A8D">
        <w:t xml:space="preserve">, C. P., &amp; </w:t>
      </w:r>
      <w:proofErr w:type="spellStart"/>
      <w:r w:rsidRPr="00904A8D">
        <w:t>Eguizabal</w:t>
      </w:r>
      <w:proofErr w:type="spellEnd"/>
      <w:r w:rsidRPr="00904A8D">
        <w:t xml:space="preserve">, A. J. (2011). Prejudice Reduction in University Programs for Older Adults. </w:t>
      </w:r>
      <w:r w:rsidRPr="0076481B">
        <w:rPr>
          <w:i/>
        </w:rPr>
        <w:t>Educational Gerontology</w:t>
      </w:r>
      <w:r w:rsidRPr="00904A8D">
        <w:t>, 37(2), 164-190. doi:10.1080/03601271003608811</w:t>
      </w:r>
    </w:p>
    <w:p w14:paraId="578D4A90" w14:textId="77777777" w:rsidR="00CD072D" w:rsidRPr="00904A8D" w:rsidRDefault="00CD072D" w:rsidP="00CD072D">
      <w:pPr>
        <w:pStyle w:val="References"/>
      </w:pPr>
      <w:r w:rsidRPr="00904A8D">
        <w:t xml:space="preserve">Castillo, J. A., </w:t>
      </w:r>
      <w:proofErr w:type="spellStart"/>
      <w:r w:rsidRPr="00904A8D">
        <w:t>Equizabal</w:t>
      </w:r>
      <w:proofErr w:type="spellEnd"/>
      <w:r w:rsidRPr="00904A8D">
        <w:t xml:space="preserve">, A. J., </w:t>
      </w:r>
      <w:proofErr w:type="spellStart"/>
      <w:r w:rsidRPr="00904A8D">
        <w:t>Camara</w:t>
      </w:r>
      <w:proofErr w:type="spellEnd"/>
      <w:r w:rsidRPr="00904A8D">
        <w:t xml:space="preserve">, C. P., &amp; Gonzalez, H. G. (2014). The fight against prejudice in older adults: perspective taking effectiveness. </w:t>
      </w:r>
      <w:proofErr w:type="spellStart"/>
      <w:r w:rsidRPr="0076481B">
        <w:rPr>
          <w:i/>
        </w:rPr>
        <w:t>Revista</w:t>
      </w:r>
      <w:proofErr w:type="spellEnd"/>
      <w:r w:rsidRPr="0076481B">
        <w:rPr>
          <w:i/>
        </w:rPr>
        <w:t xml:space="preserve"> </w:t>
      </w:r>
      <w:proofErr w:type="spellStart"/>
      <w:r w:rsidRPr="0076481B">
        <w:rPr>
          <w:i/>
        </w:rPr>
        <w:t>Latinoamericana</w:t>
      </w:r>
      <w:proofErr w:type="spellEnd"/>
      <w:r w:rsidRPr="0076481B">
        <w:rPr>
          <w:i/>
        </w:rPr>
        <w:t xml:space="preserve"> De </w:t>
      </w:r>
      <w:proofErr w:type="spellStart"/>
      <w:r w:rsidRPr="0076481B">
        <w:rPr>
          <w:i/>
        </w:rPr>
        <w:t>Psicologia</w:t>
      </w:r>
      <w:proofErr w:type="spellEnd"/>
      <w:r w:rsidRPr="00904A8D">
        <w:t xml:space="preserve">, 46(3), 137-147. </w:t>
      </w:r>
    </w:p>
    <w:p w14:paraId="62725FA9" w14:textId="77777777" w:rsidR="00CD072D" w:rsidRPr="00904A8D" w:rsidRDefault="00CD072D" w:rsidP="00CD072D">
      <w:pPr>
        <w:pStyle w:val="References"/>
      </w:pPr>
      <w:r w:rsidRPr="00904A8D">
        <w:t xml:space="preserve">Coleman, J., (1988) Social Capital in the Creation of Human Capital. </w:t>
      </w:r>
      <w:r w:rsidRPr="0076481B">
        <w:rPr>
          <w:i/>
        </w:rPr>
        <w:t>American Journal of Sociology</w:t>
      </w:r>
      <w:r w:rsidRPr="00904A8D">
        <w:t>. Supplement 94: S95-S120. 1988</w:t>
      </w:r>
    </w:p>
    <w:p w14:paraId="58CCBF11" w14:textId="77777777" w:rsidR="00CD072D" w:rsidRPr="00904A8D" w:rsidRDefault="00CD072D" w:rsidP="00CD072D">
      <w:pPr>
        <w:pStyle w:val="References"/>
      </w:pPr>
      <w:proofErr w:type="spellStart"/>
      <w:r w:rsidRPr="00904A8D">
        <w:t>Cremers</w:t>
      </w:r>
      <w:proofErr w:type="spellEnd"/>
      <w:r w:rsidRPr="00904A8D">
        <w:t xml:space="preserve">, A. H. M., Jansen, Y. J. F. M., </w:t>
      </w:r>
      <w:proofErr w:type="spellStart"/>
      <w:r w:rsidRPr="00904A8D">
        <w:t>Neerincx</w:t>
      </w:r>
      <w:proofErr w:type="spellEnd"/>
      <w:r w:rsidRPr="00904A8D">
        <w:t xml:space="preserve">, M. A., Schouten, D., &amp; </w:t>
      </w:r>
      <w:proofErr w:type="spellStart"/>
      <w:r w:rsidRPr="00904A8D">
        <w:t>Kayal</w:t>
      </w:r>
      <w:proofErr w:type="spellEnd"/>
      <w:r w:rsidRPr="00904A8D">
        <w:t xml:space="preserve">, A. (2014) Inclusive design and anthropological methods to create technological support for societal inclusion. In: Vol. 8513 LNCS. </w:t>
      </w:r>
      <w:r w:rsidRPr="0076481B">
        <w:rPr>
          <w:i/>
        </w:rPr>
        <w:t>Lecture Notes in Computer Science</w:t>
      </w:r>
      <w:r w:rsidRPr="00904A8D">
        <w:t xml:space="preserve"> (including subseries Lecture Notes in Artificial Intelligence and Lecture Notes in Bioinformatics) (pp. 31-42).</w:t>
      </w:r>
    </w:p>
    <w:p w14:paraId="41CAE5DD" w14:textId="77777777" w:rsidR="00CD072D" w:rsidRPr="00904A8D" w:rsidRDefault="00CD072D" w:rsidP="00CD072D">
      <w:pPr>
        <w:pStyle w:val="References"/>
      </w:pPr>
      <w:r w:rsidRPr="00904A8D">
        <w:lastRenderedPageBreak/>
        <w:t xml:space="preserve">Cooper, G and Hausman, R., (2007) </w:t>
      </w:r>
      <w:r w:rsidRPr="0076481B">
        <w:rPr>
          <w:i/>
        </w:rPr>
        <w:t>The Cell: A Molecular Approach</w:t>
      </w:r>
      <w:r w:rsidRPr="00904A8D">
        <w:t>. Sinauer Associates. pp689-690.</w:t>
      </w:r>
    </w:p>
    <w:p w14:paraId="1FE11E56" w14:textId="77777777" w:rsidR="00CD072D" w:rsidRPr="00904A8D" w:rsidRDefault="00CD072D" w:rsidP="00CD072D">
      <w:pPr>
        <w:pStyle w:val="References"/>
      </w:pPr>
      <w:r w:rsidRPr="00904A8D">
        <w:t xml:space="preserve">Davis, J., and Nathan, L.P. (2015) Value Sensitive Design: Applications, Adaptations, and Critiques. In Jeroen Van De Hoven, Pieter </w:t>
      </w:r>
      <w:proofErr w:type="spellStart"/>
      <w:r w:rsidRPr="00904A8D">
        <w:t>Vermaas</w:t>
      </w:r>
      <w:proofErr w:type="spellEnd"/>
      <w:r w:rsidRPr="00904A8D">
        <w:t xml:space="preserve">, and Ibo Van De Poel (Eds.) </w:t>
      </w:r>
      <w:r w:rsidRPr="0076481B">
        <w:rPr>
          <w:i/>
        </w:rPr>
        <w:t>Handbook of Ethics and Values in Technological Design</w:t>
      </w:r>
      <w:r w:rsidRPr="00904A8D">
        <w:t>. Springer. pp11-40.</w:t>
      </w:r>
    </w:p>
    <w:p w14:paraId="1A5594EC" w14:textId="77777777" w:rsidR="00CD072D" w:rsidRPr="00904A8D" w:rsidRDefault="00CD072D" w:rsidP="00CD072D">
      <w:pPr>
        <w:pStyle w:val="References"/>
      </w:pPr>
      <w:r w:rsidRPr="00904A8D">
        <w:t xml:space="preserve">Fazio, S., and Mitchell, D., (2009) Persistence of self in individuals with Alzheimer's disease Evidence from language and visual recognition. </w:t>
      </w:r>
      <w:r w:rsidRPr="0076481B">
        <w:rPr>
          <w:i/>
        </w:rPr>
        <w:t>Dementia</w:t>
      </w:r>
      <w:r w:rsidRPr="00904A8D">
        <w:t>, 8(1), pp.39-59.</w:t>
      </w:r>
    </w:p>
    <w:p w14:paraId="603EE6BE" w14:textId="77777777" w:rsidR="00CD072D" w:rsidRDefault="00CD072D" w:rsidP="00CD072D">
      <w:pPr>
        <w:pStyle w:val="References"/>
      </w:pPr>
      <w:proofErr w:type="spellStart"/>
      <w:r w:rsidRPr="00904A8D">
        <w:t>Felzmann</w:t>
      </w:r>
      <w:proofErr w:type="spellEnd"/>
      <w:r w:rsidRPr="00904A8D">
        <w:t xml:space="preserve">, H., Murphy, K., Casey, D., &amp; </w:t>
      </w:r>
      <w:proofErr w:type="spellStart"/>
      <w:r w:rsidRPr="00904A8D">
        <w:t>Beyan</w:t>
      </w:r>
      <w:proofErr w:type="spellEnd"/>
      <w:r w:rsidRPr="00904A8D">
        <w:t xml:space="preserve">, O. (2015). Robot-assisted care for elderly with dementia: is there a potential for genuine end-user empowerment? Paper presented at the </w:t>
      </w:r>
      <w:r w:rsidRPr="0076481B">
        <w:rPr>
          <w:i/>
        </w:rPr>
        <w:t>10th ACM/IEEE International Conference on Human-Robot Interaction</w:t>
      </w:r>
      <w:r w:rsidRPr="00904A8D">
        <w:t>.</w:t>
      </w:r>
    </w:p>
    <w:p w14:paraId="6826EC06" w14:textId="77777777" w:rsidR="00CD072D" w:rsidRPr="00904A8D" w:rsidRDefault="00CD072D" w:rsidP="00CD072D">
      <w:pPr>
        <w:pStyle w:val="References"/>
      </w:pPr>
      <w:r w:rsidRPr="00904A8D">
        <w:t xml:space="preserve">Foucault. M., (1977) </w:t>
      </w:r>
      <w:r w:rsidRPr="0076481B">
        <w:rPr>
          <w:i/>
        </w:rPr>
        <w:t>Discipline and punish: The birth of the prison</w:t>
      </w:r>
      <w:r w:rsidRPr="00904A8D">
        <w:t>. Penguin. pp135-170</w:t>
      </w:r>
    </w:p>
    <w:p w14:paraId="38399CB0" w14:textId="77777777" w:rsidR="00CD072D" w:rsidRPr="00904A8D" w:rsidRDefault="00CD072D" w:rsidP="00CD072D">
      <w:pPr>
        <w:pStyle w:val="References"/>
      </w:pPr>
      <w:r w:rsidRPr="00904A8D">
        <w:t xml:space="preserve">Friedman, B., Hendry, D., </w:t>
      </w:r>
      <w:proofErr w:type="spellStart"/>
      <w:r w:rsidRPr="00904A8D">
        <w:t>Huldtgren</w:t>
      </w:r>
      <w:proofErr w:type="spellEnd"/>
      <w:r w:rsidRPr="00904A8D">
        <w:t xml:space="preserve">, A., (2015) Charting the Next Decade for Value Sensitive Design. </w:t>
      </w:r>
      <w:r w:rsidRPr="0076481B">
        <w:rPr>
          <w:i/>
        </w:rPr>
        <w:t>5th Decennial Aarhus Conference on Critical Alternatives</w:t>
      </w:r>
      <w:r w:rsidRPr="00904A8D">
        <w:t>. Aarhus, Denmark, Aarhus University and ACM.</w:t>
      </w:r>
    </w:p>
    <w:p w14:paraId="153CE51B" w14:textId="77777777" w:rsidR="00CD072D" w:rsidRDefault="00CD072D" w:rsidP="00CD072D">
      <w:pPr>
        <w:pStyle w:val="References"/>
      </w:pPr>
      <w:r w:rsidRPr="00904A8D">
        <w:t xml:space="preserve">Friedman, B., Nathan, L., and </w:t>
      </w:r>
      <w:proofErr w:type="spellStart"/>
      <w:r w:rsidRPr="00904A8D">
        <w:t>Yoo</w:t>
      </w:r>
      <w:proofErr w:type="spellEnd"/>
      <w:r w:rsidRPr="00904A8D">
        <w:t>, D., (2016) Multi-Lifespan Information System Design in Support of Transitional Justice: Evolving Situated Design Principles for the Long(</w:t>
      </w:r>
      <w:proofErr w:type="spellStart"/>
      <w:r w:rsidRPr="00904A8D">
        <w:t>er</w:t>
      </w:r>
      <w:proofErr w:type="spellEnd"/>
      <w:r w:rsidRPr="00904A8D">
        <w:t xml:space="preserve">) Term. </w:t>
      </w:r>
      <w:r w:rsidRPr="0076481B">
        <w:rPr>
          <w:i/>
        </w:rPr>
        <w:t>Interacting with Computers</w:t>
      </w:r>
      <w:r w:rsidRPr="00904A8D">
        <w:t>. doi:10.1093/</w:t>
      </w:r>
      <w:proofErr w:type="spellStart"/>
      <w:r w:rsidRPr="00904A8D">
        <w:t>iwc</w:t>
      </w:r>
      <w:proofErr w:type="spellEnd"/>
      <w:r w:rsidRPr="00904A8D">
        <w:t xml:space="preserve">/iwv045 </w:t>
      </w:r>
    </w:p>
    <w:p w14:paraId="5C2DF621" w14:textId="77777777" w:rsidR="00CD072D" w:rsidRPr="00904A8D" w:rsidRDefault="00CD072D" w:rsidP="00CD072D">
      <w:pPr>
        <w:pStyle w:val="References"/>
      </w:pPr>
      <w:r w:rsidRPr="00904A8D">
        <w:t xml:space="preserve">Friedman, B., Hendry, D. G., &amp; </w:t>
      </w:r>
      <w:proofErr w:type="spellStart"/>
      <w:r w:rsidRPr="00904A8D">
        <w:t>Borning</w:t>
      </w:r>
      <w:proofErr w:type="spellEnd"/>
      <w:r w:rsidRPr="00904A8D">
        <w:t xml:space="preserve">, A. (2017). A Survey of Value Sensitive Design Methods. </w:t>
      </w:r>
      <w:r w:rsidRPr="0076481B">
        <w:rPr>
          <w:i/>
        </w:rPr>
        <w:t>Foundations and Trends® in Human–Computer Interaction</w:t>
      </w:r>
      <w:r w:rsidRPr="00904A8D">
        <w:t>, 11(2), 63-125. doi:10.1561/1100000015</w:t>
      </w:r>
    </w:p>
    <w:p w14:paraId="6A48281A" w14:textId="77777777" w:rsidR="00CD072D" w:rsidRPr="00904A8D" w:rsidRDefault="00CD072D" w:rsidP="00CD072D">
      <w:pPr>
        <w:pStyle w:val="References"/>
      </w:pPr>
      <w:r w:rsidRPr="00904A8D">
        <w:t xml:space="preserve">Fukushima, T., </w:t>
      </w:r>
      <w:proofErr w:type="spellStart"/>
      <w:r w:rsidRPr="00904A8D">
        <w:t>Nagahata</w:t>
      </w:r>
      <w:proofErr w:type="spellEnd"/>
      <w:r w:rsidRPr="00904A8D">
        <w:t xml:space="preserve">, K., Ishibashi, N., Takahashi, Y., &amp; Moriyama, M. (2005). Quality of life from the viewpoint of patients with dementia in Japan: nurturing through an acceptance of dementia by patients, their families and care professionals. </w:t>
      </w:r>
      <w:r w:rsidRPr="0076481B">
        <w:rPr>
          <w:i/>
        </w:rPr>
        <w:t>Health &amp; Social Care in the Community</w:t>
      </w:r>
      <w:r w:rsidRPr="00904A8D">
        <w:t>, 13(1), 30-37. doi:10.1111/j.1365-2524.</w:t>
      </w:r>
      <w:proofErr w:type="gramStart"/>
      <w:r w:rsidRPr="00904A8D">
        <w:t>2005.00534.x</w:t>
      </w:r>
      <w:proofErr w:type="gramEnd"/>
    </w:p>
    <w:p w14:paraId="6D375EA9" w14:textId="77777777" w:rsidR="00CD072D" w:rsidRPr="00904A8D" w:rsidRDefault="00CD072D" w:rsidP="00CD072D">
      <w:pPr>
        <w:pStyle w:val="References"/>
      </w:pPr>
      <w:r w:rsidRPr="00904A8D">
        <w:t xml:space="preserve">Goodwin, G., (1994) </w:t>
      </w:r>
      <w:r w:rsidRPr="0076481B">
        <w:rPr>
          <w:i/>
        </w:rPr>
        <w:t>How the Leopard Changed its Spots</w:t>
      </w:r>
      <w:r w:rsidRPr="00904A8D">
        <w:t>. Charles Scribner &amp; Sons. pp9-10 1994.</w:t>
      </w:r>
    </w:p>
    <w:p w14:paraId="003764D9" w14:textId="77777777" w:rsidR="00CD072D" w:rsidRPr="00904A8D" w:rsidRDefault="00CD072D" w:rsidP="00CD072D">
      <w:pPr>
        <w:pStyle w:val="References"/>
      </w:pPr>
      <w:r w:rsidRPr="00904A8D">
        <w:t xml:space="preserve">Harvie, G., Burmeister, O. K., &amp; Eustace, K. (2016). Assistive Technology Devices for the Oldest Old: Maintaining Independence for the Fourth Age. In Kreps, D., Fletcher, G., and Griffiths, M. (Eds.), Technology and Intimacy: Choice or Coercion: </w:t>
      </w:r>
      <w:r w:rsidRPr="0076481B">
        <w:rPr>
          <w:i/>
        </w:rPr>
        <w:t>12th IFIP TC 9 International Conference on Human Choice and Computers</w:t>
      </w:r>
      <w:r w:rsidRPr="00904A8D">
        <w:t>, HCC12 2016, Salford, UK, September 7-9, 2016, Proceedings (pp. 61-71). Springer International Publishing.</w:t>
      </w:r>
    </w:p>
    <w:p w14:paraId="6824783A" w14:textId="77777777" w:rsidR="00CD072D" w:rsidRPr="00904A8D" w:rsidRDefault="00CD072D" w:rsidP="00CD072D">
      <w:pPr>
        <w:pStyle w:val="References"/>
      </w:pPr>
      <w:r w:rsidRPr="00904A8D">
        <w:t>Holt-</w:t>
      </w:r>
      <w:proofErr w:type="spellStart"/>
      <w:r w:rsidRPr="00904A8D">
        <w:t>Lunstad</w:t>
      </w:r>
      <w:proofErr w:type="spellEnd"/>
      <w:r w:rsidRPr="00904A8D">
        <w:t xml:space="preserve">, J., Smith, T., and Layton, J.B. (2010) Social Relationships and Mortality Risk: A Meta-analytic., </w:t>
      </w:r>
      <w:proofErr w:type="spellStart"/>
      <w:r w:rsidRPr="0076481B">
        <w:rPr>
          <w:i/>
        </w:rPr>
        <w:t>PLoS</w:t>
      </w:r>
      <w:proofErr w:type="spellEnd"/>
      <w:r w:rsidRPr="0076481B">
        <w:rPr>
          <w:i/>
        </w:rPr>
        <w:t xml:space="preserve"> Medicine</w:t>
      </w:r>
      <w:r w:rsidRPr="00904A8D">
        <w:t>, 7.</w:t>
      </w:r>
    </w:p>
    <w:p w14:paraId="5A252708" w14:textId="77777777" w:rsidR="00CD072D" w:rsidRPr="00904A8D" w:rsidRDefault="00CD072D" w:rsidP="00CD072D">
      <w:pPr>
        <w:pStyle w:val="References"/>
      </w:pPr>
      <w:r w:rsidRPr="00904A8D">
        <w:t xml:space="preserve">Hultgren, A., (2015) Design for Values: An Introduction. In Jeroen Van De Hoven, Pieter </w:t>
      </w:r>
      <w:proofErr w:type="spellStart"/>
      <w:r w:rsidRPr="00904A8D">
        <w:t>Vermaas</w:t>
      </w:r>
      <w:proofErr w:type="spellEnd"/>
      <w:r w:rsidRPr="00904A8D">
        <w:t xml:space="preserve">, and Ibo Van De Poel. (Eds.) </w:t>
      </w:r>
      <w:r w:rsidRPr="0076481B">
        <w:rPr>
          <w:i/>
        </w:rPr>
        <w:t>Handbook of Ethics and Values in Technological Design</w:t>
      </w:r>
      <w:r w:rsidRPr="00904A8D">
        <w:t xml:space="preserve">. Springer. pp739-767. </w:t>
      </w:r>
    </w:p>
    <w:p w14:paraId="5E573D97" w14:textId="77777777" w:rsidR="00CD072D" w:rsidRPr="00904A8D" w:rsidRDefault="00CD072D" w:rsidP="00CD072D">
      <w:pPr>
        <w:pStyle w:val="References"/>
      </w:pPr>
      <w:r w:rsidRPr="00904A8D">
        <w:lastRenderedPageBreak/>
        <w:t xml:space="preserve">Jenkins, D., Bob Price, B., (1996) Dementia and personhood: a focus for care? </w:t>
      </w:r>
      <w:r w:rsidRPr="0076481B">
        <w:rPr>
          <w:i/>
        </w:rPr>
        <w:t>Journal of Advanced Nursing</w:t>
      </w:r>
      <w:r w:rsidRPr="00904A8D">
        <w:t>, 24(1), 84-90.</w:t>
      </w:r>
    </w:p>
    <w:p w14:paraId="53E2A1F8" w14:textId="77777777" w:rsidR="00CD072D" w:rsidRPr="00904A8D" w:rsidRDefault="00CD072D" w:rsidP="00CD072D">
      <w:pPr>
        <w:pStyle w:val="References"/>
      </w:pPr>
      <w:r w:rsidRPr="00904A8D">
        <w:t xml:space="preserve">Jenkins, S., and Draper, H., (2015) Care, Monitoring, and Companionship: Views on Care Robots from Older People and Their </w:t>
      </w:r>
      <w:proofErr w:type="spellStart"/>
      <w:proofErr w:type="gramStart"/>
      <w:r w:rsidRPr="00904A8D">
        <w:t>Carers</w:t>
      </w:r>
      <w:proofErr w:type="spellEnd"/>
      <w:r w:rsidRPr="00904A8D">
        <w:t>..</w:t>
      </w:r>
      <w:proofErr w:type="gramEnd"/>
      <w:r w:rsidRPr="00904A8D">
        <w:t xml:space="preserve"> </w:t>
      </w:r>
      <w:r w:rsidRPr="0076481B">
        <w:rPr>
          <w:i/>
        </w:rPr>
        <w:t>International Journal of Social Robotics</w:t>
      </w:r>
      <w:r w:rsidRPr="00904A8D">
        <w:t>, 1-11.</w:t>
      </w:r>
    </w:p>
    <w:p w14:paraId="386C9850" w14:textId="77777777" w:rsidR="00CD072D" w:rsidRPr="00904A8D" w:rsidRDefault="00CD072D" w:rsidP="00CD072D">
      <w:pPr>
        <w:pStyle w:val="References"/>
      </w:pPr>
      <w:proofErr w:type="spellStart"/>
      <w:r w:rsidRPr="00904A8D">
        <w:t>Kitwood</w:t>
      </w:r>
      <w:proofErr w:type="spellEnd"/>
      <w:r w:rsidRPr="00904A8D">
        <w:t xml:space="preserve">, T., (1997) </w:t>
      </w:r>
      <w:r w:rsidRPr="0076481B">
        <w:rPr>
          <w:i/>
        </w:rPr>
        <w:t>Dementia Reconsidered: The Person Comes First (Rethinking Ageing)</w:t>
      </w:r>
      <w:r w:rsidRPr="00904A8D">
        <w:t>. Open University Press.</w:t>
      </w:r>
    </w:p>
    <w:p w14:paraId="391BFA26" w14:textId="77777777" w:rsidR="00CD072D" w:rsidRPr="00904A8D" w:rsidRDefault="00CD072D" w:rsidP="00CD072D">
      <w:pPr>
        <w:pStyle w:val="References"/>
      </w:pPr>
      <w:proofErr w:type="spellStart"/>
      <w:r w:rsidRPr="00904A8D">
        <w:t>Koldrack</w:t>
      </w:r>
      <w:proofErr w:type="spellEnd"/>
      <w:r w:rsidRPr="00904A8D">
        <w:t xml:space="preserve">, P., Burmeister, O. K., </w:t>
      </w:r>
      <w:proofErr w:type="spellStart"/>
      <w:r w:rsidRPr="00904A8D">
        <w:t>Kirste</w:t>
      </w:r>
      <w:proofErr w:type="spellEnd"/>
      <w:r w:rsidRPr="00904A8D">
        <w:t xml:space="preserve">, T., &amp; </w:t>
      </w:r>
      <w:proofErr w:type="spellStart"/>
      <w:r w:rsidRPr="00904A8D">
        <w:t>Teipel</w:t>
      </w:r>
      <w:proofErr w:type="spellEnd"/>
      <w:r w:rsidRPr="00904A8D">
        <w:t xml:space="preserve">, S. (2014, October 28-29). Assistive systems to support social activities in people with dementia. Paper presented at the Middlesex University eHealth workshop: </w:t>
      </w:r>
      <w:r w:rsidRPr="0076481B">
        <w:rPr>
          <w:i/>
        </w:rPr>
        <w:t>eHealth - Legal, Ethical, and Social Challenges</w:t>
      </w:r>
      <w:r w:rsidRPr="00904A8D">
        <w:t>, Middlesex University, Hendon campus, London, United Kingdom.</w:t>
      </w:r>
    </w:p>
    <w:p w14:paraId="0158496B" w14:textId="77777777" w:rsidR="00CD072D" w:rsidRPr="00904A8D" w:rsidRDefault="00CD072D" w:rsidP="00CD072D">
      <w:pPr>
        <w:pStyle w:val="References"/>
      </w:pPr>
      <w:proofErr w:type="spellStart"/>
      <w:r w:rsidRPr="00904A8D">
        <w:t>Kontos</w:t>
      </w:r>
      <w:proofErr w:type="spellEnd"/>
      <w:r w:rsidRPr="00904A8D">
        <w:t>, P., (2005) Embodied selfhood in Alzheimer's disease Rethinking person-</w:t>
      </w:r>
      <w:proofErr w:type="spellStart"/>
      <w:r w:rsidRPr="00904A8D">
        <w:t>centred</w:t>
      </w:r>
      <w:proofErr w:type="spellEnd"/>
      <w:r w:rsidRPr="00904A8D">
        <w:t xml:space="preserve"> care. </w:t>
      </w:r>
      <w:r w:rsidRPr="0076481B">
        <w:rPr>
          <w:i/>
        </w:rPr>
        <w:t>Dementia</w:t>
      </w:r>
      <w:r w:rsidRPr="00904A8D">
        <w:t>, 4(4), pp.553-570.</w:t>
      </w:r>
    </w:p>
    <w:p w14:paraId="33053788" w14:textId="77777777" w:rsidR="00CD072D" w:rsidRPr="00904A8D" w:rsidRDefault="00CD072D" w:rsidP="00CD072D">
      <w:pPr>
        <w:pStyle w:val="References"/>
      </w:pPr>
      <w:r w:rsidRPr="00904A8D">
        <w:t xml:space="preserve">Kreps, D., (2015) </w:t>
      </w:r>
      <w:r w:rsidRPr="0076481B">
        <w:rPr>
          <w:i/>
        </w:rPr>
        <w:t>Bergson, Complexity and Creative Emergence</w:t>
      </w:r>
      <w:r w:rsidRPr="00904A8D">
        <w:t>. Palgrave.</w:t>
      </w:r>
    </w:p>
    <w:p w14:paraId="6A3035F2" w14:textId="77777777" w:rsidR="00CD072D" w:rsidRPr="00904A8D" w:rsidRDefault="00CD072D" w:rsidP="00CD072D">
      <w:pPr>
        <w:pStyle w:val="References"/>
      </w:pPr>
      <w:r w:rsidRPr="00904A8D">
        <w:t xml:space="preserve">Kreps, D., Burmeister, O.K., and </w:t>
      </w:r>
      <w:proofErr w:type="spellStart"/>
      <w:r w:rsidRPr="00904A8D">
        <w:t>Blaynee</w:t>
      </w:r>
      <w:proofErr w:type="spellEnd"/>
      <w:r w:rsidRPr="00904A8D">
        <w:t xml:space="preserve">, J. (2016). Skeuomorphic Reassurance: Personhood and Dementia. In Kreps, D., Fletcher, G., and Griffiths, M. (Eds.), Technology and Intimacy: Choice or Coercion: </w:t>
      </w:r>
      <w:r w:rsidRPr="0076481B">
        <w:rPr>
          <w:i/>
        </w:rPr>
        <w:t>12th IFIP TC 9 International Conference on Human Choice and Computers</w:t>
      </w:r>
      <w:r w:rsidRPr="00904A8D">
        <w:t>, HCC12 2016, Salford, UK, September 7-9, 2016, Proceedings (pp. 61-71). Springer International Publishing.</w:t>
      </w:r>
    </w:p>
    <w:p w14:paraId="56926C94" w14:textId="77777777" w:rsidR="00CD072D" w:rsidRPr="00904A8D" w:rsidRDefault="00CD072D" w:rsidP="00CD072D">
      <w:pPr>
        <w:pStyle w:val="References"/>
      </w:pPr>
      <w:r w:rsidRPr="00904A8D">
        <w:t xml:space="preserve">Kreps (2018) </w:t>
      </w:r>
      <w:r w:rsidRPr="0076481B">
        <w:rPr>
          <w:i/>
        </w:rPr>
        <w:t>Against Nature: The Metaphysics of Information Systems</w:t>
      </w:r>
      <w:r w:rsidRPr="00904A8D">
        <w:t>. London: Routledge.</w:t>
      </w:r>
    </w:p>
    <w:p w14:paraId="4A5C3BE3" w14:textId="77777777" w:rsidR="00CD072D" w:rsidRPr="00904A8D" w:rsidRDefault="00CD072D" w:rsidP="00CD072D">
      <w:pPr>
        <w:pStyle w:val="References"/>
      </w:pPr>
      <w:proofErr w:type="spellStart"/>
      <w:r w:rsidRPr="00904A8D">
        <w:t>Libet</w:t>
      </w:r>
      <w:proofErr w:type="spellEnd"/>
      <w:r w:rsidRPr="00904A8D">
        <w:t xml:space="preserve">, B., (2009) </w:t>
      </w:r>
      <w:r w:rsidRPr="0076481B">
        <w:rPr>
          <w:i/>
        </w:rPr>
        <w:t>Mind Time</w:t>
      </w:r>
      <w:r w:rsidRPr="00904A8D">
        <w:t>. Harvard University Press. p5. 2009</w:t>
      </w:r>
    </w:p>
    <w:p w14:paraId="4F72504D" w14:textId="77777777" w:rsidR="00CD072D" w:rsidRPr="00904A8D" w:rsidRDefault="00CD072D" w:rsidP="00CD072D">
      <w:pPr>
        <w:pStyle w:val="References"/>
      </w:pPr>
      <w:r w:rsidRPr="00904A8D">
        <w:t xml:space="preserve">Lu, B., Chen, H-D., and Lu, H-G., (2012) The relationship between apoptosis and </w:t>
      </w:r>
      <w:proofErr w:type="gramStart"/>
      <w:r w:rsidRPr="00904A8D">
        <w:t>aging..</w:t>
      </w:r>
      <w:proofErr w:type="gramEnd"/>
      <w:r w:rsidRPr="00904A8D">
        <w:t xml:space="preserve"> </w:t>
      </w:r>
      <w:r w:rsidRPr="0076481B">
        <w:rPr>
          <w:i/>
        </w:rPr>
        <w:t>Advances in Bioscience and Biotechnology</w:t>
      </w:r>
      <w:r w:rsidRPr="00904A8D">
        <w:t xml:space="preserve">, 3, 705-711. </w:t>
      </w:r>
    </w:p>
    <w:p w14:paraId="6F7F75D5" w14:textId="77777777" w:rsidR="00CD072D" w:rsidRPr="00904A8D" w:rsidRDefault="00CD072D" w:rsidP="00CD072D">
      <w:pPr>
        <w:pStyle w:val="References"/>
      </w:pPr>
      <w:r w:rsidRPr="00904A8D">
        <w:t xml:space="preserve">Miller, J., Friedman, B., and </w:t>
      </w:r>
      <w:proofErr w:type="spellStart"/>
      <w:r w:rsidRPr="00904A8D">
        <w:t>Jancke</w:t>
      </w:r>
      <w:proofErr w:type="spellEnd"/>
      <w:r w:rsidRPr="00904A8D">
        <w:t xml:space="preserve">, G., (2007) Value tensions in design: the value sensitive design, development, and appropriation of a corporation's groupware system. </w:t>
      </w:r>
      <w:r w:rsidRPr="0076481B">
        <w:rPr>
          <w:i/>
        </w:rPr>
        <w:t>Proceedings of the 2007 International ACM Conference on supporting group work</w:t>
      </w:r>
      <w:r w:rsidRPr="00904A8D">
        <w:t>. Sanibel Island, Florida, USA, ACM. 2007</w:t>
      </w:r>
    </w:p>
    <w:p w14:paraId="07D860BF" w14:textId="77777777" w:rsidR="00CD072D" w:rsidRPr="00904A8D" w:rsidRDefault="00CD072D" w:rsidP="00CD072D">
      <w:pPr>
        <w:pStyle w:val="References"/>
      </w:pPr>
      <w:proofErr w:type="spellStart"/>
      <w:r w:rsidRPr="00904A8D">
        <w:t>Niemeijer</w:t>
      </w:r>
      <w:proofErr w:type="spellEnd"/>
      <w:r w:rsidRPr="00904A8D">
        <w:t xml:space="preserve">, A. R., </w:t>
      </w:r>
      <w:proofErr w:type="spellStart"/>
      <w:r w:rsidRPr="00904A8D">
        <w:t>Depla</w:t>
      </w:r>
      <w:proofErr w:type="spellEnd"/>
      <w:r w:rsidRPr="00904A8D">
        <w:t xml:space="preserve">, M., </w:t>
      </w:r>
      <w:proofErr w:type="spellStart"/>
      <w:r w:rsidRPr="00904A8D">
        <w:t>Frederiks</w:t>
      </w:r>
      <w:proofErr w:type="spellEnd"/>
      <w:r w:rsidRPr="00904A8D">
        <w:t xml:space="preserve">, B., </w:t>
      </w:r>
      <w:proofErr w:type="spellStart"/>
      <w:r w:rsidRPr="00904A8D">
        <w:t>Francke</w:t>
      </w:r>
      <w:proofErr w:type="spellEnd"/>
      <w:r w:rsidRPr="00904A8D">
        <w:t xml:space="preserve">, A. L., &amp; </w:t>
      </w:r>
      <w:proofErr w:type="spellStart"/>
      <w:r w:rsidRPr="00904A8D">
        <w:t>Hertogh</w:t>
      </w:r>
      <w:proofErr w:type="spellEnd"/>
      <w:r w:rsidRPr="00904A8D">
        <w:t xml:space="preserve">, C. (2014). The Use of Surveillance Technology in Residential Facilities for People with Dementia or Intellectual Disabilities: A Study Among Nurses and Support Staff. </w:t>
      </w:r>
      <w:r w:rsidRPr="0076481B">
        <w:rPr>
          <w:i/>
        </w:rPr>
        <w:t>American Journal of Nursing</w:t>
      </w:r>
      <w:r w:rsidRPr="00904A8D">
        <w:t xml:space="preserve">, 114(12), 28-37. </w:t>
      </w:r>
    </w:p>
    <w:p w14:paraId="13043650" w14:textId="77777777" w:rsidR="00CD072D" w:rsidRPr="00904A8D" w:rsidRDefault="00CD072D" w:rsidP="00CD072D">
      <w:pPr>
        <w:pStyle w:val="References"/>
      </w:pPr>
      <w:proofErr w:type="spellStart"/>
      <w:r w:rsidRPr="00904A8D">
        <w:t>Pakrasi</w:t>
      </w:r>
      <w:proofErr w:type="spellEnd"/>
      <w:r w:rsidRPr="00904A8D">
        <w:t xml:space="preserve">, S., Burmeister, O. K., McCallum, T. J., Coppola, J. F., &amp; Loeb, G. (2015). Ethical telehealth design for users with dementia. </w:t>
      </w:r>
      <w:proofErr w:type="spellStart"/>
      <w:r w:rsidRPr="0076481B">
        <w:rPr>
          <w:i/>
        </w:rPr>
        <w:t>Gerontechnology</w:t>
      </w:r>
      <w:proofErr w:type="spellEnd"/>
      <w:r w:rsidRPr="00904A8D">
        <w:t>, 13(4), 383-387. doi:10.4017/gt.2015.13.4.002.00</w:t>
      </w:r>
    </w:p>
    <w:p w14:paraId="23A45403" w14:textId="77777777" w:rsidR="00CD072D" w:rsidRPr="00904A8D" w:rsidRDefault="00CD072D" w:rsidP="00CD072D">
      <w:pPr>
        <w:pStyle w:val="References"/>
      </w:pPr>
      <w:r w:rsidRPr="00904A8D">
        <w:t>Palmer, J., (2013) Preserving personhood of individuals with advanced dementia: Lessons from family caregivers</w:t>
      </w:r>
      <w:r w:rsidRPr="0076481B">
        <w:rPr>
          <w:i/>
        </w:rPr>
        <w:t>. Geriatric Nursing</w:t>
      </w:r>
      <w:r w:rsidRPr="00904A8D">
        <w:t>, 34, 224-229.</w:t>
      </w:r>
    </w:p>
    <w:p w14:paraId="7237AC5C" w14:textId="77777777" w:rsidR="00CD072D" w:rsidRPr="00904A8D" w:rsidRDefault="00CD072D" w:rsidP="00CD072D">
      <w:pPr>
        <w:pStyle w:val="References"/>
      </w:pPr>
      <w:proofErr w:type="spellStart"/>
      <w:r w:rsidRPr="00904A8D">
        <w:lastRenderedPageBreak/>
        <w:t>Peoc'h</w:t>
      </w:r>
      <w:proofErr w:type="spellEnd"/>
      <w:r w:rsidRPr="00904A8D">
        <w:t xml:space="preserve">, N., and </w:t>
      </w:r>
      <w:proofErr w:type="spellStart"/>
      <w:r w:rsidRPr="00904A8D">
        <w:t>Ceaux</w:t>
      </w:r>
      <w:proofErr w:type="spellEnd"/>
      <w:r w:rsidRPr="00904A8D">
        <w:t xml:space="preserve">, C., (2012) Professional values: a strategic component of health professionals. The contribution of decisional research at the Toulouse University Hospital Center. </w:t>
      </w:r>
      <w:r w:rsidRPr="0076481B">
        <w:rPr>
          <w:i/>
        </w:rPr>
        <w:t xml:space="preserve">Recherche </w:t>
      </w:r>
      <w:proofErr w:type="spellStart"/>
      <w:r w:rsidRPr="0076481B">
        <w:rPr>
          <w:i/>
        </w:rPr>
        <w:t>en</w:t>
      </w:r>
      <w:proofErr w:type="spellEnd"/>
      <w:r w:rsidRPr="0076481B">
        <w:rPr>
          <w:i/>
        </w:rPr>
        <w:t xml:space="preserve"> </w:t>
      </w:r>
      <w:proofErr w:type="spellStart"/>
      <w:r w:rsidRPr="0076481B">
        <w:rPr>
          <w:i/>
        </w:rPr>
        <w:t>soins</w:t>
      </w:r>
      <w:proofErr w:type="spellEnd"/>
      <w:r w:rsidRPr="0076481B">
        <w:rPr>
          <w:i/>
        </w:rPr>
        <w:t xml:space="preserve"> </w:t>
      </w:r>
      <w:proofErr w:type="spellStart"/>
      <w:r w:rsidRPr="0076481B">
        <w:rPr>
          <w:i/>
        </w:rPr>
        <w:t>infirmiers</w:t>
      </w:r>
      <w:proofErr w:type="spellEnd"/>
      <w:r w:rsidRPr="00904A8D">
        <w:t>, 53-66. 2012.</w:t>
      </w:r>
    </w:p>
    <w:p w14:paraId="5CDC4B3E" w14:textId="77777777" w:rsidR="00CD072D" w:rsidRPr="00904A8D" w:rsidRDefault="00CD072D" w:rsidP="00CD072D">
      <w:pPr>
        <w:pStyle w:val="References"/>
      </w:pPr>
      <w:r w:rsidRPr="00904A8D">
        <w:t xml:space="preserve">Poulsen, A., &amp; Burmeister, O. K. (2019). Overcoming </w:t>
      </w:r>
      <w:proofErr w:type="spellStart"/>
      <w:r w:rsidRPr="00904A8D">
        <w:t>carer</w:t>
      </w:r>
      <w:proofErr w:type="spellEnd"/>
      <w:r w:rsidRPr="00904A8D">
        <w:t xml:space="preserve"> shortages with care robots: Dynamic value trade-offs in run-time. </w:t>
      </w:r>
      <w:r w:rsidRPr="0076481B">
        <w:rPr>
          <w:i/>
        </w:rPr>
        <w:t>Australian Journal of Information Systems</w:t>
      </w:r>
      <w:r>
        <w:t xml:space="preserve"> </w:t>
      </w:r>
      <w:r w:rsidRPr="00904A8D">
        <w:t>2019, 23. doi:10.3127/</w:t>
      </w:r>
      <w:proofErr w:type="gramStart"/>
      <w:r w:rsidRPr="00904A8D">
        <w:t>ajis.v</w:t>
      </w:r>
      <w:proofErr w:type="gramEnd"/>
      <w:r w:rsidRPr="00904A8D">
        <w:t>23i0.1688</w:t>
      </w:r>
    </w:p>
    <w:p w14:paraId="0A3F7340" w14:textId="77777777" w:rsidR="00CD072D" w:rsidRPr="00904A8D" w:rsidRDefault="00CD072D" w:rsidP="00CD072D">
      <w:pPr>
        <w:pStyle w:val="References"/>
      </w:pPr>
      <w:proofErr w:type="spellStart"/>
      <w:r w:rsidRPr="00904A8D">
        <w:t>Schikhof</w:t>
      </w:r>
      <w:proofErr w:type="spellEnd"/>
      <w:r w:rsidRPr="00904A8D">
        <w:t xml:space="preserve">, Y., &amp; Mulder, I. (2008) Under watch and ward at night: Design and evaluation of a remote monitoring system for dementia care. In: Vol. 5298 LNCS. </w:t>
      </w:r>
      <w:r w:rsidRPr="0076481B">
        <w:rPr>
          <w:i/>
        </w:rPr>
        <w:t xml:space="preserve">Lecture Notes in Computer Science </w:t>
      </w:r>
      <w:r w:rsidRPr="00904A8D">
        <w:t>(including subseries Lecture Notes in Artificial Intelligence and Lecture Notes in Bioinformatics) (pp. 475-486).</w:t>
      </w:r>
    </w:p>
    <w:p w14:paraId="3F351D0A" w14:textId="77777777" w:rsidR="00CD072D" w:rsidRPr="00904A8D" w:rsidRDefault="00CD072D" w:rsidP="00CD072D">
      <w:pPr>
        <w:pStyle w:val="References"/>
      </w:pPr>
      <w:proofErr w:type="spellStart"/>
      <w:r w:rsidRPr="00904A8D">
        <w:t>Schikhof</w:t>
      </w:r>
      <w:proofErr w:type="spellEnd"/>
      <w:r w:rsidRPr="00904A8D">
        <w:t xml:space="preserve">, Y., Mulder, I., &amp; </w:t>
      </w:r>
      <w:proofErr w:type="spellStart"/>
      <w:r w:rsidRPr="00904A8D">
        <w:t>Choenni</w:t>
      </w:r>
      <w:proofErr w:type="spellEnd"/>
      <w:r w:rsidRPr="00904A8D">
        <w:t xml:space="preserve">, S. (2010). Who will watch (over) me? Humane monitoring in dementia care. </w:t>
      </w:r>
      <w:r w:rsidRPr="0076481B">
        <w:rPr>
          <w:i/>
        </w:rPr>
        <w:t>International Journal of Human-Computer Studies</w:t>
      </w:r>
      <w:r w:rsidRPr="00904A8D">
        <w:t xml:space="preserve">, 68(6), 410-422. </w:t>
      </w:r>
      <w:proofErr w:type="gramStart"/>
      <w:r w:rsidRPr="00904A8D">
        <w:t>doi:10.1016/j.ijhcs</w:t>
      </w:r>
      <w:proofErr w:type="gramEnd"/>
      <w:r w:rsidRPr="00904A8D">
        <w:t>.2010.02.002</w:t>
      </w:r>
    </w:p>
    <w:p w14:paraId="73A7EAB6" w14:textId="77777777" w:rsidR="00CD072D" w:rsidRPr="00904A8D" w:rsidRDefault="00CD072D" w:rsidP="00CD072D">
      <w:pPr>
        <w:pStyle w:val="References"/>
      </w:pPr>
      <w:r w:rsidRPr="00904A8D">
        <w:t xml:space="preserve">Sharkey, A. J. C. (2016). Should we welcome robot teachers? </w:t>
      </w:r>
      <w:r w:rsidRPr="0076481B">
        <w:rPr>
          <w:i/>
        </w:rPr>
        <w:t>Ethics and Information Technology</w:t>
      </w:r>
      <w:r w:rsidRPr="00904A8D">
        <w:t>, 18(4), 283–297. doi:10.1007/s10676-016-9387-z</w:t>
      </w:r>
      <w:r w:rsidRPr="00904A8D" w:rsidDel="00BA5D40">
        <w:t xml:space="preserve"> </w:t>
      </w:r>
    </w:p>
    <w:p w14:paraId="0BE43F68" w14:textId="77777777" w:rsidR="00CD072D" w:rsidRPr="00904A8D" w:rsidRDefault="00CD072D" w:rsidP="00CD072D">
      <w:pPr>
        <w:pStyle w:val="References"/>
      </w:pPr>
      <w:r w:rsidRPr="00904A8D">
        <w:t xml:space="preserve">Snyder, J., Shilton, K., and Anderson, S., (2016) Observing the materiality of values in information systems </w:t>
      </w:r>
      <w:proofErr w:type="gramStart"/>
      <w:r w:rsidRPr="00904A8D">
        <w:t>research..</w:t>
      </w:r>
      <w:proofErr w:type="gramEnd"/>
      <w:r w:rsidRPr="00904A8D">
        <w:t xml:space="preserve"> 49th </w:t>
      </w:r>
      <w:r w:rsidRPr="0076481B">
        <w:rPr>
          <w:i/>
        </w:rPr>
        <w:t>Hawaii International Conference on System Sciences (HICSS 2016)</w:t>
      </w:r>
      <w:r w:rsidRPr="00904A8D">
        <w:t>. Kauai, HI, IEEE, 2017-2026.</w:t>
      </w:r>
    </w:p>
    <w:p w14:paraId="4E6132DA" w14:textId="77777777" w:rsidR="00CD072D" w:rsidRPr="00904A8D" w:rsidRDefault="00CD072D" w:rsidP="00CD072D">
      <w:pPr>
        <w:pStyle w:val="References"/>
      </w:pPr>
      <w:proofErr w:type="spellStart"/>
      <w:r w:rsidRPr="00904A8D">
        <w:t>Tappen</w:t>
      </w:r>
      <w:proofErr w:type="spellEnd"/>
      <w:r w:rsidRPr="00904A8D">
        <w:t>, R., Williams, C., Fishman, F., and Touhy, T., (1999) Persistence of self in advanced Alzheimer’s disease</w:t>
      </w:r>
      <w:r w:rsidRPr="0076481B">
        <w:rPr>
          <w:i/>
        </w:rPr>
        <w:t>. Image--the journal of nursing scholarship</w:t>
      </w:r>
      <w:r w:rsidRPr="00904A8D">
        <w:t xml:space="preserve">, 31(2), p.121. </w:t>
      </w:r>
    </w:p>
    <w:p w14:paraId="01E8A646" w14:textId="77777777" w:rsidR="00CD072D" w:rsidRDefault="00CD072D" w:rsidP="00CD072D">
      <w:pPr>
        <w:pStyle w:val="References"/>
      </w:pPr>
      <w:proofErr w:type="spellStart"/>
      <w:r w:rsidRPr="00904A8D">
        <w:t>Teipel</w:t>
      </w:r>
      <w:proofErr w:type="spellEnd"/>
      <w:r w:rsidRPr="00904A8D">
        <w:t xml:space="preserve">, S., </w:t>
      </w:r>
      <w:proofErr w:type="spellStart"/>
      <w:r w:rsidRPr="00904A8D">
        <w:t>Babiloni</w:t>
      </w:r>
      <w:proofErr w:type="spellEnd"/>
      <w:r w:rsidRPr="00904A8D">
        <w:t xml:space="preserve">, C., </w:t>
      </w:r>
      <w:proofErr w:type="spellStart"/>
      <w:r w:rsidRPr="00904A8D">
        <w:t>Hoey</w:t>
      </w:r>
      <w:proofErr w:type="spellEnd"/>
      <w:r w:rsidRPr="00904A8D">
        <w:t xml:space="preserve">, J., Kaye, J., </w:t>
      </w:r>
      <w:proofErr w:type="spellStart"/>
      <w:r w:rsidRPr="00904A8D">
        <w:t>Kirste</w:t>
      </w:r>
      <w:proofErr w:type="spellEnd"/>
      <w:r w:rsidRPr="00904A8D">
        <w:t xml:space="preserve">, T., &amp; Burmeister, O. K. (2016). Information and communication technology solutions for outdoor navigation in dementia. </w:t>
      </w:r>
      <w:r w:rsidRPr="0076481B">
        <w:rPr>
          <w:i/>
        </w:rPr>
        <w:t>Alzheimer's &amp; Dementia: The Journal of the Alzheimer's Association</w:t>
      </w:r>
      <w:r w:rsidRPr="00904A8D">
        <w:t xml:space="preserve">, 12(6), 695-707. </w:t>
      </w:r>
      <w:proofErr w:type="gramStart"/>
      <w:r w:rsidRPr="00904A8D">
        <w:t>doi:10.1016/j.jalz</w:t>
      </w:r>
      <w:proofErr w:type="gramEnd"/>
      <w:r w:rsidRPr="00904A8D">
        <w:t>.2015.11.003</w:t>
      </w:r>
    </w:p>
    <w:p w14:paraId="391C3A19" w14:textId="10721E3B" w:rsidR="00DC36FB" w:rsidRPr="00DC36FB" w:rsidRDefault="00DC36FB" w:rsidP="00DC36FB">
      <w:pPr>
        <w:pStyle w:val="References"/>
        <w:rPr>
          <w:lang w:val="en-GB"/>
        </w:rPr>
      </w:pPr>
      <w:r w:rsidRPr="00DC36FB">
        <w:rPr>
          <w:lang w:val="en-GB"/>
        </w:rPr>
        <w:t xml:space="preserve">van den Hoven J, </w:t>
      </w:r>
      <w:proofErr w:type="spellStart"/>
      <w:r w:rsidRPr="00DC36FB">
        <w:rPr>
          <w:lang w:val="en-GB"/>
        </w:rPr>
        <w:t>Vermaas</w:t>
      </w:r>
      <w:proofErr w:type="spellEnd"/>
      <w:r w:rsidRPr="00DC36FB">
        <w:rPr>
          <w:lang w:val="en-GB"/>
        </w:rPr>
        <w:t xml:space="preserve"> P, va</w:t>
      </w:r>
      <w:bookmarkStart w:id="2" w:name="_GoBack"/>
      <w:bookmarkEnd w:id="2"/>
      <w:r w:rsidRPr="00DC36FB">
        <w:rPr>
          <w:lang w:val="en-GB"/>
        </w:rPr>
        <w:t>n de Poel</w:t>
      </w:r>
      <w:r>
        <w:rPr>
          <w:lang w:val="en-GB"/>
        </w:rPr>
        <w:t>,</w:t>
      </w:r>
      <w:r w:rsidRPr="00DC36FB">
        <w:rPr>
          <w:lang w:val="en-GB"/>
        </w:rPr>
        <w:t xml:space="preserve"> I</w:t>
      </w:r>
      <w:r>
        <w:rPr>
          <w:lang w:val="en-GB"/>
        </w:rPr>
        <w:t>.,</w:t>
      </w:r>
      <w:r w:rsidRPr="00DC36FB">
        <w:rPr>
          <w:lang w:val="en-GB"/>
        </w:rPr>
        <w:t xml:space="preserve"> (2015) </w:t>
      </w:r>
      <w:r w:rsidRPr="00DC36FB">
        <w:rPr>
          <w:i/>
          <w:lang w:val="en-GB"/>
        </w:rPr>
        <w:t>Handbook of ethics, values and technological design</w:t>
      </w:r>
      <w:r w:rsidRPr="00DC36FB">
        <w:rPr>
          <w:lang w:val="en-GB"/>
        </w:rPr>
        <w:t>. Springer, Netherlands</w:t>
      </w:r>
    </w:p>
    <w:p w14:paraId="7D483ABB" w14:textId="77777777" w:rsidR="00CD072D" w:rsidRPr="00904A8D" w:rsidRDefault="00CD072D" w:rsidP="00CD072D">
      <w:pPr>
        <w:pStyle w:val="References"/>
      </w:pPr>
      <w:r w:rsidRPr="00904A8D">
        <w:t xml:space="preserve">van </w:t>
      </w:r>
      <w:proofErr w:type="spellStart"/>
      <w:r w:rsidRPr="00904A8D">
        <w:t>Wynsberghe</w:t>
      </w:r>
      <w:proofErr w:type="spellEnd"/>
      <w:r w:rsidRPr="00904A8D">
        <w:t xml:space="preserve">, A. (2013). Designing Robots for Care: Care Centered Value-Sensitive Design. </w:t>
      </w:r>
      <w:r w:rsidRPr="0076481B">
        <w:rPr>
          <w:i/>
        </w:rPr>
        <w:t>Science and Engineering Ethics</w:t>
      </w:r>
      <w:r w:rsidRPr="00904A8D">
        <w:t>, 19(2), 407-433. doi:10.1007/s11948-011-9343-6</w:t>
      </w:r>
    </w:p>
    <w:p w14:paraId="57021E0E" w14:textId="77777777" w:rsidR="00CD072D" w:rsidRPr="00904A8D" w:rsidRDefault="00CD072D" w:rsidP="00CD072D">
      <w:pPr>
        <w:pStyle w:val="References"/>
      </w:pPr>
      <w:r w:rsidRPr="00904A8D">
        <w:t xml:space="preserve">van </w:t>
      </w:r>
      <w:proofErr w:type="spellStart"/>
      <w:r w:rsidRPr="00904A8D">
        <w:t>Wynsberghe</w:t>
      </w:r>
      <w:proofErr w:type="spellEnd"/>
      <w:r w:rsidRPr="00904A8D">
        <w:t xml:space="preserve">, A. (2015). </w:t>
      </w:r>
      <w:r w:rsidRPr="0076481B">
        <w:rPr>
          <w:i/>
        </w:rPr>
        <w:t>Healthcare Robots: Ethics, Design and Implementation</w:t>
      </w:r>
      <w:r w:rsidRPr="00904A8D">
        <w:t xml:space="preserve"> Ashgate Publishing, Ltd.</w:t>
      </w:r>
    </w:p>
    <w:p w14:paraId="6B28C475" w14:textId="23A335A0" w:rsidR="00CD072D" w:rsidRPr="00225759" w:rsidRDefault="00CD072D" w:rsidP="00CD072D">
      <w:pPr>
        <w:pStyle w:val="References"/>
      </w:pPr>
      <w:r w:rsidRPr="00904A8D">
        <w:t xml:space="preserve">Winner, L., (1986) </w:t>
      </w:r>
      <w:r w:rsidRPr="0076481B">
        <w:rPr>
          <w:i/>
        </w:rPr>
        <w:t>The whale and the reactor: A search for limits in an age of high technology</w:t>
      </w:r>
      <w:r w:rsidRPr="00904A8D">
        <w:t>. The University of Chicago Pres.</w:t>
      </w:r>
    </w:p>
    <w:p w14:paraId="650D126A" w14:textId="15A56244" w:rsidR="00873953" w:rsidRPr="00586AE0" w:rsidRDefault="00873953" w:rsidP="00873953">
      <w:pPr>
        <w:rPr>
          <w:rFonts w:cs="Times New Roman"/>
          <w:szCs w:val="24"/>
        </w:rPr>
      </w:pPr>
      <w:r w:rsidRPr="000B4477">
        <w:rPr>
          <w:b/>
        </w:rPr>
        <w:t>Acknowledgements</w:t>
      </w:r>
      <w:r w:rsidR="000B4477">
        <w:t xml:space="preserve">: </w:t>
      </w:r>
      <w:r w:rsidRPr="00586AE0">
        <w:rPr>
          <w:rFonts w:cs="Times New Roman"/>
          <w:szCs w:val="24"/>
        </w:rPr>
        <w:t xml:space="preserve">The authors would like to thank the </w:t>
      </w:r>
      <w:proofErr w:type="spellStart"/>
      <w:r w:rsidRPr="00586AE0">
        <w:rPr>
          <w:rFonts w:cs="Times New Roman"/>
          <w:szCs w:val="24"/>
        </w:rPr>
        <w:t>organisers</w:t>
      </w:r>
      <w:proofErr w:type="spellEnd"/>
      <w:r w:rsidRPr="00586AE0">
        <w:rPr>
          <w:rFonts w:cs="Times New Roman"/>
          <w:szCs w:val="24"/>
        </w:rPr>
        <w:t xml:space="preserve"> and participants of </w:t>
      </w:r>
      <w:r w:rsidR="00CD269B">
        <w:rPr>
          <w:rFonts w:cs="Times New Roman"/>
          <w:szCs w:val="24"/>
        </w:rPr>
        <w:t>ETHICOMP 2017</w:t>
      </w:r>
      <w:r w:rsidRPr="00586AE0">
        <w:rPr>
          <w:rFonts w:cs="Times New Roman"/>
          <w:szCs w:val="24"/>
        </w:rPr>
        <w:t xml:space="preserve"> held at the University of </w:t>
      </w:r>
      <w:r w:rsidR="00CD269B">
        <w:rPr>
          <w:rFonts w:cs="Times New Roman"/>
          <w:szCs w:val="24"/>
        </w:rPr>
        <w:t>Turin</w:t>
      </w:r>
      <w:r w:rsidRPr="00586AE0">
        <w:rPr>
          <w:rFonts w:cs="Times New Roman"/>
          <w:szCs w:val="24"/>
        </w:rPr>
        <w:t xml:space="preserve"> in </w:t>
      </w:r>
      <w:r w:rsidR="00CD269B">
        <w:rPr>
          <w:rFonts w:cs="Times New Roman"/>
          <w:szCs w:val="24"/>
        </w:rPr>
        <w:t>June</w:t>
      </w:r>
      <w:r w:rsidRPr="00586AE0">
        <w:rPr>
          <w:rFonts w:cs="Times New Roman"/>
          <w:szCs w:val="24"/>
        </w:rPr>
        <w:t xml:space="preserve"> 2017. </w:t>
      </w:r>
    </w:p>
    <w:p w14:paraId="61DBFB33" w14:textId="7A7F8D5F" w:rsidR="00166487" w:rsidRPr="00586AE0" w:rsidRDefault="00166487" w:rsidP="00166487">
      <w:pPr>
        <w:rPr>
          <w:rFonts w:cs="Times New Roman"/>
          <w:szCs w:val="24"/>
        </w:rPr>
      </w:pPr>
      <w:r w:rsidRPr="000B4477">
        <w:rPr>
          <w:b/>
        </w:rPr>
        <w:t>Copyright</w:t>
      </w:r>
      <w:r w:rsidR="000B4477" w:rsidRPr="000B4477">
        <w:rPr>
          <w:b/>
        </w:rPr>
        <w:t>:</w:t>
      </w:r>
      <w:r w:rsidR="000B4477">
        <w:t xml:space="preserve"> </w:t>
      </w:r>
      <w:r w:rsidRPr="00586AE0">
        <w:rPr>
          <w:rFonts w:cs="Times New Roman"/>
          <w:bCs/>
          <w:szCs w:val="24"/>
          <w:lang w:val="en-GB"/>
        </w:rPr>
        <w:t>Copyright remains with the authors.</w:t>
      </w:r>
      <w:r w:rsidRPr="00586AE0">
        <w:rPr>
          <w:rFonts w:cs="Times New Roman"/>
          <w:szCs w:val="24"/>
          <w:lang w:val="en-GB"/>
        </w:rPr>
        <w:t xml:space="preserve"> This is an open</w:t>
      </w:r>
      <w:r w:rsidR="005067D3" w:rsidRPr="00586AE0">
        <w:rPr>
          <w:rFonts w:cs="Times New Roman"/>
          <w:szCs w:val="24"/>
          <w:lang w:val="en-GB"/>
        </w:rPr>
        <w:t xml:space="preserve"> </w:t>
      </w:r>
      <w:r w:rsidRPr="00586AE0">
        <w:rPr>
          <w:rFonts w:cs="Times New Roman"/>
          <w:szCs w:val="24"/>
          <w:lang w:val="en-GB"/>
        </w:rPr>
        <w:t xml:space="preserve">access article distributed under the terms of the Creative Commons Attribution License, which permits unrestricted </w:t>
      </w:r>
      <w:r w:rsidRPr="00586AE0">
        <w:rPr>
          <w:rFonts w:cs="Times New Roman"/>
          <w:szCs w:val="24"/>
          <w:lang w:val="en-GB"/>
        </w:rPr>
        <w:lastRenderedPageBreak/>
        <w:t>use, distribution, and reproduction in any medium, provided the original author and source are credited.</w:t>
      </w:r>
    </w:p>
    <w:sectPr w:rsidR="00166487" w:rsidRPr="00586AE0" w:rsidSect="00DB46AF">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6EFC" w14:textId="77777777" w:rsidR="002D6EC4" w:rsidRDefault="002D6EC4" w:rsidP="005C42A7">
      <w:r>
        <w:separator/>
      </w:r>
    </w:p>
  </w:endnote>
  <w:endnote w:type="continuationSeparator" w:id="0">
    <w:p w14:paraId="1A531A05" w14:textId="77777777" w:rsidR="002D6EC4" w:rsidRDefault="002D6EC4" w:rsidP="005C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52186"/>
      <w:docPartObj>
        <w:docPartGallery w:val="Page Numbers (Bottom of Page)"/>
        <w:docPartUnique/>
      </w:docPartObj>
    </w:sdtPr>
    <w:sdtEndPr>
      <w:rPr>
        <w:noProof/>
      </w:rPr>
    </w:sdtEndPr>
    <w:sdtContent>
      <w:p w14:paraId="0F62726A" w14:textId="777F0A97" w:rsidR="009834AA" w:rsidRDefault="009834AA" w:rsidP="009834AA">
        <w:pPr>
          <w:pStyle w:val="Footer"/>
          <w:jc w:val="right"/>
        </w:pPr>
        <w:r>
          <w:t xml:space="preserve">ORBIT Journal DOI: </w:t>
        </w:r>
        <w:r>
          <w:tab/>
        </w:r>
        <w:r>
          <w:tab/>
        </w:r>
        <w:r>
          <w:fldChar w:fldCharType="begin"/>
        </w:r>
        <w:r>
          <w:instrText xml:space="preserve"> PAGE   \* MERGEFORMAT </w:instrText>
        </w:r>
        <w:r>
          <w:fldChar w:fldCharType="separate"/>
        </w:r>
        <w:r w:rsidR="003F726A">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67DB" w14:textId="77777777" w:rsidR="002D6EC4" w:rsidRDefault="002D6EC4" w:rsidP="005C42A7">
      <w:r>
        <w:separator/>
      </w:r>
    </w:p>
  </w:footnote>
  <w:footnote w:type="continuationSeparator" w:id="0">
    <w:p w14:paraId="5D5CB52D" w14:textId="77777777" w:rsidR="002D6EC4" w:rsidRDefault="002D6EC4" w:rsidP="005C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6F12" w14:textId="4D862B1F" w:rsidR="007548DA" w:rsidRPr="00DB46AF" w:rsidRDefault="00166487">
    <w:pPr>
      <w:pStyle w:val="Header"/>
      <w:rPr>
        <w:lang w:val="en-GB"/>
      </w:rPr>
    </w:pPr>
    <w:r>
      <w:rPr>
        <w:noProof/>
        <w:lang w:val="en-AU" w:eastAsia="en-AU"/>
      </w:rPr>
      <w:drawing>
        <wp:inline distT="0" distB="0" distL="0" distR="0" wp14:anchorId="6879F685" wp14:editId="2751CBE3">
          <wp:extent cx="17621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212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A06E5F"/>
    <w:multiLevelType w:val="hybridMultilevel"/>
    <w:tmpl w:val="CF20866C"/>
    <w:lvl w:ilvl="0" w:tplc="9E4AF4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73BCF"/>
    <w:multiLevelType w:val="hybridMultilevel"/>
    <w:tmpl w:val="4230B9AC"/>
    <w:lvl w:ilvl="0" w:tplc="CF2A2F60">
      <w:start w:val="1"/>
      <w:numFmt w:val="decimal"/>
      <w:lvlText w:val="%1."/>
      <w:lvlJc w:val="left"/>
      <w:pPr>
        <w:ind w:left="1689" w:hanging="825"/>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3" w15:restartNumberingAfterBreak="0">
    <w:nsid w:val="2CA905A3"/>
    <w:multiLevelType w:val="hybridMultilevel"/>
    <w:tmpl w:val="4230B9AC"/>
    <w:lvl w:ilvl="0" w:tplc="CF2A2F60">
      <w:start w:val="1"/>
      <w:numFmt w:val="decimal"/>
      <w:lvlText w:val="%1."/>
      <w:lvlJc w:val="left"/>
      <w:pPr>
        <w:ind w:left="1689" w:hanging="825"/>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9eettfh0evvze9z97x0wz4pxfppfsxf5w9&quot;&gt;Research Bibliography&lt;record-ids&gt;&lt;item&gt;856&lt;/item&gt;&lt;item&gt;1044&lt;/item&gt;&lt;item&gt;1077&lt;/item&gt;&lt;item&gt;1087&lt;/item&gt;&lt;item&gt;1090&lt;/item&gt;&lt;item&gt;1104&lt;/item&gt;&lt;item&gt;1106&lt;/item&gt;&lt;item&gt;1113&lt;/item&gt;&lt;item&gt;1116&lt;/item&gt;&lt;item&gt;1117&lt;/item&gt;&lt;item&gt;1147&lt;/item&gt;&lt;item&gt;1167&lt;/item&gt;&lt;item&gt;1179&lt;/item&gt;&lt;item&gt;1181&lt;/item&gt;&lt;item&gt;1240&lt;/item&gt;&lt;item&gt;1263&lt;/item&gt;&lt;item&gt;1305&lt;/item&gt;&lt;item&gt;1310&lt;/item&gt;&lt;item&gt;1314&lt;/item&gt;&lt;item&gt;1317&lt;/item&gt;&lt;item&gt;1319&lt;/item&gt;&lt;item&gt;1341&lt;/item&gt;&lt;item&gt;1387&lt;/item&gt;&lt;/record-ids&gt;&lt;/item&gt;&lt;/Libraries&gt;"/>
  </w:docVars>
  <w:rsids>
    <w:rsidRoot w:val="00A3691B"/>
    <w:rsid w:val="00003C60"/>
    <w:rsid w:val="000075A5"/>
    <w:rsid w:val="000174AB"/>
    <w:rsid w:val="0002628D"/>
    <w:rsid w:val="00031755"/>
    <w:rsid w:val="000319F5"/>
    <w:rsid w:val="000345C6"/>
    <w:rsid w:val="000464EA"/>
    <w:rsid w:val="000558D2"/>
    <w:rsid w:val="000618B9"/>
    <w:rsid w:val="000B4477"/>
    <w:rsid w:val="000C46E5"/>
    <w:rsid w:val="000D4BED"/>
    <w:rsid w:val="000F27B0"/>
    <w:rsid w:val="0010770E"/>
    <w:rsid w:val="00112CD9"/>
    <w:rsid w:val="0012490B"/>
    <w:rsid w:val="00134419"/>
    <w:rsid w:val="00134FCC"/>
    <w:rsid w:val="0016336A"/>
    <w:rsid w:val="00166487"/>
    <w:rsid w:val="00192022"/>
    <w:rsid w:val="001C091A"/>
    <w:rsid w:val="001C68C3"/>
    <w:rsid w:val="001D68E9"/>
    <w:rsid w:val="001E5355"/>
    <w:rsid w:val="001F42D8"/>
    <w:rsid w:val="001F649A"/>
    <w:rsid w:val="00200F8C"/>
    <w:rsid w:val="00206C13"/>
    <w:rsid w:val="00210A34"/>
    <w:rsid w:val="00213000"/>
    <w:rsid w:val="00213837"/>
    <w:rsid w:val="00217DCB"/>
    <w:rsid w:val="00243B97"/>
    <w:rsid w:val="00247B8D"/>
    <w:rsid w:val="00250068"/>
    <w:rsid w:val="002644B3"/>
    <w:rsid w:val="0026726D"/>
    <w:rsid w:val="00273C74"/>
    <w:rsid w:val="00282B76"/>
    <w:rsid w:val="00285B56"/>
    <w:rsid w:val="002B0198"/>
    <w:rsid w:val="002B7395"/>
    <w:rsid w:val="002C0EE4"/>
    <w:rsid w:val="002C70AF"/>
    <w:rsid w:val="002D6EC4"/>
    <w:rsid w:val="002F0607"/>
    <w:rsid w:val="002F6526"/>
    <w:rsid w:val="002F65E4"/>
    <w:rsid w:val="00300D79"/>
    <w:rsid w:val="003101BD"/>
    <w:rsid w:val="003165DC"/>
    <w:rsid w:val="0032792E"/>
    <w:rsid w:val="003305A5"/>
    <w:rsid w:val="00341838"/>
    <w:rsid w:val="00370FFB"/>
    <w:rsid w:val="00371FA8"/>
    <w:rsid w:val="00381A63"/>
    <w:rsid w:val="003A0C25"/>
    <w:rsid w:val="003A39B9"/>
    <w:rsid w:val="003A6C43"/>
    <w:rsid w:val="003B6EE4"/>
    <w:rsid w:val="003F06A0"/>
    <w:rsid w:val="003F726A"/>
    <w:rsid w:val="0040232E"/>
    <w:rsid w:val="00402622"/>
    <w:rsid w:val="004131B3"/>
    <w:rsid w:val="00417748"/>
    <w:rsid w:val="00422AAA"/>
    <w:rsid w:val="00445298"/>
    <w:rsid w:val="0046431A"/>
    <w:rsid w:val="00486175"/>
    <w:rsid w:val="00491370"/>
    <w:rsid w:val="004951EE"/>
    <w:rsid w:val="004A26BC"/>
    <w:rsid w:val="004B25DE"/>
    <w:rsid w:val="004E19D8"/>
    <w:rsid w:val="004F5621"/>
    <w:rsid w:val="00505AAA"/>
    <w:rsid w:val="005067D3"/>
    <w:rsid w:val="005517DE"/>
    <w:rsid w:val="00551C85"/>
    <w:rsid w:val="00551CAD"/>
    <w:rsid w:val="005712D3"/>
    <w:rsid w:val="0057167F"/>
    <w:rsid w:val="005750B2"/>
    <w:rsid w:val="00585C5C"/>
    <w:rsid w:val="00586AE0"/>
    <w:rsid w:val="005C42A7"/>
    <w:rsid w:val="005C6594"/>
    <w:rsid w:val="005F0D4D"/>
    <w:rsid w:val="005F5DEF"/>
    <w:rsid w:val="00600551"/>
    <w:rsid w:val="00610168"/>
    <w:rsid w:val="006253FB"/>
    <w:rsid w:val="006361A4"/>
    <w:rsid w:val="00650E32"/>
    <w:rsid w:val="00651DB5"/>
    <w:rsid w:val="0065740C"/>
    <w:rsid w:val="00676BF7"/>
    <w:rsid w:val="00680B2B"/>
    <w:rsid w:val="006824AF"/>
    <w:rsid w:val="00683843"/>
    <w:rsid w:val="00692B43"/>
    <w:rsid w:val="00694911"/>
    <w:rsid w:val="0069735E"/>
    <w:rsid w:val="006A649E"/>
    <w:rsid w:val="006B2277"/>
    <w:rsid w:val="006E1F7A"/>
    <w:rsid w:val="006F5648"/>
    <w:rsid w:val="007079A1"/>
    <w:rsid w:val="007147F9"/>
    <w:rsid w:val="0072078E"/>
    <w:rsid w:val="007548DA"/>
    <w:rsid w:val="0076481B"/>
    <w:rsid w:val="00766AAC"/>
    <w:rsid w:val="00786D0A"/>
    <w:rsid w:val="00794002"/>
    <w:rsid w:val="00795085"/>
    <w:rsid w:val="007978C2"/>
    <w:rsid w:val="007B151B"/>
    <w:rsid w:val="007B6E45"/>
    <w:rsid w:val="007C1236"/>
    <w:rsid w:val="007C2178"/>
    <w:rsid w:val="007C46E2"/>
    <w:rsid w:val="007D484C"/>
    <w:rsid w:val="007D7734"/>
    <w:rsid w:val="00803B1A"/>
    <w:rsid w:val="00812CFC"/>
    <w:rsid w:val="00812FD5"/>
    <w:rsid w:val="00833AA3"/>
    <w:rsid w:val="00835758"/>
    <w:rsid w:val="00843215"/>
    <w:rsid w:val="00846C1E"/>
    <w:rsid w:val="00873953"/>
    <w:rsid w:val="00873DE0"/>
    <w:rsid w:val="00890AC6"/>
    <w:rsid w:val="008B34B2"/>
    <w:rsid w:val="008F0389"/>
    <w:rsid w:val="008F717F"/>
    <w:rsid w:val="008F7421"/>
    <w:rsid w:val="009324C3"/>
    <w:rsid w:val="00963F4B"/>
    <w:rsid w:val="00977958"/>
    <w:rsid w:val="0098126E"/>
    <w:rsid w:val="009834AA"/>
    <w:rsid w:val="00992E98"/>
    <w:rsid w:val="009B4675"/>
    <w:rsid w:val="009B565A"/>
    <w:rsid w:val="009B5E37"/>
    <w:rsid w:val="009C4248"/>
    <w:rsid w:val="009F0151"/>
    <w:rsid w:val="009F493C"/>
    <w:rsid w:val="009F79CB"/>
    <w:rsid w:val="009F7A71"/>
    <w:rsid w:val="00A05AB2"/>
    <w:rsid w:val="00A137EB"/>
    <w:rsid w:val="00A3691B"/>
    <w:rsid w:val="00A50340"/>
    <w:rsid w:val="00A51FD2"/>
    <w:rsid w:val="00A61350"/>
    <w:rsid w:val="00A8064B"/>
    <w:rsid w:val="00A8385C"/>
    <w:rsid w:val="00A85CF5"/>
    <w:rsid w:val="00AA2F91"/>
    <w:rsid w:val="00AA6A2C"/>
    <w:rsid w:val="00AA7C03"/>
    <w:rsid w:val="00AC0962"/>
    <w:rsid w:val="00B134B0"/>
    <w:rsid w:val="00B140DC"/>
    <w:rsid w:val="00B16B4E"/>
    <w:rsid w:val="00B24D58"/>
    <w:rsid w:val="00B313B2"/>
    <w:rsid w:val="00B42E9D"/>
    <w:rsid w:val="00B44EEE"/>
    <w:rsid w:val="00B47203"/>
    <w:rsid w:val="00B54861"/>
    <w:rsid w:val="00B63CB8"/>
    <w:rsid w:val="00B7619A"/>
    <w:rsid w:val="00B81B93"/>
    <w:rsid w:val="00B85F87"/>
    <w:rsid w:val="00BA5D40"/>
    <w:rsid w:val="00C133CA"/>
    <w:rsid w:val="00C179E4"/>
    <w:rsid w:val="00C34FD4"/>
    <w:rsid w:val="00C35FDE"/>
    <w:rsid w:val="00C422F6"/>
    <w:rsid w:val="00C64C36"/>
    <w:rsid w:val="00C92CAE"/>
    <w:rsid w:val="00C946EE"/>
    <w:rsid w:val="00CB7CB8"/>
    <w:rsid w:val="00CD072D"/>
    <w:rsid w:val="00CD269B"/>
    <w:rsid w:val="00D26C27"/>
    <w:rsid w:val="00D56FFD"/>
    <w:rsid w:val="00D6161D"/>
    <w:rsid w:val="00D76443"/>
    <w:rsid w:val="00D84BA2"/>
    <w:rsid w:val="00D912E6"/>
    <w:rsid w:val="00DA30E3"/>
    <w:rsid w:val="00DB46AF"/>
    <w:rsid w:val="00DC36FB"/>
    <w:rsid w:val="00DC49E7"/>
    <w:rsid w:val="00DC68A4"/>
    <w:rsid w:val="00DD5446"/>
    <w:rsid w:val="00DE42AA"/>
    <w:rsid w:val="00DE52D2"/>
    <w:rsid w:val="00DE5433"/>
    <w:rsid w:val="00DF44EB"/>
    <w:rsid w:val="00E0059F"/>
    <w:rsid w:val="00E05AD7"/>
    <w:rsid w:val="00E06B45"/>
    <w:rsid w:val="00E4100A"/>
    <w:rsid w:val="00E6748B"/>
    <w:rsid w:val="00E770B1"/>
    <w:rsid w:val="00E82B74"/>
    <w:rsid w:val="00E85A5F"/>
    <w:rsid w:val="00EB2B7F"/>
    <w:rsid w:val="00EC20D4"/>
    <w:rsid w:val="00EC2B12"/>
    <w:rsid w:val="00ED26AD"/>
    <w:rsid w:val="00ED43BC"/>
    <w:rsid w:val="00ED4B41"/>
    <w:rsid w:val="00F110BC"/>
    <w:rsid w:val="00F25410"/>
    <w:rsid w:val="00F377EC"/>
    <w:rsid w:val="00F426EA"/>
    <w:rsid w:val="00F433E9"/>
    <w:rsid w:val="00F45D6A"/>
    <w:rsid w:val="00F62619"/>
    <w:rsid w:val="00F84D62"/>
    <w:rsid w:val="00F94C7D"/>
    <w:rsid w:val="00FA2459"/>
    <w:rsid w:val="00FB4505"/>
    <w:rsid w:val="00FC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B8CB6"/>
  <w14:defaultImageDpi w14:val="330"/>
  <w15:docId w15:val="{77C39257-E89A-D448-B12C-30BAF8D9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51"/>
    <w:rPr>
      <w:rFonts w:ascii="Times New Roman" w:hAnsi="Times New Roman"/>
      <w:sz w:val="24"/>
    </w:rPr>
  </w:style>
  <w:style w:type="paragraph" w:styleId="Heading1">
    <w:name w:val="heading 1"/>
    <w:basedOn w:val="Normal"/>
    <w:next w:val="Normal"/>
    <w:link w:val="Heading1Char"/>
    <w:uiPriority w:val="9"/>
    <w:qFormat/>
    <w:rsid w:val="000B4477"/>
    <w:pPr>
      <w:spacing w:before="300" w:after="40"/>
      <w:jc w:val="left"/>
      <w:outlineLvl w:val="0"/>
    </w:pPr>
    <w:rPr>
      <w:rFonts w:ascii="Arial" w:hAnsi="Arial"/>
      <w:b/>
      <w:spacing w:val="5"/>
      <w:sz w:val="32"/>
      <w:szCs w:val="32"/>
    </w:rPr>
  </w:style>
  <w:style w:type="paragraph" w:styleId="Heading2">
    <w:name w:val="heading 2"/>
    <w:basedOn w:val="Normal"/>
    <w:next w:val="Normal"/>
    <w:link w:val="Heading2Char"/>
    <w:uiPriority w:val="9"/>
    <w:unhideWhenUsed/>
    <w:qFormat/>
    <w:rsid w:val="000B4477"/>
    <w:pPr>
      <w:outlineLvl w:val="1"/>
    </w:pPr>
    <w:rPr>
      <w:rFonts w:asciiTheme="majorHAnsi" w:hAnsiTheme="majorHAnsi" w:cstheme="majorHAnsi"/>
      <w:b/>
      <w:sz w:val="26"/>
      <w:szCs w:val="26"/>
    </w:rPr>
  </w:style>
  <w:style w:type="paragraph" w:styleId="Heading3">
    <w:name w:val="heading 3"/>
    <w:basedOn w:val="Normal"/>
    <w:next w:val="Normal"/>
    <w:link w:val="Heading3Char"/>
    <w:uiPriority w:val="9"/>
    <w:unhideWhenUsed/>
    <w:qFormat/>
    <w:rsid w:val="000B4477"/>
    <w:pPr>
      <w:outlineLvl w:val="2"/>
    </w:pPr>
    <w:rPr>
      <w:rFonts w:asciiTheme="majorHAnsi" w:hAnsiTheme="majorHAnsi" w:cstheme="majorHAnsi"/>
      <w:b/>
      <w:szCs w:val="24"/>
    </w:rPr>
  </w:style>
  <w:style w:type="paragraph" w:styleId="Heading4">
    <w:name w:val="heading 4"/>
    <w:basedOn w:val="Normal"/>
    <w:next w:val="Normal"/>
    <w:link w:val="Heading4Char"/>
    <w:uiPriority w:val="9"/>
    <w:semiHidden/>
    <w:unhideWhenUsed/>
    <w:rsid w:val="005067D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5067D3"/>
    <w:pPr>
      <w:spacing w:after="0"/>
      <w:jc w:val="left"/>
      <w:outlineLvl w:val="4"/>
    </w:pPr>
    <w:rPr>
      <w:smallCaps/>
      <w:color w:val="614958" w:themeColor="accent6" w:themeShade="BF"/>
      <w:spacing w:val="10"/>
      <w:sz w:val="22"/>
      <w:szCs w:val="22"/>
    </w:rPr>
  </w:style>
  <w:style w:type="paragraph" w:styleId="Heading6">
    <w:name w:val="heading 6"/>
    <w:basedOn w:val="Normal"/>
    <w:next w:val="Normal"/>
    <w:link w:val="Heading6Char"/>
    <w:uiPriority w:val="9"/>
    <w:semiHidden/>
    <w:unhideWhenUsed/>
    <w:qFormat/>
    <w:rsid w:val="005067D3"/>
    <w:pPr>
      <w:spacing w:after="0"/>
      <w:jc w:val="left"/>
      <w:outlineLvl w:val="5"/>
    </w:pPr>
    <w:rPr>
      <w:smallCaps/>
      <w:color w:val="826276" w:themeColor="accent6"/>
      <w:spacing w:val="5"/>
      <w:sz w:val="22"/>
      <w:szCs w:val="22"/>
    </w:rPr>
  </w:style>
  <w:style w:type="paragraph" w:styleId="Heading7">
    <w:name w:val="heading 7"/>
    <w:basedOn w:val="Normal"/>
    <w:next w:val="Normal"/>
    <w:link w:val="Heading7Char"/>
    <w:uiPriority w:val="9"/>
    <w:semiHidden/>
    <w:unhideWhenUsed/>
    <w:qFormat/>
    <w:rsid w:val="005067D3"/>
    <w:pPr>
      <w:spacing w:after="0"/>
      <w:jc w:val="left"/>
      <w:outlineLvl w:val="6"/>
    </w:pPr>
    <w:rPr>
      <w:b/>
      <w:bCs/>
      <w:smallCaps/>
      <w:color w:val="826276" w:themeColor="accent6"/>
      <w:spacing w:val="10"/>
    </w:rPr>
  </w:style>
  <w:style w:type="paragraph" w:styleId="Heading8">
    <w:name w:val="heading 8"/>
    <w:basedOn w:val="Normal"/>
    <w:next w:val="Normal"/>
    <w:link w:val="Heading8Char"/>
    <w:uiPriority w:val="9"/>
    <w:semiHidden/>
    <w:unhideWhenUsed/>
    <w:qFormat/>
    <w:rsid w:val="005067D3"/>
    <w:pPr>
      <w:spacing w:after="0"/>
      <w:jc w:val="left"/>
      <w:outlineLvl w:val="7"/>
    </w:pPr>
    <w:rPr>
      <w:b/>
      <w:bCs/>
      <w:i/>
      <w:iCs/>
      <w:smallCaps/>
      <w:color w:val="614958" w:themeColor="accent6" w:themeShade="BF"/>
    </w:rPr>
  </w:style>
  <w:style w:type="paragraph" w:styleId="Heading9">
    <w:name w:val="heading 9"/>
    <w:basedOn w:val="Normal"/>
    <w:next w:val="Normal"/>
    <w:link w:val="Heading9Char"/>
    <w:uiPriority w:val="9"/>
    <w:semiHidden/>
    <w:unhideWhenUsed/>
    <w:qFormat/>
    <w:rsid w:val="005067D3"/>
    <w:pPr>
      <w:spacing w:after="0"/>
      <w:jc w:val="left"/>
      <w:outlineLvl w:val="8"/>
    </w:pPr>
    <w:rPr>
      <w:b/>
      <w:bCs/>
      <w:i/>
      <w:iCs/>
      <w:smallCaps/>
      <w:color w:val="41313B"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4477"/>
    <w:pPr>
      <w:pBdr>
        <w:top w:val="single" w:sz="8" w:space="1" w:color="826276" w:themeColor="accent6"/>
      </w:pBdr>
      <w:spacing w:after="120" w:line="240" w:lineRule="auto"/>
      <w:jc w:val="center"/>
    </w:pPr>
    <w:rPr>
      <w:rFonts w:asciiTheme="majorHAnsi" w:hAnsiTheme="majorHAnsi"/>
      <w:b/>
      <w:sz w:val="52"/>
      <w:szCs w:val="52"/>
    </w:rPr>
  </w:style>
  <w:style w:type="character" w:customStyle="1" w:styleId="TitleChar">
    <w:name w:val="Title Char"/>
    <w:basedOn w:val="DefaultParagraphFont"/>
    <w:link w:val="Title"/>
    <w:uiPriority w:val="10"/>
    <w:rsid w:val="000B4477"/>
    <w:rPr>
      <w:rFonts w:asciiTheme="majorHAnsi" w:hAnsiTheme="majorHAnsi"/>
      <w:b/>
      <w:sz w:val="52"/>
      <w:szCs w:val="52"/>
    </w:rPr>
  </w:style>
  <w:style w:type="paragraph" w:styleId="Subtitle">
    <w:name w:val="Subtitle"/>
    <w:basedOn w:val="Normal"/>
    <w:next w:val="Normal"/>
    <w:link w:val="SubtitleChar"/>
    <w:uiPriority w:val="11"/>
    <w:qFormat/>
    <w:rsid w:val="000B4477"/>
    <w:pPr>
      <w:spacing w:after="720" w:line="240" w:lineRule="auto"/>
      <w:jc w:val="center"/>
    </w:pPr>
    <w:rPr>
      <w:rFonts w:eastAsiaTheme="majorEastAsia" w:cstheme="majorBidi"/>
      <w:sz w:val="28"/>
    </w:rPr>
  </w:style>
  <w:style w:type="character" w:customStyle="1" w:styleId="SubtitleChar">
    <w:name w:val="Subtitle Char"/>
    <w:basedOn w:val="DefaultParagraphFont"/>
    <w:link w:val="Subtitle"/>
    <w:uiPriority w:val="11"/>
    <w:rsid w:val="000B4477"/>
    <w:rPr>
      <w:rFonts w:ascii="Times New Roman" w:eastAsiaTheme="majorEastAsia" w:hAnsi="Times New Roman" w:cstheme="majorBidi"/>
      <w:sz w:val="28"/>
    </w:rPr>
  </w:style>
  <w:style w:type="paragraph" w:styleId="FootnoteText">
    <w:name w:val="footnote text"/>
    <w:basedOn w:val="Normal"/>
    <w:link w:val="FootnoteTextChar"/>
    <w:uiPriority w:val="99"/>
    <w:unhideWhenUsed/>
    <w:rsid w:val="005C42A7"/>
  </w:style>
  <w:style w:type="character" w:customStyle="1" w:styleId="FootnoteTextChar">
    <w:name w:val="Footnote Text Char"/>
    <w:basedOn w:val="DefaultParagraphFont"/>
    <w:link w:val="FootnoteText"/>
    <w:uiPriority w:val="99"/>
    <w:rsid w:val="005C42A7"/>
  </w:style>
  <w:style w:type="character" w:styleId="FootnoteReference">
    <w:name w:val="footnote reference"/>
    <w:basedOn w:val="DefaultParagraphFont"/>
    <w:uiPriority w:val="99"/>
    <w:unhideWhenUsed/>
    <w:rsid w:val="005C42A7"/>
    <w:rPr>
      <w:vertAlign w:val="superscript"/>
    </w:rPr>
  </w:style>
  <w:style w:type="character" w:customStyle="1" w:styleId="Heading1Char">
    <w:name w:val="Heading 1 Char"/>
    <w:basedOn w:val="DefaultParagraphFont"/>
    <w:link w:val="Heading1"/>
    <w:uiPriority w:val="9"/>
    <w:rsid w:val="000B4477"/>
    <w:rPr>
      <w:rFonts w:ascii="Arial" w:hAnsi="Arial"/>
      <w:b/>
      <w:spacing w:val="5"/>
      <w:sz w:val="32"/>
      <w:szCs w:val="32"/>
    </w:rPr>
  </w:style>
  <w:style w:type="character" w:customStyle="1" w:styleId="Heading2Char">
    <w:name w:val="Heading 2 Char"/>
    <w:basedOn w:val="DefaultParagraphFont"/>
    <w:link w:val="Heading2"/>
    <w:uiPriority w:val="9"/>
    <w:rsid w:val="000B4477"/>
    <w:rPr>
      <w:rFonts w:asciiTheme="majorHAnsi" w:hAnsiTheme="majorHAnsi" w:cstheme="majorHAnsi"/>
      <w:b/>
      <w:sz w:val="26"/>
      <w:szCs w:val="26"/>
    </w:rPr>
  </w:style>
  <w:style w:type="character" w:styleId="Hyperlink">
    <w:name w:val="Hyperlink"/>
    <w:basedOn w:val="DefaultParagraphFont"/>
    <w:uiPriority w:val="99"/>
    <w:unhideWhenUsed/>
    <w:rsid w:val="007D7734"/>
    <w:rPr>
      <w:color w:val="46B2B5" w:themeColor="hyperlink"/>
      <w:u w:val="single"/>
    </w:rPr>
  </w:style>
  <w:style w:type="character" w:styleId="Strong">
    <w:name w:val="Strong"/>
    <w:uiPriority w:val="22"/>
    <w:qFormat/>
    <w:rsid w:val="005067D3"/>
    <w:rPr>
      <w:b/>
      <w:bCs/>
      <w:color w:val="826276" w:themeColor="accent6"/>
    </w:rPr>
  </w:style>
  <w:style w:type="character" w:customStyle="1" w:styleId="apple-converted-space">
    <w:name w:val="apple-converted-space"/>
    <w:basedOn w:val="DefaultParagraphFont"/>
    <w:rsid w:val="0046431A"/>
  </w:style>
  <w:style w:type="character" w:styleId="Emphasis">
    <w:name w:val="Emphasis"/>
    <w:uiPriority w:val="20"/>
    <w:qFormat/>
    <w:rsid w:val="005067D3"/>
    <w:rPr>
      <w:b/>
      <w:bCs/>
      <w:i/>
      <w:iCs/>
      <w:spacing w:val="10"/>
    </w:rPr>
  </w:style>
  <w:style w:type="paragraph" w:styleId="ListParagraph">
    <w:name w:val="List Paragraph"/>
    <w:basedOn w:val="Normal"/>
    <w:uiPriority w:val="34"/>
    <w:qFormat/>
    <w:rsid w:val="0012490B"/>
    <w:pPr>
      <w:ind w:left="720"/>
      <w:contextualSpacing/>
    </w:pPr>
  </w:style>
  <w:style w:type="paragraph" w:customStyle="1" w:styleId="SNFGRUNDTEXT">
    <w:name w:val="SNF_GRUNDTEXT"/>
    <w:basedOn w:val="Normal"/>
    <w:link w:val="SNFGRUNDTEXTZchn"/>
    <w:uiPriority w:val="99"/>
    <w:rsid w:val="000075A5"/>
    <w:pPr>
      <w:spacing w:line="280" w:lineRule="exact"/>
    </w:pPr>
    <w:rPr>
      <w:rFonts w:ascii="Bookman Old Style" w:eastAsia="Times New Roman" w:hAnsi="Bookman Old Style" w:cs="Times New Roman"/>
      <w:color w:val="000000"/>
      <w:sz w:val="19"/>
      <w:lang w:val="en-GB" w:eastAsia="de-CH"/>
    </w:rPr>
  </w:style>
  <w:style w:type="character" w:customStyle="1" w:styleId="SNFGRUNDTEXTZchn">
    <w:name w:val="SNF_GRUNDTEXT Zchn"/>
    <w:link w:val="SNFGRUNDTEXT"/>
    <w:uiPriority w:val="99"/>
    <w:rsid w:val="000075A5"/>
    <w:rPr>
      <w:rFonts w:ascii="Bookman Old Style" w:eastAsia="Times New Roman" w:hAnsi="Bookman Old Style" w:cs="Times New Roman"/>
      <w:color w:val="000000"/>
      <w:sz w:val="19"/>
      <w:szCs w:val="20"/>
      <w:lang w:val="en-GB" w:eastAsia="de-CH"/>
    </w:rPr>
  </w:style>
  <w:style w:type="paragraph" w:styleId="Header">
    <w:name w:val="header"/>
    <w:basedOn w:val="Normal"/>
    <w:link w:val="HeaderChar"/>
    <w:uiPriority w:val="99"/>
    <w:unhideWhenUsed/>
    <w:rsid w:val="00C35FDE"/>
    <w:pPr>
      <w:tabs>
        <w:tab w:val="center" w:pos="4536"/>
        <w:tab w:val="right" w:pos="9072"/>
      </w:tabs>
    </w:pPr>
  </w:style>
  <w:style w:type="character" w:customStyle="1" w:styleId="HeaderChar">
    <w:name w:val="Header Char"/>
    <w:basedOn w:val="DefaultParagraphFont"/>
    <w:link w:val="Header"/>
    <w:uiPriority w:val="99"/>
    <w:rsid w:val="00C35FDE"/>
  </w:style>
  <w:style w:type="paragraph" w:styleId="Footer">
    <w:name w:val="footer"/>
    <w:basedOn w:val="Normal"/>
    <w:link w:val="FooterChar"/>
    <w:uiPriority w:val="99"/>
    <w:unhideWhenUsed/>
    <w:rsid w:val="00C35FDE"/>
    <w:pPr>
      <w:tabs>
        <w:tab w:val="center" w:pos="4536"/>
        <w:tab w:val="right" w:pos="9072"/>
      </w:tabs>
    </w:pPr>
  </w:style>
  <w:style w:type="character" w:customStyle="1" w:styleId="FooterChar">
    <w:name w:val="Footer Char"/>
    <w:basedOn w:val="DefaultParagraphFont"/>
    <w:link w:val="Footer"/>
    <w:uiPriority w:val="99"/>
    <w:rsid w:val="00C35FDE"/>
  </w:style>
  <w:style w:type="paragraph" w:styleId="BalloonText">
    <w:name w:val="Balloon Text"/>
    <w:basedOn w:val="Normal"/>
    <w:link w:val="BalloonTextChar"/>
    <w:uiPriority w:val="99"/>
    <w:semiHidden/>
    <w:unhideWhenUsed/>
    <w:rsid w:val="00B13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4B0"/>
    <w:rPr>
      <w:rFonts w:ascii="Lucida Grande" w:hAnsi="Lucida Grande" w:cs="Lucida Grande"/>
      <w:sz w:val="18"/>
      <w:szCs w:val="18"/>
    </w:rPr>
  </w:style>
  <w:style w:type="character" w:styleId="CommentReference">
    <w:name w:val="annotation reference"/>
    <w:basedOn w:val="DefaultParagraphFont"/>
    <w:uiPriority w:val="99"/>
    <w:semiHidden/>
    <w:unhideWhenUsed/>
    <w:rsid w:val="000C46E5"/>
    <w:rPr>
      <w:sz w:val="18"/>
      <w:szCs w:val="18"/>
    </w:rPr>
  </w:style>
  <w:style w:type="paragraph" w:styleId="CommentText">
    <w:name w:val="annotation text"/>
    <w:basedOn w:val="Normal"/>
    <w:link w:val="CommentTextChar"/>
    <w:uiPriority w:val="99"/>
    <w:semiHidden/>
    <w:unhideWhenUsed/>
    <w:rsid w:val="000C46E5"/>
  </w:style>
  <w:style w:type="character" w:customStyle="1" w:styleId="CommentTextChar">
    <w:name w:val="Comment Text Char"/>
    <w:basedOn w:val="DefaultParagraphFont"/>
    <w:link w:val="CommentText"/>
    <w:uiPriority w:val="99"/>
    <w:semiHidden/>
    <w:rsid w:val="000C46E5"/>
  </w:style>
  <w:style w:type="paragraph" w:styleId="CommentSubject">
    <w:name w:val="annotation subject"/>
    <w:basedOn w:val="CommentText"/>
    <w:next w:val="CommentText"/>
    <w:link w:val="CommentSubjectChar"/>
    <w:uiPriority w:val="99"/>
    <w:semiHidden/>
    <w:unhideWhenUsed/>
    <w:rsid w:val="000C46E5"/>
    <w:rPr>
      <w:b/>
      <w:bCs/>
    </w:rPr>
  </w:style>
  <w:style w:type="character" w:customStyle="1" w:styleId="CommentSubjectChar">
    <w:name w:val="Comment Subject Char"/>
    <w:basedOn w:val="CommentTextChar"/>
    <w:link w:val="CommentSubject"/>
    <w:uiPriority w:val="99"/>
    <w:semiHidden/>
    <w:rsid w:val="000C46E5"/>
    <w:rPr>
      <w:b/>
      <w:bCs/>
      <w:sz w:val="20"/>
      <w:szCs w:val="20"/>
    </w:rPr>
  </w:style>
  <w:style w:type="paragraph" w:styleId="Quote">
    <w:name w:val="Quote"/>
    <w:basedOn w:val="Normal"/>
    <w:next w:val="Normal"/>
    <w:link w:val="QuoteChar"/>
    <w:uiPriority w:val="29"/>
    <w:qFormat/>
    <w:rsid w:val="005067D3"/>
    <w:rPr>
      <w:i/>
      <w:iCs/>
    </w:rPr>
  </w:style>
  <w:style w:type="character" w:customStyle="1" w:styleId="QuoteChar">
    <w:name w:val="Quote Char"/>
    <w:basedOn w:val="DefaultParagraphFont"/>
    <w:link w:val="Quote"/>
    <w:uiPriority w:val="29"/>
    <w:rsid w:val="005067D3"/>
    <w:rPr>
      <w:i/>
      <w:iCs/>
    </w:rPr>
  </w:style>
  <w:style w:type="paragraph" w:customStyle="1" w:styleId="E-Fig">
    <w:name w:val="E-Fig"/>
    <w:basedOn w:val="Normal"/>
    <w:autoRedefine/>
    <w:rsid w:val="00DB46AF"/>
    <w:pPr>
      <w:spacing w:after="80"/>
      <w:jc w:val="center"/>
    </w:pPr>
    <w:rPr>
      <w:rFonts w:cs="Times New Roman"/>
      <w:b/>
      <w:bCs/>
      <w:sz w:val="22"/>
      <w:lang w:val="en-GB" w:eastAsia="zh-CN"/>
    </w:rPr>
  </w:style>
  <w:style w:type="table" w:styleId="TableGrid">
    <w:name w:val="Table Grid"/>
    <w:basedOn w:val="TableNormal"/>
    <w:uiPriority w:val="59"/>
    <w:rsid w:val="00DB46AF"/>
    <w:rPr>
      <w:rFonts w:ascii="Times New Roman" w:eastAsiaTheme="minorHAnsi"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link w:val="AuthorNameChar"/>
    <w:rsid w:val="009B4675"/>
    <w:rPr>
      <w:rFonts w:ascii="Arial" w:hAnsi="Arial"/>
    </w:rPr>
  </w:style>
  <w:style w:type="paragraph" w:customStyle="1" w:styleId="Affiliation">
    <w:name w:val="Affiliation"/>
    <w:basedOn w:val="AuthorName"/>
    <w:link w:val="AffiliationChar"/>
    <w:rsid w:val="009B4675"/>
    <w:rPr>
      <w:sz w:val="22"/>
    </w:rPr>
  </w:style>
  <w:style w:type="character" w:customStyle="1" w:styleId="AuthorNameChar">
    <w:name w:val="Author Name Char"/>
    <w:basedOn w:val="DefaultParagraphFont"/>
    <w:link w:val="AuthorName"/>
    <w:rsid w:val="009B4675"/>
    <w:rPr>
      <w:rFonts w:ascii="Arial" w:hAnsi="Arial"/>
    </w:rPr>
  </w:style>
  <w:style w:type="paragraph" w:customStyle="1" w:styleId="Caption1">
    <w:name w:val="Caption1"/>
    <w:basedOn w:val="Normal"/>
    <w:link w:val="Caption1Char"/>
    <w:rsid w:val="00B140DC"/>
    <w:pPr>
      <w:spacing w:line="480" w:lineRule="auto"/>
      <w:jc w:val="center"/>
    </w:pPr>
    <w:rPr>
      <w:rFonts w:cs="Times New Roman"/>
      <w:b/>
    </w:rPr>
  </w:style>
  <w:style w:type="character" w:customStyle="1" w:styleId="AffiliationChar">
    <w:name w:val="Affiliation Char"/>
    <w:basedOn w:val="AuthorNameChar"/>
    <w:link w:val="Affiliation"/>
    <w:rsid w:val="009B4675"/>
    <w:rPr>
      <w:rFonts w:ascii="Arial" w:hAnsi="Arial"/>
      <w:sz w:val="22"/>
    </w:rPr>
  </w:style>
  <w:style w:type="character" w:customStyle="1" w:styleId="Caption1Char">
    <w:name w:val="Caption1 Char"/>
    <w:basedOn w:val="DefaultParagraphFont"/>
    <w:link w:val="Caption1"/>
    <w:rsid w:val="00B140DC"/>
    <w:rPr>
      <w:rFonts w:ascii="Times New Roman" w:hAnsi="Times New Roman" w:cs="Times New Roman"/>
      <w:b/>
      <w:sz w:val="20"/>
      <w:szCs w:val="20"/>
    </w:rPr>
  </w:style>
  <w:style w:type="paragraph" w:customStyle="1" w:styleId="Abstract">
    <w:name w:val="Abstract"/>
    <w:basedOn w:val="Normal"/>
    <w:link w:val="AbstractChar"/>
    <w:rsid w:val="00B7619A"/>
    <w:pPr>
      <w:ind w:left="720"/>
    </w:pPr>
    <w:rPr>
      <w:rFonts w:cs="Times New Roman"/>
    </w:rPr>
  </w:style>
  <w:style w:type="character" w:customStyle="1" w:styleId="Heading3Char">
    <w:name w:val="Heading 3 Char"/>
    <w:basedOn w:val="DefaultParagraphFont"/>
    <w:link w:val="Heading3"/>
    <w:uiPriority w:val="9"/>
    <w:rsid w:val="000B4477"/>
    <w:rPr>
      <w:rFonts w:asciiTheme="majorHAnsi" w:hAnsiTheme="majorHAnsi" w:cstheme="majorHAnsi"/>
      <w:b/>
      <w:sz w:val="24"/>
      <w:szCs w:val="24"/>
    </w:rPr>
  </w:style>
  <w:style w:type="character" w:customStyle="1" w:styleId="AbstractChar">
    <w:name w:val="Abstract Char"/>
    <w:basedOn w:val="DefaultParagraphFont"/>
    <w:link w:val="Abstract"/>
    <w:rsid w:val="00B7619A"/>
    <w:rPr>
      <w:rFonts w:ascii="Times New Roman" w:hAnsi="Times New Roman" w:cs="Times New Roman"/>
    </w:rPr>
  </w:style>
  <w:style w:type="character" w:customStyle="1" w:styleId="Heading4Char">
    <w:name w:val="Heading 4 Char"/>
    <w:basedOn w:val="DefaultParagraphFont"/>
    <w:link w:val="Heading4"/>
    <w:uiPriority w:val="9"/>
    <w:semiHidden/>
    <w:rsid w:val="005067D3"/>
    <w:rPr>
      <w:i/>
      <w:iCs/>
      <w:smallCaps/>
      <w:spacing w:val="10"/>
      <w:sz w:val="22"/>
      <w:szCs w:val="22"/>
    </w:rPr>
  </w:style>
  <w:style w:type="character" w:customStyle="1" w:styleId="Heading5Char">
    <w:name w:val="Heading 5 Char"/>
    <w:basedOn w:val="DefaultParagraphFont"/>
    <w:link w:val="Heading5"/>
    <w:uiPriority w:val="9"/>
    <w:semiHidden/>
    <w:rsid w:val="005067D3"/>
    <w:rPr>
      <w:smallCaps/>
      <w:color w:val="614958" w:themeColor="accent6" w:themeShade="BF"/>
      <w:spacing w:val="10"/>
      <w:sz w:val="22"/>
      <w:szCs w:val="22"/>
    </w:rPr>
  </w:style>
  <w:style w:type="character" w:customStyle="1" w:styleId="Heading6Char">
    <w:name w:val="Heading 6 Char"/>
    <w:basedOn w:val="DefaultParagraphFont"/>
    <w:link w:val="Heading6"/>
    <w:uiPriority w:val="9"/>
    <w:semiHidden/>
    <w:rsid w:val="005067D3"/>
    <w:rPr>
      <w:smallCaps/>
      <w:color w:val="826276" w:themeColor="accent6"/>
      <w:spacing w:val="5"/>
      <w:sz w:val="22"/>
      <w:szCs w:val="22"/>
    </w:rPr>
  </w:style>
  <w:style w:type="character" w:customStyle="1" w:styleId="Heading7Char">
    <w:name w:val="Heading 7 Char"/>
    <w:basedOn w:val="DefaultParagraphFont"/>
    <w:link w:val="Heading7"/>
    <w:uiPriority w:val="9"/>
    <w:semiHidden/>
    <w:rsid w:val="005067D3"/>
    <w:rPr>
      <w:b/>
      <w:bCs/>
      <w:smallCaps/>
      <w:color w:val="826276" w:themeColor="accent6"/>
      <w:spacing w:val="10"/>
    </w:rPr>
  </w:style>
  <w:style w:type="character" w:customStyle="1" w:styleId="Heading8Char">
    <w:name w:val="Heading 8 Char"/>
    <w:basedOn w:val="DefaultParagraphFont"/>
    <w:link w:val="Heading8"/>
    <w:uiPriority w:val="9"/>
    <w:semiHidden/>
    <w:rsid w:val="005067D3"/>
    <w:rPr>
      <w:b/>
      <w:bCs/>
      <w:i/>
      <w:iCs/>
      <w:smallCaps/>
      <w:color w:val="614958" w:themeColor="accent6" w:themeShade="BF"/>
    </w:rPr>
  </w:style>
  <w:style w:type="character" w:customStyle="1" w:styleId="Heading9Char">
    <w:name w:val="Heading 9 Char"/>
    <w:basedOn w:val="DefaultParagraphFont"/>
    <w:link w:val="Heading9"/>
    <w:uiPriority w:val="9"/>
    <w:semiHidden/>
    <w:rsid w:val="005067D3"/>
    <w:rPr>
      <w:b/>
      <w:bCs/>
      <w:i/>
      <w:iCs/>
      <w:smallCaps/>
      <w:color w:val="41313B" w:themeColor="accent6" w:themeShade="80"/>
    </w:rPr>
  </w:style>
  <w:style w:type="paragraph" w:styleId="Caption">
    <w:name w:val="caption"/>
    <w:basedOn w:val="Normal"/>
    <w:next w:val="Normal"/>
    <w:uiPriority w:val="35"/>
    <w:semiHidden/>
    <w:unhideWhenUsed/>
    <w:qFormat/>
    <w:rsid w:val="005067D3"/>
    <w:rPr>
      <w:b/>
      <w:bCs/>
      <w:caps/>
      <w:sz w:val="16"/>
      <w:szCs w:val="16"/>
    </w:rPr>
  </w:style>
  <w:style w:type="paragraph" w:styleId="NoSpacing">
    <w:name w:val="No Spacing"/>
    <w:uiPriority w:val="1"/>
    <w:qFormat/>
    <w:rsid w:val="005067D3"/>
    <w:pPr>
      <w:spacing w:after="0" w:line="240" w:lineRule="auto"/>
    </w:pPr>
  </w:style>
  <w:style w:type="paragraph" w:styleId="IntenseQuote">
    <w:name w:val="Intense Quote"/>
    <w:basedOn w:val="Normal"/>
    <w:next w:val="Normal"/>
    <w:link w:val="IntenseQuoteChar"/>
    <w:uiPriority w:val="30"/>
    <w:qFormat/>
    <w:rsid w:val="005067D3"/>
    <w:pPr>
      <w:pBdr>
        <w:top w:val="single" w:sz="8" w:space="1" w:color="82627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5067D3"/>
    <w:rPr>
      <w:b/>
      <w:bCs/>
      <w:i/>
      <w:iCs/>
    </w:rPr>
  </w:style>
  <w:style w:type="character" w:styleId="SubtleEmphasis">
    <w:name w:val="Subtle Emphasis"/>
    <w:uiPriority w:val="19"/>
    <w:qFormat/>
    <w:rsid w:val="005067D3"/>
    <w:rPr>
      <w:i/>
      <w:iCs/>
    </w:rPr>
  </w:style>
  <w:style w:type="character" w:styleId="IntenseEmphasis">
    <w:name w:val="Intense Emphasis"/>
    <w:uiPriority w:val="21"/>
    <w:qFormat/>
    <w:rsid w:val="005067D3"/>
    <w:rPr>
      <w:b/>
      <w:bCs/>
      <w:i/>
      <w:iCs/>
      <w:color w:val="826276" w:themeColor="accent6"/>
      <w:spacing w:val="10"/>
    </w:rPr>
  </w:style>
  <w:style w:type="character" w:styleId="SubtleReference">
    <w:name w:val="Subtle Reference"/>
    <w:uiPriority w:val="31"/>
    <w:qFormat/>
    <w:rsid w:val="005067D3"/>
    <w:rPr>
      <w:b/>
      <w:bCs/>
    </w:rPr>
  </w:style>
  <w:style w:type="character" w:styleId="IntenseReference">
    <w:name w:val="Intense Reference"/>
    <w:uiPriority w:val="32"/>
    <w:qFormat/>
    <w:rsid w:val="005067D3"/>
    <w:rPr>
      <w:b/>
      <w:bCs/>
      <w:smallCaps/>
      <w:spacing w:val="5"/>
      <w:sz w:val="22"/>
      <w:szCs w:val="22"/>
      <w:u w:val="single"/>
    </w:rPr>
  </w:style>
  <w:style w:type="character" w:styleId="BookTitle">
    <w:name w:val="Book Title"/>
    <w:uiPriority w:val="33"/>
    <w:qFormat/>
    <w:rsid w:val="005067D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067D3"/>
    <w:pPr>
      <w:outlineLvl w:val="9"/>
    </w:pPr>
  </w:style>
  <w:style w:type="paragraph" w:customStyle="1" w:styleId="References">
    <w:name w:val="References"/>
    <w:basedOn w:val="Normal"/>
    <w:link w:val="ReferencesChar"/>
    <w:qFormat/>
    <w:rsid w:val="000B4477"/>
    <w:pPr>
      <w:spacing w:line="240" w:lineRule="auto"/>
      <w:ind w:left="482" w:hanging="482"/>
    </w:pPr>
    <w:rPr>
      <w:rFonts w:eastAsia="Times New Roman" w:cs="Times New Roman"/>
      <w:szCs w:val="24"/>
    </w:rPr>
  </w:style>
  <w:style w:type="character" w:customStyle="1" w:styleId="ReferencesChar">
    <w:name w:val="References Char"/>
    <w:basedOn w:val="DefaultParagraphFont"/>
    <w:link w:val="References"/>
    <w:rsid w:val="000B4477"/>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4B25DE"/>
    <w:rPr>
      <w:vertAlign w:val="superscript"/>
    </w:rPr>
  </w:style>
  <w:style w:type="paragraph" w:styleId="NormalWeb">
    <w:name w:val="Normal (Web)"/>
    <w:basedOn w:val="Normal"/>
    <w:uiPriority w:val="99"/>
    <w:unhideWhenUsed/>
    <w:rsid w:val="004B25DE"/>
    <w:pPr>
      <w:jc w:val="left"/>
    </w:pPr>
    <w:rPr>
      <w:rFonts w:eastAsiaTheme="majorEastAsia" w:cs="Times New Roman"/>
      <w:szCs w:val="24"/>
    </w:rPr>
  </w:style>
  <w:style w:type="paragraph" w:styleId="Revision">
    <w:name w:val="Revision"/>
    <w:hidden/>
    <w:uiPriority w:val="99"/>
    <w:semiHidden/>
    <w:rsid w:val="00BA5D40"/>
    <w:pPr>
      <w:spacing w:after="0" w:line="240" w:lineRule="auto"/>
      <w:jc w:val="left"/>
    </w:pPr>
    <w:rPr>
      <w:rFonts w:ascii="Times New Roman" w:hAnsi="Times New Roman"/>
      <w:sz w:val="24"/>
    </w:rPr>
  </w:style>
  <w:style w:type="paragraph" w:customStyle="1" w:styleId="EndNoteBibliographyTitle">
    <w:name w:val="EndNote Bibliography Title"/>
    <w:basedOn w:val="Normal"/>
    <w:link w:val="EndNoteBibliographyTitleChar"/>
    <w:rsid w:val="002C0EE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C0EE4"/>
    <w:rPr>
      <w:rFonts w:ascii="Times New Roman" w:hAnsi="Times New Roman" w:cs="Times New Roman"/>
      <w:noProof/>
      <w:sz w:val="24"/>
    </w:rPr>
  </w:style>
  <w:style w:type="paragraph" w:customStyle="1" w:styleId="EndNoteBibliography">
    <w:name w:val="EndNote Bibliography"/>
    <w:basedOn w:val="Normal"/>
    <w:link w:val="EndNoteBibliographyChar"/>
    <w:rsid w:val="002C0EE4"/>
    <w:pPr>
      <w:spacing w:line="240" w:lineRule="auto"/>
    </w:pPr>
    <w:rPr>
      <w:rFonts w:cs="Times New Roman"/>
      <w:noProof/>
    </w:rPr>
  </w:style>
  <w:style w:type="character" w:customStyle="1" w:styleId="EndNoteBibliographyChar">
    <w:name w:val="EndNote Bibliography Char"/>
    <w:basedOn w:val="DefaultParagraphFont"/>
    <w:link w:val="EndNoteBibliography"/>
    <w:rsid w:val="002C0EE4"/>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65523">
      <w:bodyDiv w:val="1"/>
      <w:marLeft w:val="0"/>
      <w:marRight w:val="0"/>
      <w:marTop w:val="0"/>
      <w:marBottom w:val="0"/>
      <w:divBdr>
        <w:top w:val="none" w:sz="0" w:space="0" w:color="auto"/>
        <w:left w:val="none" w:sz="0" w:space="0" w:color="auto"/>
        <w:bottom w:val="none" w:sz="0" w:space="0" w:color="auto"/>
        <w:right w:val="none" w:sz="0" w:space="0" w:color="auto"/>
      </w:divBdr>
      <w:divsChild>
        <w:div w:id="69348900">
          <w:marLeft w:val="0"/>
          <w:marRight w:val="0"/>
          <w:marTop w:val="0"/>
          <w:marBottom w:val="0"/>
          <w:divBdr>
            <w:top w:val="none" w:sz="0" w:space="0" w:color="auto"/>
            <w:left w:val="none" w:sz="0" w:space="0" w:color="auto"/>
            <w:bottom w:val="none" w:sz="0" w:space="0" w:color="auto"/>
            <w:right w:val="none" w:sz="0" w:space="0" w:color="auto"/>
          </w:divBdr>
          <w:divsChild>
            <w:div w:id="234055550">
              <w:marLeft w:val="0"/>
              <w:marRight w:val="0"/>
              <w:marTop w:val="0"/>
              <w:marBottom w:val="0"/>
              <w:divBdr>
                <w:top w:val="none" w:sz="0" w:space="0" w:color="auto"/>
                <w:left w:val="none" w:sz="0" w:space="0" w:color="auto"/>
                <w:bottom w:val="none" w:sz="0" w:space="0" w:color="auto"/>
                <w:right w:val="none" w:sz="0" w:space="0" w:color="auto"/>
              </w:divBdr>
              <w:divsChild>
                <w:div w:id="17225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57">
      <w:bodyDiv w:val="1"/>
      <w:marLeft w:val="0"/>
      <w:marRight w:val="0"/>
      <w:marTop w:val="0"/>
      <w:marBottom w:val="0"/>
      <w:divBdr>
        <w:top w:val="none" w:sz="0" w:space="0" w:color="auto"/>
        <w:left w:val="none" w:sz="0" w:space="0" w:color="auto"/>
        <w:bottom w:val="none" w:sz="0" w:space="0" w:color="auto"/>
        <w:right w:val="none" w:sz="0" w:space="0" w:color="auto"/>
      </w:divBdr>
      <w:divsChild>
        <w:div w:id="1406802320">
          <w:marLeft w:val="0"/>
          <w:marRight w:val="0"/>
          <w:marTop w:val="0"/>
          <w:marBottom w:val="0"/>
          <w:divBdr>
            <w:top w:val="none" w:sz="0" w:space="0" w:color="auto"/>
            <w:left w:val="none" w:sz="0" w:space="0" w:color="auto"/>
            <w:bottom w:val="none" w:sz="0" w:space="0" w:color="auto"/>
            <w:right w:val="none" w:sz="0" w:space="0" w:color="auto"/>
          </w:divBdr>
          <w:divsChild>
            <w:div w:id="6202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4987">
      <w:bodyDiv w:val="1"/>
      <w:marLeft w:val="0"/>
      <w:marRight w:val="0"/>
      <w:marTop w:val="0"/>
      <w:marBottom w:val="0"/>
      <w:divBdr>
        <w:top w:val="none" w:sz="0" w:space="0" w:color="auto"/>
        <w:left w:val="none" w:sz="0" w:space="0" w:color="auto"/>
        <w:bottom w:val="none" w:sz="0" w:space="0" w:color="auto"/>
        <w:right w:val="none" w:sz="0" w:space="0" w:color="auto"/>
      </w:divBdr>
      <w:divsChild>
        <w:div w:id="50273393">
          <w:marLeft w:val="0"/>
          <w:marRight w:val="0"/>
          <w:marTop w:val="0"/>
          <w:marBottom w:val="0"/>
          <w:divBdr>
            <w:top w:val="none" w:sz="0" w:space="0" w:color="auto"/>
            <w:left w:val="none" w:sz="0" w:space="0" w:color="auto"/>
            <w:bottom w:val="none" w:sz="0" w:space="0" w:color="auto"/>
            <w:right w:val="none" w:sz="0" w:space="0" w:color="auto"/>
          </w:divBdr>
          <w:divsChild>
            <w:div w:id="848715879">
              <w:marLeft w:val="0"/>
              <w:marRight w:val="0"/>
              <w:marTop w:val="0"/>
              <w:marBottom w:val="0"/>
              <w:divBdr>
                <w:top w:val="none" w:sz="0" w:space="0" w:color="auto"/>
                <w:left w:val="none" w:sz="0" w:space="0" w:color="auto"/>
                <w:bottom w:val="none" w:sz="0" w:space="0" w:color="auto"/>
                <w:right w:val="none" w:sz="0" w:space="0" w:color="auto"/>
              </w:divBdr>
              <w:divsChild>
                <w:div w:id="997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9549">
      <w:bodyDiv w:val="1"/>
      <w:marLeft w:val="0"/>
      <w:marRight w:val="0"/>
      <w:marTop w:val="0"/>
      <w:marBottom w:val="0"/>
      <w:divBdr>
        <w:top w:val="none" w:sz="0" w:space="0" w:color="auto"/>
        <w:left w:val="none" w:sz="0" w:space="0" w:color="auto"/>
        <w:bottom w:val="none" w:sz="0" w:space="0" w:color="auto"/>
        <w:right w:val="none" w:sz="0" w:space="0" w:color="auto"/>
      </w:divBdr>
      <w:divsChild>
        <w:div w:id="749349329">
          <w:marLeft w:val="0"/>
          <w:marRight w:val="0"/>
          <w:marTop w:val="0"/>
          <w:marBottom w:val="0"/>
          <w:divBdr>
            <w:top w:val="none" w:sz="0" w:space="0" w:color="auto"/>
            <w:left w:val="none" w:sz="0" w:space="0" w:color="auto"/>
            <w:bottom w:val="none" w:sz="0" w:space="0" w:color="auto"/>
            <w:right w:val="none" w:sz="0" w:space="0" w:color="auto"/>
          </w:divBdr>
          <w:divsChild>
            <w:div w:id="1196625518">
              <w:marLeft w:val="0"/>
              <w:marRight w:val="0"/>
              <w:marTop w:val="0"/>
              <w:marBottom w:val="0"/>
              <w:divBdr>
                <w:top w:val="none" w:sz="0" w:space="0" w:color="auto"/>
                <w:left w:val="none" w:sz="0" w:space="0" w:color="auto"/>
                <w:bottom w:val="none" w:sz="0" w:space="0" w:color="auto"/>
                <w:right w:val="none" w:sz="0" w:space="0" w:color="auto"/>
              </w:divBdr>
              <w:divsChild>
                <w:div w:id="190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1799">
      <w:bodyDiv w:val="1"/>
      <w:marLeft w:val="0"/>
      <w:marRight w:val="0"/>
      <w:marTop w:val="0"/>
      <w:marBottom w:val="0"/>
      <w:divBdr>
        <w:top w:val="none" w:sz="0" w:space="0" w:color="auto"/>
        <w:left w:val="none" w:sz="0" w:space="0" w:color="auto"/>
        <w:bottom w:val="none" w:sz="0" w:space="0" w:color="auto"/>
        <w:right w:val="none" w:sz="0" w:space="0" w:color="auto"/>
      </w:divBdr>
      <w:divsChild>
        <w:div w:id="1095983411">
          <w:marLeft w:val="0"/>
          <w:marRight w:val="0"/>
          <w:marTop w:val="0"/>
          <w:marBottom w:val="0"/>
          <w:divBdr>
            <w:top w:val="none" w:sz="0" w:space="0" w:color="auto"/>
            <w:left w:val="none" w:sz="0" w:space="0" w:color="auto"/>
            <w:bottom w:val="none" w:sz="0" w:space="0" w:color="auto"/>
            <w:right w:val="none" w:sz="0" w:space="0" w:color="auto"/>
          </w:divBdr>
          <w:divsChild>
            <w:div w:id="19970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C70D-E9D5-8547-A70A-E08B8970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4952</Words>
  <Characters>28227</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Indiana University - Informatics</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 Garg</dc:creator>
  <cp:keywords>&lt;ccs2012&gt;</cp:keywords>
  <dc:description>&lt;ccs2012&gt;
&lt;concept&gt;
&lt;concept_id&gt;10003456.10003457.10003580.10003543&lt;/concept_id&gt;
&lt;concept_desc&gt;Social and professional topics~Codes of ethics&lt;/concept_desc&gt;
&lt;concept_significance&gt;500&lt;/concept_significance&gt;
&lt;/concept&gt;
&lt;concept&gt;
&lt;concept_id&gt;10002978.10003029.10003032&lt;/concept_id&gt;
&lt;concept_desc&gt;Security and privacy~Social aspects of security and privacy&lt;/concept_desc&gt;
&lt;concept_significance&gt;300&lt;/concept_significance&gt;
&lt;/concept&gt;
&lt;/ccs2012&gt;</dc:description>
  <cp:lastModifiedBy>Kreps David</cp:lastModifiedBy>
  <cp:revision>4</cp:revision>
  <cp:lastPrinted>2017-02-03T19:44:00Z</cp:lastPrinted>
  <dcterms:created xsi:type="dcterms:W3CDTF">2019-03-04T14:07:00Z</dcterms:created>
  <dcterms:modified xsi:type="dcterms:W3CDTF">2019-04-04T08:17:00Z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id="GNsr4jsb"/&gt;&lt;style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