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BB3C1" w14:textId="77777777" w:rsidR="0060335C" w:rsidRPr="002C16FD" w:rsidRDefault="0060335C" w:rsidP="00F80086">
      <w:pPr>
        <w:spacing w:line="360" w:lineRule="auto"/>
        <w:jc w:val="center"/>
        <w:rPr>
          <w:rFonts w:ascii="Times New Roman" w:hAnsi="Times New Roman" w:cs="Times New Roman"/>
          <w:b/>
          <w:sz w:val="24"/>
          <w:szCs w:val="24"/>
          <w:lang w:val="en-GB"/>
        </w:rPr>
      </w:pPr>
    </w:p>
    <w:p w14:paraId="544BB3C2" w14:textId="77777777" w:rsidR="0060335C" w:rsidRPr="002C16FD" w:rsidRDefault="0060335C" w:rsidP="00AD00EF">
      <w:pPr>
        <w:spacing w:line="360" w:lineRule="auto"/>
        <w:rPr>
          <w:rFonts w:ascii="Times New Roman" w:hAnsi="Times New Roman" w:cs="Times New Roman"/>
          <w:b/>
          <w:sz w:val="24"/>
          <w:szCs w:val="24"/>
          <w:lang w:val="en-GB"/>
        </w:rPr>
      </w:pPr>
    </w:p>
    <w:p w14:paraId="544BB3C3" w14:textId="77777777" w:rsidR="002233D1" w:rsidRPr="002C16FD" w:rsidRDefault="00EF70CD" w:rsidP="00F80086">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Democratic e</w:t>
      </w:r>
      <w:r w:rsidR="002233D1" w:rsidRPr="002C16FD">
        <w:rPr>
          <w:rFonts w:ascii="Times New Roman" w:hAnsi="Times New Roman" w:cs="Times New Roman"/>
          <w:b/>
          <w:sz w:val="24"/>
          <w:szCs w:val="24"/>
          <w:lang w:val="en-GB"/>
        </w:rPr>
        <w:t>pist</w:t>
      </w:r>
      <w:r>
        <w:rPr>
          <w:rFonts w:ascii="Times New Roman" w:hAnsi="Times New Roman" w:cs="Times New Roman"/>
          <w:b/>
          <w:sz w:val="24"/>
          <w:szCs w:val="24"/>
          <w:lang w:val="en-GB"/>
        </w:rPr>
        <w:t>emology and democratic m</w:t>
      </w:r>
      <w:r w:rsidR="00BC1AC9" w:rsidRPr="002C16FD">
        <w:rPr>
          <w:rFonts w:ascii="Times New Roman" w:hAnsi="Times New Roman" w:cs="Times New Roman"/>
          <w:b/>
          <w:sz w:val="24"/>
          <w:szCs w:val="24"/>
          <w:lang w:val="en-GB"/>
        </w:rPr>
        <w:t>orality</w:t>
      </w:r>
      <w:r w:rsidR="002233D1" w:rsidRPr="002C16FD">
        <w:rPr>
          <w:rFonts w:ascii="Times New Roman" w:hAnsi="Times New Roman" w:cs="Times New Roman"/>
          <w:b/>
          <w:sz w:val="24"/>
          <w:szCs w:val="24"/>
          <w:lang w:val="en-GB"/>
        </w:rPr>
        <w:t>:</w:t>
      </w:r>
    </w:p>
    <w:p w14:paraId="544BB3C4" w14:textId="0E3C1DA8" w:rsidR="003751ED" w:rsidRPr="002C16FD" w:rsidRDefault="005D2C75" w:rsidP="00F80086">
      <w:pPr>
        <w:spacing w:line="360" w:lineRule="auto"/>
        <w:jc w:val="center"/>
        <w:rPr>
          <w:rFonts w:ascii="Times New Roman" w:hAnsi="Times New Roman" w:cs="Times New Roman"/>
          <w:b/>
          <w:sz w:val="24"/>
          <w:szCs w:val="24"/>
          <w:lang w:val="en-GB"/>
        </w:rPr>
      </w:pPr>
      <w:r w:rsidRPr="002C16FD">
        <w:rPr>
          <w:rFonts w:ascii="Times New Roman" w:hAnsi="Times New Roman" w:cs="Times New Roman"/>
          <w:b/>
          <w:sz w:val="24"/>
          <w:szCs w:val="24"/>
          <w:lang w:val="en-GB"/>
        </w:rPr>
        <w:t>t</w:t>
      </w:r>
      <w:r w:rsidR="00EF70CD">
        <w:rPr>
          <w:rFonts w:ascii="Times New Roman" w:hAnsi="Times New Roman" w:cs="Times New Roman"/>
          <w:b/>
          <w:sz w:val="24"/>
          <w:szCs w:val="24"/>
          <w:lang w:val="en-GB"/>
        </w:rPr>
        <w:t xml:space="preserve">he appeal and challenges of </w:t>
      </w:r>
      <w:r w:rsidR="007667AB">
        <w:rPr>
          <w:rFonts w:ascii="Times New Roman" w:hAnsi="Times New Roman" w:cs="Times New Roman"/>
          <w:b/>
          <w:sz w:val="24"/>
          <w:szCs w:val="24"/>
          <w:lang w:val="en-GB"/>
        </w:rPr>
        <w:t>P</w:t>
      </w:r>
      <w:r w:rsidR="00BC1AC9" w:rsidRPr="002C16FD">
        <w:rPr>
          <w:rFonts w:ascii="Times New Roman" w:hAnsi="Times New Roman" w:cs="Times New Roman"/>
          <w:b/>
          <w:sz w:val="24"/>
          <w:szCs w:val="24"/>
          <w:lang w:val="en-GB"/>
        </w:rPr>
        <w:t>ei</w:t>
      </w:r>
      <w:r w:rsidR="00EF70CD">
        <w:rPr>
          <w:rFonts w:ascii="Times New Roman" w:hAnsi="Times New Roman" w:cs="Times New Roman"/>
          <w:b/>
          <w:sz w:val="24"/>
          <w:szCs w:val="24"/>
          <w:lang w:val="en-GB"/>
        </w:rPr>
        <w:t>rcean p</w:t>
      </w:r>
      <w:r w:rsidR="002233D1" w:rsidRPr="002C16FD">
        <w:rPr>
          <w:rFonts w:ascii="Times New Roman" w:hAnsi="Times New Roman" w:cs="Times New Roman"/>
          <w:b/>
          <w:sz w:val="24"/>
          <w:szCs w:val="24"/>
          <w:lang w:val="en-GB"/>
        </w:rPr>
        <w:t>ragmatism</w:t>
      </w:r>
      <w:r w:rsidR="00F80086" w:rsidRPr="002C16FD">
        <w:rPr>
          <w:rFonts w:ascii="Times New Roman" w:hAnsi="Times New Roman" w:cs="Times New Roman"/>
          <w:b/>
          <w:sz w:val="24"/>
          <w:szCs w:val="24"/>
          <w:lang w:val="en-GB"/>
        </w:rPr>
        <w:t>.</w:t>
      </w:r>
    </w:p>
    <w:p w14:paraId="544BB3C5" w14:textId="77777777" w:rsidR="00BF28C0" w:rsidRPr="002C16FD" w:rsidRDefault="00BF28C0" w:rsidP="004B6C6F">
      <w:pPr>
        <w:spacing w:line="360" w:lineRule="auto"/>
        <w:rPr>
          <w:rFonts w:ascii="Times New Roman" w:hAnsi="Times New Roman" w:cs="Times New Roman"/>
          <w:b/>
          <w:sz w:val="24"/>
          <w:szCs w:val="24"/>
          <w:lang w:val="en-GB"/>
        </w:rPr>
      </w:pPr>
    </w:p>
    <w:p w14:paraId="544BB3C6" w14:textId="77777777" w:rsidR="00535FB9" w:rsidRPr="002C16FD" w:rsidRDefault="00535FB9" w:rsidP="004B6C6F">
      <w:pPr>
        <w:spacing w:line="360" w:lineRule="auto"/>
        <w:rPr>
          <w:rFonts w:ascii="Times New Roman" w:hAnsi="Times New Roman" w:cs="Times New Roman"/>
          <w:sz w:val="24"/>
          <w:szCs w:val="24"/>
          <w:lang w:val="en-GB"/>
        </w:rPr>
      </w:pPr>
      <w:r w:rsidRPr="002C16FD">
        <w:rPr>
          <w:rFonts w:ascii="Times New Roman" w:hAnsi="Times New Roman" w:cs="Times New Roman"/>
          <w:sz w:val="24"/>
          <w:szCs w:val="24"/>
          <w:lang w:val="en-GB"/>
        </w:rPr>
        <w:t>Annabelle Lever*</w:t>
      </w:r>
      <w:r w:rsidR="004B6C6F" w:rsidRPr="002C16FD">
        <w:rPr>
          <w:rFonts w:ascii="Times New Roman" w:hAnsi="Times New Roman" w:cs="Times New Roman"/>
          <w:sz w:val="24"/>
          <w:szCs w:val="24"/>
          <w:lang w:val="en-GB"/>
        </w:rPr>
        <w:t xml:space="preserve"> </w:t>
      </w:r>
      <w:r w:rsidR="00301A67" w:rsidRPr="002C16FD">
        <w:rPr>
          <w:rFonts w:ascii="Times New Roman" w:hAnsi="Times New Roman" w:cs="Times New Roman"/>
          <w:sz w:val="24"/>
          <w:szCs w:val="24"/>
          <w:lang w:val="en-GB"/>
        </w:rPr>
        <w:t>(corresponding author)</w:t>
      </w:r>
    </w:p>
    <w:p w14:paraId="544BB3C7" w14:textId="77777777" w:rsidR="00552B85" w:rsidRPr="002C16FD" w:rsidRDefault="00535FB9" w:rsidP="004B6C6F">
      <w:pPr>
        <w:spacing w:line="360" w:lineRule="auto"/>
        <w:rPr>
          <w:rFonts w:ascii="Times New Roman" w:hAnsi="Times New Roman" w:cs="Times New Roman"/>
          <w:sz w:val="24"/>
          <w:szCs w:val="24"/>
          <w:lang w:val="en-GB"/>
        </w:rPr>
      </w:pPr>
      <w:r w:rsidRPr="002C16FD">
        <w:rPr>
          <w:rFonts w:ascii="Times New Roman" w:hAnsi="Times New Roman" w:cs="Times New Roman"/>
          <w:i/>
          <w:sz w:val="24"/>
          <w:szCs w:val="24"/>
          <w:lang w:val="en-GB"/>
        </w:rPr>
        <w:t>Department of Political Science,</w:t>
      </w:r>
      <w:r w:rsidRPr="002C16FD">
        <w:rPr>
          <w:rFonts w:ascii="Times New Roman" w:hAnsi="Times New Roman" w:cs="Times New Roman"/>
          <w:sz w:val="24"/>
          <w:szCs w:val="24"/>
          <w:lang w:val="en-GB"/>
        </w:rPr>
        <w:t xml:space="preserve"> </w:t>
      </w:r>
      <w:r w:rsidR="004B6C6F" w:rsidRPr="002C16FD">
        <w:rPr>
          <w:rFonts w:ascii="Times New Roman" w:hAnsi="Times New Roman" w:cs="Times New Roman"/>
          <w:i/>
          <w:sz w:val="24"/>
          <w:szCs w:val="24"/>
          <w:lang w:val="en-GB"/>
        </w:rPr>
        <w:t>University of Geneva</w:t>
      </w:r>
      <w:r w:rsidR="004B6C6F" w:rsidRPr="002C16FD">
        <w:rPr>
          <w:rFonts w:ascii="Times New Roman" w:hAnsi="Times New Roman" w:cs="Times New Roman"/>
          <w:sz w:val="24"/>
          <w:szCs w:val="24"/>
          <w:lang w:val="en-GB"/>
        </w:rPr>
        <w:t xml:space="preserve"> </w:t>
      </w:r>
    </w:p>
    <w:p w14:paraId="544BB3C8" w14:textId="77777777" w:rsidR="00B34873" w:rsidRPr="002C16FD" w:rsidRDefault="00B34873" w:rsidP="004B6C6F">
      <w:pPr>
        <w:spacing w:line="360" w:lineRule="auto"/>
        <w:rPr>
          <w:rFonts w:ascii="Times New Roman" w:hAnsi="Times New Roman" w:cs="Times New Roman"/>
          <w:sz w:val="24"/>
          <w:szCs w:val="24"/>
          <w:lang w:val="en-US"/>
        </w:rPr>
      </w:pPr>
      <w:r w:rsidRPr="002C16FD">
        <w:rPr>
          <w:rFonts w:ascii="Times New Roman" w:hAnsi="Times New Roman" w:cs="Times New Roman"/>
          <w:sz w:val="24"/>
          <w:szCs w:val="24"/>
        </w:rPr>
        <w:t xml:space="preserve">8 rue des Joncs, Montarlot 77250, France.    </w:t>
      </w:r>
      <w:r w:rsidRPr="002C16FD">
        <w:rPr>
          <w:rFonts w:ascii="Times New Roman" w:hAnsi="Times New Roman" w:cs="Times New Roman"/>
          <w:sz w:val="24"/>
          <w:szCs w:val="24"/>
          <w:lang w:val="en-US"/>
        </w:rPr>
        <w:t xml:space="preserve">+33 (0)6 80 05 20 58  </w:t>
      </w:r>
      <w:hyperlink r:id="rId7" w:history="1">
        <w:r w:rsidR="00BD52AD" w:rsidRPr="002C16FD">
          <w:rPr>
            <w:rStyle w:val="Hyperlink"/>
            <w:rFonts w:ascii="Times New Roman" w:hAnsi="Times New Roman" w:cs="Times New Roman"/>
            <w:color w:val="auto"/>
            <w:sz w:val="24"/>
            <w:szCs w:val="24"/>
            <w:lang w:val="en-US"/>
          </w:rPr>
          <w:t>annabelle@alever.net</w:t>
        </w:r>
      </w:hyperlink>
    </w:p>
    <w:p w14:paraId="544BB3C9" w14:textId="77777777" w:rsidR="00BD52AD" w:rsidRPr="002C16FD" w:rsidRDefault="00BD52AD" w:rsidP="004B6C6F">
      <w:pPr>
        <w:spacing w:line="360" w:lineRule="auto"/>
        <w:rPr>
          <w:rFonts w:ascii="Times New Roman" w:hAnsi="Times New Roman" w:cs="Times New Roman"/>
          <w:sz w:val="24"/>
          <w:szCs w:val="24"/>
          <w:lang w:val="en-US"/>
        </w:rPr>
      </w:pPr>
    </w:p>
    <w:p w14:paraId="544BB3CA" w14:textId="77777777" w:rsidR="004B6C6F" w:rsidRPr="002C16FD" w:rsidRDefault="00301A67" w:rsidP="004B6C6F">
      <w:pPr>
        <w:spacing w:line="360" w:lineRule="auto"/>
        <w:rPr>
          <w:rFonts w:ascii="Times New Roman" w:hAnsi="Times New Roman" w:cs="Times New Roman"/>
          <w:sz w:val="24"/>
          <w:szCs w:val="24"/>
          <w:lang w:val="en-GB"/>
        </w:rPr>
      </w:pPr>
      <w:r w:rsidRPr="002C16FD">
        <w:rPr>
          <w:rFonts w:ascii="Times New Roman" w:hAnsi="Times New Roman" w:cs="Times New Roman"/>
          <w:sz w:val="24"/>
          <w:szCs w:val="24"/>
          <w:lang w:val="en-GB"/>
        </w:rPr>
        <w:t>C</w:t>
      </w:r>
      <w:r w:rsidR="004B6C6F" w:rsidRPr="002C16FD">
        <w:rPr>
          <w:rFonts w:ascii="Times New Roman" w:hAnsi="Times New Roman" w:cs="Times New Roman"/>
          <w:sz w:val="24"/>
          <w:szCs w:val="24"/>
          <w:lang w:val="en-GB"/>
        </w:rPr>
        <w:t>layton Chin</w:t>
      </w:r>
      <w:r w:rsidR="00552B85" w:rsidRPr="002C16FD">
        <w:rPr>
          <w:rFonts w:ascii="Times New Roman" w:hAnsi="Times New Roman" w:cs="Times New Roman"/>
          <w:sz w:val="24"/>
          <w:szCs w:val="24"/>
          <w:lang w:val="en-GB"/>
        </w:rPr>
        <w:t>*</w:t>
      </w:r>
    </w:p>
    <w:p w14:paraId="544BB3CB" w14:textId="77777777" w:rsidR="00BF28C0" w:rsidRPr="002C16FD" w:rsidRDefault="00BF28C0" w:rsidP="004B6C6F">
      <w:pPr>
        <w:spacing w:line="360" w:lineRule="auto"/>
        <w:rPr>
          <w:rFonts w:ascii="Times New Roman" w:hAnsi="Times New Roman" w:cs="Times New Roman"/>
          <w:sz w:val="24"/>
          <w:szCs w:val="24"/>
          <w:lang w:val="en-GB"/>
        </w:rPr>
      </w:pPr>
      <w:r w:rsidRPr="002C16FD">
        <w:rPr>
          <w:rFonts w:ascii="Times New Roman" w:hAnsi="Times New Roman" w:cs="Times New Roman"/>
          <w:i/>
          <w:sz w:val="24"/>
          <w:szCs w:val="24"/>
          <w:lang w:val="en-GB"/>
        </w:rPr>
        <w:t>School of Social and Political Sciences, University of Melbourne</w:t>
      </w:r>
    </w:p>
    <w:p w14:paraId="544BB3CC" w14:textId="77777777" w:rsidR="00BF28C0" w:rsidRPr="002C16FD" w:rsidRDefault="00BF28C0" w:rsidP="004B6C6F">
      <w:pPr>
        <w:spacing w:line="360" w:lineRule="auto"/>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Parkville, Victoria 3010, Australia +61 (0)383449548 </w:t>
      </w:r>
      <w:hyperlink r:id="rId8" w:history="1">
        <w:r w:rsidRPr="002C16FD">
          <w:rPr>
            <w:rStyle w:val="Hyperlink"/>
            <w:rFonts w:ascii="Times New Roman" w:hAnsi="Times New Roman" w:cs="Times New Roman"/>
            <w:color w:val="auto"/>
            <w:sz w:val="24"/>
            <w:szCs w:val="24"/>
            <w:lang w:val="en-GB"/>
          </w:rPr>
          <w:t>clayton.chin@unimelb.edu.au</w:t>
        </w:r>
      </w:hyperlink>
    </w:p>
    <w:p w14:paraId="544BB3CD" w14:textId="77777777" w:rsidR="00BF28C0" w:rsidRPr="002C16FD" w:rsidRDefault="00BF28C0" w:rsidP="004B6C6F">
      <w:pPr>
        <w:spacing w:line="360" w:lineRule="auto"/>
        <w:rPr>
          <w:rFonts w:ascii="Times New Roman" w:hAnsi="Times New Roman" w:cs="Times New Roman"/>
          <w:sz w:val="24"/>
          <w:szCs w:val="24"/>
          <w:lang w:val="en-GB"/>
        </w:rPr>
      </w:pPr>
    </w:p>
    <w:p w14:paraId="544BB3CE" w14:textId="77777777" w:rsidR="00972053" w:rsidRPr="002C16FD" w:rsidRDefault="00972053" w:rsidP="00F80086">
      <w:pPr>
        <w:spacing w:line="360" w:lineRule="auto"/>
        <w:jc w:val="center"/>
        <w:rPr>
          <w:rFonts w:ascii="Times New Roman" w:hAnsi="Times New Roman" w:cs="Times New Roman"/>
          <w:b/>
          <w:sz w:val="24"/>
          <w:szCs w:val="24"/>
          <w:lang w:val="en-GB"/>
        </w:rPr>
      </w:pPr>
    </w:p>
    <w:p w14:paraId="544BB3CF" w14:textId="77777777" w:rsidR="00972053" w:rsidRPr="002C16FD" w:rsidRDefault="00972053" w:rsidP="00F80086">
      <w:pPr>
        <w:spacing w:line="360" w:lineRule="auto"/>
        <w:jc w:val="center"/>
        <w:rPr>
          <w:rFonts w:ascii="Times New Roman" w:hAnsi="Times New Roman" w:cs="Times New Roman"/>
          <w:b/>
          <w:sz w:val="24"/>
          <w:szCs w:val="24"/>
          <w:lang w:val="en-GB"/>
        </w:rPr>
      </w:pPr>
    </w:p>
    <w:p w14:paraId="544BB3D0" w14:textId="77777777" w:rsidR="00972053" w:rsidRPr="002C16FD" w:rsidRDefault="00972053" w:rsidP="00F80086">
      <w:pPr>
        <w:spacing w:line="360" w:lineRule="auto"/>
        <w:jc w:val="center"/>
        <w:rPr>
          <w:rFonts w:ascii="Times New Roman" w:hAnsi="Times New Roman" w:cs="Times New Roman"/>
          <w:b/>
          <w:sz w:val="24"/>
          <w:szCs w:val="24"/>
          <w:lang w:val="en-GB"/>
        </w:rPr>
      </w:pPr>
    </w:p>
    <w:p w14:paraId="544BB3D1" w14:textId="77777777" w:rsidR="00BA0158" w:rsidRPr="002C16FD" w:rsidRDefault="00BA0158" w:rsidP="00F80086">
      <w:pPr>
        <w:spacing w:line="360" w:lineRule="auto"/>
        <w:jc w:val="center"/>
        <w:rPr>
          <w:rFonts w:ascii="Times New Roman" w:hAnsi="Times New Roman" w:cs="Times New Roman"/>
          <w:b/>
          <w:sz w:val="24"/>
          <w:szCs w:val="24"/>
          <w:lang w:val="en-GB"/>
        </w:rPr>
      </w:pPr>
    </w:p>
    <w:p w14:paraId="544BB3D2" w14:textId="77777777" w:rsidR="00BA0158" w:rsidRPr="002C16FD" w:rsidRDefault="00BA0158" w:rsidP="00F80086">
      <w:pPr>
        <w:spacing w:line="360" w:lineRule="auto"/>
        <w:jc w:val="center"/>
        <w:rPr>
          <w:rFonts w:ascii="Times New Roman" w:hAnsi="Times New Roman" w:cs="Times New Roman"/>
          <w:b/>
          <w:sz w:val="24"/>
          <w:szCs w:val="24"/>
          <w:lang w:val="en-GB"/>
        </w:rPr>
      </w:pPr>
    </w:p>
    <w:p w14:paraId="544BB3D3" w14:textId="77777777" w:rsidR="00BA0158" w:rsidRPr="002C16FD" w:rsidRDefault="00BA0158" w:rsidP="00F80086">
      <w:pPr>
        <w:spacing w:line="360" w:lineRule="auto"/>
        <w:jc w:val="center"/>
        <w:rPr>
          <w:rFonts w:ascii="Times New Roman" w:hAnsi="Times New Roman" w:cs="Times New Roman"/>
          <w:b/>
          <w:sz w:val="24"/>
          <w:szCs w:val="24"/>
          <w:lang w:val="en-GB"/>
        </w:rPr>
      </w:pPr>
    </w:p>
    <w:p w14:paraId="544BB3D4" w14:textId="77777777" w:rsidR="00BA0158" w:rsidRPr="002C16FD" w:rsidRDefault="00BA0158" w:rsidP="00F80086">
      <w:pPr>
        <w:spacing w:line="360" w:lineRule="auto"/>
        <w:jc w:val="center"/>
        <w:rPr>
          <w:rFonts w:ascii="Times New Roman" w:hAnsi="Times New Roman" w:cs="Times New Roman"/>
          <w:b/>
          <w:sz w:val="24"/>
          <w:szCs w:val="24"/>
          <w:lang w:val="en-GB"/>
        </w:rPr>
      </w:pPr>
    </w:p>
    <w:p w14:paraId="544BB3D5" w14:textId="77777777" w:rsidR="00BA0158" w:rsidRPr="002C16FD" w:rsidRDefault="00BA0158" w:rsidP="00F80086">
      <w:pPr>
        <w:spacing w:line="360" w:lineRule="auto"/>
        <w:jc w:val="center"/>
        <w:rPr>
          <w:rFonts w:ascii="Times New Roman" w:hAnsi="Times New Roman" w:cs="Times New Roman"/>
          <w:b/>
          <w:sz w:val="24"/>
          <w:szCs w:val="24"/>
          <w:lang w:val="en-GB"/>
        </w:rPr>
      </w:pPr>
    </w:p>
    <w:p w14:paraId="544BB3D6" w14:textId="77777777" w:rsidR="0060335C" w:rsidRPr="002C16FD" w:rsidRDefault="0060335C" w:rsidP="00F80086">
      <w:pPr>
        <w:spacing w:line="360" w:lineRule="auto"/>
        <w:jc w:val="center"/>
        <w:rPr>
          <w:rFonts w:ascii="Times New Roman" w:hAnsi="Times New Roman" w:cs="Times New Roman"/>
          <w:b/>
          <w:sz w:val="24"/>
          <w:szCs w:val="24"/>
          <w:lang w:val="en-GB"/>
        </w:rPr>
      </w:pPr>
    </w:p>
    <w:p w14:paraId="544BB3D7" w14:textId="77777777" w:rsidR="00BA0158" w:rsidRPr="002C16FD" w:rsidRDefault="00BA0158" w:rsidP="00F80086">
      <w:pPr>
        <w:spacing w:line="360" w:lineRule="auto"/>
        <w:jc w:val="center"/>
        <w:rPr>
          <w:rFonts w:ascii="Times New Roman" w:hAnsi="Times New Roman" w:cs="Times New Roman"/>
          <w:b/>
          <w:sz w:val="24"/>
          <w:szCs w:val="24"/>
          <w:lang w:val="en-GB"/>
        </w:rPr>
      </w:pPr>
    </w:p>
    <w:p w14:paraId="544BB3D8" w14:textId="77777777" w:rsidR="00FE5B99" w:rsidRPr="002C16FD" w:rsidRDefault="000C0212" w:rsidP="00FE5B99">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lastRenderedPageBreak/>
        <w:t>Democratic epistemology and democratic m</w:t>
      </w:r>
      <w:r w:rsidR="00FE5B99" w:rsidRPr="002C16FD">
        <w:rPr>
          <w:rFonts w:ascii="Times New Roman" w:hAnsi="Times New Roman" w:cs="Times New Roman"/>
          <w:b/>
          <w:sz w:val="24"/>
          <w:szCs w:val="24"/>
          <w:lang w:val="en-GB"/>
        </w:rPr>
        <w:t>orality:</w:t>
      </w:r>
    </w:p>
    <w:p w14:paraId="544BB3D9" w14:textId="77777777" w:rsidR="00FE5B99" w:rsidRPr="002C16FD" w:rsidRDefault="000C0212" w:rsidP="00FE5B99">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the appeal and challenges of Peircean p</w:t>
      </w:r>
      <w:r w:rsidR="00FE5B99" w:rsidRPr="002C16FD">
        <w:rPr>
          <w:rFonts w:ascii="Times New Roman" w:hAnsi="Times New Roman" w:cs="Times New Roman"/>
          <w:b/>
          <w:sz w:val="24"/>
          <w:szCs w:val="24"/>
          <w:lang w:val="en-GB"/>
        </w:rPr>
        <w:t>ragmatism.</w:t>
      </w:r>
    </w:p>
    <w:p w14:paraId="544BB3DA" w14:textId="77777777" w:rsidR="00301A67" w:rsidRPr="002C16FD" w:rsidRDefault="00301A67" w:rsidP="00262CC6">
      <w:pPr>
        <w:spacing w:line="360" w:lineRule="auto"/>
        <w:rPr>
          <w:rFonts w:ascii="Times New Roman" w:hAnsi="Times New Roman" w:cs="Times New Roman"/>
          <w:b/>
          <w:sz w:val="24"/>
          <w:szCs w:val="24"/>
          <w:lang w:val="en-GB"/>
        </w:rPr>
      </w:pPr>
    </w:p>
    <w:p w14:paraId="544BB3DB" w14:textId="77777777" w:rsidR="00D27B86" w:rsidRPr="002C16FD" w:rsidRDefault="00262CC6" w:rsidP="00262CC6">
      <w:pPr>
        <w:spacing w:line="360" w:lineRule="auto"/>
        <w:rPr>
          <w:rFonts w:ascii="Times New Roman" w:hAnsi="Times New Roman" w:cs="Times New Roman"/>
          <w:b/>
          <w:sz w:val="24"/>
          <w:szCs w:val="24"/>
          <w:lang w:val="en-GB"/>
        </w:rPr>
      </w:pPr>
      <w:r w:rsidRPr="002C16FD">
        <w:rPr>
          <w:rFonts w:ascii="Times New Roman" w:hAnsi="Times New Roman" w:cs="Times New Roman"/>
          <w:b/>
          <w:sz w:val="24"/>
          <w:szCs w:val="24"/>
          <w:lang w:val="en-GB"/>
        </w:rPr>
        <w:t>Abstract:</w:t>
      </w:r>
    </w:p>
    <w:p w14:paraId="544BB3DC" w14:textId="77777777" w:rsidR="00262CC6" w:rsidRPr="002C16FD" w:rsidRDefault="00262CC6" w:rsidP="00262CC6">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Does the wide distribution of political power in democracies, relative to other modes of government, result in better decisions? Specifically, do we have any reason to believe that they are </w:t>
      </w:r>
      <w:r w:rsidRPr="002C16FD">
        <w:rPr>
          <w:rFonts w:ascii="Times New Roman" w:hAnsi="Times New Roman" w:cs="Times New Roman"/>
          <w:i/>
          <w:iCs/>
          <w:color w:val="auto"/>
          <w:lang w:val="en-GB"/>
        </w:rPr>
        <w:t xml:space="preserve">better </w:t>
      </w:r>
      <w:r w:rsidRPr="002C16FD">
        <w:rPr>
          <w:rFonts w:ascii="Times New Roman" w:hAnsi="Times New Roman" w:cs="Times New Roman"/>
          <w:color w:val="auto"/>
          <w:lang w:val="en-GB"/>
        </w:rPr>
        <w:t xml:space="preserve">qualitatively – more reasoned, better supported by the available evidence, more deserving of support – than those which have been made by other means? </w:t>
      </w:r>
      <w:r w:rsidR="00E10660" w:rsidRPr="002C16FD">
        <w:rPr>
          <w:rFonts w:ascii="Times New Roman" w:hAnsi="Times New Roman" w:cs="Times New Roman"/>
          <w:color w:val="auto"/>
          <w:lang w:val="en-GB"/>
        </w:rPr>
        <w:t xml:space="preserve">In order to answer this question we examine the recent effort by </w:t>
      </w:r>
      <w:proofErr w:type="spellStart"/>
      <w:r w:rsidR="00E10660" w:rsidRPr="002C16FD">
        <w:rPr>
          <w:rFonts w:ascii="Times New Roman" w:hAnsi="Times New Roman" w:cs="Times New Roman"/>
          <w:color w:val="auto"/>
          <w:lang w:val="en-GB"/>
        </w:rPr>
        <w:t>Talisse</w:t>
      </w:r>
      <w:proofErr w:type="spellEnd"/>
      <w:r w:rsidR="00E10660" w:rsidRPr="002C16FD">
        <w:rPr>
          <w:rFonts w:ascii="Times New Roman" w:hAnsi="Times New Roman" w:cs="Times New Roman"/>
          <w:color w:val="auto"/>
          <w:lang w:val="en-GB"/>
        </w:rPr>
        <w:t xml:space="preserve"> and Misak to show that democracy is epistemically justified. Highlighting the strengths and weaknesses of their arguments, we conclude that the </w:t>
      </w:r>
      <w:r w:rsidRPr="002C16FD">
        <w:rPr>
          <w:rFonts w:ascii="Times New Roman" w:hAnsi="Times New Roman" w:cs="Times New Roman"/>
          <w:color w:val="auto"/>
          <w:lang w:val="en-GB"/>
        </w:rPr>
        <w:t xml:space="preserve">differences between an epistemic </w:t>
      </w:r>
      <w:r w:rsidRPr="002C16FD">
        <w:rPr>
          <w:rFonts w:ascii="Times New Roman" w:hAnsi="Times New Roman" w:cs="Times New Roman"/>
          <w:i/>
          <w:color w:val="auto"/>
          <w:lang w:val="en-GB"/>
        </w:rPr>
        <w:t>conception</w:t>
      </w:r>
      <w:r w:rsidRPr="002C16FD">
        <w:rPr>
          <w:rFonts w:ascii="Times New Roman" w:hAnsi="Times New Roman" w:cs="Times New Roman"/>
          <w:color w:val="auto"/>
          <w:lang w:val="en-GB"/>
        </w:rPr>
        <w:t xml:space="preserve"> of democracy and an epistemic </w:t>
      </w:r>
      <w:r w:rsidRPr="002C16FD">
        <w:rPr>
          <w:rFonts w:ascii="Times New Roman" w:hAnsi="Times New Roman" w:cs="Times New Roman"/>
          <w:i/>
          <w:color w:val="auto"/>
          <w:lang w:val="en-GB"/>
        </w:rPr>
        <w:t xml:space="preserve">justification </w:t>
      </w:r>
      <w:r w:rsidRPr="002C16FD">
        <w:rPr>
          <w:rFonts w:ascii="Times New Roman" w:hAnsi="Times New Roman" w:cs="Times New Roman"/>
          <w:color w:val="auto"/>
          <w:lang w:val="en-GB"/>
        </w:rPr>
        <w:t xml:space="preserve">of democracy are fundamental to </w:t>
      </w:r>
      <w:r w:rsidR="00E10660" w:rsidRPr="002C16FD">
        <w:rPr>
          <w:rFonts w:ascii="Times New Roman" w:hAnsi="Times New Roman" w:cs="Times New Roman"/>
          <w:color w:val="auto"/>
          <w:lang w:val="en-GB"/>
        </w:rPr>
        <w:t>determining the relative attractions of diff</w:t>
      </w:r>
      <w:r w:rsidR="00657E40" w:rsidRPr="002C16FD">
        <w:rPr>
          <w:rFonts w:ascii="Times New Roman" w:hAnsi="Times New Roman" w:cs="Times New Roman"/>
          <w:color w:val="auto"/>
          <w:lang w:val="en-GB"/>
        </w:rPr>
        <w:t xml:space="preserve">erent arguments for democracy, </w:t>
      </w:r>
      <w:r w:rsidR="00E10660" w:rsidRPr="002C16FD">
        <w:rPr>
          <w:rFonts w:ascii="Times New Roman" w:hAnsi="Times New Roman" w:cs="Times New Roman"/>
          <w:color w:val="auto"/>
          <w:lang w:val="en-GB"/>
        </w:rPr>
        <w:t xml:space="preserve">and their implications for actual forms of government. </w:t>
      </w:r>
      <w:r w:rsidR="00CF1249" w:rsidRPr="002C16FD">
        <w:rPr>
          <w:rFonts w:ascii="Times New Roman" w:hAnsi="Times New Roman" w:cs="Times New Roman"/>
          <w:color w:val="auto"/>
          <w:lang w:val="en-GB"/>
        </w:rPr>
        <w:t xml:space="preserve"> (120 words)</w:t>
      </w:r>
    </w:p>
    <w:p w14:paraId="544BB3DD" w14:textId="77777777" w:rsidR="00894459" w:rsidRPr="002C16FD" w:rsidRDefault="00894459" w:rsidP="00262CC6">
      <w:pPr>
        <w:pStyle w:val="Default"/>
        <w:spacing w:line="360" w:lineRule="auto"/>
        <w:jc w:val="both"/>
        <w:rPr>
          <w:rFonts w:ascii="Times New Roman" w:hAnsi="Times New Roman" w:cs="Times New Roman"/>
          <w:color w:val="auto"/>
          <w:lang w:val="en-GB"/>
        </w:rPr>
      </w:pPr>
    </w:p>
    <w:p w14:paraId="544BB3DE" w14:textId="77777777" w:rsidR="002E0670" w:rsidRPr="002C16FD" w:rsidRDefault="00894459"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b/>
          <w:color w:val="auto"/>
          <w:lang w:val="en-GB"/>
        </w:rPr>
        <w:t>Key words:</w:t>
      </w:r>
      <w:r w:rsidRPr="002C16FD">
        <w:rPr>
          <w:rFonts w:ascii="Times New Roman" w:hAnsi="Times New Roman" w:cs="Times New Roman"/>
          <w:color w:val="auto"/>
          <w:lang w:val="en-GB"/>
        </w:rPr>
        <w:t xml:space="preserve"> Epistemic</w:t>
      </w:r>
      <w:r w:rsidR="00B337B1" w:rsidRPr="002C16FD">
        <w:rPr>
          <w:rFonts w:ascii="Times New Roman" w:hAnsi="Times New Roman" w:cs="Times New Roman"/>
          <w:color w:val="auto"/>
          <w:lang w:val="en-GB"/>
        </w:rPr>
        <w:t xml:space="preserve"> Democracy, pragmatism, Peirce, Dewey, epistemic justification</w:t>
      </w:r>
      <w:r w:rsidRPr="002C16FD">
        <w:rPr>
          <w:rFonts w:ascii="Times New Roman" w:hAnsi="Times New Roman" w:cs="Times New Roman"/>
          <w:color w:val="auto"/>
          <w:lang w:val="en-GB"/>
        </w:rPr>
        <w:t>.</w:t>
      </w:r>
    </w:p>
    <w:p w14:paraId="544BB3DF"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0"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1"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2"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3"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4"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5"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6"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7"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8"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9"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A"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B"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C"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D"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E" w14:textId="77777777" w:rsidR="00BA0158" w:rsidRPr="002C16FD" w:rsidRDefault="00BA0158" w:rsidP="006200D9">
      <w:pPr>
        <w:pStyle w:val="Default"/>
        <w:spacing w:line="360" w:lineRule="auto"/>
        <w:jc w:val="both"/>
        <w:rPr>
          <w:rFonts w:ascii="Times New Roman" w:hAnsi="Times New Roman" w:cs="Times New Roman"/>
          <w:color w:val="auto"/>
          <w:lang w:val="en-GB"/>
        </w:rPr>
      </w:pPr>
    </w:p>
    <w:p w14:paraId="544BB3EF" w14:textId="77777777" w:rsidR="00FE5B99" w:rsidRPr="002C16FD" w:rsidRDefault="00FE5B99" w:rsidP="006200D9">
      <w:pPr>
        <w:pStyle w:val="Default"/>
        <w:spacing w:line="360" w:lineRule="auto"/>
        <w:jc w:val="both"/>
        <w:rPr>
          <w:rFonts w:ascii="Times New Roman" w:hAnsi="Times New Roman" w:cs="Times New Roman"/>
          <w:b/>
          <w:color w:val="auto"/>
          <w:lang w:val="en-GB"/>
        </w:rPr>
      </w:pPr>
      <w:r w:rsidRPr="002C16FD">
        <w:rPr>
          <w:rFonts w:ascii="Times New Roman" w:hAnsi="Times New Roman" w:cs="Times New Roman"/>
          <w:b/>
          <w:color w:val="auto"/>
          <w:lang w:val="en-GB"/>
        </w:rPr>
        <w:lastRenderedPageBreak/>
        <w:t>Introduction</w:t>
      </w:r>
    </w:p>
    <w:p w14:paraId="544BB3F0" w14:textId="77777777" w:rsidR="00AA27C3" w:rsidRPr="002C16FD" w:rsidRDefault="00AE7A6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Does the wide distribution of political power in democracies, relative to other modes of government, result in better decisions? What, if anything, can be said about the substantive properties of political decisions which have been arrived at democratically? Specifically, do we have any reason to believe that they are </w:t>
      </w:r>
      <w:r w:rsidRPr="002C16FD">
        <w:rPr>
          <w:rFonts w:ascii="Times New Roman" w:hAnsi="Times New Roman" w:cs="Times New Roman"/>
          <w:i/>
          <w:iCs/>
          <w:color w:val="auto"/>
          <w:lang w:val="en-GB"/>
        </w:rPr>
        <w:t xml:space="preserve">better </w:t>
      </w:r>
      <w:r w:rsidRPr="002C16FD">
        <w:rPr>
          <w:rFonts w:ascii="Times New Roman" w:hAnsi="Times New Roman" w:cs="Times New Roman"/>
          <w:color w:val="auto"/>
          <w:lang w:val="en-GB"/>
        </w:rPr>
        <w:t xml:space="preserve">qualitatively – more reasoned, better supported by the available evidence, more deserving of support – than those which have been made by other means? </w:t>
      </w:r>
      <w:r w:rsidR="0041592F" w:rsidRPr="002C16FD">
        <w:rPr>
          <w:rFonts w:ascii="Times New Roman" w:hAnsi="Times New Roman" w:cs="Times New Roman"/>
          <w:color w:val="auto"/>
          <w:lang w:val="en-GB"/>
        </w:rPr>
        <w:t xml:space="preserve">This paper </w:t>
      </w:r>
      <w:r w:rsidR="00AD6AC2" w:rsidRPr="002C16FD">
        <w:rPr>
          <w:rFonts w:ascii="Times New Roman" w:hAnsi="Times New Roman" w:cs="Times New Roman"/>
          <w:color w:val="auto"/>
          <w:lang w:val="en-GB"/>
        </w:rPr>
        <w:t>seeks to answer these q</w:t>
      </w:r>
      <w:r w:rsidR="00F40BF2" w:rsidRPr="002C16FD">
        <w:rPr>
          <w:rFonts w:ascii="Times New Roman" w:hAnsi="Times New Roman" w:cs="Times New Roman"/>
          <w:color w:val="auto"/>
          <w:lang w:val="en-GB"/>
        </w:rPr>
        <w:t xml:space="preserve">uestions by examining </w:t>
      </w:r>
      <w:proofErr w:type="spellStart"/>
      <w:r w:rsidR="00AD6AC2" w:rsidRPr="002C16FD">
        <w:rPr>
          <w:rFonts w:ascii="Times New Roman" w:hAnsi="Times New Roman" w:cs="Times New Roman"/>
          <w:color w:val="auto"/>
          <w:lang w:val="en-GB"/>
        </w:rPr>
        <w:t>Talisse</w:t>
      </w:r>
      <w:proofErr w:type="spellEnd"/>
      <w:r w:rsidR="00AD6AC2" w:rsidRPr="002C16FD">
        <w:rPr>
          <w:rFonts w:ascii="Times New Roman" w:hAnsi="Times New Roman" w:cs="Times New Roman"/>
          <w:color w:val="auto"/>
          <w:lang w:val="en-GB"/>
        </w:rPr>
        <w:t xml:space="preserve"> and </w:t>
      </w:r>
      <w:proofErr w:type="spellStart"/>
      <w:r w:rsidR="00AD6AC2" w:rsidRPr="002C16FD">
        <w:rPr>
          <w:rFonts w:ascii="Times New Roman" w:hAnsi="Times New Roman" w:cs="Times New Roman"/>
          <w:color w:val="auto"/>
          <w:lang w:val="en-GB"/>
        </w:rPr>
        <w:t>Misak’s</w:t>
      </w:r>
      <w:proofErr w:type="spellEnd"/>
      <w:r w:rsidR="00AD6AC2" w:rsidRPr="002C16FD">
        <w:rPr>
          <w:rFonts w:ascii="Times New Roman" w:hAnsi="Times New Roman" w:cs="Times New Roman"/>
          <w:color w:val="auto"/>
          <w:lang w:val="en-GB"/>
        </w:rPr>
        <w:t xml:space="preserve"> claim that </w:t>
      </w:r>
      <w:r w:rsidR="00364DCE" w:rsidRPr="002C16FD">
        <w:rPr>
          <w:rFonts w:ascii="Times New Roman" w:hAnsi="Times New Roman" w:cs="Times New Roman"/>
          <w:color w:val="auto"/>
          <w:lang w:val="en-GB"/>
        </w:rPr>
        <w:t xml:space="preserve"> </w:t>
      </w:r>
      <w:r w:rsidR="0041592F" w:rsidRPr="002C16FD">
        <w:rPr>
          <w:rFonts w:ascii="Times New Roman" w:hAnsi="Times New Roman" w:cs="Times New Roman"/>
          <w:color w:val="auto"/>
          <w:lang w:val="en-GB"/>
        </w:rPr>
        <w:t>Pe</w:t>
      </w:r>
      <w:r w:rsidR="003058DA" w:rsidRPr="002C16FD">
        <w:rPr>
          <w:rFonts w:ascii="Times New Roman" w:hAnsi="Times New Roman" w:cs="Times New Roman"/>
          <w:color w:val="auto"/>
          <w:lang w:val="en-GB"/>
        </w:rPr>
        <w:t>ircean pragmatism shows democracy to have</w:t>
      </w:r>
      <w:r w:rsidR="0041592F" w:rsidRPr="002C16FD">
        <w:rPr>
          <w:rFonts w:ascii="Times New Roman" w:hAnsi="Times New Roman" w:cs="Times New Roman"/>
          <w:color w:val="auto"/>
          <w:lang w:val="en-GB"/>
        </w:rPr>
        <w:t xml:space="preserve"> epistemic qualities </w:t>
      </w:r>
      <w:r w:rsidR="003058DA" w:rsidRPr="002C16FD">
        <w:rPr>
          <w:rFonts w:ascii="Times New Roman" w:hAnsi="Times New Roman" w:cs="Times New Roman"/>
          <w:color w:val="auto"/>
          <w:lang w:val="en-GB"/>
        </w:rPr>
        <w:t xml:space="preserve">that </w:t>
      </w:r>
      <w:r w:rsidR="0041592F" w:rsidRPr="002C16FD">
        <w:rPr>
          <w:rFonts w:ascii="Times New Roman" w:hAnsi="Times New Roman" w:cs="Times New Roman"/>
          <w:color w:val="auto"/>
          <w:lang w:val="en-GB"/>
        </w:rPr>
        <w:t>should lead us to support it</w:t>
      </w:r>
      <w:r w:rsidR="00683FB0" w:rsidRPr="002C16FD">
        <w:rPr>
          <w:rFonts w:ascii="Times New Roman" w:hAnsi="Times New Roman" w:cs="Times New Roman"/>
          <w:color w:val="auto"/>
          <w:lang w:val="en-GB"/>
        </w:rPr>
        <w:t>.</w:t>
      </w:r>
      <w:r w:rsidR="00AA27C3" w:rsidRPr="002C16FD">
        <w:rPr>
          <w:rStyle w:val="EndnoteReference"/>
          <w:rFonts w:ascii="Times New Roman" w:hAnsi="Times New Roman" w:cs="Times New Roman"/>
          <w:color w:val="auto"/>
        </w:rPr>
        <w:endnoteReference w:id="1"/>
      </w:r>
      <w:r w:rsidR="00AA27C3" w:rsidRPr="002C16FD">
        <w:rPr>
          <w:rFonts w:ascii="Times New Roman" w:hAnsi="Times New Roman" w:cs="Times New Roman"/>
          <w:color w:val="auto"/>
          <w:lang w:val="en-GB"/>
        </w:rPr>
        <w:t xml:space="preserve"> If </w:t>
      </w:r>
      <w:proofErr w:type="spellStart"/>
      <w:r w:rsidR="00AA27C3" w:rsidRPr="002C16FD">
        <w:rPr>
          <w:rFonts w:ascii="Times New Roman" w:hAnsi="Times New Roman" w:cs="Times New Roman"/>
          <w:color w:val="auto"/>
          <w:lang w:val="en-GB"/>
        </w:rPr>
        <w:t>Talisse</w:t>
      </w:r>
      <w:proofErr w:type="spellEnd"/>
      <w:r w:rsidR="00AA27C3" w:rsidRPr="002C16FD">
        <w:rPr>
          <w:rFonts w:ascii="Times New Roman" w:hAnsi="Times New Roman" w:cs="Times New Roman"/>
          <w:color w:val="auto"/>
          <w:lang w:val="en-GB"/>
        </w:rPr>
        <w:t xml:space="preserve"> and Misak are right, the legitimacy of democratic government is epistemic as well as moral or political: because democratic freedoms, rights and institutions – or so they claim – enable people to distinguish true from false beliefs better than the alternatives. Bec</w:t>
      </w:r>
      <w:r w:rsidR="005C64A3">
        <w:rPr>
          <w:rFonts w:ascii="Times New Roman" w:hAnsi="Times New Roman" w:cs="Times New Roman"/>
          <w:color w:val="auto"/>
          <w:lang w:val="en-GB"/>
        </w:rPr>
        <w:t xml:space="preserve">ause we all </w:t>
      </w:r>
      <w:r w:rsidR="00AA27C3" w:rsidRPr="002C16FD">
        <w:rPr>
          <w:rFonts w:ascii="Times New Roman" w:hAnsi="Times New Roman" w:cs="Times New Roman"/>
          <w:color w:val="auto"/>
          <w:lang w:val="en-GB"/>
        </w:rPr>
        <w:t xml:space="preserve">have reason to want our beliefs to be true and, qua believers, suppose that what we believe is, in fact, true – </w:t>
      </w:r>
      <w:proofErr w:type="spellStart"/>
      <w:r w:rsidR="00AA27C3" w:rsidRPr="002C16FD">
        <w:rPr>
          <w:rFonts w:ascii="Times New Roman" w:hAnsi="Times New Roman" w:cs="Times New Roman"/>
          <w:color w:val="auto"/>
          <w:lang w:val="en-GB"/>
        </w:rPr>
        <w:t>Talisse</w:t>
      </w:r>
      <w:proofErr w:type="spellEnd"/>
      <w:r w:rsidR="00AA27C3" w:rsidRPr="002C16FD">
        <w:rPr>
          <w:rFonts w:ascii="Times New Roman" w:hAnsi="Times New Roman" w:cs="Times New Roman"/>
          <w:color w:val="auto"/>
          <w:lang w:val="en-GB"/>
        </w:rPr>
        <w:t xml:space="preserve"> and Misak claim that we have compelling epistemic reasons to support democracy even if we are bitterly divided about the morality of abortion or capital punishment, or the political wisdom of interventionist wars or economi</w:t>
      </w:r>
      <w:r w:rsidR="002F652E" w:rsidRPr="002C16FD">
        <w:rPr>
          <w:rFonts w:ascii="Times New Roman" w:hAnsi="Times New Roman" w:cs="Times New Roman"/>
          <w:color w:val="auto"/>
          <w:lang w:val="en-GB"/>
        </w:rPr>
        <w:t>c policies (</w:t>
      </w:r>
      <w:proofErr w:type="spellStart"/>
      <w:r w:rsidR="002F652E" w:rsidRPr="002C16FD">
        <w:rPr>
          <w:rFonts w:ascii="Times New Roman" w:hAnsi="Times New Roman" w:cs="Times New Roman"/>
          <w:color w:val="auto"/>
          <w:lang w:val="en-GB"/>
        </w:rPr>
        <w:t>Talisse</w:t>
      </w:r>
      <w:proofErr w:type="spellEnd"/>
      <w:r w:rsidR="002F652E" w:rsidRPr="002C16FD">
        <w:rPr>
          <w:rFonts w:ascii="Times New Roman" w:hAnsi="Times New Roman" w:cs="Times New Roman"/>
          <w:color w:val="auto"/>
          <w:lang w:val="en-GB"/>
        </w:rPr>
        <w:t xml:space="preserve"> 2013, 504).</w:t>
      </w:r>
      <w:r w:rsidR="00AA27C3" w:rsidRPr="002C16FD">
        <w:rPr>
          <w:rFonts w:ascii="Times New Roman" w:hAnsi="Times New Roman" w:cs="Times New Roman"/>
          <w:color w:val="auto"/>
          <w:lang w:val="en-GB"/>
        </w:rPr>
        <w:t xml:space="preserve"> In short, if </w:t>
      </w:r>
      <w:proofErr w:type="spellStart"/>
      <w:r w:rsidR="00AA27C3" w:rsidRPr="002C16FD">
        <w:rPr>
          <w:rFonts w:ascii="Times New Roman" w:hAnsi="Times New Roman" w:cs="Times New Roman"/>
          <w:color w:val="auto"/>
          <w:lang w:val="en-GB"/>
        </w:rPr>
        <w:t>Talisse</w:t>
      </w:r>
      <w:proofErr w:type="spellEnd"/>
      <w:r w:rsidR="00AA27C3" w:rsidRPr="002C16FD">
        <w:rPr>
          <w:rFonts w:ascii="Times New Roman" w:hAnsi="Times New Roman" w:cs="Times New Roman"/>
          <w:color w:val="auto"/>
          <w:lang w:val="en-GB"/>
        </w:rPr>
        <w:t xml:space="preserve"> and Misak are correct, Peircean epistemology gives us compelling reasons to affirm the legitimacy of democratic government even when we are most exasperated or repelled by our fellow citizens, and most disenchanted with democratic politics. </w:t>
      </w:r>
    </w:p>
    <w:p w14:paraId="544BB3F1"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3F2"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Our approach is motivated by considerable sympathy for Misak and </w:t>
      </w:r>
      <w:proofErr w:type="spellStart"/>
      <w:r w:rsidRPr="002C16FD">
        <w:rPr>
          <w:rFonts w:ascii="Times New Roman" w:hAnsi="Times New Roman" w:cs="Times New Roman"/>
          <w:color w:val="auto"/>
          <w:lang w:val="en-GB"/>
        </w:rPr>
        <w:t>Talisse’s</w:t>
      </w:r>
      <w:proofErr w:type="spellEnd"/>
      <w:r w:rsidRPr="002C16FD">
        <w:rPr>
          <w:rFonts w:ascii="Times New Roman" w:hAnsi="Times New Roman" w:cs="Times New Roman"/>
          <w:color w:val="auto"/>
          <w:lang w:val="en-GB"/>
        </w:rPr>
        <w:t xml:space="preserve"> project, since it is plausible that democratic freedoms and procedures do, as claimed, facilitate the creation and promotion of important epistemic goods. It is also plausible that our interests in truth provide instrumental reasons to support some types of democracy, even when they do not amount to a full-blown ‘justification’ of democratic government on epistemological grounds.  However, democracies appear to face distinctive epistemic challenges, given the weight of popular opinion and its malleability, which forms of government that are less free and less egalitarian may not face, or may be better placed to withstand</w:t>
      </w:r>
      <w:r w:rsidR="00FE5B99" w:rsidRPr="002C16FD">
        <w:rPr>
          <w:rFonts w:ascii="Times New Roman" w:hAnsi="Times New Roman" w:cs="Times New Roman"/>
          <w:noProof/>
          <w:color w:val="auto"/>
          <w:lang w:val="en-GB"/>
        </w:rPr>
        <w:t xml:space="preserve"> (Tocqueville 2012; Mill 2003</w:t>
      </w:r>
      <w:r w:rsidRPr="002C16FD">
        <w:rPr>
          <w:rFonts w:ascii="Times New Roman" w:hAnsi="Times New Roman" w:cs="Times New Roman"/>
          <w:color w:val="auto"/>
          <w:lang w:val="en-GB"/>
        </w:rPr>
        <w:t xml:space="preserve">; </w:t>
      </w:r>
      <w:r w:rsidRPr="002C16FD">
        <w:rPr>
          <w:rFonts w:ascii="Times New Roman" w:hAnsi="Times New Roman" w:cs="Times New Roman"/>
          <w:noProof/>
          <w:color w:val="auto"/>
          <w:lang w:val="en-GB"/>
        </w:rPr>
        <w:t>Sanders 1997)</w:t>
      </w:r>
      <w:r w:rsidRPr="002C16FD">
        <w:rPr>
          <w:rFonts w:ascii="Times New Roman" w:hAnsi="Times New Roman" w:cs="Times New Roman"/>
          <w:color w:val="auto"/>
          <w:lang w:val="en-GB"/>
        </w:rPr>
        <w:t xml:space="preserve">. We therefore doubt that the epistemologically attractive properties of democracy – whatever these are – are </w:t>
      </w:r>
      <w:r w:rsidRPr="002C16FD">
        <w:rPr>
          <w:rFonts w:ascii="Times New Roman" w:hAnsi="Times New Roman" w:cs="Times New Roman"/>
          <w:i/>
          <w:color w:val="auto"/>
          <w:lang w:val="en-GB"/>
        </w:rPr>
        <w:t xml:space="preserve">sufficient </w:t>
      </w:r>
      <w:r w:rsidRPr="002C16FD">
        <w:rPr>
          <w:rFonts w:ascii="Times New Roman" w:hAnsi="Times New Roman" w:cs="Times New Roman"/>
          <w:color w:val="auto"/>
          <w:lang w:val="en-GB"/>
        </w:rPr>
        <w:t xml:space="preserve">to support a general preference for democratic over undemocratic forms of government, and doubt the force that epistemic reasons are likely to have when, or if, we are unmoved by the moral and political qualities of democracy.  </w:t>
      </w:r>
    </w:p>
    <w:p w14:paraId="544BB3F3"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3F4" w14:textId="77777777" w:rsidR="00AA27C3" w:rsidRPr="002C16FD" w:rsidRDefault="00AA27C3" w:rsidP="006200D9">
      <w:pPr>
        <w:pStyle w:val="Default"/>
        <w:spacing w:line="360" w:lineRule="auto"/>
        <w:jc w:val="both"/>
        <w:rPr>
          <w:rFonts w:ascii="Times New Roman" w:hAnsi="Times New Roman" w:cs="Times New Roman"/>
          <w:color w:val="auto"/>
          <w:lang w:val="en-GB"/>
        </w:rPr>
      </w:pPr>
      <w:proofErr w:type="spellStart"/>
      <w:r w:rsidRPr="002C16FD">
        <w:rPr>
          <w:rFonts w:ascii="Times New Roman" w:hAnsi="Times New Roman" w:cs="Times New Roman"/>
          <w:color w:val="auto"/>
          <w:lang w:val="en-GB"/>
        </w:rPr>
        <w:t>Talisse</w:t>
      </w:r>
      <w:proofErr w:type="spellEnd"/>
      <w:r w:rsidRPr="002C16FD">
        <w:rPr>
          <w:rFonts w:ascii="Times New Roman" w:hAnsi="Times New Roman" w:cs="Times New Roman"/>
          <w:color w:val="auto"/>
          <w:lang w:val="en-GB"/>
        </w:rPr>
        <w:t xml:space="preserve"> and Misak, we believe, are wrong to suppose that epistemic considerations are better placed than moral considerations when justifying </w:t>
      </w:r>
      <w:r w:rsidR="005C427C" w:rsidRPr="002C16FD">
        <w:rPr>
          <w:rFonts w:ascii="Times New Roman" w:hAnsi="Times New Roman" w:cs="Times New Roman"/>
          <w:color w:val="auto"/>
          <w:lang w:val="en-GB"/>
        </w:rPr>
        <w:t>coercive power over others. Their</w:t>
      </w:r>
      <w:r w:rsidRPr="002C16FD">
        <w:rPr>
          <w:rFonts w:ascii="Times New Roman" w:hAnsi="Times New Roman" w:cs="Times New Roman"/>
          <w:color w:val="auto"/>
          <w:lang w:val="en-GB"/>
        </w:rPr>
        <w:t xml:space="preserve"> argument is premised on the claim that epistemic claims are less controversial, less subject to reasonable pluralism, than moral claims.</w:t>
      </w:r>
      <w:r w:rsidR="005C427C" w:rsidRPr="002C16FD">
        <w:rPr>
          <w:rFonts w:ascii="Times New Roman" w:hAnsi="Times New Roman" w:cs="Times New Roman"/>
          <w:color w:val="auto"/>
          <w:lang w:val="en-GB"/>
        </w:rPr>
        <w:t xml:space="preserve"> We doubt this. </w:t>
      </w:r>
      <w:r w:rsidRPr="002C16FD">
        <w:rPr>
          <w:rFonts w:ascii="Times New Roman" w:hAnsi="Times New Roman" w:cs="Times New Roman"/>
          <w:color w:val="auto"/>
          <w:lang w:val="en-GB"/>
        </w:rPr>
        <w:t xml:space="preserve">For </w:t>
      </w:r>
      <w:proofErr w:type="spellStart"/>
      <w:r w:rsidRPr="002C16FD">
        <w:rPr>
          <w:rFonts w:ascii="Times New Roman" w:hAnsi="Times New Roman" w:cs="Times New Roman"/>
          <w:color w:val="auto"/>
          <w:lang w:val="en-GB"/>
        </w:rPr>
        <w:t>Talisse</w:t>
      </w:r>
      <w:proofErr w:type="spellEnd"/>
      <w:r w:rsidRPr="002C16FD">
        <w:rPr>
          <w:rFonts w:ascii="Times New Roman" w:hAnsi="Times New Roman" w:cs="Times New Roman"/>
          <w:color w:val="auto"/>
          <w:lang w:val="en-GB"/>
        </w:rPr>
        <w:t xml:space="preserve"> and Misak, certain epistemic assumptions are constitutive of the very practice of having moral beliefs and giving reasons for them, and that these provide a common basis for justifying dem</w:t>
      </w:r>
      <w:r w:rsidR="005C427C" w:rsidRPr="002C16FD">
        <w:rPr>
          <w:rFonts w:ascii="Times New Roman" w:hAnsi="Times New Roman" w:cs="Times New Roman"/>
          <w:color w:val="auto"/>
          <w:lang w:val="en-GB"/>
        </w:rPr>
        <w:t>ocracy. However, t</w:t>
      </w:r>
      <w:r w:rsidRPr="002C16FD">
        <w:rPr>
          <w:rFonts w:ascii="Times New Roman" w:hAnsi="Times New Roman" w:cs="Times New Roman"/>
          <w:color w:val="auto"/>
          <w:lang w:val="en-GB"/>
        </w:rPr>
        <w:t>he advantages of democracy, as a fair system of collective decision-making amongst equals, we argue, apply to the epistemic disagreements of citizens as much as to their mora</w:t>
      </w:r>
      <w:r w:rsidR="005C427C" w:rsidRPr="002C16FD">
        <w:rPr>
          <w:rFonts w:ascii="Times New Roman" w:hAnsi="Times New Roman" w:cs="Times New Roman"/>
          <w:color w:val="auto"/>
          <w:lang w:val="en-GB"/>
        </w:rPr>
        <w:t>l or political ones.  T</w:t>
      </w:r>
      <w:r w:rsidRPr="002C16FD">
        <w:rPr>
          <w:rFonts w:ascii="Times New Roman" w:hAnsi="Times New Roman" w:cs="Times New Roman"/>
          <w:color w:val="auto"/>
          <w:lang w:val="en-GB"/>
        </w:rPr>
        <w:t xml:space="preserve">ruth is only one of many epistemic goods which we might want our political system to promote, whatever our interests in it </w:t>
      </w:r>
      <w:r w:rsidRPr="002C16FD">
        <w:rPr>
          <w:rFonts w:ascii="Times New Roman" w:hAnsi="Times New Roman" w:cs="Times New Roman"/>
          <w:i/>
          <w:color w:val="auto"/>
          <w:lang w:val="en-GB"/>
        </w:rPr>
        <w:t>as individuals</w:t>
      </w:r>
      <w:r w:rsidRPr="002C16FD">
        <w:rPr>
          <w:rFonts w:ascii="Times New Roman" w:hAnsi="Times New Roman" w:cs="Times New Roman"/>
          <w:color w:val="auto"/>
          <w:lang w:val="en-GB"/>
        </w:rPr>
        <w:t>. We may therefore prefer decision procedures which have the epistemic virtues of ‘ease of deliberative use’, or ‘epistemic economy’ over ones which most reliably get to the truth, but which make much greater demands on citizens, or work only when citizens have excellent sources of information.</w:t>
      </w:r>
      <w:r w:rsidRPr="002C16FD">
        <w:rPr>
          <w:rStyle w:val="EndnoteReference"/>
          <w:rFonts w:ascii="Times New Roman" w:hAnsi="Times New Roman" w:cs="Times New Roman"/>
          <w:color w:val="auto"/>
        </w:rPr>
        <w:endnoteReference w:id="2"/>
      </w:r>
      <w:r w:rsidRPr="002C16FD">
        <w:rPr>
          <w:rFonts w:ascii="Times New Roman" w:hAnsi="Times New Roman" w:cs="Times New Roman"/>
          <w:color w:val="auto"/>
          <w:lang w:val="en-GB"/>
        </w:rPr>
        <w:t xml:space="preserve"> Or, as Tocqueville suggested, we might prefer political systems which enable us to </w:t>
      </w:r>
      <w:r w:rsidRPr="002C16FD">
        <w:rPr>
          <w:rFonts w:ascii="Times New Roman" w:hAnsi="Times New Roman" w:cs="Times New Roman"/>
          <w:i/>
          <w:color w:val="auto"/>
          <w:lang w:val="en-GB"/>
        </w:rPr>
        <w:t>avoid the worst errors</w:t>
      </w:r>
      <w:r w:rsidRPr="002C16FD">
        <w:rPr>
          <w:rFonts w:ascii="Times New Roman" w:hAnsi="Times New Roman" w:cs="Times New Roman"/>
          <w:color w:val="auto"/>
          <w:lang w:val="en-GB"/>
        </w:rPr>
        <w:t xml:space="preserve">, even if they prevent us from reaching the summits of brilliance and wisdom </w:t>
      </w:r>
      <w:r w:rsidR="002F652E" w:rsidRPr="002C16FD">
        <w:rPr>
          <w:rFonts w:ascii="Times New Roman" w:hAnsi="Times New Roman" w:cs="Times New Roman"/>
          <w:noProof/>
          <w:color w:val="auto"/>
          <w:lang w:val="en-GB"/>
        </w:rPr>
        <w:t>(Tocqueville 2012, ch</w:t>
      </w:r>
      <w:r w:rsidRPr="002C16FD">
        <w:rPr>
          <w:rFonts w:ascii="Times New Roman" w:hAnsi="Times New Roman" w:cs="Times New Roman"/>
          <w:noProof/>
          <w:color w:val="auto"/>
          <w:lang w:val="en-GB"/>
        </w:rPr>
        <w:t>.13–5)</w:t>
      </w:r>
      <w:r w:rsidRPr="002C16FD">
        <w:rPr>
          <w:rFonts w:ascii="Times New Roman" w:hAnsi="Times New Roman" w:cs="Times New Roman"/>
          <w:color w:val="auto"/>
          <w:lang w:val="en-GB"/>
        </w:rPr>
        <w:t>. In short, the problem of ‘reasonable pluralism’ – that intelligent, well-informed and well-meaning people can disagree fundamentally about matters of great importance – infects epistemology quite as much as morality.</w:t>
      </w:r>
      <w:r w:rsidRPr="002C16FD">
        <w:rPr>
          <w:rStyle w:val="EndnoteReference"/>
          <w:rFonts w:ascii="Times New Roman" w:hAnsi="Times New Roman" w:cs="Times New Roman"/>
          <w:color w:val="auto"/>
        </w:rPr>
        <w:endnoteReference w:id="3"/>
      </w:r>
      <w:r w:rsidRPr="002C16FD">
        <w:rPr>
          <w:rFonts w:ascii="Times New Roman" w:hAnsi="Times New Roman" w:cs="Times New Roman"/>
          <w:color w:val="auto"/>
          <w:lang w:val="en-GB"/>
        </w:rPr>
        <w:t xml:space="preserve"> So even were </w:t>
      </w:r>
      <w:r w:rsidR="00B219C0">
        <w:rPr>
          <w:rFonts w:ascii="Times New Roman" w:hAnsi="Times New Roman" w:cs="Times New Roman"/>
          <w:color w:val="auto"/>
          <w:lang w:val="en-GB"/>
        </w:rPr>
        <w:t xml:space="preserve">truth </w:t>
      </w:r>
      <w:r w:rsidRPr="002C16FD">
        <w:rPr>
          <w:rFonts w:ascii="Times New Roman" w:hAnsi="Times New Roman" w:cs="Times New Roman"/>
          <w:color w:val="auto"/>
          <w:lang w:val="en-GB"/>
        </w:rPr>
        <w:t xml:space="preserve"> the sole epistemic good for us </w:t>
      </w:r>
      <w:r w:rsidRPr="002C16FD">
        <w:rPr>
          <w:rFonts w:ascii="Times New Roman" w:hAnsi="Times New Roman" w:cs="Times New Roman"/>
          <w:i/>
          <w:color w:val="auto"/>
          <w:lang w:val="en-GB"/>
        </w:rPr>
        <w:t>individually,</w:t>
      </w:r>
      <w:r w:rsidRPr="002C16FD">
        <w:rPr>
          <w:rFonts w:ascii="Times New Roman" w:hAnsi="Times New Roman" w:cs="Times New Roman"/>
          <w:color w:val="auto"/>
          <w:lang w:val="en-GB"/>
        </w:rPr>
        <w:t xml:space="preserve"> it need not follow that truth is the epistemic property we most value in our political systems.  </w:t>
      </w:r>
    </w:p>
    <w:p w14:paraId="544BB3F5"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3F6" w14:textId="77777777" w:rsidR="00AA27C3" w:rsidRPr="002C16FD" w:rsidRDefault="00FC759C"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O</w:t>
      </w:r>
      <w:r w:rsidR="00AA27C3" w:rsidRPr="002C16FD">
        <w:rPr>
          <w:rFonts w:ascii="Times New Roman" w:hAnsi="Times New Roman" w:cs="Times New Roman"/>
          <w:color w:val="auto"/>
          <w:lang w:val="en-GB"/>
        </w:rPr>
        <w:t xml:space="preserve">ur doubts that </w:t>
      </w:r>
      <w:proofErr w:type="spellStart"/>
      <w:r w:rsidR="00AA27C3" w:rsidRPr="002C16FD">
        <w:rPr>
          <w:rFonts w:ascii="Times New Roman" w:hAnsi="Times New Roman" w:cs="Times New Roman"/>
          <w:color w:val="auto"/>
          <w:lang w:val="en-GB"/>
        </w:rPr>
        <w:t>Talisse</w:t>
      </w:r>
      <w:proofErr w:type="spellEnd"/>
      <w:r w:rsidR="00AA27C3" w:rsidRPr="002C16FD">
        <w:rPr>
          <w:rFonts w:ascii="Times New Roman" w:hAnsi="Times New Roman" w:cs="Times New Roman"/>
          <w:color w:val="auto"/>
          <w:lang w:val="en-GB"/>
        </w:rPr>
        <w:t xml:space="preserve"> and Misak are capable of supporting their strongest claims does not mean that we should favour </w:t>
      </w:r>
      <w:proofErr w:type="spellStart"/>
      <w:r w:rsidR="00AA27C3" w:rsidRPr="002C16FD">
        <w:rPr>
          <w:rFonts w:ascii="Times New Roman" w:hAnsi="Times New Roman" w:cs="Times New Roman"/>
          <w:color w:val="auto"/>
          <w:lang w:val="en-GB"/>
        </w:rPr>
        <w:t>epistocracy</w:t>
      </w:r>
      <w:proofErr w:type="spellEnd"/>
      <w:r w:rsidR="00AA27C3" w:rsidRPr="002C16FD">
        <w:rPr>
          <w:rFonts w:ascii="Times New Roman" w:hAnsi="Times New Roman" w:cs="Times New Roman"/>
          <w:color w:val="auto"/>
          <w:lang w:val="en-GB"/>
        </w:rPr>
        <w:t>, or rule by experts, over democracy. Instead, we will argue, democracies have moral reasons to care about the epistemic quality of collective decisions, and to favour epistemic over non-epistemic conceptions of democr</w:t>
      </w:r>
      <w:r w:rsidRPr="002C16FD">
        <w:rPr>
          <w:rFonts w:ascii="Times New Roman" w:hAnsi="Times New Roman" w:cs="Times New Roman"/>
          <w:color w:val="auto"/>
          <w:lang w:val="en-GB"/>
        </w:rPr>
        <w:t>acy, all else equal. However</w:t>
      </w:r>
      <w:r w:rsidR="00AA27C3" w:rsidRPr="002C16FD">
        <w:rPr>
          <w:rFonts w:ascii="Times New Roman" w:hAnsi="Times New Roman" w:cs="Times New Roman"/>
          <w:color w:val="auto"/>
          <w:lang w:val="en-GB"/>
        </w:rPr>
        <w:t xml:space="preserve">, the </w:t>
      </w:r>
      <w:r w:rsidR="00AA27C3" w:rsidRPr="002C16FD">
        <w:rPr>
          <w:rFonts w:ascii="Times New Roman" w:hAnsi="Times New Roman" w:cs="Times New Roman"/>
          <w:i/>
          <w:color w:val="auto"/>
          <w:lang w:val="en-GB"/>
        </w:rPr>
        <w:t>moral</w:t>
      </w:r>
      <w:r w:rsidR="00AA27C3" w:rsidRPr="002C16FD">
        <w:rPr>
          <w:rFonts w:ascii="Times New Roman" w:hAnsi="Times New Roman" w:cs="Times New Roman"/>
          <w:color w:val="auto"/>
          <w:lang w:val="en-GB"/>
        </w:rPr>
        <w:t xml:space="preserve"> importance of epistemic considerations depends on the extent to which the pursuit, dissemination and use of truth facilitates, rather than undermines, the pursuit of other morally significant goods, such as the pursuit of freedom, equality, solidarity, security.  As there is no reason to believe, </w:t>
      </w:r>
      <w:r w:rsidR="00AA27C3" w:rsidRPr="002C16FD">
        <w:rPr>
          <w:rFonts w:ascii="Times New Roman" w:hAnsi="Times New Roman" w:cs="Times New Roman"/>
          <w:i/>
          <w:color w:val="auto"/>
          <w:lang w:val="en-GB"/>
        </w:rPr>
        <w:t>a priori</w:t>
      </w:r>
      <w:r w:rsidR="00AA27C3" w:rsidRPr="002C16FD">
        <w:rPr>
          <w:rFonts w:ascii="Times New Roman" w:hAnsi="Times New Roman" w:cs="Times New Roman"/>
          <w:color w:val="auto"/>
          <w:lang w:val="en-GB"/>
        </w:rPr>
        <w:t xml:space="preserve"> that democracies do not experience difficulties in jointly pursuing such different goods – whether at the level of ideal theory, or when we consider actual forms of politics – we argue that democracies can attach a variety of degrees of importance to epistemological considerations without being unreasonable or immoral.  We therefore conclude that the differences between an epistemic </w:t>
      </w:r>
      <w:r w:rsidR="00AA27C3" w:rsidRPr="002C16FD">
        <w:rPr>
          <w:rFonts w:ascii="Times New Roman" w:hAnsi="Times New Roman" w:cs="Times New Roman"/>
          <w:i/>
          <w:color w:val="auto"/>
          <w:lang w:val="en-GB"/>
        </w:rPr>
        <w:t>conception</w:t>
      </w:r>
      <w:r w:rsidR="00AA27C3" w:rsidRPr="002C16FD">
        <w:rPr>
          <w:rFonts w:ascii="Times New Roman" w:hAnsi="Times New Roman" w:cs="Times New Roman"/>
          <w:color w:val="auto"/>
          <w:lang w:val="en-GB"/>
        </w:rPr>
        <w:t xml:space="preserve"> of democracy and an epistemic </w:t>
      </w:r>
      <w:r w:rsidR="00AA27C3" w:rsidRPr="002C16FD">
        <w:rPr>
          <w:rFonts w:ascii="Times New Roman" w:hAnsi="Times New Roman" w:cs="Times New Roman"/>
          <w:i/>
          <w:color w:val="auto"/>
          <w:lang w:val="en-GB"/>
        </w:rPr>
        <w:t xml:space="preserve">justification </w:t>
      </w:r>
      <w:r w:rsidR="00AA27C3" w:rsidRPr="002C16FD">
        <w:rPr>
          <w:rFonts w:ascii="Times New Roman" w:hAnsi="Times New Roman" w:cs="Times New Roman"/>
          <w:color w:val="auto"/>
          <w:lang w:val="en-GB"/>
        </w:rPr>
        <w:t xml:space="preserve">of democracy are fundamental to resolving disputes about the role of knowledge and expertise in democratic government </w:t>
      </w:r>
      <w:r w:rsidR="00AA27C3" w:rsidRPr="002C16FD">
        <w:rPr>
          <w:rFonts w:ascii="Times New Roman" w:hAnsi="Times New Roman" w:cs="Times New Roman"/>
          <w:noProof/>
          <w:color w:val="auto"/>
          <w:lang w:val="en-GB"/>
        </w:rPr>
        <w:t>(Cohen 1986)</w:t>
      </w:r>
      <w:r w:rsidR="00AA27C3" w:rsidRPr="002C16FD">
        <w:rPr>
          <w:rFonts w:ascii="Times New Roman" w:hAnsi="Times New Roman" w:cs="Times New Roman"/>
          <w:color w:val="auto"/>
          <w:lang w:val="en-GB"/>
        </w:rPr>
        <w:t>. We conclude by spelling out the implications of these arguments for the relative merits of Peircean and Neo-Deweyan conceptions of democracy,</w:t>
      </w:r>
      <w:r w:rsidR="00AA27C3" w:rsidRPr="002C16FD">
        <w:rPr>
          <w:rStyle w:val="EndnoteReference"/>
          <w:rFonts w:ascii="Times New Roman" w:hAnsi="Times New Roman" w:cs="Times New Roman"/>
          <w:color w:val="auto"/>
        </w:rPr>
        <w:endnoteReference w:id="4"/>
      </w:r>
      <w:r w:rsidR="00AA27C3" w:rsidRPr="002C16FD">
        <w:rPr>
          <w:rFonts w:ascii="Times New Roman" w:hAnsi="Times New Roman" w:cs="Times New Roman"/>
          <w:color w:val="auto"/>
          <w:lang w:val="en-GB"/>
        </w:rPr>
        <w:t xml:space="preserve"> and for the way we think about the epistemic qualities of democracy, more generally. </w:t>
      </w:r>
    </w:p>
    <w:p w14:paraId="544BB3F7"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3F8"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In order to understand the novelty and importance of </w:t>
      </w:r>
      <w:proofErr w:type="spellStart"/>
      <w:r w:rsidRPr="002C16FD">
        <w:rPr>
          <w:rFonts w:ascii="Times New Roman" w:hAnsi="Times New Roman" w:cs="Times New Roman"/>
          <w:color w:val="auto"/>
          <w:lang w:val="en-GB"/>
        </w:rPr>
        <w:t>Talisse</w:t>
      </w:r>
      <w:proofErr w:type="spellEnd"/>
      <w:r w:rsidRPr="002C16FD">
        <w:rPr>
          <w:rFonts w:ascii="Times New Roman" w:hAnsi="Times New Roman" w:cs="Times New Roman"/>
          <w:color w:val="auto"/>
          <w:lang w:val="en-GB"/>
        </w:rPr>
        <w:t xml:space="preserve"> and </w:t>
      </w:r>
      <w:proofErr w:type="spellStart"/>
      <w:r w:rsidRPr="002C16FD">
        <w:rPr>
          <w:rFonts w:ascii="Times New Roman" w:hAnsi="Times New Roman" w:cs="Times New Roman"/>
          <w:color w:val="auto"/>
          <w:lang w:val="en-GB"/>
        </w:rPr>
        <w:t>Misak’s</w:t>
      </w:r>
      <w:proofErr w:type="spellEnd"/>
      <w:r w:rsidRPr="002C16FD">
        <w:rPr>
          <w:rFonts w:ascii="Times New Roman" w:hAnsi="Times New Roman" w:cs="Times New Roman"/>
          <w:color w:val="auto"/>
          <w:lang w:val="en-GB"/>
        </w:rPr>
        <w:t xml:space="preserve"> project, however, it helps to understand the difficulties of alternative efforts to justify democracy epistemically.  To that end, we will start by presenting the ‘juror-model’ of epistemic justification</w:t>
      </w:r>
      <w:r w:rsidRPr="002C16FD">
        <w:rPr>
          <w:rStyle w:val="EndnoteReference"/>
          <w:rFonts w:ascii="Times New Roman" w:hAnsi="Times New Roman" w:cs="Times New Roman"/>
          <w:color w:val="auto"/>
        </w:rPr>
        <w:endnoteReference w:id="5"/>
      </w:r>
      <w:r w:rsidRPr="002C16FD">
        <w:rPr>
          <w:rFonts w:ascii="Times New Roman" w:hAnsi="Times New Roman" w:cs="Times New Roman"/>
          <w:color w:val="auto"/>
          <w:lang w:val="en-GB"/>
        </w:rPr>
        <w:t xml:space="preserve"> as a way of thinking about the epistemic virtues of democracy.  Juries are a quintessentially democratic institution, assuming no special knowledge or virtue amongst those called to participate in binding civic decisions.  If, therefore, juries can be used as models of the epistemological advantages of democracy, we would have a way of explaining why democracy is preferable to</w:t>
      </w:r>
      <w:r w:rsidR="00022513" w:rsidRPr="002C16FD">
        <w:rPr>
          <w:rFonts w:ascii="Times New Roman" w:hAnsi="Times New Roman" w:cs="Times New Roman"/>
          <w:color w:val="auto"/>
          <w:lang w:val="en-GB"/>
        </w:rPr>
        <w:t xml:space="preserve"> rule by the experts that shows how</w:t>
      </w:r>
      <w:r w:rsidRPr="002C16FD">
        <w:rPr>
          <w:rFonts w:ascii="Times New Roman" w:hAnsi="Times New Roman" w:cs="Times New Roman"/>
          <w:color w:val="auto"/>
          <w:lang w:val="en-GB"/>
        </w:rPr>
        <w:t xml:space="preserve"> the epistemically important features of democracy arise as a result of its morally and politically distinctive features. There would therefore be no conflict between the desire to promote moral and political equality and the desire for truth.  Unfortunately, as we will see, the juror model is </w:t>
      </w:r>
      <w:r w:rsidRPr="002C16FD">
        <w:rPr>
          <w:rFonts w:ascii="Times New Roman" w:hAnsi="Times New Roman" w:cs="Times New Roman"/>
          <w:i/>
          <w:color w:val="auto"/>
          <w:lang w:val="en-GB"/>
        </w:rPr>
        <w:t xml:space="preserve">not </w:t>
      </w:r>
      <w:r w:rsidRPr="002C16FD">
        <w:rPr>
          <w:rFonts w:ascii="Times New Roman" w:hAnsi="Times New Roman" w:cs="Times New Roman"/>
          <w:color w:val="auto"/>
          <w:lang w:val="en-GB"/>
        </w:rPr>
        <w:t>a good model of the epistemic dimensions of politics and therefore a poor guide to the epistemic vices, as well as the epistemic virtues, of democracy.   A better understanding of the appeal and limitations of the juror model of epistemological democracy, then, highlights the reasons to worry that the epistemic deficiencies of democracy might undermine otherwise compelling claims about its moral and political justification. After all, it is hard to show that your government is legitimate because of the ends it affirms if ignorance, confusion, manipulation and failures of individual and collective reasoning predictably undermine the attainment of those ends!  The question is whether, given the difficulties of the juror model of truth in politics, democracy can be justified epistemically and, if not, whether the deficiencies of democracy epistemically are so great as to undermine its moral and political appeal?</w:t>
      </w:r>
    </w:p>
    <w:p w14:paraId="544BB3F9"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 </w:t>
      </w:r>
    </w:p>
    <w:p w14:paraId="544BB3FA" w14:textId="77777777" w:rsidR="00AA27C3" w:rsidRPr="002C16FD" w:rsidRDefault="00827BCF" w:rsidP="006200D9">
      <w:pPr>
        <w:pStyle w:val="Default"/>
        <w:spacing w:line="360" w:lineRule="auto"/>
        <w:jc w:val="both"/>
        <w:rPr>
          <w:rFonts w:ascii="Times New Roman" w:hAnsi="Times New Roman" w:cs="Times New Roman"/>
          <w:b/>
          <w:color w:val="auto"/>
          <w:lang w:val="en-GB"/>
        </w:rPr>
      </w:pPr>
      <w:r>
        <w:rPr>
          <w:rFonts w:ascii="Times New Roman" w:hAnsi="Times New Roman" w:cs="Times New Roman"/>
          <w:b/>
          <w:color w:val="auto"/>
          <w:lang w:val="en-GB"/>
        </w:rPr>
        <w:t>The juror model of t</w:t>
      </w:r>
      <w:r w:rsidR="00AA27C3" w:rsidRPr="002C16FD">
        <w:rPr>
          <w:rFonts w:ascii="Times New Roman" w:hAnsi="Times New Roman" w:cs="Times New Roman"/>
          <w:b/>
          <w:color w:val="auto"/>
          <w:lang w:val="en-GB"/>
        </w:rPr>
        <w:t xml:space="preserve">ruth </w:t>
      </w:r>
    </w:p>
    <w:p w14:paraId="544BB3FB"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3FC"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The juror model of epistemic justification supposes that citizens are faced with a question on which there are clear alternatives, only one of which is correct.  The question may, of course, be a factual question about somebody’s behaviour – as it is in a jury trial – or it may be a question about what justice or the common good requires, as would be the case for </w:t>
      </w:r>
      <w:proofErr w:type="spellStart"/>
      <w:r w:rsidRPr="002C16FD">
        <w:rPr>
          <w:rFonts w:ascii="Times New Roman" w:hAnsi="Times New Roman" w:cs="Times New Roman"/>
          <w:color w:val="auto"/>
          <w:lang w:val="en-GB"/>
        </w:rPr>
        <w:t>Estlund’s</w:t>
      </w:r>
      <w:proofErr w:type="spellEnd"/>
      <w:r w:rsidRPr="002C16FD">
        <w:rPr>
          <w:rFonts w:ascii="Times New Roman" w:hAnsi="Times New Roman" w:cs="Times New Roman"/>
          <w:color w:val="auto"/>
          <w:lang w:val="en-GB"/>
        </w:rPr>
        <w:t xml:space="preserve"> conception of epistemic democracy.  The assumption is that there is only one correct response to this question and, therefore, that we can determine the ‘truth-tracking’ tendencies of a decision procedure, or decision-making body, by estimating their likelihood to answer such questions correctly, rather than incorrectly. </w:t>
      </w:r>
    </w:p>
    <w:p w14:paraId="544BB3FD"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3FE"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There are, however, several well-known and obvious difficulties with using the jury model of decision-making as a guide to politics.  The first, and most obvious, is that because jurors have only one issue to think about, there is no question of weighing the relative importance of correctness across different decisions when evaluating competing models of decision-making (or of education, for that matter).  For example, in democratic politics we may be relatively unconcerned about the chances of erroneous judgement on some issues, but supremely concerned about them on others.  Which tax rate maximises national income is not a subject of indifference, but getting it wrong may not be terribly important given that democracies have to place so many normative constraints on the goal of maximising taxable income, (such as commitments to freedom, equality, solidarity, security, transparency, consistency, or fair and efficient administration).  By contrast, democracies can tolerate very much less error on matters that affect the lives and health of millions, and that can have catastrophic consequences not just for current citizens but for future generations, and for citizens of other countries: the safety of nuclear reactors would be a prime example of this, but so would control of deadly infectious zoonotic diseases, such as Ebola, ‘avian flu’ and the zika virus.  To make matters worse, most political decisions are likely to concern </w:t>
      </w:r>
      <w:r w:rsidRPr="002C16FD">
        <w:rPr>
          <w:rFonts w:ascii="Times New Roman" w:hAnsi="Times New Roman" w:cs="Times New Roman"/>
          <w:i/>
          <w:color w:val="auto"/>
          <w:lang w:val="en-GB"/>
        </w:rPr>
        <w:t>probabilities</w:t>
      </w:r>
      <w:r w:rsidRPr="002C16FD">
        <w:rPr>
          <w:rFonts w:ascii="Times New Roman" w:hAnsi="Times New Roman" w:cs="Times New Roman"/>
          <w:color w:val="auto"/>
          <w:lang w:val="en-GB"/>
        </w:rPr>
        <w:t xml:space="preserve"> rather than certainties, and therefore not to concern matters of fact at all.</w:t>
      </w:r>
      <w:r w:rsidRPr="002C16FD">
        <w:rPr>
          <w:rStyle w:val="EndnoteReference"/>
          <w:rFonts w:ascii="Times New Roman" w:hAnsi="Times New Roman" w:cs="Times New Roman"/>
          <w:color w:val="auto"/>
        </w:rPr>
        <w:endnoteReference w:id="6"/>
      </w:r>
      <w:r w:rsidRPr="002C16FD">
        <w:rPr>
          <w:rFonts w:ascii="Times New Roman" w:hAnsi="Times New Roman" w:cs="Times New Roman"/>
          <w:color w:val="auto"/>
          <w:lang w:val="en-GB"/>
        </w:rPr>
        <w:t xml:space="preserve">  We may therefore be concerned with the </w:t>
      </w:r>
      <w:r w:rsidRPr="002C16FD">
        <w:rPr>
          <w:rFonts w:ascii="Times New Roman" w:hAnsi="Times New Roman" w:cs="Times New Roman"/>
          <w:i/>
          <w:color w:val="auto"/>
          <w:lang w:val="en-GB"/>
        </w:rPr>
        <w:t>likelihood</w:t>
      </w:r>
      <w:r w:rsidRPr="002C16FD">
        <w:rPr>
          <w:rFonts w:ascii="Times New Roman" w:hAnsi="Times New Roman" w:cs="Times New Roman"/>
          <w:color w:val="auto"/>
          <w:lang w:val="en-GB"/>
        </w:rPr>
        <w:t xml:space="preserve"> that x will happen, rather than the certainty that it will. </w:t>
      </w:r>
    </w:p>
    <w:p w14:paraId="544BB3FF"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00"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Decision procedures and people may be better or worse at estimating probabilities. However, it is inherent to probabilistic judgements that things may turn out in radically different ways, and that there is a range within which people who expect x to happen with different probabilities nonetheless may agree </w:t>
      </w:r>
      <w:r w:rsidRPr="002C16FD">
        <w:rPr>
          <w:rFonts w:ascii="Times New Roman" w:hAnsi="Times New Roman" w:cs="Times New Roman"/>
          <w:i/>
          <w:color w:val="auto"/>
          <w:lang w:val="en-GB"/>
        </w:rPr>
        <w:t xml:space="preserve">that </w:t>
      </w:r>
      <w:r w:rsidRPr="002C16FD">
        <w:rPr>
          <w:rFonts w:ascii="Times New Roman" w:hAnsi="Times New Roman" w:cs="Times New Roman"/>
          <w:color w:val="auto"/>
          <w:lang w:val="en-GB"/>
        </w:rPr>
        <w:t>x will happen.  So, unlike the decisions of a juror, empirical facts of the matter are insufficient to tell us which probabilistic reasons were correct and which incorrect;</w:t>
      </w:r>
      <w:r w:rsidRPr="002C16FD">
        <w:rPr>
          <w:rStyle w:val="EndnoteReference"/>
          <w:rFonts w:ascii="Times New Roman" w:hAnsi="Times New Roman" w:cs="Times New Roman"/>
          <w:color w:val="auto"/>
        </w:rPr>
        <w:endnoteReference w:id="7"/>
      </w:r>
      <w:r w:rsidRPr="002C16FD">
        <w:rPr>
          <w:rFonts w:ascii="Times New Roman" w:hAnsi="Times New Roman" w:cs="Times New Roman"/>
          <w:color w:val="auto"/>
          <w:lang w:val="en-GB"/>
        </w:rPr>
        <w:t xml:space="preserve"> and matters will be complicated further by the fact that the correct interpretation of probabilities requires an assessment of the likelihood that our data is incorrect or misleading, so that the scope for ‘error’ must figure in our probabilistic predictions. Hence, people who expect x to happen with wildly different probabilities may end up agreeing </w:t>
      </w:r>
      <w:r w:rsidRPr="002C16FD">
        <w:rPr>
          <w:rFonts w:ascii="Times New Roman" w:hAnsi="Times New Roman" w:cs="Times New Roman"/>
          <w:i/>
          <w:color w:val="auto"/>
          <w:lang w:val="en-GB"/>
        </w:rPr>
        <w:t xml:space="preserve">that </w:t>
      </w:r>
      <w:r w:rsidRPr="002C16FD">
        <w:rPr>
          <w:rFonts w:ascii="Times New Roman" w:hAnsi="Times New Roman" w:cs="Times New Roman"/>
          <w:color w:val="auto"/>
          <w:lang w:val="en-GB"/>
        </w:rPr>
        <w:t xml:space="preserve">x is likely to happen on Wednesday, in part because they also hold wildly different estimates of the quality of their information.  In short, even if we abstract from issues of reasonable disagreement about epistemic and other goods, the ‘juror model’ of political decision-making is inappropriate for politics.  Once one reflects on the fact that reasonable people who agree </w:t>
      </w:r>
      <w:r w:rsidRPr="002C16FD">
        <w:rPr>
          <w:rFonts w:ascii="Times New Roman" w:hAnsi="Times New Roman" w:cs="Times New Roman"/>
          <w:i/>
          <w:color w:val="auto"/>
          <w:lang w:val="en-GB"/>
        </w:rPr>
        <w:t>that</w:t>
      </w:r>
      <w:r w:rsidRPr="002C16FD">
        <w:rPr>
          <w:rFonts w:ascii="Times New Roman" w:hAnsi="Times New Roman" w:cs="Times New Roman"/>
          <w:color w:val="auto"/>
          <w:lang w:val="en-GB"/>
        </w:rPr>
        <w:t xml:space="preserve"> there is a common good may nonetheless evaluate its content, as well as its importance, quite differently </w:t>
      </w:r>
      <w:r w:rsidRPr="002C16FD">
        <w:rPr>
          <w:rFonts w:ascii="Times New Roman" w:hAnsi="Times New Roman" w:cs="Times New Roman"/>
          <w:noProof/>
          <w:color w:val="auto"/>
          <w:lang w:val="en-GB"/>
        </w:rPr>
        <w:t>(Lever 2016)</w:t>
      </w:r>
      <w:r w:rsidRPr="002C16FD">
        <w:rPr>
          <w:rFonts w:ascii="Times New Roman" w:hAnsi="Times New Roman" w:cs="Times New Roman"/>
          <w:color w:val="auto"/>
          <w:lang w:val="en-GB"/>
        </w:rPr>
        <w:t xml:space="preserve">, it becomes plain that an epistemic justification of democracy cannot rely on the jury model of decision-making. </w:t>
      </w:r>
    </w:p>
    <w:p w14:paraId="544BB401"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02"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We have seen that the juror model of decision-making is an inappropriate way to think about the epistemic merits (or demerits) of democracy, given the epistemic differences between political decisions and the decisions that jurors make in systems where they are required to decide matters of fact</w:t>
      </w:r>
      <w:r w:rsidR="00444058" w:rsidRPr="002C16FD">
        <w:rPr>
          <w:rFonts w:ascii="Times New Roman" w:hAnsi="Times New Roman" w:cs="Times New Roman"/>
          <w:color w:val="auto"/>
          <w:lang w:val="en-GB"/>
        </w:rPr>
        <w:t>,</w:t>
      </w:r>
      <w:r w:rsidRPr="002C16FD">
        <w:rPr>
          <w:rFonts w:ascii="Times New Roman" w:hAnsi="Times New Roman" w:cs="Times New Roman"/>
          <w:color w:val="auto"/>
          <w:lang w:val="en-GB"/>
        </w:rPr>
        <w:t xml:space="preserve"> rather than law.</w:t>
      </w:r>
      <w:r w:rsidRPr="002C16FD">
        <w:rPr>
          <w:rStyle w:val="EndnoteReference"/>
          <w:rFonts w:ascii="Times New Roman" w:hAnsi="Times New Roman" w:cs="Times New Roman"/>
          <w:color w:val="auto"/>
        </w:rPr>
        <w:endnoteReference w:id="8"/>
      </w:r>
      <w:r w:rsidRPr="002C16FD">
        <w:rPr>
          <w:rFonts w:ascii="Times New Roman" w:hAnsi="Times New Roman" w:cs="Times New Roman"/>
          <w:color w:val="auto"/>
          <w:lang w:val="en-GB"/>
        </w:rPr>
        <w:t xml:space="preserve">  That does not mean that democracies have no important epistemic virtues, or advantages, but it </w:t>
      </w:r>
      <w:r w:rsidRPr="002C16FD">
        <w:rPr>
          <w:rFonts w:ascii="Times New Roman" w:hAnsi="Times New Roman" w:cs="Times New Roman"/>
          <w:i/>
          <w:color w:val="auto"/>
          <w:lang w:val="en-GB"/>
        </w:rPr>
        <w:t>does</w:t>
      </w:r>
      <w:r w:rsidRPr="002C16FD">
        <w:rPr>
          <w:rFonts w:ascii="Times New Roman" w:hAnsi="Times New Roman" w:cs="Times New Roman"/>
          <w:color w:val="auto"/>
          <w:lang w:val="en-GB"/>
        </w:rPr>
        <w:t xml:space="preserve"> give us reason to wonder whether politics – let alone </w:t>
      </w:r>
      <w:r w:rsidRPr="002C16FD">
        <w:rPr>
          <w:rFonts w:ascii="Times New Roman" w:hAnsi="Times New Roman" w:cs="Times New Roman"/>
          <w:i/>
          <w:color w:val="auto"/>
          <w:lang w:val="en-GB"/>
        </w:rPr>
        <w:t>democratic politics</w:t>
      </w:r>
      <w:r w:rsidRPr="002C16FD">
        <w:rPr>
          <w:rFonts w:ascii="Times New Roman" w:hAnsi="Times New Roman" w:cs="Times New Roman"/>
          <w:color w:val="auto"/>
          <w:lang w:val="en-GB"/>
        </w:rPr>
        <w:t xml:space="preserve"> – is the sort of business in which it makes sense to worry about epistemic justification at all. </w:t>
      </w:r>
    </w:p>
    <w:p w14:paraId="544BB403"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04" w14:textId="77777777" w:rsidR="00AA27C3" w:rsidRPr="002C16FD" w:rsidRDefault="00D4558B" w:rsidP="006200D9">
      <w:pPr>
        <w:pStyle w:val="Default"/>
        <w:spacing w:line="360" w:lineRule="auto"/>
        <w:jc w:val="both"/>
        <w:rPr>
          <w:rFonts w:ascii="Times New Roman" w:hAnsi="Times New Roman" w:cs="Times New Roman"/>
          <w:b/>
          <w:color w:val="auto"/>
          <w:lang w:val="en-GB"/>
        </w:rPr>
      </w:pPr>
      <w:r>
        <w:rPr>
          <w:rFonts w:ascii="Times New Roman" w:hAnsi="Times New Roman" w:cs="Times New Roman"/>
          <w:b/>
          <w:color w:val="auto"/>
          <w:lang w:val="en-GB"/>
        </w:rPr>
        <w:t>Epistemic democracy and the common g</w:t>
      </w:r>
      <w:r w:rsidR="00AA27C3" w:rsidRPr="002C16FD">
        <w:rPr>
          <w:rFonts w:ascii="Times New Roman" w:hAnsi="Times New Roman" w:cs="Times New Roman"/>
          <w:b/>
          <w:color w:val="auto"/>
          <w:lang w:val="en-GB"/>
        </w:rPr>
        <w:t>ood</w:t>
      </w:r>
    </w:p>
    <w:p w14:paraId="544BB405"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On a common picture of democracy, voters are morally entitled to vote their preferences, because the accumulation of different individual preferences provides the best evidence that we have for which policies and which politicians, of those available, best further the interest of the public. On this view – associated with Schumpeter and William Riker, for example</w:t>
      </w:r>
      <w:r w:rsidRPr="002C16FD">
        <w:rPr>
          <w:rStyle w:val="EndnoteReference"/>
          <w:rFonts w:ascii="Times New Roman" w:hAnsi="Times New Roman" w:cs="Times New Roman"/>
          <w:color w:val="auto"/>
        </w:rPr>
        <w:endnoteReference w:id="9"/>
      </w:r>
      <w:r w:rsidRPr="002C16FD">
        <w:rPr>
          <w:rFonts w:ascii="Times New Roman" w:hAnsi="Times New Roman" w:cs="Times New Roman"/>
          <w:color w:val="auto"/>
          <w:lang w:val="en-GB"/>
        </w:rPr>
        <w:t xml:space="preserve"> - democracy is simply a way of aggregating answers to the question ‘who should govern?’, and it would be as ridiculous to ask for epistemic justification of the outcomes as it would be to ask about the epistemic justification for your tastes in strawberry ice-cream, sexual position, or employment.  Preferences can be based on erroneous information, on sampling problems, and on wrongful extrapolations from idiosyncratic cases but, absent these sorts of problems of information and reasoning, preference-change is not generally a matter of </w:t>
      </w:r>
      <w:r w:rsidRPr="002C16FD">
        <w:rPr>
          <w:rFonts w:ascii="Times New Roman" w:hAnsi="Times New Roman" w:cs="Times New Roman"/>
          <w:i/>
          <w:color w:val="auto"/>
          <w:lang w:val="en-GB"/>
        </w:rPr>
        <w:t>reasoning</w:t>
      </w:r>
      <w:r w:rsidRPr="002C16FD">
        <w:rPr>
          <w:rFonts w:ascii="Times New Roman" w:hAnsi="Times New Roman" w:cs="Times New Roman"/>
          <w:color w:val="auto"/>
          <w:lang w:val="en-GB"/>
        </w:rPr>
        <w:t xml:space="preserve"> but of </w:t>
      </w:r>
      <w:r w:rsidRPr="002C16FD">
        <w:rPr>
          <w:rFonts w:ascii="Times New Roman" w:hAnsi="Times New Roman" w:cs="Times New Roman"/>
          <w:i/>
          <w:color w:val="auto"/>
          <w:lang w:val="en-GB"/>
        </w:rPr>
        <w:t>taste.</w:t>
      </w:r>
      <w:r w:rsidRPr="002C16FD">
        <w:rPr>
          <w:rFonts w:ascii="Times New Roman" w:hAnsi="Times New Roman" w:cs="Times New Roman"/>
          <w:color w:val="auto"/>
          <w:lang w:val="en-GB"/>
        </w:rPr>
        <w:t xml:space="preserve"> </w:t>
      </w:r>
    </w:p>
    <w:p w14:paraId="544BB406"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07"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The point about freedoms of expression, association and choice, from this perspective is that these may help us to avoid obvious mistakes in preference-formation, and reduce the costs to us of changing our mind about what we want, but they in no way suppose that political judgements are, or ought to be, capable of meeting demanding epistemic standards, individually or collectively.  On the contrary, the difficulty of finding a way to aggregate individual judgements without reaching counterproductive results at the collective level </w:t>
      </w:r>
      <w:r w:rsidRPr="002C16FD">
        <w:rPr>
          <w:rFonts w:ascii="Times New Roman" w:hAnsi="Times New Roman" w:cs="Times New Roman"/>
          <w:noProof/>
          <w:color w:val="auto"/>
          <w:lang w:val="en-GB"/>
        </w:rPr>
        <w:t>(Arrow 1951; Johnson 2014; Riker 1982)</w:t>
      </w:r>
      <w:r w:rsidRPr="002C16FD">
        <w:rPr>
          <w:rFonts w:ascii="Times New Roman" w:hAnsi="Times New Roman" w:cs="Times New Roman"/>
          <w:color w:val="auto"/>
          <w:lang w:val="en-GB"/>
        </w:rPr>
        <w:t>, is one reason for supposing that politics – whether democratic or not – is not particularly conducive to judgements of truth and rationality.  Instead, it is the field for the play of opinion and the best we can hope for is that this opinion will be reasonably coherent and sensitive to the available evidence, and that political conflict and competition will be sufficiently tamed that political change can arise by peaceful means, rather than through coup-d’états, chaos and bloodshed.</w:t>
      </w:r>
    </w:p>
    <w:p w14:paraId="544BB408"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09"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 But while there is some truth to this sceptical and disabused picture of democratic politics, it appears to exaggerate the extent to which politics </w:t>
      </w:r>
      <w:r w:rsidRPr="002C16FD">
        <w:rPr>
          <w:rFonts w:ascii="Times New Roman" w:hAnsi="Times New Roman" w:cs="Times New Roman"/>
          <w:i/>
          <w:color w:val="auto"/>
          <w:lang w:val="en-GB"/>
        </w:rPr>
        <w:t xml:space="preserve">is </w:t>
      </w:r>
      <w:r w:rsidRPr="002C16FD">
        <w:rPr>
          <w:rFonts w:ascii="Times New Roman" w:hAnsi="Times New Roman" w:cs="Times New Roman"/>
          <w:color w:val="auto"/>
          <w:lang w:val="en-GB"/>
        </w:rPr>
        <w:t xml:space="preserve">correctly thought of as a matter of aggregating preferences, let alone the extent to which this </w:t>
      </w:r>
      <w:r w:rsidRPr="002C16FD">
        <w:rPr>
          <w:rFonts w:ascii="Times New Roman" w:hAnsi="Times New Roman" w:cs="Times New Roman"/>
          <w:i/>
          <w:color w:val="auto"/>
          <w:lang w:val="en-GB"/>
        </w:rPr>
        <w:t>has to be the case.</w:t>
      </w:r>
      <w:r w:rsidRPr="002C16FD">
        <w:rPr>
          <w:rFonts w:ascii="Times New Roman" w:hAnsi="Times New Roman" w:cs="Times New Roman"/>
          <w:color w:val="auto"/>
          <w:lang w:val="en-GB"/>
        </w:rPr>
        <w:t xml:space="preserve"> Moreover, normatively, this picture of democracy as a form of tamed competition for power, appears to miss out on the reasons to prefer democratic ways of taming power to alternatives.  Taking these two points together, as we will see, suggests that the difficulties of the juror model of epistemological democracy are perfectly consistent with an </w:t>
      </w:r>
      <w:r w:rsidRPr="002C16FD">
        <w:rPr>
          <w:rFonts w:ascii="Times New Roman" w:hAnsi="Times New Roman" w:cs="Times New Roman"/>
          <w:i/>
          <w:color w:val="auto"/>
          <w:lang w:val="en-GB"/>
        </w:rPr>
        <w:t>epistemological conception</w:t>
      </w:r>
      <w:r w:rsidRPr="002C16FD">
        <w:rPr>
          <w:rFonts w:ascii="Times New Roman" w:hAnsi="Times New Roman" w:cs="Times New Roman"/>
          <w:color w:val="auto"/>
          <w:lang w:val="en-GB"/>
        </w:rPr>
        <w:t xml:space="preserve"> of democracy, whether or not it is reasonable to expect that democratic government can be </w:t>
      </w:r>
      <w:r w:rsidRPr="002C16FD">
        <w:rPr>
          <w:rFonts w:ascii="Times New Roman" w:hAnsi="Times New Roman" w:cs="Times New Roman"/>
          <w:i/>
          <w:color w:val="auto"/>
          <w:lang w:val="en-GB"/>
        </w:rPr>
        <w:t xml:space="preserve">justified </w:t>
      </w:r>
      <w:r w:rsidRPr="002C16FD">
        <w:rPr>
          <w:rFonts w:ascii="Times New Roman" w:hAnsi="Times New Roman" w:cs="Times New Roman"/>
          <w:color w:val="auto"/>
          <w:lang w:val="en-GB"/>
        </w:rPr>
        <w:t xml:space="preserve">epistemically. </w:t>
      </w:r>
    </w:p>
    <w:p w14:paraId="544BB40A"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0B"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Consider, for instance, Joshua Cohen’s famous critique of Riker in ‘An Epistemic Conception of Democracy’ (1986), and of Stuart Hampshire in ‘Pluralism and Proceduralism’ (1994). According to Cohen, we fail to understand key features of political debate and struggle if we reduce all political questions to matters of preference, rather than taking seriously their ostensibly substantive claims about what it would be best collectively to do.  There would, after all, be no point arguing about the relative merits of different economic theories, or the collective consequences of different tax rates if all that mattered to voters was ‘what’s in it for me?’  In the absence of sufficient points of agreement to talk about a ‘common good’ or ‘public interest’, it might make sense to treat elections as a rough guide to which of competing candidates for power is most likely to serve people’s particular interests.  However, there is no reason to reduce political judgements to matters of preference nor to suppose that it is either necessary or desirable to look at politics this way.  On the contrary, we might suppose that citizens should be encouraged and helped to make good on their interest in what is best for their country ‘all things considered’, by structuring political institutions and political debate in ways that make it easier to test the logic and evidence for competing political claims, to see the relationships and the implications of candidates’ particular positions, and to think about what, given past events, the future is likely to look like. </w:t>
      </w:r>
      <w:r w:rsidRPr="002C16FD">
        <w:rPr>
          <w:rStyle w:val="EndnoteReference"/>
          <w:rFonts w:ascii="Times New Roman" w:hAnsi="Times New Roman" w:cs="Times New Roman"/>
          <w:color w:val="auto"/>
        </w:rPr>
        <w:endnoteReference w:id="10"/>
      </w:r>
    </w:p>
    <w:p w14:paraId="544BB40C"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0D"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On Cohen’s view, then, not all forms of government – nor all forms of democracy – are appropriately described and evaluated in epistemic terms: to the degree that they are, this is because politics has been designed </w:t>
      </w:r>
      <w:r w:rsidRPr="002C16FD">
        <w:rPr>
          <w:rFonts w:ascii="Times New Roman" w:hAnsi="Times New Roman" w:cs="Times New Roman"/>
          <w:i/>
          <w:color w:val="auto"/>
          <w:lang w:val="en-GB"/>
        </w:rPr>
        <w:t xml:space="preserve">so that </w:t>
      </w:r>
      <w:r w:rsidRPr="002C16FD">
        <w:rPr>
          <w:rFonts w:ascii="Times New Roman" w:hAnsi="Times New Roman" w:cs="Times New Roman"/>
          <w:color w:val="auto"/>
          <w:lang w:val="en-GB"/>
        </w:rPr>
        <w:t xml:space="preserve">judgements about the quality of people’s knowledge, and about the evidential basis of decision-making have a significant role to play </w:t>
      </w:r>
      <w:r w:rsidRPr="002C16FD">
        <w:rPr>
          <w:rFonts w:ascii="Times New Roman" w:hAnsi="Times New Roman" w:cs="Times New Roman"/>
          <w:i/>
          <w:color w:val="auto"/>
          <w:lang w:val="en-GB"/>
        </w:rPr>
        <w:t xml:space="preserve">at all levels of politics. </w:t>
      </w:r>
      <w:r w:rsidRPr="002C16FD">
        <w:rPr>
          <w:rFonts w:ascii="Times New Roman" w:hAnsi="Times New Roman" w:cs="Times New Roman"/>
          <w:color w:val="auto"/>
          <w:lang w:val="en-GB"/>
        </w:rPr>
        <w:t>The paradigmatic example of an epistemological democracy, on this view, is one on which citizens share a common good and know that they do, such that the consequences of different political positions and policies for the common good provide a shared basis for evaluation of the empirical, normative and social-theoretic dimensions of politics.</w:t>
      </w:r>
      <w:r w:rsidRPr="002C16FD">
        <w:rPr>
          <w:rStyle w:val="EndnoteReference"/>
          <w:rFonts w:ascii="Times New Roman" w:hAnsi="Times New Roman" w:cs="Times New Roman"/>
          <w:color w:val="auto"/>
        </w:rPr>
        <w:endnoteReference w:id="11"/>
      </w:r>
      <w:r w:rsidRPr="002C16FD">
        <w:rPr>
          <w:rFonts w:ascii="Times New Roman" w:hAnsi="Times New Roman" w:cs="Times New Roman"/>
          <w:color w:val="auto"/>
          <w:lang w:val="en-GB"/>
        </w:rPr>
        <w:t xml:space="preserve">  For example, our common interests in security would provide the test of whether it is desirable to ‘update’ the Trident nuclear system in the United Kingdom, a matter that involves empirical judgements about the likely costs, benefits and risks of nuclear weapons compared to other forms of security; that requires normative judgements about the importance to be attached to these likely costs, benefits and risks given our legitimate interests in self-defence, our duties to protect others from unprovoked aggression, and our duties not to aggress other people, or to put their lives unjustifiably at risk.  Finally, the social-theoretic aspects of politics are likely to figure in our judgements about the renewal of Trident missiles, given that political choices are not just for the immediate present, but must extrapolate from past experience and consider the ways in which the future might be different from both the past and the present. </w:t>
      </w:r>
    </w:p>
    <w:p w14:paraId="544BB40E"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0F"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An implication of Cohen’s epistemic conception of democracy, then, is that we can try to become communities of judgement, without confusing the legislative, administrative and executive aspects of politics to the juridical, or treating the judgements of juries as the prototype of democratic forms of judicial decision.</w:t>
      </w:r>
      <w:r w:rsidRPr="002C16FD">
        <w:rPr>
          <w:rStyle w:val="EndnoteReference"/>
          <w:rFonts w:ascii="Times New Roman" w:hAnsi="Times New Roman" w:cs="Times New Roman"/>
          <w:color w:val="auto"/>
        </w:rPr>
        <w:endnoteReference w:id="12"/>
      </w:r>
      <w:r w:rsidRPr="002C16FD">
        <w:rPr>
          <w:rFonts w:ascii="Times New Roman" w:hAnsi="Times New Roman" w:cs="Times New Roman"/>
          <w:color w:val="auto"/>
          <w:lang w:val="en-GB"/>
        </w:rPr>
        <w:t xml:space="preserve">  To the extent that citizens </w:t>
      </w:r>
      <w:r w:rsidRPr="002C16FD">
        <w:rPr>
          <w:rFonts w:ascii="Times New Roman" w:hAnsi="Times New Roman" w:cs="Times New Roman"/>
          <w:i/>
          <w:color w:val="auto"/>
          <w:lang w:val="en-GB"/>
        </w:rPr>
        <w:t xml:space="preserve">do </w:t>
      </w:r>
      <w:r w:rsidRPr="002C16FD">
        <w:rPr>
          <w:rFonts w:ascii="Times New Roman" w:hAnsi="Times New Roman" w:cs="Times New Roman"/>
          <w:color w:val="auto"/>
          <w:lang w:val="en-GB"/>
        </w:rPr>
        <w:t xml:space="preserve">have legitimate interests in common, are able to identify them, and willing to base their political decisions upon them, democratic politics can have an important epistemic dimension whether the matters involved are empirical, normative or social-theoretical.  However, it is also an implication of his position that familiar democratic rights, liberties and duties </w:t>
      </w:r>
      <w:r w:rsidRPr="002C16FD">
        <w:rPr>
          <w:rFonts w:ascii="Times New Roman" w:hAnsi="Times New Roman" w:cs="Times New Roman"/>
          <w:i/>
          <w:color w:val="auto"/>
          <w:lang w:val="en-GB"/>
        </w:rPr>
        <w:t>by themselves</w:t>
      </w:r>
      <w:r w:rsidRPr="002C16FD">
        <w:rPr>
          <w:rFonts w:ascii="Times New Roman" w:hAnsi="Times New Roman" w:cs="Times New Roman"/>
          <w:color w:val="auto"/>
          <w:lang w:val="en-GB"/>
        </w:rPr>
        <w:t xml:space="preserve"> are insufficient to give the evaluation of knowledge and reasoning a significant role in politics. </w:t>
      </w:r>
      <w:r w:rsidRPr="002C16FD">
        <w:rPr>
          <w:rStyle w:val="EndnoteReference"/>
          <w:rFonts w:ascii="Times New Roman" w:hAnsi="Times New Roman" w:cs="Times New Roman"/>
          <w:color w:val="auto"/>
        </w:rPr>
        <w:endnoteReference w:id="13"/>
      </w:r>
      <w:r w:rsidRPr="002C16FD">
        <w:rPr>
          <w:rFonts w:ascii="Times New Roman" w:hAnsi="Times New Roman" w:cs="Times New Roman"/>
          <w:color w:val="auto"/>
          <w:lang w:val="en-GB"/>
        </w:rPr>
        <w:t xml:space="preserve"> Hence, Cohen suggests, if we find an epistemological picture of democracy attractive, we will have good reasons to reconsider the way we finance politics, the way we understand the best justification for familiar democratic rights and liberties, and the way we think about the respective roles of government (national or local) and of secondary associations, whether voluntary or ascriptive.  For example, citizens who have sufficient legitimate interests in common for it to make sense to refer to a ‘common good’, ‘public interest’ or ‘shared ends’, may not recognise </w:t>
      </w:r>
      <w:r w:rsidRPr="002C16FD">
        <w:rPr>
          <w:rFonts w:ascii="Times New Roman" w:hAnsi="Times New Roman" w:cs="Times New Roman"/>
          <w:i/>
          <w:color w:val="auto"/>
          <w:lang w:val="en-GB"/>
        </w:rPr>
        <w:t xml:space="preserve">that </w:t>
      </w:r>
      <w:r w:rsidRPr="002C16FD">
        <w:rPr>
          <w:rFonts w:ascii="Times New Roman" w:hAnsi="Times New Roman" w:cs="Times New Roman"/>
          <w:color w:val="auto"/>
          <w:lang w:val="en-GB"/>
        </w:rPr>
        <w:t>they have such shared interests or may lack the motivation to pursue them and to treat them as the appropriate basis for evaluating collectively binding decisions.</w:t>
      </w:r>
      <w:r w:rsidRPr="002C16FD">
        <w:rPr>
          <w:rStyle w:val="EndnoteReference"/>
          <w:rFonts w:ascii="Times New Roman" w:hAnsi="Times New Roman" w:cs="Times New Roman"/>
          <w:color w:val="auto"/>
        </w:rPr>
        <w:endnoteReference w:id="14"/>
      </w:r>
      <w:r w:rsidRPr="002C16FD">
        <w:rPr>
          <w:rFonts w:ascii="Times New Roman" w:hAnsi="Times New Roman" w:cs="Times New Roman"/>
          <w:color w:val="auto"/>
          <w:lang w:val="en-GB"/>
        </w:rPr>
        <w:t xml:space="preserve"> In such cases, we cannot expect epistemic judgements to have much place in democratic politics. Perhaps at the individual level, people will be able to make some epistemically significant judgements about their own political interests, and even about their political rights and duties; and experts may be able to make some epistemically significant judgements about public policy.  However, these opportunities will be largely a matter of luck, and there will be no mechanisms to ensure that it is generally possible to bring well-founded knowledge to bear on politics. </w:t>
      </w:r>
      <w:r w:rsidRPr="002C16FD">
        <w:rPr>
          <w:rStyle w:val="EndnoteReference"/>
          <w:rFonts w:ascii="Times New Roman" w:hAnsi="Times New Roman" w:cs="Times New Roman"/>
          <w:color w:val="auto"/>
        </w:rPr>
        <w:endnoteReference w:id="15"/>
      </w:r>
    </w:p>
    <w:p w14:paraId="544BB410"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11" w14:textId="77777777" w:rsidR="00AA27C3" w:rsidRPr="002C16FD" w:rsidRDefault="00D4558B" w:rsidP="00FE5B99">
      <w:pPr>
        <w:pStyle w:val="Default"/>
        <w:spacing w:line="360" w:lineRule="auto"/>
        <w:ind w:left="708" w:hanging="708"/>
        <w:jc w:val="both"/>
        <w:rPr>
          <w:rFonts w:ascii="Times New Roman" w:hAnsi="Times New Roman" w:cs="Times New Roman"/>
          <w:b/>
          <w:color w:val="auto"/>
          <w:lang w:val="en-GB"/>
        </w:rPr>
      </w:pPr>
      <w:r>
        <w:rPr>
          <w:rFonts w:ascii="Times New Roman" w:hAnsi="Times New Roman" w:cs="Times New Roman"/>
          <w:b/>
          <w:color w:val="auto"/>
          <w:lang w:val="en-GB"/>
        </w:rPr>
        <w:t xml:space="preserve">Epistemic conceptions </w:t>
      </w:r>
      <w:r w:rsidR="00121ED8">
        <w:rPr>
          <w:rFonts w:ascii="Times New Roman" w:hAnsi="Times New Roman" w:cs="Times New Roman"/>
          <w:b/>
          <w:color w:val="auto"/>
          <w:lang w:val="en-GB"/>
        </w:rPr>
        <w:t xml:space="preserve">v. epistemic justifications </w:t>
      </w:r>
      <w:r>
        <w:rPr>
          <w:rFonts w:ascii="Times New Roman" w:hAnsi="Times New Roman" w:cs="Times New Roman"/>
          <w:b/>
          <w:color w:val="auto"/>
          <w:lang w:val="en-GB"/>
        </w:rPr>
        <w:t>of d</w:t>
      </w:r>
      <w:r w:rsidR="00121ED8">
        <w:rPr>
          <w:rFonts w:ascii="Times New Roman" w:hAnsi="Times New Roman" w:cs="Times New Roman"/>
          <w:b/>
          <w:color w:val="auto"/>
          <w:lang w:val="en-GB"/>
        </w:rPr>
        <w:t xml:space="preserve">emocracy </w:t>
      </w:r>
    </w:p>
    <w:p w14:paraId="544BB412"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Rejecting the juror model of political truth or wisdom, then, does not mean that democratic politics is and must be devoid of epistemic value, or that those values must be trivial or unimportant.  That, indeed, is the reason to prefer </w:t>
      </w:r>
      <w:proofErr w:type="spellStart"/>
      <w:r w:rsidRPr="002C16FD">
        <w:rPr>
          <w:rFonts w:ascii="Times New Roman" w:hAnsi="Times New Roman" w:cs="Times New Roman"/>
          <w:color w:val="auto"/>
          <w:lang w:val="en-GB"/>
        </w:rPr>
        <w:t>Talisse</w:t>
      </w:r>
      <w:proofErr w:type="spellEnd"/>
      <w:r w:rsidRPr="002C16FD">
        <w:rPr>
          <w:rFonts w:ascii="Times New Roman" w:hAnsi="Times New Roman" w:cs="Times New Roman"/>
          <w:color w:val="auto"/>
          <w:lang w:val="en-GB"/>
        </w:rPr>
        <w:t xml:space="preserve"> and </w:t>
      </w:r>
      <w:proofErr w:type="spellStart"/>
      <w:r w:rsidRPr="002C16FD">
        <w:rPr>
          <w:rFonts w:ascii="Times New Roman" w:hAnsi="Times New Roman" w:cs="Times New Roman"/>
          <w:color w:val="auto"/>
          <w:lang w:val="en-GB"/>
        </w:rPr>
        <w:t>Misak’s</w:t>
      </w:r>
      <w:proofErr w:type="spellEnd"/>
      <w:r w:rsidRPr="002C16FD">
        <w:rPr>
          <w:rFonts w:ascii="Times New Roman" w:hAnsi="Times New Roman" w:cs="Times New Roman"/>
          <w:color w:val="auto"/>
          <w:lang w:val="en-GB"/>
        </w:rPr>
        <w:t xml:space="preserve"> conception of the threshold that an epistemic justification of democracy must meet, compared to the one proposed by Estlund.  While the latter supposes that democracy is epistemically justified so long as it is likely to arrive at collectively binding decisions that are just a bit better than random </w:t>
      </w:r>
      <w:r w:rsidRPr="002C16FD">
        <w:rPr>
          <w:rFonts w:ascii="Times New Roman" w:hAnsi="Times New Roman" w:cs="Times New Roman"/>
          <w:noProof/>
          <w:color w:val="auto"/>
          <w:lang w:val="en-US"/>
        </w:rPr>
        <w:t>(Estlund 2008; Estlund 2012; MacGilvray 2014; Ingham 2013)</w:t>
      </w:r>
      <w:r w:rsidRPr="002C16FD">
        <w:rPr>
          <w:rFonts w:ascii="Times New Roman" w:hAnsi="Times New Roman" w:cs="Times New Roman"/>
          <w:color w:val="auto"/>
          <w:lang w:val="en-GB"/>
        </w:rPr>
        <w:t xml:space="preserve">, </w:t>
      </w:r>
      <w:proofErr w:type="spellStart"/>
      <w:r w:rsidRPr="002C16FD">
        <w:rPr>
          <w:rFonts w:ascii="Times New Roman" w:hAnsi="Times New Roman" w:cs="Times New Roman"/>
          <w:color w:val="auto"/>
          <w:lang w:val="en-GB"/>
        </w:rPr>
        <w:t>Talisse</w:t>
      </w:r>
      <w:proofErr w:type="spellEnd"/>
      <w:r w:rsidRPr="002C16FD">
        <w:rPr>
          <w:rFonts w:ascii="Times New Roman" w:hAnsi="Times New Roman" w:cs="Times New Roman"/>
          <w:color w:val="auto"/>
          <w:lang w:val="en-GB"/>
        </w:rPr>
        <w:t xml:space="preserve"> and Misak suppose that what we are concerned with are the epistemic advantages of the best of the alternatives </w:t>
      </w:r>
      <w:r w:rsidRPr="002C16FD">
        <w:rPr>
          <w:rFonts w:ascii="Times New Roman" w:hAnsi="Times New Roman" w:cs="Times New Roman"/>
          <w:noProof/>
          <w:color w:val="auto"/>
          <w:lang w:val="en-US"/>
        </w:rPr>
        <w:t>(Talisse 2015; Misak 2004; Misak 2008)</w:t>
      </w:r>
      <w:r w:rsidRPr="002C16FD">
        <w:rPr>
          <w:rFonts w:ascii="Times New Roman" w:hAnsi="Times New Roman" w:cs="Times New Roman"/>
          <w:color w:val="auto"/>
          <w:lang w:val="en-GB"/>
        </w:rPr>
        <w:t xml:space="preserve">. This seems the correct epistemic standard both because epistemically we may be incapable of knowing </w:t>
      </w:r>
      <w:r w:rsidRPr="002C16FD">
        <w:rPr>
          <w:rFonts w:ascii="Times New Roman" w:hAnsi="Times New Roman" w:cs="Times New Roman"/>
          <w:i/>
          <w:color w:val="auto"/>
          <w:lang w:val="en-GB"/>
        </w:rPr>
        <w:t xml:space="preserve">what </w:t>
      </w:r>
      <w:r w:rsidRPr="002C16FD">
        <w:rPr>
          <w:rFonts w:ascii="Times New Roman" w:hAnsi="Times New Roman" w:cs="Times New Roman"/>
          <w:color w:val="auto"/>
          <w:lang w:val="en-GB"/>
        </w:rPr>
        <w:t xml:space="preserve">the likelihood is of getting at the truth randomly, (whether because of the epistemic disadvantages of democracy or not), and morally because the democratic justification of legitimate coercion is unlikely to look persuasive unless democracies have the epistemic capacities to realise the ends that they affirm.  Thus, even if democracies are better than random – perhaps much better than random – at tracking truth, there may be undemocratic forms of government sufficiently close to them politically, (perhaps they are constitutional but not fully democratic), which would be preferable morally, </w:t>
      </w:r>
      <w:r w:rsidRPr="002C16FD">
        <w:rPr>
          <w:rFonts w:ascii="Times New Roman" w:hAnsi="Times New Roman" w:cs="Times New Roman"/>
          <w:i/>
          <w:color w:val="auto"/>
          <w:lang w:val="en-GB"/>
        </w:rPr>
        <w:t>given the ends that democracies themselves affirm</w:t>
      </w:r>
      <w:r w:rsidRPr="002C16FD">
        <w:rPr>
          <w:rFonts w:ascii="Times New Roman" w:hAnsi="Times New Roman" w:cs="Times New Roman"/>
          <w:color w:val="auto"/>
          <w:lang w:val="en-GB"/>
        </w:rPr>
        <w:t>, because they are sufficiently better at creating, distributing and using the knowledge, creativity and education of citizens to compensate for their failure to be fully democratic.</w:t>
      </w:r>
      <w:r w:rsidRPr="002C16FD">
        <w:rPr>
          <w:rStyle w:val="EndnoteReference"/>
          <w:rFonts w:ascii="Times New Roman" w:hAnsi="Times New Roman" w:cs="Times New Roman"/>
          <w:color w:val="auto"/>
        </w:rPr>
        <w:endnoteReference w:id="16"/>
      </w:r>
      <w:r w:rsidRPr="002C16FD">
        <w:rPr>
          <w:rFonts w:ascii="Times New Roman" w:hAnsi="Times New Roman" w:cs="Times New Roman"/>
          <w:color w:val="auto"/>
          <w:lang w:val="en-GB"/>
        </w:rPr>
        <w:t xml:space="preserve"> </w:t>
      </w:r>
    </w:p>
    <w:p w14:paraId="544BB413"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14"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 xml:space="preserve">The question, then, is whether there is any reason to suppose that democratic government </w:t>
      </w:r>
      <w:r w:rsidRPr="002C16FD">
        <w:rPr>
          <w:rFonts w:ascii="Times New Roman" w:hAnsi="Times New Roman" w:cs="Times New Roman"/>
          <w:i/>
          <w:color w:val="auto"/>
          <w:lang w:val="en-GB"/>
        </w:rPr>
        <w:t xml:space="preserve">is </w:t>
      </w:r>
      <w:r w:rsidRPr="002C16FD">
        <w:rPr>
          <w:rFonts w:ascii="Times New Roman" w:hAnsi="Times New Roman" w:cs="Times New Roman"/>
          <w:color w:val="auto"/>
          <w:lang w:val="en-GB"/>
        </w:rPr>
        <w:t xml:space="preserve">justified epistemically, even assuming that we are talking about an epistemic, rather than a non-epistemic, conception of democracy?  As </w:t>
      </w:r>
      <w:proofErr w:type="spellStart"/>
      <w:r w:rsidRPr="002C16FD">
        <w:rPr>
          <w:rFonts w:ascii="Times New Roman" w:hAnsi="Times New Roman" w:cs="Times New Roman"/>
          <w:color w:val="auto"/>
          <w:lang w:val="en-GB"/>
        </w:rPr>
        <w:t>Talisse</w:t>
      </w:r>
      <w:proofErr w:type="spellEnd"/>
      <w:r w:rsidRPr="002C16FD">
        <w:rPr>
          <w:rFonts w:ascii="Times New Roman" w:hAnsi="Times New Roman" w:cs="Times New Roman"/>
          <w:color w:val="auto"/>
          <w:lang w:val="en-GB"/>
        </w:rPr>
        <w:t xml:space="preserve"> and Misak recognise, for the demonstration to be persuasive it has to depart from premises that people can reasonably accept despite their moral, political, and epistemological differences </w:t>
      </w:r>
      <w:r w:rsidRPr="002C16FD">
        <w:rPr>
          <w:rFonts w:ascii="Times New Roman" w:hAnsi="Times New Roman" w:cs="Times New Roman"/>
          <w:noProof/>
          <w:color w:val="auto"/>
          <w:lang w:val="en-GB"/>
        </w:rPr>
        <w:t>(Talisse 2013)</w:t>
      </w:r>
      <w:r w:rsidRPr="002C16FD">
        <w:rPr>
          <w:rFonts w:ascii="Times New Roman" w:hAnsi="Times New Roman" w:cs="Times New Roman"/>
          <w:color w:val="auto"/>
          <w:lang w:val="en-GB"/>
        </w:rPr>
        <w:t>. In particular, there is no point justifying democracy epistemically if the price of the justification undermines the moral and political reasons to prefer democratic government to the alternatives, as we will still be left with uncertainty about the relative importance of epistemic, moral and political requirements when deciding</w:t>
      </w:r>
      <w:r w:rsidRPr="002C16FD">
        <w:rPr>
          <w:rFonts w:ascii="Times New Roman" w:hAnsi="Times New Roman" w:cs="Times New Roman"/>
          <w:i/>
          <w:color w:val="auto"/>
          <w:lang w:val="en-GB"/>
        </w:rPr>
        <w:t xml:space="preserve"> whether </w:t>
      </w:r>
      <w:r w:rsidRPr="002C16FD">
        <w:rPr>
          <w:rFonts w:ascii="Times New Roman" w:hAnsi="Times New Roman" w:cs="Times New Roman"/>
          <w:color w:val="auto"/>
          <w:lang w:val="en-GB"/>
        </w:rPr>
        <w:t>any form of government is legitimate and, if so, which one.</w:t>
      </w:r>
      <w:r w:rsidRPr="002C16FD">
        <w:rPr>
          <w:rStyle w:val="EndnoteReference"/>
          <w:rFonts w:ascii="Times New Roman" w:hAnsi="Times New Roman" w:cs="Times New Roman"/>
          <w:color w:val="auto"/>
        </w:rPr>
        <w:endnoteReference w:id="17"/>
      </w:r>
      <w:r w:rsidRPr="002C16FD">
        <w:rPr>
          <w:rFonts w:ascii="Times New Roman" w:hAnsi="Times New Roman" w:cs="Times New Roman"/>
          <w:color w:val="auto"/>
          <w:lang w:val="en-GB"/>
        </w:rPr>
        <w:t xml:space="preserve"> Thus, it is essential that the premises of the epistemic justification are consistent with the idea that citizens are entitled to govern themselves </w:t>
      </w:r>
      <w:r w:rsidRPr="002C16FD">
        <w:rPr>
          <w:rFonts w:ascii="Times New Roman" w:hAnsi="Times New Roman" w:cs="Times New Roman"/>
          <w:i/>
          <w:color w:val="auto"/>
          <w:lang w:val="en-GB"/>
        </w:rPr>
        <w:t>whether or not</w:t>
      </w:r>
      <w:r w:rsidRPr="002C16FD">
        <w:rPr>
          <w:rFonts w:ascii="Times New Roman" w:hAnsi="Times New Roman" w:cs="Times New Roman"/>
          <w:color w:val="auto"/>
          <w:lang w:val="en-GB"/>
        </w:rPr>
        <w:t xml:space="preserve"> they are especially wise, virtuous, resourceful or popular. They must also be consistent with the fact that democratic citizens can disagree fundamentally, and quite reasonably, about morality and politics, as well as about science, the arts, and sport.  In short, providing an epistemic justification of democracy is a tall order not simply because democracies may have distinctive epistemic disadvantages, as well as advantages, but because the constraints on the premises we can use in an epistemic justification of </w:t>
      </w:r>
      <w:r w:rsidRPr="002C16FD">
        <w:rPr>
          <w:rFonts w:ascii="Times New Roman" w:hAnsi="Times New Roman" w:cs="Times New Roman"/>
          <w:i/>
          <w:color w:val="auto"/>
          <w:lang w:val="en-GB"/>
        </w:rPr>
        <w:t>democracy</w:t>
      </w:r>
      <w:r w:rsidRPr="002C16FD">
        <w:rPr>
          <w:rFonts w:ascii="Times New Roman" w:hAnsi="Times New Roman" w:cs="Times New Roman"/>
          <w:color w:val="auto"/>
          <w:lang w:val="en-GB"/>
        </w:rPr>
        <w:t xml:space="preserve"> are tight in ways that they would not be true for an epistemic justification of </w:t>
      </w:r>
      <w:r w:rsidRPr="002C16FD">
        <w:rPr>
          <w:rFonts w:ascii="Times New Roman" w:hAnsi="Times New Roman" w:cs="Times New Roman"/>
          <w:i/>
          <w:color w:val="auto"/>
          <w:lang w:val="en-GB"/>
        </w:rPr>
        <w:t>other</w:t>
      </w:r>
      <w:r w:rsidRPr="002C16FD">
        <w:rPr>
          <w:rFonts w:ascii="Times New Roman" w:hAnsi="Times New Roman" w:cs="Times New Roman"/>
          <w:color w:val="auto"/>
          <w:lang w:val="en-GB"/>
        </w:rPr>
        <w:t xml:space="preserve"> forms of government. </w:t>
      </w:r>
    </w:p>
    <w:p w14:paraId="544BB415"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16" w14:textId="77777777" w:rsidR="00AA27C3" w:rsidRPr="002C16FD" w:rsidRDefault="00AA27C3" w:rsidP="006200D9">
      <w:pPr>
        <w:pStyle w:val="Default"/>
        <w:spacing w:line="360" w:lineRule="auto"/>
        <w:jc w:val="both"/>
        <w:rPr>
          <w:rFonts w:ascii="Times New Roman" w:hAnsi="Times New Roman" w:cs="Times New Roman"/>
          <w:color w:val="auto"/>
          <w:lang w:val="en-GB"/>
        </w:rPr>
      </w:pPr>
      <w:r w:rsidRPr="002C16FD">
        <w:rPr>
          <w:rFonts w:ascii="Times New Roman" w:hAnsi="Times New Roman" w:cs="Times New Roman"/>
          <w:color w:val="auto"/>
          <w:lang w:val="en-GB"/>
        </w:rPr>
        <w:t>For example, not all conceptions of truth are suitable for judging the epistemic properties of democracy, for reasons that underpin Cohen’s defence of the relevance of truth to political liberalism, against those, such as Rawls or Rorty, who appear to believe, albeit for different reasons, that a concern for the truth is a sectarian and unhelpful distraction from the pursuit of justice.</w:t>
      </w:r>
      <w:r w:rsidRPr="002C16FD">
        <w:rPr>
          <w:rStyle w:val="EndnoteReference"/>
          <w:rFonts w:ascii="Times New Roman" w:hAnsi="Times New Roman" w:cs="Times New Roman"/>
          <w:color w:val="auto"/>
        </w:rPr>
        <w:endnoteReference w:id="18"/>
      </w:r>
      <w:r w:rsidRPr="002C16FD">
        <w:rPr>
          <w:rFonts w:ascii="Times New Roman" w:hAnsi="Times New Roman" w:cs="Times New Roman"/>
          <w:color w:val="auto"/>
          <w:lang w:val="en-GB"/>
        </w:rPr>
        <w:t xml:space="preserve"> Agreeing with Estlund, Cohen maintains that our concerns with the epistemic properties of government cannot be reduced to our interests in warranted assertion, consensus under idealised conditions, or the products of verified experience, because in each case we can always and intelligibly still ask ‘nonetheless, is the belief in question </w:t>
      </w:r>
      <w:r w:rsidRPr="002C16FD">
        <w:rPr>
          <w:rFonts w:ascii="Times New Roman" w:hAnsi="Times New Roman" w:cs="Times New Roman"/>
          <w:i/>
          <w:color w:val="auto"/>
          <w:lang w:val="en-GB"/>
        </w:rPr>
        <w:t>true</w:t>
      </w:r>
      <w:r w:rsidRPr="002C16FD">
        <w:rPr>
          <w:rFonts w:ascii="Times New Roman" w:hAnsi="Times New Roman" w:cs="Times New Roman"/>
          <w:color w:val="auto"/>
          <w:lang w:val="en-GB"/>
        </w:rPr>
        <w:t xml:space="preserve">?’  There are a variety of quite demanding and, often highly idealised and hypothetical, epistemic standards against which we might want to test political claims, but these are not a </w:t>
      </w:r>
      <w:r w:rsidRPr="002C16FD">
        <w:rPr>
          <w:rFonts w:ascii="Times New Roman" w:hAnsi="Times New Roman" w:cs="Times New Roman"/>
          <w:i/>
          <w:color w:val="auto"/>
          <w:lang w:val="en-GB"/>
        </w:rPr>
        <w:t>replacement</w:t>
      </w:r>
      <w:r w:rsidRPr="002C16FD">
        <w:rPr>
          <w:rFonts w:ascii="Times New Roman" w:hAnsi="Times New Roman" w:cs="Times New Roman"/>
          <w:color w:val="auto"/>
          <w:lang w:val="en-GB"/>
        </w:rPr>
        <w:t xml:space="preserve"> for concerns with truth, and their respective merits </w:t>
      </w:r>
      <w:r w:rsidRPr="002C16FD">
        <w:rPr>
          <w:rFonts w:ascii="Times New Roman" w:hAnsi="Times New Roman" w:cs="Times New Roman"/>
          <w:i/>
          <w:color w:val="auto"/>
          <w:lang w:val="en-GB"/>
        </w:rPr>
        <w:t>as accounts of truth</w:t>
      </w:r>
      <w:r w:rsidRPr="002C16FD">
        <w:rPr>
          <w:rFonts w:ascii="Times New Roman" w:hAnsi="Times New Roman" w:cs="Times New Roman"/>
          <w:color w:val="auto"/>
          <w:lang w:val="en-GB"/>
        </w:rPr>
        <w:t xml:space="preserve"> are the object of expert, as well as popular, disagreement.</w:t>
      </w:r>
      <w:r w:rsidRPr="002C16FD">
        <w:rPr>
          <w:rStyle w:val="EndnoteReference"/>
          <w:rFonts w:ascii="Times New Roman" w:hAnsi="Times New Roman" w:cs="Times New Roman"/>
          <w:color w:val="auto"/>
        </w:rPr>
        <w:endnoteReference w:id="19"/>
      </w:r>
    </w:p>
    <w:p w14:paraId="544BB417" w14:textId="77777777" w:rsidR="00AA27C3" w:rsidRPr="002C16FD" w:rsidRDefault="00AA27C3" w:rsidP="006200D9">
      <w:pPr>
        <w:pStyle w:val="Default"/>
        <w:spacing w:line="360" w:lineRule="auto"/>
        <w:jc w:val="both"/>
        <w:rPr>
          <w:rFonts w:ascii="Times New Roman" w:hAnsi="Times New Roman" w:cs="Times New Roman"/>
          <w:color w:val="auto"/>
          <w:lang w:val="en-GB"/>
        </w:rPr>
      </w:pPr>
    </w:p>
    <w:p w14:paraId="544BB418"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There is, fortunately, no need to investigate the precise contours of the appropriate standard of truth for epistemic arguments about democracy, because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and Misak need not commit themselves to particularly controversial claims on this score. Rather, the real work in their </w:t>
      </w:r>
      <w:proofErr w:type="spellStart"/>
      <w:r w:rsidRPr="002C16FD">
        <w:rPr>
          <w:rFonts w:ascii="Times New Roman" w:hAnsi="Times New Roman" w:cs="Times New Roman"/>
          <w:sz w:val="24"/>
          <w:szCs w:val="24"/>
          <w:lang w:val="en-GB"/>
        </w:rPr>
        <w:t>Piercean</w:t>
      </w:r>
      <w:proofErr w:type="spellEnd"/>
      <w:r w:rsidRPr="002C16FD">
        <w:rPr>
          <w:rFonts w:ascii="Times New Roman" w:hAnsi="Times New Roman" w:cs="Times New Roman"/>
          <w:sz w:val="24"/>
          <w:szCs w:val="24"/>
          <w:lang w:val="en-GB"/>
        </w:rPr>
        <w:t xml:space="preserve"> justification of democracy is done by the claim that if we want our beliefs to be true we must concern ourselves with our ‘cognitive environment’, because only some cognitive environments favour the acquisition of true beliefs.</w:t>
      </w:r>
      <w:r w:rsidRPr="002C16FD">
        <w:rPr>
          <w:rStyle w:val="EndnoteReference"/>
          <w:rFonts w:ascii="Times New Roman" w:hAnsi="Times New Roman" w:cs="Times New Roman"/>
          <w:sz w:val="24"/>
          <w:szCs w:val="24"/>
        </w:rPr>
        <w:endnoteReference w:id="20"/>
      </w:r>
      <w:r w:rsidRPr="002C16FD">
        <w:rPr>
          <w:rFonts w:ascii="Times New Roman" w:hAnsi="Times New Roman" w:cs="Times New Roman"/>
          <w:sz w:val="24"/>
          <w:szCs w:val="24"/>
          <w:lang w:val="en-GB"/>
        </w:rPr>
        <w:t xml:space="preserve"> Thus if we want our beliefs to be true (and we want them to be true not as a matter of luck or good fortune) we will want to live in a cognitive environment ‘in which crucial or especially powerful evidence with respect to important matters would emerge and be widely disseminated, were i</w:t>
      </w:r>
      <w:r w:rsidR="00FE5B99" w:rsidRPr="002C16FD">
        <w:rPr>
          <w:rFonts w:ascii="Times New Roman" w:hAnsi="Times New Roman" w:cs="Times New Roman"/>
          <w:sz w:val="24"/>
          <w:szCs w:val="24"/>
          <w:lang w:val="en-GB"/>
        </w:rPr>
        <w:t>t to exist’.  (</w:t>
      </w:r>
      <w:proofErr w:type="spellStart"/>
      <w:r w:rsidR="00FE5B99" w:rsidRPr="002C16FD">
        <w:rPr>
          <w:rFonts w:ascii="Times New Roman" w:hAnsi="Times New Roman" w:cs="Times New Roman"/>
          <w:sz w:val="24"/>
          <w:szCs w:val="24"/>
          <w:lang w:val="en-GB"/>
        </w:rPr>
        <w:t>Talisse</w:t>
      </w:r>
      <w:proofErr w:type="spellEnd"/>
      <w:r w:rsidR="00FE5B99" w:rsidRPr="002C16FD">
        <w:rPr>
          <w:rFonts w:ascii="Times New Roman" w:hAnsi="Times New Roman" w:cs="Times New Roman"/>
          <w:sz w:val="24"/>
          <w:szCs w:val="24"/>
          <w:lang w:val="en-GB"/>
        </w:rPr>
        <w:t>, 2013,</w:t>
      </w:r>
      <w:r w:rsidRPr="002C16FD">
        <w:rPr>
          <w:rFonts w:ascii="Times New Roman" w:hAnsi="Times New Roman" w:cs="Times New Roman"/>
          <w:sz w:val="24"/>
          <w:szCs w:val="24"/>
          <w:lang w:val="en-GB"/>
        </w:rPr>
        <w:t xml:space="preserve"> 510)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assumes that we care about the epistemic quality of our beliefs because we take the things we believe to be true, or at any rate, ‘when we believe, we aim to believe what is true’.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2013, 509)   There is, thus, an implicit normative claim to our beliefs – the claim that they are true – and our ability to make good on this normative claim requires us, so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thinks, not just to show that our beliefs are borne out by the evidence, but to show that we formed them in an environment conducive to truth. Such a cognitive environment, he claims, is ‘best secured’ by democratic political institutions,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2013, 502) because unlike the institutions of open but undemocratic societies, democracy enables us to monitor and change our environment.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2013, 516)</w:t>
      </w:r>
    </w:p>
    <w:p w14:paraId="544BB419"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The crux of an epistemological justification of democracy, then, according to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is our ability to make our environment conducive to the exchange and assessment of competing claims about truth – and to recognise and maintain that conduciveness, once discovered. The difficulty with the epistemically best forms of undemocratic government, on this view, are that Platonic kings are absolute monarchs, and so people may be unable to monitor, let alone to change, policies that affect their access to truth and their ability to distinguish it from falsehood.  So too,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thinks, with any arrangements that, however constitutional and liberal, fall short of democracy.  Hence, he believes, our duties to track our cognitive environment, and our interests in doing so, give us compelling reasons to favour democratic over undemocratic governments, whatever our specific assumptions about truth, or about truth in matters of morality. As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and Aikin put the point, </w:t>
      </w:r>
    </w:p>
    <w:p w14:paraId="544BB41A" w14:textId="77777777" w:rsidR="00AA27C3" w:rsidRPr="002C16FD" w:rsidRDefault="00AA27C3" w:rsidP="006200D9">
      <w:pPr>
        <w:ind w:left="284" w:right="237"/>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‘We need democracy in order to pursue wisdom.  This view does not make any unduly rosy claims concerning the wisdom of democratic decisions, and it is fully consistent with a pessimistic assessment of the wisdom of individual democratic citizens.  </w:t>
      </w:r>
      <w:r w:rsidRPr="002C16FD">
        <w:rPr>
          <w:rFonts w:ascii="Times New Roman" w:hAnsi="Times New Roman" w:cs="Times New Roman"/>
          <w:i/>
          <w:sz w:val="24"/>
          <w:szCs w:val="24"/>
          <w:lang w:val="en-GB"/>
        </w:rPr>
        <w:t>Our Claim rather is that democracy is the political manifestation of our aspiration to rationally pursue the truth it is, in other words, the essential political correlate of our individual rationality’.</w:t>
      </w:r>
      <w:r w:rsidRPr="002C16FD">
        <w:rPr>
          <w:rFonts w:ascii="Times New Roman" w:hAnsi="Times New Roman" w:cs="Times New Roman"/>
          <w:noProof/>
          <w:sz w:val="24"/>
          <w:szCs w:val="24"/>
          <w:lang w:val="en-GB"/>
        </w:rPr>
        <w:t xml:space="preserve"> (Talisse &amp; </w:t>
      </w:r>
      <w:r w:rsidR="00FE5B99" w:rsidRPr="002C16FD">
        <w:rPr>
          <w:rFonts w:ascii="Times New Roman" w:hAnsi="Times New Roman" w:cs="Times New Roman"/>
          <w:noProof/>
          <w:sz w:val="24"/>
          <w:szCs w:val="24"/>
          <w:lang w:val="en-GB"/>
        </w:rPr>
        <w:t xml:space="preserve">Aikin 2014, </w:t>
      </w:r>
      <w:r w:rsidRPr="002C16FD">
        <w:rPr>
          <w:rFonts w:ascii="Times New Roman" w:hAnsi="Times New Roman" w:cs="Times New Roman"/>
          <w:noProof/>
          <w:sz w:val="24"/>
          <w:szCs w:val="24"/>
          <w:lang w:val="en-GB"/>
        </w:rPr>
        <w:t>63</w:t>
      </w:r>
      <w:r w:rsidRPr="002C16FD">
        <w:rPr>
          <w:rFonts w:ascii="Times New Roman" w:hAnsi="Times New Roman" w:cs="Times New Roman"/>
          <w:sz w:val="24"/>
          <w:szCs w:val="24"/>
          <w:lang w:val="en-GB"/>
        </w:rPr>
        <w:t xml:space="preserve"> - emphasis in original) </w:t>
      </w:r>
    </w:p>
    <w:p w14:paraId="544BB41B"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But this seems to overstate my epistemic reasons to support democracy, even if we abstract from the question of whether these epistemic reasons would work if concerns for justice, equality, freedom and self-government fail to persuade me.  My faith in the epistemological qualities of my environment may depend on what rights </w:t>
      </w:r>
      <w:r w:rsidRPr="002C16FD">
        <w:rPr>
          <w:rFonts w:ascii="Times New Roman" w:hAnsi="Times New Roman" w:cs="Times New Roman"/>
          <w:i/>
          <w:sz w:val="24"/>
          <w:szCs w:val="24"/>
          <w:lang w:val="en-GB"/>
        </w:rPr>
        <w:t>you</w:t>
      </w:r>
      <w:r w:rsidRPr="002C16FD">
        <w:rPr>
          <w:rFonts w:ascii="Times New Roman" w:hAnsi="Times New Roman" w:cs="Times New Roman"/>
          <w:sz w:val="24"/>
          <w:szCs w:val="24"/>
          <w:lang w:val="en-GB"/>
        </w:rPr>
        <w:t xml:space="preserve"> have, rather than on the rights that </w:t>
      </w:r>
      <w:r w:rsidRPr="002C16FD">
        <w:rPr>
          <w:rFonts w:ascii="Times New Roman" w:hAnsi="Times New Roman" w:cs="Times New Roman"/>
          <w:i/>
          <w:sz w:val="24"/>
          <w:szCs w:val="24"/>
          <w:lang w:val="en-GB"/>
        </w:rPr>
        <w:t>I have</w:t>
      </w:r>
      <w:r w:rsidRPr="002C16FD">
        <w:rPr>
          <w:rFonts w:ascii="Times New Roman" w:hAnsi="Times New Roman" w:cs="Times New Roman"/>
          <w:sz w:val="24"/>
          <w:szCs w:val="24"/>
          <w:lang w:val="en-GB"/>
        </w:rPr>
        <w:t xml:space="preserve"> myself.  A commitment to moral and political equality, after all, does not require us to suppose that we are all equally good at </w:t>
      </w:r>
      <w:r w:rsidRPr="002C16FD">
        <w:rPr>
          <w:rFonts w:ascii="Times New Roman" w:hAnsi="Times New Roman" w:cs="Times New Roman"/>
          <w:i/>
          <w:sz w:val="24"/>
          <w:szCs w:val="24"/>
          <w:lang w:val="en-GB"/>
        </w:rPr>
        <w:t>evaluating</w:t>
      </w:r>
      <w:r w:rsidRPr="002C16FD">
        <w:rPr>
          <w:rFonts w:ascii="Times New Roman" w:hAnsi="Times New Roman" w:cs="Times New Roman"/>
          <w:sz w:val="24"/>
          <w:szCs w:val="24"/>
          <w:lang w:val="en-GB"/>
        </w:rPr>
        <w:t xml:space="preserve"> the epistemological quality of beliefs, let alone equally good at </w:t>
      </w:r>
      <w:r w:rsidRPr="002C16FD">
        <w:rPr>
          <w:rFonts w:ascii="Times New Roman" w:hAnsi="Times New Roman" w:cs="Times New Roman"/>
          <w:i/>
          <w:sz w:val="24"/>
          <w:szCs w:val="24"/>
          <w:lang w:val="en-GB"/>
        </w:rPr>
        <w:t>creating</w:t>
      </w:r>
      <w:r w:rsidRPr="002C16FD">
        <w:rPr>
          <w:rFonts w:ascii="Times New Roman" w:hAnsi="Times New Roman" w:cs="Times New Roman"/>
          <w:sz w:val="24"/>
          <w:szCs w:val="24"/>
          <w:lang w:val="en-GB"/>
        </w:rPr>
        <w:t xml:space="preserve"> epistemologically warranted beliefs. Consistent with the moral reasons to favour democratic over undemocratic governments, then, I may think that we would do at least as well, epistemologically speaking, if you had political rights and I did not; or if you have two political votes, whereas I only have one.  It is unclear why such beliefs would be unreasonable or inconsistent with a concern for the </w:t>
      </w:r>
      <w:r w:rsidRPr="002C16FD">
        <w:rPr>
          <w:rFonts w:ascii="Times New Roman" w:hAnsi="Times New Roman" w:cs="Times New Roman"/>
          <w:i/>
          <w:sz w:val="24"/>
          <w:szCs w:val="24"/>
          <w:lang w:val="en-GB"/>
        </w:rPr>
        <w:t>procedural</w:t>
      </w:r>
      <w:r w:rsidRPr="002C16FD">
        <w:rPr>
          <w:rFonts w:ascii="Times New Roman" w:hAnsi="Times New Roman" w:cs="Times New Roman"/>
          <w:sz w:val="24"/>
          <w:szCs w:val="24"/>
          <w:lang w:val="en-GB"/>
        </w:rPr>
        <w:t xml:space="preserve"> qualities of my government – with its accountability and representativeness, for example. Nor is it clear why such beliefs must be at odds with the idea that democratic governments are legitimate in the ways that alternatives are not.  There is no particular reason to suppose that moral or political arguments for democracy must proceed via claims about its epistemic superiority to other forms of government.  So why, even if I am a convinced democrat, must I value political accountability and representation for epistemic reasons?  Why cannot I value them </w:t>
      </w:r>
      <w:r w:rsidRPr="002C16FD">
        <w:rPr>
          <w:rFonts w:ascii="Times New Roman" w:hAnsi="Times New Roman" w:cs="Times New Roman"/>
          <w:i/>
          <w:sz w:val="24"/>
          <w:szCs w:val="24"/>
          <w:lang w:val="en-GB"/>
        </w:rPr>
        <w:t>despite</w:t>
      </w:r>
      <w:r w:rsidRPr="002C16FD">
        <w:rPr>
          <w:rFonts w:ascii="Times New Roman" w:hAnsi="Times New Roman" w:cs="Times New Roman"/>
          <w:sz w:val="24"/>
          <w:szCs w:val="24"/>
          <w:lang w:val="en-GB"/>
        </w:rPr>
        <w:t xml:space="preserve"> the problems that they pose to my pursuit of truth? </w:t>
      </w:r>
    </w:p>
    <w:p w14:paraId="544BB41C"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A second puzzle is why democracy is supposed to be </w:t>
      </w:r>
      <w:r w:rsidRPr="002C16FD">
        <w:rPr>
          <w:rFonts w:ascii="Times New Roman" w:hAnsi="Times New Roman" w:cs="Times New Roman"/>
          <w:i/>
          <w:sz w:val="24"/>
          <w:szCs w:val="24"/>
          <w:lang w:val="en-GB"/>
        </w:rPr>
        <w:t>sufficient</w:t>
      </w:r>
      <w:r w:rsidRPr="002C16FD">
        <w:rPr>
          <w:rFonts w:ascii="Times New Roman" w:hAnsi="Times New Roman" w:cs="Times New Roman"/>
          <w:sz w:val="24"/>
          <w:szCs w:val="24"/>
          <w:lang w:val="en-GB"/>
        </w:rPr>
        <w:t xml:space="preserve"> for epistemological norms, even when necessary?  While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maintains that we need mechanisms of monitoring and control, he says nothing about such things as collective action problems, the legacy of past injustice or the effects of international developments in science and economics, which might severely constrain our ability to monitor and control our environments, even when our governments are democratic.  What reason have we, then, to suppose that democracy is </w:t>
      </w:r>
      <w:r w:rsidRPr="002C16FD">
        <w:rPr>
          <w:rFonts w:ascii="Times New Roman" w:hAnsi="Times New Roman" w:cs="Times New Roman"/>
          <w:i/>
          <w:sz w:val="24"/>
          <w:szCs w:val="24"/>
          <w:lang w:val="en-GB"/>
        </w:rPr>
        <w:t xml:space="preserve">sufficient </w:t>
      </w:r>
      <w:r w:rsidRPr="002C16FD">
        <w:rPr>
          <w:rFonts w:ascii="Times New Roman" w:hAnsi="Times New Roman" w:cs="Times New Roman"/>
          <w:sz w:val="24"/>
          <w:szCs w:val="24"/>
          <w:lang w:val="en-GB"/>
        </w:rPr>
        <w:t xml:space="preserve">for epistemic agency and, if it is only one amongst many necessary factors, what weight ought we to accord it?  Democracy must be </w:t>
      </w:r>
      <w:r w:rsidRPr="002C16FD">
        <w:rPr>
          <w:rFonts w:ascii="Times New Roman" w:hAnsi="Times New Roman" w:cs="Times New Roman"/>
          <w:i/>
          <w:sz w:val="24"/>
          <w:szCs w:val="24"/>
          <w:lang w:val="en-GB"/>
        </w:rPr>
        <w:t>sufficient</w:t>
      </w:r>
      <w:r w:rsidRPr="002C16FD">
        <w:rPr>
          <w:rFonts w:ascii="Times New Roman" w:hAnsi="Times New Roman" w:cs="Times New Roman"/>
          <w:sz w:val="24"/>
          <w:szCs w:val="24"/>
          <w:lang w:val="en-GB"/>
        </w:rPr>
        <w:t xml:space="preserve"> not merely necessary, for us to fulfil our epistemic duties, if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and </w:t>
      </w:r>
      <w:proofErr w:type="spellStart"/>
      <w:r w:rsidRPr="002C16FD">
        <w:rPr>
          <w:rFonts w:ascii="Times New Roman" w:hAnsi="Times New Roman" w:cs="Times New Roman"/>
          <w:sz w:val="24"/>
          <w:szCs w:val="24"/>
          <w:lang w:val="en-GB"/>
        </w:rPr>
        <w:t>Misak’s</w:t>
      </w:r>
      <w:proofErr w:type="spellEnd"/>
      <w:r w:rsidRPr="002C16FD">
        <w:rPr>
          <w:rFonts w:ascii="Times New Roman" w:hAnsi="Times New Roman" w:cs="Times New Roman"/>
          <w:sz w:val="24"/>
          <w:szCs w:val="24"/>
          <w:lang w:val="en-GB"/>
        </w:rPr>
        <w:t xml:space="preserve"> epistemic justification of democracy is to work, otherwise democracy will be merely one of many necessary things for us to realise our epistemic duties, and the justification of </w:t>
      </w:r>
      <w:r w:rsidRPr="002C16FD">
        <w:rPr>
          <w:rFonts w:ascii="Times New Roman" w:hAnsi="Times New Roman" w:cs="Times New Roman"/>
          <w:i/>
          <w:sz w:val="24"/>
          <w:szCs w:val="24"/>
          <w:lang w:val="en-GB"/>
        </w:rPr>
        <w:t>democracy</w:t>
      </w:r>
      <w:r w:rsidRPr="002C16FD">
        <w:rPr>
          <w:rFonts w:ascii="Times New Roman" w:hAnsi="Times New Roman" w:cs="Times New Roman"/>
          <w:sz w:val="24"/>
          <w:szCs w:val="24"/>
          <w:lang w:val="en-GB"/>
        </w:rPr>
        <w:t xml:space="preserve"> will turn on the </w:t>
      </w:r>
      <w:r w:rsidRPr="002C16FD">
        <w:rPr>
          <w:rFonts w:ascii="Times New Roman" w:hAnsi="Times New Roman" w:cs="Times New Roman"/>
          <w:i/>
          <w:sz w:val="24"/>
          <w:szCs w:val="24"/>
          <w:lang w:val="en-GB"/>
        </w:rPr>
        <w:t>relative</w:t>
      </w:r>
      <w:r w:rsidRPr="002C16FD">
        <w:rPr>
          <w:rFonts w:ascii="Times New Roman" w:hAnsi="Times New Roman" w:cs="Times New Roman"/>
          <w:sz w:val="24"/>
          <w:szCs w:val="24"/>
          <w:lang w:val="en-GB"/>
        </w:rPr>
        <w:t xml:space="preserve"> importance of democracy compared to these other epistemically necessary factors.  So unless democracy is </w:t>
      </w:r>
      <w:r w:rsidRPr="002C16FD">
        <w:rPr>
          <w:rFonts w:ascii="Times New Roman" w:hAnsi="Times New Roman" w:cs="Times New Roman"/>
          <w:i/>
          <w:sz w:val="24"/>
          <w:szCs w:val="24"/>
          <w:lang w:val="en-GB"/>
        </w:rPr>
        <w:t xml:space="preserve">sufficient </w:t>
      </w:r>
      <w:r w:rsidRPr="002C16FD">
        <w:rPr>
          <w:rFonts w:ascii="Times New Roman" w:hAnsi="Times New Roman" w:cs="Times New Roman"/>
          <w:sz w:val="24"/>
          <w:szCs w:val="24"/>
          <w:lang w:val="en-GB"/>
        </w:rPr>
        <w:t xml:space="preserve">for us to realise our epistemic duties, Peircean pragmatism will not give us a </w:t>
      </w:r>
      <w:r w:rsidRPr="002C16FD">
        <w:rPr>
          <w:rFonts w:ascii="Times New Roman" w:hAnsi="Times New Roman" w:cs="Times New Roman"/>
          <w:i/>
          <w:sz w:val="24"/>
          <w:szCs w:val="24"/>
          <w:lang w:val="en-GB"/>
        </w:rPr>
        <w:t>general justification</w:t>
      </w:r>
      <w:r w:rsidRPr="002C16FD">
        <w:rPr>
          <w:rFonts w:ascii="Times New Roman" w:hAnsi="Times New Roman" w:cs="Times New Roman"/>
          <w:sz w:val="24"/>
          <w:szCs w:val="24"/>
          <w:lang w:val="en-GB"/>
        </w:rPr>
        <w:t xml:space="preserve"> of democracy, let alone one that can compensate for whatever moral and political deficiencies it might have </w:t>
      </w:r>
      <w:r w:rsidRPr="002C16FD">
        <w:rPr>
          <w:rFonts w:ascii="Times New Roman" w:hAnsi="Times New Roman" w:cs="Times New Roman"/>
          <w:noProof/>
          <w:sz w:val="24"/>
          <w:szCs w:val="24"/>
          <w:lang w:val="en-GB"/>
        </w:rPr>
        <w:t>(Lever 2015a; MacGilvray 2014; Bacon 2010)</w:t>
      </w:r>
      <w:r w:rsidRPr="002C16FD">
        <w:rPr>
          <w:rFonts w:ascii="Times New Roman" w:hAnsi="Times New Roman" w:cs="Times New Roman"/>
          <w:sz w:val="24"/>
          <w:szCs w:val="24"/>
          <w:lang w:val="en-GB"/>
        </w:rPr>
        <w:t xml:space="preserve">. Doubts about the epistemic </w:t>
      </w:r>
      <w:r w:rsidRPr="002C16FD">
        <w:rPr>
          <w:rFonts w:ascii="Times New Roman" w:hAnsi="Times New Roman" w:cs="Times New Roman"/>
          <w:i/>
          <w:sz w:val="24"/>
          <w:szCs w:val="24"/>
          <w:lang w:val="en-GB"/>
        </w:rPr>
        <w:t>necessity</w:t>
      </w:r>
      <w:r w:rsidRPr="002C16FD">
        <w:rPr>
          <w:rFonts w:ascii="Times New Roman" w:hAnsi="Times New Roman" w:cs="Times New Roman"/>
          <w:sz w:val="24"/>
          <w:szCs w:val="24"/>
          <w:lang w:val="en-GB"/>
        </w:rPr>
        <w:t xml:space="preserve"> of democracy, of course, do not pre-empt the possibility that, in some circumstances, democracy may be </w:t>
      </w:r>
      <w:r w:rsidRPr="002C16FD">
        <w:rPr>
          <w:rFonts w:ascii="Times New Roman" w:hAnsi="Times New Roman" w:cs="Times New Roman"/>
          <w:i/>
          <w:sz w:val="24"/>
          <w:szCs w:val="24"/>
          <w:lang w:val="en-GB"/>
        </w:rPr>
        <w:t xml:space="preserve">sufficiently </w:t>
      </w:r>
      <w:r w:rsidRPr="002C16FD">
        <w:rPr>
          <w:rFonts w:ascii="Times New Roman" w:hAnsi="Times New Roman" w:cs="Times New Roman"/>
          <w:sz w:val="24"/>
          <w:szCs w:val="24"/>
          <w:lang w:val="en-GB"/>
        </w:rPr>
        <w:t xml:space="preserve">good epistemically for us to prefer it to other forms of government.  However, we would still need to know the conditions under which that possibility has been, is, or might be realised. Moreover, even if successful, the failure to show that democracy is generally necessary </w:t>
      </w:r>
      <w:r w:rsidRPr="002C16FD">
        <w:rPr>
          <w:rFonts w:ascii="Times New Roman" w:hAnsi="Times New Roman" w:cs="Times New Roman"/>
          <w:i/>
          <w:sz w:val="24"/>
          <w:szCs w:val="24"/>
          <w:lang w:val="en-GB"/>
        </w:rPr>
        <w:t xml:space="preserve">and </w:t>
      </w:r>
      <w:r w:rsidRPr="002C16FD">
        <w:rPr>
          <w:rFonts w:ascii="Times New Roman" w:hAnsi="Times New Roman" w:cs="Times New Roman"/>
          <w:sz w:val="24"/>
          <w:szCs w:val="24"/>
          <w:lang w:val="en-GB"/>
        </w:rPr>
        <w:t xml:space="preserve">sufficient for us to realise our epistemic duties suggests that Peircean pragmatism does not offer as distinctive a perspective on democracy as its proponents believe, let alone that it offers a justification for democracy for those times when we are most disillusioned </w:t>
      </w:r>
      <w:r w:rsidR="002113C6" w:rsidRPr="002C16FD">
        <w:rPr>
          <w:rFonts w:ascii="Times New Roman" w:hAnsi="Times New Roman" w:cs="Times New Roman"/>
          <w:sz w:val="24"/>
          <w:szCs w:val="24"/>
          <w:lang w:val="en-GB"/>
        </w:rPr>
        <w:t>with it morally or politically.</w:t>
      </w:r>
      <w:r w:rsidRPr="002C16FD">
        <w:rPr>
          <w:rStyle w:val="EndnoteReference"/>
          <w:rFonts w:ascii="Times New Roman" w:hAnsi="Times New Roman" w:cs="Times New Roman"/>
          <w:sz w:val="24"/>
          <w:szCs w:val="24"/>
        </w:rPr>
        <w:endnoteReference w:id="21"/>
      </w:r>
    </w:p>
    <w:p w14:paraId="544BB41D"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Finally, </w:t>
      </w:r>
      <w:proofErr w:type="spellStart"/>
      <w:r w:rsidRPr="002C16FD">
        <w:rPr>
          <w:rFonts w:ascii="Times New Roman" w:hAnsi="Times New Roman" w:cs="Times New Roman"/>
          <w:sz w:val="24"/>
          <w:szCs w:val="24"/>
          <w:lang w:val="en-GB"/>
        </w:rPr>
        <w:t>Talisse’s</w:t>
      </w:r>
      <w:proofErr w:type="spellEnd"/>
      <w:r w:rsidRPr="002C16FD">
        <w:rPr>
          <w:rFonts w:ascii="Times New Roman" w:hAnsi="Times New Roman" w:cs="Times New Roman"/>
          <w:sz w:val="24"/>
          <w:szCs w:val="24"/>
          <w:lang w:val="en-GB"/>
        </w:rPr>
        <w:t xml:space="preserve"> conception of democracy seems to take some form of liberal representative democracy as its model of the democratic </w:t>
      </w:r>
      <w:r w:rsidRPr="002C16FD">
        <w:rPr>
          <w:rFonts w:ascii="Times New Roman" w:hAnsi="Times New Roman" w:cs="Times New Roman"/>
          <w:i/>
          <w:sz w:val="24"/>
          <w:szCs w:val="24"/>
          <w:lang w:val="en-GB"/>
        </w:rPr>
        <w:t>minimum</w:t>
      </w:r>
      <w:r w:rsidRPr="002C16FD">
        <w:rPr>
          <w:rFonts w:ascii="Times New Roman" w:hAnsi="Times New Roman" w:cs="Times New Roman"/>
          <w:sz w:val="24"/>
          <w:szCs w:val="24"/>
          <w:lang w:val="en-GB"/>
        </w:rPr>
        <w:t xml:space="preserve"> required by epistemic norms.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appears to suppose that ‘direct democracy’ is more demanding than representative democracy, and so cannot be required by epistemic arguments for democracy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2013). However, representative democracy may be more demanding epistemically, as well as morally and politically, than other forms of democracy.  For example, representative democracy requires us to judge the epistemic, moral and political qualities of representatives with regard to the particular issues we are most concerned with politically.  Representative democracy, therefore, may make epistemic demands on us which are different from, and perhaps more demanding than, those required by direct democracy.  In any case, why should we not seek the </w:t>
      </w:r>
      <w:r w:rsidRPr="002C16FD">
        <w:rPr>
          <w:rFonts w:ascii="Times New Roman" w:hAnsi="Times New Roman" w:cs="Times New Roman"/>
          <w:i/>
          <w:sz w:val="24"/>
          <w:szCs w:val="24"/>
          <w:lang w:val="en-GB"/>
        </w:rPr>
        <w:t>optimal</w:t>
      </w:r>
      <w:r w:rsidRPr="002C16FD">
        <w:rPr>
          <w:rFonts w:ascii="Times New Roman" w:hAnsi="Times New Roman" w:cs="Times New Roman"/>
          <w:sz w:val="24"/>
          <w:szCs w:val="24"/>
          <w:lang w:val="en-GB"/>
        </w:rPr>
        <w:t xml:space="preserve"> form of democracy, from an epistemic view?  If epistemic norms are so important that we should support democracy, why do they not require us to grant legitimacy only to a </w:t>
      </w:r>
      <w:r w:rsidRPr="002C16FD">
        <w:rPr>
          <w:rFonts w:ascii="Times New Roman" w:hAnsi="Times New Roman" w:cs="Times New Roman"/>
          <w:i/>
          <w:sz w:val="24"/>
          <w:szCs w:val="24"/>
          <w:lang w:val="en-GB"/>
        </w:rPr>
        <w:t xml:space="preserve">specific </w:t>
      </w:r>
      <w:r w:rsidRPr="002C16FD">
        <w:rPr>
          <w:rFonts w:ascii="Times New Roman" w:hAnsi="Times New Roman" w:cs="Times New Roman"/>
          <w:sz w:val="24"/>
          <w:szCs w:val="24"/>
          <w:lang w:val="en-GB"/>
        </w:rPr>
        <w:t xml:space="preserve">form of democracy (for example, a platonic one), even if concerns for morality might lead us to favour another democratic arrangement, such as a more participatory or a socialist one?  </w:t>
      </w:r>
    </w:p>
    <w:p w14:paraId="544BB41E"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In short, the difficulty for an epistemic justification of democracy lies less in the concept of truth or of epistemic virtue that we choose, than with relating that standard to democratic rights, duties and permissions, and to the legislative, executive, judicial and administrative institutions that turn individual judgements into collective ones. As we have seen, democracies are likely to require different epistemic standards for collectively binding decisions, given their differential moral and political importance.  These different standards have implications for the epistemic duties, rights and permissions of citizens as individuals.  If it makes sense to suppose that more and better evidence is required to renew Trident missiles than to determine the most effective tax rate then citizens, by implication, need more and better evidence to justify their opinions on the former than the latter.  That does not change the fact that, on democratic principles, </w:t>
      </w:r>
      <w:r w:rsidRPr="002C16FD">
        <w:rPr>
          <w:rFonts w:ascii="Times New Roman" w:hAnsi="Times New Roman" w:cs="Times New Roman"/>
          <w:i/>
          <w:sz w:val="24"/>
          <w:szCs w:val="24"/>
          <w:lang w:val="en-GB"/>
        </w:rPr>
        <w:t xml:space="preserve">legislators </w:t>
      </w:r>
      <w:r w:rsidRPr="002C16FD">
        <w:rPr>
          <w:rFonts w:ascii="Times New Roman" w:hAnsi="Times New Roman" w:cs="Times New Roman"/>
          <w:sz w:val="24"/>
          <w:szCs w:val="24"/>
          <w:lang w:val="en-GB"/>
        </w:rPr>
        <w:t xml:space="preserve">will have far more demanding epistemic duties than ordinary citizens, given the special powers and responsibilities of their position. So an epistemic conception of democracy needs not only to reflect the epistemic duties of </w:t>
      </w:r>
      <w:r w:rsidRPr="002C16FD">
        <w:rPr>
          <w:rFonts w:ascii="Times New Roman" w:hAnsi="Times New Roman" w:cs="Times New Roman"/>
          <w:i/>
          <w:sz w:val="24"/>
          <w:szCs w:val="24"/>
          <w:lang w:val="en-GB"/>
        </w:rPr>
        <w:t xml:space="preserve">all </w:t>
      </w:r>
      <w:r w:rsidRPr="002C16FD">
        <w:rPr>
          <w:rFonts w:ascii="Times New Roman" w:hAnsi="Times New Roman" w:cs="Times New Roman"/>
          <w:sz w:val="24"/>
          <w:szCs w:val="24"/>
          <w:lang w:val="en-GB"/>
        </w:rPr>
        <w:t>citizens, faced with the different collectively binding decisions that they must take, but it will be necessary, as well, to distinguish the epistemic duties of those with special power and responsibility from those of ordinary citizens.</w:t>
      </w:r>
      <w:r w:rsidRPr="002C16FD">
        <w:rPr>
          <w:rStyle w:val="EndnoteReference"/>
          <w:rFonts w:ascii="Times New Roman" w:hAnsi="Times New Roman" w:cs="Times New Roman"/>
          <w:sz w:val="24"/>
          <w:szCs w:val="24"/>
        </w:rPr>
        <w:endnoteReference w:id="22"/>
      </w:r>
      <w:r w:rsidRPr="002C16FD">
        <w:rPr>
          <w:rFonts w:ascii="Times New Roman" w:hAnsi="Times New Roman" w:cs="Times New Roman"/>
          <w:sz w:val="24"/>
          <w:szCs w:val="24"/>
          <w:lang w:val="en-GB"/>
        </w:rPr>
        <w:t xml:space="preserve"> Those special powers and responsibilities, of course, need not be legislative rather than judicial, executive or administrative and, in principle, will apply to citizens in their role as parents, employers, doctors and religious leaders as much as in their roles as voters, jurors, and agents of physical and social security.  These different epistemic duties, as well as the different moral and political duties which they reflect, appear also to explain why some forms of citizen reflection and decision making must be open to the scrutiny and participation of o</w:t>
      </w:r>
      <w:r w:rsidR="002D5EBC" w:rsidRPr="002C16FD">
        <w:rPr>
          <w:rFonts w:ascii="Times New Roman" w:hAnsi="Times New Roman" w:cs="Times New Roman"/>
          <w:sz w:val="24"/>
          <w:szCs w:val="24"/>
          <w:lang w:val="en-GB"/>
        </w:rPr>
        <w:t xml:space="preserve">thers, whereas others need not </w:t>
      </w:r>
      <w:r w:rsidRPr="002C16FD">
        <w:rPr>
          <w:rFonts w:ascii="Times New Roman" w:hAnsi="Times New Roman" w:cs="Times New Roman"/>
          <w:sz w:val="24"/>
          <w:szCs w:val="24"/>
          <w:lang w:val="en-GB"/>
        </w:rPr>
        <w:t>(</w:t>
      </w:r>
      <w:r w:rsidR="00FE5B99" w:rsidRPr="002C16FD">
        <w:rPr>
          <w:rFonts w:ascii="Times New Roman" w:hAnsi="Times New Roman" w:cs="Times New Roman"/>
          <w:sz w:val="24"/>
          <w:szCs w:val="24"/>
          <w:lang w:val="en-GB"/>
        </w:rPr>
        <w:t>Lever</w:t>
      </w:r>
      <w:r w:rsidRPr="002C16FD">
        <w:rPr>
          <w:rFonts w:ascii="Times New Roman" w:hAnsi="Times New Roman" w:cs="Times New Roman"/>
          <w:sz w:val="24"/>
          <w:szCs w:val="24"/>
          <w:lang w:val="en-GB"/>
        </w:rPr>
        <w:t xml:space="preserve"> 2015, 162-180; </w:t>
      </w:r>
      <w:proofErr w:type="spellStart"/>
      <w:r w:rsidRPr="002C16FD">
        <w:rPr>
          <w:rFonts w:ascii="Times New Roman" w:hAnsi="Times New Roman" w:cs="Times New Roman"/>
          <w:sz w:val="24"/>
          <w:szCs w:val="24"/>
          <w:lang w:val="en-GB"/>
        </w:rPr>
        <w:t>Mokrosinska</w:t>
      </w:r>
      <w:proofErr w:type="spellEnd"/>
      <w:r w:rsidRPr="002C16FD">
        <w:rPr>
          <w:rFonts w:ascii="Times New Roman" w:hAnsi="Times New Roman" w:cs="Times New Roman"/>
          <w:sz w:val="24"/>
          <w:szCs w:val="24"/>
          <w:lang w:val="en-GB"/>
        </w:rPr>
        <w:t xml:space="preserve"> 2015, </w:t>
      </w:r>
      <w:r w:rsidR="002D5EBC" w:rsidRPr="002C16FD">
        <w:rPr>
          <w:rFonts w:ascii="Times New Roman" w:hAnsi="Times New Roman" w:cs="Times New Roman"/>
          <w:sz w:val="24"/>
          <w:szCs w:val="24"/>
          <w:lang w:val="en-GB"/>
        </w:rPr>
        <w:t>MacGilvray, 2014, 109 -10</w:t>
      </w:r>
      <w:r w:rsidRPr="002C16FD">
        <w:rPr>
          <w:rFonts w:ascii="Times New Roman" w:hAnsi="Times New Roman" w:cs="Times New Roman"/>
          <w:sz w:val="24"/>
          <w:szCs w:val="24"/>
          <w:lang w:val="en-GB"/>
        </w:rPr>
        <w:t xml:space="preserve">). In short, the connection between the epistemic demands on individuals, justified by our shared interests in truth, appear to be too thin to provide a justification of the epistemic demands of </w:t>
      </w:r>
      <w:r w:rsidRPr="002C16FD">
        <w:rPr>
          <w:rFonts w:ascii="Times New Roman" w:hAnsi="Times New Roman" w:cs="Times New Roman"/>
          <w:i/>
          <w:sz w:val="24"/>
          <w:szCs w:val="24"/>
          <w:lang w:val="en-GB"/>
        </w:rPr>
        <w:t>democracy</w:t>
      </w:r>
      <w:r w:rsidRPr="002C16FD">
        <w:rPr>
          <w:rFonts w:ascii="Times New Roman" w:hAnsi="Times New Roman" w:cs="Times New Roman"/>
          <w:sz w:val="24"/>
          <w:szCs w:val="24"/>
          <w:lang w:val="en-GB"/>
        </w:rPr>
        <w:t xml:space="preserve">. </w:t>
      </w:r>
    </w:p>
    <w:p w14:paraId="544BB41F"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If these arguments are correct, we must distinguish the idea that different forms of democracy have different epistemic properties from the claim that we can offer an epistemic justification for (even) the epistemically best forms of democracy – whatever they are. An epistemic conception of democracy, as presented by Cohen, concerns the ability of democracies to make decisions that are reasoned, as opposed to the product of chance, passion, fashion, ignorance and error.  However, as presented by Cohen, our reasons to care about the epistemic possibilities of democracy are fundamentally </w:t>
      </w:r>
      <w:r w:rsidRPr="002C16FD">
        <w:rPr>
          <w:rFonts w:ascii="Times New Roman" w:hAnsi="Times New Roman" w:cs="Times New Roman"/>
          <w:i/>
          <w:sz w:val="24"/>
          <w:szCs w:val="24"/>
          <w:lang w:val="en-GB"/>
        </w:rPr>
        <w:t>normative</w:t>
      </w:r>
      <w:r w:rsidRPr="002C16FD">
        <w:rPr>
          <w:rFonts w:ascii="Times New Roman" w:hAnsi="Times New Roman" w:cs="Times New Roman"/>
          <w:sz w:val="24"/>
          <w:szCs w:val="24"/>
          <w:lang w:val="en-GB"/>
        </w:rPr>
        <w:t>, and a reflection of the claims to legitimacy that democracies make on their own behalf, and as compared to non-democratic forms of government.  They therefore give us no reason to suppose that there is an epistemic justification of democracy which could substitute for its justification on moral or political grounds, even though citizens may be able to justify their obedience to decisions they take to be morally wrong on the ground on the grounds that these are reasonable, and consistent with basic democratic rights, values and institutions.</w:t>
      </w:r>
      <w:r w:rsidRPr="002C16FD">
        <w:rPr>
          <w:rStyle w:val="EndnoteReference"/>
          <w:rFonts w:ascii="Times New Roman" w:hAnsi="Times New Roman" w:cs="Times New Roman"/>
          <w:sz w:val="24"/>
          <w:szCs w:val="24"/>
        </w:rPr>
        <w:endnoteReference w:id="23"/>
      </w:r>
      <w:r w:rsidRPr="002C16FD">
        <w:rPr>
          <w:rFonts w:ascii="Times New Roman" w:hAnsi="Times New Roman" w:cs="Times New Roman"/>
          <w:sz w:val="24"/>
          <w:szCs w:val="24"/>
          <w:lang w:val="en-GB"/>
        </w:rPr>
        <w:t xml:space="preserve"> </w:t>
      </w:r>
    </w:p>
    <w:p w14:paraId="544BB420"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By contrast, Misak and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believe that an ‘epistemic </w:t>
      </w:r>
      <w:proofErr w:type="spellStart"/>
      <w:r w:rsidRPr="002C16FD">
        <w:rPr>
          <w:rFonts w:ascii="Times New Roman" w:hAnsi="Times New Roman" w:cs="Times New Roman"/>
          <w:sz w:val="24"/>
          <w:szCs w:val="24"/>
          <w:lang w:val="en-GB"/>
        </w:rPr>
        <w:t>defense</w:t>
      </w:r>
      <w:proofErr w:type="spellEnd"/>
      <w:r w:rsidRPr="002C16FD">
        <w:rPr>
          <w:rFonts w:ascii="Times New Roman" w:hAnsi="Times New Roman" w:cs="Times New Roman"/>
          <w:sz w:val="24"/>
          <w:szCs w:val="24"/>
          <w:lang w:val="en-GB"/>
        </w:rPr>
        <w:t xml:space="preserve"> of democracy’ </w:t>
      </w:r>
      <w:r w:rsidR="002D5EBC" w:rsidRPr="002C16FD">
        <w:rPr>
          <w:rFonts w:ascii="Times New Roman" w:hAnsi="Times New Roman" w:cs="Times New Roman"/>
          <w:sz w:val="24"/>
          <w:szCs w:val="24"/>
          <w:lang w:val="en-GB"/>
        </w:rPr>
        <w:t>can provide</w:t>
      </w:r>
      <w:r w:rsidRPr="002C16FD">
        <w:rPr>
          <w:rFonts w:ascii="Times New Roman" w:hAnsi="Times New Roman" w:cs="Times New Roman"/>
          <w:sz w:val="24"/>
          <w:szCs w:val="24"/>
          <w:lang w:val="en-GB"/>
        </w:rPr>
        <w:t xml:space="preserve"> ‘compelling epistemological reasons… to embrace social and political norms best secured within a democ</w:t>
      </w:r>
      <w:r w:rsidR="002D5EBC" w:rsidRPr="002C16FD">
        <w:rPr>
          <w:rFonts w:ascii="Times New Roman" w:hAnsi="Times New Roman" w:cs="Times New Roman"/>
          <w:sz w:val="24"/>
          <w:szCs w:val="24"/>
          <w:lang w:val="en-GB"/>
        </w:rPr>
        <w:t xml:space="preserve">ratic order’ (Misak and </w:t>
      </w:r>
      <w:proofErr w:type="spellStart"/>
      <w:r w:rsidR="002D5EBC"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2014, 373). While they say that their epistemic justification of democracy does not make moral justifications irrelevant, they claim that they focus on epistemic norms because they are ‘far less controversial’, far less subject to reasonable pluralism, and thus far more likely to be </w:t>
      </w:r>
      <w:r w:rsidRPr="002C16FD">
        <w:rPr>
          <w:rFonts w:ascii="Times New Roman" w:hAnsi="Times New Roman" w:cs="Times New Roman"/>
          <w:i/>
          <w:sz w:val="24"/>
          <w:szCs w:val="24"/>
          <w:lang w:val="en-GB"/>
        </w:rPr>
        <w:t>sufficient</w:t>
      </w:r>
      <w:r w:rsidRPr="002C16FD">
        <w:rPr>
          <w:rFonts w:ascii="Times New Roman" w:hAnsi="Times New Roman" w:cs="Times New Roman"/>
          <w:sz w:val="24"/>
          <w:szCs w:val="24"/>
          <w:lang w:val="en-GB"/>
        </w:rPr>
        <w:t xml:space="preserve"> for defending and justifying demo</w:t>
      </w:r>
      <w:r w:rsidR="002D5EBC" w:rsidRPr="002C16FD">
        <w:rPr>
          <w:rFonts w:ascii="Times New Roman" w:hAnsi="Times New Roman" w:cs="Times New Roman"/>
          <w:sz w:val="24"/>
          <w:szCs w:val="24"/>
          <w:lang w:val="en-GB"/>
        </w:rPr>
        <w:t xml:space="preserve">cracy (Misak and </w:t>
      </w:r>
      <w:proofErr w:type="spellStart"/>
      <w:r w:rsidR="002D5EBC"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2014, 374). According to Misak, her original reason for turning to Peircean accounts of enquiry was the failure of Rawls to offer ‘a non-circular or non-question-begg</w:t>
      </w:r>
      <w:r w:rsidR="002D5EBC" w:rsidRPr="002C16FD">
        <w:rPr>
          <w:rFonts w:ascii="Times New Roman" w:hAnsi="Times New Roman" w:cs="Times New Roman"/>
          <w:sz w:val="24"/>
          <w:szCs w:val="24"/>
          <w:lang w:val="en-GB"/>
        </w:rPr>
        <w:t>ing justification’ of democracy (Misak</w:t>
      </w:r>
      <w:r w:rsidRPr="002C16FD">
        <w:rPr>
          <w:rFonts w:ascii="Times New Roman" w:hAnsi="Times New Roman" w:cs="Times New Roman"/>
          <w:sz w:val="24"/>
          <w:szCs w:val="24"/>
          <w:lang w:val="en-GB"/>
        </w:rPr>
        <w:t xml:space="preserve"> 2000, 5). Similarly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claims that ‘whereas there is a fact of reasonable pluralism concerning moral comprehensive doctrines, there is no corresponding pluralism with regard to our most basic epistemic commitments’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2007, 55). Hence, they believe that if an epistemic justification of democracy can be drawn from the “non-controversial” presuppositions of the very practice of having beliefs, it will provide a sufficient justification of democratic government and take priority over the moral reasons to favour it.</w:t>
      </w:r>
      <w:r w:rsidRPr="002C16FD">
        <w:rPr>
          <w:rStyle w:val="EndnoteReference"/>
          <w:rFonts w:ascii="Times New Roman" w:hAnsi="Times New Roman" w:cs="Times New Roman"/>
          <w:sz w:val="24"/>
          <w:szCs w:val="24"/>
          <w:lang w:val="en-GB"/>
        </w:rPr>
        <w:endnoteReference w:id="24"/>
      </w:r>
      <w:r w:rsidRPr="002C16FD">
        <w:rPr>
          <w:rFonts w:ascii="Times New Roman" w:hAnsi="Times New Roman" w:cs="Times New Roman"/>
          <w:sz w:val="24"/>
          <w:szCs w:val="24"/>
          <w:lang w:val="en-GB"/>
        </w:rPr>
        <w:t xml:space="preserve"> This is what they hope to have accomplished. </w:t>
      </w:r>
    </w:p>
    <w:p w14:paraId="544BB421"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However, as we have seen, the Peircean justification of democracy cannot show that democracy is generally necessary, let alone sufficient, to meet our interests in truth - whether individually or collectively.  Nor is it evident that our epistemic interests are less diverse or less subject to reasonable disagreement than our moral, political – or, indeed, aesthetic, economic and metaphysical on</w:t>
      </w:r>
      <w:r w:rsidR="008057FD" w:rsidRPr="002C16FD">
        <w:rPr>
          <w:rFonts w:ascii="Times New Roman" w:hAnsi="Times New Roman" w:cs="Times New Roman"/>
          <w:sz w:val="24"/>
          <w:szCs w:val="24"/>
          <w:lang w:val="en-GB"/>
        </w:rPr>
        <w:t>es.  Unfortunately, then, is no</w:t>
      </w:r>
      <w:r w:rsidRPr="002C16FD">
        <w:rPr>
          <w:rFonts w:ascii="Times New Roman" w:hAnsi="Times New Roman" w:cs="Times New Roman"/>
          <w:sz w:val="24"/>
          <w:szCs w:val="24"/>
          <w:lang w:val="en-GB"/>
        </w:rPr>
        <w:t xml:space="preserve"> easier to show that democratic government is justified epistemically than morally or politically, because democratic rights, liberties and opportunities create room for ignorance and error, selfish indifference to the needs and experiences of others and mistaken assumptions about their wisdom, virtue and prudence.</w:t>
      </w:r>
      <w:r w:rsidRPr="002C16FD">
        <w:rPr>
          <w:rStyle w:val="EndnoteReference"/>
          <w:rFonts w:ascii="Times New Roman" w:hAnsi="Times New Roman" w:cs="Times New Roman"/>
          <w:sz w:val="24"/>
          <w:szCs w:val="24"/>
        </w:rPr>
        <w:endnoteReference w:id="25"/>
      </w:r>
      <w:r w:rsidRPr="002C16FD">
        <w:rPr>
          <w:rFonts w:ascii="Times New Roman" w:hAnsi="Times New Roman" w:cs="Times New Roman"/>
          <w:sz w:val="24"/>
          <w:szCs w:val="24"/>
          <w:lang w:val="en-GB"/>
        </w:rPr>
        <w:t xml:space="preserve">  In short, the fact that we can provide an epistemic conception of democracy does not mean that we must seek to justify democratic government epistemically.  It does not foreclose the possibilities of epistemic justification and, importantly, maintains that truth is amongst the epistemic virtues which democracies can, and should value.  However, an epistemic conception of democracy leaves open the possibility that democracies may be morally justified </w:t>
      </w:r>
      <w:r w:rsidRPr="002C16FD">
        <w:rPr>
          <w:rFonts w:ascii="Times New Roman" w:hAnsi="Times New Roman" w:cs="Times New Roman"/>
          <w:i/>
          <w:sz w:val="24"/>
          <w:szCs w:val="24"/>
          <w:lang w:val="en-GB"/>
        </w:rPr>
        <w:t>despite</w:t>
      </w:r>
      <w:r w:rsidRPr="002C16FD">
        <w:rPr>
          <w:rFonts w:ascii="Times New Roman" w:hAnsi="Times New Roman" w:cs="Times New Roman"/>
          <w:sz w:val="24"/>
          <w:szCs w:val="24"/>
          <w:lang w:val="en-GB"/>
        </w:rPr>
        <w:t xml:space="preserve"> their epistemic disadvantages, and that the epistemic advantages of democracies, however real and impressive, may come at the cost of qualities, such as efficacy, stability, solidarity, happiness, virtue and prudence, which democratic citizens have every reason to desire.</w:t>
      </w:r>
    </w:p>
    <w:p w14:paraId="544BB422" w14:textId="77777777" w:rsidR="00AA27C3" w:rsidRDefault="00AA27C3" w:rsidP="006200D9">
      <w:pPr>
        <w:spacing w:line="360" w:lineRule="auto"/>
        <w:jc w:val="both"/>
        <w:rPr>
          <w:rFonts w:ascii="Times New Roman" w:hAnsi="Times New Roman" w:cs="Times New Roman"/>
          <w:sz w:val="24"/>
          <w:szCs w:val="24"/>
          <w:lang w:val="en-GB"/>
        </w:rPr>
      </w:pPr>
    </w:p>
    <w:p w14:paraId="544BB423" w14:textId="77777777" w:rsidR="003B4D7D" w:rsidRPr="002C16FD" w:rsidRDefault="003B4D7D" w:rsidP="006200D9">
      <w:pPr>
        <w:spacing w:line="360" w:lineRule="auto"/>
        <w:jc w:val="both"/>
        <w:rPr>
          <w:rFonts w:ascii="Times New Roman" w:hAnsi="Times New Roman" w:cs="Times New Roman"/>
          <w:sz w:val="24"/>
          <w:szCs w:val="24"/>
          <w:lang w:val="en-GB"/>
        </w:rPr>
      </w:pPr>
    </w:p>
    <w:p w14:paraId="544BB424" w14:textId="77777777" w:rsidR="00AA27C3" w:rsidRPr="002C16FD" w:rsidRDefault="00AA27C3" w:rsidP="006200D9">
      <w:pPr>
        <w:spacing w:line="360" w:lineRule="auto"/>
        <w:jc w:val="both"/>
        <w:rPr>
          <w:rFonts w:ascii="Times New Roman" w:hAnsi="Times New Roman" w:cs="Times New Roman"/>
          <w:b/>
          <w:sz w:val="24"/>
          <w:szCs w:val="24"/>
          <w:lang w:val="en-GB"/>
        </w:rPr>
      </w:pPr>
      <w:r w:rsidRPr="002C16FD">
        <w:rPr>
          <w:rFonts w:ascii="Times New Roman" w:hAnsi="Times New Roman" w:cs="Times New Roman"/>
          <w:b/>
          <w:sz w:val="24"/>
          <w:szCs w:val="24"/>
          <w:lang w:val="en-GB"/>
        </w:rPr>
        <w:t>Conclusion: epistemic democracy and democratic pragmatism.</w:t>
      </w:r>
    </w:p>
    <w:p w14:paraId="544BB425"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We therefore conclude that there is no purely epistemic justification of democracy, given that democracy is a fundamentally normative notion, which constrains the forms of ignorance, as of knowledge, that can count in its justification.  That does not mean that democracy is not sometimes </w:t>
      </w:r>
      <w:r w:rsidRPr="002C16FD">
        <w:rPr>
          <w:rFonts w:ascii="Times New Roman" w:hAnsi="Times New Roman" w:cs="Times New Roman"/>
          <w:i/>
          <w:sz w:val="24"/>
          <w:szCs w:val="24"/>
          <w:lang w:val="en-GB"/>
        </w:rPr>
        <w:t>sufficiently</w:t>
      </w:r>
      <w:r w:rsidRPr="002C16FD">
        <w:rPr>
          <w:rFonts w:ascii="Times New Roman" w:hAnsi="Times New Roman" w:cs="Times New Roman"/>
          <w:sz w:val="24"/>
          <w:szCs w:val="24"/>
          <w:lang w:val="en-GB"/>
        </w:rPr>
        <w:t xml:space="preserve"> important epistemically that we have reason to prefer it </w:t>
      </w:r>
      <w:r w:rsidRPr="002C16FD">
        <w:rPr>
          <w:rFonts w:ascii="Times New Roman" w:hAnsi="Times New Roman" w:cs="Times New Roman"/>
          <w:i/>
          <w:sz w:val="24"/>
          <w:szCs w:val="24"/>
          <w:lang w:val="en-GB"/>
        </w:rPr>
        <w:t>on those grounds</w:t>
      </w:r>
      <w:r w:rsidRPr="002C16FD">
        <w:rPr>
          <w:rFonts w:ascii="Times New Roman" w:hAnsi="Times New Roman" w:cs="Times New Roman"/>
          <w:sz w:val="24"/>
          <w:szCs w:val="24"/>
          <w:lang w:val="en-GB"/>
        </w:rPr>
        <w:t xml:space="preserve"> to alternative forms of government.  However, we have seen that democracy is not epistemically </w:t>
      </w:r>
      <w:r w:rsidRPr="002C16FD">
        <w:rPr>
          <w:rFonts w:ascii="Times New Roman" w:hAnsi="Times New Roman" w:cs="Times New Roman"/>
          <w:i/>
          <w:sz w:val="24"/>
          <w:szCs w:val="24"/>
          <w:lang w:val="en-GB"/>
        </w:rPr>
        <w:t>necessary</w:t>
      </w:r>
      <w:r w:rsidRPr="002C16FD">
        <w:rPr>
          <w:rFonts w:ascii="Times New Roman" w:hAnsi="Times New Roman" w:cs="Times New Roman"/>
          <w:sz w:val="24"/>
          <w:szCs w:val="24"/>
          <w:lang w:val="en-GB"/>
        </w:rPr>
        <w:t xml:space="preserve">, however important our interests in truth, and it is unclear which forms of democracy, if any, would be justified by our epistemic interests, whatever these are.  Finally, we have seen that Misak and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are mistaken that the epistemic virtues of democracy, however real, would give us compelling reason to prefer democratic to undemocratic governments if we were seriously in doubt about the legitimacy of the former.  Indeed, they might give us no reason to prefer democratic government to anarchy, or to at least those forms of anarchical arrangement that seem closest to democratic moral and political ideals </w:t>
      </w:r>
      <w:r w:rsidRPr="002C16FD">
        <w:rPr>
          <w:rFonts w:ascii="Times New Roman" w:hAnsi="Times New Roman" w:cs="Times New Roman"/>
          <w:noProof/>
          <w:sz w:val="24"/>
          <w:szCs w:val="24"/>
          <w:lang w:val="en-GB"/>
        </w:rPr>
        <w:t>(Cohen &amp; Rogers 2010)</w:t>
      </w:r>
      <w:r w:rsidRPr="002C16FD">
        <w:rPr>
          <w:rFonts w:ascii="Times New Roman" w:hAnsi="Times New Roman" w:cs="Times New Roman"/>
          <w:sz w:val="24"/>
          <w:szCs w:val="24"/>
          <w:lang w:val="en-GB"/>
        </w:rPr>
        <w:t xml:space="preserve">. </w:t>
      </w:r>
    </w:p>
    <w:p w14:paraId="544BB426"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Peircean arguments for democracy, then, are best understood as </w:t>
      </w:r>
      <w:r w:rsidRPr="002C16FD">
        <w:rPr>
          <w:rFonts w:ascii="Times New Roman" w:hAnsi="Times New Roman" w:cs="Times New Roman"/>
          <w:i/>
          <w:sz w:val="24"/>
          <w:szCs w:val="24"/>
          <w:lang w:val="en-GB"/>
        </w:rPr>
        <w:t>supplements</w:t>
      </w:r>
      <w:r w:rsidRPr="002C16FD">
        <w:rPr>
          <w:rFonts w:ascii="Times New Roman" w:hAnsi="Times New Roman" w:cs="Times New Roman"/>
          <w:sz w:val="24"/>
          <w:szCs w:val="24"/>
          <w:lang w:val="en-GB"/>
        </w:rPr>
        <w:t xml:space="preserve"> rather than </w:t>
      </w:r>
      <w:r w:rsidRPr="002C16FD">
        <w:rPr>
          <w:rFonts w:ascii="Times New Roman" w:hAnsi="Times New Roman" w:cs="Times New Roman"/>
          <w:i/>
          <w:sz w:val="24"/>
          <w:szCs w:val="24"/>
          <w:lang w:val="en-GB"/>
        </w:rPr>
        <w:t>replacements</w:t>
      </w:r>
      <w:r w:rsidRPr="002C16FD">
        <w:rPr>
          <w:rFonts w:ascii="Times New Roman" w:hAnsi="Times New Roman" w:cs="Times New Roman"/>
          <w:sz w:val="24"/>
          <w:szCs w:val="24"/>
          <w:lang w:val="en-GB"/>
        </w:rPr>
        <w:t xml:space="preserve"> for other ways of justifying democracy.  So understood, they have many attractive features.  The first is that they take seriously individuals’ interests in justifying their beliefs to others, and in ascertaining their merits themselves.  Secondly, the connections they suggest between individuals’ interests in truth and their interests in democratic forms of politics are often persuasive, although sometimes overstated.  To that extent, Peircean arguments for democracy fit nicely with Cohen’s epistemic conception of democracy, and with his defence of truth as a necessary ingredient of democratic government against </w:t>
      </w:r>
      <w:proofErr w:type="spellStart"/>
      <w:r w:rsidRPr="002C16FD">
        <w:rPr>
          <w:rFonts w:ascii="Times New Roman" w:hAnsi="Times New Roman" w:cs="Times New Roman"/>
          <w:sz w:val="24"/>
          <w:szCs w:val="24"/>
          <w:lang w:val="en-GB"/>
        </w:rPr>
        <w:t>Rorty’s</w:t>
      </w:r>
      <w:proofErr w:type="spellEnd"/>
      <w:r w:rsidRPr="002C16FD">
        <w:rPr>
          <w:rFonts w:ascii="Times New Roman" w:hAnsi="Times New Roman" w:cs="Times New Roman"/>
          <w:sz w:val="24"/>
          <w:szCs w:val="24"/>
          <w:lang w:val="en-GB"/>
        </w:rPr>
        <w:t xml:space="preserve"> claims that democrats should abandon a concern with truth on pragmatist grounds, and Rawls’ concern that ‘truth’ is an unacceptably divisive concept, and should therefore be replaced by claims about what is ‘reasonable’ or ‘most reasonable’, at least for political purposes </w:t>
      </w:r>
      <w:r w:rsidR="002D5EBC" w:rsidRPr="002C16FD">
        <w:rPr>
          <w:rFonts w:ascii="Times New Roman" w:hAnsi="Times New Roman" w:cs="Times New Roman"/>
          <w:noProof/>
          <w:sz w:val="24"/>
          <w:szCs w:val="24"/>
          <w:lang w:val="en-GB"/>
        </w:rPr>
        <w:t xml:space="preserve">(Cohen 2012, </w:t>
      </w:r>
      <w:r w:rsidRPr="002C16FD">
        <w:rPr>
          <w:rFonts w:ascii="Times New Roman" w:hAnsi="Times New Roman" w:cs="Times New Roman"/>
          <w:noProof/>
          <w:sz w:val="24"/>
          <w:szCs w:val="24"/>
          <w:lang w:val="en-GB"/>
        </w:rPr>
        <w:t>247–</w:t>
      </w:r>
      <w:r w:rsidR="002D5EBC" w:rsidRPr="002C16FD">
        <w:rPr>
          <w:rFonts w:ascii="Times New Roman" w:hAnsi="Times New Roman" w:cs="Times New Roman"/>
          <w:noProof/>
          <w:sz w:val="24"/>
          <w:szCs w:val="24"/>
          <w:lang w:val="en-GB"/>
        </w:rPr>
        <w:t xml:space="preserve">250; Rorty 1991; Rawls 1971, </w:t>
      </w:r>
      <w:r w:rsidRPr="002C16FD">
        <w:rPr>
          <w:rFonts w:ascii="Times New Roman" w:hAnsi="Times New Roman" w:cs="Times New Roman"/>
          <w:noProof/>
          <w:sz w:val="24"/>
          <w:szCs w:val="24"/>
          <w:lang w:val="en-GB"/>
        </w:rPr>
        <w:t>220–9)</w:t>
      </w:r>
      <w:r w:rsidRPr="002C16FD">
        <w:rPr>
          <w:rFonts w:ascii="Times New Roman" w:hAnsi="Times New Roman" w:cs="Times New Roman"/>
          <w:sz w:val="24"/>
          <w:szCs w:val="24"/>
          <w:lang w:val="en-GB"/>
        </w:rPr>
        <w:t>.</w:t>
      </w:r>
    </w:p>
    <w:p w14:paraId="544BB427"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Third, Peircean arguments for democracy may suggest that democracy is preferable epistemically to other forms of government, even in the absence of the specific features that make for an </w:t>
      </w:r>
      <w:r w:rsidRPr="002C16FD">
        <w:rPr>
          <w:rFonts w:ascii="Times New Roman" w:hAnsi="Times New Roman" w:cs="Times New Roman"/>
          <w:i/>
          <w:sz w:val="24"/>
          <w:szCs w:val="24"/>
          <w:lang w:val="en-GB"/>
        </w:rPr>
        <w:t>epistemic conception</w:t>
      </w:r>
      <w:r w:rsidRPr="002C16FD">
        <w:rPr>
          <w:rFonts w:ascii="Times New Roman" w:hAnsi="Times New Roman" w:cs="Times New Roman"/>
          <w:sz w:val="24"/>
          <w:szCs w:val="24"/>
          <w:lang w:val="en-GB"/>
        </w:rPr>
        <w:t xml:space="preserve"> of democracy on Cohen’s view.  A great deal turns, inevitably, on how precisely our interests in truth are to be understood in Peircean terms.  Nonetheless if the crux of the Peircean argument for democracy is that democracy enables citizens to </w:t>
      </w:r>
      <w:r w:rsidRPr="002C16FD">
        <w:rPr>
          <w:rFonts w:ascii="Times New Roman" w:hAnsi="Times New Roman" w:cs="Times New Roman"/>
          <w:i/>
          <w:sz w:val="24"/>
          <w:szCs w:val="24"/>
          <w:lang w:val="en-GB"/>
        </w:rPr>
        <w:t>alter</w:t>
      </w:r>
      <w:r w:rsidRPr="002C16FD">
        <w:rPr>
          <w:rFonts w:ascii="Times New Roman" w:hAnsi="Times New Roman" w:cs="Times New Roman"/>
          <w:sz w:val="24"/>
          <w:szCs w:val="24"/>
          <w:lang w:val="en-GB"/>
        </w:rPr>
        <w:t xml:space="preserve"> the policies, people and institutions which they have hitherto used to govern themselves, then democracies which are open and participatory, but lack a well-developed sense of the common good, may still have epistemic virtues that undemocratic forms of government lack.  Indeed, it is possible that something much closer to Dahl’s pluralist polyarchy might constitute an epistemically satisfactory form of government on Peircean terms, even if it is less good epistemically and morally than other forms of democracy </w:t>
      </w:r>
      <w:r w:rsidR="002D5EBC" w:rsidRPr="002C16FD">
        <w:rPr>
          <w:rFonts w:ascii="Times New Roman" w:hAnsi="Times New Roman" w:cs="Times New Roman"/>
          <w:noProof/>
          <w:sz w:val="24"/>
          <w:szCs w:val="24"/>
          <w:lang w:val="en-US"/>
        </w:rPr>
        <w:t xml:space="preserve">(Dahl 1956, 84; Dahl 1989, </w:t>
      </w:r>
      <w:r w:rsidRPr="002C16FD">
        <w:rPr>
          <w:rFonts w:ascii="Times New Roman" w:hAnsi="Times New Roman" w:cs="Times New Roman"/>
          <w:noProof/>
          <w:sz w:val="24"/>
          <w:szCs w:val="24"/>
          <w:lang w:val="en-US"/>
        </w:rPr>
        <w:t>233; Dahl 1971)</w:t>
      </w:r>
      <w:r w:rsidRPr="002C16FD">
        <w:rPr>
          <w:rFonts w:ascii="Times New Roman" w:hAnsi="Times New Roman" w:cs="Times New Roman"/>
          <w:sz w:val="24"/>
          <w:szCs w:val="24"/>
          <w:lang w:val="en-GB"/>
        </w:rPr>
        <w:t xml:space="preserve">. In short, an epistemic justification of democracy may be possible on Peircean grounds, without first adopting an </w:t>
      </w:r>
      <w:r w:rsidRPr="002C16FD">
        <w:rPr>
          <w:rFonts w:ascii="Times New Roman" w:hAnsi="Times New Roman" w:cs="Times New Roman"/>
          <w:i/>
          <w:sz w:val="24"/>
          <w:szCs w:val="24"/>
          <w:lang w:val="en-GB"/>
        </w:rPr>
        <w:t>epistemic</w:t>
      </w:r>
      <w:r w:rsidRPr="002C16FD">
        <w:rPr>
          <w:rFonts w:ascii="Times New Roman" w:hAnsi="Times New Roman" w:cs="Times New Roman"/>
          <w:sz w:val="24"/>
          <w:szCs w:val="24"/>
          <w:lang w:val="en-GB"/>
        </w:rPr>
        <w:t xml:space="preserve"> conception of democratic government.  This possibility would reflect well known arguments about the epistemic advantages of liberalism and constitutional democracy which, whether in the form provided by Tocqueville, or by Mill, clearly implied that democracy has important epistemic virtues, despite its evident weaknesses from an epistemic, as well as a moral perspective. </w:t>
      </w:r>
      <w:r w:rsidRPr="002C16FD">
        <w:rPr>
          <w:rStyle w:val="EndnoteReference"/>
          <w:rFonts w:ascii="Times New Roman" w:hAnsi="Times New Roman" w:cs="Times New Roman"/>
          <w:sz w:val="24"/>
          <w:szCs w:val="24"/>
        </w:rPr>
        <w:endnoteReference w:id="26"/>
      </w:r>
    </w:p>
    <w:p w14:paraId="544BB428"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Finally, the strengths as well as the weaknesses of Peircean arguments for democracy provide an important contrast to recent Neo-Deweyan arguments for democracy, thereby highlighting the richness of pragmatist political thought and its significance for epistemic, as well as moral and political, arguments for democracy</w:t>
      </w:r>
      <w:r w:rsidR="002F652E" w:rsidRPr="002C16FD">
        <w:rPr>
          <w:rFonts w:ascii="Times New Roman" w:hAnsi="Times New Roman" w:cs="Times New Roman"/>
          <w:sz w:val="24"/>
          <w:szCs w:val="24"/>
          <w:lang w:val="en-GB"/>
        </w:rPr>
        <w:t xml:space="preserve"> (Chin and Bacon 2016; Chin 2016)</w:t>
      </w:r>
      <w:r w:rsidRPr="002C16FD">
        <w:rPr>
          <w:rFonts w:ascii="Times New Roman" w:hAnsi="Times New Roman" w:cs="Times New Roman"/>
          <w:sz w:val="24"/>
          <w:szCs w:val="24"/>
          <w:lang w:val="en-GB"/>
        </w:rPr>
        <w:t>.  In recent years, political theorists interested in democracy have reworked key elements of Dewey’s ideas about the nature and virtues of democracy, in order to render them more detailed and concrete, and to separate them from the controversial or question-begging ideas about goodness, growth and creative intelligence which have detracted from Dewey’s own formulations of his ideas.</w:t>
      </w:r>
      <w:r w:rsidRPr="002C16FD">
        <w:rPr>
          <w:rStyle w:val="EndnoteReference"/>
          <w:rFonts w:ascii="Times New Roman" w:hAnsi="Times New Roman" w:cs="Times New Roman"/>
          <w:sz w:val="24"/>
          <w:szCs w:val="24"/>
        </w:rPr>
        <w:endnoteReference w:id="27"/>
      </w:r>
      <w:r w:rsidRPr="002C16FD">
        <w:rPr>
          <w:rFonts w:ascii="Times New Roman" w:hAnsi="Times New Roman" w:cs="Times New Roman"/>
          <w:sz w:val="24"/>
          <w:szCs w:val="24"/>
          <w:lang w:val="en-GB"/>
        </w:rPr>
        <w:t xml:space="preserve"> Thus, Knight and Johnson claim that there is a pragmatist case for giving democracy priority over undemocratic ways of organising our collective life not because democracy is of supreme moral or epistemic importance but, more modestly, because it is better than the alternatives at creating desirable conditions for decision-making:</w:t>
      </w:r>
    </w:p>
    <w:p w14:paraId="544BB429" w14:textId="77777777" w:rsidR="00AA27C3" w:rsidRPr="002C16FD" w:rsidRDefault="00AA27C3" w:rsidP="006200D9">
      <w:pPr>
        <w:spacing w:line="240" w:lineRule="auto"/>
        <w:ind w:left="284" w:right="237"/>
        <w:jc w:val="both"/>
        <w:rPr>
          <w:rFonts w:ascii="Times New Roman" w:hAnsi="Times New Roman" w:cs="Times New Roman"/>
          <w:sz w:val="24"/>
          <w:szCs w:val="24"/>
          <w:u w:val="single"/>
          <w:lang w:val="en-GB"/>
        </w:rPr>
      </w:pPr>
      <w:r w:rsidRPr="002C16FD">
        <w:rPr>
          <w:rFonts w:ascii="Times New Roman" w:hAnsi="Times New Roman" w:cs="Times New Roman"/>
          <w:sz w:val="24"/>
          <w:szCs w:val="24"/>
          <w:lang w:val="en-GB"/>
        </w:rPr>
        <w:t>‘(1) facilitating experimentalism on institutional choice, (2) monitoring and maintaining institutional effectiveness ….and (3) reflexively monitoring its own effectiveness.  The capacity of democracy to better satisfy these fundamental requirements of modern, socially diverse societies provides an important reason for endorsing democracy as the best means of collective governance.  It grounds our pragmatist case for the priority of democracy’.</w:t>
      </w:r>
      <w:r w:rsidR="002D5EBC" w:rsidRPr="002C16FD">
        <w:rPr>
          <w:rFonts w:ascii="Times New Roman" w:hAnsi="Times New Roman" w:cs="Times New Roman"/>
          <w:noProof/>
          <w:sz w:val="24"/>
          <w:szCs w:val="24"/>
          <w:lang w:val="en-GB"/>
        </w:rPr>
        <w:t xml:space="preserve"> (Knight &amp; Johnson 2011, </w:t>
      </w:r>
      <w:r w:rsidRPr="002C16FD">
        <w:rPr>
          <w:rFonts w:ascii="Times New Roman" w:hAnsi="Times New Roman" w:cs="Times New Roman"/>
          <w:noProof/>
          <w:sz w:val="24"/>
          <w:szCs w:val="24"/>
          <w:lang w:val="en-GB"/>
        </w:rPr>
        <w:t>261)</w:t>
      </w:r>
    </w:p>
    <w:p w14:paraId="544BB42A" w14:textId="77777777" w:rsidR="00AA27C3"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 xml:space="preserve">If the arguments of this paper are right, the differences between neo-Deweyan and Peircean arguments for democracy are of interest to democratic theorists for moral and epistemic reasons.   First, whereas Misak and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are comfortable arguing about our interests in truth, and their significance for democracy, Knight and Johnson are more interested in other epistemic goods (experimentalism, reflexive development, over political argument), and their consequences for the ways that we might govern ourselves.  Second, while neo-Deweyan and Peircean theorists agree about the importance of deliberation to the epistemic advantages of democracy, it is unclear how far their arguments for democracy presuppose a specifically epistemic conception of democratic government. Pragmatist approaches to democracy, for apparently pragmatist reasons, have tended firmly to distinguish epistemic and moral arguments for democracy in ways that are hard to square with an epistemically interesting conception of democracy, such as Cohen’s. On our view, pragmatist attempts to sharply distinguish the epistemological from the moral dimensions of democracy make it unnecessarily difficult to show that democratic government is, on balance, preferable to the alternatives. However, while </w:t>
      </w:r>
      <w:proofErr w:type="spellStart"/>
      <w:r w:rsidRPr="002C16FD">
        <w:rPr>
          <w:rFonts w:ascii="Times New Roman" w:hAnsi="Times New Roman" w:cs="Times New Roman"/>
          <w:sz w:val="24"/>
          <w:szCs w:val="24"/>
          <w:lang w:val="en-GB"/>
        </w:rPr>
        <w:t>Peirceans</w:t>
      </w:r>
      <w:proofErr w:type="spellEnd"/>
      <w:r w:rsidRPr="002C16FD">
        <w:rPr>
          <w:rFonts w:ascii="Times New Roman" w:hAnsi="Times New Roman" w:cs="Times New Roman"/>
          <w:sz w:val="24"/>
          <w:szCs w:val="24"/>
          <w:lang w:val="en-GB"/>
        </w:rPr>
        <w:t xml:space="preserve"> firmly hold to such a moral-epistemic distinction, Knight and Johnston specifically seem to follow Cohen in claiming ‘for the pragmatist justification of democracy: the conditions of causal efficacy are the same as the conditions of normative legitimacy’ </w:t>
      </w:r>
      <w:r w:rsidR="002D5EBC" w:rsidRPr="002C16FD">
        <w:rPr>
          <w:rFonts w:ascii="Times New Roman" w:hAnsi="Times New Roman" w:cs="Times New Roman"/>
          <w:noProof/>
          <w:sz w:val="24"/>
          <w:szCs w:val="24"/>
          <w:lang w:val="en-GB"/>
        </w:rPr>
        <w:t xml:space="preserve">(Knight &amp; Johnson 2011, </w:t>
      </w:r>
      <w:r w:rsidRPr="002C16FD">
        <w:rPr>
          <w:rFonts w:ascii="Times New Roman" w:hAnsi="Times New Roman" w:cs="Times New Roman"/>
          <w:noProof/>
          <w:sz w:val="24"/>
          <w:szCs w:val="24"/>
          <w:lang w:val="en-GB"/>
        </w:rPr>
        <w:t>262)</w:t>
      </w:r>
      <w:r w:rsidRPr="002C16FD">
        <w:rPr>
          <w:rFonts w:ascii="Times New Roman" w:hAnsi="Times New Roman" w:cs="Times New Roman"/>
          <w:sz w:val="24"/>
          <w:szCs w:val="24"/>
          <w:lang w:val="en-GB"/>
        </w:rPr>
        <w:t xml:space="preserve">. </w:t>
      </w:r>
    </w:p>
    <w:p w14:paraId="544BB42B" w14:textId="77777777" w:rsidR="00B969BA" w:rsidRPr="002C16FD" w:rsidRDefault="00AA27C3" w:rsidP="006200D9">
      <w:pPr>
        <w:spacing w:line="360" w:lineRule="auto"/>
        <w:jc w:val="both"/>
        <w:rPr>
          <w:rFonts w:ascii="Times New Roman" w:hAnsi="Times New Roman" w:cs="Times New Roman"/>
          <w:sz w:val="24"/>
          <w:szCs w:val="24"/>
          <w:lang w:val="en-GB"/>
        </w:rPr>
      </w:pPr>
      <w:r w:rsidRPr="002C16FD">
        <w:rPr>
          <w:rFonts w:ascii="Times New Roman" w:hAnsi="Times New Roman" w:cs="Times New Roman"/>
          <w:sz w:val="24"/>
          <w:szCs w:val="24"/>
          <w:lang w:val="en-GB"/>
        </w:rPr>
        <w:t>Thus, a closer examination of neo-Deweyan and Peircean arguments for democracy, and their differe</w:t>
      </w:r>
      <w:r w:rsidR="00524012" w:rsidRPr="002C16FD">
        <w:rPr>
          <w:rFonts w:ascii="Times New Roman" w:hAnsi="Times New Roman" w:cs="Times New Roman"/>
          <w:sz w:val="24"/>
          <w:szCs w:val="24"/>
          <w:lang w:val="en-GB"/>
        </w:rPr>
        <w:t>nces, suggests</w:t>
      </w:r>
      <w:r w:rsidRPr="002C16FD">
        <w:rPr>
          <w:rFonts w:ascii="Times New Roman" w:hAnsi="Times New Roman" w:cs="Times New Roman"/>
          <w:sz w:val="24"/>
          <w:szCs w:val="24"/>
          <w:lang w:val="en-GB"/>
        </w:rPr>
        <w:t xml:space="preserve"> that the epistemic advantages of democracy may not be limited to democracy in its most epistemically and morally demanding forms. Cohen is right that democratic politics can and should be more than tamed competition for power over others and can, indeed, be much, much more. However, the reasons to favour democratic over undemocratic forms of government may extend beyond the specifically epistemic and deliberative forms of democracy which Cohen favours, to encompass more pluralist, agonistic and participative styles of democratic politics.</w:t>
      </w:r>
      <w:r w:rsidRPr="002C16FD">
        <w:rPr>
          <w:rStyle w:val="EndnoteReference"/>
          <w:rFonts w:ascii="Times New Roman" w:hAnsi="Times New Roman" w:cs="Times New Roman"/>
          <w:sz w:val="24"/>
          <w:szCs w:val="24"/>
        </w:rPr>
        <w:endnoteReference w:id="28"/>
      </w:r>
      <w:r w:rsidRPr="002C16FD">
        <w:rPr>
          <w:rFonts w:ascii="Times New Roman" w:hAnsi="Times New Roman" w:cs="Times New Roman"/>
          <w:sz w:val="24"/>
          <w:szCs w:val="24"/>
          <w:lang w:val="en-GB"/>
        </w:rPr>
        <w:t xml:space="preserve"> </w:t>
      </w:r>
      <w:r w:rsidR="00713340" w:rsidRPr="002C16FD">
        <w:rPr>
          <w:rFonts w:ascii="Times New Roman" w:hAnsi="Times New Roman" w:cs="Times New Roman"/>
          <w:sz w:val="24"/>
          <w:szCs w:val="24"/>
          <w:lang w:val="en-GB"/>
        </w:rPr>
        <w:t>That, at least, is the promise of Peircean and neo-Deweyan arguments for democracy</w:t>
      </w:r>
      <w:r w:rsidR="002920CB" w:rsidRPr="002C16FD">
        <w:rPr>
          <w:rFonts w:ascii="Times New Roman" w:hAnsi="Times New Roman" w:cs="Times New Roman"/>
          <w:sz w:val="24"/>
          <w:szCs w:val="24"/>
          <w:lang w:val="en-GB"/>
        </w:rPr>
        <w:t xml:space="preserve">. </w:t>
      </w:r>
      <w:r w:rsidR="00CA4FE3" w:rsidRPr="002C16FD">
        <w:rPr>
          <w:rFonts w:ascii="Times New Roman" w:hAnsi="Times New Roman" w:cs="Times New Roman"/>
          <w:sz w:val="24"/>
          <w:szCs w:val="24"/>
          <w:lang w:val="en-GB"/>
        </w:rPr>
        <w:t xml:space="preserve"> </w:t>
      </w:r>
      <w:r w:rsidR="002920CB" w:rsidRPr="002C16FD">
        <w:rPr>
          <w:rFonts w:ascii="Times New Roman" w:hAnsi="Times New Roman" w:cs="Times New Roman"/>
          <w:sz w:val="24"/>
          <w:szCs w:val="24"/>
          <w:lang w:val="en-GB"/>
        </w:rPr>
        <w:t>I</w:t>
      </w:r>
      <w:r w:rsidR="00CA4FE3" w:rsidRPr="002C16FD">
        <w:rPr>
          <w:rFonts w:ascii="Times New Roman" w:hAnsi="Times New Roman" w:cs="Times New Roman"/>
          <w:sz w:val="24"/>
          <w:szCs w:val="24"/>
          <w:lang w:val="en-GB"/>
        </w:rPr>
        <w:t xml:space="preserve">n our view, that promise is well-worth exploring. </w:t>
      </w:r>
    </w:p>
    <w:p w14:paraId="544BB42C" w14:textId="77777777" w:rsidR="00480733" w:rsidRPr="002C16FD" w:rsidRDefault="00480733" w:rsidP="006200D9">
      <w:pPr>
        <w:spacing w:line="360" w:lineRule="auto"/>
        <w:jc w:val="both"/>
        <w:rPr>
          <w:rFonts w:ascii="Times New Roman" w:hAnsi="Times New Roman" w:cs="Times New Roman"/>
          <w:sz w:val="24"/>
          <w:szCs w:val="24"/>
          <w:lang w:val="en-GB"/>
        </w:rPr>
      </w:pPr>
    </w:p>
    <w:p w14:paraId="544BB42D" w14:textId="77777777" w:rsidR="008772B5" w:rsidRPr="002C16FD" w:rsidRDefault="008772B5" w:rsidP="00571B80">
      <w:pPr>
        <w:spacing w:line="360" w:lineRule="auto"/>
        <w:jc w:val="center"/>
        <w:rPr>
          <w:rFonts w:ascii="Times New Roman" w:hAnsi="Times New Roman" w:cs="Times New Roman"/>
          <w:b/>
          <w:sz w:val="24"/>
          <w:szCs w:val="24"/>
          <w:lang w:val="en-GB"/>
        </w:rPr>
      </w:pPr>
      <w:r w:rsidRPr="002C16FD">
        <w:rPr>
          <w:rFonts w:ascii="Times New Roman" w:hAnsi="Times New Roman" w:cs="Times New Roman"/>
          <w:b/>
          <w:sz w:val="24"/>
          <w:szCs w:val="24"/>
          <w:lang w:val="en-GB"/>
        </w:rPr>
        <w:t>Acknowledgements</w:t>
      </w:r>
    </w:p>
    <w:p w14:paraId="544BB42E" w14:textId="77777777" w:rsidR="00F04FEC" w:rsidRPr="002C16FD" w:rsidRDefault="00F04FEC" w:rsidP="002F4F25">
      <w:pPr>
        <w:spacing w:line="360" w:lineRule="auto"/>
        <w:jc w:val="both"/>
        <w:rPr>
          <w:rFonts w:ascii="Times New Roman" w:hAnsi="Times New Roman" w:cs="Times New Roman"/>
          <w:sz w:val="24"/>
          <w:szCs w:val="24"/>
          <w:lang w:val="en-GB"/>
        </w:rPr>
      </w:pPr>
      <w:r w:rsidRPr="002C16FD">
        <w:rPr>
          <w:rFonts w:ascii="Times New Roman" w:hAnsi="Times New Roman" w:cs="Times New Roman"/>
          <w:b/>
          <w:sz w:val="24"/>
          <w:szCs w:val="24"/>
          <w:lang w:val="en-GB"/>
        </w:rPr>
        <w:t xml:space="preserve"> </w:t>
      </w:r>
      <w:r w:rsidR="00F003C3" w:rsidRPr="002C16FD">
        <w:rPr>
          <w:rFonts w:ascii="Times New Roman" w:hAnsi="Times New Roman" w:cs="Times New Roman"/>
          <w:sz w:val="24"/>
          <w:szCs w:val="24"/>
          <w:lang w:val="en-GB"/>
        </w:rPr>
        <w:t>The research for this a</w:t>
      </w:r>
      <w:r w:rsidR="00C90720" w:rsidRPr="002C16FD">
        <w:rPr>
          <w:rFonts w:ascii="Times New Roman" w:hAnsi="Times New Roman" w:cs="Times New Roman"/>
          <w:sz w:val="24"/>
          <w:szCs w:val="24"/>
          <w:lang w:val="en-GB"/>
        </w:rPr>
        <w:t>rticle was funded by the Swiss national s</w:t>
      </w:r>
      <w:r w:rsidR="00F003C3" w:rsidRPr="002C16FD">
        <w:rPr>
          <w:rFonts w:ascii="Times New Roman" w:hAnsi="Times New Roman" w:cs="Times New Roman"/>
          <w:sz w:val="24"/>
          <w:szCs w:val="24"/>
          <w:lang w:val="en-GB"/>
        </w:rPr>
        <w:t>cience Foundation, grant no. 100017</w:t>
      </w:r>
      <w:r w:rsidR="00F003C3" w:rsidRPr="002C16FD">
        <w:rPr>
          <w:rFonts w:ascii="Times New Roman" w:hAnsi="Times New Roman" w:cs="Times New Roman"/>
          <w:sz w:val="24"/>
          <w:szCs w:val="24"/>
          <w:lang w:val="en-GB"/>
        </w:rPr>
        <w:softHyphen/>
        <w:t xml:space="preserve">_162703, </w:t>
      </w:r>
      <w:r w:rsidR="00C90720" w:rsidRPr="002C16FD">
        <w:rPr>
          <w:rFonts w:ascii="Times New Roman" w:hAnsi="Times New Roman" w:cs="Times New Roman"/>
          <w:sz w:val="24"/>
          <w:szCs w:val="24"/>
          <w:lang w:val="en-GB"/>
        </w:rPr>
        <w:t>‘Democracy as political inquiry: pragmatist contributions to democratic justification’</w:t>
      </w:r>
      <w:r w:rsidR="00CF11A9" w:rsidRPr="002C16FD">
        <w:rPr>
          <w:rFonts w:ascii="Times New Roman" w:hAnsi="Times New Roman" w:cs="Times New Roman"/>
          <w:sz w:val="24"/>
          <w:szCs w:val="24"/>
          <w:lang w:val="en-GB"/>
        </w:rPr>
        <w:t>. This paper was originally prepared for the</w:t>
      </w:r>
      <w:r w:rsidR="000C14AA" w:rsidRPr="002C16FD">
        <w:rPr>
          <w:rFonts w:ascii="Times New Roman" w:hAnsi="Times New Roman" w:cs="Times New Roman"/>
          <w:sz w:val="24"/>
          <w:szCs w:val="24"/>
          <w:lang w:val="en-GB"/>
        </w:rPr>
        <w:t xml:space="preserve"> ECPR Joint S</w:t>
      </w:r>
      <w:r w:rsidR="00571B80" w:rsidRPr="002C16FD">
        <w:rPr>
          <w:rFonts w:ascii="Times New Roman" w:hAnsi="Times New Roman" w:cs="Times New Roman"/>
          <w:sz w:val="24"/>
          <w:szCs w:val="24"/>
          <w:lang w:val="en-GB"/>
        </w:rPr>
        <w:t>essions workshop ‘Was Plato right?  Should the experts decide?’ April 24-30, 2016, in Pisa. We are grateful to all the particip</w:t>
      </w:r>
      <w:r w:rsidR="00301A67" w:rsidRPr="002C16FD">
        <w:rPr>
          <w:rFonts w:ascii="Times New Roman" w:hAnsi="Times New Roman" w:cs="Times New Roman"/>
          <w:sz w:val="24"/>
          <w:szCs w:val="24"/>
          <w:lang w:val="en-GB"/>
        </w:rPr>
        <w:t>ants for their help and advice, and especially to the organizers (Catherine Holst and Bo Rothstein) for graciously including the paper.</w:t>
      </w:r>
      <w:r w:rsidR="00571B80" w:rsidRPr="002C16FD">
        <w:rPr>
          <w:rFonts w:ascii="Times New Roman" w:hAnsi="Times New Roman" w:cs="Times New Roman"/>
          <w:sz w:val="24"/>
          <w:szCs w:val="24"/>
          <w:lang w:val="en-GB"/>
        </w:rPr>
        <w:t xml:space="preserve"> We would also like to thank </w:t>
      </w:r>
      <w:r w:rsidR="00CF11A9" w:rsidRPr="002C16FD">
        <w:rPr>
          <w:rFonts w:ascii="Times New Roman" w:hAnsi="Times New Roman" w:cs="Times New Roman"/>
          <w:sz w:val="24"/>
          <w:szCs w:val="24"/>
          <w:lang w:val="en-GB"/>
        </w:rPr>
        <w:t>Jim Johnson, Fabienne Peter, Dominik Gerber, Melis Akdag</w:t>
      </w:r>
      <w:r w:rsidR="00301A67" w:rsidRPr="002C16FD">
        <w:rPr>
          <w:rFonts w:ascii="Times New Roman" w:hAnsi="Times New Roman" w:cs="Times New Roman"/>
          <w:sz w:val="24"/>
          <w:szCs w:val="24"/>
          <w:lang w:val="en-GB"/>
        </w:rPr>
        <w:t xml:space="preserve"> and </w:t>
      </w:r>
      <w:r w:rsidR="007B1C49" w:rsidRPr="002C16FD">
        <w:rPr>
          <w:rFonts w:ascii="Times New Roman" w:hAnsi="Times New Roman" w:cs="Times New Roman"/>
          <w:sz w:val="24"/>
          <w:szCs w:val="24"/>
          <w:lang w:val="en-GB"/>
        </w:rPr>
        <w:t xml:space="preserve">Ana Carballo. </w:t>
      </w:r>
    </w:p>
    <w:p w14:paraId="544BB42F" w14:textId="77777777" w:rsidR="00450F19" w:rsidRPr="002C16FD" w:rsidRDefault="00450F19" w:rsidP="002F4F25">
      <w:pPr>
        <w:spacing w:line="360" w:lineRule="auto"/>
        <w:jc w:val="both"/>
        <w:rPr>
          <w:rFonts w:ascii="Times New Roman" w:hAnsi="Times New Roman" w:cs="Times New Roman"/>
          <w:sz w:val="24"/>
          <w:szCs w:val="24"/>
          <w:lang w:val="en-GB"/>
        </w:rPr>
      </w:pPr>
    </w:p>
    <w:p w14:paraId="544BB430" w14:textId="77777777" w:rsidR="00F261E6" w:rsidRPr="002C16FD" w:rsidRDefault="00F261E6" w:rsidP="00F261E6">
      <w:pPr>
        <w:spacing w:line="360" w:lineRule="auto"/>
        <w:rPr>
          <w:rFonts w:ascii="Times New Roman" w:hAnsi="Times New Roman" w:cs="Times New Roman"/>
          <w:b/>
          <w:sz w:val="24"/>
          <w:szCs w:val="24"/>
          <w:lang w:val="en-GB"/>
        </w:rPr>
      </w:pPr>
      <w:r w:rsidRPr="002C16FD">
        <w:rPr>
          <w:rFonts w:ascii="Times New Roman" w:hAnsi="Times New Roman" w:cs="Times New Roman"/>
          <w:b/>
          <w:sz w:val="24"/>
          <w:szCs w:val="24"/>
          <w:lang w:val="en-GB"/>
        </w:rPr>
        <w:t>Note on Contributors</w:t>
      </w:r>
    </w:p>
    <w:p w14:paraId="544BB431" w14:textId="77777777" w:rsidR="002F4F25" w:rsidRPr="002C16FD" w:rsidRDefault="002F4F25" w:rsidP="00F261E6">
      <w:pPr>
        <w:spacing w:line="360" w:lineRule="auto"/>
        <w:rPr>
          <w:rFonts w:ascii="Times New Roman" w:hAnsi="Times New Roman" w:cs="Times New Roman"/>
          <w:sz w:val="24"/>
          <w:szCs w:val="24"/>
          <w:lang w:val="en-GB"/>
        </w:rPr>
      </w:pPr>
      <w:r w:rsidRPr="002C16FD">
        <w:rPr>
          <w:rFonts w:ascii="Times New Roman" w:hAnsi="Times New Roman" w:cs="Times New Roman"/>
          <w:sz w:val="24"/>
          <w:szCs w:val="24"/>
          <w:lang w:val="en-GB"/>
        </w:rPr>
        <w:t>Annabelle Lever is Associate Professor of Normative Political Theory at the University of Geneva, but will be moving to Sciences Po, Paris in Sept. 2017</w:t>
      </w:r>
      <w:r w:rsidR="00166376" w:rsidRPr="002C16FD">
        <w:rPr>
          <w:rFonts w:ascii="Times New Roman" w:hAnsi="Times New Roman" w:cs="Times New Roman"/>
          <w:sz w:val="24"/>
          <w:szCs w:val="24"/>
          <w:lang w:val="en-GB"/>
        </w:rPr>
        <w:t xml:space="preserve">.  She is the author of </w:t>
      </w:r>
      <w:r w:rsidR="00166376" w:rsidRPr="002C16FD">
        <w:rPr>
          <w:rFonts w:ascii="Times New Roman" w:hAnsi="Times New Roman" w:cs="Times New Roman"/>
          <w:i/>
          <w:sz w:val="24"/>
          <w:szCs w:val="24"/>
          <w:lang w:val="en-GB"/>
        </w:rPr>
        <w:t xml:space="preserve">On privacy, </w:t>
      </w:r>
      <w:r w:rsidR="00166376" w:rsidRPr="002C16FD">
        <w:rPr>
          <w:rFonts w:ascii="Times New Roman" w:hAnsi="Times New Roman" w:cs="Times New Roman"/>
          <w:sz w:val="24"/>
          <w:szCs w:val="24"/>
          <w:lang w:val="en-GB"/>
        </w:rPr>
        <w:t xml:space="preserve">and </w:t>
      </w:r>
      <w:r w:rsidR="00166376" w:rsidRPr="002C16FD">
        <w:rPr>
          <w:rFonts w:ascii="Times New Roman" w:hAnsi="Times New Roman" w:cs="Times New Roman"/>
          <w:i/>
          <w:sz w:val="24"/>
          <w:szCs w:val="24"/>
          <w:lang w:val="en-GB"/>
        </w:rPr>
        <w:t>A democratic conception of privacy</w:t>
      </w:r>
      <w:r w:rsidR="00166376" w:rsidRPr="002C16FD">
        <w:rPr>
          <w:rFonts w:ascii="Times New Roman" w:hAnsi="Times New Roman" w:cs="Times New Roman"/>
          <w:sz w:val="24"/>
          <w:szCs w:val="24"/>
          <w:lang w:val="en-GB"/>
        </w:rPr>
        <w:t xml:space="preserve"> and the editor of </w:t>
      </w:r>
      <w:r w:rsidR="00166376" w:rsidRPr="002C16FD">
        <w:rPr>
          <w:rFonts w:ascii="Times New Roman" w:hAnsi="Times New Roman" w:cs="Times New Roman"/>
          <w:i/>
          <w:sz w:val="24"/>
          <w:szCs w:val="24"/>
          <w:lang w:val="en-GB"/>
        </w:rPr>
        <w:t xml:space="preserve">new frontiers in the justification of intellectual property.  </w:t>
      </w:r>
      <w:r w:rsidR="00166376" w:rsidRPr="002C16FD">
        <w:rPr>
          <w:rFonts w:ascii="Times New Roman" w:hAnsi="Times New Roman" w:cs="Times New Roman"/>
          <w:sz w:val="24"/>
          <w:szCs w:val="24"/>
          <w:lang w:val="en-GB"/>
        </w:rPr>
        <w:t xml:space="preserve">Her articles on privacy, sexual and racial equality, democratic theory and intellectual property can be found at </w:t>
      </w:r>
      <w:hyperlink r:id="rId9" w:history="1">
        <w:r w:rsidR="00166376" w:rsidRPr="002C16FD">
          <w:rPr>
            <w:rStyle w:val="Hyperlink"/>
            <w:rFonts w:ascii="Times New Roman" w:hAnsi="Times New Roman" w:cs="Times New Roman"/>
            <w:color w:val="auto"/>
            <w:sz w:val="24"/>
            <w:szCs w:val="24"/>
            <w:lang w:val="en-GB"/>
          </w:rPr>
          <w:t>www.alever.net</w:t>
        </w:r>
      </w:hyperlink>
      <w:r w:rsidR="00166376" w:rsidRPr="002C16FD">
        <w:rPr>
          <w:rFonts w:ascii="Times New Roman" w:hAnsi="Times New Roman" w:cs="Times New Roman"/>
          <w:sz w:val="24"/>
          <w:szCs w:val="24"/>
          <w:lang w:val="en-GB"/>
        </w:rPr>
        <w:t xml:space="preserve"> .  She is currently working on a monograph, </w:t>
      </w:r>
      <w:r w:rsidR="00166376" w:rsidRPr="002C16FD">
        <w:rPr>
          <w:rFonts w:ascii="Times New Roman" w:hAnsi="Times New Roman" w:cs="Times New Roman"/>
          <w:i/>
          <w:sz w:val="24"/>
          <w:szCs w:val="24"/>
          <w:lang w:val="en-GB"/>
        </w:rPr>
        <w:t xml:space="preserve">A Democratic conception of ethics, </w:t>
      </w:r>
      <w:r w:rsidR="00166376" w:rsidRPr="002C16FD">
        <w:rPr>
          <w:rFonts w:ascii="Times New Roman" w:hAnsi="Times New Roman" w:cs="Times New Roman"/>
          <w:sz w:val="24"/>
          <w:szCs w:val="24"/>
          <w:lang w:val="en-GB"/>
        </w:rPr>
        <w:t xml:space="preserve">and is the co-editor, with Andrei Poama, of the Routledge </w:t>
      </w:r>
      <w:r w:rsidR="00166376" w:rsidRPr="002C16FD">
        <w:rPr>
          <w:rFonts w:ascii="Times New Roman" w:hAnsi="Times New Roman" w:cs="Times New Roman"/>
          <w:i/>
          <w:sz w:val="24"/>
          <w:szCs w:val="24"/>
          <w:lang w:val="en-GB"/>
        </w:rPr>
        <w:t xml:space="preserve">Handbook on ethics and public policy </w:t>
      </w:r>
      <w:r w:rsidR="00166376" w:rsidRPr="002C16FD">
        <w:rPr>
          <w:rFonts w:ascii="Times New Roman" w:hAnsi="Times New Roman" w:cs="Times New Roman"/>
          <w:sz w:val="24"/>
          <w:szCs w:val="24"/>
          <w:lang w:val="en-GB"/>
        </w:rPr>
        <w:t xml:space="preserve">and, with Debra Satz, </w:t>
      </w:r>
      <w:r w:rsidR="00166376" w:rsidRPr="002C16FD">
        <w:rPr>
          <w:rFonts w:ascii="Times New Roman" w:hAnsi="Times New Roman" w:cs="Times New Roman"/>
          <w:i/>
          <w:sz w:val="24"/>
          <w:szCs w:val="24"/>
          <w:lang w:val="en-GB"/>
        </w:rPr>
        <w:t xml:space="preserve">Ideas that matter </w:t>
      </w:r>
      <w:r w:rsidR="00166376" w:rsidRPr="002C16FD">
        <w:rPr>
          <w:rFonts w:ascii="Times New Roman" w:hAnsi="Times New Roman" w:cs="Times New Roman"/>
          <w:sz w:val="24"/>
          <w:szCs w:val="24"/>
          <w:lang w:val="en-GB"/>
        </w:rPr>
        <w:t xml:space="preserve">- a collection of essays in honour of Joshua Cohen, for Oxford University Press. </w:t>
      </w:r>
    </w:p>
    <w:p w14:paraId="544BB432" w14:textId="77777777" w:rsidR="00450F19" w:rsidRPr="002C16FD" w:rsidRDefault="00450F19" w:rsidP="00F261E6">
      <w:pPr>
        <w:spacing w:line="360" w:lineRule="auto"/>
        <w:rPr>
          <w:rFonts w:ascii="Times New Roman" w:hAnsi="Times New Roman" w:cs="Times New Roman"/>
          <w:sz w:val="24"/>
          <w:szCs w:val="24"/>
          <w:lang w:val="en-GB"/>
        </w:rPr>
      </w:pPr>
      <w:r w:rsidRPr="002C16FD">
        <w:rPr>
          <w:rFonts w:ascii="Times New Roman" w:hAnsi="Times New Roman" w:cs="Times New Roman"/>
          <w:sz w:val="24"/>
          <w:szCs w:val="24"/>
          <w:lang w:val="en-GB"/>
        </w:rPr>
        <w:t>Clayton Chin is</w:t>
      </w:r>
      <w:r w:rsidR="00301A67" w:rsidRPr="002C16FD">
        <w:rPr>
          <w:rFonts w:ascii="Times New Roman" w:hAnsi="Times New Roman" w:cs="Times New Roman"/>
          <w:sz w:val="24"/>
          <w:szCs w:val="24"/>
          <w:lang w:val="en-GB"/>
        </w:rPr>
        <w:t xml:space="preserve"> Lecturer in Political Theory at the University of Melbourne. </w:t>
      </w:r>
      <w:r w:rsidR="0009406F" w:rsidRPr="002C16FD">
        <w:rPr>
          <w:rFonts w:ascii="Times New Roman" w:hAnsi="Times New Roman" w:cs="Times New Roman"/>
          <w:sz w:val="24"/>
          <w:szCs w:val="24"/>
          <w:lang w:val="en-GB"/>
        </w:rPr>
        <w:t xml:space="preserve">He has published in </w:t>
      </w:r>
      <w:r w:rsidR="0009406F" w:rsidRPr="002C16FD">
        <w:rPr>
          <w:rFonts w:ascii="Times New Roman" w:hAnsi="Times New Roman" w:cs="Times New Roman"/>
          <w:i/>
          <w:sz w:val="24"/>
          <w:szCs w:val="24"/>
          <w:lang w:val="en-GB"/>
        </w:rPr>
        <w:t xml:space="preserve">The European Journal of Political Theory, Public Reason, Contemporary Pragmatism </w:t>
      </w:r>
      <w:r w:rsidR="0009406F" w:rsidRPr="002C16FD">
        <w:rPr>
          <w:rFonts w:ascii="Times New Roman" w:hAnsi="Times New Roman" w:cs="Times New Roman"/>
          <w:sz w:val="24"/>
          <w:szCs w:val="24"/>
          <w:lang w:val="en-GB"/>
        </w:rPr>
        <w:t xml:space="preserve">and </w:t>
      </w:r>
      <w:r w:rsidR="007B1C49" w:rsidRPr="002C16FD">
        <w:rPr>
          <w:rFonts w:ascii="Times New Roman" w:hAnsi="Times New Roman" w:cs="Times New Roman"/>
          <w:i/>
          <w:sz w:val="24"/>
          <w:szCs w:val="24"/>
          <w:lang w:val="en-GB"/>
        </w:rPr>
        <w:t>Political Studies Review</w:t>
      </w:r>
      <w:r w:rsidR="0009406F" w:rsidRPr="002C16FD">
        <w:rPr>
          <w:rFonts w:ascii="Times New Roman" w:hAnsi="Times New Roman" w:cs="Times New Roman"/>
          <w:sz w:val="24"/>
          <w:szCs w:val="24"/>
          <w:lang w:val="en-GB"/>
        </w:rPr>
        <w:t xml:space="preserve">. Additionally, he is the author of a book on the pragmatist political thought of Richard Rorty entitled </w:t>
      </w:r>
      <w:r w:rsidR="0009406F" w:rsidRPr="002C16FD">
        <w:rPr>
          <w:rFonts w:ascii="Times New Roman" w:hAnsi="Times New Roman" w:cs="Times New Roman"/>
          <w:i/>
          <w:sz w:val="24"/>
          <w:szCs w:val="24"/>
          <w:lang w:val="en-GB"/>
        </w:rPr>
        <w:t>Rorty and the Methodology of Political Thought</w:t>
      </w:r>
      <w:r w:rsidR="0009406F" w:rsidRPr="002C16FD">
        <w:rPr>
          <w:rFonts w:ascii="Times New Roman" w:hAnsi="Times New Roman" w:cs="Times New Roman"/>
          <w:sz w:val="24"/>
          <w:szCs w:val="24"/>
          <w:lang w:val="en-GB"/>
        </w:rPr>
        <w:t xml:space="preserve">, forthcoming with Columbia University Press in 2018. </w:t>
      </w:r>
    </w:p>
    <w:p w14:paraId="544BB433" w14:textId="77777777" w:rsidR="00AA27C3" w:rsidRPr="002C16FD" w:rsidRDefault="00AA27C3" w:rsidP="00F261E6">
      <w:pPr>
        <w:spacing w:line="360" w:lineRule="auto"/>
        <w:rPr>
          <w:rFonts w:ascii="Times New Roman" w:hAnsi="Times New Roman" w:cs="Times New Roman"/>
          <w:sz w:val="24"/>
          <w:szCs w:val="24"/>
          <w:lang w:val="en-GB"/>
        </w:rPr>
      </w:pPr>
    </w:p>
    <w:p w14:paraId="544BB434" w14:textId="77777777" w:rsidR="00121E24" w:rsidRPr="002C16FD" w:rsidRDefault="004B2DD5" w:rsidP="004B2DD5">
      <w:pPr>
        <w:spacing w:line="360" w:lineRule="auto"/>
        <w:jc w:val="both"/>
        <w:rPr>
          <w:rFonts w:ascii="Times New Roman" w:hAnsi="Times New Roman" w:cs="Times New Roman"/>
          <w:b/>
          <w:sz w:val="24"/>
          <w:szCs w:val="24"/>
          <w:lang w:val="en-GB"/>
        </w:rPr>
      </w:pPr>
      <w:r w:rsidRPr="002C16FD">
        <w:rPr>
          <w:rFonts w:ascii="Times New Roman" w:hAnsi="Times New Roman" w:cs="Times New Roman"/>
          <w:b/>
          <w:sz w:val="24"/>
          <w:szCs w:val="24"/>
          <w:lang w:val="en-GB"/>
        </w:rPr>
        <w:t>Notes</w:t>
      </w:r>
    </w:p>
    <w:sectPr w:rsidR="00121E24" w:rsidRPr="002C16FD">
      <w:headerReference w:type="default" r:id="rId10"/>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4BB437" w14:textId="77777777" w:rsidR="003D494B" w:rsidRDefault="003D494B" w:rsidP="00AE7A63">
      <w:pPr>
        <w:spacing w:after="0" w:line="240" w:lineRule="auto"/>
      </w:pPr>
      <w:r>
        <w:separator/>
      </w:r>
    </w:p>
  </w:endnote>
  <w:endnote w:type="continuationSeparator" w:id="0">
    <w:p w14:paraId="544BB438" w14:textId="77777777" w:rsidR="003D494B" w:rsidRDefault="003D494B" w:rsidP="00AE7A63">
      <w:pPr>
        <w:spacing w:after="0" w:line="240" w:lineRule="auto"/>
      </w:pPr>
      <w:r>
        <w:continuationSeparator/>
      </w:r>
    </w:p>
  </w:endnote>
  <w:endnote w:id="1">
    <w:p w14:paraId="544BB43B"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Peircean pragmatism is an interpretive construct, for the purposes of this paper, based around the work of Cheryl Misak and Robert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separately as well as jointly. See:  </w:t>
      </w:r>
      <w:r w:rsidRPr="002C16FD">
        <w:rPr>
          <w:rFonts w:ascii="Times New Roman" w:hAnsi="Times New Roman" w:cs="Times New Roman"/>
          <w:noProof/>
          <w:sz w:val="24"/>
          <w:szCs w:val="24"/>
          <w:lang w:val="en-GB"/>
        </w:rPr>
        <w:t>(Talisse 2005; Misak 2000; Talisse 2007; Talisse 2013; Talisse 2008; Misak 2008; Misak &amp; Talisse 2014)</w:t>
      </w:r>
      <w:r w:rsidRPr="002C16FD">
        <w:rPr>
          <w:rFonts w:ascii="Times New Roman" w:hAnsi="Times New Roman" w:cs="Times New Roman"/>
          <w:sz w:val="24"/>
          <w:szCs w:val="24"/>
          <w:lang w:val="en-GB"/>
        </w:rPr>
        <w:t xml:space="preserve"> </w:t>
      </w:r>
    </w:p>
  </w:endnote>
  <w:endnote w:id="2">
    <w:p w14:paraId="544BB43C"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See Joshua Cohen’s concerns about the evidentiary demands of Sen’s capabilities approach to justice and equality, as compared to Rawls’ focus on a relatively small index of ‘primary goods’ in </w:t>
      </w:r>
      <w:r w:rsidRPr="002C16FD">
        <w:rPr>
          <w:rFonts w:ascii="Times New Roman" w:hAnsi="Times New Roman" w:cs="Times New Roman"/>
          <w:noProof/>
          <w:sz w:val="24"/>
          <w:szCs w:val="24"/>
          <w:lang w:val="en-GB"/>
        </w:rPr>
        <w:t>(Cohen 1995)</w:t>
      </w:r>
      <w:r w:rsidRPr="002C16FD">
        <w:rPr>
          <w:rFonts w:ascii="Times New Roman" w:hAnsi="Times New Roman" w:cs="Times New Roman"/>
          <w:sz w:val="24"/>
          <w:szCs w:val="24"/>
          <w:lang w:val="en-GB"/>
        </w:rPr>
        <w:t>.</w:t>
      </w:r>
    </w:p>
  </w:endnote>
  <w:endnote w:id="3">
    <w:p w14:paraId="544BB43D"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On ‘reasonable pluralism’ see </w:t>
      </w:r>
      <w:r w:rsidR="001777E7" w:rsidRPr="002C16FD">
        <w:rPr>
          <w:rFonts w:ascii="Times New Roman" w:hAnsi="Times New Roman" w:cs="Times New Roman"/>
          <w:noProof/>
          <w:sz w:val="24"/>
          <w:szCs w:val="24"/>
          <w:lang w:val="en-GB"/>
        </w:rPr>
        <w:t xml:space="preserve">(Cohen 2009, </w:t>
      </w:r>
      <w:r w:rsidRPr="002C16FD">
        <w:rPr>
          <w:rFonts w:ascii="Times New Roman" w:hAnsi="Times New Roman" w:cs="Times New Roman"/>
          <w:noProof/>
          <w:sz w:val="24"/>
          <w:szCs w:val="24"/>
          <w:lang w:val="en-GB"/>
        </w:rPr>
        <w:t>52–56)</w:t>
      </w:r>
      <w:r w:rsidRPr="002C16FD">
        <w:rPr>
          <w:rFonts w:ascii="Times New Roman" w:hAnsi="Times New Roman" w:cs="Times New Roman"/>
          <w:sz w:val="24"/>
          <w:szCs w:val="24"/>
          <w:lang w:val="en-GB"/>
        </w:rPr>
        <w:t xml:space="preserve">. The phrase is his, developed as a corrective and clarification of Rawls’ original references to ‘the fact of pluralism’ </w:t>
      </w:r>
      <w:r w:rsidR="001777E7" w:rsidRPr="002C16FD">
        <w:rPr>
          <w:rFonts w:ascii="Times New Roman" w:hAnsi="Times New Roman" w:cs="Times New Roman"/>
          <w:noProof/>
          <w:sz w:val="24"/>
          <w:szCs w:val="24"/>
          <w:lang w:val="en-GB"/>
        </w:rPr>
        <w:t xml:space="preserve">(Rawls 1971, </w:t>
      </w:r>
      <w:r w:rsidRPr="002C16FD">
        <w:rPr>
          <w:rFonts w:ascii="Times New Roman" w:hAnsi="Times New Roman" w:cs="Times New Roman"/>
          <w:noProof/>
          <w:sz w:val="24"/>
          <w:szCs w:val="24"/>
          <w:lang w:val="en-GB"/>
        </w:rPr>
        <w:t>235)</w:t>
      </w:r>
      <w:r w:rsidRPr="002C16FD">
        <w:rPr>
          <w:rFonts w:ascii="Times New Roman" w:hAnsi="Times New Roman" w:cs="Times New Roman"/>
          <w:sz w:val="24"/>
          <w:szCs w:val="24"/>
          <w:lang w:val="en-GB"/>
        </w:rPr>
        <w:t xml:space="preserve">. </w:t>
      </w:r>
    </w:p>
  </w:endnote>
  <w:endnote w:id="4">
    <w:p w14:paraId="544BB43E"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Like ‘Peircean pragmatism’, ‘Neo-Deweyan pragmatism’ is an interpretive construct, reflecting the joint, as well as single, work of authors such as James </w:t>
      </w:r>
      <w:proofErr w:type="spellStart"/>
      <w:r w:rsidRPr="002C16FD">
        <w:rPr>
          <w:rFonts w:ascii="Times New Roman" w:hAnsi="Times New Roman" w:cs="Times New Roman"/>
          <w:sz w:val="24"/>
          <w:szCs w:val="24"/>
          <w:lang w:val="en-GB"/>
        </w:rPr>
        <w:t>Bohman</w:t>
      </w:r>
      <w:proofErr w:type="spellEnd"/>
      <w:r w:rsidRPr="002C16FD">
        <w:rPr>
          <w:rFonts w:ascii="Times New Roman" w:hAnsi="Times New Roman" w:cs="Times New Roman"/>
          <w:sz w:val="24"/>
          <w:szCs w:val="24"/>
          <w:lang w:val="en-GB"/>
        </w:rPr>
        <w:t xml:space="preserve">, Eric MacGilvray, Jack Knight and Jim Johnson. It is less concerned with the exegesis and defence of Dewey’s ideas as written, than with the insights that a suitably modified Dewey might bring to contemporary political philosophy. </w:t>
      </w:r>
      <w:r w:rsidRPr="002C16FD">
        <w:rPr>
          <w:rFonts w:ascii="Times New Roman" w:hAnsi="Times New Roman" w:cs="Times New Roman"/>
          <w:noProof/>
          <w:sz w:val="24"/>
          <w:szCs w:val="24"/>
          <w:lang w:val="en-GB"/>
        </w:rPr>
        <w:t>(MacGilvray 2014; MacGilvray 1999; Knight &amp; Johnson 2011; Knight &amp; Johnson 2007; Bohman 1999; Bohman 2006)</w:t>
      </w:r>
    </w:p>
  </w:endnote>
  <w:endnote w:id="5">
    <w:p w14:paraId="544BB43F"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Felix Gerlsbeck gave this name to a particular way of thinking about this specific model of reliable decision-making.  For Gerlsbeck, reliability is defined by ‘the ratio of right over false decisions, and this ratio is equivalent to the average expected likelihood to decide correctly on any given decision’ </w:t>
      </w:r>
      <w:r w:rsidRPr="002C16FD">
        <w:rPr>
          <w:rFonts w:ascii="Times New Roman" w:hAnsi="Times New Roman" w:cs="Times New Roman"/>
          <w:noProof/>
          <w:sz w:val="24"/>
          <w:szCs w:val="24"/>
          <w:lang w:val="en-GB"/>
        </w:rPr>
        <w:t>(Gerlsbeck 2016, pp.4–5)</w:t>
      </w:r>
      <w:r w:rsidRPr="002C16FD">
        <w:rPr>
          <w:rFonts w:ascii="Times New Roman" w:hAnsi="Times New Roman" w:cs="Times New Roman"/>
          <w:sz w:val="24"/>
          <w:szCs w:val="24"/>
          <w:lang w:val="en-GB"/>
        </w:rPr>
        <w:t xml:space="preserve">. Key examples of this ‘juror-model’ are </w:t>
      </w:r>
      <w:r w:rsidRPr="002C16FD">
        <w:rPr>
          <w:rFonts w:ascii="Times New Roman" w:hAnsi="Times New Roman" w:cs="Times New Roman"/>
          <w:noProof/>
          <w:sz w:val="24"/>
          <w:szCs w:val="24"/>
          <w:lang w:val="en-GB"/>
        </w:rPr>
        <w:t>(List &amp; Goodin 2001, p.277; Estlund 2008; Estlund 2012)</w:t>
      </w:r>
      <w:r w:rsidR="00062DCC" w:rsidRPr="002C16FD">
        <w:rPr>
          <w:rFonts w:ascii="Times New Roman" w:hAnsi="Times New Roman" w:cs="Times New Roman"/>
          <w:noProof/>
          <w:sz w:val="24"/>
          <w:szCs w:val="24"/>
          <w:lang w:val="en-GB"/>
        </w:rPr>
        <w:t>.</w:t>
      </w:r>
      <w:r w:rsidRPr="002C16FD">
        <w:rPr>
          <w:rFonts w:ascii="Times New Roman" w:hAnsi="Times New Roman" w:cs="Times New Roman"/>
          <w:sz w:val="24"/>
          <w:szCs w:val="24"/>
          <w:lang w:val="en-GB"/>
        </w:rPr>
        <w:t xml:space="preserve"> See also </w:t>
      </w:r>
      <w:r w:rsidRPr="002C16FD">
        <w:rPr>
          <w:rFonts w:ascii="Times New Roman" w:hAnsi="Times New Roman" w:cs="Times New Roman"/>
          <w:noProof/>
          <w:sz w:val="24"/>
          <w:szCs w:val="24"/>
          <w:lang w:val="en-GB"/>
        </w:rPr>
        <w:t>(Ingham 2013)</w:t>
      </w:r>
      <w:r w:rsidRPr="002C16FD">
        <w:rPr>
          <w:rFonts w:ascii="Times New Roman" w:hAnsi="Times New Roman" w:cs="Times New Roman"/>
          <w:sz w:val="24"/>
          <w:szCs w:val="24"/>
          <w:lang w:val="en-GB"/>
        </w:rPr>
        <w:t xml:space="preserve">, although his use of the jury model is to </w:t>
      </w:r>
      <w:r w:rsidRPr="002C16FD">
        <w:rPr>
          <w:rFonts w:ascii="Times New Roman" w:hAnsi="Times New Roman" w:cs="Times New Roman"/>
          <w:i/>
          <w:sz w:val="24"/>
          <w:szCs w:val="24"/>
          <w:lang w:val="en-GB"/>
        </w:rPr>
        <w:t>contradict</w:t>
      </w:r>
      <w:r w:rsidRPr="002C16FD">
        <w:rPr>
          <w:rFonts w:ascii="Times New Roman" w:hAnsi="Times New Roman" w:cs="Times New Roman"/>
          <w:sz w:val="24"/>
          <w:szCs w:val="24"/>
          <w:lang w:val="en-GB"/>
        </w:rPr>
        <w:t xml:space="preserve"> rather than </w:t>
      </w:r>
      <w:r w:rsidRPr="002C16FD">
        <w:rPr>
          <w:rFonts w:ascii="Times New Roman" w:hAnsi="Times New Roman" w:cs="Times New Roman"/>
          <w:i/>
          <w:sz w:val="24"/>
          <w:szCs w:val="24"/>
          <w:lang w:val="en-GB"/>
        </w:rPr>
        <w:t>defend</w:t>
      </w:r>
      <w:r w:rsidRPr="002C16FD">
        <w:rPr>
          <w:rFonts w:ascii="Times New Roman" w:hAnsi="Times New Roman" w:cs="Times New Roman"/>
          <w:sz w:val="24"/>
          <w:szCs w:val="24"/>
          <w:lang w:val="en-GB"/>
        </w:rPr>
        <w:t xml:space="preserve"> the possibilities of an epistemic justification for democracy.</w:t>
      </w:r>
    </w:p>
  </w:endnote>
  <w:endnote w:id="6">
    <w:p w14:paraId="544BB440"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This is avoided in jury decisions because jurors are asked to convict only if the evidence removes all ‘reasonable doubt’ about the possible innocence of the defendant.  The question before jurors, then, is a factual one: ‘are there any grounds for reasonable doubt that X is guilty?’ and not the probabilistic question, ‘how likely is it that the defendant did what s/he is accused of doing?’</w:t>
      </w:r>
    </w:p>
  </w:endnote>
  <w:endnote w:id="7">
    <w:p w14:paraId="544BB441" w14:textId="77777777" w:rsidR="00AA27C3" w:rsidRPr="002C16FD" w:rsidRDefault="00AA27C3" w:rsidP="00290CB9">
      <w:pPr>
        <w:pStyle w:val="EndnoteText"/>
        <w:spacing w:line="276" w:lineRule="auto"/>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Of course, empirical facts </w:t>
      </w:r>
      <w:r w:rsidRPr="002C16FD">
        <w:rPr>
          <w:rFonts w:ascii="Times New Roman" w:hAnsi="Times New Roman" w:cs="Times New Roman"/>
          <w:i/>
          <w:sz w:val="24"/>
          <w:szCs w:val="24"/>
          <w:lang w:val="en-GB"/>
        </w:rPr>
        <w:t xml:space="preserve">may </w:t>
      </w:r>
      <w:r w:rsidRPr="002C16FD">
        <w:rPr>
          <w:rFonts w:ascii="Times New Roman" w:hAnsi="Times New Roman" w:cs="Times New Roman"/>
          <w:sz w:val="24"/>
          <w:szCs w:val="24"/>
          <w:lang w:val="en-GB"/>
        </w:rPr>
        <w:t xml:space="preserve">prove insufficient to tell us which jurors got their verdict correct </w:t>
      </w:r>
      <w:r w:rsidRPr="002C16FD">
        <w:rPr>
          <w:rFonts w:ascii="Times New Roman" w:hAnsi="Times New Roman" w:cs="Times New Roman"/>
          <w:i/>
          <w:sz w:val="24"/>
          <w:szCs w:val="24"/>
          <w:lang w:val="en-GB"/>
        </w:rPr>
        <w:t>for the right reasons</w:t>
      </w:r>
      <w:r w:rsidRPr="002C16FD">
        <w:rPr>
          <w:rFonts w:ascii="Times New Roman" w:hAnsi="Times New Roman" w:cs="Times New Roman"/>
          <w:sz w:val="24"/>
          <w:szCs w:val="24"/>
          <w:lang w:val="en-GB"/>
        </w:rPr>
        <w:t xml:space="preserve">.  However, that is merely a </w:t>
      </w:r>
      <w:r w:rsidRPr="002C16FD">
        <w:rPr>
          <w:rFonts w:ascii="Times New Roman" w:hAnsi="Times New Roman" w:cs="Times New Roman"/>
          <w:i/>
          <w:sz w:val="24"/>
          <w:szCs w:val="24"/>
          <w:lang w:val="en-GB"/>
        </w:rPr>
        <w:t>possibility</w:t>
      </w:r>
      <w:r w:rsidRPr="002C16FD">
        <w:rPr>
          <w:rFonts w:ascii="Times New Roman" w:hAnsi="Times New Roman" w:cs="Times New Roman"/>
          <w:sz w:val="24"/>
          <w:szCs w:val="24"/>
          <w:lang w:val="en-GB"/>
        </w:rPr>
        <w:t xml:space="preserve"> on the jury model of correct decision-making, not a </w:t>
      </w:r>
      <w:r w:rsidRPr="002C16FD">
        <w:rPr>
          <w:rFonts w:ascii="Times New Roman" w:hAnsi="Times New Roman" w:cs="Times New Roman"/>
          <w:i/>
          <w:sz w:val="24"/>
          <w:szCs w:val="24"/>
          <w:lang w:val="en-GB"/>
        </w:rPr>
        <w:t>necessary</w:t>
      </w:r>
      <w:r w:rsidRPr="002C16FD">
        <w:rPr>
          <w:rFonts w:ascii="Times New Roman" w:hAnsi="Times New Roman" w:cs="Times New Roman"/>
          <w:sz w:val="24"/>
          <w:szCs w:val="24"/>
          <w:lang w:val="en-GB"/>
        </w:rPr>
        <w:t xml:space="preserve"> implication of the type of question at issue, as it is with probabilistic decisions. </w:t>
      </w:r>
    </w:p>
  </w:endnote>
  <w:endnote w:id="8">
    <w:p w14:paraId="544BB442" w14:textId="77777777" w:rsidR="00AA27C3" w:rsidRPr="002C16FD" w:rsidRDefault="00AA27C3" w:rsidP="00290CB9">
      <w:pPr>
        <w:spacing w:after="0"/>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French jurors, as compared to British and American ones, are asked to decide on </w:t>
      </w:r>
      <w:r w:rsidRPr="002C16FD">
        <w:rPr>
          <w:rFonts w:ascii="Times New Roman" w:hAnsi="Times New Roman" w:cs="Times New Roman"/>
          <w:i/>
          <w:sz w:val="24"/>
          <w:szCs w:val="24"/>
          <w:lang w:val="en-GB"/>
        </w:rPr>
        <w:t>sentences</w:t>
      </w:r>
      <w:r w:rsidRPr="002C16FD">
        <w:rPr>
          <w:rFonts w:ascii="Times New Roman" w:hAnsi="Times New Roman" w:cs="Times New Roman"/>
          <w:sz w:val="24"/>
          <w:szCs w:val="24"/>
          <w:lang w:val="en-GB"/>
        </w:rPr>
        <w:t xml:space="preserve"> as well as on the guilt or innocence of defendants.  Unlike the latter, they deliberate in the presence of a judge.  These features of the French system, which encourage strategic calculations amongst jurors at the first stage of decision-making (guilt/innocence), as compared to the second stage (of sentencing) are morally problematic in many ways, in so far as they encourage jurors to accept a guilty verdict rather than to hang out for the verdict that they believe to be correct, in order to be able to influence sentencing decisions later </w:t>
      </w:r>
      <w:r w:rsidRPr="002C16FD">
        <w:rPr>
          <w:rFonts w:ascii="Times New Roman" w:hAnsi="Times New Roman" w:cs="Times New Roman"/>
          <w:noProof/>
          <w:sz w:val="24"/>
          <w:szCs w:val="24"/>
          <w:lang w:val="en-GB"/>
        </w:rPr>
        <w:t>(Poama 2014)</w:t>
      </w:r>
      <w:r w:rsidRPr="002C16FD">
        <w:rPr>
          <w:rFonts w:ascii="Times New Roman" w:hAnsi="Times New Roman" w:cs="Times New Roman"/>
          <w:sz w:val="24"/>
          <w:szCs w:val="24"/>
          <w:lang w:val="en-GB"/>
        </w:rPr>
        <w:t xml:space="preserve">. </w:t>
      </w:r>
    </w:p>
  </w:endnote>
  <w:endnote w:id="9">
    <w:p w14:paraId="544BB443"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w:t>
      </w:r>
      <w:r w:rsidRPr="002C16FD">
        <w:rPr>
          <w:rFonts w:ascii="Times New Roman" w:hAnsi="Times New Roman" w:cs="Times New Roman"/>
          <w:noProof/>
          <w:sz w:val="24"/>
          <w:szCs w:val="24"/>
          <w:lang w:val="en-GB"/>
        </w:rPr>
        <w:t>(Riker 1982; Schumpeter 2010)</w:t>
      </w:r>
      <w:r w:rsidRPr="002C16FD">
        <w:rPr>
          <w:rFonts w:ascii="Times New Roman" w:hAnsi="Times New Roman" w:cs="Times New Roman"/>
          <w:sz w:val="24"/>
          <w:szCs w:val="24"/>
          <w:lang w:val="en-GB"/>
        </w:rPr>
        <w:t xml:space="preserve">. For Schumpeter, see </w:t>
      </w:r>
      <w:r w:rsidR="001777E7" w:rsidRPr="002C16FD">
        <w:rPr>
          <w:rFonts w:ascii="Times New Roman" w:hAnsi="Times New Roman" w:cs="Times New Roman"/>
          <w:noProof/>
          <w:sz w:val="24"/>
          <w:szCs w:val="24"/>
          <w:lang w:val="en-GB"/>
        </w:rPr>
        <w:t xml:space="preserve">(Held 2006, </w:t>
      </w:r>
      <w:r w:rsidRPr="002C16FD">
        <w:rPr>
          <w:rFonts w:ascii="Times New Roman" w:hAnsi="Times New Roman" w:cs="Times New Roman"/>
          <w:noProof/>
          <w:sz w:val="24"/>
          <w:szCs w:val="24"/>
          <w:lang w:val="en-GB"/>
        </w:rPr>
        <w:t>141–56)</w:t>
      </w:r>
      <w:r w:rsidRPr="002C16FD">
        <w:rPr>
          <w:rFonts w:ascii="Times New Roman" w:hAnsi="Times New Roman" w:cs="Times New Roman"/>
          <w:sz w:val="24"/>
          <w:szCs w:val="24"/>
          <w:lang w:val="en-GB"/>
        </w:rPr>
        <w:t xml:space="preserve"> For Riker, see </w:t>
      </w:r>
      <w:r w:rsidRPr="002C16FD">
        <w:rPr>
          <w:rFonts w:ascii="Times New Roman" w:hAnsi="Times New Roman" w:cs="Times New Roman"/>
          <w:noProof/>
          <w:sz w:val="24"/>
          <w:szCs w:val="24"/>
          <w:lang w:val="en-GB"/>
        </w:rPr>
        <w:t>(Cohen 1986; Coleman &amp; Ferejohn 1986)</w:t>
      </w:r>
      <w:r w:rsidRPr="002C16FD">
        <w:rPr>
          <w:rFonts w:ascii="Times New Roman" w:hAnsi="Times New Roman" w:cs="Times New Roman"/>
          <w:sz w:val="24"/>
          <w:szCs w:val="24"/>
          <w:lang w:val="en-GB"/>
        </w:rPr>
        <w:t xml:space="preserve">.  </w:t>
      </w:r>
    </w:p>
  </w:endnote>
  <w:endnote w:id="10">
    <w:p w14:paraId="544BB444"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For Cohen’s specific ideas on the implications of these ideas for issues such as campaign funding, see </w:t>
      </w:r>
      <w:r w:rsidR="001777E7" w:rsidRPr="002C16FD">
        <w:rPr>
          <w:rFonts w:ascii="Times New Roman" w:hAnsi="Times New Roman" w:cs="Times New Roman"/>
          <w:noProof/>
          <w:sz w:val="24"/>
          <w:szCs w:val="24"/>
          <w:lang w:val="en-GB"/>
        </w:rPr>
        <w:t xml:space="preserve">(Cohen 1997, </w:t>
      </w:r>
      <w:r w:rsidRPr="002C16FD">
        <w:rPr>
          <w:rFonts w:ascii="Times New Roman" w:hAnsi="Times New Roman" w:cs="Times New Roman"/>
          <w:noProof/>
          <w:sz w:val="24"/>
          <w:szCs w:val="24"/>
          <w:lang w:val="en-GB"/>
        </w:rPr>
        <w:t>172–80; Cohen &amp; Sabel 2009; Cohen &amp; Rogers 2009)</w:t>
      </w:r>
      <w:r w:rsidRPr="002C16FD">
        <w:rPr>
          <w:rFonts w:ascii="Times New Roman" w:hAnsi="Times New Roman" w:cs="Times New Roman"/>
          <w:sz w:val="24"/>
          <w:szCs w:val="24"/>
          <w:lang w:val="en-GB"/>
        </w:rPr>
        <w:t xml:space="preserve">  </w:t>
      </w:r>
    </w:p>
  </w:endnote>
  <w:endnote w:id="11">
    <w:p w14:paraId="544BB445"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In addition to the articles on democracy supra, see </w:t>
      </w:r>
      <w:r w:rsidR="001777E7" w:rsidRPr="002C16FD">
        <w:rPr>
          <w:rFonts w:ascii="Times New Roman" w:hAnsi="Times New Roman" w:cs="Times New Roman"/>
          <w:noProof/>
          <w:sz w:val="24"/>
          <w:szCs w:val="24"/>
          <w:lang w:val="en-GB"/>
        </w:rPr>
        <w:t xml:space="preserve">(Cohen 2010b, </w:t>
      </w:r>
      <w:r w:rsidRPr="002C16FD">
        <w:rPr>
          <w:rFonts w:ascii="Times New Roman" w:hAnsi="Times New Roman" w:cs="Times New Roman"/>
          <w:noProof/>
          <w:sz w:val="24"/>
          <w:szCs w:val="24"/>
          <w:lang w:val="en-GB"/>
        </w:rPr>
        <w:t>23–31, 131–176)</w:t>
      </w:r>
      <w:r w:rsidRPr="002C16FD">
        <w:rPr>
          <w:rFonts w:ascii="Times New Roman" w:hAnsi="Times New Roman" w:cs="Times New Roman"/>
          <w:sz w:val="24"/>
          <w:szCs w:val="24"/>
          <w:lang w:val="en-GB"/>
        </w:rPr>
        <w:t xml:space="preserve">. </w:t>
      </w:r>
    </w:p>
  </w:endnote>
  <w:endnote w:id="12">
    <w:p w14:paraId="544BB446"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If the difficulty of juror models of truth is that they identify judicial decisions with one particular form that they might take, the problem with democratic arguments for judicial review is that these usually depend on a rather particular model of judicial decision-making whose empirical and normative foundations are as contested </w:t>
      </w:r>
      <w:r w:rsidR="00062DCC" w:rsidRPr="002C16FD">
        <w:rPr>
          <w:rFonts w:ascii="Times New Roman" w:hAnsi="Times New Roman" w:cs="Times New Roman"/>
          <w:noProof/>
          <w:sz w:val="24"/>
          <w:szCs w:val="24"/>
          <w:lang w:val="en-GB"/>
        </w:rPr>
        <w:t>(Lever</w:t>
      </w:r>
      <w:r w:rsidRPr="002C16FD">
        <w:rPr>
          <w:rFonts w:ascii="Times New Roman" w:hAnsi="Times New Roman" w:cs="Times New Roman"/>
          <w:noProof/>
          <w:sz w:val="24"/>
          <w:szCs w:val="24"/>
          <w:lang w:val="en-GB"/>
        </w:rPr>
        <w:t xml:space="preserve"> 2008)</w:t>
      </w:r>
      <w:r w:rsidRPr="002C16FD">
        <w:rPr>
          <w:rFonts w:ascii="Times New Roman" w:hAnsi="Times New Roman" w:cs="Times New Roman"/>
          <w:sz w:val="24"/>
          <w:szCs w:val="24"/>
          <w:lang w:val="en-GB"/>
        </w:rPr>
        <w:t xml:space="preserve">. </w:t>
      </w:r>
    </w:p>
  </w:endnote>
  <w:endnote w:id="13">
    <w:p w14:paraId="544BB447"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See, in particular, Cohen’s critique of Dahl’s pluralist polyarchy in </w:t>
      </w:r>
      <w:r w:rsidRPr="002C16FD">
        <w:rPr>
          <w:rFonts w:ascii="Times New Roman" w:hAnsi="Times New Roman" w:cs="Times New Roman"/>
          <w:noProof/>
          <w:sz w:val="24"/>
          <w:szCs w:val="24"/>
          <w:lang w:val="en-GB"/>
        </w:rPr>
        <w:t>(Cohen 1991)</w:t>
      </w:r>
      <w:r w:rsidRPr="002C16FD">
        <w:rPr>
          <w:rFonts w:ascii="Times New Roman" w:hAnsi="Times New Roman" w:cs="Times New Roman"/>
          <w:sz w:val="24"/>
          <w:szCs w:val="24"/>
          <w:lang w:val="en-GB"/>
        </w:rPr>
        <w:t xml:space="preserve">. </w:t>
      </w:r>
    </w:p>
  </w:endnote>
  <w:endnote w:id="14">
    <w:p w14:paraId="544BB448"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That this is often the case is the implication of those forms of critical theory – embodied, for instance, in Habermas’ </w:t>
      </w:r>
      <w:r w:rsidRPr="002C16FD">
        <w:rPr>
          <w:rFonts w:ascii="Times New Roman" w:hAnsi="Times New Roman" w:cs="Times New Roman"/>
          <w:i/>
          <w:sz w:val="24"/>
          <w:szCs w:val="24"/>
          <w:lang w:val="en-GB"/>
        </w:rPr>
        <w:t xml:space="preserve">Legitimation Crises </w:t>
      </w:r>
      <w:r w:rsidRPr="002C16FD">
        <w:rPr>
          <w:rFonts w:ascii="Times New Roman" w:hAnsi="Times New Roman" w:cs="Times New Roman"/>
          <w:sz w:val="24"/>
          <w:szCs w:val="24"/>
          <w:lang w:val="en-GB"/>
        </w:rPr>
        <w:t xml:space="preserve">and </w:t>
      </w:r>
      <w:r w:rsidRPr="002C16FD">
        <w:rPr>
          <w:rFonts w:ascii="Times New Roman" w:hAnsi="Times New Roman" w:cs="Times New Roman"/>
          <w:i/>
          <w:sz w:val="24"/>
          <w:szCs w:val="24"/>
          <w:lang w:val="en-GB"/>
        </w:rPr>
        <w:t>Theories of Communicative Action</w:t>
      </w:r>
      <w:r w:rsidRPr="002C16FD">
        <w:rPr>
          <w:rFonts w:ascii="Times New Roman" w:hAnsi="Times New Roman" w:cs="Times New Roman"/>
          <w:sz w:val="24"/>
          <w:szCs w:val="24"/>
          <w:lang w:val="en-GB"/>
        </w:rPr>
        <w:t xml:space="preserve"> – which assume that </w:t>
      </w:r>
      <w:r w:rsidRPr="002C16FD">
        <w:rPr>
          <w:rFonts w:ascii="Times New Roman" w:hAnsi="Times New Roman" w:cs="Times New Roman"/>
          <w:i/>
          <w:sz w:val="24"/>
          <w:szCs w:val="24"/>
          <w:lang w:val="en-GB"/>
        </w:rPr>
        <w:t>observers</w:t>
      </w:r>
      <w:r w:rsidRPr="002C16FD">
        <w:rPr>
          <w:rFonts w:ascii="Times New Roman" w:hAnsi="Times New Roman" w:cs="Times New Roman"/>
          <w:sz w:val="24"/>
          <w:szCs w:val="24"/>
          <w:lang w:val="en-GB"/>
        </w:rPr>
        <w:t xml:space="preserve"> may be able to identify common interests not recognised by participants themselves, as well as fallacious and self-serving claims about the common good, even if these are quite widely accepted. See also </w:t>
      </w:r>
      <w:r w:rsidRPr="002C16FD">
        <w:rPr>
          <w:rFonts w:ascii="Times New Roman" w:hAnsi="Times New Roman" w:cs="Times New Roman"/>
          <w:noProof/>
          <w:sz w:val="24"/>
          <w:szCs w:val="24"/>
          <w:lang w:val="en-GB"/>
        </w:rPr>
        <w:t>(Cohen &amp; Sabel 2009)</w:t>
      </w:r>
      <w:r w:rsidRPr="002C16FD">
        <w:rPr>
          <w:rFonts w:ascii="Times New Roman" w:hAnsi="Times New Roman" w:cs="Times New Roman"/>
          <w:sz w:val="24"/>
          <w:szCs w:val="24"/>
          <w:lang w:val="en-GB"/>
        </w:rPr>
        <w:t xml:space="preserve">, with its assumption that even in contemporary America there may be much more scope for action on shared interests than is currently recognised, although that action will require institutional change adequately to be realised; and Cohen’s ‘The Arc of the Moral Universe’, which explains why we can judge that slavery is not in the legitimate interests of slaves even when it leaves them materially better off than they otherwise would be, republished in </w:t>
      </w:r>
      <w:r w:rsidRPr="002C16FD">
        <w:rPr>
          <w:rFonts w:ascii="Times New Roman" w:hAnsi="Times New Roman" w:cs="Times New Roman"/>
          <w:noProof/>
          <w:sz w:val="24"/>
          <w:szCs w:val="24"/>
          <w:lang w:val="en-GB"/>
        </w:rPr>
        <w:t>(Cohen 2010c)</w:t>
      </w:r>
      <w:r w:rsidRPr="002C16FD">
        <w:rPr>
          <w:rFonts w:ascii="Times New Roman" w:hAnsi="Times New Roman" w:cs="Times New Roman"/>
          <w:sz w:val="24"/>
          <w:szCs w:val="24"/>
          <w:lang w:val="en-GB"/>
        </w:rPr>
        <w:t>.</w:t>
      </w:r>
    </w:p>
  </w:endnote>
  <w:endnote w:id="15">
    <w:p w14:paraId="544BB449"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See, in particular, Cohen and Rogers on unequal opportunities to associate together, and the epistemic, moral and political consequences of those inequalities in their work on associative democracy.</w:t>
      </w:r>
    </w:p>
  </w:endnote>
  <w:endnote w:id="16">
    <w:p w14:paraId="544BB44A" w14:textId="77777777" w:rsidR="00AA27C3" w:rsidRPr="002C16FD" w:rsidRDefault="00AA27C3" w:rsidP="00290CB9">
      <w:pPr>
        <w:spacing w:after="0"/>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Arguments about whether or not democracy is a human right have an epistemic dimension, connected to assurance worries about the merits of ‘decent but undemocratic governments’, on the one hand, and of the ability of democratic government to meet basic needs and to realise basic rights, on the other.  For examples of these debates see, on the one hand, </w:t>
      </w:r>
      <w:r w:rsidRPr="002C16FD">
        <w:rPr>
          <w:rFonts w:ascii="Times New Roman" w:hAnsi="Times New Roman" w:cs="Times New Roman"/>
          <w:noProof/>
          <w:sz w:val="24"/>
          <w:szCs w:val="24"/>
          <w:lang w:val="en-GB"/>
        </w:rPr>
        <w:t>(Sen 1999, chap.7; Gilabert 2012; Miller 2015; Christiano 2011; Cohen 2010a; Rawls 1999, pp.64–72)</w:t>
      </w:r>
      <w:r w:rsidRPr="002C16FD">
        <w:rPr>
          <w:rFonts w:ascii="Times New Roman" w:hAnsi="Times New Roman" w:cs="Times New Roman"/>
          <w:sz w:val="24"/>
          <w:szCs w:val="24"/>
          <w:lang w:val="en-GB"/>
        </w:rPr>
        <w:t xml:space="preserve">. More generally see the contributions to </w:t>
      </w:r>
      <w:r w:rsidRPr="002C16FD">
        <w:rPr>
          <w:rFonts w:ascii="Times New Roman" w:hAnsi="Times New Roman" w:cs="Times New Roman"/>
          <w:noProof/>
          <w:sz w:val="24"/>
          <w:szCs w:val="24"/>
          <w:lang w:val="en-GB"/>
        </w:rPr>
        <w:t>(Rowan Cruff et al. 2015)</w:t>
      </w:r>
    </w:p>
  </w:endnote>
  <w:endnote w:id="17">
    <w:p w14:paraId="544BB44B"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For the reasons to take anarchist objections to government seriously, if one cares about democracy, and rejects libertarian conceptions of justice see </w:t>
      </w:r>
      <w:r w:rsidRPr="002C16FD">
        <w:rPr>
          <w:rFonts w:ascii="Times New Roman" w:hAnsi="Times New Roman" w:cs="Times New Roman"/>
          <w:noProof/>
          <w:sz w:val="24"/>
          <w:szCs w:val="24"/>
          <w:lang w:val="en-GB"/>
        </w:rPr>
        <w:t>(White 2011)</w:t>
      </w:r>
      <w:r w:rsidRPr="002C16FD">
        <w:rPr>
          <w:rFonts w:ascii="Times New Roman" w:hAnsi="Times New Roman" w:cs="Times New Roman"/>
          <w:sz w:val="24"/>
          <w:szCs w:val="24"/>
          <w:lang w:val="en-GB"/>
        </w:rPr>
        <w:t xml:space="preserve">. </w:t>
      </w:r>
    </w:p>
  </w:endnote>
  <w:endnote w:id="18">
    <w:p w14:paraId="544BB44C" w14:textId="77777777" w:rsidR="00AA27C3" w:rsidRPr="002C16FD" w:rsidRDefault="00AA27C3" w:rsidP="00290CB9">
      <w:pPr>
        <w:pStyle w:val="EndnoteText"/>
        <w:jc w:val="both"/>
        <w:rPr>
          <w:rFonts w:ascii="Times New Roman" w:hAnsi="Times New Roman" w:cs="Times New Roman"/>
          <w:i/>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noProof/>
          <w:sz w:val="24"/>
          <w:szCs w:val="24"/>
          <w:lang w:val="en-GB"/>
        </w:rPr>
        <w:t>(Cohen 2012)</w:t>
      </w:r>
    </w:p>
  </w:endnote>
  <w:endnote w:id="19">
    <w:p w14:paraId="544BB44D"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w:t>
      </w:r>
      <w:r w:rsidR="001777E7" w:rsidRPr="002C16FD">
        <w:rPr>
          <w:rFonts w:ascii="Times New Roman" w:hAnsi="Times New Roman" w:cs="Times New Roman"/>
          <w:noProof/>
          <w:sz w:val="24"/>
          <w:szCs w:val="24"/>
          <w:lang w:val="en-GB"/>
        </w:rPr>
        <w:t xml:space="preserve">(Cohen 2012, </w:t>
      </w:r>
      <w:r w:rsidRPr="002C16FD">
        <w:rPr>
          <w:rFonts w:ascii="Times New Roman" w:hAnsi="Times New Roman" w:cs="Times New Roman"/>
          <w:noProof/>
          <w:sz w:val="24"/>
          <w:szCs w:val="24"/>
          <w:lang w:val="en-GB"/>
        </w:rPr>
        <w:t>230–1)</w:t>
      </w:r>
      <w:r w:rsidRPr="002C16FD">
        <w:rPr>
          <w:rFonts w:ascii="Times New Roman" w:hAnsi="Times New Roman" w:cs="Times New Roman"/>
          <w:sz w:val="24"/>
          <w:szCs w:val="24"/>
          <w:lang w:val="en-GB"/>
        </w:rPr>
        <w:t xml:space="preserve"> - however, Cohen disagrees with </w:t>
      </w:r>
      <w:proofErr w:type="spellStart"/>
      <w:r w:rsidRPr="002C16FD">
        <w:rPr>
          <w:rFonts w:ascii="Times New Roman" w:hAnsi="Times New Roman" w:cs="Times New Roman"/>
          <w:sz w:val="24"/>
          <w:szCs w:val="24"/>
          <w:lang w:val="en-GB"/>
        </w:rPr>
        <w:t>Estlund’s</w:t>
      </w:r>
      <w:proofErr w:type="spellEnd"/>
      <w:r w:rsidRPr="002C16FD">
        <w:rPr>
          <w:rFonts w:ascii="Times New Roman" w:hAnsi="Times New Roman" w:cs="Times New Roman"/>
          <w:sz w:val="24"/>
          <w:szCs w:val="24"/>
          <w:lang w:val="en-GB"/>
        </w:rPr>
        <w:t xml:space="preserve"> specific interpretation of Rawls’ worries about truth, p. 230</w:t>
      </w:r>
    </w:p>
  </w:endnote>
  <w:endnote w:id="20">
    <w:p w14:paraId="544BB44E" w14:textId="77777777" w:rsidR="00AA27C3" w:rsidRPr="002C16FD" w:rsidRDefault="00AA27C3" w:rsidP="002113C6">
      <w:pPr>
        <w:spacing w:after="0"/>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The following paragraphs are based on </w:t>
      </w:r>
      <w:r w:rsidRPr="002C16FD">
        <w:rPr>
          <w:rFonts w:ascii="Times New Roman" w:hAnsi="Times New Roman" w:cs="Times New Roman"/>
          <w:noProof/>
          <w:sz w:val="24"/>
          <w:szCs w:val="24"/>
          <w:lang w:val="en-GB"/>
        </w:rPr>
        <w:t>(Lever 2015a)</w:t>
      </w:r>
      <w:r w:rsidRPr="002C16FD">
        <w:rPr>
          <w:rFonts w:ascii="Times New Roman" w:hAnsi="Times New Roman" w:cs="Times New Roman"/>
          <w:sz w:val="24"/>
          <w:szCs w:val="24"/>
          <w:lang w:val="en-GB"/>
        </w:rPr>
        <w:t xml:space="preserve">. </w:t>
      </w:r>
    </w:p>
  </w:endnote>
  <w:endnote w:id="21">
    <w:p w14:paraId="544BB44F"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The latter difficulty is not particularly surprising: after all, </w:t>
      </w:r>
      <w:proofErr w:type="spellStart"/>
      <w:r w:rsidRPr="002C16FD">
        <w:rPr>
          <w:rFonts w:ascii="Times New Roman" w:hAnsi="Times New Roman" w:cs="Times New Roman"/>
          <w:sz w:val="24"/>
          <w:szCs w:val="24"/>
          <w:lang w:val="en-GB"/>
        </w:rPr>
        <w:t>Talisse</w:t>
      </w:r>
      <w:proofErr w:type="spellEnd"/>
      <w:r w:rsidRPr="002C16FD">
        <w:rPr>
          <w:rFonts w:ascii="Times New Roman" w:hAnsi="Times New Roman" w:cs="Times New Roman"/>
          <w:sz w:val="24"/>
          <w:szCs w:val="24"/>
          <w:lang w:val="en-GB"/>
        </w:rPr>
        <w:t xml:space="preserve">, Misak et al., are notably indifferent to the causes of political alienation and disenchantment with democracy in Europe, let alone America, and therefore place far more importance on conflicts over abortion, for example, than is warranted by the available evidence. For a careful discussion of political alienation, and contrasting explanations of its causes, see </w:t>
      </w:r>
      <w:r w:rsidR="001777E7" w:rsidRPr="002C16FD">
        <w:rPr>
          <w:rFonts w:ascii="Times New Roman" w:hAnsi="Times New Roman" w:cs="Times New Roman"/>
          <w:noProof/>
          <w:sz w:val="24"/>
          <w:szCs w:val="24"/>
          <w:lang w:val="en-GB"/>
        </w:rPr>
        <w:t xml:space="preserve">(Stoker 2006, </w:t>
      </w:r>
      <w:r w:rsidRPr="002C16FD">
        <w:rPr>
          <w:rFonts w:ascii="Times New Roman" w:hAnsi="Times New Roman" w:cs="Times New Roman"/>
          <w:noProof/>
          <w:sz w:val="24"/>
          <w:szCs w:val="24"/>
          <w:lang w:val="en-GB"/>
        </w:rPr>
        <w:t>32–67)</w:t>
      </w:r>
      <w:r w:rsidRPr="002C16FD">
        <w:rPr>
          <w:rFonts w:ascii="Times New Roman" w:hAnsi="Times New Roman" w:cs="Times New Roman"/>
          <w:sz w:val="24"/>
          <w:szCs w:val="24"/>
          <w:lang w:val="en-GB"/>
        </w:rPr>
        <w:t>.</w:t>
      </w:r>
    </w:p>
  </w:endnote>
  <w:endnote w:id="22">
    <w:p w14:paraId="544BB450"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Or the significance of these points for democratic objections to ‘open voting’ and to compulsory voting, see</w:t>
      </w:r>
      <w:r w:rsidRPr="002C16FD">
        <w:rPr>
          <w:rFonts w:ascii="Times New Roman" w:hAnsi="Times New Roman" w:cs="Times New Roman"/>
          <w:noProof/>
          <w:sz w:val="24"/>
          <w:szCs w:val="24"/>
          <w:lang w:val="en-GB"/>
        </w:rPr>
        <w:t>( Lever 2007; Lever 2010; Lever</w:t>
      </w:r>
      <w:r w:rsidR="001777E7" w:rsidRPr="002C16FD">
        <w:rPr>
          <w:rFonts w:ascii="Times New Roman" w:hAnsi="Times New Roman" w:cs="Times New Roman"/>
          <w:noProof/>
          <w:sz w:val="24"/>
          <w:szCs w:val="24"/>
          <w:lang w:val="en-GB"/>
        </w:rPr>
        <w:t xml:space="preserve"> </w:t>
      </w:r>
      <w:r w:rsidRPr="002C16FD">
        <w:rPr>
          <w:rFonts w:ascii="Times New Roman" w:hAnsi="Times New Roman" w:cs="Times New Roman"/>
          <w:noProof/>
          <w:sz w:val="24"/>
          <w:szCs w:val="24"/>
          <w:lang w:val="en-GB"/>
        </w:rPr>
        <w:t>2015b)</w:t>
      </w:r>
      <w:r w:rsidRPr="002C16FD">
        <w:rPr>
          <w:rFonts w:ascii="Times New Roman" w:hAnsi="Times New Roman" w:cs="Times New Roman"/>
          <w:i/>
          <w:sz w:val="24"/>
          <w:szCs w:val="24"/>
          <w:lang w:val="en-GB"/>
        </w:rPr>
        <w:t xml:space="preserve">. </w:t>
      </w:r>
    </w:p>
  </w:endnote>
  <w:endnote w:id="23">
    <w:p w14:paraId="544BB451"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The wide bodies of work of Rawls, Cohen, and Dennis Thompson are all relevant to this. The former two have been cited extensively. For the latter, see </w:t>
      </w:r>
      <w:r w:rsidRPr="002C16FD">
        <w:rPr>
          <w:rFonts w:ascii="Times New Roman" w:hAnsi="Times New Roman" w:cs="Times New Roman"/>
          <w:noProof/>
          <w:sz w:val="24"/>
          <w:szCs w:val="24"/>
          <w:lang w:val="en-GB"/>
        </w:rPr>
        <w:t>(Gutmann &amp; Thompson 1996; Gutmann &amp; Thompson 2004)</w:t>
      </w:r>
    </w:p>
  </w:endnote>
  <w:endnote w:id="24">
    <w:p w14:paraId="544BB452" w14:textId="77777777" w:rsidR="00AA27C3" w:rsidRPr="002C16FD" w:rsidRDefault="00AA27C3" w:rsidP="00121E24">
      <w:pPr>
        <w:pStyle w:val="EndnoteText"/>
        <w:rPr>
          <w:rFonts w:ascii="Times New Roman" w:hAnsi="Times New Roman" w:cs="Times New Roman"/>
          <w:sz w:val="24"/>
          <w:szCs w:val="24"/>
          <w:lang w:val="en-AU"/>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US"/>
        </w:rPr>
        <w:t xml:space="preserve"> </w:t>
      </w:r>
      <w:r w:rsidRPr="002C16FD">
        <w:rPr>
          <w:rFonts w:ascii="Times New Roman" w:hAnsi="Times New Roman" w:cs="Times New Roman"/>
          <w:sz w:val="24"/>
          <w:szCs w:val="24"/>
          <w:lang w:val="en-AU"/>
        </w:rPr>
        <w:t xml:space="preserve">It is unclear whether Misak was explicitly committed to this position in her earlier work, with its softer claims about the conception of truth best suited to contemporary social and political philosophy quite generally (Misak, 2000). However, it has long been a core aspect of </w:t>
      </w:r>
      <w:proofErr w:type="spellStart"/>
      <w:r w:rsidRPr="002C16FD">
        <w:rPr>
          <w:rFonts w:ascii="Times New Roman" w:hAnsi="Times New Roman" w:cs="Times New Roman"/>
          <w:sz w:val="24"/>
          <w:szCs w:val="24"/>
          <w:lang w:val="en-AU"/>
        </w:rPr>
        <w:t>Talisse’s</w:t>
      </w:r>
      <w:proofErr w:type="spellEnd"/>
      <w:r w:rsidRPr="002C16FD">
        <w:rPr>
          <w:rFonts w:ascii="Times New Roman" w:hAnsi="Times New Roman" w:cs="Times New Roman"/>
          <w:sz w:val="24"/>
          <w:szCs w:val="24"/>
          <w:lang w:val="en-AU"/>
        </w:rPr>
        <w:t xml:space="preserve"> pragmatist conception of democracy (</w:t>
      </w:r>
      <w:proofErr w:type="spellStart"/>
      <w:r w:rsidRPr="002C16FD">
        <w:rPr>
          <w:rFonts w:ascii="Times New Roman" w:hAnsi="Times New Roman" w:cs="Times New Roman"/>
          <w:sz w:val="24"/>
          <w:szCs w:val="24"/>
          <w:lang w:val="en-AU"/>
        </w:rPr>
        <w:t>Talisse</w:t>
      </w:r>
      <w:proofErr w:type="spellEnd"/>
      <w:r w:rsidRPr="002C16FD">
        <w:rPr>
          <w:rFonts w:ascii="Times New Roman" w:hAnsi="Times New Roman" w:cs="Times New Roman"/>
          <w:sz w:val="24"/>
          <w:szCs w:val="24"/>
          <w:lang w:val="en-AU"/>
        </w:rPr>
        <w:t>, 2007, 85-8) and social epistemology (</w:t>
      </w:r>
      <w:proofErr w:type="spellStart"/>
      <w:r w:rsidRPr="002C16FD">
        <w:rPr>
          <w:rFonts w:ascii="Times New Roman" w:hAnsi="Times New Roman" w:cs="Times New Roman"/>
          <w:sz w:val="24"/>
          <w:szCs w:val="24"/>
          <w:lang w:val="en-AU"/>
        </w:rPr>
        <w:t>Talisse</w:t>
      </w:r>
      <w:proofErr w:type="spellEnd"/>
      <w:r w:rsidRPr="002C16FD">
        <w:rPr>
          <w:rFonts w:ascii="Times New Roman" w:hAnsi="Times New Roman" w:cs="Times New Roman"/>
          <w:sz w:val="24"/>
          <w:szCs w:val="24"/>
          <w:lang w:val="en-AU"/>
        </w:rPr>
        <w:t xml:space="preserve">, 2008, 116-8). Further, it follows from their general argument for why their type of epistemic reasons are not subject to reasonable pluralism. </w:t>
      </w:r>
    </w:p>
  </w:endnote>
  <w:endnote w:id="25">
    <w:p w14:paraId="544BB453" w14:textId="77777777" w:rsidR="00AA27C3" w:rsidRPr="002C16FD" w:rsidRDefault="00AA27C3" w:rsidP="00290CB9">
      <w:pPr>
        <w:pStyle w:val="EndnoteText"/>
        <w:spacing w:line="276" w:lineRule="auto"/>
        <w:jc w:val="both"/>
        <w:rPr>
          <w:rFonts w:ascii="Times New Roman" w:hAnsi="Times New Roman" w:cs="Times New Roman"/>
          <w:i/>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These features of democratic rights regularly appear in debates on whether </w:t>
      </w:r>
      <w:r w:rsidRPr="002C16FD">
        <w:rPr>
          <w:rFonts w:ascii="Times New Roman" w:hAnsi="Times New Roman" w:cs="Times New Roman"/>
          <w:i/>
          <w:sz w:val="24"/>
          <w:szCs w:val="24"/>
          <w:lang w:val="en-GB"/>
        </w:rPr>
        <w:t xml:space="preserve">privacy </w:t>
      </w:r>
      <w:r w:rsidRPr="002C16FD">
        <w:rPr>
          <w:rFonts w:ascii="Times New Roman" w:hAnsi="Times New Roman" w:cs="Times New Roman"/>
          <w:sz w:val="24"/>
          <w:szCs w:val="24"/>
          <w:lang w:val="en-GB"/>
        </w:rPr>
        <w:t xml:space="preserve">can be democratic, and deserving of moral or legal treatment </w:t>
      </w:r>
      <w:r w:rsidRPr="002C16FD">
        <w:rPr>
          <w:rFonts w:ascii="Times New Roman" w:hAnsi="Times New Roman" w:cs="Times New Roman"/>
          <w:i/>
          <w:sz w:val="24"/>
          <w:szCs w:val="24"/>
          <w:lang w:val="en-GB"/>
        </w:rPr>
        <w:t>as a right</w:t>
      </w:r>
      <w:r w:rsidRPr="002C16FD">
        <w:rPr>
          <w:rFonts w:ascii="Times New Roman" w:hAnsi="Times New Roman" w:cs="Times New Roman"/>
          <w:sz w:val="24"/>
          <w:szCs w:val="24"/>
          <w:lang w:val="en-GB"/>
        </w:rPr>
        <w:t>.  For the reasons to suppose that it can, despite its moral, political and epistemic disadvantages, from a democratic perspective, see Jean Cohen</w:t>
      </w:r>
      <w:r w:rsidR="00062DCC" w:rsidRPr="002C16FD">
        <w:rPr>
          <w:rFonts w:ascii="Times New Roman" w:hAnsi="Times New Roman" w:cs="Times New Roman"/>
          <w:sz w:val="24"/>
          <w:szCs w:val="24"/>
          <w:lang w:val="en-GB"/>
        </w:rPr>
        <w:t>’s</w:t>
      </w:r>
      <w:r w:rsidRPr="002C16FD">
        <w:rPr>
          <w:rFonts w:ascii="Times New Roman" w:hAnsi="Times New Roman" w:cs="Times New Roman"/>
          <w:sz w:val="24"/>
          <w:szCs w:val="24"/>
          <w:lang w:val="en-GB"/>
        </w:rPr>
        <w:t xml:space="preserve"> work who was one of the first to treat the limits privacy sets to public accountability as a strength, not merely a weakness, if we care about democracy </w:t>
      </w:r>
      <w:r w:rsidRPr="002C16FD">
        <w:rPr>
          <w:rFonts w:ascii="Times New Roman" w:hAnsi="Times New Roman" w:cs="Times New Roman"/>
          <w:noProof/>
          <w:sz w:val="24"/>
          <w:szCs w:val="24"/>
          <w:lang w:val="en-GB"/>
        </w:rPr>
        <w:t>(Cohen 1992)</w:t>
      </w:r>
      <w:r w:rsidRPr="002C16FD">
        <w:rPr>
          <w:rFonts w:ascii="Times New Roman" w:hAnsi="Times New Roman" w:cs="Times New Roman"/>
          <w:sz w:val="24"/>
          <w:szCs w:val="24"/>
          <w:lang w:val="en-GB"/>
        </w:rPr>
        <w:t xml:space="preserve">. </w:t>
      </w:r>
    </w:p>
  </w:endnote>
  <w:endnote w:id="26">
    <w:p w14:paraId="544BB454" w14:textId="77777777" w:rsidR="00AA27C3" w:rsidRPr="002C16FD" w:rsidRDefault="00AA27C3" w:rsidP="00290CB9">
      <w:pPr>
        <w:pStyle w:val="EndnoteText"/>
        <w:jc w:val="both"/>
        <w:rPr>
          <w:rFonts w:ascii="Times New Roman" w:hAnsi="Times New Roman" w:cs="Times New Roman"/>
          <w:i/>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See, for example, Mill’s </w:t>
      </w:r>
      <w:r w:rsidRPr="002C16FD">
        <w:rPr>
          <w:rFonts w:ascii="Times New Roman" w:hAnsi="Times New Roman" w:cs="Times New Roman"/>
          <w:i/>
          <w:sz w:val="24"/>
          <w:szCs w:val="24"/>
          <w:lang w:val="en-GB"/>
        </w:rPr>
        <w:t xml:space="preserve">On Liberty, Representative Government, </w:t>
      </w:r>
      <w:r w:rsidRPr="002C16FD">
        <w:rPr>
          <w:rFonts w:ascii="Times New Roman" w:hAnsi="Times New Roman" w:cs="Times New Roman"/>
          <w:sz w:val="24"/>
          <w:szCs w:val="24"/>
          <w:lang w:val="en-GB"/>
        </w:rPr>
        <w:t xml:space="preserve">and </w:t>
      </w:r>
      <w:r w:rsidRPr="002C16FD">
        <w:rPr>
          <w:rFonts w:ascii="Times New Roman" w:hAnsi="Times New Roman" w:cs="Times New Roman"/>
          <w:i/>
          <w:sz w:val="24"/>
          <w:szCs w:val="24"/>
          <w:lang w:val="en-GB"/>
        </w:rPr>
        <w:t>Political Economy</w:t>
      </w:r>
      <w:r w:rsidRPr="002C16FD">
        <w:rPr>
          <w:rFonts w:ascii="Times New Roman" w:hAnsi="Times New Roman" w:cs="Times New Roman"/>
          <w:sz w:val="24"/>
          <w:szCs w:val="24"/>
          <w:lang w:val="en-GB"/>
        </w:rPr>
        <w:t xml:space="preserve"> with their varying liberal and utilitarian, republican and egalitarian approaches to legitimacy in politics. For an excellent overview of Mill’s ideas, which highlights their republican dimension, see </w:t>
      </w:r>
      <w:r w:rsidRPr="002C16FD">
        <w:rPr>
          <w:rFonts w:ascii="Times New Roman" w:hAnsi="Times New Roman" w:cs="Times New Roman"/>
          <w:noProof/>
          <w:sz w:val="24"/>
          <w:szCs w:val="24"/>
          <w:lang w:val="en-GB"/>
        </w:rPr>
        <w:t>(Urbinati 2002)</w:t>
      </w:r>
      <w:r w:rsidRPr="002C16FD">
        <w:rPr>
          <w:rFonts w:ascii="Times New Roman" w:hAnsi="Times New Roman" w:cs="Times New Roman"/>
          <w:sz w:val="24"/>
          <w:szCs w:val="24"/>
          <w:lang w:val="en-GB"/>
        </w:rPr>
        <w:t xml:space="preserve">.  </w:t>
      </w:r>
    </w:p>
  </w:endnote>
  <w:endnote w:id="27">
    <w:p w14:paraId="544BB455" w14:textId="77777777" w:rsidR="00AA27C3" w:rsidRPr="002C16FD" w:rsidRDefault="00AA27C3" w:rsidP="00290CB9">
      <w:pPr>
        <w:pStyle w:val="EndnoteText"/>
        <w:jc w:val="both"/>
        <w:rPr>
          <w:rFonts w:ascii="Times New Roman" w:hAnsi="Times New Roman" w:cs="Times New Roman"/>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See references above from MacGilvray, Knight and Johnson and </w:t>
      </w:r>
      <w:proofErr w:type="spellStart"/>
      <w:r w:rsidRPr="002C16FD">
        <w:rPr>
          <w:rFonts w:ascii="Times New Roman" w:hAnsi="Times New Roman" w:cs="Times New Roman"/>
          <w:sz w:val="24"/>
          <w:szCs w:val="24"/>
          <w:lang w:val="en-GB"/>
        </w:rPr>
        <w:t>Bohman</w:t>
      </w:r>
      <w:proofErr w:type="spellEnd"/>
      <w:r w:rsidRPr="002C16FD">
        <w:rPr>
          <w:rFonts w:ascii="Times New Roman" w:hAnsi="Times New Roman" w:cs="Times New Roman"/>
          <w:sz w:val="24"/>
          <w:szCs w:val="24"/>
          <w:lang w:val="en-GB"/>
        </w:rPr>
        <w:t xml:space="preserve">. </w:t>
      </w:r>
    </w:p>
  </w:endnote>
  <w:endnote w:id="28">
    <w:p w14:paraId="544BB456" w14:textId="77777777" w:rsidR="00AA27C3" w:rsidRPr="002C16FD" w:rsidRDefault="00AA27C3" w:rsidP="00290CB9">
      <w:pPr>
        <w:pStyle w:val="EndnoteText"/>
        <w:jc w:val="both"/>
        <w:rPr>
          <w:rFonts w:ascii="Times New Roman" w:hAnsi="Times New Roman" w:cs="Times New Roman"/>
          <w:noProof/>
          <w:sz w:val="24"/>
          <w:szCs w:val="24"/>
          <w:lang w:val="en-GB"/>
        </w:rPr>
      </w:pPr>
      <w:r w:rsidRPr="002C16FD">
        <w:rPr>
          <w:rStyle w:val="EndnoteReference"/>
          <w:rFonts w:ascii="Times New Roman" w:hAnsi="Times New Roman" w:cs="Times New Roman"/>
          <w:sz w:val="24"/>
          <w:szCs w:val="24"/>
        </w:rPr>
        <w:endnoteRef/>
      </w:r>
      <w:r w:rsidRPr="002C16FD">
        <w:rPr>
          <w:rFonts w:ascii="Times New Roman" w:hAnsi="Times New Roman" w:cs="Times New Roman"/>
          <w:sz w:val="24"/>
          <w:szCs w:val="24"/>
          <w:lang w:val="en-GB"/>
        </w:rPr>
        <w:t xml:space="preserve"> For more agonistic approaches to democracy see </w:t>
      </w:r>
      <w:r w:rsidRPr="002C16FD">
        <w:rPr>
          <w:rFonts w:ascii="Times New Roman" w:hAnsi="Times New Roman" w:cs="Times New Roman"/>
          <w:noProof/>
          <w:sz w:val="24"/>
          <w:szCs w:val="24"/>
          <w:lang w:val="en-GB"/>
        </w:rPr>
        <w:t>(Honig 2009; Connolly 2004; Mouffe 2000)</w:t>
      </w:r>
      <w:r w:rsidRPr="002C16FD">
        <w:rPr>
          <w:rFonts w:ascii="Times New Roman" w:hAnsi="Times New Roman" w:cs="Times New Roman"/>
          <w:sz w:val="24"/>
          <w:szCs w:val="24"/>
          <w:lang w:val="en-GB"/>
        </w:rPr>
        <w:t xml:space="preserve">; for more pluralist ones, see </w:t>
      </w:r>
      <w:r w:rsidRPr="002C16FD">
        <w:rPr>
          <w:rFonts w:ascii="Times New Roman" w:hAnsi="Times New Roman" w:cs="Times New Roman"/>
          <w:noProof/>
          <w:sz w:val="24"/>
          <w:szCs w:val="24"/>
          <w:lang w:val="en-GB"/>
        </w:rPr>
        <w:t>(Dahl 1967; Dahl 1956; Held 2006, chap.6)</w:t>
      </w:r>
      <w:r w:rsidRPr="002C16FD">
        <w:rPr>
          <w:rFonts w:ascii="Times New Roman" w:hAnsi="Times New Roman" w:cs="Times New Roman"/>
          <w:sz w:val="24"/>
          <w:szCs w:val="24"/>
          <w:lang w:val="en-GB"/>
        </w:rPr>
        <w:t xml:space="preserve">;  for more participative ones see </w:t>
      </w:r>
      <w:r w:rsidRPr="002C16FD">
        <w:rPr>
          <w:rFonts w:ascii="Times New Roman" w:hAnsi="Times New Roman" w:cs="Times New Roman"/>
          <w:noProof/>
          <w:sz w:val="24"/>
          <w:szCs w:val="24"/>
          <w:lang w:val="en-GB"/>
        </w:rPr>
        <w:t>(Pateman 1970; Fung &amp; Wright 2003; Fung 2006; Leighton &amp; White 2008)</w:t>
      </w:r>
    </w:p>
    <w:p w14:paraId="544BB457" w14:textId="77777777" w:rsidR="00AA27C3" w:rsidRPr="002C16FD" w:rsidRDefault="00AA27C3" w:rsidP="00290CB9">
      <w:pPr>
        <w:pStyle w:val="EndnoteText"/>
        <w:jc w:val="both"/>
        <w:rPr>
          <w:rFonts w:ascii="Times New Roman" w:hAnsi="Times New Roman" w:cs="Times New Roman"/>
          <w:noProof/>
          <w:sz w:val="24"/>
          <w:szCs w:val="24"/>
          <w:lang w:val="en-GB"/>
        </w:rPr>
      </w:pPr>
    </w:p>
    <w:p w14:paraId="544BB458" w14:textId="77777777" w:rsidR="00AA27C3" w:rsidRPr="002C16FD" w:rsidRDefault="00AA27C3" w:rsidP="00AA27C3">
      <w:pPr>
        <w:spacing w:line="360" w:lineRule="auto"/>
        <w:jc w:val="both"/>
        <w:rPr>
          <w:rFonts w:ascii="Times New Roman" w:hAnsi="Times New Roman" w:cs="Times New Roman"/>
          <w:b/>
          <w:sz w:val="24"/>
          <w:szCs w:val="24"/>
          <w:lang w:val="en-GB"/>
        </w:rPr>
      </w:pPr>
      <w:r w:rsidRPr="002C16FD">
        <w:rPr>
          <w:rFonts w:ascii="Times New Roman" w:hAnsi="Times New Roman" w:cs="Times New Roman"/>
          <w:b/>
          <w:sz w:val="24"/>
          <w:szCs w:val="24"/>
          <w:lang w:val="en-GB"/>
        </w:rPr>
        <w:t>References</w:t>
      </w:r>
    </w:p>
    <w:p w14:paraId="544BB459"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Arrow, K., 1951. </w:t>
      </w:r>
      <w:r w:rsidRPr="002C16FD">
        <w:rPr>
          <w:rFonts w:ascii="Times New Roman" w:hAnsi="Times New Roman" w:cs="Times New Roman"/>
          <w:i/>
          <w:iCs/>
          <w:noProof/>
          <w:sz w:val="24"/>
          <w:szCs w:val="24"/>
          <w:lang w:val="en-GB"/>
        </w:rPr>
        <w:t>Social Choice and Individual Values</w:t>
      </w:r>
      <w:r w:rsidRPr="002C16FD">
        <w:rPr>
          <w:rFonts w:ascii="Times New Roman" w:hAnsi="Times New Roman" w:cs="Times New Roman"/>
          <w:noProof/>
          <w:sz w:val="24"/>
          <w:szCs w:val="24"/>
          <w:lang w:val="en-GB"/>
        </w:rPr>
        <w:t>, John Wiley &amp; Sons.</w:t>
      </w:r>
    </w:p>
    <w:p w14:paraId="544BB45A" w14:textId="77777777" w:rsidR="00AA27C3" w:rsidRPr="002C16FD" w:rsidRDefault="00AA27C3" w:rsidP="00AA27C3">
      <w:pPr>
        <w:widowControl w:val="0"/>
        <w:autoSpaceDE w:val="0"/>
        <w:autoSpaceDN w:val="0"/>
        <w:adjustRightInd w:val="0"/>
        <w:spacing w:before="100" w:after="100" w:line="240" w:lineRule="auto"/>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Bacon, M., 2010. The politics of truth: a critique of Peircean deliberative democracy. </w:t>
      </w:r>
      <w:r w:rsidRPr="002C16FD">
        <w:rPr>
          <w:rFonts w:ascii="Times New Roman" w:hAnsi="Times New Roman" w:cs="Times New Roman"/>
          <w:i/>
          <w:iCs/>
          <w:noProof/>
          <w:sz w:val="24"/>
          <w:szCs w:val="24"/>
          <w:lang w:val="en-GB"/>
        </w:rPr>
        <w:t>Philosophy and Social Criticism</w:t>
      </w:r>
      <w:r w:rsidRPr="002C16FD">
        <w:rPr>
          <w:rFonts w:ascii="Times New Roman" w:hAnsi="Times New Roman" w:cs="Times New Roman"/>
          <w:noProof/>
          <w:sz w:val="24"/>
          <w:szCs w:val="24"/>
          <w:lang w:val="en-GB"/>
        </w:rPr>
        <w:t>, 36(9).</w:t>
      </w:r>
    </w:p>
    <w:p w14:paraId="544BB45B" w14:textId="77777777" w:rsidR="002D756C" w:rsidRPr="002C16FD" w:rsidRDefault="002D756C"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Bohman, J., 1999. Democracy as Inquiry, Inquiry as Democracy: Pragmatism, Social Science, and the Cognitive Division of Labour. </w:t>
      </w:r>
      <w:r w:rsidRPr="002C16FD">
        <w:rPr>
          <w:rFonts w:ascii="Times New Roman" w:hAnsi="Times New Roman" w:cs="Times New Roman"/>
          <w:i/>
          <w:iCs/>
          <w:noProof/>
          <w:sz w:val="24"/>
          <w:szCs w:val="24"/>
          <w:lang w:val="en-GB"/>
        </w:rPr>
        <w:t>American Journal of Political Science</w:t>
      </w:r>
      <w:r w:rsidRPr="002C16FD">
        <w:rPr>
          <w:rFonts w:ascii="Times New Roman" w:hAnsi="Times New Roman" w:cs="Times New Roman"/>
          <w:noProof/>
          <w:sz w:val="24"/>
          <w:szCs w:val="24"/>
          <w:lang w:val="en-GB"/>
        </w:rPr>
        <w:t>, 43(2), pp.590–607.</w:t>
      </w:r>
    </w:p>
    <w:p w14:paraId="544BB45C"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Bohman, J., 2006. Deliberative Democracy and the Epistemic Benefits of Diversity. </w:t>
      </w:r>
      <w:r w:rsidRPr="002C16FD">
        <w:rPr>
          <w:rFonts w:ascii="Times New Roman" w:hAnsi="Times New Roman" w:cs="Times New Roman"/>
          <w:i/>
          <w:iCs/>
          <w:noProof/>
          <w:sz w:val="24"/>
          <w:szCs w:val="24"/>
          <w:lang w:val="en-GB"/>
        </w:rPr>
        <w:t>Episteme: A Journal of Social Epistemology</w:t>
      </w:r>
      <w:r w:rsidRPr="002C16FD">
        <w:rPr>
          <w:rFonts w:ascii="Times New Roman" w:hAnsi="Times New Roman" w:cs="Times New Roman"/>
          <w:noProof/>
          <w:sz w:val="24"/>
          <w:szCs w:val="24"/>
          <w:lang w:val="en-GB"/>
        </w:rPr>
        <w:t>, 3(3), pp.175 – 191.</w:t>
      </w:r>
    </w:p>
    <w:p w14:paraId="544BB45D" w14:textId="77777777" w:rsidR="002F652E" w:rsidRPr="002C16FD" w:rsidRDefault="002F652E"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Chin, Clayton, 2016. Beyond Analytic and Continental in Contemporary Political Thought: Methodological Pluralism in Pragmatism and the Situated Turn. </w:t>
      </w:r>
      <w:r w:rsidRPr="002C16FD">
        <w:rPr>
          <w:rFonts w:ascii="Times New Roman" w:hAnsi="Times New Roman" w:cs="Times New Roman"/>
          <w:i/>
          <w:noProof/>
          <w:sz w:val="24"/>
          <w:szCs w:val="24"/>
          <w:lang w:val="en-GB"/>
        </w:rPr>
        <w:t>European Journal of Political Theory</w:t>
      </w:r>
      <w:r w:rsidRPr="002C16FD">
        <w:rPr>
          <w:rFonts w:ascii="Times New Roman" w:hAnsi="Times New Roman" w:cs="Times New Roman"/>
          <w:noProof/>
          <w:sz w:val="24"/>
          <w:szCs w:val="24"/>
          <w:lang w:val="en-GB"/>
        </w:rPr>
        <w:t>, 15 (2).</w:t>
      </w:r>
    </w:p>
    <w:p w14:paraId="544BB45E"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i/>
          <w:noProof/>
          <w:sz w:val="24"/>
          <w:szCs w:val="24"/>
          <w:lang w:val="en-GB"/>
        </w:rPr>
      </w:pPr>
      <w:r w:rsidRPr="002C16FD">
        <w:rPr>
          <w:rFonts w:ascii="Times New Roman" w:hAnsi="Times New Roman" w:cs="Times New Roman"/>
          <w:noProof/>
          <w:sz w:val="24"/>
          <w:szCs w:val="24"/>
          <w:lang w:val="en-GB"/>
        </w:rPr>
        <w:t>Chin, Clayton</w:t>
      </w:r>
      <w:r w:rsidR="0009406F" w:rsidRPr="002C16FD">
        <w:rPr>
          <w:rFonts w:ascii="Times New Roman" w:hAnsi="Times New Roman" w:cs="Times New Roman"/>
          <w:noProof/>
          <w:sz w:val="24"/>
          <w:szCs w:val="24"/>
          <w:lang w:val="en-GB"/>
        </w:rPr>
        <w:t xml:space="preserve"> and Michael Bacon</w:t>
      </w:r>
      <w:r w:rsidR="00BE2AB4" w:rsidRPr="002C16FD">
        <w:rPr>
          <w:rFonts w:ascii="Times New Roman" w:hAnsi="Times New Roman" w:cs="Times New Roman"/>
          <w:noProof/>
          <w:sz w:val="24"/>
          <w:szCs w:val="24"/>
          <w:lang w:val="en-GB"/>
        </w:rPr>
        <w:t xml:space="preserve">, 2016. </w:t>
      </w:r>
      <w:r w:rsidRPr="002C16FD">
        <w:rPr>
          <w:rFonts w:ascii="Times New Roman" w:hAnsi="Times New Roman" w:cs="Times New Roman"/>
          <w:noProof/>
          <w:sz w:val="24"/>
          <w:szCs w:val="24"/>
          <w:lang w:val="en-GB"/>
        </w:rPr>
        <w:t>Contemporary Pragmatist Polit</w:t>
      </w:r>
      <w:r w:rsidR="00BE2AB4" w:rsidRPr="002C16FD">
        <w:rPr>
          <w:rFonts w:ascii="Times New Roman" w:hAnsi="Times New Roman" w:cs="Times New Roman"/>
          <w:noProof/>
          <w:sz w:val="24"/>
          <w:szCs w:val="24"/>
          <w:lang w:val="en-GB"/>
        </w:rPr>
        <w:t>ical Theory: Aims and Practices</w:t>
      </w:r>
      <w:r w:rsidRPr="002C16FD">
        <w:rPr>
          <w:rFonts w:ascii="Times New Roman" w:hAnsi="Times New Roman" w:cs="Times New Roman"/>
          <w:noProof/>
          <w:sz w:val="24"/>
          <w:szCs w:val="24"/>
          <w:lang w:val="en-GB"/>
        </w:rPr>
        <w:t xml:space="preserve">, </w:t>
      </w:r>
      <w:r w:rsidRPr="002C16FD">
        <w:rPr>
          <w:rFonts w:ascii="Times New Roman" w:hAnsi="Times New Roman" w:cs="Times New Roman"/>
          <w:i/>
          <w:noProof/>
          <w:sz w:val="24"/>
          <w:szCs w:val="24"/>
          <w:lang w:val="en-GB"/>
        </w:rPr>
        <w:t>Political Studies Review</w:t>
      </w:r>
      <w:r w:rsidR="002F652E" w:rsidRPr="002C16FD">
        <w:rPr>
          <w:rFonts w:ascii="Times New Roman" w:hAnsi="Times New Roman" w:cs="Times New Roman"/>
          <w:noProof/>
          <w:sz w:val="24"/>
          <w:szCs w:val="24"/>
          <w:lang w:val="en-GB"/>
        </w:rPr>
        <w:t>,</w:t>
      </w:r>
      <w:r w:rsidRPr="002C16FD">
        <w:rPr>
          <w:rFonts w:ascii="Times New Roman" w:hAnsi="Times New Roman" w:cs="Times New Roman"/>
          <w:i/>
          <w:noProof/>
          <w:sz w:val="24"/>
          <w:szCs w:val="24"/>
          <w:lang w:val="en-GB"/>
        </w:rPr>
        <w:t xml:space="preserve"> </w:t>
      </w:r>
      <w:r w:rsidRPr="002C16FD">
        <w:rPr>
          <w:rFonts w:ascii="Times New Roman" w:hAnsi="Times New Roman" w:cs="Times New Roman"/>
          <w:noProof/>
          <w:sz w:val="24"/>
          <w:szCs w:val="24"/>
          <w:lang w:val="en-GB"/>
        </w:rPr>
        <w:t>14</w:t>
      </w:r>
      <w:r w:rsidR="0009406F" w:rsidRPr="002C16FD">
        <w:rPr>
          <w:rFonts w:ascii="Times New Roman" w:hAnsi="Times New Roman" w:cs="Times New Roman"/>
          <w:noProof/>
          <w:sz w:val="24"/>
          <w:szCs w:val="24"/>
          <w:lang w:val="en-GB"/>
        </w:rPr>
        <w:t xml:space="preserve"> (1), pp.3-6</w:t>
      </w:r>
      <w:r w:rsidRPr="002C16FD">
        <w:rPr>
          <w:rFonts w:ascii="Times New Roman" w:hAnsi="Times New Roman" w:cs="Times New Roman"/>
          <w:i/>
          <w:noProof/>
          <w:sz w:val="24"/>
          <w:szCs w:val="24"/>
          <w:lang w:val="en-GB"/>
        </w:rPr>
        <w:t xml:space="preserve">. </w:t>
      </w:r>
    </w:p>
    <w:p w14:paraId="544BB45F"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Christiano, T., 2011. An instrumental argument for a human right to democracy. </w:t>
      </w:r>
      <w:r w:rsidRPr="002C16FD">
        <w:rPr>
          <w:rFonts w:ascii="Times New Roman" w:hAnsi="Times New Roman" w:cs="Times New Roman"/>
          <w:i/>
          <w:iCs/>
          <w:noProof/>
          <w:sz w:val="24"/>
          <w:szCs w:val="24"/>
          <w:lang w:val="en-GB"/>
        </w:rPr>
        <w:t>Philosophy and Public Affairs</w:t>
      </w:r>
      <w:r w:rsidRPr="002C16FD">
        <w:rPr>
          <w:rFonts w:ascii="Times New Roman" w:hAnsi="Times New Roman" w:cs="Times New Roman"/>
          <w:noProof/>
          <w:sz w:val="24"/>
          <w:szCs w:val="24"/>
          <w:lang w:val="en-GB"/>
        </w:rPr>
        <w:t>, 39(2), pp.142–176.</w:t>
      </w:r>
    </w:p>
    <w:p w14:paraId="544BB460"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1986. An Epistemic Conception of Democracy. </w:t>
      </w:r>
      <w:r w:rsidRPr="002C16FD">
        <w:rPr>
          <w:rFonts w:ascii="Times New Roman" w:hAnsi="Times New Roman" w:cs="Times New Roman"/>
          <w:i/>
          <w:iCs/>
          <w:noProof/>
          <w:sz w:val="24"/>
          <w:szCs w:val="24"/>
          <w:lang w:val="en-GB"/>
        </w:rPr>
        <w:t>Ethics</w:t>
      </w:r>
      <w:r w:rsidRPr="002C16FD">
        <w:rPr>
          <w:rFonts w:ascii="Times New Roman" w:hAnsi="Times New Roman" w:cs="Times New Roman"/>
          <w:noProof/>
          <w:sz w:val="24"/>
          <w:szCs w:val="24"/>
          <w:lang w:val="en-GB"/>
        </w:rPr>
        <w:t>, 97(1), pp.26–38.</w:t>
      </w:r>
    </w:p>
    <w:p w14:paraId="544BB461" w14:textId="77777777" w:rsidR="002D756C" w:rsidRPr="002C16FD" w:rsidRDefault="002D756C" w:rsidP="002D756C">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1991. Institutional Argument... Is Diminished by the Limited Examination of the Issues of Principle. </w:t>
      </w:r>
      <w:r w:rsidRPr="002C16FD">
        <w:rPr>
          <w:rFonts w:ascii="Times New Roman" w:hAnsi="Times New Roman" w:cs="Times New Roman"/>
          <w:i/>
          <w:iCs/>
          <w:noProof/>
          <w:sz w:val="24"/>
          <w:szCs w:val="24"/>
          <w:lang w:val="en-GB"/>
        </w:rPr>
        <w:t>Journal of Politics</w:t>
      </w:r>
      <w:r w:rsidRPr="002C16FD">
        <w:rPr>
          <w:rFonts w:ascii="Times New Roman" w:hAnsi="Times New Roman" w:cs="Times New Roman"/>
          <w:noProof/>
          <w:sz w:val="24"/>
          <w:szCs w:val="24"/>
          <w:lang w:val="en-GB"/>
        </w:rPr>
        <w:t>, 53(1), pp.221–225.</w:t>
      </w:r>
    </w:p>
    <w:p w14:paraId="544BB462" w14:textId="77777777" w:rsidR="002D756C" w:rsidRPr="002C16FD" w:rsidRDefault="002D756C" w:rsidP="002D756C">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1992. Redescribing Privacy: Identity, Difference and the Abortion Controversy. </w:t>
      </w:r>
      <w:r w:rsidRPr="002C16FD">
        <w:rPr>
          <w:rFonts w:ascii="Times New Roman" w:hAnsi="Times New Roman" w:cs="Times New Roman"/>
          <w:i/>
          <w:iCs/>
          <w:noProof/>
          <w:sz w:val="24"/>
          <w:szCs w:val="24"/>
          <w:lang w:val="en-GB"/>
        </w:rPr>
        <w:t>Columbia Journal of Gender and Law</w:t>
      </w:r>
      <w:r w:rsidRPr="002C16FD">
        <w:rPr>
          <w:rFonts w:ascii="Times New Roman" w:hAnsi="Times New Roman" w:cs="Times New Roman"/>
          <w:noProof/>
          <w:sz w:val="24"/>
          <w:szCs w:val="24"/>
          <w:lang w:val="en-GB"/>
        </w:rPr>
        <w:t>, 3(1), pp.48–118.</w:t>
      </w:r>
    </w:p>
    <w:p w14:paraId="544BB463" w14:textId="77777777" w:rsidR="002D756C" w:rsidRPr="002C16FD" w:rsidRDefault="002D756C" w:rsidP="002D756C">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1994. Pluralism and Proceduralism. </w:t>
      </w:r>
      <w:r w:rsidRPr="002C16FD">
        <w:rPr>
          <w:rFonts w:ascii="Times New Roman" w:hAnsi="Times New Roman" w:cs="Times New Roman"/>
          <w:i/>
          <w:iCs/>
          <w:noProof/>
          <w:sz w:val="24"/>
          <w:szCs w:val="24"/>
          <w:lang w:val="en-GB"/>
        </w:rPr>
        <w:t>Chicago-Kent Law Review</w:t>
      </w:r>
      <w:r w:rsidRPr="002C16FD">
        <w:rPr>
          <w:rFonts w:ascii="Times New Roman" w:hAnsi="Times New Roman" w:cs="Times New Roman"/>
          <w:noProof/>
          <w:sz w:val="24"/>
          <w:szCs w:val="24"/>
          <w:lang w:val="en-GB"/>
        </w:rPr>
        <w:t>, 69.</w:t>
      </w:r>
    </w:p>
    <w:p w14:paraId="544BB464"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1995. Inequality Reexamined by Amartya Sen. </w:t>
      </w:r>
      <w:r w:rsidRPr="002C16FD">
        <w:rPr>
          <w:rFonts w:ascii="Times New Roman" w:hAnsi="Times New Roman" w:cs="Times New Roman"/>
          <w:i/>
          <w:iCs/>
          <w:noProof/>
          <w:sz w:val="24"/>
          <w:szCs w:val="24"/>
          <w:lang w:val="en-GB"/>
        </w:rPr>
        <w:t>Journal of Philosophy</w:t>
      </w:r>
      <w:r w:rsidRPr="002C16FD">
        <w:rPr>
          <w:rFonts w:ascii="Times New Roman" w:hAnsi="Times New Roman" w:cs="Times New Roman"/>
          <w:noProof/>
          <w:sz w:val="24"/>
          <w:szCs w:val="24"/>
          <w:lang w:val="en-GB"/>
        </w:rPr>
        <w:t>, 92(5), pp.275–288.</w:t>
      </w:r>
    </w:p>
    <w:p w14:paraId="544BB465" w14:textId="77777777" w:rsidR="002D756C" w:rsidRPr="002C16FD" w:rsidRDefault="002D756C" w:rsidP="002D756C">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1997. Procedure and Substance in Deliberative Democracy. In J. Bohman &amp; W. Rehg, eds. </w:t>
      </w:r>
      <w:r w:rsidRPr="002C16FD">
        <w:rPr>
          <w:rFonts w:ascii="Times New Roman" w:hAnsi="Times New Roman" w:cs="Times New Roman"/>
          <w:i/>
          <w:iCs/>
          <w:noProof/>
          <w:sz w:val="24"/>
          <w:szCs w:val="24"/>
          <w:lang w:val="en-GB"/>
        </w:rPr>
        <w:t>Deliberative Democracy: Essays on Reason and Politics</w:t>
      </w:r>
      <w:r w:rsidRPr="002C16FD">
        <w:rPr>
          <w:rFonts w:ascii="Times New Roman" w:hAnsi="Times New Roman" w:cs="Times New Roman"/>
          <w:noProof/>
          <w:sz w:val="24"/>
          <w:szCs w:val="24"/>
          <w:lang w:val="en-GB"/>
        </w:rPr>
        <w:t>. Boston, US: MIT Press.</w:t>
      </w:r>
    </w:p>
    <w:p w14:paraId="544BB466" w14:textId="77777777" w:rsidR="002D756C" w:rsidRPr="002C16FD" w:rsidRDefault="002D756C" w:rsidP="002D756C">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2009. Moral Pluralism and Political Consensus. In </w:t>
      </w:r>
      <w:r w:rsidRPr="002C16FD">
        <w:rPr>
          <w:rFonts w:ascii="Times New Roman" w:hAnsi="Times New Roman" w:cs="Times New Roman"/>
          <w:i/>
          <w:iCs/>
          <w:noProof/>
          <w:sz w:val="24"/>
          <w:szCs w:val="24"/>
          <w:lang w:val="en-GB"/>
        </w:rPr>
        <w:t>Philosophy, Politics, and Democracy</w:t>
      </w:r>
      <w:r w:rsidRPr="002C16FD">
        <w:rPr>
          <w:rFonts w:ascii="Times New Roman" w:hAnsi="Times New Roman" w:cs="Times New Roman"/>
          <w:noProof/>
          <w:sz w:val="24"/>
          <w:szCs w:val="24"/>
          <w:lang w:val="en-GB"/>
        </w:rPr>
        <w:t>. Cambridge, Massachussets: Harvard University Press.</w:t>
      </w:r>
    </w:p>
    <w:p w14:paraId="544BB467"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2010a. Is There A Human Right to Democracy? In </w:t>
      </w:r>
      <w:r w:rsidRPr="002C16FD">
        <w:rPr>
          <w:rFonts w:ascii="Times New Roman" w:hAnsi="Times New Roman" w:cs="Times New Roman"/>
          <w:i/>
          <w:iCs/>
          <w:noProof/>
          <w:sz w:val="24"/>
          <w:szCs w:val="24"/>
          <w:lang w:val="en-GB"/>
        </w:rPr>
        <w:t>The Arc of the Moral Universe and Other Essays</w:t>
      </w:r>
      <w:r w:rsidRPr="002C16FD">
        <w:rPr>
          <w:rFonts w:ascii="Times New Roman" w:hAnsi="Times New Roman" w:cs="Times New Roman"/>
          <w:noProof/>
          <w:sz w:val="24"/>
          <w:szCs w:val="24"/>
          <w:lang w:val="en-GB"/>
        </w:rPr>
        <w:t>. Cambridge, Massachussets: Harvard University Press, pp. 349–372.</w:t>
      </w:r>
    </w:p>
    <w:p w14:paraId="544BB468"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2010b. </w:t>
      </w:r>
      <w:r w:rsidRPr="002C16FD">
        <w:rPr>
          <w:rFonts w:ascii="Times New Roman" w:hAnsi="Times New Roman" w:cs="Times New Roman"/>
          <w:i/>
          <w:iCs/>
          <w:noProof/>
          <w:sz w:val="24"/>
          <w:szCs w:val="24"/>
          <w:lang w:val="en-GB"/>
        </w:rPr>
        <w:t>Rousseau: A Free Community of Equals</w:t>
      </w:r>
      <w:r w:rsidRPr="002C16FD">
        <w:rPr>
          <w:rFonts w:ascii="Times New Roman" w:hAnsi="Times New Roman" w:cs="Times New Roman"/>
          <w:noProof/>
          <w:sz w:val="24"/>
          <w:szCs w:val="24"/>
          <w:lang w:val="en-GB"/>
        </w:rPr>
        <w:t>, Oxford, UK: Oxford University Press.</w:t>
      </w:r>
    </w:p>
    <w:p w14:paraId="544BB469"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2010c. The Arc of the Moral Universe. In </w:t>
      </w:r>
      <w:r w:rsidRPr="002C16FD">
        <w:rPr>
          <w:rFonts w:ascii="Times New Roman" w:hAnsi="Times New Roman" w:cs="Times New Roman"/>
          <w:i/>
          <w:iCs/>
          <w:noProof/>
          <w:sz w:val="24"/>
          <w:szCs w:val="24"/>
          <w:lang w:val="en-GB"/>
        </w:rPr>
        <w:t>The Arc of the Moral Universe and Other Essays</w:t>
      </w:r>
      <w:r w:rsidRPr="002C16FD">
        <w:rPr>
          <w:rFonts w:ascii="Times New Roman" w:hAnsi="Times New Roman" w:cs="Times New Roman"/>
          <w:noProof/>
          <w:sz w:val="24"/>
          <w:szCs w:val="24"/>
          <w:lang w:val="en-GB"/>
        </w:rPr>
        <w:t>. Cambridge, Massachussets: Harvard University Press, pp. 15–74.</w:t>
      </w:r>
    </w:p>
    <w:p w14:paraId="544BB46A"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2012. Truth and Public Reason. In J. Elkins &amp; A. Norris, eds. </w:t>
      </w:r>
      <w:r w:rsidRPr="002C16FD">
        <w:rPr>
          <w:rFonts w:ascii="Times New Roman" w:hAnsi="Times New Roman" w:cs="Times New Roman"/>
          <w:i/>
          <w:iCs/>
          <w:noProof/>
          <w:sz w:val="24"/>
          <w:szCs w:val="24"/>
          <w:lang w:val="en-GB"/>
        </w:rPr>
        <w:t>Truth and Democracy</w:t>
      </w:r>
      <w:r w:rsidRPr="002C16FD">
        <w:rPr>
          <w:rFonts w:ascii="Times New Roman" w:hAnsi="Times New Roman" w:cs="Times New Roman"/>
          <w:noProof/>
          <w:sz w:val="24"/>
          <w:szCs w:val="24"/>
          <w:lang w:val="en-GB"/>
        </w:rPr>
        <w:t>. Philadelphia: University of Pennsylvania Press, pp. 217–250.</w:t>
      </w:r>
    </w:p>
    <w:p w14:paraId="544BB46B"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&amp; Rogers, J., 2009. Associations and Democracy. In </w:t>
      </w:r>
      <w:r w:rsidRPr="002C16FD">
        <w:rPr>
          <w:rFonts w:ascii="Times New Roman" w:hAnsi="Times New Roman" w:cs="Times New Roman"/>
          <w:i/>
          <w:iCs/>
          <w:noProof/>
          <w:sz w:val="24"/>
          <w:szCs w:val="24"/>
          <w:lang w:val="en-GB"/>
        </w:rPr>
        <w:t>Philosophy, Politics, and Democracy</w:t>
      </w:r>
      <w:r w:rsidRPr="002C16FD">
        <w:rPr>
          <w:rFonts w:ascii="Times New Roman" w:hAnsi="Times New Roman" w:cs="Times New Roman"/>
          <w:noProof/>
          <w:sz w:val="24"/>
          <w:szCs w:val="24"/>
          <w:lang w:val="en-GB"/>
        </w:rPr>
        <w:t>. Cambridge, Massachussets: Harvard University Press, pp. 61–97.</w:t>
      </w:r>
    </w:p>
    <w:p w14:paraId="544BB46C"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&amp; Rogers, J., 2010. Knowledge, Morality and Hope: The Social Thought of Noam Chomsky. In </w:t>
      </w:r>
      <w:r w:rsidRPr="002C16FD">
        <w:rPr>
          <w:rFonts w:ascii="Times New Roman" w:hAnsi="Times New Roman" w:cs="Times New Roman"/>
          <w:i/>
          <w:iCs/>
          <w:noProof/>
          <w:sz w:val="24"/>
          <w:szCs w:val="24"/>
          <w:lang w:val="en-GB"/>
        </w:rPr>
        <w:t>The Arc of the Moral Universe and Other Essays</w:t>
      </w:r>
      <w:r w:rsidRPr="002C16FD">
        <w:rPr>
          <w:rFonts w:ascii="Times New Roman" w:hAnsi="Times New Roman" w:cs="Times New Roman"/>
          <w:noProof/>
          <w:sz w:val="24"/>
          <w:szCs w:val="24"/>
          <w:lang w:val="en-GB"/>
        </w:rPr>
        <w:t>. Cambridge, Massachussets: Harvard University Press, pp. 231–259.</w:t>
      </w:r>
    </w:p>
    <w:p w14:paraId="544BB46D"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Cohen, J. &amp; Sabel, C., 2009. Directly Deliberative Polyarchy. In </w:t>
      </w:r>
      <w:r w:rsidRPr="002C16FD">
        <w:rPr>
          <w:rFonts w:ascii="Times New Roman" w:hAnsi="Times New Roman" w:cs="Times New Roman"/>
          <w:i/>
          <w:iCs/>
          <w:noProof/>
          <w:sz w:val="24"/>
          <w:szCs w:val="24"/>
          <w:lang w:val="en-GB"/>
        </w:rPr>
        <w:t>Philosophy, Politics, and Democracy</w:t>
      </w:r>
      <w:r w:rsidRPr="002C16FD">
        <w:rPr>
          <w:rFonts w:ascii="Times New Roman" w:hAnsi="Times New Roman" w:cs="Times New Roman"/>
          <w:noProof/>
          <w:sz w:val="24"/>
          <w:szCs w:val="24"/>
          <w:lang w:val="en-GB"/>
        </w:rPr>
        <w:t>. Cambridge, Massachussets: Harvard University Press, pp. 180–222.</w:t>
      </w:r>
    </w:p>
    <w:p w14:paraId="544BB46E"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Coleman, J. &amp; Ferejohn, J., 1986. Democracy and Social Choice. </w:t>
      </w:r>
      <w:r w:rsidRPr="002C16FD">
        <w:rPr>
          <w:rFonts w:ascii="Times New Roman" w:hAnsi="Times New Roman" w:cs="Times New Roman"/>
          <w:i/>
          <w:iCs/>
          <w:noProof/>
          <w:sz w:val="24"/>
          <w:szCs w:val="24"/>
          <w:lang w:val="en-GB"/>
        </w:rPr>
        <w:t>Ethics</w:t>
      </w:r>
      <w:r w:rsidRPr="002C16FD">
        <w:rPr>
          <w:rFonts w:ascii="Times New Roman" w:hAnsi="Times New Roman" w:cs="Times New Roman"/>
          <w:noProof/>
          <w:sz w:val="24"/>
          <w:szCs w:val="24"/>
          <w:lang w:val="en-GB"/>
        </w:rPr>
        <w:t>, 97(1), pp.6–25.</w:t>
      </w:r>
    </w:p>
    <w:p w14:paraId="544BB46F"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Connolly, W.E., 2004. The Ethos of Democratization. In S. Critchley &amp; O. Marchart, eds. </w:t>
      </w:r>
      <w:r w:rsidRPr="002C16FD">
        <w:rPr>
          <w:rFonts w:ascii="Times New Roman" w:hAnsi="Times New Roman" w:cs="Times New Roman"/>
          <w:i/>
          <w:iCs/>
          <w:noProof/>
          <w:sz w:val="24"/>
          <w:szCs w:val="24"/>
          <w:lang w:val="en-GB"/>
        </w:rPr>
        <w:t>Laclau: A Critical Reader</w:t>
      </w:r>
      <w:r w:rsidRPr="002C16FD">
        <w:rPr>
          <w:rFonts w:ascii="Times New Roman" w:hAnsi="Times New Roman" w:cs="Times New Roman"/>
          <w:noProof/>
          <w:sz w:val="24"/>
          <w:szCs w:val="24"/>
          <w:lang w:val="en-GB"/>
        </w:rPr>
        <w:t>. London, UK: Routledge, pp. 167–81.</w:t>
      </w:r>
    </w:p>
    <w:p w14:paraId="544BB470"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Dahl, R.A., 1956. </w:t>
      </w:r>
      <w:r w:rsidRPr="002C16FD">
        <w:rPr>
          <w:rFonts w:ascii="Times New Roman" w:hAnsi="Times New Roman" w:cs="Times New Roman"/>
          <w:i/>
          <w:iCs/>
          <w:noProof/>
          <w:sz w:val="24"/>
          <w:szCs w:val="24"/>
          <w:lang w:val="en-GB"/>
        </w:rPr>
        <w:t>A Preface to Democratic Theory</w:t>
      </w:r>
      <w:r w:rsidRPr="002C16FD">
        <w:rPr>
          <w:rFonts w:ascii="Times New Roman" w:hAnsi="Times New Roman" w:cs="Times New Roman"/>
          <w:noProof/>
          <w:sz w:val="24"/>
          <w:szCs w:val="24"/>
          <w:lang w:val="en-GB"/>
        </w:rPr>
        <w:t>, Chicago, IL: University of Chicago Press.</w:t>
      </w:r>
    </w:p>
    <w:p w14:paraId="544BB471" w14:textId="77777777" w:rsidR="002D756C" w:rsidRPr="002C16FD" w:rsidRDefault="002D756C" w:rsidP="002D756C">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Dahl, R.A., 1967. </w:t>
      </w:r>
      <w:r w:rsidRPr="002C16FD">
        <w:rPr>
          <w:rFonts w:ascii="Times New Roman" w:hAnsi="Times New Roman" w:cs="Times New Roman"/>
          <w:i/>
          <w:iCs/>
          <w:noProof/>
          <w:sz w:val="24"/>
          <w:szCs w:val="24"/>
          <w:lang w:val="en-GB"/>
        </w:rPr>
        <w:t>Pluralist Democracy in the United States</w:t>
      </w:r>
      <w:r w:rsidRPr="002C16FD">
        <w:rPr>
          <w:rFonts w:ascii="Times New Roman" w:hAnsi="Times New Roman" w:cs="Times New Roman"/>
          <w:noProof/>
          <w:sz w:val="24"/>
          <w:szCs w:val="24"/>
          <w:lang w:val="en-GB"/>
        </w:rPr>
        <w:t>, Rand McNally.</w:t>
      </w:r>
    </w:p>
    <w:p w14:paraId="544BB472" w14:textId="77777777" w:rsidR="002D756C" w:rsidRPr="002C16FD" w:rsidRDefault="002D756C" w:rsidP="002D756C">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Dahl, R.A., 1971. </w:t>
      </w:r>
      <w:r w:rsidRPr="002C16FD">
        <w:rPr>
          <w:rFonts w:ascii="Times New Roman" w:hAnsi="Times New Roman" w:cs="Times New Roman"/>
          <w:i/>
          <w:iCs/>
          <w:noProof/>
          <w:sz w:val="24"/>
          <w:szCs w:val="24"/>
          <w:lang w:val="en-GB"/>
        </w:rPr>
        <w:t>Polyarchy: Participation and Opposition</w:t>
      </w:r>
      <w:r w:rsidRPr="002C16FD">
        <w:rPr>
          <w:rFonts w:ascii="Times New Roman" w:hAnsi="Times New Roman" w:cs="Times New Roman"/>
          <w:noProof/>
          <w:sz w:val="24"/>
          <w:szCs w:val="24"/>
          <w:lang w:val="en-GB"/>
        </w:rPr>
        <w:t>, New Haven: Yale University Press.</w:t>
      </w:r>
    </w:p>
    <w:p w14:paraId="544BB473"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Dahl, R.A., 1989. </w:t>
      </w:r>
      <w:r w:rsidRPr="002C16FD">
        <w:rPr>
          <w:rFonts w:ascii="Times New Roman" w:hAnsi="Times New Roman" w:cs="Times New Roman"/>
          <w:i/>
          <w:iCs/>
          <w:noProof/>
          <w:sz w:val="24"/>
          <w:szCs w:val="24"/>
          <w:lang w:val="en-GB"/>
        </w:rPr>
        <w:t>Democracy and Its Critics</w:t>
      </w:r>
      <w:r w:rsidRPr="002C16FD">
        <w:rPr>
          <w:rFonts w:ascii="Times New Roman" w:hAnsi="Times New Roman" w:cs="Times New Roman"/>
          <w:noProof/>
          <w:sz w:val="24"/>
          <w:szCs w:val="24"/>
          <w:lang w:val="en-GB"/>
        </w:rPr>
        <w:t>, Princeton, NJ: Yale University Press.</w:t>
      </w:r>
    </w:p>
    <w:p w14:paraId="544BB474"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Estlund, D., 2008. </w:t>
      </w:r>
      <w:r w:rsidRPr="002C16FD">
        <w:rPr>
          <w:rFonts w:ascii="Times New Roman" w:hAnsi="Times New Roman" w:cs="Times New Roman"/>
          <w:i/>
          <w:iCs/>
          <w:noProof/>
          <w:sz w:val="24"/>
          <w:szCs w:val="24"/>
          <w:lang w:val="en-GB"/>
        </w:rPr>
        <w:t>Democratic Authority: A Philosophical Framework</w:t>
      </w:r>
      <w:r w:rsidRPr="002C16FD">
        <w:rPr>
          <w:rFonts w:ascii="Times New Roman" w:hAnsi="Times New Roman" w:cs="Times New Roman"/>
          <w:noProof/>
          <w:sz w:val="24"/>
          <w:szCs w:val="24"/>
          <w:lang w:val="en-GB"/>
        </w:rPr>
        <w:t>, Princeton, NJ: Princeton University Press.</w:t>
      </w:r>
    </w:p>
    <w:p w14:paraId="544BB475"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Estlund, D., 2012. The Truth in Political Liberalism. In Jeremy Elkins and Andrew Norris, ed. </w:t>
      </w:r>
      <w:r w:rsidRPr="002C16FD">
        <w:rPr>
          <w:rFonts w:ascii="Times New Roman" w:hAnsi="Times New Roman" w:cs="Times New Roman"/>
          <w:i/>
          <w:iCs/>
          <w:noProof/>
          <w:sz w:val="24"/>
          <w:szCs w:val="24"/>
          <w:lang w:val="en-GB"/>
        </w:rPr>
        <w:t>Truth and Democracyh and Democratic Politics</w:t>
      </w:r>
      <w:r w:rsidRPr="002C16FD">
        <w:rPr>
          <w:rFonts w:ascii="Times New Roman" w:hAnsi="Times New Roman" w:cs="Times New Roman"/>
          <w:noProof/>
          <w:sz w:val="24"/>
          <w:szCs w:val="24"/>
          <w:lang w:val="en-GB"/>
        </w:rPr>
        <w:t>. Philadelphia: University of Pennsylvania Press.</w:t>
      </w:r>
    </w:p>
    <w:p w14:paraId="544BB476"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Fung, A., 2006. </w:t>
      </w:r>
      <w:r w:rsidRPr="002C16FD">
        <w:rPr>
          <w:rFonts w:ascii="Times New Roman" w:hAnsi="Times New Roman" w:cs="Times New Roman"/>
          <w:i/>
          <w:iCs/>
          <w:noProof/>
          <w:sz w:val="24"/>
          <w:szCs w:val="24"/>
          <w:lang w:val="en-GB"/>
        </w:rPr>
        <w:t>Empowered Participation: Reinventing Urban Democracy</w:t>
      </w:r>
      <w:r w:rsidRPr="002C16FD">
        <w:rPr>
          <w:rFonts w:ascii="Times New Roman" w:hAnsi="Times New Roman" w:cs="Times New Roman"/>
          <w:noProof/>
          <w:sz w:val="24"/>
          <w:szCs w:val="24"/>
          <w:lang w:val="en-GB"/>
        </w:rPr>
        <w:t>, Princeton, NJ: Princeton University Press.</w:t>
      </w:r>
    </w:p>
    <w:p w14:paraId="544BB477"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Fung, A. &amp; Wright, E.O. eds., 2003. </w:t>
      </w:r>
      <w:r w:rsidRPr="002C16FD">
        <w:rPr>
          <w:rFonts w:ascii="Times New Roman" w:hAnsi="Times New Roman" w:cs="Times New Roman"/>
          <w:i/>
          <w:iCs/>
          <w:noProof/>
          <w:sz w:val="24"/>
          <w:szCs w:val="24"/>
          <w:lang w:val="en-GB"/>
        </w:rPr>
        <w:t>Deepening Democracy: Institutional Innovations in Empowered Participatory Governance</w:t>
      </w:r>
      <w:r w:rsidRPr="002C16FD">
        <w:rPr>
          <w:rFonts w:ascii="Times New Roman" w:hAnsi="Times New Roman" w:cs="Times New Roman"/>
          <w:noProof/>
          <w:sz w:val="24"/>
          <w:szCs w:val="24"/>
          <w:lang w:val="en-GB"/>
        </w:rPr>
        <w:t>, London, UK: Verso.</w:t>
      </w:r>
    </w:p>
    <w:p w14:paraId="544BB478"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Gerlsbeck, F., 2016. What is democratic reliability? Epistemic theories of democracy and the problem of reasonable diagreement. </w:t>
      </w:r>
      <w:r w:rsidRPr="002C16FD">
        <w:rPr>
          <w:rFonts w:ascii="Times New Roman" w:hAnsi="Times New Roman" w:cs="Times New Roman"/>
          <w:i/>
          <w:iCs/>
          <w:noProof/>
          <w:sz w:val="24"/>
          <w:szCs w:val="24"/>
          <w:lang w:val="en-GB"/>
        </w:rPr>
        <w:t>Critical Review of International Social and Political Philosophy</w:t>
      </w:r>
      <w:r w:rsidRPr="002C16FD">
        <w:rPr>
          <w:rFonts w:ascii="Times New Roman" w:hAnsi="Times New Roman" w:cs="Times New Roman"/>
          <w:noProof/>
          <w:sz w:val="24"/>
          <w:szCs w:val="24"/>
          <w:lang w:val="en-GB"/>
        </w:rPr>
        <w:t>.</w:t>
      </w:r>
    </w:p>
    <w:p w14:paraId="544BB479"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Gilabert, P., 2012. Is there a human right to democracy? A response to Joshua Cohen. </w:t>
      </w:r>
      <w:r w:rsidRPr="002C16FD">
        <w:rPr>
          <w:rFonts w:ascii="Times New Roman" w:hAnsi="Times New Roman" w:cs="Times New Roman"/>
          <w:i/>
          <w:iCs/>
          <w:noProof/>
          <w:sz w:val="24"/>
          <w:szCs w:val="24"/>
          <w:lang w:val="en-GB"/>
        </w:rPr>
        <w:t>Revisita Latinoameriana de Filosofía Política</w:t>
      </w:r>
      <w:r w:rsidRPr="002C16FD">
        <w:rPr>
          <w:rFonts w:ascii="Times New Roman" w:hAnsi="Times New Roman" w:cs="Times New Roman"/>
          <w:noProof/>
          <w:sz w:val="24"/>
          <w:szCs w:val="24"/>
          <w:lang w:val="en-GB"/>
        </w:rPr>
        <w:t>, 1(2), pp.1–37.</w:t>
      </w:r>
    </w:p>
    <w:p w14:paraId="544BB47A"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Gutmann, A. &amp; Thompson, D., 1996. </w:t>
      </w:r>
      <w:r w:rsidRPr="002C16FD">
        <w:rPr>
          <w:rFonts w:ascii="Times New Roman" w:hAnsi="Times New Roman" w:cs="Times New Roman"/>
          <w:i/>
          <w:iCs/>
          <w:noProof/>
          <w:sz w:val="24"/>
          <w:szCs w:val="24"/>
          <w:lang w:val="en-GB"/>
        </w:rPr>
        <w:t>Democracy and Disagreement</w:t>
      </w:r>
      <w:r w:rsidRPr="002C16FD">
        <w:rPr>
          <w:rFonts w:ascii="Times New Roman" w:hAnsi="Times New Roman" w:cs="Times New Roman"/>
          <w:noProof/>
          <w:sz w:val="24"/>
          <w:szCs w:val="24"/>
          <w:lang w:val="en-GB"/>
        </w:rPr>
        <w:t>, Cambridge, UK: Cambridge University Press.</w:t>
      </w:r>
    </w:p>
    <w:p w14:paraId="544BB47B"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Gutmann, A. &amp; Thompson, D., 2004. </w:t>
      </w:r>
      <w:r w:rsidRPr="002C16FD">
        <w:rPr>
          <w:rFonts w:ascii="Times New Roman" w:hAnsi="Times New Roman" w:cs="Times New Roman"/>
          <w:i/>
          <w:iCs/>
          <w:noProof/>
          <w:sz w:val="24"/>
          <w:szCs w:val="24"/>
          <w:lang w:val="en-GB"/>
        </w:rPr>
        <w:t>Why Deliberative Democracy?</w:t>
      </w:r>
      <w:r w:rsidRPr="002C16FD">
        <w:rPr>
          <w:rFonts w:ascii="Times New Roman" w:hAnsi="Times New Roman" w:cs="Times New Roman"/>
          <w:noProof/>
          <w:sz w:val="24"/>
          <w:szCs w:val="24"/>
          <w:lang w:val="en-GB"/>
        </w:rPr>
        <w:t>, Princeton, NJ: Princeton University Press.</w:t>
      </w:r>
    </w:p>
    <w:p w14:paraId="544BB47C"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Held, D., 2006. </w:t>
      </w:r>
      <w:r w:rsidRPr="002C16FD">
        <w:rPr>
          <w:rFonts w:ascii="Times New Roman" w:hAnsi="Times New Roman" w:cs="Times New Roman"/>
          <w:i/>
          <w:iCs/>
          <w:noProof/>
          <w:sz w:val="24"/>
          <w:szCs w:val="24"/>
          <w:lang w:val="en-GB"/>
        </w:rPr>
        <w:t>Models of Democracy</w:t>
      </w:r>
      <w:r w:rsidRPr="002C16FD">
        <w:rPr>
          <w:rFonts w:ascii="Times New Roman" w:hAnsi="Times New Roman" w:cs="Times New Roman"/>
          <w:noProof/>
          <w:sz w:val="24"/>
          <w:szCs w:val="24"/>
          <w:lang w:val="en-GB"/>
        </w:rPr>
        <w:t>, Stanford, US: Stanford University Press.</w:t>
      </w:r>
    </w:p>
    <w:p w14:paraId="544BB47D"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Honig, B., 2009. </w:t>
      </w:r>
      <w:r w:rsidRPr="002C16FD">
        <w:rPr>
          <w:rFonts w:ascii="Times New Roman" w:hAnsi="Times New Roman" w:cs="Times New Roman"/>
          <w:i/>
          <w:iCs/>
          <w:noProof/>
          <w:sz w:val="24"/>
          <w:szCs w:val="24"/>
          <w:lang w:val="en-GB"/>
        </w:rPr>
        <w:t>Emergency Politics: Paradox, Law and Democracy</w:t>
      </w:r>
      <w:r w:rsidRPr="002C16FD">
        <w:rPr>
          <w:rFonts w:ascii="Times New Roman" w:hAnsi="Times New Roman" w:cs="Times New Roman"/>
          <w:noProof/>
          <w:sz w:val="24"/>
          <w:szCs w:val="24"/>
          <w:lang w:val="en-GB"/>
        </w:rPr>
        <w:t>, Princeton, NJ: Princeton University Press.</w:t>
      </w:r>
    </w:p>
    <w:p w14:paraId="544BB47E"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Ingham, S., 2013. Disagreement and epistemic arguments for democracy. </w:t>
      </w:r>
      <w:r w:rsidRPr="002C16FD">
        <w:rPr>
          <w:rFonts w:ascii="Times New Roman" w:hAnsi="Times New Roman" w:cs="Times New Roman"/>
          <w:i/>
          <w:iCs/>
          <w:noProof/>
          <w:sz w:val="24"/>
          <w:szCs w:val="24"/>
          <w:lang w:val="en-GB"/>
        </w:rPr>
        <w:t>Politics, Philosophy, and Economics</w:t>
      </w:r>
      <w:r w:rsidRPr="002C16FD">
        <w:rPr>
          <w:rFonts w:ascii="Times New Roman" w:hAnsi="Times New Roman" w:cs="Times New Roman"/>
          <w:noProof/>
          <w:sz w:val="24"/>
          <w:szCs w:val="24"/>
          <w:lang w:val="en-GB"/>
        </w:rPr>
        <w:t>, 12(2), pp.135–154.</w:t>
      </w:r>
    </w:p>
    <w:p w14:paraId="544BB47F"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Johnson, J., 2014. Models Among the Political Theorists. </w:t>
      </w:r>
      <w:r w:rsidRPr="002C16FD">
        <w:rPr>
          <w:rFonts w:ascii="Times New Roman" w:hAnsi="Times New Roman" w:cs="Times New Roman"/>
          <w:i/>
          <w:iCs/>
          <w:noProof/>
          <w:sz w:val="24"/>
          <w:szCs w:val="24"/>
          <w:lang w:val="en-GB"/>
        </w:rPr>
        <w:t>American Journal of Political Science</w:t>
      </w:r>
      <w:r w:rsidRPr="002C16FD">
        <w:rPr>
          <w:rFonts w:ascii="Times New Roman" w:hAnsi="Times New Roman" w:cs="Times New Roman"/>
          <w:noProof/>
          <w:sz w:val="24"/>
          <w:szCs w:val="24"/>
          <w:lang w:val="en-GB"/>
        </w:rPr>
        <w:t>, 58(3), pp.547–60.</w:t>
      </w:r>
    </w:p>
    <w:p w14:paraId="544BB480"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Knight, J. &amp; Johnson, J., 2007. The Priority of Democracy: A Pragmatist Approach to Political-Economic Institutions and the Burden of Justification. </w:t>
      </w:r>
      <w:r w:rsidRPr="002C16FD">
        <w:rPr>
          <w:rFonts w:ascii="Times New Roman" w:hAnsi="Times New Roman" w:cs="Times New Roman"/>
          <w:i/>
          <w:iCs/>
          <w:noProof/>
          <w:sz w:val="24"/>
          <w:szCs w:val="24"/>
          <w:lang w:val="en-GB"/>
        </w:rPr>
        <w:t>American Political Science Review</w:t>
      </w:r>
      <w:r w:rsidRPr="002C16FD">
        <w:rPr>
          <w:rFonts w:ascii="Times New Roman" w:hAnsi="Times New Roman" w:cs="Times New Roman"/>
          <w:noProof/>
          <w:sz w:val="24"/>
          <w:szCs w:val="24"/>
          <w:lang w:val="en-GB"/>
        </w:rPr>
        <w:t>, 101(1), pp.47–61.</w:t>
      </w:r>
    </w:p>
    <w:p w14:paraId="544BB481"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Knight, J. &amp; Johnson, J., 2011. </w:t>
      </w:r>
      <w:r w:rsidRPr="002C16FD">
        <w:rPr>
          <w:rFonts w:ascii="Times New Roman" w:hAnsi="Times New Roman" w:cs="Times New Roman"/>
          <w:i/>
          <w:iCs/>
          <w:noProof/>
          <w:sz w:val="24"/>
          <w:szCs w:val="24"/>
          <w:lang w:val="en-GB"/>
        </w:rPr>
        <w:t>The Priority of Democracy: Political Consequences of Pragmatism</w:t>
      </w:r>
      <w:r w:rsidRPr="002C16FD">
        <w:rPr>
          <w:rFonts w:ascii="Times New Roman" w:hAnsi="Times New Roman" w:cs="Times New Roman"/>
          <w:noProof/>
          <w:sz w:val="24"/>
          <w:szCs w:val="24"/>
          <w:lang w:val="en-GB"/>
        </w:rPr>
        <w:t>, Princeton, NJ: Princeton University Press.</w:t>
      </w:r>
    </w:p>
    <w:p w14:paraId="544BB482"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Leighton, D. &amp; White, S. eds., 2008. </w:t>
      </w:r>
      <w:r w:rsidRPr="002C16FD">
        <w:rPr>
          <w:rFonts w:ascii="Times New Roman" w:hAnsi="Times New Roman" w:cs="Times New Roman"/>
          <w:i/>
          <w:iCs/>
          <w:noProof/>
          <w:sz w:val="24"/>
          <w:szCs w:val="24"/>
          <w:lang w:val="en-GB"/>
        </w:rPr>
        <w:t>Building a Citizen Society: The Emerging Politics of Republican Democracy</w:t>
      </w:r>
      <w:r w:rsidRPr="002C16FD">
        <w:rPr>
          <w:rFonts w:ascii="Times New Roman" w:hAnsi="Times New Roman" w:cs="Times New Roman"/>
          <w:noProof/>
          <w:sz w:val="24"/>
          <w:szCs w:val="24"/>
          <w:lang w:val="en-GB"/>
        </w:rPr>
        <w:t>, Lawrence &amp; Wishart Ltd.</w:t>
      </w:r>
    </w:p>
    <w:p w14:paraId="544BB483" w14:textId="77777777" w:rsidR="00AA27C3" w:rsidRPr="002C16FD" w:rsidRDefault="00AA27C3" w:rsidP="00AF60F8">
      <w:pPr>
        <w:spacing w:after="100" w:line="240" w:lineRule="auto"/>
        <w:ind w:left="426" w:hanging="426"/>
        <w:rPr>
          <w:rFonts w:ascii="Times New Roman" w:hAnsi="Times New Roman" w:cs="Times New Roman"/>
          <w:bCs/>
          <w:sz w:val="24"/>
          <w:szCs w:val="24"/>
          <w:lang w:val="en-GB"/>
        </w:rPr>
      </w:pPr>
      <w:r w:rsidRPr="002C16FD">
        <w:rPr>
          <w:rFonts w:ascii="Times New Roman" w:hAnsi="Times New Roman" w:cs="Times New Roman"/>
          <w:noProof/>
          <w:sz w:val="24"/>
          <w:szCs w:val="24"/>
          <w:lang w:val="en-GB"/>
        </w:rPr>
        <w:t>Lever, 2007</w:t>
      </w:r>
      <w:r w:rsidR="00AF60F8" w:rsidRPr="002C16FD">
        <w:rPr>
          <w:rFonts w:ascii="Times New Roman" w:hAnsi="Times New Roman" w:cs="Times New Roman"/>
          <w:noProof/>
          <w:sz w:val="24"/>
          <w:szCs w:val="24"/>
          <w:lang w:val="en-GB"/>
        </w:rPr>
        <w:t>.</w:t>
      </w:r>
      <w:r w:rsidRPr="002C16FD">
        <w:rPr>
          <w:rFonts w:ascii="Times New Roman" w:hAnsi="Times New Roman" w:cs="Times New Roman"/>
          <w:noProof/>
          <w:sz w:val="24"/>
          <w:szCs w:val="24"/>
          <w:lang w:val="en-GB"/>
        </w:rPr>
        <w:t xml:space="preserve"> </w:t>
      </w:r>
      <w:r w:rsidRPr="002C16FD">
        <w:rPr>
          <w:rFonts w:ascii="Times New Roman" w:hAnsi="Times New Roman" w:cs="Times New Roman"/>
          <w:bCs/>
          <w:sz w:val="24"/>
          <w:szCs w:val="24"/>
          <w:lang w:val="en-GB"/>
        </w:rPr>
        <w:t>Mill and the Secret Ballot:</w:t>
      </w:r>
      <w:r w:rsidR="002113C6" w:rsidRPr="002C16FD">
        <w:rPr>
          <w:rFonts w:ascii="Times New Roman" w:hAnsi="Times New Roman" w:cs="Times New Roman"/>
          <w:bCs/>
          <w:sz w:val="24"/>
          <w:szCs w:val="24"/>
          <w:lang w:val="en-GB"/>
        </w:rPr>
        <w:t xml:space="preserve"> Beyond Coercion and Corruption</w:t>
      </w:r>
      <w:r w:rsidRPr="002C16FD">
        <w:rPr>
          <w:rFonts w:ascii="Times New Roman" w:hAnsi="Times New Roman" w:cs="Times New Roman"/>
          <w:bCs/>
          <w:sz w:val="24"/>
          <w:szCs w:val="24"/>
          <w:lang w:val="en-GB"/>
        </w:rPr>
        <w:t xml:space="preserve">, </w:t>
      </w:r>
      <w:proofErr w:type="spellStart"/>
      <w:r w:rsidRPr="002C16FD">
        <w:rPr>
          <w:rFonts w:ascii="Times New Roman" w:hAnsi="Times New Roman" w:cs="Times New Roman"/>
          <w:bCs/>
          <w:i/>
          <w:sz w:val="24"/>
          <w:szCs w:val="24"/>
          <w:lang w:val="en-GB"/>
        </w:rPr>
        <w:t>Utilitas</w:t>
      </w:r>
      <w:proofErr w:type="spellEnd"/>
      <w:r w:rsidRPr="002C16FD">
        <w:rPr>
          <w:rFonts w:ascii="Times New Roman" w:hAnsi="Times New Roman" w:cs="Times New Roman"/>
          <w:bCs/>
          <w:sz w:val="24"/>
          <w:szCs w:val="24"/>
          <w:lang w:val="en-GB"/>
        </w:rPr>
        <w:t>, 19.3, (2007), 354-378</w:t>
      </w:r>
    </w:p>
    <w:p w14:paraId="544BB484" w14:textId="77777777" w:rsidR="00E11A54" w:rsidRPr="002C16FD" w:rsidRDefault="00E11A54" w:rsidP="00AF60F8">
      <w:pPr>
        <w:spacing w:after="100" w:line="240" w:lineRule="auto"/>
        <w:ind w:left="426" w:hanging="426"/>
        <w:rPr>
          <w:rFonts w:ascii="Times New Roman" w:hAnsi="Times New Roman" w:cs="Times New Roman"/>
          <w:bCs/>
          <w:sz w:val="24"/>
          <w:szCs w:val="24"/>
          <w:lang w:val="en-GB"/>
        </w:rPr>
      </w:pPr>
      <w:r w:rsidRPr="002C16FD">
        <w:rPr>
          <w:rFonts w:ascii="Times New Roman" w:hAnsi="Times New Roman" w:cs="Times New Roman"/>
          <w:noProof/>
          <w:sz w:val="24"/>
          <w:szCs w:val="24"/>
          <w:lang w:val="en-GB"/>
        </w:rPr>
        <w:t xml:space="preserve">Lever, 2009. </w:t>
      </w:r>
      <w:r w:rsidRPr="002C16FD">
        <w:rPr>
          <w:rFonts w:ascii="Times New Roman" w:hAnsi="Times New Roman" w:cs="Times New Roman"/>
          <w:bCs/>
          <w:sz w:val="24"/>
          <w:szCs w:val="24"/>
          <w:lang w:val="en-GB"/>
        </w:rPr>
        <w:t>Democracy and Judicial Review</w:t>
      </w:r>
      <w:r w:rsidR="002113C6" w:rsidRPr="002C16FD">
        <w:rPr>
          <w:rFonts w:ascii="Times New Roman" w:hAnsi="Times New Roman" w:cs="Times New Roman"/>
          <w:bCs/>
          <w:sz w:val="24"/>
          <w:szCs w:val="24"/>
          <w:lang w:val="en-GB"/>
        </w:rPr>
        <w:t>: Are They Really Incompatible?</w:t>
      </w:r>
      <w:r w:rsidRPr="002C16FD">
        <w:rPr>
          <w:rFonts w:ascii="Times New Roman" w:hAnsi="Times New Roman" w:cs="Times New Roman"/>
          <w:bCs/>
          <w:sz w:val="24"/>
          <w:szCs w:val="24"/>
          <w:lang w:val="en-GB"/>
        </w:rPr>
        <w:t xml:space="preserve"> </w:t>
      </w:r>
      <w:r w:rsidRPr="002C16FD">
        <w:rPr>
          <w:rFonts w:ascii="Times New Roman" w:hAnsi="Times New Roman" w:cs="Times New Roman"/>
          <w:bCs/>
          <w:i/>
          <w:sz w:val="24"/>
          <w:szCs w:val="24"/>
          <w:lang w:val="en-GB"/>
        </w:rPr>
        <w:t>Perspectives on Politics</w:t>
      </w:r>
      <w:r w:rsidRPr="002C16FD">
        <w:rPr>
          <w:rFonts w:ascii="Times New Roman" w:hAnsi="Times New Roman" w:cs="Times New Roman"/>
          <w:bCs/>
          <w:sz w:val="24"/>
          <w:szCs w:val="24"/>
          <w:lang w:val="en-GB"/>
        </w:rPr>
        <w:t>, 7.4, (Dec. 2009), 805-22.</w:t>
      </w:r>
    </w:p>
    <w:p w14:paraId="544BB485" w14:textId="77777777" w:rsidR="00E11A54" w:rsidRPr="002C16FD" w:rsidRDefault="00E11A54" w:rsidP="00AF60F8">
      <w:pPr>
        <w:spacing w:after="100" w:line="240" w:lineRule="auto"/>
        <w:ind w:left="567" w:hanging="567"/>
        <w:rPr>
          <w:rFonts w:ascii="Times New Roman" w:hAnsi="Times New Roman" w:cs="Times New Roman"/>
          <w:bCs/>
          <w:sz w:val="24"/>
          <w:szCs w:val="24"/>
          <w:lang w:val="en-GB"/>
        </w:rPr>
      </w:pPr>
      <w:r w:rsidRPr="002C16FD">
        <w:rPr>
          <w:rFonts w:ascii="Times New Roman" w:hAnsi="Times New Roman" w:cs="Times New Roman"/>
          <w:noProof/>
          <w:sz w:val="24"/>
          <w:szCs w:val="24"/>
          <w:lang w:val="en-GB"/>
        </w:rPr>
        <w:t xml:space="preserve">Lever, 2010. </w:t>
      </w:r>
      <w:r w:rsidRPr="002C16FD">
        <w:rPr>
          <w:rFonts w:ascii="Times New Roman" w:hAnsi="Times New Roman" w:cs="Times New Roman"/>
          <w:bCs/>
          <w:sz w:val="24"/>
          <w:szCs w:val="24"/>
          <w:lang w:val="en-GB"/>
        </w:rPr>
        <w:t>Compulsory Voting: A</w:t>
      </w:r>
      <w:r w:rsidR="002113C6" w:rsidRPr="002C16FD">
        <w:rPr>
          <w:rFonts w:ascii="Times New Roman" w:hAnsi="Times New Roman" w:cs="Times New Roman"/>
          <w:bCs/>
          <w:sz w:val="24"/>
          <w:szCs w:val="24"/>
          <w:lang w:val="en-GB"/>
        </w:rPr>
        <w:t xml:space="preserve"> Critical Perspective</w:t>
      </w:r>
      <w:r w:rsidRPr="002C16FD">
        <w:rPr>
          <w:rFonts w:ascii="Times New Roman" w:hAnsi="Times New Roman" w:cs="Times New Roman"/>
          <w:bCs/>
          <w:sz w:val="24"/>
          <w:szCs w:val="24"/>
          <w:lang w:val="en-GB"/>
        </w:rPr>
        <w:t xml:space="preserve">, </w:t>
      </w:r>
      <w:r w:rsidRPr="002C16FD">
        <w:rPr>
          <w:rFonts w:ascii="Times New Roman" w:hAnsi="Times New Roman" w:cs="Times New Roman"/>
          <w:bCs/>
          <w:i/>
          <w:sz w:val="24"/>
          <w:szCs w:val="24"/>
          <w:lang w:val="en-GB"/>
        </w:rPr>
        <w:t>British Journal of Political Science</w:t>
      </w:r>
      <w:r w:rsidRPr="002C16FD">
        <w:rPr>
          <w:rFonts w:ascii="Times New Roman" w:hAnsi="Times New Roman" w:cs="Times New Roman"/>
          <w:bCs/>
          <w:sz w:val="24"/>
          <w:szCs w:val="24"/>
          <w:lang w:val="en-GB"/>
        </w:rPr>
        <w:t>, 40.4, (Autumn 2010), 897-915</w:t>
      </w:r>
    </w:p>
    <w:p w14:paraId="544BB486" w14:textId="77777777" w:rsidR="00E11A54" w:rsidRPr="002C16FD" w:rsidRDefault="002113C6" w:rsidP="00AF60F8">
      <w:pPr>
        <w:spacing w:after="100" w:line="240" w:lineRule="auto"/>
        <w:ind w:left="567" w:hanging="567"/>
        <w:rPr>
          <w:rFonts w:ascii="Times New Roman" w:hAnsi="Times New Roman" w:cs="Times New Roman"/>
          <w:bCs/>
          <w:sz w:val="24"/>
          <w:szCs w:val="24"/>
          <w:lang w:val="en-GB"/>
        </w:rPr>
      </w:pPr>
      <w:r w:rsidRPr="002C16FD">
        <w:rPr>
          <w:rFonts w:ascii="Times New Roman" w:hAnsi="Times New Roman" w:cs="Times New Roman"/>
          <w:noProof/>
          <w:sz w:val="24"/>
          <w:szCs w:val="24"/>
          <w:lang w:val="en-GB"/>
        </w:rPr>
        <w:t>Lever, 2015</w:t>
      </w:r>
      <w:r w:rsidR="00E11A54" w:rsidRPr="002C16FD">
        <w:rPr>
          <w:rFonts w:ascii="Times New Roman" w:hAnsi="Times New Roman" w:cs="Times New Roman"/>
          <w:noProof/>
          <w:sz w:val="24"/>
          <w:szCs w:val="24"/>
          <w:lang w:val="en-GB"/>
        </w:rPr>
        <w:t>a</w:t>
      </w:r>
      <w:r w:rsidRPr="002C16FD">
        <w:rPr>
          <w:rFonts w:ascii="Times New Roman" w:hAnsi="Times New Roman" w:cs="Times New Roman"/>
          <w:bCs/>
          <w:sz w:val="24"/>
          <w:szCs w:val="24"/>
          <w:lang w:val="en-GB"/>
        </w:rPr>
        <w:t xml:space="preserve"> </w:t>
      </w:r>
      <w:r w:rsidR="00E11A54" w:rsidRPr="002C16FD">
        <w:rPr>
          <w:rFonts w:ascii="Times New Roman" w:hAnsi="Times New Roman" w:cs="Times New Roman"/>
          <w:bCs/>
          <w:sz w:val="24"/>
          <w:szCs w:val="24"/>
          <w:lang w:val="en-GB"/>
        </w:rPr>
        <w:t>Democracy and E</w:t>
      </w:r>
      <w:r w:rsidRPr="002C16FD">
        <w:rPr>
          <w:rFonts w:ascii="Times New Roman" w:hAnsi="Times New Roman" w:cs="Times New Roman"/>
          <w:bCs/>
          <w:sz w:val="24"/>
          <w:szCs w:val="24"/>
          <w:lang w:val="en-GB"/>
        </w:rPr>
        <w:t xml:space="preserve">pistemology: A Reply to </w:t>
      </w:r>
      <w:proofErr w:type="spellStart"/>
      <w:r w:rsidRPr="002C16FD">
        <w:rPr>
          <w:rFonts w:ascii="Times New Roman" w:hAnsi="Times New Roman" w:cs="Times New Roman"/>
          <w:bCs/>
          <w:sz w:val="24"/>
          <w:szCs w:val="24"/>
          <w:lang w:val="en-GB"/>
        </w:rPr>
        <w:t>Talisse</w:t>
      </w:r>
      <w:proofErr w:type="spellEnd"/>
      <w:r w:rsidR="00E11A54" w:rsidRPr="002C16FD">
        <w:rPr>
          <w:rFonts w:ascii="Times New Roman" w:hAnsi="Times New Roman" w:cs="Times New Roman"/>
          <w:bCs/>
          <w:sz w:val="24"/>
          <w:szCs w:val="24"/>
          <w:lang w:val="en-GB"/>
        </w:rPr>
        <w:t xml:space="preserve">, </w:t>
      </w:r>
      <w:r w:rsidR="00E11A54" w:rsidRPr="002C16FD">
        <w:rPr>
          <w:rFonts w:ascii="Times New Roman" w:hAnsi="Times New Roman" w:cs="Times New Roman"/>
          <w:bCs/>
          <w:i/>
          <w:sz w:val="24"/>
          <w:szCs w:val="24"/>
          <w:lang w:val="en-GB"/>
        </w:rPr>
        <w:t>The Critical Review of Social and Political Philosophy</w:t>
      </w:r>
      <w:r w:rsidR="00E11A54" w:rsidRPr="002C16FD">
        <w:rPr>
          <w:rFonts w:ascii="Times New Roman" w:hAnsi="Times New Roman" w:cs="Times New Roman"/>
          <w:bCs/>
          <w:sz w:val="24"/>
          <w:szCs w:val="24"/>
          <w:lang w:val="en-GB"/>
        </w:rPr>
        <w:t xml:space="preserve">, (published with a reply by </w:t>
      </w:r>
      <w:proofErr w:type="spellStart"/>
      <w:r w:rsidR="00E11A54" w:rsidRPr="002C16FD">
        <w:rPr>
          <w:rFonts w:ascii="Times New Roman" w:hAnsi="Times New Roman" w:cs="Times New Roman"/>
          <w:bCs/>
          <w:sz w:val="24"/>
          <w:szCs w:val="24"/>
          <w:lang w:val="en-GB"/>
        </w:rPr>
        <w:t>Talisse</w:t>
      </w:r>
      <w:proofErr w:type="spellEnd"/>
      <w:r w:rsidR="00E11A54" w:rsidRPr="002C16FD">
        <w:rPr>
          <w:rFonts w:ascii="Times New Roman" w:hAnsi="Times New Roman" w:cs="Times New Roman"/>
          <w:bCs/>
          <w:sz w:val="24"/>
          <w:szCs w:val="24"/>
          <w:lang w:val="en-GB"/>
        </w:rPr>
        <w:t xml:space="preserve">) in 18.1. (Jan. 2015) 74 -81. </w:t>
      </w:r>
    </w:p>
    <w:p w14:paraId="544BB487" w14:textId="77777777" w:rsidR="00E11A54" w:rsidRPr="002C16FD" w:rsidRDefault="00E11A54" w:rsidP="00AF60F8">
      <w:pPr>
        <w:spacing w:after="100" w:line="240" w:lineRule="auto"/>
        <w:ind w:left="567" w:hanging="567"/>
        <w:rPr>
          <w:rFonts w:ascii="Times New Roman" w:hAnsi="Times New Roman" w:cs="Times New Roman"/>
          <w:bCs/>
          <w:sz w:val="24"/>
          <w:szCs w:val="24"/>
          <w:lang w:val="en-GB"/>
        </w:rPr>
      </w:pPr>
      <w:r w:rsidRPr="002C16FD">
        <w:rPr>
          <w:rFonts w:ascii="Times New Roman" w:hAnsi="Times New Roman" w:cs="Times New Roman"/>
          <w:bCs/>
          <w:sz w:val="24"/>
          <w:szCs w:val="24"/>
          <w:lang w:val="en-GB"/>
        </w:rPr>
        <w:t>Lever, 2015</w:t>
      </w:r>
      <w:r w:rsidR="002113C6" w:rsidRPr="002C16FD">
        <w:rPr>
          <w:rFonts w:ascii="Times New Roman" w:hAnsi="Times New Roman" w:cs="Times New Roman"/>
          <w:bCs/>
          <w:sz w:val="24"/>
          <w:szCs w:val="24"/>
          <w:lang w:val="en-GB"/>
        </w:rPr>
        <w:t xml:space="preserve">b </w:t>
      </w:r>
      <w:r w:rsidRPr="002C16FD">
        <w:rPr>
          <w:rFonts w:ascii="Times New Roman" w:hAnsi="Times New Roman" w:cs="Times New Roman"/>
          <w:bCs/>
          <w:sz w:val="24"/>
          <w:szCs w:val="24"/>
          <w:lang w:val="en-GB"/>
        </w:rPr>
        <w:t>Privacy, Demo</w:t>
      </w:r>
      <w:r w:rsidR="002113C6" w:rsidRPr="002C16FD">
        <w:rPr>
          <w:rFonts w:ascii="Times New Roman" w:hAnsi="Times New Roman" w:cs="Times New Roman"/>
          <w:bCs/>
          <w:sz w:val="24"/>
          <w:szCs w:val="24"/>
          <w:lang w:val="en-GB"/>
        </w:rPr>
        <w:t>cracy and Freedom of Expression</w:t>
      </w:r>
      <w:r w:rsidRPr="002C16FD">
        <w:rPr>
          <w:rFonts w:ascii="Times New Roman" w:hAnsi="Times New Roman" w:cs="Times New Roman"/>
          <w:bCs/>
          <w:sz w:val="24"/>
          <w:szCs w:val="24"/>
          <w:lang w:val="en-GB"/>
        </w:rPr>
        <w:t>, in eds. Beate Roessler and Dorota Mokrosinska,</w:t>
      </w:r>
      <w:r w:rsidRPr="002C16FD">
        <w:rPr>
          <w:rFonts w:ascii="Times New Roman" w:hAnsi="Times New Roman" w:cs="Times New Roman"/>
          <w:bCs/>
          <w:i/>
          <w:sz w:val="24"/>
          <w:szCs w:val="24"/>
          <w:lang w:val="en-GB"/>
        </w:rPr>
        <w:t xml:space="preserve"> Social Dimensions of Privacy</w:t>
      </w:r>
      <w:r w:rsidRPr="002C16FD">
        <w:rPr>
          <w:rFonts w:ascii="Times New Roman" w:hAnsi="Times New Roman" w:cs="Times New Roman"/>
          <w:bCs/>
          <w:sz w:val="24"/>
          <w:szCs w:val="24"/>
          <w:lang w:val="en-GB"/>
        </w:rPr>
        <w:t>, Cambridge University Press,</w:t>
      </w:r>
      <w:r w:rsidRPr="002C16FD">
        <w:rPr>
          <w:rFonts w:ascii="Times New Roman" w:hAnsi="Times New Roman" w:cs="Times New Roman"/>
          <w:bCs/>
          <w:i/>
          <w:sz w:val="24"/>
          <w:szCs w:val="24"/>
          <w:lang w:val="en-GB"/>
        </w:rPr>
        <w:t xml:space="preserve"> </w:t>
      </w:r>
      <w:r w:rsidRPr="002C16FD">
        <w:rPr>
          <w:rFonts w:ascii="Times New Roman" w:hAnsi="Times New Roman" w:cs="Times New Roman"/>
          <w:bCs/>
          <w:sz w:val="24"/>
          <w:szCs w:val="24"/>
          <w:lang w:val="en-GB"/>
        </w:rPr>
        <w:t xml:space="preserve"> 2015, 162-180.</w:t>
      </w:r>
    </w:p>
    <w:p w14:paraId="544BB488" w14:textId="77777777" w:rsidR="00E11A54" w:rsidRPr="002C16FD" w:rsidRDefault="00E11A54" w:rsidP="00AF60F8">
      <w:pPr>
        <w:spacing w:after="100" w:line="240" w:lineRule="auto"/>
        <w:ind w:left="567" w:hanging="567"/>
        <w:rPr>
          <w:rFonts w:ascii="Times New Roman" w:hAnsi="Times New Roman" w:cs="Times New Roman"/>
          <w:bCs/>
          <w:sz w:val="24"/>
          <w:szCs w:val="24"/>
          <w:lang w:val="en-GB"/>
        </w:rPr>
      </w:pPr>
      <w:r w:rsidRPr="002C16FD">
        <w:rPr>
          <w:rFonts w:ascii="Times New Roman" w:hAnsi="Times New Roman" w:cs="Times New Roman"/>
          <w:noProof/>
          <w:sz w:val="24"/>
          <w:szCs w:val="24"/>
          <w:lang w:val="en-GB"/>
        </w:rPr>
        <w:t xml:space="preserve">Lever 2016. </w:t>
      </w:r>
      <w:r w:rsidRPr="002C16FD">
        <w:rPr>
          <w:rFonts w:ascii="Times New Roman" w:hAnsi="Times New Roman" w:cs="Times New Roman"/>
          <w:sz w:val="24"/>
          <w:szCs w:val="24"/>
          <w:lang w:val="en-GB"/>
        </w:rPr>
        <w:t>Mu</w:t>
      </w:r>
      <w:r w:rsidR="002113C6" w:rsidRPr="002C16FD">
        <w:rPr>
          <w:rFonts w:ascii="Times New Roman" w:hAnsi="Times New Roman" w:cs="Times New Roman"/>
          <w:sz w:val="24"/>
          <w:szCs w:val="24"/>
          <w:lang w:val="en-GB"/>
        </w:rPr>
        <w:t>st We Vote for the Common Good?</w:t>
      </w:r>
      <w:r w:rsidRPr="002C16FD">
        <w:rPr>
          <w:rFonts w:ascii="Times New Roman" w:hAnsi="Times New Roman" w:cs="Times New Roman"/>
          <w:sz w:val="24"/>
          <w:szCs w:val="24"/>
          <w:lang w:val="en-GB"/>
        </w:rPr>
        <w:t xml:space="preserve"> in </w:t>
      </w:r>
      <w:r w:rsidRPr="002C16FD">
        <w:rPr>
          <w:rFonts w:ascii="Times New Roman" w:hAnsi="Times New Roman" w:cs="Times New Roman"/>
          <w:i/>
          <w:sz w:val="24"/>
          <w:szCs w:val="24"/>
          <w:lang w:val="en-GB"/>
        </w:rPr>
        <w:t>Political Ethics</w:t>
      </w:r>
      <w:r w:rsidRPr="002C16FD">
        <w:rPr>
          <w:rFonts w:ascii="Times New Roman" w:hAnsi="Times New Roman" w:cs="Times New Roman"/>
          <w:sz w:val="24"/>
          <w:szCs w:val="24"/>
          <w:lang w:val="en-GB"/>
        </w:rPr>
        <w:t>, eds.</w:t>
      </w:r>
      <w:r w:rsidRPr="002C16FD">
        <w:rPr>
          <w:rFonts w:ascii="Times New Roman" w:hAnsi="Times New Roman" w:cs="Times New Roman"/>
          <w:bCs/>
          <w:sz w:val="24"/>
          <w:szCs w:val="24"/>
          <w:lang w:val="en-GB"/>
        </w:rPr>
        <w:t xml:space="preserve"> Emily Crookston, David Killo</w:t>
      </w:r>
      <w:r w:rsidR="00AF60F8" w:rsidRPr="002C16FD">
        <w:rPr>
          <w:rFonts w:ascii="Times New Roman" w:hAnsi="Times New Roman" w:cs="Times New Roman"/>
          <w:bCs/>
          <w:sz w:val="24"/>
          <w:szCs w:val="24"/>
          <w:lang w:val="en-GB"/>
        </w:rPr>
        <w:t xml:space="preserve">ren and Jan </w:t>
      </w:r>
      <w:proofErr w:type="spellStart"/>
      <w:r w:rsidR="00AF60F8" w:rsidRPr="002C16FD">
        <w:rPr>
          <w:rFonts w:ascii="Times New Roman" w:hAnsi="Times New Roman" w:cs="Times New Roman"/>
          <w:bCs/>
          <w:sz w:val="24"/>
          <w:szCs w:val="24"/>
          <w:lang w:val="en-GB"/>
        </w:rPr>
        <w:t>Trerise</w:t>
      </w:r>
      <w:proofErr w:type="spellEnd"/>
      <w:r w:rsidR="00AF60F8" w:rsidRPr="002C16FD">
        <w:rPr>
          <w:rFonts w:ascii="Times New Roman" w:hAnsi="Times New Roman" w:cs="Times New Roman"/>
          <w:bCs/>
          <w:sz w:val="24"/>
          <w:szCs w:val="24"/>
          <w:lang w:val="en-GB"/>
        </w:rPr>
        <w:t>, Routledge.</w:t>
      </w:r>
    </w:p>
    <w:p w14:paraId="544BB489" w14:textId="77777777" w:rsidR="00AA27C3" w:rsidRPr="002C16FD" w:rsidRDefault="00AA27C3" w:rsidP="00AF60F8">
      <w:pPr>
        <w:widowControl w:val="0"/>
        <w:autoSpaceDE w:val="0"/>
        <w:autoSpaceDN w:val="0"/>
        <w:adjustRightInd w:val="0"/>
        <w:spacing w:before="100" w:after="100" w:line="240" w:lineRule="auto"/>
        <w:ind w:left="482" w:hanging="482"/>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List, C. &amp; Goodin, R., 2001. Epistemic Democracy: Generalizing the Condorcet Jury Theorem. </w:t>
      </w:r>
      <w:r w:rsidRPr="002C16FD">
        <w:rPr>
          <w:rFonts w:ascii="Times New Roman" w:hAnsi="Times New Roman" w:cs="Times New Roman"/>
          <w:i/>
          <w:iCs/>
          <w:noProof/>
          <w:sz w:val="24"/>
          <w:szCs w:val="24"/>
          <w:lang w:val="en-GB"/>
        </w:rPr>
        <w:t>Journal of Political Philosophy</w:t>
      </w:r>
      <w:r w:rsidRPr="002C16FD">
        <w:rPr>
          <w:rFonts w:ascii="Times New Roman" w:hAnsi="Times New Roman" w:cs="Times New Roman"/>
          <w:noProof/>
          <w:sz w:val="24"/>
          <w:szCs w:val="24"/>
          <w:lang w:val="en-GB"/>
        </w:rPr>
        <w:t>, 9(3), pp.277–306.</w:t>
      </w:r>
    </w:p>
    <w:p w14:paraId="544BB48A" w14:textId="77777777" w:rsidR="00AF60F8" w:rsidRPr="002C16FD" w:rsidRDefault="00AF60F8" w:rsidP="00AF60F8">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MacGilvray, E.A., 1999. Experience as Experiment: Some Consequences of Pragmatism for Democratic Theory. </w:t>
      </w:r>
      <w:r w:rsidRPr="002C16FD">
        <w:rPr>
          <w:rFonts w:ascii="Times New Roman" w:hAnsi="Times New Roman" w:cs="Times New Roman"/>
          <w:i/>
          <w:iCs/>
          <w:noProof/>
          <w:sz w:val="24"/>
          <w:szCs w:val="24"/>
          <w:lang w:val="en-GB"/>
        </w:rPr>
        <w:t>American Journal of Political Science</w:t>
      </w:r>
      <w:r w:rsidRPr="002C16FD">
        <w:rPr>
          <w:rFonts w:ascii="Times New Roman" w:hAnsi="Times New Roman" w:cs="Times New Roman"/>
          <w:noProof/>
          <w:sz w:val="24"/>
          <w:szCs w:val="24"/>
          <w:lang w:val="en-GB"/>
        </w:rPr>
        <w:t>, 43(2), pp.542–565.</w:t>
      </w:r>
    </w:p>
    <w:p w14:paraId="544BB48B"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MacGilvray, E.A., 2014. Democratic Doubts: Pragmatism and the Epistemic Defense of Democracy. </w:t>
      </w:r>
      <w:r w:rsidRPr="002C16FD">
        <w:rPr>
          <w:rFonts w:ascii="Times New Roman" w:hAnsi="Times New Roman" w:cs="Times New Roman"/>
          <w:i/>
          <w:iCs/>
          <w:noProof/>
          <w:sz w:val="24"/>
          <w:szCs w:val="24"/>
          <w:lang w:val="en-GB"/>
        </w:rPr>
        <w:t>Journal of Political Philosophy</w:t>
      </w:r>
      <w:r w:rsidRPr="002C16FD">
        <w:rPr>
          <w:rFonts w:ascii="Times New Roman" w:hAnsi="Times New Roman" w:cs="Times New Roman"/>
          <w:noProof/>
          <w:sz w:val="24"/>
          <w:szCs w:val="24"/>
          <w:lang w:val="en-GB"/>
        </w:rPr>
        <w:t>, 22(1).</w:t>
      </w:r>
    </w:p>
    <w:p w14:paraId="544BB48C"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Mill, J.S., 2003. </w:t>
      </w:r>
      <w:r w:rsidRPr="002C16FD">
        <w:rPr>
          <w:rFonts w:ascii="Times New Roman" w:hAnsi="Times New Roman" w:cs="Times New Roman"/>
          <w:i/>
          <w:iCs/>
          <w:noProof/>
          <w:sz w:val="24"/>
          <w:szCs w:val="24"/>
          <w:lang w:val="en-GB"/>
        </w:rPr>
        <w:t>On Liberty</w:t>
      </w:r>
      <w:r w:rsidRPr="002C16FD">
        <w:rPr>
          <w:rFonts w:ascii="Times New Roman" w:hAnsi="Times New Roman" w:cs="Times New Roman"/>
          <w:noProof/>
          <w:sz w:val="24"/>
          <w:szCs w:val="24"/>
          <w:lang w:val="en-GB"/>
        </w:rPr>
        <w:t>, New Haven: Yale University Press.</w:t>
      </w:r>
    </w:p>
    <w:p w14:paraId="544BB48D"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Miller, D., 2015. Is there a human right to democracy? </w:t>
      </w:r>
      <w:r w:rsidRPr="002C16FD">
        <w:rPr>
          <w:rFonts w:ascii="Times New Roman" w:hAnsi="Times New Roman" w:cs="Times New Roman"/>
          <w:noProof/>
          <w:sz w:val="24"/>
          <w:szCs w:val="24"/>
          <w:lang w:val="de-CH"/>
        </w:rPr>
        <w:t xml:space="preserve">In R. Kreide, R. Celikates, &amp; T. Wesche, eds. </w:t>
      </w:r>
      <w:r w:rsidRPr="002C16FD">
        <w:rPr>
          <w:rFonts w:ascii="Times New Roman" w:hAnsi="Times New Roman" w:cs="Times New Roman"/>
          <w:i/>
          <w:iCs/>
          <w:noProof/>
          <w:sz w:val="24"/>
          <w:szCs w:val="24"/>
          <w:lang w:val="en-GB"/>
        </w:rPr>
        <w:t>Transformations of democracy: crisis, protest and legitimation</w:t>
      </w:r>
      <w:r w:rsidRPr="002C16FD">
        <w:rPr>
          <w:rFonts w:ascii="Times New Roman" w:hAnsi="Times New Roman" w:cs="Times New Roman"/>
          <w:noProof/>
          <w:sz w:val="24"/>
          <w:szCs w:val="24"/>
          <w:lang w:val="en-GB"/>
        </w:rPr>
        <w:t>. Lanham, MD: Rowman and Littlefield Publishers, pp. 177–192.</w:t>
      </w:r>
    </w:p>
    <w:p w14:paraId="544BB48E" w14:textId="77777777" w:rsidR="00AF60F8" w:rsidRPr="002C16FD" w:rsidRDefault="00AF60F8" w:rsidP="00AF60F8">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Misak, C., 2000. </w:t>
      </w:r>
      <w:r w:rsidRPr="002C16FD">
        <w:rPr>
          <w:rFonts w:ascii="Times New Roman" w:hAnsi="Times New Roman" w:cs="Times New Roman"/>
          <w:i/>
          <w:iCs/>
          <w:noProof/>
          <w:sz w:val="24"/>
          <w:szCs w:val="24"/>
          <w:lang w:val="en-GB"/>
        </w:rPr>
        <w:t>Truth, politics, morality: pragmatism and deliberation</w:t>
      </w:r>
      <w:r w:rsidRPr="002C16FD">
        <w:rPr>
          <w:rFonts w:ascii="Times New Roman" w:hAnsi="Times New Roman" w:cs="Times New Roman"/>
          <w:noProof/>
          <w:sz w:val="24"/>
          <w:szCs w:val="24"/>
          <w:lang w:val="en-GB"/>
        </w:rPr>
        <w:t>, London, UK: Routledge.</w:t>
      </w:r>
    </w:p>
    <w:p w14:paraId="544BB48F" w14:textId="77777777" w:rsidR="00AF60F8" w:rsidRPr="002C16FD" w:rsidRDefault="00AF60F8" w:rsidP="00AF60F8">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Misak, C., 2004. Making Disagreement matter. </w:t>
      </w:r>
      <w:r w:rsidRPr="002C16FD">
        <w:rPr>
          <w:rFonts w:ascii="Times New Roman" w:hAnsi="Times New Roman" w:cs="Times New Roman"/>
          <w:i/>
          <w:iCs/>
          <w:noProof/>
          <w:sz w:val="24"/>
          <w:szCs w:val="24"/>
          <w:lang w:val="en-GB"/>
        </w:rPr>
        <w:t>Journal of Speculative Philosophy</w:t>
      </w:r>
      <w:r w:rsidRPr="002C16FD">
        <w:rPr>
          <w:rFonts w:ascii="Times New Roman" w:hAnsi="Times New Roman" w:cs="Times New Roman"/>
          <w:noProof/>
          <w:sz w:val="24"/>
          <w:szCs w:val="24"/>
          <w:lang w:val="en-GB"/>
        </w:rPr>
        <w:t>, 18, pp.9–22.</w:t>
      </w:r>
    </w:p>
    <w:p w14:paraId="544BB490"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Misak, C., 2008. A Culture of Justification: The Pragmatist’s Epistemic Argument for Democracy. </w:t>
      </w:r>
      <w:r w:rsidRPr="002C16FD">
        <w:rPr>
          <w:rFonts w:ascii="Times New Roman" w:hAnsi="Times New Roman" w:cs="Times New Roman"/>
          <w:i/>
          <w:iCs/>
          <w:noProof/>
          <w:sz w:val="24"/>
          <w:szCs w:val="24"/>
          <w:lang w:val="en-GB"/>
        </w:rPr>
        <w:t>Episteme: A Journal of Social Epistemology</w:t>
      </w:r>
      <w:r w:rsidRPr="002C16FD">
        <w:rPr>
          <w:rFonts w:ascii="Times New Roman" w:hAnsi="Times New Roman" w:cs="Times New Roman"/>
          <w:noProof/>
          <w:sz w:val="24"/>
          <w:szCs w:val="24"/>
          <w:lang w:val="en-GB"/>
        </w:rPr>
        <w:t>, 5(1), pp.94–105.</w:t>
      </w:r>
    </w:p>
    <w:p w14:paraId="544BB491"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US"/>
        </w:rPr>
        <w:t xml:space="preserve">Misak, C. &amp; Talisse, R.B., 2014. </w:t>
      </w:r>
      <w:r w:rsidRPr="002C16FD">
        <w:rPr>
          <w:rFonts w:ascii="Times New Roman" w:hAnsi="Times New Roman" w:cs="Times New Roman"/>
          <w:noProof/>
          <w:sz w:val="24"/>
          <w:szCs w:val="24"/>
          <w:lang w:val="en-GB"/>
        </w:rPr>
        <w:t xml:space="preserve">Debate: Pragmatist Epistemology and Democratic Theory: A Reply to Eric MacGilvray. </w:t>
      </w:r>
      <w:r w:rsidRPr="002C16FD">
        <w:rPr>
          <w:rFonts w:ascii="Times New Roman" w:hAnsi="Times New Roman" w:cs="Times New Roman"/>
          <w:i/>
          <w:iCs/>
          <w:noProof/>
          <w:sz w:val="24"/>
          <w:szCs w:val="24"/>
          <w:lang w:val="en-GB"/>
        </w:rPr>
        <w:t>Journal of Political Philosophy</w:t>
      </w:r>
      <w:r w:rsidRPr="002C16FD">
        <w:rPr>
          <w:rFonts w:ascii="Times New Roman" w:hAnsi="Times New Roman" w:cs="Times New Roman"/>
          <w:noProof/>
          <w:sz w:val="24"/>
          <w:szCs w:val="24"/>
          <w:lang w:val="en-GB"/>
        </w:rPr>
        <w:t>, 22(3), pp.366–77.</w:t>
      </w:r>
    </w:p>
    <w:p w14:paraId="544BB492" w14:textId="77777777" w:rsidR="00FE5B99" w:rsidRPr="002C16FD" w:rsidRDefault="002D5EBC"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sz w:val="24"/>
          <w:szCs w:val="24"/>
          <w:lang w:val="en-GB"/>
        </w:rPr>
        <w:t>Mokrosinska, 2015.</w:t>
      </w:r>
      <w:r w:rsidR="002113C6" w:rsidRPr="002C16FD">
        <w:rPr>
          <w:rFonts w:ascii="Times New Roman" w:hAnsi="Times New Roman" w:cs="Times New Roman"/>
          <w:sz w:val="24"/>
          <w:szCs w:val="24"/>
          <w:lang w:val="en-GB"/>
        </w:rPr>
        <w:t xml:space="preserve"> </w:t>
      </w:r>
      <w:r w:rsidRPr="002C16FD">
        <w:rPr>
          <w:rFonts w:ascii="Times New Roman" w:hAnsi="Times New Roman" w:cs="Times New Roman"/>
          <w:sz w:val="24"/>
          <w:szCs w:val="24"/>
          <w:lang w:val="en-GB"/>
        </w:rPr>
        <w:t>How muc</w:t>
      </w:r>
      <w:r w:rsidR="002113C6" w:rsidRPr="002C16FD">
        <w:rPr>
          <w:rFonts w:ascii="Times New Roman" w:hAnsi="Times New Roman" w:cs="Times New Roman"/>
          <w:sz w:val="24"/>
          <w:szCs w:val="24"/>
          <w:lang w:val="en-GB"/>
        </w:rPr>
        <w:t>h privacy for public officials?</w:t>
      </w:r>
      <w:r w:rsidRPr="002C16FD">
        <w:rPr>
          <w:rFonts w:ascii="Times New Roman" w:hAnsi="Times New Roman" w:cs="Times New Roman"/>
          <w:sz w:val="24"/>
          <w:szCs w:val="24"/>
          <w:lang w:val="en-GB"/>
        </w:rPr>
        <w:t xml:space="preserve"> in </w:t>
      </w:r>
      <w:r w:rsidRPr="002C16FD">
        <w:rPr>
          <w:rFonts w:ascii="Times New Roman" w:hAnsi="Times New Roman" w:cs="Times New Roman"/>
          <w:bCs/>
          <w:sz w:val="24"/>
          <w:szCs w:val="24"/>
          <w:lang w:val="en-GB"/>
        </w:rPr>
        <w:t>eds. Beate Roessler and Dorota Mokrosinska,</w:t>
      </w:r>
      <w:r w:rsidRPr="002C16FD">
        <w:rPr>
          <w:rFonts w:ascii="Times New Roman" w:hAnsi="Times New Roman" w:cs="Times New Roman"/>
          <w:bCs/>
          <w:i/>
          <w:sz w:val="24"/>
          <w:szCs w:val="24"/>
          <w:lang w:val="en-GB"/>
        </w:rPr>
        <w:t xml:space="preserve"> Social Dimensions of Privacy</w:t>
      </w:r>
      <w:r w:rsidRPr="002C16FD">
        <w:rPr>
          <w:rFonts w:ascii="Times New Roman" w:hAnsi="Times New Roman" w:cs="Times New Roman"/>
          <w:bCs/>
          <w:sz w:val="24"/>
          <w:szCs w:val="24"/>
          <w:lang w:val="en-GB"/>
        </w:rPr>
        <w:t>, Cambridge University Press.</w:t>
      </w:r>
    </w:p>
    <w:p w14:paraId="544BB493"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Mouffe, C., 2000. </w:t>
      </w:r>
      <w:r w:rsidRPr="002C16FD">
        <w:rPr>
          <w:rFonts w:ascii="Times New Roman" w:hAnsi="Times New Roman" w:cs="Times New Roman"/>
          <w:i/>
          <w:iCs/>
          <w:noProof/>
          <w:sz w:val="24"/>
          <w:szCs w:val="24"/>
          <w:lang w:val="en-GB"/>
        </w:rPr>
        <w:t>The Democratic Paradox</w:t>
      </w:r>
      <w:r w:rsidRPr="002C16FD">
        <w:rPr>
          <w:rFonts w:ascii="Times New Roman" w:hAnsi="Times New Roman" w:cs="Times New Roman"/>
          <w:noProof/>
          <w:sz w:val="24"/>
          <w:szCs w:val="24"/>
          <w:lang w:val="en-GB"/>
        </w:rPr>
        <w:t>, London, UK: Verso.</w:t>
      </w:r>
    </w:p>
    <w:p w14:paraId="544BB494"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Pateman, C., 1970. </w:t>
      </w:r>
      <w:r w:rsidRPr="002C16FD">
        <w:rPr>
          <w:rFonts w:ascii="Times New Roman" w:hAnsi="Times New Roman" w:cs="Times New Roman"/>
          <w:i/>
          <w:iCs/>
          <w:noProof/>
          <w:sz w:val="24"/>
          <w:szCs w:val="24"/>
          <w:lang w:val="en-GB"/>
        </w:rPr>
        <w:t>Participation and Democratic Theory</w:t>
      </w:r>
      <w:r w:rsidRPr="002C16FD">
        <w:rPr>
          <w:rFonts w:ascii="Times New Roman" w:hAnsi="Times New Roman" w:cs="Times New Roman"/>
          <w:noProof/>
          <w:sz w:val="24"/>
          <w:szCs w:val="24"/>
          <w:lang w:val="en-GB"/>
        </w:rPr>
        <w:t>, Cambridge, UK: Cambridge University Press.</w:t>
      </w:r>
    </w:p>
    <w:p w14:paraId="544BB495"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Poama, A., 2014. Wither Equality? Securing the Lay Citizen’s Place Inside the Criminal Justice System. </w:t>
      </w:r>
      <w:r w:rsidRPr="002C16FD">
        <w:rPr>
          <w:rFonts w:ascii="Times New Roman" w:hAnsi="Times New Roman" w:cs="Times New Roman"/>
          <w:i/>
          <w:iCs/>
          <w:noProof/>
          <w:sz w:val="24"/>
          <w:szCs w:val="24"/>
          <w:lang w:val="en-GB"/>
        </w:rPr>
        <w:t>Swiss Political Science Review</w:t>
      </w:r>
      <w:r w:rsidRPr="002C16FD">
        <w:rPr>
          <w:rFonts w:ascii="Times New Roman" w:hAnsi="Times New Roman" w:cs="Times New Roman"/>
          <w:noProof/>
          <w:sz w:val="24"/>
          <w:szCs w:val="24"/>
          <w:lang w:val="en-GB"/>
        </w:rPr>
        <w:t>, 19(4), pp.472–491.</w:t>
      </w:r>
    </w:p>
    <w:p w14:paraId="544BB496"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Rawls, J., 1971. </w:t>
      </w:r>
      <w:r w:rsidRPr="002C16FD">
        <w:rPr>
          <w:rFonts w:ascii="Times New Roman" w:hAnsi="Times New Roman" w:cs="Times New Roman"/>
          <w:i/>
          <w:iCs/>
          <w:noProof/>
          <w:sz w:val="24"/>
          <w:szCs w:val="24"/>
          <w:lang w:val="en-GB"/>
        </w:rPr>
        <w:t>A Theory of Justice</w:t>
      </w:r>
      <w:r w:rsidRPr="002C16FD">
        <w:rPr>
          <w:rFonts w:ascii="Times New Roman" w:hAnsi="Times New Roman" w:cs="Times New Roman"/>
          <w:noProof/>
          <w:sz w:val="24"/>
          <w:szCs w:val="24"/>
          <w:lang w:val="en-GB"/>
        </w:rPr>
        <w:t>, Cambridge, Massachussets: Harvard University Press.</w:t>
      </w:r>
    </w:p>
    <w:p w14:paraId="544BB497"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Rawls, J., 1999. </w:t>
      </w:r>
      <w:r w:rsidRPr="002C16FD">
        <w:rPr>
          <w:rFonts w:ascii="Times New Roman" w:hAnsi="Times New Roman" w:cs="Times New Roman"/>
          <w:i/>
          <w:iCs/>
          <w:noProof/>
          <w:sz w:val="24"/>
          <w:szCs w:val="24"/>
          <w:lang w:val="en-GB"/>
        </w:rPr>
        <w:t>The Law of Peoples</w:t>
      </w:r>
      <w:r w:rsidRPr="002C16FD">
        <w:rPr>
          <w:rFonts w:ascii="Times New Roman" w:hAnsi="Times New Roman" w:cs="Times New Roman"/>
          <w:noProof/>
          <w:sz w:val="24"/>
          <w:szCs w:val="24"/>
          <w:lang w:val="en-GB"/>
        </w:rPr>
        <w:t>, Cambridge, Massachussets: Harvard University Press.</w:t>
      </w:r>
    </w:p>
    <w:p w14:paraId="544BB498"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Riker, W.H., 1982. </w:t>
      </w:r>
      <w:r w:rsidRPr="002C16FD">
        <w:rPr>
          <w:rFonts w:ascii="Times New Roman" w:hAnsi="Times New Roman" w:cs="Times New Roman"/>
          <w:i/>
          <w:iCs/>
          <w:noProof/>
          <w:sz w:val="24"/>
          <w:szCs w:val="24"/>
          <w:lang w:val="en-GB"/>
        </w:rPr>
        <w:t>Liberalism Against Populism: A Confrontation between the Theory of Democracy and the Theory of Social Choice</w:t>
      </w:r>
      <w:r w:rsidRPr="002C16FD">
        <w:rPr>
          <w:rFonts w:ascii="Times New Roman" w:hAnsi="Times New Roman" w:cs="Times New Roman"/>
          <w:noProof/>
          <w:sz w:val="24"/>
          <w:szCs w:val="24"/>
          <w:lang w:val="en-GB"/>
        </w:rPr>
        <w:t>, San Francisco: W. H. Freeman.</w:t>
      </w:r>
    </w:p>
    <w:p w14:paraId="544BB499"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Rorty, R., 1991. The Priority of Democracy to Philosophy. In </w:t>
      </w:r>
      <w:r w:rsidRPr="002C16FD">
        <w:rPr>
          <w:rFonts w:ascii="Times New Roman" w:hAnsi="Times New Roman" w:cs="Times New Roman"/>
          <w:i/>
          <w:iCs/>
          <w:noProof/>
          <w:sz w:val="24"/>
          <w:szCs w:val="24"/>
          <w:lang w:val="en-GB"/>
        </w:rPr>
        <w:t>Objectivity, Relativism and Truth</w:t>
      </w:r>
      <w:r w:rsidRPr="002C16FD">
        <w:rPr>
          <w:rFonts w:ascii="Times New Roman" w:hAnsi="Times New Roman" w:cs="Times New Roman"/>
          <w:noProof/>
          <w:sz w:val="24"/>
          <w:szCs w:val="24"/>
          <w:lang w:val="en-GB"/>
        </w:rPr>
        <w:t>. Cambridge, UK: Cambridge University Press.</w:t>
      </w:r>
    </w:p>
    <w:p w14:paraId="544BB49A"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Rowan Cruff, S., Lio, M. &amp; Renzo, M. eds., 2015. </w:t>
      </w:r>
      <w:r w:rsidRPr="002C16FD">
        <w:rPr>
          <w:rFonts w:ascii="Times New Roman" w:hAnsi="Times New Roman" w:cs="Times New Roman"/>
          <w:i/>
          <w:iCs/>
          <w:noProof/>
          <w:sz w:val="24"/>
          <w:szCs w:val="24"/>
          <w:lang w:val="en-GB"/>
        </w:rPr>
        <w:t>Philosophical Foundations of Human Rights,</w:t>
      </w:r>
    </w:p>
    <w:p w14:paraId="544BB49B"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Sanders, L., 1997. Against Deliberation. </w:t>
      </w:r>
      <w:r w:rsidRPr="002C16FD">
        <w:rPr>
          <w:rFonts w:ascii="Times New Roman" w:hAnsi="Times New Roman" w:cs="Times New Roman"/>
          <w:i/>
          <w:iCs/>
          <w:noProof/>
          <w:sz w:val="24"/>
          <w:szCs w:val="24"/>
          <w:lang w:val="en-GB"/>
        </w:rPr>
        <w:t>Political Theory</w:t>
      </w:r>
      <w:r w:rsidRPr="002C16FD">
        <w:rPr>
          <w:rFonts w:ascii="Times New Roman" w:hAnsi="Times New Roman" w:cs="Times New Roman"/>
          <w:noProof/>
          <w:sz w:val="24"/>
          <w:szCs w:val="24"/>
          <w:lang w:val="en-GB"/>
        </w:rPr>
        <w:t>, 25(3), pp.347–376.</w:t>
      </w:r>
    </w:p>
    <w:p w14:paraId="544BB49C"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Schumpeter, J.A., 2010. </w:t>
      </w:r>
      <w:r w:rsidRPr="002C16FD">
        <w:rPr>
          <w:rFonts w:ascii="Times New Roman" w:hAnsi="Times New Roman" w:cs="Times New Roman"/>
          <w:i/>
          <w:iCs/>
          <w:noProof/>
          <w:sz w:val="24"/>
          <w:szCs w:val="24"/>
          <w:lang w:val="en-GB"/>
        </w:rPr>
        <w:t>Capitalism, Socialism, Democracy</w:t>
      </w:r>
      <w:r w:rsidRPr="002C16FD">
        <w:rPr>
          <w:rFonts w:ascii="Times New Roman" w:hAnsi="Times New Roman" w:cs="Times New Roman"/>
          <w:noProof/>
          <w:sz w:val="24"/>
          <w:szCs w:val="24"/>
          <w:lang w:val="en-GB"/>
        </w:rPr>
        <w:t>, London: Routledge.</w:t>
      </w:r>
    </w:p>
    <w:p w14:paraId="544BB49D"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Sen, A., 1999. </w:t>
      </w:r>
      <w:r w:rsidRPr="002C16FD">
        <w:rPr>
          <w:rFonts w:ascii="Times New Roman" w:hAnsi="Times New Roman" w:cs="Times New Roman"/>
          <w:i/>
          <w:iCs/>
          <w:noProof/>
          <w:sz w:val="24"/>
          <w:szCs w:val="24"/>
          <w:lang w:val="en-GB"/>
        </w:rPr>
        <w:t>Development as Freedom</w:t>
      </w:r>
      <w:r w:rsidRPr="002C16FD">
        <w:rPr>
          <w:rFonts w:ascii="Times New Roman" w:hAnsi="Times New Roman" w:cs="Times New Roman"/>
          <w:noProof/>
          <w:sz w:val="24"/>
          <w:szCs w:val="24"/>
          <w:lang w:val="en-GB"/>
        </w:rPr>
        <w:t>, Oxford, UK: Oxford University Press.</w:t>
      </w:r>
    </w:p>
    <w:p w14:paraId="544BB49E"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Stoker, G., 2006. </w:t>
      </w:r>
      <w:r w:rsidRPr="002C16FD">
        <w:rPr>
          <w:rFonts w:ascii="Times New Roman" w:hAnsi="Times New Roman" w:cs="Times New Roman"/>
          <w:i/>
          <w:iCs/>
          <w:noProof/>
          <w:sz w:val="24"/>
          <w:szCs w:val="24"/>
          <w:lang w:val="en-GB"/>
        </w:rPr>
        <w:t>Why Politics Matters: Making Democracy Work</w:t>
      </w:r>
      <w:r w:rsidRPr="002C16FD">
        <w:rPr>
          <w:rFonts w:ascii="Times New Roman" w:hAnsi="Times New Roman" w:cs="Times New Roman"/>
          <w:noProof/>
          <w:sz w:val="24"/>
          <w:szCs w:val="24"/>
          <w:lang w:val="en-GB"/>
        </w:rPr>
        <w:t>, Palgrave Macmillan.</w:t>
      </w:r>
    </w:p>
    <w:p w14:paraId="544BB49F"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Talisse, R.B., 2005. </w:t>
      </w:r>
      <w:r w:rsidRPr="002C16FD">
        <w:rPr>
          <w:rFonts w:ascii="Times New Roman" w:hAnsi="Times New Roman" w:cs="Times New Roman"/>
          <w:i/>
          <w:iCs/>
          <w:noProof/>
          <w:sz w:val="24"/>
          <w:szCs w:val="24"/>
          <w:lang w:val="en-GB"/>
        </w:rPr>
        <w:t>Democracy after liberalism: pragmatism and deliberative politics</w:t>
      </w:r>
      <w:r w:rsidRPr="002C16FD">
        <w:rPr>
          <w:rFonts w:ascii="Times New Roman" w:hAnsi="Times New Roman" w:cs="Times New Roman"/>
          <w:noProof/>
          <w:sz w:val="24"/>
          <w:szCs w:val="24"/>
          <w:lang w:val="en-GB"/>
        </w:rPr>
        <w:t>, London, UK: Routledge.</w:t>
      </w:r>
    </w:p>
    <w:p w14:paraId="544BB4A0" w14:textId="77777777" w:rsidR="00AF60F8" w:rsidRPr="002C16FD" w:rsidRDefault="00AF60F8" w:rsidP="00AF60F8">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Talisse, R.B., 2007. </w:t>
      </w:r>
      <w:r w:rsidRPr="002C16FD">
        <w:rPr>
          <w:rFonts w:ascii="Times New Roman" w:hAnsi="Times New Roman" w:cs="Times New Roman"/>
          <w:i/>
          <w:iCs/>
          <w:noProof/>
          <w:sz w:val="24"/>
          <w:szCs w:val="24"/>
          <w:lang w:val="en-GB"/>
        </w:rPr>
        <w:t>A pragmatist philosophy of democracy</w:t>
      </w:r>
      <w:r w:rsidRPr="002C16FD">
        <w:rPr>
          <w:rFonts w:ascii="Times New Roman" w:hAnsi="Times New Roman" w:cs="Times New Roman"/>
          <w:noProof/>
          <w:sz w:val="24"/>
          <w:szCs w:val="24"/>
          <w:lang w:val="en-GB"/>
        </w:rPr>
        <w:t>, London, UK: Routledge.</w:t>
      </w:r>
    </w:p>
    <w:p w14:paraId="544BB4A1" w14:textId="77777777" w:rsidR="00AF60F8" w:rsidRPr="002C16FD" w:rsidRDefault="00AF60F8" w:rsidP="00AF60F8">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Talisse, R.B., 2008. Toward a Social Epistemic Comprehensive Liberalism. </w:t>
      </w:r>
      <w:r w:rsidRPr="002C16FD">
        <w:rPr>
          <w:rFonts w:ascii="Times New Roman" w:hAnsi="Times New Roman" w:cs="Times New Roman"/>
          <w:i/>
          <w:iCs/>
          <w:noProof/>
          <w:sz w:val="24"/>
          <w:szCs w:val="24"/>
          <w:lang w:val="en-GB"/>
        </w:rPr>
        <w:t>Episteme: A Journal of Social Epistemology</w:t>
      </w:r>
      <w:r w:rsidRPr="002C16FD">
        <w:rPr>
          <w:rFonts w:ascii="Times New Roman" w:hAnsi="Times New Roman" w:cs="Times New Roman"/>
          <w:noProof/>
          <w:sz w:val="24"/>
          <w:szCs w:val="24"/>
          <w:lang w:val="en-GB"/>
        </w:rPr>
        <w:t>, 5(1), pp.106–28.</w:t>
      </w:r>
    </w:p>
    <w:p w14:paraId="544BB4A2" w14:textId="77777777" w:rsidR="00AF60F8" w:rsidRPr="002C16FD" w:rsidRDefault="00AF60F8" w:rsidP="00AF60F8">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Talisse, R.B., 2013. Sustaining democracy: folk epistemology and social conflict. </w:t>
      </w:r>
      <w:r w:rsidRPr="002C16FD">
        <w:rPr>
          <w:rFonts w:ascii="Times New Roman" w:hAnsi="Times New Roman" w:cs="Times New Roman"/>
          <w:i/>
          <w:iCs/>
          <w:noProof/>
          <w:sz w:val="24"/>
          <w:szCs w:val="24"/>
          <w:lang w:val="en-GB"/>
        </w:rPr>
        <w:t>Critical Review of International Social and Political Philosophy</w:t>
      </w:r>
      <w:r w:rsidRPr="002C16FD">
        <w:rPr>
          <w:rFonts w:ascii="Times New Roman" w:hAnsi="Times New Roman" w:cs="Times New Roman"/>
          <w:noProof/>
          <w:sz w:val="24"/>
          <w:szCs w:val="24"/>
          <w:lang w:val="en-GB"/>
        </w:rPr>
        <w:t>, 6(4), pp.500–519.</w:t>
      </w:r>
    </w:p>
    <w:p w14:paraId="544BB4A3"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Talisse, R.B., 2015. Response to Lever. </w:t>
      </w:r>
      <w:r w:rsidRPr="002C16FD">
        <w:rPr>
          <w:rFonts w:ascii="Times New Roman" w:hAnsi="Times New Roman" w:cs="Times New Roman"/>
          <w:i/>
          <w:iCs/>
          <w:noProof/>
          <w:sz w:val="24"/>
          <w:szCs w:val="24"/>
          <w:lang w:val="en-GB"/>
        </w:rPr>
        <w:t>Critical Review of International Social and Political Philosophy</w:t>
      </w:r>
      <w:r w:rsidRPr="002C16FD">
        <w:rPr>
          <w:rFonts w:ascii="Times New Roman" w:hAnsi="Times New Roman" w:cs="Times New Roman"/>
          <w:noProof/>
          <w:sz w:val="24"/>
          <w:szCs w:val="24"/>
          <w:lang w:val="en-GB"/>
        </w:rPr>
        <w:t>, 18(1), pp.82–5.</w:t>
      </w:r>
    </w:p>
    <w:p w14:paraId="544BB4A4"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rPr>
        <w:t xml:space="preserve">Talisse, R.B. &amp; Aikin, S.F., 2014. </w:t>
      </w:r>
      <w:r w:rsidRPr="002C16FD">
        <w:rPr>
          <w:rFonts w:ascii="Times New Roman" w:hAnsi="Times New Roman" w:cs="Times New Roman"/>
          <w:noProof/>
          <w:sz w:val="24"/>
          <w:szCs w:val="24"/>
          <w:lang w:val="en-GB"/>
        </w:rPr>
        <w:t xml:space="preserve">Why We Argue: A Sketch of an Epistemic-Democratic Program. </w:t>
      </w:r>
      <w:r w:rsidRPr="002C16FD">
        <w:rPr>
          <w:rFonts w:ascii="Times New Roman" w:hAnsi="Times New Roman" w:cs="Times New Roman"/>
          <w:i/>
          <w:iCs/>
          <w:noProof/>
          <w:sz w:val="24"/>
          <w:szCs w:val="24"/>
          <w:lang w:val="en-GB"/>
        </w:rPr>
        <w:t>Inquiry: Critical Thinking Across the Disciplines</w:t>
      </w:r>
      <w:r w:rsidRPr="002C16FD">
        <w:rPr>
          <w:rFonts w:ascii="Times New Roman" w:hAnsi="Times New Roman" w:cs="Times New Roman"/>
          <w:noProof/>
          <w:sz w:val="24"/>
          <w:szCs w:val="24"/>
          <w:lang w:val="en-GB"/>
        </w:rPr>
        <w:t>, 29(2), pp.60–7.</w:t>
      </w:r>
    </w:p>
    <w:p w14:paraId="544BB4A5"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Tocqueville, A. de, 2012. </w:t>
      </w:r>
      <w:r w:rsidRPr="002C16FD">
        <w:rPr>
          <w:rFonts w:ascii="Times New Roman" w:hAnsi="Times New Roman" w:cs="Times New Roman"/>
          <w:i/>
          <w:iCs/>
          <w:noProof/>
          <w:sz w:val="24"/>
          <w:szCs w:val="24"/>
          <w:lang w:val="en-GB"/>
        </w:rPr>
        <w:t>Democracy in America</w:t>
      </w:r>
      <w:r w:rsidRPr="002C16FD">
        <w:rPr>
          <w:rFonts w:ascii="Times New Roman" w:hAnsi="Times New Roman" w:cs="Times New Roman"/>
          <w:noProof/>
          <w:sz w:val="24"/>
          <w:szCs w:val="24"/>
          <w:lang w:val="en-GB"/>
        </w:rPr>
        <w:t>, Indianapolis, US: Liberty Fund.</w:t>
      </w:r>
    </w:p>
    <w:p w14:paraId="544BB4A6"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lang w:val="en-GB"/>
        </w:rPr>
      </w:pPr>
      <w:r w:rsidRPr="002C16FD">
        <w:rPr>
          <w:rFonts w:ascii="Times New Roman" w:hAnsi="Times New Roman" w:cs="Times New Roman"/>
          <w:noProof/>
          <w:sz w:val="24"/>
          <w:szCs w:val="24"/>
          <w:lang w:val="en-GB"/>
        </w:rPr>
        <w:t xml:space="preserve">Urbinati, N., 2002. </w:t>
      </w:r>
      <w:r w:rsidRPr="002C16FD">
        <w:rPr>
          <w:rFonts w:ascii="Times New Roman" w:hAnsi="Times New Roman" w:cs="Times New Roman"/>
          <w:i/>
          <w:iCs/>
          <w:noProof/>
          <w:sz w:val="24"/>
          <w:szCs w:val="24"/>
          <w:lang w:val="en-GB"/>
        </w:rPr>
        <w:t>Mill on Democracy: From the Athenian Polis to Representative Government</w:t>
      </w:r>
      <w:r w:rsidRPr="002C16FD">
        <w:rPr>
          <w:rFonts w:ascii="Times New Roman" w:hAnsi="Times New Roman" w:cs="Times New Roman"/>
          <w:noProof/>
          <w:sz w:val="24"/>
          <w:szCs w:val="24"/>
          <w:lang w:val="en-GB"/>
        </w:rPr>
        <w:t>, Chicago, IL: Chicago University Press.</w:t>
      </w:r>
    </w:p>
    <w:p w14:paraId="544BB4A7" w14:textId="77777777" w:rsidR="00AA27C3" w:rsidRPr="002C16FD" w:rsidRDefault="00AA27C3" w:rsidP="00AA27C3">
      <w:pPr>
        <w:widowControl w:val="0"/>
        <w:autoSpaceDE w:val="0"/>
        <w:autoSpaceDN w:val="0"/>
        <w:adjustRightInd w:val="0"/>
        <w:spacing w:before="100" w:after="100" w:line="240" w:lineRule="auto"/>
        <w:ind w:left="480" w:hanging="480"/>
        <w:rPr>
          <w:rFonts w:ascii="Times New Roman" w:hAnsi="Times New Roman" w:cs="Times New Roman"/>
          <w:noProof/>
          <w:sz w:val="24"/>
          <w:szCs w:val="24"/>
        </w:rPr>
      </w:pPr>
      <w:r w:rsidRPr="002C16FD">
        <w:rPr>
          <w:rFonts w:ascii="Times New Roman" w:hAnsi="Times New Roman" w:cs="Times New Roman"/>
          <w:noProof/>
          <w:sz w:val="24"/>
          <w:szCs w:val="24"/>
          <w:lang w:val="en-GB"/>
        </w:rPr>
        <w:t xml:space="preserve">White, S., 2011. Social Anarchism, Lifestyle Anarchism, and the Anarchism of Colin Ward. </w:t>
      </w:r>
      <w:r w:rsidRPr="002C16FD">
        <w:rPr>
          <w:rFonts w:ascii="Times New Roman" w:hAnsi="Times New Roman" w:cs="Times New Roman"/>
          <w:i/>
          <w:iCs/>
          <w:noProof/>
          <w:sz w:val="24"/>
          <w:szCs w:val="24"/>
        </w:rPr>
        <w:t>Anarchist Studies</w:t>
      </w:r>
      <w:r w:rsidRPr="002C16FD">
        <w:rPr>
          <w:rFonts w:ascii="Times New Roman" w:hAnsi="Times New Roman" w:cs="Times New Roman"/>
          <w:noProof/>
          <w:sz w:val="24"/>
          <w:szCs w:val="24"/>
        </w:rPr>
        <w:t>, 19(2), pp.92–104.</w:t>
      </w:r>
    </w:p>
    <w:p w14:paraId="544BB4A8" w14:textId="77777777" w:rsidR="00AA27C3" w:rsidRPr="002C16FD" w:rsidRDefault="00AA27C3" w:rsidP="00290CB9">
      <w:pPr>
        <w:pStyle w:val="EndnoteText"/>
        <w:jc w:val="both"/>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4BB435" w14:textId="77777777" w:rsidR="003D494B" w:rsidRDefault="003D494B" w:rsidP="00AE7A63">
      <w:pPr>
        <w:spacing w:after="0" w:line="240" w:lineRule="auto"/>
      </w:pPr>
      <w:r>
        <w:separator/>
      </w:r>
    </w:p>
  </w:footnote>
  <w:footnote w:type="continuationSeparator" w:id="0">
    <w:p w14:paraId="544BB436" w14:textId="77777777" w:rsidR="003D494B" w:rsidRDefault="003D494B" w:rsidP="00AE7A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28900"/>
      <w:docPartObj>
        <w:docPartGallery w:val="Page Numbers (Top of Page)"/>
        <w:docPartUnique/>
      </w:docPartObj>
    </w:sdtPr>
    <w:sdtEndPr>
      <w:rPr>
        <w:noProof/>
      </w:rPr>
    </w:sdtEndPr>
    <w:sdtContent>
      <w:p w14:paraId="544BB439" w14:textId="77777777" w:rsidR="006B167F" w:rsidRDefault="006B167F">
        <w:pPr>
          <w:pStyle w:val="Header"/>
          <w:jc w:val="right"/>
        </w:pPr>
        <w:r>
          <w:fldChar w:fldCharType="begin"/>
        </w:r>
        <w:r>
          <w:instrText xml:space="preserve"> PAGE   \* MERGEFORMAT </w:instrText>
        </w:r>
        <w:r>
          <w:fldChar w:fldCharType="separate"/>
        </w:r>
        <w:r w:rsidR="007F26D4">
          <w:rPr>
            <w:noProof/>
          </w:rPr>
          <w:t>4</w:t>
        </w:r>
        <w:r>
          <w:rPr>
            <w:noProof/>
          </w:rPr>
          <w:fldChar w:fldCharType="end"/>
        </w:r>
      </w:p>
    </w:sdtContent>
  </w:sdt>
  <w:p w14:paraId="544BB43A" w14:textId="77777777" w:rsidR="006B167F" w:rsidRDefault="006B16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33D1"/>
    <w:rsid w:val="00002DD6"/>
    <w:rsid w:val="0000300C"/>
    <w:rsid w:val="000104B9"/>
    <w:rsid w:val="00011D76"/>
    <w:rsid w:val="000130CA"/>
    <w:rsid w:val="0001480B"/>
    <w:rsid w:val="0001622E"/>
    <w:rsid w:val="00022513"/>
    <w:rsid w:val="00027E8E"/>
    <w:rsid w:val="00027F07"/>
    <w:rsid w:val="00030C40"/>
    <w:rsid w:val="00032004"/>
    <w:rsid w:val="00034699"/>
    <w:rsid w:val="00034714"/>
    <w:rsid w:val="00035DB2"/>
    <w:rsid w:val="000367FA"/>
    <w:rsid w:val="00037DD2"/>
    <w:rsid w:val="00041F9F"/>
    <w:rsid w:val="00044578"/>
    <w:rsid w:val="000448DB"/>
    <w:rsid w:val="00052CE0"/>
    <w:rsid w:val="00054B22"/>
    <w:rsid w:val="00062DCC"/>
    <w:rsid w:val="00064DEC"/>
    <w:rsid w:val="00066AA0"/>
    <w:rsid w:val="0008205C"/>
    <w:rsid w:val="00083CC3"/>
    <w:rsid w:val="00090B30"/>
    <w:rsid w:val="000914D5"/>
    <w:rsid w:val="00091732"/>
    <w:rsid w:val="0009406F"/>
    <w:rsid w:val="00095142"/>
    <w:rsid w:val="000A15BF"/>
    <w:rsid w:val="000A38C9"/>
    <w:rsid w:val="000A4136"/>
    <w:rsid w:val="000A4FD9"/>
    <w:rsid w:val="000B2266"/>
    <w:rsid w:val="000B39F4"/>
    <w:rsid w:val="000B3CBD"/>
    <w:rsid w:val="000B3CE7"/>
    <w:rsid w:val="000B4D4F"/>
    <w:rsid w:val="000C00D2"/>
    <w:rsid w:val="000C0212"/>
    <w:rsid w:val="000C07D1"/>
    <w:rsid w:val="000C08DF"/>
    <w:rsid w:val="000C14AA"/>
    <w:rsid w:val="000C6E71"/>
    <w:rsid w:val="000C71DC"/>
    <w:rsid w:val="000D2738"/>
    <w:rsid w:val="000D2D53"/>
    <w:rsid w:val="000E12A5"/>
    <w:rsid w:val="000E2EA7"/>
    <w:rsid w:val="000E2F07"/>
    <w:rsid w:val="000E3FF0"/>
    <w:rsid w:val="000E4063"/>
    <w:rsid w:val="000F6FFB"/>
    <w:rsid w:val="001004CD"/>
    <w:rsid w:val="00104EA2"/>
    <w:rsid w:val="00110044"/>
    <w:rsid w:val="00121E24"/>
    <w:rsid w:val="00121ED8"/>
    <w:rsid w:val="00130420"/>
    <w:rsid w:val="00145E66"/>
    <w:rsid w:val="0015684F"/>
    <w:rsid w:val="00157013"/>
    <w:rsid w:val="0016017F"/>
    <w:rsid w:val="00166376"/>
    <w:rsid w:val="001777E7"/>
    <w:rsid w:val="00184F0C"/>
    <w:rsid w:val="00194DEC"/>
    <w:rsid w:val="0019777D"/>
    <w:rsid w:val="001A2944"/>
    <w:rsid w:val="001A2EF7"/>
    <w:rsid w:val="001A4E4A"/>
    <w:rsid w:val="001A55E7"/>
    <w:rsid w:val="001C4371"/>
    <w:rsid w:val="001C5DB3"/>
    <w:rsid w:val="001D1817"/>
    <w:rsid w:val="001D1A04"/>
    <w:rsid w:val="001E03A9"/>
    <w:rsid w:val="001E34FD"/>
    <w:rsid w:val="001E5EC0"/>
    <w:rsid w:val="001E6848"/>
    <w:rsid w:val="001F37D6"/>
    <w:rsid w:val="00206C9A"/>
    <w:rsid w:val="002113C6"/>
    <w:rsid w:val="002120DA"/>
    <w:rsid w:val="002233D1"/>
    <w:rsid w:val="002325E2"/>
    <w:rsid w:val="00232D94"/>
    <w:rsid w:val="00235023"/>
    <w:rsid w:val="0024157F"/>
    <w:rsid w:val="0024664F"/>
    <w:rsid w:val="00256A4E"/>
    <w:rsid w:val="00260198"/>
    <w:rsid w:val="00261D53"/>
    <w:rsid w:val="00262CC6"/>
    <w:rsid w:val="00265D1B"/>
    <w:rsid w:val="00266EB0"/>
    <w:rsid w:val="002675EB"/>
    <w:rsid w:val="0027487C"/>
    <w:rsid w:val="002755D9"/>
    <w:rsid w:val="0028309D"/>
    <w:rsid w:val="00287214"/>
    <w:rsid w:val="00287351"/>
    <w:rsid w:val="00290CB9"/>
    <w:rsid w:val="002920CB"/>
    <w:rsid w:val="00293FA2"/>
    <w:rsid w:val="002A5EAF"/>
    <w:rsid w:val="002A6A10"/>
    <w:rsid w:val="002A7BED"/>
    <w:rsid w:val="002B1065"/>
    <w:rsid w:val="002C01F7"/>
    <w:rsid w:val="002C16FD"/>
    <w:rsid w:val="002C4F92"/>
    <w:rsid w:val="002C5F5B"/>
    <w:rsid w:val="002C6953"/>
    <w:rsid w:val="002D036D"/>
    <w:rsid w:val="002D06A0"/>
    <w:rsid w:val="002D11FB"/>
    <w:rsid w:val="002D18C5"/>
    <w:rsid w:val="002D5652"/>
    <w:rsid w:val="002D5EBC"/>
    <w:rsid w:val="002D66E2"/>
    <w:rsid w:val="002D756C"/>
    <w:rsid w:val="002E0670"/>
    <w:rsid w:val="002E254F"/>
    <w:rsid w:val="002E6657"/>
    <w:rsid w:val="002E6C70"/>
    <w:rsid w:val="002E6EA6"/>
    <w:rsid w:val="002E7957"/>
    <w:rsid w:val="002F1006"/>
    <w:rsid w:val="002F3E83"/>
    <w:rsid w:val="002F4F25"/>
    <w:rsid w:val="002F61CB"/>
    <w:rsid w:val="002F652E"/>
    <w:rsid w:val="003009B7"/>
    <w:rsid w:val="00301A67"/>
    <w:rsid w:val="00304A90"/>
    <w:rsid w:val="003058DA"/>
    <w:rsid w:val="0031328F"/>
    <w:rsid w:val="00316801"/>
    <w:rsid w:val="003213D4"/>
    <w:rsid w:val="00323B14"/>
    <w:rsid w:val="003355F0"/>
    <w:rsid w:val="00343D7A"/>
    <w:rsid w:val="0035092D"/>
    <w:rsid w:val="00352E29"/>
    <w:rsid w:val="0035369F"/>
    <w:rsid w:val="00364DCE"/>
    <w:rsid w:val="003751ED"/>
    <w:rsid w:val="00375F3A"/>
    <w:rsid w:val="00380672"/>
    <w:rsid w:val="00380CA5"/>
    <w:rsid w:val="00383E71"/>
    <w:rsid w:val="00386759"/>
    <w:rsid w:val="00393CEF"/>
    <w:rsid w:val="0039472D"/>
    <w:rsid w:val="00397C75"/>
    <w:rsid w:val="003A4438"/>
    <w:rsid w:val="003A5C0B"/>
    <w:rsid w:val="003A6F8D"/>
    <w:rsid w:val="003B3F87"/>
    <w:rsid w:val="003B4D7D"/>
    <w:rsid w:val="003B74E2"/>
    <w:rsid w:val="003C15F5"/>
    <w:rsid w:val="003C39B5"/>
    <w:rsid w:val="003D1F49"/>
    <w:rsid w:val="003D45B9"/>
    <w:rsid w:val="003D494B"/>
    <w:rsid w:val="003D64C5"/>
    <w:rsid w:val="003E117F"/>
    <w:rsid w:val="003E3784"/>
    <w:rsid w:val="003F412C"/>
    <w:rsid w:val="003F58D2"/>
    <w:rsid w:val="003F6150"/>
    <w:rsid w:val="003F6449"/>
    <w:rsid w:val="00405DA6"/>
    <w:rsid w:val="00410343"/>
    <w:rsid w:val="0041592F"/>
    <w:rsid w:val="00416C25"/>
    <w:rsid w:val="00420232"/>
    <w:rsid w:val="00420D70"/>
    <w:rsid w:val="0043015B"/>
    <w:rsid w:val="00430448"/>
    <w:rsid w:val="00431328"/>
    <w:rsid w:val="00431846"/>
    <w:rsid w:val="004323EA"/>
    <w:rsid w:val="00435498"/>
    <w:rsid w:val="004431C9"/>
    <w:rsid w:val="00444058"/>
    <w:rsid w:val="0044529C"/>
    <w:rsid w:val="004479A6"/>
    <w:rsid w:val="00450F19"/>
    <w:rsid w:val="004515B0"/>
    <w:rsid w:val="004545EC"/>
    <w:rsid w:val="00457148"/>
    <w:rsid w:val="00457753"/>
    <w:rsid w:val="004620EF"/>
    <w:rsid w:val="00463462"/>
    <w:rsid w:val="00463CFC"/>
    <w:rsid w:val="00466C5F"/>
    <w:rsid w:val="00466EF7"/>
    <w:rsid w:val="00470F25"/>
    <w:rsid w:val="0047124A"/>
    <w:rsid w:val="00473D98"/>
    <w:rsid w:val="0047510C"/>
    <w:rsid w:val="00476083"/>
    <w:rsid w:val="00476ACD"/>
    <w:rsid w:val="00476D26"/>
    <w:rsid w:val="00480733"/>
    <w:rsid w:val="00481046"/>
    <w:rsid w:val="00481C5D"/>
    <w:rsid w:val="00484334"/>
    <w:rsid w:val="0049082B"/>
    <w:rsid w:val="00490F42"/>
    <w:rsid w:val="004A3B12"/>
    <w:rsid w:val="004A52CE"/>
    <w:rsid w:val="004B1DA5"/>
    <w:rsid w:val="004B24DC"/>
    <w:rsid w:val="004B2BF8"/>
    <w:rsid w:val="004B2DD5"/>
    <w:rsid w:val="004B6C6F"/>
    <w:rsid w:val="004C0DB0"/>
    <w:rsid w:val="004D1968"/>
    <w:rsid w:val="004E3984"/>
    <w:rsid w:val="004F0C19"/>
    <w:rsid w:val="004F2741"/>
    <w:rsid w:val="00501ABE"/>
    <w:rsid w:val="00513362"/>
    <w:rsid w:val="00514909"/>
    <w:rsid w:val="00517D29"/>
    <w:rsid w:val="00517E20"/>
    <w:rsid w:val="0052012D"/>
    <w:rsid w:val="00524012"/>
    <w:rsid w:val="0053201F"/>
    <w:rsid w:val="0053240C"/>
    <w:rsid w:val="0053528A"/>
    <w:rsid w:val="00535FB9"/>
    <w:rsid w:val="00543568"/>
    <w:rsid w:val="00546474"/>
    <w:rsid w:val="00546AA7"/>
    <w:rsid w:val="00552B85"/>
    <w:rsid w:val="005642C2"/>
    <w:rsid w:val="00565BF3"/>
    <w:rsid w:val="00571B59"/>
    <w:rsid w:val="00571B80"/>
    <w:rsid w:val="00572D0D"/>
    <w:rsid w:val="00577557"/>
    <w:rsid w:val="00580E2D"/>
    <w:rsid w:val="0058230A"/>
    <w:rsid w:val="00586BF4"/>
    <w:rsid w:val="00590111"/>
    <w:rsid w:val="00591C1D"/>
    <w:rsid w:val="005978A1"/>
    <w:rsid w:val="005A430A"/>
    <w:rsid w:val="005B0D51"/>
    <w:rsid w:val="005B6703"/>
    <w:rsid w:val="005C427C"/>
    <w:rsid w:val="005C4C17"/>
    <w:rsid w:val="005C64A3"/>
    <w:rsid w:val="005C64ED"/>
    <w:rsid w:val="005D2C75"/>
    <w:rsid w:val="005D54FF"/>
    <w:rsid w:val="005D580C"/>
    <w:rsid w:val="005D6CC1"/>
    <w:rsid w:val="005D7593"/>
    <w:rsid w:val="005E44B4"/>
    <w:rsid w:val="005E6A3B"/>
    <w:rsid w:val="005F1393"/>
    <w:rsid w:val="005F5835"/>
    <w:rsid w:val="005F7157"/>
    <w:rsid w:val="0060335C"/>
    <w:rsid w:val="00605241"/>
    <w:rsid w:val="00614D4F"/>
    <w:rsid w:val="0061574F"/>
    <w:rsid w:val="006200D9"/>
    <w:rsid w:val="006262D5"/>
    <w:rsid w:val="00626799"/>
    <w:rsid w:val="00630BF8"/>
    <w:rsid w:val="006316A0"/>
    <w:rsid w:val="00632C14"/>
    <w:rsid w:val="00636EE1"/>
    <w:rsid w:val="00637321"/>
    <w:rsid w:val="0064143E"/>
    <w:rsid w:val="006415CC"/>
    <w:rsid w:val="0064563C"/>
    <w:rsid w:val="006471B0"/>
    <w:rsid w:val="00650F42"/>
    <w:rsid w:val="006518EF"/>
    <w:rsid w:val="0065370D"/>
    <w:rsid w:val="006538DB"/>
    <w:rsid w:val="00655BEA"/>
    <w:rsid w:val="00657E40"/>
    <w:rsid w:val="00671D0D"/>
    <w:rsid w:val="00671D60"/>
    <w:rsid w:val="006736E7"/>
    <w:rsid w:val="00681177"/>
    <w:rsid w:val="00682D59"/>
    <w:rsid w:val="00683FB0"/>
    <w:rsid w:val="006939EE"/>
    <w:rsid w:val="00695BFB"/>
    <w:rsid w:val="006978DA"/>
    <w:rsid w:val="006A1E3E"/>
    <w:rsid w:val="006B0CB0"/>
    <w:rsid w:val="006B1344"/>
    <w:rsid w:val="006B167F"/>
    <w:rsid w:val="006B5C5E"/>
    <w:rsid w:val="006B5FCC"/>
    <w:rsid w:val="006C0189"/>
    <w:rsid w:val="006C06C1"/>
    <w:rsid w:val="006C4474"/>
    <w:rsid w:val="006D630A"/>
    <w:rsid w:val="006E0B1C"/>
    <w:rsid w:val="006E112C"/>
    <w:rsid w:val="006E4427"/>
    <w:rsid w:val="006E6534"/>
    <w:rsid w:val="006E7203"/>
    <w:rsid w:val="006F3840"/>
    <w:rsid w:val="006F63DE"/>
    <w:rsid w:val="006F711E"/>
    <w:rsid w:val="006F7165"/>
    <w:rsid w:val="006F7648"/>
    <w:rsid w:val="00710AF3"/>
    <w:rsid w:val="00712815"/>
    <w:rsid w:val="00713340"/>
    <w:rsid w:val="0071469C"/>
    <w:rsid w:val="007342BC"/>
    <w:rsid w:val="00741B98"/>
    <w:rsid w:val="00747FE4"/>
    <w:rsid w:val="00750A12"/>
    <w:rsid w:val="00751DC2"/>
    <w:rsid w:val="0075204C"/>
    <w:rsid w:val="0075713B"/>
    <w:rsid w:val="007665A7"/>
    <w:rsid w:val="007667AB"/>
    <w:rsid w:val="007821D2"/>
    <w:rsid w:val="007860CA"/>
    <w:rsid w:val="00791F1B"/>
    <w:rsid w:val="00793AF7"/>
    <w:rsid w:val="00794387"/>
    <w:rsid w:val="0079704D"/>
    <w:rsid w:val="00797AD2"/>
    <w:rsid w:val="007A5471"/>
    <w:rsid w:val="007A57B5"/>
    <w:rsid w:val="007B0AB9"/>
    <w:rsid w:val="007B1C49"/>
    <w:rsid w:val="007B2B10"/>
    <w:rsid w:val="007B3B7F"/>
    <w:rsid w:val="007B6732"/>
    <w:rsid w:val="007C10B3"/>
    <w:rsid w:val="007C5CAD"/>
    <w:rsid w:val="007C75B2"/>
    <w:rsid w:val="007C7916"/>
    <w:rsid w:val="007D56D1"/>
    <w:rsid w:val="007D686B"/>
    <w:rsid w:val="007D6CC7"/>
    <w:rsid w:val="007D7424"/>
    <w:rsid w:val="007E0534"/>
    <w:rsid w:val="007E677B"/>
    <w:rsid w:val="007F26D4"/>
    <w:rsid w:val="007F7B1B"/>
    <w:rsid w:val="0080379A"/>
    <w:rsid w:val="008057FD"/>
    <w:rsid w:val="00806AB8"/>
    <w:rsid w:val="0080779B"/>
    <w:rsid w:val="00821E3B"/>
    <w:rsid w:val="00822F95"/>
    <w:rsid w:val="0082328B"/>
    <w:rsid w:val="00823515"/>
    <w:rsid w:val="00823C3D"/>
    <w:rsid w:val="00823E76"/>
    <w:rsid w:val="00827BA1"/>
    <w:rsid w:val="00827BCF"/>
    <w:rsid w:val="008320A0"/>
    <w:rsid w:val="00833EB3"/>
    <w:rsid w:val="00837DE3"/>
    <w:rsid w:val="00841DD5"/>
    <w:rsid w:val="008432D6"/>
    <w:rsid w:val="00843C45"/>
    <w:rsid w:val="0085070A"/>
    <w:rsid w:val="008515B0"/>
    <w:rsid w:val="00857CCD"/>
    <w:rsid w:val="008623C9"/>
    <w:rsid w:val="008712DF"/>
    <w:rsid w:val="008723CD"/>
    <w:rsid w:val="00876410"/>
    <w:rsid w:val="008772B5"/>
    <w:rsid w:val="00880792"/>
    <w:rsid w:val="00881FA4"/>
    <w:rsid w:val="00882E7D"/>
    <w:rsid w:val="008833E9"/>
    <w:rsid w:val="00884EB5"/>
    <w:rsid w:val="008868AC"/>
    <w:rsid w:val="00894459"/>
    <w:rsid w:val="008A0552"/>
    <w:rsid w:val="008A1889"/>
    <w:rsid w:val="008A2EB0"/>
    <w:rsid w:val="008A4E92"/>
    <w:rsid w:val="008A62B6"/>
    <w:rsid w:val="008C5D63"/>
    <w:rsid w:val="008D29C0"/>
    <w:rsid w:val="008D434C"/>
    <w:rsid w:val="008E357C"/>
    <w:rsid w:val="008F017C"/>
    <w:rsid w:val="008F1FC9"/>
    <w:rsid w:val="008F4436"/>
    <w:rsid w:val="008F52FC"/>
    <w:rsid w:val="00907B23"/>
    <w:rsid w:val="00910EBD"/>
    <w:rsid w:val="0092203A"/>
    <w:rsid w:val="009248D9"/>
    <w:rsid w:val="009304BC"/>
    <w:rsid w:val="00930B83"/>
    <w:rsid w:val="009410D7"/>
    <w:rsid w:val="0094232A"/>
    <w:rsid w:val="00971624"/>
    <w:rsid w:val="00972053"/>
    <w:rsid w:val="00975450"/>
    <w:rsid w:val="009822EC"/>
    <w:rsid w:val="00983C42"/>
    <w:rsid w:val="0098449E"/>
    <w:rsid w:val="00995451"/>
    <w:rsid w:val="00995A02"/>
    <w:rsid w:val="009A67B6"/>
    <w:rsid w:val="009B32C9"/>
    <w:rsid w:val="009B7C74"/>
    <w:rsid w:val="009C164D"/>
    <w:rsid w:val="009C16A6"/>
    <w:rsid w:val="009C16E1"/>
    <w:rsid w:val="009C4BBE"/>
    <w:rsid w:val="009D0DAA"/>
    <w:rsid w:val="009D1901"/>
    <w:rsid w:val="009E3287"/>
    <w:rsid w:val="009E6F4B"/>
    <w:rsid w:val="009E70C5"/>
    <w:rsid w:val="009E7FF6"/>
    <w:rsid w:val="009F01C1"/>
    <w:rsid w:val="00A02115"/>
    <w:rsid w:val="00A02617"/>
    <w:rsid w:val="00A0751A"/>
    <w:rsid w:val="00A2754A"/>
    <w:rsid w:val="00A30551"/>
    <w:rsid w:val="00A34721"/>
    <w:rsid w:val="00A349C8"/>
    <w:rsid w:val="00A40AFA"/>
    <w:rsid w:val="00A45ABC"/>
    <w:rsid w:val="00A52AE3"/>
    <w:rsid w:val="00A559BF"/>
    <w:rsid w:val="00A57635"/>
    <w:rsid w:val="00A621F8"/>
    <w:rsid w:val="00A630C7"/>
    <w:rsid w:val="00A66974"/>
    <w:rsid w:val="00A66BDD"/>
    <w:rsid w:val="00A67CCE"/>
    <w:rsid w:val="00A739F1"/>
    <w:rsid w:val="00A75876"/>
    <w:rsid w:val="00A75F4F"/>
    <w:rsid w:val="00A82F77"/>
    <w:rsid w:val="00A87AE8"/>
    <w:rsid w:val="00A910A3"/>
    <w:rsid w:val="00A95271"/>
    <w:rsid w:val="00A96B00"/>
    <w:rsid w:val="00AA27C3"/>
    <w:rsid w:val="00AB020B"/>
    <w:rsid w:val="00AB065E"/>
    <w:rsid w:val="00AB0870"/>
    <w:rsid w:val="00AB28B1"/>
    <w:rsid w:val="00AC283F"/>
    <w:rsid w:val="00AC3C5A"/>
    <w:rsid w:val="00AC7127"/>
    <w:rsid w:val="00AD00EF"/>
    <w:rsid w:val="00AD6AC2"/>
    <w:rsid w:val="00AE0CAE"/>
    <w:rsid w:val="00AE2BFE"/>
    <w:rsid w:val="00AE2F58"/>
    <w:rsid w:val="00AE3EF2"/>
    <w:rsid w:val="00AE7A63"/>
    <w:rsid w:val="00AF2A23"/>
    <w:rsid w:val="00AF60F8"/>
    <w:rsid w:val="00B00268"/>
    <w:rsid w:val="00B0434D"/>
    <w:rsid w:val="00B10340"/>
    <w:rsid w:val="00B10512"/>
    <w:rsid w:val="00B11056"/>
    <w:rsid w:val="00B219C0"/>
    <w:rsid w:val="00B2716A"/>
    <w:rsid w:val="00B32CEA"/>
    <w:rsid w:val="00B337B1"/>
    <w:rsid w:val="00B34873"/>
    <w:rsid w:val="00B401DB"/>
    <w:rsid w:val="00B407F7"/>
    <w:rsid w:val="00B53345"/>
    <w:rsid w:val="00B55529"/>
    <w:rsid w:val="00B56136"/>
    <w:rsid w:val="00B566FC"/>
    <w:rsid w:val="00B62EE6"/>
    <w:rsid w:val="00B644F6"/>
    <w:rsid w:val="00B82B45"/>
    <w:rsid w:val="00B837CC"/>
    <w:rsid w:val="00B85565"/>
    <w:rsid w:val="00B85D6D"/>
    <w:rsid w:val="00B8608F"/>
    <w:rsid w:val="00B86B56"/>
    <w:rsid w:val="00B92618"/>
    <w:rsid w:val="00B95AD4"/>
    <w:rsid w:val="00B969BA"/>
    <w:rsid w:val="00BA0158"/>
    <w:rsid w:val="00BA123C"/>
    <w:rsid w:val="00BA3297"/>
    <w:rsid w:val="00BA32F5"/>
    <w:rsid w:val="00BA3B61"/>
    <w:rsid w:val="00BA50BA"/>
    <w:rsid w:val="00BA5AA3"/>
    <w:rsid w:val="00BA77FC"/>
    <w:rsid w:val="00BB1040"/>
    <w:rsid w:val="00BB79D5"/>
    <w:rsid w:val="00BC1AC9"/>
    <w:rsid w:val="00BD37F5"/>
    <w:rsid w:val="00BD52AD"/>
    <w:rsid w:val="00BE2811"/>
    <w:rsid w:val="00BE2AB4"/>
    <w:rsid w:val="00BE5C05"/>
    <w:rsid w:val="00BF1838"/>
    <w:rsid w:val="00BF28C0"/>
    <w:rsid w:val="00BF3004"/>
    <w:rsid w:val="00BF6894"/>
    <w:rsid w:val="00C00CEC"/>
    <w:rsid w:val="00C23893"/>
    <w:rsid w:val="00C269FB"/>
    <w:rsid w:val="00C2787B"/>
    <w:rsid w:val="00C31161"/>
    <w:rsid w:val="00C458EB"/>
    <w:rsid w:val="00C45BF9"/>
    <w:rsid w:val="00C54B89"/>
    <w:rsid w:val="00C6075C"/>
    <w:rsid w:val="00C64B9A"/>
    <w:rsid w:val="00C71344"/>
    <w:rsid w:val="00C8044D"/>
    <w:rsid w:val="00C806CB"/>
    <w:rsid w:val="00C83B44"/>
    <w:rsid w:val="00C90720"/>
    <w:rsid w:val="00C90792"/>
    <w:rsid w:val="00C92317"/>
    <w:rsid w:val="00C968C7"/>
    <w:rsid w:val="00CA156A"/>
    <w:rsid w:val="00CA4FE3"/>
    <w:rsid w:val="00CA709D"/>
    <w:rsid w:val="00CB1563"/>
    <w:rsid w:val="00CB3CD2"/>
    <w:rsid w:val="00CB7176"/>
    <w:rsid w:val="00CC3E3D"/>
    <w:rsid w:val="00CC4E5F"/>
    <w:rsid w:val="00CD0BD0"/>
    <w:rsid w:val="00CD184C"/>
    <w:rsid w:val="00CD3596"/>
    <w:rsid w:val="00CD7272"/>
    <w:rsid w:val="00CE0E2B"/>
    <w:rsid w:val="00CE247C"/>
    <w:rsid w:val="00CE254B"/>
    <w:rsid w:val="00CE46D4"/>
    <w:rsid w:val="00CE71BF"/>
    <w:rsid w:val="00CF11A9"/>
    <w:rsid w:val="00CF1249"/>
    <w:rsid w:val="00CF1625"/>
    <w:rsid w:val="00CF27B2"/>
    <w:rsid w:val="00D14194"/>
    <w:rsid w:val="00D15726"/>
    <w:rsid w:val="00D17F75"/>
    <w:rsid w:val="00D205D8"/>
    <w:rsid w:val="00D26772"/>
    <w:rsid w:val="00D26933"/>
    <w:rsid w:val="00D2781E"/>
    <w:rsid w:val="00D27B86"/>
    <w:rsid w:val="00D31B7C"/>
    <w:rsid w:val="00D33386"/>
    <w:rsid w:val="00D34636"/>
    <w:rsid w:val="00D44C06"/>
    <w:rsid w:val="00D4558B"/>
    <w:rsid w:val="00D476EF"/>
    <w:rsid w:val="00D5173B"/>
    <w:rsid w:val="00D5224F"/>
    <w:rsid w:val="00D53AF0"/>
    <w:rsid w:val="00D53D57"/>
    <w:rsid w:val="00D54D8A"/>
    <w:rsid w:val="00D55679"/>
    <w:rsid w:val="00D74E12"/>
    <w:rsid w:val="00D766C7"/>
    <w:rsid w:val="00D87F93"/>
    <w:rsid w:val="00DA19A5"/>
    <w:rsid w:val="00DA60BB"/>
    <w:rsid w:val="00DB710C"/>
    <w:rsid w:val="00DC17E2"/>
    <w:rsid w:val="00DC2E04"/>
    <w:rsid w:val="00DC445C"/>
    <w:rsid w:val="00DE2FE1"/>
    <w:rsid w:val="00DE3DBF"/>
    <w:rsid w:val="00DE46C9"/>
    <w:rsid w:val="00DE6F37"/>
    <w:rsid w:val="00DF3516"/>
    <w:rsid w:val="00DF443E"/>
    <w:rsid w:val="00DF5C73"/>
    <w:rsid w:val="00DF6B7F"/>
    <w:rsid w:val="00E01BB3"/>
    <w:rsid w:val="00E02C1F"/>
    <w:rsid w:val="00E02C4A"/>
    <w:rsid w:val="00E064FC"/>
    <w:rsid w:val="00E10660"/>
    <w:rsid w:val="00E11A54"/>
    <w:rsid w:val="00E133CE"/>
    <w:rsid w:val="00E211A1"/>
    <w:rsid w:val="00E23A56"/>
    <w:rsid w:val="00E23F97"/>
    <w:rsid w:val="00E27129"/>
    <w:rsid w:val="00E304D5"/>
    <w:rsid w:val="00E315FB"/>
    <w:rsid w:val="00E32C7E"/>
    <w:rsid w:val="00E4284C"/>
    <w:rsid w:val="00E431BD"/>
    <w:rsid w:val="00E4333D"/>
    <w:rsid w:val="00E475BB"/>
    <w:rsid w:val="00E51A03"/>
    <w:rsid w:val="00E52FCB"/>
    <w:rsid w:val="00E60AA4"/>
    <w:rsid w:val="00E63A58"/>
    <w:rsid w:val="00E6796C"/>
    <w:rsid w:val="00E7164A"/>
    <w:rsid w:val="00E74D53"/>
    <w:rsid w:val="00E76CB8"/>
    <w:rsid w:val="00E82F2B"/>
    <w:rsid w:val="00E8304A"/>
    <w:rsid w:val="00E90D56"/>
    <w:rsid w:val="00E96DC6"/>
    <w:rsid w:val="00EA16B7"/>
    <w:rsid w:val="00EB40FC"/>
    <w:rsid w:val="00EB43C4"/>
    <w:rsid w:val="00EC0BE1"/>
    <w:rsid w:val="00EC26F9"/>
    <w:rsid w:val="00EC3819"/>
    <w:rsid w:val="00EC55A8"/>
    <w:rsid w:val="00EC5779"/>
    <w:rsid w:val="00ED1FA0"/>
    <w:rsid w:val="00ED2F05"/>
    <w:rsid w:val="00ED304E"/>
    <w:rsid w:val="00EE29BC"/>
    <w:rsid w:val="00EE2BF4"/>
    <w:rsid w:val="00EF093F"/>
    <w:rsid w:val="00EF0A71"/>
    <w:rsid w:val="00EF70CD"/>
    <w:rsid w:val="00EF7CF3"/>
    <w:rsid w:val="00F003C3"/>
    <w:rsid w:val="00F02FF7"/>
    <w:rsid w:val="00F04FEC"/>
    <w:rsid w:val="00F07236"/>
    <w:rsid w:val="00F1643D"/>
    <w:rsid w:val="00F167F7"/>
    <w:rsid w:val="00F16A12"/>
    <w:rsid w:val="00F2159B"/>
    <w:rsid w:val="00F261E6"/>
    <w:rsid w:val="00F37C39"/>
    <w:rsid w:val="00F40BF2"/>
    <w:rsid w:val="00F42A92"/>
    <w:rsid w:val="00F504F0"/>
    <w:rsid w:val="00F535A1"/>
    <w:rsid w:val="00F53E08"/>
    <w:rsid w:val="00F632E5"/>
    <w:rsid w:val="00F7550D"/>
    <w:rsid w:val="00F77EF1"/>
    <w:rsid w:val="00F80086"/>
    <w:rsid w:val="00F85751"/>
    <w:rsid w:val="00F86AF7"/>
    <w:rsid w:val="00F871DB"/>
    <w:rsid w:val="00F90CBA"/>
    <w:rsid w:val="00F930BE"/>
    <w:rsid w:val="00FA0F27"/>
    <w:rsid w:val="00FB144C"/>
    <w:rsid w:val="00FB30D9"/>
    <w:rsid w:val="00FB7D5B"/>
    <w:rsid w:val="00FC73B7"/>
    <w:rsid w:val="00FC759C"/>
    <w:rsid w:val="00FD0354"/>
    <w:rsid w:val="00FD1D63"/>
    <w:rsid w:val="00FD38B6"/>
    <w:rsid w:val="00FD433C"/>
    <w:rsid w:val="00FD5B96"/>
    <w:rsid w:val="00FD610D"/>
    <w:rsid w:val="00FD738E"/>
    <w:rsid w:val="00FD7F55"/>
    <w:rsid w:val="00FE0985"/>
    <w:rsid w:val="00FE3222"/>
    <w:rsid w:val="00FE5B99"/>
    <w:rsid w:val="00FF54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BB3C1"/>
  <w15:docId w15:val="{9E797283-F671-4905-B9D4-E16D53040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A63"/>
  </w:style>
  <w:style w:type="paragraph" w:styleId="Footer">
    <w:name w:val="footer"/>
    <w:basedOn w:val="Normal"/>
    <w:link w:val="FooterChar"/>
    <w:uiPriority w:val="99"/>
    <w:unhideWhenUsed/>
    <w:rsid w:val="00AE7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A63"/>
  </w:style>
  <w:style w:type="paragraph" w:customStyle="1" w:styleId="Default">
    <w:name w:val="Default"/>
    <w:rsid w:val="00AE7A63"/>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271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16A"/>
    <w:rPr>
      <w:sz w:val="20"/>
      <w:szCs w:val="20"/>
    </w:rPr>
  </w:style>
  <w:style w:type="character" w:styleId="FootnoteReference">
    <w:name w:val="footnote reference"/>
    <w:basedOn w:val="DefaultParagraphFont"/>
    <w:uiPriority w:val="99"/>
    <w:semiHidden/>
    <w:unhideWhenUsed/>
    <w:rsid w:val="00B2716A"/>
    <w:rPr>
      <w:vertAlign w:val="superscript"/>
    </w:rPr>
  </w:style>
  <w:style w:type="paragraph" w:styleId="BalloonText">
    <w:name w:val="Balloon Text"/>
    <w:basedOn w:val="Normal"/>
    <w:link w:val="BalloonTextChar"/>
    <w:uiPriority w:val="99"/>
    <w:semiHidden/>
    <w:unhideWhenUsed/>
    <w:rsid w:val="00F800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0086"/>
    <w:rPr>
      <w:rFonts w:ascii="Segoe UI" w:hAnsi="Segoe UI" w:cs="Segoe UI"/>
      <w:sz w:val="18"/>
      <w:szCs w:val="18"/>
    </w:rPr>
  </w:style>
  <w:style w:type="character" w:styleId="Hyperlink">
    <w:name w:val="Hyperlink"/>
    <w:basedOn w:val="DefaultParagraphFont"/>
    <w:uiPriority w:val="99"/>
    <w:unhideWhenUsed/>
    <w:rsid w:val="00F80086"/>
    <w:rPr>
      <w:color w:val="0000FF" w:themeColor="hyperlink"/>
      <w:u w:val="single"/>
    </w:rPr>
  </w:style>
  <w:style w:type="paragraph" w:styleId="EndnoteText">
    <w:name w:val="endnote text"/>
    <w:basedOn w:val="Normal"/>
    <w:link w:val="EndnoteTextChar"/>
    <w:unhideWhenUsed/>
    <w:rsid w:val="0053528A"/>
    <w:pPr>
      <w:spacing w:after="0" w:line="240" w:lineRule="auto"/>
    </w:pPr>
    <w:rPr>
      <w:sz w:val="20"/>
      <w:szCs w:val="20"/>
      <w:lang w:val="fr-FR"/>
    </w:rPr>
  </w:style>
  <w:style w:type="character" w:customStyle="1" w:styleId="EndnoteTextChar">
    <w:name w:val="Endnote Text Char"/>
    <w:basedOn w:val="DefaultParagraphFont"/>
    <w:link w:val="EndnoteText"/>
    <w:uiPriority w:val="99"/>
    <w:rsid w:val="0053528A"/>
    <w:rPr>
      <w:sz w:val="20"/>
      <w:szCs w:val="20"/>
      <w:lang w:val="fr-FR"/>
    </w:rPr>
  </w:style>
  <w:style w:type="paragraph" w:styleId="ListParagraph">
    <w:name w:val="List Paragraph"/>
    <w:basedOn w:val="Normal"/>
    <w:uiPriority w:val="34"/>
    <w:qFormat/>
    <w:rsid w:val="00C806CB"/>
    <w:pPr>
      <w:ind w:left="720"/>
      <w:contextualSpacing/>
    </w:pPr>
    <w:rPr>
      <w:lang w:val="en-AU"/>
    </w:rPr>
  </w:style>
  <w:style w:type="character" w:styleId="EndnoteReference">
    <w:name w:val="endnote reference"/>
    <w:basedOn w:val="DefaultParagraphFont"/>
    <w:uiPriority w:val="99"/>
    <w:semiHidden/>
    <w:unhideWhenUsed/>
    <w:rsid w:val="0031328F"/>
    <w:rPr>
      <w:vertAlign w:val="superscript"/>
    </w:rPr>
  </w:style>
  <w:style w:type="paragraph" w:styleId="HTMLPreformatted">
    <w:name w:val="HTML Preformatted"/>
    <w:basedOn w:val="Normal"/>
    <w:link w:val="HTMLPreformattedChar"/>
    <w:uiPriority w:val="99"/>
    <w:semiHidden/>
    <w:unhideWhenUsed/>
    <w:rsid w:val="003C3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3C39B5"/>
    <w:rPr>
      <w:rFonts w:ascii="Courier New" w:hAnsi="Courier New" w:cs="Courier New"/>
      <w:sz w:val="20"/>
      <w:szCs w:val="20"/>
      <w:lang w:val="fr-FR" w:eastAsia="fr-FR"/>
    </w:rPr>
  </w:style>
  <w:style w:type="character" w:styleId="CommentReference">
    <w:name w:val="annotation reference"/>
    <w:basedOn w:val="DefaultParagraphFont"/>
    <w:uiPriority w:val="99"/>
    <w:semiHidden/>
    <w:unhideWhenUsed/>
    <w:rsid w:val="00206C9A"/>
    <w:rPr>
      <w:sz w:val="16"/>
      <w:szCs w:val="16"/>
    </w:rPr>
  </w:style>
  <w:style w:type="paragraph" w:styleId="CommentText">
    <w:name w:val="annotation text"/>
    <w:basedOn w:val="Normal"/>
    <w:link w:val="CommentTextChar"/>
    <w:uiPriority w:val="99"/>
    <w:semiHidden/>
    <w:unhideWhenUsed/>
    <w:rsid w:val="00206C9A"/>
    <w:pPr>
      <w:spacing w:line="240" w:lineRule="auto"/>
    </w:pPr>
    <w:rPr>
      <w:sz w:val="20"/>
      <w:szCs w:val="20"/>
    </w:rPr>
  </w:style>
  <w:style w:type="character" w:customStyle="1" w:styleId="CommentTextChar">
    <w:name w:val="Comment Text Char"/>
    <w:basedOn w:val="DefaultParagraphFont"/>
    <w:link w:val="CommentText"/>
    <w:uiPriority w:val="99"/>
    <w:semiHidden/>
    <w:rsid w:val="00206C9A"/>
    <w:rPr>
      <w:sz w:val="20"/>
      <w:szCs w:val="20"/>
    </w:rPr>
  </w:style>
  <w:style w:type="paragraph" w:styleId="CommentSubject">
    <w:name w:val="annotation subject"/>
    <w:basedOn w:val="CommentText"/>
    <w:next w:val="CommentText"/>
    <w:link w:val="CommentSubjectChar"/>
    <w:uiPriority w:val="99"/>
    <w:semiHidden/>
    <w:unhideWhenUsed/>
    <w:rsid w:val="00206C9A"/>
    <w:rPr>
      <w:b/>
      <w:bCs/>
    </w:rPr>
  </w:style>
  <w:style w:type="character" w:customStyle="1" w:styleId="CommentSubjectChar">
    <w:name w:val="Comment Subject Char"/>
    <w:basedOn w:val="CommentTextChar"/>
    <w:link w:val="CommentSubject"/>
    <w:uiPriority w:val="99"/>
    <w:semiHidden/>
    <w:rsid w:val="00206C9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2145130">
      <w:bodyDiv w:val="1"/>
      <w:marLeft w:val="0"/>
      <w:marRight w:val="0"/>
      <w:marTop w:val="0"/>
      <w:marBottom w:val="0"/>
      <w:divBdr>
        <w:top w:val="none" w:sz="0" w:space="0" w:color="auto"/>
        <w:left w:val="none" w:sz="0" w:space="0" w:color="auto"/>
        <w:bottom w:val="none" w:sz="0" w:space="0" w:color="auto"/>
        <w:right w:val="none" w:sz="0" w:space="0" w:color="auto"/>
      </w:divBdr>
    </w:div>
    <w:div w:id="192105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yton.chin@unimelb.edu.au" TargetMode="External"/><Relationship Id="rId3" Type="http://schemas.openxmlformats.org/officeDocument/2006/relationships/settings" Target="settings.xml"/><Relationship Id="rId7" Type="http://schemas.openxmlformats.org/officeDocument/2006/relationships/hyperlink" Target="mailto:annabelle@alev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lev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BD045-01CD-4EBB-BC9A-A44E4AE55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26</Pages>
  <Words>7773</Words>
  <Characters>42756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 chin</dc:creator>
  <cp:lastModifiedBy>Clip Clop</cp:lastModifiedBy>
  <cp:revision>15</cp:revision>
  <cp:lastPrinted>2017-06-28T18:49:00Z</cp:lastPrinted>
  <dcterms:created xsi:type="dcterms:W3CDTF">2017-06-29T21:37:00Z</dcterms:created>
  <dcterms:modified xsi:type="dcterms:W3CDTF">2020-09-25T09:05:00Z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http://www.zotero.org/styles/ausonius-editions</vt:lpwstr>
  </property>
  <property fmtid="{D5CDD505-2E9C-101B-9397-08002B2CF9AE}" pid="3" name="Mendeley Recent Style Name 0_1">
    <vt:lpwstr>Ausonius Éditions (French)</vt:lpwstr>
  </property>
  <property fmtid="{D5CDD505-2E9C-101B-9397-08002B2CF9AE}" pid="4" name="Mendeley Recent Style Id 1_1">
    <vt:lpwstr>http://www.zotero.org/styles/chicago-author-date</vt:lpwstr>
  </property>
  <property fmtid="{D5CDD505-2E9C-101B-9397-08002B2CF9AE}" pid="5" name="Mendeley Recent Style Name 1_1">
    <vt:lpwstr>Chicago Manual of Style 16th edition (author-date)</vt:lpwstr>
  </property>
  <property fmtid="{D5CDD505-2E9C-101B-9397-08002B2CF9AE}" pid="6" name="Mendeley Recent Style Id 2_1">
    <vt:lpwstr>http://www.zotero.org/styles/chicago-fullnote-bibliography</vt:lpwstr>
  </property>
  <property fmtid="{D5CDD505-2E9C-101B-9397-08002B2CF9AE}" pid="7" name="Mendeley Recent Style Name 2_1">
    <vt:lpwstr>Chicago Manual of Style 16th edition (full note)</vt:lpwstr>
  </property>
  <property fmtid="{D5CDD505-2E9C-101B-9397-08002B2CF9AE}" pid="8" name="Mendeley Recent Style Id 3_1">
    <vt:lpwstr>http://www.zotero.org/styles/chicago-note-bibliography</vt:lpwstr>
  </property>
  <property fmtid="{D5CDD505-2E9C-101B-9397-08002B2CF9AE}" pid="9" name="Mendeley Recent Style Name 3_1">
    <vt:lpwstr>Chicago Manual of Style 16th edition (note)</vt:lpwstr>
  </property>
  <property fmtid="{D5CDD505-2E9C-101B-9397-08002B2CF9AE}" pid="10" name="Mendeley Recent Style Id 4_1">
    <vt:lpwstr>http://www.zotero.org/styles/harvard-imperial-college-london</vt:lpwstr>
  </property>
  <property fmtid="{D5CDD505-2E9C-101B-9397-08002B2CF9AE}" pid="11" name="Mendeley Recent Style Name 4_1">
    <vt:lpwstr>Harvard - Imperial College London</vt:lpwstr>
  </property>
  <property fmtid="{D5CDD505-2E9C-101B-9397-08002B2CF9AE}" pid="12" name="Mendeley Recent Style Id 5_1">
    <vt:lpwstr>http://www.zotero.org/styles/harvard-educational-review</vt:lpwstr>
  </property>
  <property fmtid="{D5CDD505-2E9C-101B-9397-08002B2CF9AE}" pid="13" name="Mendeley Recent Style Name 5_1">
    <vt:lpwstr>Harvard Educational Review</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(author-date)</vt:lpwstr>
  </property>
  <property fmtid="{D5CDD505-2E9C-101B-9397-08002B2CF9AE}" pid="16" name="Mendeley Recent Style Id 7_1">
    <vt:lpwstr>http://www.zotero.org/styles/harvard7de</vt:lpwstr>
  </property>
  <property fmtid="{D5CDD505-2E9C-101B-9397-08002B2CF9AE}" pid="17" name="Mendeley Recent Style Name 7_1">
    <vt:lpwstr>Harvard Reference format 7 (author-date, German)</vt:lpwstr>
  </property>
  <property fmtid="{D5CDD505-2E9C-101B-9397-08002B2CF9AE}" pid="18" name="Mendeley Recent Style Id 8_1">
    <vt:lpwstr>http://www.zotero.org/styles/multidisciplinary-digital-publishing-institute</vt:lpwstr>
  </property>
  <property fmtid="{D5CDD505-2E9C-101B-9397-08002B2CF9AE}" pid="19" name="Mendeley Recent Style Name 8_1">
    <vt:lpwstr>Multidisciplinary Digital Publishing Institute (MDPI)</vt:lpwstr>
  </property>
  <property fmtid="{D5CDD505-2E9C-101B-9397-08002B2CF9AE}" pid="20" name="Mendeley Recent Style Id 9_1">
    <vt:lpwstr>http://www.zotero.org/styles/sage-harvard</vt:lpwstr>
  </property>
  <property fmtid="{D5CDD505-2E9C-101B-9397-08002B2CF9AE}" pid="21" name="Mendeley Recent Style Name 9_1">
    <vt:lpwstr>Sage Harvard</vt:lpwstr>
  </property>
</Properties>
</file>