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4A954" w14:textId="72F6C292" w:rsidR="00D064A4" w:rsidRPr="00D064A4" w:rsidRDefault="00D064A4" w:rsidP="000A5FC0">
      <w:pPr>
        <w:widowControl w:val="0"/>
        <w:autoSpaceDE w:val="0"/>
        <w:autoSpaceDN w:val="0"/>
        <w:adjustRightInd w:val="0"/>
        <w:spacing w:line="480" w:lineRule="auto"/>
        <w:ind w:firstLine="960"/>
        <w:jc w:val="center"/>
        <w:rPr>
          <w:rFonts w:ascii="Palatino" w:hAnsi="Palatino" w:cs="Times"/>
          <w:sz w:val="22"/>
          <w:szCs w:val="22"/>
        </w:rPr>
      </w:pPr>
      <w:bookmarkStart w:id="0" w:name="_GoBack"/>
      <w:bookmarkEnd w:id="0"/>
      <w:r w:rsidRPr="00D064A4">
        <w:rPr>
          <w:rFonts w:ascii="Palatino" w:hAnsi="Palatino" w:cs="Arial"/>
          <w:sz w:val="22"/>
          <w:szCs w:val="22"/>
        </w:rPr>
        <w:t>Disagreeing about How to Disagree</w:t>
      </w:r>
      <w:r w:rsidR="009A7EB9">
        <w:rPr>
          <w:rStyle w:val="FootnoteReference"/>
          <w:rFonts w:ascii="Palatino" w:hAnsi="Palatino" w:cs="Arial"/>
          <w:sz w:val="22"/>
          <w:szCs w:val="22"/>
        </w:rPr>
        <w:footnoteReference w:id="1"/>
      </w:r>
    </w:p>
    <w:p w14:paraId="6DA77220" w14:textId="77777777" w:rsidR="00D064A4" w:rsidRPr="00D064A4" w:rsidRDefault="00D064A4" w:rsidP="000A5FC0">
      <w:pPr>
        <w:widowControl w:val="0"/>
        <w:autoSpaceDE w:val="0"/>
        <w:autoSpaceDN w:val="0"/>
        <w:adjustRightInd w:val="0"/>
        <w:spacing w:line="480" w:lineRule="auto"/>
        <w:ind w:firstLine="960"/>
        <w:jc w:val="center"/>
        <w:rPr>
          <w:rFonts w:ascii="Palatino" w:hAnsi="Palatino" w:cs="Times"/>
          <w:sz w:val="22"/>
          <w:szCs w:val="22"/>
        </w:rPr>
      </w:pPr>
      <w:r w:rsidRPr="00D064A4">
        <w:rPr>
          <w:rFonts w:ascii="Palatino" w:hAnsi="Palatino" w:cs="Arial"/>
          <w:sz w:val="22"/>
          <w:szCs w:val="22"/>
        </w:rPr>
        <w:t xml:space="preserve">Kate </w:t>
      </w:r>
      <w:proofErr w:type="spellStart"/>
      <w:r w:rsidRPr="00D064A4">
        <w:rPr>
          <w:rFonts w:ascii="Palatino" w:hAnsi="Palatino" w:cs="Arial"/>
          <w:sz w:val="22"/>
          <w:szCs w:val="22"/>
        </w:rPr>
        <w:t>Manne</w:t>
      </w:r>
      <w:proofErr w:type="spellEnd"/>
      <w:r w:rsidRPr="00D064A4">
        <w:rPr>
          <w:rFonts w:ascii="Palatino" w:hAnsi="Palatino" w:cs="Arial"/>
          <w:sz w:val="22"/>
          <w:szCs w:val="22"/>
        </w:rPr>
        <w:t xml:space="preserve"> and David Sobel</w:t>
      </w:r>
    </w:p>
    <w:p w14:paraId="4BD220D9" w14:textId="77777777" w:rsidR="00D064A4" w:rsidRDefault="00D064A4" w:rsidP="00D064A4">
      <w:pPr>
        <w:widowControl w:val="0"/>
        <w:autoSpaceDE w:val="0"/>
        <w:autoSpaceDN w:val="0"/>
        <w:adjustRightInd w:val="0"/>
        <w:spacing w:line="480" w:lineRule="auto"/>
        <w:rPr>
          <w:rFonts w:ascii="Palatino" w:hAnsi="Palatino" w:cs="Times"/>
          <w:sz w:val="22"/>
          <w:szCs w:val="22"/>
        </w:rPr>
      </w:pPr>
    </w:p>
    <w:p w14:paraId="7216132C" w14:textId="2FB7815E" w:rsidR="009737CC" w:rsidRPr="009737CC" w:rsidRDefault="00D064A4" w:rsidP="009737CC">
      <w:pPr>
        <w:widowControl w:val="0"/>
        <w:autoSpaceDE w:val="0"/>
        <w:autoSpaceDN w:val="0"/>
        <w:adjustRightInd w:val="0"/>
        <w:spacing w:line="480" w:lineRule="auto"/>
        <w:ind w:firstLine="960"/>
        <w:rPr>
          <w:rFonts w:ascii="Palatino" w:hAnsi="Palatino" w:cs="Arial"/>
          <w:sz w:val="22"/>
          <w:szCs w:val="22"/>
        </w:rPr>
      </w:pPr>
      <w:r w:rsidRPr="00D064A4">
        <w:rPr>
          <w:rFonts w:ascii="Palatino" w:hAnsi="Palatino" w:cs="Arial"/>
          <w:sz w:val="22"/>
          <w:szCs w:val="22"/>
        </w:rPr>
        <w:t>David Enoch’s</w:t>
      </w:r>
      <w:r w:rsidR="005C0073">
        <w:rPr>
          <w:rFonts w:ascii="Palatino" w:hAnsi="Palatino" w:cs="Arial"/>
          <w:sz w:val="22"/>
          <w:szCs w:val="22"/>
        </w:rPr>
        <w:t xml:space="preserve"> excellent</w:t>
      </w:r>
      <w:r w:rsidRPr="00D064A4">
        <w:rPr>
          <w:rFonts w:ascii="Palatino" w:hAnsi="Palatino" w:cs="Arial"/>
          <w:sz w:val="22"/>
          <w:szCs w:val="22"/>
        </w:rPr>
        <w:t xml:space="preserve"> </w:t>
      </w:r>
      <w:r w:rsidR="004A1D2D">
        <w:rPr>
          <w:rFonts w:ascii="Palatino" w:hAnsi="Palatino" w:cs="Arial"/>
          <w:sz w:val="22"/>
          <w:szCs w:val="22"/>
        </w:rPr>
        <w:t xml:space="preserve">recent </w:t>
      </w:r>
      <w:r w:rsidR="00A25A58">
        <w:rPr>
          <w:rFonts w:ascii="Palatino" w:hAnsi="Palatino" w:cs="Arial"/>
          <w:sz w:val="22"/>
          <w:szCs w:val="22"/>
        </w:rPr>
        <w:t>book</w:t>
      </w:r>
      <w:r w:rsidR="003D5998">
        <w:rPr>
          <w:rFonts w:ascii="Palatino" w:hAnsi="Palatino" w:cs="Arial"/>
          <w:sz w:val="22"/>
          <w:szCs w:val="22"/>
        </w:rPr>
        <w:t>,</w:t>
      </w:r>
      <w:r w:rsidR="00A25A58">
        <w:rPr>
          <w:rFonts w:ascii="Palatino" w:hAnsi="Palatino" w:cs="Arial"/>
          <w:sz w:val="22"/>
          <w:szCs w:val="22"/>
        </w:rPr>
        <w:t xml:space="preserve"> </w:t>
      </w:r>
      <w:r w:rsidRPr="00D064A4">
        <w:rPr>
          <w:rFonts w:ascii="Palatino" w:hAnsi="Palatino" w:cs="Arial"/>
          <w:i/>
          <w:iCs/>
          <w:sz w:val="22"/>
          <w:szCs w:val="22"/>
        </w:rPr>
        <w:t>Taking Morality Seriously</w:t>
      </w:r>
      <w:r w:rsidR="003D5998">
        <w:rPr>
          <w:rFonts w:ascii="Palatino" w:hAnsi="Palatino" w:cs="Arial"/>
          <w:iCs/>
          <w:sz w:val="22"/>
          <w:szCs w:val="22"/>
        </w:rPr>
        <w:t>,</w:t>
      </w:r>
      <w:r w:rsidRPr="00D064A4">
        <w:rPr>
          <w:rFonts w:ascii="Palatino" w:hAnsi="Palatino" w:cs="Arial"/>
          <w:sz w:val="22"/>
          <w:szCs w:val="22"/>
        </w:rPr>
        <w:t xml:space="preserve"> provides a subtle, </w:t>
      </w:r>
      <w:r w:rsidR="003C5509">
        <w:rPr>
          <w:rFonts w:ascii="Palatino" w:hAnsi="Palatino" w:cs="Arial"/>
          <w:sz w:val="22"/>
          <w:szCs w:val="22"/>
        </w:rPr>
        <w:t xml:space="preserve">highly </w:t>
      </w:r>
      <w:r w:rsidRPr="00D064A4">
        <w:rPr>
          <w:rFonts w:ascii="Palatino" w:hAnsi="Palatino" w:cs="Arial"/>
          <w:sz w:val="22"/>
          <w:szCs w:val="22"/>
        </w:rPr>
        <w:t xml:space="preserve">innovative, and </w:t>
      </w:r>
      <w:r w:rsidR="007C0D65">
        <w:rPr>
          <w:rFonts w:ascii="Palatino" w:hAnsi="Palatino" w:cs="Arial"/>
          <w:sz w:val="22"/>
          <w:szCs w:val="22"/>
        </w:rPr>
        <w:t>stimulating</w:t>
      </w:r>
      <w:r w:rsidR="007C0D65" w:rsidDel="007C0D65">
        <w:rPr>
          <w:rFonts w:ascii="Palatino" w:hAnsi="Palatino" w:cs="Arial"/>
          <w:sz w:val="22"/>
          <w:szCs w:val="22"/>
        </w:rPr>
        <w:t xml:space="preserve"> </w:t>
      </w:r>
      <w:r w:rsidRPr="00D064A4">
        <w:rPr>
          <w:rFonts w:ascii="Palatino" w:hAnsi="Palatino" w:cs="Arial"/>
          <w:sz w:val="22"/>
          <w:szCs w:val="22"/>
        </w:rPr>
        <w:t>set of arguments for “Robust Realism”: the view that there are normative truths</w:t>
      </w:r>
      <w:r w:rsidR="004A1D2D">
        <w:rPr>
          <w:rFonts w:ascii="Palatino" w:hAnsi="Palatino" w:cs="Arial"/>
          <w:sz w:val="22"/>
          <w:szCs w:val="22"/>
        </w:rPr>
        <w:t xml:space="preserve"> and facts</w:t>
      </w:r>
      <w:r w:rsidR="00A77D09">
        <w:rPr>
          <w:rFonts w:ascii="Palatino" w:hAnsi="Palatino" w:cs="Arial"/>
          <w:sz w:val="22"/>
          <w:szCs w:val="22"/>
        </w:rPr>
        <w:t>,</w:t>
      </w:r>
      <w:r w:rsidRPr="00D064A4">
        <w:rPr>
          <w:rFonts w:ascii="Palatino" w:hAnsi="Palatino" w:cs="Arial"/>
          <w:sz w:val="22"/>
          <w:szCs w:val="22"/>
        </w:rPr>
        <w:t xml:space="preserve"> </w:t>
      </w:r>
      <w:r w:rsidR="00A77D09">
        <w:rPr>
          <w:rFonts w:ascii="Palatino" w:hAnsi="Palatino" w:cs="Arial"/>
          <w:sz w:val="22"/>
          <w:szCs w:val="22"/>
        </w:rPr>
        <w:t xml:space="preserve">that </w:t>
      </w:r>
      <w:r w:rsidR="004A1D2D">
        <w:rPr>
          <w:rFonts w:ascii="Palatino" w:hAnsi="Palatino" w:cs="Arial"/>
          <w:sz w:val="22"/>
          <w:szCs w:val="22"/>
        </w:rPr>
        <w:t xml:space="preserve">such facts </w:t>
      </w:r>
      <w:r w:rsidR="00A25A58">
        <w:rPr>
          <w:rFonts w:ascii="Palatino" w:hAnsi="Palatino" w:cs="Arial"/>
          <w:sz w:val="22"/>
          <w:szCs w:val="22"/>
        </w:rPr>
        <w:t xml:space="preserve">exist </w:t>
      </w:r>
      <w:r w:rsidR="005C0073">
        <w:rPr>
          <w:rFonts w:ascii="Palatino" w:hAnsi="Palatino" w:cs="Arial"/>
          <w:sz w:val="22"/>
          <w:szCs w:val="22"/>
        </w:rPr>
        <w:t>over and above</w:t>
      </w:r>
      <w:r w:rsidRPr="00D064A4">
        <w:rPr>
          <w:rFonts w:ascii="Palatino" w:hAnsi="Palatino" w:cs="Arial"/>
          <w:sz w:val="22"/>
          <w:szCs w:val="22"/>
        </w:rPr>
        <w:t xml:space="preserve"> any set of naturalistic facts</w:t>
      </w:r>
      <w:r w:rsidR="00A77D09">
        <w:rPr>
          <w:rFonts w:ascii="Palatino" w:hAnsi="Palatino" w:cs="Arial"/>
          <w:sz w:val="22"/>
          <w:szCs w:val="22"/>
        </w:rPr>
        <w:t>,</w:t>
      </w:r>
      <w:r w:rsidRPr="00D064A4">
        <w:rPr>
          <w:rFonts w:ascii="Palatino" w:hAnsi="Palatino" w:cs="Arial"/>
          <w:sz w:val="22"/>
          <w:szCs w:val="22"/>
        </w:rPr>
        <w:t xml:space="preserve"> and that our claims about them “amount not just to an expression of any practical attitude, but to a representation of these </w:t>
      </w:r>
      <w:r>
        <w:rPr>
          <w:rFonts w:ascii="Palatino" w:hAnsi="Palatino" w:cs="Arial"/>
          <w:sz w:val="22"/>
          <w:szCs w:val="22"/>
        </w:rPr>
        <w:t>normative truths and facts.”</w:t>
      </w:r>
      <w:r>
        <w:rPr>
          <w:rStyle w:val="FootnoteReference"/>
          <w:rFonts w:ascii="Palatino" w:hAnsi="Palatino" w:cs="Arial"/>
          <w:sz w:val="22"/>
          <w:szCs w:val="22"/>
        </w:rPr>
        <w:footnoteReference w:id="2"/>
      </w:r>
      <w:r w:rsidR="00741D30">
        <w:rPr>
          <w:rFonts w:ascii="Palatino" w:hAnsi="Palatino" w:cs="Arial"/>
          <w:sz w:val="22"/>
          <w:szCs w:val="22"/>
        </w:rPr>
        <w:t xml:space="preserve"> </w:t>
      </w:r>
    </w:p>
    <w:p w14:paraId="21BF8912" w14:textId="0F3B21CB" w:rsidR="009737CC" w:rsidRPr="009737CC" w:rsidRDefault="00300624" w:rsidP="009737CC">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 xml:space="preserve">In this paper, </w:t>
      </w:r>
      <w:r w:rsidR="00D064A4" w:rsidRPr="00D064A4">
        <w:rPr>
          <w:rFonts w:ascii="Palatino" w:hAnsi="Palatino" w:cs="Arial"/>
          <w:sz w:val="22"/>
          <w:szCs w:val="22"/>
        </w:rPr>
        <w:t>we focus on the arguments Enoch gives to help along such a view in chapter 2 of his book. Enoch’s arguments there are sometimes so complex and nuanced that we think the best way to convey his view is to initially present it in a very streamlined and simplified man</w:t>
      </w:r>
      <w:r w:rsidR="003C5509">
        <w:rPr>
          <w:rFonts w:ascii="Palatino" w:hAnsi="Palatino" w:cs="Arial"/>
          <w:sz w:val="22"/>
          <w:szCs w:val="22"/>
        </w:rPr>
        <w:t>ner. Then we will introduce some</w:t>
      </w:r>
      <w:r w:rsidR="00D064A4" w:rsidRPr="00D064A4">
        <w:rPr>
          <w:rFonts w:ascii="Palatino" w:hAnsi="Palatino" w:cs="Arial"/>
          <w:sz w:val="22"/>
          <w:szCs w:val="22"/>
        </w:rPr>
        <w:t xml:space="preserve"> of the complications that Enoch notes. </w:t>
      </w:r>
      <w:r w:rsidR="00F36353">
        <w:rPr>
          <w:rFonts w:ascii="Palatino" w:hAnsi="Palatino" w:cs="Arial"/>
          <w:sz w:val="22"/>
          <w:szCs w:val="22"/>
        </w:rPr>
        <w:t>After that</w:t>
      </w:r>
      <w:r w:rsidR="00B161C5">
        <w:rPr>
          <w:rFonts w:ascii="Palatino" w:hAnsi="Palatino" w:cs="Arial"/>
          <w:sz w:val="22"/>
          <w:szCs w:val="22"/>
        </w:rPr>
        <w:t>,</w:t>
      </w:r>
      <w:r w:rsidR="00D064A4" w:rsidRPr="00D064A4">
        <w:rPr>
          <w:rFonts w:ascii="Palatino" w:hAnsi="Palatino" w:cs="Arial"/>
          <w:sz w:val="22"/>
          <w:szCs w:val="22"/>
        </w:rPr>
        <w:t xml:space="preserve"> we will try to explain why we do not yet find Enoch’s </w:t>
      </w:r>
      <w:r w:rsidR="00A77D09">
        <w:rPr>
          <w:rFonts w:ascii="Palatino" w:hAnsi="Palatino" w:cs="Arial"/>
          <w:sz w:val="22"/>
          <w:szCs w:val="22"/>
        </w:rPr>
        <w:t xml:space="preserve">arguments </w:t>
      </w:r>
      <w:r w:rsidR="0071559D">
        <w:rPr>
          <w:rFonts w:ascii="Palatino" w:hAnsi="Palatino" w:cs="Arial"/>
          <w:sz w:val="22"/>
          <w:szCs w:val="22"/>
        </w:rPr>
        <w:t xml:space="preserve">in Chapter 2 </w:t>
      </w:r>
      <w:r w:rsidR="00D064A4" w:rsidRPr="00D064A4">
        <w:rPr>
          <w:rFonts w:ascii="Palatino" w:hAnsi="Palatino" w:cs="Arial"/>
          <w:sz w:val="22"/>
          <w:szCs w:val="22"/>
        </w:rPr>
        <w:t>fully convincing</w:t>
      </w:r>
      <w:r w:rsidR="00F36353">
        <w:rPr>
          <w:rFonts w:ascii="Palatino" w:hAnsi="Palatino" w:cs="Arial"/>
          <w:sz w:val="22"/>
          <w:szCs w:val="22"/>
        </w:rPr>
        <w:t xml:space="preserve">. </w:t>
      </w:r>
    </w:p>
    <w:p w14:paraId="627B4DA8" w14:textId="20302C96" w:rsidR="00D064A4" w:rsidRPr="00D064A4" w:rsidRDefault="00D064A4" w:rsidP="00D064A4">
      <w:pPr>
        <w:widowControl w:val="0"/>
        <w:autoSpaceDE w:val="0"/>
        <w:autoSpaceDN w:val="0"/>
        <w:adjustRightInd w:val="0"/>
        <w:spacing w:line="480" w:lineRule="auto"/>
        <w:ind w:firstLine="960"/>
        <w:rPr>
          <w:rFonts w:ascii="Palatino" w:hAnsi="Palatino" w:cs="Times"/>
          <w:sz w:val="22"/>
          <w:szCs w:val="22"/>
        </w:rPr>
      </w:pPr>
      <w:r w:rsidRPr="00D064A4">
        <w:rPr>
          <w:rFonts w:ascii="Palatino" w:hAnsi="Palatino" w:cs="Arial"/>
          <w:sz w:val="22"/>
          <w:szCs w:val="22"/>
        </w:rPr>
        <w:t xml:space="preserve">So, simplifying significantly, Enoch </w:t>
      </w:r>
      <w:r w:rsidR="00AD0EC4">
        <w:rPr>
          <w:rFonts w:ascii="Palatino" w:hAnsi="Palatino" w:cs="Arial"/>
          <w:sz w:val="22"/>
          <w:szCs w:val="22"/>
        </w:rPr>
        <w:t xml:space="preserve">argues </w:t>
      </w:r>
      <w:r w:rsidRPr="00D064A4">
        <w:rPr>
          <w:rFonts w:ascii="Palatino" w:hAnsi="Palatino" w:cs="Arial"/>
          <w:sz w:val="22"/>
          <w:szCs w:val="22"/>
        </w:rPr>
        <w:t xml:space="preserve">in chapter 2 that it is typically normatively appropriate, when one </w:t>
      </w:r>
      <w:r w:rsidR="0032212D">
        <w:rPr>
          <w:rFonts w:ascii="Palatino" w:hAnsi="Palatino" w:cs="Arial"/>
          <w:sz w:val="22"/>
          <w:szCs w:val="22"/>
        </w:rPr>
        <w:t>is in</w:t>
      </w:r>
      <w:r w:rsidRPr="00D064A4">
        <w:rPr>
          <w:rFonts w:ascii="Palatino" w:hAnsi="Palatino" w:cs="Arial"/>
          <w:sz w:val="22"/>
          <w:szCs w:val="22"/>
        </w:rPr>
        <w:t xml:space="preserve"> a factual dispute with someone, to not compromise with that person but rather to </w:t>
      </w:r>
      <w:r w:rsidR="006F2583">
        <w:rPr>
          <w:rFonts w:ascii="Palatino" w:hAnsi="Palatino" w:cs="Arial"/>
          <w:sz w:val="22"/>
          <w:szCs w:val="22"/>
        </w:rPr>
        <w:t>s</w:t>
      </w:r>
      <w:r w:rsidRPr="00D064A4">
        <w:rPr>
          <w:rFonts w:ascii="Palatino" w:hAnsi="Palatino" w:cs="Arial"/>
          <w:sz w:val="22"/>
          <w:szCs w:val="22"/>
        </w:rPr>
        <w:t xml:space="preserve">tand </w:t>
      </w:r>
      <w:r w:rsidR="006F2583">
        <w:rPr>
          <w:rFonts w:ascii="Palatino" w:hAnsi="Palatino" w:cs="Arial"/>
          <w:sz w:val="22"/>
          <w:szCs w:val="22"/>
        </w:rPr>
        <w:t>o</w:t>
      </w:r>
      <w:r w:rsidRPr="00D064A4">
        <w:rPr>
          <w:rFonts w:ascii="Palatino" w:hAnsi="Palatino" w:cs="Arial"/>
          <w:sz w:val="22"/>
          <w:szCs w:val="22"/>
        </w:rPr>
        <w:t xml:space="preserve">ne’s </w:t>
      </w:r>
      <w:r w:rsidR="006F2583">
        <w:rPr>
          <w:rFonts w:ascii="Palatino" w:hAnsi="Palatino" w:cs="Arial"/>
          <w:sz w:val="22"/>
          <w:szCs w:val="22"/>
        </w:rPr>
        <w:t>g</w:t>
      </w:r>
      <w:r w:rsidRPr="00D064A4">
        <w:rPr>
          <w:rFonts w:ascii="Palatino" w:hAnsi="Palatino" w:cs="Arial"/>
          <w:sz w:val="22"/>
          <w:szCs w:val="22"/>
        </w:rPr>
        <w:t xml:space="preserve">round. </w:t>
      </w:r>
      <w:r w:rsidR="003C5509">
        <w:rPr>
          <w:rFonts w:ascii="Palatino" w:hAnsi="Palatino" w:cs="Arial"/>
          <w:sz w:val="22"/>
          <w:szCs w:val="22"/>
        </w:rPr>
        <w:t>Suppose I know the way to grandmother</w:t>
      </w:r>
      <w:r w:rsidR="006818F5">
        <w:rPr>
          <w:rFonts w:ascii="Palatino" w:hAnsi="Palatino" w:cs="Arial"/>
          <w:sz w:val="22"/>
          <w:szCs w:val="22"/>
        </w:rPr>
        <w:t>’s house better than you</w:t>
      </w:r>
      <w:r w:rsidR="008F0AB5">
        <w:rPr>
          <w:rFonts w:ascii="Palatino" w:hAnsi="Palatino" w:cs="Arial"/>
          <w:sz w:val="22"/>
          <w:szCs w:val="22"/>
        </w:rPr>
        <w:t xml:space="preserve"> do</w:t>
      </w:r>
      <w:r w:rsidR="006818F5">
        <w:rPr>
          <w:rFonts w:ascii="Palatino" w:hAnsi="Palatino" w:cs="Arial"/>
          <w:sz w:val="22"/>
          <w:szCs w:val="22"/>
        </w:rPr>
        <w:t>.</w:t>
      </w:r>
      <w:r w:rsidR="003C5509">
        <w:rPr>
          <w:rFonts w:ascii="Palatino" w:hAnsi="Palatino" w:cs="Arial"/>
          <w:sz w:val="22"/>
          <w:szCs w:val="22"/>
        </w:rPr>
        <w:t xml:space="preserve"> I am correct </w:t>
      </w:r>
      <w:r w:rsidR="00073C9B">
        <w:rPr>
          <w:rFonts w:ascii="Palatino" w:hAnsi="Palatino" w:cs="Arial"/>
          <w:sz w:val="22"/>
          <w:szCs w:val="22"/>
        </w:rPr>
        <w:t>about</w:t>
      </w:r>
      <w:r w:rsidR="006818F5">
        <w:rPr>
          <w:rFonts w:ascii="Palatino" w:hAnsi="Palatino" w:cs="Arial"/>
          <w:sz w:val="22"/>
          <w:szCs w:val="22"/>
        </w:rPr>
        <w:t xml:space="preserve"> how to get there </w:t>
      </w:r>
      <w:r w:rsidR="003C5509">
        <w:rPr>
          <w:rFonts w:ascii="Palatino" w:hAnsi="Palatino" w:cs="Arial"/>
          <w:sz w:val="22"/>
          <w:szCs w:val="22"/>
        </w:rPr>
        <w:t>and you are not</w:t>
      </w:r>
      <w:r w:rsidR="008F0AB5">
        <w:rPr>
          <w:rFonts w:ascii="Palatino" w:hAnsi="Palatino" w:cs="Arial"/>
          <w:sz w:val="22"/>
          <w:szCs w:val="22"/>
        </w:rPr>
        <w:t>,</w:t>
      </w:r>
      <w:r w:rsidR="003C5509">
        <w:rPr>
          <w:rFonts w:ascii="Palatino" w:hAnsi="Palatino" w:cs="Arial"/>
          <w:sz w:val="22"/>
          <w:szCs w:val="22"/>
        </w:rPr>
        <w:t xml:space="preserve"> and I am </w:t>
      </w:r>
      <w:r w:rsidR="008F0AB5">
        <w:rPr>
          <w:rFonts w:ascii="Palatino" w:hAnsi="Palatino" w:cs="Arial"/>
          <w:sz w:val="22"/>
          <w:szCs w:val="22"/>
        </w:rPr>
        <w:t xml:space="preserve">also </w:t>
      </w:r>
      <w:r w:rsidR="003C5509">
        <w:rPr>
          <w:rFonts w:ascii="Palatino" w:hAnsi="Palatino" w:cs="Arial"/>
          <w:sz w:val="22"/>
          <w:szCs w:val="22"/>
        </w:rPr>
        <w:t>more justified in my opinion than you are.</w:t>
      </w:r>
      <w:r w:rsidRPr="00D064A4">
        <w:rPr>
          <w:rFonts w:ascii="Palatino" w:hAnsi="Palatino" w:cs="Arial"/>
          <w:sz w:val="22"/>
          <w:szCs w:val="22"/>
        </w:rPr>
        <w:t xml:space="preserve"> In such a case</w:t>
      </w:r>
      <w:r w:rsidR="0071559D">
        <w:rPr>
          <w:rFonts w:ascii="Palatino" w:hAnsi="Palatino" w:cs="Arial"/>
          <w:sz w:val="22"/>
          <w:szCs w:val="22"/>
        </w:rPr>
        <w:t xml:space="preserve"> it seems that </w:t>
      </w:r>
      <w:r w:rsidRPr="00D064A4">
        <w:rPr>
          <w:rFonts w:ascii="Palatino" w:hAnsi="Palatino" w:cs="Arial"/>
          <w:sz w:val="22"/>
          <w:szCs w:val="22"/>
        </w:rPr>
        <w:t xml:space="preserve">I ought not to </w:t>
      </w:r>
      <w:r w:rsidR="000867C8">
        <w:rPr>
          <w:rFonts w:ascii="Palatino" w:hAnsi="Palatino" w:cs="Arial"/>
          <w:sz w:val="22"/>
          <w:szCs w:val="22"/>
        </w:rPr>
        <w:t>(or am permitted not</w:t>
      </w:r>
      <w:r w:rsidR="008F0AB5">
        <w:rPr>
          <w:rFonts w:ascii="Palatino" w:hAnsi="Palatino" w:cs="Arial"/>
          <w:sz w:val="22"/>
          <w:szCs w:val="22"/>
        </w:rPr>
        <w:t xml:space="preserve"> to</w:t>
      </w:r>
      <w:r w:rsidR="000867C8">
        <w:rPr>
          <w:rFonts w:ascii="Palatino" w:hAnsi="Palatino" w:cs="Arial"/>
          <w:sz w:val="22"/>
          <w:szCs w:val="22"/>
        </w:rPr>
        <w:t xml:space="preserve">) </w:t>
      </w:r>
      <w:r w:rsidRPr="00D064A4">
        <w:rPr>
          <w:rFonts w:ascii="Palatino" w:hAnsi="Palatino" w:cs="Arial"/>
          <w:sz w:val="22"/>
          <w:szCs w:val="22"/>
        </w:rPr>
        <w:t>opt for a compromise where you decide this case and I decide the next</w:t>
      </w:r>
      <w:r w:rsidR="0071559D">
        <w:rPr>
          <w:rFonts w:ascii="Palatino" w:hAnsi="Palatino" w:cs="Arial"/>
          <w:sz w:val="22"/>
          <w:szCs w:val="22"/>
        </w:rPr>
        <w:t>,</w:t>
      </w:r>
      <w:r w:rsidRPr="00D064A4">
        <w:rPr>
          <w:rFonts w:ascii="Palatino" w:hAnsi="Palatino" w:cs="Arial"/>
          <w:sz w:val="22"/>
          <w:szCs w:val="22"/>
        </w:rPr>
        <w:t xml:space="preserve"> or where we flip a coin to dec</w:t>
      </w:r>
      <w:r w:rsidR="003C5509">
        <w:rPr>
          <w:rFonts w:ascii="Palatino" w:hAnsi="Palatino" w:cs="Arial"/>
          <w:sz w:val="22"/>
          <w:szCs w:val="22"/>
        </w:rPr>
        <w:t xml:space="preserve">ide which road </w:t>
      </w:r>
      <w:r w:rsidR="008F0AB5">
        <w:rPr>
          <w:rFonts w:ascii="Palatino" w:hAnsi="Palatino" w:cs="Arial"/>
          <w:sz w:val="22"/>
          <w:szCs w:val="22"/>
        </w:rPr>
        <w:t xml:space="preserve">we will </w:t>
      </w:r>
      <w:r w:rsidR="003C5509">
        <w:rPr>
          <w:rFonts w:ascii="Palatino" w:hAnsi="Palatino" w:cs="Arial"/>
          <w:sz w:val="22"/>
          <w:szCs w:val="22"/>
        </w:rPr>
        <w:t>take</w:t>
      </w:r>
      <w:r w:rsidRPr="00D064A4">
        <w:rPr>
          <w:rFonts w:ascii="Palatino" w:hAnsi="Palatino" w:cs="Arial"/>
          <w:sz w:val="22"/>
          <w:szCs w:val="22"/>
        </w:rPr>
        <w:t>.</w:t>
      </w:r>
      <w:r w:rsidR="0071559D">
        <w:rPr>
          <w:rFonts w:ascii="Palatino" w:hAnsi="Palatino" w:cs="Arial"/>
          <w:sz w:val="22"/>
          <w:szCs w:val="22"/>
        </w:rPr>
        <w:t xml:space="preserve"> </w:t>
      </w:r>
    </w:p>
    <w:p w14:paraId="2F5F23D6" w14:textId="6C456678" w:rsidR="00D064A4" w:rsidRPr="00D064A4" w:rsidRDefault="00D064A4" w:rsidP="00D064A4">
      <w:pPr>
        <w:widowControl w:val="0"/>
        <w:autoSpaceDE w:val="0"/>
        <w:autoSpaceDN w:val="0"/>
        <w:adjustRightInd w:val="0"/>
        <w:spacing w:line="480" w:lineRule="auto"/>
        <w:ind w:firstLine="960"/>
        <w:rPr>
          <w:rFonts w:ascii="Palatino" w:hAnsi="Palatino" w:cs="Times"/>
          <w:sz w:val="22"/>
          <w:szCs w:val="22"/>
        </w:rPr>
      </w:pPr>
      <w:r w:rsidRPr="00D064A4">
        <w:rPr>
          <w:rFonts w:ascii="Palatino" w:hAnsi="Palatino" w:cs="Arial"/>
          <w:sz w:val="22"/>
          <w:szCs w:val="22"/>
        </w:rPr>
        <w:lastRenderedPageBreak/>
        <w:t>But when we come to disputes concerning mere preferences, where</w:t>
      </w:r>
      <w:r w:rsidR="002844AE">
        <w:rPr>
          <w:rFonts w:ascii="Palatino" w:hAnsi="Palatino" w:cs="Arial"/>
          <w:sz w:val="22"/>
          <w:szCs w:val="22"/>
        </w:rPr>
        <w:t xml:space="preserve"> </w:t>
      </w:r>
      <w:r w:rsidRPr="00D064A4">
        <w:rPr>
          <w:rFonts w:ascii="Palatino" w:hAnsi="Palatino" w:cs="Arial"/>
          <w:sz w:val="22"/>
          <w:szCs w:val="22"/>
        </w:rPr>
        <w:t>there is</w:t>
      </w:r>
      <w:r w:rsidR="0032212D">
        <w:rPr>
          <w:rFonts w:ascii="Palatino" w:hAnsi="Palatino" w:cs="Arial"/>
          <w:sz w:val="22"/>
          <w:szCs w:val="22"/>
        </w:rPr>
        <w:t xml:space="preserve"> no</w:t>
      </w:r>
      <w:r w:rsidRPr="00D064A4">
        <w:rPr>
          <w:rFonts w:ascii="Palatino" w:hAnsi="Palatino" w:cs="Arial"/>
          <w:sz w:val="22"/>
          <w:szCs w:val="22"/>
        </w:rPr>
        <w:t xml:space="preserve"> fact of the matter that we are disagreeing about, it is typically normatively appropriate to adopt some “impartial” solution such as splitting the difference or flipping a coin. So, if you and I are determined to spend the </w:t>
      </w:r>
      <w:r w:rsidR="00073084">
        <w:rPr>
          <w:rFonts w:ascii="Palatino" w:hAnsi="Palatino" w:cs="Arial"/>
          <w:sz w:val="22"/>
          <w:szCs w:val="22"/>
        </w:rPr>
        <w:t xml:space="preserve">afternoon </w:t>
      </w:r>
      <w:r w:rsidRPr="00D064A4">
        <w:rPr>
          <w:rFonts w:ascii="Palatino" w:hAnsi="Palatino" w:cs="Arial"/>
          <w:sz w:val="22"/>
          <w:szCs w:val="22"/>
        </w:rPr>
        <w:t>together</w:t>
      </w:r>
      <w:r w:rsidR="00FE17BF">
        <w:rPr>
          <w:rFonts w:ascii="Palatino" w:hAnsi="Palatino" w:cs="Arial"/>
          <w:sz w:val="22"/>
          <w:szCs w:val="22"/>
        </w:rPr>
        <w:t>,</w:t>
      </w:r>
      <w:r w:rsidRPr="00D064A4">
        <w:rPr>
          <w:rFonts w:ascii="Palatino" w:hAnsi="Palatino" w:cs="Arial"/>
          <w:sz w:val="22"/>
          <w:szCs w:val="22"/>
        </w:rPr>
        <w:t xml:space="preserve"> but I would rather play tennis and you would rather see a movie</w:t>
      </w:r>
      <w:r w:rsidR="00801261">
        <w:rPr>
          <w:rFonts w:ascii="Palatino" w:hAnsi="Palatino" w:cs="Arial"/>
          <w:sz w:val="22"/>
          <w:szCs w:val="22"/>
        </w:rPr>
        <w:t>, then</w:t>
      </w:r>
      <w:r w:rsidRPr="00D064A4">
        <w:rPr>
          <w:rFonts w:ascii="Palatino" w:hAnsi="Palatino" w:cs="Arial"/>
          <w:sz w:val="22"/>
          <w:szCs w:val="22"/>
        </w:rPr>
        <w:t xml:space="preserve"> we ought to compromise</w:t>
      </w:r>
      <w:r w:rsidR="00FE17BF">
        <w:rPr>
          <w:rFonts w:ascii="Palatino" w:hAnsi="Palatino" w:cs="Arial"/>
          <w:sz w:val="22"/>
          <w:szCs w:val="22"/>
        </w:rPr>
        <w:t xml:space="preserve"> – i.e.</w:t>
      </w:r>
      <w:r w:rsidRPr="00D064A4">
        <w:rPr>
          <w:rFonts w:ascii="Palatino" w:hAnsi="Palatino" w:cs="Arial"/>
          <w:sz w:val="22"/>
          <w:szCs w:val="22"/>
        </w:rPr>
        <w:t>, take turns</w:t>
      </w:r>
      <w:r w:rsidR="00FE17BF">
        <w:rPr>
          <w:rFonts w:ascii="Palatino" w:hAnsi="Palatino" w:cs="Arial"/>
          <w:sz w:val="22"/>
          <w:szCs w:val="22"/>
        </w:rPr>
        <w:t xml:space="preserve"> deciding</w:t>
      </w:r>
      <w:r w:rsidRPr="00D064A4">
        <w:rPr>
          <w:rFonts w:ascii="Palatino" w:hAnsi="Palatino" w:cs="Arial"/>
          <w:sz w:val="22"/>
          <w:szCs w:val="22"/>
        </w:rPr>
        <w:t xml:space="preserve">, or flip a coin to determine what we </w:t>
      </w:r>
      <w:r w:rsidR="0071559D">
        <w:rPr>
          <w:rFonts w:ascii="Palatino" w:hAnsi="Palatino" w:cs="Arial"/>
          <w:sz w:val="22"/>
          <w:szCs w:val="22"/>
        </w:rPr>
        <w:t xml:space="preserve">are going </w:t>
      </w:r>
      <w:r w:rsidRPr="00D064A4">
        <w:rPr>
          <w:rFonts w:ascii="Palatino" w:hAnsi="Palatino" w:cs="Arial"/>
          <w:sz w:val="22"/>
          <w:szCs w:val="22"/>
        </w:rPr>
        <w:t>to do. It would be inappropriate, in such a situation, for either of us to stand our ground and be uncompromising</w:t>
      </w:r>
      <w:r w:rsidR="009F07D9">
        <w:rPr>
          <w:rFonts w:ascii="Palatino" w:hAnsi="Palatino" w:cs="Arial"/>
          <w:sz w:val="22"/>
          <w:szCs w:val="22"/>
        </w:rPr>
        <w:t>, Enoch holds [17]</w:t>
      </w:r>
      <w:r w:rsidRPr="00D064A4">
        <w:rPr>
          <w:rFonts w:ascii="Palatino" w:hAnsi="Palatino" w:cs="Arial"/>
          <w:sz w:val="22"/>
          <w:szCs w:val="22"/>
        </w:rPr>
        <w:t>.</w:t>
      </w:r>
    </w:p>
    <w:p w14:paraId="6FEEA19B" w14:textId="732B2BD7" w:rsidR="00D064A4" w:rsidRPr="00D064A4" w:rsidRDefault="00D064A4" w:rsidP="00D064A4">
      <w:pPr>
        <w:widowControl w:val="0"/>
        <w:autoSpaceDE w:val="0"/>
        <w:autoSpaceDN w:val="0"/>
        <w:adjustRightInd w:val="0"/>
        <w:spacing w:line="480" w:lineRule="auto"/>
        <w:ind w:firstLine="960"/>
        <w:rPr>
          <w:rFonts w:ascii="Palatino" w:hAnsi="Palatino" w:cs="Times"/>
          <w:sz w:val="22"/>
          <w:szCs w:val="22"/>
        </w:rPr>
      </w:pPr>
      <w:r w:rsidRPr="00D064A4">
        <w:rPr>
          <w:rFonts w:ascii="Palatino" w:hAnsi="Palatino" w:cs="Arial"/>
          <w:sz w:val="22"/>
          <w:szCs w:val="22"/>
        </w:rPr>
        <w:t>More generally, Enoch argues for the moral principle “Impartiality</w:t>
      </w:r>
      <w:r w:rsidR="006F2583">
        <w:rPr>
          <w:rFonts w:ascii="Palatino" w:hAnsi="Palatino" w:cs="Arial"/>
          <w:sz w:val="22"/>
          <w:szCs w:val="22"/>
        </w:rPr>
        <w:t>.</w:t>
      </w:r>
      <w:r w:rsidRPr="00D064A4">
        <w:rPr>
          <w:rFonts w:ascii="Palatino" w:hAnsi="Palatino" w:cs="Arial"/>
          <w:sz w:val="22"/>
          <w:szCs w:val="22"/>
        </w:rPr>
        <w:t xml:space="preserve">” It claims that “in an interpersonal conflict, we should step back from our mere preferences, or feelings, or attitudes, or some such, and to the extent the conflict is due to those, an impartial egalitarian solution is called for. Furthermore, each party to the conflict should acknowledge as much: Standing one’s ground is, in such cases, morally wrong.” [19] </w:t>
      </w:r>
    </w:p>
    <w:p w14:paraId="4202DDE2" w14:textId="408A3793" w:rsidR="00B1478F" w:rsidRDefault="00845FDF" w:rsidP="003A2C67">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After</w:t>
      </w:r>
      <w:r w:rsidR="00D064A4" w:rsidRPr="00D064A4">
        <w:rPr>
          <w:rFonts w:ascii="Palatino" w:hAnsi="Palatino" w:cs="Arial"/>
          <w:sz w:val="22"/>
          <w:szCs w:val="22"/>
        </w:rPr>
        <w:t xml:space="preserve"> Enoch </w:t>
      </w:r>
      <w:r>
        <w:rPr>
          <w:rFonts w:ascii="Palatino" w:hAnsi="Palatino" w:cs="Arial"/>
          <w:sz w:val="22"/>
          <w:szCs w:val="22"/>
        </w:rPr>
        <w:t xml:space="preserve">attempts to </w:t>
      </w:r>
      <w:r w:rsidR="00D064A4" w:rsidRPr="00D064A4">
        <w:rPr>
          <w:rFonts w:ascii="Palatino" w:hAnsi="Palatino" w:cs="Arial"/>
          <w:sz w:val="22"/>
          <w:szCs w:val="22"/>
        </w:rPr>
        <w:t xml:space="preserve">persuade us that there is the broad asymmetry in how, normatively, we ought to deal with factual </w:t>
      </w:r>
      <w:r w:rsidR="002844AE">
        <w:rPr>
          <w:rFonts w:ascii="Palatino" w:hAnsi="Palatino" w:cs="Arial"/>
          <w:sz w:val="22"/>
          <w:szCs w:val="22"/>
        </w:rPr>
        <w:t xml:space="preserve">versus </w:t>
      </w:r>
      <w:r w:rsidR="00D064A4" w:rsidRPr="00D064A4">
        <w:rPr>
          <w:rFonts w:ascii="Palatino" w:hAnsi="Palatino" w:cs="Arial"/>
          <w:sz w:val="22"/>
          <w:szCs w:val="22"/>
        </w:rPr>
        <w:t xml:space="preserve">preference disagreements, he then </w:t>
      </w:r>
      <w:r>
        <w:rPr>
          <w:rFonts w:ascii="Palatino" w:hAnsi="Palatino" w:cs="Arial"/>
          <w:sz w:val="22"/>
          <w:szCs w:val="22"/>
        </w:rPr>
        <w:t>claims</w:t>
      </w:r>
      <w:r w:rsidR="003C5509">
        <w:rPr>
          <w:rFonts w:ascii="Palatino" w:hAnsi="Palatino" w:cs="Arial"/>
          <w:sz w:val="22"/>
          <w:szCs w:val="22"/>
        </w:rPr>
        <w:t xml:space="preserve"> that</w:t>
      </w:r>
      <w:r w:rsidR="00D064A4" w:rsidRPr="00D064A4">
        <w:rPr>
          <w:rFonts w:ascii="Palatino" w:hAnsi="Palatino" w:cs="Arial"/>
          <w:sz w:val="22"/>
          <w:szCs w:val="22"/>
        </w:rPr>
        <w:t xml:space="preserve"> the way we ought to behave in </w:t>
      </w:r>
      <w:r w:rsidR="0032212D">
        <w:rPr>
          <w:rFonts w:ascii="Palatino" w:hAnsi="Palatino" w:cs="Arial"/>
          <w:sz w:val="22"/>
          <w:szCs w:val="22"/>
        </w:rPr>
        <w:t xml:space="preserve">cases of </w:t>
      </w:r>
      <w:r w:rsidR="00D064A4" w:rsidRPr="00D064A4">
        <w:rPr>
          <w:rFonts w:ascii="Palatino" w:hAnsi="Palatino" w:cs="Arial"/>
          <w:sz w:val="22"/>
          <w:szCs w:val="22"/>
        </w:rPr>
        <w:t xml:space="preserve">moral disagreement looks a lot more like the way we ought to behave in </w:t>
      </w:r>
      <w:r w:rsidR="0032212D">
        <w:rPr>
          <w:rFonts w:ascii="Palatino" w:hAnsi="Palatino" w:cs="Arial"/>
          <w:sz w:val="22"/>
          <w:szCs w:val="22"/>
        </w:rPr>
        <w:t xml:space="preserve">cases of </w:t>
      </w:r>
      <w:r w:rsidR="00D064A4" w:rsidRPr="00D064A4">
        <w:rPr>
          <w:rFonts w:ascii="Palatino" w:hAnsi="Palatino" w:cs="Arial"/>
          <w:sz w:val="22"/>
          <w:szCs w:val="22"/>
        </w:rPr>
        <w:t xml:space="preserve">factual disagreement and not much like how we ought to behave in preference disagreements. </w:t>
      </w:r>
      <w:r w:rsidR="00A35E35">
        <w:rPr>
          <w:rFonts w:ascii="Palatino" w:hAnsi="Palatino" w:cs="Arial"/>
          <w:sz w:val="22"/>
          <w:szCs w:val="22"/>
        </w:rPr>
        <w:t>That is,</w:t>
      </w:r>
      <w:r w:rsidR="00D064A4" w:rsidRPr="00D064A4">
        <w:rPr>
          <w:rFonts w:ascii="Palatino" w:hAnsi="Palatino" w:cs="Arial"/>
          <w:sz w:val="22"/>
          <w:szCs w:val="22"/>
        </w:rPr>
        <w:t xml:space="preserve"> </w:t>
      </w:r>
      <w:r w:rsidR="00A35E35">
        <w:rPr>
          <w:rFonts w:ascii="Palatino" w:hAnsi="Palatino" w:cs="Arial"/>
          <w:sz w:val="22"/>
          <w:szCs w:val="22"/>
        </w:rPr>
        <w:t>“t</w:t>
      </w:r>
      <w:r>
        <w:rPr>
          <w:rFonts w:ascii="Palatino" w:hAnsi="Palatino" w:cs="Arial"/>
          <w:sz w:val="22"/>
          <w:szCs w:val="22"/>
        </w:rPr>
        <w:t xml:space="preserve">he right way to proceed in cases of interpersonal conflict due to moral disagreement is analogous to the right way to proceed in cases of interpersonal conflicts due to factual disagreement, and not to the right way to proceed in cases of interpersonal conflicts due to mere preferences.” [24] </w:t>
      </w:r>
      <w:r w:rsidR="00A35E35">
        <w:rPr>
          <w:rFonts w:ascii="Palatino" w:hAnsi="Palatino" w:cs="Arial"/>
          <w:sz w:val="22"/>
          <w:szCs w:val="22"/>
        </w:rPr>
        <w:t>And this, he claims</w:t>
      </w:r>
      <w:r>
        <w:rPr>
          <w:rFonts w:ascii="Palatino" w:hAnsi="Palatino" w:cs="Arial"/>
          <w:sz w:val="22"/>
          <w:szCs w:val="22"/>
        </w:rPr>
        <w:t>,</w:t>
      </w:r>
      <w:r w:rsidR="00D064A4" w:rsidRPr="00D064A4">
        <w:rPr>
          <w:rFonts w:ascii="Palatino" w:hAnsi="Palatino" w:cs="Arial"/>
          <w:sz w:val="22"/>
          <w:szCs w:val="22"/>
        </w:rPr>
        <w:t xml:space="preserve"> is a reason to think that ethical dispute</w:t>
      </w:r>
      <w:r w:rsidR="00801261">
        <w:rPr>
          <w:rFonts w:ascii="Palatino" w:hAnsi="Palatino" w:cs="Arial"/>
          <w:sz w:val="22"/>
          <w:szCs w:val="22"/>
        </w:rPr>
        <w:t>s</w:t>
      </w:r>
      <w:r w:rsidR="00D064A4" w:rsidRPr="00D064A4">
        <w:rPr>
          <w:rFonts w:ascii="Palatino" w:hAnsi="Palatino" w:cs="Arial"/>
          <w:sz w:val="22"/>
          <w:szCs w:val="22"/>
        </w:rPr>
        <w:t xml:space="preserve"> </w:t>
      </w:r>
      <w:r w:rsidR="00801261">
        <w:rPr>
          <w:rFonts w:ascii="Palatino" w:hAnsi="Palatino" w:cs="Arial"/>
          <w:sz w:val="22"/>
          <w:szCs w:val="22"/>
        </w:rPr>
        <w:t xml:space="preserve">are </w:t>
      </w:r>
      <w:r w:rsidR="00D064A4" w:rsidRPr="00D064A4">
        <w:rPr>
          <w:rFonts w:ascii="Palatino" w:hAnsi="Palatino" w:cs="Arial"/>
          <w:sz w:val="22"/>
          <w:szCs w:val="22"/>
        </w:rPr>
        <w:t>best modeled on factual dispute</w:t>
      </w:r>
      <w:r w:rsidR="00801261">
        <w:rPr>
          <w:rFonts w:ascii="Palatino" w:hAnsi="Palatino" w:cs="Arial"/>
          <w:sz w:val="22"/>
          <w:szCs w:val="22"/>
        </w:rPr>
        <w:t>s</w:t>
      </w:r>
      <w:r w:rsidR="00D064A4" w:rsidRPr="00D064A4">
        <w:rPr>
          <w:rFonts w:ascii="Palatino" w:hAnsi="Palatino" w:cs="Arial"/>
          <w:sz w:val="22"/>
          <w:szCs w:val="22"/>
        </w:rPr>
        <w:t xml:space="preserve"> rather than conative dispute</w:t>
      </w:r>
      <w:r w:rsidR="00801261">
        <w:rPr>
          <w:rFonts w:ascii="Palatino" w:hAnsi="Palatino" w:cs="Arial"/>
          <w:sz w:val="22"/>
          <w:szCs w:val="22"/>
        </w:rPr>
        <w:t>s</w:t>
      </w:r>
      <w:r w:rsidR="009B5EA6">
        <w:rPr>
          <w:rFonts w:ascii="Palatino" w:hAnsi="Palatino" w:cs="Arial"/>
          <w:sz w:val="22"/>
          <w:szCs w:val="22"/>
        </w:rPr>
        <w:t>, just as the robust realist would predict</w:t>
      </w:r>
      <w:r w:rsidR="00D064A4" w:rsidRPr="00D064A4">
        <w:rPr>
          <w:rFonts w:ascii="Palatino" w:hAnsi="Palatino" w:cs="Arial"/>
          <w:sz w:val="22"/>
          <w:szCs w:val="22"/>
        </w:rPr>
        <w:t>.</w:t>
      </w:r>
      <w:r w:rsidR="0032212D">
        <w:rPr>
          <w:rStyle w:val="FootnoteReference"/>
          <w:rFonts w:ascii="Palatino" w:hAnsi="Palatino" w:cs="Arial"/>
          <w:sz w:val="22"/>
          <w:szCs w:val="22"/>
        </w:rPr>
        <w:footnoteReference w:id="3"/>
      </w:r>
      <w:r w:rsidR="00D064A4" w:rsidRPr="00D064A4">
        <w:rPr>
          <w:rFonts w:ascii="Palatino" w:hAnsi="Palatino" w:cs="Arial"/>
          <w:sz w:val="22"/>
          <w:szCs w:val="22"/>
        </w:rPr>
        <w:t xml:space="preserve"> </w:t>
      </w:r>
      <w:r w:rsidR="00AD0EC4">
        <w:rPr>
          <w:rFonts w:ascii="Palatino" w:hAnsi="Palatino" w:cs="Arial"/>
          <w:sz w:val="22"/>
          <w:szCs w:val="22"/>
        </w:rPr>
        <w:t xml:space="preserve">For, although ethical disputes could be held to be a special </w:t>
      </w:r>
      <w:r w:rsidR="00AD0EC4" w:rsidRPr="00210533">
        <w:rPr>
          <w:rFonts w:ascii="Palatino" w:hAnsi="Palatino" w:cs="Arial"/>
          <w:i/>
          <w:sz w:val="22"/>
          <w:szCs w:val="22"/>
        </w:rPr>
        <w:t>sort</w:t>
      </w:r>
      <w:r w:rsidR="00AD0EC4">
        <w:rPr>
          <w:rFonts w:ascii="Palatino" w:hAnsi="Palatino" w:cs="Arial"/>
          <w:sz w:val="22"/>
          <w:szCs w:val="22"/>
        </w:rPr>
        <w:t xml:space="preserve"> of </w:t>
      </w:r>
      <w:r w:rsidR="00AD0EC4">
        <w:rPr>
          <w:rFonts w:ascii="Palatino" w:hAnsi="Palatino" w:cs="Arial"/>
          <w:sz w:val="22"/>
          <w:szCs w:val="22"/>
        </w:rPr>
        <w:lastRenderedPageBreak/>
        <w:t xml:space="preserve">conative dispute, where standing one’s ground is </w:t>
      </w:r>
      <w:r w:rsidR="00293B70">
        <w:rPr>
          <w:rFonts w:ascii="Palatino" w:hAnsi="Palatino" w:cs="Arial"/>
          <w:sz w:val="22"/>
          <w:szCs w:val="22"/>
        </w:rPr>
        <w:t xml:space="preserve">always or </w:t>
      </w:r>
      <w:r w:rsidR="00AD0EC4">
        <w:rPr>
          <w:rFonts w:ascii="Palatino" w:hAnsi="Palatino" w:cs="Arial"/>
          <w:sz w:val="22"/>
          <w:szCs w:val="22"/>
        </w:rPr>
        <w:t>often warranted, this move</w:t>
      </w:r>
      <w:r w:rsidR="00022C75">
        <w:rPr>
          <w:rFonts w:ascii="Palatino" w:hAnsi="Palatino" w:cs="Arial"/>
          <w:sz w:val="22"/>
          <w:szCs w:val="22"/>
        </w:rPr>
        <w:t>, absent some independent motivation,</w:t>
      </w:r>
      <w:r w:rsidR="00AD0EC4">
        <w:rPr>
          <w:rFonts w:ascii="Palatino" w:hAnsi="Palatino" w:cs="Arial"/>
          <w:sz w:val="22"/>
          <w:szCs w:val="22"/>
        </w:rPr>
        <w:t xml:space="preserve"> would surely be objectionably </w:t>
      </w:r>
      <w:r w:rsidR="00AD0EC4">
        <w:rPr>
          <w:rFonts w:ascii="Palatino" w:hAnsi="Palatino" w:cs="Arial"/>
          <w:i/>
          <w:sz w:val="22"/>
          <w:szCs w:val="22"/>
        </w:rPr>
        <w:t xml:space="preserve">ad </w:t>
      </w:r>
      <w:r w:rsidR="00AD0EC4" w:rsidRPr="00AD0EC4">
        <w:rPr>
          <w:rFonts w:ascii="Palatino" w:hAnsi="Palatino" w:cs="Arial"/>
          <w:i/>
          <w:sz w:val="22"/>
          <w:szCs w:val="22"/>
        </w:rPr>
        <w:t>hoc</w:t>
      </w:r>
      <w:r w:rsidR="00AD0EC4">
        <w:rPr>
          <w:rFonts w:ascii="Palatino" w:hAnsi="Palatino" w:cs="Arial"/>
          <w:sz w:val="22"/>
          <w:szCs w:val="22"/>
        </w:rPr>
        <w:t xml:space="preserve">. </w:t>
      </w:r>
      <w:r w:rsidR="00D064A4" w:rsidRPr="00AD0EC4">
        <w:rPr>
          <w:rFonts w:ascii="Palatino" w:hAnsi="Palatino" w:cs="Arial"/>
          <w:sz w:val="22"/>
          <w:szCs w:val="22"/>
        </w:rPr>
        <w:t>Enoch</w:t>
      </w:r>
      <w:r w:rsidR="00D064A4" w:rsidRPr="00D064A4">
        <w:rPr>
          <w:rFonts w:ascii="Palatino" w:hAnsi="Palatino" w:cs="Arial"/>
          <w:sz w:val="22"/>
          <w:szCs w:val="22"/>
        </w:rPr>
        <w:t xml:space="preserve"> claims that this argument generaliz</w:t>
      </w:r>
      <w:r w:rsidR="00A35E35">
        <w:rPr>
          <w:rFonts w:ascii="Palatino" w:hAnsi="Palatino" w:cs="Arial"/>
          <w:sz w:val="22"/>
          <w:szCs w:val="22"/>
        </w:rPr>
        <w:t>es</w:t>
      </w:r>
      <w:r w:rsidR="00D064A4" w:rsidRPr="00D064A4">
        <w:rPr>
          <w:rFonts w:ascii="Palatino" w:hAnsi="Palatino" w:cs="Arial"/>
          <w:sz w:val="22"/>
          <w:szCs w:val="22"/>
        </w:rPr>
        <w:t xml:space="preserve"> fairly far, though not all the way, towards vindicating Robust Realism. He tells us that the above argument is “best seen not as an argument for moral truth, but rather as an argument against response-dependen</w:t>
      </w:r>
      <w:r w:rsidR="00A12725">
        <w:rPr>
          <w:rFonts w:ascii="Palatino" w:hAnsi="Palatino" w:cs="Arial"/>
          <w:sz w:val="22"/>
          <w:szCs w:val="22"/>
        </w:rPr>
        <w:t>ce</w:t>
      </w:r>
      <w:r w:rsidR="00D064A4" w:rsidRPr="00D064A4">
        <w:rPr>
          <w:rFonts w:ascii="Palatino" w:hAnsi="Palatino" w:cs="Arial"/>
          <w:sz w:val="22"/>
          <w:szCs w:val="22"/>
        </w:rPr>
        <w:t xml:space="preserve"> theories of moral truth</w:t>
      </w:r>
      <w:r w:rsidR="00801261">
        <w:rPr>
          <w:rFonts w:ascii="Palatino" w:hAnsi="Palatino" w:cs="Arial"/>
          <w:sz w:val="22"/>
          <w:szCs w:val="22"/>
        </w:rPr>
        <w:t>,</w:t>
      </w:r>
      <w:r w:rsidR="003C5509">
        <w:rPr>
          <w:rFonts w:ascii="Palatino" w:hAnsi="Palatino" w:cs="Arial"/>
          <w:sz w:val="22"/>
          <w:szCs w:val="22"/>
        </w:rPr>
        <w:t>” [29] and</w:t>
      </w:r>
      <w:r w:rsidR="00D064A4" w:rsidRPr="00D064A4">
        <w:rPr>
          <w:rFonts w:ascii="Palatino" w:hAnsi="Palatino" w:cs="Arial"/>
          <w:sz w:val="22"/>
          <w:szCs w:val="22"/>
        </w:rPr>
        <w:t xml:space="preserve"> </w:t>
      </w:r>
      <w:proofErr w:type="spellStart"/>
      <w:r w:rsidR="00D064A4" w:rsidRPr="00D064A4">
        <w:rPr>
          <w:rFonts w:ascii="Palatino" w:hAnsi="Palatino" w:cs="Arial"/>
          <w:sz w:val="22"/>
          <w:szCs w:val="22"/>
        </w:rPr>
        <w:t>expressivist</w:t>
      </w:r>
      <w:proofErr w:type="spellEnd"/>
      <w:r w:rsidR="00D064A4" w:rsidRPr="00D064A4">
        <w:rPr>
          <w:rFonts w:ascii="Palatino" w:hAnsi="Palatino" w:cs="Arial"/>
          <w:sz w:val="22"/>
          <w:szCs w:val="22"/>
        </w:rPr>
        <w:t xml:space="preserve"> views</w:t>
      </w:r>
      <w:r w:rsidR="001E2FE1">
        <w:rPr>
          <w:rFonts w:ascii="Palatino" w:hAnsi="Palatino" w:cs="Arial"/>
          <w:sz w:val="22"/>
          <w:szCs w:val="22"/>
        </w:rPr>
        <w:t xml:space="preserve"> too</w:t>
      </w:r>
      <w:r w:rsidR="00D064A4" w:rsidRPr="00D064A4">
        <w:rPr>
          <w:rFonts w:ascii="Palatino" w:hAnsi="Palatino" w:cs="Arial"/>
          <w:sz w:val="22"/>
          <w:szCs w:val="22"/>
        </w:rPr>
        <w:t>.</w:t>
      </w:r>
      <w:r w:rsidR="000B3EE5">
        <w:rPr>
          <w:rFonts w:ascii="Palatino" w:hAnsi="Palatino" w:cs="Arial"/>
          <w:sz w:val="22"/>
          <w:szCs w:val="22"/>
        </w:rPr>
        <w:t xml:space="preserve"> </w:t>
      </w:r>
      <w:r>
        <w:rPr>
          <w:rFonts w:ascii="Palatino" w:hAnsi="Palatino" w:cs="Arial"/>
          <w:sz w:val="22"/>
          <w:szCs w:val="22"/>
        </w:rPr>
        <w:t>Our paper is focused primarily on Enoch’s claim that there is an asymmetry in how normatively to deal with</w:t>
      </w:r>
      <w:r w:rsidR="003C5509">
        <w:rPr>
          <w:rFonts w:ascii="Palatino" w:hAnsi="Palatino" w:cs="Arial"/>
          <w:sz w:val="22"/>
          <w:szCs w:val="22"/>
        </w:rPr>
        <w:t xml:space="preserve"> factual </w:t>
      </w:r>
      <w:r w:rsidR="002844AE">
        <w:rPr>
          <w:rFonts w:ascii="Palatino" w:hAnsi="Palatino" w:cs="Arial"/>
          <w:sz w:val="22"/>
          <w:szCs w:val="22"/>
        </w:rPr>
        <w:t xml:space="preserve">versus </w:t>
      </w:r>
      <w:r w:rsidR="003C5509">
        <w:rPr>
          <w:rFonts w:ascii="Palatino" w:hAnsi="Palatino" w:cs="Arial"/>
          <w:sz w:val="22"/>
          <w:szCs w:val="22"/>
        </w:rPr>
        <w:t>conative disputes</w:t>
      </w:r>
      <w:r w:rsidR="0091344B">
        <w:rPr>
          <w:rFonts w:ascii="Palatino" w:hAnsi="Palatino" w:cs="Arial"/>
          <w:sz w:val="22"/>
          <w:szCs w:val="22"/>
        </w:rPr>
        <w:t xml:space="preserve"> (section 1)</w:t>
      </w:r>
      <w:r w:rsidR="00175D94">
        <w:rPr>
          <w:rFonts w:ascii="Palatino" w:hAnsi="Palatino" w:cs="Arial"/>
          <w:sz w:val="22"/>
          <w:szCs w:val="22"/>
        </w:rPr>
        <w:t>,</w:t>
      </w:r>
      <w:r w:rsidR="003C5509">
        <w:rPr>
          <w:rFonts w:ascii="Palatino" w:hAnsi="Palatino" w:cs="Arial"/>
          <w:sz w:val="22"/>
          <w:szCs w:val="22"/>
        </w:rPr>
        <w:t xml:space="preserve"> and </w:t>
      </w:r>
      <w:r w:rsidR="00175D94">
        <w:rPr>
          <w:rFonts w:ascii="Palatino" w:hAnsi="Palatino" w:cs="Arial"/>
          <w:sz w:val="22"/>
          <w:szCs w:val="22"/>
        </w:rPr>
        <w:t xml:space="preserve">also </w:t>
      </w:r>
      <w:r w:rsidR="00EB6256">
        <w:rPr>
          <w:rFonts w:ascii="Palatino" w:hAnsi="Palatino" w:cs="Arial"/>
          <w:sz w:val="22"/>
          <w:szCs w:val="22"/>
        </w:rPr>
        <w:t xml:space="preserve">on </w:t>
      </w:r>
      <w:r w:rsidR="006E3179">
        <w:rPr>
          <w:rFonts w:ascii="Palatino" w:hAnsi="Palatino" w:cs="Arial"/>
          <w:sz w:val="22"/>
          <w:szCs w:val="22"/>
        </w:rPr>
        <w:t xml:space="preserve">how </w:t>
      </w:r>
      <w:r w:rsidR="00FE17BF">
        <w:rPr>
          <w:rFonts w:ascii="Palatino" w:hAnsi="Palatino" w:cs="Arial"/>
          <w:sz w:val="22"/>
          <w:szCs w:val="22"/>
        </w:rPr>
        <w:t xml:space="preserve">one might </w:t>
      </w:r>
      <w:r w:rsidR="006E3179">
        <w:rPr>
          <w:rFonts w:ascii="Palatino" w:hAnsi="Palatino" w:cs="Arial"/>
          <w:sz w:val="22"/>
          <w:szCs w:val="22"/>
        </w:rPr>
        <w:t xml:space="preserve">explain the intuitive data to do with how we ought to behave in moral </w:t>
      </w:r>
      <w:r w:rsidR="00175D94">
        <w:rPr>
          <w:rFonts w:ascii="Palatino" w:hAnsi="Palatino" w:cs="Arial"/>
          <w:sz w:val="22"/>
          <w:szCs w:val="22"/>
        </w:rPr>
        <w:t xml:space="preserve">versus preference-based </w:t>
      </w:r>
      <w:r w:rsidR="002844AE">
        <w:rPr>
          <w:rFonts w:ascii="Palatino" w:hAnsi="Palatino" w:cs="Arial"/>
          <w:sz w:val="22"/>
          <w:szCs w:val="22"/>
        </w:rPr>
        <w:t>conflicts</w:t>
      </w:r>
      <w:r w:rsidR="0091344B">
        <w:rPr>
          <w:rFonts w:ascii="Palatino" w:hAnsi="Palatino" w:cs="Arial"/>
          <w:sz w:val="22"/>
          <w:szCs w:val="22"/>
        </w:rPr>
        <w:t xml:space="preserve"> (section 2)</w:t>
      </w:r>
      <w:r w:rsidR="003C5509">
        <w:rPr>
          <w:rFonts w:ascii="Palatino" w:hAnsi="Palatino" w:cs="Arial"/>
          <w:sz w:val="22"/>
          <w:szCs w:val="22"/>
        </w:rPr>
        <w:t>.</w:t>
      </w:r>
    </w:p>
    <w:p w14:paraId="02D1D45D" w14:textId="54181FEB" w:rsidR="00D064A4" w:rsidRDefault="00D064A4" w:rsidP="003A2C67">
      <w:pPr>
        <w:widowControl w:val="0"/>
        <w:autoSpaceDE w:val="0"/>
        <w:autoSpaceDN w:val="0"/>
        <w:adjustRightInd w:val="0"/>
        <w:spacing w:line="480" w:lineRule="auto"/>
        <w:ind w:firstLine="960"/>
        <w:rPr>
          <w:rFonts w:ascii="Palatino" w:hAnsi="Palatino" w:cs="Arial"/>
          <w:sz w:val="22"/>
          <w:szCs w:val="22"/>
        </w:rPr>
      </w:pPr>
      <w:r w:rsidRPr="00D064A4">
        <w:rPr>
          <w:rFonts w:ascii="Palatino" w:hAnsi="Palatino" w:cs="Arial"/>
          <w:sz w:val="22"/>
          <w:szCs w:val="22"/>
        </w:rPr>
        <w:t xml:space="preserve">Let us now briefly mention some of the complications that Enoch </w:t>
      </w:r>
      <w:r w:rsidR="00A12725">
        <w:rPr>
          <w:rFonts w:ascii="Palatino" w:hAnsi="Palatino" w:cs="Arial"/>
          <w:sz w:val="22"/>
          <w:szCs w:val="22"/>
        </w:rPr>
        <w:t xml:space="preserve">considers </w:t>
      </w:r>
      <w:r w:rsidRPr="00D064A4">
        <w:rPr>
          <w:rFonts w:ascii="Palatino" w:hAnsi="Palatino" w:cs="Arial"/>
          <w:sz w:val="22"/>
          <w:szCs w:val="22"/>
        </w:rPr>
        <w:t xml:space="preserve">in building his case for </w:t>
      </w:r>
      <w:r w:rsidR="00DC5E4F">
        <w:rPr>
          <w:rFonts w:ascii="Palatino" w:hAnsi="Palatino" w:cs="Arial"/>
          <w:sz w:val="22"/>
          <w:szCs w:val="22"/>
        </w:rPr>
        <w:t xml:space="preserve">(what we’ll call) </w:t>
      </w:r>
      <w:r w:rsidRPr="00D064A4">
        <w:rPr>
          <w:rFonts w:ascii="Palatino" w:hAnsi="Palatino" w:cs="Arial"/>
          <w:sz w:val="22"/>
          <w:szCs w:val="22"/>
        </w:rPr>
        <w:t xml:space="preserve">the </w:t>
      </w:r>
      <w:r w:rsidR="00460F8D">
        <w:rPr>
          <w:rFonts w:ascii="Palatino" w:hAnsi="Palatino" w:cs="Arial"/>
          <w:sz w:val="22"/>
          <w:szCs w:val="22"/>
        </w:rPr>
        <w:t>F</w:t>
      </w:r>
      <w:r w:rsidRPr="00D064A4">
        <w:rPr>
          <w:rFonts w:ascii="Palatino" w:hAnsi="Palatino" w:cs="Arial"/>
          <w:sz w:val="22"/>
          <w:szCs w:val="22"/>
        </w:rPr>
        <w:t xml:space="preserve">undamental </w:t>
      </w:r>
      <w:r w:rsidR="00460F8D">
        <w:rPr>
          <w:rFonts w:ascii="Palatino" w:hAnsi="Palatino" w:cs="Arial"/>
          <w:sz w:val="22"/>
          <w:szCs w:val="22"/>
        </w:rPr>
        <w:t>N</w:t>
      </w:r>
      <w:r w:rsidRPr="00D064A4">
        <w:rPr>
          <w:rFonts w:ascii="Palatino" w:hAnsi="Palatino" w:cs="Arial"/>
          <w:sz w:val="22"/>
          <w:szCs w:val="22"/>
        </w:rPr>
        <w:t xml:space="preserve">ormative </w:t>
      </w:r>
      <w:r w:rsidR="00460F8D">
        <w:rPr>
          <w:rFonts w:ascii="Palatino" w:hAnsi="Palatino" w:cs="Arial"/>
          <w:sz w:val="22"/>
          <w:szCs w:val="22"/>
        </w:rPr>
        <w:t>A</w:t>
      </w:r>
      <w:r w:rsidRPr="00D064A4">
        <w:rPr>
          <w:rFonts w:ascii="Palatino" w:hAnsi="Palatino" w:cs="Arial"/>
          <w:sz w:val="22"/>
          <w:szCs w:val="22"/>
        </w:rPr>
        <w:t>symmetry</w:t>
      </w:r>
      <w:r w:rsidR="002844AE">
        <w:rPr>
          <w:rFonts w:ascii="Palatino" w:hAnsi="Palatino" w:cs="Arial"/>
          <w:sz w:val="22"/>
          <w:szCs w:val="22"/>
        </w:rPr>
        <w:t>,</w:t>
      </w:r>
      <w:r w:rsidR="004074FE">
        <w:rPr>
          <w:rFonts w:ascii="Palatino" w:hAnsi="Palatino" w:cs="Arial"/>
          <w:sz w:val="22"/>
          <w:szCs w:val="22"/>
        </w:rPr>
        <w:t xml:space="preserve"> between factual disputes (where standing one’s ground is generally appropriate) versus preference-based conflicts (where compromise is typically called for)</w:t>
      </w:r>
      <w:r w:rsidR="00845FDF">
        <w:rPr>
          <w:rFonts w:ascii="Palatino" w:hAnsi="Palatino" w:cs="Arial"/>
          <w:sz w:val="22"/>
          <w:szCs w:val="22"/>
        </w:rPr>
        <w:t xml:space="preserve">. </w:t>
      </w:r>
      <w:r w:rsidRPr="00D064A4">
        <w:rPr>
          <w:rFonts w:ascii="Palatino" w:hAnsi="Palatino" w:cs="Arial"/>
          <w:sz w:val="22"/>
          <w:szCs w:val="22"/>
        </w:rPr>
        <w:t>First, Enoch allows that Impartiality “does not hold in full generality”.</w:t>
      </w:r>
      <w:r w:rsidR="00A35E35">
        <w:rPr>
          <w:rFonts w:ascii="Palatino" w:hAnsi="Palatino" w:cs="Arial"/>
          <w:sz w:val="22"/>
          <w:szCs w:val="22"/>
        </w:rPr>
        <w:t xml:space="preserve"> [19]</w:t>
      </w:r>
      <w:r w:rsidRPr="00D064A4">
        <w:rPr>
          <w:rFonts w:ascii="Palatino" w:hAnsi="Palatino" w:cs="Arial"/>
          <w:sz w:val="22"/>
          <w:szCs w:val="22"/>
        </w:rPr>
        <w:t xml:space="preserve"> He even allows that Impartiality</w:t>
      </w:r>
      <w:r w:rsidR="00B1478F">
        <w:rPr>
          <w:rFonts w:ascii="Palatino" w:hAnsi="Palatino" w:cs="Arial"/>
          <w:sz w:val="22"/>
          <w:szCs w:val="22"/>
        </w:rPr>
        <w:t>, in conative dispute cases,</w:t>
      </w:r>
      <w:r w:rsidRPr="00D064A4">
        <w:rPr>
          <w:rFonts w:ascii="Palatino" w:hAnsi="Palatino" w:cs="Arial"/>
          <w:sz w:val="22"/>
          <w:szCs w:val="22"/>
        </w:rPr>
        <w:t xml:space="preserve"> might be the exception rather than the rule </w:t>
      </w:r>
      <w:r w:rsidR="00A35E35">
        <w:rPr>
          <w:rFonts w:ascii="Palatino" w:hAnsi="Palatino" w:cs="Arial"/>
          <w:sz w:val="22"/>
          <w:szCs w:val="22"/>
        </w:rPr>
        <w:t>[20]</w:t>
      </w:r>
      <w:r w:rsidR="00022C75">
        <w:rPr>
          <w:rFonts w:ascii="Palatino" w:hAnsi="Palatino" w:cs="Arial"/>
          <w:sz w:val="22"/>
          <w:szCs w:val="22"/>
        </w:rPr>
        <w:t xml:space="preserve"> and that he lacks an account of where, in such cases, Impartiality holds and where it does not [24].</w:t>
      </w:r>
      <w:r w:rsidRPr="00D064A4">
        <w:rPr>
          <w:rFonts w:ascii="Palatino" w:hAnsi="Palatino" w:cs="Arial"/>
          <w:sz w:val="22"/>
          <w:szCs w:val="22"/>
        </w:rPr>
        <w:t xml:space="preserve"> Still, he </w:t>
      </w:r>
      <w:r w:rsidR="008D4D24" w:rsidRPr="00D064A4">
        <w:rPr>
          <w:rFonts w:ascii="Palatino" w:hAnsi="Palatino" w:cs="Arial"/>
          <w:sz w:val="22"/>
          <w:szCs w:val="22"/>
        </w:rPr>
        <w:t>claims,</w:t>
      </w:r>
      <w:r w:rsidRPr="00D064A4">
        <w:rPr>
          <w:rFonts w:ascii="Palatino" w:hAnsi="Palatino" w:cs="Arial"/>
          <w:sz w:val="22"/>
          <w:szCs w:val="22"/>
        </w:rPr>
        <w:t xml:space="preserve"> “there are many sets of circumstances in which Impartiality would hold for a mere-preference conflict, but no analogous principle would hold for one that is grounded in a factual or moral disagreement.” [24] Second, Enoch allows that in some cases, especially when we are no better justified in our beliefs than the person we are disagreeing with, we ought not </w:t>
      </w:r>
      <w:r w:rsidR="006C340B">
        <w:rPr>
          <w:rFonts w:ascii="Palatino" w:hAnsi="Palatino" w:cs="Arial"/>
          <w:sz w:val="22"/>
          <w:szCs w:val="22"/>
        </w:rPr>
        <w:t xml:space="preserve">to </w:t>
      </w:r>
      <w:r w:rsidRPr="00D064A4">
        <w:rPr>
          <w:rFonts w:ascii="Palatino" w:hAnsi="Palatino" w:cs="Arial"/>
          <w:sz w:val="22"/>
          <w:szCs w:val="22"/>
        </w:rPr>
        <w:t xml:space="preserve">stand our ground in factual disputes but rather should compromise towards the view of our equally rational disputant. Still, he says, when we are more justified than the person we are having a </w:t>
      </w:r>
      <w:r w:rsidRPr="00D064A4">
        <w:rPr>
          <w:rFonts w:ascii="Palatino" w:hAnsi="Palatino" w:cs="Arial"/>
          <w:sz w:val="22"/>
          <w:szCs w:val="22"/>
        </w:rPr>
        <w:lastRenderedPageBreak/>
        <w:t xml:space="preserve">factual disagreement with and we are in fact correct, then standing our ground is often </w:t>
      </w:r>
      <w:r w:rsidR="00B91736">
        <w:rPr>
          <w:rFonts w:ascii="Palatino" w:hAnsi="Palatino" w:cs="Arial"/>
          <w:sz w:val="22"/>
          <w:szCs w:val="22"/>
        </w:rPr>
        <w:t xml:space="preserve">called for or </w:t>
      </w:r>
      <w:r w:rsidRPr="00D064A4">
        <w:rPr>
          <w:rFonts w:ascii="Palatino" w:hAnsi="Palatino" w:cs="Arial"/>
          <w:sz w:val="22"/>
          <w:szCs w:val="22"/>
        </w:rPr>
        <w:t>appropriate.</w:t>
      </w:r>
      <w:r w:rsidR="00B1478F">
        <w:rPr>
          <w:rFonts w:ascii="Palatino" w:hAnsi="Palatino" w:cs="Arial"/>
          <w:sz w:val="22"/>
          <w:szCs w:val="22"/>
        </w:rPr>
        <w:t xml:space="preserve"> </w:t>
      </w:r>
      <w:r w:rsidRPr="00D064A4">
        <w:rPr>
          <w:rFonts w:ascii="Palatino" w:hAnsi="Palatino" w:cs="Arial"/>
          <w:sz w:val="22"/>
          <w:szCs w:val="22"/>
        </w:rPr>
        <w:t xml:space="preserve">Third, he admits that there can be practical costs to failing to compromise in factual disputes and these might often make it best to not stand one’s ground. Still, he thinks </w:t>
      </w:r>
      <w:r w:rsidR="00FF36F4">
        <w:rPr>
          <w:rFonts w:ascii="Palatino" w:hAnsi="Palatino" w:cs="Arial"/>
          <w:sz w:val="22"/>
          <w:szCs w:val="22"/>
        </w:rPr>
        <w:t xml:space="preserve">that </w:t>
      </w:r>
      <w:r w:rsidRPr="00D064A4">
        <w:rPr>
          <w:rFonts w:ascii="Palatino" w:hAnsi="Palatino" w:cs="Arial"/>
          <w:sz w:val="22"/>
          <w:szCs w:val="22"/>
        </w:rPr>
        <w:t>when we screen such practical upshot from consideration, we see the underlying truth that there is an asymmetry between factual disputes and preference conflicts</w:t>
      </w:r>
      <w:r w:rsidR="00A12725">
        <w:rPr>
          <w:rFonts w:ascii="Palatino" w:hAnsi="Palatino" w:cs="Arial"/>
          <w:sz w:val="22"/>
          <w:szCs w:val="22"/>
        </w:rPr>
        <w:t>, such</w:t>
      </w:r>
      <w:r w:rsidRPr="00D064A4">
        <w:rPr>
          <w:rFonts w:ascii="Palatino" w:hAnsi="Palatino" w:cs="Arial"/>
          <w:sz w:val="22"/>
          <w:szCs w:val="22"/>
        </w:rPr>
        <w:t xml:space="preserve"> that in the former sort</w:t>
      </w:r>
      <w:r w:rsidR="00B91736">
        <w:rPr>
          <w:rFonts w:ascii="Palatino" w:hAnsi="Palatino" w:cs="Arial"/>
          <w:sz w:val="22"/>
          <w:szCs w:val="22"/>
        </w:rPr>
        <w:t>s</w:t>
      </w:r>
      <w:r w:rsidRPr="00D064A4">
        <w:rPr>
          <w:rFonts w:ascii="Palatino" w:hAnsi="Palatino" w:cs="Arial"/>
          <w:sz w:val="22"/>
          <w:szCs w:val="22"/>
        </w:rPr>
        <w:t xml:space="preserve"> of cases there is room to stand one’s ground that does not exist in the latter sort</w:t>
      </w:r>
      <w:r w:rsidR="00B91736">
        <w:rPr>
          <w:rFonts w:ascii="Palatino" w:hAnsi="Palatino" w:cs="Arial"/>
          <w:sz w:val="22"/>
          <w:szCs w:val="22"/>
        </w:rPr>
        <w:t>s</w:t>
      </w:r>
      <w:r w:rsidRPr="00D064A4">
        <w:rPr>
          <w:rFonts w:ascii="Palatino" w:hAnsi="Palatino" w:cs="Arial"/>
          <w:sz w:val="22"/>
          <w:szCs w:val="22"/>
        </w:rPr>
        <w:t xml:space="preserve"> of cases.</w:t>
      </w:r>
    </w:p>
    <w:p w14:paraId="4100E907" w14:textId="77777777" w:rsidR="00DC5E4F" w:rsidRDefault="00DC5E4F" w:rsidP="003A2C67">
      <w:pPr>
        <w:widowControl w:val="0"/>
        <w:autoSpaceDE w:val="0"/>
        <w:autoSpaceDN w:val="0"/>
        <w:adjustRightInd w:val="0"/>
        <w:spacing w:line="480" w:lineRule="auto"/>
        <w:ind w:firstLine="960"/>
        <w:rPr>
          <w:rFonts w:ascii="Palatino" w:hAnsi="Palatino" w:cs="Arial"/>
          <w:sz w:val="22"/>
          <w:szCs w:val="22"/>
        </w:rPr>
      </w:pPr>
    </w:p>
    <w:p w14:paraId="1E3B5317" w14:textId="6D38A91F" w:rsidR="00642CD8" w:rsidRDefault="001C09B9" w:rsidP="003A2C67">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Section 1</w:t>
      </w:r>
      <w:r w:rsidR="00642CD8">
        <w:rPr>
          <w:rFonts w:ascii="Palatino" w:hAnsi="Palatino" w:cs="Arial"/>
          <w:sz w:val="22"/>
          <w:szCs w:val="22"/>
        </w:rPr>
        <w:t xml:space="preserve">: Worries about </w:t>
      </w:r>
      <w:r w:rsidR="00AC3FFA">
        <w:rPr>
          <w:rFonts w:ascii="Palatino" w:hAnsi="Palatino" w:cs="Arial"/>
          <w:sz w:val="22"/>
          <w:szCs w:val="22"/>
        </w:rPr>
        <w:t>the Fundamental Normative Asymmetry</w:t>
      </w:r>
    </w:p>
    <w:p w14:paraId="64EF5AC4" w14:textId="77777777" w:rsidR="00642CD8" w:rsidRPr="00D064A4" w:rsidRDefault="00642CD8" w:rsidP="003A2C67">
      <w:pPr>
        <w:widowControl w:val="0"/>
        <w:autoSpaceDE w:val="0"/>
        <w:autoSpaceDN w:val="0"/>
        <w:adjustRightInd w:val="0"/>
        <w:spacing w:line="480" w:lineRule="auto"/>
        <w:ind w:firstLine="960"/>
        <w:rPr>
          <w:rFonts w:ascii="Palatino" w:hAnsi="Palatino" w:cs="Times"/>
          <w:sz w:val="22"/>
          <w:szCs w:val="22"/>
        </w:rPr>
      </w:pPr>
    </w:p>
    <w:p w14:paraId="3678BEB4" w14:textId="5A3DBD88" w:rsidR="00642CD8" w:rsidRDefault="00D064A4" w:rsidP="006B7D11">
      <w:pPr>
        <w:widowControl w:val="0"/>
        <w:autoSpaceDE w:val="0"/>
        <w:autoSpaceDN w:val="0"/>
        <w:adjustRightInd w:val="0"/>
        <w:spacing w:line="480" w:lineRule="auto"/>
        <w:ind w:firstLine="720"/>
        <w:rPr>
          <w:rFonts w:ascii="Palatino" w:hAnsi="Palatino" w:cs="Arial"/>
          <w:sz w:val="22"/>
          <w:szCs w:val="22"/>
        </w:rPr>
      </w:pPr>
      <w:r w:rsidRPr="00D064A4">
        <w:rPr>
          <w:rFonts w:ascii="Palatino" w:hAnsi="Palatino" w:cs="Arial"/>
          <w:sz w:val="22"/>
          <w:szCs w:val="22"/>
        </w:rPr>
        <w:t>Now let us move on to try to explain why we are not yet fully convinced by Enoch’s argument</w:t>
      </w:r>
      <w:r w:rsidR="00642CD8">
        <w:rPr>
          <w:rFonts w:ascii="Palatino" w:hAnsi="Palatino" w:cs="Arial"/>
          <w:sz w:val="22"/>
          <w:szCs w:val="22"/>
        </w:rPr>
        <w:t xml:space="preserve"> in Chapter </w:t>
      </w:r>
      <w:r w:rsidR="006F2583">
        <w:rPr>
          <w:rFonts w:ascii="Palatino" w:hAnsi="Palatino" w:cs="Arial"/>
          <w:sz w:val="22"/>
          <w:szCs w:val="22"/>
        </w:rPr>
        <w:t>2</w:t>
      </w:r>
      <w:r w:rsidRPr="00D064A4">
        <w:rPr>
          <w:rFonts w:ascii="Palatino" w:hAnsi="Palatino" w:cs="Arial"/>
          <w:sz w:val="22"/>
          <w:szCs w:val="22"/>
        </w:rPr>
        <w:t>.</w:t>
      </w:r>
      <w:r w:rsidR="008A1C24">
        <w:rPr>
          <w:rFonts w:ascii="Palatino" w:hAnsi="Palatino" w:cs="Arial"/>
          <w:sz w:val="22"/>
          <w:szCs w:val="22"/>
        </w:rPr>
        <w:t xml:space="preserve"> </w:t>
      </w:r>
      <w:r w:rsidR="00642CD8">
        <w:rPr>
          <w:rFonts w:ascii="Palatino" w:hAnsi="Palatino" w:cs="Arial"/>
          <w:sz w:val="22"/>
          <w:szCs w:val="22"/>
        </w:rPr>
        <w:t xml:space="preserve">We’ll proceed in two stages. </w:t>
      </w:r>
      <w:r w:rsidR="006366BA">
        <w:rPr>
          <w:rFonts w:ascii="Palatino" w:hAnsi="Palatino" w:cs="Arial"/>
          <w:sz w:val="22"/>
          <w:szCs w:val="22"/>
        </w:rPr>
        <w:t>In this section</w:t>
      </w:r>
      <w:r w:rsidR="00642CD8">
        <w:rPr>
          <w:rFonts w:ascii="Palatino" w:hAnsi="Palatino" w:cs="Arial"/>
          <w:sz w:val="22"/>
          <w:szCs w:val="22"/>
        </w:rPr>
        <w:t xml:space="preserve">, we’ll argue that </w:t>
      </w:r>
      <w:r w:rsidR="00DC5E4F">
        <w:rPr>
          <w:rFonts w:ascii="Palatino" w:hAnsi="Palatino" w:cs="Arial"/>
          <w:sz w:val="22"/>
          <w:szCs w:val="22"/>
        </w:rPr>
        <w:t xml:space="preserve">the </w:t>
      </w:r>
      <w:r w:rsidR="00642CD8">
        <w:rPr>
          <w:rFonts w:ascii="Palatino" w:hAnsi="Palatino" w:cs="Arial"/>
          <w:sz w:val="22"/>
          <w:szCs w:val="22"/>
        </w:rPr>
        <w:t>fundamental normative asymmetry – between preference-based conflicts, on the one hand, and factual conflicts, on the other – is</w:t>
      </w:r>
      <w:r w:rsidR="00DC5E4F">
        <w:rPr>
          <w:rFonts w:ascii="Palatino" w:hAnsi="Palatino" w:cs="Arial"/>
          <w:sz w:val="22"/>
          <w:szCs w:val="22"/>
        </w:rPr>
        <w:t xml:space="preserve"> </w:t>
      </w:r>
      <w:r w:rsidR="00642CD8">
        <w:rPr>
          <w:rFonts w:ascii="Palatino" w:hAnsi="Palatino" w:cs="Arial"/>
          <w:sz w:val="22"/>
          <w:szCs w:val="22"/>
        </w:rPr>
        <w:t xml:space="preserve">not as straightforward as </w:t>
      </w:r>
      <w:r w:rsidR="00DC5E4F">
        <w:rPr>
          <w:rFonts w:ascii="Palatino" w:hAnsi="Palatino" w:cs="Arial"/>
          <w:sz w:val="22"/>
          <w:szCs w:val="22"/>
        </w:rPr>
        <w:t xml:space="preserve">Enoch needs </w:t>
      </w:r>
      <w:r w:rsidR="00642CD8">
        <w:rPr>
          <w:rFonts w:ascii="Palatino" w:hAnsi="Palatino" w:cs="Arial"/>
          <w:sz w:val="22"/>
          <w:szCs w:val="22"/>
        </w:rPr>
        <w:t xml:space="preserve">to make his case. </w:t>
      </w:r>
      <w:r w:rsidR="006366BA">
        <w:rPr>
          <w:rFonts w:ascii="Palatino" w:hAnsi="Palatino" w:cs="Arial"/>
          <w:sz w:val="22"/>
          <w:szCs w:val="22"/>
        </w:rPr>
        <w:t>In the next section</w:t>
      </w:r>
      <w:r w:rsidR="00642CD8">
        <w:rPr>
          <w:rFonts w:ascii="Palatino" w:hAnsi="Palatino" w:cs="Arial"/>
          <w:sz w:val="22"/>
          <w:szCs w:val="22"/>
        </w:rPr>
        <w:t>, we’ll argue that</w:t>
      </w:r>
      <w:r w:rsidR="00293B70">
        <w:rPr>
          <w:rFonts w:ascii="Palatino" w:hAnsi="Palatino" w:cs="Arial"/>
          <w:sz w:val="22"/>
          <w:szCs w:val="22"/>
        </w:rPr>
        <w:t xml:space="preserve"> </w:t>
      </w:r>
      <w:r w:rsidR="00642CD8">
        <w:rPr>
          <w:rFonts w:ascii="Palatino" w:hAnsi="Palatino" w:cs="Arial"/>
          <w:sz w:val="22"/>
          <w:szCs w:val="22"/>
        </w:rPr>
        <w:t xml:space="preserve">there are </w:t>
      </w:r>
      <w:r w:rsidR="00642CD8" w:rsidRPr="001D32B8">
        <w:rPr>
          <w:rFonts w:ascii="Palatino" w:hAnsi="Palatino" w:cs="Arial"/>
          <w:i/>
          <w:sz w:val="22"/>
          <w:szCs w:val="22"/>
        </w:rPr>
        <w:t>alternative explanations</w:t>
      </w:r>
      <w:r w:rsidR="00642CD8">
        <w:rPr>
          <w:rFonts w:ascii="Palatino" w:hAnsi="Palatino" w:cs="Arial"/>
          <w:sz w:val="22"/>
          <w:szCs w:val="22"/>
        </w:rPr>
        <w:t xml:space="preserve"> of </w:t>
      </w:r>
      <w:r w:rsidR="006E3179">
        <w:rPr>
          <w:rFonts w:ascii="Palatino" w:hAnsi="Palatino" w:cs="Arial"/>
          <w:sz w:val="22"/>
          <w:szCs w:val="22"/>
        </w:rPr>
        <w:t xml:space="preserve">whatever data needs to be accommodated </w:t>
      </w:r>
      <w:r w:rsidR="00293B70">
        <w:rPr>
          <w:rFonts w:ascii="Palatino" w:hAnsi="Palatino" w:cs="Arial"/>
          <w:sz w:val="22"/>
          <w:szCs w:val="22"/>
        </w:rPr>
        <w:t xml:space="preserve">here </w:t>
      </w:r>
      <w:r w:rsidR="00642CD8">
        <w:rPr>
          <w:rFonts w:ascii="Palatino" w:hAnsi="Palatino" w:cs="Arial"/>
          <w:sz w:val="22"/>
          <w:szCs w:val="22"/>
        </w:rPr>
        <w:t>that may be no embarrassment to many of the meta-normative theori</w:t>
      </w:r>
      <w:r w:rsidR="00022C75">
        <w:rPr>
          <w:rFonts w:ascii="Palatino" w:hAnsi="Palatino" w:cs="Arial"/>
          <w:sz w:val="22"/>
          <w:szCs w:val="22"/>
        </w:rPr>
        <w:t>es</w:t>
      </w:r>
      <w:r w:rsidR="00642CD8">
        <w:rPr>
          <w:rFonts w:ascii="Palatino" w:hAnsi="Palatino" w:cs="Arial"/>
          <w:sz w:val="22"/>
          <w:szCs w:val="22"/>
        </w:rPr>
        <w:t xml:space="preserve"> Enoch means to be </w:t>
      </w:r>
      <w:r w:rsidR="00CE15F3">
        <w:rPr>
          <w:rFonts w:ascii="Palatino" w:hAnsi="Palatino" w:cs="Arial"/>
          <w:sz w:val="22"/>
          <w:szCs w:val="22"/>
        </w:rPr>
        <w:t>discrediting</w:t>
      </w:r>
      <w:r w:rsidR="00642CD8">
        <w:rPr>
          <w:rFonts w:ascii="Palatino" w:hAnsi="Palatino" w:cs="Arial"/>
          <w:sz w:val="22"/>
          <w:szCs w:val="22"/>
        </w:rPr>
        <w:t>.</w:t>
      </w:r>
    </w:p>
    <w:p w14:paraId="32CC7771" w14:textId="57FCCE6E" w:rsidR="00D064A4" w:rsidRDefault="00D064A4" w:rsidP="006B7D11">
      <w:pPr>
        <w:widowControl w:val="0"/>
        <w:autoSpaceDE w:val="0"/>
        <w:autoSpaceDN w:val="0"/>
        <w:adjustRightInd w:val="0"/>
        <w:spacing w:line="480" w:lineRule="auto"/>
        <w:ind w:firstLine="720"/>
        <w:rPr>
          <w:rFonts w:ascii="Palatino" w:hAnsi="Palatino" w:cs="Arial"/>
          <w:sz w:val="22"/>
          <w:szCs w:val="22"/>
        </w:rPr>
      </w:pPr>
      <w:r w:rsidRPr="00D064A4">
        <w:rPr>
          <w:rFonts w:ascii="Palatino" w:hAnsi="Palatino" w:cs="Arial"/>
          <w:sz w:val="22"/>
          <w:szCs w:val="22"/>
        </w:rPr>
        <w:t xml:space="preserve">Note </w:t>
      </w:r>
      <w:r w:rsidR="0061661D">
        <w:rPr>
          <w:rFonts w:ascii="Palatino" w:hAnsi="Palatino" w:cs="Arial"/>
          <w:sz w:val="22"/>
          <w:szCs w:val="22"/>
        </w:rPr>
        <w:t xml:space="preserve">first </w:t>
      </w:r>
      <w:r w:rsidRPr="00D064A4">
        <w:rPr>
          <w:rFonts w:ascii="Palatino" w:hAnsi="Palatino" w:cs="Arial"/>
          <w:sz w:val="22"/>
          <w:szCs w:val="22"/>
        </w:rPr>
        <w:t xml:space="preserve">that there are a wide range of preference disputes in which there is no </w:t>
      </w:r>
      <w:r w:rsidR="00A71809">
        <w:rPr>
          <w:rFonts w:ascii="Palatino" w:hAnsi="Palatino" w:cs="Arial"/>
          <w:sz w:val="22"/>
          <w:szCs w:val="22"/>
        </w:rPr>
        <w:t xml:space="preserve">obvious </w:t>
      </w:r>
      <w:r w:rsidRPr="00D064A4">
        <w:rPr>
          <w:rFonts w:ascii="Palatino" w:hAnsi="Palatino" w:cs="Arial"/>
          <w:sz w:val="22"/>
          <w:szCs w:val="22"/>
        </w:rPr>
        <w:t>pressure towards Impartiality. If you have two watches and want them both and I have none and want both of yours, we should not think that you owe me one of your watches. If you want to eat Brussel</w:t>
      </w:r>
      <w:r w:rsidR="00A73820">
        <w:rPr>
          <w:rFonts w:ascii="Palatino" w:hAnsi="Palatino" w:cs="Arial"/>
          <w:sz w:val="22"/>
          <w:szCs w:val="22"/>
        </w:rPr>
        <w:t>s</w:t>
      </w:r>
      <w:r w:rsidRPr="00D064A4">
        <w:rPr>
          <w:rFonts w:ascii="Palatino" w:hAnsi="Palatino" w:cs="Arial"/>
          <w:sz w:val="22"/>
          <w:szCs w:val="22"/>
        </w:rPr>
        <w:t xml:space="preserve"> sprouts but I want you to eat dog food, there is no pressure on you to mix dog food in with the sprouts.</w:t>
      </w:r>
    </w:p>
    <w:p w14:paraId="1B48D012" w14:textId="49F9FEAE" w:rsidR="00A71809" w:rsidRDefault="00A71809" w:rsidP="00D064A4">
      <w:pPr>
        <w:widowControl w:val="0"/>
        <w:autoSpaceDE w:val="0"/>
        <w:autoSpaceDN w:val="0"/>
        <w:adjustRightInd w:val="0"/>
        <w:spacing w:line="480" w:lineRule="auto"/>
        <w:ind w:firstLine="960"/>
        <w:rPr>
          <w:rFonts w:ascii="Palatino" w:hAnsi="Palatino" w:cs="Times"/>
          <w:sz w:val="22"/>
          <w:szCs w:val="22"/>
        </w:rPr>
      </w:pPr>
      <w:r>
        <w:rPr>
          <w:rFonts w:ascii="Palatino" w:hAnsi="Palatino" w:cs="Times"/>
          <w:sz w:val="22"/>
          <w:szCs w:val="22"/>
        </w:rPr>
        <w:t xml:space="preserve">It seems that there are two main responses Enoch might make to </w:t>
      </w:r>
      <w:r w:rsidR="00C90AC8">
        <w:rPr>
          <w:rFonts w:ascii="Palatino" w:hAnsi="Palatino" w:cs="Times"/>
          <w:sz w:val="22"/>
          <w:szCs w:val="22"/>
        </w:rPr>
        <w:t xml:space="preserve">deal with such </w:t>
      </w:r>
      <w:r>
        <w:rPr>
          <w:rFonts w:ascii="Palatino" w:hAnsi="Palatino" w:cs="Times"/>
          <w:sz w:val="22"/>
          <w:szCs w:val="22"/>
        </w:rPr>
        <w:t xml:space="preserve">cases. First, as it seems he says in the text noted above, he could </w:t>
      </w:r>
      <w:r w:rsidR="00A16E71">
        <w:rPr>
          <w:rFonts w:ascii="Palatino" w:hAnsi="Palatino" w:cs="Times"/>
          <w:sz w:val="22"/>
          <w:szCs w:val="22"/>
        </w:rPr>
        <w:t xml:space="preserve">admit </w:t>
      </w:r>
      <w:r>
        <w:rPr>
          <w:rFonts w:ascii="Palatino" w:hAnsi="Palatino" w:cs="Times"/>
          <w:sz w:val="22"/>
          <w:szCs w:val="22"/>
        </w:rPr>
        <w:t xml:space="preserve">that there </w:t>
      </w:r>
      <w:r w:rsidR="00DC5E4F">
        <w:rPr>
          <w:rFonts w:ascii="Palatino" w:hAnsi="Palatino" w:cs="Times"/>
          <w:sz w:val="22"/>
          <w:szCs w:val="22"/>
        </w:rPr>
        <w:t xml:space="preserve">may be </w:t>
      </w:r>
      <w:r w:rsidR="00DC5E4F" w:rsidRPr="001D32B8">
        <w:rPr>
          <w:rFonts w:ascii="Palatino" w:hAnsi="Palatino" w:cs="Times"/>
          <w:i/>
          <w:sz w:val="22"/>
          <w:szCs w:val="22"/>
        </w:rPr>
        <w:t>no</w:t>
      </w:r>
      <w:r w:rsidR="00DC5E4F">
        <w:rPr>
          <w:rFonts w:ascii="Palatino" w:hAnsi="Palatino" w:cs="Times"/>
          <w:sz w:val="22"/>
          <w:szCs w:val="22"/>
        </w:rPr>
        <w:t xml:space="preserve"> </w:t>
      </w:r>
      <w:r>
        <w:rPr>
          <w:rFonts w:ascii="Palatino" w:hAnsi="Palatino" w:cs="Times"/>
          <w:sz w:val="22"/>
          <w:szCs w:val="22"/>
        </w:rPr>
        <w:t xml:space="preserve">pressure towards Impartiality in </w:t>
      </w:r>
      <w:r w:rsidR="00DC5E4F">
        <w:rPr>
          <w:rFonts w:ascii="Palatino" w:hAnsi="Palatino" w:cs="Times"/>
          <w:sz w:val="22"/>
          <w:szCs w:val="22"/>
        </w:rPr>
        <w:t xml:space="preserve">certain </w:t>
      </w:r>
      <w:r>
        <w:rPr>
          <w:rFonts w:ascii="Palatino" w:hAnsi="Palatino" w:cs="Times"/>
          <w:sz w:val="22"/>
          <w:szCs w:val="22"/>
        </w:rPr>
        <w:t>preference dispute cas</w:t>
      </w:r>
      <w:r w:rsidR="000867C8">
        <w:rPr>
          <w:rFonts w:ascii="Palatino" w:hAnsi="Palatino" w:cs="Times"/>
          <w:sz w:val="22"/>
          <w:szCs w:val="22"/>
        </w:rPr>
        <w:t>es</w:t>
      </w:r>
      <w:r w:rsidR="002D604C">
        <w:rPr>
          <w:rFonts w:ascii="Palatino" w:hAnsi="Palatino" w:cs="Times"/>
          <w:sz w:val="22"/>
          <w:szCs w:val="22"/>
        </w:rPr>
        <w:t>.</w:t>
      </w:r>
      <w:r w:rsidR="00AC3FFA">
        <w:rPr>
          <w:rFonts w:ascii="Palatino" w:hAnsi="Palatino" w:cs="Times"/>
          <w:sz w:val="22"/>
          <w:szCs w:val="22"/>
        </w:rPr>
        <w:t xml:space="preserve"> </w:t>
      </w:r>
      <w:r w:rsidR="00A16E71">
        <w:rPr>
          <w:rFonts w:ascii="Palatino" w:hAnsi="Palatino" w:cs="Times"/>
          <w:sz w:val="22"/>
          <w:szCs w:val="22"/>
        </w:rPr>
        <w:t xml:space="preserve">In discussion, he has offered the idea that the pressure towards compromise only </w:t>
      </w:r>
      <w:r w:rsidR="00293B70">
        <w:rPr>
          <w:rFonts w:ascii="Palatino" w:hAnsi="Palatino" w:cs="Times"/>
          <w:sz w:val="22"/>
          <w:szCs w:val="22"/>
        </w:rPr>
        <w:t xml:space="preserve">arises </w:t>
      </w:r>
      <w:r w:rsidR="00A16E71">
        <w:rPr>
          <w:rFonts w:ascii="Palatino" w:hAnsi="Palatino" w:cs="Times"/>
          <w:sz w:val="22"/>
          <w:szCs w:val="22"/>
        </w:rPr>
        <w:t xml:space="preserve">when </w:t>
      </w:r>
      <w:r>
        <w:rPr>
          <w:rFonts w:ascii="Palatino" w:hAnsi="Palatino" w:cs="Times"/>
          <w:sz w:val="22"/>
          <w:szCs w:val="22"/>
        </w:rPr>
        <w:t>“coordination is held fixed”—that is</w:t>
      </w:r>
      <w:r w:rsidR="00A16E71">
        <w:rPr>
          <w:rFonts w:ascii="Palatino" w:hAnsi="Palatino" w:cs="Times"/>
          <w:sz w:val="22"/>
          <w:szCs w:val="22"/>
        </w:rPr>
        <w:t>, we take it</w:t>
      </w:r>
      <w:r>
        <w:rPr>
          <w:rFonts w:ascii="Palatino" w:hAnsi="Palatino" w:cs="Times"/>
          <w:sz w:val="22"/>
          <w:szCs w:val="22"/>
        </w:rPr>
        <w:t xml:space="preserve">, there is </w:t>
      </w:r>
      <w:r w:rsidR="00DC5E4F">
        <w:rPr>
          <w:rFonts w:ascii="Palatino" w:hAnsi="Palatino" w:cs="Times"/>
          <w:sz w:val="22"/>
          <w:szCs w:val="22"/>
        </w:rPr>
        <w:t xml:space="preserve">most or decisive </w:t>
      </w:r>
      <w:r>
        <w:rPr>
          <w:rFonts w:ascii="Palatino" w:hAnsi="Palatino" w:cs="Times"/>
          <w:sz w:val="22"/>
          <w:szCs w:val="22"/>
        </w:rPr>
        <w:t xml:space="preserve">reason </w:t>
      </w:r>
      <w:r>
        <w:rPr>
          <w:rFonts w:ascii="Palatino" w:hAnsi="Palatino" w:cs="Times"/>
          <w:sz w:val="22"/>
          <w:szCs w:val="22"/>
        </w:rPr>
        <w:lastRenderedPageBreak/>
        <w:t xml:space="preserve">for the parties </w:t>
      </w:r>
      <w:r w:rsidR="00C90AC8">
        <w:rPr>
          <w:rFonts w:ascii="Palatino" w:hAnsi="Palatino" w:cs="Times"/>
          <w:sz w:val="22"/>
          <w:szCs w:val="22"/>
        </w:rPr>
        <w:t xml:space="preserve">to the dispute </w:t>
      </w:r>
      <w:r>
        <w:rPr>
          <w:rFonts w:ascii="Palatino" w:hAnsi="Palatino" w:cs="Times"/>
          <w:sz w:val="22"/>
          <w:szCs w:val="22"/>
        </w:rPr>
        <w:t>to coordinate</w:t>
      </w:r>
      <w:r w:rsidR="005A0452">
        <w:rPr>
          <w:rFonts w:ascii="Palatino" w:hAnsi="Palatino" w:cs="Times"/>
          <w:sz w:val="22"/>
          <w:szCs w:val="22"/>
        </w:rPr>
        <w:t xml:space="preserve"> their actions</w:t>
      </w:r>
      <w:r w:rsidR="00B56A61">
        <w:rPr>
          <w:rFonts w:ascii="Palatino" w:hAnsi="Palatino" w:cs="Times"/>
          <w:sz w:val="22"/>
          <w:szCs w:val="22"/>
        </w:rPr>
        <w:t>, rather than simply going their separate ways</w:t>
      </w:r>
      <w:r>
        <w:rPr>
          <w:rFonts w:ascii="Palatino" w:hAnsi="Palatino" w:cs="Times"/>
          <w:sz w:val="22"/>
          <w:szCs w:val="22"/>
        </w:rPr>
        <w:t>. Second</w:t>
      </w:r>
      <w:r w:rsidR="00A16E71">
        <w:rPr>
          <w:rFonts w:ascii="Palatino" w:hAnsi="Palatino" w:cs="Times"/>
          <w:sz w:val="22"/>
          <w:szCs w:val="22"/>
        </w:rPr>
        <w:t>,</w:t>
      </w:r>
      <w:r>
        <w:rPr>
          <w:rFonts w:ascii="Palatino" w:hAnsi="Palatino" w:cs="Times"/>
          <w:sz w:val="22"/>
          <w:szCs w:val="22"/>
        </w:rPr>
        <w:t xml:space="preserve"> he could say that there is universally such pressure in preference dispute cases, but </w:t>
      </w:r>
      <w:proofErr w:type="gramStart"/>
      <w:r>
        <w:rPr>
          <w:rFonts w:ascii="Palatino" w:hAnsi="Palatino" w:cs="Times"/>
          <w:sz w:val="22"/>
          <w:szCs w:val="22"/>
        </w:rPr>
        <w:t xml:space="preserve">sometimes </w:t>
      </w:r>
      <w:r w:rsidR="00073C9B">
        <w:rPr>
          <w:rFonts w:ascii="Palatino" w:hAnsi="Palatino" w:cs="Times"/>
          <w:sz w:val="22"/>
          <w:szCs w:val="22"/>
        </w:rPr>
        <w:t>stronger</w:t>
      </w:r>
      <w:proofErr w:type="gramEnd"/>
      <w:r w:rsidR="00073C9B">
        <w:rPr>
          <w:rFonts w:ascii="Palatino" w:hAnsi="Palatino" w:cs="Times"/>
          <w:sz w:val="22"/>
          <w:szCs w:val="22"/>
        </w:rPr>
        <w:t xml:space="preserve"> rival normative forces mask this </w:t>
      </w:r>
      <w:r w:rsidR="00A16E71">
        <w:rPr>
          <w:rFonts w:ascii="Palatino" w:hAnsi="Palatino" w:cs="Times"/>
          <w:sz w:val="22"/>
          <w:szCs w:val="22"/>
        </w:rPr>
        <w:t xml:space="preserve">extant </w:t>
      </w:r>
      <w:r w:rsidR="00073C9B">
        <w:rPr>
          <w:rFonts w:ascii="Palatino" w:hAnsi="Palatino" w:cs="Times"/>
          <w:sz w:val="22"/>
          <w:szCs w:val="22"/>
        </w:rPr>
        <w:t>pressure</w:t>
      </w:r>
      <w:r>
        <w:rPr>
          <w:rFonts w:ascii="Palatino" w:hAnsi="Palatino" w:cs="Times"/>
          <w:sz w:val="22"/>
          <w:szCs w:val="22"/>
        </w:rPr>
        <w:t xml:space="preserve">. Enoch </w:t>
      </w:r>
      <w:r w:rsidR="005A0452">
        <w:rPr>
          <w:rFonts w:ascii="Palatino" w:hAnsi="Palatino" w:cs="Times"/>
          <w:sz w:val="22"/>
          <w:szCs w:val="22"/>
        </w:rPr>
        <w:t xml:space="preserve">has lately told us that </w:t>
      </w:r>
      <w:r>
        <w:rPr>
          <w:rFonts w:ascii="Palatino" w:hAnsi="Palatino" w:cs="Times"/>
          <w:sz w:val="22"/>
          <w:szCs w:val="22"/>
        </w:rPr>
        <w:t xml:space="preserve">the latter better characterizes his view. We think his view </w:t>
      </w:r>
      <w:r w:rsidR="00A16E71">
        <w:rPr>
          <w:rFonts w:ascii="Palatino" w:hAnsi="Palatino" w:cs="Times"/>
          <w:sz w:val="22"/>
          <w:szCs w:val="22"/>
        </w:rPr>
        <w:t xml:space="preserve">gets </w:t>
      </w:r>
      <w:r w:rsidR="005A0452">
        <w:rPr>
          <w:rFonts w:ascii="Palatino" w:hAnsi="Palatino" w:cs="Times"/>
          <w:sz w:val="22"/>
          <w:szCs w:val="22"/>
        </w:rPr>
        <w:t xml:space="preserve">into </w:t>
      </w:r>
      <w:r>
        <w:rPr>
          <w:rFonts w:ascii="Palatino" w:hAnsi="Palatino" w:cs="Times"/>
          <w:sz w:val="22"/>
          <w:szCs w:val="22"/>
        </w:rPr>
        <w:t>trouble either way.</w:t>
      </w:r>
    </w:p>
    <w:p w14:paraId="690EE65E" w14:textId="3CBE4053" w:rsidR="00D064A4" w:rsidRPr="00D064A4" w:rsidRDefault="00A71809" w:rsidP="00D064A4">
      <w:pPr>
        <w:widowControl w:val="0"/>
        <w:autoSpaceDE w:val="0"/>
        <w:autoSpaceDN w:val="0"/>
        <w:adjustRightInd w:val="0"/>
        <w:spacing w:line="480" w:lineRule="auto"/>
        <w:ind w:firstLine="960"/>
        <w:rPr>
          <w:rFonts w:ascii="Palatino" w:hAnsi="Palatino" w:cs="Times"/>
          <w:sz w:val="22"/>
          <w:szCs w:val="22"/>
        </w:rPr>
      </w:pPr>
      <w:r>
        <w:rPr>
          <w:rFonts w:ascii="Palatino" w:hAnsi="Palatino" w:cs="Arial"/>
          <w:sz w:val="22"/>
          <w:szCs w:val="22"/>
        </w:rPr>
        <w:t xml:space="preserve">Consider the first option above. The picture here is that there is </w:t>
      </w:r>
      <w:r w:rsidRPr="001D32B8">
        <w:rPr>
          <w:rFonts w:ascii="Palatino" w:hAnsi="Palatino" w:cs="Arial"/>
          <w:i/>
          <w:sz w:val="22"/>
          <w:szCs w:val="22"/>
        </w:rPr>
        <w:t>not</w:t>
      </w:r>
      <w:r>
        <w:rPr>
          <w:rFonts w:ascii="Palatino" w:hAnsi="Palatino" w:cs="Arial"/>
          <w:sz w:val="22"/>
          <w:szCs w:val="22"/>
        </w:rPr>
        <w:t xml:space="preserve"> generally </w:t>
      </w:r>
      <w:r w:rsidR="000867C8">
        <w:rPr>
          <w:rFonts w:ascii="Palatino" w:hAnsi="Palatino" w:cs="Arial"/>
          <w:sz w:val="22"/>
          <w:szCs w:val="22"/>
        </w:rPr>
        <w:t xml:space="preserve">pressure </w:t>
      </w:r>
      <w:r>
        <w:rPr>
          <w:rFonts w:ascii="Palatino" w:hAnsi="Palatino" w:cs="Arial"/>
          <w:sz w:val="22"/>
          <w:szCs w:val="22"/>
        </w:rPr>
        <w:t>towards Impartiality in all preference disputes but only in a special subset of such disputes</w:t>
      </w:r>
      <w:r w:rsidR="00A16E71">
        <w:rPr>
          <w:rFonts w:ascii="Palatino" w:hAnsi="Palatino" w:cs="Arial"/>
          <w:sz w:val="22"/>
          <w:szCs w:val="22"/>
        </w:rPr>
        <w:t>,</w:t>
      </w:r>
      <w:r>
        <w:rPr>
          <w:rFonts w:ascii="Palatino" w:hAnsi="Palatino" w:cs="Arial"/>
          <w:sz w:val="22"/>
          <w:szCs w:val="22"/>
        </w:rPr>
        <w:t xml:space="preserve"> such as disputes where coordination between the disputants is called for. </w:t>
      </w:r>
      <w:r w:rsidR="00B1478F">
        <w:rPr>
          <w:rFonts w:ascii="Palatino" w:hAnsi="Palatino" w:cs="Arial"/>
          <w:sz w:val="22"/>
          <w:szCs w:val="22"/>
        </w:rPr>
        <w:t>P</w:t>
      </w:r>
      <w:r w:rsidR="00D064A4" w:rsidRPr="00D064A4">
        <w:rPr>
          <w:rFonts w:ascii="Palatino" w:hAnsi="Palatino" w:cs="Arial"/>
          <w:sz w:val="22"/>
          <w:szCs w:val="22"/>
        </w:rPr>
        <w:t>erhaps</w:t>
      </w:r>
      <w:r w:rsidR="00B1478F">
        <w:rPr>
          <w:rFonts w:ascii="Palatino" w:hAnsi="Palatino" w:cs="Arial"/>
          <w:sz w:val="22"/>
          <w:szCs w:val="22"/>
        </w:rPr>
        <w:t>, for example,</w:t>
      </w:r>
      <w:r w:rsidR="00D064A4" w:rsidRPr="00D064A4">
        <w:rPr>
          <w:rFonts w:ascii="Palatino" w:hAnsi="Palatino" w:cs="Arial"/>
          <w:sz w:val="22"/>
          <w:szCs w:val="22"/>
        </w:rPr>
        <w:t xml:space="preserve"> each party to the preference dispute prefers such a coordinated outcome to any non-coordinated outcome</w:t>
      </w:r>
      <w:r w:rsidR="00A16E71">
        <w:rPr>
          <w:rFonts w:ascii="Palatino" w:hAnsi="Palatino" w:cs="Arial"/>
          <w:sz w:val="22"/>
          <w:szCs w:val="22"/>
        </w:rPr>
        <w:t>,</w:t>
      </w:r>
      <w:r w:rsidR="007267B2">
        <w:rPr>
          <w:rFonts w:ascii="Palatino" w:hAnsi="Palatino" w:cs="Arial"/>
          <w:sz w:val="22"/>
          <w:szCs w:val="22"/>
        </w:rPr>
        <w:t xml:space="preserve"> as in the case where we both most want to spend the afternoon together but have different preferences about how to do so</w:t>
      </w:r>
      <w:r w:rsidR="003A2C67">
        <w:rPr>
          <w:rFonts w:ascii="Palatino" w:hAnsi="Palatino" w:cs="Arial"/>
          <w:sz w:val="22"/>
          <w:szCs w:val="22"/>
        </w:rPr>
        <w:t>.</w:t>
      </w:r>
      <w:r>
        <w:rPr>
          <w:rFonts w:ascii="Palatino" w:hAnsi="Palatino" w:cs="Arial"/>
          <w:sz w:val="22"/>
          <w:szCs w:val="22"/>
        </w:rPr>
        <w:t xml:space="preserve"> If</w:t>
      </w:r>
      <w:r w:rsidR="007267B2">
        <w:rPr>
          <w:rFonts w:ascii="Palatino" w:hAnsi="Palatino" w:cs="Arial"/>
          <w:sz w:val="22"/>
          <w:szCs w:val="22"/>
        </w:rPr>
        <w:t xml:space="preserve"> Enoch’s claim about the </w:t>
      </w:r>
      <w:r w:rsidR="00E95CFE">
        <w:rPr>
          <w:rFonts w:ascii="Palatino" w:hAnsi="Palatino" w:cs="Arial"/>
          <w:sz w:val="22"/>
          <w:szCs w:val="22"/>
        </w:rPr>
        <w:t xml:space="preserve">correctness </w:t>
      </w:r>
      <w:r w:rsidR="007267B2">
        <w:rPr>
          <w:rFonts w:ascii="Palatino" w:hAnsi="Palatino" w:cs="Arial"/>
          <w:sz w:val="22"/>
          <w:szCs w:val="22"/>
        </w:rPr>
        <w:t xml:space="preserve">of Impartiality in preference dispute </w:t>
      </w:r>
      <w:r w:rsidR="00AB2E1C">
        <w:rPr>
          <w:rFonts w:ascii="Palatino" w:hAnsi="Palatino" w:cs="Arial"/>
          <w:sz w:val="22"/>
          <w:szCs w:val="22"/>
        </w:rPr>
        <w:t xml:space="preserve">cases </w:t>
      </w:r>
      <w:r w:rsidR="007267B2">
        <w:rPr>
          <w:rFonts w:ascii="Palatino" w:hAnsi="Palatino" w:cs="Arial"/>
          <w:sz w:val="22"/>
          <w:szCs w:val="22"/>
        </w:rPr>
        <w:t>is restricted to</w:t>
      </w:r>
      <w:r>
        <w:rPr>
          <w:rFonts w:ascii="Palatino" w:hAnsi="Palatino" w:cs="Arial"/>
          <w:sz w:val="22"/>
          <w:szCs w:val="22"/>
        </w:rPr>
        <w:t xml:space="preserve"> a narrow </w:t>
      </w:r>
      <w:r w:rsidR="007267B2">
        <w:rPr>
          <w:rFonts w:ascii="Palatino" w:hAnsi="Palatino" w:cs="Arial"/>
          <w:sz w:val="22"/>
          <w:szCs w:val="22"/>
        </w:rPr>
        <w:t>domain</w:t>
      </w:r>
      <w:r w:rsidR="00632FA6">
        <w:rPr>
          <w:rFonts w:ascii="Palatino" w:hAnsi="Palatino" w:cs="Arial"/>
          <w:sz w:val="22"/>
          <w:szCs w:val="22"/>
        </w:rPr>
        <w:t xml:space="preserve"> –</w:t>
      </w:r>
      <w:r w:rsidR="00E95CFE">
        <w:rPr>
          <w:rFonts w:ascii="Palatino" w:hAnsi="Palatino" w:cs="Arial"/>
          <w:sz w:val="22"/>
          <w:szCs w:val="22"/>
        </w:rPr>
        <w:t xml:space="preserve"> </w:t>
      </w:r>
      <w:r>
        <w:rPr>
          <w:rFonts w:ascii="Palatino" w:hAnsi="Palatino" w:cs="Arial"/>
          <w:sz w:val="22"/>
          <w:szCs w:val="22"/>
        </w:rPr>
        <w:t>for example,</w:t>
      </w:r>
      <w:r w:rsidR="007267B2">
        <w:rPr>
          <w:rFonts w:ascii="Palatino" w:hAnsi="Palatino" w:cs="Arial"/>
          <w:sz w:val="22"/>
          <w:szCs w:val="22"/>
        </w:rPr>
        <w:t xml:space="preserve"> where </w:t>
      </w:r>
      <w:r w:rsidR="00AB2E1C">
        <w:rPr>
          <w:rFonts w:ascii="Palatino" w:hAnsi="Palatino" w:cs="Arial"/>
          <w:sz w:val="22"/>
          <w:szCs w:val="22"/>
        </w:rPr>
        <w:t>c</w:t>
      </w:r>
      <w:r w:rsidR="007267B2">
        <w:rPr>
          <w:rFonts w:ascii="Palatino" w:hAnsi="Palatino" w:cs="Arial"/>
          <w:sz w:val="22"/>
          <w:szCs w:val="22"/>
        </w:rPr>
        <w:t>oordination makes sense</w:t>
      </w:r>
      <w:r w:rsidR="00632FA6">
        <w:rPr>
          <w:rFonts w:ascii="Palatino" w:hAnsi="Palatino" w:cs="Arial"/>
          <w:sz w:val="22"/>
          <w:szCs w:val="22"/>
        </w:rPr>
        <w:t xml:space="preserve"> – </w:t>
      </w:r>
      <w:r w:rsidR="00E95CFE">
        <w:rPr>
          <w:rFonts w:ascii="Palatino" w:hAnsi="Palatino" w:cs="Arial"/>
          <w:sz w:val="22"/>
          <w:szCs w:val="22"/>
        </w:rPr>
        <w:t>then</w:t>
      </w:r>
      <w:r w:rsidR="00632FA6">
        <w:rPr>
          <w:rFonts w:ascii="Palatino" w:hAnsi="Palatino" w:cs="Arial"/>
          <w:sz w:val="22"/>
          <w:szCs w:val="22"/>
        </w:rPr>
        <w:t xml:space="preserve"> </w:t>
      </w:r>
      <w:r w:rsidR="007267B2">
        <w:rPr>
          <w:rFonts w:ascii="Palatino" w:hAnsi="Palatino" w:cs="Arial"/>
          <w:sz w:val="22"/>
          <w:szCs w:val="22"/>
        </w:rPr>
        <w:t xml:space="preserve">we </w:t>
      </w:r>
      <w:r w:rsidR="00632FA6">
        <w:rPr>
          <w:rFonts w:ascii="Palatino" w:hAnsi="Palatino" w:cs="Arial"/>
          <w:sz w:val="22"/>
          <w:szCs w:val="22"/>
        </w:rPr>
        <w:t xml:space="preserve">are inclined to </w:t>
      </w:r>
      <w:r w:rsidR="007267B2">
        <w:rPr>
          <w:rFonts w:ascii="Palatino" w:hAnsi="Palatino" w:cs="Arial"/>
          <w:sz w:val="22"/>
          <w:szCs w:val="22"/>
        </w:rPr>
        <w:t xml:space="preserve">agree with him that it is plausible that </w:t>
      </w:r>
      <w:r w:rsidR="00E95CFE">
        <w:rPr>
          <w:rFonts w:ascii="Palatino" w:hAnsi="Palatino" w:cs="Arial"/>
          <w:sz w:val="22"/>
          <w:szCs w:val="22"/>
        </w:rPr>
        <w:t xml:space="preserve">compromise </w:t>
      </w:r>
      <w:r w:rsidR="007267B2">
        <w:rPr>
          <w:rFonts w:ascii="Palatino" w:hAnsi="Palatino" w:cs="Arial"/>
          <w:sz w:val="22"/>
          <w:szCs w:val="22"/>
        </w:rPr>
        <w:t>tends to be appropriate in these cases.</w:t>
      </w:r>
    </w:p>
    <w:p w14:paraId="23D80BFB" w14:textId="58AD8262" w:rsidR="00BA32FF" w:rsidRPr="000867C8" w:rsidRDefault="007267B2" w:rsidP="00B56A61">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 xml:space="preserve">However, it also seems to us there are costs to </w:t>
      </w:r>
      <w:r w:rsidR="00E644B7">
        <w:rPr>
          <w:rFonts w:ascii="Palatino" w:hAnsi="Palatino" w:cs="Arial"/>
          <w:sz w:val="22"/>
          <w:szCs w:val="22"/>
        </w:rPr>
        <w:t xml:space="preserve">so </w:t>
      </w:r>
      <w:r>
        <w:rPr>
          <w:rFonts w:ascii="Palatino" w:hAnsi="Palatino" w:cs="Arial"/>
          <w:sz w:val="22"/>
          <w:szCs w:val="22"/>
        </w:rPr>
        <w:t xml:space="preserve">restricting the scope of </w:t>
      </w:r>
      <w:r w:rsidR="00E95CFE">
        <w:rPr>
          <w:rFonts w:ascii="Palatino" w:hAnsi="Palatino" w:cs="Arial"/>
          <w:sz w:val="22"/>
          <w:szCs w:val="22"/>
        </w:rPr>
        <w:t xml:space="preserve">the relevant </w:t>
      </w:r>
      <w:r>
        <w:rPr>
          <w:rFonts w:ascii="Palatino" w:hAnsi="Palatino" w:cs="Arial"/>
          <w:sz w:val="22"/>
          <w:szCs w:val="22"/>
        </w:rPr>
        <w:t xml:space="preserve">claim. </w:t>
      </w:r>
      <w:r w:rsidR="00D064A4" w:rsidRPr="00D064A4">
        <w:rPr>
          <w:rFonts w:ascii="Palatino" w:hAnsi="Palatino" w:cs="Arial"/>
          <w:sz w:val="22"/>
          <w:szCs w:val="22"/>
        </w:rPr>
        <w:t>The most obvious cost is a serious reduction in generality</w:t>
      </w:r>
      <w:r w:rsidR="00B56A61">
        <w:rPr>
          <w:rFonts w:ascii="Palatino" w:hAnsi="Palatino" w:cs="Arial"/>
          <w:sz w:val="22"/>
          <w:szCs w:val="22"/>
        </w:rPr>
        <w:t>, which has effects on the ensuing argument</w:t>
      </w:r>
      <w:r w:rsidR="00D064A4" w:rsidRPr="00D064A4">
        <w:rPr>
          <w:rFonts w:ascii="Palatino" w:hAnsi="Palatino" w:cs="Arial"/>
          <w:sz w:val="22"/>
          <w:szCs w:val="22"/>
        </w:rPr>
        <w:t xml:space="preserve">. If we start by considering the set of cases where preferences conflict, we see that the cases where cooperation is rationalized by all parties preferring a coordinated solution to any non-coordinated solution are a small subset of the general case. </w:t>
      </w:r>
      <w:r w:rsidR="007905BC">
        <w:rPr>
          <w:rFonts w:ascii="Palatino" w:hAnsi="Palatino" w:cs="Arial"/>
          <w:sz w:val="22"/>
          <w:szCs w:val="22"/>
        </w:rPr>
        <w:t xml:space="preserve">Imagine </w:t>
      </w:r>
      <w:r w:rsidR="00663E88">
        <w:rPr>
          <w:rFonts w:ascii="Palatino" w:hAnsi="Palatino" w:cs="Arial"/>
          <w:sz w:val="22"/>
          <w:szCs w:val="22"/>
        </w:rPr>
        <w:t>a</w:t>
      </w:r>
      <w:r w:rsidR="00BA32FF" w:rsidRPr="00964616">
        <w:rPr>
          <w:rFonts w:ascii="Palatino" w:hAnsi="Palatino" w:cs="Arial"/>
          <w:color w:val="141414"/>
          <w:sz w:val="22"/>
          <w:szCs w:val="22"/>
        </w:rPr>
        <w:t xml:space="preserve"> Venn diagram with two main circles. </w:t>
      </w:r>
      <w:proofErr w:type="gramStart"/>
      <w:r w:rsidR="00BA32FF" w:rsidRPr="00964616">
        <w:rPr>
          <w:rFonts w:ascii="Palatino" w:hAnsi="Palatino" w:cs="Arial"/>
          <w:color w:val="141414"/>
          <w:sz w:val="22"/>
          <w:szCs w:val="22"/>
        </w:rPr>
        <w:t>One circle is Factual Disputes</w:t>
      </w:r>
      <w:proofErr w:type="gramEnd"/>
      <w:r w:rsidR="00BA32FF" w:rsidRPr="00964616">
        <w:rPr>
          <w:rFonts w:ascii="Palatino" w:hAnsi="Palatino" w:cs="Arial"/>
          <w:color w:val="141414"/>
          <w:sz w:val="22"/>
          <w:szCs w:val="22"/>
        </w:rPr>
        <w:t xml:space="preserve">, </w:t>
      </w:r>
      <w:proofErr w:type="gramStart"/>
      <w:r w:rsidR="00BA32FF" w:rsidRPr="00964616">
        <w:rPr>
          <w:rFonts w:ascii="Palatino" w:hAnsi="Palatino" w:cs="Arial"/>
          <w:color w:val="141414"/>
          <w:sz w:val="22"/>
          <w:szCs w:val="22"/>
        </w:rPr>
        <w:t>one is Preference Disputes</w:t>
      </w:r>
      <w:proofErr w:type="gramEnd"/>
      <w:r w:rsidR="00BA32FF" w:rsidRPr="00964616">
        <w:rPr>
          <w:rFonts w:ascii="Palatino" w:hAnsi="Palatino" w:cs="Arial"/>
          <w:color w:val="141414"/>
          <w:sz w:val="22"/>
          <w:szCs w:val="22"/>
        </w:rPr>
        <w:t xml:space="preserve">. Draw a smaller circle inside the Preference Disputes circle </w:t>
      </w:r>
      <w:r w:rsidR="008D4D24" w:rsidRPr="00964616">
        <w:rPr>
          <w:rFonts w:ascii="Palatino" w:hAnsi="Palatino" w:cs="Arial"/>
          <w:color w:val="141414"/>
          <w:sz w:val="22"/>
          <w:szCs w:val="22"/>
        </w:rPr>
        <w:t>labeled</w:t>
      </w:r>
      <w:r w:rsidR="00BA32FF" w:rsidRPr="00964616">
        <w:rPr>
          <w:rFonts w:ascii="Palatino" w:hAnsi="Palatino" w:cs="Arial"/>
          <w:color w:val="141414"/>
          <w:sz w:val="22"/>
          <w:szCs w:val="22"/>
        </w:rPr>
        <w:t xml:space="preserve"> </w:t>
      </w:r>
      <w:r w:rsidR="006F2583">
        <w:rPr>
          <w:rFonts w:ascii="Palatino" w:hAnsi="Palatino" w:cs="Arial"/>
          <w:color w:val="141414"/>
          <w:sz w:val="22"/>
          <w:szCs w:val="22"/>
        </w:rPr>
        <w:t>“</w:t>
      </w:r>
      <w:r w:rsidR="00BA32FF" w:rsidRPr="00964616">
        <w:rPr>
          <w:rFonts w:ascii="Palatino" w:hAnsi="Palatino" w:cs="Arial"/>
          <w:color w:val="141414"/>
          <w:sz w:val="22"/>
          <w:szCs w:val="22"/>
        </w:rPr>
        <w:t>Coordination Cases.</w:t>
      </w:r>
      <w:r w:rsidR="006F2583">
        <w:rPr>
          <w:rFonts w:ascii="Palatino" w:hAnsi="Palatino" w:cs="Arial"/>
          <w:color w:val="141414"/>
          <w:sz w:val="22"/>
          <w:szCs w:val="22"/>
        </w:rPr>
        <w:t>”</w:t>
      </w:r>
      <w:r w:rsidR="00BA32FF" w:rsidRPr="00964616">
        <w:rPr>
          <w:rFonts w:ascii="Palatino" w:hAnsi="Palatino" w:cs="Arial"/>
          <w:color w:val="141414"/>
          <w:sz w:val="22"/>
          <w:szCs w:val="22"/>
        </w:rPr>
        <w:t> Draw another smaller circle inside the Factual Dispute circle labeled “Cases where one party is correct and more justified than the other.” Let’s call this smaller circle “Justified” for short.</w:t>
      </w:r>
    </w:p>
    <w:p w14:paraId="32505608" w14:textId="136FCC49" w:rsidR="00BA32FF" w:rsidRPr="00964616" w:rsidRDefault="00022C75" w:rsidP="00BA32FF">
      <w:pPr>
        <w:widowControl w:val="0"/>
        <w:autoSpaceDE w:val="0"/>
        <w:autoSpaceDN w:val="0"/>
        <w:adjustRightInd w:val="0"/>
        <w:spacing w:line="480" w:lineRule="auto"/>
        <w:rPr>
          <w:rFonts w:ascii="Palatino" w:hAnsi="Palatino" w:cs="Arial"/>
          <w:color w:val="1A1A1A"/>
          <w:sz w:val="22"/>
          <w:szCs w:val="22"/>
        </w:rPr>
      </w:pPr>
      <w:r>
        <w:rPr>
          <w:rFonts w:ascii="Palatino" w:hAnsi="Palatino" w:cs="Arial"/>
          <w:color w:val="141414"/>
          <w:sz w:val="22"/>
          <w:szCs w:val="22"/>
        </w:rPr>
        <w:t xml:space="preserve">On </w:t>
      </w:r>
      <w:r w:rsidR="00632FA6">
        <w:rPr>
          <w:rFonts w:ascii="Palatino" w:hAnsi="Palatino" w:cs="Arial"/>
          <w:color w:val="141414"/>
          <w:sz w:val="22"/>
          <w:szCs w:val="22"/>
        </w:rPr>
        <w:t xml:space="preserve">the </w:t>
      </w:r>
      <w:r>
        <w:rPr>
          <w:rFonts w:ascii="Palatino" w:hAnsi="Palatino" w:cs="Arial"/>
          <w:color w:val="141414"/>
          <w:sz w:val="22"/>
          <w:szCs w:val="22"/>
        </w:rPr>
        <w:t>horn of the dilemma</w:t>
      </w:r>
      <w:r w:rsidR="00632FA6">
        <w:rPr>
          <w:rFonts w:ascii="Palatino" w:hAnsi="Palatino" w:cs="Arial"/>
          <w:color w:val="141414"/>
          <w:sz w:val="22"/>
          <w:szCs w:val="22"/>
        </w:rPr>
        <w:t xml:space="preserve"> </w:t>
      </w:r>
      <w:r w:rsidR="00001589">
        <w:rPr>
          <w:rFonts w:ascii="Palatino" w:hAnsi="Palatino" w:cs="Arial"/>
          <w:color w:val="141414"/>
          <w:sz w:val="22"/>
          <w:szCs w:val="22"/>
        </w:rPr>
        <w:t xml:space="preserve">that </w:t>
      </w:r>
      <w:r w:rsidR="00632FA6">
        <w:rPr>
          <w:rFonts w:ascii="Palatino" w:hAnsi="Palatino" w:cs="Arial"/>
          <w:color w:val="141414"/>
          <w:sz w:val="22"/>
          <w:szCs w:val="22"/>
        </w:rPr>
        <w:t xml:space="preserve">we are </w:t>
      </w:r>
      <w:r w:rsidR="00001589">
        <w:rPr>
          <w:rFonts w:ascii="Palatino" w:hAnsi="Palatino" w:cs="Arial"/>
          <w:color w:val="141414"/>
          <w:sz w:val="22"/>
          <w:szCs w:val="22"/>
        </w:rPr>
        <w:t xml:space="preserve">currently </w:t>
      </w:r>
      <w:r w:rsidR="00632FA6">
        <w:rPr>
          <w:rFonts w:ascii="Palatino" w:hAnsi="Palatino" w:cs="Arial"/>
          <w:color w:val="141414"/>
          <w:sz w:val="22"/>
          <w:szCs w:val="22"/>
        </w:rPr>
        <w:t>considering</w:t>
      </w:r>
      <w:r>
        <w:rPr>
          <w:rFonts w:ascii="Palatino" w:hAnsi="Palatino" w:cs="Arial"/>
          <w:color w:val="141414"/>
          <w:sz w:val="22"/>
          <w:szCs w:val="22"/>
        </w:rPr>
        <w:t>,</w:t>
      </w:r>
      <w:r w:rsidR="00BA32FF" w:rsidRPr="00964616">
        <w:rPr>
          <w:rFonts w:ascii="Palatino" w:hAnsi="Palatino" w:cs="Arial"/>
          <w:color w:val="141414"/>
          <w:sz w:val="22"/>
          <w:szCs w:val="22"/>
        </w:rPr>
        <w:t xml:space="preserve"> Enoch</w:t>
      </w:r>
      <w:r w:rsidR="006F2583">
        <w:rPr>
          <w:rFonts w:ascii="Palatino" w:hAnsi="Palatino" w:cs="Arial"/>
          <w:color w:val="141414"/>
          <w:sz w:val="22"/>
          <w:szCs w:val="22"/>
        </w:rPr>
        <w:t>’</w:t>
      </w:r>
      <w:r w:rsidR="00BA32FF" w:rsidRPr="00964616">
        <w:rPr>
          <w:rFonts w:ascii="Palatino" w:hAnsi="Palatino" w:cs="Arial"/>
          <w:color w:val="141414"/>
          <w:sz w:val="22"/>
          <w:szCs w:val="22"/>
        </w:rPr>
        <w:t xml:space="preserve">s </w:t>
      </w:r>
      <w:r w:rsidR="00A35648">
        <w:rPr>
          <w:rFonts w:ascii="Palatino" w:hAnsi="Palatino" w:cs="Arial"/>
          <w:color w:val="141414"/>
          <w:sz w:val="22"/>
          <w:szCs w:val="22"/>
        </w:rPr>
        <w:t xml:space="preserve">thinking </w:t>
      </w:r>
      <w:r>
        <w:rPr>
          <w:rFonts w:ascii="Palatino" w:hAnsi="Palatino" w:cs="Arial"/>
          <w:color w:val="141414"/>
          <w:sz w:val="22"/>
          <w:szCs w:val="22"/>
        </w:rPr>
        <w:t xml:space="preserve">would seem to </w:t>
      </w:r>
      <w:r w:rsidR="00BA32FF" w:rsidRPr="00964616">
        <w:rPr>
          <w:rFonts w:ascii="Palatino" w:hAnsi="Palatino" w:cs="Arial"/>
          <w:color w:val="141414"/>
          <w:sz w:val="22"/>
          <w:szCs w:val="22"/>
        </w:rPr>
        <w:t xml:space="preserve">go </w:t>
      </w:r>
      <w:r w:rsidR="00854DF1">
        <w:rPr>
          <w:rFonts w:ascii="Palatino" w:hAnsi="Palatino" w:cs="Arial"/>
          <w:color w:val="141414"/>
          <w:sz w:val="22"/>
          <w:szCs w:val="22"/>
        </w:rPr>
        <w:t xml:space="preserve">something </w:t>
      </w:r>
      <w:r w:rsidR="00BA32FF" w:rsidRPr="00964616">
        <w:rPr>
          <w:rFonts w:ascii="Palatino" w:hAnsi="Palatino" w:cs="Arial"/>
          <w:color w:val="141414"/>
          <w:sz w:val="22"/>
          <w:szCs w:val="22"/>
        </w:rPr>
        <w:t>like this:</w:t>
      </w:r>
    </w:p>
    <w:p w14:paraId="4F012D13" w14:textId="77777777" w:rsidR="00BA32FF" w:rsidRPr="00964616" w:rsidRDefault="00BA32FF" w:rsidP="00BA32FF">
      <w:pPr>
        <w:widowControl w:val="0"/>
        <w:autoSpaceDE w:val="0"/>
        <w:autoSpaceDN w:val="0"/>
        <w:adjustRightInd w:val="0"/>
        <w:spacing w:line="480" w:lineRule="auto"/>
        <w:rPr>
          <w:rFonts w:ascii="Palatino" w:hAnsi="Palatino" w:cs="Arial"/>
          <w:color w:val="1A1A1A"/>
          <w:sz w:val="22"/>
          <w:szCs w:val="22"/>
        </w:rPr>
      </w:pPr>
      <w:r w:rsidRPr="00964616">
        <w:rPr>
          <w:rFonts w:ascii="Palatino" w:hAnsi="Palatino" w:cs="Arial"/>
          <w:color w:val="141414"/>
          <w:sz w:val="22"/>
          <w:szCs w:val="22"/>
        </w:rPr>
        <w:lastRenderedPageBreak/>
        <w:t> </w:t>
      </w:r>
    </w:p>
    <w:p w14:paraId="3C9C7323" w14:textId="73121F9E" w:rsidR="00BA32FF" w:rsidRPr="00964616" w:rsidRDefault="00BA32FF" w:rsidP="00BA32FF">
      <w:pPr>
        <w:widowControl w:val="0"/>
        <w:autoSpaceDE w:val="0"/>
        <w:autoSpaceDN w:val="0"/>
        <w:adjustRightInd w:val="0"/>
        <w:spacing w:line="480" w:lineRule="auto"/>
        <w:rPr>
          <w:rFonts w:ascii="Palatino" w:hAnsi="Palatino" w:cs="Arial"/>
          <w:color w:val="1A1A1A"/>
          <w:sz w:val="22"/>
          <w:szCs w:val="22"/>
        </w:rPr>
      </w:pPr>
      <w:r w:rsidRPr="00964616">
        <w:rPr>
          <w:rFonts w:ascii="Palatino" w:hAnsi="Palatino" w:cs="Arial"/>
          <w:color w:val="141414"/>
          <w:sz w:val="22"/>
          <w:szCs w:val="22"/>
        </w:rPr>
        <w:t>1) Compromise is typically called for in Coordination Cases.</w:t>
      </w:r>
    </w:p>
    <w:p w14:paraId="040AE762" w14:textId="3ED132F5" w:rsidR="00BA32FF" w:rsidRPr="00964616" w:rsidRDefault="00BA32FF" w:rsidP="00BA32FF">
      <w:pPr>
        <w:widowControl w:val="0"/>
        <w:autoSpaceDE w:val="0"/>
        <w:autoSpaceDN w:val="0"/>
        <w:adjustRightInd w:val="0"/>
        <w:spacing w:line="480" w:lineRule="auto"/>
        <w:rPr>
          <w:rFonts w:ascii="Palatino" w:hAnsi="Palatino" w:cs="Arial"/>
          <w:color w:val="1A1A1A"/>
          <w:sz w:val="22"/>
          <w:szCs w:val="22"/>
        </w:rPr>
      </w:pPr>
      <w:r w:rsidRPr="00964616">
        <w:rPr>
          <w:rFonts w:ascii="Palatino" w:hAnsi="Palatino" w:cs="Arial"/>
          <w:color w:val="141414"/>
          <w:sz w:val="22"/>
          <w:szCs w:val="22"/>
        </w:rPr>
        <w:t xml:space="preserve">2) Compromise is not typically called for in Factual Dispute Cases (or at least not in </w:t>
      </w:r>
      <w:r w:rsidR="00BE1476">
        <w:rPr>
          <w:rFonts w:ascii="Palatino" w:hAnsi="Palatino" w:cs="Arial"/>
          <w:color w:val="141414"/>
          <w:sz w:val="22"/>
          <w:szCs w:val="22"/>
        </w:rPr>
        <w:t>J</w:t>
      </w:r>
      <w:r w:rsidR="008D4D24" w:rsidRPr="00964616">
        <w:rPr>
          <w:rFonts w:ascii="Palatino" w:hAnsi="Palatino" w:cs="Arial"/>
          <w:color w:val="141414"/>
          <w:sz w:val="22"/>
          <w:szCs w:val="22"/>
        </w:rPr>
        <w:t>ustified</w:t>
      </w:r>
      <w:r w:rsidRPr="00964616">
        <w:rPr>
          <w:rFonts w:ascii="Palatino" w:hAnsi="Palatino" w:cs="Arial"/>
          <w:color w:val="141414"/>
          <w:sz w:val="22"/>
          <w:szCs w:val="22"/>
        </w:rPr>
        <w:t xml:space="preserve"> </w:t>
      </w:r>
      <w:r w:rsidR="00BE1476">
        <w:rPr>
          <w:rFonts w:ascii="Palatino" w:hAnsi="Palatino" w:cs="Arial"/>
          <w:color w:val="141414"/>
          <w:sz w:val="22"/>
          <w:szCs w:val="22"/>
        </w:rPr>
        <w:t>C</w:t>
      </w:r>
      <w:r w:rsidRPr="00964616">
        <w:rPr>
          <w:rFonts w:ascii="Palatino" w:hAnsi="Palatino" w:cs="Arial"/>
          <w:color w:val="141414"/>
          <w:sz w:val="22"/>
          <w:szCs w:val="22"/>
        </w:rPr>
        <w:t>ases).</w:t>
      </w:r>
    </w:p>
    <w:p w14:paraId="181C97F0" w14:textId="3964AC12" w:rsidR="00BA32FF" w:rsidRPr="00964616" w:rsidRDefault="00BA32FF" w:rsidP="00BA32FF">
      <w:pPr>
        <w:widowControl w:val="0"/>
        <w:autoSpaceDE w:val="0"/>
        <w:autoSpaceDN w:val="0"/>
        <w:adjustRightInd w:val="0"/>
        <w:spacing w:line="480" w:lineRule="auto"/>
        <w:rPr>
          <w:rFonts w:ascii="Palatino" w:hAnsi="Palatino" w:cs="Arial"/>
          <w:color w:val="1A1A1A"/>
          <w:sz w:val="22"/>
          <w:szCs w:val="22"/>
        </w:rPr>
      </w:pPr>
      <w:r w:rsidRPr="00964616">
        <w:rPr>
          <w:rFonts w:ascii="Palatino" w:hAnsi="Palatino" w:cs="Arial"/>
          <w:color w:val="141414"/>
          <w:sz w:val="22"/>
          <w:szCs w:val="22"/>
        </w:rPr>
        <w:t>3) Compromise is not typically called for in moral disputes. [Not clear if this claim is restricted to cases where one party is both correct and more justified than the other</w:t>
      </w:r>
      <w:r w:rsidR="007905BC">
        <w:rPr>
          <w:rFonts w:ascii="Palatino" w:hAnsi="Palatino" w:cs="Arial"/>
          <w:color w:val="141414"/>
          <w:sz w:val="22"/>
          <w:szCs w:val="22"/>
        </w:rPr>
        <w:t>, but that need not detain us here</w:t>
      </w:r>
      <w:r w:rsidRPr="00964616">
        <w:rPr>
          <w:rFonts w:ascii="Palatino" w:hAnsi="Palatino" w:cs="Arial"/>
          <w:color w:val="141414"/>
          <w:sz w:val="22"/>
          <w:szCs w:val="22"/>
        </w:rPr>
        <w:t>.]</w:t>
      </w:r>
    </w:p>
    <w:p w14:paraId="6C4E0A77" w14:textId="7A9CB751" w:rsidR="000867C8" w:rsidRDefault="00BA32FF" w:rsidP="000C25C9">
      <w:pPr>
        <w:widowControl w:val="0"/>
        <w:autoSpaceDE w:val="0"/>
        <w:autoSpaceDN w:val="0"/>
        <w:adjustRightInd w:val="0"/>
        <w:spacing w:line="480" w:lineRule="auto"/>
        <w:rPr>
          <w:rFonts w:ascii="Palatino" w:hAnsi="Palatino" w:cs="Arial"/>
          <w:color w:val="1A1A1A"/>
          <w:sz w:val="22"/>
          <w:szCs w:val="22"/>
        </w:rPr>
      </w:pPr>
      <w:r w:rsidRPr="00964616">
        <w:rPr>
          <w:rFonts w:ascii="Palatino" w:hAnsi="Palatino" w:cs="Arial"/>
          <w:color w:val="141414"/>
          <w:sz w:val="22"/>
          <w:szCs w:val="22"/>
        </w:rPr>
        <w:t>4) Therefore moral disputes fit the profile of factual disputes better than pref</w:t>
      </w:r>
      <w:r w:rsidR="000867C8">
        <w:rPr>
          <w:rFonts w:ascii="Palatino" w:hAnsi="Palatino" w:cs="Arial"/>
          <w:color w:val="141414"/>
          <w:sz w:val="22"/>
          <w:szCs w:val="22"/>
        </w:rPr>
        <w:t>erence</w:t>
      </w:r>
      <w:r w:rsidRPr="00964616">
        <w:rPr>
          <w:rFonts w:ascii="Palatino" w:hAnsi="Palatino" w:cs="Arial"/>
          <w:color w:val="141414"/>
          <w:sz w:val="22"/>
          <w:szCs w:val="22"/>
        </w:rPr>
        <w:t xml:space="preserve"> disputes</w:t>
      </w:r>
      <w:r w:rsidR="00854DF1">
        <w:rPr>
          <w:rFonts w:ascii="Palatino" w:hAnsi="Palatino" w:cs="Arial"/>
          <w:color w:val="141414"/>
          <w:sz w:val="22"/>
          <w:szCs w:val="22"/>
        </w:rPr>
        <w:t>, when it comes to whether or not a compromise is called for</w:t>
      </w:r>
      <w:r w:rsidRPr="00964616">
        <w:rPr>
          <w:rFonts w:ascii="Palatino" w:hAnsi="Palatino" w:cs="Arial"/>
          <w:color w:val="141414"/>
          <w:sz w:val="22"/>
          <w:szCs w:val="22"/>
        </w:rPr>
        <w:t>.</w:t>
      </w:r>
    </w:p>
    <w:p w14:paraId="25E44BA8" w14:textId="77777777" w:rsidR="000867C8" w:rsidRDefault="000867C8" w:rsidP="000C25C9">
      <w:pPr>
        <w:widowControl w:val="0"/>
        <w:autoSpaceDE w:val="0"/>
        <w:autoSpaceDN w:val="0"/>
        <w:adjustRightInd w:val="0"/>
        <w:spacing w:line="480" w:lineRule="auto"/>
        <w:rPr>
          <w:rFonts w:ascii="Palatino" w:hAnsi="Palatino" w:cs="Arial"/>
          <w:color w:val="1A1A1A"/>
          <w:sz w:val="22"/>
          <w:szCs w:val="22"/>
        </w:rPr>
      </w:pPr>
    </w:p>
    <w:p w14:paraId="374E36B5" w14:textId="63152252" w:rsidR="00BA32FF" w:rsidRPr="000C25C9" w:rsidRDefault="00BA32FF" w:rsidP="000867C8">
      <w:pPr>
        <w:widowControl w:val="0"/>
        <w:autoSpaceDE w:val="0"/>
        <w:autoSpaceDN w:val="0"/>
        <w:adjustRightInd w:val="0"/>
        <w:spacing w:line="480" w:lineRule="auto"/>
        <w:ind w:firstLine="720"/>
        <w:rPr>
          <w:rFonts w:ascii="Palatino" w:hAnsi="Palatino" w:cs="Arial"/>
          <w:color w:val="1A1A1A"/>
          <w:sz w:val="22"/>
          <w:szCs w:val="22"/>
        </w:rPr>
      </w:pPr>
      <w:r w:rsidRPr="00964616">
        <w:rPr>
          <w:rFonts w:ascii="Palatino" w:hAnsi="Palatino" w:cs="Arial"/>
          <w:color w:val="141414"/>
          <w:sz w:val="22"/>
          <w:szCs w:val="22"/>
        </w:rPr>
        <w:t>But</w:t>
      </w:r>
      <w:r w:rsidR="000867C8">
        <w:rPr>
          <w:rFonts w:ascii="Palatino" w:hAnsi="Palatino" w:cs="Arial"/>
          <w:color w:val="141414"/>
          <w:sz w:val="22"/>
          <w:szCs w:val="22"/>
        </w:rPr>
        <w:t xml:space="preserve">, </w:t>
      </w:r>
      <w:r w:rsidR="00E95CFE">
        <w:rPr>
          <w:rFonts w:ascii="Palatino" w:hAnsi="Palatino" w:cs="Arial"/>
          <w:color w:val="141414"/>
          <w:sz w:val="22"/>
          <w:szCs w:val="22"/>
        </w:rPr>
        <w:t xml:space="preserve">even </w:t>
      </w:r>
      <w:r w:rsidR="000867C8">
        <w:rPr>
          <w:rFonts w:ascii="Palatino" w:hAnsi="Palatino" w:cs="Arial"/>
          <w:color w:val="141414"/>
          <w:sz w:val="22"/>
          <w:szCs w:val="22"/>
        </w:rPr>
        <w:t>i</w:t>
      </w:r>
      <w:r w:rsidRPr="00964616">
        <w:rPr>
          <w:rFonts w:ascii="Palatino" w:hAnsi="Palatino" w:cs="Arial"/>
          <w:color w:val="141414"/>
          <w:sz w:val="22"/>
          <w:szCs w:val="22"/>
        </w:rPr>
        <w:t xml:space="preserve">f we grant the premises, </w:t>
      </w:r>
      <w:r w:rsidR="00022C75">
        <w:rPr>
          <w:rFonts w:ascii="Palatino" w:hAnsi="Palatino" w:cs="Arial"/>
          <w:color w:val="141414"/>
          <w:sz w:val="22"/>
          <w:szCs w:val="22"/>
        </w:rPr>
        <w:t>it seems the most we can</w:t>
      </w:r>
      <w:r w:rsidRPr="00964616">
        <w:rPr>
          <w:rFonts w:ascii="Palatino" w:hAnsi="Palatino" w:cs="Arial"/>
          <w:color w:val="141414"/>
          <w:sz w:val="22"/>
          <w:szCs w:val="22"/>
        </w:rPr>
        <w:t xml:space="preserve"> conclude is that moral conflicts do not fit the profile of preference disputes in contexts where coordination </w:t>
      </w:r>
      <w:r w:rsidR="0041178B">
        <w:rPr>
          <w:rFonts w:ascii="Palatino" w:hAnsi="Palatino" w:cs="Arial"/>
          <w:color w:val="141414"/>
          <w:sz w:val="22"/>
          <w:szCs w:val="22"/>
        </w:rPr>
        <w:t>is held fixed</w:t>
      </w:r>
      <w:r w:rsidRPr="00964616">
        <w:rPr>
          <w:rFonts w:ascii="Palatino" w:hAnsi="Palatino" w:cs="Arial"/>
          <w:color w:val="141414"/>
          <w:sz w:val="22"/>
          <w:szCs w:val="22"/>
        </w:rPr>
        <w:t xml:space="preserve">. It seems hasty to conclude that moral conflicts are therefore more like factual disputes than they are like preference disputes </w:t>
      </w:r>
      <w:r w:rsidR="003C5509">
        <w:rPr>
          <w:rFonts w:ascii="Palatino" w:hAnsi="Palatino" w:cs="Arial"/>
          <w:color w:val="141414"/>
          <w:sz w:val="22"/>
          <w:szCs w:val="22"/>
        </w:rPr>
        <w:t xml:space="preserve">quite </w:t>
      </w:r>
      <w:r w:rsidRPr="00964616">
        <w:rPr>
          <w:rFonts w:ascii="Palatino" w:hAnsi="Palatino" w:cs="Arial"/>
          <w:color w:val="141414"/>
          <w:sz w:val="22"/>
          <w:szCs w:val="22"/>
        </w:rPr>
        <w:t xml:space="preserve">generally. The smaller the subset of </w:t>
      </w:r>
      <w:r w:rsidR="00022C75">
        <w:rPr>
          <w:rFonts w:ascii="Palatino" w:hAnsi="Palatino" w:cs="Arial"/>
          <w:color w:val="141414"/>
          <w:sz w:val="22"/>
          <w:szCs w:val="22"/>
        </w:rPr>
        <w:t>p</w:t>
      </w:r>
      <w:r w:rsidRPr="00964616">
        <w:rPr>
          <w:rFonts w:ascii="Palatino" w:hAnsi="Palatino" w:cs="Arial"/>
          <w:color w:val="141414"/>
          <w:sz w:val="22"/>
          <w:szCs w:val="22"/>
        </w:rPr>
        <w:t xml:space="preserve">reference </w:t>
      </w:r>
      <w:r w:rsidR="00022C75">
        <w:rPr>
          <w:rFonts w:ascii="Palatino" w:hAnsi="Palatino" w:cs="Arial"/>
          <w:color w:val="141414"/>
          <w:sz w:val="22"/>
          <w:szCs w:val="22"/>
        </w:rPr>
        <w:t>d</w:t>
      </w:r>
      <w:r w:rsidRPr="00964616">
        <w:rPr>
          <w:rFonts w:ascii="Palatino" w:hAnsi="Palatino" w:cs="Arial"/>
          <w:color w:val="141414"/>
          <w:sz w:val="22"/>
          <w:szCs w:val="22"/>
        </w:rPr>
        <w:t>isputes that is contained in Co</w:t>
      </w:r>
      <w:r w:rsidR="00022C75">
        <w:rPr>
          <w:rFonts w:ascii="Palatino" w:hAnsi="Palatino" w:cs="Arial"/>
          <w:color w:val="141414"/>
          <w:sz w:val="22"/>
          <w:szCs w:val="22"/>
        </w:rPr>
        <w:t>ordination</w:t>
      </w:r>
      <w:r w:rsidRPr="00964616">
        <w:rPr>
          <w:rFonts w:ascii="Palatino" w:hAnsi="Palatino" w:cs="Arial"/>
          <w:color w:val="141414"/>
          <w:sz w:val="22"/>
          <w:szCs w:val="22"/>
        </w:rPr>
        <w:t xml:space="preserve"> Cases, the less justified th</w:t>
      </w:r>
      <w:r w:rsidR="007905BC">
        <w:rPr>
          <w:rFonts w:ascii="Palatino" w:hAnsi="Palatino" w:cs="Arial"/>
          <w:color w:val="141414"/>
          <w:sz w:val="22"/>
          <w:szCs w:val="22"/>
        </w:rPr>
        <w:t>is inference seems. What we so far lack</w:t>
      </w:r>
      <w:r w:rsidRPr="00964616">
        <w:rPr>
          <w:rFonts w:ascii="Palatino" w:hAnsi="Palatino" w:cs="Arial"/>
          <w:color w:val="141414"/>
          <w:sz w:val="22"/>
          <w:szCs w:val="22"/>
        </w:rPr>
        <w:t xml:space="preserve"> is a reason to think that moral disputes (or, perhaps, that subset of moral disputes in which standing one’s ground is </w:t>
      </w:r>
      <w:r w:rsidR="00DE7112">
        <w:rPr>
          <w:rFonts w:ascii="Palatino" w:hAnsi="Palatino" w:cs="Arial"/>
          <w:color w:val="141414"/>
          <w:sz w:val="22"/>
          <w:szCs w:val="22"/>
        </w:rPr>
        <w:t xml:space="preserve">indeed </w:t>
      </w:r>
      <w:r w:rsidRPr="00964616">
        <w:rPr>
          <w:rFonts w:ascii="Palatino" w:hAnsi="Palatino" w:cs="Arial"/>
          <w:color w:val="141414"/>
          <w:sz w:val="22"/>
          <w:szCs w:val="22"/>
        </w:rPr>
        <w:t xml:space="preserve">appropriate) are more like </w:t>
      </w:r>
      <w:r w:rsidR="00022C75">
        <w:rPr>
          <w:rFonts w:ascii="Palatino" w:hAnsi="Palatino" w:cs="Arial"/>
          <w:color w:val="141414"/>
          <w:sz w:val="22"/>
          <w:szCs w:val="22"/>
        </w:rPr>
        <w:t>f</w:t>
      </w:r>
      <w:r w:rsidRPr="00964616">
        <w:rPr>
          <w:rFonts w:ascii="Palatino" w:hAnsi="Palatino" w:cs="Arial"/>
          <w:color w:val="141414"/>
          <w:sz w:val="22"/>
          <w:szCs w:val="22"/>
        </w:rPr>
        <w:t xml:space="preserve">actual </w:t>
      </w:r>
      <w:r w:rsidR="00022C75">
        <w:rPr>
          <w:rFonts w:ascii="Palatino" w:hAnsi="Palatino" w:cs="Arial"/>
          <w:color w:val="141414"/>
          <w:sz w:val="22"/>
          <w:szCs w:val="22"/>
        </w:rPr>
        <w:t>d</w:t>
      </w:r>
      <w:r w:rsidRPr="00964616">
        <w:rPr>
          <w:rFonts w:ascii="Palatino" w:hAnsi="Palatino" w:cs="Arial"/>
          <w:color w:val="141414"/>
          <w:sz w:val="22"/>
          <w:szCs w:val="22"/>
        </w:rPr>
        <w:t>isputes than they are like pref</w:t>
      </w:r>
      <w:r w:rsidR="007905BC">
        <w:rPr>
          <w:rFonts w:ascii="Palatino" w:hAnsi="Palatino" w:cs="Arial"/>
          <w:color w:val="141414"/>
          <w:sz w:val="22"/>
          <w:szCs w:val="22"/>
        </w:rPr>
        <w:t>erence disputes where coordination</w:t>
      </w:r>
      <w:r w:rsidRPr="00964616">
        <w:rPr>
          <w:rFonts w:ascii="Palatino" w:hAnsi="Palatino" w:cs="Arial"/>
          <w:color w:val="141414"/>
          <w:sz w:val="22"/>
          <w:szCs w:val="22"/>
        </w:rPr>
        <w:t xml:space="preserve"> </w:t>
      </w:r>
      <w:r w:rsidRPr="0041178B">
        <w:rPr>
          <w:rFonts w:ascii="Palatino" w:hAnsi="Palatino" w:cs="Arial"/>
          <w:color w:val="141414"/>
          <w:sz w:val="22"/>
          <w:szCs w:val="22"/>
        </w:rPr>
        <w:t xml:space="preserve">is </w:t>
      </w:r>
      <w:r w:rsidRPr="001D32B8">
        <w:rPr>
          <w:rFonts w:ascii="Palatino" w:hAnsi="Palatino" w:cs="Arial"/>
          <w:i/>
          <w:color w:val="141414"/>
          <w:sz w:val="22"/>
          <w:szCs w:val="22"/>
        </w:rPr>
        <w:t>not</w:t>
      </w:r>
      <w:r w:rsidRPr="00964616">
        <w:rPr>
          <w:rFonts w:ascii="Palatino" w:hAnsi="Palatino" w:cs="Arial"/>
          <w:color w:val="141414"/>
          <w:sz w:val="22"/>
          <w:szCs w:val="22"/>
        </w:rPr>
        <w:t xml:space="preserve"> called for. </w:t>
      </w:r>
    </w:p>
    <w:p w14:paraId="0991766C" w14:textId="75699E28" w:rsidR="00964616" w:rsidRDefault="00CD2E43" w:rsidP="008205F9">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On this horn of the dilemma, t</w:t>
      </w:r>
      <w:r w:rsidR="0041178B">
        <w:rPr>
          <w:rFonts w:ascii="Palatino" w:hAnsi="Palatino" w:cs="Arial"/>
          <w:sz w:val="22"/>
          <w:szCs w:val="22"/>
        </w:rPr>
        <w:t xml:space="preserve">here is </w:t>
      </w:r>
      <w:r w:rsidR="00B56A61">
        <w:rPr>
          <w:rFonts w:ascii="Palatino" w:hAnsi="Palatino" w:cs="Arial"/>
          <w:sz w:val="22"/>
          <w:szCs w:val="22"/>
        </w:rPr>
        <w:t xml:space="preserve">also </w:t>
      </w:r>
      <w:r w:rsidR="0041178B">
        <w:rPr>
          <w:rFonts w:ascii="Palatino" w:hAnsi="Palatino" w:cs="Arial"/>
          <w:sz w:val="22"/>
          <w:szCs w:val="22"/>
        </w:rPr>
        <w:t xml:space="preserve">a worry that what </w:t>
      </w:r>
      <w:r w:rsidR="00B67D80">
        <w:rPr>
          <w:rFonts w:ascii="Palatino" w:hAnsi="Palatino" w:cs="Arial"/>
          <w:sz w:val="22"/>
          <w:szCs w:val="22"/>
        </w:rPr>
        <w:t>is</w:t>
      </w:r>
      <w:r>
        <w:rPr>
          <w:rFonts w:ascii="Palatino" w:hAnsi="Palatino" w:cs="Arial"/>
          <w:sz w:val="22"/>
          <w:szCs w:val="22"/>
        </w:rPr>
        <w:t xml:space="preserve"> </w:t>
      </w:r>
      <w:r w:rsidR="0041178B">
        <w:rPr>
          <w:rFonts w:ascii="Palatino" w:hAnsi="Palatino" w:cs="Arial"/>
          <w:sz w:val="22"/>
          <w:szCs w:val="22"/>
        </w:rPr>
        <w:t xml:space="preserve">driving our intuitions about the cases of preference-based conflicts Enoch points to </w:t>
      </w:r>
      <w:proofErr w:type="gramStart"/>
      <w:r w:rsidR="0041178B">
        <w:rPr>
          <w:rFonts w:ascii="Palatino" w:hAnsi="Palatino" w:cs="Arial"/>
          <w:i/>
          <w:sz w:val="22"/>
          <w:szCs w:val="22"/>
        </w:rPr>
        <w:t>is</w:t>
      </w:r>
      <w:proofErr w:type="gramEnd"/>
      <w:r w:rsidR="0041178B">
        <w:rPr>
          <w:rFonts w:ascii="Palatino" w:hAnsi="Palatino" w:cs="Arial"/>
          <w:i/>
          <w:sz w:val="22"/>
          <w:szCs w:val="22"/>
        </w:rPr>
        <w:t xml:space="preserve"> </w:t>
      </w:r>
      <w:r w:rsidR="0041178B">
        <w:rPr>
          <w:rFonts w:ascii="Palatino" w:hAnsi="Palatino" w:cs="Arial"/>
          <w:sz w:val="22"/>
          <w:szCs w:val="22"/>
        </w:rPr>
        <w:t xml:space="preserve">the simple fact that we are committed to coordinating. </w:t>
      </w:r>
      <w:r w:rsidR="00DE7112">
        <w:rPr>
          <w:rFonts w:ascii="Palatino" w:hAnsi="Palatino" w:cs="Arial"/>
          <w:sz w:val="22"/>
          <w:szCs w:val="22"/>
        </w:rPr>
        <w:t xml:space="preserve"> </w:t>
      </w:r>
      <w:r w:rsidR="00B67D80">
        <w:rPr>
          <w:rFonts w:ascii="Palatino" w:hAnsi="Palatino" w:cs="Arial"/>
          <w:sz w:val="22"/>
          <w:szCs w:val="22"/>
        </w:rPr>
        <w:t>O</w:t>
      </w:r>
      <w:r w:rsidR="00D064A4" w:rsidRPr="00D064A4">
        <w:rPr>
          <w:rFonts w:ascii="Palatino" w:hAnsi="Palatino" w:cs="Arial"/>
          <w:sz w:val="22"/>
          <w:szCs w:val="22"/>
        </w:rPr>
        <w:t xml:space="preserve">ne might well think that standing one’s ground when there are serious benefits of cooperation to be gained is rationally a quite risky strategy. One risks the other party walking away or standing their own ground </w:t>
      </w:r>
      <w:r w:rsidR="008A1C24">
        <w:rPr>
          <w:rFonts w:ascii="Palatino" w:hAnsi="Palatino" w:cs="Arial"/>
          <w:sz w:val="22"/>
          <w:szCs w:val="22"/>
        </w:rPr>
        <w:t xml:space="preserve">too </w:t>
      </w:r>
      <w:r w:rsidR="00D064A4" w:rsidRPr="00D064A4">
        <w:rPr>
          <w:rFonts w:ascii="Palatino" w:hAnsi="Palatino" w:cs="Arial"/>
          <w:sz w:val="22"/>
          <w:szCs w:val="22"/>
        </w:rPr>
        <w:t>and so losing out on what could have been a mutually beneficial instance of cooperation</w:t>
      </w:r>
      <w:r w:rsidR="0004064D">
        <w:rPr>
          <w:rFonts w:ascii="Palatino" w:hAnsi="Palatino" w:cs="Arial"/>
          <w:sz w:val="22"/>
          <w:szCs w:val="22"/>
        </w:rPr>
        <w:t>.</w:t>
      </w:r>
      <w:r w:rsidR="00D064A4" w:rsidRPr="00D064A4">
        <w:rPr>
          <w:rFonts w:ascii="Palatino" w:hAnsi="Palatino" w:cs="Arial"/>
          <w:sz w:val="22"/>
          <w:szCs w:val="22"/>
        </w:rPr>
        <w:t xml:space="preserve"> </w:t>
      </w:r>
      <w:r w:rsidR="0004064D">
        <w:rPr>
          <w:rFonts w:ascii="Palatino" w:hAnsi="Palatino" w:cs="Arial"/>
          <w:sz w:val="22"/>
          <w:szCs w:val="22"/>
        </w:rPr>
        <w:t>S</w:t>
      </w:r>
      <w:r w:rsidR="00D064A4" w:rsidRPr="00D064A4">
        <w:rPr>
          <w:rFonts w:ascii="Palatino" w:hAnsi="Palatino" w:cs="Arial"/>
          <w:sz w:val="22"/>
          <w:szCs w:val="22"/>
        </w:rPr>
        <w:t>o</w:t>
      </w:r>
      <w:r w:rsidR="0004064D">
        <w:rPr>
          <w:rFonts w:ascii="Palatino" w:hAnsi="Palatino" w:cs="Arial"/>
          <w:sz w:val="22"/>
          <w:szCs w:val="22"/>
        </w:rPr>
        <w:t>, such a strategy</w:t>
      </w:r>
      <w:r w:rsidR="00D064A4" w:rsidRPr="00D064A4">
        <w:rPr>
          <w:rFonts w:ascii="Palatino" w:hAnsi="Palatino" w:cs="Arial"/>
          <w:sz w:val="22"/>
          <w:szCs w:val="22"/>
        </w:rPr>
        <w:t xml:space="preserve"> </w:t>
      </w:r>
      <w:r w:rsidR="0004064D">
        <w:rPr>
          <w:rFonts w:ascii="Palatino" w:hAnsi="Palatino" w:cs="Arial"/>
          <w:sz w:val="22"/>
          <w:szCs w:val="22"/>
        </w:rPr>
        <w:t xml:space="preserve">might be </w:t>
      </w:r>
      <w:r w:rsidR="00D064A4" w:rsidRPr="00D064A4">
        <w:rPr>
          <w:rFonts w:ascii="Palatino" w:hAnsi="Palatino" w:cs="Arial"/>
          <w:sz w:val="22"/>
          <w:szCs w:val="22"/>
        </w:rPr>
        <w:t xml:space="preserve">rationally </w:t>
      </w:r>
      <w:proofErr w:type="spellStart"/>
      <w:r w:rsidR="00D064A4" w:rsidRPr="00D064A4">
        <w:rPr>
          <w:rFonts w:ascii="Palatino" w:hAnsi="Palatino" w:cs="Arial"/>
          <w:sz w:val="22"/>
          <w:szCs w:val="22"/>
        </w:rPr>
        <w:t>criticizable</w:t>
      </w:r>
      <w:proofErr w:type="spellEnd"/>
      <w:r w:rsidR="00D064A4" w:rsidRPr="00D064A4">
        <w:rPr>
          <w:rFonts w:ascii="Palatino" w:hAnsi="Palatino" w:cs="Arial"/>
          <w:sz w:val="22"/>
          <w:szCs w:val="22"/>
        </w:rPr>
        <w:t xml:space="preserve">. Or we could say the same thing but add that it is </w:t>
      </w:r>
      <w:r w:rsidR="00D064A4" w:rsidRPr="00C127DA">
        <w:rPr>
          <w:rFonts w:ascii="Palatino" w:hAnsi="Palatino" w:cs="Arial"/>
          <w:i/>
          <w:sz w:val="22"/>
          <w:szCs w:val="22"/>
        </w:rPr>
        <w:t>immoral</w:t>
      </w:r>
      <w:r w:rsidR="00D064A4" w:rsidRPr="00D064A4">
        <w:rPr>
          <w:rFonts w:ascii="Palatino" w:hAnsi="Palatino" w:cs="Arial"/>
          <w:sz w:val="22"/>
          <w:szCs w:val="22"/>
        </w:rPr>
        <w:t xml:space="preserve"> to take action that risks such a collectively sub-optimal solution. In </w:t>
      </w:r>
      <w:r w:rsidR="00D064A4" w:rsidRPr="00D064A4">
        <w:rPr>
          <w:rFonts w:ascii="Palatino" w:hAnsi="Palatino" w:cs="Arial"/>
          <w:sz w:val="22"/>
          <w:szCs w:val="22"/>
        </w:rPr>
        <w:lastRenderedPageBreak/>
        <w:t>conversation</w:t>
      </w:r>
      <w:r w:rsidR="004F153C">
        <w:rPr>
          <w:rFonts w:ascii="Palatino" w:hAnsi="Palatino" w:cs="Arial"/>
          <w:sz w:val="22"/>
          <w:szCs w:val="22"/>
        </w:rPr>
        <w:t>,</w:t>
      </w:r>
      <w:r w:rsidR="00D064A4" w:rsidRPr="00D064A4">
        <w:rPr>
          <w:rFonts w:ascii="Palatino" w:hAnsi="Palatino" w:cs="Arial"/>
          <w:sz w:val="22"/>
          <w:szCs w:val="22"/>
        </w:rPr>
        <w:t xml:space="preserve"> Enoch has been inclined to try to set aside such explanations by focusing on cases where one party is in a position to dictate how the coordination will take place. In such cases there would be no risk of the loss of the benefits of cooperation. But we think </w:t>
      </w:r>
      <w:r w:rsidR="00DE60EB">
        <w:rPr>
          <w:rFonts w:ascii="Palatino" w:hAnsi="Palatino" w:cs="Arial"/>
          <w:sz w:val="22"/>
          <w:szCs w:val="22"/>
        </w:rPr>
        <w:t xml:space="preserve">that </w:t>
      </w:r>
      <w:r w:rsidR="00D064A4" w:rsidRPr="00D064A4">
        <w:rPr>
          <w:rFonts w:ascii="Palatino" w:hAnsi="Palatino" w:cs="Arial"/>
          <w:sz w:val="22"/>
          <w:szCs w:val="22"/>
        </w:rPr>
        <w:t xml:space="preserve">such dictated “cooperation” will typically be </w:t>
      </w:r>
      <w:r w:rsidR="003A2C67">
        <w:rPr>
          <w:rFonts w:ascii="Palatino" w:hAnsi="Palatino" w:cs="Arial"/>
          <w:sz w:val="22"/>
          <w:szCs w:val="22"/>
        </w:rPr>
        <w:t>morally problematic</w:t>
      </w:r>
      <w:r w:rsidR="00D064A4" w:rsidRPr="00D064A4">
        <w:rPr>
          <w:rFonts w:ascii="Palatino" w:hAnsi="Palatino" w:cs="Arial"/>
          <w:sz w:val="22"/>
          <w:szCs w:val="22"/>
        </w:rPr>
        <w:t xml:space="preserve"> in its own right</w:t>
      </w:r>
      <w:r w:rsidR="00FF40F0">
        <w:rPr>
          <w:rFonts w:ascii="Palatino" w:hAnsi="Palatino" w:cs="Arial"/>
          <w:sz w:val="22"/>
          <w:szCs w:val="22"/>
        </w:rPr>
        <w:t xml:space="preserve">. Hence, </w:t>
      </w:r>
      <w:r w:rsidR="00D064A4" w:rsidRPr="00D064A4">
        <w:rPr>
          <w:rFonts w:ascii="Palatino" w:hAnsi="Palatino" w:cs="Arial"/>
          <w:sz w:val="22"/>
          <w:szCs w:val="22"/>
        </w:rPr>
        <w:t xml:space="preserve">our reaction against such dictatorial actions need not vindicate Impartiality so much as show that we </w:t>
      </w:r>
      <w:r w:rsidR="00B67D80">
        <w:rPr>
          <w:rFonts w:ascii="Palatino" w:hAnsi="Palatino" w:cs="Arial"/>
          <w:sz w:val="22"/>
          <w:szCs w:val="22"/>
        </w:rPr>
        <w:t xml:space="preserve">typically </w:t>
      </w:r>
      <w:r w:rsidR="00D064A4" w:rsidRPr="00D064A4">
        <w:rPr>
          <w:rFonts w:ascii="Palatino" w:hAnsi="Palatino" w:cs="Arial"/>
          <w:sz w:val="22"/>
          <w:szCs w:val="22"/>
        </w:rPr>
        <w:t xml:space="preserve">think people ought not </w:t>
      </w:r>
      <w:r w:rsidR="00CA0008">
        <w:rPr>
          <w:rFonts w:ascii="Palatino" w:hAnsi="Palatino" w:cs="Arial"/>
          <w:sz w:val="22"/>
          <w:szCs w:val="22"/>
        </w:rPr>
        <w:t xml:space="preserve">to </w:t>
      </w:r>
      <w:r w:rsidR="00D064A4" w:rsidRPr="00D064A4">
        <w:rPr>
          <w:rFonts w:ascii="Palatino" w:hAnsi="Palatino" w:cs="Arial"/>
          <w:sz w:val="22"/>
          <w:szCs w:val="22"/>
        </w:rPr>
        <w:t xml:space="preserve">control other people’s </w:t>
      </w:r>
      <w:r w:rsidR="003A2C67">
        <w:rPr>
          <w:rFonts w:ascii="Palatino" w:hAnsi="Palatino" w:cs="Arial"/>
          <w:sz w:val="22"/>
          <w:szCs w:val="22"/>
        </w:rPr>
        <w:t>morally permissible actions.</w:t>
      </w:r>
      <w:r w:rsidR="00D064A4" w:rsidRPr="00D064A4">
        <w:rPr>
          <w:rFonts w:ascii="Palatino" w:hAnsi="Palatino" w:cs="Arial"/>
          <w:sz w:val="22"/>
          <w:szCs w:val="22"/>
        </w:rPr>
        <w:t xml:space="preserve"> Or we could </w:t>
      </w:r>
      <w:r w:rsidR="003A2C67">
        <w:rPr>
          <w:rFonts w:ascii="Palatino" w:hAnsi="Palatino" w:cs="Arial"/>
          <w:sz w:val="22"/>
          <w:szCs w:val="22"/>
        </w:rPr>
        <w:t>point out</w:t>
      </w:r>
      <w:r w:rsidR="00D064A4" w:rsidRPr="00D064A4">
        <w:rPr>
          <w:rFonts w:ascii="Palatino" w:hAnsi="Palatino" w:cs="Arial"/>
          <w:sz w:val="22"/>
          <w:szCs w:val="22"/>
        </w:rPr>
        <w:t xml:space="preserve"> that standing your ground is likely to irritate the other person involved and threaten friendships and future cooperation, which is morally </w:t>
      </w:r>
      <w:r w:rsidR="00DE60EB">
        <w:rPr>
          <w:rFonts w:ascii="Palatino" w:hAnsi="Palatino" w:cs="Arial"/>
          <w:sz w:val="22"/>
          <w:szCs w:val="22"/>
        </w:rPr>
        <w:t xml:space="preserve">and rationally </w:t>
      </w:r>
      <w:r w:rsidR="00D064A4" w:rsidRPr="00D064A4">
        <w:rPr>
          <w:rFonts w:ascii="Palatino" w:hAnsi="Palatino" w:cs="Arial"/>
          <w:sz w:val="22"/>
          <w:szCs w:val="22"/>
        </w:rPr>
        <w:t>not good. In the book</w:t>
      </w:r>
      <w:r w:rsidR="00615612">
        <w:rPr>
          <w:rFonts w:ascii="Palatino" w:hAnsi="Palatino" w:cs="Arial"/>
          <w:sz w:val="22"/>
          <w:szCs w:val="22"/>
        </w:rPr>
        <w:t>,</w:t>
      </w:r>
      <w:r w:rsidR="00D064A4" w:rsidRPr="00D064A4">
        <w:rPr>
          <w:rFonts w:ascii="Palatino" w:hAnsi="Palatino" w:cs="Arial"/>
          <w:sz w:val="22"/>
          <w:szCs w:val="22"/>
        </w:rPr>
        <w:t xml:space="preserve"> Enoch considers this last thought and asks us to set it aside by focusing on cases where such considerations are not in play, because</w:t>
      </w:r>
      <w:r w:rsidR="007905BC">
        <w:rPr>
          <w:rFonts w:ascii="Palatino" w:hAnsi="Palatino" w:cs="Arial"/>
          <w:sz w:val="22"/>
          <w:szCs w:val="22"/>
        </w:rPr>
        <w:t>, for example,</w:t>
      </w:r>
      <w:r w:rsidR="00D064A4" w:rsidRPr="00D064A4">
        <w:rPr>
          <w:rFonts w:ascii="Palatino" w:hAnsi="Palatino" w:cs="Arial"/>
          <w:sz w:val="22"/>
          <w:szCs w:val="22"/>
        </w:rPr>
        <w:t xml:space="preserve"> your partner is so forgetful that they will not recall that you stood your ground. Again, it seems to us </w:t>
      </w:r>
      <w:r w:rsidR="00DE60EB">
        <w:rPr>
          <w:rFonts w:ascii="Palatino" w:hAnsi="Palatino" w:cs="Arial"/>
          <w:sz w:val="22"/>
          <w:szCs w:val="22"/>
        </w:rPr>
        <w:t xml:space="preserve">that </w:t>
      </w:r>
      <w:r w:rsidR="00D064A4" w:rsidRPr="00D064A4">
        <w:rPr>
          <w:rFonts w:ascii="Palatino" w:hAnsi="Palatino" w:cs="Arial"/>
          <w:sz w:val="22"/>
          <w:szCs w:val="22"/>
        </w:rPr>
        <w:t>it is generally not nice to take advantage of the fact that one’s friends have poor memories in negotiating with them</w:t>
      </w:r>
      <w:r w:rsidR="00DE60EB">
        <w:rPr>
          <w:rFonts w:ascii="Palatino" w:hAnsi="Palatino" w:cs="Arial"/>
          <w:sz w:val="22"/>
          <w:szCs w:val="22"/>
        </w:rPr>
        <w:t>,</w:t>
      </w:r>
      <w:r w:rsidR="00D064A4" w:rsidRPr="00D064A4">
        <w:rPr>
          <w:rFonts w:ascii="Palatino" w:hAnsi="Palatino" w:cs="Arial"/>
          <w:sz w:val="22"/>
          <w:szCs w:val="22"/>
        </w:rPr>
        <w:t xml:space="preserve"> and that is true quite independently of Impartiality. Enoch</w:t>
      </w:r>
      <w:r w:rsidR="003A2C67">
        <w:rPr>
          <w:rFonts w:ascii="Palatino" w:hAnsi="Palatino" w:cs="Arial"/>
          <w:sz w:val="22"/>
          <w:szCs w:val="22"/>
        </w:rPr>
        <w:t>, at a minimum,</w:t>
      </w:r>
      <w:r w:rsidR="00D064A4" w:rsidRPr="00D064A4">
        <w:rPr>
          <w:rFonts w:ascii="Palatino" w:hAnsi="Palatino" w:cs="Arial"/>
          <w:sz w:val="22"/>
          <w:szCs w:val="22"/>
        </w:rPr>
        <w:t xml:space="preserve"> needs to </w:t>
      </w:r>
      <w:r w:rsidR="00D064A4" w:rsidRPr="002476EB">
        <w:rPr>
          <w:rFonts w:ascii="Palatino" w:hAnsi="Palatino" w:cs="Arial"/>
          <w:sz w:val="22"/>
          <w:szCs w:val="22"/>
        </w:rPr>
        <w:t xml:space="preserve">find </w:t>
      </w:r>
      <w:r w:rsidR="003A2C67" w:rsidRPr="002476EB">
        <w:rPr>
          <w:rFonts w:ascii="Palatino" w:hAnsi="Palatino" w:cs="Arial"/>
          <w:sz w:val="22"/>
          <w:szCs w:val="22"/>
        </w:rPr>
        <w:t>ways</w:t>
      </w:r>
      <w:r w:rsidR="00D064A4" w:rsidRPr="002476EB">
        <w:rPr>
          <w:rFonts w:ascii="Palatino" w:hAnsi="Palatino" w:cs="Arial"/>
          <w:sz w:val="22"/>
          <w:szCs w:val="22"/>
        </w:rPr>
        <w:t xml:space="preserve"> to set aside what he thinks of as distracting noise in the system that do not themselves introduce more noise that </w:t>
      </w:r>
      <w:r w:rsidR="00CA0008">
        <w:rPr>
          <w:rFonts w:ascii="Palatino" w:hAnsi="Palatino" w:cs="Arial"/>
          <w:sz w:val="22"/>
          <w:szCs w:val="22"/>
        </w:rPr>
        <w:t xml:space="preserve">is potentially </w:t>
      </w:r>
      <w:r w:rsidR="00D064A4" w:rsidRPr="002476EB">
        <w:rPr>
          <w:rFonts w:ascii="Palatino" w:hAnsi="Palatino" w:cs="Arial"/>
          <w:sz w:val="22"/>
          <w:szCs w:val="22"/>
        </w:rPr>
        <w:t>distracting to our intuitions</w:t>
      </w:r>
      <w:r w:rsidR="00DE60EB" w:rsidRPr="002476EB">
        <w:rPr>
          <w:rFonts w:ascii="Palatino" w:hAnsi="Palatino" w:cs="Arial"/>
          <w:sz w:val="22"/>
          <w:szCs w:val="22"/>
        </w:rPr>
        <w:t xml:space="preserve"> as well</w:t>
      </w:r>
      <w:r w:rsidR="00D064A4" w:rsidRPr="002476EB">
        <w:rPr>
          <w:rFonts w:ascii="Palatino" w:hAnsi="Palatino" w:cs="Arial"/>
          <w:sz w:val="22"/>
          <w:szCs w:val="22"/>
        </w:rPr>
        <w:t>.</w:t>
      </w:r>
    </w:p>
    <w:p w14:paraId="25112704" w14:textId="0734A098" w:rsidR="00336FE6" w:rsidRDefault="00336FE6" w:rsidP="00A71809">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 xml:space="preserve">So, there are worries about shoring up the fundamental normative asymmetry Enoch needs to make his case here by focusing on cases </w:t>
      </w:r>
      <w:r w:rsidR="00B56A61">
        <w:rPr>
          <w:rFonts w:ascii="Palatino" w:hAnsi="Palatino" w:cs="Arial"/>
          <w:sz w:val="22"/>
          <w:szCs w:val="22"/>
        </w:rPr>
        <w:t xml:space="preserve">of interpersonal disagreement </w:t>
      </w:r>
      <w:r>
        <w:rPr>
          <w:rFonts w:ascii="Palatino" w:hAnsi="Palatino" w:cs="Arial"/>
          <w:sz w:val="22"/>
          <w:szCs w:val="22"/>
        </w:rPr>
        <w:t xml:space="preserve">where coordination is held fixed. </w:t>
      </w:r>
      <w:r w:rsidR="00A71809">
        <w:rPr>
          <w:rFonts w:ascii="Palatino" w:hAnsi="Palatino" w:cs="Arial"/>
          <w:sz w:val="22"/>
          <w:szCs w:val="22"/>
        </w:rPr>
        <w:t>Consider now the other horn of the dilemma</w:t>
      </w:r>
      <w:r w:rsidR="005A0452">
        <w:rPr>
          <w:rFonts w:ascii="Palatino" w:hAnsi="Palatino" w:cs="Arial"/>
          <w:sz w:val="22"/>
          <w:szCs w:val="22"/>
        </w:rPr>
        <w:t xml:space="preserve"> </w:t>
      </w:r>
      <w:r w:rsidR="0041178B">
        <w:rPr>
          <w:rFonts w:ascii="Palatino" w:hAnsi="Palatino" w:cs="Arial"/>
          <w:sz w:val="22"/>
          <w:szCs w:val="22"/>
        </w:rPr>
        <w:t>introduced above</w:t>
      </w:r>
      <w:r w:rsidR="00A71809">
        <w:rPr>
          <w:rFonts w:ascii="Palatino" w:hAnsi="Palatino" w:cs="Arial"/>
          <w:sz w:val="22"/>
          <w:szCs w:val="22"/>
        </w:rPr>
        <w:t xml:space="preserve">. Here Enoch would claim that there is </w:t>
      </w:r>
      <w:r w:rsidR="00293B70">
        <w:rPr>
          <w:rFonts w:ascii="Palatino" w:hAnsi="Palatino" w:cs="Arial"/>
          <w:sz w:val="22"/>
          <w:szCs w:val="22"/>
        </w:rPr>
        <w:t xml:space="preserve">always </w:t>
      </w:r>
      <w:r w:rsidR="00A71809">
        <w:rPr>
          <w:rFonts w:ascii="Palatino" w:hAnsi="Palatino" w:cs="Arial"/>
          <w:sz w:val="22"/>
          <w:szCs w:val="22"/>
        </w:rPr>
        <w:t>normative pressure towards Impartiality in preference disputes</w:t>
      </w:r>
      <w:r w:rsidR="00293B70">
        <w:rPr>
          <w:rFonts w:ascii="Palatino" w:hAnsi="Palatino" w:cs="Arial"/>
          <w:sz w:val="22"/>
          <w:szCs w:val="22"/>
        </w:rPr>
        <w:t>,</w:t>
      </w:r>
      <w:r w:rsidR="00A71809">
        <w:rPr>
          <w:rFonts w:ascii="Palatino" w:hAnsi="Palatino" w:cs="Arial"/>
          <w:sz w:val="22"/>
          <w:szCs w:val="22"/>
        </w:rPr>
        <w:t xml:space="preserve"> but </w:t>
      </w:r>
      <w:r w:rsidR="00073C9B">
        <w:rPr>
          <w:rFonts w:ascii="Palatino" w:hAnsi="Palatino" w:cs="Arial"/>
          <w:sz w:val="22"/>
          <w:szCs w:val="22"/>
        </w:rPr>
        <w:t>stronger normative forces frequently mask this pressure</w:t>
      </w:r>
      <w:r w:rsidR="00A71809">
        <w:rPr>
          <w:rFonts w:ascii="Palatino" w:hAnsi="Palatino" w:cs="Arial"/>
          <w:sz w:val="22"/>
          <w:szCs w:val="22"/>
        </w:rPr>
        <w:t xml:space="preserve">, especially when coordination is not called for. </w:t>
      </w:r>
    </w:p>
    <w:p w14:paraId="59D7A2D8" w14:textId="664832D7" w:rsidR="002476EB" w:rsidRPr="00A71809" w:rsidRDefault="00A71809" w:rsidP="00A71809">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One issue with this horn of the dilemma is that</w:t>
      </w:r>
      <w:r>
        <w:rPr>
          <w:rFonts w:ascii="Palatino" w:hAnsi="Palatino" w:cs="Arial"/>
          <w:color w:val="1A1A1A"/>
          <w:sz w:val="22"/>
          <w:szCs w:val="22"/>
        </w:rPr>
        <w:t xml:space="preserve"> Enoch offers no</w:t>
      </w:r>
      <w:r w:rsidR="002476EB" w:rsidRPr="002476EB">
        <w:rPr>
          <w:rFonts w:ascii="Palatino" w:hAnsi="Palatino" w:cs="Arial"/>
          <w:color w:val="1A1A1A"/>
          <w:sz w:val="22"/>
          <w:szCs w:val="22"/>
        </w:rPr>
        <w:t xml:space="preserve"> evidence</w:t>
      </w:r>
      <w:r>
        <w:rPr>
          <w:rFonts w:ascii="Palatino" w:hAnsi="Palatino" w:cs="Arial"/>
          <w:color w:val="1A1A1A"/>
          <w:sz w:val="22"/>
          <w:szCs w:val="22"/>
        </w:rPr>
        <w:t xml:space="preserve"> for this claim. </w:t>
      </w:r>
      <w:r w:rsidR="00A52929">
        <w:rPr>
          <w:rFonts w:ascii="Palatino" w:hAnsi="Palatino" w:cs="Arial"/>
          <w:color w:val="1A1A1A"/>
          <w:sz w:val="22"/>
          <w:szCs w:val="22"/>
        </w:rPr>
        <w:t xml:space="preserve">If </w:t>
      </w:r>
      <w:r w:rsidR="00FB0998">
        <w:rPr>
          <w:rFonts w:ascii="Palatino" w:hAnsi="Palatino" w:cs="Arial"/>
          <w:color w:val="1A1A1A"/>
          <w:sz w:val="22"/>
          <w:szCs w:val="22"/>
        </w:rPr>
        <w:t xml:space="preserve">I </w:t>
      </w:r>
      <w:r w:rsidR="00D5165E">
        <w:rPr>
          <w:rFonts w:ascii="Palatino" w:hAnsi="Palatino" w:cs="Arial"/>
          <w:color w:val="1A1A1A"/>
          <w:sz w:val="22"/>
          <w:szCs w:val="22"/>
        </w:rPr>
        <w:t>would prefer that</w:t>
      </w:r>
      <w:r w:rsidR="00FB0998">
        <w:rPr>
          <w:rFonts w:ascii="Palatino" w:hAnsi="Palatino" w:cs="Arial"/>
          <w:color w:val="1A1A1A"/>
          <w:sz w:val="22"/>
          <w:szCs w:val="22"/>
        </w:rPr>
        <w:t xml:space="preserve"> that </w:t>
      </w:r>
      <w:r w:rsidR="00293B70">
        <w:rPr>
          <w:rFonts w:ascii="Palatino" w:hAnsi="Palatino" w:cs="Arial"/>
          <w:color w:val="1A1A1A"/>
          <w:sz w:val="22"/>
          <w:szCs w:val="22"/>
        </w:rPr>
        <w:t xml:space="preserve">there were more stars in the sky, </w:t>
      </w:r>
      <w:r w:rsidR="00FB0998">
        <w:rPr>
          <w:rFonts w:ascii="Palatino" w:hAnsi="Palatino" w:cs="Arial"/>
          <w:color w:val="1A1A1A"/>
          <w:sz w:val="22"/>
          <w:szCs w:val="22"/>
        </w:rPr>
        <w:t>and you like it as it is</w:t>
      </w:r>
      <w:r w:rsidR="00A52929">
        <w:rPr>
          <w:rFonts w:ascii="Palatino" w:hAnsi="Palatino" w:cs="Arial"/>
          <w:color w:val="1A1A1A"/>
          <w:sz w:val="22"/>
          <w:szCs w:val="22"/>
        </w:rPr>
        <w:t xml:space="preserve">, then </w:t>
      </w:r>
      <w:r w:rsidR="00B62F08">
        <w:rPr>
          <w:rFonts w:ascii="Palatino" w:hAnsi="Palatino" w:cs="Arial"/>
          <w:color w:val="1A1A1A"/>
          <w:sz w:val="22"/>
          <w:szCs w:val="22"/>
        </w:rPr>
        <w:t xml:space="preserve">we </w:t>
      </w:r>
      <w:r w:rsidR="00A52929">
        <w:rPr>
          <w:rFonts w:ascii="Palatino" w:hAnsi="Palatino" w:cs="Arial"/>
          <w:color w:val="1A1A1A"/>
          <w:sz w:val="22"/>
          <w:szCs w:val="22"/>
        </w:rPr>
        <w:t xml:space="preserve">assume we have a preference dispute. </w:t>
      </w:r>
      <w:r w:rsidR="00D5165E">
        <w:rPr>
          <w:rFonts w:ascii="Palatino" w:hAnsi="Palatino" w:cs="Arial"/>
          <w:color w:val="1A1A1A"/>
          <w:sz w:val="22"/>
          <w:szCs w:val="22"/>
        </w:rPr>
        <w:t>But</w:t>
      </w:r>
      <w:r w:rsidR="00A52929">
        <w:rPr>
          <w:rFonts w:ascii="Palatino" w:hAnsi="Palatino" w:cs="Arial"/>
          <w:color w:val="1A1A1A"/>
          <w:sz w:val="22"/>
          <w:szCs w:val="22"/>
        </w:rPr>
        <w:t xml:space="preserve"> it is hard to b</w:t>
      </w:r>
      <w:r w:rsidR="00D5165E">
        <w:rPr>
          <w:rFonts w:ascii="Palatino" w:hAnsi="Palatino" w:cs="Arial"/>
          <w:color w:val="1A1A1A"/>
          <w:sz w:val="22"/>
          <w:szCs w:val="22"/>
        </w:rPr>
        <w:t>elieve that there is</w:t>
      </w:r>
      <w:r w:rsidR="00A52929">
        <w:rPr>
          <w:rFonts w:ascii="Palatino" w:hAnsi="Palatino" w:cs="Arial"/>
          <w:color w:val="1A1A1A"/>
          <w:sz w:val="22"/>
          <w:szCs w:val="22"/>
        </w:rPr>
        <w:t xml:space="preserve"> pressure on agents to be impartial between their own preferences and the preferences of the person they are in a preference dispute with</w:t>
      </w:r>
      <w:r w:rsidR="00D5165E">
        <w:rPr>
          <w:rFonts w:ascii="Palatino" w:hAnsi="Palatino" w:cs="Arial"/>
          <w:color w:val="1A1A1A"/>
          <w:sz w:val="22"/>
          <w:szCs w:val="22"/>
        </w:rPr>
        <w:t xml:space="preserve"> in cases such as this</w:t>
      </w:r>
      <w:r w:rsidR="00A52929">
        <w:rPr>
          <w:rFonts w:ascii="Palatino" w:hAnsi="Palatino" w:cs="Arial"/>
          <w:color w:val="1A1A1A"/>
          <w:sz w:val="22"/>
          <w:szCs w:val="22"/>
        </w:rPr>
        <w:t>.</w:t>
      </w:r>
      <w:r>
        <w:rPr>
          <w:rFonts w:ascii="Palatino" w:hAnsi="Palatino" w:cs="Arial"/>
          <w:color w:val="1A1A1A"/>
          <w:sz w:val="22"/>
          <w:szCs w:val="22"/>
        </w:rPr>
        <w:t xml:space="preserve"> </w:t>
      </w:r>
      <w:r w:rsidR="00D5165E">
        <w:rPr>
          <w:rFonts w:ascii="Palatino" w:hAnsi="Palatino" w:cs="Arial"/>
          <w:color w:val="1A1A1A"/>
          <w:sz w:val="22"/>
          <w:szCs w:val="22"/>
        </w:rPr>
        <w:t xml:space="preserve">Is there really </w:t>
      </w:r>
      <w:r w:rsidR="00D5165E">
        <w:rPr>
          <w:rFonts w:ascii="Palatino" w:hAnsi="Palatino" w:cs="Arial"/>
          <w:color w:val="1A1A1A"/>
          <w:sz w:val="22"/>
          <w:szCs w:val="22"/>
        </w:rPr>
        <w:lastRenderedPageBreak/>
        <w:t>pressure towards bei</w:t>
      </w:r>
      <w:r w:rsidR="00FB0998">
        <w:rPr>
          <w:rFonts w:ascii="Palatino" w:hAnsi="Palatino" w:cs="Arial"/>
          <w:color w:val="1A1A1A"/>
          <w:sz w:val="22"/>
          <w:szCs w:val="22"/>
        </w:rPr>
        <w:t xml:space="preserve">ng indifferent between the two </w:t>
      </w:r>
      <w:r w:rsidR="00293B70">
        <w:rPr>
          <w:rFonts w:ascii="Palatino" w:hAnsi="Palatino" w:cs="Arial"/>
          <w:color w:val="1A1A1A"/>
          <w:sz w:val="22"/>
          <w:szCs w:val="22"/>
        </w:rPr>
        <w:t>ways the sky might be</w:t>
      </w:r>
      <w:r w:rsidR="00D5165E">
        <w:rPr>
          <w:rFonts w:ascii="Palatino" w:hAnsi="Palatino" w:cs="Arial"/>
          <w:color w:val="1A1A1A"/>
          <w:sz w:val="22"/>
          <w:szCs w:val="22"/>
        </w:rPr>
        <w:t xml:space="preserve">? Or suppose I would prefer that Syracuse beat Cornell in lacrosse and you have the opposite preference. Is there really pressure on me here to be </w:t>
      </w:r>
      <w:r w:rsidR="005C0073">
        <w:rPr>
          <w:rFonts w:ascii="Palatino" w:hAnsi="Palatino" w:cs="Arial"/>
          <w:color w:val="1A1A1A"/>
          <w:sz w:val="22"/>
          <w:szCs w:val="22"/>
        </w:rPr>
        <w:t>i</w:t>
      </w:r>
      <w:r w:rsidR="00D5165E">
        <w:rPr>
          <w:rFonts w:ascii="Palatino" w:hAnsi="Palatino" w:cs="Arial"/>
          <w:color w:val="1A1A1A"/>
          <w:sz w:val="22"/>
          <w:szCs w:val="22"/>
        </w:rPr>
        <w:t xml:space="preserve">ndifferent between my preference and yours? </w:t>
      </w:r>
      <w:r>
        <w:rPr>
          <w:rFonts w:ascii="Palatino" w:hAnsi="Palatino" w:cs="Arial"/>
          <w:color w:val="1A1A1A"/>
          <w:sz w:val="22"/>
          <w:szCs w:val="22"/>
        </w:rPr>
        <w:t xml:space="preserve">Such a surprising claim would need to be argued for. </w:t>
      </w:r>
      <w:r w:rsidR="00336FE6">
        <w:rPr>
          <w:rFonts w:ascii="Palatino" w:hAnsi="Palatino" w:cs="Arial"/>
          <w:color w:val="1A1A1A"/>
          <w:sz w:val="22"/>
          <w:szCs w:val="22"/>
        </w:rPr>
        <w:t>And, a</w:t>
      </w:r>
      <w:r>
        <w:rPr>
          <w:rFonts w:ascii="Palatino" w:hAnsi="Palatino" w:cs="Arial"/>
          <w:color w:val="1A1A1A"/>
          <w:sz w:val="22"/>
          <w:szCs w:val="22"/>
        </w:rPr>
        <w:t xml:space="preserve">s far as we can see, Enoch </w:t>
      </w:r>
      <w:r w:rsidR="00FF40F0">
        <w:rPr>
          <w:rFonts w:ascii="Palatino" w:hAnsi="Palatino" w:cs="Arial"/>
          <w:color w:val="1A1A1A"/>
          <w:sz w:val="22"/>
          <w:szCs w:val="22"/>
        </w:rPr>
        <w:t xml:space="preserve">offers </w:t>
      </w:r>
      <w:r>
        <w:rPr>
          <w:rFonts w:ascii="Palatino" w:hAnsi="Palatino" w:cs="Arial"/>
          <w:color w:val="1A1A1A"/>
          <w:sz w:val="22"/>
          <w:szCs w:val="22"/>
        </w:rPr>
        <w:t>no argument for such a claim</w:t>
      </w:r>
      <w:r w:rsidR="000867C8">
        <w:rPr>
          <w:rFonts w:ascii="Palatino" w:hAnsi="Palatino" w:cs="Arial"/>
          <w:color w:val="1A1A1A"/>
          <w:sz w:val="22"/>
          <w:szCs w:val="22"/>
        </w:rPr>
        <w:t xml:space="preserve"> and does not provide </w:t>
      </w:r>
      <w:r w:rsidR="00073C9B">
        <w:rPr>
          <w:rFonts w:ascii="Palatino" w:hAnsi="Palatino" w:cs="Arial"/>
          <w:color w:val="1A1A1A"/>
          <w:sz w:val="22"/>
          <w:szCs w:val="22"/>
        </w:rPr>
        <w:t>examples that</w:t>
      </w:r>
      <w:r w:rsidR="000867C8">
        <w:rPr>
          <w:rFonts w:ascii="Palatino" w:hAnsi="Palatino" w:cs="Arial"/>
          <w:color w:val="1A1A1A"/>
          <w:sz w:val="22"/>
          <w:szCs w:val="22"/>
        </w:rPr>
        <w:t xml:space="preserve"> help make this claim plausible.</w:t>
      </w:r>
    </w:p>
    <w:p w14:paraId="520A3CDD" w14:textId="77777777" w:rsidR="002476EB" w:rsidRPr="002476EB" w:rsidRDefault="002476EB" w:rsidP="002476EB">
      <w:pPr>
        <w:widowControl w:val="0"/>
        <w:autoSpaceDE w:val="0"/>
        <w:autoSpaceDN w:val="0"/>
        <w:adjustRightInd w:val="0"/>
        <w:ind w:firstLine="960"/>
        <w:rPr>
          <w:rFonts w:ascii="Palatino" w:hAnsi="Palatino" w:cs="Arial"/>
          <w:sz w:val="22"/>
          <w:szCs w:val="22"/>
        </w:rPr>
      </w:pPr>
    </w:p>
    <w:p w14:paraId="6FFAFF3C" w14:textId="2B580F40" w:rsidR="00D064A4" w:rsidRPr="00D064A4" w:rsidRDefault="00336FE6" w:rsidP="00D064A4">
      <w:pPr>
        <w:widowControl w:val="0"/>
        <w:autoSpaceDE w:val="0"/>
        <w:autoSpaceDN w:val="0"/>
        <w:adjustRightInd w:val="0"/>
        <w:spacing w:line="480" w:lineRule="auto"/>
        <w:ind w:firstLine="960"/>
        <w:rPr>
          <w:rFonts w:ascii="Palatino" w:hAnsi="Palatino" w:cs="Times"/>
          <w:sz w:val="22"/>
          <w:szCs w:val="22"/>
        </w:rPr>
      </w:pPr>
      <w:r>
        <w:rPr>
          <w:rFonts w:ascii="Palatino" w:hAnsi="Palatino" w:cs="Arial"/>
          <w:sz w:val="22"/>
          <w:szCs w:val="22"/>
        </w:rPr>
        <w:t xml:space="preserve">Now, we </w:t>
      </w:r>
      <w:r w:rsidR="00933BFB">
        <w:rPr>
          <w:rFonts w:ascii="Palatino" w:hAnsi="Palatino" w:cs="Arial"/>
          <w:sz w:val="22"/>
          <w:szCs w:val="22"/>
        </w:rPr>
        <w:t xml:space="preserve">will </w:t>
      </w:r>
      <w:r>
        <w:rPr>
          <w:rFonts w:ascii="Palatino" w:hAnsi="Palatino" w:cs="Arial"/>
          <w:sz w:val="22"/>
          <w:szCs w:val="22"/>
        </w:rPr>
        <w:t xml:space="preserve">venture a few more general methodological remarks. </w:t>
      </w:r>
      <w:r w:rsidR="00D064A4" w:rsidRPr="002476EB">
        <w:rPr>
          <w:rFonts w:ascii="Palatino" w:hAnsi="Palatino" w:cs="Arial"/>
          <w:sz w:val="22"/>
          <w:szCs w:val="22"/>
        </w:rPr>
        <w:t>Sometimes Enoch’s strategy</w:t>
      </w:r>
      <w:r w:rsidR="00D064A4" w:rsidRPr="00D064A4">
        <w:rPr>
          <w:rFonts w:ascii="Palatino" w:hAnsi="Palatino" w:cs="Arial"/>
          <w:sz w:val="22"/>
          <w:szCs w:val="22"/>
        </w:rPr>
        <w:t xml:space="preserve"> for defending the </w:t>
      </w:r>
      <w:r>
        <w:rPr>
          <w:rFonts w:ascii="Palatino" w:hAnsi="Palatino" w:cs="Arial"/>
          <w:sz w:val="22"/>
          <w:szCs w:val="22"/>
        </w:rPr>
        <w:t xml:space="preserve">fundamental normative asymmetry </w:t>
      </w:r>
      <w:r w:rsidR="00B56A61">
        <w:rPr>
          <w:rFonts w:ascii="Palatino" w:hAnsi="Palatino" w:cs="Arial"/>
          <w:sz w:val="22"/>
          <w:szCs w:val="22"/>
        </w:rPr>
        <w:t xml:space="preserve">seems to be </w:t>
      </w:r>
      <w:r w:rsidR="00D064A4" w:rsidRPr="00D064A4">
        <w:rPr>
          <w:rFonts w:ascii="Palatino" w:hAnsi="Palatino" w:cs="Arial"/>
          <w:sz w:val="22"/>
          <w:szCs w:val="22"/>
        </w:rPr>
        <w:t xml:space="preserve">to point us towards a narrow range of cases where his claim seems most plausible. For example, in the factual dispute case he focuses our attention on cases where one party is more justified than the other and in fact believes the truth. In such cases, he claims, we are permitted to stand our ground. In the preference dispute case he focuses our attention on cases where cooperation is especially likely and seen to be very </w:t>
      </w:r>
      <w:r>
        <w:rPr>
          <w:rFonts w:ascii="Palatino" w:hAnsi="Palatino" w:cs="Arial"/>
          <w:sz w:val="22"/>
          <w:szCs w:val="22"/>
        </w:rPr>
        <w:t xml:space="preserve">valuable </w:t>
      </w:r>
      <w:r w:rsidR="00D064A4" w:rsidRPr="00D064A4">
        <w:rPr>
          <w:rFonts w:ascii="Palatino" w:hAnsi="Palatino" w:cs="Arial"/>
          <w:sz w:val="22"/>
          <w:szCs w:val="22"/>
        </w:rPr>
        <w:t xml:space="preserve">to all </w:t>
      </w:r>
      <w:r w:rsidR="0061661D">
        <w:rPr>
          <w:rFonts w:ascii="Palatino" w:hAnsi="Palatino" w:cs="Arial"/>
          <w:sz w:val="22"/>
          <w:szCs w:val="22"/>
        </w:rPr>
        <w:t xml:space="preserve">the involved </w:t>
      </w:r>
      <w:r w:rsidR="00D064A4" w:rsidRPr="00D064A4">
        <w:rPr>
          <w:rFonts w:ascii="Palatino" w:hAnsi="Palatino" w:cs="Arial"/>
          <w:sz w:val="22"/>
          <w:szCs w:val="22"/>
        </w:rPr>
        <w:t xml:space="preserve">parties. </w:t>
      </w:r>
      <w:r w:rsidR="00DE60EB">
        <w:rPr>
          <w:rFonts w:ascii="Palatino" w:hAnsi="Palatino" w:cs="Arial"/>
          <w:sz w:val="22"/>
          <w:szCs w:val="22"/>
        </w:rPr>
        <w:t>But w</w:t>
      </w:r>
      <w:r w:rsidR="00D064A4" w:rsidRPr="00D064A4">
        <w:rPr>
          <w:rFonts w:ascii="Palatino" w:hAnsi="Palatino" w:cs="Arial"/>
          <w:sz w:val="22"/>
          <w:szCs w:val="22"/>
        </w:rPr>
        <w:t xml:space="preserve">hat it seems to us Enoch needs to do to establish </w:t>
      </w:r>
      <w:r>
        <w:rPr>
          <w:rFonts w:ascii="Palatino" w:hAnsi="Palatino" w:cs="Arial"/>
          <w:sz w:val="22"/>
          <w:szCs w:val="22"/>
        </w:rPr>
        <w:t xml:space="preserve">the fundamental normative asymmetry </w:t>
      </w:r>
      <w:r w:rsidR="00D064A4" w:rsidRPr="00D064A4">
        <w:rPr>
          <w:rFonts w:ascii="Palatino" w:hAnsi="Palatino" w:cs="Arial"/>
          <w:sz w:val="22"/>
          <w:szCs w:val="22"/>
        </w:rPr>
        <w:t>is to try to make the cases on both side</w:t>
      </w:r>
      <w:r w:rsidR="00DE60EB">
        <w:rPr>
          <w:rFonts w:ascii="Palatino" w:hAnsi="Palatino" w:cs="Arial"/>
          <w:sz w:val="22"/>
          <w:szCs w:val="22"/>
        </w:rPr>
        <w:t>s</w:t>
      </w:r>
      <w:r w:rsidR="00D064A4" w:rsidRPr="00D064A4">
        <w:rPr>
          <w:rFonts w:ascii="Palatino" w:hAnsi="Palatino" w:cs="Arial"/>
          <w:sz w:val="22"/>
          <w:szCs w:val="22"/>
        </w:rPr>
        <w:t xml:space="preserve"> of that divide as similar as possible and then see if the asymmetry remains. </w:t>
      </w:r>
      <w:r w:rsidR="000C0F6C">
        <w:rPr>
          <w:rFonts w:ascii="Palatino" w:hAnsi="Palatino" w:cs="Arial"/>
          <w:sz w:val="22"/>
          <w:szCs w:val="22"/>
        </w:rPr>
        <w:t xml:space="preserve">We doubt that it does. </w:t>
      </w:r>
    </w:p>
    <w:p w14:paraId="0B1EA054" w14:textId="7AD34AA1" w:rsidR="00D064A4" w:rsidRPr="00D064A4" w:rsidRDefault="0041178B" w:rsidP="00D064A4">
      <w:pPr>
        <w:widowControl w:val="0"/>
        <w:autoSpaceDE w:val="0"/>
        <w:autoSpaceDN w:val="0"/>
        <w:adjustRightInd w:val="0"/>
        <w:spacing w:line="480" w:lineRule="auto"/>
        <w:ind w:firstLine="960"/>
        <w:rPr>
          <w:rFonts w:ascii="Palatino" w:hAnsi="Palatino" w:cs="Times"/>
          <w:sz w:val="22"/>
          <w:szCs w:val="22"/>
        </w:rPr>
      </w:pPr>
      <w:r>
        <w:rPr>
          <w:rFonts w:ascii="Palatino" w:hAnsi="Palatino" w:cs="Arial"/>
          <w:sz w:val="22"/>
          <w:szCs w:val="22"/>
        </w:rPr>
        <w:t>I</w:t>
      </w:r>
      <w:r w:rsidR="00D064A4" w:rsidRPr="00D064A4">
        <w:rPr>
          <w:rFonts w:ascii="Palatino" w:hAnsi="Palatino" w:cs="Arial"/>
          <w:sz w:val="22"/>
          <w:szCs w:val="22"/>
        </w:rPr>
        <w:t>n the factual dispute c</w:t>
      </w:r>
      <w:r w:rsidR="007905BC">
        <w:rPr>
          <w:rFonts w:ascii="Palatino" w:hAnsi="Palatino" w:cs="Arial"/>
          <w:sz w:val="22"/>
          <w:szCs w:val="22"/>
        </w:rPr>
        <w:t>ase, Enoch thinks</w:t>
      </w:r>
      <w:r w:rsidR="00D064A4" w:rsidRPr="00D064A4">
        <w:rPr>
          <w:rFonts w:ascii="Palatino" w:hAnsi="Palatino" w:cs="Arial"/>
          <w:sz w:val="22"/>
          <w:szCs w:val="22"/>
        </w:rPr>
        <w:t xml:space="preserve"> that st</w:t>
      </w:r>
      <w:r w:rsidR="007905BC">
        <w:rPr>
          <w:rFonts w:ascii="Palatino" w:hAnsi="Palatino" w:cs="Arial"/>
          <w:sz w:val="22"/>
          <w:szCs w:val="22"/>
        </w:rPr>
        <w:t>anding one’s ground is permitted</w:t>
      </w:r>
      <w:r w:rsidR="00D064A4" w:rsidRPr="00D064A4">
        <w:rPr>
          <w:rFonts w:ascii="Palatino" w:hAnsi="Palatino" w:cs="Arial"/>
          <w:sz w:val="22"/>
          <w:szCs w:val="22"/>
        </w:rPr>
        <w:t xml:space="preserve"> when I am more justified in my factual belief than you</w:t>
      </w:r>
      <w:r w:rsidR="00DE60EB">
        <w:rPr>
          <w:rFonts w:ascii="Palatino" w:hAnsi="Palatino" w:cs="Arial"/>
          <w:sz w:val="22"/>
          <w:szCs w:val="22"/>
        </w:rPr>
        <w:t>,</w:t>
      </w:r>
      <w:r w:rsidR="00D064A4" w:rsidRPr="00D064A4">
        <w:rPr>
          <w:rFonts w:ascii="Palatino" w:hAnsi="Palatino" w:cs="Arial"/>
          <w:sz w:val="22"/>
          <w:szCs w:val="22"/>
        </w:rPr>
        <w:t xml:space="preserve"> and my factual belief is true </w:t>
      </w:r>
      <w:r w:rsidR="00DE60EB">
        <w:rPr>
          <w:rFonts w:ascii="Palatino" w:hAnsi="Palatino" w:cs="Arial"/>
          <w:sz w:val="22"/>
          <w:szCs w:val="22"/>
        </w:rPr>
        <w:t xml:space="preserve">whereas </w:t>
      </w:r>
      <w:r w:rsidR="00D064A4" w:rsidRPr="00D064A4">
        <w:rPr>
          <w:rFonts w:ascii="Palatino" w:hAnsi="Palatino" w:cs="Arial"/>
          <w:sz w:val="22"/>
          <w:szCs w:val="22"/>
        </w:rPr>
        <w:t xml:space="preserve">yours is not. What would the analogous case look like on the preference side? Preferences cannot be true and so how to make the cases directly analogous is not immediately obvious. </w:t>
      </w:r>
      <w:r w:rsidR="00C8324C">
        <w:rPr>
          <w:rFonts w:ascii="Palatino" w:hAnsi="Palatino" w:cs="Arial"/>
          <w:sz w:val="22"/>
          <w:szCs w:val="22"/>
        </w:rPr>
        <w:t>But w</w:t>
      </w:r>
      <w:r w:rsidR="00D064A4" w:rsidRPr="00D064A4">
        <w:rPr>
          <w:rFonts w:ascii="Palatino" w:hAnsi="Palatino" w:cs="Arial"/>
          <w:sz w:val="22"/>
          <w:szCs w:val="22"/>
        </w:rPr>
        <w:t xml:space="preserve">e might think that preferences can be more or less informed and so more or less accurate </w:t>
      </w:r>
      <w:r w:rsidR="00DE60EB">
        <w:rPr>
          <w:rFonts w:ascii="Palatino" w:hAnsi="Palatino" w:cs="Arial"/>
          <w:sz w:val="22"/>
          <w:szCs w:val="22"/>
        </w:rPr>
        <w:t xml:space="preserve">as reflections of </w:t>
      </w:r>
      <w:r w:rsidR="00D064A4" w:rsidRPr="00D064A4">
        <w:rPr>
          <w:rFonts w:ascii="Palatino" w:hAnsi="Palatino" w:cs="Arial"/>
          <w:sz w:val="22"/>
          <w:szCs w:val="22"/>
        </w:rPr>
        <w:t>what the agent really wants</w:t>
      </w:r>
      <w:r w:rsidR="00162D1E">
        <w:rPr>
          <w:rFonts w:ascii="Palatino" w:hAnsi="Palatino" w:cs="Arial"/>
          <w:sz w:val="22"/>
          <w:szCs w:val="22"/>
        </w:rPr>
        <w:t>,</w:t>
      </w:r>
      <w:r w:rsidR="003A2C67">
        <w:rPr>
          <w:rFonts w:ascii="Palatino" w:hAnsi="Palatino" w:cs="Arial"/>
          <w:sz w:val="22"/>
          <w:szCs w:val="22"/>
        </w:rPr>
        <w:t xml:space="preserve"> or more </w:t>
      </w:r>
      <w:r w:rsidR="00B56A61">
        <w:rPr>
          <w:rFonts w:ascii="Palatino" w:hAnsi="Palatino" w:cs="Arial"/>
          <w:sz w:val="22"/>
          <w:szCs w:val="22"/>
        </w:rPr>
        <w:t xml:space="preserve">or less </w:t>
      </w:r>
      <w:r w:rsidR="003A2C67">
        <w:rPr>
          <w:rFonts w:ascii="Palatino" w:hAnsi="Palatino" w:cs="Arial"/>
          <w:sz w:val="22"/>
          <w:szCs w:val="22"/>
        </w:rPr>
        <w:t>justified as getting at what the agent really wants</w:t>
      </w:r>
      <w:r w:rsidR="00D064A4" w:rsidRPr="00D064A4">
        <w:rPr>
          <w:rFonts w:ascii="Palatino" w:hAnsi="Palatino" w:cs="Arial"/>
          <w:sz w:val="22"/>
          <w:szCs w:val="22"/>
        </w:rPr>
        <w:t>. So suppose I am in a preference dispute with someone where my preferences are significantly better informed than the other person</w:t>
      </w:r>
      <w:r w:rsidR="00615612">
        <w:rPr>
          <w:rFonts w:ascii="Palatino" w:hAnsi="Palatino" w:cs="Arial"/>
          <w:sz w:val="22"/>
          <w:szCs w:val="22"/>
        </w:rPr>
        <w:t>’s</w:t>
      </w:r>
      <w:r w:rsidR="00D064A4" w:rsidRPr="00D064A4">
        <w:rPr>
          <w:rFonts w:ascii="Palatino" w:hAnsi="Palatino" w:cs="Arial"/>
          <w:sz w:val="22"/>
          <w:szCs w:val="22"/>
        </w:rPr>
        <w:t xml:space="preserve"> and in fact my preference is for what I really want</w:t>
      </w:r>
      <w:r w:rsidR="00DE60EB">
        <w:rPr>
          <w:rFonts w:ascii="Palatino" w:hAnsi="Palatino" w:cs="Arial"/>
          <w:sz w:val="22"/>
          <w:szCs w:val="22"/>
        </w:rPr>
        <w:t>,</w:t>
      </w:r>
      <w:r w:rsidR="00D064A4" w:rsidRPr="00D064A4">
        <w:rPr>
          <w:rFonts w:ascii="Palatino" w:hAnsi="Palatino" w:cs="Arial"/>
          <w:sz w:val="22"/>
          <w:szCs w:val="22"/>
        </w:rPr>
        <w:t xml:space="preserve"> whereas the other </w:t>
      </w:r>
      <w:r w:rsidR="00D064A4" w:rsidRPr="00D064A4">
        <w:rPr>
          <w:rFonts w:ascii="Palatino" w:hAnsi="Palatino" w:cs="Arial"/>
          <w:sz w:val="22"/>
          <w:szCs w:val="22"/>
        </w:rPr>
        <w:lastRenderedPageBreak/>
        <w:t>person’s preference is not.</w:t>
      </w:r>
      <w:r w:rsidR="003A2C67">
        <w:rPr>
          <w:rStyle w:val="FootnoteReference"/>
          <w:rFonts w:ascii="Palatino" w:hAnsi="Palatino" w:cs="Arial"/>
          <w:sz w:val="22"/>
          <w:szCs w:val="22"/>
        </w:rPr>
        <w:footnoteReference w:id="4"/>
      </w:r>
      <w:r w:rsidR="00D064A4" w:rsidRPr="00D064A4">
        <w:rPr>
          <w:rFonts w:ascii="Palatino" w:hAnsi="Palatino" w:cs="Arial"/>
          <w:sz w:val="22"/>
          <w:szCs w:val="22"/>
        </w:rPr>
        <w:t xml:space="preserve"> Would this fact about the case diminish our tendency to say that one must be </w:t>
      </w:r>
      <w:r w:rsidR="005C0073">
        <w:rPr>
          <w:rFonts w:ascii="Palatino" w:hAnsi="Palatino" w:cs="Arial"/>
          <w:sz w:val="22"/>
          <w:szCs w:val="22"/>
        </w:rPr>
        <w:t>i</w:t>
      </w:r>
      <w:r w:rsidR="00D064A4" w:rsidRPr="00D064A4">
        <w:rPr>
          <w:rFonts w:ascii="Palatino" w:hAnsi="Palatino" w:cs="Arial"/>
          <w:sz w:val="22"/>
          <w:szCs w:val="22"/>
        </w:rPr>
        <w:t xml:space="preserve">mpartial between your own well-informed desires and the other person’s poorly informed desires? It seems to us that it would. Thus it seems to us that enhancing the relative pedigree of the attitude, be it a belief or a desire, generally tends to diminish our intuition that one must be impartial between one’s own </w:t>
      </w:r>
      <w:r w:rsidR="003C5509">
        <w:rPr>
          <w:rFonts w:ascii="Palatino" w:hAnsi="Palatino" w:cs="Arial"/>
          <w:sz w:val="22"/>
          <w:szCs w:val="22"/>
        </w:rPr>
        <w:t xml:space="preserve">high pedigree </w:t>
      </w:r>
      <w:r w:rsidR="00D064A4" w:rsidRPr="00D064A4">
        <w:rPr>
          <w:rFonts w:ascii="Palatino" w:hAnsi="Palatino" w:cs="Arial"/>
          <w:sz w:val="22"/>
          <w:szCs w:val="22"/>
        </w:rPr>
        <w:t>attitude and th</w:t>
      </w:r>
      <w:r w:rsidR="003C5509">
        <w:rPr>
          <w:rFonts w:ascii="Palatino" w:hAnsi="Palatino" w:cs="Arial"/>
          <w:sz w:val="22"/>
          <w:szCs w:val="22"/>
        </w:rPr>
        <w:t>e attitude of the other with a much</w:t>
      </w:r>
      <w:r w:rsidR="00D064A4" w:rsidRPr="00D064A4">
        <w:rPr>
          <w:rFonts w:ascii="Palatino" w:hAnsi="Palatino" w:cs="Arial"/>
          <w:sz w:val="22"/>
          <w:szCs w:val="22"/>
        </w:rPr>
        <w:t xml:space="preserve"> lesser </w:t>
      </w:r>
      <w:r w:rsidR="003A2C67" w:rsidRPr="00D064A4">
        <w:rPr>
          <w:rFonts w:ascii="Palatino" w:hAnsi="Palatino" w:cs="Arial"/>
          <w:sz w:val="22"/>
          <w:szCs w:val="22"/>
        </w:rPr>
        <w:t>pedigree</w:t>
      </w:r>
      <w:r w:rsidR="00D064A4" w:rsidRPr="00D064A4">
        <w:rPr>
          <w:rFonts w:ascii="Palatino" w:hAnsi="Palatino" w:cs="Arial"/>
          <w:sz w:val="22"/>
          <w:szCs w:val="22"/>
        </w:rPr>
        <w:t>. Thus when the cases on both sides of the divide are made as similar as possible</w:t>
      </w:r>
      <w:r w:rsidR="00B56A61">
        <w:rPr>
          <w:rFonts w:ascii="Palatino" w:hAnsi="Palatino" w:cs="Arial"/>
          <w:sz w:val="22"/>
          <w:szCs w:val="22"/>
        </w:rPr>
        <w:t xml:space="preserve"> in this respect</w:t>
      </w:r>
      <w:r w:rsidR="00D064A4" w:rsidRPr="00D064A4">
        <w:rPr>
          <w:rFonts w:ascii="Palatino" w:hAnsi="Palatino" w:cs="Arial"/>
          <w:sz w:val="22"/>
          <w:szCs w:val="22"/>
        </w:rPr>
        <w:t xml:space="preserve">, we </w:t>
      </w:r>
      <w:r w:rsidR="003C5509">
        <w:rPr>
          <w:rFonts w:ascii="Palatino" w:hAnsi="Palatino" w:cs="Arial"/>
          <w:sz w:val="22"/>
          <w:szCs w:val="22"/>
        </w:rPr>
        <w:t>think the asymmetry between preference disputes and factual disputes significantly diminishes</w:t>
      </w:r>
      <w:r w:rsidR="00D064A4" w:rsidRPr="00D064A4">
        <w:rPr>
          <w:rFonts w:ascii="Palatino" w:hAnsi="Palatino" w:cs="Arial"/>
          <w:sz w:val="22"/>
          <w:szCs w:val="22"/>
        </w:rPr>
        <w:t>.</w:t>
      </w:r>
      <w:r w:rsidR="00DE60EB">
        <w:rPr>
          <w:rFonts w:ascii="Palatino" w:hAnsi="Palatino" w:cs="Arial"/>
          <w:sz w:val="22"/>
          <w:szCs w:val="22"/>
        </w:rPr>
        <w:t xml:space="preserve"> </w:t>
      </w:r>
    </w:p>
    <w:p w14:paraId="598BA1DA" w14:textId="2A83A89A" w:rsidR="003C5509" w:rsidRDefault="00D064A4" w:rsidP="006B7D11">
      <w:pPr>
        <w:widowControl w:val="0"/>
        <w:autoSpaceDE w:val="0"/>
        <w:autoSpaceDN w:val="0"/>
        <w:adjustRightInd w:val="0"/>
        <w:spacing w:line="480" w:lineRule="auto"/>
        <w:ind w:firstLine="720"/>
        <w:rPr>
          <w:rFonts w:ascii="Palatino" w:hAnsi="Palatino" w:cs="Arial"/>
          <w:color w:val="141414"/>
          <w:sz w:val="22"/>
          <w:szCs w:val="22"/>
        </w:rPr>
      </w:pPr>
      <w:r w:rsidRPr="00D064A4">
        <w:rPr>
          <w:rFonts w:ascii="Palatino" w:hAnsi="Palatino" w:cs="Arial"/>
          <w:sz w:val="22"/>
          <w:szCs w:val="22"/>
        </w:rPr>
        <w:t xml:space="preserve">Additionally, on the preference conflict side, Enoch directs our attention to cases where both parties see significant advantage to cooperation. His example of the relevant kind of preference conflict, recall, is a case where we both most want to spend the day together but you would rather </w:t>
      </w:r>
      <w:r w:rsidR="00AC534F">
        <w:rPr>
          <w:rFonts w:ascii="Palatino" w:hAnsi="Palatino" w:cs="Arial"/>
          <w:sz w:val="22"/>
          <w:szCs w:val="22"/>
        </w:rPr>
        <w:t xml:space="preserve">that </w:t>
      </w:r>
      <w:r w:rsidRPr="00D064A4">
        <w:rPr>
          <w:rFonts w:ascii="Palatino" w:hAnsi="Palatino" w:cs="Arial"/>
          <w:sz w:val="22"/>
          <w:szCs w:val="22"/>
        </w:rPr>
        <w:t xml:space="preserve">we play tennis and I would rather that we see a movie. </w:t>
      </w:r>
      <w:r w:rsidR="00DE60EB">
        <w:rPr>
          <w:rFonts w:ascii="Palatino" w:hAnsi="Palatino" w:cs="Arial"/>
          <w:color w:val="141414"/>
          <w:sz w:val="22"/>
          <w:szCs w:val="22"/>
        </w:rPr>
        <w:t xml:space="preserve">This is </w:t>
      </w:r>
      <w:r w:rsidRPr="00D064A4">
        <w:rPr>
          <w:rFonts w:ascii="Palatino" w:hAnsi="Palatino" w:cs="Arial"/>
          <w:color w:val="141414"/>
          <w:sz w:val="22"/>
          <w:szCs w:val="22"/>
        </w:rPr>
        <w:t xml:space="preserve">a special case where we both rank more highly either </w:t>
      </w:r>
      <w:r w:rsidR="00615612">
        <w:rPr>
          <w:rFonts w:ascii="Palatino" w:hAnsi="Palatino" w:cs="Arial"/>
          <w:color w:val="141414"/>
          <w:sz w:val="22"/>
          <w:szCs w:val="22"/>
        </w:rPr>
        <w:t xml:space="preserve">playing </w:t>
      </w:r>
      <w:r w:rsidRPr="00D064A4">
        <w:rPr>
          <w:rFonts w:ascii="Palatino" w:hAnsi="Palatino" w:cs="Arial"/>
          <w:color w:val="141414"/>
          <w:sz w:val="22"/>
          <w:szCs w:val="22"/>
        </w:rPr>
        <w:t xml:space="preserve">tennis or </w:t>
      </w:r>
      <w:r w:rsidR="00162D1E">
        <w:rPr>
          <w:rFonts w:ascii="Palatino" w:hAnsi="Palatino" w:cs="Arial"/>
          <w:color w:val="141414"/>
          <w:sz w:val="22"/>
          <w:szCs w:val="22"/>
        </w:rPr>
        <w:t xml:space="preserve">going to the </w:t>
      </w:r>
      <w:r w:rsidRPr="00D064A4">
        <w:rPr>
          <w:rFonts w:ascii="Palatino" w:hAnsi="Palatino" w:cs="Arial"/>
          <w:color w:val="141414"/>
          <w:sz w:val="22"/>
          <w:szCs w:val="22"/>
        </w:rPr>
        <w:t xml:space="preserve">movies </w:t>
      </w:r>
      <w:r w:rsidR="00C8324C">
        <w:rPr>
          <w:rFonts w:ascii="Palatino" w:hAnsi="Palatino" w:cs="Arial"/>
          <w:color w:val="141414"/>
          <w:sz w:val="22"/>
          <w:szCs w:val="22"/>
        </w:rPr>
        <w:t xml:space="preserve">in concert </w:t>
      </w:r>
      <w:r w:rsidRPr="00D064A4">
        <w:rPr>
          <w:rFonts w:ascii="Palatino" w:hAnsi="Palatino" w:cs="Arial"/>
          <w:color w:val="141414"/>
          <w:sz w:val="22"/>
          <w:szCs w:val="22"/>
        </w:rPr>
        <w:t xml:space="preserve">than we rank any of the alternatives where we are not together. This makes cooperation essential and makes splitting the difference on the remaining, less important issue of how we will spend time together, rational. It </w:t>
      </w:r>
      <w:r w:rsidR="00B122BF">
        <w:rPr>
          <w:rFonts w:ascii="Palatino" w:hAnsi="Palatino" w:cs="Arial"/>
          <w:color w:val="141414"/>
          <w:sz w:val="22"/>
          <w:szCs w:val="22"/>
        </w:rPr>
        <w:t>might be</w:t>
      </w:r>
      <w:r w:rsidRPr="00D064A4">
        <w:rPr>
          <w:rFonts w:ascii="Palatino" w:hAnsi="Palatino" w:cs="Arial"/>
          <w:color w:val="141414"/>
          <w:sz w:val="22"/>
          <w:szCs w:val="22"/>
        </w:rPr>
        <w:t xml:space="preserve"> this </w:t>
      </w:r>
      <w:proofErr w:type="gramStart"/>
      <w:r w:rsidRPr="00D064A4">
        <w:rPr>
          <w:rFonts w:ascii="Palatino" w:hAnsi="Palatino" w:cs="Arial"/>
          <w:color w:val="141414"/>
          <w:sz w:val="22"/>
          <w:szCs w:val="22"/>
        </w:rPr>
        <w:t xml:space="preserve">feature which </w:t>
      </w:r>
      <w:r w:rsidR="00B122BF">
        <w:rPr>
          <w:rFonts w:ascii="Palatino" w:hAnsi="Palatino" w:cs="Arial"/>
          <w:color w:val="141414"/>
          <w:sz w:val="22"/>
          <w:szCs w:val="22"/>
        </w:rPr>
        <w:t>generates</w:t>
      </w:r>
      <w:r w:rsidRPr="00D064A4">
        <w:rPr>
          <w:rFonts w:ascii="Palatino" w:hAnsi="Palatino" w:cs="Arial"/>
          <w:color w:val="141414"/>
          <w:sz w:val="22"/>
          <w:szCs w:val="22"/>
        </w:rPr>
        <w:t xml:space="preserve"> the normative</w:t>
      </w:r>
      <w:proofErr w:type="gramEnd"/>
      <w:r w:rsidRPr="00D064A4">
        <w:rPr>
          <w:rFonts w:ascii="Palatino" w:hAnsi="Palatino" w:cs="Arial"/>
          <w:color w:val="141414"/>
          <w:sz w:val="22"/>
          <w:szCs w:val="22"/>
        </w:rPr>
        <w:t xml:space="preserve"> pressure towards compromise, not the bare fact that </w:t>
      </w:r>
      <w:r w:rsidR="006F2583">
        <w:rPr>
          <w:rFonts w:ascii="Palatino" w:hAnsi="Palatino" w:cs="Arial"/>
          <w:color w:val="141414"/>
          <w:sz w:val="22"/>
          <w:szCs w:val="22"/>
        </w:rPr>
        <w:t xml:space="preserve">it is </w:t>
      </w:r>
      <w:r w:rsidRPr="00D064A4">
        <w:rPr>
          <w:rFonts w:ascii="Palatino" w:hAnsi="Palatino" w:cs="Arial"/>
          <w:color w:val="141414"/>
          <w:sz w:val="22"/>
          <w:szCs w:val="22"/>
        </w:rPr>
        <w:t xml:space="preserve">our preferences </w:t>
      </w:r>
      <w:r w:rsidR="006F2583">
        <w:rPr>
          <w:rFonts w:ascii="Palatino" w:hAnsi="Palatino" w:cs="Arial"/>
          <w:color w:val="141414"/>
          <w:sz w:val="22"/>
          <w:szCs w:val="22"/>
        </w:rPr>
        <w:t xml:space="preserve">which </w:t>
      </w:r>
      <w:r w:rsidRPr="00D064A4">
        <w:rPr>
          <w:rFonts w:ascii="Palatino" w:hAnsi="Palatino" w:cs="Arial"/>
          <w:color w:val="141414"/>
          <w:sz w:val="22"/>
          <w:szCs w:val="22"/>
        </w:rPr>
        <w:t xml:space="preserve">conflict. </w:t>
      </w:r>
    </w:p>
    <w:p w14:paraId="46687128" w14:textId="42FCC876" w:rsidR="00B1433C" w:rsidRDefault="00B67D80" w:rsidP="00310BAD">
      <w:pPr>
        <w:widowControl w:val="0"/>
        <w:autoSpaceDE w:val="0"/>
        <w:autoSpaceDN w:val="0"/>
        <w:adjustRightInd w:val="0"/>
        <w:spacing w:line="480" w:lineRule="auto"/>
        <w:ind w:firstLine="720"/>
        <w:rPr>
          <w:rFonts w:ascii="Palatino" w:hAnsi="Palatino" w:cs="Arial"/>
          <w:color w:val="141414"/>
          <w:sz w:val="22"/>
          <w:szCs w:val="22"/>
        </w:rPr>
      </w:pPr>
      <w:r>
        <w:rPr>
          <w:rFonts w:ascii="Palatino" w:hAnsi="Palatino" w:cs="Arial"/>
          <w:color w:val="141414"/>
          <w:sz w:val="22"/>
          <w:szCs w:val="22"/>
        </w:rPr>
        <w:t>I</w:t>
      </w:r>
      <w:r w:rsidR="00D064A4" w:rsidRPr="00D064A4">
        <w:rPr>
          <w:rFonts w:ascii="Palatino" w:hAnsi="Palatino" w:cs="Arial"/>
          <w:color w:val="141414"/>
          <w:sz w:val="22"/>
          <w:szCs w:val="22"/>
        </w:rPr>
        <w:t xml:space="preserve">f we add </w:t>
      </w:r>
      <w:r w:rsidR="006F2583">
        <w:rPr>
          <w:rFonts w:ascii="Palatino" w:hAnsi="Palatino" w:cs="Arial"/>
          <w:color w:val="141414"/>
          <w:sz w:val="22"/>
          <w:szCs w:val="22"/>
        </w:rPr>
        <w:t xml:space="preserve">the need to coordinate our actions </w:t>
      </w:r>
      <w:r w:rsidR="00D064A4" w:rsidRPr="00D064A4">
        <w:rPr>
          <w:rFonts w:ascii="Palatino" w:hAnsi="Palatino" w:cs="Arial"/>
          <w:color w:val="141414"/>
          <w:sz w:val="22"/>
          <w:szCs w:val="22"/>
        </w:rPr>
        <w:t xml:space="preserve">to the moral case, </w:t>
      </w:r>
      <w:r w:rsidR="00AC534F">
        <w:rPr>
          <w:rFonts w:ascii="Palatino" w:hAnsi="Palatino" w:cs="Arial"/>
          <w:color w:val="141414"/>
          <w:sz w:val="22"/>
          <w:szCs w:val="22"/>
        </w:rPr>
        <w:t xml:space="preserve">though, </w:t>
      </w:r>
      <w:r w:rsidR="00D064A4" w:rsidRPr="00D064A4">
        <w:rPr>
          <w:rFonts w:ascii="Palatino" w:hAnsi="Palatino" w:cs="Arial"/>
          <w:color w:val="141414"/>
          <w:sz w:val="22"/>
          <w:szCs w:val="22"/>
        </w:rPr>
        <w:t xml:space="preserve">the rationale for standing one’s ground </w:t>
      </w:r>
      <w:r w:rsidR="00DE60EB">
        <w:rPr>
          <w:rFonts w:ascii="Palatino" w:hAnsi="Palatino" w:cs="Arial"/>
          <w:color w:val="141414"/>
          <w:sz w:val="22"/>
          <w:szCs w:val="22"/>
        </w:rPr>
        <w:t xml:space="preserve">seems </w:t>
      </w:r>
      <w:r w:rsidR="00162D1E">
        <w:rPr>
          <w:rFonts w:ascii="Palatino" w:hAnsi="Palatino" w:cs="Arial"/>
          <w:color w:val="141414"/>
          <w:sz w:val="22"/>
          <w:szCs w:val="22"/>
        </w:rPr>
        <w:t xml:space="preserve">to be </w:t>
      </w:r>
      <w:r w:rsidR="00B122BF">
        <w:rPr>
          <w:rFonts w:ascii="Palatino" w:hAnsi="Palatino" w:cs="Arial"/>
          <w:color w:val="141414"/>
          <w:sz w:val="22"/>
          <w:szCs w:val="22"/>
        </w:rPr>
        <w:t>diminishe</w:t>
      </w:r>
      <w:r w:rsidR="00DE60EB">
        <w:rPr>
          <w:rFonts w:ascii="Palatino" w:hAnsi="Palatino" w:cs="Arial"/>
          <w:color w:val="141414"/>
          <w:sz w:val="22"/>
          <w:szCs w:val="22"/>
        </w:rPr>
        <w:t>d</w:t>
      </w:r>
      <w:r w:rsidR="00D064A4" w:rsidRPr="00D064A4">
        <w:rPr>
          <w:rFonts w:ascii="Palatino" w:hAnsi="Palatino" w:cs="Arial"/>
          <w:color w:val="141414"/>
          <w:sz w:val="22"/>
          <w:szCs w:val="22"/>
        </w:rPr>
        <w:t>. If we both think that morally speaking th</w:t>
      </w:r>
      <w:r w:rsidR="007905BC">
        <w:rPr>
          <w:rFonts w:ascii="Palatino" w:hAnsi="Palatino" w:cs="Arial"/>
          <w:color w:val="141414"/>
          <w:sz w:val="22"/>
          <w:szCs w:val="22"/>
        </w:rPr>
        <w:t>e most important thing is that the child be saved</w:t>
      </w:r>
      <w:r>
        <w:rPr>
          <w:rFonts w:ascii="Palatino" w:hAnsi="Palatino" w:cs="Arial"/>
          <w:color w:val="141414"/>
          <w:sz w:val="22"/>
          <w:szCs w:val="22"/>
        </w:rPr>
        <w:t>, and that all the morally best worlds involve the child being saved,</w:t>
      </w:r>
      <w:r w:rsidR="007905BC">
        <w:rPr>
          <w:rFonts w:ascii="Palatino" w:hAnsi="Palatino" w:cs="Arial"/>
          <w:color w:val="141414"/>
          <w:sz w:val="22"/>
          <w:szCs w:val="22"/>
        </w:rPr>
        <w:t xml:space="preserve"> and </w:t>
      </w:r>
      <w:r>
        <w:rPr>
          <w:rFonts w:ascii="Palatino" w:hAnsi="Palatino" w:cs="Arial"/>
          <w:color w:val="141414"/>
          <w:sz w:val="22"/>
          <w:szCs w:val="22"/>
        </w:rPr>
        <w:t>the child can only be saved</w:t>
      </w:r>
      <w:r w:rsidR="00D064A4" w:rsidRPr="00D064A4">
        <w:rPr>
          <w:rFonts w:ascii="Palatino" w:hAnsi="Palatino" w:cs="Arial"/>
          <w:color w:val="141414"/>
          <w:sz w:val="22"/>
          <w:szCs w:val="22"/>
        </w:rPr>
        <w:t xml:space="preserve"> if we make a joint decision, then again the pressure to compromise is </w:t>
      </w:r>
      <w:r w:rsidR="00162D1E">
        <w:rPr>
          <w:rFonts w:ascii="Palatino" w:hAnsi="Palatino" w:cs="Arial"/>
          <w:color w:val="141414"/>
          <w:sz w:val="22"/>
          <w:szCs w:val="22"/>
        </w:rPr>
        <w:t>increased</w:t>
      </w:r>
      <w:r w:rsidR="00D064A4" w:rsidRPr="00D064A4">
        <w:rPr>
          <w:rFonts w:ascii="Palatino" w:hAnsi="Palatino" w:cs="Arial"/>
          <w:color w:val="141414"/>
          <w:sz w:val="22"/>
          <w:szCs w:val="22"/>
        </w:rPr>
        <w:t xml:space="preserve">. I think that </w:t>
      </w:r>
      <w:r w:rsidR="00D064A4" w:rsidRPr="00D064A4">
        <w:rPr>
          <w:rFonts w:ascii="Palatino" w:hAnsi="Palatino" w:cs="Arial"/>
          <w:color w:val="141414"/>
          <w:sz w:val="22"/>
          <w:szCs w:val="22"/>
        </w:rPr>
        <w:lastRenderedPageBreak/>
        <w:t>th</w:t>
      </w:r>
      <w:r w:rsidR="007905BC">
        <w:rPr>
          <w:rFonts w:ascii="Palatino" w:hAnsi="Palatino" w:cs="Arial"/>
          <w:color w:val="141414"/>
          <w:sz w:val="22"/>
          <w:szCs w:val="22"/>
        </w:rPr>
        <w:t xml:space="preserve">ings would be </w:t>
      </w:r>
      <w:r>
        <w:rPr>
          <w:rFonts w:ascii="Palatino" w:hAnsi="Palatino" w:cs="Arial"/>
          <w:color w:val="141414"/>
          <w:sz w:val="22"/>
          <w:szCs w:val="22"/>
        </w:rPr>
        <w:t>slightly</w:t>
      </w:r>
      <w:r w:rsidR="00B927F5">
        <w:rPr>
          <w:rFonts w:ascii="Palatino" w:hAnsi="Palatino" w:cs="Arial"/>
          <w:color w:val="141414"/>
          <w:sz w:val="22"/>
          <w:szCs w:val="22"/>
        </w:rPr>
        <w:t xml:space="preserve"> </w:t>
      </w:r>
      <w:r w:rsidR="007905BC">
        <w:rPr>
          <w:rFonts w:ascii="Palatino" w:hAnsi="Palatino" w:cs="Arial"/>
          <w:color w:val="141414"/>
          <w:sz w:val="22"/>
          <w:szCs w:val="22"/>
        </w:rPr>
        <w:t xml:space="preserve">morally </w:t>
      </w:r>
      <w:r w:rsidR="005C0073">
        <w:rPr>
          <w:rFonts w:ascii="Palatino" w:hAnsi="Palatino" w:cs="Arial"/>
          <w:color w:val="141414"/>
          <w:sz w:val="22"/>
          <w:szCs w:val="22"/>
        </w:rPr>
        <w:t xml:space="preserve">better </w:t>
      </w:r>
      <w:r w:rsidR="007905BC">
        <w:rPr>
          <w:rFonts w:ascii="Palatino" w:hAnsi="Palatino" w:cs="Arial"/>
          <w:color w:val="141414"/>
          <w:sz w:val="22"/>
          <w:szCs w:val="22"/>
        </w:rPr>
        <w:t xml:space="preserve">if </w:t>
      </w:r>
      <w:r w:rsidR="00073C9B">
        <w:rPr>
          <w:rFonts w:ascii="Palatino" w:hAnsi="Palatino" w:cs="Arial"/>
          <w:color w:val="141414"/>
          <w:sz w:val="22"/>
          <w:szCs w:val="22"/>
        </w:rPr>
        <w:t>our coordinating on one type of rescue saved the child</w:t>
      </w:r>
      <w:r w:rsidR="007905BC">
        <w:rPr>
          <w:rFonts w:ascii="Palatino" w:hAnsi="Palatino" w:cs="Arial"/>
          <w:color w:val="141414"/>
          <w:sz w:val="22"/>
          <w:szCs w:val="22"/>
        </w:rPr>
        <w:t>.</w:t>
      </w:r>
      <w:r w:rsidR="00D064A4" w:rsidRPr="00D064A4">
        <w:rPr>
          <w:rFonts w:ascii="Palatino" w:hAnsi="Palatino" w:cs="Arial"/>
          <w:color w:val="141414"/>
          <w:sz w:val="22"/>
          <w:szCs w:val="22"/>
        </w:rPr>
        <w:t xml:space="preserve"> You think </w:t>
      </w:r>
      <w:r w:rsidR="00AC534F">
        <w:rPr>
          <w:rFonts w:ascii="Palatino" w:hAnsi="Palatino" w:cs="Arial"/>
          <w:color w:val="141414"/>
          <w:sz w:val="22"/>
          <w:szCs w:val="22"/>
        </w:rPr>
        <w:t xml:space="preserve">that </w:t>
      </w:r>
      <w:r w:rsidR="00D064A4" w:rsidRPr="00D064A4">
        <w:rPr>
          <w:rFonts w:ascii="Palatino" w:hAnsi="Palatino" w:cs="Arial"/>
          <w:color w:val="141414"/>
          <w:sz w:val="22"/>
          <w:szCs w:val="22"/>
        </w:rPr>
        <w:t xml:space="preserve">things would be </w:t>
      </w:r>
      <w:r>
        <w:rPr>
          <w:rFonts w:ascii="Palatino" w:hAnsi="Palatino" w:cs="Arial"/>
          <w:color w:val="141414"/>
          <w:sz w:val="22"/>
          <w:szCs w:val="22"/>
        </w:rPr>
        <w:t xml:space="preserve">slightly </w:t>
      </w:r>
      <w:r w:rsidR="005C0073">
        <w:rPr>
          <w:rFonts w:ascii="Palatino" w:hAnsi="Palatino" w:cs="Arial"/>
          <w:color w:val="141414"/>
          <w:sz w:val="22"/>
          <w:szCs w:val="22"/>
        </w:rPr>
        <w:t xml:space="preserve">morally </w:t>
      </w:r>
      <w:r w:rsidR="00B927F5">
        <w:rPr>
          <w:rFonts w:ascii="Palatino" w:hAnsi="Palatino" w:cs="Arial"/>
          <w:color w:val="141414"/>
          <w:sz w:val="22"/>
          <w:szCs w:val="22"/>
        </w:rPr>
        <w:t xml:space="preserve">better </w:t>
      </w:r>
      <w:r w:rsidR="00D064A4" w:rsidRPr="00D064A4">
        <w:rPr>
          <w:rFonts w:ascii="Palatino" w:hAnsi="Palatino" w:cs="Arial"/>
          <w:color w:val="141414"/>
          <w:sz w:val="22"/>
          <w:szCs w:val="22"/>
        </w:rPr>
        <w:t xml:space="preserve">if we </w:t>
      </w:r>
      <w:r w:rsidR="0061661D">
        <w:rPr>
          <w:rFonts w:ascii="Palatino" w:hAnsi="Palatino" w:cs="Arial"/>
          <w:color w:val="141414"/>
          <w:sz w:val="22"/>
          <w:szCs w:val="22"/>
        </w:rPr>
        <w:t xml:space="preserve">instead </w:t>
      </w:r>
      <w:r w:rsidR="00D064A4" w:rsidRPr="00D064A4">
        <w:rPr>
          <w:rFonts w:ascii="Palatino" w:hAnsi="Palatino" w:cs="Arial"/>
          <w:color w:val="141414"/>
          <w:sz w:val="22"/>
          <w:szCs w:val="22"/>
        </w:rPr>
        <w:t>ag</w:t>
      </w:r>
      <w:r w:rsidR="007905BC">
        <w:rPr>
          <w:rFonts w:ascii="Palatino" w:hAnsi="Palatino" w:cs="Arial"/>
          <w:color w:val="141414"/>
          <w:sz w:val="22"/>
          <w:szCs w:val="22"/>
        </w:rPr>
        <w:t xml:space="preserve">ree </w:t>
      </w:r>
      <w:r w:rsidR="00E33628">
        <w:rPr>
          <w:rFonts w:ascii="Palatino" w:hAnsi="Palatino" w:cs="Arial"/>
          <w:color w:val="141414"/>
          <w:sz w:val="22"/>
          <w:szCs w:val="22"/>
        </w:rPr>
        <w:t xml:space="preserve">on </w:t>
      </w:r>
      <w:r w:rsidR="007905BC">
        <w:rPr>
          <w:rFonts w:ascii="Palatino" w:hAnsi="Palatino" w:cs="Arial"/>
          <w:color w:val="141414"/>
          <w:sz w:val="22"/>
          <w:szCs w:val="22"/>
        </w:rPr>
        <w:t>another sort of rescue as a means of saving the child</w:t>
      </w:r>
      <w:r w:rsidR="00D064A4" w:rsidRPr="00D064A4">
        <w:rPr>
          <w:rFonts w:ascii="Palatino" w:hAnsi="Palatino" w:cs="Arial"/>
          <w:color w:val="141414"/>
          <w:sz w:val="22"/>
          <w:szCs w:val="22"/>
        </w:rPr>
        <w:t xml:space="preserve">. We have tried arguing it out and failed. </w:t>
      </w:r>
      <w:r w:rsidR="007905BC">
        <w:rPr>
          <w:rFonts w:ascii="Palatino" w:hAnsi="Palatino" w:cs="Arial"/>
          <w:color w:val="141414"/>
          <w:sz w:val="22"/>
          <w:szCs w:val="22"/>
        </w:rPr>
        <w:t xml:space="preserve">Our dispute is not over the factual question of which action would be a surer means to </w:t>
      </w:r>
      <w:r w:rsidR="00E33628">
        <w:rPr>
          <w:rFonts w:ascii="Palatino" w:hAnsi="Palatino" w:cs="Arial"/>
          <w:color w:val="141414"/>
          <w:sz w:val="22"/>
          <w:szCs w:val="22"/>
        </w:rPr>
        <w:t xml:space="preserve">saving </w:t>
      </w:r>
      <w:r w:rsidR="007905BC">
        <w:rPr>
          <w:rFonts w:ascii="Palatino" w:hAnsi="Palatino" w:cs="Arial"/>
          <w:color w:val="141414"/>
          <w:sz w:val="22"/>
          <w:szCs w:val="22"/>
        </w:rPr>
        <w:t xml:space="preserve">the child but rather which is a morally better way to do so. </w:t>
      </w:r>
      <w:r w:rsidR="00D064A4" w:rsidRPr="00D064A4">
        <w:rPr>
          <w:rFonts w:ascii="Palatino" w:hAnsi="Palatino" w:cs="Arial"/>
          <w:color w:val="141414"/>
          <w:sz w:val="22"/>
          <w:szCs w:val="22"/>
        </w:rPr>
        <w:t>Surely we should compromise by flipping a coin or whatever.</w:t>
      </w:r>
      <w:r w:rsidR="00DE60EB">
        <w:rPr>
          <w:rFonts w:ascii="Palatino" w:hAnsi="Palatino" w:cs="Arial"/>
          <w:color w:val="141414"/>
          <w:sz w:val="22"/>
          <w:szCs w:val="22"/>
        </w:rPr>
        <w:t xml:space="preserve"> </w:t>
      </w:r>
      <w:r w:rsidR="007905BC">
        <w:rPr>
          <w:rFonts w:ascii="Palatino" w:hAnsi="Palatino" w:cs="Arial"/>
          <w:color w:val="141414"/>
          <w:sz w:val="22"/>
          <w:szCs w:val="22"/>
        </w:rPr>
        <w:t xml:space="preserve">Again, making the cases on both sides of the preference/factual divide as similar as possible diminishes the case for the asymmetry Enoch </w:t>
      </w:r>
      <w:r w:rsidR="00E33628">
        <w:rPr>
          <w:rFonts w:ascii="Palatino" w:hAnsi="Palatino" w:cs="Arial"/>
          <w:color w:val="141414"/>
          <w:sz w:val="22"/>
          <w:szCs w:val="22"/>
        </w:rPr>
        <w:t>ultimately wants to explain</w:t>
      </w:r>
      <w:r w:rsidR="00014E74">
        <w:rPr>
          <w:rFonts w:ascii="Palatino" w:hAnsi="Palatino" w:cs="Arial"/>
          <w:color w:val="141414"/>
          <w:sz w:val="22"/>
          <w:szCs w:val="22"/>
        </w:rPr>
        <w:t xml:space="preserve"> using the resources of robust realism</w:t>
      </w:r>
      <w:r w:rsidR="007905BC">
        <w:rPr>
          <w:rFonts w:ascii="Palatino" w:hAnsi="Palatino" w:cs="Arial"/>
          <w:color w:val="141414"/>
          <w:sz w:val="22"/>
          <w:szCs w:val="22"/>
        </w:rPr>
        <w:t>.</w:t>
      </w:r>
      <w:r w:rsidR="00B1433C">
        <w:rPr>
          <w:rStyle w:val="FootnoteReference"/>
          <w:rFonts w:ascii="Palatino" w:hAnsi="Palatino" w:cs="Arial"/>
          <w:color w:val="141414"/>
          <w:sz w:val="22"/>
          <w:szCs w:val="22"/>
        </w:rPr>
        <w:footnoteReference w:id="5"/>
      </w:r>
      <w:r w:rsidR="0041178B">
        <w:rPr>
          <w:rFonts w:ascii="Palatino" w:hAnsi="Palatino" w:cs="Arial"/>
          <w:color w:val="141414"/>
          <w:sz w:val="22"/>
          <w:szCs w:val="22"/>
        </w:rPr>
        <w:t xml:space="preserve"> </w:t>
      </w:r>
    </w:p>
    <w:p w14:paraId="727CBE98" w14:textId="77777777" w:rsidR="002476EB" w:rsidRPr="002476EB" w:rsidRDefault="002476EB" w:rsidP="002476EB">
      <w:pPr>
        <w:widowControl w:val="0"/>
        <w:autoSpaceDE w:val="0"/>
        <w:autoSpaceDN w:val="0"/>
        <w:adjustRightInd w:val="0"/>
        <w:ind w:firstLine="720"/>
        <w:rPr>
          <w:rFonts w:ascii="Palatino" w:hAnsi="Palatino" w:cs="Arial"/>
          <w:color w:val="141414"/>
          <w:sz w:val="22"/>
          <w:szCs w:val="22"/>
        </w:rPr>
      </w:pPr>
    </w:p>
    <w:p w14:paraId="048CCFFD" w14:textId="77777777" w:rsidR="00AC1FC8" w:rsidRDefault="00AC1FC8" w:rsidP="006B7D11">
      <w:pPr>
        <w:widowControl w:val="0"/>
        <w:autoSpaceDE w:val="0"/>
        <w:autoSpaceDN w:val="0"/>
        <w:adjustRightInd w:val="0"/>
        <w:spacing w:line="480" w:lineRule="auto"/>
        <w:rPr>
          <w:rFonts w:ascii="Palatino" w:hAnsi="Palatino" w:cs="Arial"/>
          <w:color w:val="141414"/>
          <w:sz w:val="22"/>
          <w:szCs w:val="22"/>
        </w:rPr>
      </w:pPr>
    </w:p>
    <w:p w14:paraId="46074A9B" w14:textId="13910574" w:rsidR="001C09B9" w:rsidRDefault="001C09B9" w:rsidP="001C09B9">
      <w:pPr>
        <w:widowControl w:val="0"/>
        <w:autoSpaceDE w:val="0"/>
        <w:autoSpaceDN w:val="0"/>
        <w:adjustRightInd w:val="0"/>
        <w:spacing w:line="480" w:lineRule="auto"/>
        <w:ind w:firstLine="960"/>
        <w:rPr>
          <w:rFonts w:ascii="Palatino" w:hAnsi="Palatino" w:cs="Arial"/>
          <w:sz w:val="22"/>
          <w:szCs w:val="22"/>
        </w:rPr>
      </w:pPr>
      <w:r>
        <w:rPr>
          <w:rFonts w:ascii="Palatino" w:hAnsi="Palatino" w:cs="Arial"/>
          <w:sz w:val="22"/>
          <w:szCs w:val="22"/>
        </w:rPr>
        <w:t>Section 2: Alternative Explanations</w:t>
      </w:r>
    </w:p>
    <w:p w14:paraId="0B5F2ED3" w14:textId="77777777" w:rsidR="001E40AF" w:rsidRDefault="001E40AF" w:rsidP="001E40AF">
      <w:pPr>
        <w:widowControl w:val="0"/>
        <w:autoSpaceDE w:val="0"/>
        <w:autoSpaceDN w:val="0"/>
        <w:adjustRightInd w:val="0"/>
        <w:spacing w:line="480" w:lineRule="auto"/>
        <w:ind w:firstLine="960"/>
        <w:rPr>
          <w:rFonts w:ascii="Palatino" w:hAnsi="Palatino" w:cs="Times New Roman"/>
          <w:color w:val="141414"/>
          <w:sz w:val="22"/>
          <w:szCs w:val="22"/>
        </w:rPr>
      </w:pPr>
    </w:p>
    <w:p w14:paraId="169F3688" w14:textId="76A33CB1" w:rsidR="00D064A4" w:rsidRDefault="00D064A4" w:rsidP="001E40AF">
      <w:pPr>
        <w:widowControl w:val="0"/>
        <w:autoSpaceDE w:val="0"/>
        <w:autoSpaceDN w:val="0"/>
        <w:adjustRightInd w:val="0"/>
        <w:spacing w:line="480" w:lineRule="auto"/>
        <w:ind w:firstLine="960"/>
        <w:rPr>
          <w:rFonts w:ascii="Palatino" w:hAnsi="Palatino" w:cs="Times New Roman"/>
          <w:color w:val="141414"/>
          <w:sz w:val="22"/>
          <w:szCs w:val="22"/>
        </w:rPr>
      </w:pPr>
      <w:r w:rsidRPr="00D064A4">
        <w:rPr>
          <w:rFonts w:ascii="Palatino" w:hAnsi="Palatino" w:cs="Times New Roman"/>
          <w:color w:val="141414"/>
          <w:sz w:val="22"/>
          <w:szCs w:val="22"/>
        </w:rPr>
        <w:t xml:space="preserve">In the last section, we argued that </w:t>
      </w:r>
      <w:r w:rsidR="005D2849">
        <w:rPr>
          <w:rFonts w:ascii="Palatino" w:hAnsi="Palatino" w:cs="Times New Roman"/>
          <w:color w:val="141414"/>
          <w:sz w:val="22"/>
          <w:szCs w:val="22"/>
        </w:rPr>
        <w:t xml:space="preserve">Enoch’s principle Impartiality </w:t>
      </w:r>
      <w:r w:rsidR="001C09B9">
        <w:rPr>
          <w:rFonts w:ascii="Palatino" w:hAnsi="Palatino" w:cs="Times New Roman"/>
          <w:color w:val="141414"/>
          <w:sz w:val="22"/>
          <w:szCs w:val="22"/>
        </w:rPr>
        <w:t xml:space="preserve">raises </w:t>
      </w:r>
      <w:r w:rsidR="0016028A">
        <w:rPr>
          <w:rFonts w:ascii="Palatino" w:hAnsi="Palatino" w:cs="Times New Roman"/>
          <w:color w:val="141414"/>
          <w:sz w:val="22"/>
          <w:szCs w:val="22"/>
        </w:rPr>
        <w:t>several worries</w:t>
      </w:r>
      <w:r w:rsidR="005D2849">
        <w:rPr>
          <w:rFonts w:ascii="Palatino" w:hAnsi="Palatino" w:cs="Times New Roman"/>
          <w:color w:val="141414"/>
          <w:sz w:val="22"/>
          <w:szCs w:val="22"/>
        </w:rPr>
        <w:t xml:space="preserve">. </w:t>
      </w:r>
      <w:r w:rsidR="00933BFB">
        <w:rPr>
          <w:rFonts w:ascii="Palatino" w:hAnsi="Palatino" w:cs="Times New Roman"/>
          <w:color w:val="141414"/>
          <w:sz w:val="22"/>
          <w:szCs w:val="22"/>
        </w:rPr>
        <w:t>Admittedly</w:t>
      </w:r>
      <w:r w:rsidR="001C09B9">
        <w:rPr>
          <w:rFonts w:ascii="Palatino" w:hAnsi="Palatino" w:cs="Times New Roman"/>
          <w:color w:val="141414"/>
          <w:sz w:val="22"/>
          <w:szCs w:val="22"/>
        </w:rPr>
        <w:t xml:space="preserve">, </w:t>
      </w:r>
      <w:r w:rsidR="005D2849">
        <w:rPr>
          <w:rFonts w:ascii="Palatino" w:hAnsi="Palatino" w:cs="Times New Roman"/>
          <w:color w:val="141414"/>
          <w:sz w:val="22"/>
          <w:szCs w:val="22"/>
        </w:rPr>
        <w:t xml:space="preserve">Enoch is happy to </w:t>
      </w:r>
      <w:proofErr w:type="gramStart"/>
      <w:r w:rsidR="005D2849">
        <w:rPr>
          <w:rFonts w:ascii="Palatino" w:hAnsi="Palatino" w:cs="Times New Roman"/>
          <w:color w:val="141414"/>
          <w:sz w:val="22"/>
          <w:szCs w:val="22"/>
        </w:rPr>
        <w:t>allow that</w:t>
      </w:r>
      <w:proofErr w:type="gramEnd"/>
      <w:r w:rsidR="005D2849">
        <w:rPr>
          <w:rFonts w:ascii="Palatino" w:hAnsi="Palatino" w:cs="Times New Roman"/>
          <w:color w:val="141414"/>
          <w:sz w:val="22"/>
          <w:szCs w:val="22"/>
        </w:rPr>
        <w:t xml:space="preserve"> “the truth in the vicinity of Impartiality is… messier than the discussion </w:t>
      </w:r>
      <w:r w:rsidR="00AA1035">
        <w:rPr>
          <w:rFonts w:ascii="Palatino" w:hAnsi="Palatino" w:cs="Times New Roman"/>
          <w:color w:val="141414"/>
          <w:sz w:val="22"/>
          <w:szCs w:val="22"/>
        </w:rPr>
        <w:t xml:space="preserve">[in Chapter </w:t>
      </w:r>
      <w:r w:rsidR="006F2583">
        <w:rPr>
          <w:rFonts w:ascii="Palatino" w:hAnsi="Palatino" w:cs="Times New Roman"/>
          <w:color w:val="141414"/>
          <w:sz w:val="22"/>
          <w:szCs w:val="22"/>
        </w:rPr>
        <w:t>2</w:t>
      </w:r>
      <w:r w:rsidR="00AA1035">
        <w:rPr>
          <w:rFonts w:ascii="Palatino" w:hAnsi="Palatino" w:cs="Times New Roman"/>
          <w:color w:val="141414"/>
          <w:sz w:val="22"/>
          <w:szCs w:val="22"/>
        </w:rPr>
        <w:t xml:space="preserve">] </w:t>
      </w:r>
      <w:r w:rsidR="005D2849">
        <w:rPr>
          <w:rFonts w:ascii="Palatino" w:hAnsi="Palatino" w:cs="Times New Roman"/>
          <w:color w:val="141414"/>
          <w:sz w:val="22"/>
          <w:szCs w:val="22"/>
        </w:rPr>
        <w:t xml:space="preserve">seems to imply.” </w:t>
      </w:r>
      <w:r w:rsidR="00B67D80">
        <w:rPr>
          <w:rFonts w:ascii="Palatino" w:hAnsi="Palatino" w:cs="Times New Roman"/>
          <w:color w:val="141414"/>
          <w:sz w:val="22"/>
          <w:szCs w:val="22"/>
        </w:rPr>
        <w:t>[</w:t>
      </w:r>
      <w:r w:rsidR="0049653D">
        <w:rPr>
          <w:rFonts w:ascii="Palatino" w:hAnsi="Palatino" w:cs="Times New Roman"/>
          <w:color w:val="141414"/>
          <w:sz w:val="22"/>
          <w:szCs w:val="22"/>
        </w:rPr>
        <w:t>24</w:t>
      </w:r>
      <w:r w:rsidR="00B67D80">
        <w:rPr>
          <w:rFonts w:ascii="Palatino" w:hAnsi="Palatino" w:cs="Times New Roman"/>
          <w:color w:val="141414"/>
          <w:sz w:val="22"/>
          <w:szCs w:val="22"/>
        </w:rPr>
        <w:t xml:space="preserve">] </w:t>
      </w:r>
      <w:r w:rsidR="005D2849">
        <w:rPr>
          <w:rFonts w:ascii="Palatino" w:hAnsi="Palatino" w:cs="Times New Roman"/>
          <w:color w:val="141414"/>
          <w:sz w:val="22"/>
          <w:szCs w:val="22"/>
        </w:rPr>
        <w:t xml:space="preserve">But we worry that the </w:t>
      </w:r>
      <w:r w:rsidR="00AA1035">
        <w:rPr>
          <w:rFonts w:ascii="Palatino" w:hAnsi="Palatino" w:cs="Times New Roman"/>
          <w:color w:val="141414"/>
          <w:sz w:val="22"/>
          <w:szCs w:val="22"/>
        </w:rPr>
        <w:t xml:space="preserve">relevant </w:t>
      </w:r>
      <w:r w:rsidR="00704331">
        <w:rPr>
          <w:rFonts w:ascii="Palatino" w:hAnsi="Palatino" w:cs="Times New Roman"/>
          <w:color w:val="141414"/>
          <w:sz w:val="22"/>
          <w:szCs w:val="22"/>
        </w:rPr>
        <w:t xml:space="preserve">truth </w:t>
      </w:r>
      <w:r w:rsidR="005D2849">
        <w:rPr>
          <w:rFonts w:ascii="Palatino" w:hAnsi="Palatino" w:cs="Times New Roman"/>
          <w:color w:val="141414"/>
          <w:sz w:val="22"/>
          <w:szCs w:val="22"/>
        </w:rPr>
        <w:t xml:space="preserve">is </w:t>
      </w:r>
      <w:r w:rsidR="005D2849">
        <w:rPr>
          <w:rFonts w:ascii="Palatino" w:hAnsi="Palatino" w:cs="Times New Roman"/>
          <w:i/>
          <w:color w:val="141414"/>
          <w:sz w:val="22"/>
          <w:szCs w:val="22"/>
        </w:rPr>
        <w:t xml:space="preserve">so </w:t>
      </w:r>
      <w:r w:rsidR="005D2849">
        <w:rPr>
          <w:rFonts w:ascii="Palatino" w:hAnsi="Palatino" w:cs="Times New Roman"/>
          <w:color w:val="141414"/>
          <w:sz w:val="22"/>
          <w:szCs w:val="22"/>
        </w:rPr>
        <w:t xml:space="preserve">messy, </w:t>
      </w:r>
      <w:r w:rsidR="00AA1035">
        <w:rPr>
          <w:rFonts w:ascii="Palatino" w:hAnsi="Palatino" w:cs="Times New Roman"/>
          <w:color w:val="141414"/>
          <w:sz w:val="22"/>
          <w:szCs w:val="22"/>
        </w:rPr>
        <w:t>and</w:t>
      </w:r>
      <w:r w:rsidR="00704331">
        <w:rPr>
          <w:rFonts w:ascii="Palatino" w:hAnsi="Palatino" w:cs="Times New Roman"/>
          <w:color w:val="141414"/>
          <w:sz w:val="22"/>
          <w:szCs w:val="22"/>
        </w:rPr>
        <w:t xml:space="preserve"> open to </w:t>
      </w:r>
      <w:r w:rsidR="001C09B9">
        <w:rPr>
          <w:rFonts w:ascii="Palatino" w:hAnsi="Palatino" w:cs="Times New Roman"/>
          <w:color w:val="141414"/>
          <w:sz w:val="22"/>
          <w:szCs w:val="22"/>
        </w:rPr>
        <w:t xml:space="preserve">importantly different </w:t>
      </w:r>
      <w:proofErr w:type="spellStart"/>
      <w:r w:rsidR="001C09B9">
        <w:rPr>
          <w:rFonts w:ascii="Palatino" w:hAnsi="Palatino" w:cs="Times New Roman"/>
          <w:color w:val="141414"/>
          <w:sz w:val="22"/>
          <w:szCs w:val="22"/>
        </w:rPr>
        <w:t>precisifications</w:t>
      </w:r>
      <w:proofErr w:type="spellEnd"/>
      <w:r w:rsidR="005D2849">
        <w:rPr>
          <w:rFonts w:ascii="Palatino" w:hAnsi="Palatino" w:cs="Times New Roman"/>
          <w:color w:val="141414"/>
          <w:sz w:val="22"/>
          <w:szCs w:val="22"/>
        </w:rPr>
        <w:t xml:space="preserve">, that his argument </w:t>
      </w:r>
      <w:r w:rsidR="00933BFB">
        <w:rPr>
          <w:rFonts w:ascii="Palatino" w:hAnsi="Palatino" w:cs="Times New Roman"/>
          <w:color w:val="141414"/>
          <w:sz w:val="22"/>
          <w:szCs w:val="22"/>
        </w:rPr>
        <w:t xml:space="preserve">against the response-dependence theorist and the </w:t>
      </w:r>
      <w:proofErr w:type="spellStart"/>
      <w:r w:rsidR="00933BFB">
        <w:rPr>
          <w:rFonts w:ascii="Palatino" w:hAnsi="Palatino" w:cs="Times New Roman"/>
          <w:color w:val="141414"/>
          <w:sz w:val="22"/>
          <w:szCs w:val="22"/>
        </w:rPr>
        <w:t>expressivist</w:t>
      </w:r>
      <w:proofErr w:type="spellEnd"/>
      <w:r w:rsidR="00933BFB">
        <w:rPr>
          <w:rFonts w:ascii="Palatino" w:hAnsi="Palatino" w:cs="Times New Roman"/>
          <w:color w:val="141414"/>
          <w:sz w:val="22"/>
          <w:szCs w:val="22"/>
        </w:rPr>
        <w:t xml:space="preserve"> </w:t>
      </w:r>
      <w:r w:rsidR="00AA1035">
        <w:rPr>
          <w:rFonts w:ascii="Palatino" w:hAnsi="Palatino" w:cs="Times New Roman"/>
          <w:color w:val="141414"/>
          <w:sz w:val="22"/>
          <w:szCs w:val="22"/>
        </w:rPr>
        <w:t xml:space="preserve">may be </w:t>
      </w:r>
      <w:r w:rsidR="005D2849">
        <w:rPr>
          <w:rFonts w:ascii="Palatino" w:hAnsi="Palatino" w:cs="Times New Roman"/>
          <w:color w:val="141414"/>
          <w:sz w:val="22"/>
          <w:szCs w:val="22"/>
        </w:rPr>
        <w:t xml:space="preserve">in trouble. </w:t>
      </w:r>
      <w:r w:rsidR="009D60E9">
        <w:rPr>
          <w:rFonts w:ascii="Palatino" w:hAnsi="Palatino" w:cs="Times New Roman"/>
          <w:color w:val="141414"/>
          <w:sz w:val="22"/>
          <w:szCs w:val="22"/>
        </w:rPr>
        <w:t xml:space="preserve">Enoch </w:t>
      </w:r>
      <w:r w:rsidR="00844C24">
        <w:rPr>
          <w:rFonts w:ascii="Palatino" w:hAnsi="Palatino" w:cs="Times New Roman"/>
          <w:color w:val="141414"/>
          <w:sz w:val="22"/>
          <w:szCs w:val="22"/>
        </w:rPr>
        <w:t xml:space="preserve">is right </w:t>
      </w:r>
      <w:r w:rsidR="009D60E9">
        <w:rPr>
          <w:rFonts w:ascii="Palatino" w:hAnsi="Palatino" w:cs="Times New Roman"/>
          <w:color w:val="141414"/>
          <w:sz w:val="22"/>
          <w:szCs w:val="22"/>
        </w:rPr>
        <w:t xml:space="preserve">that </w:t>
      </w:r>
      <w:r w:rsidR="00933BFB">
        <w:rPr>
          <w:rFonts w:ascii="Palatino" w:hAnsi="Palatino" w:cs="Times New Roman"/>
          <w:color w:val="141414"/>
          <w:sz w:val="22"/>
          <w:szCs w:val="22"/>
        </w:rPr>
        <w:t xml:space="preserve">the response-dependence theorist and the </w:t>
      </w:r>
      <w:proofErr w:type="spellStart"/>
      <w:r w:rsidR="00933BFB">
        <w:rPr>
          <w:rFonts w:ascii="Palatino" w:hAnsi="Palatino" w:cs="Times New Roman"/>
          <w:color w:val="141414"/>
          <w:sz w:val="22"/>
          <w:szCs w:val="22"/>
        </w:rPr>
        <w:t>expressivist</w:t>
      </w:r>
      <w:proofErr w:type="spellEnd"/>
      <w:r w:rsidR="00933BFB">
        <w:rPr>
          <w:rFonts w:ascii="Palatino" w:hAnsi="Palatino" w:cs="Times New Roman"/>
          <w:color w:val="141414"/>
          <w:sz w:val="22"/>
          <w:szCs w:val="22"/>
        </w:rPr>
        <w:t xml:space="preserve"> cannot explain the intuitive legitimacy of standing one’s ground in </w:t>
      </w:r>
      <w:r w:rsidR="00014E74">
        <w:rPr>
          <w:rFonts w:ascii="Palatino" w:hAnsi="Palatino" w:cs="Times New Roman"/>
          <w:color w:val="141414"/>
          <w:sz w:val="22"/>
          <w:szCs w:val="22"/>
        </w:rPr>
        <w:lastRenderedPageBreak/>
        <w:t xml:space="preserve">certain </w:t>
      </w:r>
      <w:r w:rsidR="00933BFB">
        <w:rPr>
          <w:rFonts w:ascii="Palatino" w:hAnsi="Palatino" w:cs="Times New Roman"/>
          <w:color w:val="141414"/>
          <w:sz w:val="22"/>
          <w:szCs w:val="22"/>
        </w:rPr>
        <w:t xml:space="preserve">moral conflicts by </w:t>
      </w:r>
      <w:r w:rsidR="009D60E9">
        <w:rPr>
          <w:rFonts w:ascii="Palatino" w:hAnsi="Palatino" w:cs="Times New Roman"/>
          <w:color w:val="141414"/>
          <w:sz w:val="22"/>
          <w:szCs w:val="22"/>
        </w:rPr>
        <w:t xml:space="preserve">pointing to </w:t>
      </w:r>
      <w:r w:rsidR="00933BFB">
        <w:rPr>
          <w:rFonts w:ascii="Palatino" w:hAnsi="Palatino" w:cs="Times New Roman"/>
          <w:color w:val="141414"/>
          <w:sz w:val="22"/>
          <w:szCs w:val="22"/>
        </w:rPr>
        <w:t xml:space="preserve">the fundamental normative asymmetry </w:t>
      </w:r>
      <w:r w:rsidR="009D60E9">
        <w:rPr>
          <w:rFonts w:ascii="Palatino" w:hAnsi="Palatino" w:cs="Times New Roman"/>
          <w:color w:val="141414"/>
          <w:sz w:val="22"/>
          <w:szCs w:val="22"/>
        </w:rPr>
        <w:t>– i.e., that standing one’s ground tends to be called for in fact</w:t>
      </w:r>
      <w:r w:rsidR="00844C24">
        <w:rPr>
          <w:rFonts w:ascii="Palatino" w:hAnsi="Palatino" w:cs="Times New Roman"/>
          <w:color w:val="141414"/>
          <w:sz w:val="22"/>
          <w:szCs w:val="22"/>
        </w:rPr>
        <w:t>ual disputes but not preference-based conflicts</w:t>
      </w:r>
      <w:r w:rsidR="009D60E9">
        <w:rPr>
          <w:rFonts w:ascii="Palatino" w:hAnsi="Palatino" w:cs="Times New Roman"/>
          <w:color w:val="141414"/>
          <w:sz w:val="22"/>
          <w:szCs w:val="22"/>
        </w:rPr>
        <w:t xml:space="preserve">. But pointing out that these rival theorists are deprived of such an explanation is only as damaging </w:t>
      </w:r>
      <w:r w:rsidR="00D30A39">
        <w:rPr>
          <w:rFonts w:ascii="Palatino" w:hAnsi="Palatino" w:cs="Times New Roman"/>
          <w:color w:val="141414"/>
          <w:sz w:val="22"/>
          <w:szCs w:val="22"/>
        </w:rPr>
        <w:t xml:space="preserve">to their theories </w:t>
      </w:r>
      <w:r w:rsidR="009D60E9">
        <w:rPr>
          <w:rFonts w:ascii="Palatino" w:hAnsi="Palatino" w:cs="Times New Roman"/>
          <w:color w:val="141414"/>
          <w:sz w:val="22"/>
          <w:szCs w:val="22"/>
        </w:rPr>
        <w:t xml:space="preserve">as </w:t>
      </w:r>
      <w:r w:rsidR="00D30A39">
        <w:rPr>
          <w:rFonts w:ascii="Palatino" w:hAnsi="Palatino" w:cs="Times New Roman"/>
          <w:color w:val="141414"/>
          <w:sz w:val="22"/>
          <w:szCs w:val="22"/>
        </w:rPr>
        <w:t xml:space="preserve">that </w:t>
      </w:r>
      <w:r w:rsidR="009D60E9">
        <w:rPr>
          <w:rFonts w:ascii="Palatino" w:hAnsi="Palatino" w:cs="Times New Roman"/>
          <w:color w:val="141414"/>
          <w:sz w:val="22"/>
          <w:szCs w:val="22"/>
        </w:rPr>
        <w:t xml:space="preserve">explanation is good. And, as we argued in the previous section, it is not clear that it </w:t>
      </w:r>
      <w:r w:rsidR="009D60E9">
        <w:rPr>
          <w:rFonts w:ascii="Palatino" w:hAnsi="Palatino" w:cs="Times New Roman"/>
          <w:i/>
          <w:color w:val="141414"/>
          <w:sz w:val="22"/>
          <w:szCs w:val="22"/>
        </w:rPr>
        <w:t xml:space="preserve">is </w:t>
      </w:r>
      <w:r w:rsidR="00890264">
        <w:rPr>
          <w:rFonts w:ascii="Palatino" w:hAnsi="Palatino" w:cs="Times New Roman"/>
          <w:color w:val="141414"/>
          <w:sz w:val="22"/>
          <w:szCs w:val="22"/>
        </w:rPr>
        <w:t xml:space="preserve">so </w:t>
      </w:r>
      <w:r w:rsidR="009D60E9">
        <w:rPr>
          <w:rFonts w:ascii="Palatino" w:hAnsi="Palatino" w:cs="Times New Roman"/>
          <w:color w:val="141414"/>
          <w:sz w:val="22"/>
          <w:szCs w:val="22"/>
        </w:rPr>
        <w:t xml:space="preserve">good. That is because the strength and scope of the fundamental normative asymmetry </w:t>
      </w:r>
      <w:r w:rsidR="00D12539">
        <w:rPr>
          <w:rFonts w:ascii="Palatino" w:hAnsi="Palatino" w:cs="Times New Roman"/>
          <w:color w:val="141414"/>
          <w:sz w:val="22"/>
          <w:szCs w:val="22"/>
        </w:rPr>
        <w:t xml:space="preserve">is </w:t>
      </w:r>
      <w:r w:rsidR="009D60E9">
        <w:rPr>
          <w:rFonts w:ascii="Palatino" w:hAnsi="Palatino" w:cs="Times New Roman"/>
          <w:color w:val="141414"/>
          <w:sz w:val="22"/>
          <w:szCs w:val="22"/>
        </w:rPr>
        <w:t xml:space="preserve">itself open to doubt. </w:t>
      </w:r>
    </w:p>
    <w:p w14:paraId="7DDE4976" w14:textId="6F5C4CBB" w:rsidR="009D60E9" w:rsidRPr="009D60E9" w:rsidRDefault="009D60E9" w:rsidP="001E40AF">
      <w:pPr>
        <w:widowControl w:val="0"/>
        <w:autoSpaceDE w:val="0"/>
        <w:autoSpaceDN w:val="0"/>
        <w:adjustRightInd w:val="0"/>
        <w:spacing w:line="480" w:lineRule="auto"/>
        <w:ind w:firstLine="960"/>
        <w:rPr>
          <w:rFonts w:ascii="Palatino" w:hAnsi="Palatino" w:cs="Times New Roman"/>
          <w:color w:val="141414"/>
          <w:sz w:val="22"/>
          <w:szCs w:val="22"/>
        </w:rPr>
      </w:pPr>
      <w:r>
        <w:rPr>
          <w:rFonts w:ascii="Palatino" w:hAnsi="Palatino" w:cs="Times New Roman"/>
          <w:color w:val="141414"/>
          <w:sz w:val="22"/>
          <w:szCs w:val="22"/>
        </w:rPr>
        <w:t xml:space="preserve">We can now come at this from another direction. Instead of trying to undermine the robust realist’s proposed explanation for the intuitive data Enoch points to, we’ll try to offer an </w:t>
      </w:r>
      <w:r w:rsidRPr="007D25D1">
        <w:rPr>
          <w:rFonts w:ascii="Palatino" w:hAnsi="Palatino" w:cs="Times New Roman"/>
          <w:i/>
          <w:color w:val="141414"/>
          <w:sz w:val="22"/>
          <w:szCs w:val="22"/>
        </w:rPr>
        <w:t>alternative explanation</w:t>
      </w:r>
      <w:r>
        <w:rPr>
          <w:rFonts w:ascii="Palatino" w:hAnsi="Palatino" w:cs="Times New Roman"/>
          <w:color w:val="141414"/>
          <w:sz w:val="22"/>
          <w:szCs w:val="22"/>
        </w:rPr>
        <w:t xml:space="preserve"> for this data that is friendly to the theorists who Enoch means to be </w:t>
      </w:r>
      <w:r w:rsidR="00B63C17">
        <w:rPr>
          <w:rFonts w:ascii="Palatino" w:hAnsi="Palatino" w:cs="Times New Roman"/>
          <w:color w:val="141414"/>
          <w:sz w:val="22"/>
          <w:szCs w:val="22"/>
        </w:rPr>
        <w:t xml:space="preserve">discrediting in Chapter </w:t>
      </w:r>
      <w:r w:rsidR="006F2583">
        <w:rPr>
          <w:rFonts w:ascii="Palatino" w:hAnsi="Palatino" w:cs="Times New Roman"/>
          <w:color w:val="141414"/>
          <w:sz w:val="22"/>
          <w:szCs w:val="22"/>
        </w:rPr>
        <w:t>2</w:t>
      </w:r>
      <w:r>
        <w:rPr>
          <w:rFonts w:ascii="Palatino" w:hAnsi="Palatino" w:cs="Times New Roman"/>
          <w:color w:val="141414"/>
          <w:sz w:val="22"/>
          <w:szCs w:val="22"/>
        </w:rPr>
        <w:t xml:space="preserve">. </w:t>
      </w:r>
    </w:p>
    <w:p w14:paraId="7034DC8D" w14:textId="741A4C70"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A1A1A"/>
          <w:sz w:val="22"/>
          <w:szCs w:val="22"/>
        </w:rPr>
        <w:t>To see this</w:t>
      </w:r>
      <w:r w:rsidR="009D60E9">
        <w:rPr>
          <w:rFonts w:ascii="Palatino" w:hAnsi="Palatino" w:cs="Times New Roman"/>
          <w:color w:val="1A1A1A"/>
          <w:sz w:val="22"/>
          <w:szCs w:val="22"/>
        </w:rPr>
        <w:t xml:space="preserve"> alternative</w:t>
      </w:r>
      <w:r w:rsidRPr="00D064A4">
        <w:rPr>
          <w:rFonts w:ascii="Palatino" w:hAnsi="Palatino" w:cs="Times New Roman"/>
          <w:color w:val="1A1A1A"/>
          <w:sz w:val="22"/>
          <w:szCs w:val="22"/>
        </w:rPr>
        <w:t>, note that Enoch effectively proposes something like the following principle:</w:t>
      </w:r>
    </w:p>
    <w:p w14:paraId="36FDF78C"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480E861B" w14:textId="2745E901"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50A2C">
        <w:rPr>
          <w:rFonts w:ascii="Palatino" w:hAnsi="Palatino" w:cs="Times New Roman"/>
          <w:smallCaps/>
          <w:color w:val="1A1A1A"/>
          <w:sz w:val="22"/>
          <w:szCs w:val="22"/>
        </w:rPr>
        <w:t>distinctive:</w:t>
      </w:r>
      <w:r w:rsidRPr="00D064A4">
        <w:rPr>
          <w:rFonts w:ascii="Palatino" w:hAnsi="Palatino" w:cs="Times New Roman"/>
          <w:color w:val="1A1A1A"/>
          <w:sz w:val="22"/>
          <w:szCs w:val="22"/>
        </w:rPr>
        <w:t xml:space="preserve"> Practical interpersonal conflicts based on moral disagreements are (at least fairly) </w:t>
      </w:r>
      <w:r w:rsidRPr="00D064A4">
        <w:rPr>
          <w:rFonts w:ascii="Palatino" w:hAnsi="Palatino" w:cs="Times New Roman"/>
          <w:i/>
          <w:iCs/>
          <w:color w:val="1A1A1A"/>
          <w:sz w:val="22"/>
          <w:szCs w:val="22"/>
        </w:rPr>
        <w:t>distinctive</w:t>
      </w:r>
      <w:r w:rsidRPr="00D064A4">
        <w:rPr>
          <w:rFonts w:ascii="Palatino" w:hAnsi="Palatino" w:cs="Times New Roman"/>
          <w:color w:val="1A1A1A"/>
          <w:sz w:val="22"/>
          <w:szCs w:val="22"/>
        </w:rPr>
        <w:t xml:space="preserve">, as compared with (clear-cut cases of) preference-based disagreements. </w:t>
      </w:r>
      <w:r w:rsidR="009D60E9">
        <w:rPr>
          <w:rFonts w:ascii="Palatino" w:hAnsi="Palatino" w:cs="Times New Roman"/>
          <w:color w:val="1A1A1A"/>
          <w:sz w:val="22"/>
          <w:szCs w:val="22"/>
        </w:rPr>
        <w:t xml:space="preserve">That is, moral disagreements </w:t>
      </w:r>
      <w:r w:rsidR="00B63C17">
        <w:rPr>
          <w:rFonts w:ascii="Palatino" w:hAnsi="Palatino" w:cs="Times New Roman"/>
          <w:color w:val="1A1A1A"/>
          <w:sz w:val="22"/>
          <w:szCs w:val="22"/>
        </w:rPr>
        <w:t xml:space="preserve">tend to </w:t>
      </w:r>
      <w:r w:rsidR="009D60E9">
        <w:rPr>
          <w:rFonts w:ascii="Palatino" w:hAnsi="Palatino" w:cs="Times New Roman"/>
          <w:color w:val="1A1A1A"/>
          <w:sz w:val="22"/>
          <w:szCs w:val="22"/>
        </w:rPr>
        <w:t xml:space="preserve">generate conflicts where you </w:t>
      </w:r>
      <w:r w:rsidRPr="00D064A4">
        <w:rPr>
          <w:rFonts w:ascii="Palatino" w:hAnsi="Palatino" w:cs="Times New Roman"/>
          <w:i/>
          <w:iCs/>
          <w:color w:val="1A1A1A"/>
          <w:sz w:val="22"/>
          <w:szCs w:val="22"/>
        </w:rPr>
        <w:t>should</w:t>
      </w:r>
      <w:r w:rsidRPr="00D064A4">
        <w:rPr>
          <w:rFonts w:ascii="Palatino" w:hAnsi="Palatino" w:cs="Times New Roman"/>
          <w:color w:val="1A1A1A"/>
          <w:sz w:val="22"/>
          <w:szCs w:val="22"/>
        </w:rPr>
        <w:t xml:space="preserve"> </w:t>
      </w:r>
      <w:r w:rsidR="00E27BE9">
        <w:rPr>
          <w:rFonts w:ascii="Palatino" w:hAnsi="Palatino" w:cs="Times New Roman"/>
          <w:color w:val="1A1A1A"/>
          <w:sz w:val="22"/>
          <w:szCs w:val="22"/>
        </w:rPr>
        <w:t xml:space="preserve">(or at least may) </w:t>
      </w:r>
      <w:r w:rsidR="00162D1E">
        <w:rPr>
          <w:rFonts w:ascii="Palatino" w:hAnsi="Palatino" w:cs="Times New Roman"/>
          <w:color w:val="1A1A1A"/>
          <w:sz w:val="22"/>
          <w:szCs w:val="22"/>
        </w:rPr>
        <w:t xml:space="preserve">stand </w:t>
      </w:r>
      <w:r w:rsidRPr="00D064A4">
        <w:rPr>
          <w:rFonts w:ascii="Palatino" w:hAnsi="Palatino" w:cs="Times New Roman"/>
          <w:color w:val="1A1A1A"/>
          <w:sz w:val="22"/>
          <w:szCs w:val="22"/>
        </w:rPr>
        <w:t xml:space="preserve">your ground, </w:t>
      </w:r>
      <w:r w:rsidR="008E4664">
        <w:rPr>
          <w:rFonts w:ascii="Palatino" w:hAnsi="Palatino" w:cs="Times New Roman"/>
          <w:color w:val="1A1A1A"/>
          <w:sz w:val="22"/>
          <w:szCs w:val="22"/>
        </w:rPr>
        <w:t xml:space="preserve">whereas </w:t>
      </w:r>
      <w:r w:rsidR="009D60E9">
        <w:rPr>
          <w:rFonts w:ascii="Palatino" w:hAnsi="Palatino" w:cs="Times New Roman"/>
          <w:color w:val="1A1A1A"/>
          <w:sz w:val="22"/>
          <w:szCs w:val="22"/>
        </w:rPr>
        <w:t xml:space="preserve">preference-based conflicts </w:t>
      </w:r>
      <w:r w:rsidR="00B63C17">
        <w:rPr>
          <w:rFonts w:ascii="Palatino" w:hAnsi="Palatino" w:cs="Times New Roman"/>
          <w:color w:val="1A1A1A"/>
          <w:sz w:val="22"/>
          <w:szCs w:val="22"/>
        </w:rPr>
        <w:t xml:space="preserve">tend to </w:t>
      </w:r>
      <w:r w:rsidR="009D60E9">
        <w:rPr>
          <w:rFonts w:ascii="Palatino" w:hAnsi="Palatino" w:cs="Times New Roman"/>
          <w:color w:val="1A1A1A"/>
          <w:sz w:val="22"/>
          <w:szCs w:val="22"/>
        </w:rPr>
        <w:t xml:space="preserve">generate conflicts where </w:t>
      </w:r>
      <w:r w:rsidRPr="00D064A4">
        <w:rPr>
          <w:rFonts w:ascii="Palatino" w:hAnsi="Palatino" w:cs="Times New Roman"/>
          <w:color w:val="1A1A1A"/>
          <w:sz w:val="22"/>
          <w:szCs w:val="22"/>
        </w:rPr>
        <w:t xml:space="preserve">you </w:t>
      </w:r>
      <w:r w:rsidRPr="00D064A4">
        <w:rPr>
          <w:rFonts w:ascii="Palatino" w:hAnsi="Palatino" w:cs="Times New Roman"/>
          <w:i/>
          <w:iCs/>
          <w:color w:val="1A1A1A"/>
          <w:sz w:val="22"/>
          <w:szCs w:val="22"/>
        </w:rPr>
        <w:t>shouldn’t</w:t>
      </w:r>
      <w:r w:rsidRPr="00D064A4">
        <w:rPr>
          <w:rFonts w:ascii="Palatino" w:hAnsi="Palatino" w:cs="Times New Roman"/>
          <w:color w:val="1A1A1A"/>
          <w:sz w:val="22"/>
          <w:szCs w:val="22"/>
        </w:rPr>
        <w:t xml:space="preserve"> stand your ground.</w:t>
      </w:r>
      <w:r w:rsidR="004A55FA">
        <w:rPr>
          <w:rStyle w:val="FootnoteReference"/>
          <w:rFonts w:ascii="Palatino" w:hAnsi="Palatino" w:cs="Times New Roman"/>
          <w:color w:val="1A1A1A"/>
          <w:sz w:val="22"/>
          <w:szCs w:val="22"/>
        </w:rPr>
        <w:footnoteReference w:id="6"/>
      </w:r>
    </w:p>
    <w:p w14:paraId="703BA840"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3BB2956A" w14:textId="6C1BB3E5"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Admittedly, this is a rephrasing of Enoch’s </w:t>
      </w:r>
      <w:r w:rsidR="00E27BE9">
        <w:rPr>
          <w:rFonts w:ascii="Palatino" w:hAnsi="Palatino" w:cs="Times New Roman"/>
          <w:color w:val="141414"/>
          <w:sz w:val="22"/>
          <w:szCs w:val="22"/>
        </w:rPr>
        <w:t xml:space="preserve">own </w:t>
      </w:r>
      <w:r w:rsidRPr="00D064A4">
        <w:rPr>
          <w:rFonts w:ascii="Palatino" w:hAnsi="Palatino" w:cs="Times New Roman"/>
          <w:color w:val="141414"/>
          <w:sz w:val="22"/>
          <w:szCs w:val="22"/>
        </w:rPr>
        <w:t>principle</w:t>
      </w:r>
      <w:r w:rsidR="00704331">
        <w:rPr>
          <w:rFonts w:ascii="Palatino" w:hAnsi="Palatino" w:cs="Times New Roman"/>
          <w:color w:val="141414"/>
          <w:sz w:val="22"/>
          <w:szCs w:val="22"/>
        </w:rPr>
        <w:t>,</w:t>
      </w:r>
      <w:r w:rsidR="005D2849">
        <w:rPr>
          <w:rFonts w:ascii="Palatino" w:hAnsi="Palatino" w:cs="Times New Roman"/>
          <w:color w:val="141414"/>
          <w:sz w:val="22"/>
          <w:szCs w:val="22"/>
        </w:rPr>
        <w:t xml:space="preserve"> Impartiality</w:t>
      </w:r>
      <w:r w:rsidRPr="00D064A4">
        <w:rPr>
          <w:rFonts w:ascii="Palatino" w:hAnsi="Palatino" w:cs="Times New Roman"/>
          <w:color w:val="141414"/>
          <w:sz w:val="22"/>
          <w:szCs w:val="22"/>
        </w:rPr>
        <w:t xml:space="preserve">, but it is </w:t>
      </w:r>
      <w:proofErr w:type="gramStart"/>
      <w:r w:rsidRPr="00D064A4">
        <w:rPr>
          <w:rFonts w:ascii="Palatino" w:hAnsi="Palatino" w:cs="Times New Roman"/>
          <w:color w:val="141414"/>
          <w:sz w:val="22"/>
          <w:szCs w:val="22"/>
        </w:rPr>
        <w:t>one which</w:t>
      </w:r>
      <w:proofErr w:type="gramEnd"/>
      <w:r w:rsidRPr="00D064A4">
        <w:rPr>
          <w:rFonts w:ascii="Palatino" w:hAnsi="Palatino" w:cs="Times New Roman"/>
          <w:color w:val="141414"/>
          <w:sz w:val="22"/>
          <w:szCs w:val="22"/>
        </w:rPr>
        <w:t xml:space="preserve"> he has said (in correspondence) that he is perfectly happy to run with. And, with this principle on the table, we can introduce </w:t>
      </w:r>
      <w:r w:rsidR="009C40EB">
        <w:rPr>
          <w:rFonts w:ascii="Palatino" w:hAnsi="Palatino" w:cs="Times New Roman"/>
          <w:color w:val="141414"/>
          <w:sz w:val="22"/>
          <w:szCs w:val="22"/>
        </w:rPr>
        <w:t xml:space="preserve">a </w:t>
      </w:r>
      <w:r w:rsidRPr="00D064A4">
        <w:rPr>
          <w:rFonts w:ascii="Palatino" w:hAnsi="Palatino" w:cs="Times New Roman"/>
          <w:color w:val="141414"/>
          <w:sz w:val="22"/>
          <w:szCs w:val="22"/>
        </w:rPr>
        <w:t>rival</w:t>
      </w:r>
      <w:r w:rsidR="009C40EB">
        <w:rPr>
          <w:rFonts w:ascii="Palatino" w:hAnsi="Palatino" w:cs="Times New Roman"/>
          <w:color w:val="141414"/>
          <w:sz w:val="22"/>
          <w:szCs w:val="22"/>
        </w:rPr>
        <w:t xml:space="preserve"> to it</w:t>
      </w:r>
      <w:r w:rsidRPr="00D064A4">
        <w:rPr>
          <w:rFonts w:ascii="Palatino" w:hAnsi="Palatino" w:cs="Times New Roman"/>
          <w:color w:val="141414"/>
          <w:sz w:val="22"/>
          <w:szCs w:val="22"/>
        </w:rPr>
        <w:t>, namely:</w:t>
      </w:r>
    </w:p>
    <w:p w14:paraId="4D1AC837"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39E0668B" w14:textId="5B0AAB1D" w:rsidR="00E12608" w:rsidRDefault="00D064A4" w:rsidP="00B122BF">
      <w:pPr>
        <w:widowControl w:val="0"/>
        <w:autoSpaceDE w:val="0"/>
        <w:autoSpaceDN w:val="0"/>
        <w:adjustRightInd w:val="0"/>
        <w:spacing w:line="480" w:lineRule="auto"/>
        <w:ind w:firstLine="720"/>
        <w:rPr>
          <w:rFonts w:ascii="Palatino" w:hAnsi="Palatino" w:cs="Times New Roman"/>
          <w:color w:val="1A1A1A"/>
          <w:sz w:val="22"/>
          <w:szCs w:val="22"/>
        </w:rPr>
      </w:pPr>
      <w:r w:rsidRPr="00D50A2C">
        <w:rPr>
          <w:rFonts w:ascii="Palatino" w:hAnsi="Palatino" w:cs="Times New Roman"/>
          <w:smallCaps/>
          <w:color w:val="1A1A1A"/>
          <w:sz w:val="22"/>
          <w:szCs w:val="22"/>
        </w:rPr>
        <w:t>important:</w:t>
      </w:r>
      <w:r w:rsidRPr="00D064A4">
        <w:rPr>
          <w:rFonts w:ascii="Palatino" w:hAnsi="Palatino" w:cs="Times New Roman"/>
          <w:color w:val="1A1A1A"/>
          <w:sz w:val="22"/>
          <w:szCs w:val="22"/>
        </w:rPr>
        <w:t xml:space="preserve"> Practical interpersonal conflicts where it is particularly </w:t>
      </w:r>
      <w:r w:rsidRPr="00D064A4">
        <w:rPr>
          <w:rFonts w:ascii="Palatino" w:hAnsi="Palatino" w:cs="Times New Roman"/>
          <w:i/>
          <w:iCs/>
          <w:color w:val="1A1A1A"/>
          <w:sz w:val="22"/>
          <w:szCs w:val="22"/>
        </w:rPr>
        <w:t xml:space="preserve">important </w:t>
      </w:r>
      <w:r w:rsidRPr="00D064A4">
        <w:rPr>
          <w:rFonts w:ascii="Palatino" w:hAnsi="Palatino" w:cs="Times New Roman"/>
          <w:color w:val="1A1A1A"/>
          <w:sz w:val="22"/>
          <w:szCs w:val="22"/>
        </w:rPr>
        <w:lastRenderedPageBreak/>
        <w:t xml:space="preserve">that I should get </w:t>
      </w:r>
      <w:r w:rsidRPr="00D064A4">
        <w:rPr>
          <w:rFonts w:ascii="Palatino" w:hAnsi="Palatino" w:cs="Times New Roman"/>
          <w:i/>
          <w:iCs/>
          <w:color w:val="1A1A1A"/>
          <w:sz w:val="22"/>
          <w:szCs w:val="22"/>
        </w:rPr>
        <w:t>my</w:t>
      </w:r>
      <w:r w:rsidRPr="00D064A4">
        <w:rPr>
          <w:rFonts w:ascii="Palatino" w:hAnsi="Palatino" w:cs="Times New Roman"/>
          <w:color w:val="1A1A1A"/>
          <w:sz w:val="22"/>
          <w:szCs w:val="22"/>
        </w:rPr>
        <w:t xml:space="preserve"> way (rather than you getting your way) are generally the ones where I should </w:t>
      </w:r>
      <w:r w:rsidR="00162D1E">
        <w:rPr>
          <w:rFonts w:ascii="Palatino" w:hAnsi="Palatino" w:cs="Times New Roman"/>
          <w:color w:val="1A1A1A"/>
          <w:sz w:val="22"/>
          <w:szCs w:val="22"/>
        </w:rPr>
        <w:t>(</w:t>
      </w:r>
      <w:r w:rsidR="00E27BE9">
        <w:rPr>
          <w:rFonts w:ascii="Palatino" w:hAnsi="Palatino" w:cs="Times New Roman"/>
          <w:color w:val="1A1A1A"/>
          <w:sz w:val="22"/>
          <w:szCs w:val="22"/>
        </w:rPr>
        <w:t>or at least may</w:t>
      </w:r>
      <w:r w:rsidR="00162D1E">
        <w:rPr>
          <w:rFonts w:ascii="Palatino" w:hAnsi="Palatino" w:cs="Times New Roman"/>
          <w:color w:val="1A1A1A"/>
          <w:sz w:val="22"/>
          <w:szCs w:val="22"/>
        </w:rPr>
        <w:t>)</w:t>
      </w:r>
      <w:r w:rsidR="00E27BE9">
        <w:rPr>
          <w:rFonts w:ascii="Palatino" w:hAnsi="Palatino" w:cs="Times New Roman"/>
          <w:color w:val="1A1A1A"/>
          <w:sz w:val="22"/>
          <w:szCs w:val="22"/>
        </w:rPr>
        <w:t xml:space="preserve"> </w:t>
      </w:r>
      <w:r w:rsidRPr="00D064A4">
        <w:rPr>
          <w:rFonts w:ascii="Palatino" w:hAnsi="Palatino" w:cs="Times New Roman"/>
          <w:color w:val="1A1A1A"/>
          <w:sz w:val="22"/>
          <w:szCs w:val="22"/>
        </w:rPr>
        <w:t xml:space="preserve">stand my ground – regardless of </w:t>
      </w:r>
      <w:r w:rsidR="005D2849">
        <w:rPr>
          <w:rFonts w:ascii="Palatino" w:hAnsi="Palatino" w:cs="Times New Roman"/>
          <w:color w:val="1A1A1A"/>
          <w:sz w:val="22"/>
          <w:szCs w:val="22"/>
        </w:rPr>
        <w:t>what kind of disagreement this conflict is based on</w:t>
      </w:r>
      <w:r w:rsidRPr="00D064A4">
        <w:rPr>
          <w:rFonts w:ascii="Palatino" w:hAnsi="Palatino" w:cs="Times New Roman"/>
          <w:color w:val="1A1A1A"/>
          <w:sz w:val="22"/>
          <w:szCs w:val="22"/>
        </w:rPr>
        <w:t xml:space="preserve">. </w:t>
      </w:r>
    </w:p>
    <w:p w14:paraId="2A327D3D" w14:textId="77777777" w:rsidR="00E12608" w:rsidRDefault="00E12608" w:rsidP="00B122BF">
      <w:pPr>
        <w:widowControl w:val="0"/>
        <w:autoSpaceDE w:val="0"/>
        <w:autoSpaceDN w:val="0"/>
        <w:adjustRightInd w:val="0"/>
        <w:spacing w:line="480" w:lineRule="auto"/>
        <w:ind w:firstLine="720"/>
        <w:rPr>
          <w:rFonts w:ascii="Palatino" w:hAnsi="Palatino" w:cs="Times New Roman"/>
          <w:color w:val="1A1A1A"/>
          <w:sz w:val="22"/>
          <w:szCs w:val="22"/>
        </w:rPr>
      </w:pPr>
    </w:p>
    <w:p w14:paraId="1E2D6797" w14:textId="54974CD4" w:rsidR="00D064A4" w:rsidRDefault="00162D1E" w:rsidP="00B122BF">
      <w:pPr>
        <w:widowControl w:val="0"/>
        <w:autoSpaceDE w:val="0"/>
        <w:autoSpaceDN w:val="0"/>
        <w:adjustRightInd w:val="0"/>
        <w:spacing w:line="480" w:lineRule="auto"/>
        <w:ind w:firstLine="720"/>
        <w:rPr>
          <w:rFonts w:ascii="Palatino" w:hAnsi="Palatino" w:cs="Times"/>
          <w:sz w:val="22"/>
          <w:szCs w:val="22"/>
        </w:rPr>
      </w:pPr>
      <w:r>
        <w:rPr>
          <w:rFonts w:ascii="Palatino" w:hAnsi="Palatino" w:cs="Times"/>
          <w:sz w:val="22"/>
          <w:szCs w:val="22"/>
        </w:rPr>
        <w:t xml:space="preserve">It should be noted that </w:t>
      </w:r>
      <w:r w:rsidR="00E27BE9">
        <w:rPr>
          <w:rFonts w:ascii="Palatino" w:hAnsi="Palatino" w:cs="Times"/>
          <w:sz w:val="22"/>
          <w:szCs w:val="22"/>
        </w:rPr>
        <w:t>‘</w:t>
      </w:r>
      <w:r>
        <w:rPr>
          <w:rFonts w:ascii="Palatino" w:hAnsi="Palatino" w:cs="Times"/>
          <w:sz w:val="22"/>
          <w:szCs w:val="22"/>
        </w:rPr>
        <w:t>importance</w:t>
      </w:r>
      <w:r w:rsidR="00E27BE9">
        <w:rPr>
          <w:rFonts w:ascii="Palatino" w:hAnsi="Palatino" w:cs="Times"/>
          <w:sz w:val="22"/>
          <w:szCs w:val="22"/>
        </w:rPr>
        <w:t xml:space="preserve">,’ in this principle, is intended to be </w:t>
      </w:r>
      <w:r w:rsidR="00E27BE9" w:rsidRPr="00D50A2C">
        <w:rPr>
          <w:rFonts w:ascii="Palatino" w:hAnsi="Palatino" w:cs="Times"/>
          <w:i/>
          <w:sz w:val="22"/>
          <w:szCs w:val="22"/>
        </w:rPr>
        <w:t>either</w:t>
      </w:r>
      <w:r w:rsidR="00E27BE9">
        <w:rPr>
          <w:rFonts w:ascii="Palatino" w:hAnsi="Palatino" w:cs="Times"/>
          <w:sz w:val="22"/>
          <w:szCs w:val="22"/>
        </w:rPr>
        <w:t xml:space="preserve"> personal importance or impersonal importance.</w:t>
      </w:r>
      <w:r w:rsidR="0042058A">
        <w:rPr>
          <w:rStyle w:val="FootnoteReference"/>
          <w:rFonts w:ascii="Palatino" w:hAnsi="Palatino" w:cs="Times"/>
          <w:sz w:val="22"/>
          <w:szCs w:val="22"/>
        </w:rPr>
        <w:footnoteReference w:id="7"/>
      </w:r>
      <w:r w:rsidR="00E27BE9">
        <w:rPr>
          <w:rFonts w:ascii="Palatino" w:hAnsi="Palatino" w:cs="Times"/>
          <w:sz w:val="22"/>
          <w:szCs w:val="22"/>
        </w:rPr>
        <w:t xml:space="preserve"> That is, it might simply be important to </w:t>
      </w:r>
      <w:r w:rsidR="00E27BE9">
        <w:rPr>
          <w:rFonts w:ascii="Palatino" w:hAnsi="Palatino" w:cs="Times"/>
          <w:i/>
          <w:sz w:val="22"/>
          <w:szCs w:val="22"/>
        </w:rPr>
        <w:t xml:space="preserve">you </w:t>
      </w:r>
      <w:r w:rsidR="00E27BE9">
        <w:rPr>
          <w:rFonts w:ascii="Palatino" w:hAnsi="Palatino" w:cs="Times"/>
          <w:sz w:val="22"/>
          <w:szCs w:val="22"/>
        </w:rPr>
        <w:t>that you get your way, or it might be (supposed to be) important</w:t>
      </w:r>
      <w:r w:rsidR="00E27BE9">
        <w:rPr>
          <w:rFonts w:ascii="Palatino" w:hAnsi="Palatino" w:cs="Times"/>
          <w:i/>
          <w:sz w:val="22"/>
          <w:szCs w:val="22"/>
        </w:rPr>
        <w:t xml:space="preserve"> </w:t>
      </w:r>
      <w:r w:rsidR="00E27BE9">
        <w:rPr>
          <w:rFonts w:ascii="Palatino" w:hAnsi="Palatino" w:cs="Times"/>
          <w:sz w:val="22"/>
          <w:szCs w:val="22"/>
        </w:rPr>
        <w:t>in some more general, impersonal, sense. (As an example</w:t>
      </w:r>
      <w:r w:rsidR="001D3F11">
        <w:rPr>
          <w:rFonts w:ascii="Palatino" w:hAnsi="Palatino" w:cs="Times"/>
          <w:sz w:val="22"/>
          <w:szCs w:val="22"/>
        </w:rPr>
        <w:t xml:space="preserve"> of the latter</w:t>
      </w:r>
      <w:r w:rsidR="00E27BE9">
        <w:rPr>
          <w:rFonts w:ascii="Palatino" w:hAnsi="Palatino" w:cs="Times"/>
          <w:sz w:val="22"/>
          <w:szCs w:val="22"/>
        </w:rPr>
        <w:t xml:space="preserve">, consider the case of torturing an animal, </w:t>
      </w:r>
      <w:r w:rsidR="001D3F11">
        <w:rPr>
          <w:rFonts w:ascii="Palatino" w:hAnsi="Palatino" w:cs="Times"/>
          <w:sz w:val="22"/>
          <w:szCs w:val="22"/>
        </w:rPr>
        <w:t>of which more shortly</w:t>
      </w:r>
      <w:r w:rsidR="00E27BE9">
        <w:rPr>
          <w:rFonts w:ascii="Palatino" w:hAnsi="Palatino" w:cs="Times"/>
          <w:sz w:val="22"/>
          <w:szCs w:val="22"/>
        </w:rPr>
        <w:t xml:space="preserve">.) So </w:t>
      </w:r>
      <w:r w:rsidR="005D781A">
        <w:rPr>
          <w:rFonts w:ascii="Palatino" w:hAnsi="Palatino" w:cs="Times"/>
          <w:sz w:val="22"/>
          <w:szCs w:val="22"/>
        </w:rPr>
        <w:t xml:space="preserve">it may be </w:t>
      </w:r>
      <w:r w:rsidR="00E27BE9">
        <w:rPr>
          <w:rFonts w:ascii="Palatino" w:hAnsi="Palatino" w:cs="Times"/>
          <w:sz w:val="22"/>
          <w:szCs w:val="22"/>
        </w:rPr>
        <w:t>that response-dependence theories like caricaturized subjectivism, which have no notion of importance beyond personal importance</w:t>
      </w:r>
      <w:r w:rsidR="0042236B">
        <w:rPr>
          <w:rFonts w:ascii="Palatino" w:hAnsi="Palatino" w:cs="Times"/>
          <w:sz w:val="22"/>
          <w:szCs w:val="22"/>
        </w:rPr>
        <w:t xml:space="preserve"> to invoke</w:t>
      </w:r>
      <w:r w:rsidR="00E27BE9">
        <w:rPr>
          <w:rFonts w:ascii="Palatino" w:hAnsi="Palatino" w:cs="Times"/>
          <w:sz w:val="22"/>
          <w:szCs w:val="22"/>
        </w:rPr>
        <w:t xml:space="preserve">, will be </w:t>
      </w:r>
      <w:r w:rsidR="005D781A">
        <w:rPr>
          <w:rFonts w:ascii="Palatino" w:hAnsi="Palatino" w:cs="Times"/>
          <w:sz w:val="22"/>
          <w:szCs w:val="22"/>
        </w:rPr>
        <w:t xml:space="preserve">in trouble from </w:t>
      </w:r>
      <w:r w:rsidR="00E27BE9">
        <w:rPr>
          <w:rFonts w:ascii="Palatino" w:hAnsi="Palatino" w:cs="Times"/>
          <w:sz w:val="22"/>
          <w:szCs w:val="22"/>
        </w:rPr>
        <w:t>the get-go here.</w:t>
      </w:r>
      <w:r w:rsidR="005D781A">
        <w:rPr>
          <w:rFonts w:ascii="Palatino" w:hAnsi="Palatino" w:cs="Times"/>
          <w:sz w:val="22"/>
          <w:szCs w:val="22"/>
        </w:rPr>
        <w:t xml:space="preserve"> We leave this issue open, noting that many response-dependence theorists, and also </w:t>
      </w:r>
      <w:proofErr w:type="spellStart"/>
      <w:r w:rsidR="005D781A">
        <w:rPr>
          <w:rFonts w:ascii="Palatino" w:hAnsi="Palatino" w:cs="Times"/>
          <w:sz w:val="22"/>
          <w:szCs w:val="22"/>
        </w:rPr>
        <w:t>expressivists</w:t>
      </w:r>
      <w:proofErr w:type="spellEnd"/>
      <w:r w:rsidR="005D781A">
        <w:rPr>
          <w:rFonts w:ascii="Palatino" w:hAnsi="Palatino" w:cs="Times"/>
          <w:sz w:val="22"/>
          <w:szCs w:val="22"/>
        </w:rPr>
        <w:t xml:space="preserve">, do take themselves to have a notion of impersonal importance </w:t>
      </w:r>
      <w:r w:rsidR="00F23BE1">
        <w:rPr>
          <w:rFonts w:ascii="Palatino" w:hAnsi="Palatino" w:cs="Times"/>
          <w:sz w:val="22"/>
          <w:szCs w:val="22"/>
        </w:rPr>
        <w:t>at their disposal</w:t>
      </w:r>
      <w:r w:rsidR="005D781A">
        <w:rPr>
          <w:rFonts w:ascii="Palatino" w:hAnsi="Palatino" w:cs="Times"/>
          <w:sz w:val="22"/>
          <w:szCs w:val="22"/>
        </w:rPr>
        <w:t xml:space="preserve">. </w:t>
      </w:r>
      <w:r w:rsidR="00B26B73">
        <w:rPr>
          <w:rFonts w:ascii="Palatino" w:hAnsi="Palatino" w:cs="Times"/>
          <w:sz w:val="22"/>
          <w:szCs w:val="22"/>
        </w:rPr>
        <w:t xml:space="preserve">Perhaps </w:t>
      </w:r>
      <w:r w:rsidR="005D781A">
        <w:rPr>
          <w:rFonts w:ascii="Palatino" w:hAnsi="Palatino" w:cs="Times"/>
          <w:sz w:val="22"/>
          <w:szCs w:val="22"/>
        </w:rPr>
        <w:t>they are too optimistic about their own resources</w:t>
      </w:r>
      <w:r w:rsidR="00B26B73">
        <w:rPr>
          <w:rFonts w:ascii="Palatino" w:hAnsi="Palatino" w:cs="Times"/>
          <w:sz w:val="22"/>
          <w:szCs w:val="22"/>
        </w:rPr>
        <w:t>, but – as we’ll point out at the end – that simply remains to be seen, for all that Enoch has said.</w:t>
      </w:r>
      <w:r w:rsidR="00B938CF">
        <w:rPr>
          <w:rFonts w:ascii="Palatino" w:hAnsi="Palatino" w:cs="Times"/>
          <w:sz w:val="22"/>
          <w:szCs w:val="22"/>
        </w:rPr>
        <w:t xml:space="preserve"> For whether or not various theorists have suitable basic normative notions, such as importance, </w:t>
      </w:r>
      <w:r w:rsidR="004A4F3B">
        <w:rPr>
          <w:rFonts w:ascii="Palatino" w:hAnsi="Palatino" w:cs="Times"/>
          <w:sz w:val="22"/>
          <w:szCs w:val="22"/>
        </w:rPr>
        <w:t xml:space="preserve">at their disposal </w:t>
      </w:r>
      <w:r w:rsidR="00B938CF">
        <w:rPr>
          <w:rFonts w:ascii="Palatino" w:hAnsi="Palatino" w:cs="Times"/>
          <w:sz w:val="22"/>
          <w:szCs w:val="22"/>
        </w:rPr>
        <w:t xml:space="preserve">is </w:t>
      </w:r>
      <w:r w:rsidR="004A4F3B">
        <w:rPr>
          <w:rFonts w:ascii="Palatino" w:hAnsi="Palatino" w:cs="Times"/>
          <w:sz w:val="22"/>
          <w:szCs w:val="22"/>
        </w:rPr>
        <w:t xml:space="preserve">a very basic </w:t>
      </w:r>
      <w:r w:rsidR="005D781A">
        <w:rPr>
          <w:rFonts w:ascii="Palatino" w:hAnsi="Palatino" w:cs="Times"/>
          <w:sz w:val="22"/>
          <w:szCs w:val="22"/>
        </w:rPr>
        <w:t xml:space="preserve">question </w:t>
      </w:r>
      <w:r w:rsidR="004A4F3B">
        <w:rPr>
          <w:rFonts w:ascii="Palatino" w:hAnsi="Palatino" w:cs="Times"/>
          <w:sz w:val="22"/>
          <w:szCs w:val="22"/>
        </w:rPr>
        <w:t xml:space="preserve">about these theories, rather than the sort of </w:t>
      </w:r>
      <w:r w:rsidR="005D781A">
        <w:rPr>
          <w:rFonts w:ascii="Palatino" w:hAnsi="Palatino" w:cs="Times"/>
          <w:sz w:val="22"/>
          <w:szCs w:val="22"/>
        </w:rPr>
        <w:t xml:space="preserve">issue </w:t>
      </w:r>
      <w:r w:rsidR="004A4F3B">
        <w:rPr>
          <w:rFonts w:ascii="Palatino" w:hAnsi="Palatino" w:cs="Times"/>
          <w:sz w:val="22"/>
          <w:szCs w:val="22"/>
        </w:rPr>
        <w:t>that might help advance the debate.</w:t>
      </w:r>
    </w:p>
    <w:p w14:paraId="44C4954D" w14:textId="5DD49356" w:rsidR="00D064A4" w:rsidRPr="00D064A4" w:rsidRDefault="00D064A4" w:rsidP="001E40A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Note </w:t>
      </w:r>
      <w:r w:rsidR="00150C38">
        <w:rPr>
          <w:rFonts w:ascii="Palatino" w:hAnsi="Palatino" w:cs="Times New Roman"/>
          <w:color w:val="141414"/>
          <w:sz w:val="22"/>
          <w:szCs w:val="22"/>
        </w:rPr>
        <w:t xml:space="preserve">too </w:t>
      </w:r>
      <w:r w:rsidRPr="00D064A4">
        <w:rPr>
          <w:rFonts w:ascii="Palatino" w:hAnsi="Palatino" w:cs="Times New Roman"/>
          <w:color w:val="141414"/>
          <w:sz w:val="22"/>
          <w:szCs w:val="22"/>
        </w:rPr>
        <w:t xml:space="preserve">that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and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are rival </w:t>
      </w:r>
      <w:r w:rsidRPr="00D064A4">
        <w:rPr>
          <w:rFonts w:ascii="Palatino" w:hAnsi="Palatino" w:cs="Times New Roman"/>
          <w:i/>
          <w:iCs/>
          <w:color w:val="141414"/>
          <w:sz w:val="22"/>
          <w:szCs w:val="22"/>
        </w:rPr>
        <w:t>explanations</w:t>
      </w:r>
      <w:r w:rsidRPr="00D064A4">
        <w:rPr>
          <w:rFonts w:ascii="Palatino" w:hAnsi="Palatino" w:cs="Times New Roman"/>
          <w:color w:val="141414"/>
          <w:sz w:val="22"/>
          <w:szCs w:val="22"/>
        </w:rPr>
        <w:t xml:space="preserve"> of our intuitions about various kinds of disagreements; they are not </w:t>
      </w:r>
      <w:r w:rsidRPr="00D50A2C">
        <w:rPr>
          <w:rFonts w:ascii="Palatino" w:hAnsi="Palatino" w:cs="Times New Roman"/>
          <w:iCs/>
          <w:color w:val="141414"/>
          <w:sz w:val="22"/>
          <w:szCs w:val="22"/>
        </w:rPr>
        <w:t>necessarily</w:t>
      </w:r>
      <w:r w:rsidRPr="00D064A4">
        <w:rPr>
          <w:rFonts w:ascii="Palatino" w:hAnsi="Palatino" w:cs="Times New Roman"/>
          <w:color w:val="141414"/>
          <w:sz w:val="22"/>
          <w:szCs w:val="22"/>
        </w:rPr>
        <w:t xml:space="preserve"> incompatible in their first-order implications (especially given the generalized rather than universal </w:t>
      </w:r>
      <w:r w:rsidRPr="00D064A4">
        <w:rPr>
          <w:rFonts w:ascii="Palatino" w:hAnsi="Palatino" w:cs="Times New Roman"/>
          <w:color w:val="141414"/>
          <w:sz w:val="22"/>
          <w:szCs w:val="22"/>
        </w:rPr>
        <w:lastRenderedPageBreak/>
        <w:t xml:space="preserve">quantifiers </w:t>
      </w:r>
      <w:r w:rsidR="00397E97">
        <w:rPr>
          <w:rFonts w:ascii="Palatino" w:hAnsi="Palatino" w:cs="Times New Roman"/>
          <w:color w:val="141414"/>
          <w:sz w:val="22"/>
          <w:szCs w:val="22"/>
        </w:rPr>
        <w:t xml:space="preserve">implicit </w:t>
      </w:r>
      <w:r w:rsidRPr="00D064A4">
        <w:rPr>
          <w:rFonts w:ascii="Palatino" w:hAnsi="Palatino" w:cs="Times New Roman"/>
          <w:color w:val="141414"/>
          <w:sz w:val="22"/>
          <w:szCs w:val="22"/>
        </w:rPr>
        <w:t xml:space="preserve">in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For, it could be that moral disagreements just tend to be particularly important. In fact, on grounds soon to emerge, we </w:t>
      </w:r>
      <w:r w:rsidR="00242A74">
        <w:rPr>
          <w:rFonts w:ascii="Palatino" w:hAnsi="Palatino" w:cs="Times New Roman"/>
          <w:color w:val="141414"/>
          <w:sz w:val="22"/>
          <w:szCs w:val="22"/>
        </w:rPr>
        <w:t xml:space="preserve">tend </w:t>
      </w:r>
      <w:r w:rsidRPr="00D064A4">
        <w:rPr>
          <w:rFonts w:ascii="Palatino" w:hAnsi="Palatino" w:cs="Times New Roman"/>
          <w:color w:val="141414"/>
          <w:sz w:val="22"/>
          <w:szCs w:val="22"/>
        </w:rPr>
        <w:t xml:space="preserve">not </w:t>
      </w:r>
      <w:r w:rsidR="00242A74">
        <w:rPr>
          <w:rFonts w:ascii="Palatino" w:hAnsi="Palatino" w:cs="Times New Roman"/>
          <w:color w:val="141414"/>
          <w:sz w:val="22"/>
          <w:szCs w:val="22"/>
        </w:rPr>
        <w:t xml:space="preserve">to </w:t>
      </w:r>
      <w:r w:rsidRPr="00D064A4">
        <w:rPr>
          <w:rFonts w:ascii="Palatino" w:hAnsi="Palatino" w:cs="Times New Roman"/>
          <w:color w:val="141414"/>
          <w:sz w:val="22"/>
          <w:szCs w:val="22"/>
        </w:rPr>
        <w:t>think that this is so – there are plenty of comparatively trivial moral conflicts, and plenty of comparatively weighty (clear-cut) preference-based conflicts.</w:t>
      </w:r>
      <w:r w:rsidR="0042236B">
        <w:rPr>
          <w:rFonts w:ascii="Palatino" w:hAnsi="Palatino" w:cs="Times New Roman"/>
          <w:color w:val="141414"/>
          <w:sz w:val="22"/>
          <w:szCs w:val="22"/>
        </w:rPr>
        <w:t xml:space="preserve"> </w:t>
      </w:r>
      <w:r w:rsidR="0042236B" w:rsidRPr="00D064A4">
        <w:rPr>
          <w:rFonts w:ascii="Palatino" w:hAnsi="Palatino" w:cs="Times New Roman"/>
          <w:color w:val="141414"/>
          <w:sz w:val="22"/>
          <w:szCs w:val="22"/>
        </w:rPr>
        <w:t xml:space="preserve">It is more likely that moral disagreements are </w:t>
      </w:r>
      <w:r w:rsidR="0042236B" w:rsidRPr="00D064A4">
        <w:rPr>
          <w:rFonts w:ascii="Palatino" w:hAnsi="Palatino" w:cs="Times New Roman"/>
          <w:i/>
          <w:iCs/>
          <w:color w:val="141414"/>
          <w:sz w:val="22"/>
          <w:szCs w:val="22"/>
        </w:rPr>
        <w:t xml:space="preserve">paradigmatically </w:t>
      </w:r>
      <w:r w:rsidR="0042236B" w:rsidRPr="00D064A4">
        <w:rPr>
          <w:rFonts w:ascii="Palatino" w:hAnsi="Palatino" w:cs="Times New Roman"/>
          <w:color w:val="141414"/>
          <w:sz w:val="22"/>
          <w:szCs w:val="22"/>
        </w:rPr>
        <w:t xml:space="preserve">more important. But this actually goes towards our point. For, a plausible explanation of why Enoch is tempted by </w:t>
      </w:r>
      <w:r w:rsidR="00397E97" w:rsidRPr="00D50A2C">
        <w:rPr>
          <w:rFonts w:ascii="Palatino" w:hAnsi="Palatino" w:cs="Times New Roman"/>
          <w:smallCaps/>
          <w:color w:val="1A1A1A"/>
          <w:sz w:val="22"/>
          <w:szCs w:val="22"/>
        </w:rPr>
        <w:t>distinctive</w:t>
      </w:r>
      <w:r w:rsidR="0042236B" w:rsidRPr="00D064A4">
        <w:rPr>
          <w:rFonts w:ascii="Palatino" w:hAnsi="Palatino" w:cs="Times New Roman"/>
          <w:color w:val="141414"/>
          <w:sz w:val="22"/>
          <w:szCs w:val="22"/>
        </w:rPr>
        <w:t xml:space="preserve"> is that he is mistaking the </w:t>
      </w:r>
      <w:r w:rsidR="0042236B" w:rsidRPr="00D064A4">
        <w:rPr>
          <w:rFonts w:ascii="Palatino" w:hAnsi="Palatino" w:cs="Times New Roman"/>
          <w:i/>
          <w:iCs/>
          <w:color w:val="141414"/>
          <w:sz w:val="22"/>
          <w:szCs w:val="22"/>
        </w:rPr>
        <w:t>nature</w:t>
      </w:r>
      <w:r w:rsidR="0042236B" w:rsidRPr="00D064A4">
        <w:rPr>
          <w:rFonts w:ascii="Palatino" w:hAnsi="Palatino" w:cs="Times New Roman"/>
          <w:color w:val="141414"/>
          <w:sz w:val="22"/>
          <w:szCs w:val="22"/>
        </w:rPr>
        <w:t xml:space="preserve"> of moral disagreements with the nature of particularly salient examples of them, in which the relevant issues are very important.</w:t>
      </w:r>
      <w:r w:rsidRPr="00D064A4">
        <w:rPr>
          <w:rFonts w:ascii="Palatino" w:hAnsi="Palatino" w:cs="Times New Roman"/>
          <w:color w:val="141414"/>
          <w:sz w:val="22"/>
          <w:szCs w:val="22"/>
        </w:rPr>
        <w:t xml:space="preserve"> </w:t>
      </w:r>
      <w:r w:rsidR="00150C38">
        <w:rPr>
          <w:rFonts w:ascii="Palatino" w:hAnsi="Palatino" w:cs="Times New Roman"/>
          <w:color w:val="141414"/>
          <w:sz w:val="22"/>
          <w:szCs w:val="22"/>
        </w:rPr>
        <w:t xml:space="preserve">At any rate, </w:t>
      </w:r>
      <w:r w:rsidRPr="00D064A4">
        <w:rPr>
          <w:rFonts w:ascii="Palatino" w:hAnsi="Palatino" w:cs="Times New Roman"/>
          <w:color w:val="141414"/>
          <w:sz w:val="22"/>
          <w:szCs w:val="22"/>
        </w:rPr>
        <w:t xml:space="preserve">we do not need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to </w:t>
      </w:r>
      <w:r w:rsidR="007A5719">
        <w:rPr>
          <w:rFonts w:ascii="Palatino" w:hAnsi="Palatino" w:cs="Times New Roman"/>
          <w:color w:val="141414"/>
          <w:sz w:val="22"/>
          <w:szCs w:val="22"/>
        </w:rPr>
        <w:t>make incorrect predictions</w:t>
      </w:r>
      <w:r w:rsidR="00704331">
        <w:rPr>
          <w:rFonts w:ascii="Palatino" w:hAnsi="Palatino" w:cs="Times New Roman"/>
          <w:color w:val="141414"/>
          <w:sz w:val="22"/>
          <w:szCs w:val="22"/>
        </w:rPr>
        <w:t xml:space="preserve">. </w:t>
      </w:r>
      <w:r w:rsidRPr="00D064A4">
        <w:rPr>
          <w:rFonts w:ascii="Palatino" w:hAnsi="Palatino" w:cs="Times New Roman"/>
          <w:color w:val="141414"/>
          <w:sz w:val="22"/>
          <w:szCs w:val="22"/>
        </w:rPr>
        <w:t xml:space="preserve">What we need for our purposes is that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w:t>
      </w:r>
      <w:r w:rsidR="007A5719">
        <w:rPr>
          <w:rFonts w:ascii="Palatino" w:hAnsi="Palatino" w:cs="Times New Roman"/>
          <w:color w:val="141414"/>
          <w:sz w:val="22"/>
          <w:szCs w:val="22"/>
        </w:rPr>
        <w:t xml:space="preserve">predicts and thus </w:t>
      </w:r>
      <w:r w:rsidR="002D0276">
        <w:rPr>
          <w:rFonts w:ascii="Palatino" w:hAnsi="Palatino" w:cs="Times New Roman"/>
          <w:color w:val="141414"/>
          <w:sz w:val="22"/>
          <w:szCs w:val="22"/>
        </w:rPr>
        <w:t xml:space="preserve">explains </w:t>
      </w:r>
      <w:r w:rsidR="00704331">
        <w:rPr>
          <w:rFonts w:ascii="Palatino" w:hAnsi="Palatino" w:cs="Times New Roman"/>
          <w:color w:val="141414"/>
          <w:sz w:val="22"/>
          <w:szCs w:val="22"/>
        </w:rPr>
        <w:t xml:space="preserve">whatever </w:t>
      </w:r>
      <w:r w:rsidR="0016028A">
        <w:rPr>
          <w:rFonts w:ascii="Palatino" w:hAnsi="Palatino" w:cs="Times New Roman"/>
          <w:color w:val="141414"/>
          <w:sz w:val="22"/>
          <w:szCs w:val="22"/>
        </w:rPr>
        <w:t xml:space="preserve">intuitive data needs to be </w:t>
      </w:r>
      <w:r w:rsidR="002D0276">
        <w:rPr>
          <w:rFonts w:ascii="Palatino" w:hAnsi="Palatino" w:cs="Times New Roman"/>
          <w:color w:val="141414"/>
          <w:sz w:val="22"/>
          <w:szCs w:val="22"/>
        </w:rPr>
        <w:t xml:space="preserve">explained here </w:t>
      </w:r>
      <w:r w:rsidR="00704331">
        <w:rPr>
          <w:rFonts w:ascii="Palatino" w:hAnsi="Palatino" w:cs="Times New Roman"/>
          <w:color w:val="141414"/>
          <w:sz w:val="22"/>
          <w:szCs w:val="22"/>
        </w:rPr>
        <w:t xml:space="preserve">at least as well as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and that it is not necessarily any embarrassment to </w:t>
      </w:r>
      <w:r w:rsidR="0042236B">
        <w:rPr>
          <w:rFonts w:ascii="Palatino" w:hAnsi="Palatino" w:cs="Times New Roman"/>
          <w:color w:val="141414"/>
          <w:sz w:val="22"/>
          <w:szCs w:val="22"/>
        </w:rPr>
        <w:t xml:space="preserve">many of </w:t>
      </w:r>
      <w:r w:rsidRPr="00D064A4">
        <w:rPr>
          <w:rFonts w:ascii="Palatino" w:hAnsi="Palatino" w:cs="Times New Roman"/>
          <w:color w:val="141414"/>
          <w:sz w:val="22"/>
          <w:szCs w:val="22"/>
        </w:rPr>
        <w:t>the theorists who Enoch means to be embarrassing. We’ll argue for these claims in turn.</w:t>
      </w:r>
    </w:p>
    <w:p w14:paraId="44A088C8" w14:textId="6E8C0B39"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 </w:t>
      </w:r>
      <w:r w:rsidR="00D12539">
        <w:rPr>
          <w:rFonts w:ascii="Palatino" w:hAnsi="Palatino" w:cs="Times New Roman"/>
          <w:color w:val="141414"/>
          <w:sz w:val="22"/>
          <w:szCs w:val="22"/>
        </w:rPr>
        <w:t xml:space="preserve">We can compare </w:t>
      </w:r>
      <w:r w:rsidR="00D12539" w:rsidRPr="00D50A2C">
        <w:rPr>
          <w:rFonts w:ascii="Palatino" w:hAnsi="Palatino" w:cs="Times New Roman"/>
          <w:smallCaps/>
          <w:color w:val="1A1A1A"/>
          <w:sz w:val="22"/>
          <w:szCs w:val="22"/>
        </w:rPr>
        <w:t>distinctive</w:t>
      </w:r>
      <w:r w:rsidR="00D12539" w:rsidRPr="00D064A4">
        <w:rPr>
          <w:rFonts w:ascii="Palatino" w:hAnsi="Palatino" w:cs="Times New Roman"/>
          <w:color w:val="141414"/>
          <w:sz w:val="22"/>
          <w:szCs w:val="22"/>
        </w:rPr>
        <w:t xml:space="preserve"> </w:t>
      </w:r>
      <w:r w:rsidR="00D12539">
        <w:rPr>
          <w:rFonts w:ascii="Palatino" w:hAnsi="Palatino" w:cs="Times New Roman"/>
          <w:color w:val="141414"/>
          <w:sz w:val="22"/>
          <w:szCs w:val="22"/>
        </w:rPr>
        <w:t xml:space="preserve">and </w:t>
      </w:r>
      <w:r w:rsidR="00D12539" w:rsidRPr="00D20C7F">
        <w:rPr>
          <w:rFonts w:ascii="Palatino" w:hAnsi="Palatino" w:cs="Times New Roman"/>
          <w:smallCaps/>
          <w:color w:val="1A1A1A"/>
          <w:sz w:val="22"/>
          <w:szCs w:val="22"/>
        </w:rPr>
        <w:t>important</w:t>
      </w:r>
      <w:r w:rsidR="00D12539" w:rsidRPr="00D064A4">
        <w:rPr>
          <w:rFonts w:ascii="Palatino" w:hAnsi="Palatino" w:cs="Times New Roman"/>
          <w:color w:val="141414"/>
          <w:sz w:val="22"/>
          <w:szCs w:val="22"/>
        </w:rPr>
        <w:t xml:space="preserve"> </w:t>
      </w:r>
      <w:r w:rsidR="00D12539">
        <w:rPr>
          <w:rFonts w:ascii="Palatino" w:hAnsi="Palatino" w:cs="Times New Roman"/>
          <w:color w:val="141414"/>
          <w:sz w:val="22"/>
          <w:szCs w:val="22"/>
        </w:rPr>
        <w:t xml:space="preserve">by comparing </w:t>
      </w:r>
      <w:r w:rsidRPr="00D064A4">
        <w:rPr>
          <w:rFonts w:ascii="Palatino" w:hAnsi="Palatino" w:cs="Times New Roman"/>
          <w:color w:val="141414"/>
          <w:sz w:val="22"/>
          <w:szCs w:val="22"/>
        </w:rPr>
        <w:t>pairs of cases in which the matters to be decided between us are as similar in importance as possible, but where the disagreement involved is moral in one case, and (clearly) preference-based in the other.</w:t>
      </w:r>
      <w:r w:rsidR="009737CC">
        <w:rPr>
          <w:rStyle w:val="FootnoteReference"/>
          <w:rFonts w:ascii="Palatino" w:hAnsi="Palatino" w:cs="Times New Roman"/>
          <w:color w:val="141414"/>
          <w:sz w:val="22"/>
          <w:szCs w:val="22"/>
        </w:rPr>
        <w:footnoteReference w:id="8"/>
      </w:r>
      <w:r w:rsidRPr="00D064A4">
        <w:rPr>
          <w:rFonts w:ascii="Palatino" w:hAnsi="Palatino" w:cs="Times New Roman"/>
          <w:color w:val="141414"/>
          <w:sz w:val="22"/>
          <w:szCs w:val="22"/>
        </w:rPr>
        <w:t xml:space="preserve"> Here is one such pair of cases, the first of which is taken from Enoch himself:</w:t>
      </w:r>
    </w:p>
    <w:p w14:paraId="5DAC4A61"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35AE5064" w14:textId="7FF50600"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i/>
          <w:iCs/>
          <w:color w:val="141414"/>
          <w:sz w:val="22"/>
          <w:szCs w:val="22"/>
        </w:rPr>
        <w:t xml:space="preserve">Afternoon Activity 1: </w:t>
      </w:r>
      <w:r w:rsidRPr="00D064A4">
        <w:rPr>
          <w:rFonts w:ascii="Palatino" w:hAnsi="Palatino" w:cs="Times New Roman"/>
          <w:color w:val="141414"/>
          <w:sz w:val="22"/>
          <w:szCs w:val="22"/>
        </w:rPr>
        <w:t xml:space="preserve">“We’re spending the afternoon together. I want to go catch a movie I’ve been looking forward to seeing. You’d rather play tennis. But both of us really want to spend the afternoon together. How should we proceed?” </w:t>
      </w:r>
      <w:r w:rsidR="00397E97">
        <w:rPr>
          <w:rFonts w:ascii="Palatino" w:hAnsi="Palatino" w:cs="Times New Roman"/>
          <w:color w:val="141414"/>
          <w:sz w:val="22"/>
          <w:szCs w:val="22"/>
        </w:rPr>
        <w:t>[17]</w:t>
      </w:r>
    </w:p>
    <w:p w14:paraId="7B4EEE68"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1E1D0312" w14:textId="1AF2F8F9"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i/>
          <w:iCs/>
          <w:color w:val="141414"/>
          <w:sz w:val="22"/>
          <w:szCs w:val="22"/>
        </w:rPr>
        <w:t>Afternoon Activity 2:</w:t>
      </w:r>
      <w:r w:rsidRPr="00D064A4">
        <w:rPr>
          <w:rFonts w:ascii="Palatino" w:hAnsi="Palatino" w:cs="Times New Roman"/>
          <w:color w:val="141414"/>
          <w:sz w:val="22"/>
          <w:szCs w:val="22"/>
        </w:rPr>
        <w:t xml:space="preserve"> We’re spending the afternoon together, doing some </w:t>
      </w:r>
      <w:r w:rsidRPr="00D064A4">
        <w:rPr>
          <w:rFonts w:ascii="Palatino" w:hAnsi="Palatino" w:cs="Times New Roman"/>
          <w:color w:val="141414"/>
          <w:sz w:val="22"/>
          <w:szCs w:val="22"/>
        </w:rPr>
        <w:lastRenderedPageBreak/>
        <w:t>volunteering. I think we should</w:t>
      </w:r>
      <w:r w:rsidR="00967673">
        <w:rPr>
          <w:rFonts w:ascii="Palatino" w:hAnsi="Palatino" w:cs="Times New Roman"/>
          <w:color w:val="141414"/>
          <w:sz w:val="22"/>
          <w:szCs w:val="22"/>
        </w:rPr>
        <w:t xml:space="preserve">, </w:t>
      </w:r>
      <w:r w:rsidRPr="00D064A4">
        <w:rPr>
          <w:rFonts w:ascii="Palatino" w:hAnsi="Palatino" w:cs="Times New Roman"/>
          <w:color w:val="141414"/>
          <w:sz w:val="22"/>
          <w:szCs w:val="22"/>
        </w:rPr>
        <w:t xml:space="preserve">and would </w:t>
      </w:r>
      <w:r w:rsidR="00967673">
        <w:rPr>
          <w:rFonts w:ascii="Palatino" w:hAnsi="Palatino" w:cs="Times New Roman"/>
          <w:color w:val="141414"/>
          <w:sz w:val="22"/>
          <w:szCs w:val="22"/>
        </w:rPr>
        <w:t xml:space="preserve">thus </w:t>
      </w:r>
      <w:r w:rsidRPr="00D064A4">
        <w:rPr>
          <w:rFonts w:ascii="Palatino" w:hAnsi="Palatino" w:cs="Times New Roman"/>
          <w:color w:val="141414"/>
          <w:sz w:val="22"/>
          <w:szCs w:val="22"/>
        </w:rPr>
        <w:t>prefer to</w:t>
      </w:r>
      <w:r w:rsidR="00967673">
        <w:rPr>
          <w:rFonts w:ascii="Palatino" w:hAnsi="Palatino" w:cs="Times New Roman"/>
          <w:color w:val="141414"/>
          <w:sz w:val="22"/>
          <w:szCs w:val="22"/>
        </w:rPr>
        <w:t>,</w:t>
      </w:r>
      <w:r w:rsidRPr="00D064A4">
        <w:rPr>
          <w:rFonts w:ascii="Palatino" w:hAnsi="Palatino" w:cs="Times New Roman"/>
          <w:color w:val="141414"/>
          <w:sz w:val="22"/>
          <w:szCs w:val="22"/>
        </w:rPr>
        <w:t xml:space="preserve"> help out at the local amateur film society. You think we should</w:t>
      </w:r>
      <w:r w:rsidR="0091369B">
        <w:rPr>
          <w:rFonts w:ascii="Palatino" w:hAnsi="Palatino" w:cs="Times New Roman"/>
          <w:color w:val="141414"/>
          <w:sz w:val="22"/>
          <w:szCs w:val="22"/>
        </w:rPr>
        <w:t>,</w:t>
      </w:r>
      <w:r w:rsidR="00D50A2C">
        <w:rPr>
          <w:rFonts w:ascii="Palatino" w:hAnsi="Palatino" w:cs="Times New Roman"/>
          <w:color w:val="141414"/>
          <w:sz w:val="22"/>
          <w:szCs w:val="22"/>
        </w:rPr>
        <w:t xml:space="preserve"> </w:t>
      </w:r>
      <w:r w:rsidRPr="00D064A4">
        <w:rPr>
          <w:rFonts w:ascii="Palatino" w:hAnsi="Palatino" w:cs="Times New Roman"/>
          <w:color w:val="141414"/>
          <w:sz w:val="22"/>
          <w:szCs w:val="22"/>
        </w:rPr>
        <w:t xml:space="preserve">and would </w:t>
      </w:r>
      <w:r w:rsidR="00967673">
        <w:rPr>
          <w:rFonts w:ascii="Palatino" w:hAnsi="Palatino" w:cs="Times New Roman"/>
          <w:color w:val="141414"/>
          <w:sz w:val="22"/>
          <w:szCs w:val="22"/>
        </w:rPr>
        <w:t xml:space="preserve">thus </w:t>
      </w:r>
      <w:r w:rsidRPr="00D064A4">
        <w:rPr>
          <w:rFonts w:ascii="Palatino" w:hAnsi="Palatino" w:cs="Times New Roman"/>
          <w:color w:val="141414"/>
          <w:sz w:val="22"/>
          <w:szCs w:val="22"/>
        </w:rPr>
        <w:t>prefer to</w:t>
      </w:r>
      <w:r w:rsidR="00967673">
        <w:rPr>
          <w:rFonts w:ascii="Palatino" w:hAnsi="Palatino" w:cs="Times New Roman"/>
          <w:color w:val="141414"/>
          <w:sz w:val="22"/>
          <w:szCs w:val="22"/>
        </w:rPr>
        <w:t>,</w:t>
      </w:r>
      <w:r w:rsidRPr="00D064A4">
        <w:rPr>
          <w:rFonts w:ascii="Palatino" w:hAnsi="Palatino" w:cs="Times New Roman"/>
          <w:color w:val="141414"/>
          <w:sz w:val="22"/>
          <w:szCs w:val="22"/>
        </w:rPr>
        <w:t xml:space="preserve"> help out at an organization that gives tennis lessons to troubled youths. How should we proceed?</w:t>
      </w:r>
    </w:p>
    <w:p w14:paraId="5A0B839B"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46560F65" w14:textId="6F497D50" w:rsidR="00D064A4" w:rsidRPr="00D064A4" w:rsidRDefault="00D064A4" w:rsidP="001E40A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Let us imagine, </w:t>
      </w:r>
      <w:proofErr w:type="gramStart"/>
      <w:r w:rsidRPr="00D064A4">
        <w:rPr>
          <w:rFonts w:ascii="Palatino" w:hAnsi="Palatino" w:cs="Times New Roman"/>
          <w:color w:val="141414"/>
          <w:sz w:val="22"/>
          <w:szCs w:val="22"/>
        </w:rPr>
        <w:t>to keep</w:t>
      </w:r>
      <w:proofErr w:type="gramEnd"/>
      <w:r w:rsidRPr="00D064A4">
        <w:rPr>
          <w:rFonts w:ascii="Palatino" w:hAnsi="Palatino" w:cs="Times New Roman"/>
          <w:color w:val="141414"/>
          <w:sz w:val="22"/>
          <w:szCs w:val="22"/>
        </w:rPr>
        <w:t xml:space="preserve"> the cases as similar as possible, that our preferences in the </w:t>
      </w:r>
      <w:r w:rsidR="003C01B1">
        <w:rPr>
          <w:rFonts w:ascii="Palatino" w:hAnsi="Palatino" w:cs="Times New Roman"/>
          <w:color w:val="141414"/>
          <w:sz w:val="22"/>
          <w:szCs w:val="22"/>
        </w:rPr>
        <w:t xml:space="preserve">second case </w:t>
      </w:r>
      <w:r w:rsidRPr="00D064A4">
        <w:rPr>
          <w:rFonts w:ascii="Palatino" w:hAnsi="Palatino" w:cs="Times New Roman"/>
          <w:color w:val="141414"/>
          <w:sz w:val="22"/>
          <w:szCs w:val="22"/>
        </w:rPr>
        <w:t xml:space="preserve">are equally strong, and otherwise symmetrical (just as Enoch has it in the first case). We should also specify that our preferences in the second case reflect a genuinely moral conflict between us, and not some sort of factual disagreement about the most effective use of our time, or which organization is the most in need of assistance. </w:t>
      </w:r>
      <w:r w:rsidR="003C01B1">
        <w:rPr>
          <w:rFonts w:ascii="Palatino" w:hAnsi="Palatino" w:cs="Times New Roman"/>
          <w:color w:val="141414"/>
          <w:sz w:val="22"/>
          <w:szCs w:val="22"/>
        </w:rPr>
        <w:t>N</w:t>
      </w:r>
      <w:r w:rsidRPr="00D064A4">
        <w:rPr>
          <w:rFonts w:ascii="Palatino" w:hAnsi="Palatino" w:cs="Times New Roman"/>
          <w:color w:val="141414"/>
          <w:sz w:val="22"/>
          <w:szCs w:val="22"/>
        </w:rPr>
        <w:t>or</w:t>
      </w:r>
      <w:r w:rsidR="003C01B1">
        <w:rPr>
          <w:rFonts w:ascii="Palatino" w:hAnsi="Palatino" w:cs="Times New Roman"/>
          <w:color w:val="141414"/>
          <w:sz w:val="22"/>
          <w:szCs w:val="22"/>
        </w:rPr>
        <w:t>, we should add,</w:t>
      </w:r>
      <w:r w:rsidRPr="00D064A4">
        <w:rPr>
          <w:rFonts w:ascii="Palatino" w:hAnsi="Palatino" w:cs="Times New Roman"/>
          <w:color w:val="141414"/>
          <w:sz w:val="22"/>
          <w:szCs w:val="22"/>
        </w:rPr>
        <w:t xml:space="preserve"> do we have differing personal preferences as to what would be the most fun, in addition to being the most valuable. Rather, we diverge purely in how morally important we think it is to help struggling artists make movies, versus teaching troubled youths to play tennis. The question, then, seems to be this: does the sheer fact that our diverging preferences are based on moral differences, rather than more personal factors, make a difference in how we should proceed in adjudicating the disagreement?</w:t>
      </w:r>
    </w:p>
    <w:p w14:paraId="0CCC0370" w14:textId="3F29705E" w:rsidR="00D064A4" w:rsidRPr="00D064A4" w:rsidRDefault="00D064A4" w:rsidP="001E40A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Intuitively, we are inclined to think not. Standing one’s ground in the second case seems equally inappropriate or unreasonable as standing one’s ground in the first case, we feel. And the point seems to reflect the fact that this seems like a fairly </w:t>
      </w:r>
      <w:r w:rsidRPr="00D064A4">
        <w:rPr>
          <w:rFonts w:ascii="Palatino" w:hAnsi="Palatino" w:cs="Times New Roman"/>
          <w:i/>
          <w:iCs/>
          <w:color w:val="141414"/>
          <w:sz w:val="22"/>
          <w:szCs w:val="22"/>
        </w:rPr>
        <w:t>minor</w:t>
      </w:r>
      <w:r w:rsidRPr="00D064A4">
        <w:rPr>
          <w:rFonts w:ascii="Palatino" w:hAnsi="Palatino" w:cs="Times New Roman"/>
          <w:color w:val="141414"/>
          <w:sz w:val="22"/>
          <w:szCs w:val="22"/>
        </w:rPr>
        <w:t xml:space="preserve"> moral disagreement, in the sense that it is not particularly important that either of us gets our way. </w:t>
      </w:r>
      <w:r w:rsidR="003C01B1">
        <w:rPr>
          <w:rFonts w:ascii="Palatino" w:hAnsi="Palatino" w:cs="Times New Roman"/>
          <w:color w:val="141414"/>
          <w:sz w:val="22"/>
          <w:szCs w:val="22"/>
        </w:rPr>
        <w:t xml:space="preserve">Furthermore, </w:t>
      </w:r>
      <w:r w:rsidRPr="00D064A4">
        <w:rPr>
          <w:rFonts w:ascii="Palatino" w:hAnsi="Palatino" w:cs="Times New Roman"/>
          <w:color w:val="141414"/>
          <w:sz w:val="22"/>
          <w:szCs w:val="22"/>
        </w:rPr>
        <w:t xml:space="preserve">both parties to the dispute might be hoped to recognize </w:t>
      </w:r>
      <w:r w:rsidR="00967673">
        <w:rPr>
          <w:rFonts w:ascii="Palatino" w:hAnsi="Palatino" w:cs="Times New Roman"/>
          <w:color w:val="141414"/>
          <w:sz w:val="22"/>
          <w:szCs w:val="22"/>
        </w:rPr>
        <w:t>as much</w:t>
      </w:r>
      <w:r w:rsidRPr="00D064A4">
        <w:rPr>
          <w:rFonts w:ascii="Palatino" w:hAnsi="Palatino" w:cs="Times New Roman"/>
          <w:color w:val="141414"/>
          <w:sz w:val="22"/>
          <w:szCs w:val="22"/>
        </w:rPr>
        <w:t xml:space="preserve">. We would naturally imagine that each of us thinks that the others’ suggested course of action is not without moral merit. We simply disagree (although, </w:t>
      </w:r>
      <w:r w:rsidR="002E6E88">
        <w:rPr>
          <w:rFonts w:ascii="Palatino" w:hAnsi="Palatino" w:cs="Times New Roman"/>
          <w:color w:val="141414"/>
          <w:sz w:val="22"/>
          <w:szCs w:val="22"/>
        </w:rPr>
        <w:t>as we’ve stipulated</w:t>
      </w:r>
      <w:r w:rsidRPr="00D064A4">
        <w:rPr>
          <w:rFonts w:ascii="Palatino" w:hAnsi="Palatino" w:cs="Times New Roman"/>
          <w:color w:val="141414"/>
          <w:sz w:val="22"/>
          <w:szCs w:val="22"/>
        </w:rPr>
        <w:t xml:space="preserve">, not very strongly) about how </w:t>
      </w:r>
      <w:r w:rsidRPr="00D064A4">
        <w:rPr>
          <w:rFonts w:ascii="Palatino" w:hAnsi="Palatino" w:cs="Times New Roman"/>
          <w:i/>
          <w:iCs/>
          <w:color w:val="141414"/>
          <w:sz w:val="22"/>
          <w:szCs w:val="22"/>
        </w:rPr>
        <w:t xml:space="preserve">much </w:t>
      </w:r>
      <w:r w:rsidRPr="00D064A4">
        <w:rPr>
          <w:rFonts w:ascii="Palatino" w:hAnsi="Palatino" w:cs="Times New Roman"/>
          <w:color w:val="141414"/>
          <w:sz w:val="22"/>
          <w:szCs w:val="22"/>
        </w:rPr>
        <w:t>moral merit each other’s proposal has.  </w:t>
      </w:r>
    </w:p>
    <w:p w14:paraId="208891B6" w14:textId="6E761756" w:rsidR="00967673" w:rsidRPr="00D064A4" w:rsidRDefault="00D064A4" w:rsidP="00967673">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So it seems to us that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gets the wrong results here, whereas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gets things right. And, crucially,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is sensitive to the fact that, if we varied the cases imaginatively, and made the relevant moral issues more serious, our </w:t>
      </w:r>
      <w:r w:rsidRPr="00D064A4">
        <w:rPr>
          <w:rFonts w:ascii="Palatino" w:hAnsi="Palatino" w:cs="Times New Roman"/>
          <w:color w:val="141414"/>
          <w:sz w:val="22"/>
          <w:szCs w:val="22"/>
        </w:rPr>
        <w:lastRenderedPageBreak/>
        <w:t xml:space="preserve">intuitions might change. So we obviously need not insist, as proponents of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that there is </w:t>
      </w:r>
      <w:r w:rsidRPr="00D064A4">
        <w:rPr>
          <w:rFonts w:ascii="Palatino" w:hAnsi="Palatino" w:cs="Times New Roman"/>
          <w:i/>
          <w:iCs/>
          <w:color w:val="141414"/>
          <w:sz w:val="22"/>
          <w:szCs w:val="22"/>
        </w:rPr>
        <w:t xml:space="preserve">no way </w:t>
      </w:r>
      <w:r w:rsidRPr="00D064A4">
        <w:rPr>
          <w:rFonts w:ascii="Palatino" w:hAnsi="Palatino" w:cs="Times New Roman"/>
          <w:color w:val="141414"/>
          <w:sz w:val="22"/>
          <w:szCs w:val="22"/>
        </w:rPr>
        <w:t>Afternoon Activity 2 could be turned into a ‘stand your ground’ case. We need only insist that the way to get our intuitions going on this score is to ratchet up the intuitive importance of getting our own way.</w:t>
      </w:r>
      <w:r w:rsidR="00583081">
        <w:rPr>
          <w:rStyle w:val="FootnoteReference"/>
          <w:rFonts w:ascii="Palatino" w:hAnsi="Palatino" w:cs="Times New Roman"/>
          <w:color w:val="141414"/>
          <w:sz w:val="22"/>
          <w:szCs w:val="22"/>
        </w:rPr>
        <w:footnoteReference w:id="9"/>
      </w:r>
    </w:p>
    <w:p w14:paraId="33201D52" w14:textId="5C9C21F4" w:rsidR="00583081"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Here’s another pair of cases </w:t>
      </w:r>
      <w:r w:rsidR="003C01B1">
        <w:rPr>
          <w:rFonts w:ascii="Palatino" w:hAnsi="Palatino" w:cs="Times New Roman"/>
          <w:color w:val="141414"/>
          <w:sz w:val="22"/>
          <w:szCs w:val="22"/>
        </w:rPr>
        <w:t xml:space="preserve">to </w:t>
      </w:r>
      <w:r w:rsidR="00967673">
        <w:rPr>
          <w:rFonts w:ascii="Palatino" w:hAnsi="Palatino" w:cs="Times New Roman"/>
          <w:color w:val="141414"/>
          <w:sz w:val="22"/>
          <w:szCs w:val="22"/>
        </w:rPr>
        <w:t>get our intuitions flowing</w:t>
      </w:r>
      <w:r w:rsidRPr="00D064A4">
        <w:rPr>
          <w:rFonts w:ascii="Palatino" w:hAnsi="Palatino" w:cs="Times New Roman"/>
          <w:color w:val="141414"/>
          <w:sz w:val="22"/>
          <w:szCs w:val="22"/>
        </w:rPr>
        <w:t xml:space="preserve">. Here we have cases where it instead seems </w:t>
      </w:r>
      <w:r w:rsidRPr="00D064A4">
        <w:rPr>
          <w:rFonts w:ascii="Palatino" w:hAnsi="Palatino" w:cs="Times New Roman"/>
          <w:i/>
          <w:iCs/>
          <w:color w:val="141414"/>
          <w:sz w:val="22"/>
          <w:szCs w:val="22"/>
        </w:rPr>
        <w:t>very</w:t>
      </w:r>
      <w:r w:rsidRPr="00D064A4">
        <w:rPr>
          <w:rFonts w:ascii="Palatino" w:hAnsi="Palatino" w:cs="Times New Roman"/>
          <w:color w:val="141414"/>
          <w:sz w:val="22"/>
          <w:szCs w:val="22"/>
        </w:rPr>
        <w:t xml:space="preserve"> important that I get my way, and where one of the underlying disagreements is moral and the other merely preference-based. Again, the first of these cases is simply Enoch’s own:</w:t>
      </w:r>
    </w:p>
    <w:p w14:paraId="165F125B" w14:textId="77777777" w:rsidR="00D064A4" w:rsidRPr="00D064A4" w:rsidRDefault="00D064A4" w:rsidP="00D50A2C">
      <w:pPr>
        <w:widowControl w:val="0"/>
        <w:autoSpaceDE w:val="0"/>
        <w:autoSpaceDN w:val="0"/>
        <w:adjustRightInd w:val="0"/>
        <w:spacing w:line="480" w:lineRule="auto"/>
        <w:ind w:firstLine="720"/>
        <w:jc w:val="both"/>
        <w:rPr>
          <w:rFonts w:ascii="Palatino" w:hAnsi="Palatino" w:cs="Times"/>
          <w:sz w:val="22"/>
          <w:szCs w:val="22"/>
        </w:rPr>
      </w:pPr>
    </w:p>
    <w:p w14:paraId="584FE0D5" w14:textId="3D9417B9"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i/>
          <w:iCs/>
          <w:color w:val="141414"/>
          <w:sz w:val="22"/>
          <w:szCs w:val="22"/>
        </w:rPr>
        <w:t xml:space="preserve">Dog Cruelty 1: </w:t>
      </w:r>
      <w:r w:rsidRPr="00D064A4">
        <w:rPr>
          <w:rFonts w:ascii="Palatino" w:hAnsi="Palatino" w:cs="Times New Roman"/>
          <w:color w:val="141414"/>
          <w:sz w:val="22"/>
          <w:szCs w:val="22"/>
        </w:rPr>
        <w:t xml:space="preserve">“Suppose I believe that there is nothing wrong in causing animals (say, dogs) serious pain… You, on the other hand, believe that there </w:t>
      </w:r>
      <w:r w:rsidRPr="00D064A4">
        <w:rPr>
          <w:rFonts w:ascii="Palatino" w:hAnsi="Palatino" w:cs="Times New Roman"/>
          <w:i/>
          <w:iCs/>
          <w:color w:val="141414"/>
          <w:sz w:val="22"/>
          <w:szCs w:val="22"/>
        </w:rPr>
        <w:t xml:space="preserve">is </w:t>
      </w:r>
      <w:r w:rsidRPr="00D064A4">
        <w:rPr>
          <w:rFonts w:ascii="Palatino" w:hAnsi="Palatino" w:cs="Times New Roman"/>
          <w:color w:val="141414"/>
          <w:sz w:val="22"/>
          <w:szCs w:val="22"/>
        </w:rPr>
        <w:t xml:space="preserve">something morally wrong in subjecting dogs to serious pain… we need to decide about a joint course of action, with one alternative involving causing serious pain to dogs, and the other involving no such thing…” </w:t>
      </w:r>
      <w:r w:rsidR="00397E97">
        <w:rPr>
          <w:rFonts w:ascii="Palatino" w:hAnsi="Palatino" w:cs="Times New Roman"/>
          <w:color w:val="141414"/>
          <w:sz w:val="22"/>
          <w:szCs w:val="22"/>
        </w:rPr>
        <w:t>[23]</w:t>
      </w:r>
      <w:r w:rsidRPr="00D064A4">
        <w:rPr>
          <w:rFonts w:ascii="Palatino" w:hAnsi="Palatino" w:cs="Times New Roman"/>
          <w:color w:val="141414"/>
          <w:sz w:val="22"/>
          <w:szCs w:val="22"/>
        </w:rPr>
        <w:t xml:space="preserve"> How should we proceed?</w:t>
      </w:r>
    </w:p>
    <w:p w14:paraId="0B7138ED"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0143E717" w14:textId="6CCF6B86" w:rsidR="00D064A4" w:rsidRDefault="00D064A4" w:rsidP="001E40AF">
      <w:pPr>
        <w:widowControl w:val="0"/>
        <w:autoSpaceDE w:val="0"/>
        <w:autoSpaceDN w:val="0"/>
        <w:adjustRightInd w:val="0"/>
        <w:spacing w:line="480" w:lineRule="auto"/>
        <w:ind w:firstLine="720"/>
        <w:jc w:val="both"/>
        <w:rPr>
          <w:rFonts w:ascii="Palatino" w:hAnsi="Palatino" w:cs="Times New Roman"/>
          <w:color w:val="141414"/>
          <w:sz w:val="22"/>
          <w:szCs w:val="22"/>
        </w:rPr>
      </w:pPr>
      <w:r w:rsidRPr="00D064A4">
        <w:rPr>
          <w:rFonts w:ascii="Palatino" w:hAnsi="Palatino" w:cs="Times New Roman"/>
          <w:i/>
          <w:iCs/>
          <w:color w:val="141414"/>
          <w:sz w:val="22"/>
          <w:szCs w:val="22"/>
        </w:rPr>
        <w:t>Dog Cruelty 2:</w:t>
      </w:r>
      <w:r w:rsidRPr="00D064A4">
        <w:rPr>
          <w:rFonts w:ascii="Palatino" w:hAnsi="Palatino" w:cs="Times New Roman"/>
          <w:color w:val="141414"/>
          <w:sz w:val="22"/>
          <w:szCs w:val="22"/>
        </w:rPr>
        <w:t xml:space="preserve"> We’re spending the afternoon together. I want to go torture a dog I’ve been looking forward to torturing. You’d rather play tennis. But both of us really want to spend the afternoon together. How should we proceed?</w:t>
      </w:r>
    </w:p>
    <w:p w14:paraId="13DA9ED9" w14:textId="77777777" w:rsidR="001E40AF" w:rsidRPr="00D064A4" w:rsidRDefault="001E40AF" w:rsidP="001E40AF">
      <w:pPr>
        <w:widowControl w:val="0"/>
        <w:autoSpaceDE w:val="0"/>
        <w:autoSpaceDN w:val="0"/>
        <w:adjustRightInd w:val="0"/>
        <w:spacing w:line="480" w:lineRule="auto"/>
        <w:ind w:firstLine="720"/>
        <w:jc w:val="both"/>
        <w:rPr>
          <w:rFonts w:ascii="Palatino" w:hAnsi="Palatino" w:cs="Times"/>
          <w:sz w:val="22"/>
          <w:szCs w:val="22"/>
        </w:rPr>
      </w:pPr>
    </w:p>
    <w:p w14:paraId="4FEA7B77" w14:textId="0E278CD7" w:rsidR="00D064A4" w:rsidRPr="00D064A4" w:rsidRDefault="00D064A4" w:rsidP="001E40A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Now, it seems to us that anyone who had the intuition (as we expect every respectable person would) that you standing your ground in the first </w:t>
      </w:r>
      <w:r w:rsidRPr="00D064A4">
        <w:rPr>
          <w:rFonts w:ascii="Palatino" w:hAnsi="Palatino" w:cs="Times New Roman"/>
          <w:i/>
          <w:iCs/>
          <w:color w:val="141414"/>
          <w:sz w:val="22"/>
          <w:szCs w:val="22"/>
        </w:rPr>
        <w:t>dog cruelty</w:t>
      </w:r>
      <w:r w:rsidRPr="00D064A4">
        <w:rPr>
          <w:rFonts w:ascii="Palatino" w:hAnsi="Palatino" w:cs="Times New Roman"/>
          <w:color w:val="141414"/>
          <w:sz w:val="22"/>
          <w:szCs w:val="22"/>
        </w:rPr>
        <w:t xml:space="preserve"> case is </w:t>
      </w:r>
      <w:r w:rsidRPr="00D064A4">
        <w:rPr>
          <w:rFonts w:ascii="Palatino" w:hAnsi="Palatino" w:cs="Times New Roman"/>
          <w:color w:val="141414"/>
          <w:sz w:val="22"/>
          <w:szCs w:val="22"/>
        </w:rPr>
        <w:lastRenderedPageBreak/>
        <w:t xml:space="preserve">called for will have the same intuition about the second </w:t>
      </w:r>
      <w:r w:rsidRPr="00D064A4">
        <w:rPr>
          <w:rFonts w:ascii="Palatino" w:hAnsi="Palatino" w:cs="Times New Roman"/>
          <w:i/>
          <w:iCs/>
          <w:color w:val="141414"/>
          <w:sz w:val="22"/>
          <w:szCs w:val="22"/>
        </w:rPr>
        <w:t xml:space="preserve">dog cruelty </w:t>
      </w:r>
      <w:r w:rsidRPr="00D064A4">
        <w:rPr>
          <w:rFonts w:ascii="Palatino" w:hAnsi="Palatino" w:cs="Times New Roman"/>
          <w:color w:val="141414"/>
          <w:sz w:val="22"/>
          <w:szCs w:val="22"/>
        </w:rPr>
        <w:t xml:space="preserve">case. Initially, it might look like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can explain this. But this is not necessarily so. In particular, given Enoch’s rejection of motivational </w:t>
      </w:r>
      <w:proofErr w:type="spellStart"/>
      <w:r w:rsidRPr="00D064A4">
        <w:rPr>
          <w:rFonts w:ascii="Palatino" w:hAnsi="Palatino" w:cs="Times New Roman"/>
          <w:color w:val="141414"/>
          <w:sz w:val="22"/>
          <w:szCs w:val="22"/>
        </w:rPr>
        <w:t>internalism</w:t>
      </w:r>
      <w:proofErr w:type="spellEnd"/>
      <w:r w:rsidR="0083682F">
        <w:rPr>
          <w:rFonts w:ascii="Palatino" w:hAnsi="Palatino" w:cs="Times New Roman"/>
          <w:color w:val="141414"/>
          <w:sz w:val="22"/>
          <w:szCs w:val="22"/>
        </w:rPr>
        <w:t xml:space="preserve"> [Chapter 9]</w:t>
      </w:r>
      <w:r w:rsidRPr="00D064A4">
        <w:rPr>
          <w:rFonts w:ascii="Palatino" w:hAnsi="Palatino" w:cs="Times New Roman"/>
          <w:color w:val="141414"/>
          <w:sz w:val="22"/>
          <w:szCs w:val="22"/>
        </w:rPr>
        <w:t xml:space="preserve">, he himself is committed to recognizing the following possibility: I might agree </w:t>
      </w:r>
      <w:r w:rsidRPr="00D064A4">
        <w:rPr>
          <w:rFonts w:ascii="Palatino" w:hAnsi="Palatino" w:cs="Times New Roman"/>
          <w:i/>
          <w:iCs/>
          <w:color w:val="141414"/>
          <w:sz w:val="22"/>
          <w:szCs w:val="22"/>
        </w:rPr>
        <w:t>completely</w:t>
      </w:r>
      <w:r w:rsidRPr="00D064A4">
        <w:rPr>
          <w:rFonts w:ascii="Palatino" w:hAnsi="Palatino" w:cs="Times New Roman"/>
          <w:color w:val="141414"/>
          <w:sz w:val="22"/>
          <w:szCs w:val="22"/>
        </w:rPr>
        <w:t xml:space="preserve"> with you that there is something seriously wrong in subjecting dogs to serious pain. And this is, in fact, precisely why I want to do it. For, I am bad to the bone. Given that there is no moral disagreement at issue here, then,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will get things wrong. On the other hand, the issue of whether to torture a dog or not seems undeniably important. So, again,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gets things right.</w:t>
      </w:r>
    </w:p>
    <w:p w14:paraId="718F51BE" w14:textId="14E1FD16"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Admittedly, this is something of an </w:t>
      </w:r>
      <w:r w:rsidRPr="00D064A4">
        <w:rPr>
          <w:rFonts w:ascii="Palatino" w:hAnsi="Palatino" w:cs="Times New Roman"/>
          <w:i/>
          <w:iCs/>
          <w:color w:val="141414"/>
          <w:sz w:val="22"/>
          <w:szCs w:val="22"/>
        </w:rPr>
        <w:t>ad hominem</w:t>
      </w:r>
      <w:r w:rsidRPr="00D064A4">
        <w:rPr>
          <w:rFonts w:ascii="Palatino" w:hAnsi="Palatino" w:cs="Times New Roman"/>
          <w:color w:val="141414"/>
          <w:sz w:val="22"/>
          <w:szCs w:val="22"/>
        </w:rPr>
        <w:t xml:space="preserve">, since Enoch’s rejection of motivational </w:t>
      </w:r>
      <w:proofErr w:type="spellStart"/>
      <w:r w:rsidRPr="00D064A4">
        <w:rPr>
          <w:rFonts w:ascii="Palatino" w:hAnsi="Palatino" w:cs="Times New Roman"/>
          <w:color w:val="141414"/>
          <w:sz w:val="22"/>
          <w:szCs w:val="22"/>
        </w:rPr>
        <w:t>internalism</w:t>
      </w:r>
      <w:proofErr w:type="spellEnd"/>
      <w:r w:rsidRPr="00D064A4">
        <w:rPr>
          <w:rFonts w:ascii="Palatino" w:hAnsi="Palatino" w:cs="Times New Roman"/>
          <w:color w:val="141414"/>
          <w:sz w:val="22"/>
          <w:szCs w:val="22"/>
        </w:rPr>
        <w:t xml:space="preserve"> is fairly controversial. So, let’s have one more pair of cases to illustrate the point, in a way that everyone should be able to accept. This pair of cases will also involve a dispute that is preference-based, on the one hand, and based on differing moral views, on the other. But, in the former case, the two people propose different courses of action because of standard, non-moral factors (rather than a desire to do something </w:t>
      </w:r>
      <w:r w:rsidR="001D2776">
        <w:rPr>
          <w:rFonts w:ascii="Palatino" w:hAnsi="Palatino" w:cs="Times New Roman"/>
          <w:color w:val="141414"/>
          <w:sz w:val="22"/>
          <w:szCs w:val="22"/>
        </w:rPr>
        <w:t xml:space="preserve">positively </w:t>
      </w:r>
      <w:r w:rsidRPr="00D064A4">
        <w:rPr>
          <w:rFonts w:ascii="Palatino" w:hAnsi="Palatino" w:cs="Times New Roman"/>
          <w:color w:val="141414"/>
          <w:sz w:val="22"/>
          <w:szCs w:val="22"/>
        </w:rPr>
        <w:t>bad):</w:t>
      </w:r>
    </w:p>
    <w:p w14:paraId="721199BE" w14:textId="77777777" w:rsidR="00583081" w:rsidRPr="00D064A4" w:rsidRDefault="00583081" w:rsidP="00B122BF">
      <w:pPr>
        <w:widowControl w:val="0"/>
        <w:autoSpaceDE w:val="0"/>
        <w:autoSpaceDN w:val="0"/>
        <w:adjustRightInd w:val="0"/>
        <w:spacing w:line="480" w:lineRule="auto"/>
        <w:ind w:firstLine="720"/>
        <w:rPr>
          <w:rFonts w:ascii="Palatino" w:hAnsi="Palatino" w:cs="Times"/>
          <w:sz w:val="22"/>
          <w:szCs w:val="22"/>
        </w:rPr>
      </w:pPr>
    </w:p>
    <w:p w14:paraId="050917EF" w14:textId="00565F98"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proofErr w:type="spellStart"/>
      <w:r w:rsidRPr="00D064A4">
        <w:rPr>
          <w:rFonts w:ascii="Palatino" w:hAnsi="Palatino" w:cs="Times New Roman"/>
          <w:i/>
          <w:iCs/>
          <w:color w:val="141414"/>
          <w:sz w:val="22"/>
          <w:szCs w:val="22"/>
        </w:rPr>
        <w:t>Shrimpy</w:t>
      </w:r>
      <w:proofErr w:type="spellEnd"/>
      <w:r w:rsidRPr="00D064A4">
        <w:rPr>
          <w:rFonts w:ascii="Palatino" w:hAnsi="Palatino" w:cs="Times New Roman"/>
          <w:i/>
          <w:iCs/>
          <w:color w:val="141414"/>
          <w:sz w:val="22"/>
          <w:szCs w:val="22"/>
        </w:rPr>
        <w:t xml:space="preserve"> 1: </w:t>
      </w:r>
      <w:r w:rsidRPr="00D064A4">
        <w:rPr>
          <w:rFonts w:ascii="Palatino" w:hAnsi="Palatino" w:cs="Times New Roman"/>
          <w:color w:val="141414"/>
          <w:sz w:val="22"/>
          <w:szCs w:val="22"/>
        </w:rPr>
        <w:t xml:space="preserve">Jack and Jill </w:t>
      </w:r>
      <w:proofErr w:type="gramStart"/>
      <w:r w:rsidRPr="00D064A4">
        <w:rPr>
          <w:rFonts w:ascii="Palatino" w:hAnsi="Palatino" w:cs="Times New Roman"/>
          <w:color w:val="141414"/>
          <w:sz w:val="22"/>
          <w:szCs w:val="22"/>
        </w:rPr>
        <w:t>are</w:t>
      </w:r>
      <w:proofErr w:type="gramEnd"/>
      <w:r w:rsidRPr="00D064A4">
        <w:rPr>
          <w:rFonts w:ascii="Palatino" w:hAnsi="Palatino" w:cs="Times New Roman"/>
          <w:color w:val="141414"/>
          <w:sz w:val="22"/>
          <w:szCs w:val="22"/>
        </w:rPr>
        <w:t xml:space="preserve"> a married couple, who share their evening meals. Jack and Jill have both come to the conclusion that eating shrimp is morally permissible. Jack has a strong preference for incorporating shrimp into their hitherto vegetarian diet, since he finds shrimp delicious. Jill has an equally strong preference </w:t>
      </w:r>
      <w:r w:rsidR="001651C7">
        <w:rPr>
          <w:rFonts w:ascii="Palatino" w:hAnsi="Palatino" w:cs="Times New Roman"/>
          <w:color w:val="141414"/>
          <w:sz w:val="22"/>
          <w:szCs w:val="22"/>
        </w:rPr>
        <w:t xml:space="preserve">as Jack </w:t>
      </w:r>
      <w:r w:rsidRPr="00D064A4">
        <w:rPr>
          <w:rFonts w:ascii="Palatino" w:hAnsi="Palatino" w:cs="Times New Roman"/>
          <w:color w:val="141414"/>
          <w:sz w:val="22"/>
          <w:szCs w:val="22"/>
        </w:rPr>
        <w:t xml:space="preserve">for </w:t>
      </w:r>
      <w:r w:rsidRPr="00D064A4">
        <w:rPr>
          <w:rFonts w:ascii="Palatino" w:hAnsi="Palatino" w:cs="Times New Roman"/>
          <w:i/>
          <w:iCs/>
          <w:color w:val="141414"/>
          <w:sz w:val="22"/>
          <w:szCs w:val="22"/>
        </w:rPr>
        <w:t xml:space="preserve">not </w:t>
      </w:r>
      <w:r w:rsidRPr="00D064A4">
        <w:rPr>
          <w:rFonts w:ascii="Palatino" w:hAnsi="Palatino" w:cs="Times New Roman"/>
          <w:color w:val="141414"/>
          <w:sz w:val="22"/>
          <w:szCs w:val="22"/>
        </w:rPr>
        <w:t>incorporating shrimp into their diet, though, since she finds shrimp disgusting. How should they proceed?</w:t>
      </w:r>
    </w:p>
    <w:p w14:paraId="48E7CD8B"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7FC51D4B" w14:textId="0C9DF023"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proofErr w:type="spellStart"/>
      <w:r w:rsidRPr="00D064A4">
        <w:rPr>
          <w:rFonts w:ascii="Palatino" w:hAnsi="Palatino" w:cs="Times New Roman"/>
          <w:i/>
          <w:iCs/>
          <w:color w:val="141414"/>
          <w:sz w:val="22"/>
          <w:szCs w:val="22"/>
        </w:rPr>
        <w:t>Shrimpy</w:t>
      </w:r>
      <w:proofErr w:type="spellEnd"/>
      <w:r w:rsidRPr="00D064A4">
        <w:rPr>
          <w:rFonts w:ascii="Palatino" w:hAnsi="Palatino" w:cs="Times New Roman"/>
          <w:i/>
          <w:iCs/>
          <w:color w:val="141414"/>
          <w:sz w:val="22"/>
          <w:szCs w:val="22"/>
        </w:rPr>
        <w:t xml:space="preserve"> 2: </w:t>
      </w:r>
      <w:r w:rsidRPr="00D064A4">
        <w:rPr>
          <w:rFonts w:ascii="Palatino" w:hAnsi="Palatino" w:cs="Times New Roman"/>
          <w:color w:val="141414"/>
          <w:sz w:val="22"/>
          <w:szCs w:val="22"/>
        </w:rPr>
        <w:t xml:space="preserve">Jack and Jill </w:t>
      </w:r>
      <w:proofErr w:type="gramStart"/>
      <w:r w:rsidRPr="00D064A4">
        <w:rPr>
          <w:rFonts w:ascii="Palatino" w:hAnsi="Palatino" w:cs="Times New Roman"/>
          <w:color w:val="141414"/>
          <w:sz w:val="22"/>
          <w:szCs w:val="22"/>
        </w:rPr>
        <w:t>are</w:t>
      </w:r>
      <w:proofErr w:type="gramEnd"/>
      <w:r w:rsidRPr="00D064A4">
        <w:rPr>
          <w:rFonts w:ascii="Palatino" w:hAnsi="Palatino" w:cs="Times New Roman"/>
          <w:color w:val="141414"/>
          <w:sz w:val="22"/>
          <w:szCs w:val="22"/>
        </w:rPr>
        <w:t xml:space="preserve"> a married couple, who share their evening meals. Jack and Jill both think that shrimp are delicious and nutritious. Jack has a strong preference for incorporating shrimp into their hitherto vegetarian diet. Jill has an equally strong </w:t>
      </w:r>
      <w:r w:rsidRPr="00D064A4">
        <w:rPr>
          <w:rFonts w:ascii="Palatino" w:hAnsi="Palatino" w:cs="Times New Roman"/>
          <w:color w:val="141414"/>
          <w:sz w:val="22"/>
          <w:szCs w:val="22"/>
        </w:rPr>
        <w:lastRenderedPageBreak/>
        <w:t xml:space="preserve">preference </w:t>
      </w:r>
      <w:r w:rsidR="001651C7">
        <w:rPr>
          <w:rFonts w:ascii="Palatino" w:hAnsi="Palatino" w:cs="Times New Roman"/>
          <w:color w:val="141414"/>
          <w:sz w:val="22"/>
          <w:szCs w:val="22"/>
        </w:rPr>
        <w:t xml:space="preserve">as Jack </w:t>
      </w:r>
      <w:r w:rsidRPr="00D064A4">
        <w:rPr>
          <w:rFonts w:ascii="Palatino" w:hAnsi="Palatino" w:cs="Times New Roman"/>
          <w:color w:val="141414"/>
          <w:sz w:val="22"/>
          <w:szCs w:val="22"/>
        </w:rPr>
        <w:t xml:space="preserve">for </w:t>
      </w:r>
      <w:r w:rsidRPr="00D064A4">
        <w:rPr>
          <w:rFonts w:ascii="Palatino" w:hAnsi="Palatino" w:cs="Times New Roman"/>
          <w:i/>
          <w:iCs/>
          <w:color w:val="141414"/>
          <w:sz w:val="22"/>
          <w:szCs w:val="22"/>
        </w:rPr>
        <w:t xml:space="preserve">not </w:t>
      </w:r>
      <w:r w:rsidRPr="00D064A4">
        <w:rPr>
          <w:rFonts w:ascii="Palatino" w:hAnsi="Palatino" w:cs="Times New Roman"/>
          <w:color w:val="141414"/>
          <w:sz w:val="22"/>
          <w:szCs w:val="22"/>
        </w:rPr>
        <w:t>incorporating shrimp into their diet, though, since she still believes (unlike Jack) that eating shrimp is morally wrong. How should they proceed?</w:t>
      </w:r>
    </w:p>
    <w:p w14:paraId="4801B13E"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03F9800D" w14:textId="7CA6F36C"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t xml:space="preserve">In this case, our intuitions are that Jill should, or at least may, stand her ground in both cases – whereas Jack should not. The intuitive reason for this is simple, and is duly predicted by </w:t>
      </w:r>
      <w:r w:rsidR="00397E97" w:rsidRPr="00D20C7F">
        <w:rPr>
          <w:rFonts w:ascii="Palatino" w:hAnsi="Palatino" w:cs="Times New Roman"/>
          <w:smallCaps/>
          <w:color w:val="1A1A1A"/>
          <w:sz w:val="22"/>
          <w:szCs w:val="22"/>
        </w:rPr>
        <w:t>important</w:t>
      </w:r>
      <w:r w:rsidRPr="00D064A4">
        <w:rPr>
          <w:rFonts w:ascii="Palatino" w:hAnsi="Palatino" w:cs="Times New Roman"/>
          <w:color w:val="141414"/>
          <w:sz w:val="22"/>
          <w:szCs w:val="22"/>
        </w:rPr>
        <w:t xml:space="preserve">: it is pretty important that we have </w:t>
      </w:r>
      <w:r w:rsidRPr="00D064A4">
        <w:rPr>
          <w:rFonts w:ascii="Palatino" w:hAnsi="Palatino" w:cs="Times New Roman"/>
          <w:i/>
          <w:iCs/>
          <w:color w:val="141414"/>
          <w:sz w:val="22"/>
          <w:szCs w:val="22"/>
        </w:rPr>
        <w:t xml:space="preserve">veto power </w:t>
      </w:r>
      <w:r w:rsidRPr="00D064A4">
        <w:rPr>
          <w:rFonts w:ascii="Palatino" w:hAnsi="Palatino" w:cs="Times New Roman"/>
          <w:color w:val="141414"/>
          <w:sz w:val="22"/>
          <w:szCs w:val="22"/>
        </w:rPr>
        <w:t>over what we eat, within reason, and not nearly so important that we get to eat anything we like.</w:t>
      </w:r>
      <w:r w:rsidR="00583081">
        <w:rPr>
          <w:rStyle w:val="FootnoteReference"/>
          <w:rFonts w:ascii="Palatino" w:hAnsi="Palatino" w:cs="Times New Roman"/>
          <w:color w:val="141414"/>
          <w:sz w:val="22"/>
          <w:szCs w:val="22"/>
        </w:rPr>
        <w:footnoteReference w:id="10"/>
      </w:r>
      <w:r w:rsidRPr="00D064A4">
        <w:rPr>
          <w:rFonts w:ascii="Palatino" w:hAnsi="Palatino" w:cs="Times New Roman"/>
          <w:color w:val="141414"/>
          <w:sz w:val="22"/>
          <w:szCs w:val="22"/>
        </w:rPr>
        <w:t xml:space="preserve"> And, imagining that the ‘yuk factor’ and the moral view of Jill’s lead to equally strong preferences, we have a hard time finding in our breasts a stronger intuition in </w:t>
      </w:r>
      <w:proofErr w:type="spellStart"/>
      <w:r w:rsidRPr="00D064A4">
        <w:rPr>
          <w:rFonts w:ascii="Palatino" w:hAnsi="Palatino" w:cs="Times New Roman"/>
          <w:i/>
          <w:iCs/>
          <w:color w:val="141414"/>
          <w:sz w:val="22"/>
          <w:szCs w:val="22"/>
        </w:rPr>
        <w:t>Shrimpy</w:t>
      </w:r>
      <w:proofErr w:type="spellEnd"/>
      <w:r w:rsidRPr="00D064A4">
        <w:rPr>
          <w:rFonts w:ascii="Palatino" w:hAnsi="Palatino" w:cs="Times New Roman"/>
          <w:i/>
          <w:iCs/>
          <w:color w:val="141414"/>
          <w:sz w:val="22"/>
          <w:szCs w:val="22"/>
        </w:rPr>
        <w:t xml:space="preserve"> 2 </w:t>
      </w:r>
      <w:r w:rsidRPr="00D064A4">
        <w:rPr>
          <w:rFonts w:ascii="Palatino" w:hAnsi="Palatino" w:cs="Times New Roman"/>
          <w:color w:val="141414"/>
          <w:sz w:val="22"/>
          <w:szCs w:val="22"/>
        </w:rPr>
        <w:t xml:space="preserve">than we </w:t>
      </w:r>
      <w:r w:rsidR="0091369B">
        <w:rPr>
          <w:rFonts w:ascii="Palatino" w:hAnsi="Palatino" w:cs="Times New Roman"/>
          <w:color w:val="141414"/>
          <w:sz w:val="22"/>
          <w:szCs w:val="22"/>
        </w:rPr>
        <w:t xml:space="preserve">detect </w:t>
      </w:r>
      <w:r w:rsidRPr="00D064A4">
        <w:rPr>
          <w:rFonts w:ascii="Palatino" w:hAnsi="Palatino" w:cs="Times New Roman"/>
          <w:color w:val="141414"/>
          <w:sz w:val="22"/>
          <w:szCs w:val="22"/>
        </w:rPr>
        <w:t xml:space="preserve">in </w:t>
      </w:r>
      <w:proofErr w:type="spellStart"/>
      <w:r w:rsidRPr="00D064A4">
        <w:rPr>
          <w:rFonts w:ascii="Palatino" w:hAnsi="Palatino" w:cs="Times New Roman"/>
          <w:i/>
          <w:iCs/>
          <w:color w:val="141414"/>
          <w:sz w:val="22"/>
          <w:szCs w:val="22"/>
        </w:rPr>
        <w:t>Shrimpy</w:t>
      </w:r>
      <w:proofErr w:type="spellEnd"/>
      <w:r w:rsidRPr="00D064A4">
        <w:rPr>
          <w:rFonts w:ascii="Palatino" w:hAnsi="Palatino" w:cs="Times New Roman"/>
          <w:i/>
          <w:iCs/>
          <w:color w:val="141414"/>
          <w:sz w:val="22"/>
          <w:szCs w:val="22"/>
        </w:rPr>
        <w:t xml:space="preserve"> 1</w:t>
      </w:r>
      <w:r w:rsidRPr="00D064A4">
        <w:rPr>
          <w:rFonts w:ascii="Palatino" w:hAnsi="Palatino" w:cs="Times New Roman"/>
          <w:color w:val="141414"/>
          <w:sz w:val="22"/>
          <w:szCs w:val="22"/>
        </w:rPr>
        <w:t xml:space="preserve">. But, according to Enoch’s principle </w:t>
      </w:r>
      <w:r w:rsidR="00397E97" w:rsidRPr="00D50A2C">
        <w:rPr>
          <w:rFonts w:ascii="Palatino" w:hAnsi="Palatino" w:cs="Times New Roman"/>
          <w:smallCaps/>
          <w:color w:val="1A1A1A"/>
          <w:sz w:val="22"/>
          <w:szCs w:val="22"/>
        </w:rPr>
        <w:t>distinctive</w:t>
      </w:r>
      <w:r w:rsidRPr="00D064A4">
        <w:rPr>
          <w:rFonts w:ascii="Palatino" w:hAnsi="Palatino" w:cs="Times New Roman"/>
          <w:color w:val="141414"/>
          <w:sz w:val="22"/>
          <w:szCs w:val="22"/>
        </w:rPr>
        <w:t xml:space="preserve">, the moral rather than the more personal basis of the preference might be expected to make </w:t>
      </w:r>
      <w:r w:rsidR="00F2159B">
        <w:rPr>
          <w:rFonts w:ascii="Palatino" w:hAnsi="Palatino" w:cs="Times New Roman"/>
          <w:color w:val="141414"/>
          <w:sz w:val="22"/>
          <w:szCs w:val="22"/>
        </w:rPr>
        <w:t xml:space="preserve">at least some </w:t>
      </w:r>
      <w:r w:rsidRPr="00D064A4">
        <w:rPr>
          <w:rFonts w:ascii="Palatino" w:hAnsi="Palatino" w:cs="Times New Roman"/>
          <w:color w:val="141414"/>
          <w:sz w:val="22"/>
          <w:szCs w:val="22"/>
        </w:rPr>
        <w:t>intuitive difference. So once again this is bad news for Enoch, at least if our intuitions are representative.</w:t>
      </w:r>
      <w:r w:rsidR="005325DC">
        <w:rPr>
          <w:rStyle w:val="FootnoteReference"/>
          <w:rFonts w:ascii="Palatino" w:hAnsi="Palatino" w:cs="Times New Roman"/>
          <w:color w:val="141414"/>
          <w:sz w:val="22"/>
          <w:szCs w:val="22"/>
        </w:rPr>
        <w:footnoteReference w:id="11"/>
      </w:r>
    </w:p>
    <w:p w14:paraId="70AC4A76" w14:textId="0D977349" w:rsidR="00D064A4" w:rsidRPr="00D064A4" w:rsidRDefault="00D064A4" w:rsidP="00B122BF">
      <w:pPr>
        <w:widowControl w:val="0"/>
        <w:autoSpaceDE w:val="0"/>
        <w:autoSpaceDN w:val="0"/>
        <w:adjustRightInd w:val="0"/>
        <w:spacing w:line="480" w:lineRule="auto"/>
        <w:ind w:firstLine="720"/>
        <w:jc w:val="both"/>
        <w:rPr>
          <w:rFonts w:ascii="Palatino" w:hAnsi="Palatino" w:cs="Times"/>
          <w:sz w:val="22"/>
          <w:szCs w:val="22"/>
        </w:rPr>
      </w:pPr>
      <w:r w:rsidRPr="00D064A4">
        <w:rPr>
          <w:rFonts w:ascii="Palatino" w:hAnsi="Palatino" w:cs="Times New Roman"/>
          <w:color w:val="141414"/>
          <w:sz w:val="22"/>
          <w:szCs w:val="22"/>
        </w:rPr>
        <w:lastRenderedPageBreak/>
        <w:t>It would be good to look at even more pairs of cases here</w:t>
      </w:r>
      <w:r w:rsidR="00AA1035">
        <w:rPr>
          <w:rFonts w:ascii="Palatino" w:hAnsi="Palatino" w:cs="Times New Roman"/>
          <w:color w:val="141414"/>
          <w:sz w:val="22"/>
          <w:szCs w:val="22"/>
        </w:rPr>
        <w:t>.</w:t>
      </w:r>
      <w:r w:rsidRPr="00D064A4">
        <w:rPr>
          <w:rFonts w:ascii="Palatino" w:hAnsi="Palatino" w:cs="Times New Roman"/>
          <w:color w:val="141414"/>
          <w:sz w:val="22"/>
          <w:szCs w:val="22"/>
        </w:rPr>
        <w:t xml:space="preserve"> </w:t>
      </w:r>
      <w:r w:rsidR="00AA1035">
        <w:rPr>
          <w:rFonts w:ascii="Palatino" w:hAnsi="Palatino" w:cs="Times New Roman"/>
          <w:color w:val="141414"/>
          <w:sz w:val="22"/>
          <w:szCs w:val="22"/>
        </w:rPr>
        <w:t>B</w:t>
      </w:r>
      <w:r w:rsidRPr="00D064A4">
        <w:rPr>
          <w:rFonts w:ascii="Palatino" w:hAnsi="Palatino" w:cs="Times New Roman"/>
          <w:color w:val="141414"/>
          <w:sz w:val="22"/>
          <w:szCs w:val="22"/>
        </w:rPr>
        <w:t>ut, of course, space is limited. So let us move to consider what we take to be the upshot.</w:t>
      </w:r>
    </w:p>
    <w:p w14:paraId="60DB2AF2" w14:textId="5DC132A4" w:rsidR="00D064A4" w:rsidRPr="00D064A4" w:rsidRDefault="000F6902" w:rsidP="00B122BF">
      <w:pPr>
        <w:widowControl w:val="0"/>
        <w:autoSpaceDE w:val="0"/>
        <w:autoSpaceDN w:val="0"/>
        <w:adjustRightInd w:val="0"/>
        <w:spacing w:line="480" w:lineRule="auto"/>
        <w:ind w:firstLine="720"/>
        <w:jc w:val="both"/>
        <w:rPr>
          <w:rFonts w:ascii="Palatino" w:hAnsi="Palatino" w:cs="Times"/>
          <w:sz w:val="22"/>
          <w:szCs w:val="22"/>
        </w:rPr>
      </w:pPr>
      <w:r>
        <w:rPr>
          <w:rFonts w:ascii="Palatino" w:hAnsi="Palatino" w:cs="Times New Roman"/>
          <w:color w:val="1A1A1A"/>
          <w:sz w:val="22"/>
          <w:szCs w:val="22"/>
        </w:rPr>
        <w:t xml:space="preserve">Consider that </w:t>
      </w:r>
      <w:r w:rsidR="00D064A4" w:rsidRPr="00D064A4">
        <w:rPr>
          <w:rFonts w:ascii="Palatino" w:hAnsi="Palatino" w:cs="Times New Roman"/>
          <w:color w:val="1A1A1A"/>
          <w:sz w:val="22"/>
          <w:szCs w:val="22"/>
        </w:rPr>
        <w:t>Enoch’s argument against the response-dependence theorist hinge</w:t>
      </w:r>
      <w:r w:rsidR="002433EF">
        <w:rPr>
          <w:rFonts w:ascii="Palatino" w:hAnsi="Palatino" w:cs="Times New Roman"/>
          <w:color w:val="1A1A1A"/>
          <w:sz w:val="22"/>
          <w:szCs w:val="22"/>
        </w:rPr>
        <w:t>s</w:t>
      </w:r>
      <w:r w:rsidR="00D064A4" w:rsidRPr="00D064A4">
        <w:rPr>
          <w:rFonts w:ascii="Palatino" w:hAnsi="Palatino" w:cs="Times New Roman"/>
          <w:color w:val="1A1A1A"/>
          <w:sz w:val="22"/>
          <w:szCs w:val="22"/>
        </w:rPr>
        <w:t xml:space="preserve"> on constructing a kind of dilemma for them. On the one hand, they say that certain moral judgments (as in </w:t>
      </w:r>
      <w:r w:rsidR="00D064A4" w:rsidRPr="00D064A4">
        <w:rPr>
          <w:rFonts w:ascii="Palatino" w:hAnsi="Palatino" w:cs="Times New Roman"/>
          <w:i/>
          <w:iCs/>
          <w:color w:val="1A1A1A"/>
          <w:sz w:val="22"/>
          <w:szCs w:val="22"/>
        </w:rPr>
        <w:t>dog cruelty</w:t>
      </w:r>
      <w:r w:rsidR="00D064A4" w:rsidRPr="00D064A4">
        <w:rPr>
          <w:rFonts w:ascii="Palatino" w:hAnsi="Palatino" w:cs="Times New Roman"/>
          <w:color w:val="1A1A1A"/>
          <w:sz w:val="22"/>
          <w:szCs w:val="22"/>
        </w:rPr>
        <w:t>)</w:t>
      </w:r>
      <w:r w:rsidR="00D064A4" w:rsidRPr="00D064A4">
        <w:rPr>
          <w:rFonts w:ascii="Palatino" w:hAnsi="Palatino" w:cs="Times New Roman"/>
          <w:i/>
          <w:iCs/>
          <w:color w:val="1A1A1A"/>
          <w:sz w:val="22"/>
          <w:szCs w:val="22"/>
        </w:rPr>
        <w:t xml:space="preserve"> </w:t>
      </w:r>
      <w:r w:rsidR="00D064A4" w:rsidRPr="00D064A4">
        <w:rPr>
          <w:rFonts w:ascii="Palatino" w:hAnsi="Palatino" w:cs="Times New Roman"/>
          <w:color w:val="1A1A1A"/>
          <w:sz w:val="22"/>
          <w:szCs w:val="22"/>
        </w:rPr>
        <w:t xml:space="preserve">are based on ‘special’ preferences, which seems rather </w:t>
      </w:r>
      <w:r w:rsidR="00D064A4" w:rsidRPr="00D064A4">
        <w:rPr>
          <w:rFonts w:ascii="Palatino" w:hAnsi="Palatino" w:cs="Times New Roman"/>
          <w:i/>
          <w:iCs/>
          <w:color w:val="1A1A1A"/>
          <w:sz w:val="22"/>
          <w:szCs w:val="22"/>
        </w:rPr>
        <w:t>ad hoc</w:t>
      </w:r>
      <w:r w:rsidR="00D064A4" w:rsidRPr="00D064A4">
        <w:rPr>
          <w:rFonts w:ascii="Palatino" w:hAnsi="Palatino" w:cs="Times New Roman"/>
          <w:color w:val="1A1A1A"/>
          <w:sz w:val="22"/>
          <w:szCs w:val="22"/>
        </w:rPr>
        <w:t xml:space="preserve">. On the other, they implausibly admit that such judgments do </w:t>
      </w:r>
      <w:r w:rsidR="00D064A4" w:rsidRPr="00D064A4">
        <w:rPr>
          <w:rFonts w:ascii="Palatino" w:hAnsi="Palatino" w:cs="Times New Roman"/>
          <w:i/>
          <w:iCs/>
          <w:color w:val="1A1A1A"/>
          <w:sz w:val="22"/>
          <w:szCs w:val="22"/>
        </w:rPr>
        <w:t>not</w:t>
      </w:r>
      <w:r w:rsidR="00D064A4" w:rsidRPr="00D064A4">
        <w:rPr>
          <w:rFonts w:ascii="Palatino" w:hAnsi="Palatino" w:cs="Times New Roman"/>
          <w:color w:val="1A1A1A"/>
          <w:sz w:val="22"/>
          <w:szCs w:val="22"/>
        </w:rPr>
        <w:t xml:space="preserve"> license standing one’s ground when they clash with the judgments of others, as with common-or-garden preferences. The first horn of this dilemma collapses, though, if (clear-cut) preference-based disagreements are </w:t>
      </w:r>
      <w:r w:rsidR="00D064A4" w:rsidRPr="00D064A4">
        <w:rPr>
          <w:rFonts w:ascii="Palatino" w:hAnsi="Palatino" w:cs="Times New Roman"/>
          <w:i/>
          <w:iCs/>
          <w:color w:val="1A1A1A"/>
          <w:sz w:val="22"/>
          <w:szCs w:val="22"/>
        </w:rPr>
        <w:t xml:space="preserve">not </w:t>
      </w:r>
      <w:r w:rsidR="00D064A4" w:rsidRPr="00D064A4">
        <w:rPr>
          <w:rFonts w:ascii="Palatino" w:hAnsi="Palatino" w:cs="Times New Roman"/>
          <w:color w:val="1A1A1A"/>
          <w:sz w:val="22"/>
          <w:szCs w:val="22"/>
        </w:rPr>
        <w:t>particularly distinctive from moral disagreements, when it comes to the appropriateness of standing one’s ground versus compromising. For, if the response-dependence theorist can appeal here to a perfectly general principle</w:t>
      </w:r>
      <w:r w:rsidR="00D064A4" w:rsidRPr="00D064A4">
        <w:rPr>
          <w:rFonts w:ascii="Palatino" w:hAnsi="Palatino" w:cs="Times New Roman"/>
          <w:i/>
          <w:iCs/>
          <w:color w:val="1A1A1A"/>
          <w:sz w:val="22"/>
          <w:szCs w:val="22"/>
        </w:rPr>
        <w:t xml:space="preserve"> </w:t>
      </w:r>
      <w:r>
        <w:rPr>
          <w:rFonts w:ascii="Palatino" w:hAnsi="Palatino" w:cs="Times New Roman"/>
          <w:iCs/>
          <w:color w:val="1A1A1A"/>
          <w:sz w:val="22"/>
          <w:szCs w:val="22"/>
        </w:rPr>
        <w:t xml:space="preserve">– namely, </w:t>
      </w:r>
      <w:r w:rsidRPr="00D20C7F">
        <w:rPr>
          <w:rFonts w:ascii="Palatino" w:hAnsi="Palatino" w:cs="Times New Roman"/>
          <w:smallCaps/>
          <w:color w:val="1A1A1A"/>
          <w:sz w:val="22"/>
          <w:szCs w:val="22"/>
        </w:rPr>
        <w:t>important</w:t>
      </w:r>
      <w:r w:rsidRPr="00D064A4">
        <w:rPr>
          <w:rFonts w:ascii="Palatino" w:hAnsi="Palatino" w:cs="Times New Roman"/>
          <w:color w:val="1A1A1A"/>
          <w:sz w:val="22"/>
          <w:szCs w:val="22"/>
        </w:rPr>
        <w:t xml:space="preserve"> </w:t>
      </w:r>
      <w:r>
        <w:rPr>
          <w:rFonts w:ascii="Palatino" w:hAnsi="Palatino" w:cs="Times New Roman"/>
          <w:color w:val="1A1A1A"/>
          <w:sz w:val="22"/>
          <w:szCs w:val="22"/>
        </w:rPr>
        <w:t xml:space="preserve">– </w:t>
      </w:r>
      <w:r w:rsidR="00D064A4" w:rsidRPr="00D064A4">
        <w:rPr>
          <w:rFonts w:ascii="Palatino" w:hAnsi="Palatino" w:cs="Times New Roman"/>
          <w:color w:val="1A1A1A"/>
          <w:sz w:val="22"/>
          <w:szCs w:val="22"/>
        </w:rPr>
        <w:t xml:space="preserve">which explains why one ought to stand one’s ground in certain (putatively) preference-based cases, then they are not guilty of carving off moral preferences as somehow special. There need be nothing </w:t>
      </w:r>
      <w:r w:rsidR="00D064A4" w:rsidRPr="00D064A4">
        <w:rPr>
          <w:rFonts w:ascii="Palatino" w:hAnsi="Palatino" w:cs="Times New Roman"/>
          <w:i/>
          <w:iCs/>
          <w:color w:val="1A1A1A"/>
          <w:sz w:val="22"/>
          <w:szCs w:val="22"/>
        </w:rPr>
        <w:t xml:space="preserve">ad hoc </w:t>
      </w:r>
      <w:r w:rsidR="00D064A4" w:rsidRPr="00D064A4">
        <w:rPr>
          <w:rFonts w:ascii="Palatino" w:hAnsi="Palatino" w:cs="Times New Roman"/>
          <w:color w:val="1A1A1A"/>
          <w:sz w:val="22"/>
          <w:szCs w:val="22"/>
        </w:rPr>
        <w:t xml:space="preserve">about their position, then, if </w:t>
      </w:r>
      <w:r w:rsidR="00397E97" w:rsidRPr="00D20C7F">
        <w:rPr>
          <w:rFonts w:ascii="Palatino" w:hAnsi="Palatino" w:cs="Times New Roman"/>
          <w:smallCaps/>
          <w:color w:val="1A1A1A"/>
          <w:sz w:val="22"/>
          <w:szCs w:val="22"/>
        </w:rPr>
        <w:t>important</w:t>
      </w:r>
      <w:r w:rsidR="00D064A4" w:rsidRPr="00D064A4">
        <w:rPr>
          <w:rFonts w:ascii="Palatino" w:hAnsi="Palatino" w:cs="Times New Roman"/>
          <w:color w:val="1A1A1A"/>
          <w:sz w:val="22"/>
          <w:szCs w:val="22"/>
        </w:rPr>
        <w:t xml:space="preserve"> offers an equally (if not better) explanation than </w:t>
      </w:r>
      <w:r w:rsidR="00397E97" w:rsidRPr="00D50A2C">
        <w:rPr>
          <w:rFonts w:ascii="Palatino" w:hAnsi="Palatino" w:cs="Times New Roman"/>
          <w:smallCaps/>
          <w:color w:val="1A1A1A"/>
          <w:sz w:val="22"/>
          <w:szCs w:val="22"/>
        </w:rPr>
        <w:t>distinctive</w:t>
      </w:r>
      <w:r w:rsidR="00D064A4" w:rsidRPr="00D064A4">
        <w:rPr>
          <w:rFonts w:ascii="Palatino" w:hAnsi="Palatino" w:cs="Times New Roman"/>
          <w:color w:val="1A1A1A"/>
          <w:sz w:val="22"/>
          <w:szCs w:val="22"/>
        </w:rPr>
        <w:t xml:space="preserve"> of the intuitive difference between</w:t>
      </w:r>
      <w:r w:rsidR="00D064A4" w:rsidRPr="00D064A4">
        <w:rPr>
          <w:rFonts w:ascii="Palatino" w:hAnsi="Palatino" w:cs="Times New Roman"/>
          <w:i/>
          <w:iCs/>
          <w:color w:val="1A1A1A"/>
          <w:sz w:val="22"/>
          <w:szCs w:val="22"/>
        </w:rPr>
        <w:t xml:space="preserve"> </w:t>
      </w:r>
      <w:r w:rsidR="00D064A4" w:rsidRPr="00D064A4">
        <w:rPr>
          <w:rFonts w:ascii="Palatino" w:hAnsi="Palatino" w:cs="Times New Roman"/>
          <w:color w:val="1A1A1A"/>
          <w:sz w:val="22"/>
          <w:szCs w:val="22"/>
        </w:rPr>
        <w:t>different kinds of disagreements. And it seems to us that it does, or at least may, offer such an explanation.</w:t>
      </w:r>
    </w:p>
    <w:p w14:paraId="3906784A" w14:textId="637EC49E" w:rsidR="00D064A4" w:rsidRDefault="00D064A4" w:rsidP="001D0EFA">
      <w:pPr>
        <w:widowControl w:val="0"/>
        <w:autoSpaceDE w:val="0"/>
        <w:autoSpaceDN w:val="0"/>
        <w:adjustRightInd w:val="0"/>
        <w:spacing w:line="480" w:lineRule="auto"/>
        <w:ind w:firstLine="720"/>
        <w:jc w:val="both"/>
        <w:rPr>
          <w:rFonts w:ascii="Palatino" w:hAnsi="Palatino" w:cs="Times New Roman"/>
          <w:color w:val="1A1A1A"/>
          <w:sz w:val="22"/>
          <w:szCs w:val="22"/>
        </w:rPr>
      </w:pPr>
      <w:r w:rsidRPr="00D064A4">
        <w:rPr>
          <w:rFonts w:ascii="Palatino" w:hAnsi="Palatino" w:cs="Times New Roman"/>
          <w:color w:val="1A1A1A"/>
          <w:sz w:val="22"/>
          <w:szCs w:val="22"/>
        </w:rPr>
        <w:t xml:space="preserve">So </w:t>
      </w:r>
      <w:r w:rsidR="000F6902">
        <w:rPr>
          <w:rFonts w:ascii="Palatino" w:hAnsi="Palatino" w:cs="Times New Roman"/>
          <w:color w:val="1A1A1A"/>
          <w:sz w:val="22"/>
          <w:szCs w:val="22"/>
        </w:rPr>
        <w:t xml:space="preserve">we believe </w:t>
      </w:r>
      <w:r w:rsidRPr="00D064A4">
        <w:rPr>
          <w:rFonts w:ascii="Palatino" w:hAnsi="Palatino" w:cs="Times New Roman"/>
          <w:color w:val="1A1A1A"/>
          <w:sz w:val="22"/>
          <w:szCs w:val="22"/>
        </w:rPr>
        <w:t>that, at this point</w:t>
      </w:r>
      <w:r w:rsidR="000F6902">
        <w:rPr>
          <w:rFonts w:ascii="Palatino" w:hAnsi="Palatino" w:cs="Times New Roman"/>
          <w:color w:val="1A1A1A"/>
          <w:sz w:val="22"/>
          <w:szCs w:val="22"/>
        </w:rPr>
        <w:t xml:space="preserve"> in the dialectic</w:t>
      </w:r>
      <w:r w:rsidRPr="00D064A4">
        <w:rPr>
          <w:rFonts w:ascii="Palatino" w:hAnsi="Palatino" w:cs="Times New Roman"/>
          <w:color w:val="1A1A1A"/>
          <w:sz w:val="22"/>
          <w:szCs w:val="22"/>
        </w:rPr>
        <w:t xml:space="preserve">, Enoch owes us an argument that (a) </w:t>
      </w:r>
      <w:r w:rsidR="00397E97" w:rsidRPr="00D50A2C">
        <w:rPr>
          <w:rFonts w:ascii="Palatino" w:hAnsi="Palatino" w:cs="Times New Roman"/>
          <w:smallCaps/>
          <w:color w:val="1A1A1A"/>
          <w:sz w:val="22"/>
          <w:szCs w:val="22"/>
        </w:rPr>
        <w:t>distinctive</w:t>
      </w:r>
      <w:r w:rsidRPr="00D064A4">
        <w:rPr>
          <w:rFonts w:ascii="Palatino" w:hAnsi="Palatino" w:cs="Times New Roman"/>
          <w:color w:val="1A1A1A"/>
          <w:sz w:val="22"/>
          <w:szCs w:val="22"/>
        </w:rPr>
        <w:t xml:space="preserve"> wins over </w:t>
      </w:r>
      <w:r w:rsidR="00397E97" w:rsidRPr="00D20C7F">
        <w:rPr>
          <w:rFonts w:ascii="Palatino" w:hAnsi="Palatino" w:cs="Times New Roman"/>
          <w:smallCaps/>
          <w:color w:val="1A1A1A"/>
          <w:sz w:val="22"/>
          <w:szCs w:val="22"/>
        </w:rPr>
        <w:t>important</w:t>
      </w:r>
      <w:r w:rsidRPr="00D064A4">
        <w:rPr>
          <w:rFonts w:ascii="Palatino" w:hAnsi="Palatino" w:cs="Times New Roman"/>
          <w:color w:val="1A1A1A"/>
          <w:sz w:val="22"/>
          <w:szCs w:val="22"/>
        </w:rPr>
        <w:t xml:space="preserve">, contrary to what the cases adduced above have suggested, or (b) </w:t>
      </w:r>
      <w:r w:rsidRPr="00397E97">
        <w:rPr>
          <w:rFonts w:ascii="Palatino" w:hAnsi="Palatino" w:cs="Times New Roman"/>
          <w:smallCaps/>
          <w:color w:val="1A1A1A"/>
          <w:sz w:val="22"/>
          <w:szCs w:val="22"/>
        </w:rPr>
        <w:t>important</w:t>
      </w:r>
      <w:r w:rsidRPr="00D064A4">
        <w:rPr>
          <w:rFonts w:ascii="Palatino" w:hAnsi="Palatino" w:cs="Times New Roman"/>
          <w:color w:val="1A1A1A"/>
          <w:sz w:val="22"/>
          <w:szCs w:val="22"/>
        </w:rPr>
        <w:t xml:space="preserve"> is a principle that robust realists can make much better sense of, as compared with the theorists Enoch wishes to take on</w:t>
      </w:r>
      <w:r w:rsidR="000F6902">
        <w:rPr>
          <w:rFonts w:ascii="Palatino" w:hAnsi="Palatino" w:cs="Times New Roman"/>
          <w:color w:val="1A1A1A"/>
          <w:sz w:val="22"/>
          <w:szCs w:val="22"/>
        </w:rPr>
        <w:t xml:space="preserve"> in Chapter 2</w:t>
      </w:r>
      <w:r w:rsidRPr="00D064A4">
        <w:rPr>
          <w:rFonts w:ascii="Palatino" w:hAnsi="Palatino" w:cs="Times New Roman"/>
          <w:color w:val="1A1A1A"/>
          <w:sz w:val="22"/>
          <w:szCs w:val="22"/>
        </w:rPr>
        <w:t xml:space="preserve">. </w:t>
      </w:r>
    </w:p>
    <w:p w14:paraId="72A9B960" w14:textId="062E6874" w:rsidR="00397E97" w:rsidRPr="00D064A4" w:rsidRDefault="00704331" w:rsidP="001D0EFA">
      <w:pPr>
        <w:widowControl w:val="0"/>
        <w:autoSpaceDE w:val="0"/>
        <w:autoSpaceDN w:val="0"/>
        <w:adjustRightInd w:val="0"/>
        <w:spacing w:line="480" w:lineRule="auto"/>
        <w:ind w:firstLine="720"/>
        <w:jc w:val="both"/>
        <w:rPr>
          <w:rFonts w:ascii="Palatino" w:hAnsi="Palatino" w:cs="Times"/>
          <w:sz w:val="22"/>
          <w:szCs w:val="22"/>
        </w:rPr>
      </w:pPr>
      <w:r>
        <w:rPr>
          <w:rFonts w:ascii="Palatino" w:hAnsi="Palatino" w:cs="Times New Roman"/>
          <w:color w:val="1A1A1A"/>
          <w:sz w:val="22"/>
          <w:szCs w:val="22"/>
        </w:rPr>
        <w:t xml:space="preserve">Perhaps one or other of these arguments is in the offing; we look forward to </w:t>
      </w:r>
      <w:r>
        <w:rPr>
          <w:rFonts w:ascii="Palatino" w:hAnsi="Palatino" w:cs="Times New Roman"/>
          <w:color w:val="1A1A1A"/>
          <w:sz w:val="22"/>
          <w:szCs w:val="22"/>
        </w:rPr>
        <w:lastRenderedPageBreak/>
        <w:t xml:space="preserve">hearing more. And we </w:t>
      </w:r>
      <w:r w:rsidR="000D71ED">
        <w:rPr>
          <w:rFonts w:ascii="Palatino" w:hAnsi="Palatino" w:cs="Times New Roman"/>
          <w:color w:val="1A1A1A"/>
          <w:sz w:val="22"/>
          <w:szCs w:val="22"/>
        </w:rPr>
        <w:t xml:space="preserve">are glad to have had </w:t>
      </w:r>
      <w:r>
        <w:rPr>
          <w:rFonts w:ascii="Palatino" w:hAnsi="Palatino" w:cs="Times New Roman"/>
          <w:color w:val="1A1A1A"/>
          <w:sz w:val="22"/>
          <w:szCs w:val="22"/>
        </w:rPr>
        <w:t xml:space="preserve">our </w:t>
      </w:r>
      <w:r w:rsidR="0016028A">
        <w:rPr>
          <w:rFonts w:ascii="Palatino" w:hAnsi="Palatino" w:cs="Times New Roman"/>
          <w:color w:val="1A1A1A"/>
          <w:sz w:val="22"/>
          <w:szCs w:val="22"/>
        </w:rPr>
        <w:t>productive</w:t>
      </w:r>
      <w:r w:rsidR="00E23E11">
        <w:rPr>
          <w:rFonts w:ascii="Palatino" w:hAnsi="Palatino" w:cs="Times New Roman"/>
          <w:color w:val="1A1A1A"/>
          <w:sz w:val="22"/>
          <w:szCs w:val="22"/>
        </w:rPr>
        <w:t xml:space="preserve"> and enjoyable</w:t>
      </w:r>
      <w:r w:rsidR="0016028A">
        <w:rPr>
          <w:rFonts w:ascii="Palatino" w:hAnsi="Palatino" w:cs="Times New Roman"/>
          <w:color w:val="1A1A1A"/>
          <w:sz w:val="22"/>
          <w:szCs w:val="22"/>
        </w:rPr>
        <w:t xml:space="preserve"> </w:t>
      </w:r>
      <w:r w:rsidR="00397E97">
        <w:rPr>
          <w:rFonts w:ascii="Palatino" w:hAnsi="Palatino" w:cs="Times New Roman"/>
          <w:color w:val="1A1A1A"/>
          <w:sz w:val="22"/>
          <w:szCs w:val="22"/>
        </w:rPr>
        <w:t xml:space="preserve">disagreement </w:t>
      </w:r>
      <w:r>
        <w:rPr>
          <w:rFonts w:ascii="Palatino" w:hAnsi="Palatino" w:cs="Times New Roman"/>
          <w:color w:val="1A1A1A"/>
          <w:sz w:val="22"/>
          <w:szCs w:val="22"/>
        </w:rPr>
        <w:t xml:space="preserve">with Enoch </w:t>
      </w:r>
      <w:r w:rsidR="00397E97">
        <w:rPr>
          <w:rFonts w:ascii="Palatino" w:hAnsi="Palatino" w:cs="Times New Roman"/>
          <w:color w:val="1A1A1A"/>
          <w:sz w:val="22"/>
          <w:szCs w:val="22"/>
        </w:rPr>
        <w:t>about how to disagree.</w:t>
      </w:r>
    </w:p>
    <w:p w14:paraId="48417444"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12163630" w14:textId="77777777" w:rsidR="00D064A4" w:rsidRPr="00D064A4" w:rsidRDefault="00D064A4" w:rsidP="00B122BF">
      <w:pPr>
        <w:widowControl w:val="0"/>
        <w:autoSpaceDE w:val="0"/>
        <w:autoSpaceDN w:val="0"/>
        <w:adjustRightInd w:val="0"/>
        <w:spacing w:line="480" w:lineRule="auto"/>
        <w:ind w:firstLine="720"/>
        <w:rPr>
          <w:rFonts w:ascii="Palatino" w:hAnsi="Palatino" w:cs="Times"/>
          <w:sz w:val="22"/>
          <w:szCs w:val="22"/>
        </w:rPr>
      </w:pPr>
    </w:p>
    <w:p w14:paraId="79298EF9" w14:textId="77777777" w:rsidR="00D064A4" w:rsidRPr="00D064A4" w:rsidRDefault="00D064A4" w:rsidP="00B122BF">
      <w:pPr>
        <w:widowControl w:val="0"/>
        <w:autoSpaceDE w:val="0"/>
        <w:autoSpaceDN w:val="0"/>
        <w:adjustRightInd w:val="0"/>
        <w:spacing w:after="160" w:line="480" w:lineRule="auto"/>
        <w:ind w:firstLine="720"/>
        <w:rPr>
          <w:rFonts w:ascii="Palatino" w:hAnsi="Palatino" w:cs="Times"/>
          <w:sz w:val="22"/>
          <w:szCs w:val="22"/>
        </w:rPr>
      </w:pPr>
    </w:p>
    <w:p w14:paraId="4A5EE7DC" w14:textId="77777777" w:rsidR="00D064A4" w:rsidRPr="00D064A4" w:rsidRDefault="00D064A4" w:rsidP="00B122BF">
      <w:pPr>
        <w:widowControl w:val="0"/>
        <w:autoSpaceDE w:val="0"/>
        <w:autoSpaceDN w:val="0"/>
        <w:adjustRightInd w:val="0"/>
        <w:spacing w:after="320" w:line="480" w:lineRule="auto"/>
        <w:ind w:firstLine="720"/>
        <w:rPr>
          <w:rFonts w:ascii="Palatino" w:hAnsi="Palatino" w:cs="Times"/>
          <w:sz w:val="22"/>
          <w:szCs w:val="22"/>
        </w:rPr>
      </w:pPr>
    </w:p>
    <w:p w14:paraId="1422EAB1" w14:textId="1BE770A0" w:rsidR="00D064A4" w:rsidRPr="00D064A4" w:rsidRDefault="004A55FA" w:rsidP="00D50A2C">
      <w:pPr>
        <w:widowControl w:val="0"/>
        <w:autoSpaceDE w:val="0"/>
        <w:autoSpaceDN w:val="0"/>
        <w:adjustRightInd w:val="0"/>
        <w:spacing w:line="480" w:lineRule="auto"/>
        <w:jc w:val="both"/>
        <w:rPr>
          <w:rFonts w:ascii="Palatino" w:hAnsi="Palatino" w:cs="Times"/>
          <w:sz w:val="22"/>
          <w:szCs w:val="22"/>
        </w:rPr>
      </w:pPr>
      <w:r w:rsidRPr="00D064A4" w:rsidDel="004A55FA">
        <w:rPr>
          <w:rFonts w:ascii="Palatino" w:hAnsi="Palatino" w:cs="Times New Roman"/>
          <w:color w:val="141414"/>
          <w:sz w:val="22"/>
          <w:szCs w:val="22"/>
        </w:rPr>
        <w:t xml:space="preserve"> </w:t>
      </w:r>
    </w:p>
    <w:p w14:paraId="52C386A8" w14:textId="77777777" w:rsidR="00ED2969" w:rsidRPr="00D064A4" w:rsidRDefault="00ED2969" w:rsidP="007C7744">
      <w:pPr>
        <w:widowControl w:val="0"/>
        <w:autoSpaceDE w:val="0"/>
        <w:autoSpaceDN w:val="0"/>
        <w:adjustRightInd w:val="0"/>
        <w:spacing w:line="480" w:lineRule="auto"/>
        <w:jc w:val="both"/>
        <w:rPr>
          <w:rFonts w:ascii="Palatino" w:hAnsi="Palatino"/>
          <w:sz w:val="22"/>
          <w:szCs w:val="22"/>
        </w:rPr>
      </w:pPr>
    </w:p>
    <w:sectPr w:rsidR="00ED2969" w:rsidRPr="00D064A4" w:rsidSect="000A5FC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F516D" w14:textId="77777777" w:rsidR="00FB2F4C" w:rsidRDefault="00FB2F4C" w:rsidP="00D064A4">
      <w:r>
        <w:separator/>
      </w:r>
    </w:p>
  </w:endnote>
  <w:endnote w:type="continuationSeparator" w:id="0">
    <w:p w14:paraId="312D3E29" w14:textId="77777777" w:rsidR="00FB2F4C" w:rsidRDefault="00FB2F4C" w:rsidP="00D0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Palatino">
    <w:altName w:val="Book Antiqua"/>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EB88" w14:textId="77777777" w:rsidR="00022C75" w:rsidRDefault="00022C75" w:rsidP="000A5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E8AAA" w14:textId="77777777" w:rsidR="00022C75" w:rsidRDefault="00022C75" w:rsidP="00D064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2215" w14:textId="77777777" w:rsidR="00022C75" w:rsidRDefault="00022C75" w:rsidP="000A5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312">
      <w:rPr>
        <w:rStyle w:val="PageNumber"/>
        <w:noProof/>
      </w:rPr>
      <w:t>1</w:t>
    </w:r>
    <w:r>
      <w:rPr>
        <w:rStyle w:val="PageNumber"/>
      </w:rPr>
      <w:fldChar w:fldCharType="end"/>
    </w:r>
  </w:p>
  <w:p w14:paraId="48F34CA8" w14:textId="77777777" w:rsidR="00022C75" w:rsidRDefault="00022C75" w:rsidP="00D064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47C97" w14:textId="77777777" w:rsidR="00FB2F4C" w:rsidRDefault="00FB2F4C" w:rsidP="00D064A4">
      <w:r>
        <w:separator/>
      </w:r>
    </w:p>
  </w:footnote>
  <w:footnote w:type="continuationSeparator" w:id="0">
    <w:p w14:paraId="0B64E6CB" w14:textId="77777777" w:rsidR="00FB2F4C" w:rsidRDefault="00FB2F4C" w:rsidP="00D064A4">
      <w:r>
        <w:continuationSeparator/>
      </w:r>
    </w:p>
  </w:footnote>
  <w:footnote w:id="1">
    <w:p w14:paraId="7F93517F" w14:textId="2F6254DA"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Earlier versions of some of the arguments here have been presented, by Kate </w:t>
      </w:r>
      <w:proofErr w:type="spellStart"/>
      <w:r w:rsidRPr="007642F5">
        <w:rPr>
          <w:rFonts w:ascii="Palatino Linotype" w:hAnsi="Palatino Linotype"/>
          <w:sz w:val="20"/>
          <w:szCs w:val="20"/>
        </w:rPr>
        <w:t>Manne</w:t>
      </w:r>
      <w:proofErr w:type="spellEnd"/>
      <w:r w:rsidRPr="007642F5">
        <w:rPr>
          <w:rFonts w:ascii="Palatino Linotype" w:hAnsi="Palatino Linotype"/>
          <w:sz w:val="20"/>
          <w:szCs w:val="20"/>
        </w:rPr>
        <w:t xml:space="preserve">, at the 2012 Spawn conference and, by Kate </w:t>
      </w:r>
      <w:proofErr w:type="spellStart"/>
      <w:r w:rsidRPr="007642F5">
        <w:rPr>
          <w:rFonts w:ascii="Palatino Linotype" w:hAnsi="Palatino Linotype"/>
          <w:sz w:val="20"/>
          <w:szCs w:val="20"/>
        </w:rPr>
        <w:t>Manne</w:t>
      </w:r>
      <w:proofErr w:type="spellEnd"/>
      <w:r w:rsidRPr="007642F5">
        <w:rPr>
          <w:rFonts w:ascii="Palatino Linotype" w:hAnsi="Palatino Linotype"/>
          <w:sz w:val="20"/>
          <w:szCs w:val="20"/>
        </w:rPr>
        <w:t xml:space="preserve"> and David Sobel, at the 2012 Eastern APA Symposium on David Enoch’s book </w:t>
      </w:r>
      <w:r w:rsidRPr="007642F5">
        <w:rPr>
          <w:rFonts w:ascii="Palatino Linotype" w:hAnsi="Palatino Linotype"/>
          <w:i/>
          <w:sz w:val="20"/>
          <w:szCs w:val="20"/>
        </w:rPr>
        <w:t>Taking Morality Seriously</w:t>
      </w:r>
      <w:r w:rsidRPr="007642F5">
        <w:rPr>
          <w:rFonts w:ascii="Palatino Linotype" w:hAnsi="Palatino Linotype"/>
          <w:sz w:val="20"/>
          <w:szCs w:val="20"/>
        </w:rPr>
        <w:t xml:space="preserve">, Oxford University Press, 2011. We are grateful to these audiences for valuable feedback. We are especially grateful to David Enoch for very helpful responses at both </w:t>
      </w:r>
      <w:r w:rsidR="009F07D9" w:rsidRPr="007642F5">
        <w:rPr>
          <w:rFonts w:ascii="Palatino Linotype" w:hAnsi="Palatino Linotype"/>
          <w:sz w:val="20"/>
          <w:szCs w:val="20"/>
        </w:rPr>
        <w:t xml:space="preserve">of these </w:t>
      </w:r>
      <w:r w:rsidRPr="007642F5">
        <w:rPr>
          <w:rFonts w:ascii="Palatino Linotype" w:hAnsi="Palatino Linotype"/>
          <w:sz w:val="20"/>
          <w:szCs w:val="20"/>
        </w:rPr>
        <w:t>events, in addition to fun and helpful personal correspondence.</w:t>
      </w:r>
    </w:p>
    <w:p w14:paraId="37EC2323" w14:textId="77777777" w:rsidR="00022C75" w:rsidRPr="007642F5" w:rsidRDefault="00022C75">
      <w:pPr>
        <w:pStyle w:val="FootnoteText"/>
        <w:rPr>
          <w:rFonts w:ascii="Palatino Linotype" w:hAnsi="Palatino Linotype"/>
          <w:sz w:val="20"/>
          <w:szCs w:val="20"/>
        </w:rPr>
      </w:pPr>
    </w:p>
  </w:footnote>
  <w:footnote w:id="2">
    <w:p w14:paraId="0AC22846" w14:textId="383830FC"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David Enoch, </w:t>
      </w:r>
      <w:r w:rsidRPr="007642F5">
        <w:rPr>
          <w:rFonts w:ascii="Palatino Linotype" w:hAnsi="Palatino Linotype"/>
          <w:i/>
          <w:sz w:val="20"/>
          <w:szCs w:val="20"/>
        </w:rPr>
        <w:t>Taking Morality Seriously</w:t>
      </w:r>
      <w:r w:rsidRPr="007642F5">
        <w:rPr>
          <w:rFonts w:ascii="Palatino Linotype" w:hAnsi="Palatino Linotype"/>
          <w:sz w:val="20"/>
          <w:szCs w:val="20"/>
        </w:rPr>
        <w:t>, page 1. All page numbers in the text refer to this book.</w:t>
      </w:r>
    </w:p>
  </w:footnote>
  <w:footnote w:id="3">
    <w:p w14:paraId="12B5A098" w14:textId="56517765"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In chapter 2 this argument is urged merely as something it would cost rival views </w:t>
      </w:r>
      <w:r w:rsidR="005F609B" w:rsidRPr="007642F5">
        <w:rPr>
          <w:rFonts w:ascii="Palatino Linotype" w:hAnsi="Palatino Linotype"/>
          <w:sz w:val="20"/>
          <w:szCs w:val="20"/>
        </w:rPr>
        <w:t>“</w:t>
      </w:r>
      <w:r w:rsidRPr="007642F5">
        <w:rPr>
          <w:rFonts w:ascii="Palatino Linotype" w:hAnsi="Palatino Linotype"/>
          <w:sz w:val="20"/>
          <w:szCs w:val="20"/>
        </w:rPr>
        <w:t>plausibility points</w:t>
      </w:r>
      <w:r w:rsidR="005F609B" w:rsidRPr="007642F5">
        <w:rPr>
          <w:rFonts w:ascii="Palatino Linotype" w:hAnsi="Palatino Linotype"/>
          <w:sz w:val="20"/>
          <w:szCs w:val="20"/>
        </w:rPr>
        <w:t>”</w:t>
      </w:r>
      <w:r w:rsidRPr="007642F5">
        <w:rPr>
          <w:rFonts w:ascii="Palatino Linotype" w:hAnsi="Palatino Linotype"/>
          <w:sz w:val="20"/>
          <w:szCs w:val="20"/>
        </w:rPr>
        <w:t xml:space="preserve"> if they are unable to accommodate. However, in chapter 5, </w:t>
      </w:r>
      <w:r w:rsidR="005F609B" w:rsidRPr="007642F5">
        <w:rPr>
          <w:rFonts w:ascii="Palatino Linotype" w:hAnsi="Palatino Linotype"/>
          <w:sz w:val="20"/>
          <w:szCs w:val="20"/>
        </w:rPr>
        <w:t>[</w:t>
      </w:r>
      <w:r w:rsidRPr="007642F5">
        <w:rPr>
          <w:rFonts w:ascii="Palatino Linotype" w:hAnsi="Palatino Linotype"/>
          <w:sz w:val="20"/>
          <w:szCs w:val="20"/>
        </w:rPr>
        <w:t>95</w:t>
      </w:r>
      <w:r w:rsidR="005F609B" w:rsidRPr="007642F5">
        <w:rPr>
          <w:rFonts w:ascii="Palatino Linotype" w:hAnsi="Palatino Linotype"/>
          <w:sz w:val="20"/>
          <w:szCs w:val="20"/>
        </w:rPr>
        <w:t>]</w:t>
      </w:r>
      <w:r w:rsidRPr="007642F5">
        <w:rPr>
          <w:rFonts w:ascii="Palatino Linotype" w:hAnsi="Palatino Linotype"/>
          <w:sz w:val="20"/>
          <w:szCs w:val="20"/>
        </w:rPr>
        <w:t xml:space="preserve">, for example, this argument of chapter 2 is treated as by itself  “sufficient” to </w:t>
      </w:r>
      <w:r w:rsidR="009F07D9" w:rsidRPr="007642F5">
        <w:rPr>
          <w:rFonts w:ascii="Palatino Linotype" w:hAnsi="Palatino Linotype"/>
          <w:sz w:val="20"/>
          <w:szCs w:val="20"/>
        </w:rPr>
        <w:t xml:space="preserve">discredit </w:t>
      </w:r>
      <w:r w:rsidRPr="007642F5">
        <w:rPr>
          <w:rFonts w:ascii="Palatino Linotype" w:hAnsi="Palatino Linotype"/>
          <w:sz w:val="20"/>
          <w:szCs w:val="20"/>
        </w:rPr>
        <w:t xml:space="preserve">rival views that fail to accommodate it without a need to tote up the plausibility points of the rival theory. We do not find an argument that failing to accommodate the argument of chapter 2 would be an especially big cost in terms of </w:t>
      </w:r>
      <w:r w:rsidR="007B1C4F" w:rsidRPr="007642F5">
        <w:rPr>
          <w:rFonts w:ascii="Palatino Linotype" w:hAnsi="Palatino Linotype"/>
          <w:sz w:val="20"/>
          <w:szCs w:val="20"/>
        </w:rPr>
        <w:t>a theory’s overall plausibility</w:t>
      </w:r>
      <w:r w:rsidRPr="007642F5">
        <w:rPr>
          <w:rFonts w:ascii="Palatino Linotype" w:hAnsi="Palatino Linotype"/>
          <w:sz w:val="20"/>
          <w:szCs w:val="20"/>
        </w:rPr>
        <w:t>. Indeed</w:t>
      </w:r>
      <w:r w:rsidR="007B1C4F" w:rsidRPr="007642F5">
        <w:rPr>
          <w:rFonts w:ascii="Palatino Linotype" w:hAnsi="Palatino Linotype"/>
          <w:sz w:val="20"/>
          <w:szCs w:val="20"/>
        </w:rPr>
        <w:t>,</w:t>
      </w:r>
      <w:r w:rsidRPr="007642F5">
        <w:rPr>
          <w:rFonts w:ascii="Palatino Linotype" w:hAnsi="Palatino Linotype"/>
          <w:sz w:val="20"/>
          <w:szCs w:val="20"/>
        </w:rPr>
        <w:t xml:space="preserve"> Enoch </w:t>
      </w:r>
      <w:r w:rsidR="007B1C4F" w:rsidRPr="007642F5">
        <w:rPr>
          <w:rFonts w:ascii="Palatino Linotype" w:hAnsi="Palatino Linotype"/>
          <w:sz w:val="20"/>
          <w:szCs w:val="20"/>
        </w:rPr>
        <w:t xml:space="preserve">eventually </w:t>
      </w:r>
      <w:r w:rsidRPr="007642F5">
        <w:rPr>
          <w:rFonts w:ascii="Palatino Linotype" w:hAnsi="Palatino Linotype"/>
          <w:sz w:val="20"/>
          <w:szCs w:val="20"/>
        </w:rPr>
        <w:t xml:space="preserve">expresses some concern that </w:t>
      </w:r>
      <w:r w:rsidR="007B1C4F" w:rsidRPr="007642F5">
        <w:rPr>
          <w:rFonts w:ascii="Palatino Linotype" w:hAnsi="Palatino Linotype"/>
          <w:sz w:val="20"/>
          <w:szCs w:val="20"/>
        </w:rPr>
        <w:t xml:space="preserve">this </w:t>
      </w:r>
      <w:r w:rsidRPr="007642F5">
        <w:rPr>
          <w:rFonts w:ascii="Palatino Linotype" w:hAnsi="Palatino Linotype"/>
          <w:sz w:val="20"/>
          <w:szCs w:val="20"/>
        </w:rPr>
        <w:t xml:space="preserve">is not the case </w:t>
      </w:r>
      <w:r w:rsidR="005F609B" w:rsidRPr="007642F5">
        <w:rPr>
          <w:rFonts w:ascii="Palatino Linotype" w:hAnsi="Palatino Linotype"/>
          <w:sz w:val="20"/>
          <w:szCs w:val="20"/>
        </w:rPr>
        <w:t>[</w:t>
      </w:r>
      <w:r w:rsidRPr="007642F5">
        <w:rPr>
          <w:rFonts w:ascii="Palatino Linotype" w:hAnsi="Palatino Linotype"/>
          <w:sz w:val="20"/>
          <w:szCs w:val="20"/>
        </w:rPr>
        <w:t>270</w:t>
      </w:r>
      <w:r w:rsidR="005F609B" w:rsidRPr="007642F5">
        <w:rPr>
          <w:rFonts w:ascii="Palatino Linotype" w:hAnsi="Palatino Linotype"/>
          <w:sz w:val="20"/>
          <w:szCs w:val="20"/>
        </w:rPr>
        <w:t>]</w:t>
      </w:r>
      <w:r w:rsidRPr="007642F5">
        <w:rPr>
          <w:rFonts w:ascii="Palatino Linotype" w:hAnsi="Palatino Linotype"/>
          <w:sz w:val="20"/>
          <w:szCs w:val="20"/>
        </w:rPr>
        <w:t>.</w:t>
      </w:r>
    </w:p>
  </w:footnote>
  <w:footnote w:id="4">
    <w:p w14:paraId="3DB57A66" w14:textId="75F99EB3"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Arial"/>
          <w:sz w:val="20"/>
          <w:szCs w:val="20"/>
        </w:rPr>
        <w:t xml:space="preserve">Enoch, in </w:t>
      </w:r>
      <w:r w:rsidR="00C25554" w:rsidRPr="007642F5">
        <w:rPr>
          <w:rFonts w:ascii="Palatino Linotype" w:hAnsi="Palatino Linotype" w:cs="Arial"/>
          <w:sz w:val="20"/>
          <w:szCs w:val="20"/>
        </w:rPr>
        <w:t xml:space="preserve">his </w:t>
      </w:r>
      <w:r w:rsidRPr="007642F5">
        <w:rPr>
          <w:rFonts w:ascii="Palatino Linotype" w:hAnsi="Palatino Linotype" w:cs="Arial"/>
          <w:sz w:val="20"/>
          <w:szCs w:val="20"/>
        </w:rPr>
        <w:t xml:space="preserve">“Why Idealize?” </w:t>
      </w:r>
      <w:r w:rsidRPr="007642F5">
        <w:rPr>
          <w:rFonts w:ascii="Palatino Linotype" w:hAnsi="Palatino Linotype" w:cs="Arial"/>
          <w:i/>
          <w:iCs/>
          <w:sz w:val="20"/>
          <w:szCs w:val="20"/>
        </w:rPr>
        <w:t>Ethics</w:t>
      </w:r>
      <w:r w:rsidRPr="007642F5">
        <w:rPr>
          <w:rFonts w:ascii="Palatino Linotype" w:hAnsi="Palatino Linotype" w:cs="Arial"/>
          <w:sz w:val="20"/>
          <w:szCs w:val="20"/>
        </w:rPr>
        <w:t xml:space="preserve"> 115 (October, 2005), 759-787 argued that the subjectivist has no principled grounds for granting normative authority to informed desires rather than uninformed desires. If that were true, that would </w:t>
      </w:r>
      <w:r w:rsidR="00B67D80" w:rsidRPr="007642F5">
        <w:rPr>
          <w:rFonts w:ascii="Palatino Linotype" w:hAnsi="Palatino Linotype" w:cs="Arial"/>
          <w:sz w:val="20"/>
          <w:szCs w:val="20"/>
        </w:rPr>
        <w:t>perhaps blunt</w:t>
      </w:r>
      <w:r w:rsidRPr="007642F5">
        <w:rPr>
          <w:rFonts w:ascii="Palatino Linotype" w:hAnsi="Palatino Linotype" w:cs="Arial"/>
          <w:sz w:val="20"/>
          <w:szCs w:val="20"/>
        </w:rPr>
        <w:t xml:space="preserve"> the argument presented here. David Sobel has argued, in “Subjectivism and Idealization,” </w:t>
      </w:r>
      <w:r w:rsidRPr="007642F5">
        <w:rPr>
          <w:rFonts w:ascii="Palatino Linotype" w:hAnsi="Palatino Linotype" w:cs="Arial"/>
          <w:i/>
          <w:iCs/>
          <w:sz w:val="20"/>
          <w:szCs w:val="20"/>
        </w:rPr>
        <w:t>Ethics</w:t>
      </w:r>
      <w:r w:rsidRPr="007642F5">
        <w:rPr>
          <w:rFonts w:ascii="Palatino Linotype" w:hAnsi="Palatino Linotype" w:cs="Arial"/>
          <w:sz w:val="20"/>
          <w:szCs w:val="20"/>
        </w:rPr>
        <w:t xml:space="preserve"> 119 (January 2009): 336-52, directly against Enoch’s contention </w:t>
      </w:r>
      <w:r w:rsidR="00C25554" w:rsidRPr="007642F5">
        <w:rPr>
          <w:rFonts w:ascii="Palatino Linotype" w:hAnsi="Palatino Linotype" w:cs="Arial"/>
          <w:sz w:val="20"/>
          <w:szCs w:val="20"/>
        </w:rPr>
        <w:t>about idealization</w:t>
      </w:r>
      <w:r w:rsidRPr="007642F5">
        <w:rPr>
          <w:rFonts w:ascii="Palatino Linotype" w:hAnsi="Palatino Linotype" w:cs="Arial"/>
          <w:sz w:val="20"/>
          <w:szCs w:val="20"/>
        </w:rPr>
        <w:t>. Enoch replies to Sobel in “Idealizing Still Not off the Hook: A Reply to Sobel,” manuscript.</w:t>
      </w:r>
    </w:p>
  </w:footnote>
  <w:footnote w:id="5">
    <w:p w14:paraId="3943D6A8" w14:textId="270D4D41" w:rsidR="00022C75" w:rsidRPr="007642F5" w:rsidRDefault="00022C75" w:rsidP="00B8606B">
      <w:pPr>
        <w:widowControl w:val="0"/>
        <w:autoSpaceDE w:val="0"/>
        <w:autoSpaceDN w:val="0"/>
        <w:adjustRightInd w:val="0"/>
        <w:rPr>
          <w:rFonts w:ascii="Palatino Linotype" w:hAnsi="Palatino Linotype" w:cs="Arial"/>
          <w:color w:val="141414"/>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Arial"/>
          <w:color w:val="141414"/>
          <w:sz w:val="20"/>
          <w:szCs w:val="20"/>
        </w:rPr>
        <w:t xml:space="preserve">In conversation, </w:t>
      </w:r>
      <w:r w:rsidRPr="007642F5">
        <w:rPr>
          <w:rFonts w:ascii="Palatino Linotype" w:hAnsi="Palatino Linotype" w:cs="Arial"/>
          <w:color w:val="1A1A1A"/>
          <w:sz w:val="20"/>
          <w:szCs w:val="20"/>
        </w:rPr>
        <w:t xml:space="preserve">Enoch responded to this argument. We took him to be saying that it is difficult to understand how to make the relevant changes on the preference side that would mimic the claim that the relevant beliefs (in factual dispute cases) are correct and better justified than their rivals. Enoch said that if a belief is correct, and you are in a factual dispute about it with someone, then it just follows that your opponent is incorrect. But it does not similarly follow, Enoch says, that if my preference is accurate to my real wants and/or well justified, that my opponent’s preferences must be less good on this score. This is true. But on the belief side Enoch seems to need the thought that the relevant beliefs are not </w:t>
      </w:r>
      <w:r w:rsidR="00014E74" w:rsidRPr="007642F5">
        <w:rPr>
          <w:rFonts w:ascii="Palatino Linotype" w:hAnsi="Palatino Linotype" w:cs="Arial"/>
          <w:color w:val="1A1A1A"/>
          <w:sz w:val="20"/>
          <w:szCs w:val="20"/>
        </w:rPr>
        <w:t xml:space="preserve">only </w:t>
      </w:r>
      <w:r w:rsidRPr="007642F5">
        <w:rPr>
          <w:rFonts w:ascii="Palatino Linotype" w:hAnsi="Palatino Linotype" w:cs="Arial"/>
          <w:color w:val="1A1A1A"/>
          <w:sz w:val="20"/>
          <w:szCs w:val="20"/>
        </w:rPr>
        <w:t xml:space="preserve">justified but also rather better justified than one's </w:t>
      </w:r>
      <w:proofErr w:type="gramStart"/>
      <w:r w:rsidRPr="007642F5">
        <w:rPr>
          <w:rFonts w:ascii="Palatino Linotype" w:hAnsi="Palatino Linotype" w:cs="Arial"/>
          <w:color w:val="1A1A1A"/>
          <w:sz w:val="20"/>
          <w:szCs w:val="20"/>
        </w:rPr>
        <w:t>opponent</w:t>
      </w:r>
      <w:r w:rsidR="00014E74" w:rsidRPr="007642F5">
        <w:rPr>
          <w:rFonts w:ascii="Palatino Linotype" w:hAnsi="Palatino Linotype" w:cs="Arial"/>
          <w:color w:val="1A1A1A"/>
          <w:sz w:val="20"/>
          <w:szCs w:val="20"/>
        </w:rPr>
        <w:t>’s</w:t>
      </w:r>
      <w:proofErr w:type="gramEnd"/>
      <w:r w:rsidRPr="007642F5">
        <w:rPr>
          <w:rFonts w:ascii="Palatino Linotype" w:hAnsi="Palatino Linotype" w:cs="Arial"/>
          <w:color w:val="1A1A1A"/>
          <w:sz w:val="20"/>
          <w:szCs w:val="20"/>
        </w:rPr>
        <w:t xml:space="preserve">. Seemingly we only get the effect that I should stand my ground if my belief is better justified than the person against whom I am standing my ground. So he is in no position to resist the thought that symmetry requires also making the preference higher in pedigree than the preference it is up against in a dispute. And in these cases, the rationale for Standing One's Ground is diminished. </w:t>
      </w:r>
    </w:p>
    <w:p w14:paraId="0514D345" w14:textId="27DDB604" w:rsidR="00022C75" w:rsidRPr="007642F5" w:rsidRDefault="00022C75">
      <w:pPr>
        <w:pStyle w:val="FootnoteText"/>
        <w:rPr>
          <w:rFonts w:ascii="Palatino Linotype" w:hAnsi="Palatino Linotype"/>
          <w:sz w:val="20"/>
          <w:szCs w:val="20"/>
        </w:rPr>
      </w:pPr>
    </w:p>
  </w:footnote>
  <w:footnote w:id="6">
    <w:p w14:paraId="149A4171" w14:textId="7AD8555F" w:rsidR="00022C75" w:rsidRPr="007642F5" w:rsidRDefault="00022C75">
      <w:pPr>
        <w:pStyle w:val="FootnoteText"/>
        <w:rPr>
          <w:rFonts w:ascii="Palatino Linotype" w:hAnsi="Palatino Linotype" w:cs="Times New Roman"/>
          <w:color w:val="141414"/>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Times New Roman"/>
          <w:color w:val="141414"/>
          <w:sz w:val="20"/>
          <w:szCs w:val="20"/>
        </w:rPr>
        <w:t xml:space="preserve">We use this principle rather than Enoch’s own, similar principle, </w:t>
      </w:r>
      <w:r w:rsidR="00D30A39" w:rsidRPr="007642F5">
        <w:rPr>
          <w:rFonts w:ascii="Palatino Linotype" w:hAnsi="Palatino Linotype" w:cs="Times New Roman"/>
          <w:color w:val="141414"/>
          <w:sz w:val="20"/>
          <w:szCs w:val="20"/>
        </w:rPr>
        <w:t xml:space="preserve">Impartiality, </w:t>
      </w:r>
      <w:r w:rsidRPr="007642F5">
        <w:rPr>
          <w:rFonts w:ascii="Palatino Linotype" w:hAnsi="Palatino Linotype" w:cs="Times New Roman"/>
          <w:color w:val="141414"/>
          <w:sz w:val="20"/>
          <w:szCs w:val="20"/>
        </w:rPr>
        <w:t>introduced above, because for our purposes having a principle that directly contrasts the moral and preference-based cases is particularly useful.</w:t>
      </w:r>
    </w:p>
    <w:p w14:paraId="1C99196A" w14:textId="77777777" w:rsidR="00D30A39" w:rsidRPr="007642F5" w:rsidRDefault="00D30A39">
      <w:pPr>
        <w:pStyle w:val="FootnoteText"/>
        <w:rPr>
          <w:rFonts w:ascii="Palatino Linotype" w:hAnsi="Palatino Linotype"/>
          <w:sz w:val="20"/>
          <w:szCs w:val="20"/>
        </w:rPr>
      </w:pPr>
    </w:p>
  </w:footnote>
  <w:footnote w:id="7">
    <w:p w14:paraId="166C2DEE" w14:textId="2C8477BD"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Times"/>
          <w:sz w:val="20"/>
          <w:szCs w:val="20"/>
        </w:rPr>
        <w:t xml:space="preserve">It may also be helpful to clarify that the license to stand one’s ground referred to in IMPORTANT is intended to be a </w:t>
      </w:r>
      <w:r w:rsidRPr="007642F5">
        <w:rPr>
          <w:rFonts w:ascii="Palatino Linotype" w:hAnsi="Palatino Linotype" w:cs="Times"/>
          <w:i/>
          <w:sz w:val="20"/>
          <w:szCs w:val="20"/>
        </w:rPr>
        <w:t>moral</w:t>
      </w:r>
      <w:r w:rsidRPr="007642F5">
        <w:rPr>
          <w:rFonts w:ascii="Palatino Linotype" w:hAnsi="Palatino Linotype" w:cs="Times"/>
          <w:sz w:val="20"/>
          <w:szCs w:val="20"/>
        </w:rPr>
        <w:t xml:space="preserve"> license or permission. A complication is that it may not be appropriate to say that one is morally </w:t>
      </w:r>
      <w:r w:rsidRPr="007642F5">
        <w:rPr>
          <w:rFonts w:ascii="Palatino Linotype" w:hAnsi="Palatino Linotype" w:cs="Times"/>
          <w:i/>
          <w:sz w:val="20"/>
          <w:szCs w:val="20"/>
        </w:rPr>
        <w:t>required</w:t>
      </w:r>
      <w:r w:rsidRPr="007642F5">
        <w:rPr>
          <w:rFonts w:ascii="Palatino Linotype" w:hAnsi="Palatino Linotype" w:cs="Times"/>
          <w:sz w:val="20"/>
          <w:szCs w:val="20"/>
        </w:rPr>
        <w:t xml:space="preserve"> (or </w:t>
      </w:r>
      <w:r w:rsidRPr="007642F5">
        <w:rPr>
          <w:rFonts w:ascii="Palatino Linotype" w:hAnsi="Palatino Linotype" w:cs="Times"/>
          <w:i/>
          <w:sz w:val="20"/>
          <w:szCs w:val="20"/>
        </w:rPr>
        <w:t>should</w:t>
      </w:r>
      <w:r w:rsidRPr="007642F5">
        <w:rPr>
          <w:rFonts w:ascii="Palatino Linotype" w:hAnsi="Palatino Linotype" w:cs="Times"/>
          <w:sz w:val="20"/>
          <w:szCs w:val="20"/>
        </w:rPr>
        <w:t xml:space="preserve">) stand one’s ground in cases where the relevant issue is simply personally important. (Whether or not it is a moral or rational/prudential requirement, if a requirement it </w:t>
      </w:r>
      <w:proofErr w:type="gramStart"/>
      <w:r w:rsidRPr="007642F5">
        <w:rPr>
          <w:rFonts w:ascii="Palatino Linotype" w:hAnsi="Palatino Linotype" w:cs="Times"/>
          <w:sz w:val="20"/>
          <w:szCs w:val="20"/>
        </w:rPr>
        <w:t>be</w:t>
      </w:r>
      <w:proofErr w:type="gramEnd"/>
      <w:r w:rsidRPr="007642F5">
        <w:rPr>
          <w:rFonts w:ascii="Palatino Linotype" w:hAnsi="Palatino Linotype" w:cs="Times"/>
          <w:sz w:val="20"/>
          <w:szCs w:val="20"/>
        </w:rPr>
        <w:t xml:space="preserve">, probably turns on tricky and controversial issues to do with the possibility of distinctively moral duties to the self.) But, for our purposes, we do not need to decide these issues, we take it – especially since Enoch does not explicitly commit himself to anything more than a thesis about the moral </w:t>
      </w:r>
      <w:r w:rsidRPr="007642F5">
        <w:rPr>
          <w:rFonts w:ascii="Palatino Linotype" w:hAnsi="Palatino Linotype" w:cs="Times"/>
          <w:i/>
          <w:sz w:val="20"/>
          <w:szCs w:val="20"/>
        </w:rPr>
        <w:t>permissibility</w:t>
      </w:r>
      <w:r w:rsidRPr="007642F5">
        <w:rPr>
          <w:rFonts w:ascii="Palatino Linotype" w:hAnsi="Palatino Linotype" w:cs="Times"/>
          <w:sz w:val="20"/>
          <w:szCs w:val="20"/>
        </w:rPr>
        <w:t xml:space="preserve"> of standing one’s ground in certain cases.</w:t>
      </w:r>
    </w:p>
  </w:footnote>
  <w:footnote w:id="8">
    <w:p w14:paraId="0AF37CAE" w14:textId="038E4DD1"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Times New Roman"/>
          <w:color w:val="141414"/>
          <w:sz w:val="20"/>
          <w:szCs w:val="20"/>
        </w:rPr>
        <w:t xml:space="preserve">Another good thing to do would be to hold the moral/preferential nature of the disagreement fixed, and ratchet up the stakes. Thought experiments along these lines would speak strongly in favor of </w:t>
      </w:r>
      <w:r w:rsidRPr="007642F5">
        <w:rPr>
          <w:rFonts w:ascii="Palatino Linotype" w:hAnsi="Palatino Linotype" w:cs="Times New Roman"/>
          <w:smallCaps/>
          <w:color w:val="1A1A1A"/>
          <w:sz w:val="20"/>
          <w:szCs w:val="20"/>
        </w:rPr>
        <w:t>important</w:t>
      </w:r>
      <w:r w:rsidRPr="007642F5">
        <w:rPr>
          <w:rFonts w:ascii="Palatino Linotype" w:hAnsi="Palatino Linotype" w:cs="Times New Roman"/>
          <w:color w:val="141414"/>
          <w:sz w:val="20"/>
          <w:szCs w:val="20"/>
        </w:rPr>
        <w:t>, we feel. Unfortunately, Enoch’s restrictions on the set of cases we should look at means that this would be difficult, since he has sometimes suggested (in conversation) that we are meant to hold the price of coordinating fixed</w:t>
      </w:r>
      <w:r w:rsidR="00896DF1">
        <w:rPr>
          <w:rFonts w:ascii="Palatino Linotype" w:hAnsi="Palatino Linotype" w:cs="Times New Roman"/>
          <w:color w:val="141414"/>
          <w:sz w:val="20"/>
          <w:szCs w:val="20"/>
        </w:rPr>
        <w:t xml:space="preserve"> </w:t>
      </w:r>
      <w:r w:rsidRPr="007642F5">
        <w:rPr>
          <w:rFonts w:ascii="Palatino Linotype" w:hAnsi="Palatino Linotype" w:cs="Times New Roman"/>
          <w:color w:val="141414"/>
          <w:sz w:val="20"/>
          <w:szCs w:val="20"/>
        </w:rPr>
        <w:t xml:space="preserve">– and we </w:t>
      </w:r>
      <w:r w:rsidR="005C0073" w:rsidRPr="007642F5">
        <w:rPr>
          <w:rFonts w:ascii="Palatino Linotype" w:hAnsi="Palatino Linotype" w:cs="Times New Roman"/>
          <w:color w:val="141414"/>
          <w:sz w:val="20"/>
          <w:szCs w:val="20"/>
        </w:rPr>
        <w:t xml:space="preserve">are </w:t>
      </w:r>
      <w:r w:rsidR="008746CD" w:rsidRPr="007642F5">
        <w:rPr>
          <w:rFonts w:ascii="Palatino Linotype" w:hAnsi="Palatino Linotype" w:cs="Times New Roman"/>
          <w:color w:val="141414"/>
          <w:sz w:val="20"/>
          <w:szCs w:val="20"/>
        </w:rPr>
        <w:t xml:space="preserve">trying to grant </w:t>
      </w:r>
      <w:r w:rsidRPr="007642F5">
        <w:rPr>
          <w:rFonts w:ascii="Palatino Linotype" w:hAnsi="Palatino Linotype" w:cs="Times New Roman"/>
          <w:color w:val="141414"/>
          <w:sz w:val="20"/>
          <w:szCs w:val="20"/>
        </w:rPr>
        <w:t>him the restrictions he wants here, for the sake of argument.</w:t>
      </w:r>
    </w:p>
  </w:footnote>
  <w:footnote w:id="9">
    <w:p w14:paraId="7150E71F" w14:textId="2A8B4A1E" w:rsidR="00022C75" w:rsidRPr="007642F5" w:rsidRDefault="00022C75">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Times New Roman"/>
          <w:color w:val="141414"/>
          <w:sz w:val="20"/>
          <w:szCs w:val="20"/>
        </w:rPr>
        <w:t xml:space="preserve">Compare the telling ticking bomb case, “where the relevant truth is extremely important.” [21] Enoch sometimes seems to want to say that the importance of the stakes is an irrelevant factor. He writes, for example, that: “Here as everywhere else we’re trying to isolate different factors. So I am entitled, it seems to me, to neutralize all importance-affecting factors to see whether an intuitive difference between the different kinds of disagreement remains.” (Unpublished SPAWN comment.) </w:t>
      </w:r>
      <w:r w:rsidR="0083682F" w:rsidRPr="007642F5">
        <w:rPr>
          <w:rFonts w:ascii="Palatino Linotype" w:hAnsi="Palatino Linotype" w:cs="Times New Roman"/>
          <w:color w:val="141414"/>
          <w:sz w:val="20"/>
          <w:szCs w:val="20"/>
        </w:rPr>
        <w:t xml:space="preserve">Fair enough, but then </w:t>
      </w:r>
      <w:r w:rsidRPr="007642F5">
        <w:rPr>
          <w:rFonts w:ascii="Palatino Linotype" w:hAnsi="Palatino Linotype" w:cs="Times New Roman"/>
          <w:color w:val="141414"/>
          <w:sz w:val="20"/>
          <w:szCs w:val="20"/>
        </w:rPr>
        <w:t xml:space="preserve">it seems to us dialectically awkward that Enoch goes for a case like the ticking bomb case – where the stakes are obviously very high – in order to bring our intuitions around to his position regarding </w:t>
      </w:r>
      <w:r w:rsidRPr="007642F5">
        <w:rPr>
          <w:rFonts w:ascii="Palatino Linotype" w:hAnsi="Palatino Linotype" w:cs="Times New Roman"/>
          <w:i/>
          <w:iCs/>
          <w:color w:val="141414"/>
          <w:sz w:val="20"/>
          <w:szCs w:val="20"/>
        </w:rPr>
        <w:t>factual</w:t>
      </w:r>
      <w:r w:rsidRPr="007642F5">
        <w:rPr>
          <w:rFonts w:ascii="Palatino Linotype" w:hAnsi="Palatino Linotype" w:cs="Times New Roman"/>
          <w:color w:val="141414"/>
          <w:sz w:val="20"/>
          <w:szCs w:val="20"/>
        </w:rPr>
        <w:t xml:space="preserve"> disagreements. It looks like he may be tacitly trading </w:t>
      </w:r>
      <w:r w:rsidR="0083682F" w:rsidRPr="007642F5">
        <w:rPr>
          <w:rFonts w:ascii="Palatino Linotype" w:hAnsi="Palatino Linotype" w:cs="Times New Roman"/>
          <w:color w:val="141414"/>
          <w:sz w:val="20"/>
          <w:szCs w:val="20"/>
        </w:rPr>
        <w:t xml:space="preserve">here </w:t>
      </w:r>
      <w:r w:rsidRPr="007642F5">
        <w:rPr>
          <w:rFonts w:ascii="Palatino Linotype" w:hAnsi="Palatino Linotype" w:cs="Times New Roman"/>
          <w:color w:val="141414"/>
          <w:sz w:val="20"/>
          <w:szCs w:val="20"/>
        </w:rPr>
        <w:t xml:space="preserve">on factors that he </w:t>
      </w:r>
      <w:r w:rsidR="0083682F" w:rsidRPr="007642F5">
        <w:rPr>
          <w:rFonts w:ascii="Palatino Linotype" w:hAnsi="Palatino Linotype" w:cs="Times New Roman"/>
          <w:color w:val="141414"/>
          <w:sz w:val="20"/>
          <w:szCs w:val="20"/>
        </w:rPr>
        <w:t xml:space="preserve">wants us to think </w:t>
      </w:r>
      <w:r w:rsidRPr="007642F5">
        <w:rPr>
          <w:rFonts w:ascii="Palatino Linotype" w:hAnsi="Palatino Linotype" w:cs="Times New Roman"/>
          <w:color w:val="141414"/>
          <w:sz w:val="20"/>
          <w:szCs w:val="20"/>
        </w:rPr>
        <w:t>of as mere intuitive noise.</w:t>
      </w:r>
    </w:p>
  </w:footnote>
  <w:footnote w:id="10">
    <w:p w14:paraId="6C4D20B3" w14:textId="6EF48AFC" w:rsidR="00022C75" w:rsidRPr="007642F5" w:rsidRDefault="00022C75" w:rsidP="001E40AF">
      <w:pPr>
        <w:widowControl w:val="0"/>
        <w:autoSpaceDE w:val="0"/>
        <w:autoSpaceDN w:val="0"/>
        <w:adjustRightInd w:val="0"/>
        <w:jc w:val="both"/>
        <w:rPr>
          <w:rFonts w:ascii="Palatino Linotype" w:hAnsi="Palatino Linotype" w:cs="Times"/>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w:t>
      </w:r>
      <w:r w:rsidRPr="007642F5">
        <w:rPr>
          <w:rFonts w:ascii="Palatino Linotype" w:hAnsi="Palatino Linotype" w:cs="Times New Roman"/>
          <w:color w:val="141414"/>
          <w:sz w:val="20"/>
          <w:szCs w:val="20"/>
        </w:rPr>
        <w:t>So note that we are not simply making the suggestion that strength in preferences can do all the work here. We have stipulated that Jack and Jill’s preferences are equally strong</w:t>
      </w:r>
      <w:r w:rsidR="001651C7" w:rsidRPr="007642F5">
        <w:rPr>
          <w:rFonts w:ascii="Palatino Linotype" w:hAnsi="Palatino Linotype" w:cs="Times New Roman"/>
          <w:color w:val="141414"/>
          <w:sz w:val="20"/>
          <w:szCs w:val="20"/>
        </w:rPr>
        <w:t>, albeit in opposite directions</w:t>
      </w:r>
      <w:r w:rsidRPr="007642F5">
        <w:rPr>
          <w:rFonts w:ascii="Palatino Linotype" w:hAnsi="Palatino Linotype" w:cs="Times New Roman"/>
          <w:color w:val="141414"/>
          <w:sz w:val="20"/>
          <w:szCs w:val="20"/>
        </w:rPr>
        <w:t>.</w:t>
      </w:r>
      <w:r w:rsidR="00896DF1">
        <w:rPr>
          <w:rFonts w:ascii="Palatino Linotype" w:hAnsi="Palatino Linotype" w:cs="Times New Roman"/>
          <w:color w:val="141414"/>
          <w:sz w:val="20"/>
          <w:szCs w:val="20"/>
        </w:rPr>
        <w:t xml:space="preserve"> It would also be worth considering sexual preferences in this connection</w:t>
      </w:r>
      <w:r w:rsidR="0029677B">
        <w:rPr>
          <w:rFonts w:ascii="Palatino Linotype" w:hAnsi="Palatino Linotype" w:cs="Times New Roman"/>
          <w:color w:val="141414"/>
          <w:sz w:val="20"/>
          <w:szCs w:val="20"/>
        </w:rPr>
        <w:t xml:space="preserve">, which make the point </w:t>
      </w:r>
      <w:r w:rsidR="00837F76">
        <w:rPr>
          <w:rFonts w:ascii="Palatino Linotype" w:hAnsi="Palatino Linotype" w:cs="Times New Roman"/>
          <w:color w:val="141414"/>
          <w:sz w:val="20"/>
          <w:szCs w:val="20"/>
        </w:rPr>
        <w:t xml:space="preserve">especially </w:t>
      </w:r>
      <w:r w:rsidR="0029677B">
        <w:rPr>
          <w:rFonts w:ascii="Palatino Linotype" w:hAnsi="Palatino Linotype" w:cs="Times New Roman"/>
          <w:color w:val="141414"/>
          <w:sz w:val="20"/>
          <w:szCs w:val="20"/>
        </w:rPr>
        <w:t>plainly</w:t>
      </w:r>
      <w:r w:rsidR="00896DF1">
        <w:rPr>
          <w:rFonts w:ascii="Palatino Linotype" w:hAnsi="Palatino Linotype" w:cs="Times New Roman"/>
          <w:color w:val="141414"/>
          <w:sz w:val="20"/>
          <w:szCs w:val="20"/>
        </w:rPr>
        <w:t xml:space="preserve">. Such preferences may be equally strong, but the person saying ‘no’ </w:t>
      </w:r>
      <w:r w:rsidR="0029677B">
        <w:rPr>
          <w:rFonts w:ascii="Palatino Linotype" w:hAnsi="Palatino Linotype" w:cs="Times New Roman"/>
          <w:color w:val="141414"/>
          <w:sz w:val="20"/>
          <w:szCs w:val="20"/>
        </w:rPr>
        <w:t xml:space="preserve">gets </w:t>
      </w:r>
      <w:r w:rsidR="00896DF1">
        <w:rPr>
          <w:rFonts w:ascii="Palatino Linotype" w:hAnsi="Palatino Linotype" w:cs="Times New Roman"/>
          <w:color w:val="141414"/>
          <w:sz w:val="20"/>
          <w:szCs w:val="20"/>
        </w:rPr>
        <w:t xml:space="preserve">precedence. And, needless to say, these are often cases in which standing one’s </w:t>
      </w:r>
      <w:r w:rsidR="0029677B">
        <w:rPr>
          <w:rFonts w:ascii="Palatino Linotype" w:hAnsi="Palatino Linotype" w:cs="Times New Roman"/>
          <w:color w:val="141414"/>
          <w:sz w:val="20"/>
          <w:szCs w:val="20"/>
        </w:rPr>
        <w:t xml:space="preserve">(negative) </w:t>
      </w:r>
      <w:r w:rsidR="00896DF1">
        <w:rPr>
          <w:rFonts w:ascii="Palatino Linotype" w:hAnsi="Palatino Linotype" w:cs="Times New Roman"/>
          <w:color w:val="141414"/>
          <w:sz w:val="20"/>
          <w:szCs w:val="20"/>
        </w:rPr>
        <w:t>ground is quite appropriate, despite the fact that it is preferences rather tha</w:t>
      </w:r>
      <w:r w:rsidR="0029677B">
        <w:rPr>
          <w:rFonts w:ascii="Palatino Linotype" w:hAnsi="Palatino Linotype" w:cs="Times New Roman"/>
          <w:color w:val="141414"/>
          <w:sz w:val="20"/>
          <w:szCs w:val="20"/>
        </w:rPr>
        <w:t>n beliefs that are in conflict.</w:t>
      </w:r>
    </w:p>
    <w:p w14:paraId="0C4C1BA8" w14:textId="15CCC924" w:rsidR="00022C75" w:rsidRPr="007642F5" w:rsidRDefault="00022C75">
      <w:pPr>
        <w:pStyle w:val="FootnoteText"/>
        <w:rPr>
          <w:rFonts w:ascii="Palatino Linotype" w:hAnsi="Palatino Linotype"/>
          <w:sz w:val="20"/>
          <w:szCs w:val="20"/>
        </w:rPr>
      </w:pPr>
    </w:p>
  </w:footnote>
  <w:footnote w:id="11">
    <w:p w14:paraId="3BD796AE" w14:textId="598B9748" w:rsidR="00022C75" w:rsidRPr="007642F5" w:rsidRDefault="00022C75" w:rsidP="005325DC">
      <w:pPr>
        <w:pStyle w:val="FootnoteText"/>
        <w:rPr>
          <w:rFonts w:ascii="Palatino Linotype" w:hAnsi="Palatino Linotype"/>
          <w:sz w:val="20"/>
          <w:szCs w:val="20"/>
        </w:rPr>
      </w:pPr>
      <w:r w:rsidRPr="007642F5">
        <w:rPr>
          <w:rStyle w:val="FootnoteReference"/>
          <w:rFonts w:ascii="Palatino Linotype" w:hAnsi="Palatino Linotype"/>
          <w:sz w:val="20"/>
          <w:szCs w:val="20"/>
        </w:rPr>
        <w:footnoteRef/>
      </w:r>
      <w:r w:rsidRPr="007642F5">
        <w:rPr>
          <w:rFonts w:ascii="Palatino Linotype" w:hAnsi="Palatino Linotype"/>
          <w:sz w:val="20"/>
          <w:szCs w:val="20"/>
        </w:rPr>
        <w:t xml:space="preserve"> But is there good news in the offing? One case that Enoch thinks IMPORTANT can’t explain, and DISTINCTIVE can, is his grieving physicians case [</w:t>
      </w:r>
      <w:r w:rsidR="0049653D" w:rsidRPr="007642F5">
        <w:rPr>
          <w:rFonts w:ascii="Palatino Linotype" w:hAnsi="Palatino Linotype"/>
          <w:sz w:val="20"/>
          <w:szCs w:val="20"/>
        </w:rPr>
        <w:t>19</w:t>
      </w:r>
      <w:r w:rsidRPr="007642F5">
        <w:rPr>
          <w:rFonts w:ascii="Palatino Linotype" w:hAnsi="Palatino Linotype"/>
          <w:sz w:val="20"/>
          <w:szCs w:val="20"/>
        </w:rPr>
        <w:t xml:space="preserve">]. But we don’t see why IMPORTANT can’t explain the need to compromise when the only two physicians in town are both grieving, and would prefer not to work their shifts. For, it seems to us that what is going on here is that it is extremely important </w:t>
      </w:r>
      <w:r w:rsidRPr="007642F5">
        <w:rPr>
          <w:rFonts w:ascii="Palatino Linotype" w:hAnsi="Palatino Linotype"/>
          <w:i/>
          <w:sz w:val="20"/>
          <w:szCs w:val="20"/>
        </w:rPr>
        <w:t>that the shifts be covered</w:t>
      </w:r>
      <w:r w:rsidRPr="007642F5">
        <w:rPr>
          <w:rFonts w:ascii="Palatino Linotype" w:hAnsi="Palatino Linotype"/>
          <w:sz w:val="20"/>
          <w:szCs w:val="20"/>
        </w:rPr>
        <w:t xml:space="preserve">, even more important than the physicians getting to have the time off. After all, their patients’ lives or at least </w:t>
      </w:r>
      <w:proofErr w:type="gramStart"/>
      <w:r w:rsidRPr="007642F5">
        <w:rPr>
          <w:rFonts w:ascii="Palatino Linotype" w:hAnsi="Palatino Linotype"/>
          <w:sz w:val="20"/>
          <w:szCs w:val="20"/>
        </w:rPr>
        <w:t>well-being</w:t>
      </w:r>
      <w:proofErr w:type="gramEnd"/>
      <w:r w:rsidRPr="007642F5">
        <w:rPr>
          <w:rFonts w:ascii="Palatino Linotype" w:hAnsi="Palatino Linotype"/>
          <w:sz w:val="20"/>
          <w:szCs w:val="20"/>
        </w:rPr>
        <w:t xml:space="preserve"> hangs in the balance. Our intuitions would be different, note, if the two parties to the dispute were not physicians, but were instead hospital clowns (or practitioners of a similarly worthwhile but inessential craft). In that case, it might indeed be permissible that both parties to the dispute stand their ground, since it is not so important that the shifts be covered. This seems to us to be telling</w:t>
      </w:r>
      <w:r w:rsidR="001651C7" w:rsidRPr="007642F5">
        <w:rPr>
          <w:rFonts w:ascii="Palatino Linotype" w:hAnsi="Palatino Linotype"/>
          <w:sz w:val="20"/>
          <w:szCs w:val="20"/>
        </w:rPr>
        <w:t xml:space="preserve"> against Enoch’s contention that IMPORTANT cannot handle this case</w:t>
      </w:r>
      <w:r w:rsidRPr="007642F5">
        <w:rPr>
          <w:rFonts w:ascii="Palatino Linotype" w:hAnsi="Palatino Linotype"/>
          <w:sz w:val="20"/>
          <w:szCs w:val="20"/>
        </w:rPr>
        <w:t>.</w:t>
      </w:r>
    </w:p>
    <w:p w14:paraId="58BC6A00" w14:textId="77777777" w:rsidR="00022C75" w:rsidRPr="007642F5" w:rsidRDefault="00022C75" w:rsidP="005325DC">
      <w:pPr>
        <w:pStyle w:val="FootnoteText"/>
        <w:rPr>
          <w:rFonts w:ascii="Palatino Linotype" w:hAnsi="Palatino Linotype"/>
          <w:sz w:val="20"/>
          <w:szCs w:val="20"/>
        </w:rPr>
      </w:pPr>
    </w:p>
    <w:p w14:paraId="4F3B6534" w14:textId="37771EA4" w:rsidR="00022C75" w:rsidRPr="007642F5" w:rsidRDefault="00022C75" w:rsidP="005325DC">
      <w:pPr>
        <w:pStyle w:val="FootnoteText"/>
        <w:rPr>
          <w:rFonts w:ascii="Palatino Linotype" w:hAnsi="Palatino Linotype"/>
          <w:sz w:val="20"/>
          <w:szCs w:val="20"/>
        </w:rPr>
      </w:pPr>
      <w:r w:rsidRPr="007642F5">
        <w:rPr>
          <w:rFonts w:ascii="Palatino Linotype" w:hAnsi="Palatino Linotype"/>
          <w:sz w:val="20"/>
          <w:szCs w:val="20"/>
        </w:rPr>
        <w:t xml:space="preserve">Enoch might reply to this that we can </w:t>
      </w:r>
      <w:r w:rsidRPr="007642F5">
        <w:rPr>
          <w:rFonts w:ascii="Palatino Linotype" w:hAnsi="Palatino Linotype"/>
          <w:i/>
          <w:sz w:val="20"/>
          <w:szCs w:val="20"/>
        </w:rPr>
        <w:t xml:space="preserve">assume </w:t>
      </w:r>
      <w:r w:rsidRPr="007642F5">
        <w:rPr>
          <w:rFonts w:ascii="Palatino Linotype" w:hAnsi="Palatino Linotype"/>
          <w:sz w:val="20"/>
          <w:szCs w:val="20"/>
        </w:rPr>
        <w:t xml:space="preserve">that the physicians’ shifts will be covered, one way or another, because the other physician is so spineless that she will work my shift if I decide to stand my ground. Even so, it seems that I should compromise. True enough, but we suspect that this can be explained by citing the fact that free-riding on someone else’s willingness to do vitally important work that would normally be split between us is independently morally objectionable, and hence important not to do. </w:t>
      </w:r>
    </w:p>
    <w:p w14:paraId="34A6689D" w14:textId="77777777" w:rsidR="00022C75" w:rsidRPr="007642F5" w:rsidRDefault="00022C75" w:rsidP="005325DC">
      <w:pPr>
        <w:pStyle w:val="FootnoteText"/>
        <w:rPr>
          <w:rFonts w:ascii="Palatino Linotype" w:hAnsi="Palatino Linotype"/>
          <w:sz w:val="20"/>
          <w:szCs w:val="20"/>
        </w:rPr>
      </w:pPr>
    </w:p>
    <w:p w14:paraId="6F081803" w14:textId="77777777" w:rsidR="00022C75" w:rsidRPr="007642F5" w:rsidRDefault="00022C75" w:rsidP="005325DC">
      <w:pPr>
        <w:pStyle w:val="FootnoteText"/>
        <w:rPr>
          <w:rFonts w:ascii="Palatino Linotype" w:hAnsi="Palatino Linotype"/>
          <w:sz w:val="20"/>
          <w:szCs w:val="20"/>
        </w:rPr>
      </w:pPr>
      <w:r w:rsidRPr="007642F5">
        <w:rPr>
          <w:rFonts w:ascii="Palatino Linotype" w:hAnsi="Palatino Linotype"/>
          <w:sz w:val="20"/>
          <w:szCs w:val="20"/>
        </w:rPr>
        <w:t xml:space="preserve">So we don’t think that the two physicians case does much to show that DISTINCTIVE does some residual explanatory work that IMPORTANT cannot do. Indeed, the case seems to us to tacitly trade on the work involved being of an </w:t>
      </w:r>
      <w:r w:rsidRPr="007642F5">
        <w:rPr>
          <w:rFonts w:ascii="Palatino Linotype" w:hAnsi="Palatino Linotype"/>
          <w:i/>
          <w:sz w:val="20"/>
          <w:szCs w:val="20"/>
        </w:rPr>
        <w:t>important</w:t>
      </w:r>
      <w:r w:rsidRPr="007642F5">
        <w:rPr>
          <w:rFonts w:ascii="Palatino Linotype" w:hAnsi="Palatino Linotype"/>
          <w:sz w:val="20"/>
          <w:szCs w:val="20"/>
        </w:rPr>
        <w:t xml:space="preserve"> nature.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A4"/>
    <w:rsid w:val="00001589"/>
    <w:rsid w:val="00014E74"/>
    <w:rsid w:val="00022C75"/>
    <w:rsid w:val="0004064D"/>
    <w:rsid w:val="00073084"/>
    <w:rsid w:val="00073C9B"/>
    <w:rsid w:val="000867C8"/>
    <w:rsid w:val="0009307B"/>
    <w:rsid w:val="000A5FC0"/>
    <w:rsid w:val="000B0036"/>
    <w:rsid w:val="000B3EE5"/>
    <w:rsid w:val="000C0F6C"/>
    <w:rsid w:val="000C25C9"/>
    <w:rsid w:val="000D71ED"/>
    <w:rsid w:val="000E41ED"/>
    <w:rsid w:val="000F6902"/>
    <w:rsid w:val="0012688F"/>
    <w:rsid w:val="00150C38"/>
    <w:rsid w:val="0016028A"/>
    <w:rsid w:val="00162D1E"/>
    <w:rsid w:val="001639F7"/>
    <w:rsid w:val="001651C7"/>
    <w:rsid w:val="00175D94"/>
    <w:rsid w:val="001858D9"/>
    <w:rsid w:val="001C09B9"/>
    <w:rsid w:val="001D0EFA"/>
    <w:rsid w:val="001D2776"/>
    <w:rsid w:val="001D32B8"/>
    <w:rsid w:val="001D3F11"/>
    <w:rsid w:val="001E2FE1"/>
    <w:rsid w:val="001E40AF"/>
    <w:rsid w:val="00210533"/>
    <w:rsid w:val="002174F0"/>
    <w:rsid w:val="00222686"/>
    <w:rsid w:val="00242A74"/>
    <w:rsid w:val="002433EF"/>
    <w:rsid w:val="002476EB"/>
    <w:rsid w:val="002844AE"/>
    <w:rsid w:val="00293B70"/>
    <w:rsid w:val="0029677B"/>
    <w:rsid w:val="002D0276"/>
    <w:rsid w:val="002D604C"/>
    <w:rsid w:val="002E3F51"/>
    <w:rsid w:val="002E4AE2"/>
    <w:rsid w:val="002E6E88"/>
    <w:rsid w:val="002F13F2"/>
    <w:rsid w:val="00300624"/>
    <w:rsid w:val="00310BAD"/>
    <w:rsid w:val="0032212D"/>
    <w:rsid w:val="00336FE6"/>
    <w:rsid w:val="0034309F"/>
    <w:rsid w:val="00356DB0"/>
    <w:rsid w:val="00397E97"/>
    <w:rsid w:val="003A2C67"/>
    <w:rsid w:val="003C01B1"/>
    <w:rsid w:val="003C5509"/>
    <w:rsid w:val="003D39EE"/>
    <w:rsid w:val="003D5998"/>
    <w:rsid w:val="004074FE"/>
    <w:rsid w:val="0041178B"/>
    <w:rsid w:val="0042058A"/>
    <w:rsid w:val="0042236B"/>
    <w:rsid w:val="0045791C"/>
    <w:rsid w:val="00460F8D"/>
    <w:rsid w:val="00490B98"/>
    <w:rsid w:val="00491E23"/>
    <w:rsid w:val="0049653D"/>
    <w:rsid w:val="004A1D2D"/>
    <w:rsid w:val="004A4F3B"/>
    <w:rsid w:val="004A55FA"/>
    <w:rsid w:val="004A65C5"/>
    <w:rsid w:val="004C2AE7"/>
    <w:rsid w:val="004E42A8"/>
    <w:rsid w:val="004F0FE0"/>
    <w:rsid w:val="004F153C"/>
    <w:rsid w:val="00504C39"/>
    <w:rsid w:val="005325DC"/>
    <w:rsid w:val="00533F8A"/>
    <w:rsid w:val="00547CCD"/>
    <w:rsid w:val="00564DC3"/>
    <w:rsid w:val="005758DE"/>
    <w:rsid w:val="00583081"/>
    <w:rsid w:val="005A0452"/>
    <w:rsid w:val="005B2207"/>
    <w:rsid w:val="005C0073"/>
    <w:rsid w:val="005D2849"/>
    <w:rsid w:val="005D781A"/>
    <w:rsid w:val="005F3312"/>
    <w:rsid w:val="005F609B"/>
    <w:rsid w:val="005F644D"/>
    <w:rsid w:val="00615612"/>
    <w:rsid w:val="0061661D"/>
    <w:rsid w:val="0062662F"/>
    <w:rsid w:val="00632FA6"/>
    <w:rsid w:val="006366BA"/>
    <w:rsid w:val="00642CD8"/>
    <w:rsid w:val="00663E88"/>
    <w:rsid w:val="006818F5"/>
    <w:rsid w:val="006B7D11"/>
    <w:rsid w:val="006C340B"/>
    <w:rsid w:val="006C7B1F"/>
    <w:rsid w:val="006D4969"/>
    <w:rsid w:val="006E3179"/>
    <w:rsid w:val="006F2583"/>
    <w:rsid w:val="00704331"/>
    <w:rsid w:val="0071559D"/>
    <w:rsid w:val="007267B2"/>
    <w:rsid w:val="0074095C"/>
    <w:rsid w:val="00741D30"/>
    <w:rsid w:val="007642F5"/>
    <w:rsid w:val="00773705"/>
    <w:rsid w:val="007905BC"/>
    <w:rsid w:val="007A5719"/>
    <w:rsid w:val="007B1C4F"/>
    <w:rsid w:val="007B7D17"/>
    <w:rsid w:val="007C0D65"/>
    <w:rsid w:val="007C7744"/>
    <w:rsid w:val="007D25D1"/>
    <w:rsid w:val="007E59DE"/>
    <w:rsid w:val="00801261"/>
    <w:rsid w:val="00807F02"/>
    <w:rsid w:val="008205F9"/>
    <w:rsid w:val="0083682F"/>
    <w:rsid w:val="00836DAC"/>
    <w:rsid w:val="00837F76"/>
    <w:rsid w:val="00844C24"/>
    <w:rsid w:val="00845FDF"/>
    <w:rsid w:val="00854DF1"/>
    <w:rsid w:val="0086449D"/>
    <w:rsid w:val="00867A8C"/>
    <w:rsid w:val="008746CD"/>
    <w:rsid w:val="00890264"/>
    <w:rsid w:val="00896DF1"/>
    <w:rsid w:val="008A1C24"/>
    <w:rsid w:val="008D4D24"/>
    <w:rsid w:val="008E32E8"/>
    <w:rsid w:val="008E4664"/>
    <w:rsid w:val="008F0AB5"/>
    <w:rsid w:val="009059AE"/>
    <w:rsid w:val="0091344B"/>
    <w:rsid w:val="0091369B"/>
    <w:rsid w:val="00933BFB"/>
    <w:rsid w:val="00964616"/>
    <w:rsid w:val="00967673"/>
    <w:rsid w:val="009737CC"/>
    <w:rsid w:val="00986E9C"/>
    <w:rsid w:val="009A7EB9"/>
    <w:rsid w:val="009B0E66"/>
    <w:rsid w:val="009B5EA6"/>
    <w:rsid w:val="009C1A61"/>
    <w:rsid w:val="009C40EB"/>
    <w:rsid w:val="009D60E9"/>
    <w:rsid w:val="009F07D9"/>
    <w:rsid w:val="009F6CC5"/>
    <w:rsid w:val="00A12725"/>
    <w:rsid w:val="00A16E71"/>
    <w:rsid w:val="00A25A58"/>
    <w:rsid w:val="00A35648"/>
    <w:rsid w:val="00A35E35"/>
    <w:rsid w:val="00A52929"/>
    <w:rsid w:val="00A57521"/>
    <w:rsid w:val="00A648A9"/>
    <w:rsid w:val="00A71809"/>
    <w:rsid w:val="00A73820"/>
    <w:rsid w:val="00A77D09"/>
    <w:rsid w:val="00AA1035"/>
    <w:rsid w:val="00AB2E1C"/>
    <w:rsid w:val="00AB69C3"/>
    <w:rsid w:val="00AC1FC8"/>
    <w:rsid w:val="00AC3FFA"/>
    <w:rsid w:val="00AC534F"/>
    <w:rsid w:val="00AD0EC4"/>
    <w:rsid w:val="00B122BF"/>
    <w:rsid w:val="00B1433C"/>
    <w:rsid w:val="00B1478F"/>
    <w:rsid w:val="00B161C5"/>
    <w:rsid w:val="00B26B73"/>
    <w:rsid w:val="00B56A61"/>
    <w:rsid w:val="00B62F08"/>
    <w:rsid w:val="00B63C17"/>
    <w:rsid w:val="00B6622B"/>
    <w:rsid w:val="00B67D80"/>
    <w:rsid w:val="00B76FC0"/>
    <w:rsid w:val="00B8606B"/>
    <w:rsid w:val="00B91736"/>
    <w:rsid w:val="00B927F5"/>
    <w:rsid w:val="00B938CF"/>
    <w:rsid w:val="00BA32FF"/>
    <w:rsid w:val="00BB437E"/>
    <w:rsid w:val="00BE1476"/>
    <w:rsid w:val="00C127DA"/>
    <w:rsid w:val="00C2425F"/>
    <w:rsid w:val="00C25554"/>
    <w:rsid w:val="00C71ECE"/>
    <w:rsid w:val="00C75D54"/>
    <w:rsid w:val="00C8324C"/>
    <w:rsid w:val="00C87AEA"/>
    <w:rsid w:val="00C90AC8"/>
    <w:rsid w:val="00CA0008"/>
    <w:rsid w:val="00CD2E43"/>
    <w:rsid w:val="00CD343A"/>
    <w:rsid w:val="00CD5BD5"/>
    <w:rsid w:val="00CE15F3"/>
    <w:rsid w:val="00CF1C71"/>
    <w:rsid w:val="00D064A4"/>
    <w:rsid w:val="00D12539"/>
    <w:rsid w:val="00D268E1"/>
    <w:rsid w:val="00D30A39"/>
    <w:rsid w:val="00D50A2C"/>
    <w:rsid w:val="00D5165E"/>
    <w:rsid w:val="00DB246A"/>
    <w:rsid w:val="00DC17E3"/>
    <w:rsid w:val="00DC3CAD"/>
    <w:rsid w:val="00DC5417"/>
    <w:rsid w:val="00DC5E4F"/>
    <w:rsid w:val="00DE2430"/>
    <w:rsid w:val="00DE60EB"/>
    <w:rsid w:val="00DE7112"/>
    <w:rsid w:val="00DF7475"/>
    <w:rsid w:val="00E12608"/>
    <w:rsid w:val="00E17F18"/>
    <w:rsid w:val="00E23E11"/>
    <w:rsid w:val="00E27BE9"/>
    <w:rsid w:val="00E33628"/>
    <w:rsid w:val="00E644B7"/>
    <w:rsid w:val="00E95CFE"/>
    <w:rsid w:val="00EB0ABB"/>
    <w:rsid w:val="00EB6256"/>
    <w:rsid w:val="00ED2969"/>
    <w:rsid w:val="00F0750A"/>
    <w:rsid w:val="00F14BAE"/>
    <w:rsid w:val="00F15AC6"/>
    <w:rsid w:val="00F2159B"/>
    <w:rsid w:val="00F23BE1"/>
    <w:rsid w:val="00F36353"/>
    <w:rsid w:val="00F43045"/>
    <w:rsid w:val="00F662AF"/>
    <w:rsid w:val="00F87BFC"/>
    <w:rsid w:val="00FB0998"/>
    <w:rsid w:val="00FB2F4C"/>
    <w:rsid w:val="00FE17BF"/>
    <w:rsid w:val="00FF122A"/>
    <w:rsid w:val="00FF36F4"/>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C3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4A4"/>
    <w:pPr>
      <w:tabs>
        <w:tab w:val="center" w:pos="4320"/>
        <w:tab w:val="right" w:pos="8640"/>
      </w:tabs>
    </w:pPr>
  </w:style>
  <w:style w:type="character" w:customStyle="1" w:styleId="FooterChar">
    <w:name w:val="Footer Char"/>
    <w:basedOn w:val="DefaultParagraphFont"/>
    <w:link w:val="Footer"/>
    <w:uiPriority w:val="99"/>
    <w:rsid w:val="00D064A4"/>
  </w:style>
  <w:style w:type="character" w:styleId="PageNumber">
    <w:name w:val="page number"/>
    <w:basedOn w:val="DefaultParagraphFont"/>
    <w:uiPriority w:val="99"/>
    <w:semiHidden/>
    <w:unhideWhenUsed/>
    <w:rsid w:val="00D064A4"/>
  </w:style>
  <w:style w:type="paragraph" w:styleId="FootnoteText">
    <w:name w:val="footnote text"/>
    <w:basedOn w:val="Normal"/>
    <w:link w:val="FootnoteTextChar"/>
    <w:uiPriority w:val="99"/>
    <w:unhideWhenUsed/>
    <w:rsid w:val="00D064A4"/>
  </w:style>
  <w:style w:type="character" w:customStyle="1" w:styleId="FootnoteTextChar">
    <w:name w:val="Footnote Text Char"/>
    <w:basedOn w:val="DefaultParagraphFont"/>
    <w:link w:val="FootnoteText"/>
    <w:uiPriority w:val="99"/>
    <w:rsid w:val="00D064A4"/>
  </w:style>
  <w:style w:type="character" w:styleId="FootnoteReference">
    <w:name w:val="footnote reference"/>
    <w:basedOn w:val="DefaultParagraphFont"/>
    <w:uiPriority w:val="99"/>
    <w:unhideWhenUsed/>
    <w:rsid w:val="00D064A4"/>
    <w:rPr>
      <w:vertAlign w:val="superscript"/>
    </w:rPr>
  </w:style>
  <w:style w:type="paragraph" w:styleId="BalloonText">
    <w:name w:val="Balloon Text"/>
    <w:basedOn w:val="Normal"/>
    <w:link w:val="BalloonTextChar"/>
    <w:uiPriority w:val="99"/>
    <w:semiHidden/>
    <w:unhideWhenUsed/>
    <w:rsid w:val="000A5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FC0"/>
    <w:rPr>
      <w:rFonts w:ascii="Lucida Grande" w:hAnsi="Lucida Grande" w:cs="Lucida Grande"/>
      <w:sz w:val="18"/>
      <w:szCs w:val="18"/>
    </w:rPr>
  </w:style>
  <w:style w:type="paragraph" w:styleId="Revision">
    <w:name w:val="Revision"/>
    <w:hidden/>
    <w:uiPriority w:val="99"/>
    <w:semiHidden/>
    <w:rsid w:val="005C00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4A4"/>
    <w:pPr>
      <w:tabs>
        <w:tab w:val="center" w:pos="4320"/>
        <w:tab w:val="right" w:pos="8640"/>
      </w:tabs>
    </w:pPr>
  </w:style>
  <w:style w:type="character" w:customStyle="1" w:styleId="FooterChar">
    <w:name w:val="Footer Char"/>
    <w:basedOn w:val="DefaultParagraphFont"/>
    <w:link w:val="Footer"/>
    <w:uiPriority w:val="99"/>
    <w:rsid w:val="00D064A4"/>
  </w:style>
  <w:style w:type="character" w:styleId="PageNumber">
    <w:name w:val="page number"/>
    <w:basedOn w:val="DefaultParagraphFont"/>
    <w:uiPriority w:val="99"/>
    <w:semiHidden/>
    <w:unhideWhenUsed/>
    <w:rsid w:val="00D064A4"/>
  </w:style>
  <w:style w:type="paragraph" w:styleId="FootnoteText">
    <w:name w:val="footnote text"/>
    <w:basedOn w:val="Normal"/>
    <w:link w:val="FootnoteTextChar"/>
    <w:uiPriority w:val="99"/>
    <w:unhideWhenUsed/>
    <w:rsid w:val="00D064A4"/>
  </w:style>
  <w:style w:type="character" w:customStyle="1" w:styleId="FootnoteTextChar">
    <w:name w:val="Footnote Text Char"/>
    <w:basedOn w:val="DefaultParagraphFont"/>
    <w:link w:val="FootnoteText"/>
    <w:uiPriority w:val="99"/>
    <w:rsid w:val="00D064A4"/>
  </w:style>
  <w:style w:type="character" w:styleId="FootnoteReference">
    <w:name w:val="footnote reference"/>
    <w:basedOn w:val="DefaultParagraphFont"/>
    <w:uiPriority w:val="99"/>
    <w:unhideWhenUsed/>
    <w:rsid w:val="00D064A4"/>
    <w:rPr>
      <w:vertAlign w:val="superscript"/>
    </w:rPr>
  </w:style>
  <w:style w:type="paragraph" w:styleId="BalloonText">
    <w:name w:val="Balloon Text"/>
    <w:basedOn w:val="Normal"/>
    <w:link w:val="BalloonTextChar"/>
    <w:uiPriority w:val="99"/>
    <w:semiHidden/>
    <w:unhideWhenUsed/>
    <w:rsid w:val="000A5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FC0"/>
    <w:rPr>
      <w:rFonts w:ascii="Lucida Grande" w:hAnsi="Lucida Grande" w:cs="Lucida Grande"/>
      <w:sz w:val="18"/>
      <w:szCs w:val="18"/>
    </w:rPr>
  </w:style>
  <w:style w:type="paragraph" w:styleId="Revision">
    <w:name w:val="Revision"/>
    <w:hidden/>
    <w:uiPriority w:val="99"/>
    <w:semiHidden/>
    <w:rsid w:val="005C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52EA-DDFB-9746-9B3C-28C0F6A8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5470</Words>
  <Characters>27140</Characters>
  <Application>Microsoft Macintosh Word</Application>
  <DocSecurity>0</DocSecurity>
  <Lines>432</Lines>
  <Paragraphs>55</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Sobel</dc:creator>
  <cp:lastModifiedBy>David Sobel</cp:lastModifiedBy>
  <cp:revision>3</cp:revision>
  <cp:lastPrinted>2013-02-15T16:07:00Z</cp:lastPrinted>
  <dcterms:created xsi:type="dcterms:W3CDTF">2013-02-16T16:18:00Z</dcterms:created>
  <dcterms:modified xsi:type="dcterms:W3CDTF">2013-02-19T16:26:00Z</dcterms:modified>
</cp:coreProperties>
</file>