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CEFD5" w14:textId="2A7401EA" w:rsidR="00A82ACC" w:rsidRPr="000D4026" w:rsidRDefault="00494D46" w:rsidP="00A82ACC">
      <w:pPr>
        <w:pStyle w:val="Heading1"/>
        <w:rPr>
          <w:rFonts w:ascii="Times New Roman" w:hAnsi="Times New Roman" w:cs="Times New Roman"/>
        </w:rPr>
      </w:pPr>
      <w:r w:rsidRPr="00494D46">
        <w:rPr>
          <w:rFonts w:ascii="Times New Roman" w:hAnsi="Times New Roman" w:cs="Times New Roman"/>
        </w:rPr>
        <w:t>The Limits of Emotion in Moral Judgment</w:t>
      </w:r>
    </w:p>
    <w:p w14:paraId="0F80AB10" w14:textId="7145481A" w:rsidR="001E0993" w:rsidRPr="000D4026" w:rsidRDefault="001E0993" w:rsidP="0030038B">
      <w:pPr>
        <w:jc w:val="center"/>
        <w:rPr>
          <w:rFonts w:ascii="Times New Roman" w:hAnsi="Times New Roman" w:cs="Times New Roman"/>
        </w:rPr>
      </w:pPr>
    </w:p>
    <w:p w14:paraId="3AEE6750" w14:textId="403F0E9A" w:rsidR="00A82ACC" w:rsidRPr="000D4026" w:rsidRDefault="00A82ACC" w:rsidP="0030038B">
      <w:pPr>
        <w:jc w:val="center"/>
        <w:rPr>
          <w:rFonts w:ascii="Times New Roman" w:hAnsi="Times New Roman" w:cs="Times New Roman"/>
          <w:sz w:val="32"/>
        </w:rPr>
      </w:pPr>
      <w:r w:rsidRPr="000D4026">
        <w:rPr>
          <w:rFonts w:ascii="Times New Roman" w:hAnsi="Times New Roman" w:cs="Times New Roman"/>
          <w:sz w:val="32"/>
        </w:rPr>
        <w:t>Joshua May</w:t>
      </w:r>
    </w:p>
    <w:p w14:paraId="66FE2E31" w14:textId="77777777" w:rsidR="00A82ACC" w:rsidRPr="000D4026" w:rsidRDefault="00A82ACC" w:rsidP="0030038B">
      <w:pPr>
        <w:jc w:val="center"/>
        <w:rPr>
          <w:rFonts w:ascii="Times New Roman" w:hAnsi="Times New Roman" w:cs="Times New Roman"/>
        </w:rPr>
      </w:pPr>
    </w:p>
    <w:p w14:paraId="2E5A0110" w14:textId="23FDA9C8" w:rsidR="0030038B" w:rsidRPr="000D4026" w:rsidRDefault="00136977" w:rsidP="0030038B">
      <w:pPr>
        <w:jc w:val="center"/>
        <w:rPr>
          <w:rFonts w:ascii="Times New Roman" w:hAnsi="Times New Roman" w:cs="Times New Roman"/>
        </w:rPr>
      </w:pPr>
      <w:r>
        <w:rPr>
          <w:rFonts w:ascii="Times New Roman" w:hAnsi="Times New Roman" w:cs="Times New Roman"/>
        </w:rPr>
        <w:t>Published</w:t>
      </w:r>
      <w:r w:rsidRPr="000D4026">
        <w:rPr>
          <w:rFonts w:ascii="Times New Roman" w:hAnsi="Times New Roman" w:cs="Times New Roman"/>
        </w:rPr>
        <w:t xml:space="preserve"> </w:t>
      </w:r>
      <w:r w:rsidR="00A82ACC" w:rsidRPr="000D4026">
        <w:rPr>
          <w:rFonts w:ascii="Times New Roman" w:hAnsi="Times New Roman" w:cs="Times New Roman"/>
        </w:rPr>
        <w:t xml:space="preserve">in </w:t>
      </w:r>
      <w:r w:rsidR="00D61692" w:rsidRPr="000D4026">
        <w:rPr>
          <w:rFonts w:ascii="Times New Roman" w:hAnsi="Times New Roman" w:cs="Times New Roman"/>
          <w:i/>
        </w:rPr>
        <w:t xml:space="preserve">The </w:t>
      </w:r>
      <w:r w:rsidR="000304A7" w:rsidRPr="000D4026">
        <w:rPr>
          <w:rFonts w:ascii="Times New Roman" w:hAnsi="Times New Roman" w:cs="Times New Roman"/>
          <w:i/>
        </w:rPr>
        <w:t>Many</w:t>
      </w:r>
      <w:r w:rsidR="00B5547F" w:rsidRPr="000D4026">
        <w:rPr>
          <w:rFonts w:ascii="Times New Roman" w:hAnsi="Times New Roman" w:cs="Times New Roman"/>
          <w:i/>
        </w:rPr>
        <w:t xml:space="preserve"> Moral Rati</w:t>
      </w:r>
      <w:r w:rsidR="000304A7" w:rsidRPr="000D4026">
        <w:rPr>
          <w:rFonts w:ascii="Times New Roman" w:hAnsi="Times New Roman" w:cs="Times New Roman"/>
          <w:i/>
        </w:rPr>
        <w:t>o</w:t>
      </w:r>
      <w:r w:rsidR="00B5547F" w:rsidRPr="000D4026">
        <w:rPr>
          <w:rFonts w:ascii="Times New Roman" w:hAnsi="Times New Roman" w:cs="Times New Roman"/>
          <w:i/>
        </w:rPr>
        <w:t>n</w:t>
      </w:r>
      <w:r w:rsidR="000304A7" w:rsidRPr="000D4026">
        <w:rPr>
          <w:rFonts w:ascii="Times New Roman" w:hAnsi="Times New Roman" w:cs="Times New Roman"/>
          <w:i/>
        </w:rPr>
        <w:t>alisms</w:t>
      </w:r>
      <w:r w:rsidR="00A82ACC" w:rsidRPr="000D4026">
        <w:rPr>
          <w:rFonts w:ascii="Times New Roman" w:hAnsi="Times New Roman" w:cs="Times New Roman"/>
        </w:rPr>
        <w:t>,</w:t>
      </w:r>
    </w:p>
    <w:p w14:paraId="4DE78593" w14:textId="500CDE71" w:rsidR="0030038B" w:rsidRPr="000D4026" w:rsidRDefault="000304A7" w:rsidP="00A1407D">
      <w:pPr>
        <w:jc w:val="center"/>
        <w:rPr>
          <w:rFonts w:ascii="Times New Roman" w:hAnsi="Times New Roman" w:cs="Times New Roman"/>
        </w:rPr>
      </w:pPr>
      <w:r w:rsidRPr="000D4026">
        <w:rPr>
          <w:rFonts w:ascii="Times New Roman" w:hAnsi="Times New Roman" w:cs="Times New Roman"/>
        </w:rPr>
        <w:t>Karen Jones &amp; Fran</w:t>
      </w:r>
      <w:r w:rsidR="00513819" w:rsidRPr="00513819">
        <w:rPr>
          <w:rFonts w:ascii="Times New Roman" w:hAnsi="Times New Roman" w:cs="Times New Roman"/>
        </w:rPr>
        <w:t>ç</w:t>
      </w:r>
      <w:r w:rsidRPr="000D4026">
        <w:rPr>
          <w:rFonts w:ascii="Times New Roman" w:hAnsi="Times New Roman" w:cs="Times New Roman"/>
        </w:rPr>
        <w:t>ois Schroeter</w:t>
      </w:r>
      <w:r w:rsidR="00A82ACC" w:rsidRPr="000D4026">
        <w:rPr>
          <w:rFonts w:ascii="Times New Roman" w:hAnsi="Times New Roman" w:cs="Times New Roman"/>
        </w:rPr>
        <w:t xml:space="preserve"> (eds.), </w:t>
      </w:r>
      <w:r w:rsidRPr="000D4026">
        <w:rPr>
          <w:rFonts w:ascii="Times New Roman" w:hAnsi="Times New Roman" w:cs="Times New Roman"/>
        </w:rPr>
        <w:t>Oxford University Press</w:t>
      </w:r>
      <w:r w:rsidR="00136977">
        <w:rPr>
          <w:rFonts w:ascii="Times New Roman" w:hAnsi="Times New Roman" w:cs="Times New Roman"/>
        </w:rPr>
        <w:t xml:space="preserve"> (2018)</w:t>
      </w:r>
      <w:r w:rsidR="00197A1C" w:rsidRPr="000D4026">
        <w:rPr>
          <w:rFonts w:ascii="Times New Roman" w:hAnsi="Times New Roman" w:cs="Times New Roman"/>
        </w:rPr>
        <w:t>.</w:t>
      </w:r>
    </w:p>
    <w:p w14:paraId="644CA17F" w14:textId="77777777" w:rsidR="00CE55F0" w:rsidRPr="000D4026" w:rsidRDefault="00CE55F0">
      <w:pPr>
        <w:rPr>
          <w:rFonts w:ascii="Times New Roman" w:hAnsi="Times New Roman" w:cs="Times New Roman"/>
        </w:rPr>
      </w:pPr>
    </w:p>
    <w:p w14:paraId="06B09E10" w14:textId="5567361C" w:rsidR="008135AE" w:rsidRDefault="00706237" w:rsidP="00AF5595">
      <w:pPr>
        <w:ind w:left="720" w:right="720"/>
        <w:rPr>
          <w:rFonts w:ascii="Times New Roman" w:hAnsi="Times New Roman" w:cs="Times New Roman"/>
          <w:sz w:val="20"/>
        </w:rPr>
      </w:pPr>
      <w:r w:rsidRPr="000D4026">
        <w:rPr>
          <w:rFonts w:ascii="Times New Roman" w:hAnsi="Times New Roman" w:cs="Times New Roman"/>
          <w:b/>
          <w:sz w:val="20"/>
        </w:rPr>
        <w:t>Abstract:</w:t>
      </w:r>
      <w:r w:rsidRPr="000D4026">
        <w:rPr>
          <w:rFonts w:ascii="Times New Roman" w:hAnsi="Times New Roman" w:cs="Times New Roman"/>
          <w:sz w:val="20"/>
        </w:rPr>
        <w:t xml:space="preserve"> </w:t>
      </w:r>
      <w:r w:rsidR="003C67EF" w:rsidRPr="000D4026">
        <w:rPr>
          <w:rFonts w:ascii="Times New Roman" w:hAnsi="Times New Roman" w:cs="Times New Roman"/>
          <w:sz w:val="20"/>
        </w:rPr>
        <w:t xml:space="preserve">I argue that </w:t>
      </w:r>
      <w:r w:rsidR="00EB04CA" w:rsidRPr="000D4026">
        <w:rPr>
          <w:rFonts w:ascii="Times New Roman" w:hAnsi="Times New Roman" w:cs="Times New Roman"/>
          <w:sz w:val="20"/>
        </w:rPr>
        <w:t xml:space="preserve">our best </w:t>
      </w:r>
      <w:r w:rsidR="003C67EF" w:rsidRPr="000D4026">
        <w:rPr>
          <w:rFonts w:ascii="Times New Roman" w:hAnsi="Times New Roman" w:cs="Times New Roman"/>
          <w:sz w:val="20"/>
        </w:rPr>
        <w:t xml:space="preserve">science </w:t>
      </w:r>
      <w:r w:rsidR="00494D46">
        <w:rPr>
          <w:rFonts w:ascii="Times New Roman" w:hAnsi="Times New Roman" w:cs="Times New Roman"/>
          <w:sz w:val="20"/>
        </w:rPr>
        <w:t>supports the rationalist idea that</w:t>
      </w:r>
      <w:r w:rsidR="00874498">
        <w:rPr>
          <w:rFonts w:ascii="Times New Roman" w:hAnsi="Times New Roman" w:cs="Times New Roman"/>
          <w:sz w:val="20"/>
        </w:rPr>
        <w:t>,</w:t>
      </w:r>
      <w:r w:rsidR="00494D46">
        <w:rPr>
          <w:rFonts w:ascii="Times New Roman" w:hAnsi="Times New Roman" w:cs="Times New Roman"/>
          <w:sz w:val="20"/>
        </w:rPr>
        <w:t xml:space="preserve"> </w:t>
      </w:r>
      <w:r w:rsidR="007C73FC">
        <w:rPr>
          <w:rFonts w:ascii="Times New Roman" w:hAnsi="Times New Roman" w:cs="Times New Roman"/>
          <w:sz w:val="20"/>
        </w:rPr>
        <w:t>independent of reasoning</w:t>
      </w:r>
      <w:r w:rsidR="00874498">
        <w:rPr>
          <w:rFonts w:ascii="Times New Roman" w:hAnsi="Times New Roman" w:cs="Times New Roman"/>
          <w:sz w:val="20"/>
        </w:rPr>
        <w:t>,</w:t>
      </w:r>
      <w:r w:rsidR="007C73FC">
        <w:rPr>
          <w:rFonts w:ascii="Times New Roman" w:hAnsi="Times New Roman" w:cs="Times New Roman"/>
          <w:sz w:val="20"/>
        </w:rPr>
        <w:t xml:space="preserve"> </w:t>
      </w:r>
      <w:r w:rsidR="00494D46">
        <w:rPr>
          <w:rFonts w:ascii="Times New Roman" w:hAnsi="Times New Roman" w:cs="Times New Roman"/>
          <w:sz w:val="20"/>
        </w:rPr>
        <w:t>emotions aren’</w:t>
      </w:r>
      <w:r w:rsidR="00E228E2" w:rsidRPr="000D4026">
        <w:rPr>
          <w:rFonts w:ascii="Times New Roman" w:hAnsi="Times New Roman" w:cs="Times New Roman"/>
          <w:sz w:val="20"/>
        </w:rPr>
        <w:t>t integral to moral judgment</w:t>
      </w:r>
      <w:r w:rsidR="00494D46">
        <w:rPr>
          <w:rFonts w:ascii="Times New Roman" w:hAnsi="Times New Roman" w:cs="Times New Roman"/>
          <w:sz w:val="20"/>
        </w:rPr>
        <w:t>. There’</w:t>
      </w:r>
      <w:r w:rsidR="003C67EF" w:rsidRPr="000D4026">
        <w:rPr>
          <w:rFonts w:ascii="Times New Roman" w:hAnsi="Times New Roman" w:cs="Times New Roman"/>
          <w:sz w:val="20"/>
        </w:rPr>
        <w:t xml:space="preserve">s ample evidence that </w:t>
      </w:r>
      <w:r w:rsidR="006B1BEE">
        <w:rPr>
          <w:rFonts w:ascii="Times New Roman" w:hAnsi="Times New Roman" w:cs="Times New Roman"/>
          <w:sz w:val="20"/>
        </w:rPr>
        <w:t xml:space="preserve">ordinary </w:t>
      </w:r>
      <w:r w:rsidR="00DA3678">
        <w:rPr>
          <w:rFonts w:ascii="Times New Roman" w:hAnsi="Times New Roman" w:cs="Times New Roman"/>
          <w:sz w:val="20"/>
        </w:rPr>
        <w:t xml:space="preserve">moral cognition </w:t>
      </w:r>
      <w:r w:rsidR="005E374E">
        <w:rPr>
          <w:rFonts w:ascii="Times New Roman" w:hAnsi="Times New Roman" w:cs="Times New Roman"/>
          <w:sz w:val="20"/>
        </w:rPr>
        <w:t xml:space="preserve">often </w:t>
      </w:r>
      <w:r w:rsidR="00DA3678">
        <w:rPr>
          <w:rFonts w:ascii="Times New Roman" w:hAnsi="Times New Roman" w:cs="Times New Roman"/>
          <w:sz w:val="20"/>
        </w:rPr>
        <w:t xml:space="preserve">involves </w:t>
      </w:r>
      <w:r w:rsidR="005E374E">
        <w:rPr>
          <w:rFonts w:ascii="Times New Roman" w:hAnsi="Times New Roman" w:cs="Times New Roman"/>
          <w:sz w:val="20"/>
        </w:rPr>
        <w:t xml:space="preserve">conscious and unconscious </w:t>
      </w:r>
      <w:r w:rsidR="00494D46">
        <w:rPr>
          <w:rFonts w:ascii="Times New Roman" w:hAnsi="Times New Roman" w:cs="Times New Roman"/>
          <w:sz w:val="20"/>
        </w:rPr>
        <w:t>reasoning</w:t>
      </w:r>
      <w:r w:rsidR="00DA3678">
        <w:rPr>
          <w:rFonts w:ascii="Times New Roman" w:hAnsi="Times New Roman" w:cs="Times New Roman"/>
          <w:sz w:val="20"/>
        </w:rPr>
        <w:t xml:space="preserve"> about an action’s outcomes and the agent’s role in bringing them about</w:t>
      </w:r>
      <w:r w:rsidR="00494D46">
        <w:rPr>
          <w:rFonts w:ascii="Times New Roman" w:hAnsi="Times New Roman" w:cs="Times New Roman"/>
          <w:sz w:val="20"/>
        </w:rPr>
        <w:t>.</w:t>
      </w:r>
      <w:r w:rsidR="00DA3678">
        <w:rPr>
          <w:rFonts w:ascii="Times New Roman" w:hAnsi="Times New Roman" w:cs="Times New Roman"/>
          <w:sz w:val="20"/>
        </w:rPr>
        <w:t xml:space="preserve"> E</w:t>
      </w:r>
      <w:r w:rsidR="00DA3678" w:rsidRPr="00DA3678">
        <w:rPr>
          <w:rFonts w:ascii="Times New Roman" w:hAnsi="Times New Roman" w:cs="Times New Roman"/>
          <w:sz w:val="20"/>
        </w:rPr>
        <w:t xml:space="preserve">motions can aid in </w:t>
      </w:r>
      <w:r w:rsidR="00DA3678">
        <w:rPr>
          <w:rFonts w:ascii="Times New Roman" w:hAnsi="Times New Roman" w:cs="Times New Roman"/>
          <w:sz w:val="20"/>
        </w:rPr>
        <w:t xml:space="preserve">moral reasoning by, for example, </w:t>
      </w:r>
      <w:r w:rsidR="003C67EF" w:rsidRPr="000D4026">
        <w:rPr>
          <w:rFonts w:ascii="Times New Roman" w:hAnsi="Times New Roman" w:cs="Times New Roman"/>
          <w:sz w:val="20"/>
        </w:rPr>
        <w:t>draw</w:t>
      </w:r>
      <w:r w:rsidR="00DA3678">
        <w:rPr>
          <w:rFonts w:ascii="Times New Roman" w:hAnsi="Times New Roman" w:cs="Times New Roman"/>
          <w:sz w:val="20"/>
        </w:rPr>
        <w:t>ing</w:t>
      </w:r>
      <w:r w:rsidR="003C67EF" w:rsidRPr="000D4026">
        <w:rPr>
          <w:rFonts w:ascii="Times New Roman" w:hAnsi="Times New Roman" w:cs="Times New Roman"/>
          <w:sz w:val="20"/>
        </w:rPr>
        <w:t xml:space="preserve"> one’s attention</w:t>
      </w:r>
      <w:bookmarkStart w:id="0" w:name="_GoBack"/>
      <w:bookmarkEnd w:id="0"/>
      <w:r w:rsidR="003C67EF" w:rsidRPr="000D4026">
        <w:rPr>
          <w:rFonts w:ascii="Times New Roman" w:hAnsi="Times New Roman" w:cs="Times New Roman"/>
          <w:sz w:val="20"/>
        </w:rPr>
        <w:t xml:space="preserve"> to such information</w:t>
      </w:r>
      <w:r w:rsidR="00DA3678">
        <w:rPr>
          <w:rFonts w:ascii="Times New Roman" w:hAnsi="Times New Roman" w:cs="Times New Roman"/>
          <w:sz w:val="20"/>
        </w:rPr>
        <w:t>. However, t</w:t>
      </w:r>
      <w:r w:rsidR="003C67EF" w:rsidRPr="000D4026">
        <w:rPr>
          <w:rFonts w:ascii="Times New Roman" w:hAnsi="Times New Roman" w:cs="Times New Roman"/>
          <w:sz w:val="20"/>
        </w:rPr>
        <w:t>here is no compelling evidence</w:t>
      </w:r>
      <w:r w:rsidR="00DA3678">
        <w:rPr>
          <w:rFonts w:ascii="Times New Roman" w:hAnsi="Times New Roman" w:cs="Times New Roman"/>
          <w:sz w:val="20"/>
        </w:rPr>
        <w:t xml:space="preserve"> for the decidedly sentimentalist claim </w:t>
      </w:r>
      <w:r w:rsidR="003C67EF" w:rsidRPr="000D4026">
        <w:rPr>
          <w:rFonts w:ascii="Times New Roman" w:hAnsi="Times New Roman" w:cs="Times New Roman"/>
          <w:sz w:val="20"/>
        </w:rPr>
        <w:t>that</w:t>
      </w:r>
      <w:r w:rsidR="00494D46">
        <w:rPr>
          <w:rFonts w:ascii="Times New Roman" w:hAnsi="Times New Roman" w:cs="Times New Roman"/>
          <w:sz w:val="20"/>
        </w:rPr>
        <w:t xml:space="preserve"> </w:t>
      </w:r>
      <w:r w:rsidR="003A7FDE">
        <w:rPr>
          <w:rFonts w:ascii="Times New Roman" w:hAnsi="Times New Roman" w:cs="Times New Roman"/>
          <w:sz w:val="20"/>
        </w:rPr>
        <w:t xml:space="preserve">mere feelings </w:t>
      </w:r>
      <w:r w:rsidR="00494D46">
        <w:rPr>
          <w:rFonts w:ascii="Times New Roman" w:hAnsi="Times New Roman" w:cs="Times New Roman"/>
          <w:sz w:val="20"/>
        </w:rPr>
        <w:t xml:space="preserve">are causally </w:t>
      </w:r>
      <w:r w:rsidR="00CC18AD">
        <w:rPr>
          <w:rFonts w:ascii="Times New Roman" w:hAnsi="Times New Roman" w:cs="Times New Roman"/>
          <w:sz w:val="20"/>
        </w:rPr>
        <w:t xml:space="preserve">necessary or </w:t>
      </w:r>
      <w:r w:rsidR="00494D46">
        <w:rPr>
          <w:rFonts w:ascii="Times New Roman" w:hAnsi="Times New Roman" w:cs="Times New Roman"/>
          <w:sz w:val="20"/>
        </w:rPr>
        <w:t xml:space="preserve">sufficient for making a moral judgment or </w:t>
      </w:r>
      <w:r w:rsidR="00CC18AD">
        <w:rPr>
          <w:rFonts w:ascii="Times New Roman" w:hAnsi="Times New Roman" w:cs="Times New Roman"/>
          <w:sz w:val="20"/>
        </w:rPr>
        <w:t xml:space="preserve">for treating </w:t>
      </w:r>
      <w:r w:rsidR="00494D46">
        <w:rPr>
          <w:rFonts w:ascii="Times New Roman" w:hAnsi="Times New Roman" w:cs="Times New Roman"/>
          <w:sz w:val="20"/>
        </w:rPr>
        <w:t>norms</w:t>
      </w:r>
      <w:r w:rsidR="00CC18AD">
        <w:rPr>
          <w:rFonts w:ascii="Times New Roman" w:hAnsi="Times New Roman" w:cs="Times New Roman"/>
          <w:sz w:val="20"/>
        </w:rPr>
        <w:t xml:space="preserve"> as distinctively moral</w:t>
      </w:r>
      <w:r w:rsidR="003C67EF" w:rsidRPr="000D4026">
        <w:rPr>
          <w:rFonts w:ascii="Times New Roman" w:hAnsi="Times New Roman" w:cs="Times New Roman"/>
          <w:sz w:val="20"/>
        </w:rPr>
        <w:t xml:space="preserve">. I conclude that, even if moral </w:t>
      </w:r>
      <w:r w:rsidR="00DA3678">
        <w:rPr>
          <w:rFonts w:ascii="Times New Roman" w:hAnsi="Times New Roman" w:cs="Times New Roman"/>
          <w:sz w:val="20"/>
        </w:rPr>
        <w:t>cognition</w:t>
      </w:r>
      <w:r w:rsidR="003C67EF" w:rsidRPr="000D4026">
        <w:rPr>
          <w:rFonts w:ascii="Times New Roman" w:hAnsi="Times New Roman" w:cs="Times New Roman"/>
          <w:sz w:val="20"/>
        </w:rPr>
        <w:t xml:space="preserve"> is largely driven by autom</w:t>
      </w:r>
      <w:r w:rsidR="00AF5595" w:rsidRPr="000D4026">
        <w:rPr>
          <w:rFonts w:ascii="Times New Roman" w:hAnsi="Times New Roman" w:cs="Times New Roman"/>
          <w:sz w:val="20"/>
        </w:rPr>
        <w:t>atic intuitions, these shouldn’</w:t>
      </w:r>
      <w:r w:rsidR="003C67EF" w:rsidRPr="000D4026">
        <w:rPr>
          <w:rFonts w:ascii="Times New Roman" w:hAnsi="Times New Roman" w:cs="Times New Roman"/>
          <w:sz w:val="20"/>
        </w:rPr>
        <w:t xml:space="preserve">t be mistaken for emotions or their non-cognitive components. </w:t>
      </w:r>
      <w:r w:rsidR="00D9257F">
        <w:rPr>
          <w:rFonts w:ascii="Times New Roman" w:hAnsi="Times New Roman" w:cs="Times New Roman"/>
          <w:sz w:val="20"/>
        </w:rPr>
        <w:t>N</w:t>
      </w:r>
      <w:r w:rsidR="003C67EF" w:rsidRPr="000D4026">
        <w:rPr>
          <w:rFonts w:ascii="Times New Roman" w:hAnsi="Times New Roman" w:cs="Times New Roman"/>
          <w:sz w:val="20"/>
        </w:rPr>
        <w:t xml:space="preserve">on-cognitive elements in our psychology </w:t>
      </w:r>
      <w:r w:rsidR="00D9257F">
        <w:rPr>
          <w:rFonts w:ascii="Times New Roman" w:hAnsi="Times New Roman" w:cs="Times New Roman"/>
          <w:sz w:val="20"/>
        </w:rPr>
        <w:t xml:space="preserve">may be </w:t>
      </w:r>
      <w:r w:rsidR="003C67EF" w:rsidRPr="000D4026">
        <w:rPr>
          <w:rFonts w:ascii="Times New Roman" w:hAnsi="Times New Roman" w:cs="Times New Roman"/>
          <w:sz w:val="20"/>
        </w:rPr>
        <w:t>required for normal moral developme</w:t>
      </w:r>
      <w:r w:rsidR="00AF5595" w:rsidRPr="000D4026">
        <w:rPr>
          <w:rFonts w:ascii="Times New Roman" w:hAnsi="Times New Roman" w:cs="Times New Roman"/>
          <w:sz w:val="20"/>
        </w:rPr>
        <w:t xml:space="preserve">nt and motivation </w:t>
      </w:r>
      <w:r w:rsidR="00D9257F">
        <w:rPr>
          <w:rFonts w:ascii="Times New Roman" w:hAnsi="Times New Roman" w:cs="Times New Roman"/>
          <w:sz w:val="20"/>
        </w:rPr>
        <w:t xml:space="preserve">but </w:t>
      </w:r>
      <w:r w:rsidR="00483F04">
        <w:rPr>
          <w:rFonts w:ascii="Times New Roman" w:hAnsi="Times New Roman" w:cs="Times New Roman"/>
          <w:sz w:val="20"/>
        </w:rPr>
        <w:t>not necessarily</w:t>
      </w:r>
      <w:r w:rsidR="003C67EF" w:rsidRPr="000D4026">
        <w:rPr>
          <w:rFonts w:ascii="Times New Roman" w:hAnsi="Times New Roman" w:cs="Times New Roman"/>
          <w:sz w:val="20"/>
        </w:rPr>
        <w:t xml:space="preserve"> for mature moral judgment.</w:t>
      </w:r>
    </w:p>
    <w:p w14:paraId="3E9ABF2E" w14:textId="77777777" w:rsidR="005A4531" w:rsidRDefault="005A4531" w:rsidP="00AF5595">
      <w:pPr>
        <w:ind w:left="720" w:right="720"/>
        <w:rPr>
          <w:rFonts w:ascii="Times New Roman" w:hAnsi="Times New Roman" w:cs="Times New Roman"/>
          <w:sz w:val="20"/>
        </w:rPr>
      </w:pPr>
    </w:p>
    <w:p w14:paraId="51A50D05" w14:textId="36399443" w:rsidR="005A4531" w:rsidRPr="000D4026" w:rsidRDefault="005A4531" w:rsidP="00AF5595">
      <w:pPr>
        <w:ind w:left="720" w:right="720"/>
        <w:rPr>
          <w:rFonts w:ascii="Times New Roman" w:hAnsi="Times New Roman" w:cs="Times New Roman"/>
          <w:sz w:val="20"/>
        </w:rPr>
      </w:pPr>
      <w:r w:rsidRPr="005A4531">
        <w:rPr>
          <w:rFonts w:ascii="Times New Roman" w:hAnsi="Times New Roman" w:cs="Times New Roman"/>
          <w:b/>
          <w:sz w:val="20"/>
        </w:rPr>
        <w:t>Key words:</w:t>
      </w:r>
      <w:r>
        <w:rPr>
          <w:rFonts w:ascii="Times New Roman" w:hAnsi="Times New Roman" w:cs="Times New Roman"/>
          <w:sz w:val="20"/>
        </w:rPr>
        <w:t xml:space="preserve"> </w:t>
      </w:r>
      <w:r w:rsidRPr="005A4531">
        <w:rPr>
          <w:rFonts w:ascii="Times New Roman" w:hAnsi="Times New Roman" w:cs="Times New Roman"/>
          <w:sz w:val="20"/>
        </w:rPr>
        <w:t>sentimentalism, disgust, psychopathy, moral/conventional distinction, reason/emotion dichotomy</w:t>
      </w:r>
    </w:p>
    <w:p w14:paraId="48E19986" w14:textId="77777777" w:rsidR="00710E6D" w:rsidRPr="000D4026" w:rsidRDefault="00710E6D">
      <w:pPr>
        <w:rPr>
          <w:rFonts w:ascii="Times New Roman" w:hAnsi="Times New Roman" w:cs="Times New Roman"/>
        </w:rPr>
      </w:pPr>
    </w:p>
    <w:p w14:paraId="124BF9D3" w14:textId="77777777" w:rsidR="00710E6D" w:rsidRPr="000D4026" w:rsidRDefault="00710E6D">
      <w:pPr>
        <w:rPr>
          <w:rFonts w:ascii="Times New Roman" w:hAnsi="Times New Roman" w:cs="Times New Roman"/>
        </w:rPr>
      </w:pPr>
    </w:p>
    <w:p w14:paraId="6B5FCF4E" w14:textId="26E9FDA4" w:rsidR="00CE55F0" w:rsidRPr="000D4026" w:rsidRDefault="00A80C27" w:rsidP="00020368">
      <w:pPr>
        <w:pStyle w:val="Heading2"/>
      </w:pPr>
      <w:r>
        <w:t>1</w:t>
      </w:r>
      <w:r w:rsidR="00CA0FCF" w:rsidRPr="000D4026">
        <w:t xml:space="preserve">. </w:t>
      </w:r>
      <w:r w:rsidR="00CE55F0" w:rsidRPr="000D4026">
        <w:t>Introduction</w:t>
      </w:r>
    </w:p>
    <w:p w14:paraId="55A0C963" w14:textId="77777777" w:rsidR="00CE55F0" w:rsidRDefault="00CE55F0" w:rsidP="00CE55F0">
      <w:pPr>
        <w:rPr>
          <w:rFonts w:ascii="Times New Roman" w:hAnsi="Times New Roman" w:cs="Times New Roman"/>
        </w:rPr>
      </w:pPr>
    </w:p>
    <w:p w14:paraId="48685EDF" w14:textId="317A0F90" w:rsidR="00B35B00" w:rsidRDefault="00A80C27" w:rsidP="002A7FC1">
      <w:pPr>
        <w:rPr>
          <w:rFonts w:ascii="Times New Roman" w:hAnsi="Times New Roman" w:cs="Times New Roman"/>
        </w:rPr>
      </w:pPr>
      <w:r>
        <w:rPr>
          <w:rFonts w:ascii="Times New Roman" w:hAnsi="Times New Roman" w:cs="Times New Roman"/>
        </w:rPr>
        <w:t>As a psychological theory,</w:t>
      </w:r>
      <w:r w:rsidR="0078624C">
        <w:rPr>
          <w:rFonts w:ascii="Times New Roman" w:hAnsi="Times New Roman" w:cs="Times New Roman"/>
        </w:rPr>
        <w:t xml:space="preserve"> moral</w:t>
      </w:r>
      <w:r>
        <w:rPr>
          <w:rFonts w:ascii="Times New Roman" w:hAnsi="Times New Roman" w:cs="Times New Roman"/>
        </w:rPr>
        <w:t xml:space="preserve"> </w:t>
      </w:r>
      <w:r>
        <w:rPr>
          <w:rFonts w:ascii="Times New Roman" w:hAnsi="Times New Roman" w:cs="Times New Roman"/>
          <w:i/>
        </w:rPr>
        <w:t>s</w:t>
      </w:r>
      <w:r w:rsidR="00BA5F29" w:rsidRPr="000D4026">
        <w:rPr>
          <w:rFonts w:ascii="Times New Roman" w:hAnsi="Times New Roman" w:cs="Times New Roman"/>
          <w:i/>
        </w:rPr>
        <w:t>entimentali</w:t>
      </w:r>
      <w:r>
        <w:rPr>
          <w:rFonts w:ascii="Times New Roman" w:hAnsi="Times New Roman" w:cs="Times New Roman"/>
          <w:i/>
        </w:rPr>
        <w:t>sm</w:t>
      </w:r>
      <w:r w:rsidR="00BA5F29" w:rsidRPr="000D4026">
        <w:rPr>
          <w:rFonts w:ascii="Times New Roman" w:hAnsi="Times New Roman" w:cs="Times New Roman"/>
        </w:rPr>
        <w:t xml:space="preserve"> </w:t>
      </w:r>
      <w:r>
        <w:rPr>
          <w:rFonts w:ascii="Times New Roman" w:hAnsi="Times New Roman" w:cs="Times New Roman"/>
        </w:rPr>
        <w:t xml:space="preserve">is the view </w:t>
      </w:r>
      <w:r w:rsidR="006F771E">
        <w:rPr>
          <w:rFonts w:ascii="Times New Roman" w:hAnsi="Times New Roman" w:cs="Times New Roman"/>
        </w:rPr>
        <w:t xml:space="preserve">that “gives the emotions </w:t>
      </w:r>
      <w:r w:rsidR="006F771E" w:rsidRPr="00557820">
        <w:rPr>
          <w:rFonts w:ascii="Times New Roman" w:hAnsi="Times New Roman" w:cs="Times New Roman"/>
        </w:rPr>
        <w:t>a constitutive role in evaluative judgment</w:t>
      </w:r>
      <w:r w:rsidR="006F771E">
        <w:rPr>
          <w:rFonts w:ascii="Times New Roman" w:hAnsi="Times New Roman" w:cs="Times New Roman"/>
        </w:rPr>
        <w:t xml:space="preserve">” (D’Arms &amp; Jacboson 2014: 254) or at least </w:t>
      </w:r>
      <w:r>
        <w:rPr>
          <w:rFonts w:ascii="Times New Roman" w:hAnsi="Times New Roman" w:cs="Times New Roman"/>
        </w:rPr>
        <w:t xml:space="preserve">that </w:t>
      </w:r>
      <w:r w:rsidR="006B1BEE">
        <w:rPr>
          <w:rFonts w:ascii="Times New Roman" w:hAnsi="Times New Roman" w:cs="Times New Roman"/>
        </w:rPr>
        <w:t xml:space="preserve">ultimately </w:t>
      </w:r>
      <w:r w:rsidR="00373F05">
        <w:rPr>
          <w:rFonts w:ascii="Times New Roman" w:hAnsi="Times New Roman" w:cs="Times New Roman"/>
        </w:rPr>
        <w:t>“</w:t>
      </w:r>
      <w:r w:rsidR="00373F05" w:rsidRPr="00373F05">
        <w:rPr>
          <w:rFonts w:ascii="Times New Roman" w:hAnsi="Times New Roman" w:cs="Times New Roman"/>
        </w:rPr>
        <w:t>moral judgment is grounded in affective response</w:t>
      </w:r>
      <w:r w:rsidR="00373F05">
        <w:rPr>
          <w:rFonts w:ascii="Times New Roman" w:hAnsi="Times New Roman" w:cs="Times New Roman"/>
        </w:rPr>
        <w:t xml:space="preserve">” (Nichols </w:t>
      </w:r>
      <w:r w:rsidR="006F771E">
        <w:rPr>
          <w:rFonts w:ascii="Times New Roman" w:hAnsi="Times New Roman" w:cs="Times New Roman"/>
        </w:rPr>
        <w:t>2004: 83)</w:t>
      </w:r>
      <w:r w:rsidR="00BA5F29" w:rsidRPr="000D4026">
        <w:rPr>
          <w:rFonts w:ascii="Times New Roman" w:hAnsi="Times New Roman" w:cs="Times New Roman"/>
        </w:rPr>
        <w:t xml:space="preserve">. </w:t>
      </w:r>
      <w:r>
        <w:rPr>
          <w:rFonts w:ascii="Times New Roman" w:hAnsi="Times New Roman" w:cs="Times New Roman"/>
        </w:rPr>
        <w:t>The contrasting tradition of</w:t>
      </w:r>
      <w:r w:rsidR="0078624C">
        <w:rPr>
          <w:rFonts w:ascii="Times New Roman" w:hAnsi="Times New Roman" w:cs="Times New Roman"/>
        </w:rPr>
        <w:t xml:space="preserve"> moral</w:t>
      </w:r>
      <w:r>
        <w:rPr>
          <w:rFonts w:ascii="Times New Roman" w:hAnsi="Times New Roman" w:cs="Times New Roman"/>
        </w:rPr>
        <w:t xml:space="preserve"> </w:t>
      </w:r>
      <w:r>
        <w:rPr>
          <w:rFonts w:ascii="Times New Roman" w:hAnsi="Times New Roman" w:cs="Times New Roman"/>
          <w:i/>
        </w:rPr>
        <w:t>r</w:t>
      </w:r>
      <w:r w:rsidR="00BA5F29" w:rsidRPr="000D4026">
        <w:rPr>
          <w:rFonts w:ascii="Times New Roman" w:hAnsi="Times New Roman" w:cs="Times New Roman"/>
          <w:i/>
        </w:rPr>
        <w:t>ationalis</w:t>
      </w:r>
      <w:r>
        <w:rPr>
          <w:rFonts w:ascii="Times New Roman" w:hAnsi="Times New Roman" w:cs="Times New Roman"/>
          <w:i/>
        </w:rPr>
        <w:t>m</w:t>
      </w:r>
      <w:r w:rsidR="00BA5F29" w:rsidRPr="000D4026">
        <w:rPr>
          <w:rFonts w:ascii="Times New Roman" w:hAnsi="Times New Roman" w:cs="Times New Roman"/>
        </w:rPr>
        <w:t xml:space="preserve"> </w:t>
      </w:r>
      <w:r>
        <w:rPr>
          <w:rFonts w:ascii="Times New Roman" w:hAnsi="Times New Roman" w:cs="Times New Roman"/>
        </w:rPr>
        <w:t xml:space="preserve">maintains </w:t>
      </w:r>
      <w:r w:rsidR="00BA5F29" w:rsidRPr="000D4026">
        <w:rPr>
          <w:rFonts w:ascii="Times New Roman" w:hAnsi="Times New Roman" w:cs="Times New Roman"/>
        </w:rPr>
        <w:t xml:space="preserve">that moral judgment </w:t>
      </w:r>
      <w:r w:rsidR="009058F1">
        <w:rPr>
          <w:rFonts w:ascii="Times New Roman" w:hAnsi="Times New Roman" w:cs="Times New Roman"/>
        </w:rPr>
        <w:t>fundamentally</w:t>
      </w:r>
      <w:r w:rsidR="006B1BEE">
        <w:rPr>
          <w:rFonts w:ascii="Times New Roman" w:hAnsi="Times New Roman" w:cs="Times New Roman"/>
        </w:rPr>
        <w:t xml:space="preserve"> </w:t>
      </w:r>
      <w:r w:rsidR="00CA4944">
        <w:rPr>
          <w:rFonts w:ascii="Times New Roman" w:hAnsi="Times New Roman" w:cs="Times New Roman"/>
        </w:rPr>
        <w:t>“</w:t>
      </w:r>
      <w:r w:rsidR="00CA4944" w:rsidRPr="00CA4944">
        <w:rPr>
          <w:rFonts w:ascii="Times New Roman" w:hAnsi="Times New Roman" w:cs="Times New Roman"/>
        </w:rPr>
        <w:t>derives from our rational capacities</w:t>
      </w:r>
      <w:r w:rsidR="00CA4944">
        <w:rPr>
          <w:rFonts w:ascii="Times New Roman" w:hAnsi="Times New Roman" w:cs="Times New Roman"/>
        </w:rPr>
        <w:t>” (Kennett 2006: 70) or is ultimately “</w:t>
      </w:r>
      <w:r w:rsidR="00CA4944" w:rsidRPr="00CA4944">
        <w:rPr>
          <w:rFonts w:ascii="Times New Roman" w:hAnsi="Times New Roman" w:cs="Times New Roman"/>
        </w:rPr>
        <w:t>the culmination of a process of reasoning</w:t>
      </w:r>
      <w:r w:rsidR="00CA4944">
        <w:rPr>
          <w:rFonts w:ascii="Times New Roman" w:hAnsi="Times New Roman" w:cs="Times New Roman"/>
        </w:rPr>
        <w:t>” (Maibom 2010: 999)</w:t>
      </w:r>
      <w:r w:rsidR="00BA5F29" w:rsidRPr="000D4026">
        <w:rPr>
          <w:rFonts w:ascii="Times New Roman" w:hAnsi="Times New Roman" w:cs="Times New Roman"/>
        </w:rPr>
        <w:t xml:space="preserve">. </w:t>
      </w:r>
      <w:r w:rsidR="00CA4944">
        <w:rPr>
          <w:rFonts w:ascii="Times New Roman" w:hAnsi="Times New Roman" w:cs="Times New Roman"/>
        </w:rPr>
        <w:t>According to rationalists, e</w:t>
      </w:r>
      <w:r w:rsidR="00CA4944" w:rsidRPr="000D4026">
        <w:rPr>
          <w:rFonts w:ascii="Times New Roman" w:hAnsi="Times New Roman" w:cs="Times New Roman"/>
        </w:rPr>
        <w:t xml:space="preserve">motions </w:t>
      </w:r>
      <w:r w:rsidR="00BA5F29" w:rsidRPr="000D4026">
        <w:rPr>
          <w:rFonts w:ascii="Times New Roman" w:hAnsi="Times New Roman" w:cs="Times New Roman"/>
        </w:rPr>
        <w:t xml:space="preserve">are either merely the natural consequences of reasoning or </w:t>
      </w:r>
      <w:r w:rsidR="00956E47">
        <w:rPr>
          <w:rFonts w:ascii="Times New Roman" w:hAnsi="Times New Roman" w:cs="Times New Roman"/>
        </w:rPr>
        <w:t>provide just one way of instigating or facilitating reasoning</w:t>
      </w:r>
      <w:r w:rsidR="00BA5F29" w:rsidRPr="000D4026">
        <w:rPr>
          <w:rFonts w:ascii="Times New Roman" w:hAnsi="Times New Roman" w:cs="Times New Roman"/>
        </w:rPr>
        <w:t>.</w:t>
      </w:r>
      <w:r w:rsidR="00B35B00">
        <w:rPr>
          <w:rFonts w:ascii="Times New Roman" w:hAnsi="Times New Roman" w:cs="Times New Roman"/>
        </w:rPr>
        <w:t xml:space="preserve"> </w:t>
      </w:r>
    </w:p>
    <w:p w14:paraId="34E68924" w14:textId="670C5DF6" w:rsidR="000D563C" w:rsidRDefault="0081030D" w:rsidP="00B35B00">
      <w:pPr>
        <w:ind w:firstLine="720"/>
        <w:rPr>
          <w:rFonts w:ascii="Times New Roman" w:hAnsi="Times New Roman" w:cs="Times New Roman"/>
        </w:rPr>
      </w:pPr>
      <w:r>
        <w:rPr>
          <w:rFonts w:ascii="Times New Roman" w:hAnsi="Times New Roman" w:cs="Times New Roman"/>
        </w:rPr>
        <w:t xml:space="preserve">To </w:t>
      </w:r>
      <w:r w:rsidR="0070576E">
        <w:rPr>
          <w:rFonts w:ascii="Times New Roman" w:hAnsi="Times New Roman" w:cs="Times New Roman"/>
        </w:rPr>
        <w:t>a great</w:t>
      </w:r>
      <w:r>
        <w:rPr>
          <w:rFonts w:ascii="Times New Roman" w:hAnsi="Times New Roman" w:cs="Times New Roman"/>
        </w:rPr>
        <w:t xml:space="preserve"> extent the </w:t>
      </w:r>
      <w:r w:rsidR="00903564">
        <w:rPr>
          <w:rFonts w:ascii="Times New Roman" w:hAnsi="Times New Roman" w:cs="Times New Roman"/>
        </w:rPr>
        <w:t xml:space="preserve">debate between </w:t>
      </w:r>
      <w:r>
        <w:rPr>
          <w:rFonts w:ascii="Times New Roman" w:hAnsi="Times New Roman" w:cs="Times New Roman"/>
        </w:rPr>
        <w:t>rationalists and sentimentalists</w:t>
      </w:r>
      <w:r w:rsidR="00903564">
        <w:rPr>
          <w:rFonts w:ascii="Times New Roman" w:hAnsi="Times New Roman" w:cs="Times New Roman"/>
        </w:rPr>
        <w:t xml:space="preserve"> </w:t>
      </w:r>
      <w:r>
        <w:rPr>
          <w:rFonts w:ascii="Times New Roman" w:hAnsi="Times New Roman" w:cs="Times New Roman"/>
        </w:rPr>
        <w:t>is hostage to empirical research</w:t>
      </w:r>
      <w:r w:rsidR="00A80C27">
        <w:rPr>
          <w:rFonts w:ascii="Times New Roman" w:hAnsi="Times New Roman" w:cs="Times New Roman"/>
        </w:rPr>
        <w:t xml:space="preserve">. </w:t>
      </w:r>
      <w:r w:rsidR="00BA5F29" w:rsidRPr="000D4026">
        <w:rPr>
          <w:rFonts w:ascii="Times New Roman" w:hAnsi="Times New Roman" w:cs="Times New Roman"/>
        </w:rPr>
        <w:t>Psychologists used to emphasize the role of reasoning and reflection in mature moral judgment, particularly in the tradition of Lawrence Kohlberg (1973)</w:t>
      </w:r>
      <w:r w:rsidR="009A333D">
        <w:rPr>
          <w:rFonts w:ascii="Times New Roman" w:hAnsi="Times New Roman" w:cs="Times New Roman"/>
        </w:rPr>
        <w:t xml:space="preserve"> inspired by Kant</w:t>
      </w:r>
      <w:r w:rsidR="00BA5F29" w:rsidRPr="000D4026">
        <w:rPr>
          <w:rFonts w:ascii="Times New Roman" w:hAnsi="Times New Roman" w:cs="Times New Roman"/>
        </w:rPr>
        <w:t>. More recently, there has been something of an “a</w:t>
      </w:r>
      <w:r w:rsidR="00A80C27">
        <w:rPr>
          <w:rFonts w:ascii="Times New Roman" w:hAnsi="Times New Roman" w:cs="Times New Roman"/>
        </w:rPr>
        <w:t xml:space="preserve">ffect revolution” in </w:t>
      </w:r>
      <w:r w:rsidR="00FF1B61">
        <w:rPr>
          <w:rFonts w:ascii="Times New Roman" w:hAnsi="Times New Roman" w:cs="Times New Roman"/>
        </w:rPr>
        <w:t xml:space="preserve">moral </w:t>
      </w:r>
      <w:r w:rsidR="00A80C27">
        <w:rPr>
          <w:rFonts w:ascii="Times New Roman" w:hAnsi="Times New Roman" w:cs="Times New Roman"/>
        </w:rPr>
        <w:t xml:space="preserve">psychology, </w:t>
      </w:r>
      <w:r w:rsidR="009A333D">
        <w:rPr>
          <w:rFonts w:ascii="Times New Roman" w:hAnsi="Times New Roman" w:cs="Times New Roman"/>
        </w:rPr>
        <w:t xml:space="preserve">as Jonathan </w:t>
      </w:r>
      <w:r w:rsidR="00BA5F29" w:rsidRPr="000D4026">
        <w:rPr>
          <w:rFonts w:ascii="Times New Roman" w:hAnsi="Times New Roman" w:cs="Times New Roman"/>
        </w:rPr>
        <w:t>Haidt</w:t>
      </w:r>
      <w:r w:rsidR="009A333D">
        <w:rPr>
          <w:rFonts w:ascii="Times New Roman" w:hAnsi="Times New Roman" w:cs="Times New Roman"/>
        </w:rPr>
        <w:t xml:space="preserve"> puts it</w:t>
      </w:r>
      <w:r w:rsidR="00BA5F29" w:rsidRPr="000D4026">
        <w:rPr>
          <w:rFonts w:ascii="Times New Roman" w:hAnsi="Times New Roman" w:cs="Times New Roman"/>
        </w:rPr>
        <w:t xml:space="preserve"> </w:t>
      </w:r>
      <w:r w:rsidR="009A333D">
        <w:rPr>
          <w:rFonts w:ascii="Times New Roman" w:hAnsi="Times New Roman" w:cs="Times New Roman"/>
        </w:rPr>
        <w:t>(</w:t>
      </w:r>
      <w:r w:rsidR="00BA5F29" w:rsidRPr="000D4026">
        <w:rPr>
          <w:rFonts w:ascii="Times New Roman" w:hAnsi="Times New Roman" w:cs="Times New Roman"/>
        </w:rPr>
        <w:t xml:space="preserve">2003: 852). </w:t>
      </w:r>
      <w:r w:rsidR="00A80C27">
        <w:rPr>
          <w:rFonts w:ascii="Times New Roman" w:hAnsi="Times New Roman" w:cs="Times New Roman"/>
        </w:rPr>
        <w:t>There i</w:t>
      </w:r>
      <w:r w:rsidR="00BB4B97">
        <w:rPr>
          <w:rFonts w:ascii="Times New Roman" w:hAnsi="Times New Roman" w:cs="Times New Roman"/>
        </w:rPr>
        <w:t xml:space="preserve">s apparently </w:t>
      </w:r>
      <w:r w:rsidR="00BA5F29" w:rsidRPr="000D4026">
        <w:rPr>
          <w:rFonts w:ascii="Times New Roman" w:hAnsi="Times New Roman" w:cs="Times New Roman"/>
        </w:rPr>
        <w:t xml:space="preserve">converging </w:t>
      </w:r>
      <w:r w:rsidR="00BB4B97">
        <w:rPr>
          <w:rFonts w:ascii="Times New Roman" w:hAnsi="Times New Roman" w:cs="Times New Roman"/>
        </w:rPr>
        <w:t xml:space="preserve">scientific </w:t>
      </w:r>
      <w:r w:rsidR="00BA5F29" w:rsidRPr="000D4026">
        <w:rPr>
          <w:rFonts w:ascii="Times New Roman" w:hAnsi="Times New Roman" w:cs="Times New Roman"/>
        </w:rPr>
        <w:t>evidence that emotions play a</w:t>
      </w:r>
      <w:r w:rsidR="00BB4B97">
        <w:rPr>
          <w:rFonts w:ascii="Times New Roman" w:hAnsi="Times New Roman" w:cs="Times New Roman"/>
        </w:rPr>
        <w:t xml:space="preserve"> foundational</w:t>
      </w:r>
      <w:r w:rsidR="00BA5F29" w:rsidRPr="000D4026">
        <w:rPr>
          <w:rFonts w:ascii="Times New Roman" w:hAnsi="Times New Roman" w:cs="Times New Roman"/>
        </w:rPr>
        <w:t xml:space="preserve"> role in </w:t>
      </w:r>
      <w:r w:rsidR="00BB4B97">
        <w:rPr>
          <w:rFonts w:ascii="Times New Roman" w:hAnsi="Times New Roman" w:cs="Times New Roman"/>
        </w:rPr>
        <w:t>moral judgment</w:t>
      </w:r>
      <w:r w:rsidR="00BA5F29" w:rsidRPr="000D4026">
        <w:rPr>
          <w:rFonts w:ascii="Times New Roman" w:hAnsi="Times New Roman" w:cs="Times New Roman"/>
        </w:rPr>
        <w:t xml:space="preserve">. Jesse Prinz, for example, proclaims: “Current evidence favors the conclusion that ordinary moral judgments are emotional in nature” (2006: 30). </w:t>
      </w:r>
      <w:r w:rsidR="009A333D">
        <w:rPr>
          <w:rFonts w:ascii="Times New Roman" w:hAnsi="Times New Roman" w:cs="Times New Roman"/>
        </w:rPr>
        <w:t>Similarly, following Hume’s</w:t>
      </w:r>
      <w:r w:rsidR="000831C5">
        <w:rPr>
          <w:rFonts w:ascii="Times New Roman" w:hAnsi="Times New Roman" w:cs="Times New Roman"/>
        </w:rPr>
        <w:t xml:space="preserve"> famous</w:t>
      </w:r>
      <w:r w:rsidR="009A333D">
        <w:rPr>
          <w:rFonts w:ascii="Times New Roman" w:hAnsi="Times New Roman" w:cs="Times New Roman"/>
        </w:rPr>
        <w:t xml:space="preserve"> derogation of reason</w:t>
      </w:r>
      <w:r w:rsidR="009A333D" w:rsidRPr="009A333D">
        <w:rPr>
          <w:rFonts w:ascii="Times New Roman" w:hAnsi="Times New Roman" w:cs="Times New Roman"/>
        </w:rPr>
        <w:t xml:space="preserve">, </w:t>
      </w:r>
      <w:r w:rsidR="009A333D">
        <w:rPr>
          <w:rFonts w:ascii="Times New Roman" w:hAnsi="Times New Roman" w:cs="Times New Roman"/>
        </w:rPr>
        <w:t>Haidt concludes</w:t>
      </w:r>
      <w:r w:rsidR="009A333D" w:rsidRPr="009A333D">
        <w:rPr>
          <w:rFonts w:ascii="Times New Roman" w:hAnsi="Times New Roman" w:cs="Times New Roman"/>
        </w:rPr>
        <w:t xml:space="preserve"> that “the emotions are in fact in charge of the temple of morality and that moral reasoning is really just a servant masquerading as the high priest” (2003: 852).</w:t>
      </w:r>
    </w:p>
    <w:p w14:paraId="141C9E58" w14:textId="1B64CAA9" w:rsidR="00F11C97" w:rsidRDefault="00A80C27" w:rsidP="000E39EA">
      <w:pPr>
        <w:ind w:firstLine="720"/>
        <w:rPr>
          <w:rFonts w:ascii="Times New Roman" w:hAnsi="Times New Roman" w:cs="Times New Roman"/>
        </w:rPr>
      </w:pPr>
      <w:r>
        <w:rPr>
          <w:rFonts w:ascii="Times New Roman" w:hAnsi="Times New Roman" w:cs="Times New Roman"/>
        </w:rPr>
        <w:t xml:space="preserve">Against the sentimentalist orthodoxy, </w:t>
      </w:r>
      <w:r w:rsidR="00903564">
        <w:rPr>
          <w:rFonts w:ascii="Times New Roman" w:hAnsi="Times New Roman" w:cs="Times New Roman"/>
        </w:rPr>
        <w:t xml:space="preserve">we’ll see </w:t>
      </w:r>
      <w:r w:rsidR="00DC731F">
        <w:rPr>
          <w:rFonts w:ascii="Times New Roman" w:hAnsi="Times New Roman" w:cs="Times New Roman"/>
        </w:rPr>
        <w:t xml:space="preserve">that rationalism is </w:t>
      </w:r>
      <w:r w:rsidR="00D62B3F">
        <w:rPr>
          <w:rFonts w:ascii="Times New Roman" w:hAnsi="Times New Roman" w:cs="Times New Roman"/>
        </w:rPr>
        <w:t xml:space="preserve">well </w:t>
      </w:r>
      <w:r w:rsidR="00DC731F">
        <w:rPr>
          <w:rFonts w:ascii="Times New Roman" w:hAnsi="Times New Roman" w:cs="Times New Roman"/>
        </w:rPr>
        <w:t>supported by our best science of morality.</w:t>
      </w:r>
      <w:r w:rsidR="00E06405">
        <w:rPr>
          <w:rFonts w:ascii="Times New Roman" w:hAnsi="Times New Roman" w:cs="Times New Roman"/>
        </w:rPr>
        <w:t xml:space="preserve"> </w:t>
      </w:r>
      <w:r w:rsidR="00903564">
        <w:rPr>
          <w:rFonts w:ascii="Times New Roman" w:hAnsi="Times New Roman" w:cs="Times New Roman"/>
        </w:rPr>
        <w:t xml:space="preserve">We’ll </w:t>
      </w:r>
      <w:r w:rsidR="0078624C">
        <w:rPr>
          <w:rFonts w:ascii="Times New Roman" w:hAnsi="Times New Roman" w:cs="Times New Roman"/>
        </w:rPr>
        <w:t xml:space="preserve">start by building a </w:t>
      </w:r>
      <w:r w:rsidR="0064571C">
        <w:rPr>
          <w:rFonts w:ascii="Times New Roman" w:hAnsi="Times New Roman" w:cs="Times New Roman"/>
        </w:rPr>
        <w:t xml:space="preserve">brief </w:t>
      </w:r>
      <w:r w:rsidR="0078624C">
        <w:rPr>
          <w:rFonts w:ascii="Times New Roman" w:hAnsi="Times New Roman" w:cs="Times New Roman"/>
        </w:rPr>
        <w:t>presumptive case in favor of rationalism</w:t>
      </w:r>
      <w:r w:rsidR="00D90AA8">
        <w:rPr>
          <w:rFonts w:ascii="Times New Roman" w:hAnsi="Times New Roman" w:cs="Times New Roman"/>
        </w:rPr>
        <w:t xml:space="preserve"> by appealing to</w:t>
      </w:r>
      <w:r w:rsidR="0078624C">
        <w:rPr>
          <w:rFonts w:ascii="Times New Roman" w:hAnsi="Times New Roman" w:cs="Times New Roman"/>
        </w:rPr>
        <w:t xml:space="preserve"> evidence that </w:t>
      </w:r>
      <w:r w:rsidR="009C4D24">
        <w:rPr>
          <w:rFonts w:ascii="Times New Roman" w:hAnsi="Times New Roman" w:cs="Times New Roman"/>
        </w:rPr>
        <w:t xml:space="preserve">much of </w:t>
      </w:r>
      <w:r w:rsidR="0078624C">
        <w:rPr>
          <w:rFonts w:ascii="Times New Roman" w:hAnsi="Times New Roman" w:cs="Times New Roman"/>
        </w:rPr>
        <w:t xml:space="preserve">moral judgment involves reasoning that is sensitive primarily to the outcomes of an action and how involved an agent was in </w:t>
      </w:r>
      <w:r w:rsidR="0078624C">
        <w:rPr>
          <w:rFonts w:ascii="Times New Roman" w:hAnsi="Times New Roman" w:cs="Times New Roman"/>
        </w:rPr>
        <w:lastRenderedPageBreak/>
        <w:t xml:space="preserve">bringing them about. We’ll then reconsider the </w:t>
      </w:r>
      <w:r w:rsidR="002E66E7">
        <w:rPr>
          <w:rFonts w:ascii="Times New Roman" w:hAnsi="Times New Roman" w:cs="Times New Roman"/>
        </w:rPr>
        <w:t>empirical support for</w:t>
      </w:r>
      <w:r w:rsidR="0078624C">
        <w:rPr>
          <w:rFonts w:ascii="Times New Roman" w:hAnsi="Times New Roman" w:cs="Times New Roman"/>
        </w:rPr>
        <w:t xml:space="preserve"> sentimentalism. It will emerge that there is no compelling evidence that</w:t>
      </w:r>
      <w:r w:rsidR="00E06405">
        <w:rPr>
          <w:rFonts w:ascii="Times New Roman" w:hAnsi="Times New Roman" w:cs="Times New Roman"/>
        </w:rPr>
        <w:t xml:space="preserve"> </w:t>
      </w:r>
      <w:r w:rsidR="002947D5">
        <w:rPr>
          <w:rFonts w:ascii="Times New Roman" w:hAnsi="Times New Roman" w:cs="Times New Roman"/>
        </w:rPr>
        <w:t xml:space="preserve">the </w:t>
      </w:r>
      <w:r w:rsidR="00D24593">
        <w:rPr>
          <w:rFonts w:ascii="Times New Roman" w:hAnsi="Times New Roman" w:cs="Times New Roman"/>
        </w:rPr>
        <w:t>affect</w:t>
      </w:r>
      <w:r w:rsidR="002947D5">
        <w:rPr>
          <w:rFonts w:ascii="Times New Roman" w:hAnsi="Times New Roman" w:cs="Times New Roman"/>
        </w:rPr>
        <w:t>ive component of emotions</w:t>
      </w:r>
      <w:r w:rsidR="00D24593">
        <w:rPr>
          <w:rFonts w:ascii="Times New Roman" w:hAnsi="Times New Roman" w:cs="Times New Roman"/>
        </w:rPr>
        <w:t xml:space="preserve"> is</w:t>
      </w:r>
      <w:r w:rsidR="0078624C" w:rsidRPr="0078624C">
        <w:rPr>
          <w:rFonts w:ascii="Times New Roman" w:hAnsi="Times New Roman" w:cs="Times New Roman"/>
        </w:rPr>
        <w:t xml:space="preserve"> causally necessary or suffici</w:t>
      </w:r>
      <w:r w:rsidR="00903564">
        <w:rPr>
          <w:rFonts w:ascii="Times New Roman" w:hAnsi="Times New Roman" w:cs="Times New Roman"/>
        </w:rPr>
        <w:t>ent for making a moral judgment</w:t>
      </w:r>
      <w:r w:rsidR="000B07A0">
        <w:rPr>
          <w:rFonts w:ascii="Times New Roman" w:hAnsi="Times New Roman" w:cs="Times New Roman"/>
        </w:rPr>
        <w:t xml:space="preserve"> or</w:t>
      </w:r>
      <w:r w:rsidR="00903564">
        <w:rPr>
          <w:rFonts w:ascii="Times New Roman" w:hAnsi="Times New Roman" w:cs="Times New Roman"/>
        </w:rPr>
        <w:t xml:space="preserve"> </w:t>
      </w:r>
      <w:r w:rsidR="0078624C" w:rsidRPr="0078624C">
        <w:rPr>
          <w:rFonts w:ascii="Times New Roman" w:hAnsi="Times New Roman" w:cs="Times New Roman"/>
        </w:rPr>
        <w:t>for treating norms as distinctively moral</w:t>
      </w:r>
      <w:r w:rsidR="00E06405">
        <w:rPr>
          <w:rFonts w:ascii="Times New Roman" w:hAnsi="Times New Roman" w:cs="Times New Roman"/>
        </w:rPr>
        <w:t xml:space="preserve">. </w:t>
      </w:r>
      <w:r w:rsidR="0078624C">
        <w:rPr>
          <w:rFonts w:ascii="Times New Roman" w:hAnsi="Times New Roman" w:cs="Times New Roman"/>
        </w:rPr>
        <w:t xml:space="preserve">Ultimately, while </w:t>
      </w:r>
      <w:r w:rsidR="00BA5F29" w:rsidRPr="000D4026">
        <w:rPr>
          <w:rFonts w:ascii="Times New Roman" w:hAnsi="Times New Roman" w:cs="Times New Roman"/>
        </w:rPr>
        <w:t>moral judgment is largely driven by automatic intuitions, these should not be mistaken for emotions</w:t>
      </w:r>
      <w:r w:rsidR="00EE5C2E">
        <w:rPr>
          <w:rFonts w:ascii="Times New Roman" w:hAnsi="Times New Roman" w:cs="Times New Roman"/>
        </w:rPr>
        <w:t>,</w:t>
      </w:r>
      <w:r w:rsidR="00BA5F29" w:rsidRPr="000D4026">
        <w:rPr>
          <w:rFonts w:ascii="Times New Roman" w:hAnsi="Times New Roman" w:cs="Times New Roman"/>
        </w:rPr>
        <w:t xml:space="preserve"> or </w:t>
      </w:r>
      <w:r w:rsidR="00345A55">
        <w:rPr>
          <w:rFonts w:ascii="Times New Roman" w:hAnsi="Times New Roman" w:cs="Times New Roman"/>
        </w:rPr>
        <w:t xml:space="preserve">at least </w:t>
      </w:r>
      <w:r w:rsidR="00EE5C2E">
        <w:rPr>
          <w:rFonts w:ascii="Times New Roman" w:hAnsi="Times New Roman" w:cs="Times New Roman"/>
        </w:rPr>
        <w:t xml:space="preserve">not for </w:t>
      </w:r>
      <w:r w:rsidR="00BA5F29" w:rsidRPr="000D4026">
        <w:rPr>
          <w:rFonts w:ascii="Times New Roman" w:hAnsi="Times New Roman" w:cs="Times New Roman"/>
        </w:rPr>
        <w:t xml:space="preserve">their non-cognitive components. </w:t>
      </w:r>
    </w:p>
    <w:p w14:paraId="2700ABEB" w14:textId="6A66FD42" w:rsidR="00AD2432" w:rsidRDefault="00AD2432" w:rsidP="001903A2">
      <w:pPr>
        <w:rPr>
          <w:rFonts w:ascii="Times New Roman" w:hAnsi="Times New Roman" w:cs="Times New Roman"/>
        </w:rPr>
      </w:pPr>
    </w:p>
    <w:p w14:paraId="0858AB5B" w14:textId="60636895" w:rsidR="00FE49B5" w:rsidRDefault="00FE49B5" w:rsidP="00027C6D">
      <w:pPr>
        <w:pStyle w:val="Heading2"/>
      </w:pPr>
      <w:r>
        <w:t>2. Reason vs. Emotion</w:t>
      </w:r>
    </w:p>
    <w:p w14:paraId="4CB27C21" w14:textId="77777777" w:rsidR="00FE49B5" w:rsidRDefault="00FE49B5" w:rsidP="001903A2">
      <w:pPr>
        <w:rPr>
          <w:rFonts w:ascii="Times New Roman" w:hAnsi="Times New Roman" w:cs="Times New Roman"/>
        </w:rPr>
      </w:pPr>
    </w:p>
    <w:p w14:paraId="2FA32132" w14:textId="7393A733" w:rsidR="00FE49B5" w:rsidRPr="007F2C64" w:rsidRDefault="00763A46" w:rsidP="00027C6D">
      <w:pPr>
        <w:rPr>
          <w:rFonts w:ascii="Times New Roman" w:hAnsi="Times New Roman" w:cs="Times New Roman"/>
        </w:rPr>
      </w:pPr>
      <w:r>
        <w:rPr>
          <w:rFonts w:ascii="Times New Roman" w:hAnsi="Times New Roman" w:cs="Times New Roman"/>
        </w:rPr>
        <w:t>We</w:t>
      </w:r>
      <w:r w:rsidRPr="007F2C64">
        <w:rPr>
          <w:rFonts w:ascii="Times New Roman" w:hAnsi="Times New Roman" w:cs="Times New Roman"/>
        </w:rPr>
        <w:t xml:space="preserve"> </w:t>
      </w:r>
      <w:r>
        <w:rPr>
          <w:rFonts w:ascii="Times New Roman" w:hAnsi="Times New Roman" w:cs="Times New Roman"/>
        </w:rPr>
        <w:t xml:space="preserve">need </w:t>
      </w:r>
      <w:r w:rsidRPr="007F2C64">
        <w:rPr>
          <w:rFonts w:ascii="Times New Roman" w:hAnsi="Times New Roman" w:cs="Times New Roman"/>
        </w:rPr>
        <w:t xml:space="preserve">at least a working conception of </w:t>
      </w:r>
      <w:r>
        <w:rPr>
          <w:rFonts w:ascii="Times New Roman" w:hAnsi="Times New Roman" w:cs="Times New Roman"/>
        </w:rPr>
        <w:t>reasoning versus emotional processing in order to</w:t>
      </w:r>
      <w:r w:rsidR="008B63B1" w:rsidRPr="007F2C64">
        <w:rPr>
          <w:rFonts w:ascii="Times New Roman" w:hAnsi="Times New Roman" w:cs="Times New Roman"/>
        </w:rPr>
        <w:t xml:space="preserve"> determine the</w:t>
      </w:r>
      <w:r>
        <w:rPr>
          <w:rFonts w:ascii="Times New Roman" w:hAnsi="Times New Roman" w:cs="Times New Roman"/>
        </w:rPr>
        <w:t>ir</w:t>
      </w:r>
      <w:r w:rsidR="008B63B1" w:rsidRPr="007F2C64">
        <w:rPr>
          <w:rFonts w:ascii="Times New Roman" w:hAnsi="Times New Roman" w:cs="Times New Roman"/>
        </w:rPr>
        <w:t xml:space="preserve"> role </w:t>
      </w:r>
      <w:r>
        <w:rPr>
          <w:rFonts w:ascii="Times New Roman" w:hAnsi="Times New Roman" w:cs="Times New Roman"/>
        </w:rPr>
        <w:t>in moral judgment</w:t>
      </w:r>
      <w:r w:rsidR="008B63B1" w:rsidRPr="007F2C64">
        <w:rPr>
          <w:rFonts w:ascii="Times New Roman" w:hAnsi="Times New Roman" w:cs="Times New Roman"/>
        </w:rPr>
        <w:t>. We’ll see that</w:t>
      </w:r>
      <w:r w:rsidR="00FE49B5" w:rsidRPr="007F2C64">
        <w:rPr>
          <w:rFonts w:ascii="Times New Roman" w:hAnsi="Times New Roman" w:cs="Times New Roman"/>
        </w:rPr>
        <w:t xml:space="preserve"> there is no bright line dividing reason from emotion (Damasio 1994; Huebner 2015). So the division between rationalism and sentimentalism is likewise fuzzy at the edges (Maibom 2010). </w:t>
      </w:r>
      <w:r w:rsidR="0017518C" w:rsidRPr="007F2C64">
        <w:rPr>
          <w:rFonts w:ascii="Times New Roman" w:hAnsi="Times New Roman" w:cs="Times New Roman"/>
        </w:rPr>
        <w:t>Both r</w:t>
      </w:r>
      <w:r w:rsidR="00FE49B5" w:rsidRPr="007F2C64">
        <w:rPr>
          <w:rFonts w:ascii="Times New Roman" w:hAnsi="Times New Roman" w:cs="Times New Roman"/>
        </w:rPr>
        <w:t>eason</w:t>
      </w:r>
      <w:r w:rsidR="00EA3E50" w:rsidRPr="007F2C64">
        <w:rPr>
          <w:rFonts w:ascii="Times New Roman" w:hAnsi="Times New Roman" w:cs="Times New Roman"/>
        </w:rPr>
        <w:t>ing</w:t>
      </w:r>
      <w:r w:rsidR="00FE49B5" w:rsidRPr="007F2C64">
        <w:rPr>
          <w:rFonts w:ascii="Times New Roman" w:hAnsi="Times New Roman" w:cs="Times New Roman"/>
        </w:rPr>
        <w:t xml:space="preserve"> and emotion plausibly play some role in moral thinking</w:t>
      </w:r>
      <w:r w:rsidR="005765BD" w:rsidRPr="007F2C64">
        <w:rPr>
          <w:rFonts w:ascii="Times New Roman" w:hAnsi="Times New Roman" w:cs="Times New Roman"/>
        </w:rPr>
        <w:t xml:space="preserve"> (May and Kumar </w:t>
      </w:r>
      <w:r w:rsidR="00136977">
        <w:rPr>
          <w:rFonts w:ascii="Times New Roman" w:hAnsi="Times New Roman" w:cs="Times New Roman"/>
        </w:rPr>
        <w:t>2018</w:t>
      </w:r>
      <w:r w:rsidR="005765BD" w:rsidRPr="007F2C64">
        <w:rPr>
          <w:rFonts w:ascii="Times New Roman" w:hAnsi="Times New Roman" w:cs="Times New Roman"/>
        </w:rPr>
        <w:t>)</w:t>
      </w:r>
      <w:r w:rsidR="00FE49B5" w:rsidRPr="007F2C64">
        <w:rPr>
          <w:rFonts w:ascii="Times New Roman" w:hAnsi="Times New Roman" w:cs="Times New Roman"/>
        </w:rPr>
        <w:t>. However, important questions remain about which is more important or fundamental</w:t>
      </w:r>
      <w:r w:rsidR="00E93E40">
        <w:rPr>
          <w:rFonts w:ascii="Times New Roman" w:hAnsi="Times New Roman" w:cs="Times New Roman"/>
        </w:rPr>
        <w:t xml:space="preserve"> </w:t>
      </w:r>
      <w:r w:rsidR="005A759E">
        <w:rPr>
          <w:rFonts w:ascii="Times New Roman" w:hAnsi="Times New Roman" w:cs="Times New Roman"/>
        </w:rPr>
        <w:t xml:space="preserve">and whether </w:t>
      </w:r>
      <w:r w:rsidR="00E93E40">
        <w:rPr>
          <w:rFonts w:ascii="Times New Roman" w:hAnsi="Times New Roman" w:cs="Times New Roman"/>
        </w:rPr>
        <w:t>the cognitive</w:t>
      </w:r>
      <w:r w:rsidR="00EE5C2E">
        <w:rPr>
          <w:rFonts w:ascii="Times New Roman" w:hAnsi="Times New Roman" w:cs="Times New Roman"/>
        </w:rPr>
        <w:t xml:space="preserve">, </w:t>
      </w:r>
      <w:r w:rsidR="00EE5C2E" w:rsidRPr="00EE5C2E">
        <w:rPr>
          <w:rFonts w:ascii="Times New Roman" w:hAnsi="Times New Roman" w:cs="Times New Roman"/>
        </w:rPr>
        <w:t>rather than the affective</w:t>
      </w:r>
      <w:r w:rsidR="00EE5C2E">
        <w:rPr>
          <w:rFonts w:ascii="Times New Roman" w:hAnsi="Times New Roman" w:cs="Times New Roman"/>
        </w:rPr>
        <w:t>,</w:t>
      </w:r>
      <w:r w:rsidR="00E93E40">
        <w:rPr>
          <w:rFonts w:ascii="Times New Roman" w:hAnsi="Times New Roman" w:cs="Times New Roman"/>
        </w:rPr>
        <w:t xml:space="preserve"> elements of emotions are doing the explanatory work</w:t>
      </w:r>
      <w:r w:rsidR="00FE49B5" w:rsidRPr="007F2C64">
        <w:rPr>
          <w:rFonts w:ascii="Times New Roman" w:hAnsi="Times New Roman" w:cs="Times New Roman"/>
        </w:rPr>
        <w:t>.</w:t>
      </w:r>
    </w:p>
    <w:p w14:paraId="529FED9F" w14:textId="100DDBB6" w:rsidR="00B20447" w:rsidRDefault="006402F7" w:rsidP="002A1639">
      <w:pPr>
        <w:ind w:firstLine="720"/>
        <w:rPr>
          <w:rFonts w:ascii="Times New Roman" w:hAnsi="Times New Roman" w:cs="Times New Roman"/>
        </w:rPr>
      </w:pPr>
      <w:r w:rsidRPr="007F2C64">
        <w:rPr>
          <w:rFonts w:ascii="Times New Roman" w:hAnsi="Times New Roman" w:cs="Times New Roman"/>
          <w:i/>
        </w:rPr>
        <w:t>Reasoning</w:t>
      </w:r>
      <w:r w:rsidRPr="007F2C64">
        <w:rPr>
          <w:rFonts w:ascii="Times New Roman" w:hAnsi="Times New Roman" w:cs="Times New Roman"/>
        </w:rPr>
        <w:t xml:space="preserve"> is, roughly, </w:t>
      </w:r>
      <w:r w:rsidR="008463C0" w:rsidRPr="007F2C64">
        <w:rPr>
          <w:rFonts w:ascii="Times New Roman" w:hAnsi="Times New Roman" w:cs="Times New Roman"/>
        </w:rPr>
        <w:t xml:space="preserve">a kind of inference in which new beliefs, or belief-like states, are formed on the basis of pre-existing ones that serve as reasons or evidence. </w:t>
      </w:r>
      <w:r w:rsidRPr="007F2C64">
        <w:rPr>
          <w:rFonts w:ascii="Times New Roman" w:hAnsi="Times New Roman" w:cs="Times New Roman"/>
        </w:rPr>
        <w:t>M</w:t>
      </w:r>
      <w:r w:rsidR="008463C0" w:rsidRPr="007F2C64">
        <w:rPr>
          <w:rFonts w:ascii="Times New Roman" w:hAnsi="Times New Roman" w:cs="Times New Roman"/>
        </w:rPr>
        <w:t xml:space="preserve">any psychologists define reasoning </w:t>
      </w:r>
      <w:r w:rsidRPr="007F2C64">
        <w:rPr>
          <w:rFonts w:ascii="Times New Roman" w:hAnsi="Times New Roman" w:cs="Times New Roman"/>
        </w:rPr>
        <w:t xml:space="preserve">more narrowly </w:t>
      </w:r>
      <w:r w:rsidR="008463C0" w:rsidRPr="007F2C64">
        <w:rPr>
          <w:rFonts w:ascii="Times New Roman" w:hAnsi="Times New Roman" w:cs="Times New Roman"/>
        </w:rPr>
        <w:t xml:space="preserve">as </w:t>
      </w:r>
      <w:r w:rsidR="002A1639" w:rsidRPr="007276CA">
        <w:rPr>
          <w:rFonts w:ascii="Times New Roman" w:hAnsi="Times New Roman" w:cs="Times New Roman"/>
          <w:i/>
        </w:rPr>
        <w:t>conscious</w:t>
      </w:r>
      <w:r w:rsidR="002A1639" w:rsidRPr="007F2C64">
        <w:rPr>
          <w:rFonts w:ascii="Times New Roman" w:hAnsi="Times New Roman" w:cs="Times New Roman"/>
        </w:rPr>
        <w:t xml:space="preserve"> </w:t>
      </w:r>
      <w:r w:rsidR="00836A75">
        <w:rPr>
          <w:rFonts w:ascii="Times New Roman" w:hAnsi="Times New Roman" w:cs="Times New Roman"/>
        </w:rPr>
        <w:t xml:space="preserve">inference </w:t>
      </w:r>
      <w:r w:rsidR="002A1639" w:rsidRPr="007F2C64">
        <w:rPr>
          <w:rFonts w:ascii="Times New Roman" w:hAnsi="Times New Roman" w:cs="Times New Roman"/>
        </w:rPr>
        <w:t>(e.g. Haidt 2001</w:t>
      </w:r>
      <w:r w:rsidR="00426AAD" w:rsidRPr="007F2C64">
        <w:rPr>
          <w:rFonts w:ascii="Times New Roman" w:hAnsi="Times New Roman" w:cs="Times New Roman"/>
        </w:rPr>
        <w:t>: 818</w:t>
      </w:r>
      <w:r w:rsidR="002A1639" w:rsidRPr="007F2C64">
        <w:rPr>
          <w:rFonts w:ascii="Times New Roman" w:hAnsi="Times New Roman" w:cs="Times New Roman"/>
        </w:rPr>
        <w:t>; Mercier &amp; Sperber 2011</w:t>
      </w:r>
      <w:r w:rsidR="00426AAD" w:rsidRPr="007F2C64">
        <w:rPr>
          <w:rFonts w:ascii="Times New Roman" w:hAnsi="Times New Roman" w:cs="Times New Roman"/>
        </w:rPr>
        <w:t>: 57</w:t>
      </w:r>
      <w:r w:rsidR="00E2359E" w:rsidRPr="007F2C64">
        <w:rPr>
          <w:rFonts w:ascii="Times New Roman" w:hAnsi="Times New Roman" w:cs="Times New Roman"/>
        </w:rPr>
        <w:t>; Greene 2013: 136</w:t>
      </w:r>
      <w:r w:rsidR="002A1639" w:rsidRPr="007F2C64">
        <w:rPr>
          <w:rFonts w:ascii="Times New Roman" w:hAnsi="Times New Roman" w:cs="Times New Roman"/>
        </w:rPr>
        <w:t>)</w:t>
      </w:r>
      <w:r w:rsidR="000B07A0">
        <w:rPr>
          <w:rFonts w:ascii="Times New Roman" w:hAnsi="Times New Roman" w:cs="Times New Roman"/>
        </w:rPr>
        <w:t>, but that’s overly restrictive</w:t>
      </w:r>
      <w:r w:rsidR="002A1639" w:rsidRPr="007F2C64">
        <w:rPr>
          <w:rFonts w:ascii="Times New Roman" w:hAnsi="Times New Roman" w:cs="Times New Roman"/>
        </w:rPr>
        <w:t xml:space="preserve">. </w:t>
      </w:r>
      <w:r w:rsidR="000B07A0">
        <w:rPr>
          <w:rFonts w:ascii="Times New Roman" w:hAnsi="Times New Roman" w:cs="Times New Roman"/>
        </w:rPr>
        <w:t>O</w:t>
      </w:r>
      <w:r w:rsidR="000B07A0" w:rsidRPr="007F2C64">
        <w:rPr>
          <w:rFonts w:ascii="Times New Roman" w:hAnsi="Times New Roman" w:cs="Times New Roman"/>
        </w:rPr>
        <w:t>rdinary usage and dictionary definitions don’t make conscious awareness essential to reasoning, and neither should we.</w:t>
      </w:r>
      <w:r w:rsidR="000B07A0">
        <w:rPr>
          <w:rFonts w:ascii="Times New Roman" w:hAnsi="Times New Roman" w:cs="Times New Roman"/>
        </w:rPr>
        <w:t xml:space="preserve"> </w:t>
      </w:r>
      <w:r w:rsidR="00B20447" w:rsidRPr="007F2C64">
        <w:rPr>
          <w:rFonts w:ascii="Times New Roman" w:hAnsi="Times New Roman" w:cs="Times New Roman"/>
        </w:rPr>
        <w:t xml:space="preserve">The archetype of reasoning is indeed deliberate, relatively slow, and drawn out in a step-wise fashion. For example, you calculate your portion of the bill, weigh the pros and cons of divorce, or deliberate about where to eat for lunch. </w:t>
      </w:r>
    </w:p>
    <w:p w14:paraId="2512559D" w14:textId="5DE557B1" w:rsidR="002C486C" w:rsidRDefault="00025C1B" w:rsidP="009555D6">
      <w:pPr>
        <w:ind w:firstLine="720"/>
        <w:rPr>
          <w:rFonts w:ascii="Times New Roman" w:hAnsi="Times New Roman" w:cs="Times New Roman"/>
        </w:rPr>
      </w:pPr>
      <w:r w:rsidRPr="007F2C64">
        <w:rPr>
          <w:rFonts w:ascii="Times New Roman" w:hAnsi="Times New Roman" w:cs="Times New Roman"/>
        </w:rPr>
        <w:t xml:space="preserve">However, </w:t>
      </w:r>
      <w:r w:rsidR="00B20447">
        <w:rPr>
          <w:rFonts w:ascii="Times New Roman" w:hAnsi="Times New Roman" w:cs="Times New Roman"/>
        </w:rPr>
        <w:t>r</w:t>
      </w:r>
      <w:r w:rsidR="00597752" w:rsidRPr="007F2C64">
        <w:rPr>
          <w:rFonts w:ascii="Times New Roman" w:hAnsi="Times New Roman" w:cs="Times New Roman"/>
        </w:rPr>
        <w:t xml:space="preserve">easoning can be </w:t>
      </w:r>
      <w:r w:rsidR="009E0F1F">
        <w:rPr>
          <w:rFonts w:ascii="Times New Roman" w:hAnsi="Times New Roman" w:cs="Times New Roman"/>
        </w:rPr>
        <w:t>a rather</w:t>
      </w:r>
      <w:r w:rsidR="00597752" w:rsidRPr="007F2C64">
        <w:rPr>
          <w:rFonts w:ascii="Times New Roman" w:hAnsi="Times New Roman" w:cs="Times New Roman"/>
        </w:rPr>
        <w:t xml:space="preserve"> automatic, uncons</w:t>
      </w:r>
      <w:r w:rsidR="00B20447">
        <w:rPr>
          <w:rFonts w:ascii="Times New Roman" w:hAnsi="Times New Roman" w:cs="Times New Roman"/>
        </w:rPr>
        <w:t>cious, implicit, and unreflective process.</w:t>
      </w:r>
      <w:r w:rsidRPr="007F2C64">
        <w:rPr>
          <w:rFonts w:ascii="Times New Roman" w:hAnsi="Times New Roman" w:cs="Times New Roman"/>
        </w:rPr>
        <w:t xml:space="preserve"> </w:t>
      </w:r>
      <w:r w:rsidR="00B20447">
        <w:rPr>
          <w:rFonts w:ascii="Times New Roman" w:hAnsi="Times New Roman" w:cs="Times New Roman"/>
        </w:rPr>
        <w:t>For example,</w:t>
      </w:r>
      <w:r w:rsidRPr="007F2C64">
        <w:rPr>
          <w:rFonts w:ascii="Times New Roman" w:hAnsi="Times New Roman" w:cs="Times New Roman"/>
        </w:rPr>
        <w:t xml:space="preserve"> you </w:t>
      </w:r>
      <w:r w:rsidR="00901B01">
        <w:rPr>
          <w:rFonts w:ascii="Times New Roman" w:hAnsi="Times New Roman" w:cs="Times New Roman"/>
        </w:rPr>
        <w:t xml:space="preserve">just </w:t>
      </w:r>
      <w:r w:rsidRPr="007F2C64">
        <w:rPr>
          <w:rFonts w:ascii="Times New Roman" w:hAnsi="Times New Roman" w:cs="Times New Roman"/>
        </w:rPr>
        <w:t>find yourself concluding that your son is on drugs</w:t>
      </w:r>
      <w:r w:rsidR="00BE7BE6">
        <w:rPr>
          <w:rFonts w:ascii="Times New Roman" w:hAnsi="Times New Roman" w:cs="Times New Roman"/>
        </w:rPr>
        <w:t>;</w:t>
      </w:r>
      <w:r w:rsidR="00BE7BE6" w:rsidRPr="007F2C64">
        <w:rPr>
          <w:rFonts w:ascii="Times New Roman" w:hAnsi="Times New Roman" w:cs="Times New Roman"/>
        </w:rPr>
        <w:t xml:space="preserve"> </w:t>
      </w:r>
      <w:r w:rsidR="00BE7BE6">
        <w:rPr>
          <w:rFonts w:ascii="Times New Roman" w:hAnsi="Times New Roman" w:cs="Times New Roman"/>
        </w:rPr>
        <w:t>you automatically infer from</w:t>
      </w:r>
      <w:r w:rsidR="00BE7BE6" w:rsidRPr="007F2C64">
        <w:rPr>
          <w:rFonts w:ascii="Times New Roman" w:hAnsi="Times New Roman" w:cs="Times New Roman"/>
        </w:rPr>
        <w:t xml:space="preserve"> your </w:t>
      </w:r>
      <w:r w:rsidR="00BE7BE6">
        <w:rPr>
          <w:rFonts w:ascii="Times New Roman" w:hAnsi="Times New Roman" w:cs="Times New Roman"/>
        </w:rPr>
        <w:t>boss’s subtly unusual demeanor that she’s about to fire you;</w:t>
      </w:r>
      <w:r w:rsidRPr="007F2C64">
        <w:rPr>
          <w:rFonts w:ascii="Times New Roman" w:hAnsi="Times New Roman" w:cs="Times New Roman"/>
        </w:rPr>
        <w:t xml:space="preserve"> or </w:t>
      </w:r>
      <w:r w:rsidR="00BE7BE6">
        <w:rPr>
          <w:rFonts w:ascii="Times New Roman" w:hAnsi="Times New Roman" w:cs="Times New Roman"/>
        </w:rPr>
        <w:t xml:space="preserve">you </w:t>
      </w:r>
      <w:r w:rsidRPr="007F2C64">
        <w:rPr>
          <w:rFonts w:ascii="Times New Roman" w:hAnsi="Times New Roman" w:cs="Times New Roman"/>
        </w:rPr>
        <w:t xml:space="preserve">suddenly </w:t>
      </w:r>
      <w:r w:rsidR="00BE7BE6" w:rsidRPr="007F2C64">
        <w:rPr>
          <w:rFonts w:ascii="Times New Roman" w:hAnsi="Times New Roman" w:cs="Times New Roman"/>
        </w:rPr>
        <w:t>realiz</w:t>
      </w:r>
      <w:r w:rsidR="00BE7BE6">
        <w:rPr>
          <w:rFonts w:ascii="Times New Roman" w:hAnsi="Times New Roman" w:cs="Times New Roman"/>
        </w:rPr>
        <w:t>e</w:t>
      </w:r>
      <w:r w:rsidR="00BE7BE6" w:rsidRPr="007F2C64">
        <w:rPr>
          <w:rFonts w:ascii="Times New Roman" w:hAnsi="Times New Roman" w:cs="Times New Roman"/>
        </w:rPr>
        <w:t xml:space="preserve"> </w:t>
      </w:r>
      <w:r w:rsidRPr="007F2C64">
        <w:rPr>
          <w:rFonts w:ascii="Times New Roman" w:hAnsi="Times New Roman" w:cs="Times New Roman"/>
        </w:rPr>
        <w:t xml:space="preserve">in the shower the solution to a long-standing problem. These beliefs seem to pop into one’s head but they aren’t born of mere feelings or non-inferential associations. There is plausibly inference on the basis of representations that function as providing reasons for a new belief. </w:t>
      </w:r>
      <w:r w:rsidR="00EC3B34">
        <w:rPr>
          <w:rFonts w:ascii="Times New Roman" w:hAnsi="Times New Roman" w:cs="Times New Roman"/>
        </w:rPr>
        <w:t>R</w:t>
      </w:r>
      <w:r w:rsidRPr="007F2C64">
        <w:rPr>
          <w:rFonts w:ascii="Times New Roman" w:hAnsi="Times New Roman" w:cs="Times New Roman"/>
        </w:rPr>
        <w:t>easoning occurs; it’s just largely outside of awareness and more rapid than conscious deliberation.</w:t>
      </w:r>
      <w:r w:rsidR="00BE7BE6">
        <w:rPr>
          <w:rFonts w:ascii="Times New Roman" w:hAnsi="Times New Roman" w:cs="Times New Roman"/>
        </w:rPr>
        <w:t xml:space="preserve"> </w:t>
      </w:r>
    </w:p>
    <w:p w14:paraId="247D8F6E" w14:textId="5C44FB37" w:rsidR="00167EB1" w:rsidRDefault="00BE7BE6" w:rsidP="009555D6">
      <w:pPr>
        <w:ind w:firstLine="720"/>
        <w:rPr>
          <w:rFonts w:ascii="Times New Roman" w:hAnsi="Times New Roman" w:cs="Times New Roman"/>
        </w:rPr>
      </w:pPr>
      <w:r>
        <w:rPr>
          <w:rFonts w:ascii="Times New Roman" w:hAnsi="Times New Roman" w:cs="Times New Roman"/>
        </w:rPr>
        <w:t xml:space="preserve">No doubt some </w:t>
      </w:r>
      <w:r w:rsidR="005063C3">
        <w:rPr>
          <w:rFonts w:ascii="Times New Roman" w:hAnsi="Times New Roman" w:cs="Times New Roman"/>
        </w:rPr>
        <w:t xml:space="preserve">of one’s </w:t>
      </w:r>
      <w:r>
        <w:rPr>
          <w:rFonts w:ascii="Times New Roman" w:hAnsi="Times New Roman" w:cs="Times New Roman"/>
        </w:rPr>
        <w:t xml:space="preserve">beliefs are </w:t>
      </w:r>
      <w:r w:rsidR="005063C3">
        <w:rPr>
          <w:rFonts w:ascii="Times New Roman" w:hAnsi="Times New Roman" w:cs="Times New Roman"/>
        </w:rPr>
        <w:t>formed without engaging in even unconscious reasoning</w:t>
      </w:r>
      <w:r>
        <w:rPr>
          <w:rFonts w:ascii="Times New Roman" w:hAnsi="Times New Roman" w:cs="Times New Roman"/>
        </w:rPr>
        <w:t xml:space="preserve">. </w:t>
      </w:r>
      <w:r w:rsidR="008C06BB">
        <w:rPr>
          <w:rFonts w:ascii="Times New Roman" w:hAnsi="Times New Roman" w:cs="Times New Roman"/>
        </w:rPr>
        <w:t>Basic perceptual beliefs are perhaps a good example. Y</w:t>
      </w:r>
      <w:r>
        <w:rPr>
          <w:rFonts w:ascii="Times New Roman" w:hAnsi="Times New Roman" w:cs="Times New Roman"/>
        </w:rPr>
        <w:t xml:space="preserve">ou </w:t>
      </w:r>
      <w:r w:rsidR="008348FD">
        <w:rPr>
          <w:rFonts w:ascii="Times New Roman" w:hAnsi="Times New Roman" w:cs="Times New Roman"/>
        </w:rPr>
        <w:t xml:space="preserve">believe </w:t>
      </w:r>
      <w:r>
        <w:rPr>
          <w:rFonts w:ascii="Times New Roman" w:hAnsi="Times New Roman" w:cs="Times New Roman"/>
        </w:rPr>
        <w:t xml:space="preserve">that </w:t>
      </w:r>
      <w:r w:rsidR="008348FD">
        <w:rPr>
          <w:rFonts w:ascii="Times New Roman" w:hAnsi="Times New Roman" w:cs="Times New Roman"/>
        </w:rPr>
        <w:t>the</w:t>
      </w:r>
      <w:r w:rsidR="005063C3">
        <w:rPr>
          <w:rFonts w:ascii="Times New Roman" w:hAnsi="Times New Roman" w:cs="Times New Roman"/>
        </w:rPr>
        <w:t xml:space="preserve"> </w:t>
      </w:r>
      <w:r w:rsidR="008348FD">
        <w:rPr>
          <w:rFonts w:ascii="Times New Roman" w:hAnsi="Times New Roman" w:cs="Times New Roman"/>
        </w:rPr>
        <w:t>door</w:t>
      </w:r>
      <w:r w:rsidR="005063C3">
        <w:rPr>
          <w:rFonts w:ascii="Times New Roman" w:hAnsi="Times New Roman" w:cs="Times New Roman"/>
        </w:rPr>
        <w:t xml:space="preserve"> </w:t>
      </w:r>
      <w:r w:rsidR="007276CA">
        <w:rPr>
          <w:rFonts w:ascii="Times New Roman" w:hAnsi="Times New Roman" w:cs="Times New Roman"/>
        </w:rPr>
        <w:t xml:space="preserve">opening </w:t>
      </w:r>
      <w:r w:rsidR="005063C3">
        <w:rPr>
          <w:rFonts w:ascii="Times New Roman" w:hAnsi="Times New Roman" w:cs="Times New Roman"/>
        </w:rPr>
        <w:t xml:space="preserve">in front of you </w:t>
      </w:r>
      <w:r w:rsidR="007276CA">
        <w:rPr>
          <w:rFonts w:ascii="Times New Roman" w:hAnsi="Times New Roman" w:cs="Times New Roman"/>
        </w:rPr>
        <w:t xml:space="preserve">retains </w:t>
      </w:r>
      <w:r w:rsidR="005063C3">
        <w:rPr>
          <w:rFonts w:ascii="Times New Roman" w:hAnsi="Times New Roman" w:cs="Times New Roman"/>
        </w:rPr>
        <w:t xml:space="preserve">a </w:t>
      </w:r>
      <w:r w:rsidR="008348FD">
        <w:rPr>
          <w:rFonts w:ascii="Times New Roman" w:hAnsi="Times New Roman" w:cs="Times New Roman"/>
        </w:rPr>
        <w:t>rectangular</w:t>
      </w:r>
      <w:r w:rsidR="005063C3">
        <w:rPr>
          <w:rFonts w:ascii="Times New Roman" w:hAnsi="Times New Roman" w:cs="Times New Roman"/>
        </w:rPr>
        <w:t xml:space="preserve"> </w:t>
      </w:r>
      <w:r w:rsidR="008348FD">
        <w:rPr>
          <w:rFonts w:ascii="Times New Roman" w:hAnsi="Times New Roman" w:cs="Times New Roman"/>
        </w:rPr>
        <w:t xml:space="preserve">shape, but </w:t>
      </w:r>
      <w:r w:rsidR="008C06BB">
        <w:rPr>
          <w:rFonts w:ascii="Times New Roman" w:hAnsi="Times New Roman" w:cs="Times New Roman"/>
        </w:rPr>
        <w:t xml:space="preserve">arguably </w:t>
      </w:r>
      <w:r w:rsidR="008348FD">
        <w:rPr>
          <w:rFonts w:ascii="Times New Roman" w:hAnsi="Times New Roman" w:cs="Times New Roman"/>
        </w:rPr>
        <w:t>you don’t form this judgment</w:t>
      </w:r>
      <w:r w:rsidR="00AB611D">
        <w:rPr>
          <w:rFonts w:ascii="Times New Roman" w:hAnsi="Times New Roman" w:cs="Times New Roman"/>
        </w:rPr>
        <w:t xml:space="preserve"> on the basis of</w:t>
      </w:r>
      <w:r>
        <w:rPr>
          <w:rFonts w:ascii="Times New Roman" w:hAnsi="Times New Roman" w:cs="Times New Roman"/>
        </w:rPr>
        <w:t xml:space="preserve"> </w:t>
      </w:r>
      <w:r w:rsidR="008348FD">
        <w:rPr>
          <w:rFonts w:ascii="Times New Roman" w:hAnsi="Times New Roman" w:cs="Times New Roman"/>
        </w:rPr>
        <w:t xml:space="preserve">beliefs </w:t>
      </w:r>
      <w:r w:rsidR="00AB611D">
        <w:rPr>
          <w:rFonts w:ascii="Times New Roman" w:hAnsi="Times New Roman" w:cs="Times New Roman"/>
        </w:rPr>
        <w:t>about angles in your field</w:t>
      </w:r>
      <w:r w:rsidR="008348FD">
        <w:rPr>
          <w:rFonts w:ascii="Times New Roman" w:hAnsi="Times New Roman" w:cs="Times New Roman"/>
        </w:rPr>
        <w:t xml:space="preserve"> of vision</w:t>
      </w:r>
      <w:r>
        <w:rPr>
          <w:rFonts w:ascii="Times New Roman" w:hAnsi="Times New Roman" w:cs="Times New Roman"/>
        </w:rPr>
        <w:t xml:space="preserve">. Rather, </w:t>
      </w:r>
      <w:r w:rsidR="001D1381">
        <w:rPr>
          <w:rFonts w:ascii="Times New Roman" w:hAnsi="Times New Roman" w:cs="Times New Roman"/>
        </w:rPr>
        <w:t>y</w:t>
      </w:r>
      <w:r>
        <w:rPr>
          <w:rFonts w:ascii="Times New Roman" w:hAnsi="Times New Roman" w:cs="Times New Roman"/>
        </w:rPr>
        <w:t xml:space="preserve">our visual system </w:t>
      </w:r>
      <w:r w:rsidR="00CE39F2">
        <w:rPr>
          <w:rFonts w:ascii="Times New Roman" w:hAnsi="Times New Roman" w:cs="Times New Roman"/>
        </w:rPr>
        <w:t xml:space="preserve">generates such </w:t>
      </w:r>
      <w:r w:rsidR="00CE39F2" w:rsidRPr="00CE39F2">
        <w:rPr>
          <w:rFonts w:ascii="Times New Roman" w:hAnsi="Times New Roman" w:cs="Times New Roman"/>
        </w:rPr>
        <w:t xml:space="preserve">perceptual constancies </w:t>
      </w:r>
      <w:r w:rsidR="00CE39F2">
        <w:rPr>
          <w:rFonts w:ascii="Times New Roman" w:hAnsi="Times New Roman" w:cs="Times New Roman"/>
        </w:rPr>
        <w:t>by carrying</w:t>
      </w:r>
      <w:r w:rsidR="005063C3">
        <w:rPr>
          <w:rFonts w:ascii="Times New Roman" w:hAnsi="Times New Roman" w:cs="Times New Roman"/>
        </w:rPr>
        <w:t xml:space="preserve"> out</w:t>
      </w:r>
      <w:r>
        <w:rPr>
          <w:rFonts w:ascii="Times New Roman" w:hAnsi="Times New Roman" w:cs="Times New Roman"/>
        </w:rPr>
        <w:t xml:space="preserve"> computational work </w:t>
      </w:r>
      <w:r w:rsidR="00DF7A42">
        <w:rPr>
          <w:rFonts w:ascii="Times New Roman" w:hAnsi="Times New Roman" w:cs="Times New Roman"/>
        </w:rPr>
        <w:t>among “subpersonal” or “subdoxastic” states (Stich 1978)</w:t>
      </w:r>
      <w:r w:rsidR="001D1381">
        <w:rPr>
          <w:rFonts w:ascii="Times New Roman" w:hAnsi="Times New Roman" w:cs="Times New Roman"/>
        </w:rPr>
        <w:t>—</w:t>
      </w:r>
      <w:r w:rsidR="00DF7A42">
        <w:rPr>
          <w:rFonts w:ascii="Times New Roman" w:hAnsi="Times New Roman" w:cs="Times New Roman"/>
        </w:rPr>
        <w:t xml:space="preserve">states </w:t>
      </w:r>
      <w:r w:rsidR="001D1381">
        <w:rPr>
          <w:rFonts w:ascii="Times New Roman" w:hAnsi="Times New Roman" w:cs="Times New Roman"/>
        </w:rPr>
        <w:t xml:space="preserve">that </w:t>
      </w:r>
      <w:r w:rsidR="00DF7A42">
        <w:rPr>
          <w:rFonts w:ascii="Times New Roman" w:hAnsi="Times New Roman" w:cs="Times New Roman"/>
        </w:rPr>
        <w:t>are</w:t>
      </w:r>
      <w:r w:rsidR="002336F0">
        <w:rPr>
          <w:rFonts w:ascii="Times New Roman" w:hAnsi="Times New Roman" w:cs="Times New Roman"/>
        </w:rPr>
        <w:t xml:space="preserve"> </w:t>
      </w:r>
      <w:r w:rsidR="007E310B">
        <w:rPr>
          <w:rFonts w:ascii="Times New Roman" w:hAnsi="Times New Roman" w:cs="Times New Roman"/>
        </w:rPr>
        <w:t>relatively</w:t>
      </w:r>
      <w:r w:rsidR="00E22412">
        <w:rPr>
          <w:rFonts w:ascii="Times New Roman" w:hAnsi="Times New Roman" w:cs="Times New Roman"/>
        </w:rPr>
        <w:t xml:space="preserve"> inaccessible to introspection </w:t>
      </w:r>
      <w:r w:rsidR="007E310B">
        <w:rPr>
          <w:rFonts w:ascii="Times New Roman" w:hAnsi="Times New Roman" w:cs="Times New Roman"/>
        </w:rPr>
        <w:t>and</w:t>
      </w:r>
      <w:r w:rsidR="00D57309">
        <w:rPr>
          <w:rFonts w:ascii="Times New Roman" w:hAnsi="Times New Roman" w:cs="Times New Roman"/>
        </w:rPr>
        <w:t xml:space="preserve"> isolated from other patterns of belief-formation</w:t>
      </w:r>
      <w:r w:rsidR="00E22412">
        <w:rPr>
          <w:rFonts w:ascii="Times New Roman" w:hAnsi="Times New Roman" w:cs="Times New Roman"/>
        </w:rPr>
        <w:t>.</w:t>
      </w:r>
      <w:r w:rsidR="005063C3">
        <w:rPr>
          <w:rFonts w:ascii="Times New Roman" w:hAnsi="Times New Roman" w:cs="Times New Roman"/>
        </w:rPr>
        <w:t xml:space="preserve"> </w:t>
      </w:r>
      <w:r w:rsidR="001D1381" w:rsidRPr="001D1381">
        <w:rPr>
          <w:rFonts w:ascii="Times New Roman" w:hAnsi="Times New Roman" w:cs="Times New Roman"/>
        </w:rPr>
        <w:t xml:space="preserve">As the visual experience of a rectangular door is generated, you believe </w:t>
      </w:r>
      <w:r w:rsidR="001D1381">
        <w:rPr>
          <w:rFonts w:ascii="Times New Roman" w:hAnsi="Times New Roman" w:cs="Times New Roman"/>
        </w:rPr>
        <w:t xml:space="preserve">that </w:t>
      </w:r>
      <w:r w:rsidR="001D1381" w:rsidRPr="003558CF">
        <w:rPr>
          <w:rFonts w:ascii="Times New Roman" w:hAnsi="Times New Roman" w:cs="Times New Roman"/>
        </w:rPr>
        <w:t>the door is rectangular</w:t>
      </w:r>
      <w:r w:rsidR="001D1381">
        <w:rPr>
          <w:rFonts w:ascii="Times New Roman" w:hAnsi="Times New Roman" w:cs="Times New Roman"/>
        </w:rPr>
        <w:t xml:space="preserve"> by </w:t>
      </w:r>
      <w:r w:rsidR="00AA11B7">
        <w:rPr>
          <w:rFonts w:ascii="Times New Roman" w:hAnsi="Times New Roman" w:cs="Times New Roman"/>
        </w:rPr>
        <w:t xml:space="preserve">simply </w:t>
      </w:r>
      <w:r w:rsidR="001D1381">
        <w:rPr>
          <w:rFonts w:ascii="Times New Roman" w:hAnsi="Times New Roman" w:cs="Times New Roman"/>
        </w:rPr>
        <w:t xml:space="preserve">taking your visual experience at face value. </w:t>
      </w:r>
      <w:r w:rsidR="00167EB1">
        <w:rPr>
          <w:rFonts w:ascii="Times New Roman" w:hAnsi="Times New Roman" w:cs="Times New Roman"/>
        </w:rPr>
        <w:t>I</w:t>
      </w:r>
      <w:r w:rsidR="008C06BB">
        <w:rPr>
          <w:rFonts w:ascii="Times New Roman" w:hAnsi="Times New Roman" w:cs="Times New Roman"/>
        </w:rPr>
        <w:t xml:space="preserve">n </w:t>
      </w:r>
      <w:r w:rsidR="00167EB1">
        <w:rPr>
          <w:rFonts w:ascii="Times New Roman" w:hAnsi="Times New Roman" w:cs="Times New Roman"/>
        </w:rPr>
        <w:t>such</w:t>
      </w:r>
      <w:r w:rsidR="008C06BB">
        <w:rPr>
          <w:rFonts w:ascii="Times New Roman" w:hAnsi="Times New Roman" w:cs="Times New Roman"/>
        </w:rPr>
        <w:t xml:space="preserve"> cases it</w:t>
      </w:r>
      <w:r w:rsidR="00327A15">
        <w:rPr>
          <w:rFonts w:ascii="Times New Roman" w:hAnsi="Times New Roman" w:cs="Times New Roman"/>
        </w:rPr>
        <w:t xml:space="preserve"> isn’t </w:t>
      </w:r>
      <w:r w:rsidR="008C06BB">
        <w:rPr>
          <w:rFonts w:ascii="Times New Roman" w:hAnsi="Times New Roman" w:cs="Times New Roman"/>
        </w:rPr>
        <w:t xml:space="preserve">appropriate to posit unconscious reasoning </w:t>
      </w:r>
      <w:r w:rsidR="00711041" w:rsidRPr="00711041">
        <w:rPr>
          <w:rFonts w:ascii="Times New Roman" w:hAnsi="Times New Roman" w:cs="Times New Roman"/>
        </w:rPr>
        <w:t>(about angles and the like)</w:t>
      </w:r>
      <w:r w:rsidR="00711041">
        <w:rPr>
          <w:rFonts w:ascii="Times New Roman" w:hAnsi="Times New Roman" w:cs="Times New Roman"/>
        </w:rPr>
        <w:t xml:space="preserve"> at least </w:t>
      </w:r>
      <w:r w:rsidR="008C06BB">
        <w:rPr>
          <w:rFonts w:ascii="Times New Roman" w:hAnsi="Times New Roman" w:cs="Times New Roman"/>
        </w:rPr>
        <w:t xml:space="preserve">because </w:t>
      </w:r>
      <w:r w:rsidR="00D57309">
        <w:rPr>
          <w:rFonts w:ascii="Times New Roman" w:hAnsi="Times New Roman" w:cs="Times New Roman"/>
        </w:rPr>
        <w:t>the</w:t>
      </w:r>
      <w:r w:rsidR="008C06BB">
        <w:rPr>
          <w:rFonts w:ascii="Times New Roman" w:hAnsi="Times New Roman" w:cs="Times New Roman"/>
        </w:rPr>
        <w:t xml:space="preserve"> </w:t>
      </w:r>
      <w:r w:rsidR="00327A15">
        <w:rPr>
          <w:rFonts w:ascii="Times New Roman" w:hAnsi="Times New Roman" w:cs="Times New Roman"/>
        </w:rPr>
        <w:t xml:space="preserve">relevant </w:t>
      </w:r>
      <w:r w:rsidR="009B4E49">
        <w:rPr>
          <w:rFonts w:ascii="Times New Roman" w:hAnsi="Times New Roman" w:cs="Times New Roman"/>
        </w:rPr>
        <w:t xml:space="preserve">transitions </w:t>
      </w:r>
      <w:r w:rsidR="00D57309">
        <w:rPr>
          <w:rFonts w:ascii="Times New Roman" w:hAnsi="Times New Roman" w:cs="Times New Roman"/>
        </w:rPr>
        <w:t xml:space="preserve">aren’t among </w:t>
      </w:r>
      <w:r w:rsidR="009B4E49">
        <w:rPr>
          <w:rFonts w:ascii="Times New Roman" w:hAnsi="Times New Roman" w:cs="Times New Roman"/>
        </w:rPr>
        <w:t xml:space="preserve">genuine </w:t>
      </w:r>
      <w:r w:rsidR="008C06BB">
        <w:rPr>
          <w:rFonts w:ascii="Times New Roman" w:hAnsi="Times New Roman" w:cs="Times New Roman"/>
        </w:rPr>
        <w:t>beliefs</w:t>
      </w:r>
      <w:r>
        <w:rPr>
          <w:rFonts w:ascii="Times New Roman" w:hAnsi="Times New Roman" w:cs="Times New Roman"/>
        </w:rPr>
        <w:t>.</w:t>
      </w:r>
      <w:r w:rsidR="007E310B">
        <w:rPr>
          <w:rFonts w:ascii="Times New Roman" w:hAnsi="Times New Roman" w:cs="Times New Roman"/>
        </w:rPr>
        <w:t xml:space="preserve"> </w:t>
      </w:r>
    </w:p>
    <w:p w14:paraId="5E1E864E" w14:textId="5255FA62" w:rsidR="00025C1B" w:rsidRPr="007F2C64" w:rsidRDefault="007E310B" w:rsidP="009555D6">
      <w:pPr>
        <w:ind w:firstLine="720"/>
        <w:rPr>
          <w:rFonts w:ascii="Times New Roman" w:hAnsi="Times New Roman" w:cs="Times New Roman"/>
        </w:rPr>
      </w:pPr>
      <w:r>
        <w:rPr>
          <w:rFonts w:ascii="Times New Roman" w:hAnsi="Times New Roman" w:cs="Times New Roman"/>
        </w:rPr>
        <w:lastRenderedPageBreak/>
        <w:t>Nevertheless, some inferential transitions between genuine beliefs are unconscious.</w:t>
      </w:r>
      <w:r w:rsidR="00327A15">
        <w:rPr>
          <w:rFonts w:ascii="Times New Roman" w:hAnsi="Times New Roman" w:cs="Times New Roman"/>
        </w:rPr>
        <w:t xml:space="preserve"> So, within the category of unconscious mental process</w:t>
      </w:r>
      <w:r w:rsidR="00167EB1">
        <w:rPr>
          <w:rFonts w:ascii="Times New Roman" w:hAnsi="Times New Roman" w:cs="Times New Roman"/>
        </w:rPr>
        <w:t>es</w:t>
      </w:r>
      <w:r w:rsidR="00327A15">
        <w:rPr>
          <w:rFonts w:ascii="Times New Roman" w:hAnsi="Times New Roman" w:cs="Times New Roman"/>
        </w:rPr>
        <w:t xml:space="preserve">, some </w:t>
      </w:r>
      <w:r w:rsidR="00167EB1">
        <w:rPr>
          <w:rFonts w:ascii="Times New Roman" w:hAnsi="Times New Roman" w:cs="Times New Roman"/>
        </w:rPr>
        <w:t xml:space="preserve">generate beliefs on the basis of prior beliefs (e.g. inferring that your son is on drugs) </w:t>
      </w:r>
      <w:r w:rsidR="00327A15">
        <w:rPr>
          <w:rFonts w:ascii="Times New Roman" w:hAnsi="Times New Roman" w:cs="Times New Roman"/>
        </w:rPr>
        <w:t xml:space="preserve">but others </w:t>
      </w:r>
      <w:r w:rsidR="00167EB1">
        <w:rPr>
          <w:rFonts w:ascii="Times New Roman" w:hAnsi="Times New Roman" w:cs="Times New Roman"/>
        </w:rPr>
        <w:t>do</w:t>
      </w:r>
      <w:r w:rsidR="00327A15">
        <w:rPr>
          <w:rFonts w:ascii="Times New Roman" w:hAnsi="Times New Roman" w:cs="Times New Roman"/>
        </w:rPr>
        <w:t xml:space="preserve"> not</w:t>
      </w:r>
      <w:r w:rsidR="00167EB1">
        <w:rPr>
          <w:rFonts w:ascii="Times New Roman" w:hAnsi="Times New Roman" w:cs="Times New Roman"/>
        </w:rPr>
        <w:t xml:space="preserve"> (e.g. perceiving an opening door as constantly rectangular)</w:t>
      </w:r>
      <w:r w:rsidR="00327A15">
        <w:rPr>
          <w:rFonts w:ascii="Times New Roman" w:hAnsi="Times New Roman" w:cs="Times New Roman"/>
        </w:rPr>
        <w:t>.</w:t>
      </w:r>
    </w:p>
    <w:p w14:paraId="25BC905C" w14:textId="51617C75" w:rsidR="00597752" w:rsidRPr="007F2C64" w:rsidRDefault="00025C1B" w:rsidP="001A5412">
      <w:pPr>
        <w:ind w:firstLine="720"/>
        <w:rPr>
          <w:rFonts w:ascii="Times New Roman" w:hAnsi="Times New Roman" w:cs="Times New Roman"/>
        </w:rPr>
      </w:pPr>
      <w:r w:rsidRPr="007F2C64">
        <w:rPr>
          <w:rFonts w:ascii="Times New Roman" w:hAnsi="Times New Roman" w:cs="Times New Roman"/>
        </w:rPr>
        <w:t xml:space="preserve">There is unfortunately even less consensus about the boundaries of emotions. Famously, there are staunch cognitivist theories on which emotions have cognitive content, much like </w:t>
      </w:r>
      <w:r w:rsidR="001A5412">
        <w:rPr>
          <w:rFonts w:ascii="Times New Roman" w:hAnsi="Times New Roman" w:cs="Times New Roman"/>
        </w:rPr>
        <w:t>(</w:t>
      </w:r>
      <w:r w:rsidRPr="007F2C64">
        <w:rPr>
          <w:rFonts w:ascii="Times New Roman" w:hAnsi="Times New Roman" w:cs="Times New Roman"/>
        </w:rPr>
        <w:t>or even exactly like</w:t>
      </w:r>
      <w:r w:rsidR="001A5412">
        <w:rPr>
          <w:rFonts w:ascii="Times New Roman" w:hAnsi="Times New Roman" w:cs="Times New Roman"/>
        </w:rPr>
        <w:t>)</w:t>
      </w:r>
      <w:r w:rsidRPr="007F2C64">
        <w:rPr>
          <w:rFonts w:ascii="Times New Roman" w:hAnsi="Times New Roman" w:cs="Times New Roman"/>
        </w:rPr>
        <w:t xml:space="preserve"> beliefs. Martha Nussbaum, for example, argues that our emotions contain “judgments about important things” which involve “appraising an external object as salient for our own well-being” (2001: 19). Non-cognitivist theories maintain that emotions lack cognitive content. Prinz, for example, maintains that emotions are “somatic signals</w:t>
      </w:r>
      <w:r w:rsidR="00EC3B34">
        <w:rPr>
          <w:rFonts w:ascii="Times New Roman" w:hAnsi="Times New Roman" w:cs="Times New Roman"/>
        </w:rPr>
        <w:t xml:space="preserve">… </w:t>
      </w:r>
      <w:r w:rsidRPr="007F2C64">
        <w:rPr>
          <w:rFonts w:ascii="Times New Roman" w:hAnsi="Times New Roman" w:cs="Times New Roman"/>
        </w:rPr>
        <w:t xml:space="preserve">not cognitive states” </w:t>
      </w:r>
      <w:r w:rsidR="00EC3B34">
        <w:rPr>
          <w:rFonts w:ascii="Times New Roman" w:hAnsi="Times New Roman" w:cs="Times New Roman"/>
        </w:rPr>
        <w:t>al</w:t>
      </w:r>
      <w:r w:rsidRPr="007F2C64">
        <w:rPr>
          <w:rFonts w:ascii="Times New Roman" w:hAnsi="Times New Roman" w:cs="Times New Roman"/>
        </w:rPr>
        <w:t xml:space="preserve">though they </w:t>
      </w:r>
      <w:r w:rsidR="00EC3B34">
        <w:rPr>
          <w:rFonts w:ascii="Times New Roman" w:hAnsi="Times New Roman" w:cs="Times New Roman"/>
        </w:rPr>
        <w:t xml:space="preserve">do </w:t>
      </w:r>
      <w:r w:rsidRPr="007F2C64">
        <w:rPr>
          <w:rFonts w:ascii="Times New Roman" w:hAnsi="Times New Roman" w:cs="Times New Roman"/>
        </w:rPr>
        <w:t>“represent concerns” (2007: 68). We’ll do better to adopt a more neutral account that points to common features of emotional responses</w:t>
      </w:r>
      <w:r w:rsidR="00F363A4">
        <w:rPr>
          <w:rFonts w:ascii="Times New Roman" w:hAnsi="Times New Roman" w:cs="Times New Roman"/>
        </w:rPr>
        <w:t xml:space="preserve"> a</w:t>
      </w:r>
      <w:r w:rsidR="005A0AC4">
        <w:rPr>
          <w:rFonts w:ascii="Times New Roman" w:hAnsi="Times New Roman" w:cs="Times New Roman"/>
        </w:rPr>
        <w:t xml:space="preserve">t least one of which is </w:t>
      </w:r>
      <w:r w:rsidR="005A0AC4" w:rsidRPr="00D04005">
        <w:rPr>
          <w:rFonts w:ascii="Times New Roman" w:hAnsi="Times New Roman" w:cs="Times New Roman"/>
          <w:i/>
        </w:rPr>
        <w:t>feeling</w:t>
      </w:r>
      <w:r w:rsidR="00F363A4">
        <w:rPr>
          <w:rFonts w:ascii="Times New Roman" w:hAnsi="Times New Roman" w:cs="Times New Roman"/>
        </w:rPr>
        <w:t xml:space="preserve"> or </w:t>
      </w:r>
      <w:r w:rsidR="00F363A4" w:rsidRPr="00D04005">
        <w:rPr>
          <w:rFonts w:ascii="Times New Roman" w:hAnsi="Times New Roman" w:cs="Times New Roman"/>
          <w:i/>
        </w:rPr>
        <w:t>affect</w:t>
      </w:r>
      <w:r w:rsidRPr="007F2C64">
        <w:rPr>
          <w:rFonts w:ascii="Times New Roman" w:hAnsi="Times New Roman" w:cs="Times New Roman"/>
        </w:rPr>
        <w:t xml:space="preserve">. </w:t>
      </w:r>
      <w:r w:rsidR="00A91A6F" w:rsidRPr="007F2C64">
        <w:rPr>
          <w:rFonts w:ascii="Times New Roman" w:hAnsi="Times New Roman" w:cs="Times New Roman"/>
        </w:rPr>
        <w:t xml:space="preserve">Heidi </w:t>
      </w:r>
      <w:r w:rsidRPr="007F2C64">
        <w:rPr>
          <w:rFonts w:ascii="Times New Roman" w:hAnsi="Times New Roman" w:cs="Times New Roman"/>
        </w:rPr>
        <w:t xml:space="preserve">Maibom provides a useful characterization of </w:t>
      </w:r>
      <w:r w:rsidRPr="007F2C64">
        <w:rPr>
          <w:rFonts w:ascii="Times New Roman" w:hAnsi="Times New Roman" w:cs="Times New Roman"/>
          <w:i/>
        </w:rPr>
        <w:t>emotions</w:t>
      </w:r>
      <w:r w:rsidRPr="007F2C64">
        <w:rPr>
          <w:rFonts w:ascii="Times New Roman" w:hAnsi="Times New Roman" w:cs="Times New Roman"/>
        </w:rPr>
        <w:t xml:space="preserve"> as “mental states associated with feelings, bodily changes, action potentials, and evaluations of the environment” (2010: 1000</w:t>
      </w:r>
      <w:r w:rsidR="007F6DCC">
        <w:rPr>
          <w:rFonts w:ascii="Times New Roman" w:hAnsi="Times New Roman" w:cs="Times New Roman"/>
        </w:rPr>
        <w:t>; cf. Haidt 2003: 853</w:t>
      </w:r>
      <w:r w:rsidRPr="007F2C64">
        <w:rPr>
          <w:rFonts w:ascii="Times New Roman" w:hAnsi="Times New Roman" w:cs="Times New Roman"/>
        </w:rPr>
        <w:t xml:space="preserve">). </w:t>
      </w:r>
      <w:r w:rsidR="00C5797D">
        <w:rPr>
          <w:rFonts w:ascii="Times New Roman" w:hAnsi="Times New Roman" w:cs="Times New Roman"/>
        </w:rPr>
        <w:t>Such states can certainly facilitate reasoning, even good reasoning, although it’s often automatic and unconscious.</w:t>
      </w:r>
    </w:p>
    <w:p w14:paraId="575C3DFB" w14:textId="76BA5289" w:rsidR="00FE49B5" w:rsidRPr="00025C1B" w:rsidRDefault="00F8485E" w:rsidP="00025C1B">
      <w:pPr>
        <w:ind w:firstLine="720"/>
        <w:rPr>
          <w:rFonts w:ascii="Times New Roman" w:hAnsi="Times New Roman" w:cs="Times New Roman"/>
        </w:rPr>
      </w:pPr>
      <w:r>
        <w:rPr>
          <w:rFonts w:ascii="Times New Roman" w:hAnsi="Times New Roman" w:cs="Times New Roman"/>
        </w:rPr>
        <w:t>So a</w:t>
      </w:r>
      <w:r w:rsidR="00CF7F52">
        <w:rPr>
          <w:rFonts w:ascii="Times New Roman" w:hAnsi="Times New Roman" w:cs="Times New Roman"/>
        </w:rPr>
        <w:t>t times it is artificial or fruitless to divide r</w:t>
      </w:r>
      <w:r w:rsidR="00025C1B" w:rsidRPr="007F2C64">
        <w:rPr>
          <w:rFonts w:ascii="Times New Roman" w:hAnsi="Times New Roman" w:cs="Times New Roman"/>
        </w:rPr>
        <w:t xml:space="preserve">eason </w:t>
      </w:r>
      <w:r w:rsidR="00CF7F52">
        <w:rPr>
          <w:rFonts w:ascii="Times New Roman" w:hAnsi="Times New Roman" w:cs="Times New Roman"/>
        </w:rPr>
        <w:t>from</w:t>
      </w:r>
      <w:r w:rsidR="00025C1B" w:rsidRPr="007F2C64">
        <w:rPr>
          <w:rFonts w:ascii="Times New Roman" w:hAnsi="Times New Roman" w:cs="Times New Roman"/>
        </w:rPr>
        <w:t xml:space="preserve"> emotion</w:t>
      </w:r>
      <w:r w:rsidR="00CF7F52">
        <w:rPr>
          <w:rFonts w:ascii="Times New Roman" w:hAnsi="Times New Roman" w:cs="Times New Roman"/>
        </w:rPr>
        <w:t>, but sometimes important contrasts can be made</w:t>
      </w:r>
      <w:r w:rsidR="00025C1B" w:rsidRPr="007F2C64">
        <w:rPr>
          <w:rFonts w:ascii="Times New Roman" w:hAnsi="Times New Roman" w:cs="Times New Roman"/>
        </w:rPr>
        <w:t xml:space="preserve">. Consider the brute fear one feels toward a large, hairy, but harmless spider. The </w:t>
      </w:r>
      <w:r w:rsidR="00616A58">
        <w:rPr>
          <w:rFonts w:ascii="Times New Roman" w:hAnsi="Times New Roman" w:cs="Times New Roman"/>
        </w:rPr>
        <w:t>affective</w:t>
      </w:r>
      <w:r w:rsidR="00616A58" w:rsidRPr="007F2C64">
        <w:rPr>
          <w:rFonts w:ascii="Times New Roman" w:hAnsi="Times New Roman" w:cs="Times New Roman"/>
        </w:rPr>
        <w:t xml:space="preserve"> </w:t>
      </w:r>
      <w:r w:rsidR="00025C1B" w:rsidRPr="007F2C64">
        <w:rPr>
          <w:rFonts w:ascii="Times New Roman" w:hAnsi="Times New Roman" w:cs="Times New Roman"/>
        </w:rPr>
        <w:t xml:space="preserve">response may involve information processing by providing representations of danger, but </w:t>
      </w:r>
      <w:r w:rsidR="00FC6665">
        <w:rPr>
          <w:rFonts w:ascii="Times New Roman" w:hAnsi="Times New Roman" w:cs="Times New Roman"/>
        </w:rPr>
        <w:t xml:space="preserve">the </w:t>
      </w:r>
      <w:r w:rsidR="00616A58">
        <w:rPr>
          <w:rFonts w:ascii="Times New Roman" w:hAnsi="Times New Roman" w:cs="Times New Roman"/>
        </w:rPr>
        <w:t xml:space="preserve">feeling </w:t>
      </w:r>
      <w:r w:rsidR="00FC6665">
        <w:rPr>
          <w:rFonts w:ascii="Times New Roman" w:hAnsi="Times New Roman" w:cs="Times New Roman"/>
        </w:rPr>
        <w:t>is</w:t>
      </w:r>
      <w:r w:rsidR="006E15FE">
        <w:rPr>
          <w:rFonts w:ascii="Times New Roman" w:hAnsi="Times New Roman" w:cs="Times New Roman"/>
        </w:rPr>
        <w:t xml:space="preserve"> not</w:t>
      </w:r>
      <w:r w:rsidR="00FC6665">
        <w:rPr>
          <w:rFonts w:ascii="Times New Roman" w:hAnsi="Times New Roman" w:cs="Times New Roman"/>
        </w:rPr>
        <w:t xml:space="preserve"> a state</w:t>
      </w:r>
      <w:r w:rsidR="00025C1B" w:rsidRPr="007F2C64">
        <w:rPr>
          <w:rFonts w:ascii="Times New Roman" w:hAnsi="Times New Roman" w:cs="Times New Roman"/>
        </w:rPr>
        <w:t xml:space="preserve"> </w:t>
      </w:r>
      <w:r w:rsidR="00FC6665">
        <w:rPr>
          <w:rFonts w:ascii="Times New Roman" w:hAnsi="Times New Roman" w:cs="Times New Roman"/>
        </w:rPr>
        <w:t xml:space="preserve">fit for inferential processes characteristic of </w:t>
      </w:r>
      <w:r w:rsidR="00025C1B" w:rsidRPr="007F2C64">
        <w:rPr>
          <w:rFonts w:ascii="Times New Roman" w:hAnsi="Times New Roman" w:cs="Times New Roman"/>
        </w:rPr>
        <w:t xml:space="preserve">reasoning. At any rate, if sentimentalism is to be distinguished from rationalism, </w:t>
      </w:r>
      <w:r w:rsidR="00716464">
        <w:rPr>
          <w:rFonts w:ascii="Times New Roman" w:hAnsi="Times New Roman" w:cs="Times New Roman"/>
        </w:rPr>
        <w:t>moral judgment must be ultimately</w:t>
      </w:r>
      <w:r w:rsidR="00025C1B" w:rsidRPr="007F2C64">
        <w:rPr>
          <w:rFonts w:ascii="Times New Roman" w:hAnsi="Times New Roman" w:cs="Times New Roman"/>
        </w:rPr>
        <w:t xml:space="preserve"> </w:t>
      </w:r>
      <w:r w:rsidR="00716464">
        <w:rPr>
          <w:rFonts w:ascii="Times New Roman" w:hAnsi="Times New Roman" w:cs="Times New Roman"/>
        </w:rPr>
        <w:t xml:space="preserve">grounded in </w:t>
      </w:r>
      <w:r w:rsidR="00AA2312">
        <w:rPr>
          <w:rFonts w:ascii="Times New Roman" w:hAnsi="Times New Roman" w:cs="Times New Roman"/>
        </w:rPr>
        <w:t xml:space="preserve">mere feelings or </w:t>
      </w:r>
      <w:r w:rsidR="00AA2312" w:rsidRPr="002046C6">
        <w:rPr>
          <w:rFonts w:ascii="Times New Roman" w:hAnsi="Times New Roman" w:cs="Times New Roman"/>
        </w:rPr>
        <w:t>affect</w:t>
      </w:r>
      <w:r w:rsidR="00025C1B" w:rsidRPr="007F2C64">
        <w:rPr>
          <w:rFonts w:ascii="Times New Roman" w:hAnsi="Times New Roman" w:cs="Times New Roman"/>
        </w:rPr>
        <w:t xml:space="preserve"> that do not constitute </w:t>
      </w:r>
      <w:r w:rsidR="00FC6665">
        <w:rPr>
          <w:rFonts w:ascii="Times New Roman" w:hAnsi="Times New Roman" w:cs="Times New Roman"/>
        </w:rPr>
        <w:t xml:space="preserve">beliefs </w:t>
      </w:r>
      <w:r w:rsidR="00025C1B" w:rsidRPr="007F2C64">
        <w:rPr>
          <w:rFonts w:ascii="Times New Roman" w:hAnsi="Times New Roman" w:cs="Times New Roman"/>
        </w:rPr>
        <w:t>or merely facilitate reasoning (Prinz 2006: 31; Maibom 2010: 1000).</w:t>
      </w:r>
    </w:p>
    <w:p w14:paraId="152460D2" w14:textId="77777777" w:rsidR="00FE49B5" w:rsidRDefault="00FE49B5" w:rsidP="001903A2">
      <w:pPr>
        <w:rPr>
          <w:rFonts w:ascii="Times New Roman" w:hAnsi="Times New Roman" w:cs="Times New Roman"/>
        </w:rPr>
      </w:pPr>
    </w:p>
    <w:p w14:paraId="58074C57" w14:textId="403D18C2" w:rsidR="00BC6A55" w:rsidRPr="000D4026" w:rsidRDefault="00FE49B5" w:rsidP="00BC6A55">
      <w:pPr>
        <w:pStyle w:val="Heading2"/>
      </w:pPr>
      <w:r>
        <w:t>3</w:t>
      </w:r>
      <w:r w:rsidR="00BC6A55" w:rsidRPr="000D4026">
        <w:t xml:space="preserve">. </w:t>
      </w:r>
      <w:r w:rsidR="00BC6A55" w:rsidRPr="00AD767C">
        <w:t>Dispassionate Moral Cognition</w:t>
      </w:r>
    </w:p>
    <w:p w14:paraId="71D49B47" w14:textId="77777777" w:rsidR="00894830" w:rsidRDefault="00894830" w:rsidP="00BC6A55">
      <w:pPr>
        <w:rPr>
          <w:rFonts w:ascii="Times New Roman" w:hAnsi="Times New Roman" w:cs="Times New Roman"/>
        </w:rPr>
      </w:pPr>
    </w:p>
    <w:p w14:paraId="7648E796" w14:textId="02EBA704" w:rsidR="0064571C" w:rsidRDefault="00FE49B5" w:rsidP="0064571C">
      <w:pPr>
        <w:pStyle w:val="Heading3"/>
      </w:pPr>
      <w:r>
        <w:t>3</w:t>
      </w:r>
      <w:r w:rsidR="0064571C">
        <w:t xml:space="preserve">.1 Unconscious </w:t>
      </w:r>
      <w:r w:rsidR="0007121E">
        <w:t xml:space="preserve">Moral </w:t>
      </w:r>
      <w:r w:rsidR="0064571C">
        <w:t>Reasoning</w:t>
      </w:r>
    </w:p>
    <w:p w14:paraId="65E95462" w14:textId="77777777" w:rsidR="0064571C" w:rsidRDefault="0064571C" w:rsidP="0064571C">
      <w:pPr>
        <w:rPr>
          <w:rFonts w:ascii="Times New Roman" w:hAnsi="Times New Roman" w:cs="Times New Roman"/>
        </w:rPr>
      </w:pPr>
    </w:p>
    <w:p w14:paraId="11AC351B" w14:textId="4CC79A84" w:rsidR="00BC6A55" w:rsidRDefault="0064571C" w:rsidP="00894830">
      <w:pPr>
        <w:rPr>
          <w:rFonts w:ascii="Times New Roman" w:hAnsi="Times New Roman" w:cs="Times New Roman"/>
        </w:rPr>
      </w:pPr>
      <w:r>
        <w:rPr>
          <w:rFonts w:ascii="Times New Roman" w:hAnsi="Times New Roman" w:cs="Times New Roman"/>
        </w:rPr>
        <w:t>I</w:t>
      </w:r>
      <w:r w:rsidR="00BC6A55">
        <w:rPr>
          <w:rFonts w:ascii="Times New Roman" w:hAnsi="Times New Roman" w:cs="Times New Roman"/>
        </w:rPr>
        <w:t>t’s certainly a familiar idea that morality</w:t>
      </w:r>
      <w:r w:rsidR="007F5C4B">
        <w:rPr>
          <w:rFonts w:ascii="Times New Roman" w:hAnsi="Times New Roman" w:cs="Times New Roman"/>
        </w:rPr>
        <w:t xml:space="preserve"> is codified in terms of norms, particularly those that transcend mere convention (see §</w:t>
      </w:r>
      <w:r w:rsidR="006036F7">
        <w:rPr>
          <w:rFonts w:ascii="Times New Roman" w:hAnsi="Times New Roman" w:cs="Times New Roman"/>
        </w:rPr>
        <w:t>4</w:t>
      </w:r>
      <w:r w:rsidR="007F5C4B">
        <w:rPr>
          <w:rFonts w:ascii="Times New Roman" w:hAnsi="Times New Roman" w:cs="Times New Roman"/>
        </w:rPr>
        <w:t>.1)</w:t>
      </w:r>
      <w:r w:rsidR="00BC6A55">
        <w:rPr>
          <w:rFonts w:ascii="Times New Roman" w:hAnsi="Times New Roman" w:cs="Times New Roman"/>
        </w:rPr>
        <w:t>.</w:t>
      </w:r>
      <w:r w:rsidR="00BC6A55" w:rsidRPr="003558FD">
        <w:rPr>
          <w:rFonts w:ascii="Times New Roman" w:hAnsi="Times New Roman" w:cs="Times New Roman"/>
        </w:rPr>
        <w:t xml:space="preserve"> </w:t>
      </w:r>
      <w:r w:rsidR="00BC6A55">
        <w:rPr>
          <w:rFonts w:ascii="Times New Roman" w:hAnsi="Times New Roman" w:cs="Times New Roman"/>
        </w:rPr>
        <w:t xml:space="preserve">The relevant rules, however, are not always </w:t>
      </w:r>
      <w:r w:rsidR="00BC6A55" w:rsidRPr="00DE2635">
        <w:rPr>
          <w:rFonts w:ascii="Times New Roman" w:hAnsi="Times New Roman" w:cs="Times New Roman"/>
        </w:rPr>
        <w:t>consciously</w:t>
      </w:r>
      <w:r w:rsidR="00BC6A55">
        <w:rPr>
          <w:rFonts w:ascii="Times New Roman" w:hAnsi="Times New Roman" w:cs="Times New Roman"/>
        </w:rPr>
        <w:t xml:space="preserve"> considered or accessible. Much like other forms of cognition (Reber 1989), moral judgment involves in part the </w:t>
      </w:r>
      <w:r w:rsidR="00BC6A55" w:rsidRPr="00460FF0">
        <w:rPr>
          <w:rFonts w:ascii="Times New Roman" w:hAnsi="Times New Roman" w:cs="Times New Roman"/>
        </w:rPr>
        <w:t>unconscious</w:t>
      </w:r>
      <w:r w:rsidR="00BC6A55">
        <w:rPr>
          <w:rFonts w:ascii="Times New Roman" w:hAnsi="Times New Roman" w:cs="Times New Roman"/>
        </w:rPr>
        <w:t xml:space="preserve"> application of abstract </w:t>
      </w:r>
      <w:r w:rsidR="008741D2">
        <w:rPr>
          <w:rFonts w:ascii="Times New Roman" w:hAnsi="Times New Roman" w:cs="Times New Roman"/>
        </w:rPr>
        <w:t>concepts</w:t>
      </w:r>
      <w:r w:rsidR="00FD12A2">
        <w:rPr>
          <w:rFonts w:ascii="Times New Roman" w:hAnsi="Times New Roman" w:cs="Times New Roman"/>
        </w:rPr>
        <w:t xml:space="preserve"> or </w:t>
      </w:r>
      <w:r w:rsidR="00BC6A55">
        <w:rPr>
          <w:rFonts w:ascii="Times New Roman" w:hAnsi="Times New Roman" w:cs="Times New Roman"/>
        </w:rPr>
        <w:t xml:space="preserve">rules that identify relevant considerations. These can then be applied automatically with little conscious access to their content (Cushman et al 2006; Hauser et al 2007). </w:t>
      </w:r>
      <w:r w:rsidR="007F5C4B">
        <w:rPr>
          <w:rFonts w:ascii="Times New Roman" w:hAnsi="Times New Roman" w:cs="Times New Roman"/>
        </w:rPr>
        <w:t>O</w:t>
      </w:r>
      <w:r w:rsidR="00BC6A55">
        <w:rPr>
          <w:rFonts w:ascii="Times New Roman" w:hAnsi="Times New Roman" w:cs="Times New Roman"/>
        </w:rPr>
        <w:t xml:space="preserve">ften what seem like emotionally-driven moral judgments are simply quick and automatic intuitions with complex computation occurring unconsciously. </w:t>
      </w:r>
      <w:r w:rsidR="007F5C4B">
        <w:rPr>
          <w:rFonts w:ascii="Times New Roman" w:hAnsi="Times New Roman" w:cs="Times New Roman"/>
        </w:rPr>
        <w:t xml:space="preserve">Indeed, there is experimental evidence that we easily track rule violations in moral dilemmas, even when the scenarios aren’t emotionally charged (Nichols </w:t>
      </w:r>
      <w:r w:rsidR="006D62DF">
        <w:rPr>
          <w:rFonts w:ascii="Times New Roman" w:hAnsi="Times New Roman" w:cs="Times New Roman"/>
        </w:rPr>
        <w:t xml:space="preserve">&amp; Mallon </w:t>
      </w:r>
      <w:r w:rsidR="007F5C4B">
        <w:rPr>
          <w:rFonts w:ascii="Times New Roman" w:hAnsi="Times New Roman" w:cs="Times New Roman"/>
        </w:rPr>
        <w:t>2006).</w:t>
      </w:r>
      <w:r w:rsidR="00B20447">
        <w:rPr>
          <w:rFonts w:ascii="Times New Roman" w:hAnsi="Times New Roman" w:cs="Times New Roman"/>
        </w:rPr>
        <w:t xml:space="preserve"> </w:t>
      </w:r>
      <w:r w:rsidR="00B20447" w:rsidRPr="007F2C64">
        <w:rPr>
          <w:rFonts w:ascii="Times New Roman" w:hAnsi="Times New Roman" w:cs="Times New Roman"/>
        </w:rPr>
        <w:t xml:space="preserve">Just as Hume famously urged that </w:t>
      </w:r>
      <w:r w:rsidR="004516DC">
        <w:rPr>
          <w:rFonts w:ascii="Times New Roman" w:hAnsi="Times New Roman" w:cs="Times New Roman"/>
        </w:rPr>
        <w:t>“</w:t>
      </w:r>
      <w:r w:rsidR="00B20447" w:rsidRPr="007F2C64">
        <w:rPr>
          <w:rFonts w:ascii="Times New Roman" w:hAnsi="Times New Roman" w:cs="Times New Roman"/>
        </w:rPr>
        <w:t>calm passions</w:t>
      </w:r>
      <w:r w:rsidR="004516DC">
        <w:rPr>
          <w:rFonts w:ascii="Times New Roman" w:hAnsi="Times New Roman" w:cs="Times New Roman"/>
        </w:rPr>
        <w:t>”</w:t>
      </w:r>
      <w:r w:rsidR="00B20447" w:rsidRPr="007F2C64">
        <w:rPr>
          <w:rFonts w:ascii="Times New Roman" w:hAnsi="Times New Roman" w:cs="Times New Roman"/>
        </w:rPr>
        <w:t xml:space="preserve"> can be mistaken for reason, tacit reasoning can be mistaken for passion.</w:t>
      </w:r>
    </w:p>
    <w:p w14:paraId="167E132B" w14:textId="1E0EC06A" w:rsidR="00BC6A55" w:rsidRDefault="00BC6A55" w:rsidP="00BC6A55">
      <w:pPr>
        <w:ind w:firstLine="720"/>
        <w:rPr>
          <w:rFonts w:ascii="Times New Roman" w:hAnsi="Times New Roman" w:cs="Times New Roman"/>
        </w:rPr>
      </w:pPr>
      <w:r>
        <w:rPr>
          <w:rFonts w:ascii="Times New Roman" w:hAnsi="Times New Roman" w:cs="Times New Roman"/>
        </w:rPr>
        <w:t xml:space="preserve">One can </w:t>
      </w:r>
      <w:r w:rsidR="000E5010">
        <w:rPr>
          <w:rFonts w:ascii="Times New Roman" w:hAnsi="Times New Roman" w:cs="Times New Roman"/>
        </w:rPr>
        <w:t xml:space="preserve">perhaps </w:t>
      </w:r>
      <w:r>
        <w:rPr>
          <w:rFonts w:ascii="Times New Roman" w:hAnsi="Times New Roman" w:cs="Times New Roman"/>
        </w:rPr>
        <w:t xml:space="preserve">draw an analogy with linguistic judgment, which involves automatic intuitions about the meaning and grammaticality of sentences (Dwyer 2009; Mikhail 2011). But </w:t>
      </w:r>
      <w:r w:rsidR="00A214D4">
        <w:rPr>
          <w:rFonts w:ascii="Times New Roman" w:hAnsi="Times New Roman" w:cs="Times New Roman"/>
        </w:rPr>
        <w:t>we needn’t</w:t>
      </w:r>
      <w:r w:rsidR="003C3469">
        <w:rPr>
          <w:rFonts w:ascii="Times New Roman" w:hAnsi="Times New Roman" w:cs="Times New Roman"/>
        </w:rPr>
        <w:t xml:space="preserve"> </w:t>
      </w:r>
      <w:r w:rsidR="00A214D4">
        <w:rPr>
          <w:rFonts w:ascii="Times New Roman" w:hAnsi="Times New Roman" w:cs="Times New Roman"/>
        </w:rPr>
        <w:t xml:space="preserve">commit ourselves to the idea that moral cognition is </w:t>
      </w:r>
      <w:r w:rsidR="00344933">
        <w:rPr>
          <w:rFonts w:ascii="Times New Roman" w:hAnsi="Times New Roman" w:cs="Times New Roman"/>
        </w:rPr>
        <w:t xml:space="preserve">largely </w:t>
      </w:r>
      <w:r w:rsidR="00A214D4">
        <w:rPr>
          <w:rFonts w:ascii="Times New Roman" w:hAnsi="Times New Roman" w:cs="Times New Roman"/>
        </w:rPr>
        <w:t xml:space="preserve">universal or innate or that it arises from a module which is insensitive to conscious reasoning. There is, after all, evidence </w:t>
      </w:r>
      <w:r w:rsidR="00344933">
        <w:rPr>
          <w:rFonts w:ascii="Times New Roman" w:hAnsi="Times New Roman" w:cs="Times New Roman"/>
        </w:rPr>
        <w:t xml:space="preserve">that </w:t>
      </w:r>
      <w:r w:rsidR="00A214D4">
        <w:rPr>
          <w:rFonts w:ascii="Times New Roman" w:hAnsi="Times New Roman" w:cs="Times New Roman"/>
        </w:rPr>
        <w:t>moral</w:t>
      </w:r>
      <w:r w:rsidR="00344933">
        <w:rPr>
          <w:rFonts w:ascii="Times New Roman" w:hAnsi="Times New Roman" w:cs="Times New Roman"/>
        </w:rPr>
        <w:t xml:space="preserve"> norms vary</w:t>
      </w:r>
      <w:r w:rsidR="00A214D4">
        <w:rPr>
          <w:rFonts w:ascii="Times New Roman" w:hAnsi="Times New Roman" w:cs="Times New Roman"/>
        </w:rPr>
        <w:t xml:space="preserve"> </w:t>
      </w:r>
      <w:r w:rsidR="00FE3885">
        <w:rPr>
          <w:rFonts w:ascii="Times New Roman" w:hAnsi="Times New Roman" w:cs="Times New Roman"/>
        </w:rPr>
        <w:t xml:space="preserve">substantially </w:t>
      </w:r>
      <w:r w:rsidR="00A214D4">
        <w:rPr>
          <w:rFonts w:ascii="Times New Roman" w:hAnsi="Times New Roman" w:cs="Times New Roman"/>
        </w:rPr>
        <w:lastRenderedPageBreak/>
        <w:t>across cultures (Prinz 2007)</w:t>
      </w:r>
      <w:r w:rsidR="00344933">
        <w:rPr>
          <w:rFonts w:ascii="Times New Roman" w:hAnsi="Times New Roman" w:cs="Times New Roman"/>
        </w:rPr>
        <w:t xml:space="preserve"> and</w:t>
      </w:r>
      <w:r w:rsidR="00A214D4">
        <w:rPr>
          <w:rFonts w:ascii="Times New Roman" w:hAnsi="Times New Roman" w:cs="Times New Roman"/>
        </w:rPr>
        <w:t xml:space="preserve"> that automatic moral </w:t>
      </w:r>
      <w:r w:rsidR="006433A2">
        <w:rPr>
          <w:rFonts w:ascii="Times New Roman" w:hAnsi="Times New Roman" w:cs="Times New Roman"/>
        </w:rPr>
        <w:t>intuitions</w:t>
      </w:r>
      <w:r w:rsidR="00A214D4">
        <w:rPr>
          <w:rFonts w:ascii="Times New Roman" w:hAnsi="Times New Roman" w:cs="Times New Roman"/>
        </w:rPr>
        <w:t xml:space="preserve"> can be </w:t>
      </w:r>
      <w:r w:rsidR="006433A2">
        <w:rPr>
          <w:rFonts w:ascii="Times New Roman" w:hAnsi="Times New Roman" w:cs="Times New Roman"/>
        </w:rPr>
        <w:t xml:space="preserve">shaped by </w:t>
      </w:r>
      <w:r w:rsidR="005B51D1">
        <w:rPr>
          <w:rFonts w:ascii="Times New Roman" w:hAnsi="Times New Roman" w:cs="Times New Roman"/>
        </w:rPr>
        <w:t xml:space="preserve">experience through </w:t>
      </w:r>
      <w:r w:rsidR="006433A2">
        <w:rPr>
          <w:rFonts w:ascii="Times New Roman" w:hAnsi="Times New Roman" w:cs="Times New Roman"/>
        </w:rPr>
        <w:t xml:space="preserve">implicit learning mechanisms (Railton 2014) </w:t>
      </w:r>
      <w:r w:rsidR="00FE3885">
        <w:rPr>
          <w:rFonts w:ascii="Times New Roman" w:hAnsi="Times New Roman" w:cs="Times New Roman"/>
        </w:rPr>
        <w:t>or</w:t>
      </w:r>
      <w:r w:rsidR="006433A2">
        <w:rPr>
          <w:rFonts w:ascii="Times New Roman" w:hAnsi="Times New Roman" w:cs="Times New Roman"/>
        </w:rPr>
        <w:t xml:space="preserve"> </w:t>
      </w:r>
      <w:r w:rsidR="00A214D4">
        <w:rPr>
          <w:rFonts w:ascii="Times New Roman" w:hAnsi="Times New Roman" w:cs="Times New Roman"/>
        </w:rPr>
        <w:t xml:space="preserve">overridden by </w:t>
      </w:r>
      <w:r w:rsidR="006433A2">
        <w:rPr>
          <w:rFonts w:ascii="Times New Roman" w:hAnsi="Times New Roman" w:cs="Times New Roman"/>
        </w:rPr>
        <w:t>deliberate</w:t>
      </w:r>
      <w:r w:rsidR="00A214D4">
        <w:rPr>
          <w:rFonts w:ascii="Times New Roman" w:hAnsi="Times New Roman" w:cs="Times New Roman"/>
        </w:rPr>
        <w:t xml:space="preserve"> reasoning (Paxton et al 2011</w:t>
      </w:r>
      <w:r w:rsidR="006433A2">
        <w:rPr>
          <w:rFonts w:ascii="Times New Roman" w:hAnsi="Times New Roman" w:cs="Times New Roman"/>
        </w:rPr>
        <w:t>)</w:t>
      </w:r>
      <w:r w:rsidR="00A214D4">
        <w:rPr>
          <w:rFonts w:ascii="Times New Roman" w:hAnsi="Times New Roman" w:cs="Times New Roman"/>
        </w:rPr>
        <w:t xml:space="preserve">.  </w:t>
      </w:r>
      <w:r>
        <w:rPr>
          <w:rFonts w:ascii="Times New Roman" w:hAnsi="Times New Roman" w:cs="Times New Roman"/>
        </w:rPr>
        <w:t xml:space="preserve"> </w:t>
      </w:r>
    </w:p>
    <w:p w14:paraId="7DB22199" w14:textId="410F36FF" w:rsidR="00BC6A55" w:rsidRDefault="00BC6A55" w:rsidP="00BC6A55">
      <w:pPr>
        <w:ind w:firstLine="720"/>
        <w:rPr>
          <w:rFonts w:ascii="Times New Roman" w:hAnsi="Times New Roman" w:cs="Times New Roman"/>
        </w:rPr>
      </w:pPr>
      <w:r>
        <w:rPr>
          <w:rFonts w:ascii="Times New Roman" w:hAnsi="Times New Roman" w:cs="Times New Roman"/>
        </w:rPr>
        <w:t xml:space="preserve">Our concern is with mature moral judgment and to what extent it involves reasoning. Ample experimental evidence suggests that tacit rules in ordinary moral reasoning are sensitive to a range of factors that commonly feature in theoretical accounts of ethics, including: </w:t>
      </w:r>
      <w:r w:rsidRPr="00EB43E9">
        <w:rPr>
          <w:rFonts w:ascii="Times New Roman" w:hAnsi="Times New Roman" w:cs="Times New Roman"/>
          <w:i/>
        </w:rPr>
        <w:t>good versus bad consequences</w:t>
      </w:r>
      <w:r>
        <w:rPr>
          <w:rFonts w:ascii="Times New Roman" w:hAnsi="Times New Roman" w:cs="Times New Roman"/>
        </w:rPr>
        <w:t xml:space="preserve">, </w:t>
      </w:r>
      <w:r w:rsidRPr="00EB43E9">
        <w:rPr>
          <w:rFonts w:ascii="Times New Roman" w:hAnsi="Times New Roman" w:cs="Times New Roman"/>
          <w:i/>
        </w:rPr>
        <w:t>action</w:t>
      </w:r>
      <w:r w:rsidR="00FC582F">
        <w:rPr>
          <w:rFonts w:ascii="Times New Roman" w:hAnsi="Times New Roman" w:cs="Times New Roman"/>
          <w:i/>
        </w:rPr>
        <w:t>s</w:t>
      </w:r>
      <w:r w:rsidRPr="00EB43E9">
        <w:rPr>
          <w:rFonts w:ascii="Times New Roman" w:hAnsi="Times New Roman" w:cs="Times New Roman"/>
          <w:i/>
        </w:rPr>
        <w:t xml:space="preserve"> versus omission</w:t>
      </w:r>
      <w:r w:rsidR="00FC582F">
        <w:rPr>
          <w:rFonts w:ascii="Times New Roman" w:hAnsi="Times New Roman" w:cs="Times New Roman"/>
          <w:i/>
        </w:rPr>
        <w:t>s</w:t>
      </w:r>
      <w:r>
        <w:rPr>
          <w:rFonts w:ascii="Times New Roman" w:hAnsi="Times New Roman" w:cs="Times New Roman"/>
        </w:rPr>
        <w:t xml:space="preserve">, and </w:t>
      </w:r>
      <w:r w:rsidRPr="00EB43E9">
        <w:rPr>
          <w:rFonts w:ascii="Times New Roman" w:hAnsi="Times New Roman" w:cs="Times New Roman"/>
          <w:i/>
        </w:rPr>
        <w:t>intentional versus unintentional acts</w:t>
      </w:r>
      <w:r w:rsidR="00977A7A">
        <w:rPr>
          <w:rFonts w:ascii="Times New Roman" w:hAnsi="Times New Roman" w:cs="Times New Roman"/>
          <w:i/>
        </w:rPr>
        <w:t xml:space="preserve"> </w:t>
      </w:r>
      <w:r w:rsidR="00977A7A">
        <w:rPr>
          <w:rFonts w:ascii="Times New Roman" w:hAnsi="Times New Roman" w:cs="Times New Roman"/>
        </w:rPr>
        <w:t>(see May 2014b)</w:t>
      </w:r>
      <w:r>
        <w:rPr>
          <w:rFonts w:ascii="Times New Roman" w:hAnsi="Times New Roman" w:cs="Times New Roman"/>
        </w:rPr>
        <w:t xml:space="preserve">. The most prevalent method of detecting such unconscious considerations is to ask ordinary people to evaluate actions described in short vignettes that </w:t>
      </w:r>
      <w:r w:rsidR="00FC582F">
        <w:rPr>
          <w:rFonts w:ascii="Times New Roman" w:hAnsi="Times New Roman" w:cs="Times New Roman"/>
        </w:rPr>
        <w:t>are experimentally varied</w:t>
      </w:r>
      <w:r>
        <w:rPr>
          <w:rFonts w:ascii="Times New Roman" w:hAnsi="Times New Roman" w:cs="Times New Roman"/>
        </w:rPr>
        <w:t xml:space="preserve"> in terms of only one factor. Differences in patterns of responses, if statistically significant, can help reveal what factors are driving moral intuitions.</w:t>
      </w:r>
    </w:p>
    <w:p w14:paraId="35BFE7A3" w14:textId="04BF8905" w:rsidR="00BC6A55" w:rsidRDefault="00BC6A55" w:rsidP="00BC6A55">
      <w:pPr>
        <w:ind w:firstLine="720"/>
        <w:rPr>
          <w:rFonts w:ascii="Times New Roman" w:hAnsi="Times New Roman" w:cs="Times New Roman"/>
        </w:rPr>
      </w:pPr>
      <w:r>
        <w:rPr>
          <w:rFonts w:ascii="Times New Roman" w:hAnsi="Times New Roman" w:cs="Times New Roman"/>
        </w:rPr>
        <w:t xml:space="preserve">Let’s first consider studies on the role of consequences in ordinary moral cognition. It’s quite obvious that good outcomes matter, and several experiments confirm this platitude. Famously, people tend to think it’s morally acceptable to save five </w:t>
      </w:r>
      <w:r w:rsidR="003F248C">
        <w:rPr>
          <w:rFonts w:ascii="Times New Roman" w:hAnsi="Times New Roman" w:cs="Times New Roman"/>
        </w:rPr>
        <w:t xml:space="preserve">innocent </w:t>
      </w:r>
      <w:r>
        <w:rPr>
          <w:rFonts w:ascii="Times New Roman" w:hAnsi="Times New Roman" w:cs="Times New Roman"/>
        </w:rPr>
        <w:t xml:space="preserve">people from certain death even if one will die as a mere side-effect (e.g. Mikhail 2011; Greene 2013). There is even some </w:t>
      </w:r>
      <w:r w:rsidR="00FC582F">
        <w:rPr>
          <w:rFonts w:ascii="Times New Roman" w:hAnsi="Times New Roman" w:cs="Times New Roman"/>
        </w:rPr>
        <w:t xml:space="preserve">experimental </w:t>
      </w:r>
      <w:r>
        <w:rPr>
          <w:rFonts w:ascii="Times New Roman" w:hAnsi="Times New Roman" w:cs="Times New Roman"/>
        </w:rPr>
        <w:t>evidence that</w:t>
      </w:r>
      <w:r w:rsidR="004E37A7">
        <w:rPr>
          <w:rFonts w:ascii="Times New Roman" w:hAnsi="Times New Roman" w:cs="Times New Roman"/>
        </w:rPr>
        <w:t xml:space="preserve"> this</w:t>
      </w:r>
      <w:r>
        <w:rPr>
          <w:rFonts w:ascii="Times New Roman" w:hAnsi="Times New Roman" w:cs="Times New Roman"/>
        </w:rPr>
        <w:t xml:space="preserve"> judgment is widespread across cultures and classes (Hauser et al 2007). </w:t>
      </w:r>
      <w:r w:rsidR="00C56C9E">
        <w:rPr>
          <w:rFonts w:ascii="Times New Roman" w:hAnsi="Times New Roman" w:cs="Times New Roman"/>
        </w:rPr>
        <w:t>Studies also reveal that</w:t>
      </w:r>
      <w:r>
        <w:rPr>
          <w:rFonts w:ascii="Times New Roman" w:hAnsi="Times New Roman" w:cs="Times New Roman"/>
        </w:rPr>
        <w:t xml:space="preserve"> consequences matter </w:t>
      </w:r>
      <w:r w:rsidR="003F248C">
        <w:rPr>
          <w:rFonts w:ascii="Times New Roman" w:hAnsi="Times New Roman" w:cs="Times New Roman"/>
        </w:rPr>
        <w:t xml:space="preserve">to us in </w:t>
      </w:r>
      <w:r>
        <w:rPr>
          <w:rFonts w:ascii="Times New Roman" w:hAnsi="Times New Roman" w:cs="Times New Roman"/>
        </w:rPr>
        <w:t xml:space="preserve">more than just </w:t>
      </w:r>
      <w:r w:rsidR="003F248C">
        <w:rPr>
          <w:rFonts w:ascii="Times New Roman" w:hAnsi="Times New Roman" w:cs="Times New Roman"/>
        </w:rPr>
        <w:t xml:space="preserve">cases of </w:t>
      </w:r>
      <w:r>
        <w:rPr>
          <w:rFonts w:ascii="Times New Roman" w:hAnsi="Times New Roman" w:cs="Times New Roman"/>
        </w:rPr>
        <w:t xml:space="preserve">death </w:t>
      </w:r>
      <w:r w:rsidR="003F248C">
        <w:rPr>
          <w:rFonts w:ascii="Times New Roman" w:hAnsi="Times New Roman" w:cs="Times New Roman"/>
        </w:rPr>
        <w:t xml:space="preserve">by </w:t>
      </w:r>
      <w:r>
        <w:rPr>
          <w:rFonts w:ascii="Times New Roman" w:hAnsi="Times New Roman" w:cs="Times New Roman"/>
        </w:rPr>
        <w:t xml:space="preserve">trolley, </w:t>
      </w:r>
      <w:r w:rsidR="003F248C">
        <w:rPr>
          <w:rFonts w:ascii="Times New Roman" w:hAnsi="Times New Roman" w:cs="Times New Roman"/>
        </w:rPr>
        <w:t xml:space="preserve">such as </w:t>
      </w:r>
      <w:r>
        <w:rPr>
          <w:rFonts w:ascii="Times New Roman" w:hAnsi="Times New Roman" w:cs="Times New Roman"/>
        </w:rPr>
        <w:t>moral dilemmas involving bodily injury, financial loss, emotional harm, and property damage (</w:t>
      </w:r>
      <w:r w:rsidR="002947D5">
        <w:rPr>
          <w:rFonts w:ascii="Times New Roman" w:hAnsi="Times New Roman" w:cs="Times New Roman"/>
        </w:rPr>
        <w:t xml:space="preserve">e.g. </w:t>
      </w:r>
      <w:r>
        <w:rPr>
          <w:rFonts w:ascii="Times New Roman" w:hAnsi="Times New Roman" w:cs="Times New Roman"/>
        </w:rPr>
        <w:t xml:space="preserve">Gold et al 2013; Nichols </w:t>
      </w:r>
      <w:r w:rsidR="00CB6AF5">
        <w:rPr>
          <w:rFonts w:ascii="Times New Roman" w:hAnsi="Times New Roman" w:cs="Times New Roman"/>
        </w:rPr>
        <w:t xml:space="preserve">&amp; Mallon </w:t>
      </w:r>
      <w:r>
        <w:rPr>
          <w:rFonts w:ascii="Times New Roman" w:hAnsi="Times New Roman" w:cs="Times New Roman"/>
        </w:rPr>
        <w:t xml:space="preserve">2006). Even when moral rules seem to prohibit certain acts, </w:t>
      </w:r>
      <w:r w:rsidR="00C56C9E">
        <w:rPr>
          <w:rFonts w:ascii="Times New Roman" w:hAnsi="Times New Roman" w:cs="Times New Roman"/>
        </w:rPr>
        <w:t xml:space="preserve">such as </w:t>
      </w:r>
      <w:r>
        <w:rPr>
          <w:rFonts w:ascii="Times New Roman" w:hAnsi="Times New Roman" w:cs="Times New Roman"/>
        </w:rPr>
        <w:t xml:space="preserve">violently killing an innocent person or engaging in incest, moral intuitions are </w:t>
      </w:r>
      <w:r w:rsidR="00FC582F">
        <w:rPr>
          <w:rFonts w:ascii="Times New Roman" w:hAnsi="Times New Roman" w:cs="Times New Roman"/>
        </w:rPr>
        <w:t xml:space="preserve">apparently </w:t>
      </w:r>
      <w:r>
        <w:rPr>
          <w:rFonts w:ascii="Times New Roman" w:hAnsi="Times New Roman" w:cs="Times New Roman"/>
        </w:rPr>
        <w:t xml:space="preserve">sensitive to the further norm that overall consequences also matter (Nichols </w:t>
      </w:r>
      <w:r w:rsidR="00892654">
        <w:rPr>
          <w:rFonts w:ascii="Times New Roman" w:hAnsi="Times New Roman" w:cs="Times New Roman"/>
        </w:rPr>
        <w:t xml:space="preserve">&amp; Mallon </w:t>
      </w:r>
      <w:r>
        <w:rPr>
          <w:rFonts w:ascii="Times New Roman" w:hAnsi="Times New Roman" w:cs="Times New Roman"/>
        </w:rPr>
        <w:t>2006; Royzman et al 2011). We’re especially inclined to accept harming one person for the greater good when the alternative leaves no one better off, in line with the rule of “Pareto optimality” (Huebner et al 2011).</w:t>
      </w:r>
    </w:p>
    <w:p w14:paraId="1E263833" w14:textId="70B2EAA0" w:rsidR="00BC6A55" w:rsidRDefault="00BC6A55" w:rsidP="00BC6A55">
      <w:pPr>
        <w:ind w:firstLine="720"/>
        <w:rPr>
          <w:rFonts w:ascii="Times New Roman" w:hAnsi="Times New Roman" w:cs="Times New Roman"/>
        </w:rPr>
      </w:pPr>
      <w:r>
        <w:rPr>
          <w:rFonts w:ascii="Times New Roman" w:hAnsi="Times New Roman" w:cs="Times New Roman"/>
        </w:rPr>
        <w:t>In ordinary moral thinking, though, good overall outcomes aren’t only what matters. We certainly don’t operate on the one utilitarian rule that one ought to do whatever maximizes happiness for everyone. This is at least evident from the highly robust result that ordinary people don’t tend to regard bringing about a greater good as morally acceptable if it requires sacrificing someone in a violent, intentional, and personal way (</w:t>
      </w:r>
      <w:r w:rsidR="003F248C">
        <w:rPr>
          <w:rFonts w:ascii="Times New Roman" w:hAnsi="Times New Roman" w:cs="Times New Roman"/>
        </w:rPr>
        <w:t>May 2014b</w:t>
      </w:r>
      <w:r>
        <w:rPr>
          <w:rFonts w:ascii="Times New Roman" w:hAnsi="Times New Roman" w:cs="Times New Roman"/>
        </w:rPr>
        <w:t>; Greene 2013). In the famous Footbridge case, for example, people from an array of cultures don’t believe it’s right to push one innocent person into the path of a train in order to save five others (see e.g. Hauser et al 2007</w:t>
      </w:r>
      <w:r w:rsidR="003F248C">
        <w:rPr>
          <w:rFonts w:ascii="Times New Roman" w:hAnsi="Times New Roman" w:cs="Times New Roman"/>
        </w:rPr>
        <w:t>; Mikhail 2011</w:t>
      </w:r>
      <w:r>
        <w:rPr>
          <w:rFonts w:ascii="Times New Roman" w:hAnsi="Times New Roman" w:cs="Times New Roman"/>
        </w:rPr>
        <w:t xml:space="preserve">).  </w:t>
      </w:r>
    </w:p>
    <w:p w14:paraId="59E3A44C" w14:textId="1B8A0F2A" w:rsidR="00A218BE" w:rsidRDefault="00BC6A55" w:rsidP="0064571C">
      <w:pPr>
        <w:ind w:firstLine="720"/>
        <w:rPr>
          <w:rFonts w:ascii="Times New Roman" w:hAnsi="Times New Roman" w:cs="Times New Roman"/>
        </w:rPr>
      </w:pPr>
      <w:r>
        <w:rPr>
          <w:rFonts w:ascii="Times New Roman" w:hAnsi="Times New Roman" w:cs="Times New Roman"/>
        </w:rPr>
        <w:t xml:space="preserve">The non-consequentialist character of ordinary thinking is not merely sensitive to what’s up-close and personal. Numerous experiments demonstrate, for example, the importance attached to outcomes arising from mere </w:t>
      </w:r>
      <w:r w:rsidRPr="0098279B">
        <w:rPr>
          <w:rFonts w:ascii="Times New Roman" w:hAnsi="Times New Roman" w:cs="Times New Roman"/>
          <w:i/>
        </w:rPr>
        <w:t>omissions</w:t>
      </w:r>
      <w:r>
        <w:rPr>
          <w:rFonts w:ascii="Times New Roman" w:hAnsi="Times New Roman" w:cs="Times New Roman"/>
        </w:rPr>
        <w:t>, regardless of whether these are personal or impersonal. When presented with a wide range of scenarios, participants systematically rate them as more morally problematic when a negative outcome is brought about actively rather than through omission</w:t>
      </w:r>
      <w:r w:rsidR="00BF7DFC">
        <w:rPr>
          <w:rFonts w:ascii="Times New Roman" w:hAnsi="Times New Roman" w:cs="Times New Roman"/>
        </w:rPr>
        <w:t>, such as killing an enemy versus letting him die</w:t>
      </w:r>
      <w:r>
        <w:rPr>
          <w:rFonts w:ascii="Times New Roman" w:hAnsi="Times New Roman" w:cs="Times New Roman"/>
        </w:rPr>
        <w:t xml:space="preserve"> (see e.g. Cushman et al 2006). </w:t>
      </w:r>
      <w:r w:rsidR="00193CCD">
        <w:rPr>
          <w:rFonts w:ascii="Times New Roman" w:hAnsi="Times New Roman" w:cs="Times New Roman"/>
        </w:rPr>
        <w:t>In other words, o</w:t>
      </w:r>
      <w:r w:rsidR="006433A2">
        <w:rPr>
          <w:rFonts w:ascii="Times New Roman" w:hAnsi="Times New Roman" w:cs="Times New Roman"/>
        </w:rPr>
        <w:t>rdinary moral thinking</w:t>
      </w:r>
      <w:r w:rsidR="009D44BB">
        <w:rPr>
          <w:rFonts w:ascii="Times New Roman" w:hAnsi="Times New Roman" w:cs="Times New Roman"/>
        </w:rPr>
        <w:t xml:space="preserve"> </w:t>
      </w:r>
      <w:r w:rsidR="00193CCD">
        <w:rPr>
          <w:rFonts w:ascii="Times New Roman" w:hAnsi="Times New Roman" w:cs="Times New Roman"/>
        </w:rPr>
        <w:t>seems</w:t>
      </w:r>
      <w:r w:rsidR="00A218BE">
        <w:rPr>
          <w:rFonts w:ascii="Times New Roman" w:hAnsi="Times New Roman" w:cs="Times New Roman"/>
        </w:rPr>
        <w:t xml:space="preserve"> tacit</w:t>
      </w:r>
      <w:r w:rsidR="006433A2">
        <w:rPr>
          <w:rFonts w:ascii="Times New Roman" w:hAnsi="Times New Roman" w:cs="Times New Roman"/>
        </w:rPr>
        <w:t>ly committed</w:t>
      </w:r>
      <w:r w:rsidR="00A218BE">
        <w:rPr>
          <w:rFonts w:ascii="Times New Roman" w:hAnsi="Times New Roman" w:cs="Times New Roman"/>
        </w:rPr>
        <w:t xml:space="preserve"> to something like the famous Doctrine of Doing and Allowing</w:t>
      </w:r>
      <w:r w:rsidR="009D44BB">
        <w:rPr>
          <w:rFonts w:ascii="Times New Roman" w:hAnsi="Times New Roman" w:cs="Times New Roman"/>
        </w:rPr>
        <w:t xml:space="preserve"> (May 2014b)</w:t>
      </w:r>
      <w:r w:rsidR="006433A2">
        <w:rPr>
          <w:rFonts w:ascii="Times New Roman" w:hAnsi="Times New Roman" w:cs="Times New Roman"/>
        </w:rPr>
        <w:t xml:space="preserve">. </w:t>
      </w:r>
    </w:p>
    <w:p w14:paraId="1077334E" w14:textId="02823B94" w:rsidR="00C24D31" w:rsidRDefault="00B913F6" w:rsidP="0064571C">
      <w:pPr>
        <w:ind w:firstLine="720"/>
        <w:rPr>
          <w:rFonts w:ascii="Times New Roman" w:hAnsi="Times New Roman" w:cs="Times New Roman"/>
        </w:rPr>
      </w:pPr>
      <w:r>
        <w:rPr>
          <w:rFonts w:ascii="Times New Roman" w:hAnsi="Times New Roman" w:cs="Times New Roman"/>
        </w:rPr>
        <w:t>More importantly perhaps is</w:t>
      </w:r>
      <w:r w:rsidR="00BC6A55">
        <w:rPr>
          <w:rFonts w:ascii="Times New Roman" w:hAnsi="Times New Roman" w:cs="Times New Roman"/>
        </w:rPr>
        <w:t xml:space="preserve"> whether a bad outcome was brought about </w:t>
      </w:r>
      <w:r w:rsidR="00BC6A55" w:rsidRPr="007276CA">
        <w:rPr>
          <w:rFonts w:ascii="Times New Roman" w:hAnsi="Times New Roman" w:cs="Times New Roman"/>
          <w:i/>
        </w:rPr>
        <w:t>intentionally</w:t>
      </w:r>
      <w:r w:rsidR="00BC6A55">
        <w:rPr>
          <w:rFonts w:ascii="Times New Roman" w:hAnsi="Times New Roman" w:cs="Times New Roman"/>
        </w:rPr>
        <w:t>. Even if someone dies as a result of her co-work</w:t>
      </w:r>
      <w:r w:rsidR="00907D45">
        <w:rPr>
          <w:rFonts w:ascii="Times New Roman" w:hAnsi="Times New Roman" w:cs="Times New Roman"/>
        </w:rPr>
        <w:t>er</w:t>
      </w:r>
      <w:r w:rsidR="00BC6A55">
        <w:rPr>
          <w:rFonts w:ascii="Times New Roman" w:hAnsi="Times New Roman" w:cs="Times New Roman"/>
        </w:rPr>
        <w:t xml:space="preserve"> putting poison in her coffee, the act is much </w:t>
      </w:r>
      <w:r w:rsidR="00590E63">
        <w:rPr>
          <w:rFonts w:ascii="Times New Roman" w:hAnsi="Times New Roman" w:cs="Times New Roman"/>
        </w:rPr>
        <w:t xml:space="preserve">less </w:t>
      </w:r>
      <w:r w:rsidR="00BC6A55">
        <w:rPr>
          <w:rFonts w:ascii="Times New Roman" w:hAnsi="Times New Roman" w:cs="Times New Roman"/>
        </w:rPr>
        <w:t xml:space="preserve">likely to be condemned if </w:t>
      </w:r>
      <w:r w:rsidR="00590E63">
        <w:rPr>
          <w:rFonts w:ascii="Times New Roman" w:hAnsi="Times New Roman" w:cs="Times New Roman"/>
        </w:rPr>
        <w:t>it resulted from</w:t>
      </w:r>
      <w:r w:rsidR="00BC6A55">
        <w:rPr>
          <w:rFonts w:ascii="Times New Roman" w:hAnsi="Times New Roman" w:cs="Times New Roman"/>
        </w:rPr>
        <w:t xml:space="preserve"> accidentally </w:t>
      </w:r>
      <w:r w:rsidR="00BC6A55">
        <w:rPr>
          <w:rFonts w:ascii="Times New Roman" w:hAnsi="Times New Roman" w:cs="Times New Roman"/>
        </w:rPr>
        <w:lastRenderedPageBreak/>
        <w:t>mistak</w:t>
      </w:r>
      <w:r w:rsidR="00590E63">
        <w:rPr>
          <w:rFonts w:ascii="Times New Roman" w:hAnsi="Times New Roman" w:cs="Times New Roman"/>
        </w:rPr>
        <w:t>ing the poison</w:t>
      </w:r>
      <w:r w:rsidR="00BC6A55">
        <w:rPr>
          <w:rFonts w:ascii="Times New Roman" w:hAnsi="Times New Roman" w:cs="Times New Roman"/>
        </w:rPr>
        <w:t xml:space="preserve"> for sugar (see Young &amp; Tsoi 2013). There’s also some evidence that we ordinarily treat harming as a </w:t>
      </w:r>
      <w:r w:rsidR="00BC6A55" w:rsidRPr="0098279B">
        <w:rPr>
          <w:rFonts w:ascii="Times New Roman" w:hAnsi="Times New Roman" w:cs="Times New Roman"/>
          <w:i/>
        </w:rPr>
        <w:t>means</w:t>
      </w:r>
      <w:r w:rsidR="00BC6A55">
        <w:rPr>
          <w:rFonts w:ascii="Times New Roman" w:hAnsi="Times New Roman" w:cs="Times New Roman"/>
        </w:rPr>
        <w:t xml:space="preserve"> as worse than harming as a side-effect (e.g. Hauser et al 2007; Mikhail 2011). </w:t>
      </w:r>
      <w:r w:rsidR="00225707">
        <w:rPr>
          <w:rFonts w:ascii="Times New Roman" w:hAnsi="Times New Roman" w:cs="Times New Roman"/>
        </w:rPr>
        <w:t>A</w:t>
      </w:r>
      <w:r w:rsidR="007E37D9">
        <w:rPr>
          <w:rFonts w:ascii="Times New Roman" w:hAnsi="Times New Roman" w:cs="Times New Roman"/>
        </w:rPr>
        <w:t xml:space="preserve"> meta-analysis suggests the effect is weak</w:t>
      </w:r>
      <w:r w:rsidR="00BC6A55">
        <w:rPr>
          <w:rFonts w:ascii="Times New Roman" w:hAnsi="Times New Roman" w:cs="Times New Roman"/>
        </w:rPr>
        <w:t xml:space="preserve"> and difficult to square with a traditional form of the famous Doctrine of Double Effect (</w:t>
      </w:r>
      <w:r w:rsidR="008A2A37">
        <w:rPr>
          <w:rFonts w:ascii="Times New Roman" w:hAnsi="Times New Roman" w:cs="Times New Roman"/>
        </w:rPr>
        <w:t xml:space="preserve">Feltz &amp; May </w:t>
      </w:r>
      <w:r w:rsidR="00671B6B">
        <w:rPr>
          <w:rFonts w:ascii="Times New Roman" w:hAnsi="Times New Roman" w:cs="Times New Roman"/>
        </w:rPr>
        <w:t>2017</w:t>
      </w:r>
      <w:r w:rsidR="00BC6A55">
        <w:rPr>
          <w:rFonts w:ascii="Times New Roman" w:hAnsi="Times New Roman" w:cs="Times New Roman"/>
        </w:rPr>
        <w:t>)</w:t>
      </w:r>
      <w:r w:rsidR="00225707">
        <w:rPr>
          <w:rFonts w:ascii="Times New Roman" w:hAnsi="Times New Roman" w:cs="Times New Roman"/>
        </w:rPr>
        <w:t>, but something close to it seems to shape ordinary moral judgment</w:t>
      </w:r>
      <w:r w:rsidR="00BC6A55">
        <w:rPr>
          <w:rFonts w:ascii="Times New Roman" w:hAnsi="Times New Roman" w:cs="Times New Roman"/>
        </w:rPr>
        <w:t xml:space="preserve">. </w:t>
      </w:r>
    </w:p>
    <w:p w14:paraId="0DF6DF30" w14:textId="19EB46EC" w:rsidR="0064571C" w:rsidRDefault="0017784E" w:rsidP="0064571C">
      <w:pPr>
        <w:ind w:firstLine="720"/>
        <w:rPr>
          <w:rFonts w:ascii="Times New Roman" w:hAnsi="Times New Roman" w:cs="Times New Roman"/>
        </w:rPr>
      </w:pPr>
      <w:r>
        <w:rPr>
          <w:rFonts w:ascii="Times New Roman" w:hAnsi="Times New Roman" w:cs="Times New Roman"/>
        </w:rPr>
        <w:t>In sum, a growing body of research seems to reveal tacit reasoning in the formation of many ordinary moral judgments</w:t>
      </w:r>
      <w:r w:rsidR="00C24D31">
        <w:rPr>
          <w:rFonts w:ascii="Times New Roman" w:hAnsi="Times New Roman" w:cs="Times New Roman"/>
        </w:rPr>
        <w:t xml:space="preserve">. </w:t>
      </w:r>
      <w:r>
        <w:rPr>
          <w:rFonts w:ascii="Times New Roman" w:hAnsi="Times New Roman" w:cs="Times New Roman"/>
        </w:rPr>
        <w:t xml:space="preserve">We </w:t>
      </w:r>
      <w:r w:rsidR="00C24D31">
        <w:rPr>
          <w:rFonts w:ascii="Times New Roman" w:hAnsi="Times New Roman" w:cs="Times New Roman"/>
        </w:rPr>
        <w:t xml:space="preserve">often </w:t>
      </w:r>
      <w:r w:rsidR="00977A7A">
        <w:rPr>
          <w:rFonts w:ascii="Times New Roman" w:hAnsi="Times New Roman" w:cs="Times New Roman"/>
        </w:rPr>
        <w:t xml:space="preserve">rapidly </w:t>
      </w:r>
      <w:r>
        <w:rPr>
          <w:rFonts w:ascii="Times New Roman" w:hAnsi="Times New Roman" w:cs="Times New Roman"/>
        </w:rPr>
        <w:t>infer</w:t>
      </w:r>
      <w:r w:rsidR="00977A7A">
        <w:rPr>
          <w:rFonts w:ascii="Times New Roman" w:hAnsi="Times New Roman" w:cs="Times New Roman"/>
        </w:rPr>
        <w:t xml:space="preserve"> the morally relevant properties of </w:t>
      </w:r>
      <w:r w:rsidR="009D1B8B">
        <w:rPr>
          <w:rFonts w:ascii="Times New Roman" w:hAnsi="Times New Roman" w:cs="Times New Roman"/>
        </w:rPr>
        <w:t xml:space="preserve">agents and </w:t>
      </w:r>
      <w:r w:rsidR="00977A7A">
        <w:rPr>
          <w:rFonts w:ascii="Times New Roman" w:hAnsi="Times New Roman" w:cs="Times New Roman"/>
        </w:rPr>
        <w:t>actions</w:t>
      </w:r>
      <w:r w:rsidR="009D1B8B">
        <w:rPr>
          <w:rFonts w:ascii="Times New Roman" w:hAnsi="Times New Roman" w:cs="Times New Roman"/>
        </w:rPr>
        <w:t xml:space="preserve"> </w:t>
      </w:r>
      <w:r>
        <w:rPr>
          <w:rFonts w:ascii="Times New Roman" w:hAnsi="Times New Roman" w:cs="Times New Roman"/>
        </w:rPr>
        <w:t>(e.g. intentionality, outcomes)</w:t>
      </w:r>
      <w:r w:rsidR="002846EA">
        <w:rPr>
          <w:rFonts w:ascii="Times New Roman" w:hAnsi="Times New Roman" w:cs="Times New Roman"/>
        </w:rPr>
        <w:t xml:space="preserve"> and</w:t>
      </w:r>
      <w:r w:rsidR="009D1B8B">
        <w:rPr>
          <w:rFonts w:ascii="Times New Roman" w:hAnsi="Times New Roman" w:cs="Times New Roman"/>
        </w:rPr>
        <w:t xml:space="preserve"> </w:t>
      </w:r>
      <w:r w:rsidR="00977A7A">
        <w:rPr>
          <w:rFonts w:ascii="Times New Roman" w:hAnsi="Times New Roman" w:cs="Times New Roman"/>
        </w:rPr>
        <w:t xml:space="preserve">then </w:t>
      </w:r>
      <w:r>
        <w:rPr>
          <w:rFonts w:ascii="Times New Roman" w:hAnsi="Times New Roman" w:cs="Times New Roman"/>
        </w:rPr>
        <w:t>categorize</w:t>
      </w:r>
      <w:r w:rsidR="00977A7A">
        <w:rPr>
          <w:rFonts w:ascii="Times New Roman" w:hAnsi="Times New Roman" w:cs="Times New Roman"/>
        </w:rPr>
        <w:t xml:space="preserve"> the act</w:t>
      </w:r>
      <w:r w:rsidR="009D1B8B">
        <w:rPr>
          <w:rFonts w:ascii="Times New Roman" w:hAnsi="Times New Roman" w:cs="Times New Roman"/>
        </w:rPr>
        <w:t>ion</w:t>
      </w:r>
      <w:r w:rsidR="00977A7A">
        <w:rPr>
          <w:rFonts w:ascii="Times New Roman" w:hAnsi="Times New Roman" w:cs="Times New Roman"/>
        </w:rPr>
        <w:t xml:space="preserve"> as either moral or immoral on the basis of these patterns of </w:t>
      </w:r>
      <w:r w:rsidR="004E74C0">
        <w:rPr>
          <w:rFonts w:ascii="Times New Roman" w:hAnsi="Times New Roman" w:cs="Times New Roman"/>
        </w:rPr>
        <w:t xml:space="preserve">implicit </w:t>
      </w:r>
      <w:r w:rsidR="00977A7A">
        <w:rPr>
          <w:rFonts w:ascii="Times New Roman" w:hAnsi="Times New Roman" w:cs="Times New Roman"/>
        </w:rPr>
        <w:t>inference</w:t>
      </w:r>
      <w:r w:rsidR="00BC6A55">
        <w:rPr>
          <w:rFonts w:ascii="Times New Roman" w:hAnsi="Times New Roman" w:cs="Times New Roman"/>
        </w:rPr>
        <w:t>.</w:t>
      </w:r>
      <w:r>
        <w:rPr>
          <w:rFonts w:ascii="Times New Roman" w:hAnsi="Times New Roman" w:cs="Times New Roman"/>
        </w:rPr>
        <w:t xml:space="preserve"> </w:t>
      </w:r>
      <w:r w:rsidR="007344CC">
        <w:rPr>
          <w:rFonts w:ascii="Times New Roman" w:hAnsi="Times New Roman" w:cs="Times New Roman"/>
        </w:rPr>
        <w:t>M</w:t>
      </w:r>
      <w:r w:rsidR="002D186F">
        <w:rPr>
          <w:rFonts w:ascii="Times New Roman" w:hAnsi="Times New Roman" w:cs="Times New Roman"/>
        </w:rPr>
        <w:t>any of us</w:t>
      </w:r>
      <w:r w:rsidR="007344CC">
        <w:rPr>
          <w:rFonts w:ascii="Times New Roman" w:hAnsi="Times New Roman" w:cs="Times New Roman"/>
        </w:rPr>
        <w:t>, for example,</w:t>
      </w:r>
      <w:r w:rsidR="009D44BB">
        <w:rPr>
          <w:rFonts w:ascii="Times New Roman" w:hAnsi="Times New Roman" w:cs="Times New Roman"/>
        </w:rPr>
        <w:t xml:space="preserve"> seem to tacitly reason from something like </w:t>
      </w:r>
      <w:r w:rsidR="00344933" w:rsidRPr="00344933">
        <w:rPr>
          <w:rFonts w:ascii="Times New Roman" w:hAnsi="Times New Roman" w:cs="Times New Roman"/>
        </w:rPr>
        <w:t xml:space="preserve">the Doctrine of </w:t>
      </w:r>
      <w:r w:rsidR="009D44BB">
        <w:rPr>
          <w:rFonts w:ascii="Times New Roman" w:hAnsi="Times New Roman" w:cs="Times New Roman"/>
        </w:rPr>
        <w:t xml:space="preserve">Doing and Allowing. </w:t>
      </w:r>
      <w:r w:rsidR="00E43022">
        <w:rPr>
          <w:rFonts w:ascii="Times New Roman" w:hAnsi="Times New Roman" w:cs="Times New Roman"/>
        </w:rPr>
        <w:t>It’s unclear whether we</w:t>
      </w:r>
      <w:r w:rsidR="002D186F">
        <w:rPr>
          <w:rFonts w:ascii="Times New Roman" w:hAnsi="Times New Roman" w:cs="Times New Roman"/>
        </w:rPr>
        <w:t xml:space="preserve"> </w:t>
      </w:r>
      <w:r w:rsidR="009D44BB">
        <w:rPr>
          <w:rFonts w:ascii="Times New Roman" w:hAnsi="Times New Roman" w:cs="Times New Roman"/>
        </w:rPr>
        <w:t xml:space="preserve">have </w:t>
      </w:r>
      <w:r w:rsidR="002D186F">
        <w:rPr>
          <w:rFonts w:ascii="Times New Roman" w:hAnsi="Times New Roman" w:cs="Times New Roman"/>
        </w:rPr>
        <w:t xml:space="preserve">tacit </w:t>
      </w:r>
      <w:r w:rsidR="00344933" w:rsidRPr="00344933">
        <w:rPr>
          <w:rFonts w:ascii="Times New Roman" w:hAnsi="Times New Roman" w:cs="Times New Roman"/>
        </w:rPr>
        <w:t xml:space="preserve">beliefs </w:t>
      </w:r>
      <w:r w:rsidR="009D44BB">
        <w:rPr>
          <w:rFonts w:ascii="Times New Roman" w:hAnsi="Times New Roman" w:cs="Times New Roman"/>
        </w:rPr>
        <w:t xml:space="preserve">in such basic moral principles </w:t>
      </w:r>
      <w:r w:rsidR="002D186F">
        <w:rPr>
          <w:rFonts w:ascii="Times New Roman" w:hAnsi="Times New Roman" w:cs="Times New Roman"/>
        </w:rPr>
        <w:t>(</w:t>
      </w:r>
      <w:r w:rsidR="00341909">
        <w:rPr>
          <w:rFonts w:ascii="Times New Roman" w:hAnsi="Times New Roman" w:cs="Times New Roman"/>
        </w:rPr>
        <w:t xml:space="preserve">cf. </w:t>
      </w:r>
      <w:r w:rsidR="002D186F">
        <w:rPr>
          <w:rFonts w:ascii="Times New Roman" w:hAnsi="Times New Roman" w:cs="Times New Roman"/>
        </w:rPr>
        <w:t xml:space="preserve">Mikhail 2011: ch. 6) </w:t>
      </w:r>
      <w:r w:rsidR="009D44BB">
        <w:rPr>
          <w:rFonts w:ascii="Times New Roman" w:hAnsi="Times New Roman" w:cs="Times New Roman"/>
        </w:rPr>
        <w:t xml:space="preserve">or </w:t>
      </w:r>
      <w:r w:rsidR="00341909">
        <w:rPr>
          <w:rFonts w:ascii="Times New Roman" w:hAnsi="Times New Roman" w:cs="Times New Roman"/>
        </w:rPr>
        <w:t xml:space="preserve">are merely disposed to </w:t>
      </w:r>
      <w:r w:rsidR="009D44BB">
        <w:rPr>
          <w:rFonts w:ascii="Times New Roman" w:hAnsi="Times New Roman" w:cs="Times New Roman"/>
        </w:rPr>
        <w:t>reason in accordance with them</w:t>
      </w:r>
      <w:r w:rsidR="00344933" w:rsidRPr="00344933">
        <w:rPr>
          <w:rFonts w:ascii="Times New Roman" w:hAnsi="Times New Roman" w:cs="Times New Roman"/>
        </w:rPr>
        <w:t>.</w:t>
      </w:r>
      <w:r w:rsidR="009D44BB">
        <w:rPr>
          <w:rFonts w:ascii="Times New Roman" w:hAnsi="Times New Roman" w:cs="Times New Roman"/>
        </w:rPr>
        <w:t xml:space="preserve"> </w:t>
      </w:r>
      <w:r w:rsidR="00A054F7">
        <w:rPr>
          <w:rFonts w:ascii="Times New Roman" w:hAnsi="Times New Roman" w:cs="Times New Roman"/>
        </w:rPr>
        <w:t>Thankfully, w</w:t>
      </w:r>
      <w:r w:rsidR="0065347A">
        <w:rPr>
          <w:rFonts w:ascii="Times New Roman" w:hAnsi="Times New Roman" w:cs="Times New Roman"/>
        </w:rPr>
        <w:t>e needn’t decide between the</w:t>
      </w:r>
      <w:r w:rsidR="000A19CE">
        <w:rPr>
          <w:rFonts w:ascii="Times New Roman" w:hAnsi="Times New Roman" w:cs="Times New Roman"/>
        </w:rPr>
        <w:t>se</w:t>
      </w:r>
      <w:r w:rsidR="0065347A">
        <w:rPr>
          <w:rFonts w:ascii="Times New Roman" w:hAnsi="Times New Roman" w:cs="Times New Roman"/>
        </w:rPr>
        <w:t xml:space="preserve"> two options since,</w:t>
      </w:r>
      <w:r w:rsidR="009D44BB">
        <w:rPr>
          <w:rFonts w:ascii="Times New Roman" w:hAnsi="Times New Roman" w:cs="Times New Roman"/>
        </w:rPr>
        <w:t xml:space="preserve"> </w:t>
      </w:r>
      <w:r w:rsidR="00E43022">
        <w:rPr>
          <w:rFonts w:ascii="Times New Roman" w:hAnsi="Times New Roman" w:cs="Times New Roman"/>
        </w:rPr>
        <w:t>like the rules of logic (e.g. Modus Ponens)</w:t>
      </w:r>
      <w:r w:rsidR="0065347A">
        <w:rPr>
          <w:rFonts w:ascii="Times New Roman" w:hAnsi="Times New Roman" w:cs="Times New Roman"/>
        </w:rPr>
        <w:t>,</w:t>
      </w:r>
      <w:r w:rsidR="00E43022">
        <w:rPr>
          <w:rFonts w:ascii="Times New Roman" w:hAnsi="Times New Roman" w:cs="Times New Roman"/>
        </w:rPr>
        <w:t xml:space="preserve"> </w:t>
      </w:r>
      <w:r w:rsidR="002D186F">
        <w:rPr>
          <w:rFonts w:ascii="Times New Roman" w:hAnsi="Times New Roman" w:cs="Times New Roman"/>
        </w:rPr>
        <w:t xml:space="preserve">one </w:t>
      </w:r>
      <w:r w:rsidR="008138DA">
        <w:rPr>
          <w:rFonts w:ascii="Times New Roman" w:hAnsi="Times New Roman" w:cs="Times New Roman"/>
        </w:rPr>
        <w:t xml:space="preserve">can count as reasoning in accordance with a moral </w:t>
      </w:r>
      <w:r w:rsidR="00E43022">
        <w:rPr>
          <w:rFonts w:ascii="Times New Roman" w:hAnsi="Times New Roman" w:cs="Times New Roman"/>
        </w:rPr>
        <w:t>principle</w:t>
      </w:r>
      <w:r w:rsidR="008138DA">
        <w:rPr>
          <w:rFonts w:ascii="Times New Roman" w:hAnsi="Times New Roman" w:cs="Times New Roman"/>
        </w:rPr>
        <w:t xml:space="preserve"> even if it isn’t represented </w:t>
      </w:r>
      <w:r w:rsidR="002D186F">
        <w:rPr>
          <w:rFonts w:ascii="Times New Roman" w:hAnsi="Times New Roman" w:cs="Times New Roman"/>
        </w:rPr>
        <w:t xml:space="preserve">in the content of </w:t>
      </w:r>
      <w:r w:rsidR="0065347A">
        <w:rPr>
          <w:rFonts w:ascii="Times New Roman" w:hAnsi="Times New Roman" w:cs="Times New Roman"/>
        </w:rPr>
        <w:t>a</w:t>
      </w:r>
      <w:r w:rsidR="002D186F">
        <w:rPr>
          <w:rFonts w:ascii="Times New Roman" w:hAnsi="Times New Roman" w:cs="Times New Roman"/>
        </w:rPr>
        <w:t xml:space="preserve"> belief</w:t>
      </w:r>
      <w:r w:rsidR="00627E73">
        <w:rPr>
          <w:rFonts w:ascii="Times New Roman" w:hAnsi="Times New Roman" w:cs="Times New Roman"/>
        </w:rPr>
        <w:t xml:space="preserve"> (</w:t>
      </w:r>
      <w:r w:rsidR="007809F4">
        <w:rPr>
          <w:rFonts w:ascii="Times New Roman" w:hAnsi="Times New Roman" w:cs="Times New Roman"/>
        </w:rPr>
        <w:t xml:space="preserve">Horgan &amp; Timmons 2007: 280; </w:t>
      </w:r>
      <w:r w:rsidR="00627E73">
        <w:rPr>
          <w:rFonts w:ascii="Times New Roman" w:hAnsi="Times New Roman" w:cs="Times New Roman"/>
        </w:rPr>
        <w:t>Zimmerman 2013: 6)</w:t>
      </w:r>
      <w:r w:rsidR="009D44BB">
        <w:rPr>
          <w:rFonts w:ascii="Times New Roman" w:hAnsi="Times New Roman" w:cs="Times New Roman"/>
        </w:rPr>
        <w:t xml:space="preserve">. </w:t>
      </w:r>
      <w:r w:rsidR="00E527B8">
        <w:rPr>
          <w:rFonts w:ascii="Times New Roman" w:hAnsi="Times New Roman" w:cs="Times New Roman"/>
        </w:rPr>
        <w:t>Ultimately,</w:t>
      </w:r>
      <w:r w:rsidR="00E43022">
        <w:rPr>
          <w:rFonts w:ascii="Times New Roman" w:hAnsi="Times New Roman" w:cs="Times New Roman"/>
        </w:rPr>
        <w:t xml:space="preserve"> </w:t>
      </w:r>
      <w:r w:rsidR="0065347A">
        <w:rPr>
          <w:rFonts w:ascii="Times New Roman" w:hAnsi="Times New Roman" w:cs="Times New Roman"/>
        </w:rPr>
        <w:t>we</w:t>
      </w:r>
      <w:r w:rsidR="00E527B8">
        <w:rPr>
          <w:rFonts w:ascii="Times New Roman" w:hAnsi="Times New Roman" w:cs="Times New Roman"/>
        </w:rPr>
        <w:t xml:space="preserve"> </w:t>
      </w:r>
      <w:r w:rsidR="0065347A">
        <w:rPr>
          <w:rFonts w:ascii="Times New Roman" w:hAnsi="Times New Roman" w:cs="Times New Roman"/>
        </w:rPr>
        <w:t>have evidence</w:t>
      </w:r>
      <w:r w:rsidR="008766FD">
        <w:rPr>
          <w:rFonts w:ascii="Times New Roman" w:hAnsi="Times New Roman" w:cs="Times New Roman"/>
        </w:rPr>
        <w:t xml:space="preserve"> of</w:t>
      </w:r>
      <w:r w:rsidR="009D44BB">
        <w:rPr>
          <w:rFonts w:ascii="Times New Roman" w:hAnsi="Times New Roman" w:cs="Times New Roman"/>
        </w:rPr>
        <w:t xml:space="preserve"> </w:t>
      </w:r>
      <w:r w:rsidR="008766FD">
        <w:rPr>
          <w:rFonts w:ascii="Times New Roman" w:hAnsi="Times New Roman" w:cs="Times New Roman"/>
        </w:rPr>
        <w:t xml:space="preserve">moral </w:t>
      </w:r>
      <w:r w:rsidR="009D44BB">
        <w:rPr>
          <w:rFonts w:ascii="Times New Roman" w:hAnsi="Times New Roman" w:cs="Times New Roman"/>
        </w:rPr>
        <w:t>reasoning</w:t>
      </w:r>
      <w:r w:rsidR="00E43022">
        <w:rPr>
          <w:rFonts w:ascii="Times New Roman" w:hAnsi="Times New Roman" w:cs="Times New Roman"/>
        </w:rPr>
        <w:t xml:space="preserve">, regardless of whether </w:t>
      </w:r>
      <w:r w:rsidR="0065347A">
        <w:rPr>
          <w:rFonts w:ascii="Times New Roman" w:hAnsi="Times New Roman" w:cs="Times New Roman"/>
        </w:rPr>
        <w:t>the relevant principles are</w:t>
      </w:r>
      <w:r w:rsidR="00E43022">
        <w:rPr>
          <w:rFonts w:ascii="Times New Roman" w:hAnsi="Times New Roman" w:cs="Times New Roman"/>
        </w:rPr>
        <w:t xml:space="preserve"> universal</w:t>
      </w:r>
      <w:r w:rsidR="00BA54D6">
        <w:rPr>
          <w:rFonts w:ascii="Times New Roman" w:hAnsi="Times New Roman" w:cs="Times New Roman"/>
        </w:rPr>
        <w:t>,</w:t>
      </w:r>
      <w:r w:rsidR="00E43022">
        <w:rPr>
          <w:rFonts w:ascii="Times New Roman" w:hAnsi="Times New Roman" w:cs="Times New Roman"/>
        </w:rPr>
        <w:t xml:space="preserve"> innate</w:t>
      </w:r>
      <w:r w:rsidR="00BA54D6">
        <w:rPr>
          <w:rFonts w:ascii="Times New Roman" w:hAnsi="Times New Roman" w:cs="Times New Roman"/>
        </w:rPr>
        <w:t xml:space="preserve">, or </w:t>
      </w:r>
      <w:r w:rsidR="008766FD">
        <w:rPr>
          <w:rFonts w:ascii="Times New Roman" w:hAnsi="Times New Roman" w:cs="Times New Roman"/>
        </w:rPr>
        <w:t xml:space="preserve">mere </w:t>
      </w:r>
      <w:r w:rsidR="00BA54D6">
        <w:rPr>
          <w:rFonts w:ascii="Times New Roman" w:hAnsi="Times New Roman" w:cs="Times New Roman"/>
        </w:rPr>
        <w:t xml:space="preserve">dispositions to </w:t>
      </w:r>
      <w:r w:rsidR="0065347A">
        <w:rPr>
          <w:rFonts w:ascii="Times New Roman" w:hAnsi="Times New Roman" w:cs="Times New Roman"/>
        </w:rPr>
        <w:t xml:space="preserve">generate certain patterns of </w:t>
      </w:r>
      <w:r w:rsidR="009B22B6">
        <w:rPr>
          <w:rFonts w:ascii="Times New Roman" w:hAnsi="Times New Roman" w:cs="Times New Roman"/>
        </w:rPr>
        <w:t>moral judgment</w:t>
      </w:r>
      <w:r w:rsidR="009D44BB">
        <w:rPr>
          <w:rFonts w:ascii="Times New Roman" w:hAnsi="Times New Roman" w:cs="Times New Roman"/>
        </w:rPr>
        <w:t>.</w:t>
      </w:r>
    </w:p>
    <w:p w14:paraId="25C61AE7" w14:textId="77777777" w:rsidR="00BC6A55" w:rsidRDefault="00BC6A55" w:rsidP="00BC6A55">
      <w:pPr>
        <w:rPr>
          <w:rFonts w:ascii="Times New Roman" w:hAnsi="Times New Roman" w:cs="Times New Roman"/>
        </w:rPr>
      </w:pPr>
    </w:p>
    <w:p w14:paraId="3C02D680" w14:textId="64344DDC" w:rsidR="00BC6A55" w:rsidRDefault="00FE49B5" w:rsidP="00BC6A55">
      <w:pPr>
        <w:pStyle w:val="Heading3"/>
      </w:pPr>
      <w:r>
        <w:t>3</w:t>
      </w:r>
      <w:r w:rsidR="00BC6A55">
        <w:t xml:space="preserve">.2 </w:t>
      </w:r>
      <w:r w:rsidR="00BC6A55" w:rsidRPr="00AD767C">
        <w:t xml:space="preserve">Moral </w:t>
      </w:r>
      <w:r w:rsidR="00BC6A55">
        <w:t>Cognition</w:t>
      </w:r>
      <w:r w:rsidR="00BC6A55" w:rsidRPr="00AD767C">
        <w:t>, Fast and Slow</w:t>
      </w:r>
    </w:p>
    <w:p w14:paraId="53EBCA62" w14:textId="77777777" w:rsidR="00BC6A55" w:rsidRPr="000D4026" w:rsidRDefault="00BC6A55" w:rsidP="00BC6A55">
      <w:pPr>
        <w:rPr>
          <w:rFonts w:ascii="Times New Roman" w:hAnsi="Times New Roman" w:cs="Times New Roman"/>
        </w:rPr>
      </w:pPr>
    </w:p>
    <w:p w14:paraId="7297CEEB" w14:textId="11752178" w:rsidR="00AF6E4A" w:rsidRDefault="0064571C" w:rsidP="00BC6A55">
      <w:pPr>
        <w:rPr>
          <w:rFonts w:ascii="Times New Roman" w:hAnsi="Times New Roman" w:cs="Times New Roman"/>
        </w:rPr>
      </w:pPr>
      <w:r>
        <w:rPr>
          <w:rFonts w:ascii="Times New Roman" w:hAnsi="Times New Roman" w:cs="Times New Roman"/>
        </w:rPr>
        <w:t xml:space="preserve">The science is certainly revealing that a surprisingly </w:t>
      </w:r>
      <w:r w:rsidR="00F8582F">
        <w:rPr>
          <w:rFonts w:ascii="Times New Roman" w:hAnsi="Times New Roman" w:cs="Times New Roman"/>
        </w:rPr>
        <w:t xml:space="preserve">large </w:t>
      </w:r>
      <w:r>
        <w:rPr>
          <w:rFonts w:ascii="Times New Roman" w:hAnsi="Times New Roman" w:cs="Times New Roman"/>
        </w:rPr>
        <w:t xml:space="preserve">amount of </w:t>
      </w:r>
      <w:r w:rsidR="00BF27D7">
        <w:rPr>
          <w:rFonts w:ascii="Times New Roman" w:hAnsi="Times New Roman" w:cs="Times New Roman"/>
        </w:rPr>
        <w:t xml:space="preserve">mature </w:t>
      </w:r>
      <w:r>
        <w:rPr>
          <w:rFonts w:ascii="Times New Roman" w:hAnsi="Times New Roman" w:cs="Times New Roman"/>
        </w:rPr>
        <w:t xml:space="preserve">moral </w:t>
      </w:r>
      <w:r w:rsidR="00BF27D7">
        <w:rPr>
          <w:rFonts w:ascii="Times New Roman" w:hAnsi="Times New Roman" w:cs="Times New Roman"/>
        </w:rPr>
        <w:t xml:space="preserve">judgment </w:t>
      </w:r>
      <w:r>
        <w:rPr>
          <w:rFonts w:ascii="Times New Roman" w:hAnsi="Times New Roman" w:cs="Times New Roman"/>
        </w:rPr>
        <w:t>is driven by automatic and unconscious processes. But conscious moral reasoning is also possible.</w:t>
      </w:r>
      <w:r w:rsidR="00AF6E4A">
        <w:rPr>
          <w:rFonts w:ascii="Times New Roman" w:hAnsi="Times New Roman" w:cs="Times New Roman"/>
        </w:rPr>
        <w:t xml:space="preserve"> Indeed, t</w:t>
      </w:r>
      <w:r w:rsidR="004659B2">
        <w:rPr>
          <w:rFonts w:ascii="Times New Roman" w:hAnsi="Times New Roman" w:cs="Times New Roman"/>
        </w:rPr>
        <w:t xml:space="preserve">here is ample evidence that moral judgment exhibits a </w:t>
      </w:r>
      <w:r w:rsidR="004659B2" w:rsidRPr="00C500AD">
        <w:rPr>
          <w:rFonts w:ascii="Times New Roman" w:hAnsi="Times New Roman" w:cs="Times New Roman"/>
          <w:i/>
        </w:rPr>
        <w:t>dual process</w:t>
      </w:r>
      <w:r w:rsidR="004659B2">
        <w:rPr>
          <w:rFonts w:ascii="Times New Roman" w:hAnsi="Times New Roman" w:cs="Times New Roman"/>
        </w:rPr>
        <w:t xml:space="preserve"> character like other </w:t>
      </w:r>
      <w:r w:rsidR="00580CD9">
        <w:rPr>
          <w:rFonts w:ascii="Times New Roman" w:hAnsi="Times New Roman" w:cs="Times New Roman"/>
        </w:rPr>
        <w:t>areas</w:t>
      </w:r>
      <w:r w:rsidR="004659B2">
        <w:rPr>
          <w:rFonts w:ascii="Times New Roman" w:hAnsi="Times New Roman" w:cs="Times New Roman"/>
        </w:rPr>
        <w:t xml:space="preserve"> of human cognition. Moral thinking can be quick, automatic, and largely unconscious, as we’ve seen when people evaluate actions that involve sacrificing one person for the greater good in a prototypically violent way. But moral reasoning can also be slow, deliberate, and more consciously accessible, as when one reflects over the course of a few days about whether to </w:t>
      </w:r>
      <w:r w:rsidR="00C500AD">
        <w:rPr>
          <w:rFonts w:ascii="Times New Roman" w:hAnsi="Times New Roman" w:cs="Times New Roman"/>
        </w:rPr>
        <w:t>turn a good friend into the authorities for his criminal activity</w:t>
      </w:r>
      <w:r w:rsidR="004659B2">
        <w:rPr>
          <w:rFonts w:ascii="Times New Roman" w:hAnsi="Times New Roman" w:cs="Times New Roman"/>
        </w:rPr>
        <w:t>.</w:t>
      </w:r>
      <w:r w:rsidR="00C500AD">
        <w:rPr>
          <w:rFonts w:ascii="Times New Roman" w:hAnsi="Times New Roman" w:cs="Times New Roman"/>
        </w:rPr>
        <w:t xml:space="preserve"> We can see these two processes diverging in the laboratory </w:t>
      </w:r>
      <w:r w:rsidR="00AE0866">
        <w:rPr>
          <w:rFonts w:ascii="Times New Roman" w:hAnsi="Times New Roman" w:cs="Times New Roman"/>
        </w:rPr>
        <w:t xml:space="preserve">in various ways. For example, </w:t>
      </w:r>
      <w:r w:rsidR="00C500AD">
        <w:rPr>
          <w:rFonts w:ascii="Times New Roman" w:hAnsi="Times New Roman" w:cs="Times New Roman"/>
        </w:rPr>
        <w:t xml:space="preserve">experimenters </w:t>
      </w:r>
      <w:r w:rsidR="00AE0866">
        <w:rPr>
          <w:rFonts w:ascii="Times New Roman" w:hAnsi="Times New Roman" w:cs="Times New Roman"/>
        </w:rPr>
        <w:t xml:space="preserve">can </w:t>
      </w:r>
      <w:r w:rsidR="00C500AD">
        <w:rPr>
          <w:rFonts w:ascii="Times New Roman" w:hAnsi="Times New Roman" w:cs="Times New Roman"/>
        </w:rPr>
        <w:t xml:space="preserve">disrupt some kinds of moral judgment by increasing the </w:t>
      </w:r>
      <w:r w:rsidR="00AE0866">
        <w:rPr>
          <w:rFonts w:ascii="Times New Roman" w:hAnsi="Times New Roman" w:cs="Times New Roman"/>
        </w:rPr>
        <w:t>strain</w:t>
      </w:r>
      <w:r w:rsidR="00C500AD">
        <w:rPr>
          <w:rFonts w:ascii="Times New Roman" w:hAnsi="Times New Roman" w:cs="Times New Roman"/>
        </w:rPr>
        <w:t xml:space="preserve"> on </w:t>
      </w:r>
      <w:r w:rsidR="006D1234">
        <w:rPr>
          <w:rFonts w:ascii="Times New Roman" w:hAnsi="Times New Roman" w:cs="Times New Roman"/>
        </w:rPr>
        <w:t>one’s ability to</w:t>
      </w:r>
      <w:r w:rsidR="00AE0866">
        <w:rPr>
          <w:rFonts w:ascii="Times New Roman" w:hAnsi="Times New Roman" w:cs="Times New Roman"/>
        </w:rPr>
        <w:t xml:space="preserve"> </w:t>
      </w:r>
      <w:r w:rsidR="006D1234">
        <w:rPr>
          <w:rFonts w:ascii="Times New Roman" w:hAnsi="Times New Roman" w:cs="Times New Roman"/>
        </w:rPr>
        <w:t>consciously deliberate</w:t>
      </w:r>
      <w:r w:rsidR="00C500AD">
        <w:rPr>
          <w:rFonts w:ascii="Times New Roman" w:hAnsi="Times New Roman" w:cs="Times New Roman"/>
        </w:rPr>
        <w:t xml:space="preserve"> (</w:t>
      </w:r>
      <w:r w:rsidR="0068736E">
        <w:rPr>
          <w:rFonts w:ascii="Times New Roman" w:hAnsi="Times New Roman" w:cs="Times New Roman"/>
        </w:rPr>
        <w:t xml:space="preserve">e.g. </w:t>
      </w:r>
      <w:r w:rsidR="00AE0866">
        <w:rPr>
          <w:rFonts w:ascii="Times New Roman" w:hAnsi="Times New Roman" w:cs="Times New Roman"/>
        </w:rPr>
        <w:t xml:space="preserve">Greene et al </w:t>
      </w:r>
      <w:r w:rsidR="004105FB">
        <w:rPr>
          <w:rFonts w:ascii="Times New Roman" w:hAnsi="Times New Roman" w:cs="Times New Roman"/>
        </w:rPr>
        <w:t>2008</w:t>
      </w:r>
      <w:r w:rsidR="00C500AD">
        <w:rPr>
          <w:rFonts w:ascii="Times New Roman" w:hAnsi="Times New Roman" w:cs="Times New Roman"/>
        </w:rPr>
        <w:t>).</w:t>
      </w:r>
      <w:r w:rsidR="00AF6E4A">
        <w:rPr>
          <w:rFonts w:ascii="Times New Roman" w:hAnsi="Times New Roman" w:cs="Times New Roman"/>
        </w:rPr>
        <w:t xml:space="preserve"> </w:t>
      </w:r>
    </w:p>
    <w:p w14:paraId="74C72FAF" w14:textId="13E87629" w:rsidR="004659B2" w:rsidRDefault="003F1A6D" w:rsidP="00AF6E4A">
      <w:pPr>
        <w:ind w:firstLine="720"/>
        <w:rPr>
          <w:rFonts w:ascii="Times New Roman" w:hAnsi="Times New Roman" w:cs="Times New Roman"/>
        </w:rPr>
      </w:pPr>
      <w:r>
        <w:rPr>
          <w:rFonts w:ascii="Times New Roman" w:hAnsi="Times New Roman" w:cs="Times New Roman"/>
        </w:rPr>
        <w:t>Of course,</w:t>
      </w:r>
      <w:r w:rsidR="00AF6E4A">
        <w:rPr>
          <w:rFonts w:ascii="Times New Roman" w:hAnsi="Times New Roman" w:cs="Times New Roman"/>
        </w:rPr>
        <w:t xml:space="preserve"> </w:t>
      </w:r>
      <w:r w:rsidR="00AB1E29">
        <w:rPr>
          <w:rFonts w:ascii="Times New Roman" w:hAnsi="Times New Roman" w:cs="Times New Roman"/>
        </w:rPr>
        <w:t>some researchers contend</w:t>
      </w:r>
      <w:r w:rsidR="00AF6E4A">
        <w:rPr>
          <w:rFonts w:ascii="Times New Roman" w:hAnsi="Times New Roman" w:cs="Times New Roman"/>
        </w:rPr>
        <w:t xml:space="preserve"> that automatic moral intuitions are largely driven by emotional heuristics</w:t>
      </w:r>
      <w:r w:rsidR="00AB1E29">
        <w:rPr>
          <w:rFonts w:ascii="Times New Roman" w:hAnsi="Times New Roman" w:cs="Times New Roman"/>
        </w:rPr>
        <w:t xml:space="preserve">. </w:t>
      </w:r>
      <w:r w:rsidR="00E91AE1">
        <w:rPr>
          <w:rFonts w:ascii="Times New Roman" w:hAnsi="Times New Roman" w:cs="Times New Roman"/>
        </w:rPr>
        <w:t>S</w:t>
      </w:r>
      <w:r w:rsidR="00AB1E29">
        <w:rPr>
          <w:rFonts w:ascii="Times New Roman" w:hAnsi="Times New Roman" w:cs="Times New Roman"/>
        </w:rPr>
        <w:t xml:space="preserve">ome </w:t>
      </w:r>
      <w:r>
        <w:rPr>
          <w:rFonts w:ascii="Times New Roman" w:hAnsi="Times New Roman" w:cs="Times New Roman"/>
        </w:rPr>
        <w:t xml:space="preserve">neuroimaging </w:t>
      </w:r>
      <w:r w:rsidR="00E91AE1">
        <w:rPr>
          <w:rFonts w:ascii="Times New Roman" w:hAnsi="Times New Roman" w:cs="Times New Roman"/>
        </w:rPr>
        <w:t>studies suggest</w:t>
      </w:r>
      <w:r w:rsidR="00AB1E29">
        <w:rPr>
          <w:rFonts w:ascii="Times New Roman" w:hAnsi="Times New Roman" w:cs="Times New Roman"/>
        </w:rPr>
        <w:t xml:space="preserve"> that these intuitions are correlated with areas of the brain independently associated with emotional processing (Greene 2013)</w:t>
      </w:r>
      <w:r>
        <w:rPr>
          <w:rFonts w:ascii="Times New Roman" w:hAnsi="Times New Roman" w:cs="Times New Roman"/>
        </w:rPr>
        <w:t>, a</w:t>
      </w:r>
      <w:r w:rsidR="00AB1E29">
        <w:rPr>
          <w:rFonts w:ascii="Times New Roman" w:hAnsi="Times New Roman" w:cs="Times New Roman"/>
        </w:rPr>
        <w:t>nd some changes in moral judgment seem to result after damage to these areas of the brain (</w:t>
      </w:r>
      <w:r>
        <w:rPr>
          <w:rFonts w:ascii="Times New Roman" w:hAnsi="Times New Roman" w:cs="Times New Roman"/>
        </w:rPr>
        <w:t>more on this in</w:t>
      </w:r>
      <w:r w:rsidR="00AB1E29">
        <w:rPr>
          <w:rFonts w:ascii="Times New Roman" w:hAnsi="Times New Roman" w:cs="Times New Roman"/>
        </w:rPr>
        <w:t xml:space="preserve"> §5). However, </w:t>
      </w:r>
      <w:r w:rsidR="00E72E36">
        <w:rPr>
          <w:rFonts w:ascii="Times New Roman" w:hAnsi="Times New Roman" w:cs="Times New Roman"/>
        </w:rPr>
        <w:t xml:space="preserve">other brain imaging studies suggest that </w:t>
      </w:r>
      <w:r w:rsidR="00DC6213">
        <w:rPr>
          <w:rFonts w:ascii="Times New Roman" w:hAnsi="Times New Roman" w:cs="Times New Roman"/>
        </w:rPr>
        <w:t xml:space="preserve">automatic moral intuitions are correlated instead with </w:t>
      </w:r>
      <w:r w:rsidR="007809F4">
        <w:rPr>
          <w:rFonts w:ascii="Times New Roman" w:hAnsi="Times New Roman" w:cs="Times New Roman"/>
        </w:rPr>
        <w:t xml:space="preserve">processing </w:t>
      </w:r>
      <w:r w:rsidR="00DC6213">
        <w:rPr>
          <w:rFonts w:ascii="Times New Roman" w:hAnsi="Times New Roman" w:cs="Times New Roman"/>
        </w:rPr>
        <w:t>intuitive, as opposed to counter-intuitive, moral dilemmas</w:t>
      </w:r>
      <w:r w:rsidR="001464EE">
        <w:rPr>
          <w:rFonts w:ascii="Times New Roman" w:hAnsi="Times New Roman" w:cs="Times New Roman"/>
        </w:rPr>
        <w:t xml:space="preserve"> (Kahane et al 2012)</w:t>
      </w:r>
      <w:r w:rsidR="00E72E36">
        <w:rPr>
          <w:rFonts w:ascii="Times New Roman" w:hAnsi="Times New Roman" w:cs="Times New Roman"/>
        </w:rPr>
        <w:t xml:space="preserve">. Moreover, </w:t>
      </w:r>
      <w:r w:rsidR="00DC6213">
        <w:rPr>
          <w:rFonts w:ascii="Times New Roman" w:hAnsi="Times New Roman" w:cs="Times New Roman"/>
        </w:rPr>
        <w:t>brain imaging</w:t>
      </w:r>
      <w:r w:rsidR="00AB1E29">
        <w:rPr>
          <w:rFonts w:ascii="Times New Roman" w:hAnsi="Times New Roman" w:cs="Times New Roman"/>
        </w:rPr>
        <w:t xml:space="preserve"> </w:t>
      </w:r>
      <w:r w:rsidR="00DC6213">
        <w:rPr>
          <w:rFonts w:ascii="Times New Roman" w:hAnsi="Times New Roman" w:cs="Times New Roman"/>
        </w:rPr>
        <w:t xml:space="preserve">and lesion studies </w:t>
      </w:r>
      <w:r w:rsidR="00AB1E29">
        <w:rPr>
          <w:rFonts w:ascii="Times New Roman" w:hAnsi="Times New Roman" w:cs="Times New Roman"/>
        </w:rPr>
        <w:t xml:space="preserve">are rather coarse-grained tools for </w:t>
      </w:r>
      <w:r w:rsidR="004C396E">
        <w:rPr>
          <w:rFonts w:ascii="Times New Roman" w:hAnsi="Times New Roman" w:cs="Times New Roman"/>
        </w:rPr>
        <w:t>identify</w:t>
      </w:r>
      <w:r w:rsidR="00DC6213">
        <w:rPr>
          <w:rFonts w:ascii="Times New Roman" w:hAnsi="Times New Roman" w:cs="Times New Roman"/>
        </w:rPr>
        <w:t>ing</w:t>
      </w:r>
      <w:r w:rsidR="004C396E">
        <w:rPr>
          <w:rFonts w:ascii="Times New Roman" w:hAnsi="Times New Roman" w:cs="Times New Roman"/>
        </w:rPr>
        <w:t xml:space="preserve"> emotions</w:t>
      </w:r>
      <w:r w:rsidR="00DC6213">
        <w:rPr>
          <w:rFonts w:ascii="Times New Roman" w:hAnsi="Times New Roman" w:cs="Times New Roman"/>
        </w:rPr>
        <w:t xml:space="preserve">, and </w:t>
      </w:r>
      <w:r w:rsidR="00AB1E29">
        <w:rPr>
          <w:rFonts w:ascii="Times New Roman" w:hAnsi="Times New Roman" w:cs="Times New Roman"/>
        </w:rPr>
        <w:t>more fine-grained measures suggest there isn’t a strong correlation</w:t>
      </w:r>
      <w:r w:rsidR="00AF6E4A">
        <w:rPr>
          <w:rFonts w:ascii="Times New Roman" w:hAnsi="Times New Roman" w:cs="Times New Roman"/>
        </w:rPr>
        <w:t xml:space="preserve"> </w:t>
      </w:r>
      <w:r w:rsidR="00AB1E29">
        <w:rPr>
          <w:rFonts w:ascii="Times New Roman" w:hAnsi="Times New Roman" w:cs="Times New Roman"/>
        </w:rPr>
        <w:t xml:space="preserve">between </w:t>
      </w:r>
      <w:r w:rsidR="00AF6E4A">
        <w:rPr>
          <w:rFonts w:ascii="Times New Roman" w:hAnsi="Times New Roman" w:cs="Times New Roman"/>
        </w:rPr>
        <w:t xml:space="preserve">automatic moral judgments </w:t>
      </w:r>
      <w:r w:rsidR="004421C0">
        <w:rPr>
          <w:rFonts w:ascii="Times New Roman" w:hAnsi="Times New Roman" w:cs="Times New Roman"/>
        </w:rPr>
        <w:t xml:space="preserve">and the experience of emotions </w:t>
      </w:r>
      <w:r w:rsidR="00AF6E4A">
        <w:rPr>
          <w:rFonts w:ascii="Times New Roman" w:hAnsi="Times New Roman" w:cs="Times New Roman"/>
        </w:rPr>
        <w:t>(Horne and Powe</w:t>
      </w:r>
      <w:r w:rsidR="00F10F2A">
        <w:rPr>
          <w:rFonts w:ascii="Times New Roman" w:hAnsi="Times New Roman" w:cs="Times New Roman"/>
        </w:rPr>
        <w:t>ll 2016</w:t>
      </w:r>
      <w:r w:rsidR="00AF6E4A">
        <w:rPr>
          <w:rFonts w:ascii="Times New Roman" w:hAnsi="Times New Roman" w:cs="Times New Roman"/>
        </w:rPr>
        <w:t>).</w:t>
      </w:r>
      <w:r w:rsidR="00AB1E29">
        <w:rPr>
          <w:rFonts w:ascii="Times New Roman" w:hAnsi="Times New Roman" w:cs="Times New Roman"/>
        </w:rPr>
        <w:t xml:space="preserve"> </w:t>
      </w:r>
      <w:r w:rsidR="00442A6C">
        <w:rPr>
          <w:rFonts w:ascii="Times New Roman" w:hAnsi="Times New Roman" w:cs="Times New Roman"/>
        </w:rPr>
        <w:t>Regardless, though,</w:t>
      </w:r>
      <w:r w:rsidR="00AB1E29">
        <w:rPr>
          <w:rFonts w:ascii="Times New Roman" w:hAnsi="Times New Roman" w:cs="Times New Roman"/>
        </w:rPr>
        <w:t xml:space="preserve"> </w:t>
      </w:r>
      <w:r>
        <w:rPr>
          <w:rFonts w:ascii="Times New Roman" w:hAnsi="Times New Roman" w:cs="Times New Roman"/>
        </w:rPr>
        <w:t>rationalists</w:t>
      </w:r>
      <w:r w:rsidR="00AB1E29">
        <w:rPr>
          <w:rFonts w:ascii="Times New Roman" w:hAnsi="Times New Roman" w:cs="Times New Roman"/>
        </w:rPr>
        <w:t xml:space="preserve"> needn’t </w:t>
      </w:r>
      <w:r>
        <w:rPr>
          <w:rFonts w:ascii="Times New Roman" w:hAnsi="Times New Roman" w:cs="Times New Roman"/>
        </w:rPr>
        <w:t>reject</w:t>
      </w:r>
      <w:r w:rsidR="00AB1E29">
        <w:rPr>
          <w:rFonts w:ascii="Times New Roman" w:hAnsi="Times New Roman" w:cs="Times New Roman"/>
        </w:rPr>
        <w:t xml:space="preserve"> the idea that some moral intuitions are correlated with emotion.</w:t>
      </w:r>
      <w:r w:rsidR="00AF6E4A">
        <w:rPr>
          <w:rFonts w:ascii="Times New Roman" w:hAnsi="Times New Roman" w:cs="Times New Roman"/>
        </w:rPr>
        <w:t xml:space="preserve"> </w:t>
      </w:r>
    </w:p>
    <w:p w14:paraId="0DFD1423" w14:textId="64B06D1C" w:rsidR="0072129D" w:rsidRDefault="0064571C" w:rsidP="00E228E2">
      <w:pPr>
        <w:rPr>
          <w:rFonts w:ascii="Times New Roman" w:hAnsi="Times New Roman" w:cs="Times New Roman"/>
        </w:rPr>
      </w:pPr>
      <w:r>
        <w:rPr>
          <w:rFonts w:ascii="Times New Roman" w:hAnsi="Times New Roman" w:cs="Times New Roman"/>
        </w:rPr>
        <w:tab/>
      </w:r>
      <w:r w:rsidR="003F1A6D">
        <w:rPr>
          <w:rFonts w:ascii="Times New Roman" w:hAnsi="Times New Roman" w:cs="Times New Roman"/>
        </w:rPr>
        <w:t>What about</w:t>
      </w:r>
      <w:r>
        <w:rPr>
          <w:rFonts w:ascii="Times New Roman" w:hAnsi="Times New Roman" w:cs="Times New Roman"/>
        </w:rPr>
        <w:t xml:space="preserve"> evidence that c</w:t>
      </w:r>
      <w:r w:rsidR="00AD5805">
        <w:rPr>
          <w:rFonts w:ascii="Times New Roman" w:hAnsi="Times New Roman" w:cs="Times New Roman"/>
        </w:rPr>
        <w:t>onscious reasoning doesn’</w:t>
      </w:r>
      <w:r w:rsidR="004659B2">
        <w:rPr>
          <w:rFonts w:ascii="Times New Roman" w:hAnsi="Times New Roman" w:cs="Times New Roman"/>
        </w:rPr>
        <w:t xml:space="preserve">t cause moral judgment but is </w:t>
      </w:r>
      <w:r w:rsidR="00AD5805">
        <w:rPr>
          <w:rFonts w:ascii="Times New Roman" w:hAnsi="Times New Roman" w:cs="Times New Roman"/>
        </w:rPr>
        <w:t xml:space="preserve">rather </w:t>
      </w:r>
      <w:r w:rsidR="004659B2">
        <w:rPr>
          <w:rFonts w:ascii="Times New Roman" w:hAnsi="Times New Roman" w:cs="Times New Roman"/>
        </w:rPr>
        <w:t>mere post hoc rationalization</w:t>
      </w:r>
      <w:r w:rsidR="006D1234">
        <w:rPr>
          <w:rFonts w:ascii="Times New Roman" w:hAnsi="Times New Roman" w:cs="Times New Roman"/>
        </w:rPr>
        <w:t xml:space="preserve"> of automatic moral intuitions</w:t>
      </w:r>
      <w:r w:rsidR="003F1A6D">
        <w:rPr>
          <w:rFonts w:ascii="Times New Roman" w:hAnsi="Times New Roman" w:cs="Times New Roman"/>
        </w:rPr>
        <w:t xml:space="preserve">? </w:t>
      </w:r>
      <w:r w:rsidR="00947D83">
        <w:rPr>
          <w:rFonts w:ascii="Times New Roman" w:hAnsi="Times New Roman" w:cs="Times New Roman"/>
        </w:rPr>
        <w:t>People</w:t>
      </w:r>
      <w:r w:rsidR="008A4148">
        <w:rPr>
          <w:rFonts w:ascii="Times New Roman" w:hAnsi="Times New Roman" w:cs="Times New Roman"/>
        </w:rPr>
        <w:t xml:space="preserve"> do</w:t>
      </w:r>
      <w:r w:rsidR="00947D83">
        <w:rPr>
          <w:rFonts w:ascii="Times New Roman" w:hAnsi="Times New Roman" w:cs="Times New Roman"/>
        </w:rPr>
        <w:t xml:space="preserve"> </w:t>
      </w:r>
      <w:r w:rsidR="0072129D">
        <w:rPr>
          <w:rFonts w:ascii="Times New Roman" w:hAnsi="Times New Roman" w:cs="Times New Roman"/>
        </w:rPr>
        <w:lastRenderedPageBreak/>
        <w:t>sometimes</w:t>
      </w:r>
      <w:r w:rsidR="00AD5805">
        <w:rPr>
          <w:rFonts w:ascii="Times New Roman" w:hAnsi="Times New Roman" w:cs="Times New Roman"/>
        </w:rPr>
        <w:t xml:space="preserve"> evaluate moral dilemmas immediately and stick to their judgment even if they can’t identify a satisfactory reason. This phenomenon of “moral dumbfounding” is evident when people evaluate apparently harmless taboo violations, such as eating one’s pet dog that has died or passionately kissing one’s sibling (Haidt et al 1993). </w:t>
      </w:r>
      <w:r w:rsidR="007E6257">
        <w:rPr>
          <w:rFonts w:ascii="Times New Roman" w:hAnsi="Times New Roman" w:cs="Times New Roman"/>
        </w:rPr>
        <w:t>Participants often stick to the condemnation of such acts without being able to identify a compelling reason, even to their own satisfaction.</w:t>
      </w:r>
    </w:p>
    <w:p w14:paraId="4EB43853" w14:textId="468FB0DA" w:rsidR="00773751" w:rsidRDefault="004659B2" w:rsidP="0072129D">
      <w:pPr>
        <w:ind w:firstLine="720"/>
        <w:rPr>
          <w:rFonts w:ascii="Times New Roman" w:hAnsi="Times New Roman" w:cs="Times New Roman"/>
        </w:rPr>
      </w:pPr>
      <w:r>
        <w:rPr>
          <w:rFonts w:ascii="Times New Roman" w:hAnsi="Times New Roman" w:cs="Times New Roman"/>
        </w:rPr>
        <w:t xml:space="preserve">However, </w:t>
      </w:r>
      <w:r w:rsidR="00AD5805">
        <w:rPr>
          <w:rFonts w:ascii="Times New Roman" w:hAnsi="Times New Roman" w:cs="Times New Roman"/>
        </w:rPr>
        <w:t xml:space="preserve">at best such studies reveal only that moral judgments are sometimes arrived at via </w:t>
      </w:r>
      <w:r w:rsidR="00AD5805" w:rsidRPr="00AD5805">
        <w:rPr>
          <w:rFonts w:ascii="Times New Roman" w:hAnsi="Times New Roman" w:cs="Times New Roman"/>
          <w:i/>
        </w:rPr>
        <w:t>unconscious</w:t>
      </w:r>
      <w:r w:rsidR="00AD5805">
        <w:rPr>
          <w:rFonts w:ascii="Times New Roman" w:hAnsi="Times New Roman" w:cs="Times New Roman"/>
        </w:rPr>
        <w:t xml:space="preserve"> reasoning while </w:t>
      </w:r>
      <w:r w:rsidR="00AD5805" w:rsidRPr="00AD5805">
        <w:rPr>
          <w:rFonts w:ascii="Times New Roman" w:hAnsi="Times New Roman" w:cs="Times New Roman"/>
        </w:rPr>
        <w:t>conscious</w:t>
      </w:r>
      <w:r w:rsidR="00AD5805">
        <w:rPr>
          <w:rFonts w:ascii="Times New Roman" w:hAnsi="Times New Roman" w:cs="Times New Roman"/>
        </w:rPr>
        <w:t xml:space="preserve"> reasoning is recruited to uncover t</w:t>
      </w:r>
      <w:r w:rsidR="00FD079B">
        <w:rPr>
          <w:rFonts w:ascii="Times New Roman" w:hAnsi="Times New Roman" w:cs="Times New Roman"/>
        </w:rPr>
        <w:t xml:space="preserve">he rationale (Mallon &amp; Nichols 2010). </w:t>
      </w:r>
      <w:r w:rsidR="005A60D0">
        <w:rPr>
          <w:rFonts w:ascii="Times New Roman" w:hAnsi="Times New Roman" w:cs="Times New Roman"/>
        </w:rPr>
        <w:t xml:space="preserve">Indeed, it’s unclear whether the taboo violations in the moral dumbfounding studies are </w:t>
      </w:r>
      <w:r w:rsidR="006D3087">
        <w:rPr>
          <w:rFonts w:ascii="Times New Roman" w:hAnsi="Times New Roman" w:cs="Times New Roman"/>
        </w:rPr>
        <w:t xml:space="preserve">truly </w:t>
      </w:r>
      <w:r w:rsidR="005A60D0">
        <w:rPr>
          <w:rFonts w:ascii="Times New Roman" w:hAnsi="Times New Roman" w:cs="Times New Roman"/>
        </w:rPr>
        <w:t>perceived as harmless (Jacobson 2012; Royzman et al 2015</w:t>
      </w:r>
      <w:r w:rsidR="006D3087">
        <w:rPr>
          <w:rFonts w:ascii="Times New Roman" w:hAnsi="Times New Roman" w:cs="Times New Roman"/>
        </w:rPr>
        <w:t>). Either way, t</w:t>
      </w:r>
      <w:r w:rsidR="005A60D0">
        <w:rPr>
          <w:rFonts w:ascii="Times New Roman" w:hAnsi="Times New Roman" w:cs="Times New Roman"/>
        </w:rPr>
        <w:t xml:space="preserve">he </w:t>
      </w:r>
      <w:r w:rsidR="00FD079B">
        <w:rPr>
          <w:rFonts w:ascii="Times New Roman" w:hAnsi="Times New Roman" w:cs="Times New Roman"/>
        </w:rPr>
        <w:t xml:space="preserve">inability to properly articulate </w:t>
      </w:r>
      <w:r w:rsidR="005A60D0">
        <w:rPr>
          <w:rFonts w:ascii="Times New Roman" w:hAnsi="Times New Roman" w:cs="Times New Roman"/>
        </w:rPr>
        <w:t xml:space="preserve">unconscious </w:t>
      </w:r>
      <w:r w:rsidR="006D3087">
        <w:rPr>
          <w:rFonts w:ascii="Times New Roman" w:hAnsi="Times New Roman" w:cs="Times New Roman"/>
        </w:rPr>
        <w:t xml:space="preserve">reasoning </w:t>
      </w:r>
      <w:r w:rsidR="00FD079B">
        <w:rPr>
          <w:rFonts w:ascii="Times New Roman" w:hAnsi="Times New Roman" w:cs="Times New Roman"/>
        </w:rPr>
        <w:t xml:space="preserve">is familiar from non-moral cognition too, as when one makes judgments about the appropriateness of sentences in one’s native language </w:t>
      </w:r>
      <w:r w:rsidR="00AD5805">
        <w:rPr>
          <w:rFonts w:ascii="Times New Roman" w:hAnsi="Times New Roman" w:cs="Times New Roman"/>
        </w:rPr>
        <w:t>(Dwyer 2009)</w:t>
      </w:r>
      <w:r>
        <w:rPr>
          <w:rFonts w:ascii="Times New Roman" w:hAnsi="Times New Roman" w:cs="Times New Roman"/>
        </w:rPr>
        <w:t>.</w:t>
      </w:r>
      <w:r w:rsidR="005E468E">
        <w:rPr>
          <w:rFonts w:ascii="Times New Roman" w:hAnsi="Times New Roman" w:cs="Times New Roman"/>
        </w:rPr>
        <w:t xml:space="preserve"> Even if moral and linguistic cognition differ in important ways, conscious reasoning is not precluded from playing a causal role in some moral judgments (see May </w:t>
      </w:r>
      <w:r w:rsidR="00671B6B">
        <w:rPr>
          <w:rFonts w:ascii="Times New Roman" w:hAnsi="Times New Roman" w:cs="Times New Roman"/>
        </w:rPr>
        <w:t>2018</w:t>
      </w:r>
      <w:r w:rsidR="005E468E">
        <w:rPr>
          <w:rFonts w:ascii="Times New Roman" w:hAnsi="Times New Roman" w:cs="Times New Roman"/>
        </w:rPr>
        <w:t xml:space="preserve">). </w:t>
      </w:r>
    </w:p>
    <w:p w14:paraId="20FBA7D4" w14:textId="0AB46DD0" w:rsidR="00AD2432" w:rsidRDefault="00C7203D" w:rsidP="0072129D">
      <w:pPr>
        <w:ind w:firstLine="720"/>
        <w:rPr>
          <w:rFonts w:ascii="Times New Roman" w:hAnsi="Times New Roman" w:cs="Times New Roman"/>
        </w:rPr>
      </w:pPr>
      <w:r>
        <w:rPr>
          <w:rFonts w:ascii="Times New Roman" w:hAnsi="Times New Roman" w:cs="Times New Roman"/>
        </w:rPr>
        <w:t>Ultimately</w:t>
      </w:r>
      <w:r w:rsidR="005E468E">
        <w:rPr>
          <w:rFonts w:ascii="Times New Roman" w:hAnsi="Times New Roman" w:cs="Times New Roman"/>
        </w:rPr>
        <w:t xml:space="preserve">, the scientific literature is converging on the idea that automatic and controlled processes </w:t>
      </w:r>
      <w:r w:rsidR="005E468E" w:rsidRPr="005E468E">
        <w:rPr>
          <w:rFonts w:ascii="Times New Roman" w:hAnsi="Times New Roman" w:cs="Times New Roman"/>
          <w:i/>
        </w:rPr>
        <w:t>interact</w:t>
      </w:r>
      <w:r w:rsidR="005E468E">
        <w:rPr>
          <w:rFonts w:ascii="Times New Roman" w:hAnsi="Times New Roman" w:cs="Times New Roman"/>
        </w:rPr>
        <w:t xml:space="preserve"> to generate mature moral judgment</w:t>
      </w:r>
      <w:r>
        <w:rPr>
          <w:rFonts w:ascii="Times New Roman" w:hAnsi="Times New Roman" w:cs="Times New Roman"/>
        </w:rPr>
        <w:t>.</w:t>
      </w:r>
      <w:r w:rsidR="005E468E">
        <w:rPr>
          <w:rFonts w:ascii="Times New Roman" w:hAnsi="Times New Roman" w:cs="Times New Roman"/>
        </w:rPr>
        <w:t xml:space="preserve"> </w:t>
      </w:r>
      <w:r w:rsidR="002947D5">
        <w:rPr>
          <w:rFonts w:ascii="Times New Roman" w:hAnsi="Times New Roman" w:cs="Times New Roman"/>
        </w:rPr>
        <w:t xml:space="preserve">Intuitive </w:t>
      </w:r>
      <w:r w:rsidR="00014A08">
        <w:rPr>
          <w:rFonts w:ascii="Times New Roman" w:hAnsi="Times New Roman" w:cs="Times New Roman"/>
        </w:rPr>
        <w:t>reactions can flexibly, even if implicitly, shape deliberative reasoning (Railton 2014), and c</w:t>
      </w:r>
      <w:r>
        <w:rPr>
          <w:rFonts w:ascii="Times New Roman" w:hAnsi="Times New Roman" w:cs="Times New Roman"/>
        </w:rPr>
        <w:t>onscious reasoning can automate later reactions</w:t>
      </w:r>
      <w:r w:rsidR="00EF5663">
        <w:rPr>
          <w:rFonts w:ascii="Times New Roman" w:hAnsi="Times New Roman" w:cs="Times New Roman"/>
        </w:rPr>
        <w:t>,</w:t>
      </w:r>
      <w:r>
        <w:rPr>
          <w:rFonts w:ascii="Times New Roman" w:hAnsi="Times New Roman" w:cs="Times New Roman"/>
        </w:rPr>
        <w:t xml:space="preserve"> making them intuitive (Kennett </w:t>
      </w:r>
      <w:r w:rsidRPr="00C7203D">
        <w:rPr>
          <w:rFonts w:ascii="Times New Roman" w:hAnsi="Times New Roman" w:cs="Times New Roman"/>
        </w:rPr>
        <w:t>&amp; Fine</w:t>
      </w:r>
      <w:r>
        <w:rPr>
          <w:rFonts w:ascii="Times New Roman" w:hAnsi="Times New Roman" w:cs="Times New Roman"/>
        </w:rPr>
        <w:t xml:space="preserve"> </w:t>
      </w:r>
      <w:r w:rsidRPr="00C7203D">
        <w:rPr>
          <w:rFonts w:ascii="Times New Roman" w:hAnsi="Times New Roman" w:cs="Times New Roman"/>
        </w:rPr>
        <w:t>2009</w:t>
      </w:r>
      <w:r w:rsidR="00486472">
        <w:rPr>
          <w:rFonts w:ascii="Times New Roman" w:hAnsi="Times New Roman" w:cs="Times New Roman"/>
        </w:rPr>
        <w:t>). Moreover, r</w:t>
      </w:r>
      <w:r>
        <w:rPr>
          <w:rFonts w:ascii="Times New Roman" w:hAnsi="Times New Roman" w:cs="Times New Roman"/>
        </w:rPr>
        <w:t xml:space="preserve">eflective deliberation can monitor and guide intuitive reactions </w:t>
      </w:r>
      <w:r w:rsidR="00486472">
        <w:rPr>
          <w:rFonts w:ascii="Times New Roman" w:hAnsi="Times New Roman" w:cs="Times New Roman"/>
        </w:rPr>
        <w:t xml:space="preserve">as they occur </w:t>
      </w:r>
      <w:r w:rsidR="005E468E">
        <w:rPr>
          <w:rFonts w:ascii="Times New Roman" w:hAnsi="Times New Roman" w:cs="Times New Roman"/>
        </w:rPr>
        <w:t>(</w:t>
      </w:r>
      <w:r w:rsidR="00486472">
        <w:rPr>
          <w:rFonts w:ascii="Times New Roman" w:hAnsi="Times New Roman" w:cs="Times New Roman"/>
        </w:rPr>
        <w:t xml:space="preserve">Craigie 2011). This is perhaps most </w:t>
      </w:r>
      <w:r w:rsidR="00907D45">
        <w:rPr>
          <w:rFonts w:ascii="Times New Roman" w:hAnsi="Times New Roman" w:cs="Times New Roman"/>
        </w:rPr>
        <w:t xml:space="preserve">evident </w:t>
      </w:r>
      <w:r w:rsidR="00486472">
        <w:rPr>
          <w:rFonts w:ascii="Times New Roman" w:hAnsi="Times New Roman" w:cs="Times New Roman"/>
        </w:rPr>
        <w:t xml:space="preserve">in ordinary experience </w:t>
      </w:r>
      <w:r>
        <w:rPr>
          <w:rFonts w:ascii="Times New Roman" w:hAnsi="Times New Roman" w:cs="Times New Roman"/>
        </w:rPr>
        <w:t>when we realize that some intuitive moral judgments are in</w:t>
      </w:r>
      <w:r w:rsidR="00486472">
        <w:rPr>
          <w:rFonts w:ascii="Times New Roman" w:hAnsi="Times New Roman" w:cs="Times New Roman"/>
        </w:rPr>
        <w:t>consistent</w:t>
      </w:r>
      <w:r w:rsidR="00EF5663">
        <w:rPr>
          <w:rFonts w:ascii="Times New Roman" w:hAnsi="Times New Roman" w:cs="Times New Roman"/>
        </w:rPr>
        <w:t>, such as the belief that dog fighting is immoral versus the belief that factory farming is morally acceptable</w:t>
      </w:r>
      <w:r>
        <w:rPr>
          <w:rFonts w:ascii="Times New Roman" w:hAnsi="Times New Roman" w:cs="Times New Roman"/>
        </w:rPr>
        <w:t xml:space="preserve"> (</w:t>
      </w:r>
      <w:r w:rsidR="005E468E" w:rsidRPr="005E468E">
        <w:rPr>
          <w:rFonts w:ascii="Times New Roman" w:hAnsi="Times New Roman" w:cs="Times New Roman"/>
        </w:rPr>
        <w:t>Campbell &amp; Kumar 2012</w:t>
      </w:r>
      <w:r w:rsidR="005E468E">
        <w:rPr>
          <w:rFonts w:ascii="Times New Roman" w:hAnsi="Times New Roman" w:cs="Times New Roman"/>
        </w:rPr>
        <w:t>)</w:t>
      </w:r>
      <w:r w:rsidR="0066161F">
        <w:rPr>
          <w:rFonts w:ascii="Times New Roman" w:hAnsi="Times New Roman" w:cs="Times New Roman"/>
        </w:rPr>
        <w:t>.</w:t>
      </w:r>
      <w:r>
        <w:rPr>
          <w:rFonts w:ascii="Times New Roman" w:hAnsi="Times New Roman" w:cs="Times New Roman"/>
        </w:rPr>
        <w:t xml:space="preserve"> </w:t>
      </w:r>
      <w:r w:rsidR="00CC3EC6">
        <w:rPr>
          <w:rFonts w:ascii="Times New Roman" w:hAnsi="Times New Roman" w:cs="Times New Roman"/>
        </w:rPr>
        <w:t>So, w</w:t>
      </w:r>
      <w:r w:rsidR="00E14C04">
        <w:rPr>
          <w:rFonts w:ascii="Times New Roman" w:hAnsi="Times New Roman" w:cs="Times New Roman"/>
        </w:rPr>
        <w:t xml:space="preserve">hether moral cognition is fast or slow, </w:t>
      </w:r>
      <w:r w:rsidR="00E05B54">
        <w:rPr>
          <w:rFonts w:ascii="Times New Roman" w:hAnsi="Times New Roman" w:cs="Times New Roman"/>
        </w:rPr>
        <w:t>it often appears to involve a complex interplay between implicit and explicit reasoning.</w:t>
      </w:r>
    </w:p>
    <w:p w14:paraId="50A601AF" w14:textId="77777777" w:rsidR="006C4AA8" w:rsidRDefault="006C4AA8" w:rsidP="006C4AA8">
      <w:pPr>
        <w:rPr>
          <w:rFonts w:ascii="Times New Roman" w:hAnsi="Times New Roman" w:cs="Times New Roman"/>
        </w:rPr>
      </w:pPr>
    </w:p>
    <w:p w14:paraId="2B343FFC" w14:textId="08E0AAD3" w:rsidR="00153E53" w:rsidRDefault="00153E53" w:rsidP="006C4AA8">
      <w:pPr>
        <w:rPr>
          <w:rFonts w:ascii="Times New Roman" w:hAnsi="Times New Roman" w:cs="Times New Roman"/>
        </w:rPr>
      </w:pPr>
      <w:r>
        <w:rPr>
          <w:rFonts w:ascii="Times New Roman" w:hAnsi="Times New Roman" w:cs="Times New Roman"/>
        </w:rPr>
        <w:t xml:space="preserve">We now have a presumptive empirical case in favor of rationalism. </w:t>
      </w:r>
      <w:r w:rsidR="006C4AA8">
        <w:rPr>
          <w:rFonts w:ascii="Times New Roman" w:hAnsi="Times New Roman" w:cs="Times New Roman"/>
        </w:rPr>
        <w:t>One</w:t>
      </w:r>
      <w:r>
        <w:rPr>
          <w:rFonts w:ascii="Times New Roman" w:hAnsi="Times New Roman" w:cs="Times New Roman"/>
        </w:rPr>
        <w:t xml:space="preserve"> might now ask: Must moral cognition </w:t>
      </w:r>
      <w:r w:rsidR="006C4AA8">
        <w:rPr>
          <w:rFonts w:ascii="Times New Roman" w:hAnsi="Times New Roman" w:cs="Times New Roman"/>
        </w:rPr>
        <w:t>involve</w:t>
      </w:r>
      <w:r>
        <w:rPr>
          <w:rFonts w:ascii="Times New Roman" w:hAnsi="Times New Roman" w:cs="Times New Roman"/>
        </w:rPr>
        <w:t xml:space="preserve"> reasoning all the way down? Won’t reasoning bottom out in some basic moral beliefs, such as “It’s wrong to fail to maximize happiness” or “</w:t>
      </w:r>
      <w:r w:rsidR="006C4AA8">
        <w:rPr>
          <w:rFonts w:ascii="Times New Roman" w:hAnsi="Times New Roman" w:cs="Times New Roman"/>
        </w:rPr>
        <w:t>Treat others as you’d like to be treated</w:t>
      </w:r>
      <w:r>
        <w:rPr>
          <w:rFonts w:ascii="Times New Roman" w:hAnsi="Times New Roman" w:cs="Times New Roman"/>
        </w:rPr>
        <w:t xml:space="preserve">”? Sentimentalists, after all, can admit that reasoning plays a role in moral cognition, just not at its foundations. Sentimentalists would no doubt claim that our basic moral beliefs </w:t>
      </w:r>
      <w:r w:rsidR="00DB3326">
        <w:rPr>
          <w:rFonts w:ascii="Times New Roman" w:hAnsi="Times New Roman" w:cs="Times New Roman"/>
        </w:rPr>
        <w:t>must be</w:t>
      </w:r>
      <w:r>
        <w:rPr>
          <w:rFonts w:ascii="Times New Roman" w:hAnsi="Times New Roman" w:cs="Times New Roman"/>
        </w:rPr>
        <w:t xml:space="preserve"> grounded in emotions or dispositions to feel them (Prinz 2007: 24-6) or that moral reasoning ultimately assesses the fittingness of emotional responses, which remain constitutive of moral judgment (D’Arms &amp; Jacobson </w:t>
      </w:r>
      <w:r w:rsidRPr="00D64C53">
        <w:rPr>
          <w:rFonts w:ascii="Times New Roman" w:hAnsi="Times New Roman" w:cs="Times New Roman"/>
        </w:rPr>
        <w:t>2014</w:t>
      </w:r>
      <w:r>
        <w:rPr>
          <w:rFonts w:ascii="Times New Roman" w:hAnsi="Times New Roman" w:cs="Times New Roman"/>
        </w:rPr>
        <w:t xml:space="preserve">). Rationalists could </w:t>
      </w:r>
      <w:r w:rsidR="00C76253">
        <w:rPr>
          <w:rFonts w:ascii="Times New Roman" w:hAnsi="Times New Roman" w:cs="Times New Roman"/>
        </w:rPr>
        <w:t xml:space="preserve">simply </w:t>
      </w:r>
      <w:r>
        <w:rPr>
          <w:rFonts w:ascii="Times New Roman" w:hAnsi="Times New Roman" w:cs="Times New Roman"/>
        </w:rPr>
        <w:t xml:space="preserve">embrace a </w:t>
      </w:r>
      <w:r w:rsidR="00F95D25">
        <w:rPr>
          <w:rFonts w:ascii="Times New Roman" w:hAnsi="Times New Roman" w:cs="Times New Roman"/>
        </w:rPr>
        <w:t>conception of moral cognition without foundations. (Perhaps we simply continue to reason to the most internally coherent</w:t>
      </w:r>
      <w:r>
        <w:rPr>
          <w:rFonts w:ascii="Times New Roman" w:hAnsi="Times New Roman" w:cs="Times New Roman"/>
        </w:rPr>
        <w:t xml:space="preserve"> </w:t>
      </w:r>
      <w:r w:rsidR="00F95D25">
        <w:rPr>
          <w:rFonts w:ascii="Times New Roman" w:hAnsi="Times New Roman" w:cs="Times New Roman"/>
        </w:rPr>
        <w:t xml:space="preserve">system of moral beliefs or we continue to justify our moral beliefs without end.) </w:t>
      </w:r>
      <w:r w:rsidR="0055378E">
        <w:rPr>
          <w:rFonts w:ascii="Times New Roman" w:hAnsi="Times New Roman" w:cs="Times New Roman"/>
        </w:rPr>
        <w:t>Rationalists</w:t>
      </w:r>
      <w:r>
        <w:rPr>
          <w:rFonts w:ascii="Times New Roman" w:hAnsi="Times New Roman" w:cs="Times New Roman"/>
        </w:rPr>
        <w:t xml:space="preserve"> who prefer a more foundationalist framework can simply deny that basic moral beliefs </w:t>
      </w:r>
      <w:r w:rsidR="00F95D25">
        <w:rPr>
          <w:rFonts w:ascii="Times New Roman" w:hAnsi="Times New Roman" w:cs="Times New Roman"/>
        </w:rPr>
        <w:t xml:space="preserve">must be </w:t>
      </w:r>
      <w:r>
        <w:rPr>
          <w:rFonts w:ascii="Times New Roman" w:hAnsi="Times New Roman" w:cs="Times New Roman"/>
        </w:rPr>
        <w:t xml:space="preserve">backed by affect. </w:t>
      </w:r>
      <w:r w:rsidR="00593594">
        <w:rPr>
          <w:rFonts w:ascii="Times New Roman" w:hAnsi="Times New Roman" w:cs="Times New Roman"/>
        </w:rPr>
        <w:t>Either way,</w:t>
      </w:r>
      <w:r>
        <w:rPr>
          <w:rFonts w:ascii="Times New Roman" w:hAnsi="Times New Roman" w:cs="Times New Roman"/>
        </w:rPr>
        <w:t xml:space="preserve"> </w:t>
      </w:r>
      <w:r w:rsidR="00F95D25">
        <w:rPr>
          <w:rFonts w:ascii="Times New Roman" w:hAnsi="Times New Roman" w:cs="Times New Roman"/>
        </w:rPr>
        <w:t>the sentimentalist alternative</w:t>
      </w:r>
      <w:r>
        <w:rPr>
          <w:rFonts w:ascii="Times New Roman" w:hAnsi="Times New Roman" w:cs="Times New Roman"/>
        </w:rPr>
        <w:t xml:space="preserve"> is compelling only if emotions are essential to </w:t>
      </w:r>
      <w:r w:rsidR="00C76253">
        <w:rPr>
          <w:rFonts w:ascii="Times New Roman" w:hAnsi="Times New Roman" w:cs="Times New Roman"/>
        </w:rPr>
        <w:t xml:space="preserve">distinctively </w:t>
      </w:r>
      <w:r>
        <w:rPr>
          <w:rFonts w:ascii="Times New Roman" w:hAnsi="Times New Roman" w:cs="Times New Roman"/>
        </w:rPr>
        <w:t>moral judgment</w:t>
      </w:r>
      <w:r w:rsidR="00C76253">
        <w:rPr>
          <w:rFonts w:ascii="Times New Roman" w:hAnsi="Times New Roman" w:cs="Times New Roman"/>
        </w:rPr>
        <w:t>,</w:t>
      </w:r>
      <w:r>
        <w:rPr>
          <w:rFonts w:ascii="Times New Roman" w:hAnsi="Times New Roman" w:cs="Times New Roman"/>
        </w:rPr>
        <w:t xml:space="preserve"> independently of reasoning processes. We’ll see that </w:t>
      </w:r>
      <w:r w:rsidR="00F95D25">
        <w:rPr>
          <w:rFonts w:ascii="Times New Roman" w:hAnsi="Times New Roman" w:cs="Times New Roman"/>
        </w:rPr>
        <w:t xml:space="preserve">the empirical </w:t>
      </w:r>
      <w:r>
        <w:rPr>
          <w:rFonts w:ascii="Times New Roman" w:hAnsi="Times New Roman" w:cs="Times New Roman"/>
        </w:rPr>
        <w:t>case is unconvincing.</w:t>
      </w:r>
    </w:p>
    <w:p w14:paraId="131BC3D3" w14:textId="77777777" w:rsidR="00153E53" w:rsidRDefault="00153E53" w:rsidP="0072129D">
      <w:pPr>
        <w:ind w:firstLine="720"/>
        <w:rPr>
          <w:rFonts w:ascii="Times New Roman" w:hAnsi="Times New Roman" w:cs="Times New Roman"/>
        </w:rPr>
      </w:pPr>
    </w:p>
    <w:p w14:paraId="2E73F30F" w14:textId="77777777" w:rsidR="00BC6A55" w:rsidRDefault="00BC6A55" w:rsidP="00E228E2">
      <w:pPr>
        <w:rPr>
          <w:rFonts w:ascii="Times New Roman" w:hAnsi="Times New Roman" w:cs="Times New Roman"/>
        </w:rPr>
      </w:pPr>
    </w:p>
    <w:p w14:paraId="4B3BAB26" w14:textId="1FAC304A" w:rsidR="00BA5F29" w:rsidRPr="000D4026" w:rsidRDefault="00FE49B5" w:rsidP="00BA5F29">
      <w:pPr>
        <w:pStyle w:val="Heading2"/>
      </w:pPr>
      <w:r>
        <w:t>4</w:t>
      </w:r>
      <w:r w:rsidR="00BA5F29" w:rsidRPr="000D4026">
        <w:t xml:space="preserve">. </w:t>
      </w:r>
      <w:r w:rsidR="00DA2F6C">
        <w:t>Moralizing with Emotions</w:t>
      </w:r>
    </w:p>
    <w:p w14:paraId="4B21AA32" w14:textId="77777777" w:rsidR="00BA5F29" w:rsidRPr="000D4026" w:rsidRDefault="00BA5F29" w:rsidP="00BA5F29">
      <w:pPr>
        <w:rPr>
          <w:rFonts w:ascii="Times New Roman" w:hAnsi="Times New Roman" w:cs="Times New Roman"/>
        </w:rPr>
      </w:pPr>
    </w:p>
    <w:p w14:paraId="42163986" w14:textId="46E57677" w:rsidR="00D279B8" w:rsidRDefault="00202E29" w:rsidP="007276CA">
      <w:pPr>
        <w:rPr>
          <w:rFonts w:ascii="Times New Roman" w:hAnsi="Times New Roman" w:cs="Times New Roman"/>
        </w:rPr>
      </w:pPr>
      <w:r>
        <w:rPr>
          <w:rFonts w:ascii="Times New Roman" w:hAnsi="Times New Roman" w:cs="Times New Roman"/>
        </w:rPr>
        <w:lastRenderedPageBreak/>
        <w:t xml:space="preserve">Let’s </w:t>
      </w:r>
      <w:r w:rsidR="00806E02">
        <w:rPr>
          <w:rFonts w:ascii="Times New Roman" w:hAnsi="Times New Roman" w:cs="Times New Roman"/>
        </w:rPr>
        <w:t>first consider</w:t>
      </w:r>
      <w:r>
        <w:rPr>
          <w:rFonts w:ascii="Times New Roman" w:hAnsi="Times New Roman" w:cs="Times New Roman"/>
        </w:rPr>
        <w:t xml:space="preserve"> evidence that emotions alone can substantially influence moral judgment. </w:t>
      </w:r>
      <w:r w:rsidR="00D279B8">
        <w:rPr>
          <w:rFonts w:ascii="Times New Roman" w:hAnsi="Times New Roman" w:cs="Times New Roman"/>
        </w:rPr>
        <w:t xml:space="preserve">There </w:t>
      </w:r>
      <w:r w:rsidR="00806E02">
        <w:rPr>
          <w:rFonts w:ascii="Times New Roman" w:hAnsi="Times New Roman" w:cs="Times New Roman"/>
        </w:rPr>
        <w:t>are certainly studies showing</w:t>
      </w:r>
      <w:r w:rsidR="00D279B8" w:rsidRPr="000D4026">
        <w:rPr>
          <w:rFonts w:ascii="Times New Roman" w:hAnsi="Times New Roman" w:cs="Times New Roman"/>
        </w:rPr>
        <w:t xml:space="preserve"> </w:t>
      </w:r>
      <w:r w:rsidR="00D279B8">
        <w:rPr>
          <w:rFonts w:ascii="Times New Roman" w:hAnsi="Times New Roman" w:cs="Times New Roman"/>
        </w:rPr>
        <w:t xml:space="preserve">that moral judgments are </w:t>
      </w:r>
      <w:r w:rsidR="00D279B8" w:rsidRPr="00D279B8">
        <w:rPr>
          <w:rFonts w:ascii="Times New Roman" w:hAnsi="Times New Roman" w:cs="Times New Roman"/>
          <w:i/>
        </w:rPr>
        <w:t>correlated</w:t>
      </w:r>
      <w:r w:rsidR="00D279B8">
        <w:rPr>
          <w:rFonts w:ascii="Times New Roman" w:hAnsi="Times New Roman" w:cs="Times New Roman"/>
        </w:rPr>
        <w:t xml:space="preserve"> with </w:t>
      </w:r>
      <w:r w:rsidR="00D279B8" w:rsidRPr="000D4026">
        <w:rPr>
          <w:rFonts w:ascii="Times New Roman" w:hAnsi="Times New Roman" w:cs="Times New Roman"/>
        </w:rPr>
        <w:t>emotion</w:t>
      </w:r>
      <w:r w:rsidR="00D279B8">
        <w:rPr>
          <w:rFonts w:ascii="Times New Roman" w:hAnsi="Times New Roman" w:cs="Times New Roman"/>
        </w:rPr>
        <w:t>s</w:t>
      </w:r>
      <w:r w:rsidR="00D279B8" w:rsidRPr="000D4026">
        <w:rPr>
          <w:rFonts w:ascii="Times New Roman" w:hAnsi="Times New Roman" w:cs="Times New Roman"/>
        </w:rPr>
        <w:t xml:space="preserve"> (Moll et al</w:t>
      </w:r>
      <w:r w:rsidR="00D279B8">
        <w:rPr>
          <w:rFonts w:ascii="Times New Roman" w:hAnsi="Times New Roman" w:cs="Times New Roman"/>
        </w:rPr>
        <w:t xml:space="preserve"> 2005</w:t>
      </w:r>
      <w:r w:rsidR="00D45015">
        <w:rPr>
          <w:rFonts w:ascii="Times New Roman" w:hAnsi="Times New Roman" w:cs="Times New Roman"/>
        </w:rPr>
        <w:t>; Haidt et al 1993</w:t>
      </w:r>
      <w:r w:rsidR="00D279B8" w:rsidRPr="000D4026">
        <w:rPr>
          <w:rFonts w:ascii="Times New Roman" w:hAnsi="Times New Roman" w:cs="Times New Roman"/>
        </w:rPr>
        <w:t>)</w:t>
      </w:r>
      <w:r w:rsidR="00D279B8">
        <w:rPr>
          <w:rFonts w:ascii="Times New Roman" w:hAnsi="Times New Roman" w:cs="Times New Roman"/>
        </w:rPr>
        <w:t>, but that is no evidence in favor of sentimentalism. Since we care deeply about moral issues, rationalists can happily accommodate emotions being a consequence of moral judgment (Prinz 2006: 31</w:t>
      </w:r>
      <w:r w:rsidR="0090521B">
        <w:rPr>
          <w:rFonts w:ascii="Times New Roman" w:hAnsi="Times New Roman" w:cs="Times New Roman"/>
        </w:rPr>
        <w:t>; Huebner et al 2009</w:t>
      </w:r>
      <w:r w:rsidR="00D279B8">
        <w:rPr>
          <w:rFonts w:ascii="Times New Roman" w:hAnsi="Times New Roman" w:cs="Times New Roman"/>
        </w:rPr>
        <w:t>). Ideally s</w:t>
      </w:r>
      <w:r>
        <w:rPr>
          <w:rFonts w:ascii="Times New Roman" w:hAnsi="Times New Roman" w:cs="Times New Roman"/>
        </w:rPr>
        <w:t xml:space="preserve">entimentalists </w:t>
      </w:r>
      <w:r w:rsidR="00D279B8">
        <w:rPr>
          <w:rFonts w:ascii="Times New Roman" w:hAnsi="Times New Roman" w:cs="Times New Roman"/>
        </w:rPr>
        <w:t xml:space="preserve">would be able to </w:t>
      </w:r>
      <w:r>
        <w:rPr>
          <w:rFonts w:ascii="Times New Roman" w:hAnsi="Times New Roman" w:cs="Times New Roman"/>
        </w:rPr>
        <w:t xml:space="preserve">show that simply feeling powerful emotions can make us </w:t>
      </w:r>
      <w:r w:rsidRPr="00202E29">
        <w:rPr>
          <w:rFonts w:ascii="Times New Roman" w:hAnsi="Times New Roman" w:cs="Times New Roman"/>
          <w:i/>
        </w:rPr>
        <w:t>moralize</w:t>
      </w:r>
      <w:r w:rsidR="007E6CE2">
        <w:rPr>
          <w:rFonts w:ascii="Times New Roman" w:hAnsi="Times New Roman" w:cs="Times New Roman"/>
        </w:rPr>
        <w:t xml:space="preserve"> an action—take us from one moral judgment to another</w:t>
      </w:r>
      <w:r>
        <w:rPr>
          <w:rFonts w:ascii="Times New Roman" w:hAnsi="Times New Roman" w:cs="Times New Roman"/>
        </w:rPr>
        <w:t xml:space="preserve">. </w:t>
      </w:r>
    </w:p>
    <w:p w14:paraId="0A21BDAA" w14:textId="1F4E7F06" w:rsidR="00DA2F6C" w:rsidRPr="000D4026" w:rsidRDefault="00202E29" w:rsidP="00CB00C6">
      <w:pPr>
        <w:ind w:firstLine="720"/>
        <w:rPr>
          <w:rFonts w:ascii="Times New Roman" w:hAnsi="Times New Roman" w:cs="Times New Roman"/>
        </w:rPr>
      </w:pPr>
      <w:r>
        <w:rPr>
          <w:rFonts w:ascii="Times New Roman" w:hAnsi="Times New Roman" w:cs="Times New Roman"/>
        </w:rPr>
        <w:t xml:space="preserve">To </w:t>
      </w:r>
      <w:r w:rsidR="00CB00C6">
        <w:rPr>
          <w:rFonts w:ascii="Times New Roman" w:hAnsi="Times New Roman" w:cs="Times New Roman"/>
        </w:rPr>
        <w:t>establish this</w:t>
      </w:r>
      <w:r>
        <w:rPr>
          <w:rFonts w:ascii="Times New Roman" w:hAnsi="Times New Roman" w:cs="Times New Roman"/>
        </w:rPr>
        <w:t xml:space="preserve">, </w:t>
      </w:r>
      <w:r w:rsidR="00CB00C6">
        <w:rPr>
          <w:rFonts w:ascii="Times New Roman" w:hAnsi="Times New Roman" w:cs="Times New Roman"/>
        </w:rPr>
        <w:t xml:space="preserve">we </w:t>
      </w:r>
      <w:r w:rsidR="00D279B8">
        <w:rPr>
          <w:rFonts w:ascii="Times New Roman" w:hAnsi="Times New Roman" w:cs="Times New Roman"/>
        </w:rPr>
        <w:t xml:space="preserve">must be </w:t>
      </w:r>
      <w:r w:rsidR="00CB00C6">
        <w:rPr>
          <w:rFonts w:ascii="Times New Roman" w:hAnsi="Times New Roman" w:cs="Times New Roman"/>
        </w:rPr>
        <w:t xml:space="preserve">able to </w:t>
      </w:r>
      <w:r w:rsidR="00D279B8">
        <w:rPr>
          <w:rFonts w:ascii="Times New Roman" w:hAnsi="Times New Roman" w:cs="Times New Roman"/>
        </w:rPr>
        <w:t xml:space="preserve">disentangled </w:t>
      </w:r>
      <w:r w:rsidR="00CB00C6">
        <w:rPr>
          <w:rFonts w:ascii="Times New Roman" w:hAnsi="Times New Roman" w:cs="Times New Roman"/>
        </w:rPr>
        <w:t xml:space="preserve">emotions </w:t>
      </w:r>
      <w:r w:rsidR="00D279B8">
        <w:rPr>
          <w:rFonts w:ascii="Times New Roman" w:hAnsi="Times New Roman" w:cs="Times New Roman"/>
        </w:rPr>
        <w:t xml:space="preserve">from any morally relevant thoughts or beliefs that come along </w:t>
      </w:r>
      <w:r w:rsidR="00306DCE">
        <w:rPr>
          <w:rFonts w:ascii="Times New Roman" w:hAnsi="Times New Roman" w:cs="Times New Roman"/>
        </w:rPr>
        <w:t>for the ride</w:t>
      </w:r>
      <w:r w:rsidR="00D279B8">
        <w:rPr>
          <w:rFonts w:ascii="Times New Roman" w:hAnsi="Times New Roman" w:cs="Times New Roman"/>
        </w:rPr>
        <w:t>. Many emotions, such as anger and compassion,</w:t>
      </w:r>
      <w:r w:rsidR="009C5864" w:rsidRPr="000D4026">
        <w:rPr>
          <w:rFonts w:ascii="Times New Roman" w:hAnsi="Times New Roman" w:cs="Times New Roman"/>
        </w:rPr>
        <w:t xml:space="preserve"> are intimately bound up with beliefs abo</w:t>
      </w:r>
      <w:r w:rsidR="00DA2F6C">
        <w:rPr>
          <w:rFonts w:ascii="Times New Roman" w:hAnsi="Times New Roman" w:cs="Times New Roman"/>
        </w:rPr>
        <w:t xml:space="preserve">ut the morally relevant facts. </w:t>
      </w:r>
      <w:r w:rsidR="00D45015">
        <w:rPr>
          <w:rFonts w:ascii="Times New Roman" w:hAnsi="Times New Roman" w:cs="Times New Roman"/>
        </w:rPr>
        <w:t>Being angry that someone stole my wallet is too closely bound up with my thoughts about the lack of justification for the perpetrator’s action. Was it the raw feeling that made me judge it wrong or the belief that it was harmful and unwarranted? It’s difficult to disentangle these experimentally. Such emotions aren’</w:t>
      </w:r>
      <w:r w:rsidR="009C5864" w:rsidRPr="000D4026">
        <w:rPr>
          <w:rFonts w:ascii="Times New Roman" w:hAnsi="Times New Roman" w:cs="Times New Roman"/>
        </w:rPr>
        <w:t>t “pre-normative”</w:t>
      </w:r>
      <w:r w:rsidR="00DA2F6C">
        <w:rPr>
          <w:rFonts w:ascii="Times New Roman" w:hAnsi="Times New Roman" w:cs="Times New Roman"/>
        </w:rPr>
        <w:t xml:space="preserve"> (</w:t>
      </w:r>
      <w:r w:rsidR="002F3704">
        <w:rPr>
          <w:rFonts w:ascii="Times New Roman" w:hAnsi="Times New Roman" w:cs="Times New Roman"/>
        </w:rPr>
        <w:t>to borrow a</w:t>
      </w:r>
      <w:r w:rsidR="00DA2F6C">
        <w:rPr>
          <w:rFonts w:ascii="Times New Roman" w:hAnsi="Times New Roman" w:cs="Times New Roman"/>
        </w:rPr>
        <w:t xml:space="preserve"> term from Royzman et al 2009</w:t>
      </w:r>
      <w:r w:rsidR="009C5864" w:rsidRPr="000D4026">
        <w:rPr>
          <w:rFonts w:ascii="Times New Roman" w:hAnsi="Times New Roman" w:cs="Times New Roman"/>
        </w:rPr>
        <w:t xml:space="preserve">). </w:t>
      </w:r>
      <w:r w:rsidR="00CB00C6">
        <w:rPr>
          <w:rFonts w:ascii="Times New Roman" w:hAnsi="Times New Roman" w:cs="Times New Roman"/>
        </w:rPr>
        <w:t>S</w:t>
      </w:r>
      <w:r w:rsidR="0034076A">
        <w:rPr>
          <w:rFonts w:ascii="Times New Roman" w:hAnsi="Times New Roman" w:cs="Times New Roman"/>
        </w:rPr>
        <w:t xml:space="preserve">entimentalists have </w:t>
      </w:r>
      <w:r w:rsidR="00CB00C6">
        <w:rPr>
          <w:rFonts w:ascii="Times New Roman" w:hAnsi="Times New Roman" w:cs="Times New Roman"/>
        </w:rPr>
        <w:t xml:space="preserve">thus </w:t>
      </w:r>
      <w:r w:rsidR="0034076A">
        <w:rPr>
          <w:rFonts w:ascii="Times New Roman" w:hAnsi="Times New Roman" w:cs="Times New Roman"/>
        </w:rPr>
        <w:t>been drawn to the e</w:t>
      </w:r>
      <w:r w:rsidR="00D45015">
        <w:rPr>
          <w:rFonts w:ascii="Times New Roman" w:hAnsi="Times New Roman" w:cs="Times New Roman"/>
        </w:rPr>
        <w:t>xplosion of research on disgust</w:t>
      </w:r>
      <w:r w:rsidR="00E65FD5">
        <w:rPr>
          <w:rFonts w:ascii="Times New Roman" w:hAnsi="Times New Roman" w:cs="Times New Roman"/>
        </w:rPr>
        <w:t xml:space="preserve"> in which this feeling is </w:t>
      </w:r>
      <w:r w:rsidR="00E65FD5" w:rsidRPr="00E65FD5">
        <w:rPr>
          <w:rFonts w:ascii="Times New Roman" w:hAnsi="Times New Roman" w:cs="Times New Roman"/>
          <w:i/>
        </w:rPr>
        <w:t>incidental</w:t>
      </w:r>
      <w:r w:rsidR="00E65FD5">
        <w:rPr>
          <w:rFonts w:ascii="Times New Roman" w:hAnsi="Times New Roman" w:cs="Times New Roman"/>
        </w:rPr>
        <w:t xml:space="preserve"> </w:t>
      </w:r>
      <w:r w:rsidR="00F62D2F">
        <w:rPr>
          <w:rFonts w:ascii="Times New Roman" w:hAnsi="Times New Roman" w:cs="Times New Roman"/>
        </w:rPr>
        <w:t xml:space="preserve">or unrelated </w:t>
      </w:r>
      <w:r w:rsidR="00E65FD5">
        <w:rPr>
          <w:rFonts w:ascii="Times New Roman" w:hAnsi="Times New Roman" w:cs="Times New Roman"/>
        </w:rPr>
        <w:t>to the action being evaluated</w:t>
      </w:r>
      <w:r w:rsidR="00D45015">
        <w:rPr>
          <w:rFonts w:ascii="Times New Roman" w:hAnsi="Times New Roman" w:cs="Times New Roman"/>
        </w:rPr>
        <w:t xml:space="preserve">. </w:t>
      </w:r>
      <w:r w:rsidR="002947D5">
        <w:rPr>
          <w:rFonts w:ascii="Times New Roman" w:hAnsi="Times New Roman" w:cs="Times New Roman"/>
        </w:rPr>
        <w:t>B</w:t>
      </w:r>
      <w:r w:rsidR="0034076A">
        <w:rPr>
          <w:rFonts w:ascii="Times New Roman" w:hAnsi="Times New Roman" w:cs="Times New Roman"/>
        </w:rPr>
        <w:t>eing grossed out by someone using the bathroom</w:t>
      </w:r>
      <w:r w:rsidR="00D45015">
        <w:rPr>
          <w:rFonts w:ascii="Times New Roman" w:hAnsi="Times New Roman" w:cs="Times New Roman"/>
        </w:rPr>
        <w:t>, for example,</w:t>
      </w:r>
      <w:r w:rsidR="0034076A">
        <w:rPr>
          <w:rFonts w:ascii="Times New Roman" w:hAnsi="Times New Roman" w:cs="Times New Roman"/>
        </w:rPr>
        <w:t xml:space="preserve"> can be divorce</w:t>
      </w:r>
      <w:r w:rsidR="00D45015">
        <w:rPr>
          <w:rFonts w:ascii="Times New Roman" w:hAnsi="Times New Roman" w:cs="Times New Roman"/>
        </w:rPr>
        <w:t>d from morally relevant thoughts</w:t>
      </w:r>
      <w:r w:rsidR="004B6155">
        <w:rPr>
          <w:rFonts w:ascii="Times New Roman" w:hAnsi="Times New Roman" w:cs="Times New Roman"/>
        </w:rPr>
        <w:t xml:space="preserve"> about embezzlement</w:t>
      </w:r>
      <w:r w:rsidR="0034076A">
        <w:rPr>
          <w:rFonts w:ascii="Times New Roman" w:hAnsi="Times New Roman" w:cs="Times New Roman"/>
        </w:rPr>
        <w:t xml:space="preserve">. </w:t>
      </w:r>
      <w:r w:rsidR="00CB00C6">
        <w:rPr>
          <w:rFonts w:ascii="Times New Roman" w:hAnsi="Times New Roman" w:cs="Times New Roman"/>
        </w:rPr>
        <w:t>I am thus in agreement with psychologists Justin Landy and Geoff Goodwin that “</w:t>
      </w:r>
      <w:r w:rsidR="00CB00C6" w:rsidRPr="00531672">
        <w:rPr>
          <w:rFonts w:ascii="Times New Roman" w:hAnsi="Times New Roman" w:cs="Times New Roman"/>
        </w:rPr>
        <w:t>studies of i</w:t>
      </w:r>
      <w:r w:rsidR="00CB00C6">
        <w:rPr>
          <w:rFonts w:ascii="Times New Roman" w:hAnsi="Times New Roman" w:cs="Times New Roman"/>
        </w:rPr>
        <w:t>ncidental disgust arguably pro</w:t>
      </w:r>
      <w:r w:rsidR="00CB00C6" w:rsidRPr="00531672">
        <w:rPr>
          <w:rFonts w:ascii="Times New Roman" w:hAnsi="Times New Roman" w:cs="Times New Roman"/>
        </w:rPr>
        <w:t>vide the best current evidence for the neo-sentimentalist idea that moral judgme</w:t>
      </w:r>
      <w:r w:rsidR="00CB00C6">
        <w:rPr>
          <w:rFonts w:ascii="Times New Roman" w:hAnsi="Times New Roman" w:cs="Times New Roman"/>
        </w:rPr>
        <w:t>nt is largely driven by emotion” (2015: 522).</w:t>
      </w:r>
    </w:p>
    <w:p w14:paraId="36DA1EBA" w14:textId="77777777" w:rsidR="009C5864" w:rsidRDefault="009C5864" w:rsidP="00BA5F29">
      <w:pPr>
        <w:rPr>
          <w:rFonts w:ascii="Times New Roman" w:hAnsi="Times New Roman" w:cs="Times New Roman"/>
        </w:rPr>
      </w:pPr>
    </w:p>
    <w:p w14:paraId="5CE25DCC" w14:textId="10273E3C" w:rsidR="00DA2F6C" w:rsidRDefault="00FE49B5" w:rsidP="007948EB">
      <w:pPr>
        <w:pStyle w:val="Heading3"/>
      </w:pPr>
      <w:r>
        <w:t>4</w:t>
      </w:r>
      <w:r w:rsidR="007948EB">
        <w:t>.1</w:t>
      </w:r>
      <w:r w:rsidR="00DA2F6C">
        <w:t xml:space="preserve"> </w:t>
      </w:r>
      <w:r w:rsidR="007948EB">
        <w:t>Moralizing Conventions with Disgust</w:t>
      </w:r>
    </w:p>
    <w:p w14:paraId="1411EEFB" w14:textId="77777777" w:rsidR="007948EB" w:rsidRDefault="007948EB" w:rsidP="00BA5F29">
      <w:pPr>
        <w:rPr>
          <w:rFonts w:ascii="Times New Roman" w:hAnsi="Times New Roman" w:cs="Times New Roman"/>
        </w:rPr>
      </w:pPr>
    </w:p>
    <w:p w14:paraId="26F3382A" w14:textId="1DE15F1D" w:rsidR="001B7AD2" w:rsidRDefault="000F3D59" w:rsidP="00BA5F29">
      <w:pPr>
        <w:rPr>
          <w:rFonts w:ascii="Times New Roman" w:hAnsi="Times New Roman" w:cs="Times New Roman"/>
        </w:rPr>
      </w:pPr>
      <w:r>
        <w:rPr>
          <w:rFonts w:ascii="Times New Roman" w:hAnsi="Times New Roman" w:cs="Times New Roman"/>
        </w:rPr>
        <w:t xml:space="preserve">One prominent sentimentalist strategy is to establish that emotions are </w:t>
      </w:r>
      <w:r w:rsidR="00D45015">
        <w:rPr>
          <w:rFonts w:ascii="Times New Roman" w:hAnsi="Times New Roman" w:cs="Times New Roman"/>
        </w:rPr>
        <w:t xml:space="preserve">essential to moralizing or to </w:t>
      </w:r>
      <w:r w:rsidR="00197C34">
        <w:rPr>
          <w:rFonts w:ascii="Times New Roman" w:hAnsi="Times New Roman" w:cs="Times New Roman"/>
        </w:rPr>
        <w:t xml:space="preserve">making distinctively </w:t>
      </w:r>
      <w:r w:rsidR="00197C34" w:rsidRPr="00197C34">
        <w:rPr>
          <w:rFonts w:ascii="Times New Roman" w:hAnsi="Times New Roman" w:cs="Times New Roman"/>
          <w:i/>
        </w:rPr>
        <w:t>moral</w:t>
      </w:r>
      <w:r w:rsidR="00197C34">
        <w:rPr>
          <w:rFonts w:ascii="Times New Roman" w:hAnsi="Times New Roman" w:cs="Times New Roman"/>
        </w:rPr>
        <w:t xml:space="preserve"> judgments</w:t>
      </w:r>
      <w:r>
        <w:rPr>
          <w:rFonts w:ascii="Times New Roman" w:hAnsi="Times New Roman" w:cs="Times New Roman"/>
        </w:rPr>
        <w:t xml:space="preserve">. </w:t>
      </w:r>
      <w:r w:rsidR="001B7AD2">
        <w:rPr>
          <w:rFonts w:ascii="Times New Roman" w:hAnsi="Times New Roman" w:cs="Times New Roman"/>
        </w:rPr>
        <w:t>For this to work, we need a characterization of the concept of morality or some core aspect of it.</w:t>
      </w:r>
    </w:p>
    <w:p w14:paraId="4A32D34F" w14:textId="77777777" w:rsidR="002947D5" w:rsidRDefault="00331CA2" w:rsidP="001B7AD2">
      <w:pPr>
        <w:ind w:firstLine="720"/>
        <w:rPr>
          <w:rFonts w:ascii="Times New Roman" w:hAnsi="Times New Roman" w:cs="Times New Roman"/>
        </w:rPr>
      </w:pPr>
      <w:r>
        <w:rPr>
          <w:rFonts w:ascii="Times New Roman" w:hAnsi="Times New Roman" w:cs="Times New Roman"/>
        </w:rPr>
        <w:t>One mark of moral norms is that they appear to be distinct f</w:t>
      </w:r>
      <w:r w:rsidR="00034FE7">
        <w:rPr>
          <w:rFonts w:ascii="Times New Roman" w:hAnsi="Times New Roman" w:cs="Times New Roman"/>
        </w:rPr>
        <w:t>rom mere conventions</w:t>
      </w:r>
      <w:r>
        <w:rPr>
          <w:rFonts w:ascii="Times New Roman" w:hAnsi="Times New Roman" w:cs="Times New Roman"/>
        </w:rPr>
        <w:t xml:space="preserve">. </w:t>
      </w:r>
      <w:r w:rsidR="00C222C1">
        <w:rPr>
          <w:rFonts w:ascii="Times New Roman" w:hAnsi="Times New Roman" w:cs="Times New Roman"/>
        </w:rPr>
        <w:t xml:space="preserve">The norms of etiquette require that I not spit in my napkin at the dinner table, and school rules dictate that children wear a certain uniform. These are typically regarded as conventions that can be contrasted with moral norms, </w:t>
      </w:r>
      <w:r w:rsidR="00E4620F">
        <w:rPr>
          <w:rFonts w:ascii="Times New Roman" w:hAnsi="Times New Roman" w:cs="Times New Roman"/>
        </w:rPr>
        <w:t xml:space="preserve">such as </w:t>
      </w:r>
      <w:r w:rsidR="00C222C1">
        <w:rPr>
          <w:rFonts w:ascii="Times New Roman" w:hAnsi="Times New Roman" w:cs="Times New Roman"/>
        </w:rPr>
        <w:t xml:space="preserve">those that proscribe physically harming innocent people or </w:t>
      </w:r>
      <w:r w:rsidR="00843A41">
        <w:rPr>
          <w:rFonts w:ascii="Times New Roman" w:hAnsi="Times New Roman" w:cs="Times New Roman"/>
        </w:rPr>
        <w:t>invading someone’s privacy</w:t>
      </w:r>
      <w:r w:rsidR="00C222C1">
        <w:rPr>
          <w:rFonts w:ascii="Times New Roman" w:hAnsi="Times New Roman" w:cs="Times New Roman"/>
        </w:rPr>
        <w:t xml:space="preserve">. </w:t>
      </w:r>
      <w:r w:rsidR="003328A7">
        <w:rPr>
          <w:rFonts w:ascii="Times New Roman" w:hAnsi="Times New Roman" w:cs="Times New Roman"/>
        </w:rPr>
        <w:t xml:space="preserve">Wearing pajamas to school </w:t>
      </w:r>
      <w:r w:rsidR="0007681F">
        <w:rPr>
          <w:rFonts w:ascii="Times New Roman" w:hAnsi="Times New Roman" w:cs="Times New Roman"/>
        </w:rPr>
        <w:t xml:space="preserve">seems less serious and more acceptable if an authority deems it permissible (e.g. the school rules </w:t>
      </w:r>
      <w:r w:rsidR="00031EDA">
        <w:rPr>
          <w:rFonts w:ascii="Times New Roman" w:hAnsi="Times New Roman" w:cs="Times New Roman"/>
        </w:rPr>
        <w:t xml:space="preserve">have </w:t>
      </w:r>
      <w:r w:rsidR="0007681F">
        <w:rPr>
          <w:rFonts w:ascii="Times New Roman" w:hAnsi="Times New Roman" w:cs="Times New Roman"/>
        </w:rPr>
        <w:t>change</w:t>
      </w:r>
      <w:r w:rsidR="00031EDA">
        <w:rPr>
          <w:rFonts w:ascii="Times New Roman" w:hAnsi="Times New Roman" w:cs="Times New Roman"/>
        </w:rPr>
        <w:t>d</w:t>
      </w:r>
      <w:r w:rsidR="0007681F">
        <w:rPr>
          <w:rFonts w:ascii="Times New Roman" w:hAnsi="Times New Roman" w:cs="Times New Roman"/>
        </w:rPr>
        <w:t xml:space="preserve">). Moreover, </w:t>
      </w:r>
      <w:r w:rsidR="001B7AD2">
        <w:rPr>
          <w:rFonts w:ascii="Times New Roman" w:hAnsi="Times New Roman" w:cs="Times New Roman"/>
        </w:rPr>
        <w:t xml:space="preserve">explanations for why one shouldn’t violate a convention are less likely to </w:t>
      </w:r>
      <w:r w:rsidR="00F712FF">
        <w:rPr>
          <w:rFonts w:ascii="Times New Roman" w:hAnsi="Times New Roman" w:cs="Times New Roman"/>
        </w:rPr>
        <w:t>point</w:t>
      </w:r>
      <w:r w:rsidR="001B7AD2">
        <w:rPr>
          <w:rFonts w:ascii="Times New Roman" w:hAnsi="Times New Roman" w:cs="Times New Roman"/>
        </w:rPr>
        <w:t xml:space="preserve"> to paradigm </w:t>
      </w:r>
      <w:r w:rsidR="00271AC2">
        <w:rPr>
          <w:rFonts w:ascii="Times New Roman" w:hAnsi="Times New Roman" w:cs="Times New Roman"/>
        </w:rPr>
        <w:t xml:space="preserve">moral considerations, like harm, </w:t>
      </w:r>
      <w:r w:rsidR="001B7AD2">
        <w:rPr>
          <w:rFonts w:ascii="Times New Roman" w:hAnsi="Times New Roman" w:cs="Times New Roman"/>
        </w:rPr>
        <w:t>fairness</w:t>
      </w:r>
      <w:r w:rsidR="00271AC2">
        <w:rPr>
          <w:rFonts w:ascii="Times New Roman" w:hAnsi="Times New Roman" w:cs="Times New Roman"/>
        </w:rPr>
        <w:t>, or rights</w:t>
      </w:r>
      <w:r w:rsidR="001B7AD2">
        <w:rPr>
          <w:rFonts w:ascii="Times New Roman" w:hAnsi="Times New Roman" w:cs="Times New Roman"/>
        </w:rPr>
        <w:t xml:space="preserve">. </w:t>
      </w:r>
    </w:p>
    <w:p w14:paraId="44784E41" w14:textId="1AE1578A" w:rsidR="000F3D59" w:rsidRDefault="00C072EA" w:rsidP="001B7AD2">
      <w:pPr>
        <w:ind w:firstLine="720"/>
        <w:rPr>
          <w:rFonts w:ascii="Times New Roman" w:hAnsi="Times New Roman" w:cs="Times New Roman"/>
        </w:rPr>
      </w:pPr>
      <w:r>
        <w:rPr>
          <w:rFonts w:ascii="Times New Roman" w:hAnsi="Times New Roman" w:cs="Times New Roman"/>
        </w:rPr>
        <w:t>A large body of empirical evidence confirms this. I</w:t>
      </w:r>
      <w:r w:rsidR="0007681F">
        <w:rPr>
          <w:rFonts w:ascii="Times New Roman" w:hAnsi="Times New Roman" w:cs="Times New Roman"/>
        </w:rPr>
        <w:t>n general</w:t>
      </w:r>
      <w:r w:rsidR="001B7AD2">
        <w:rPr>
          <w:rFonts w:ascii="Times New Roman" w:hAnsi="Times New Roman" w:cs="Times New Roman"/>
        </w:rPr>
        <w:t>, compared to moral transgressions,</w:t>
      </w:r>
      <w:r w:rsidR="0007681F">
        <w:rPr>
          <w:rFonts w:ascii="Times New Roman" w:hAnsi="Times New Roman" w:cs="Times New Roman"/>
        </w:rPr>
        <w:t xml:space="preserve"> w</w:t>
      </w:r>
      <w:r w:rsidR="00C222C1">
        <w:rPr>
          <w:rFonts w:ascii="Times New Roman" w:hAnsi="Times New Roman" w:cs="Times New Roman"/>
        </w:rPr>
        <w:t xml:space="preserve">e treat violations of conventions as </w:t>
      </w:r>
      <w:r w:rsidR="00C222C1" w:rsidRPr="007276CA">
        <w:rPr>
          <w:rFonts w:ascii="Times New Roman" w:hAnsi="Times New Roman" w:cs="Times New Roman"/>
          <w:i/>
        </w:rPr>
        <w:t>less serious</w:t>
      </w:r>
      <w:r w:rsidR="00C222C1">
        <w:rPr>
          <w:rFonts w:ascii="Times New Roman" w:hAnsi="Times New Roman" w:cs="Times New Roman"/>
        </w:rPr>
        <w:t xml:space="preserve">, </w:t>
      </w:r>
      <w:r w:rsidR="003328A7" w:rsidRPr="007276CA">
        <w:rPr>
          <w:rFonts w:ascii="Times New Roman" w:hAnsi="Times New Roman" w:cs="Times New Roman"/>
          <w:i/>
        </w:rPr>
        <w:t>more permissible</w:t>
      </w:r>
      <w:r w:rsidR="003328A7">
        <w:rPr>
          <w:rFonts w:ascii="Times New Roman" w:hAnsi="Times New Roman" w:cs="Times New Roman"/>
        </w:rPr>
        <w:t xml:space="preserve">, </w:t>
      </w:r>
      <w:r w:rsidR="001B7AD2" w:rsidRPr="007276CA">
        <w:rPr>
          <w:rFonts w:ascii="Times New Roman" w:hAnsi="Times New Roman" w:cs="Times New Roman"/>
          <w:i/>
        </w:rPr>
        <w:t>contingent</w:t>
      </w:r>
      <w:r w:rsidR="00F712FF" w:rsidRPr="007276CA">
        <w:rPr>
          <w:rFonts w:ascii="Times New Roman" w:hAnsi="Times New Roman" w:cs="Times New Roman"/>
          <w:i/>
        </w:rPr>
        <w:t xml:space="preserve"> on authority</w:t>
      </w:r>
      <w:r w:rsidR="003328A7">
        <w:rPr>
          <w:rFonts w:ascii="Times New Roman" w:hAnsi="Times New Roman" w:cs="Times New Roman"/>
        </w:rPr>
        <w:t xml:space="preserve">, </w:t>
      </w:r>
      <w:r w:rsidR="00271AC2" w:rsidRPr="007276CA">
        <w:rPr>
          <w:rFonts w:ascii="Times New Roman" w:hAnsi="Times New Roman" w:cs="Times New Roman"/>
          <w:i/>
        </w:rPr>
        <w:t>valid more</w:t>
      </w:r>
      <w:r w:rsidR="00271AC2" w:rsidRPr="006D7955">
        <w:rPr>
          <w:rFonts w:ascii="Times New Roman" w:hAnsi="Times New Roman" w:cs="Times New Roman"/>
        </w:rPr>
        <w:t xml:space="preserve"> </w:t>
      </w:r>
      <w:r w:rsidR="00271AC2" w:rsidRPr="007276CA">
        <w:rPr>
          <w:rFonts w:ascii="Times New Roman" w:hAnsi="Times New Roman" w:cs="Times New Roman"/>
          <w:i/>
        </w:rPr>
        <w:t>locally</w:t>
      </w:r>
      <w:r w:rsidR="00271AC2">
        <w:rPr>
          <w:rFonts w:ascii="Times New Roman" w:hAnsi="Times New Roman" w:cs="Times New Roman"/>
        </w:rPr>
        <w:t xml:space="preserve"> than universally, </w:t>
      </w:r>
      <w:r w:rsidR="003328A7">
        <w:rPr>
          <w:rFonts w:ascii="Times New Roman" w:hAnsi="Times New Roman" w:cs="Times New Roman"/>
        </w:rPr>
        <w:t>and</w:t>
      </w:r>
      <w:r w:rsidR="00C222C1">
        <w:rPr>
          <w:rFonts w:ascii="Times New Roman" w:hAnsi="Times New Roman" w:cs="Times New Roman"/>
        </w:rPr>
        <w:t xml:space="preserve"> </w:t>
      </w:r>
      <w:r w:rsidR="001B7AD2">
        <w:rPr>
          <w:rFonts w:ascii="Times New Roman" w:hAnsi="Times New Roman" w:cs="Times New Roman"/>
        </w:rPr>
        <w:t xml:space="preserve">involving </w:t>
      </w:r>
      <w:r w:rsidR="001B7AD2" w:rsidRPr="007276CA">
        <w:rPr>
          <w:rFonts w:ascii="Times New Roman" w:hAnsi="Times New Roman" w:cs="Times New Roman"/>
          <w:i/>
        </w:rPr>
        <w:t xml:space="preserve">distinct </w:t>
      </w:r>
      <w:r w:rsidR="003328A7" w:rsidRPr="007276CA">
        <w:rPr>
          <w:rFonts w:ascii="Times New Roman" w:hAnsi="Times New Roman" w:cs="Times New Roman"/>
          <w:i/>
        </w:rPr>
        <w:t>justifications</w:t>
      </w:r>
      <w:r w:rsidR="003328A7">
        <w:rPr>
          <w:rFonts w:ascii="Times New Roman" w:hAnsi="Times New Roman" w:cs="Times New Roman"/>
        </w:rPr>
        <w:t xml:space="preserve"> </w:t>
      </w:r>
      <w:r w:rsidR="001B7AD2">
        <w:rPr>
          <w:rFonts w:ascii="Times New Roman" w:hAnsi="Times New Roman" w:cs="Times New Roman"/>
        </w:rPr>
        <w:t xml:space="preserve">that </w:t>
      </w:r>
      <w:r w:rsidR="002A4060">
        <w:rPr>
          <w:rFonts w:ascii="Times New Roman" w:hAnsi="Times New Roman" w:cs="Times New Roman"/>
        </w:rPr>
        <w:t xml:space="preserve">don’t primarily </w:t>
      </w:r>
      <w:r w:rsidR="003328A7">
        <w:rPr>
          <w:rFonts w:ascii="Times New Roman" w:hAnsi="Times New Roman" w:cs="Times New Roman"/>
        </w:rPr>
        <w:t xml:space="preserve">appeal to another’s welfare </w:t>
      </w:r>
      <w:r w:rsidR="00271AC2">
        <w:rPr>
          <w:rFonts w:ascii="Times New Roman" w:hAnsi="Times New Roman" w:cs="Times New Roman"/>
        </w:rPr>
        <w:t xml:space="preserve">or rights </w:t>
      </w:r>
      <w:r w:rsidR="00331CA2">
        <w:rPr>
          <w:rFonts w:ascii="Times New Roman" w:hAnsi="Times New Roman" w:cs="Times New Roman"/>
        </w:rPr>
        <w:t>(</w:t>
      </w:r>
      <w:r w:rsidR="00AB270F">
        <w:rPr>
          <w:rFonts w:ascii="Times New Roman" w:hAnsi="Times New Roman" w:cs="Times New Roman"/>
        </w:rPr>
        <w:t>Turiel 1983</w:t>
      </w:r>
      <w:r w:rsidR="00331CA2">
        <w:rPr>
          <w:rFonts w:ascii="Times New Roman" w:hAnsi="Times New Roman" w:cs="Times New Roman"/>
        </w:rPr>
        <w:t>)</w:t>
      </w:r>
      <w:r w:rsidR="003328A7">
        <w:rPr>
          <w:rFonts w:ascii="Times New Roman" w:hAnsi="Times New Roman" w:cs="Times New Roman"/>
        </w:rPr>
        <w:t>.</w:t>
      </w:r>
      <w:r w:rsidR="005F084D">
        <w:rPr>
          <w:rFonts w:ascii="Times New Roman" w:hAnsi="Times New Roman" w:cs="Times New Roman"/>
        </w:rPr>
        <w:t xml:space="preserve"> This distinction between types of norms</w:t>
      </w:r>
      <w:r w:rsidR="00F712FF">
        <w:rPr>
          <w:rFonts w:ascii="Times New Roman" w:hAnsi="Times New Roman" w:cs="Times New Roman"/>
        </w:rPr>
        <w:t xml:space="preserve"> appears to develop quite early—around age 4—</w:t>
      </w:r>
      <w:r w:rsidR="005F084D">
        <w:rPr>
          <w:rFonts w:ascii="Times New Roman" w:hAnsi="Times New Roman" w:cs="Times New Roman"/>
        </w:rPr>
        <w:t xml:space="preserve">and </w:t>
      </w:r>
      <w:r w:rsidR="00271AC2">
        <w:rPr>
          <w:rFonts w:ascii="Times New Roman" w:hAnsi="Times New Roman" w:cs="Times New Roman"/>
        </w:rPr>
        <w:t>appears to be</w:t>
      </w:r>
      <w:r w:rsidR="005F084D">
        <w:rPr>
          <w:rFonts w:ascii="Times New Roman" w:hAnsi="Times New Roman" w:cs="Times New Roman"/>
        </w:rPr>
        <w:t xml:space="preserve"> </w:t>
      </w:r>
      <w:r w:rsidR="00271AC2">
        <w:rPr>
          <w:rFonts w:ascii="Times New Roman" w:hAnsi="Times New Roman" w:cs="Times New Roman"/>
        </w:rPr>
        <w:t>universal across many cultures</w:t>
      </w:r>
      <w:r w:rsidR="00D218A6">
        <w:rPr>
          <w:rFonts w:ascii="Times New Roman" w:hAnsi="Times New Roman" w:cs="Times New Roman"/>
        </w:rPr>
        <w:t>, religions, and social classes</w:t>
      </w:r>
      <w:r w:rsidR="00271AC2">
        <w:rPr>
          <w:rFonts w:ascii="Times New Roman" w:hAnsi="Times New Roman" w:cs="Times New Roman"/>
        </w:rPr>
        <w:t xml:space="preserve"> (</w:t>
      </w:r>
      <w:r w:rsidR="002639C5">
        <w:rPr>
          <w:rFonts w:ascii="Times New Roman" w:hAnsi="Times New Roman" w:cs="Times New Roman"/>
        </w:rPr>
        <w:t>Nucci 2001</w:t>
      </w:r>
      <w:r w:rsidR="00271AC2">
        <w:rPr>
          <w:rFonts w:ascii="Times New Roman" w:hAnsi="Times New Roman" w:cs="Times New Roman"/>
        </w:rPr>
        <w:t>).</w:t>
      </w:r>
    </w:p>
    <w:p w14:paraId="1D02E586" w14:textId="12C05685" w:rsidR="00BA0373" w:rsidRDefault="00A61FA4" w:rsidP="00A61FA4">
      <w:pPr>
        <w:ind w:firstLine="720"/>
        <w:rPr>
          <w:rFonts w:ascii="Times New Roman" w:hAnsi="Times New Roman" w:cs="Times New Roman"/>
        </w:rPr>
      </w:pPr>
      <w:r>
        <w:rPr>
          <w:rFonts w:ascii="Times New Roman" w:hAnsi="Times New Roman" w:cs="Times New Roman"/>
        </w:rPr>
        <w:t xml:space="preserve">Drawing heavily on this research, Shaun </w:t>
      </w:r>
      <w:r w:rsidR="007948EB">
        <w:rPr>
          <w:rFonts w:ascii="Times New Roman" w:hAnsi="Times New Roman" w:cs="Times New Roman"/>
        </w:rPr>
        <w:t xml:space="preserve">Nichols </w:t>
      </w:r>
      <w:r>
        <w:rPr>
          <w:rFonts w:ascii="Times New Roman" w:hAnsi="Times New Roman" w:cs="Times New Roman"/>
        </w:rPr>
        <w:t xml:space="preserve">(2004) has argued that </w:t>
      </w:r>
      <w:r w:rsidR="00FF05B3">
        <w:rPr>
          <w:rFonts w:ascii="Times New Roman" w:hAnsi="Times New Roman" w:cs="Times New Roman"/>
        </w:rPr>
        <w:t xml:space="preserve">what makes us moralize a norm is that it’s backed by strong </w:t>
      </w:r>
      <w:r w:rsidR="00CE2B23">
        <w:rPr>
          <w:rFonts w:ascii="Times New Roman" w:hAnsi="Times New Roman" w:cs="Times New Roman"/>
        </w:rPr>
        <w:t xml:space="preserve">feelings or </w:t>
      </w:r>
      <w:r w:rsidR="00FF05B3">
        <w:rPr>
          <w:rFonts w:ascii="Times New Roman" w:hAnsi="Times New Roman" w:cs="Times New Roman"/>
        </w:rPr>
        <w:t>affect. While rules or norms are essential</w:t>
      </w:r>
      <w:r w:rsidR="00460DDA">
        <w:rPr>
          <w:rFonts w:ascii="Times New Roman" w:hAnsi="Times New Roman" w:cs="Times New Roman"/>
        </w:rPr>
        <w:t xml:space="preserve"> to moral </w:t>
      </w:r>
      <w:r w:rsidR="00292BDF">
        <w:rPr>
          <w:rFonts w:ascii="Times New Roman" w:hAnsi="Times New Roman" w:cs="Times New Roman"/>
        </w:rPr>
        <w:t>judgment</w:t>
      </w:r>
      <w:r w:rsidR="00460DDA">
        <w:rPr>
          <w:rFonts w:ascii="Times New Roman" w:hAnsi="Times New Roman" w:cs="Times New Roman"/>
        </w:rPr>
        <w:t xml:space="preserve">, they aren’t sufficient, for they may be </w:t>
      </w:r>
      <w:r w:rsidR="00460DDA">
        <w:rPr>
          <w:rFonts w:ascii="Times New Roman" w:hAnsi="Times New Roman" w:cs="Times New Roman"/>
        </w:rPr>
        <w:lastRenderedPageBreak/>
        <w:t>conventional, not moral. W</w:t>
      </w:r>
      <w:r w:rsidR="00FF05B3">
        <w:rPr>
          <w:rFonts w:ascii="Times New Roman" w:hAnsi="Times New Roman" w:cs="Times New Roman"/>
        </w:rPr>
        <w:t xml:space="preserve">hat makes </w:t>
      </w:r>
      <w:r w:rsidR="00460DDA">
        <w:rPr>
          <w:rFonts w:ascii="Times New Roman" w:hAnsi="Times New Roman" w:cs="Times New Roman"/>
        </w:rPr>
        <w:t xml:space="preserve">a </w:t>
      </w:r>
      <w:r w:rsidR="00292BDF">
        <w:rPr>
          <w:rFonts w:ascii="Times New Roman" w:hAnsi="Times New Roman" w:cs="Times New Roman"/>
        </w:rPr>
        <w:t xml:space="preserve">judgment </w:t>
      </w:r>
      <w:r w:rsidR="00FF05B3" w:rsidRPr="00292BDF">
        <w:rPr>
          <w:rFonts w:ascii="Times New Roman" w:hAnsi="Times New Roman" w:cs="Times New Roman"/>
          <w:i/>
        </w:rPr>
        <w:t>moral</w:t>
      </w:r>
      <w:r w:rsidR="00FF05B3">
        <w:rPr>
          <w:rFonts w:ascii="Times New Roman" w:hAnsi="Times New Roman" w:cs="Times New Roman"/>
        </w:rPr>
        <w:t xml:space="preserve"> has to </w:t>
      </w:r>
      <w:r w:rsidR="00292BDF">
        <w:rPr>
          <w:rFonts w:ascii="Times New Roman" w:hAnsi="Times New Roman" w:cs="Times New Roman"/>
        </w:rPr>
        <w:t>do with our emotions toward the norm</w:t>
      </w:r>
      <w:r w:rsidR="00FF05B3">
        <w:rPr>
          <w:rFonts w:ascii="Times New Roman" w:hAnsi="Times New Roman" w:cs="Times New Roman"/>
        </w:rPr>
        <w:t xml:space="preserve"> </w:t>
      </w:r>
      <w:r w:rsidR="00292BDF">
        <w:rPr>
          <w:rFonts w:ascii="Times New Roman" w:hAnsi="Times New Roman" w:cs="Times New Roman"/>
        </w:rPr>
        <w:t>that has been violated (or upheld, presumably)</w:t>
      </w:r>
      <w:r w:rsidR="00FF05B3">
        <w:rPr>
          <w:rFonts w:ascii="Times New Roman" w:hAnsi="Times New Roman" w:cs="Times New Roman"/>
        </w:rPr>
        <w:t xml:space="preserve">. </w:t>
      </w:r>
    </w:p>
    <w:p w14:paraId="0F09D7AC" w14:textId="3F86BD52" w:rsidR="007948EB" w:rsidRDefault="00292BDF" w:rsidP="00A61FA4">
      <w:pPr>
        <w:ind w:firstLine="720"/>
        <w:rPr>
          <w:rFonts w:ascii="Times New Roman" w:hAnsi="Times New Roman" w:cs="Times New Roman"/>
        </w:rPr>
      </w:pPr>
      <w:r>
        <w:rPr>
          <w:rFonts w:ascii="Times New Roman" w:hAnsi="Times New Roman" w:cs="Times New Roman"/>
        </w:rPr>
        <w:t xml:space="preserve">The key test </w:t>
      </w:r>
      <w:r w:rsidR="00BA0373">
        <w:rPr>
          <w:rFonts w:ascii="Times New Roman" w:hAnsi="Times New Roman" w:cs="Times New Roman"/>
        </w:rPr>
        <w:t xml:space="preserve">of this “sentimental rules account” </w:t>
      </w:r>
      <w:r>
        <w:rPr>
          <w:rFonts w:ascii="Times New Roman" w:hAnsi="Times New Roman" w:cs="Times New Roman"/>
        </w:rPr>
        <w:t>comes from a</w:t>
      </w:r>
      <w:r w:rsidR="00FF05B3">
        <w:rPr>
          <w:rFonts w:ascii="Times New Roman" w:hAnsi="Times New Roman" w:cs="Times New Roman"/>
        </w:rPr>
        <w:t xml:space="preserve"> clever study</w:t>
      </w:r>
      <w:r>
        <w:rPr>
          <w:rFonts w:ascii="Times New Roman" w:hAnsi="Times New Roman" w:cs="Times New Roman"/>
        </w:rPr>
        <w:t xml:space="preserve"> in which</w:t>
      </w:r>
      <w:r w:rsidR="00FF05B3">
        <w:rPr>
          <w:rFonts w:ascii="Times New Roman" w:hAnsi="Times New Roman" w:cs="Times New Roman"/>
        </w:rPr>
        <w:t xml:space="preserve"> Nichols </w:t>
      </w:r>
      <w:r w:rsidR="007948EB">
        <w:rPr>
          <w:rFonts w:ascii="Times New Roman" w:hAnsi="Times New Roman" w:cs="Times New Roman"/>
        </w:rPr>
        <w:t xml:space="preserve">(2002) </w:t>
      </w:r>
      <w:r w:rsidR="00FF05B3">
        <w:rPr>
          <w:rFonts w:ascii="Times New Roman" w:hAnsi="Times New Roman" w:cs="Times New Roman"/>
        </w:rPr>
        <w:t xml:space="preserve">sought to demonstrate that people would moralize the violation of a convention if </w:t>
      </w:r>
      <w:r>
        <w:rPr>
          <w:rFonts w:ascii="Times New Roman" w:hAnsi="Times New Roman" w:cs="Times New Roman"/>
        </w:rPr>
        <w:t>they</w:t>
      </w:r>
      <w:r w:rsidR="00FF05B3">
        <w:rPr>
          <w:rFonts w:ascii="Times New Roman" w:hAnsi="Times New Roman" w:cs="Times New Roman"/>
        </w:rPr>
        <w:t xml:space="preserve"> were especially disgusted by it</w:t>
      </w:r>
      <w:r w:rsidR="00C6791F">
        <w:rPr>
          <w:rFonts w:ascii="Times New Roman" w:hAnsi="Times New Roman" w:cs="Times New Roman"/>
        </w:rPr>
        <w:t xml:space="preserve"> (e.g. a person snorting and spitting into his napkin at dinner)</w:t>
      </w:r>
      <w:r w:rsidR="00FF05B3">
        <w:rPr>
          <w:rFonts w:ascii="Times New Roman" w:hAnsi="Times New Roman" w:cs="Times New Roman"/>
        </w:rPr>
        <w:t xml:space="preserve">. In the first experiment, Nichols found evidence that participants would treat transgressions that are disgusting as more like moral transgressions compared to violations of emotionally neutral </w:t>
      </w:r>
      <w:r w:rsidR="00A13C87">
        <w:rPr>
          <w:rFonts w:ascii="Times New Roman" w:hAnsi="Times New Roman" w:cs="Times New Roman"/>
        </w:rPr>
        <w:t>conventions</w:t>
      </w:r>
      <w:r w:rsidR="00FF05B3">
        <w:rPr>
          <w:rFonts w:ascii="Times New Roman" w:hAnsi="Times New Roman" w:cs="Times New Roman"/>
        </w:rPr>
        <w:t xml:space="preserve">. </w:t>
      </w:r>
      <w:r w:rsidR="00BA0373">
        <w:rPr>
          <w:rFonts w:ascii="Times New Roman" w:hAnsi="Times New Roman" w:cs="Times New Roman"/>
        </w:rPr>
        <w:t xml:space="preserve">The people in </w:t>
      </w:r>
      <w:r w:rsidR="00A41008">
        <w:rPr>
          <w:rFonts w:ascii="Times New Roman" w:hAnsi="Times New Roman" w:cs="Times New Roman"/>
        </w:rPr>
        <w:t>his</w:t>
      </w:r>
      <w:r w:rsidR="00FF05B3">
        <w:rPr>
          <w:rFonts w:ascii="Times New Roman" w:hAnsi="Times New Roman" w:cs="Times New Roman"/>
        </w:rPr>
        <w:t xml:space="preserve"> small sample were inclined to rate the disgusting transgressions as slightly more serious, less permissible, and less authority contingent</w:t>
      </w:r>
      <w:r w:rsidR="00A41008">
        <w:rPr>
          <w:rFonts w:ascii="Times New Roman" w:hAnsi="Times New Roman" w:cs="Times New Roman"/>
        </w:rPr>
        <w:t xml:space="preserve"> (</w:t>
      </w:r>
      <w:r w:rsidR="00CF03DD">
        <w:rPr>
          <w:rFonts w:ascii="Times New Roman" w:hAnsi="Times New Roman" w:cs="Times New Roman"/>
        </w:rPr>
        <w:t xml:space="preserve">while </w:t>
      </w:r>
      <w:r w:rsidR="00A41008">
        <w:rPr>
          <w:rFonts w:ascii="Times New Roman" w:hAnsi="Times New Roman" w:cs="Times New Roman"/>
        </w:rPr>
        <w:t xml:space="preserve">justifications varied). </w:t>
      </w:r>
      <w:r w:rsidR="00FF05B3">
        <w:rPr>
          <w:rFonts w:ascii="Times New Roman" w:hAnsi="Times New Roman" w:cs="Times New Roman"/>
        </w:rPr>
        <w:t xml:space="preserve">In the second experiment, </w:t>
      </w:r>
      <w:r w:rsidR="00A41008">
        <w:rPr>
          <w:rFonts w:ascii="Times New Roman" w:hAnsi="Times New Roman" w:cs="Times New Roman"/>
        </w:rPr>
        <w:t xml:space="preserve">Nichols </w:t>
      </w:r>
      <w:r w:rsidR="00FF05B3">
        <w:rPr>
          <w:rFonts w:ascii="Times New Roman" w:hAnsi="Times New Roman" w:cs="Times New Roman"/>
        </w:rPr>
        <w:t xml:space="preserve">divided participants up into those that are highly disgust-sensitive, based on </w:t>
      </w:r>
      <w:r w:rsidR="00BA0373">
        <w:rPr>
          <w:rFonts w:ascii="Times New Roman" w:hAnsi="Times New Roman" w:cs="Times New Roman"/>
        </w:rPr>
        <w:t xml:space="preserve">their score on a disgust scale, </w:t>
      </w:r>
      <w:r w:rsidR="00CF03DD">
        <w:rPr>
          <w:rFonts w:ascii="Times New Roman" w:hAnsi="Times New Roman" w:cs="Times New Roman"/>
        </w:rPr>
        <w:t xml:space="preserve">previously </w:t>
      </w:r>
      <w:r w:rsidR="00BA0373">
        <w:rPr>
          <w:rFonts w:ascii="Times New Roman" w:hAnsi="Times New Roman" w:cs="Times New Roman"/>
        </w:rPr>
        <w:t>validated by other researchers</w:t>
      </w:r>
      <w:r w:rsidR="00FF05B3">
        <w:rPr>
          <w:rFonts w:ascii="Times New Roman" w:hAnsi="Times New Roman" w:cs="Times New Roman"/>
        </w:rPr>
        <w:t xml:space="preserve">. </w:t>
      </w:r>
      <w:r w:rsidR="000D222C">
        <w:rPr>
          <w:rFonts w:ascii="Times New Roman" w:hAnsi="Times New Roman" w:cs="Times New Roman"/>
        </w:rPr>
        <w:t>P</w:t>
      </w:r>
      <w:r w:rsidR="00007B5F">
        <w:rPr>
          <w:rFonts w:ascii="Times New Roman" w:hAnsi="Times New Roman" w:cs="Times New Roman"/>
        </w:rPr>
        <w:t>articipants especially sensitive to disgust tended to treat disgusting transgressions as less conventional</w:t>
      </w:r>
      <w:r w:rsidR="000D222C">
        <w:rPr>
          <w:rFonts w:ascii="Times New Roman" w:hAnsi="Times New Roman" w:cs="Times New Roman"/>
        </w:rPr>
        <w:t>, compared to the other group</w:t>
      </w:r>
      <w:r w:rsidR="00007B5F">
        <w:rPr>
          <w:rFonts w:ascii="Times New Roman" w:hAnsi="Times New Roman" w:cs="Times New Roman"/>
        </w:rPr>
        <w:t xml:space="preserve">. However, while </w:t>
      </w:r>
      <w:r w:rsidR="000D222C">
        <w:rPr>
          <w:rFonts w:ascii="Times New Roman" w:hAnsi="Times New Roman" w:cs="Times New Roman"/>
        </w:rPr>
        <w:t xml:space="preserve">disgust-sensitive </w:t>
      </w:r>
      <w:r w:rsidR="00007B5F">
        <w:rPr>
          <w:rFonts w:ascii="Times New Roman" w:hAnsi="Times New Roman" w:cs="Times New Roman"/>
        </w:rPr>
        <w:t xml:space="preserve">participants rated </w:t>
      </w:r>
      <w:r w:rsidR="000D222C">
        <w:rPr>
          <w:rFonts w:ascii="Times New Roman" w:hAnsi="Times New Roman" w:cs="Times New Roman"/>
        </w:rPr>
        <w:t xml:space="preserve">the disgusting transgressions as more serious and less authority contingent, there was no difference between the groups’ </w:t>
      </w:r>
      <w:r w:rsidR="000D222C" w:rsidRPr="003859BD">
        <w:rPr>
          <w:rFonts w:ascii="Times New Roman" w:hAnsi="Times New Roman" w:cs="Times New Roman"/>
          <w:i/>
        </w:rPr>
        <w:t>permissibility</w:t>
      </w:r>
      <w:r w:rsidR="000D222C">
        <w:rPr>
          <w:rFonts w:ascii="Times New Roman" w:hAnsi="Times New Roman" w:cs="Times New Roman"/>
        </w:rPr>
        <w:t xml:space="preserve"> ratings (2002: 231). </w:t>
      </w:r>
    </w:p>
    <w:p w14:paraId="29951C6B" w14:textId="7EFF48A0" w:rsidR="000D222C" w:rsidRDefault="000D222C" w:rsidP="00A61FA4">
      <w:pPr>
        <w:ind w:firstLine="720"/>
        <w:rPr>
          <w:rFonts w:ascii="Times New Roman" w:hAnsi="Times New Roman" w:cs="Times New Roman"/>
        </w:rPr>
      </w:pPr>
      <w:r>
        <w:rPr>
          <w:rFonts w:ascii="Times New Roman" w:hAnsi="Times New Roman" w:cs="Times New Roman"/>
        </w:rPr>
        <w:t xml:space="preserve">Does this provide strong evidence that emotions </w:t>
      </w:r>
      <w:r w:rsidR="008F500F">
        <w:rPr>
          <w:rFonts w:ascii="Times New Roman" w:hAnsi="Times New Roman" w:cs="Times New Roman"/>
        </w:rPr>
        <w:t xml:space="preserve">alone </w:t>
      </w:r>
      <w:r>
        <w:rPr>
          <w:rFonts w:ascii="Times New Roman" w:hAnsi="Times New Roman" w:cs="Times New Roman"/>
        </w:rPr>
        <w:t xml:space="preserve">can moralize? There are several reasons for doubt. First, disgust was not manipulated </w:t>
      </w:r>
      <w:r w:rsidR="00F824CD">
        <w:rPr>
          <w:rFonts w:ascii="Times New Roman" w:hAnsi="Times New Roman" w:cs="Times New Roman"/>
        </w:rPr>
        <w:t>in either experiment, and in the second disgust was</w:t>
      </w:r>
      <w:r>
        <w:rPr>
          <w:rFonts w:ascii="Times New Roman" w:hAnsi="Times New Roman" w:cs="Times New Roman"/>
        </w:rPr>
        <w:t xml:space="preserve"> merely identified as likely to be more intense in a certain group. We ca</w:t>
      </w:r>
      <w:r w:rsidR="008F500F">
        <w:rPr>
          <w:rFonts w:ascii="Times New Roman" w:hAnsi="Times New Roman" w:cs="Times New Roman"/>
        </w:rPr>
        <w:t>n’t be sure that the different responses</w:t>
      </w:r>
      <w:r>
        <w:rPr>
          <w:rFonts w:ascii="Times New Roman" w:hAnsi="Times New Roman" w:cs="Times New Roman"/>
        </w:rPr>
        <w:t xml:space="preserve"> these groups </w:t>
      </w:r>
      <w:r w:rsidR="008F500F">
        <w:rPr>
          <w:rFonts w:ascii="Times New Roman" w:hAnsi="Times New Roman" w:cs="Times New Roman"/>
        </w:rPr>
        <w:t xml:space="preserve">provided were </w:t>
      </w:r>
      <w:r>
        <w:rPr>
          <w:rFonts w:ascii="Times New Roman" w:hAnsi="Times New Roman" w:cs="Times New Roman"/>
        </w:rPr>
        <w:t xml:space="preserve">merely </w:t>
      </w:r>
      <w:r w:rsidR="008F500F">
        <w:rPr>
          <w:rFonts w:ascii="Times New Roman" w:hAnsi="Times New Roman" w:cs="Times New Roman"/>
        </w:rPr>
        <w:t xml:space="preserve">due to differing levels of disgust experienced, </w:t>
      </w:r>
      <w:r w:rsidR="00CF03DD">
        <w:rPr>
          <w:rFonts w:ascii="Times New Roman" w:hAnsi="Times New Roman" w:cs="Times New Roman"/>
        </w:rPr>
        <w:t>rather than</w:t>
      </w:r>
      <w:r>
        <w:rPr>
          <w:rFonts w:ascii="Times New Roman" w:hAnsi="Times New Roman" w:cs="Times New Roman"/>
        </w:rPr>
        <w:t xml:space="preserve"> </w:t>
      </w:r>
      <w:r w:rsidR="00CF03DD">
        <w:rPr>
          <w:rFonts w:ascii="Times New Roman" w:hAnsi="Times New Roman" w:cs="Times New Roman"/>
        </w:rPr>
        <w:t>an</w:t>
      </w:r>
      <w:r>
        <w:rPr>
          <w:rFonts w:ascii="Times New Roman" w:hAnsi="Times New Roman" w:cs="Times New Roman"/>
        </w:rPr>
        <w:t xml:space="preserve">other factor. Second, permissibility ratings are </w:t>
      </w:r>
      <w:r w:rsidR="008F500F">
        <w:rPr>
          <w:rFonts w:ascii="Times New Roman" w:hAnsi="Times New Roman" w:cs="Times New Roman"/>
        </w:rPr>
        <w:t xml:space="preserve">arguably </w:t>
      </w:r>
      <w:r>
        <w:rPr>
          <w:rFonts w:ascii="Times New Roman" w:hAnsi="Times New Roman" w:cs="Times New Roman"/>
        </w:rPr>
        <w:t xml:space="preserve">the core of moral judgment, yet there was no difference among those participants who were especially disgust-sensitive. While these participants did rate disgusting transgressions as more serious and less authority contingent, this is a far cry from moralizing. </w:t>
      </w:r>
      <w:r w:rsidR="00E4620F">
        <w:rPr>
          <w:rFonts w:ascii="Times New Roman" w:hAnsi="Times New Roman" w:cs="Times New Roman"/>
        </w:rPr>
        <w:t>I</w:t>
      </w:r>
      <w:r w:rsidR="00553A9F">
        <w:rPr>
          <w:rFonts w:ascii="Times New Roman" w:hAnsi="Times New Roman" w:cs="Times New Roman"/>
        </w:rPr>
        <w:t>t is interesting that elevated disgust seems to correspond to treating a transgression as less authority contingent. However, t</w:t>
      </w:r>
      <w:r>
        <w:rPr>
          <w:rFonts w:ascii="Times New Roman" w:hAnsi="Times New Roman" w:cs="Times New Roman"/>
        </w:rPr>
        <w:t xml:space="preserve">hird, </w:t>
      </w:r>
      <w:r w:rsidR="00553A9F">
        <w:rPr>
          <w:rFonts w:ascii="Times New Roman" w:hAnsi="Times New Roman" w:cs="Times New Roman"/>
        </w:rPr>
        <w:t xml:space="preserve">Nichols did not directly measure whether </w:t>
      </w:r>
      <w:r w:rsidR="00AC4C65">
        <w:rPr>
          <w:rFonts w:ascii="Times New Roman" w:hAnsi="Times New Roman" w:cs="Times New Roman"/>
        </w:rPr>
        <w:t xml:space="preserve">more disgusting violations strike people as involving more psychological harm, </w:t>
      </w:r>
      <w:r w:rsidR="0012296D">
        <w:rPr>
          <w:rFonts w:ascii="Times New Roman" w:hAnsi="Times New Roman" w:cs="Times New Roman"/>
        </w:rPr>
        <w:t>which fails to pry the emotion apart from a morally relevant belief</w:t>
      </w:r>
      <w:r w:rsidR="00553A9F">
        <w:rPr>
          <w:rFonts w:ascii="Times New Roman" w:hAnsi="Times New Roman" w:cs="Times New Roman"/>
        </w:rPr>
        <w:t xml:space="preserve">. </w:t>
      </w:r>
      <w:r w:rsidR="0012296D">
        <w:rPr>
          <w:rFonts w:ascii="Times New Roman" w:hAnsi="Times New Roman" w:cs="Times New Roman"/>
        </w:rPr>
        <w:t>F</w:t>
      </w:r>
      <w:r>
        <w:rPr>
          <w:rFonts w:ascii="Times New Roman" w:hAnsi="Times New Roman" w:cs="Times New Roman"/>
        </w:rPr>
        <w:t xml:space="preserve">ollow-up studies </w:t>
      </w:r>
      <w:r w:rsidR="0012296D">
        <w:rPr>
          <w:rFonts w:ascii="Times New Roman" w:hAnsi="Times New Roman" w:cs="Times New Roman"/>
        </w:rPr>
        <w:t xml:space="preserve">by Royzman and his collaborators (2009) </w:t>
      </w:r>
      <w:r w:rsidR="008F500F">
        <w:rPr>
          <w:rFonts w:ascii="Times New Roman" w:hAnsi="Times New Roman" w:cs="Times New Roman"/>
        </w:rPr>
        <w:t xml:space="preserve">suggest </w:t>
      </w:r>
      <w:r>
        <w:rPr>
          <w:rFonts w:ascii="Times New Roman" w:hAnsi="Times New Roman" w:cs="Times New Roman"/>
        </w:rPr>
        <w:t xml:space="preserve">that </w:t>
      </w:r>
      <w:r w:rsidR="008F500F">
        <w:rPr>
          <w:rFonts w:ascii="Times New Roman" w:hAnsi="Times New Roman" w:cs="Times New Roman"/>
        </w:rPr>
        <w:t>perception of harm accounts for some of the moralization of disgusting transgressions</w:t>
      </w:r>
      <w:r w:rsidR="0012296D">
        <w:rPr>
          <w:rFonts w:ascii="Times New Roman" w:hAnsi="Times New Roman" w:cs="Times New Roman"/>
        </w:rPr>
        <w:t xml:space="preserve">. Moreover, </w:t>
      </w:r>
      <w:r w:rsidR="00CF03DD">
        <w:rPr>
          <w:rFonts w:ascii="Times New Roman" w:hAnsi="Times New Roman" w:cs="Times New Roman"/>
        </w:rPr>
        <w:t xml:space="preserve">with a much larger sample size Royzman and colleagues were not able to replicate </w:t>
      </w:r>
      <w:r w:rsidR="0012296D">
        <w:rPr>
          <w:rFonts w:ascii="Times New Roman" w:hAnsi="Times New Roman" w:cs="Times New Roman"/>
        </w:rPr>
        <w:t xml:space="preserve">Nichols’s original result </w:t>
      </w:r>
      <w:r w:rsidR="002938FF">
        <w:rPr>
          <w:rFonts w:ascii="Times New Roman" w:hAnsi="Times New Roman" w:cs="Times New Roman"/>
        </w:rPr>
        <w:t>when the disgust scale was administered</w:t>
      </w:r>
      <w:r w:rsidR="00D80DBA">
        <w:rPr>
          <w:rFonts w:ascii="Times New Roman" w:hAnsi="Times New Roman" w:cs="Times New Roman"/>
        </w:rPr>
        <w:t xml:space="preserve"> two weeks prior</w:t>
      </w:r>
      <w:r w:rsidR="00002DEF">
        <w:rPr>
          <w:rFonts w:ascii="Times New Roman" w:hAnsi="Times New Roman" w:cs="Times New Roman"/>
        </w:rPr>
        <w:t xml:space="preserve"> to soliciting moral reactions to the hypothetical transgressions</w:t>
      </w:r>
      <w:r w:rsidR="0012296D">
        <w:rPr>
          <w:rFonts w:ascii="Times New Roman" w:hAnsi="Times New Roman" w:cs="Times New Roman"/>
        </w:rPr>
        <w:t>.</w:t>
      </w:r>
      <w:r w:rsidR="00572740">
        <w:rPr>
          <w:rFonts w:ascii="Times New Roman" w:hAnsi="Times New Roman" w:cs="Times New Roman"/>
        </w:rPr>
        <w:t xml:space="preserve"> With this </w:t>
      </w:r>
      <w:r w:rsidR="003E25F2">
        <w:rPr>
          <w:rFonts w:ascii="Times New Roman" w:hAnsi="Times New Roman" w:cs="Times New Roman"/>
        </w:rPr>
        <w:t xml:space="preserve">improved </w:t>
      </w:r>
      <w:r w:rsidR="00572740">
        <w:rPr>
          <w:rFonts w:ascii="Times New Roman" w:hAnsi="Times New Roman" w:cs="Times New Roman"/>
        </w:rPr>
        <w:t>design, participants were less likely to be aware</w:t>
      </w:r>
      <w:r w:rsidR="00D15323">
        <w:rPr>
          <w:rFonts w:ascii="Times New Roman" w:hAnsi="Times New Roman" w:cs="Times New Roman"/>
        </w:rPr>
        <w:t xml:space="preserve"> of the hypothesis being tested or to have </w:t>
      </w:r>
      <w:r w:rsidR="00572740">
        <w:rPr>
          <w:rFonts w:ascii="Times New Roman" w:hAnsi="Times New Roman" w:cs="Times New Roman"/>
        </w:rPr>
        <w:t xml:space="preserve">their </w:t>
      </w:r>
      <w:r w:rsidR="00D15323">
        <w:rPr>
          <w:rFonts w:ascii="Times New Roman" w:hAnsi="Times New Roman" w:cs="Times New Roman"/>
        </w:rPr>
        <w:t xml:space="preserve">assessments of the transgressions influence their </w:t>
      </w:r>
      <w:r w:rsidR="004C68E5">
        <w:rPr>
          <w:rFonts w:ascii="Times New Roman" w:hAnsi="Times New Roman" w:cs="Times New Roman"/>
        </w:rPr>
        <w:t>responses on</w:t>
      </w:r>
      <w:r w:rsidR="00D15323">
        <w:rPr>
          <w:rFonts w:ascii="Times New Roman" w:hAnsi="Times New Roman" w:cs="Times New Roman"/>
        </w:rPr>
        <w:t xml:space="preserve"> the disgust scale.</w:t>
      </w:r>
    </w:p>
    <w:p w14:paraId="53586AFD" w14:textId="778A2975" w:rsidR="00195257" w:rsidRDefault="00002DEF" w:rsidP="00A61FA4">
      <w:pPr>
        <w:ind w:firstLine="720"/>
        <w:rPr>
          <w:rFonts w:ascii="Times New Roman" w:hAnsi="Times New Roman" w:cs="Times New Roman"/>
        </w:rPr>
      </w:pPr>
      <w:r>
        <w:rPr>
          <w:rFonts w:ascii="Times New Roman" w:hAnsi="Times New Roman" w:cs="Times New Roman"/>
        </w:rPr>
        <w:t>A broader problem is that it’s unclear whether characteristic features of the m</w:t>
      </w:r>
      <w:r w:rsidR="004C4257">
        <w:rPr>
          <w:rFonts w:ascii="Times New Roman" w:hAnsi="Times New Roman" w:cs="Times New Roman"/>
        </w:rPr>
        <w:t>oral/conventional distinction are</w:t>
      </w:r>
      <w:r>
        <w:rPr>
          <w:rFonts w:ascii="Times New Roman" w:hAnsi="Times New Roman" w:cs="Times New Roman"/>
        </w:rPr>
        <w:t xml:space="preserve"> an appropriate measure of moralizing. </w:t>
      </w:r>
      <w:r w:rsidR="00C33DEE">
        <w:rPr>
          <w:rFonts w:ascii="Times New Roman" w:hAnsi="Times New Roman" w:cs="Times New Roman"/>
        </w:rPr>
        <w:t xml:space="preserve">Daniel Kelly and his collaborators (2007) had participants evaluate a broader range of harmful actions than the usual “school yard” transgressions found in work on the moral/conventional distinction. </w:t>
      </w:r>
      <w:r w:rsidR="003B2962">
        <w:rPr>
          <w:rFonts w:ascii="Times New Roman" w:hAnsi="Times New Roman" w:cs="Times New Roman"/>
        </w:rPr>
        <w:t>The results provide</w:t>
      </w:r>
      <w:r w:rsidR="002406D3">
        <w:rPr>
          <w:rFonts w:ascii="Times New Roman" w:hAnsi="Times New Roman" w:cs="Times New Roman"/>
        </w:rPr>
        <w:t xml:space="preserve"> some evidence that </w:t>
      </w:r>
      <w:r w:rsidR="001C73B3">
        <w:rPr>
          <w:rFonts w:ascii="Times New Roman" w:hAnsi="Times New Roman" w:cs="Times New Roman"/>
        </w:rPr>
        <w:t xml:space="preserve">not all violations of moral rules yield the signature pattern of responses. For example, </w:t>
      </w:r>
      <w:r w:rsidR="0070769E">
        <w:rPr>
          <w:rFonts w:ascii="Times New Roman" w:hAnsi="Times New Roman" w:cs="Times New Roman"/>
        </w:rPr>
        <w:t xml:space="preserve">most </w:t>
      </w:r>
      <w:r w:rsidR="004E4445">
        <w:rPr>
          <w:rFonts w:ascii="Times New Roman" w:hAnsi="Times New Roman" w:cs="Times New Roman"/>
        </w:rPr>
        <w:t>of their participants</w:t>
      </w:r>
      <w:r w:rsidR="0070769E">
        <w:rPr>
          <w:rFonts w:ascii="Times New Roman" w:hAnsi="Times New Roman" w:cs="Times New Roman"/>
        </w:rPr>
        <w:t xml:space="preserve"> </w:t>
      </w:r>
      <w:r w:rsidR="004E4445">
        <w:rPr>
          <w:rFonts w:ascii="Times New Roman" w:hAnsi="Times New Roman" w:cs="Times New Roman"/>
        </w:rPr>
        <w:t>thought</w:t>
      </w:r>
      <w:r w:rsidR="0070769E">
        <w:rPr>
          <w:rFonts w:ascii="Times New Roman" w:hAnsi="Times New Roman" w:cs="Times New Roman"/>
        </w:rPr>
        <w:t xml:space="preserve"> that it’s </w:t>
      </w:r>
      <w:r w:rsidR="004E4445">
        <w:rPr>
          <w:rFonts w:ascii="Times New Roman" w:hAnsi="Times New Roman" w:cs="Times New Roman"/>
        </w:rPr>
        <w:t>very bad to train people in the military using physical abuse but only if government policy prohibits it. So the norm is apparently regarded as a moral one even though its status is authority-dependent</w:t>
      </w:r>
      <w:r w:rsidR="001C73B3">
        <w:rPr>
          <w:rFonts w:ascii="Times New Roman" w:hAnsi="Times New Roman" w:cs="Times New Roman"/>
        </w:rPr>
        <w:t>.</w:t>
      </w:r>
    </w:p>
    <w:p w14:paraId="337A7D5B" w14:textId="23631B52" w:rsidR="001C73B3" w:rsidRDefault="00691924" w:rsidP="00A61FA4">
      <w:pPr>
        <w:ind w:firstLine="720"/>
        <w:rPr>
          <w:rFonts w:ascii="Times New Roman" w:hAnsi="Times New Roman" w:cs="Times New Roman"/>
        </w:rPr>
      </w:pPr>
      <w:r>
        <w:rPr>
          <w:rFonts w:ascii="Times New Roman" w:hAnsi="Times New Roman" w:cs="Times New Roman"/>
        </w:rPr>
        <w:lastRenderedPageBreak/>
        <w:t>W</w:t>
      </w:r>
      <w:r w:rsidR="00195257">
        <w:rPr>
          <w:rFonts w:ascii="Times New Roman" w:hAnsi="Times New Roman" w:cs="Times New Roman"/>
        </w:rPr>
        <w:t>hile th</w:t>
      </w:r>
      <w:r w:rsidR="002406D3">
        <w:rPr>
          <w:rFonts w:ascii="Times New Roman" w:hAnsi="Times New Roman" w:cs="Times New Roman"/>
        </w:rPr>
        <w:t xml:space="preserve">ere may be </w:t>
      </w:r>
      <w:r w:rsidR="001C6B10">
        <w:rPr>
          <w:rFonts w:ascii="Times New Roman" w:hAnsi="Times New Roman" w:cs="Times New Roman"/>
        </w:rPr>
        <w:t>concerns about</w:t>
      </w:r>
      <w:r w:rsidR="002406D3">
        <w:rPr>
          <w:rFonts w:ascii="Times New Roman" w:hAnsi="Times New Roman" w:cs="Times New Roman"/>
        </w:rPr>
        <w:t xml:space="preserve"> </w:t>
      </w:r>
      <w:r w:rsidR="001C6B10">
        <w:rPr>
          <w:rFonts w:ascii="Times New Roman" w:hAnsi="Times New Roman" w:cs="Times New Roman"/>
        </w:rPr>
        <w:t xml:space="preserve">some aspects of </w:t>
      </w:r>
      <w:r w:rsidR="002320EB">
        <w:rPr>
          <w:rFonts w:ascii="Times New Roman" w:hAnsi="Times New Roman" w:cs="Times New Roman"/>
        </w:rPr>
        <w:t>the</w:t>
      </w:r>
      <w:r w:rsidR="002406D3">
        <w:rPr>
          <w:rFonts w:ascii="Times New Roman" w:hAnsi="Times New Roman" w:cs="Times New Roman"/>
        </w:rPr>
        <w:t xml:space="preserve"> study</w:t>
      </w:r>
      <w:r w:rsidR="00195257">
        <w:rPr>
          <w:rFonts w:ascii="Times New Roman" w:hAnsi="Times New Roman" w:cs="Times New Roman"/>
        </w:rPr>
        <w:t xml:space="preserve"> </w:t>
      </w:r>
      <w:r w:rsidR="002320EB">
        <w:rPr>
          <w:rFonts w:ascii="Times New Roman" w:hAnsi="Times New Roman" w:cs="Times New Roman"/>
        </w:rPr>
        <w:t xml:space="preserve">conducted by Kelly and colleagues </w:t>
      </w:r>
      <w:r w:rsidR="00195257">
        <w:rPr>
          <w:rFonts w:ascii="Times New Roman" w:hAnsi="Times New Roman" w:cs="Times New Roman"/>
        </w:rPr>
        <w:t xml:space="preserve">(Kumar 2015), there are good theoretical reasons for expecting such data. As </w:t>
      </w:r>
      <w:r w:rsidR="004C4257">
        <w:rPr>
          <w:rFonts w:ascii="Times New Roman" w:hAnsi="Times New Roman" w:cs="Times New Roman"/>
        </w:rPr>
        <w:t xml:space="preserve">Heidi Maibom </w:t>
      </w:r>
      <w:r w:rsidR="00195257">
        <w:rPr>
          <w:rFonts w:ascii="Times New Roman" w:hAnsi="Times New Roman" w:cs="Times New Roman"/>
        </w:rPr>
        <w:t xml:space="preserve">(2005: 249) points out, </w:t>
      </w:r>
      <w:r w:rsidR="004C4257">
        <w:rPr>
          <w:rFonts w:ascii="Times New Roman" w:hAnsi="Times New Roman" w:cs="Times New Roman"/>
        </w:rPr>
        <w:t>many norms that would be dubbed mere “conventions” often seem moral. For example,</w:t>
      </w:r>
      <w:r w:rsidR="00195257">
        <w:rPr>
          <w:rFonts w:ascii="Times New Roman" w:hAnsi="Times New Roman" w:cs="Times New Roman"/>
        </w:rPr>
        <w:t xml:space="preserve"> if I speak without the talking stick in hand, then I’ve violated a </w:t>
      </w:r>
      <w:r w:rsidR="00D70EB2">
        <w:rPr>
          <w:rFonts w:ascii="Times New Roman" w:hAnsi="Times New Roman" w:cs="Times New Roman"/>
        </w:rPr>
        <w:t>rule</w:t>
      </w:r>
      <w:r w:rsidR="00195257">
        <w:rPr>
          <w:rFonts w:ascii="Times New Roman" w:hAnsi="Times New Roman" w:cs="Times New Roman"/>
        </w:rPr>
        <w:t xml:space="preserve"> that’s not very serious, not exactly highly impermissible, and dependent on an authority who set the rule</w:t>
      </w:r>
      <w:r w:rsidR="004C4257">
        <w:rPr>
          <w:rFonts w:ascii="Times New Roman" w:hAnsi="Times New Roman" w:cs="Times New Roman"/>
        </w:rPr>
        <w:t xml:space="preserve">. </w:t>
      </w:r>
      <w:r w:rsidR="00195257">
        <w:rPr>
          <w:rFonts w:ascii="Times New Roman" w:hAnsi="Times New Roman" w:cs="Times New Roman"/>
        </w:rPr>
        <w:t xml:space="preserve">If the councilor says anyone can talk, with or without the stick, then </w:t>
      </w:r>
      <w:r w:rsidR="002320EB">
        <w:rPr>
          <w:rFonts w:ascii="Times New Roman" w:hAnsi="Times New Roman" w:cs="Times New Roman"/>
        </w:rPr>
        <w:t xml:space="preserve">there’s </w:t>
      </w:r>
      <w:r w:rsidR="00195257">
        <w:rPr>
          <w:rFonts w:ascii="Times New Roman" w:hAnsi="Times New Roman" w:cs="Times New Roman"/>
        </w:rPr>
        <w:t xml:space="preserve">no transgression. Nevertheless, when the rule is in place, speaking without the stick is rude, and many would deem it </w:t>
      </w:r>
      <w:r w:rsidR="002320EB">
        <w:rPr>
          <w:rFonts w:ascii="Times New Roman" w:hAnsi="Times New Roman" w:cs="Times New Roman"/>
        </w:rPr>
        <w:t>morally wrong</w:t>
      </w:r>
      <w:r w:rsidR="00195257">
        <w:rPr>
          <w:rFonts w:ascii="Times New Roman" w:hAnsi="Times New Roman" w:cs="Times New Roman"/>
        </w:rPr>
        <w:t>.</w:t>
      </w:r>
    </w:p>
    <w:p w14:paraId="6D0B84FB" w14:textId="22A99892" w:rsidR="004C4257" w:rsidRDefault="001F765E" w:rsidP="00A61FA4">
      <w:pPr>
        <w:ind w:firstLine="720"/>
        <w:rPr>
          <w:rFonts w:ascii="Times New Roman" w:hAnsi="Times New Roman" w:cs="Times New Roman"/>
        </w:rPr>
      </w:pPr>
      <w:r>
        <w:rPr>
          <w:rFonts w:ascii="Times New Roman" w:hAnsi="Times New Roman" w:cs="Times New Roman"/>
        </w:rPr>
        <w:t>In sum</w:t>
      </w:r>
      <w:r w:rsidR="001C73B3">
        <w:rPr>
          <w:rFonts w:ascii="Times New Roman" w:hAnsi="Times New Roman" w:cs="Times New Roman"/>
        </w:rPr>
        <w:t xml:space="preserve">, it doesn’t seem sentimentalists can find strong support in research on disgust and the moral/conventional distinction. </w:t>
      </w:r>
      <w:r w:rsidR="004C4257">
        <w:rPr>
          <w:rFonts w:ascii="Times New Roman" w:hAnsi="Times New Roman" w:cs="Times New Roman"/>
        </w:rPr>
        <w:t xml:space="preserve">The distinction is a valuable heuristic for </w:t>
      </w:r>
      <w:r w:rsidR="001C6B10">
        <w:rPr>
          <w:rFonts w:ascii="Times New Roman" w:hAnsi="Times New Roman" w:cs="Times New Roman"/>
        </w:rPr>
        <w:t>distinguishing many m</w:t>
      </w:r>
      <w:r>
        <w:rPr>
          <w:rFonts w:ascii="Times New Roman" w:hAnsi="Times New Roman" w:cs="Times New Roman"/>
        </w:rPr>
        <w:t>oral rules from non-moral ones, p</w:t>
      </w:r>
      <w:r w:rsidR="001C6B10">
        <w:rPr>
          <w:rFonts w:ascii="Times New Roman" w:hAnsi="Times New Roman" w:cs="Times New Roman"/>
        </w:rPr>
        <w:t xml:space="preserve">erhaps even </w:t>
      </w:r>
      <w:r>
        <w:rPr>
          <w:rFonts w:ascii="Times New Roman" w:hAnsi="Times New Roman" w:cs="Times New Roman"/>
        </w:rPr>
        <w:t xml:space="preserve">as a way of </w:t>
      </w:r>
      <w:r w:rsidR="001C6B10">
        <w:rPr>
          <w:rFonts w:ascii="Times New Roman" w:hAnsi="Times New Roman" w:cs="Times New Roman"/>
        </w:rPr>
        <w:t xml:space="preserve">characterizing </w:t>
      </w:r>
      <w:r w:rsidR="008702C8">
        <w:rPr>
          <w:rFonts w:ascii="Times New Roman" w:hAnsi="Times New Roman" w:cs="Times New Roman"/>
        </w:rPr>
        <w:t xml:space="preserve">the essence of a norm’s being moral </w:t>
      </w:r>
      <w:r w:rsidR="001C6B10">
        <w:rPr>
          <w:rFonts w:ascii="Times New Roman" w:hAnsi="Times New Roman" w:cs="Times New Roman"/>
        </w:rPr>
        <w:t>(Kumar 2015).</w:t>
      </w:r>
      <w:r w:rsidR="009A51FB">
        <w:rPr>
          <w:rFonts w:ascii="Times New Roman" w:hAnsi="Times New Roman" w:cs="Times New Roman"/>
        </w:rPr>
        <w:t xml:space="preserve"> </w:t>
      </w:r>
      <w:r w:rsidR="001C6B10">
        <w:rPr>
          <w:rFonts w:ascii="Times New Roman" w:hAnsi="Times New Roman" w:cs="Times New Roman"/>
        </w:rPr>
        <w:t>B</w:t>
      </w:r>
      <w:r w:rsidR="009A51FB">
        <w:rPr>
          <w:rFonts w:ascii="Times New Roman" w:hAnsi="Times New Roman" w:cs="Times New Roman"/>
        </w:rPr>
        <w:t xml:space="preserve">ut </w:t>
      </w:r>
      <w:r>
        <w:rPr>
          <w:rFonts w:ascii="Times New Roman" w:hAnsi="Times New Roman" w:cs="Times New Roman"/>
        </w:rPr>
        <w:t xml:space="preserve">it’s unclear in this context </w:t>
      </w:r>
      <w:r w:rsidR="009A51FB">
        <w:rPr>
          <w:rFonts w:ascii="Times New Roman" w:hAnsi="Times New Roman" w:cs="Times New Roman"/>
        </w:rPr>
        <w:t>w</w:t>
      </w:r>
      <w:r w:rsidR="00195257">
        <w:rPr>
          <w:rFonts w:ascii="Times New Roman" w:hAnsi="Times New Roman" w:cs="Times New Roman"/>
        </w:rPr>
        <w:t>hether</w:t>
      </w:r>
      <w:r>
        <w:rPr>
          <w:rFonts w:ascii="Times New Roman" w:hAnsi="Times New Roman" w:cs="Times New Roman"/>
        </w:rPr>
        <w:t xml:space="preserve"> </w:t>
      </w:r>
      <w:r w:rsidR="008702C8">
        <w:rPr>
          <w:rFonts w:ascii="Times New Roman" w:hAnsi="Times New Roman" w:cs="Times New Roman"/>
        </w:rPr>
        <w:t>one group of people count as moralizing a norm just because they treat a transgression as</w:t>
      </w:r>
      <w:r>
        <w:rPr>
          <w:rFonts w:ascii="Times New Roman" w:hAnsi="Times New Roman" w:cs="Times New Roman"/>
        </w:rPr>
        <w:t xml:space="preserve"> </w:t>
      </w:r>
      <w:r w:rsidR="008702C8">
        <w:rPr>
          <w:rFonts w:ascii="Times New Roman" w:hAnsi="Times New Roman" w:cs="Times New Roman"/>
        </w:rPr>
        <w:t>slightly less conventional than another group does</w:t>
      </w:r>
      <w:r w:rsidR="009A51FB">
        <w:rPr>
          <w:rFonts w:ascii="Times New Roman" w:hAnsi="Times New Roman" w:cs="Times New Roman"/>
        </w:rPr>
        <w:t xml:space="preserve">. </w:t>
      </w:r>
      <w:r>
        <w:rPr>
          <w:rFonts w:ascii="Times New Roman" w:hAnsi="Times New Roman" w:cs="Times New Roman"/>
        </w:rPr>
        <w:t>More importantly</w:t>
      </w:r>
      <w:r w:rsidR="009A51FB">
        <w:rPr>
          <w:rFonts w:ascii="Times New Roman" w:hAnsi="Times New Roman" w:cs="Times New Roman"/>
        </w:rPr>
        <w:t xml:space="preserve">, even if treating a rule as </w:t>
      </w:r>
      <w:r w:rsidR="002320EB">
        <w:rPr>
          <w:rFonts w:ascii="Times New Roman" w:hAnsi="Times New Roman" w:cs="Times New Roman"/>
        </w:rPr>
        <w:t xml:space="preserve">slightly </w:t>
      </w:r>
      <w:r w:rsidR="008702C8">
        <w:rPr>
          <w:rFonts w:ascii="Times New Roman" w:hAnsi="Times New Roman" w:cs="Times New Roman"/>
        </w:rPr>
        <w:t xml:space="preserve">less </w:t>
      </w:r>
      <w:r w:rsidR="009A51FB">
        <w:rPr>
          <w:rFonts w:ascii="Times New Roman" w:hAnsi="Times New Roman" w:cs="Times New Roman"/>
        </w:rPr>
        <w:t xml:space="preserve">conventional </w:t>
      </w:r>
      <w:r>
        <w:rPr>
          <w:rFonts w:ascii="Times New Roman" w:hAnsi="Times New Roman" w:cs="Times New Roman"/>
        </w:rPr>
        <w:t xml:space="preserve">suffices </w:t>
      </w:r>
      <w:r w:rsidR="009A51FB">
        <w:rPr>
          <w:rFonts w:ascii="Times New Roman" w:hAnsi="Times New Roman" w:cs="Times New Roman"/>
        </w:rPr>
        <w:t xml:space="preserve">for moralization, we lack solid evidence that this is driven by raw emotions, like feelings </w:t>
      </w:r>
      <w:r w:rsidR="001C73B3">
        <w:rPr>
          <w:rFonts w:ascii="Times New Roman" w:hAnsi="Times New Roman" w:cs="Times New Roman"/>
        </w:rPr>
        <w:t>of disgust</w:t>
      </w:r>
      <w:r w:rsidR="002320EB">
        <w:rPr>
          <w:rFonts w:ascii="Times New Roman" w:hAnsi="Times New Roman" w:cs="Times New Roman"/>
        </w:rPr>
        <w:t>, rather than tacit thoughts about increased psychological harm.</w:t>
      </w:r>
    </w:p>
    <w:p w14:paraId="491FBB1A" w14:textId="77777777" w:rsidR="00DA2F6C" w:rsidRDefault="00DA2F6C" w:rsidP="00BA5F29">
      <w:pPr>
        <w:rPr>
          <w:rFonts w:ascii="Times New Roman" w:hAnsi="Times New Roman" w:cs="Times New Roman"/>
        </w:rPr>
      </w:pPr>
    </w:p>
    <w:p w14:paraId="73353612" w14:textId="428C11F6" w:rsidR="00DA2F6C" w:rsidRPr="00647F80" w:rsidRDefault="00FE49B5" w:rsidP="00647F80">
      <w:pPr>
        <w:pStyle w:val="Heading3"/>
      </w:pPr>
      <w:r>
        <w:t>4</w:t>
      </w:r>
      <w:r w:rsidR="00DA2F6C">
        <w:t>.</w:t>
      </w:r>
      <w:r w:rsidR="007948EB">
        <w:t>2</w:t>
      </w:r>
      <w:r w:rsidR="00DA2F6C">
        <w:t xml:space="preserve"> </w:t>
      </w:r>
      <w:r w:rsidR="007948EB">
        <w:t xml:space="preserve">Amplifying with </w:t>
      </w:r>
      <w:r w:rsidR="00DA2F6C">
        <w:t xml:space="preserve">Incidental </w:t>
      </w:r>
      <w:r w:rsidR="003139C7">
        <w:t>Emotions</w:t>
      </w:r>
    </w:p>
    <w:p w14:paraId="01CD3F9B" w14:textId="77777777" w:rsidR="000F6BE2" w:rsidRDefault="000F6BE2" w:rsidP="00BA5F29">
      <w:pPr>
        <w:rPr>
          <w:rFonts w:ascii="Times New Roman" w:hAnsi="Times New Roman" w:cs="Times New Roman"/>
        </w:rPr>
      </w:pPr>
    </w:p>
    <w:p w14:paraId="63C42533" w14:textId="216BCF8A" w:rsidR="00252399" w:rsidRDefault="00252399" w:rsidP="00BA5F29">
      <w:pPr>
        <w:rPr>
          <w:rFonts w:ascii="Times New Roman" w:hAnsi="Times New Roman" w:cs="Times New Roman"/>
        </w:rPr>
      </w:pPr>
      <w:r>
        <w:rPr>
          <w:rFonts w:ascii="Times New Roman" w:hAnsi="Times New Roman" w:cs="Times New Roman"/>
        </w:rPr>
        <w:t xml:space="preserve">A better route to sentimentalism appeals to research that </w:t>
      </w:r>
      <w:r w:rsidR="002773CB">
        <w:rPr>
          <w:rFonts w:ascii="Times New Roman" w:hAnsi="Times New Roman" w:cs="Times New Roman"/>
        </w:rPr>
        <w:t xml:space="preserve">manipulates emotions and directly </w:t>
      </w:r>
      <w:r>
        <w:rPr>
          <w:rFonts w:ascii="Times New Roman" w:hAnsi="Times New Roman" w:cs="Times New Roman"/>
        </w:rPr>
        <w:t xml:space="preserve">measures moral judgment. Dozens of studies have now manipulated incidental disgust and measured its effects on moral opinions about hypothetical scenarios. Many philosophers and scientists champion these experiments as vindicating the role of emotions in </w:t>
      </w:r>
      <w:r w:rsidR="00C5470C">
        <w:rPr>
          <w:rFonts w:ascii="Times New Roman" w:hAnsi="Times New Roman" w:cs="Times New Roman"/>
        </w:rPr>
        <w:t>either</w:t>
      </w:r>
      <w:r w:rsidR="007F35BD" w:rsidRPr="007F35BD">
        <w:rPr>
          <w:rFonts w:ascii="Times New Roman" w:hAnsi="Times New Roman" w:cs="Times New Roman"/>
        </w:rPr>
        <w:t xml:space="preserve"> </w:t>
      </w:r>
      <w:r w:rsidR="00B924DE" w:rsidRPr="007F35BD">
        <w:rPr>
          <w:rFonts w:ascii="Times New Roman" w:hAnsi="Times New Roman" w:cs="Times New Roman"/>
        </w:rPr>
        <w:t>all</w:t>
      </w:r>
      <w:r w:rsidR="00B924DE">
        <w:rPr>
          <w:rFonts w:ascii="Times New Roman" w:hAnsi="Times New Roman" w:cs="Times New Roman"/>
        </w:rPr>
        <w:t xml:space="preserve"> of </w:t>
      </w:r>
      <w:r>
        <w:rPr>
          <w:rFonts w:ascii="Times New Roman" w:hAnsi="Times New Roman" w:cs="Times New Roman"/>
        </w:rPr>
        <w:t xml:space="preserve">moral judgment (e.g. </w:t>
      </w:r>
      <w:r w:rsidR="0030080B">
        <w:rPr>
          <w:rFonts w:ascii="Times New Roman" w:hAnsi="Times New Roman" w:cs="Times New Roman"/>
        </w:rPr>
        <w:t xml:space="preserve">Haidt 2001; </w:t>
      </w:r>
      <w:r w:rsidR="00B924DE">
        <w:rPr>
          <w:rFonts w:ascii="Times New Roman" w:hAnsi="Times New Roman" w:cs="Times New Roman"/>
        </w:rPr>
        <w:t>Prinz 2007; Chapman &amp; Anderson 2013</w:t>
      </w:r>
      <w:r w:rsidR="00311034">
        <w:rPr>
          <w:rFonts w:ascii="Times New Roman" w:hAnsi="Times New Roman" w:cs="Times New Roman"/>
        </w:rPr>
        <w:t xml:space="preserve">; Sinhababu </w:t>
      </w:r>
      <w:r w:rsidR="002947D5">
        <w:rPr>
          <w:rFonts w:ascii="Times New Roman" w:hAnsi="Times New Roman" w:cs="Times New Roman"/>
        </w:rPr>
        <w:t>2017</w:t>
      </w:r>
      <w:r>
        <w:rPr>
          <w:rFonts w:ascii="Times New Roman" w:hAnsi="Times New Roman" w:cs="Times New Roman"/>
        </w:rPr>
        <w:t>)</w:t>
      </w:r>
      <w:r w:rsidR="00B924DE">
        <w:rPr>
          <w:rFonts w:ascii="Times New Roman" w:hAnsi="Times New Roman" w:cs="Times New Roman"/>
        </w:rPr>
        <w:t xml:space="preserve"> or large swaths of ordinary moral thinking (e.g. </w:t>
      </w:r>
      <w:r w:rsidR="00AD4E50">
        <w:rPr>
          <w:rFonts w:ascii="Times New Roman" w:hAnsi="Times New Roman" w:cs="Times New Roman"/>
        </w:rPr>
        <w:t xml:space="preserve">Nado, Kelly, &amp; Stich 2009; </w:t>
      </w:r>
      <w:r w:rsidR="00CC64D1">
        <w:rPr>
          <w:rFonts w:ascii="Times New Roman" w:hAnsi="Times New Roman" w:cs="Times New Roman"/>
        </w:rPr>
        <w:t xml:space="preserve">Horberg, </w:t>
      </w:r>
      <w:r w:rsidR="00340101">
        <w:rPr>
          <w:rFonts w:ascii="Times New Roman" w:hAnsi="Times New Roman" w:cs="Times New Roman"/>
        </w:rPr>
        <w:t xml:space="preserve">Oveis, &amp; </w:t>
      </w:r>
      <w:r w:rsidR="00CC64D1">
        <w:rPr>
          <w:rFonts w:ascii="Times New Roman" w:hAnsi="Times New Roman" w:cs="Times New Roman"/>
        </w:rPr>
        <w:t xml:space="preserve">Keltner 2011; </w:t>
      </w:r>
      <w:r w:rsidR="00B924DE">
        <w:rPr>
          <w:rFonts w:ascii="Times New Roman" w:hAnsi="Times New Roman" w:cs="Times New Roman"/>
        </w:rPr>
        <w:t>Kelly 2011; Plakias 2013; Greene 2013)</w:t>
      </w:r>
      <w:r>
        <w:rPr>
          <w:rFonts w:ascii="Times New Roman" w:hAnsi="Times New Roman" w:cs="Times New Roman"/>
        </w:rPr>
        <w:t>.</w:t>
      </w:r>
    </w:p>
    <w:p w14:paraId="76DB66E4" w14:textId="4005AA1D" w:rsidR="002E09E0" w:rsidRDefault="00252399" w:rsidP="00BA5F29">
      <w:pPr>
        <w:rPr>
          <w:rFonts w:ascii="Times New Roman" w:hAnsi="Times New Roman" w:cs="Times New Roman"/>
        </w:rPr>
      </w:pPr>
      <w:r>
        <w:rPr>
          <w:rFonts w:ascii="Times New Roman" w:hAnsi="Times New Roman" w:cs="Times New Roman"/>
        </w:rPr>
        <w:tab/>
        <w:t xml:space="preserve">Unfortunately, however, the evidence again underwhelms. </w:t>
      </w:r>
      <w:r w:rsidR="00FE76C9">
        <w:rPr>
          <w:rFonts w:ascii="Times New Roman" w:hAnsi="Times New Roman" w:cs="Times New Roman"/>
        </w:rPr>
        <w:t xml:space="preserve">Rather than support sentimentalism, the </w:t>
      </w:r>
      <w:r w:rsidR="00AA7883">
        <w:rPr>
          <w:rFonts w:ascii="Times New Roman" w:hAnsi="Times New Roman" w:cs="Times New Roman"/>
        </w:rPr>
        <w:t>studies suggest</w:t>
      </w:r>
      <w:r w:rsidR="00FE76C9">
        <w:rPr>
          <w:rFonts w:ascii="Times New Roman" w:hAnsi="Times New Roman" w:cs="Times New Roman"/>
        </w:rPr>
        <w:t xml:space="preserve"> that </w:t>
      </w:r>
      <w:r w:rsidR="001861C2">
        <w:rPr>
          <w:rFonts w:ascii="Times New Roman" w:hAnsi="Times New Roman" w:cs="Times New Roman"/>
        </w:rPr>
        <w:t>incidental emotions</w:t>
      </w:r>
      <w:r w:rsidR="001861C2" w:rsidRPr="000D4026">
        <w:rPr>
          <w:rFonts w:ascii="Times New Roman" w:hAnsi="Times New Roman" w:cs="Times New Roman"/>
        </w:rPr>
        <w:t xml:space="preserve"> </w:t>
      </w:r>
      <w:r w:rsidR="00E46233" w:rsidRPr="000D4026">
        <w:rPr>
          <w:rFonts w:ascii="Times New Roman" w:hAnsi="Times New Roman" w:cs="Times New Roman"/>
        </w:rPr>
        <w:t>h</w:t>
      </w:r>
      <w:r w:rsidR="002E09E0">
        <w:rPr>
          <w:rFonts w:ascii="Times New Roman" w:hAnsi="Times New Roman" w:cs="Times New Roman"/>
        </w:rPr>
        <w:t xml:space="preserve">ardly influence moral judgment and </w:t>
      </w:r>
      <w:r w:rsidR="001861C2">
        <w:rPr>
          <w:rFonts w:ascii="Times New Roman" w:hAnsi="Times New Roman" w:cs="Times New Roman"/>
        </w:rPr>
        <w:t>are</w:t>
      </w:r>
      <w:r w:rsidR="001861C2" w:rsidRPr="000D4026">
        <w:rPr>
          <w:rFonts w:ascii="Times New Roman" w:hAnsi="Times New Roman" w:cs="Times New Roman"/>
        </w:rPr>
        <w:t xml:space="preserve"> </w:t>
      </w:r>
      <w:r w:rsidR="002E09E0">
        <w:rPr>
          <w:rFonts w:ascii="Times New Roman" w:hAnsi="Times New Roman" w:cs="Times New Roman"/>
        </w:rPr>
        <w:t xml:space="preserve">instead </w:t>
      </w:r>
      <w:r w:rsidR="002947D5">
        <w:rPr>
          <w:rFonts w:ascii="Times New Roman" w:hAnsi="Times New Roman" w:cs="Times New Roman"/>
        </w:rPr>
        <w:t xml:space="preserve">often </w:t>
      </w:r>
      <w:r w:rsidR="002E09E0">
        <w:rPr>
          <w:rFonts w:ascii="Times New Roman" w:hAnsi="Times New Roman" w:cs="Times New Roman"/>
        </w:rPr>
        <w:t xml:space="preserve">a </w:t>
      </w:r>
      <w:r w:rsidR="00AA7883">
        <w:rPr>
          <w:rFonts w:ascii="Times New Roman" w:hAnsi="Times New Roman" w:cs="Times New Roman"/>
        </w:rPr>
        <w:t xml:space="preserve">mere </w:t>
      </w:r>
      <w:r w:rsidR="002E09E0">
        <w:rPr>
          <w:rFonts w:ascii="Times New Roman" w:hAnsi="Times New Roman" w:cs="Times New Roman"/>
        </w:rPr>
        <w:t>consequence.</w:t>
      </w:r>
      <w:r w:rsidR="00E46233" w:rsidRPr="000D4026">
        <w:rPr>
          <w:rFonts w:ascii="Times New Roman" w:hAnsi="Times New Roman" w:cs="Times New Roman"/>
        </w:rPr>
        <w:t xml:space="preserve"> </w:t>
      </w:r>
      <w:r w:rsidR="00FE76C9">
        <w:rPr>
          <w:rFonts w:ascii="Times New Roman" w:hAnsi="Times New Roman" w:cs="Times New Roman"/>
        </w:rPr>
        <w:t xml:space="preserve">But let’s first consider some of the </w:t>
      </w:r>
      <w:r w:rsidR="00AA7883">
        <w:rPr>
          <w:rFonts w:ascii="Times New Roman" w:hAnsi="Times New Roman" w:cs="Times New Roman"/>
        </w:rPr>
        <w:t>key evidence</w:t>
      </w:r>
      <w:r w:rsidR="00FE76C9">
        <w:rPr>
          <w:rFonts w:ascii="Times New Roman" w:hAnsi="Times New Roman" w:cs="Times New Roman"/>
        </w:rPr>
        <w:t>.</w:t>
      </w:r>
    </w:p>
    <w:p w14:paraId="57DE7A8D" w14:textId="36DE074C" w:rsidR="00FE76C9" w:rsidRDefault="00FE76C9" w:rsidP="00BA5F29">
      <w:pPr>
        <w:rPr>
          <w:rFonts w:ascii="Times New Roman" w:hAnsi="Times New Roman" w:cs="Times New Roman"/>
        </w:rPr>
      </w:pPr>
      <w:r>
        <w:rPr>
          <w:rFonts w:ascii="Times New Roman" w:hAnsi="Times New Roman" w:cs="Times New Roman"/>
        </w:rPr>
        <w:tab/>
        <w:t>The disgust experiments all involve having participants provide their moral opinions about hypothetical scenarios described in brief vignettes. Some participa</w:t>
      </w:r>
      <w:r w:rsidR="0051487B">
        <w:rPr>
          <w:rFonts w:ascii="Times New Roman" w:hAnsi="Times New Roman" w:cs="Times New Roman"/>
        </w:rPr>
        <w:t xml:space="preserve">nts are </w:t>
      </w:r>
      <w:r w:rsidR="00995443">
        <w:rPr>
          <w:rFonts w:ascii="Times New Roman" w:hAnsi="Times New Roman" w:cs="Times New Roman"/>
        </w:rPr>
        <w:t xml:space="preserve">randomly assigned to </w:t>
      </w:r>
      <w:r w:rsidR="0051487B">
        <w:rPr>
          <w:rFonts w:ascii="Times New Roman" w:hAnsi="Times New Roman" w:cs="Times New Roman"/>
        </w:rPr>
        <w:t>a control group who aren’</w:t>
      </w:r>
      <w:r>
        <w:rPr>
          <w:rFonts w:ascii="Times New Roman" w:hAnsi="Times New Roman" w:cs="Times New Roman"/>
        </w:rPr>
        <w:t xml:space="preserve">t induced to feel heightened levels of disgust before evaluating the vignettes. </w:t>
      </w:r>
      <w:r w:rsidR="0022341A">
        <w:rPr>
          <w:rFonts w:ascii="Times New Roman" w:hAnsi="Times New Roman" w:cs="Times New Roman"/>
        </w:rPr>
        <w:t xml:space="preserve">Those </w:t>
      </w:r>
      <w:r>
        <w:rPr>
          <w:rFonts w:ascii="Times New Roman" w:hAnsi="Times New Roman" w:cs="Times New Roman"/>
        </w:rPr>
        <w:t xml:space="preserve">in the manipulation group, however, have this emotion elevated in various ways, such as being hypnotized to feel disgust upon reading a certain word (Wheatley &amp; Haidt 2005). Other </w:t>
      </w:r>
      <w:r w:rsidR="0051487B">
        <w:rPr>
          <w:rFonts w:ascii="Times New Roman" w:hAnsi="Times New Roman" w:cs="Times New Roman"/>
        </w:rPr>
        <w:t xml:space="preserve">experiments </w:t>
      </w:r>
      <w:r w:rsidR="00767DEB">
        <w:rPr>
          <w:rFonts w:ascii="Times New Roman" w:hAnsi="Times New Roman" w:cs="Times New Roman"/>
        </w:rPr>
        <w:t>induce disgust by having</w:t>
      </w:r>
      <w:r>
        <w:rPr>
          <w:rFonts w:ascii="Times New Roman" w:hAnsi="Times New Roman" w:cs="Times New Roman"/>
        </w:rPr>
        <w:t xml:space="preserve"> participants sit at a dirty desk with remnants of food and stick</w:t>
      </w:r>
      <w:r w:rsidR="008B4145">
        <w:rPr>
          <w:rFonts w:ascii="Times New Roman" w:hAnsi="Times New Roman" w:cs="Times New Roman"/>
        </w:rPr>
        <w:t>y</w:t>
      </w:r>
      <w:r>
        <w:rPr>
          <w:rFonts w:ascii="Times New Roman" w:hAnsi="Times New Roman" w:cs="Times New Roman"/>
        </w:rPr>
        <w:t xml:space="preserve"> substances</w:t>
      </w:r>
      <w:r w:rsidR="0022341A">
        <w:rPr>
          <w:rFonts w:ascii="Times New Roman" w:hAnsi="Times New Roman" w:cs="Times New Roman"/>
        </w:rPr>
        <w:t xml:space="preserve">; </w:t>
      </w:r>
      <w:r w:rsidR="0051487B">
        <w:rPr>
          <w:rFonts w:ascii="Times New Roman" w:hAnsi="Times New Roman" w:cs="Times New Roman"/>
        </w:rPr>
        <w:t>smell a foul odor</w:t>
      </w:r>
      <w:r w:rsidR="0022341A">
        <w:rPr>
          <w:rFonts w:ascii="Times New Roman" w:hAnsi="Times New Roman" w:cs="Times New Roman"/>
        </w:rPr>
        <w:t xml:space="preserve">; </w:t>
      </w:r>
      <w:r>
        <w:rPr>
          <w:rFonts w:ascii="Times New Roman" w:hAnsi="Times New Roman" w:cs="Times New Roman"/>
        </w:rPr>
        <w:t>watch a gruesome film clip involving human feces</w:t>
      </w:r>
      <w:r w:rsidR="0022341A">
        <w:rPr>
          <w:rFonts w:ascii="Times New Roman" w:hAnsi="Times New Roman" w:cs="Times New Roman"/>
        </w:rPr>
        <w:t xml:space="preserve">; </w:t>
      </w:r>
      <w:r w:rsidR="0051487B">
        <w:rPr>
          <w:rFonts w:ascii="Times New Roman" w:hAnsi="Times New Roman" w:cs="Times New Roman"/>
        </w:rPr>
        <w:t xml:space="preserve">or recall a disgusting experience </w:t>
      </w:r>
      <w:r>
        <w:rPr>
          <w:rFonts w:ascii="Times New Roman" w:hAnsi="Times New Roman" w:cs="Times New Roman"/>
        </w:rPr>
        <w:t xml:space="preserve">(Schnall et al 2008). Still other </w:t>
      </w:r>
      <w:r w:rsidR="0051487B">
        <w:rPr>
          <w:rFonts w:ascii="Times New Roman" w:hAnsi="Times New Roman" w:cs="Times New Roman"/>
        </w:rPr>
        <w:t xml:space="preserve">researchers had </w:t>
      </w:r>
      <w:r w:rsidR="0022341A">
        <w:rPr>
          <w:rFonts w:ascii="Times New Roman" w:hAnsi="Times New Roman" w:cs="Times New Roman"/>
        </w:rPr>
        <w:t xml:space="preserve">some </w:t>
      </w:r>
      <w:r w:rsidR="0051487B">
        <w:rPr>
          <w:rFonts w:ascii="Times New Roman" w:hAnsi="Times New Roman" w:cs="Times New Roman"/>
        </w:rPr>
        <w:t>participants drink</w:t>
      </w:r>
      <w:r>
        <w:rPr>
          <w:rFonts w:ascii="Times New Roman" w:hAnsi="Times New Roman" w:cs="Times New Roman"/>
        </w:rPr>
        <w:t xml:space="preserve"> </w:t>
      </w:r>
      <w:r w:rsidR="0051487B">
        <w:rPr>
          <w:rFonts w:ascii="Times New Roman" w:hAnsi="Times New Roman" w:cs="Times New Roman"/>
        </w:rPr>
        <w:t>a bitter beverage</w:t>
      </w:r>
      <w:r w:rsidR="00E65FD5">
        <w:rPr>
          <w:rFonts w:ascii="Times New Roman" w:hAnsi="Times New Roman" w:cs="Times New Roman"/>
        </w:rPr>
        <w:t>,</w:t>
      </w:r>
      <w:r w:rsidR="0051487B">
        <w:rPr>
          <w:rFonts w:ascii="Times New Roman" w:hAnsi="Times New Roman" w:cs="Times New Roman"/>
        </w:rPr>
        <w:t xml:space="preserve"> </w:t>
      </w:r>
      <w:r w:rsidR="0022341A">
        <w:rPr>
          <w:rFonts w:ascii="Times New Roman" w:hAnsi="Times New Roman" w:cs="Times New Roman"/>
        </w:rPr>
        <w:t xml:space="preserve">as opposed to </w:t>
      </w:r>
      <w:r>
        <w:rPr>
          <w:rFonts w:ascii="Times New Roman" w:hAnsi="Times New Roman" w:cs="Times New Roman"/>
        </w:rPr>
        <w:t xml:space="preserve">water or something sweet (Eskine, </w:t>
      </w:r>
      <w:r w:rsidRPr="00FE76C9">
        <w:rPr>
          <w:rFonts w:ascii="Times New Roman" w:hAnsi="Times New Roman" w:cs="Times New Roman"/>
        </w:rPr>
        <w:t>Kacinik</w:t>
      </w:r>
      <w:r>
        <w:rPr>
          <w:rFonts w:ascii="Times New Roman" w:hAnsi="Times New Roman" w:cs="Times New Roman"/>
        </w:rPr>
        <w:t xml:space="preserve">, &amp; Prinz 2011). </w:t>
      </w:r>
      <w:r w:rsidR="00BA0177">
        <w:rPr>
          <w:rFonts w:ascii="Times New Roman" w:hAnsi="Times New Roman" w:cs="Times New Roman"/>
        </w:rPr>
        <w:t>In all of these studies, and some more, incidental disgust alone tended to make moral judgments harsher. If this effect is real, widespread, and substantial, then this is powerful evidence in favor of sentimentalism.</w:t>
      </w:r>
    </w:p>
    <w:p w14:paraId="3E6B4EFD" w14:textId="7ECAD050" w:rsidR="00BA0177" w:rsidRDefault="00BA0177" w:rsidP="009C24EB">
      <w:pPr>
        <w:rPr>
          <w:rFonts w:ascii="Times New Roman" w:hAnsi="Times New Roman" w:cs="Times New Roman"/>
        </w:rPr>
      </w:pPr>
      <w:r>
        <w:rPr>
          <w:rFonts w:ascii="Times New Roman" w:hAnsi="Times New Roman" w:cs="Times New Roman"/>
        </w:rPr>
        <w:lastRenderedPageBreak/>
        <w:tab/>
      </w:r>
      <w:r w:rsidR="00AE2968">
        <w:rPr>
          <w:rFonts w:ascii="Times New Roman" w:hAnsi="Times New Roman" w:cs="Times New Roman"/>
        </w:rPr>
        <w:t>However, t</w:t>
      </w:r>
      <w:r>
        <w:rPr>
          <w:rFonts w:ascii="Times New Roman" w:hAnsi="Times New Roman" w:cs="Times New Roman"/>
        </w:rPr>
        <w:t>he</w:t>
      </w:r>
      <w:r w:rsidR="00AE2968">
        <w:rPr>
          <w:rFonts w:ascii="Times New Roman" w:hAnsi="Times New Roman" w:cs="Times New Roman"/>
        </w:rPr>
        <w:t>se</w:t>
      </w:r>
      <w:r>
        <w:rPr>
          <w:rFonts w:ascii="Times New Roman" w:hAnsi="Times New Roman" w:cs="Times New Roman"/>
        </w:rPr>
        <w:t xml:space="preserve"> experiments are rather limited, for many reasons</w:t>
      </w:r>
      <w:r w:rsidR="00E50B30">
        <w:rPr>
          <w:rFonts w:ascii="Times New Roman" w:hAnsi="Times New Roman" w:cs="Times New Roman"/>
        </w:rPr>
        <w:t xml:space="preserve"> (see May 2014</w:t>
      </w:r>
      <w:r w:rsidR="008D60F7">
        <w:rPr>
          <w:rFonts w:ascii="Times New Roman" w:hAnsi="Times New Roman" w:cs="Times New Roman"/>
        </w:rPr>
        <w:t>a</w:t>
      </w:r>
      <w:r w:rsidR="00E50B30">
        <w:rPr>
          <w:rFonts w:ascii="Times New Roman" w:hAnsi="Times New Roman" w:cs="Times New Roman"/>
        </w:rPr>
        <w:t>)</w:t>
      </w:r>
      <w:r>
        <w:rPr>
          <w:rFonts w:ascii="Times New Roman" w:hAnsi="Times New Roman" w:cs="Times New Roman"/>
        </w:rPr>
        <w:t xml:space="preserve">. First, many of the effects were found only among certain types of people or </w:t>
      </w:r>
      <w:r w:rsidRPr="00BA0177">
        <w:rPr>
          <w:rFonts w:ascii="Times New Roman" w:hAnsi="Times New Roman" w:cs="Times New Roman"/>
          <w:i/>
        </w:rPr>
        <w:t>subgroups</w:t>
      </w:r>
      <w:r>
        <w:rPr>
          <w:rFonts w:ascii="Times New Roman" w:hAnsi="Times New Roman" w:cs="Times New Roman"/>
        </w:rPr>
        <w:t xml:space="preserve"> of the sample. Subjects in Wheatley and Haidt’s (2005) experiments were only </w:t>
      </w:r>
      <w:r w:rsidR="0092505D">
        <w:rPr>
          <w:rFonts w:ascii="Times New Roman" w:hAnsi="Times New Roman" w:cs="Times New Roman"/>
        </w:rPr>
        <w:t>those</w:t>
      </w:r>
      <w:r>
        <w:rPr>
          <w:rFonts w:ascii="Times New Roman" w:hAnsi="Times New Roman" w:cs="Times New Roman"/>
        </w:rPr>
        <w:t xml:space="preserve"> who were </w:t>
      </w:r>
      <w:r w:rsidR="00C638C6">
        <w:rPr>
          <w:rFonts w:ascii="Times New Roman" w:hAnsi="Times New Roman" w:cs="Times New Roman"/>
        </w:rPr>
        <w:t>“</w:t>
      </w:r>
      <w:r>
        <w:rPr>
          <w:rFonts w:ascii="Times New Roman" w:hAnsi="Times New Roman" w:cs="Times New Roman"/>
        </w:rPr>
        <w:t>highly hypnotizable</w:t>
      </w:r>
      <w:r w:rsidR="00E50B30">
        <w:rPr>
          <w:rFonts w:ascii="Times New Roman" w:hAnsi="Times New Roman" w:cs="Times New Roman"/>
        </w:rPr>
        <w:t>.</w:t>
      </w:r>
      <w:r w:rsidR="00C638C6">
        <w:rPr>
          <w:rFonts w:ascii="Times New Roman" w:hAnsi="Times New Roman" w:cs="Times New Roman"/>
        </w:rPr>
        <w:t>”</w:t>
      </w:r>
      <w:r w:rsidR="00E50B30">
        <w:rPr>
          <w:rFonts w:ascii="Times New Roman" w:hAnsi="Times New Roman" w:cs="Times New Roman"/>
        </w:rPr>
        <w:t xml:space="preserve"> Similarly, Schnall and her collaborators (2008) </w:t>
      </w:r>
      <w:r w:rsidR="0092505D">
        <w:rPr>
          <w:rFonts w:ascii="Times New Roman" w:hAnsi="Times New Roman" w:cs="Times New Roman"/>
        </w:rPr>
        <w:t>primarily</w:t>
      </w:r>
      <w:r w:rsidR="00E50B30">
        <w:rPr>
          <w:rFonts w:ascii="Times New Roman" w:hAnsi="Times New Roman" w:cs="Times New Roman"/>
        </w:rPr>
        <w:t xml:space="preserve"> found the disgust effect </w:t>
      </w:r>
      <w:r w:rsidR="0092505D">
        <w:rPr>
          <w:rFonts w:ascii="Times New Roman" w:hAnsi="Times New Roman" w:cs="Times New Roman"/>
        </w:rPr>
        <w:t xml:space="preserve">only </w:t>
      </w:r>
      <w:r w:rsidR="00E50B30">
        <w:rPr>
          <w:rFonts w:ascii="Times New Roman" w:hAnsi="Times New Roman" w:cs="Times New Roman"/>
        </w:rPr>
        <w:t xml:space="preserve">among those who were especially aware of their own bodily feelings (scoring high on a Private Body Consciousness scale). Second, while participants respond to many vignettes, the disgust effect was only detected among a minority of them. So the effects on moral judgment are </w:t>
      </w:r>
      <w:r w:rsidR="00E50B30" w:rsidRPr="00E50B30">
        <w:rPr>
          <w:rFonts w:ascii="Times New Roman" w:hAnsi="Times New Roman" w:cs="Times New Roman"/>
          <w:i/>
        </w:rPr>
        <w:t>scarce</w:t>
      </w:r>
      <w:r w:rsidR="00E50B30">
        <w:rPr>
          <w:rFonts w:ascii="Times New Roman" w:hAnsi="Times New Roman" w:cs="Times New Roman"/>
        </w:rPr>
        <w:t xml:space="preserve">. Third, even when detected, the effect is </w:t>
      </w:r>
      <w:r w:rsidR="00E50B30" w:rsidRPr="00054DC3">
        <w:rPr>
          <w:rFonts w:ascii="Times New Roman" w:hAnsi="Times New Roman" w:cs="Times New Roman"/>
        </w:rPr>
        <w:t>rather</w:t>
      </w:r>
      <w:r w:rsidR="00E50B30" w:rsidRPr="00E50B30">
        <w:rPr>
          <w:rFonts w:ascii="Times New Roman" w:hAnsi="Times New Roman" w:cs="Times New Roman"/>
          <w:i/>
        </w:rPr>
        <w:t xml:space="preserve"> small</w:t>
      </w:r>
      <w:r w:rsidR="00DB4DC3">
        <w:rPr>
          <w:rFonts w:ascii="Times New Roman" w:hAnsi="Times New Roman" w:cs="Times New Roman"/>
          <w:i/>
        </w:rPr>
        <w:t xml:space="preserve"> </w:t>
      </w:r>
      <w:r w:rsidR="00DB4DC3">
        <w:rPr>
          <w:rFonts w:ascii="Times New Roman" w:hAnsi="Times New Roman" w:cs="Times New Roman"/>
        </w:rPr>
        <w:t xml:space="preserve">(an issue briefly noticed by others as well, such as Mallon &amp; Nichols 2010: </w:t>
      </w:r>
      <w:r w:rsidR="00DB4DC3" w:rsidRPr="009C24EB">
        <w:rPr>
          <w:rFonts w:ascii="Times New Roman" w:hAnsi="Times New Roman" w:cs="Times New Roman"/>
        </w:rPr>
        <w:t>317–8; Pizarro</w:t>
      </w:r>
      <w:r w:rsidR="00DB4DC3">
        <w:rPr>
          <w:rFonts w:ascii="Times New Roman" w:hAnsi="Times New Roman" w:cs="Times New Roman"/>
        </w:rPr>
        <w:t xml:space="preserve">, Inbar, and </w:t>
      </w:r>
      <w:r w:rsidR="00DB4DC3" w:rsidRPr="009C24EB">
        <w:rPr>
          <w:rFonts w:ascii="Times New Roman" w:hAnsi="Times New Roman" w:cs="Times New Roman"/>
        </w:rPr>
        <w:t>Helion 2011</w:t>
      </w:r>
      <w:r w:rsidR="00DB4DC3">
        <w:rPr>
          <w:rFonts w:ascii="Times New Roman" w:hAnsi="Times New Roman" w:cs="Times New Roman"/>
        </w:rPr>
        <w:t>)</w:t>
      </w:r>
      <w:r w:rsidR="00E50B30">
        <w:rPr>
          <w:rFonts w:ascii="Times New Roman" w:hAnsi="Times New Roman" w:cs="Times New Roman"/>
        </w:rPr>
        <w:t>. For example, i</w:t>
      </w:r>
      <w:r w:rsidR="00E50B30" w:rsidRPr="00E50B30">
        <w:rPr>
          <w:rFonts w:ascii="Times New Roman" w:hAnsi="Times New Roman" w:cs="Times New Roman"/>
        </w:rPr>
        <w:t xml:space="preserve">n one </w:t>
      </w:r>
      <w:r w:rsidR="00E50B30">
        <w:rPr>
          <w:rFonts w:ascii="Times New Roman" w:hAnsi="Times New Roman" w:cs="Times New Roman"/>
        </w:rPr>
        <w:t xml:space="preserve">of </w:t>
      </w:r>
      <w:r w:rsidR="00E50B30" w:rsidRPr="00E50B30">
        <w:rPr>
          <w:rFonts w:ascii="Times New Roman" w:hAnsi="Times New Roman" w:cs="Times New Roman"/>
        </w:rPr>
        <w:t>Wheatley and Haidt</w:t>
      </w:r>
      <w:r w:rsidR="00E50B30">
        <w:rPr>
          <w:rFonts w:ascii="Times New Roman" w:hAnsi="Times New Roman" w:cs="Times New Roman"/>
        </w:rPr>
        <w:t>’s</w:t>
      </w:r>
      <w:r w:rsidR="00E50B30" w:rsidRPr="00E50B30">
        <w:rPr>
          <w:rFonts w:ascii="Times New Roman" w:hAnsi="Times New Roman" w:cs="Times New Roman"/>
        </w:rPr>
        <w:t xml:space="preserve"> (2005) vignette</w:t>
      </w:r>
      <w:r w:rsidR="00E50B30">
        <w:rPr>
          <w:rFonts w:ascii="Times New Roman" w:hAnsi="Times New Roman" w:cs="Times New Roman"/>
        </w:rPr>
        <w:t xml:space="preserve">s, which </w:t>
      </w:r>
      <w:r w:rsidR="00054DC3">
        <w:rPr>
          <w:rFonts w:ascii="Times New Roman" w:hAnsi="Times New Roman" w:cs="Times New Roman"/>
        </w:rPr>
        <w:t xml:space="preserve">described an act of </w:t>
      </w:r>
      <w:r w:rsidR="00E50B30">
        <w:rPr>
          <w:rFonts w:ascii="Times New Roman" w:hAnsi="Times New Roman" w:cs="Times New Roman"/>
        </w:rPr>
        <w:t>bribery, the average moral</w:t>
      </w:r>
      <w:r w:rsidR="00BF38AC">
        <w:rPr>
          <w:rFonts w:ascii="Times New Roman" w:hAnsi="Times New Roman" w:cs="Times New Roman"/>
        </w:rPr>
        <w:t>ity</w:t>
      </w:r>
      <w:r w:rsidR="00E50B30" w:rsidRPr="00E50B30">
        <w:rPr>
          <w:rFonts w:ascii="Times New Roman" w:hAnsi="Times New Roman" w:cs="Times New Roman"/>
        </w:rPr>
        <w:t xml:space="preserve"> rating was 78.73 </w:t>
      </w:r>
      <w:r w:rsidR="009C24EB">
        <w:rPr>
          <w:rFonts w:ascii="Times New Roman" w:hAnsi="Times New Roman" w:cs="Times New Roman"/>
        </w:rPr>
        <w:t xml:space="preserve">for the control group and </w:t>
      </w:r>
      <w:r w:rsidR="00E50B30" w:rsidRPr="00E50B30">
        <w:rPr>
          <w:rFonts w:ascii="Times New Roman" w:hAnsi="Times New Roman" w:cs="Times New Roman"/>
        </w:rPr>
        <w:t>91.28</w:t>
      </w:r>
      <w:r w:rsidR="009C24EB">
        <w:rPr>
          <w:rFonts w:ascii="Times New Roman" w:hAnsi="Times New Roman" w:cs="Times New Roman"/>
        </w:rPr>
        <w:t xml:space="preserve"> for the disgust group (using </w:t>
      </w:r>
      <w:r w:rsidR="009C24EB" w:rsidRPr="00E50B30">
        <w:rPr>
          <w:rFonts w:ascii="Times New Roman" w:hAnsi="Times New Roman" w:cs="Times New Roman"/>
        </w:rPr>
        <w:t xml:space="preserve">a scale </w:t>
      </w:r>
      <w:r w:rsidR="009C24EB">
        <w:rPr>
          <w:rFonts w:ascii="Times New Roman" w:hAnsi="Times New Roman" w:cs="Times New Roman"/>
        </w:rPr>
        <w:t>where 0</w:t>
      </w:r>
      <w:r w:rsidR="009C24EB" w:rsidRPr="00E50B30">
        <w:rPr>
          <w:rFonts w:ascii="Times New Roman" w:hAnsi="Times New Roman" w:cs="Times New Roman"/>
        </w:rPr>
        <w:t xml:space="preserve"> </w:t>
      </w:r>
      <w:r w:rsidR="009C24EB">
        <w:rPr>
          <w:rFonts w:ascii="Times New Roman" w:hAnsi="Times New Roman" w:cs="Times New Roman"/>
        </w:rPr>
        <w:t xml:space="preserve">is </w:t>
      </w:r>
      <w:r w:rsidR="009C24EB" w:rsidRPr="00E50B30">
        <w:rPr>
          <w:rFonts w:ascii="Times New Roman" w:hAnsi="Times New Roman" w:cs="Times New Roman"/>
        </w:rPr>
        <w:t xml:space="preserve">“not at all morally wrong” </w:t>
      </w:r>
      <w:r w:rsidR="009C24EB">
        <w:rPr>
          <w:rFonts w:ascii="Times New Roman" w:hAnsi="Times New Roman" w:cs="Times New Roman"/>
        </w:rPr>
        <w:t>and 100</w:t>
      </w:r>
      <w:r w:rsidR="009C24EB" w:rsidRPr="00E50B30">
        <w:rPr>
          <w:rFonts w:ascii="Times New Roman" w:hAnsi="Times New Roman" w:cs="Times New Roman"/>
        </w:rPr>
        <w:t xml:space="preserve"> </w:t>
      </w:r>
      <w:r w:rsidR="009C24EB">
        <w:rPr>
          <w:rFonts w:ascii="Times New Roman" w:hAnsi="Times New Roman" w:cs="Times New Roman"/>
        </w:rPr>
        <w:t>is “extremely morally wrong”)</w:t>
      </w:r>
      <w:r w:rsidR="00E50B30" w:rsidRPr="00E50B30">
        <w:rPr>
          <w:rFonts w:ascii="Times New Roman" w:hAnsi="Times New Roman" w:cs="Times New Roman"/>
        </w:rPr>
        <w:t>.</w:t>
      </w:r>
      <w:r w:rsidR="009C24EB">
        <w:rPr>
          <w:rFonts w:ascii="Times New Roman" w:hAnsi="Times New Roman" w:cs="Times New Roman"/>
        </w:rPr>
        <w:t xml:space="preserve"> This mean difference between the groups is statistically significant, but that only means roughly that it was not likely due to chance. </w:t>
      </w:r>
      <w:r w:rsidR="0025173D">
        <w:rPr>
          <w:rFonts w:ascii="Times New Roman" w:hAnsi="Times New Roman" w:cs="Times New Roman"/>
        </w:rPr>
        <w:t>More precisely</w:t>
      </w:r>
      <w:r w:rsidR="009C24EB">
        <w:rPr>
          <w:rFonts w:ascii="Times New Roman" w:hAnsi="Times New Roman" w:cs="Times New Roman"/>
        </w:rPr>
        <w:t xml:space="preserve">, the probability </w:t>
      </w:r>
      <w:r w:rsidR="00754497">
        <w:rPr>
          <w:rFonts w:ascii="Times New Roman" w:hAnsi="Times New Roman" w:cs="Times New Roman"/>
        </w:rPr>
        <w:t xml:space="preserve">is rather low (less than </w:t>
      </w:r>
      <w:r w:rsidR="00054DC3">
        <w:rPr>
          <w:rFonts w:ascii="Times New Roman" w:hAnsi="Times New Roman" w:cs="Times New Roman"/>
        </w:rPr>
        <w:t xml:space="preserve">.05) </w:t>
      </w:r>
      <w:r w:rsidR="009C24EB">
        <w:rPr>
          <w:rFonts w:ascii="Times New Roman" w:hAnsi="Times New Roman" w:cs="Times New Roman"/>
        </w:rPr>
        <w:t>that we’d observe this diff</w:t>
      </w:r>
      <w:r w:rsidR="00054DC3">
        <w:rPr>
          <w:rFonts w:ascii="Times New Roman" w:hAnsi="Times New Roman" w:cs="Times New Roman"/>
        </w:rPr>
        <w:t xml:space="preserve">erence in a sample </w:t>
      </w:r>
      <w:r w:rsidR="0025173D">
        <w:rPr>
          <w:rFonts w:ascii="Times New Roman" w:hAnsi="Times New Roman" w:cs="Times New Roman"/>
        </w:rPr>
        <w:t>even assuming there’s</w:t>
      </w:r>
      <w:r w:rsidR="009C24EB">
        <w:rPr>
          <w:rFonts w:ascii="Times New Roman" w:hAnsi="Times New Roman" w:cs="Times New Roman"/>
        </w:rPr>
        <w:t xml:space="preserve"> no real difference in the population. </w:t>
      </w:r>
      <w:r w:rsidR="001A629D">
        <w:rPr>
          <w:rFonts w:ascii="Times New Roman" w:hAnsi="Times New Roman" w:cs="Times New Roman"/>
        </w:rPr>
        <w:t>Despite this, t</w:t>
      </w:r>
      <w:r w:rsidR="00DB4DC3">
        <w:rPr>
          <w:rFonts w:ascii="Times New Roman" w:hAnsi="Times New Roman" w:cs="Times New Roman"/>
        </w:rPr>
        <w:t>he difference between groups still seems rather small a</w:t>
      </w:r>
      <w:r w:rsidR="004D0D7D">
        <w:rPr>
          <w:rFonts w:ascii="Times New Roman" w:hAnsi="Times New Roman" w:cs="Times New Roman"/>
        </w:rPr>
        <w:t xml:space="preserve">nd fails to shift the </w:t>
      </w:r>
      <w:r w:rsidR="004D0D7D" w:rsidRPr="004D0D7D">
        <w:rPr>
          <w:rFonts w:ascii="Times New Roman" w:hAnsi="Times New Roman" w:cs="Times New Roman"/>
          <w:i/>
        </w:rPr>
        <w:t>valence</w:t>
      </w:r>
      <w:r w:rsidR="004D0D7D">
        <w:rPr>
          <w:rFonts w:ascii="Times New Roman" w:hAnsi="Times New Roman" w:cs="Times New Roman"/>
        </w:rPr>
        <w:t xml:space="preserve"> (or</w:t>
      </w:r>
      <w:r w:rsidR="00DB4DC3">
        <w:rPr>
          <w:rFonts w:ascii="Times New Roman" w:hAnsi="Times New Roman" w:cs="Times New Roman"/>
        </w:rPr>
        <w:t xml:space="preserve"> polarity</w:t>
      </w:r>
      <w:r w:rsidR="004D0D7D">
        <w:rPr>
          <w:rFonts w:ascii="Times New Roman" w:hAnsi="Times New Roman" w:cs="Times New Roman"/>
        </w:rPr>
        <w:t>)</w:t>
      </w:r>
      <w:r w:rsidR="00DB4DC3">
        <w:rPr>
          <w:rFonts w:ascii="Times New Roman" w:hAnsi="Times New Roman" w:cs="Times New Roman"/>
        </w:rPr>
        <w:t xml:space="preserve"> of the moral judgment. Disgusted or not, both groups tend to agree about whether the hypothetical action was right or wrong.</w:t>
      </w:r>
    </w:p>
    <w:p w14:paraId="115CBE73" w14:textId="6DBB34B0" w:rsidR="003139C7" w:rsidRDefault="009C24EB" w:rsidP="003139C7">
      <w:pPr>
        <w:rPr>
          <w:rFonts w:ascii="Times New Roman" w:hAnsi="Times New Roman" w:cs="Times New Roman"/>
        </w:rPr>
      </w:pPr>
      <w:r>
        <w:rPr>
          <w:rFonts w:ascii="Times New Roman" w:hAnsi="Times New Roman" w:cs="Times New Roman"/>
        </w:rPr>
        <w:tab/>
        <w:t xml:space="preserve">These problems have been buttressed by a recent meta-analysis of the </w:t>
      </w:r>
      <w:r w:rsidR="00A5219B">
        <w:rPr>
          <w:rFonts w:ascii="Times New Roman" w:hAnsi="Times New Roman" w:cs="Times New Roman"/>
        </w:rPr>
        <w:t xml:space="preserve">effect of </w:t>
      </w:r>
      <w:r w:rsidR="001A629D">
        <w:rPr>
          <w:rFonts w:ascii="Times New Roman" w:hAnsi="Times New Roman" w:cs="Times New Roman"/>
        </w:rPr>
        <w:t xml:space="preserve">incidental </w:t>
      </w:r>
      <w:r w:rsidR="00A5219B">
        <w:rPr>
          <w:rFonts w:ascii="Times New Roman" w:hAnsi="Times New Roman" w:cs="Times New Roman"/>
        </w:rPr>
        <w:t>disgust on moral cognition</w:t>
      </w:r>
      <w:r>
        <w:rPr>
          <w:rFonts w:ascii="Times New Roman" w:hAnsi="Times New Roman" w:cs="Times New Roman"/>
        </w:rPr>
        <w:t xml:space="preserve">. Landy and Goodwin (2015) </w:t>
      </w:r>
      <w:r w:rsidR="00016740">
        <w:rPr>
          <w:rFonts w:ascii="Times New Roman" w:hAnsi="Times New Roman" w:cs="Times New Roman"/>
        </w:rPr>
        <w:t>combed</w:t>
      </w:r>
      <w:r>
        <w:rPr>
          <w:rFonts w:ascii="Times New Roman" w:hAnsi="Times New Roman" w:cs="Times New Roman"/>
        </w:rPr>
        <w:t xml:space="preserve"> the literature for published </w:t>
      </w:r>
      <w:r w:rsidR="009420A4">
        <w:rPr>
          <w:rFonts w:ascii="Times New Roman" w:hAnsi="Times New Roman" w:cs="Times New Roman"/>
        </w:rPr>
        <w:t>studies</w:t>
      </w:r>
      <w:r>
        <w:rPr>
          <w:rFonts w:ascii="Times New Roman" w:hAnsi="Times New Roman" w:cs="Times New Roman"/>
        </w:rPr>
        <w:t xml:space="preserve"> </w:t>
      </w:r>
      <w:r w:rsidR="00A5219B">
        <w:rPr>
          <w:rFonts w:ascii="Times New Roman" w:hAnsi="Times New Roman" w:cs="Times New Roman"/>
        </w:rPr>
        <w:t xml:space="preserve">and </w:t>
      </w:r>
      <w:r w:rsidR="00016740">
        <w:rPr>
          <w:rFonts w:ascii="Times New Roman" w:hAnsi="Times New Roman" w:cs="Times New Roman"/>
        </w:rPr>
        <w:t xml:space="preserve">collected </w:t>
      </w:r>
      <w:r w:rsidR="00A5219B">
        <w:rPr>
          <w:rFonts w:ascii="Times New Roman" w:hAnsi="Times New Roman" w:cs="Times New Roman"/>
        </w:rPr>
        <w:t xml:space="preserve">numerous </w:t>
      </w:r>
      <w:r>
        <w:rPr>
          <w:rFonts w:ascii="Times New Roman" w:hAnsi="Times New Roman" w:cs="Times New Roman"/>
        </w:rPr>
        <w:t xml:space="preserve">unpublished </w:t>
      </w:r>
      <w:r w:rsidR="009420A4">
        <w:rPr>
          <w:rFonts w:ascii="Times New Roman" w:hAnsi="Times New Roman" w:cs="Times New Roman"/>
        </w:rPr>
        <w:t xml:space="preserve">ones, yielding </w:t>
      </w:r>
      <w:r w:rsidR="000E2177">
        <w:rPr>
          <w:rFonts w:ascii="Times New Roman" w:hAnsi="Times New Roman" w:cs="Times New Roman"/>
        </w:rPr>
        <w:t xml:space="preserve">a </w:t>
      </w:r>
      <w:r w:rsidR="009420A4">
        <w:rPr>
          <w:rFonts w:ascii="Times New Roman" w:hAnsi="Times New Roman" w:cs="Times New Roman"/>
        </w:rPr>
        <w:t xml:space="preserve">total </w:t>
      </w:r>
      <w:r w:rsidR="000E2177">
        <w:rPr>
          <w:rFonts w:ascii="Times New Roman" w:hAnsi="Times New Roman" w:cs="Times New Roman"/>
        </w:rPr>
        <w:t xml:space="preserve">of 51 </w:t>
      </w:r>
      <w:r w:rsidR="00F55B82">
        <w:rPr>
          <w:rFonts w:ascii="Times New Roman" w:hAnsi="Times New Roman" w:cs="Times New Roman"/>
        </w:rPr>
        <w:t>experiments</w:t>
      </w:r>
      <w:r w:rsidR="000E2177">
        <w:rPr>
          <w:rFonts w:ascii="Times New Roman" w:hAnsi="Times New Roman" w:cs="Times New Roman"/>
        </w:rPr>
        <w:t xml:space="preserve"> and </w:t>
      </w:r>
      <w:r w:rsidR="001A629D">
        <w:rPr>
          <w:rFonts w:ascii="Times New Roman" w:hAnsi="Times New Roman" w:cs="Times New Roman"/>
        </w:rPr>
        <w:t>over 5,000</w:t>
      </w:r>
      <w:r w:rsidR="000E2177">
        <w:rPr>
          <w:rFonts w:ascii="Times New Roman" w:hAnsi="Times New Roman" w:cs="Times New Roman"/>
        </w:rPr>
        <w:t xml:space="preserve"> participants</w:t>
      </w:r>
      <w:r>
        <w:rPr>
          <w:rFonts w:ascii="Times New Roman" w:hAnsi="Times New Roman" w:cs="Times New Roman"/>
        </w:rPr>
        <w:t xml:space="preserve">. </w:t>
      </w:r>
      <w:r w:rsidR="00016740">
        <w:rPr>
          <w:rFonts w:ascii="Times New Roman" w:hAnsi="Times New Roman" w:cs="Times New Roman"/>
        </w:rPr>
        <w:t xml:space="preserve">Using Cohen’s standard, the effect size across all experiments was officially </w:t>
      </w:r>
      <w:r w:rsidR="00F55B82">
        <w:rPr>
          <w:rFonts w:ascii="Times New Roman" w:hAnsi="Times New Roman" w:cs="Times New Roman"/>
        </w:rPr>
        <w:t>“</w:t>
      </w:r>
      <w:r w:rsidR="00016740">
        <w:rPr>
          <w:rFonts w:ascii="Times New Roman" w:hAnsi="Times New Roman" w:cs="Times New Roman"/>
        </w:rPr>
        <w:t>small</w:t>
      </w:r>
      <w:r w:rsidR="00F55B82">
        <w:rPr>
          <w:rFonts w:ascii="Times New Roman" w:hAnsi="Times New Roman" w:cs="Times New Roman"/>
        </w:rPr>
        <w:t>”</w:t>
      </w:r>
      <w:r w:rsidR="00016740">
        <w:rPr>
          <w:rFonts w:ascii="Times New Roman" w:hAnsi="Times New Roman" w:cs="Times New Roman"/>
        </w:rPr>
        <w:t xml:space="preserve"> (</w:t>
      </w:r>
      <w:r w:rsidR="00016740" w:rsidRPr="00016740">
        <w:rPr>
          <w:rFonts w:ascii="Times New Roman" w:hAnsi="Times New Roman" w:cs="Times New Roman"/>
          <w:i/>
        </w:rPr>
        <w:t>d</w:t>
      </w:r>
      <w:r w:rsidR="00016740" w:rsidRPr="00016740">
        <w:rPr>
          <w:rFonts w:ascii="Times New Roman" w:hAnsi="Times New Roman" w:cs="Times New Roman"/>
        </w:rPr>
        <w:t xml:space="preserve"> = 0.11</w:t>
      </w:r>
      <w:r w:rsidR="00016740">
        <w:rPr>
          <w:rFonts w:ascii="Times New Roman" w:hAnsi="Times New Roman" w:cs="Times New Roman"/>
        </w:rPr>
        <w:t xml:space="preserve">). Moreover, the effect </w:t>
      </w:r>
      <w:r w:rsidR="001A629D">
        <w:rPr>
          <w:rFonts w:ascii="Times New Roman" w:hAnsi="Times New Roman" w:cs="Times New Roman"/>
        </w:rPr>
        <w:t>disappears</w:t>
      </w:r>
      <w:r w:rsidR="00105263">
        <w:rPr>
          <w:rFonts w:ascii="Times New Roman" w:hAnsi="Times New Roman" w:cs="Times New Roman"/>
        </w:rPr>
        <w:t xml:space="preserve"> when one considers only unpublished experiments, which suggests a bias against publishing the null results or replication failures.</w:t>
      </w:r>
      <w:r w:rsidR="00DC7CE8">
        <w:rPr>
          <w:rFonts w:ascii="Times New Roman" w:hAnsi="Times New Roman" w:cs="Times New Roman"/>
        </w:rPr>
        <w:t xml:space="preserve"> The mainstream and underground studies cleave</w:t>
      </w:r>
      <w:r w:rsidR="00F55B82">
        <w:rPr>
          <w:rFonts w:ascii="Times New Roman" w:hAnsi="Times New Roman" w:cs="Times New Roman"/>
        </w:rPr>
        <w:t xml:space="preserve"> on this point</w:t>
      </w:r>
      <w:r w:rsidR="009B5F9C">
        <w:rPr>
          <w:rFonts w:ascii="Times New Roman" w:hAnsi="Times New Roman" w:cs="Times New Roman"/>
        </w:rPr>
        <w:t>: “</w:t>
      </w:r>
      <w:r w:rsidR="009B5F9C" w:rsidRPr="009B5F9C">
        <w:rPr>
          <w:rFonts w:ascii="Times New Roman" w:hAnsi="Times New Roman" w:cs="Times New Roman"/>
        </w:rPr>
        <w:t>the published literature suggests a reliable, though small, effect, whereas the unpublished literature suggests no effect</w:t>
      </w:r>
      <w:r w:rsidR="009B5F9C">
        <w:rPr>
          <w:rFonts w:ascii="Times New Roman" w:hAnsi="Times New Roman" w:cs="Times New Roman"/>
        </w:rPr>
        <w:t>” (2015: 528).</w:t>
      </w:r>
      <w:r w:rsidR="00DC7CE8">
        <w:rPr>
          <w:rFonts w:ascii="Times New Roman" w:hAnsi="Times New Roman" w:cs="Times New Roman"/>
        </w:rPr>
        <w:t xml:space="preserve"> </w:t>
      </w:r>
      <w:r w:rsidR="00210EEC">
        <w:rPr>
          <w:rFonts w:ascii="Times New Roman" w:hAnsi="Times New Roman" w:cs="Times New Roman"/>
        </w:rPr>
        <w:t xml:space="preserve">Given publication bias and possible confounds, </w:t>
      </w:r>
      <w:r w:rsidR="00DC7CE8">
        <w:rPr>
          <w:rFonts w:ascii="Times New Roman" w:hAnsi="Times New Roman" w:cs="Times New Roman"/>
        </w:rPr>
        <w:t>Landy and Go</w:t>
      </w:r>
      <w:r w:rsidR="00C95494">
        <w:rPr>
          <w:rFonts w:ascii="Times New Roman" w:hAnsi="Times New Roman" w:cs="Times New Roman"/>
        </w:rPr>
        <w:t>o</w:t>
      </w:r>
      <w:r w:rsidR="00DC7CE8">
        <w:rPr>
          <w:rFonts w:ascii="Times New Roman" w:hAnsi="Times New Roman" w:cs="Times New Roman"/>
        </w:rPr>
        <w:t xml:space="preserve">dwin conclude that </w:t>
      </w:r>
      <w:r w:rsidR="00210EEC">
        <w:rPr>
          <w:rFonts w:ascii="Times New Roman" w:hAnsi="Times New Roman" w:cs="Times New Roman"/>
        </w:rPr>
        <w:t xml:space="preserve">disgust’s amplification effect </w:t>
      </w:r>
      <w:r w:rsidR="00DC7CE8">
        <w:rPr>
          <w:rFonts w:ascii="Times New Roman" w:hAnsi="Times New Roman" w:cs="Times New Roman"/>
        </w:rPr>
        <w:t xml:space="preserve">on moral cognition is </w:t>
      </w:r>
      <w:r w:rsidR="00210EEC">
        <w:rPr>
          <w:rFonts w:ascii="Times New Roman" w:hAnsi="Times New Roman" w:cs="Times New Roman"/>
        </w:rPr>
        <w:t>extremely small at best</w:t>
      </w:r>
      <w:r w:rsidR="00703B42">
        <w:rPr>
          <w:rFonts w:ascii="Times New Roman" w:hAnsi="Times New Roman" w:cs="Times New Roman"/>
        </w:rPr>
        <w:t>, perhaps nonexistent</w:t>
      </w:r>
      <w:r w:rsidR="00210EEC">
        <w:rPr>
          <w:rFonts w:ascii="Times New Roman" w:hAnsi="Times New Roman" w:cs="Times New Roman"/>
        </w:rPr>
        <w:t>.</w:t>
      </w:r>
    </w:p>
    <w:p w14:paraId="675FC3C2" w14:textId="699E3C6A" w:rsidR="003139C7" w:rsidRPr="003139C7" w:rsidRDefault="003139C7" w:rsidP="003139C7">
      <w:pPr>
        <w:ind w:firstLine="720"/>
        <w:rPr>
          <w:rFonts w:ascii="Times New Roman" w:hAnsi="Times New Roman" w:cs="Times New Roman"/>
        </w:rPr>
      </w:pPr>
      <w:r w:rsidRPr="003139C7">
        <w:rPr>
          <w:rFonts w:ascii="Times New Roman" w:hAnsi="Times New Roman" w:cs="Times New Roman"/>
        </w:rPr>
        <w:t>While disgust has received the most atten</w:t>
      </w:r>
      <w:r w:rsidR="00986B1D">
        <w:rPr>
          <w:rFonts w:ascii="Times New Roman" w:hAnsi="Times New Roman" w:cs="Times New Roman"/>
        </w:rPr>
        <w:t>tion, some researchers have</w:t>
      </w:r>
      <w:r w:rsidRPr="003139C7">
        <w:rPr>
          <w:rFonts w:ascii="Times New Roman" w:hAnsi="Times New Roman" w:cs="Times New Roman"/>
        </w:rPr>
        <w:t xml:space="preserve"> manipulated other incidental emotions, often </w:t>
      </w:r>
      <w:r w:rsidR="00986B1D">
        <w:rPr>
          <w:rFonts w:ascii="Times New Roman" w:hAnsi="Times New Roman" w:cs="Times New Roman"/>
        </w:rPr>
        <w:t>by piping instrumental music</w:t>
      </w:r>
      <w:r w:rsidRPr="003139C7">
        <w:rPr>
          <w:rFonts w:ascii="Times New Roman" w:hAnsi="Times New Roman" w:cs="Times New Roman"/>
        </w:rPr>
        <w:t xml:space="preserve"> through headphones. For example, Seidel and Prinz (2013a) </w:t>
      </w:r>
      <w:r w:rsidR="00F0754D">
        <w:rPr>
          <w:rFonts w:ascii="Times New Roman" w:hAnsi="Times New Roman" w:cs="Times New Roman"/>
        </w:rPr>
        <w:t xml:space="preserve">manipulated </w:t>
      </w:r>
      <w:r w:rsidR="00986B1D" w:rsidRPr="003139C7">
        <w:rPr>
          <w:rFonts w:ascii="Times New Roman" w:hAnsi="Times New Roman" w:cs="Times New Roman"/>
        </w:rPr>
        <w:t xml:space="preserve">incidental anger </w:t>
      </w:r>
      <w:r w:rsidR="00986B1D">
        <w:rPr>
          <w:rFonts w:ascii="Times New Roman" w:hAnsi="Times New Roman" w:cs="Times New Roman"/>
        </w:rPr>
        <w:t>by having</w:t>
      </w:r>
      <w:r w:rsidRPr="003139C7">
        <w:rPr>
          <w:rFonts w:ascii="Times New Roman" w:hAnsi="Times New Roman" w:cs="Times New Roman"/>
        </w:rPr>
        <w:t xml:space="preserve"> participants </w:t>
      </w:r>
      <w:r w:rsidR="00986B1D">
        <w:rPr>
          <w:rFonts w:ascii="Times New Roman" w:hAnsi="Times New Roman" w:cs="Times New Roman"/>
        </w:rPr>
        <w:t xml:space="preserve">listen to </w:t>
      </w:r>
      <w:r w:rsidR="00986B1D" w:rsidRPr="003139C7">
        <w:rPr>
          <w:rFonts w:ascii="Times New Roman" w:hAnsi="Times New Roman" w:cs="Times New Roman"/>
        </w:rPr>
        <w:t>irritating</w:t>
      </w:r>
      <w:r w:rsidR="00986B1D">
        <w:rPr>
          <w:rFonts w:ascii="Times New Roman" w:hAnsi="Times New Roman" w:cs="Times New Roman"/>
        </w:rPr>
        <w:t xml:space="preserve"> “noise music.</w:t>
      </w:r>
      <w:r w:rsidRPr="003139C7">
        <w:rPr>
          <w:rFonts w:ascii="Times New Roman" w:hAnsi="Times New Roman" w:cs="Times New Roman"/>
        </w:rPr>
        <w:t xml:space="preserve">” In another experiment, they induced positive feelings of happiness with uplifting classical music (Seidel &amp; Prinz 2013b). The key results in these studies were that incidental anger slightly amplified condemnation of autonomy violations and happiness slightly amplified judgments of praise and moral obligation (while anger reduced such judgments). </w:t>
      </w:r>
    </w:p>
    <w:p w14:paraId="206798B8" w14:textId="20B744C3" w:rsidR="003139C7" w:rsidRPr="003139C7" w:rsidRDefault="003139C7" w:rsidP="003139C7">
      <w:pPr>
        <w:ind w:firstLine="720"/>
        <w:rPr>
          <w:rFonts w:ascii="Times New Roman" w:hAnsi="Times New Roman" w:cs="Times New Roman"/>
        </w:rPr>
      </w:pPr>
      <w:r w:rsidRPr="003139C7">
        <w:rPr>
          <w:rFonts w:ascii="Times New Roman" w:hAnsi="Times New Roman" w:cs="Times New Roman"/>
        </w:rPr>
        <w:t xml:space="preserve">Do these few additional studies demonstrate the power of incidental emotions in moral judgment? One worry is that certain noises, particularly irritating ones, could significantly distract participants from fully processing morally relevant information in the vignettes. More importantly, though, all of the findings are similar to those of the disgust experiments. While the effects weren’t restricted to subgroups in the samples, and sometimes the effects were found for all or most vignettes tested (not just a minority), the differences between groups are again consistently small shifts on a fine-grained scale. Now, in these studies, the emotion does sometimes shift the valence of the moral </w:t>
      </w:r>
      <w:r w:rsidRPr="003139C7">
        <w:rPr>
          <w:rFonts w:ascii="Times New Roman" w:hAnsi="Times New Roman" w:cs="Times New Roman"/>
        </w:rPr>
        <w:lastRenderedPageBreak/>
        <w:t xml:space="preserve">judgment on average compared to controls (Prinz 2016: §1.2.1). But the shift is consistently from roughly the midpoint (the mean response in the control group) to slightly beyond (in the relevant manipulation group). So these few studies from one lab </w:t>
      </w:r>
      <w:r w:rsidR="00107E77">
        <w:rPr>
          <w:rFonts w:ascii="Times New Roman" w:hAnsi="Times New Roman" w:cs="Times New Roman"/>
        </w:rPr>
        <w:t>don’t provide sufficient evidence to conclude</w:t>
      </w:r>
      <w:r w:rsidR="00107E77" w:rsidRPr="003139C7">
        <w:rPr>
          <w:rFonts w:ascii="Times New Roman" w:hAnsi="Times New Roman" w:cs="Times New Roman"/>
        </w:rPr>
        <w:t xml:space="preserve"> </w:t>
      </w:r>
      <w:r w:rsidRPr="003139C7">
        <w:rPr>
          <w:rFonts w:ascii="Times New Roman" w:hAnsi="Times New Roman" w:cs="Times New Roman"/>
        </w:rPr>
        <w:t>that incidental emotions other than disgust have more than a negligible effect on moral judgment. Further research, replications, and meta-analyses are required before we can confidently conclude that the effects are stable and substantial enough to support sentimentalism</w:t>
      </w:r>
      <w:r w:rsidR="003D4EDF">
        <w:rPr>
          <w:rFonts w:ascii="Times New Roman" w:hAnsi="Times New Roman" w:cs="Times New Roman"/>
        </w:rPr>
        <w:t xml:space="preserve"> over rationalism</w:t>
      </w:r>
      <w:r w:rsidRPr="003139C7">
        <w:rPr>
          <w:rFonts w:ascii="Times New Roman" w:hAnsi="Times New Roman" w:cs="Times New Roman"/>
        </w:rPr>
        <w:t>.</w:t>
      </w:r>
    </w:p>
    <w:p w14:paraId="60461A6D" w14:textId="46421DFA" w:rsidR="00532B26" w:rsidRDefault="006B0B71" w:rsidP="00BA5F29">
      <w:pPr>
        <w:rPr>
          <w:rFonts w:ascii="Times New Roman" w:hAnsi="Times New Roman" w:cs="Times New Roman"/>
        </w:rPr>
      </w:pPr>
      <w:r>
        <w:rPr>
          <w:rFonts w:ascii="Times New Roman" w:hAnsi="Times New Roman" w:cs="Times New Roman"/>
        </w:rPr>
        <w:tab/>
        <w:t>Of course, if there is an amplification effect, even if small, rationalists owe an explanation of why this would happen</w:t>
      </w:r>
      <w:r w:rsidR="00B819C4">
        <w:rPr>
          <w:rFonts w:ascii="Times New Roman" w:hAnsi="Times New Roman" w:cs="Times New Roman"/>
        </w:rPr>
        <w:t xml:space="preserve"> (Prinz 2016: </w:t>
      </w:r>
      <w:r w:rsidR="00B819C4" w:rsidRPr="00B819C4">
        <w:rPr>
          <w:rFonts w:ascii="Times New Roman" w:hAnsi="Times New Roman" w:cs="Times New Roman"/>
        </w:rPr>
        <w:t>§1.2.1</w:t>
      </w:r>
      <w:r w:rsidR="00B819C4">
        <w:rPr>
          <w:rFonts w:ascii="Times New Roman" w:hAnsi="Times New Roman" w:cs="Times New Roman"/>
        </w:rPr>
        <w:t>)</w:t>
      </w:r>
      <w:r>
        <w:rPr>
          <w:rFonts w:ascii="Times New Roman" w:hAnsi="Times New Roman" w:cs="Times New Roman"/>
        </w:rPr>
        <w:t xml:space="preserve">. </w:t>
      </w:r>
      <w:r w:rsidR="00107E77">
        <w:rPr>
          <w:rFonts w:ascii="Times New Roman" w:hAnsi="Times New Roman" w:cs="Times New Roman"/>
        </w:rPr>
        <w:t>But that burden can be discharged in a number of ways</w:t>
      </w:r>
      <w:r w:rsidR="00DB75B7">
        <w:rPr>
          <w:rFonts w:ascii="Times New Roman" w:hAnsi="Times New Roman" w:cs="Times New Roman"/>
        </w:rPr>
        <w:t xml:space="preserve"> </w:t>
      </w:r>
      <w:r>
        <w:rPr>
          <w:rFonts w:ascii="Times New Roman" w:hAnsi="Times New Roman" w:cs="Times New Roman"/>
        </w:rPr>
        <w:t>(</w:t>
      </w:r>
      <w:r w:rsidR="00DB75B7">
        <w:rPr>
          <w:rFonts w:ascii="Times New Roman" w:hAnsi="Times New Roman" w:cs="Times New Roman"/>
        </w:rPr>
        <w:t xml:space="preserve">see </w:t>
      </w:r>
      <w:r>
        <w:rPr>
          <w:rFonts w:ascii="Times New Roman" w:hAnsi="Times New Roman" w:cs="Times New Roman"/>
        </w:rPr>
        <w:t xml:space="preserve">May </w:t>
      </w:r>
      <w:r w:rsidR="00407CFD">
        <w:rPr>
          <w:rFonts w:ascii="Times New Roman" w:hAnsi="Times New Roman" w:cs="Times New Roman"/>
        </w:rPr>
        <w:t>2016</w:t>
      </w:r>
      <w:r w:rsidR="00DB75B7">
        <w:rPr>
          <w:rFonts w:ascii="Times New Roman" w:hAnsi="Times New Roman" w:cs="Times New Roman"/>
        </w:rPr>
        <w:t xml:space="preserve">; May </w:t>
      </w:r>
      <w:r w:rsidR="00136977">
        <w:rPr>
          <w:rFonts w:ascii="Times New Roman" w:hAnsi="Times New Roman" w:cs="Times New Roman"/>
        </w:rPr>
        <w:t>2018</w:t>
      </w:r>
      <w:r>
        <w:rPr>
          <w:rFonts w:ascii="Times New Roman" w:hAnsi="Times New Roman" w:cs="Times New Roman"/>
        </w:rPr>
        <w:t>)</w:t>
      </w:r>
      <w:r w:rsidR="00DB75B7">
        <w:rPr>
          <w:rFonts w:ascii="Times New Roman" w:hAnsi="Times New Roman" w:cs="Times New Roman"/>
        </w:rPr>
        <w:t>.</w:t>
      </w:r>
      <w:r>
        <w:rPr>
          <w:rFonts w:ascii="Times New Roman" w:hAnsi="Times New Roman" w:cs="Times New Roman"/>
        </w:rPr>
        <w:t xml:space="preserve"> </w:t>
      </w:r>
    </w:p>
    <w:p w14:paraId="7C70C3FA" w14:textId="77777777" w:rsidR="00532B26" w:rsidRPr="000D4026" w:rsidRDefault="00532B26" w:rsidP="00BA5F29">
      <w:pPr>
        <w:rPr>
          <w:rFonts w:ascii="Times New Roman" w:hAnsi="Times New Roman" w:cs="Times New Roman"/>
        </w:rPr>
      </w:pPr>
    </w:p>
    <w:p w14:paraId="482B20C3" w14:textId="31EDC15E" w:rsidR="005411CB" w:rsidRPr="000D4026" w:rsidRDefault="00FE49B5" w:rsidP="005411CB">
      <w:pPr>
        <w:pStyle w:val="Heading2"/>
      </w:pPr>
      <w:r>
        <w:t>5</w:t>
      </w:r>
      <w:r w:rsidR="00CE0425" w:rsidRPr="00F912AB">
        <w:t>. Psychopathology</w:t>
      </w:r>
    </w:p>
    <w:p w14:paraId="1AF8F378" w14:textId="77777777" w:rsidR="005411CB" w:rsidRPr="000D4026" w:rsidRDefault="005411CB" w:rsidP="00BA5F29">
      <w:pPr>
        <w:rPr>
          <w:rFonts w:ascii="Times New Roman" w:hAnsi="Times New Roman" w:cs="Times New Roman"/>
        </w:rPr>
      </w:pPr>
    </w:p>
    <w:p w14:paraId="326AEE9B" w14:textId="3FC91273" w:rsidR="00734D44" w:rsidRPr="000D4026" w:rsidRDefault="00734D44" w:rsidP="00BA5F29">
      <w:pPr>
        <w:rPr>
          <w:rFonts w:ascii="Times New Roman" w:hAnsi="Times New Roman" w:cs="Times New Roman"/>
        </w:rPr>
      </w:pPr>
      <w:r w:rsidRPr="000D4026">
        <w:rPr>
          <w:rFonts w:ascii="Times New Roman" w:hAnsi="Times New Roman" w:cs="Times New Roman"/>
        </w:rPr>
        <w:t xml:space="preserve">We have seen that </w:t>
      </w:r>
      <w:r w:rsidR="004126CE">
        <w:rPr>
          <w:rFonts w:ascii="Times New Roman" w:hAnsi="Times New Roman" w:cs="Times New Roman"/>
        </w:rPr>
        <w:t>various popular</w:t>
      </w:r>
      <w:r w:rsidRPr="000D4026">
        <w:rPr>
          <w:rFonts w:ascii="Times New Roman" w:hAnsi="Times New Roman" w:cs="Times New Roman"/>
        </w:rPr>
        <w:t xml:space="preserve"> experiments fail to show that </w:t>
      </w:r>
      <w:r w:rsidR="003720BF">
        <w:rPr>
          <w:rFonts w:ascii="Times New Roman" w:hAnsi="Times New Roman" w:cs="Times New Roman"/>
        </w:rPr>
        <w:t xml:space="preserve">incidental </w:t>
      </w:r>
      <w:r w:rsidRPr="000D4026">
        <w:rPr>
          <w:rFonts w:ascii="Times New Roman" w:hAnsi="Times New Roman" w:cs="Times New Roman"/>
        </w:rPr>
        <w:t>emotion</w:t>
      </w:r>
      <w:r w:rsidR="00246FFE">
        <w:rPr>
          <w:rFonts w:ascii="Times New Roman" w:hAnsi="Times New Roman" w:cs="Times New Roman"/>
        </w:rPr>
        <w:t>s</w:t>
      </w:r>
      <w:r w:rsidRPr="000D4026">
        <w:rPr>
          <w:rFonts w:ascii="Times New Roman" w:hAnsi="Times New Roman" w:cs="Times New Roman"/>
        </w:rPr>
        <w:t xml:space="preserve"> p</w:t>
      </w:r>
      <w:r w:rsidR="00246FFE">
        <w:rPr>
          <w:rFonts w:ascii="Times New Roman" w:hAnsi="Times New Roman" w:cs="Times New Roman"/>
        </w:rPr>
        <w:t xml:space="preserve">lay </w:t>
      </w:r>
      <w:r w:rsidRPr="000D4026">
        <w:rPr>
          <w:rFonts w:ascii="Times New Roman" w:hAnsi="Times New Roman" w:cs="Times New Roman"/>
        </w:rPr>
        <w:t xml:space="preserve">an integral role in mature moral judgment. Other avenues of support come primarily from psychopathology. </w:t>
      </w:r>
      <w:r w:rsidR="00C97442">
        <w:rPr>
          <w:rFonts w:ascii="Times New Roman" w:hAnsi="Times New Roman" w:cs="Times New Roman"/>
        </w:rPr>
        <w:t xml:space="preserve">By studying when moral judgment breaks down, we can </w:t>
      </w:r>
      <w:r w:rsidRPr="000D4026">
        <w:rPr>
          <w:rFonts w:ascii="Times New Roman" w:hAnsi="Times New Roman" w:cs="Times New Roman"/>
        </w:rPr>
        <w:t>uncover whether an emotional deficit best explains the problem.</w:t>
      </w:r>
    </w:p>
    <w:p w14:paraId="07934AE4" w14:textId="77777777" w:rsidR="00CE0425" w:rsidRPr="000D4026" w:rsidRDefault="00CE0425" w:rsidP="00BA5F29">
      <w:pPr>
        <w:rPr>
          <w:rFonts w:ascii="Times New Roman" w:hAnsi="Times New Roman" w:cs="Times New Roman"/>
        </w:rPr>
      </w:pPr>
    </w:p>
    <w:p w14:paraId="5773F555" w14:textId="09ED2B2D" w:rsidR="00CE0425" w:rsidRPr="000D4026" w:rsidRDefault="00FE49B5" w:rsidP="00CE0425">
      <w:pPr>
        <w:pStyle w:val="Heading3"/>
      </w:pPr>
      <w:r>
        <w:t>5</w:t>
      </w:r>
      <w:r w:rsidR="00CE0425" w:rsidRPr="000D4026">
        <w:t>.1 Psychopathy</w:t>
      </w:r>
    </w:p>
    <w:p w14:paraId="4F857B30" w14:textId="2FE1A289" w:rsidR="00AB4F8C" w:rsidRDefault="00734D44" w:rsidP="00BA5F29">
      <w:pPr>
        <w:rPr>
          <w:rFonts w:ascii="Times New Roman" w:hAnsi="Times New Roman" w:cs="Times New Roman"/>
        </w:rPr>
      </w:pPr>
      <w:r w:rsidRPr="000D4026">
        <w:rPr>
          <w:rFonts w:ascii="Times New Roman" w:hAnsi="Times New Roman" w:cs="Times New Roman"/>
        </w:rPr>
        <w:t xml:space="preserve">One route involves studying psychopaths, since their psychological profile suggests profound moral </w:t>
      </w:r>
      <w:r w:rsidR="00AB4F8C">
        <w:rPr>
          <w:rFonts w:ascii="Times New Roman" w:hAnsi="Times New Roman" w:cs="Times New Roman"/>
        </w:rPr>
        <w:t>incompetence due to emotional deficits. T</w:t>
      </w:r>
      <w:r w:rsidR="00AB4F8C" w:rsidRPr="000D4026">
        <w:rPr>
          <w:rFonts w:ascii="Times New Roman" w:hAnsi="Times New Roman" w:cs="Times New Roman"/>
        </w:rPr>
        <w:t xml:space="preserve">his seems to speak in favor of </w:t>
      </w:r>
      <w:r w:rsidR="00AB4F8C">
        <w:rPr>
          <w:rFonts w:ascii="Times New Roman" w:hAnsi="Times New Roman" w:cs="Times New Roman"/>
        </w:rPr>
        <w:t xml:space="preserve">the sentimentalist’s claim that emotions are essential for moral cognition </w:t>
      </w:r>
      <w:r w:rsidR="00AB4F8C" w:rsidRPr="000D4026">
        <w:rPr>
          <w:rFonts w:ascii="Times New Roman" w:hAnsi="Times New Roman" w:cs="Times New Roman"/>
        </w:rPr>
        <w:t>(Nichols 2004; Prinz 2007).</w:t>
      </w:r>
    </w:p>
    <w:p w14:paraId="00DA3FFD" w14:textId="48EC1D99" w:rsidR="00734D44" w:rsidRPr="000D4026" w:rsidRDefault="00124CB3" w:rsidP="00AB4F8C">
      <w:pPr>
        <w:ind w:firstLine="720"/>
        <w:rPr>
          <w:rFonts w:ascii="Times New Roman" w:hAnsi="Times New Roman" w:cs="Times New Roman"/>
        </w:rPr>
      </w:pPr>
      <w:r w:rsidRPr="000D4026">
        <w:rPr>
          <w:rFonts w:ascii="Times New Roman" w:hAnsi="Times New Roman" w:cs="Times New Roman"/>
        </w:rPr>
        <w:t xml:space="preserve">Not all psychopaths are alike, but they are </w:t>
      </w:r>
      <w:r w:rsidR="008917E6" w:rsidRPr="000D4026">
        <w:rPr>
          <w:rFonts w:ascii="Times New Roman" w:hAnsi="Times New Roman" w:cs="Times New Roman"/>
        </w:rPr>
        <w:t xml:space="preserve">typically </w:t>
      </w:r>
      <w:r w:rsidRPr="000D4026">
        <w:rPr>
          <w:rFonts w:ascii="Times New Roman" w:hAnsi="Times New Roman" w:cs="Times New Roman"/>
        </w:rPr>
        <w:t xml:space="preserve">characterized as callous, lacking in remorse and guilt, manipulative, having a superficial charm, impulsive, irresponsible, and </w:t>
      </w:r>
      <w:r w:rsidR="00246FFE">
        <w:rPr>
          <w:rFonts w:ascii="Times New Roman" w:hAnsi="Times New Roman" w:cs="Times New Roman"/>
        </w:rPr>
        <w:t>possessing</w:t>
      </w:r>
      <w:r w:rsidR="00871287">
        <w:rPr>
          <w:rFonts w:ascii="Times New Roman" w:hAnsi="Times New Roman" w:cs="Times New Roman"/>
        </w:rPr>
        <w:t xml:space="preserve"> a grandiose sense of self-worth</w:t>
      </w:r>
      <w:r w:rsidR="00B0264F">
        <w:rPr>
          <w:rFonts w:ascii="Times New Roman" w:hAnsi="Times New Roman" w:cs="Times New Roman"/>
        </w:rPr>
        <w:t xml:space="preserve"> (Hare 1993)</w:t>
      </w:r>
      <w:r w:rsidRPr="000D4026">
        <w:rPr>
          <w:rFonts w:ascii="Times New Roman" w:hAnsi="Times New Roman" w:cs="Times New Roman"/>
        </w:rPr>
        <w:t xml:space="preserve">. Most studied are incarcerated </w:t>
      </w:r>
      <w:r w:rsidR="004126CE">
        <w:rPr>
          <w:rFonts w:ascii="Times New Roman" w:hAnsi="Times New Roman" w:cs="Times New Roman"/>
        </w:rPr>
        <w:t xml:space="preserve">men </w:t>
      </w:r>
      <w:r w:rsidRPr="000D4026">
        <w:rPr>
          <w:rFonts w:ascii="Times New Roman" w:hAnsi="Times New Roman" w:cs="Times New Roman"/>
        </w:rPr>
        <w:t xml:space="preserve">and </w:t>
      </w:r>
      <w:r w:rsidR="00BB76F2" w:rsidRPr="000D4026">
        <w:rPr>
          <w:rFonts w:ascii="Times New Roman" w:hAnsi="Times New Roman" w:cs="Times New Roman"/>
        </w:rPr>
        <w:t xml:space="preserve">many </w:t>
      </w:r>
      <w:r w:rsidRPr="000D4026">
        <w:rPr>
          <w:rFonts w:ascii="Times New Roman" w:hAnsi="Times New Roman" w:cs="Times New Roman"/>
        </w:rPr>
        <w:t>have committed violent crimes</w:t>
      </w:r>
      <w:r w:rsidR="002327B2" w:rsidRPr="000D4026">
        <w:rPr>
          <w:rFonts w:ascii="Times New Roman" w:hAnsi="Times New Roman" w:cs="Times New Roman"/>
        </w:rPr>
        <w:t xml:space="preserve"> or engaged in reckless </w:t>
      </w:r>
      <w:r w:rsidR="00117CE5">
        <w:rPr>
          <w:rFonts w:ascii="Times New Roman" w:hAnsi="Times New Roman" w:cs="Times New Roman"/>
        </w:rPr>
        <w:t>actions</w:t>
      </w:r>
      <w:r w:rsidR="002327B2" w:rsidRPr="000D4026">
        <w:rPr>
          <w:rFonts w:ascii="Times New Roman" w:hAnsi="Times New Roman" w:cs="Times New Roman"/>
        </w:rPr>
        <w:t xml:space="preserve"> that </w:t>
      </w:r>
      <w:r w:rsidR="000E2237" w:rsidRPr="000D4026">
        <w:rPr>
          <w:rFonts w:ascii="Times New Roman" w:hAnsi="Times New Roman" w:cs="Times New Roman"/>
        </w:rPr>
        <w:t>leave</w:t>
      </w:r>
      <w:r w:rsidR="002327B2" w:rsidRPr="000D4026">
        <w:rPr>
          <w:rFonts w:ascii="Times New Roman" w:hAnsi="Times New Roman" w:cs="Times New Roman"/>
        </w:rPr>
        <w:t xml:space="preserve"> innocent people destitute</w:t>
      </w:r>
      <w:r w:rsidRPr="000D4026">
        <w:rPr>
          <w:rFonts w:ascii="Times New Roman" w:hAnsi="Times New Roman" w:cs="Times New Roman"/>
        </w:rPr>
        <w:t>.</w:t>
      </w:r>
      <w:r w:rsidR="00DA639A">
        <w:rPr>
          <w:rFonts w:ascii="Times New Roman" w:hAnsi="Times New Roman" w:cs="Times New Roman"/>
        </w:rPr>
        <w:t xml:space="preserve"> </w:t>
      </w:r>
      <w:r w:rsidR="00DA639A" w:rsidRPr="000D4026">
        <w:rPr>
          <w:rFonts w:ascii="Times New Roman" w:hAnsi="Times New Roman" w:cs="Times New Roman"/>
        </w:rPr>
        <w:t xml:space="preserve">Psychopathy is </w:t>
      </w:r>
      <w:r w:rsidR="00DA639A">
        <w:rPr>
          <w:rFonts w:ascii="Times New Roman" w:hAnsi="Times New Roman" w:cs="Times New Roman"/>
        </w:rPr>
        <w:t>similar</w:t>
      </w:r>
      <w:r w:rsidR="0014133F">
        <w:rPr>
          <w:rFonts w:ascii="Times New Roman" w:hAnsi="Times New Roman" w:cs="Times New Roman"/>
        </w:rPr>
        <w:t>,</w:t>
      </w:r>
      <w:r w:rsidR="00DA639A">
        <w:rPr>
          <w:rFonts w:ascii="Times New Roman" w:hAnsi="Times New Roman" w:cs="Times New Roman"/>
        </w:rPr>
        <w:t xml:space="preserve"> but not exactly equivalent</w:t>
      </w:r>
      <w:r w:rsidR="0014133F">
        <w:rPr>
          <w:rFonts w:ascii="Times New Roman" w:hAnsi="Times New Roman" w:cs="Times New Roman"/>
        </w:rPr>
        <w:t>,</w:t>
      </w:r>
      <w:r w:rsidR="00DA639A">
        <w:rPr>
          <w:rFonts w:ascii="Times New Roman" w:hAnsi="Times New Roman" w:cs="Times New Roman"/>
        </w:rPr>
        <w:t xml:space="preserve"> </w:t>
      </w:r>
      <w:r w:rsidR="00DA639A" w:rsidRPr="000D4026">
        <w:rPr>
          <w:rFonts w:ascii="Times New Roman" w:hAnsi="Times New Roman" w:cs="Times New Roman"/>
        </w:rPr>
        <w:t xml:space="preserve">to antisocial personality disorder in the Diagnostic and Statistical Manual of Mental Disorders. </w:t>
      </w:r>
      <w:r w:rsidR="00117CE5">
        <w:rPr>
          <w:rFonts w:ascii="Times New Roman" w:hAnsi="Times New Roman" w:cs="Times New Roman"/>
        </w:rPr>
        <w:t>Researchers instead typically diagnose p</w:t>
      </w:r>
      <w:r w:rsidR="00DA639A" w:rsidRPr="000D4026">
        <w:rPr>
          <w:rFonts w:ascii="Times New Roman" w:hAnsi="Times New Roman" w:cs="Times New Roman"/>
        </w:rPr>
        <w:t xml:space="preserve">sychopaths using Robert Hare’s Psychopathy Checklist Revised (PCL-R), which </w:t>
      </w:r>
      <w:r w:rsidR="00045E4B">
        <w:rPr>
          <w:rFonts w:ascii="Times New Roman" w:hAnsi="Times New Roman" w:cs="Times New Roman"/>
        </w:rPr>
        <w:t>has</w:t>
      </w:r>
      <w:r w:rsidR="00045E4B" w:rsidRPr="000D4026">
        <w:rPr>
          <w:rFonts w:ascii="Times New Roman" w:hAnsi="Times New Roman" w:cs="Times New Roman"/>
        </w:rPr>
        <w:t xml:space="preserve"> </w:t>
      </w:r>
      <w:r w:rsidR="00DA639A" w:rsidRPr="000D4026">
        <w:rPr>
          <w:rFonts w:ascii="Times New Roman" w:hAnsi="Times New Roman" w:cs="Times New Roman"/>
        </w:rPr>
        <w:t xml:space="preserve">a range of </w:t>
      </w:r>
      <w:r w:rsidR="00DA639A">
        <w:rPr>
          <w:rFonts w:ascii="Times New Roman" w:hAnsi="Times New Roman" w:cs="Times New Roman"/>
        </w:rPr>
        <w:t xml:space="preserve">criteria pertaining to the individual’s psychological </w:t>
      </w:r>
      <w:r w:rsidR="00DA639A" w:rsidRPr="000D4026">
        <w:rPr>
          <w:rFonts w:ascii="Times New Roman" w:hAnsi="Times New Roman" w:cs="Times New Roman"/>
        </w:rPr>
        <w:t xml:space="preserve">traits and </w:t>
      </w:r>
      <w:r w:rsidR="00DA639A">
        <w:rPr>
          <w:rFonts w:ascii="Times New Roman" w:hAnsi="Times New Roman" w:cs="Times New Roman"/>
        </w:rPr>
        <w:t>history of past infractions</w:t>
      </w:r>
      <w:r w:rsidR="00DA639A" w:rsidRPr="000D4026">
        <w:rPr>
          <w:rFonts w:ascii="Times New Roman" w:hAnsi="Times New Roman" w:cs="Times New Roman"/>
        </w:rPr>
        <w:t>.</w:t>
      </w:r>
    </w:p>
    <w:p w14:paraId="35B91099" w14:textId="5E5F8457" w:rsidR="003A58F3" w:rsidRDefault="007E17CA" w:rsidP="0036762E">
      <w:pPr>
        <w:rPr>
          <w:rFonts w:ascii="Times New Roman" w:hAnsi="Times New Roman" w:cs="Times New Roman"/>
        </w:rPr>
      </w:pPr>
      <w:r w:rsidRPr="000D4026">
        <w:rPr>
          <w:rFonts w:ascii="Times New Roman" w:hAnsi="Times New Roman" w:cs="Times New Roman"/>
        </w:rPr>
        <w:tab/>
        <w:t>Psychopaths don’t just behave badly; some research suggests they don’t properly understand moral concepts and thus can’t make genuine moral judgments</w:t>
      </w:r>
      <w:r w:rsidR="00CE0425" w:rsidRPr="000D4026">
        <w:rPr>
          <w:rFonts w:ascii="Times New Roman" w:hAnsi="Times New Roman" w:cs="Times New Roman"/>
        </w:rPr>
        <w:t xml:space="preserve">. </w:t>
      </w:r>
      <w:r w:rsidR="00447120" w:rsidRPr="000D4026">
        <w:rPr>
          <w:rFonts w:ascii="Times New Roman" w:hAnsi="Times New Roman" w:cs="Times New Roman"/>
        </w:rPr>
        <w:t xml:space="preserve">Some theorists point to their poor use of moral terms, as when some psychopaths don’t appear to </w:t>
      </w:r>
      <w:r w:rsidR="00E87594">
        <w:rPr>
          <w:rFonts w:ascii="Times New Roman" w:hAnsi="Times New Roman" w:cs="Times New Roman"/>
        </w:rPr>
        <w:t xml:space="preserve">properly </w:t>
      </w:r>
      <w:r w:rsidR="00447120" w:rsidRPr="000D4026">
        <w:rPr>
          <w:rFonts w:ascii="Times New Roman" w:hAnsi="Times New Roman" w:cs="Times New Roman"/>
        </w:rPr>
        <w:t xml:space="preserve">understand what it means to </w:t>
      </w:r>
      <w:r w:rsidR="00447120" w:rsidRPr="000D4026">
        <w:rPr>
          <w:rFonts w:ascii="Times New Roman" w:hAnsi="Times New Roman" w:cs="Times New Roman"/>
          <w:i/>
        </w:rPr>
        <w:t>regret</w:t>
      </w:r>
      <w:r w:rsidR="00447120" w:rsidRPr="000D4026">
        <w:rPr>
          <w:rFonts w:ascii="Times New Roman" w:hAnsi="Times New Roman" w:cs="Times New Roman"/>
        </w:rPr>
        <w:t xml:space="preserve"> hurting someone (Kennett &amp; Fine 2008). More striking is the apparent failure to distinguish moral norms </w:t>
      </w:r>
      <w:r w:rsidR="00DC0965" w:rsidRPr="000D4026">
        <w:rPr>
          <w:rFonts w:ascii="Times New Roman" w:hAnsi="Times New Roman" w:cs="Times New Roman"/>
        </w:rPr>
        <w:t>(e.g. don’t hit another</w:t>
      </w:r>
      <w:r w:rsidR="00DC0965">
        <w:rPr>
          <w:rFonts w:ascii="Times New Roman" w:hAnsi="Times New Roman" w:cs="Times New Roman"/>
        </w:rPr>
        <w:t xml:space="preserve"> student</w:t>
      </w:r>
      <w:r w:rsidR="00DC0965" w:rsidRPr="000D4026">
        <w:rPr>
          <w:rFonts w:ascii="Times New Roman" w:hAnsi="Times New Roman" w:cs="Times New Roman"/>
        </w:rPr>
        <w:t>)</w:t>
      </w:r>
      <w:r w:rsidR="00DC0965">
        <w:rPr>
          <w:rFonts w:ascii="Times New Roman" w:hAnsi="Times New Roman" w:cs="Times New Roman"/>
        </w:rPr>
        <w:t xml:space="preserve"> </w:t>
      </w:r>
      <w:r w:rsidR="00447120" w:rsidRPr="000D4026">
        <w:rPr>
          <w:rFonts w:ascii="Times New Roman" w:hAnsi="Times New Roman" w:cs="Times New Roman"/>
        </w:rPr>
        <w:t>from mere conventions</w:t>
      </w:r>
      <w:r w:rsidR="00DC0965">
        <w:rPr>
          <w:rFonts w:ascii="Times New Roman" w:hAnsi="Times New Roman" w:cs="Times New Roman"/>
        </w:rPr>
        <w:t xml:space="preserve"> </w:t>
      </w:r>
      <w:r w:rsidR="00DC0965" w:rsidRPr="000D4026">
        <w:rPr>
          <w:rFonts w:ascii="Times New Roman" w:hAnsi="Times New Roman" w:cs="Times New Roman"/>
        </w:rPr>
        <w:t>(e.g. don’t wear paja</w:t>
      </w:r>
      <w:r w:rsidR="00DC0965">
        <w:rPr>
          <w:rFonts w:ascii="Times New Roman" w:hAnsi="Times New Roman" w:cs="Times New Roman"/>
        </w:rPr>
        <w:t xml:space="preserve">mas to school), </w:t>
      </w:r>
      <w:r w:rsidR="00077898">
        <w:rPr>
          <w:rFonts w:ascii="Times New Roman" w:hAnsi="Times New Roman" w:cs="Times New Roman"/>
        </w:rPr>
        <w:t>which</w:t>
      </w:r>
      <w:r w:rsidR="00E87594">
        <w:rPr>
          <w:rFonts w:ascii="Times New Roman" w:hAnsi="Times New Roman" w:cs="Times New Roman"/>
        </w:rPr>
        <w:t xml:space="preserve"> as we’ve seen </w:t>
      </w:r>
      <w:r w:rsidR="00447120" w:rsidRPr="000D4026">
        <w:rPr>
          <w:rFonts w:ascii="Times New Roman" w:hAnsi="Times New Roman" w:cs="Times New Roman"/>
        </w:rPr>
        <w:t xml:space="preserve">many </w:t>
      </w:r>
      <w:r w:rsidR="00E87594">
        <w:rPr>
          <w:rFonts w:ascii="Times New Roman" w:hAnsi="Times New Roman" w:cs="Times New Roman"/>
        </w:rPr>
        <w:t xml:space="preserve">theorists </w:t>
      </w:r>
      <w:r w:rsidR="00447120" w:rsidRPr="000D4026">
        <w:rPr>
          <w:rFonts w:ascii="Times New Roman" w:hAnsi="Times New Roman" w:cs="Times New Roman"/>
        </w:rPr>
        <w:t xml:space="preserve">believe is necessary for a proper grasp of morality. In particular, </w:t>
      </w:r>
      <w:r w:rsidR="00DC0965">
        <w:rPr>
          <w:rFonts w:ascii="Times New Roman" w:hAnsi="Times New Roman" w:cs="Times New Roman"/>
        </w:rPr>
        <w:t xml:space="preserve">some research on </w:t>
      </w:r>
      <w:r w:rsidR="00447120" w:rsidRPr="000D4026">
        <w:rPr>
          <w:rFonts w:ascii="Times New Roman" w:hAnsi="Times New Roman" w:cs="Times New Roman"/>
        </w:rPr>
        <w:t xml:space="preserve">adult incarcerated psychopaths </w:t>
      </w:r>
      <w:r w:rsidR="00DC0965">
        <w:rPr>
          <w:rFonts w:ascii="Times New Roman" w:hAnsi="Times New Roman" w:cs="Times New Roman"/>
        </w:rPr>
        <w:t>suggests that they treat conventions like moral rules</w:t>
      </w:r>
      <w:r w:rsidR="000603F4" w:rsidRPr="000D4026">
        <w:rPr>
          <w:rFonts w:ascii="Times New Roman" w:hAnsi="Times New Roman" w:cs="Times New Roman"/>
        </w:rPr>
        <w:t xml:space="preserve"> </w:t>
      </w:r>
      <w:r w:rsidR="00447120" w:rsidRPr="000D4026">
        <w:rPr>
          <w:rFonts w:ascii="Times New Roman" w:hAnsi="Times New Roman" w:cs="Times New Roman"/>
        </w:rPr>
        <w:t xml:space="preserve">by categorizing them as just as serious and independent of authority (Blair 1995). </w:t>
      </w:r>
      <w:r w:rsidR="00117CE5">
        <w:rPr>
          <w:rFonts w:ascii="Times New Roman" w:hAnsi="Times New Roman" w:cs="Times New Roman"/>
        </w:rPr>
        <w:t xml:space="preserve">One hypothesis is that </w:t>
      </w:r>
      <w:r w:rsidR="00E87594">
        <w:rPr>
          <w:rFonts w:ascii="Times New Roman" w:hAnsi="Times New Roman" w:cs="Times New Roman"/>
        </w:rPr>
        <w:t>such inmates</w:t>
      </w:r>
      <w:r w:rsidR="00117CE5">
        <w:rPr>
          <w:rFonts w:ascii="Times New Roman" w:hAnsi="Times New Roman" w:cs="Times New Roman"/>
        </w:rPr>
        <w:t xml:space="preserve"> </w:t>
      </w:r>
      <w:r w:rsidR="00F803CC">
        <w:rPr>
          <w:rFonts w:ascii="Times New Roman" w:hAnsi="Times New Roman" w:cs="Times New Roman"/>
        </w:rPr>
        <w:t xml:space="preserve">incorrectly </w:t>
      </w:r>
      <w:r w:rsidR="00117CE5">
        <w:rPr>
          <w:rFonts w:ascii="Times New Roman" w:hAnsi="Times New Roman" w:cs="Times New Roman"/>
        </w:rPr>
        <w:t xml:space="preserve">categorize conventional norms as moral </w:t>
      </w:r>
      <w:r w:rsidR="00E87594">
        <w:rPr>
          <w:rFonts w:ascii="Times New Roman" w:hAnsi="Times New Roman" w:cs="Times New Roman"/>
        </w:rPr>
        <w:t>in a futile attempt to</w:t>
      </w:r>
      <w:r w:rsidR="00117CE5">
        <w:rPr>
          <w:rFonts w:ascii="Times New Roman" w:hAnsi="Times New Roman" w:cs="Times New Roman"/>
        </w:rPr>
        <w:t xml:space="preserve"> </w:t>
      </w:r>
      <w:r w:rsidR="00E87594">
        <w:rPr>
          <w:rFonts w:ascii="Times New Roman" w:hAnsi="Times New Roman" w:cs="Times New Roman"/>
        </w:rPr>
        <w:t xml:space="preserve">show that they know it’s </w:t>
      </w:r>
      <w:r w:rsidR="004126CE">
        <w:rPr>
          <w:rFonts w:ascii="Times New Roman" w:hAnsi="Times New Roman" w:cs="Times New Roman"/>
          <w:i/>
        </w:rPr>
        <w:t>wrong</w:t>
      </w:r>
      <w:r w:rsidR="004126CE">
        <w:rPr>
          <w:rFonts w:ascii="Times New Roman" w:hAnsi="Times New Roman" w:cs="Times New Roman"/>
        </w:rPr>
        <w:t xml:space="preserve"> </w:t>
      </w:r>
      <w:r w:rsidR="00E87594">
        <w:rPr>
          <w:rFonts w:ascii="Times New Roman" w:hAnsi="Times New Roman" w:cs="Times New Roman"/>
        </w:rPr>
        <w:t>to violate most norms</w:t>
      </w:r>
      <w:r w:rsidR="00117CE5">
        <w:rPr>
          <w:rFonts w:ascii="Times New Roman" w:hAnsi="Times New Roman" w:cs="Times New Roman"/>
        </w:rPr>
        <w:t xml:space="preserve">. </w:t>
      </w:r>
    </w:p>
    <w:p w14:paraId="77AD3D38" w14:textId="1399E170" w:rsidR="00DC6FEF" w:rsidRDefault="003A58F3" w:rsidP="003A58F3">
      <w:pPr>
        <w:ind w:firstLine="720"/>
        <w:rPr>
          <w:rFonts w:ascii="Times New Roman" w:hAnsi="Times New Roman" w:cs="Times New Roman"/>
        </w:rPr>
      </w:pPr>
      <w:r>
        <w:rPr>
          <w:rFonts w:ascii="Times New Roman" w:hAnsi="Times New Roman" w:cs="Times New Roman"/>
        </w:rPr>
        <w:t xml:space="preserve">Other evidence, however, suggests that psychopaths </w:t>
      </w:r>
      <w:r w:rsidR="00D87F19">
        <w:rPr>
          <w:rFonts w:ascii="Times New Roman" w:hAnsi="Times New Roman" w:cs="Times New Roman"/>
        </w:rPr>
        <w:t xml:space="preserve">do not have such a substantial deficit in moral judgment. </w:t>
      </w:r>
      <w:r w:rsidR="00C0659A">
        <w:rPr>
          <w:rFonts w:ascii="Times New Roman" w:hAnsi="Times New Roman" w:cs="Times New Roman"/>
        </w:rPr>
        <w:t xml:space="preserve">One study attempted to remove the motivation to treat all transgressions as serious by telling </w:t>
      </w:r>
      <w:r w:rsidR="006C722B">
        <w:rPr>
          <w:rFonts w:ascii="Times New Roman" w:hAnsi="Times New Roman" w:cs="Times New Roman"/>
        </w:rPr>
        <w:t xml:space="preserve">inmates </w:t>
      </w:r>
      <w:r w:rsidR="00D87F19">
        <w:rPr>
          <w:rFonts w:ascii="Times New Roman" w:hAnsi="Times New Roman" w:cs="Times New Roman"/>
        </w:rPr>
        <w:t xml:space="preserve">that </w:t>
      </w:r>
      <w:r w:rsidR="00E4186F">
        <w:rPr>
          <w:rFonts w:ascii="Times New Roman" w:hAnsi="Times New Roman" w:cs="Times New Roman"/>
        </w:rPr>
        <w:t xml:space="preserve">the community regards </w:t>
      </w:r>
      <w:r w:rsidR="00C0659A">
        <w:rPr>
          <w:rFonts w:ascii="Times New Roman" w:hAnsi="Times New Roman" w:cs="Times New Roman"/>
        </w:rPr>
        <w:t xml:space="preserve">only </w:t>
      </w:r>
      <w:r w:rsidR="00D87F19">
        <w:rPr>
          <w:rFonts w:ascii="Times New Roman" w:hAnsi="Times New Roman" w:cs="Times New Roman"/>
        </w:rPr>
        <w:t xml:space="preserve">half </w:t>
      </w:r>
      <w:r w:rsidR="00D87F19">
        <w:rPr>
          <w:rFonts w:ascii="Times New Roman" w:hAnsi="Times New Roman" w:cs="Times New Roman"/>
        </w:rPr>
        <w:lastRenderedPageBreak/>
        <w:t xml:space="preserve">of the </w:t>
      </w:r>
      <w:r w:rsidR="00E4186F">
        <w:rPr>
          <w:rFonts w:ascii="Times New Roman" w:hAnsi="Times New Roman" w:cs="Times New Roman"/>
        </w:rPr>
        <w:t>transgressions</w:t>
      </w:r>
      <w:r w:rsidR="00D87F19">
        <w:rPr>
          <w:rFonts w:ascii="Times New Roman" w:hAnsi="Times New Roman" w:cs="Times New Roman"/>
        </w:rPr>
        <w:t xml:space="preserve"> </w:t>
      </w:r>
      <w:r w:rsidR="00E4186F">
        <w:rPr>
          <w:rFonts w:ascii="Times New Roman" w:hAnsi="Times New Roman" w:cs="Times New Roman"/>
        </w:rPr>
        <w:t xml:space="preserve">as </w:t>
      </w:r>
      <w:r w:rsidR="00C0659A">
        <w:rPr>
          <w:rFonts w:ascii="Times New Roman" w:hAnsi="Times New Roman" w:cs="Times New Roman"/>
        </w:rPr>
        <w:t xml:space="preserve">moral violations. Yet the researchers found that </w:t>
      </w:r>
      <w:r w:rsidR="00117CE5">
        <w:rPr>
          <w:rFonts w:ascii="Times New Roman" w:hAnsi="Times New Roman" w:cs="Times New Roman"/>
        </w:rPr>
        <w:t xml:space="preserve">a higher score on the PCL-R does </w:t>
      </w:r>
      <w:r w:rsidR="00117CE5" w:rsidRPr="00117CE5">
        <w:rPr>
          <w:rFonts w:ascii="Times New Roman" w:hAnsi="Times New Roman" w:cs="Times New Roman"/>
          <w:i/>
        </w:rPr>
        <w:t>not</w:t>
      </w:r>
      <w:r w:rsidR="00117CE5">
        <w:rPr>
          <w:rFonts w:ascii="Times New Roman" w:hAnsi="Times New Roman" w:cs="Times New Roman"/>
        </w:rPr>
        <w:t xml:space="preserve"> correlate with less accurate categorization of </w:t>
      </w:r>
      <w:r w:rsidR="00E4186F">
        <w:rPr>
          <w:rFonts w:ascii="Times New Roman" w:hAnsi="Times New Roman" w:cs="Times New Roman"/>
        </w:rPr>
        <w:t xml:space="preserve">the </w:t>
      </w:r>
      <w:r w:rsidR="00117CE5">
        <w:rPr>
          <w:rFonts w:ascii="Times New Roman" w:hAnsi="Times New Roman" w:cs="Times New Roman"/>
        </w:rPr>
        <w:t>norms</w:t>
      </w:r>
      <w:r w:rsidR="00C0659A">
        <w:rPr>
          <w:rFonts w:ascii="Times New Roman" w:hAnsi="Times New Roman" w:cs="Times New Roman"/>
        </w:rPr>
        <w:t xml:space="preserve"> as moral versus conventional</w:t>
      </w:r>
      <w:r w:rsidR="00117CE5">
        <w:rPr>
          <w:rFonts w:ascii="Times New Roman" w:hAnsi="Times New Roman" w:cs="Times New Roman"/>
        </w:rPr>
        <w:t xml:space="preserve"> (Aharoni et al 2012). However, the researchers in this later study did find that two sub-factors of the PCL-R (affective </w:t>
      </w:r>
      <w:r w:rsidR="002E27E7">
        <w:rPr>
          <w:rFonts w:ascii="Times New Roman" w:hAnsi="Times New Roman" w:cs="Times New Roman"/>
        </w:rPr>
        <w:t xml:space="preserve">deficits </w:t>
      </w:r>
      <w:r w:rsidR="00117CE5">
        <w:rPr>
          <w:rFonts w:ascii="Times New Roman" w:hAnsi="Times New Roman" w:cs="Times New Roman"/>
        </w:rPr>
        <w:t>and anti-social</w:t>
      </w:r>
      <w:r w:rsidR="00E4186F">
        <w:rPr>
          <w:rFonts w:ascii="Times New Roman" w:hAnsi="Times New Roman" w:cs="Times New Roman"/>
        </w:rPr>
        <w:t xml:space="preserve"> traits</w:t>
      </w:r>
      <w:r w:rsidR="00117CE5">
        <w:rPr>
          <w:rFonts w:ascii="Times New Roman" w:hAnsi="Times New Roman" w:cs="Times New Roman"/>
        </w:rPr>
        <w:t>) correlate with diminished abilit</w:t>
      </w:r>
      <w:r w:rsidR="00E87594">
        <w:rPr>
          <w:rFonts w:ascii="Times New Roman" w:hAnsi="Times New Roman" w:cs="Times New Roman"/>
        </w:rPr>
        <w:t xml:space="preserve">y to accurately categorize </w:t>
      </w:r>
      <w:r w:rsidR="00123C92">
        <w:rPr>
          <w:rFonts w:ascii="Times New Roman" w:hAnsi="Times New Roman" w:cs="Times New Roman"/>
        </w:rPr>
        <w:t>transgressions</w:t>
      </w:r>
      <w:r w:rsidR="00117CE5">
        <w:rPr>
          <w:rFonts w:ascii="Times New Roman" w:hAnsi="Times New Roman" w:cs="Times New Roman"/>
        </w:rPr>
        <w:t>.</w:t>
      </w:r>
      <w:r w:rsidR="00A01C5D">
        <w:rPr>
          <w:rFonts w:ascii="Times New Roman" w:hAnsi="Times New Roman" w:cs="Times New Roman"/>
        </w:rPr>
        <w:t xml:space="preserve"> </w:t>
      </w:r>
      <w:r w:rsidR="00D87F19">
        <w:rPr>
          <w:rFonts w:ascii="Times New Roman" w:hAnsi="Times New Roman" w:cs="Times New Roman"/>
        </w:rPr>
        <w:t xml:space="preserve">Other research focuses on patterns of moral judgments about scenarios in which a person can harm one for the greater good in </w:t>
      </w:r>
      <w:r w:rsidR="00123C92">
        <w:rPr>
          <w:rFonts w:ascii="Times New Roman" w:hAnsi="Times New Roman" w:cs="Times New Roman"/>
        </w:rPr>
        <w:t xml:space="preserve">either </w:t>
      </w:r>
      <w:r w:rsidR="00D87F19">
        <w:rPr>
          <w:rFonts w:ascii="Times New Roman" w:hAnsi="Times New Roman" w:cs="Times New Roman"/>
        </w:rPr>
        <w:t xml:space="preserve">a personal </w:t>
      </w:r>
      <w:r w:rsidR="00123C92">
        <w:rPr>
          <w:rFonts w:ascii="Times New Roman" w:hAnsi="Times New Roman" w:cs="Times New Roman"/>
        </w:rPr>
        <w:t xml:space="preserve">way (e.g. pushing) </w:t>
      </w:r>
      <w:r w:rsidR="00D87F19">
        <w:rPr>
          <w:rFonts w:ascii="Times New Roman" w:hAnsi="Times New Roman" w:cs="Times New Roman"/>
        </w:rPr>
        <w:t xml:space="preserve">or </w:t>
      </w:r>
      <w:r w:rsidR="00123C92">
        <w:rPr>
          <w:rFonts w:ascii="Times New Roman" w:hAnsi="Times New Roman" w:cs="Times New Roman"/>
        </w:rPr>
        <w:t xml:space="preserve">an </w:t>
      </w:r>
      <w:r w:rsidR="00D87F19">
        <w:rPr>
          <w:rFonts w:ascii="Times New Roman" w:hAnsi="Times New Roman" w:cs="Times New Roman"/>
        </w:rPr>
        <w:t>impersonal manner</w:t>
      </w:r>
      <w:r w:rsidR="00123C92">
        <w:rPr>
          <w:rFonts w:ascii="Times New Roman" w:hAnsi="Times New Roman" w:cs="Times New Roman"/>
        </w:rPr>
        <w:t xml:space="preserve"> (e.g. </w:t>
      </w:r>
      <w:r w:rsidR="00B832A8">
        <w:rPr>
          <w:rFonts w:ascii="Times New Roman" w:hAnsi="Times New Roman" w:cs="Times New Roman"/>
        </w:rPr>
        <w:t xml:space="preserve">remotely </w:t>
      </w:r>
      <w:r w:rsidR="00123C92">
        <w:rPr>
          <w:rFonts w:ascii="Times New Roman" w:hAnsi="Times New Roman" w:cs="Times New Roman"/>
        </w:rPr>
        <w:t>pulling a lever)</w:t>
      </w:r>
      <w:r w:rsidR="00D87F19">
        <w:rPr>
          <w:rFonts w:ascii="Times New Roman" w:hAnsi="Times New Roman" w:cs="Times New Roman"/>
        </w:rPr>
        <w:t>. Like ordinary individuals and non-psychopathic delinquents, incarcerated and non-incarcerated psychopat</w:t>
      </w:r>
      <w:r w:rsidR="00123C92">
        <w:rPr>
          <w:rFonts w:ascii="Times New Roman" w:hAnsi="Times New Roman" w:cs="Times New Roman"/>
        </w:rPr>
        <w:t>hs tend to categorize personal harms as morally problematic</w:t>
      </w:r>
      <w:r w:rsidR="00D87F19">
        <w:rPr>
          <w:rFonts w:ascii="Times New Roman" w:hAnsi="Times New Roman" w:cs="Times New Roman"/>
        </w:rPr>
        <w:t xml:space="preserve"> even if they can bring about a greater good</w:t>
      </w:r>
      <w:r w:rsidR="00C46108">
        <w:rPr>
          <w:rFonts w:ascii="Times New Roman" w:hAnsi="Times New Roman" w:cs="Times New Roman"/>
        </w:rPr>
        <w:t xml:space="preserve"> </w:t>
      </w:r>
      <w:r w:rsidR="00D87F19">
        <w:rPr>
          <w:rFonts w:ascii="Times New Roman" w:hAnsi="Times New Roman" w:cs="Times New Roman"/>
        </w:rPr>
        <w:t>(</w:t>
      </w:r>
      <w:r w:rsidR="00C46108" w:rsidRPr="00C46108">
        <w:rPr>
          <w:rFonts w:ascii="Times New Roman" w:hAnsi="Times New Roman" w:cs="Times New Roman"/>
        </w:rPr>
        <w:t xml:space="preserve">Cima et al </w:t>
      </w:r>
      <w:r w:rsidR="00866BA5">
        <w:rPr>
          <w:rFonts w:ascii="Times New Roman" w:hAnsi="Times New Roman" w:cs="Times New Roman"/>
        </w:rPr>
        <w:t>2010</w:t>
      </w:r>
      <w:r w:rsidR="00C46108" w:rsidRPr="00C46108">
        <w:rPr>
          <w:rFonts w:ascii="Times New Roman" w:hAnsi="Times New Roman" w:cs="Times New Roman"/>
        </w:rPr>
        <w:t xml:space="preserve">). </w:t>
      </w:r>
      <w:r w:rsidR="0068562B">
        <w:rPr>
          <w:rFonts w:ascii="Times New Roman" w:hAnsi="Times New Roman" w:cs="Times New Roman"/>
        </w:rPr>
        <w:t xml:space="preserve">Moreover, </w:t>
      </w:r>
      <w:r w:rsidR="005915EF">
        <w:rPr>
          <w:rFonts w:ascii="Times New Roman" w:hAnsi="Times New Roman" w:cs="Times New Roman"/>
        </w:rPr>
        <w:t xml:space="preserve">Andrea Glenn and her colleagues observed </w:t>
      </w:r>
      <w:r w:rsidR="00807756">
        <w:rPr>
          <w:rFonts w:ascii="Times New Roman" w:hAnsi="Times New Roman" w:cs="Times New Roman"/>
        </w:rPr>
        <w:t xml:space="preserve">no difference in </w:t>
      </w:r>
      <w:r w:rsidR="0068562B">
        <w:rPr>
          <w:rFonts w:ascii="Times New Roman" w:hAnsi="Times New Roman" w:cs="Times New Roman"/>
        </w:rPr>
        <w:t xml:space="preserve">non-incarcerated </w:t>
      </w:r>
      <w:r w:rsidR="005915EF">
        <w:rPr>
          <w:rFonts w:ascii="Times New Roman" w:hAnsi="Times New Roman" w:cs="Times New Roman"/>
        </w:rPr>
        <w:t>psychopaths’</w:t>
      </w:r>
      <w:r w:rsidR="00807756">
        <w:rPr>
          <w:rFonts w:ascii="Times New Roman" w:hAnsi="Times New Roman" w:cs="Times New Roman"/>
        </w:rPr>
        <w:t xml:space="preserve"> moral judgments about the personal versus impersonal dilemmas </w:t>
      </w:r>
      <w:r w:rsidR="00C46108" w:rsidRPr="00C46108">
        <w:rPr>
          <w:rFonts w:ascii="Times New Roman" w:hAnsi="Times New Roman" w:cs="Times New Roman"/>
        </w:rPr>
        <w:t>(</w:t>
      </w:r>
      <w:r w:rsidR="00D87F19" w:rsidRPr="00C46108">
        <w:rPr>
          <w:rFonts w:ascii="Times New Roman" w:hAnsi="Times New Roman" w:cs="Times New Roman"/>
        </w:rPr>
        <w:t>Glenn et al 2009</w:t>
      </w:r>
      <w:r w:rsidR="00D87F19">
        <w:rPr>
          <w:rFonts w:ascii="Times New Roman" w:hAnsi="Times New Roman" w:cs="Times New Roman"/>
        </w:rPr>
        <w:t>)</w:t>
      </w:r>
      <w:r w:rsidR="0068562B">
        <w:rPr>
          <w:rFonts w:ascii="Times New Roman" w:hAnsi="Times New Roman" w:cs="Times New Roman"/>
        </w:rPr>
        <w:t xml:space="preserve">, despite finding that they </w:t>
      </w:r>
      <w:r w:rsidR="0068562B" w:rsidRPr="00C46108">
        <w:rPr>
          <w:rFonts w:ascii="Times New Roman" w:hAnsi="Times New Roman" w:cs="Times New Roman"/>
        </w:rPr>
        <w:t xml:space="preserve">exhibit reduced activity in the amygdala and increased activity in </w:t>
      </w:r>
      <w:r w:rsidR="0068562B">
        <w:rPr>
          <w:rFonts w:ascii="Times New Roman" w:hAnsi="Times New Roman" w:cs="Times New Roman"/>
        </w:rPr>
        <w:t>a brain area associated with abstract reasoning (</w:t>
      </w:r>
      <w:r w:rsidR="0068562B" w:rsidRPr="00C46108">
        <w:rPr>
          <w:rFonts w:ascii="Times New Roman" w:hAnsi="Times New Roman" w:cs="Times New Roman"/>
        </w:rPr>
        <w:t xml:space="preserve">the </w:t>
      </w:r>
      <w:r w:rsidR="0068562B">
        <w:rPr>
          <w:rFonts w:ascii="Times New Roman" w:hAnsi="Times New Roman" w:cs="Times New Roman"/>
        </w:rPr>
        <w:t>dorsolateral prefrontal cortex)</w:t>
      </w:r>
      <w:r w:rsidR="00D87F19">
        <w:rPr>
          <w:rFonts w:ascii="Times New Roman" w:hAnsi="Times New Roman" w:cs="Times New Roman"/>
        </w:rPr>
        <w:t xml:space="preserve">. </w:t>
      </w:r>
      <w:r w:rsidR="00AB2A20">
        <w:rPr>
          <w:rFonts w:ascii="Times New Roman" w:hAnsi="Times New Roman" w:cs="Times New Roman"/>
        </w:rPr>
        <w:t>One study</w:t>
      </w:r>
      <w:r w:rsidR="00B832A8">
        <w:rPr>
          <w:rFonts w:ascii="Times New Roman" w:hAnsi="Times New Roman" w:cs="Times New Roman"/>
        </w:rPr>
        <w:t>, however,</w:t>
      </w:r>
      <w:r w:rsidR="00AB2A20">
        <w:rPr>
          <w:rFonts w:ascii="Times New Roman" w:hAnsi="Times New Roman" w:cs="Times New Roman"/>
        </w:rPr>
        <w:t xml:space="preserve"> did detect a difference in the responses </w:t>
      </w:r>
      <w:r w:rsidR="00E24DD1">
        <w:rPr>
          <w:rFonts w:ascii="Times New Roman" w:hAnsi="Times New Roman" w:cs="Times New Roman"/>
        </w:rPr>
        <w:t>to personal</w:t>
      </w:r>
      <w:r w:rsidR="00864F3D">
        <w:rPr>
          <w:rFonts w:ascii="Times New Roman" w:hAnsi="Times New Roman" w:cs="Times New Roman"/>
        </w:rPr>
        <w:t xml:space="preserve"> dilemmas </w:t>
      </w:r>
      <w:r w:rsidR="00B832A8">
        <w:rPr>
          <w:rFonts w:ascii="Times New Roman" w:hAnsi="Times New Roman" w:cs="Times New Roman"/>
        </w:rPr>
        <w:t xml:space="preserve">from </w:t>
      </w:r>
      <w:r w:rsidR="00AB2A20" w:rsidRPr="00B832A8">
        <w:rPr>
          <w:rFonts w:ascii="Times New Roman" w:hAnsi="Times New Roman" w:cs="Times New Roman"/>
        </w:rPr>
        <w:t>incarcerated</w:t>
      </w:r>
      <w:r w:rsidR="00AB2A20">
        <w:rPr>
          <w:rFonts w:ascii="Times New Roman" w:hAnsi="Times New Roman" w:cs="Times New Roman"/>
        </w:rPr>
        <w:t xml:space="preserve"> psychopaths compared to </w:t>
      </w:r>
      <w:r w:rsidR="00B85B2D">
        <w:rPr>
          <w:rFonts w:ascii="Times New Roman" w:hAnsi="Times New Roman" w:cs="Times New Roman"/>
        </w:rPr>
        <w:t xml:space="preserve">non-psychopathic inmates </w:t>
      </w:r>
      <w:r w:rsidR="00AB2A20">
        <w:rPr>
          <w:rFonts w:ascii="Times New Roman" w:hAnsi="Times New Roman" w:cs="Times New Roman"/>
        </w:rPr>
        <w:t>(</w:t>
      </w:r>
      <w:r w:rsidR="00AB2A20" w:rsidRPr="008E0A66">
        <w:rPr>
          <w:rFonts w:ascii="Times New Roman" w:hAnsi="Times New Roman" w:cs="Times New Roman"/>
        </w:rPr>
        <w:t>Koenigs et al 2012</w:t>
      </w:r>
      <w:r w:rsidR="00AB2A20">
        <w:rPr>
          <w:rFonts w:ascii="Times New Roman" w:hAnsi="Times New Roman" w:cs="Times New Roman"/>
        </w:rPr>
        <w:t>)</w:t>
      </w:r>
      <w:r w:rsidR="00B85B2D">
        <w:rPr>
          <w:rFonts w:ascii="Times New Roman" w:hAnsi="Times New Roman" w:cs="Times New Roman"/>
        </w:rPr>
        <w:t>.</w:t>
      </w:r>
    </w:p>
    <w:p w14:paraId="78296B3D" w14:textId="5FAE7006" w:rsidR="00A75D42" w:rsidRDefault="00864F3D" w:rsidP="00DC6FEF">
      <w:pPr>
        <w:ind w:firstLine="720"/>
        <w:rPr>
          <w:rFonts w:ascii="Times New Roman" w:hAnsi="Times New Roman" w:cs="Times New Roman"/>
        </w:rPr>
      </w:pPr>
      <w:r>
        <w:rPr>
          <w:rFonts w:ascii="Times New Roman" w:hAnsi="Times New Roman" w:cs="Times New Roman"/>
        </w:rPr>
        <w:t>Thus, while there’</w:t>
      </w:r>
      <w:r w:rsidR="00A01C5D">
        <w:rPr>
          <w:rFonts w:ascii="Times New Roman" w:hAnsi="Times New Roman" w:cs="Times New Roman"/>
        </w:rPr>
        <w:t xml:space="preserve">s some evidence of impaired moral </w:t>
      </w:r>
      <w:r w:rsidR="00B85B2D">
        <w:rPr>
          <w:rFonts w:ascii="Times New Roman" w:hAnsi="Times New Roman" w:cs="Times New Roman"/>
        </w:rPr>
        <w:t>cognition</w:t>
      </w:r>
      <w:r w:rsidR="00A01C5D">
        <w:rPr>
          <w:rFonts w:ascii="Times New Roman" w:hAnsi="Times New Roman" w:cs="Times New Roman"/>
        </w:rPr>
        <w:t xml:space="preserve"> in psychopaths, the evidence is </w:t>
      </w:r>
      <w:r w:rsidR="003A51CE">
        <w:rPr>
          <w:rFonts w:ascii="Times New Roman" w:hAnsi="Times New Roman" w:cs="Times New Roman"/>
        </w:rPr>
        <w:t xml:space="preserve">somewhat </w:t>
      </w:r>
      <w:r w:rsidR="00A01C5D">
        <w:rPr>
          <w:rFonts w:ascii="Times New Roman" w:hAnsi="Times New Roman" w:cs="Times New Roman"/>
        </w:rPr>
        <w:t>mixed.</w:t>
      </w:r>
      <w:r w:rsidR="00E87594">
        <w:rPr>
          <w:rFonts w:ascii="Times New Roman" w:hAnsi="Times New Roman" w:cs="Times New Roman"/>
        </w:rPr>
        <w:t xml:space="preserve"> There is most likely some deficit in their grasp </w:t>
      </w:r>
      <w:r w:rsidR="007E5B6A">
        <w:rPr>
          <w:rFonts w:ascii="Times New Roman" w:hAnsi="Times New Roman" w:cs="Times New Roman"/>
        </w:rPr>
        <w:t xml:space="preserve">and deployment </w:t>
      </w:r>
      <w:r w:rsidR="00E87594">
        <w:rPr>
          <w:rFonts w:ascii="Times New Roman" w:hAnsi="Times New Roman" w:cs="Times New Roman"/>
        </w:rPr>
        <w:t>of moral concepts, but the extent of it is unclear.</w:t>
      </w:r>
      <w:r w:rsidR="00DC6FEF">
        <w:rPr>
          <w:rFonts w:ascii="Times New Roman" w:hAnsi="Times New Roman" w:cs="Times New Roman"/>
        </w:rPr>
        <w:t xml:space="preserve"> No doubt much of a criminal psychopath’s behavior can be explained by a lack of concern for others, even if knowledge of right and wrong is roughly intact</w:t>
      </w:r>
      <w:r w:rsidR="008A072B">
        <w:rPr>
          <w:rFonts w:ascii="Times New Roman" w:hAnsi="Times New Roman" w:cs="Times New Roman"/>
        </w:rPr>
        <w:t xml:space="preserve"> (</w:t>
      </w:r>
      <w:r w:rsidR="00AE1023" w:rsidRPr="005D3034">
        <w:rPr>
          <w:rFonts w:ascii="Times New Roman" w:hAnsi="Times New Roman" w:cs="Times New Roman"/>
        </w:rPr>
        <w:t>Cim</w:t>
      </w:r>
      <w:r w:rsidR="00A244DA" w:rsidRPr="005D3034">
        <w:rPr>
          <w:rFonts w:ascii="Times New Roman" w:hAnsi="Times New Roman" w:cs="Times New Roman"/>
        </w:rPr>
        <w:t xml:space="preserve">a et al </w:t>
      </w:r>
      <w:r w:rsidR="00F529A3">
        <w:rPr>
          <w:rFonts w:ascii="Times New Roman" w:hAnsi="Times New Roman" w:cs="Times New Roman"/>
        </w:rPr>
        <w:t>2010</w:t>
      </w:r>
      <w:r w:rsidR="008A072B">
        <w:rPr>
          <w:rFonts w:ascii="Times New Roman" w:hAnsi="Times New Roman" w:cs="Times New Roman"/>
        </w:rPr>
        <w:t>)</w:t>
      </w:r>
      <w:r w:rsidR="00DC6FEF">
        <w:rPr>
          <w:rFonts w:ascii="Times New Roman" w:hAnsi="Times New Roman" w:cs="Times New Roman"/>
        </w:rPr>
        <w:t xml:space="preserve">. </w:t>
      </w:r>
      <w:r w:rsidR="00807756">
        <w:rPr>
          <w:rFonts w:ascii="Times New Roman" w:hAnsi="Times New Roman" w:cs="Times New Roman"/>
        </w:rPr>
        <w:t>As Glenn and her collaborators put it: “</w:t>
      </w:r>
      <w:r w:rsidR="00807756" w:rsidRPr="00807756">
        <w:rPr>
          <w:rFonts w:ascii="Times New Roman" w:hAnsi="Times New Roman" w:cs="Times New Roman"/>
        </w:rPr>
        <w:t>Emotional processes that are impaired in psychopathy may have their most critical role in motivating morally relevant behavio</w:t>
      </w:r>
      <w:r w:rsidR="00807756">
        <w:rPr>
          <w:rFonts w:ascii="Times New Roman" w:hAnsi="Times New Roman" w:cs="Times New Roman"/>
        </w:rPr>
        <w:t>r once a judgment has been made” (2009: 910).</w:t>
      </w:r>
      <w:r w:rsidR="00083866">
        <w:rPr>
          <w:rFonts w:ascii="Times New Roman" w:hAnsi="Times New Roman" w:cs="Times New Roman"/>
        </w:rPr>
        <w:t xml:space="preserve"> Such a conclusion may require </w:t>
      </w:r>
      <w:r w:rsidR="009208D4">
        <w:rPr>
          <w:rFonts w:ascii="Times New Roman" w:hAnsi="Times New Roman" w:cs="Times New Roman"/>
        </w:rPr>
        <w:t xml:space="preserve">admitting the possibility of making a </w:t>
      </w:r>
      <w:r w:rsidR="00083866">
        <w:rPr>
          <w:rFonts w:ascii="Times New Roman" w:hAnsi="Times New Roman" w:cs="Times New Roman"/>
        </w:rPr>
        <w:t xml:space="preserve">moral judgment </w:t>
      </w:r>
      <w:r w:rsidR="009208D4">
        <w:rPr>
          <w:rFonts w:ascii="Times New Roman" w:hAnsi="Times New Roman" w:cs="Times New Roman"/>
        </w:rPr>
        <w:t>while lacking</w:t>
      </w:r>
      <w:r w:rsidR="00083866">
        <w:rPr>
          <w:rFonts w:ascii="Times New Roman" w:hAnsi="Times New Roman" w:cs="Times New Roman"/>
        </w:rPr>
        <w:t xml:space="preserve"> motivation</w:t>
      </w:r>
      <w:r w:rsidR="009208D4">
        <w:rPr>
          <w:rFonts w:ascii="Times New Roman" w:hAnsi="Times New Roman" w:cs="Times New Roman"/>
        </w:rPr>
        <w:t xml:space="preserve"> to act in accordance with it.</w:t>
      </w:r>
      <w:r w:rsidR="00083866">
        <w:rPr>
          <w:rFonts w:ascii="Times New Roman" w:hAnsi="Times New Roman" w:cs="Times New Roman"/>
        </w:rPr>
        <w:t xml:space="preserve"> </w:t>
      </w:r>
      <w:r w:rsidR="009208D4">
        <w:rPr>
          <w:rFonts w:ascii="Times New Roman" w:hAnsi="Times New Roman" w:cs="Times New Roman"/>
        </w:rPr>
        <w:t>But rationalists can happily accept that the connection between moral judgment and motivation breaks down when one isn’t being fully rational (Smith 1994: ch. 3).</w:t>
      </w:r>
    </w:p>
    <w:p w14:paraId="6FC6F49A" w14:textId="116A483A" w:rsidR="00447120" w:rsidRDefault="001C0AAB" w:rsidP="00447120">
      <w:pPr>
        <w:ind w:firstLine="720"/>
        <w:rPr>
          <w:rFonts w:ascii="Times New Roman" w:hAnsi="Times New Roman" w:cs="Times New Roman"/>
        </w:rPr>
      </w:pPr>
      <w:r>
        <w:rPr>
          <w:rFonts w:ascii="Times New Roman" w:hAnsi="Times New Roman" w:cs="Times New Roman"/>
        </w:rPr>
        <w:t>So w</w:t>
      </w:r>
      <w:r w:rsidR="00E87594">
        <w:rPr>
          <w:rFonts w:ascii="Times New Roman" w:hAnsi="Times New Roman" w:cs="Times New Roman"/>
        </w:rPr>
        <w:t xml:space="preserve">hat </w:t>
      </w:r>
      <w:r w:rsidR="00123C92">
        <w:rPr>
          <w:rFonts w:ascii="Times New Roman" w:hAnsi="Times New Roman" w:cs="Times New Roman"/>
        </w:rPr>
        <w:t>in psychopaths</w:t>
      </w:r>
      <w:r w:rsidR="00123C92" w:rsidRPr="00DC6FEF">
        <w:rPr>
          <w:rFonts w:ascii="Times New Roman" w:hAnsi="Times New Roman" w:cs="Times New Roman"/>
          <w:i/>
        </w:rPr>
        <w:t xml:space="preserve"> </w:t>
      </w:r>
      <w:r w:rsidR="00E87594" w:rsidRPr="00DC6FEF">
        <w:rPr>
          <w:rFonts w:ascii="Times New Roman" w:hAnsi="Times New Roman" w:cs="Times New Roman"/>
          <w:i/>
        </w:rPr>
        <w:t>explains</w:t>
      </w:r>
      <w:r w:rsidR="00E87594">
        <w:rPr>
          <w:rFonts w:ascii="Times New Roman" w:hAnsi="Times New Roman" w:cs="Times New Roman"/>
        </w:rPr>
        <w:t xml:space="preserve"> </w:t>
      </w:r>
      <w:r w:rsidR="00123C92">
        <w:rPr>
          <w:rFonts w:ascii="Times New Roman" w:hAnsi="Times New Roman" w:cs="Times New Roman"/>
        </w:rPr>
        <w:t xml:space="preserve">their </w:t>
      </w:r>
      <w:r w:rsidR="00DB10DA">
        <w:rPr>
          <w:rFonts w:ascii="Times New Roman" w:hAnsi="Times New Roman" w:cs="Times New Roman"/>
        </w:rPr>
        <w:t xml:space="preserve">(slightly) </w:t>
      </w:r>
      <w:r w:rsidR="00E87594">
        <w:rPr>
          <w:rFonts w:ascii="Times New Roman" w:hAnsi="Times New Roman" w:cs="Times New Roman"/>
        </w:rPr>
        <w:t xml:space="preserve">impaired </w:t>
      </w:r>
      <w:r w:rsidR="00DB10DA">
        <w:rPr>
          <w:rFonts w:ascii="Times New Roman" w:hAnsi="Times New Roman" w:cs="Times New Roman"/>
        </w:rPr>
        <w:t xml:space="preserve">capacity for </w:t>
      </w:r>
      <w:r w:rsidR="00E87594">
        <w:rPr>
          <w:rFonts w:ascii="Times New Roman" w:hAnsi="Times New Roman" w:cs="Times New Roman"/>
        </w:rPr>
        <w:t xml:space="preserve">moral </w:t>
      </w:r>
      <w:r w:rsidR="00DB10DA">
        <w:rPr>
          <w:rFonts w:ascii="Times New Roman" w:hAnsi="Times New Roman" w:cs="Times New Roman"/>
        </w:rPr>
        <w:t>cognition</w:t>
      </w:r>
      <w:r w:rsidR="00E87594">
        <w:rPr>
          <w:rFonts w:ascii="Times New Roman" w:hAnsi="Times New Roman" w:cs="Times New Roman"/>
        </w:rPr>
        <w:t xml:space="preserve">? </w:t>
      </w:r>
      <w:r w:rsidR="00447120" w:rsidRPr="000D4026">
        <w:rPr>
          <w:rFonts w:ascii="Times New Roman" w:hAnsi="Times New Roman" w:cs="Times New Roman"/>
        </w:rPr>
        <w:t>T</w:t>
      </w:r>
      <w:r w:rsidR="00CE0425" w:rsidRPr="000D4026">
        <w:rPr>
          <w:rFonts w:ascii="Times New Roman" w:hAnsi="Times New Roman" w:cs="Times New Roman"/>
        </w:rPr>
        <w:t xml:space="preserve">he most popular </w:t>
      </w:r>
      <w:r w:rsidR="00E87594">
        <w:rPr>
          <w:rFonts w:ascii="Times New Roman" w:hAnsi="Times New Roman" w:cs="Times New Roman"/>
        </w:rPr>
        <w:t>account</w:t>
      </w:r>
      <w:r w:rsidR="00A75D42">
        <w:rPr>
          <w:rFonts w:ascii="Times New Roman" w:hAnsi="Times New Roman" w:cs="Times New Roman"/>
        </w:rPr>
        <w:t xml:space="preserve"> point</w:t>
      </w:r>
      <w:r w:rsidR="00E87594">
        <w:rPr>
          <w:rFonts w:ascii="Times New Roman" w:hAnsi="Times New Roman" w:cs="Times New Roman"/>
        </w:rPr>
        <w:t>s</w:t>
      </w:r>
      <w:r w:rsidR="004B6018" w:rsidRPr="000D4026">
        <w:rPr>
          <w:rFonts w:ascii="Times New Roman" w:hAnsi="Times New Roman" w:cs="Times New Roman"/>
        </w:rPr>
        <w:t xml:space="preserve"> </w:t>
      </w:r>
      <w:r w:rsidR="00A75D42">
        <w:rPr>
          <w:rFonts w:ascii="Times New Roman" w:hAnsi="Times New Roman" w:cs="Times New Roman"/>
        </w:rPr>
        <w:t xml:space="preserve">primarily </w:t>
      </w:r>
      <w:r w:rsidR="004B6018" w:rsidRPr="000D4026">
        <w:rPr>
          <w:rFonts w:ascii="Times New Roman" w:hAnsi="Times New Roman" w:cs="Times New Roman"/>
        </w:rPr>
        <w:t xml:space="preserve">to emotional </w:t>
      </w:r>
      <w:r w:rsidR="00E87594">
        <w:rPr>
          <w:rFonts w:ascii="Times New Roman" w:hAnsi="Times New Roman" w:cs="Times New Roman"/>
        </w:rPr>
        <w:t>deficits</w:t>
      </w:r>
      <w:r w:rsidR="00123C92">
        <w:rPr>
          <w:rFonts w:ascii="Times New Roman" w:hAnsi="Times New Roman" w:cs="Times New Roman"/>
        </w:rPr>
        <w:t>, based o</w:t>
      </w:r>
      <w:r w:rsidR="00887073">
        <w:rPr>
          <w:rFonts w:ascii="Times New Roman" w:hAnsi="Times New Roman" w:cs="Times New Roman"/>
        </w:rPr>
        <w:t>n various studies of the behavioral responses and the brain activity of psychopaths and people with psychopathic tendencies</w:t>
      </w:r>
      <w:r w:rsidR="00123C92">
        <w:rPr>
          <w:rFonts w:ascii="Times New Roman" w:hAnsi="Times New Roman" w:cs="Times New Roman"/>
        </w:rPr>
        <w:t>. For example</w:t>
      </w:r>
      <w:r w:rsidR="00E8184B">
        <w:rPr>
          <w:rFonts w:ascii="Times New Roman" w:hAnsi="Times New Roman" w:cs="Times New Roman"/>
        </w:rPr>
        <w:t>,</w:t>
      </w:r>
      <w:r w:rsidR="00123C92">
        <w:rPr>
          <w:rFonts w:ascii="Times New Roman" w:hAnsi="Times New Roman" w:cs="Times New Roman"/>
        </w:rPr>
        <w:t xml:space="preserve"> k</w:t>
      </w:r>
      <w:r w:rsidR="00906A0B" w:rsidRPr="000D4026">
        <w:rPr>
          <w:rFonts w:ascii="Times New Roman" w:hAnsi="Times New Roman" w:cs="Times New Roman"/>
        </w:rPr>
        <w:t xml:space="preserve">ey brain </w:t>
      </w:r>
      <w:r w:rsidR="00D72B21">
        <w:rPr>
          <w:rFonts w:ascii="Times New Roman" w:hAnsi="Times New Roman" w:cs="Times New Roman"/>
        </w:rPr>
        <w:t>areas of dysfunction appear</w:t>
      </w:r>
      <w:r w:rsidR="00906A0B" w:rsidRPr="000D4026">
        <w:rPr>
          <w:rFonts w:ascii="Times New Roman" w:hAnsi="Times New Roman" w:cs="Times New Roman"/>
        </w:rPr>
        <w:t xml:space="preserve"> </w:t>
      </w:r>
      <w:r w:rsidR="00D72B21">
        <w:rPr>
          <w:rFonts w:ascii="Times New Roman" w:hAnsi="Times New Roman" w:cs="Times New Roman"/>
        </w:rPr>
        <w:t xml:space="preserve">to </w:t>
      </w:r>
      <w:r w:rsidR="00906A0B" w:rsidRPr="000D4026">
        <w:rPr>
          <w:rFonts w:ascii="Times New Roman" w:hAnsi="Times New Roman" w:cs="Times New Roman"/>
        </w:rPr>
        <w:t>be the amygdala and ventromedial prefrontal cortex</w:t>
      </w:r>
      <w:r w:rsidR="00AE759B">
        <w:rPr>
          <w:rFonts w:ascii="Times New Roman" w:hAnsi="Times New Roman" w:cs="Times New Roman"/>
        </w:rPr>
        <w:t xml:space="preserve"> (VMPFC)</w:t>
      </w:r>
      <w:r w:rsidR="00906A0B" w:rsidRPr="000D4026">
        <w:rPr>
          <w:rFonts w:ascii="Times New Roman" w:hAnsi="Times New Roman" w:cs="Times New Roman"/>
        </w:rPr>
        <w:t xml:space="preserve">, both of which are implicated in </w:t>
      </w:r>
      <w:r w:rsidR="00D72B21">
        <w:rPr>
          <w:rFonts w:ascii="Times New Roman" w:hAnsi="Times New Roman" w:cs="Times New Roman"/>
        </w:rPr>
        <w:t xml:space="preserve">processing </w:t>
      </w:r>
      <w:r w:rsidR="00906A0B" w:rsidRPr="000D4026">
        <w:rPr>
          <w:rFonts w:ascii="Times New Roman" w:hAnsi="Times New Roman" w:cs="Times New Roman"/>
        </w:rPr>
        <w:t>emotion</w:t>
      </w:r>
      <w:r w:rsidR="00D72B21">
        <w:rPr>
          <w:rFonts w:ascii="Times New Roman" w:hAnsi="Times New Roman" w:cs="Times New Roman"/>
        </w:rPr>
        <w:t>, among other things</w:t>
      </w:r>
      <w:r w:rsidR="00906A0B" w:rsidRPr="000D4026">
        <w:rPr>
          <w:rFonts w:ascii="Times New Roman" w:hAnsi="Times New Roman" w:cs="Times New Roman"/>
        </w:rPr>
        <w:t xml:space="preserve"> (Blair 2007). </w:t>
      </w:r>
      <w:r w:rsidR="001874BB">
        <w:rPr>
          <w:rFonts w:ascii="Times New Roman" w:hAnsi="Times New Roman" w:cs="Times New Roman"/>
        </w:rPr>
        <w:t xml:space="preserve">Moreover, </w:t>
      </w:r>
      <w:r w:rsidR="00D72B21">
        <w:rPr>
          <w:rFonts w:ascii="Times New Roman" w:hAnsi="Times New Roman" w:cs="Times New Roman"/>
        </w:rPr>
        <w:t xml:space="preserve">as already noted, </w:t>
      </w:r>
      <w:r w:rsidR="001874BB">
        <w:rPr>
          <w:rFonts w:ascii="Times New Roman" w:hAnsi="Times New Roman" w:cs="Times New Roman"/>
        </w:rPr>
        <w:t xml:space="preserve">the </w:t>
      </w:r>
      <w:r w:rsidR="00D72B21">
        <w:rPr>
          <w:rFonts w:ascii="Times New Roman" w:hAnsi="Times New Roman" w:cs="Times New Roman"/>
        </w:rPr>
        <w:t>sub-</w:t>
      </w:r>
      <w:r w:rsidR="001874BB">
        <w:rPr>
          <w:rFonts w:ascii="Times New Roman" w:hAnsi="Times New Roman" w:cs="Times New Roman"/>
        </w:rPr>
        <w:t xml:space="preserve">factors in psychopathy </w:t>
      </w:r>
      <w:r w:rsidR="00D72B21">
        <w:rPr>
          <w:rFonts w:ascii="Times New Roman" w:hAnsi="Times New Roman" w:cs="Times New Roman"/>
        </w:rPr>
        <w:t>that have been correlated</w:t>
      </w:r>
      <w:r w:rsidR="001874BB">
        <w:rPr>
          <w:rFonts w:ascii="Times New Roman" w:hAnsi="Times New Roman" w:cs="Times New Roman"/>
        </w:rPr>
        <w:t xml:space="preserve"> with diminished ability to draw the moral/conventional distinction involve affective deficits (e.g. lack of </w:t>
      </w:r>
      <w:r w:rsidR="00D72B21">
        <w:rPr>
          <w:rFonts w:ascii="Times New Roman" w:hAnsi="Times New Roman" w:cs="Times New Roman"/>
        </w:rPr>
        <w:t xml:space="preserve">guilt, empathy, and </w:t>
      </w:r>
      <w:r w:rsidR="001874BB">
        <w:rPr>
          <w:rFonts w:ascii="Times New Roman" w:hAnsi="Times New Roman" w:cs="Times New Roman"/>
        </w:rPr>
        <w:t>remorse) and anti-social tendencies (Aharoni et al 2012).</w:t>
      </w:r>
      <w:r w:rsidR="005B6459">
        <w:rPr>
          <w:rFonts w:ascii="Times New Roman" w:hAnsi="Times New Roman" w:cs="Times New Roman"/>
        </w:rPr>
        <w:t xml:space="preserve"> Further evidence comes from </w:t>
      </w:r>
      <w:r w:rsidR="002E27E7">
        <w:rPr>
          <w:rFonts w:ascii="Times New Roman" w:hAnsi="Times New Roman" w:cs="Times New Roman"/>
        </w:rPr>
        <w:t xml:space="preserve">the </w:t>
      </w:r>
      <w:r w:rsidR="005B6459">
        <w:rPr>
          <w:rFonts w:ascii="Times New Roman" w:hAnsi="Times New Roman" w:cs="Times New Roman"/>
        </w:rPr>
        <w:t xml:space="preserve">studies </w:t>
      </w:r>
      <w:r w:rsidR="008714C8">
        <w:rPr>
          <w:rFonts w:ascii="Times New Roman" w:hAnsi="Times New Roman" w:cs="Times New Roman"/>
        </w:rPr>
        <w:t>which</w:t>
      </w:r>
      <w:r w:rsidR="005B6459">
        <w:rPr>
          <w:rFonts w:ascii="Times New Roman" w:hAnsi="Times New Roman" w:cs="Times New Roman"/>
        </w:rPr>
        <w:t xml:space="preserve"> indicate that, </w:t>
      </w:r>
      <w:r w:rsidR="005D3034">
        <w:rPr>
          <w:rFonts w:ascii="Times New Roman" w:hAnsi="Times New Roman" w:cs="Times New Roman"/>
        </w:rPr>
        <w:t xml:space="preserve">compared to </w:t>
      </w:r>
      <w:r w:rsidR="005B6459">
        <w:rPr>
          <w:rFonts w:ascii="Times New Roman" w:hAnsi="Times New Roman" w:cs="Times New Roman"/>
        </w:rPr>
        <w:t xml:space="preserve">normal individuals, </w:t>
      </w:r>
      <w:r w:rsidR="005D3034">
        <w:rPr>
          <w:rFonts w:ascii="Times New Roman" w:hAnsi="Times New Roman" w:cs="Times New Roman"/>
        </w:rPr>
        <w:t xml:space="preserve">when </w:t>
      </w:r>
      <w:r w:rsidR="005B6459">
        <w:rPr>
          <w:rFonts w:ascii="Times New Roman" w:hAnsi="Times New Roman" w:cs="Times New Roman"/>
        </w:rPr>
        <w:t xml:space="preserve">psychopaths </w:t>
      </w:r>
      <w:r w:rsidR="005D3034">
        <w:rPr>
          <w:rFonts w:ascii="Times New Roman" w:hAnsi="Times New Roman" w:cs="Times New Roman"/>
        </w:rPr>
        <w:t xml:space="preserve">judge moral dilemmas they exhibit decreased </w:t>
      </w:r>
      <w:r w:rsidR="005B6459">
        <w:rPr>
          <w:rFonts w:ascii="Times New Roman" w:hAnsi="Times New Roman" w:cs="Times New Roman"/>
        </w:rPr>
        <w:t xml:space="preserve">activation in </w:t>
      </w:r>
      <w:r w:rsidR="005D3034">
        <w:rPr>
          <w:rFonts w:ascii="Times New Roman" w:hAnsi="Times New Roman" w:cs="Times New Roman"/>
        </w:rPr>
        <w:t xml:space="preserve">the amygdala, which is involved in </w:t>
      </w:r>
      <w:r w:rsidR="00430FC4">
        <w:rPr>
          <w:rFonts w:ascii="Times New Roman" w:hAnsi="Times New Roman" w:cs="Times New Roman"/>
        </w:rPr>
        <w:t>emotional responses, especially fear</w:t>
      </w:r>
      <w:r w:rsidR="002976EE">
        <w:rPr>
          <w:rFonts w:ascii="Times New Roman" w:hAnsi="Times New Roman" w:cs="Times New Roman"/>
        </w:rPr>
        <w:t>, and emotional memory</w:t>
      </w:r>
      <w:r w:rsidR="005B6459">
        <w:rPr>
          <w:rFonts w:ascii="Times New Roman" w:hAnsi="Times New Roman" w:cs="Times New Roman"/>
        </w:rPr>
        <w:t xml:space="preserve"> </w:t>
      </w:r>
      <w:r w:rsidR="00C73052">
        <w:rPr>
          <w:rFonts w:ascii="Times New Roman" w:hAnsi="Times New Roman" w:cs="Times New Roman"/>
        </w:rPr>
        <w:t>(</w:t>
      </w:r>
      <w:r w:rsidR="005D3034">
        <w:rPr>
          <w:rFonts w:ascii="Times New Roman" w:hAnsi="Times New Roman" w:cs="Times New Roman"/>
        </w:rPr>
        <w:t>Glenn et al 2009</w:t>
      </w:r>
      <w:r w:rsidR="00C73052">
        <w:rPr>
          <w:rFonts w:ascii="Times New Roman" w:hAnsi="Times New Roman" w:cs="Times New Roman"/>
        </w:rPr>
        <w:t>)</w:t>
      </w:r>
      <w:r w:rsidR="005B6459">
        <w:rPr>
          <w:rFonts w:ascii="Times New Roman" w:hAnsi="Times New Roman" w:cs="Times New Roman"/>
        </w:rPr>
        <w:t>.</w:t>
      </w:r>
      <w:r w:rsidR="00123C92">
        <w:rPr>
          <w:rFonts w:ascii="Times New Roman" w:hAnsi="Times New Roman" w:cs="Times New Roman"/>
        </w:rPr>
        <w:t xml:space="preserve"> </w:t>
      </w:r>
    </w:p>
    <w:p w14:paraId="7C7563B2" w14:textId="7184ECD7" w:rsidR="00931565" w:rsidRDefault="00931565" w:rsidP="00931565">
      <w:pPr>
        <w:ind w:firstLine="720"/>
        <w:rPr>
          <w:rFonts w:ascii="Times New Roman" w:hAnsi="Times New Roman" w:cs="Times New Roman"/>
        </w:rPr>
      </w:pPr>
      <w:r>
        <w:rPr>
          <w:rFonts w:ascii="Times New Roman" w:hAnsi="Times New Roman" w:cs="Times New Roman"/>
        </w:rPr>
        <w:t xml:space="preserve">The idea that psychopathy primarily involves an emotional deficit seems bolstered </w:t>
      </w:r>
      <w:r w:rsidR="00E95D5E">
        <w:rPr>
          <w:rFonts w:ascii="Times New Roman" w:hAnsi="Times New Roman" w:cs="Times New Roman"/>
        </w:rPr>
        <w:t>when compared to autism</w:t>
      </w:r>
      <w:r w:rsidR="00EB5ABA">
        <w:rPr>
          <w:rFonts w:ascii="Times New Roman" w:hAnsi="Times New Roman" w:cs="Times New Roman"/>
        </w:rPr>
        <w:t xml:space="preserve"> (Nichols 2004)</w:t>
      </w:r>
      <w:r w:rsidR="00E95D5E">
        <w:rPr>
          <w:rFonts w:ascii="Times New Roman" w:hAnsi="Times New Roman" w:cs="Times New Roman"/>
        </w:rPr>
        <w:t xml:space="preserve">. On many accounts, </w:t>
      </w:r>
      <w:r w:rsidR="007E4839">
        <w:rPr>
          <w:rFonts w:ascii="Times New Roman" w:hAnsi="Times New Roman" w:cs="Times New Roman"/>
        </w:rPr>
        <w:t>autism</w:t>
      </w:r>
      <w:r w:rsidR="00E95D5E">
        <w:rPr>
          <w:rFonts w:ascii="Times New Roman" w:hAnsi="Times New Roman" w:cs="Times New Roman"/>
        </w:rPr>
        <w:t xml:space="preserve"> involves a </w:t>
      </w:r>
      <w:r w:rsidR="002E27E7">
        <w:rPr>
          <w:rFonts w:ascii="Times New Roman" w:hAnsi="Times New Roman" w:cs="Times New Roman"/>
        </w:rPr>
        <w:t xml:space="preserve">difficulty </w:t>
      </w:r>
      <w:r w:rsidR="00E95D5E">
        <w:rPr>
          <w:rFonts w:ascii="Times New Roman" w:hAnsi="Times New Roman" w:cs="Times New Roman"/>
        </w:rPr>
        <w:t xml:space="preserve">in, not compassion, but the ability to understand the emotions and concerns of others. </w:t>
      </w:r>
      <w:r>
        <w:rPr>
          <w:rFonts w:ascii="Times New Roman" w:hAnsi="Times New Roman" w:cs="Times New Roman"/>
        </w:rPr>
        <w:t xml:space="preserve">People with autism </w:t>
      </w:r>
      <w:r w:rsidR="00E95D5E">
        <w:rPr>
          <w:rFonts w:ascii="Times New Roman" w:hAnsi="Times New Roman" w:cs="Times New Roman"/>
        </w:rPr>
        <w:t>can be in some sense “anti-social” but they aren’t</w:t>
      </w:r>
      <w:r>
        <w:rPr>
          <w:rFonts w:ascii="Times New Roman" w:hAnsi="Times New Roman" w:cs="Times New Roman"/>
        </w:rPr>
        <w:t xml:space="preserve"> particularly aggressive </w:t>
      </w:r>
      <w:r w:rsidR="00E95D5E">
        <w:rPr>
          <w:rFonts w:ascii="Times New Roman" w:hAnsi="Times New Roman" w:cs="Times New Roman"/>
        </w:rPr>
        <w:t xml:space="preserve">or immoral. Moreover, </w:t>
      </w:r>
      <w:r w:rsidR="008013FE">
        <w:rPr>
          <w:rFonts w:ascii="Times New Roman" w:hAnsi="Times New Roman" w:cs="Times New Roman"/>
        </w:rPr>
        <w:t>many</w:t>
      </w:r>
      <w:r>
        <w:rPr>
          <w:rFonts w:ascii="Times New Roman" w:hAnsi="Times New Roman" w:cs="Times New Roman"/>
        </w:rPr>
        <w:t xml:space="preserve"> seem competent with moral concepts, at least </w:t>
      </w:r>
      <w:r>
        <w:rPr>
          <w:rFonts w:ascii="Times New Roman" w:hAnsi="Times New Roman" w:cs="Times New Roman"/>
        </w:rPr>
        <w:lastRenderedPageBreak/>
        <w:t xml:space="preserve">because </w:t>
      </w:r>
      <w:r w:rsidR="00F82E89">
        <w:rPr>
          <w:rFonts w:ascii="Times New Roman" w:hAnsi="Times New Roman" w:cs="Times New Roman"/>
        </w:rPr>
        <w:t>high-functioning</w:t>
      </w:r>
      <w:r>
        <w:rPr>
          <w:rFonts w:ascii="Times New Roman" w:hAnsi="Times New Roman" w:cs="Times New Roman"/>
        </w:rPr>
        <w:t xml:space="preserve"> </w:t>
      </w:r>
      <w:r w:rsidR="001457F0">
        <w:rPr>
          <w:rFonts w:ascii="Times New Roman" w:hAnsi="Times New Roman" w:cs="Times New Roman"/>
        </w:rPr>
        <w:t xml:space="preserve">children with autism </w:t>
      </w:r>
      <w:r>
        <w:rPr>
          <w:rFonts w:ascii="Times New Roman" w:hAnsi="Times New Roman" w:cs="Times New Roman"/>
        </w:rPr>
        <w:t xml:space="preserve">seem to </w:t>
      </w:r>
      <w:r w:rsidRPr="000D4026">
        <w:rPr>
          <w:rFonts w:ascii="Times New Roman" w:hAnsi="Times New Roman" w:cs="Times New Roman"/>
        </w:rPr>
        <w:t>draw the moral/conventio</w:t>
      </w:r>
      <w:r>
        <w:rPr>
          <w:rFonts w:ascii="Times New Roman" w:hAnsi="Times New Roman" w:cs="Times New Roman"/>
        </w:rPr>
        <w:t>nal distinction</w:t>
      </w:r>
      <w:r w:rsidR="001457F0">
        <w:rPr>
          <w:rFonts w:ascii="Times New Roman" w:hAnsi="Times New Roman" w:cs="Times New Roman"/>
        </w:rPr>
        <w:t xml:space="preserve"> </w:t>
      </w:r>
      <w:r w:rsidRPr="000D4026">
        <w:rPr>
          <w:rFonts w:ascii="Times New Roman" w:hAnsi="Times New Roman" w:cs="Times New Roman"/>
        </w:rPr>
        <w:t>(</w:t>
      </w:r>
      <w:r w:rsidR="001457F0" w:rsidRPr="001457F0">
        <w:rPr>
          <w:rFonts w:ascii="Times New Roman" w:hAnsi="Times New Roman" w:cs="Times New Roman"/>
        </w:rPr>
        <w:t>Blair 1996</w:t>
      </w:r>
      <w:r w:rsidRPr="000D4026">
        <w:rPr>
          <w:rFonts w:ascii="Times New Roman" w:hAnsi="Times New Roman" w:cs="Times New Roman"/>
        </w:rPr>
        <w:t>).</w:t>
      </w:r>
      <w:r>
        <w:rPr>
          <w:rFonts w:ascii="Times New Roman" w:hAnsi="Times New Roman" w:cs="Times New Roman"/>
        </w:rPr>
        <w:t xml:space="preserve"> </w:t>
      </w:r>
      <w:r w:rsidR="00634055">
        <w:rPr>
          <w:rFonts w:ascii="Times New Roman" w:hAnsi="Times New Roman" w:cs="Times New Roman"/>
        </w:rPr>
        <w:t>Some argue that autism</w:t>
      </w:r>
      <w:r w:rsidR="008013FE">
        <w:rPr>
          <w:rFonts w:ascii="Times New Roman" w:hAnsi="Times New Roman" w:cs="Times New Roman"/>
        </w:rPr>
        <w:t>, especially when severe,</w:t>
      </w:r>
      <w:r w:rsidR="00634055">
        <w:rPr>
          <w:rFonts w:ascii="Times New Roman" w:hAnsi="Times New Roman" w:cs="Times New Roman"/>
        </w:rPr>
        <w:t xml:space="preserve"> can impair moral judgment by limiting the understanding of others’ projects, concerns, and emotional attachments (</w:t>
      </w:r>
      <w:r w:rsidR="00634055" w:rsidRPr="00C963C5">
        <w:rPr>
          <w:rFonts w:ascii="Times New Roman" w:hAnsi="Times New Roman" w:cs="Times New Roman"/>
        </w:rPr>
        <w:t>Kennett 2002</w:t>
      </w:r>
      <w:r w:rsidR="00634055">
        <w:rPr>
          <w:rFonts w:ascii="Times New Roman" w:hAnsi="Times New Roman" w:cs="Times New Roman"/>
        </w:rPr>
        <w:t>). However, even if autism does impair moral cognition in this way, the deficit seems less severe compared to psychopathy.</w:t>
      </w:r>
    </w:p>
    <w:p w14:paraId="7EC3A3D0" w14:textId="1164E8E8" w:rsidR="00C11BEF" w:rsidRDefault="00C11BEF" w:rsidP="00931565">
      <w:pPr>
        <w:ind w:firstLine="720"/>
        <w:rPr>
          <w:rFonts w:ascii="Times New Roman" w:hAnsi="Times New Roman" w:cs="Times New Roman"/>
        </w:rPr>
      </w:pPr>
      <w:r>
        <w:rPr>
          <w:rFonts w:ascii="Times New Roman" w:hAnsi="Times New Roman" w:cs="Times New Roman"/>
        </w:rPr>
        <w:t xml:space="preserve">There is some evidence, however, that psychopaths have profound deficits </w:t>
      </w:r>
      <w:r w:rsidR="001F7C86">
        <w:rPr>
          <w:rFonts w:ascii="Times New Roman" w:hAnsi="Times New Roman" w:cs="Times New Roman"/>
        </w:rPr>
        <w:t xml:space="preserve">that are arguably </w:t>
      </w:r>
      <w:r w:rsidR="0045141A">
        <w:rPr>
          <w:rFonts w:ascii="Times New Roman" w:hAnsi="Times New Roman" w:cs="Times New Roman"/>
        </w:rPr>
        <w:t xml:space="preserve">to their </w:t>
      </w:r>
      <w:r w:rsidR="001F7C86" w:rsidRPr="007276CA">
        <w:rPr>
          <w:rFonts w:ascii="Times New Roman" w:hAnsi="Times New Roman" w:cs="Times New Roman"/>
          <w:i/>
        </w:rPr>
        <w:t>rational</w:t>
      </w:r>
      <w:r w:rsidR="0045141A" w:rsidRPr="007276CA">
        <w:rPr>
          <w:rFonts w:ascii="Times New Roman" w:hAnsi="Times New Roman" w:cs="Times New Roman"/>
          <w:i/>
        </w:rPr>
        <w:t xml:space="preserve"> capacities</w:t>
      </w:r>
      <w:r>
        <w:rPr>
          <w:rFonts w:ascii="Times New Roman" w:hAnsi="Times New Roman" w:cs="Times New Roman"/>
        </w:rPr>
        <w:t xml:space="preserve">. </w:t>
      </w:r>
      <w:r w:rsidR="00EA6447">
        <w:rPr>
          <w:rFonts w:ascii="Times New Roman" w:hAnsi="Times New Roman" w:cs="Times New Roman"/>
        </w:rPr>
        <w:t xml:space="preserve">Notoriously, they are </w:t>
      </w:r>
      <w:r>
        <w:rPr>
          <w:rFonts w:ascii="Times New Roman" w:hAnsi="Times New Roman" w:cs="Times New Roman"/>
        </w:rPr>
        <w:t xml:space="preserve">impulsive, disorganized, </w:t>
      </w:r>
      <w:r w:rsidR="00B0264F">
        <w:rPr>
          <w:rFonts w:ascii="Times New Roman" w:hAnsi="Times New Roman" w:cs="Times New Roman"/>
        </w:rPr>
        <w:t>easily distracted</w:t>
      </w:r>
      <w:r>
        <w:rPr>
          <w:rFonts w:ascii="Times New Roman" w:hAnsi="Times New Roman" w:cs="Times New Roman"/>
        </w:rPr>
        <w:t xml:space="preserve">, </w:t>
      </w:r>
      <w:r w:rsidR="00EA6447">
        <w:rPr>
          <w:rFonts w:ascii="Times New Roman" w:hAnsi="Times New Roman" w:cs="Times New Roman"/>
        </w:rPr>
        <w:t xml:space="preserve">delusional about their own abilities and importance, </w:t>
      </w:r>
      <w:r w:rsidR="00D45888">
        <w:rPr>
          <w:rFonts w:ascii="Times New Roman" w:hAnsi="Times New Roman" w:cs="Times New Roman"/>
        </w:rPr>
        <w:t xml:space="preserve">and </w:t>
      </w:r>
      <w:r w:rsidR="00B0264F">
        <w:rPr>
          <w:rFonts w:ascii="Times New Roman" w:hAnsi="Times New Roman" w:cs="Times New Roman"/>
        </w:rPr>
        <w:t>poor learners in the face of negative reinforcement</w:t>
      </w:r>
      <w:r w:rsidR="00D45888">
        <w:rPr>
          <w:rFonts w:ascii="Times New Roman" w:hAnsi="Times New Roman" w:cs="Times New Roman"/>
        </w:rPr>
        <w:t xml:space="preserve"> (</w:t>
      </w:r>
      <w:r w:rsidR="00D45888" w:rsidRPr="0063199E">
        <w:rPr>
          <w:rFonts w:ascii="Times New Roman" w:hAnsi="Times New Roman" w:cs="Times New Roman"/>
        </w:rPr>
        <w:t xml:space="preserve">see </w:t>
      </w:r>
      <w:r w:rsidR="00D45888">
        <w:rPr>
          <w:rFonts w:ascii="Times New Roman" w:hAnsi="Times New Roman" w:cs="Times New Roman"/>
        </w:rPr>
        <w:t xml:space="preserve">e.g. </w:t>
      </w:r>
      <w:r w:rsidR="00D45888" w:rsidRPr="0063199E">
        <w:rPr>
          <w:rFonts w:ascii="Times New Roman" w:hAnsi="Times New Roman" w:cs="Times New Roman"/>
        </w:rPr>
        <w:t>Hare 1993</w:t>
      </w:r>
      <w:r w:rsidR="00D45888">
        <w:rPr>
          <w:rFonts w:ascii="Times New Roman" w:hAnsi="Times New Roman" w:cs="Times New Roman"/>
        </w:rPr>
        <w:t>).</w:t>
      </w:r>
      <w:r w:rsidR="00EA2CD8">
        <w:rPr>
          <w:rFonts w:ascii="Times New Roman" w:hAnsi="Times New Roman" w:cs="Times New Roman"/>
        </w:rPr>
        <w:t xml:space="preserve"> </w:t>
      </w:r>
      <w:r w:rsidR="00C2656E">
        <w:rPr>
          <w:rFonts w:ascii="Times New Roman" w:hAnsi="Times New Roman" w:cs="Times New Roman"/>
        </w:rPr>
        <w:t>Moreover, a</w:t>
      </w:r>
      <w:r w:rsidR="00D45888">
        <w:rPr>
          <w:rFonts w:ascii="Times New Roman" w:hAnsi="Times New Roman" w:cs="Times New Roman"/>
        </w:rPr>
        <w:t xml:space="preserve"> meta-analysis of 20 studies </w:t>
      </w:r>
      <w:r w:rsidR="00C2656E">
        <w:rPr>
          <w:rFonts w:ascii="Times New Roman" w:hAnsi="Times New Roman" w:cs="Times New Roman"/>
        </w:rPr>
        <w:t>revealed</w:t>
      </w:r>
      <w:r w:rsidR="00D45888">
        <w:rPr>
          <w:rFonts w:ascii="Times New Roman" w:hAnsi="Times New Roman" w:cs="Times New Roman"/>
        </w:rPr>
        <w:t xml:space="preserve"> that individuals with psychopathy (and related anti-social personality disorders) </w:t>
      </w:r>
      <w:r w:rsidR="00C2656E">
        <w:rPr>
          <w:rFonts w:ascii="Times New Roman" w:hAnsi="Times New Roman" w:cs="Times New Roman"/>
        </w:rPr>
        <w:t>have difficulty</w:t>
      </w:r>
      <w:r w:rsidR="00EA2CD8">
        <w:rPr>
          <w:rFonts w:ascii="Times New Roman" w:hAnsi="Times New Roman" w:cs="Times New Roman"/>
        </w:rPr>
        <w:t xml:space="preserve"> detecting sad and fearful facial expressions in others </w:t>
      </w:r>
      <w:r>
        <w:rPr>
          <w:rFonts w:ascii="Times New Roman" w:hAnsi="Times New Roman" w:cs="Times New Roman"/>
        </w:rPr>
        <w:t>(</w:t>
      </w:r>
      <w:r w:rsidR="00725859">
        <w:rPr>
          <w:rFonts w:ascii="Times New Roman" w:hAnsi="Times New Roman" w:cs="Times New Roman"/>
        </w:rPr>
        <w:t xml:space="preserve">Marsh &amp; </w:t>
      </w:r>
      <w:r w:rsidRPr="00D45888">
        <w:rPr>
          <w:rFonts w:ascii="Times New Roman" w:hAnsi="Times New Roman" w:cs="Times New Roman"/>
        </w:rPr>
        <w:t>Blair</w:t>
      </w:r>
      <w:r w:rsidR="00EA2CD8" w:rsidRPr="00D45888">
        <w:rPr>
          <w:rFonts w:ascii="Times New Roman" w:hAnsi="Times New Roman" w:cs="Times New Roman"/>
        </w:rPr>
        <w:t xml:space="preserve"> 200</w:t>
      </w:r>
      <w:r w:rsidR="00D45888">
        <w:rPr>
          <w:rFonts w:ascii="Times New Roman" w:hAnsi="Times New Roman" w:cs="Times New Roman"/>
        </w:rPr>
        <w:t>8</w:t>
      </w:r>
      <w:r>
        <w:rPr>
          <w:rFonts w:ascii="Times New Roman" w:hAnsi="Times New Roman" w:cs="Times New Roman"/>
        </w:rPr>
        <w:t>)</w:t>
      </w:r>
      <w:r w:rsidR="00EA2CD8">
        <w:rPr>
          <w:rFonts w:ascii="Times New Roman" w:hAnsi="Times New Roman" w:cs="Times New Roman"/>
        </w:rPr>
        <w:t xml:space="preserve">. </w:t>
      </w:r>
      <w:r w:rsidR="00C2656E">
        <w:rPr>
          <w:rFonts w:ascii="Times New Roman" w:hAnsi="Times New Roman" w:cs="Times New Roman"/>
        </w:rPr>
        <w:t>Such deficits can certainly impair one’s reasoning about both morality and prudence at least by preventing one from properly assessing the merits of various choices and resolving conflicts among them (</w:t>
      </w:r>
      <w:r w:rsidR="004126CE">
        <w:rPr>
          <w:rFonts w:ascii="Times New Roman" w:hAnsi="Times New Roman" w:cs="Times New Roman"/>
        </w:rPr>
        <w:t xml:space="preserve">cf. </w:t>
      </w:r>
      <w:r w:rsidR="00C2656E">
        <w:rPr>
          <w:rFonts w:ascii="Times New Roman" w:hAnsi="Times New Roman" w:cs="Times New Roman"/>
        </w:rPr>
        <w:t xml:space="preserve">Kennett 2002; 2006; </w:t>
      </w:r>
      <w:r w:rsidR="00C2656E" w:rsidRPr="000D4026">
        <w:rPr>
          <w:rFonts w:ascii="Times New Roman" w:hAnsi="Times New Roman" w:cs="Times New Roman"/>
        </w:rPr>
        <w:t>Maibom 2005</w:t>
      </w:r>
      <w:r w:rsidR="00C2656E">
        <w:rPr>
          <w:rFonts w:ascii="Times New Roman" w:hAnsi="Times New Roman" w:cs="Times New Roman"/>
        </w:rPr>
        <w:t xml:space="preserve">). </w:t>
      </w:r>
      <w:r w:rsidR="00141333">
        <w:rPr>
          <w:rFonts w:ascii="Times New Roman" w:hAnsi="Times New Roman" w:cs="Times New Roman"/>
        </w:rPr>
        <w:t>One</w:t>
      </w:r>
      <w:r>
        <w:rPr>
          <w:rFonts w:ascii="Times New Roman" w:hAnsi="Times New Roman" w:cs="Times New Roman"/>
        </w:rPr>
        <w:t xml:space="preserve"> psychopath, for example, </w:t>
      </w:r>
      <w:r w:rsidR="00141333">
        <w:rPr>
          <w:rFonts w:ascii="Times New Roman" w:hAnsi="Times New Roman" w:cs="Times New Roman"/>
        </w:rPr>
        <w:t xml:space="preserve">tells the story of breaking into a house </w:t>
      </w:r>
      <w:r w:rsidR="005D399C">
        <w:rPr>
          <w:rFonts w:ascii="Times New Roman" w:hAnsi="Times New Roman" w:cs="Times New Roman"/>
        </w:rPr>
        <w:t>when an old man unexpectedly</w:t>
      </w:r>
      <w:r w:rsidR="00141333">
        <w:rPr>
          <w:rFonts w:ascii="Times New Roman" w:hAnsi="Times New Roman" w:cs="Times New Roman"/>
        </w:rPr>
        <w:t xml:space="preserve"> </w:t>
      </w:r>
      <w:r w:rsidR="005D399C">
        <w:rPr>
          <w:rFonts w:ascii="Times New Roman" w:hAnsi="Times New Roman" w:cs="Times New Roman"/>
        </w:rPr>
        <w:t>appears</w:t>
      </w:r>
      <w:r w:rsidR="007669D2">
        <w:rPr>
          <w:rFonts w:ascii="Times New Roman" w:hAnsi="Times New Roman" w:cs="Times New Roman"/>
        </w:rPr>
        <w:t>, screaming about the burglary</w:t>
      </w:r>
      <w:r w:rsidR="005D399C">
        <w:rPr>
          <w:rFonts w:ascii="Times New Roman" w:hAnsi="Times New Roman" w:cs="Times New Roman"/>
        </w:rPr>
        <w:t xml:space="preserve">. Annoyed </w:t>
      </w:r>
      <w:r w:rsidR="007669D2">
        <w:rPr>
          <w:rFonts w:ascii="Times New Roman" w:hAnsi="Times New Roman" w:cs="Times New Roman"/>
        </w:rPr>
        <w:t xml:space="preserve">that </w:t>
      </w:r>
      <w:r w:rsidR="005D399C">
        <w:rPr>
          <w:rFonts w:ascii="Times New Roman" w:hAnsi="Times New Roman" w:cs="Times New Roman"/>
        </w:rPr>
        <w:t>the resident</w:t>
      </w:r>
      <w:r w:rsidR="007669D2">
        <w:rPr>
          <w:rFonts w:ascii="Times New Roman" w:hAnsi="Times New Roman" w:cs="Times New Roman"/>
        </w:rPr>
        <w:t xml:space="preserve"> wouldn’t “shut up,”</w:t>
      </w:r>
      <w:r w:rsidR="005D399C">
        <w:rPr>
          <w:rFonts w:ascii="Times New Roman" w:hAnsi="Times New Roman" w:cs="Times New Roman"/>
        </w:rPr>
        <w:t xml:space="preserve"> this psychopath apparently beat the man </w:t>
      </w:r>
      <w:r w:rsidR="004126CE">
        <w:rPr>
          <w:rFonts w:ascii="Times New Roman" w:hAnsi="Times New Roman" w:cs="Times New Roman"/>
        </w:rPr>
        <w:t>into submission</w:t>
      </w:r>
      <w:r w:rsidR="005D399C">
        <w:rPr>
          <w:rFonts w:ascii="Times New Roman" w:hAnsi="Times New Roman" w:cs="Times New Roman"/>
        </w:rPr>
        <w:t xml:space="preserve">, </w:t>
      </w:r>
      <w:r w:rsidR="007669D2">
        <w:rPr>
          <w:rFonts w:ascii="Times New Roman" w:hAnsi="Times New Roman" w:cs="Times New Roman"/>
        </w:rPr>
        <w:t xml:space="preserve">then laid down to rest </w:t>
      </w:r>
      <w:r w:rsidR="005D399C">
        <w:rPr>
          <w:rFonts w:ascii="Times New Roman" w:hAnsi="Times New Roman" w:cs="Times New Roman"/>
        </w:rPr>
        <w:t xml:space="preserve">and was later awoken by the police </w:t>
      </w:r>
      <w:r w:rsidR="00B0264F">
        <w:rPr>
          <w:rFonts w:ascii="Times New Roman" w:hAnsi="Times New Roman" w:cs="Times New Roman"/>
        </w:rPr>
        <w:t xml:space="preserve">(Hare 1993: </w:t>
      </w:r>
      <w:r w:rsidR="00141333">
        <w:rPr>
          <w:rFonts w:ascii="Times New Roman" w:hAnsi="Times New Roman" w:cs="Times New Roman"/>
        </w:rPr>
        <w:t>91</w:t>
      </w:r>
      <w:r w:rsidR="00B0264F">
        <w:rPr>
          <w:rFonts w:ascii="Times New Roman" w:hAnsi="Times New Roman" w:cs="Times New Roman"/>
        </w:rPr>
        <w:t>)</w:t>
      </w:r>
      <w:r>
        <w:rPr>
          <w:rFonts w:ascii="Times New Roman" w:hAnsi="Times New Roman" w:cs="Times New Roman"/>
        </w:rPr>
        <w:t>.</w:t>
      </w:r>
      <w:r w:rsidR="00F31D43">
        <w:rPr>
          <w:rFonts w:ascii="Times New Roman" w:hAnsi="Times New Roman" w:cs="Times New Roman"/>
        </w:rPr>
        <w:t xml:space="preserve"> </w:t>
      </w:r>
    </w:p>
    <w:p w14:paraId="25007027" w14:textId="7672778C" w:rsidR="00B879FC" w:rsidRDefault="00C32D2E" w:rsidP="00CF0B18">
      <w:pPr>
        <w:ind w:firstLine="720"/>
        <w:rPr>
          <w:rFonts w:ascii="Times New Roman" w:hAnsi="Times New Roman" w:cs="Times New Roman"/>
        </w:rPr>
      </w:pPr>
      <w:r>
        <w:rPr>
          <w:rFonts w:ascii="Times New Roman" w:hAnsi="Times New Roman" w:cs="Times New Roman"/>
        </w:rPr>
        <w:t>Ultimat</w:t>
      </w:r>
      <w:r w:rsidR="009F0AF9">
        <w:rPr>
          <w:rFonts w:ascii="Times New Roman" w:hAnsi="Times New Roman" w:cs="Times New Roman"/>
        </w:rPr>
        <w:t>e</w:t>
      </w:r>
      <w:r>
        <w:rPr>
          <w:rFonts w:ascii="Times New Roman" w:hAnsi="Times New Roman" w:cs="Times New Roman"/>
        </w:rPr>
        <w:t>l</w:t>
      </w:r>
      <w:r w:rsidR="009F0AF9">
        <w:rPr>
          <w:rFonts w:ascii="Times New Roman" w:hAnsi="Times New Roman" w:cs="Times New Roman"/>
        </w:rPr>
        <w:t>y</w:t>
      </w:r>
      <w:r w:rsidR="00C11BEF">
        <w:rPr>
          <w:rFonts w:ascii="Times New Roman" w:hAnsi="Times New Roman" w:cs="Times New Roman"/>
        </w:rPr>
        <w:t>, t</w:t>
      </w:r>
      <w:r w:rsidR="00CE0425" w:rsidRPr="000D4026">
        <w:rPr>
          <w:rFonts w:ascii="Times New Roman" w:hAnsi="Times New Roman" w:cs="Times New Roman"/>
        </w:rPr>
        <w:t xml:space="preserve">here are </w:t>
      </w:r>
      <w:r w:rsidR="00C879ED">
        <w:rPr>
          <w:rFonts w:ascii="Times New Roman" w:hAnsi="Times New Roman" w:cs="Times New Roman"/>
        </w:rPr>
        <w:t>several</w:t>
      </w:r>
      <w:r w:rsidR="00CE0425" w:rsidRPr="000D4026">
        <w:rPr>
          <w:rFonts w:ascii="Times New Roman" w:hAnsi="Times New Roman" w:cs="Times New Roman"/>
        </w:rPr>
        <w:t xml:space="preserve"> </w:t>
      </w:r>
      <w:r w:rsidR="00950046">
        <w:rPr>
          <w:rFonts w:ascii="Times New Roman" w:hAnsi="Times New Roman" w:cs="Times New Roman"/>
        </w:rPr>
        <w:t xml:space="preserve">issues </w:t>
      </w:r>
      <w:r w:rsidR="00C879ED">
        <w:rPr>
          <w:rFonts w:ascii="Times New Roman" w:hAnsi="Times New Roman" w:cs="Times New Roman"/>
        </w:rPr>
        <w:t xml:space="preserve">to highlight that </w:t>
      </w:r>
      <w:r w:rsidR="00950046">
        <w:rPr>
          <w:rFonts w:ascii="Times New Roman" w:hAnsi="Times New Roman" w:cs="Times New Roman"/>
        </w:rPr>
        <w:t>work in concert to neutralize the threat to rationalism from psychopathy</w:t>
      </w:r>
      <w:r w:rsidR="00CE0425" w:rsidRPr="000D4026">
        <w:rPr>
          <w:rFonts w:ascii="Times New Roman" w:hAnsi="Times New Roman" w:cs="Times New Roman"/>
        </w:rPr>
        <w:t xml:space="preserve">. First, </w:t>
      </w:r>
      <w:r w:rsidR="00C879ED">
        <w:rPr>
          <w:rFonts w:ascii="Times New Roman" w:hAnsi="Times New Roman" w:cs="Times New Roman"/>
        </w:rPr>
        <w:t>as we’ve seen</w:t>
      </w:r>
      <w:r w:rsidR="00CF0B18">
        <w:rPr>
          <w:rFonts w:ascii="Times New Roman" w:hAnsi="Times New Roman" w:cs="Times New Roman"/>
        </w:rPr>
        <w:t>,</w:t>
      </w:r>
      <w:r w:rsidR="00C879ED">
        <w:rPr>
          <w:rFonts w:ascii="Times New Roman" w:hAnsi="Times New Roman" w:cs="Times New Roman"/>
        </w:rPr>
        <w:t xml:space="preserve"> </w:t>
      </w:r>
      <w:r w:rsidR="00A024CC">
        <w:rPr>
          <w:rFonts w:ascii="Times New Roman" w:hAnsi="Times New Roman" w:cs="Times New Roman"/>
        </w:rPr>
        <w:t xml:space="preserve">psychopaths have </w:t>
      </w:r>
      <w:r w:rsidR="001956A1">
        <w:rPr>
          <w:rFonts w:ascii="Times New Roman" w:hAnsi="Times New Roman" w:cs="Times New Roman"/>
        </w:rPr>
        <w:t>significant</w:t>
      </w:r>
      <w:r w:rsidR="00A024CC">
        <w:rPr>
          <w:rFonts w:ascii="Times New Roman" w:hAnsi="Times New Roman" w:cs="Times New Roman"/>
        </w:rPr>
        <w:t xml:space="preserve"> </w:t>
      </w:r>
      <w:r w:rsidR="00A024CC" w:rsidRPr="006560E8">
        <w:rPr>
          <w:rFonts w:ascii="Times New Roman" w:hAnsi="Times New Roman" w:cs="Times New Roman"/>
          <w:i/>
        </w:rPr>
        <w:t>motivational</w:t>
      </w:r>
      <w:r w:rsidR="00C879ED">
        <w:rPr>
          <w:rFonts w:ascii="Times New Roman" w:hAnsi="Times New Roman" w:cs="Times New Roman"/>
        </w:rPr>
        <w:t xml:space="preserve"> </w:t>
      </w:r>
      <w:r w:rsidR="00D26351">
        <w:rPr>
          <w:rFonts w:ascii="Times New Roman" w:hAnsi="Times New Roman" w:cs="Times New Roman"/>
        </w:rPr>
        <w:t>(</w:t>
      </w:r>
      <w:r w:rsidR="00C879ED">
        <w:rPr>
          <w:rFonts w:ascii="Times New Roman" w:hAnsi="Times New Roman" w:cs="Times New Roman"/>
        </w:rPr>
        <w:t xml:space="preserve">not </w:t>
      </w:r>
      <w:r w:rsidR="001956A1">
        <w:rPr>
          <w:rFonts w:ascii="Times New Roman" w:hAnsi="Times New Roman" w:cs="Times New Roman"/>
        </w:rPr>
        <w:t xml:space="preserve">just </w:t>
      </w:r>
      <w:r w:rsidR="00C879ED">
        <w:rPr>
          <w:rFonts w:ascii="Times New Roman" w:hAnsi="Times New Roman" w:cs="Times New Roman"/>
        </w:rPr>
        <w:t>cognitive</w:t>
      </w:r>
      <w:r w:rsidR="00D26351">
        <w:rPr>
          <w:rFonts w:ascii="Times New Roman" w:hAnsi="Times New Roman" w:cs="Times New Roman"/>
        </w:rPr>
        <w:t>)</w:t>
      </w:r>
      <w:r w:rsidR="00C879ED">
        <w:rPr>
          <w:rFonts w:ascii="Times New Roman" w:hAnsi="Times New Roman" w:cs="Times New Roman"/>
        </w:rPr>
        <w:t xml:space="preserve"> </w:t>
      </w:r>
      <w:r w:rsidR="00357A9D">
        <w:rPr>
          <w:rFonts w:ascii="Times New Roman" w:hAnsi="Times New Roman" w:cs="Times New Roman"/>
        </w:rPr>
        <w:t>impairments</w:t>
      </w:r>
      <w:r w:rsidR="00D26351">
        <w:rPr>
          <w:rFonts w:ascii="Times New Roman" w:hAnsi="Times New Roman" w:cs="Times New Roman"/>
        </w:rPr>
        <w:t>,</w:t>
      </w:r>
      <w:r w:rsidR="00357A9D">
        <w:rPr>
          <w:rFonts w:ascii="Times New Roman" w:hAnsi="Times New Roman" w:cs="Times New Roman"/>
        </w:rPr>
        <w:t xml:space="preserve"> such as impulsivity</w:t>
      </w:r>
      <w:r w:rsidR="00A024CC">
        <w:rPr>
          <w:rFonts w:ascii="Times New Roman" w:hAnsi="Times New Roman" w:cs="Times New Roman"/>
        </w:rPr>
        <w:t xml:space="preserve">. </w:t>
      </w:r>
      <w:r w:rsidR="00D2364F">
        <w:rPr>
          <w:rFonts w:ascii="Times New Roman" w:hAnsi="Times New Roman" w:cs="Times New Roman"/>
        </w:rPr>
        <w:t>E</w:t>
      </w:r>
      <w:r w:rsidR="00C879ED">
        <w:rPr>
          <w:rFonts w:ascii="Times New Roman" w:hAnsi="Times New Roman" w:cs="Times New Roman"/>
        </w:rPr>
        <w:t xml:space="preserve">motions </w:t>
      </w:r>
      <w:r w:rsidR="00D2364F">
        <w:rPr>
          <w:rFonts w:ascii="Times New Roman" w:hAnsi="Times New Roman" w:cs="Times New Roman"/>
        </w:rPr>
        <w:t xml:space="preserve">may </w:t>
      </w:r>
      <w:r w:rsidR="00C879ED">
        <w:rPr>
          <w:rFonts w:ascii="Times New Roman" w:hAnsi="Times New Roman" w:cs="Times New Roman"/>
        </w:rPr>
        <w:t xml:space="preserve">aid in motivation </w:t>
      </w:r>
      <w:r w:rsidR="00CF0B18">
        <w:rPr>
          <w:rFonts w:ascii="Times New Roman" w:hAnsi="Times New Roman" w:cs="Times New Roman"/>
        </w:rPr>
        <w:t xml:space="preserve">and behavior </w:t>
      </w:r>
      <w:r w:rsidR="00D2364F">
        <w:rPr>
          <w:rFonts w:ascii="Times New Roman" w:hAnsi="Times New Roman" w:cs="Times New Roman"/>
        </w:rPr>
        <w:t xml:space="preserve">but that isn’t </w:t>
      </w:r>
      <w:r w:rsidR="00C879ED">
        <w:rPr>
          <w:rFonts w:ascii="Times New Roman" w:hAnsi="Times New Roman" w:cs="Times New Roman"/>
        </w:rPr>
        <w:t xml:space="preserve">in conflict with the rationalist’s claim about moral </w:t>
      </w:r>
      <w:r w:rsidR="00C879ED" w:rsidRPr="00C879ED">
        <w:rPr>
          <w:rFonts w:ascii="Times New Roman" w:hAnsi="Times New Roman" w:cs="Times New Roman"/>
          <w:i/>
        </w:rPr>
        <w:t>judgment</w:t>
      </w:r>
      <w:r w:rsidR="00C879ED">
        <w:rPr>
          <w:rFonts w:ascii="Times New Roman" w:hAnsi="Times New Roman" w:cs="Times New Roman"/>
        </w:rPr>
        <w:t xml:space="preserve"> and needn’t conflict with a rationalist account of all aspects of our moral psychology (</w:t>
      </w:r>
      <w:r w:rsidR="00D26351">
        <w:rPr>
          <w:rFonts w:ascii="Times New Roman" w:hAnsi="Times New Roman" w:cs="Times New Roman"/>
        </w:rPr>
        <w:t xml:space="preserve">Huebner et al 2009; </w:t>
      </w:r>
      <w:r w:rsidR="00C879ED">
        <w:rPr>
          <w:rFonts w:ascii="Times New Roman" w:hAnsi="Times New Roman" w:cs="Times New Roman"/>
        </w:rPr>
        <w:t xml:space="preserve">May </w:t>
      </w:r>
      <w:r w:rsidR="00136977">
        <w:rPr>
          <w:rFonts w:ascii="Times New Roman" w:hAnsi="Times New Roman" w:cs="Times New Roman"/>
        </w:rPr>
        <w:t>2018</w:t>
      </w:r>
      <w:r w:rsidR="00C879ED">
        <w:rPr>
          <w:rFonts w:ascii="Times New Roman" w:hAnsi="Times New Roman" w:cs="Times New Roman"/>
        </w:rPr>
        <w:t xml:space="preserve">). </w:t>
      </w:r>
      <w:r w:rsidR="00956930">
        <w:rPr>
          <w:rFonts w:ascii="Times New Roman" w:hAnsi="Times New Roman" w:cs="Times New Roman"/>
        </w:rPr>
        <w:t>T</w:t>
      </w:r>
      <w:r w:rsidR="00B879FC">
        <w:rPr>
          <w:rFonts w:ascii="Times New Roman" w:hAnsi="Times New Roman" w:cs="Times New Roman"/>
        </w:rPr>
        <w:t xml:space="preserve">here is </w:t>
      </w:r>
      <w:r w:rsidR="00956930">
        <w:rPr>
          <w:rFonts w:ascii="Times New Roman" w:hAnsi="Times New Roman" w:cs="Times New Roman"/>
        </w:rPr>
        <w:t xml:space="preserve">admittedly </w:t>
      </w:r>
      <w:r w:rsidR="00B879FC">
        <w:rPr>
          <w:rFonts w:ascii="Times New Roman" w:hAnsi="Times New Roman" w:cs="Times New Roman"/>
        </w:rPr>
        <w:t xml:space="preserve">good reason to believe that psychopaths are not </w:t>
      </w:r>
      <w:r w:rsidR="00B879FC" w:rsidRPr="00A63026">
        <w:rPr>
          <w:rFonts w:ascii="Times New Roman" w:hAnsi="Times New Roman" w:cs="Times New Roman"/>
          <w:i/>
        </w:rPr>
        <w:t>fully</w:t>
      </w:r>
      <w:r w:rsidR="00B879FC">
        <w:rPr>
          <w:rFonts w:ascii="Times New Roman" w:hAnsi="Times New Roman" w:cs="Times New Roman"/>
        </w:rPr>
        <w:t xml:space="preserve"> competent with moral concepts and judgment. But </w:t>
      </w:r>
      <w:r w:rsidR="00357A9D">
        <w:rPr>
          <w:rFonts w:ascii="Times New Roman" w:hAnsi="Times New Roman" w:cs="Times New Roman"/>
        </w:rPr>
        <w:t>the</w:t>
      </w:r>
      <w:r w:rsidR="006463F6">
        <w:rPr>
          <w:rFonts w:ascii="Times New Roman" w:hAnsi="Times New Roman" w:cs="Times New Roman"/>
        </w:rPr>
        <w:t xml:space="preserve"> second issue is that this isn’</w:t>
      </w:r>
      <w:r w:rsidR="00357A9D">
        <w:rPr>
          <w:rFonts w:ascii="Times New Roman" w:hAnsi="Times New Roman" w:cs="Times New Roman"/>
        </w:rPr>
        <w:t>t merely due to an emotional deficit.</w:t>
      </w:r>
      <w:r w:rsidR="00B879FC">
        <w:rPr>
          <w:rFonts w:ascii="Times New Roman" w:hAnsi="Times New Roman" w:cs="Times New Roman"/>
        </w:rPr>
        <w:t xml:space="preserve"> </w:t>
      </w:r>
      <w:r w:rsidR="00357A9D">
        <w:rPr>
          <w:rFonts w:ascii="Times New Roman" w:hAnsi="Times New Roman" w:cs="Times New Roman"/>
        </w:rPr>
        <w:t>O</w:t>
      </w:r>
      <w:r w:rsidR="00B879FC">
        <w:rPr>
          <w:rFonts w:ascii="Times New Roman" w:hAnsi="Times New Roman" w:cs="Times New Roman"/>
        </w:rPr>
        <w:t xml:space="preserve">ur best </w:t>
      </w:r>
      <w:r w:rsidR="0036762E" w:rsidRPr="000D4026">
        <w:rPr>
          <w:rFonts w:ascii="Times New Roman" w:hAnsi="Times New Roman" w:cs="Times New Roman"/>
        </w:rPr>
        <w:t xml:space="preserve">evidence suggests </w:t>
      </w:r>
      <w:r w:rsidR="00C879ED">
        <w:rPr>
          <w:rFonts w:ascii="Times New Roman" w:hAnsi="Times New Roman" w:cs="Times New Roman"/>
        </w:rPr>
        <w:t xml:space="preserve">that </w:t>
      </w:r>
      <w:r w:rsidR="00B879FC">
        <w:rPr>
          <w:rFonts w:ascii="Times New Roman" w:hAnsi="Times New Roman" w:cs="Times New Roman"/>
        </w:rPr>
        <w:t xml:space="preserve">much of </w:t>
      </w:r>
      <w:r w:rsidR="00CE0425" w:rsidRPr="000D4026">
        <w:rPr>
          <w:rFonts w:ascii="Times New Roman" w:hAnsi="Times New Roman" w:cs="Times New Roman"/>
        </w:rPr>
        <w:t xml:space="preserve">the </w:t>
      </w:r>
      <w:r w:rsidR="00B879FC">
        <w:rPr>
          <w:rFonts w:ascii="Times New Roman" w:hAnsi="Times New Roman" w:cs="Times New Roman"/>
        </w:rPr>
        <w:t>problem with psychopathy</w:t>
      </w:r>
      <w:r w:rsidR="00CE0425" w:rsidRPr="000D4026">
        <w:rPr>
          <w:rFonts w:ascii="Times New Roman" w:hAnsi="Times New Roman" w:cs="Times New Roman"/>
        </w:rPr>
        <w:t xml:space="preserve"> is </w:t>
      </w:r>
      <w:r w:rsidR="00B879FC">
        <w:rPr>
          <w:rFonts w:ascii="Times New Roman" w:hAnsi="Times New Roman" w:cs="Times New Roman"/>
          <w:i/>
        </w:rPr>
        <w:t>rational</w:t>
      </w:r>
      <w:r w:rsidR="00B879FC">
        <w:rPr>
          <w:rFonts w:ascii="Times New Roman" w:hAnsi="Times New Roman" w:cs="Times New Roman"/>
        </w:rPr>
        <w:t xml:space="preserve"> </w:t>
      </w:r>
      <w:r w:rsidR="00B879FC" w:rsidRPr="00194150">
        <w:rPr>
          <w:rFonts w:ascii="Times New Roman" w:hAnsi="Times New Roman" w:cs="Times New Roman"/>
        </w:rPr>
        <w:t>or co</w:t>
      </w:r>
      <w:r w:rsidR="00B879FC">
        <w:rPr>
          <w:rFonts w:ascii="Times New Roman" w:hAnsi="Times New Roman" w:cs="Times New Roman"/>
        </w:rPr>
        <w:t>gnitive</w:t>
      </w:r>
      <w:r w:rsidR="00357A9D">
        <w:rPr>
          <w:rFonts w:ascii="Times New Roman" w:hAnsi="Times New Roman" w:cs="Times New Roman"/>
        </w:rPr>
        <w:t>, such as grandiosity and poor processing of others’ emotions</w:t>
      </w:r>
      <w:r w:rsidR="00CE0425" w:rsidRPr="000D4026">
        <w:rPr>
          <w:rFonts w:ascii="Times New Roman" w:hAnsi="Times New Roman" w:cs="Times New Roman"/>
        </w:rPr>
        <w:t>.</w:t>
      </w:r>
      <w:r w:rsidR="0036762E" w:rsidRPr="000D4026">
        <w:rPr>
          <w:rFonts w:ascii="Times New Roman" w:hAnsi="Times New Roman" w:cs="Times New Roman"/>
        </w:rPr>
        <w:t xml:space="preserve"> </w:t>
      </w:r>
      <w:r w:rsidR="00A024CC">
        <w:rPr>
          <w:rFonts w:ascii="Times New Roman" w:hAnsi="Times New Roman" w:cs="Times New Roman"/>
        </w:rPr>
        <w:t>Third</w:t>
      </w:r>
      <w:r w:rsidR="0036762E" w:rsidRPr="000D4026">
        <w:rPr>
          <w:rFonts w:ascii="Times New Roman" w:hAnsi="Times New Roman" w:cs="Times New Roman"/>
        </w:rPr>
        <w:t xml:space="preserve">, </w:t>
      </w:r>
      <w:r w:rsidR="00B879FC">
        <w:rPr>
          <w:rFonts w:ascii="Times New Roman" w:hAnsi="Times New Roman" w:cs="Times New Roman"/>
        </w:rPr>
        <w:t>and perhaps most important</w:t>
      </w:r>
      <w:r w:rsidR="0036762E" w:rsidRPr="000D4026">
        <w:rPr>
          <w:rFonts w:ascii="Times New Roman" w:hAnsi="Times New Roman" w:cs="Times New Roman"/>
        </w:rPr>
        <w:t xml:space="preserve">, </w:t>
      </w:r>
      <w:r w:rsidR="00B879FC">
        <w:rPr>
          <w:rFonts w:ascii="Times New Roman" w:hAnsi="Times New Roman" w:cs="Times New Roman"/>
        </w:rPr>
        <w:t xml:space="preserve">since psychopathy is a developmental disorder, their profile </w:t>
      </w:r>
      <w:r w:rsidR="00CF0B18">
        <w:rPr>
          <w:rFonts w:ascii="Times New Roman" w:hAnsi="Times New Roman" w:cs="Times New Roman"/>
        </w:rPr>
        <w:t>doesn’t necessarily</w:t>
      </w:r>
      <w:r w:rsidR="00B879FC">
        <w:rPr>
          <w:rFonts w:ascii="Times New Roman" w:hAnsi="Times New Roman" w:cs="Times New Roman"/>
        </w:rPr>
        <w:t xml:space="preserve"> establish </w:t>
      </w:r>
      <w:r w:rsidR="0036762E" w:rsidRPr="000D4026">
        <w:rPr>
          <w:rFonts w:ascii="Times New Roman" w:hAnsi="Times New Roman" w:cs="Times New Roman"/>
        </w:rPr>
        <w:t xml:space="preserve">that emotions are important for </w:t>
      </w:r>
      <w:r w:rsidR="00B879FC">
        <w:rPr>
          <w:rFonts w:ascii="Times New Roman" w:hAnsi="Times New Roman" w:cs="Times New Roman"/>
        </w:rPr>
        <w:t xml:space="preserve">mature </w:t>
      </w:r>
      <w:r w:rsidR="0036762E" w:rsidRPr="000D4026">
        <w:rPr>
          <w:rFonts w:ascii="Times New Roman" w:hAnsi="Times New Roman" w:cs="Times New Roman"/>
        </w:rPr>
        <w:t xml:space="preserve">moral judgment. </w:t>
      </w:r>
      <w:r w:rsidR="00AF3F7E">
        <w:rPr>
          <w:rFonts w:ascii="Times New Roman" w:hAnsi="Times New Roman" w:cs="Times New Roman"/>
        </w:rPr>
        <w:t xml:space="preserve">In fact, there is some evidence that damage to the </w:t>
      </w:r>
      <w:r w:rsidR="00F91F28">
        <w:rPr>
          <w:rFonts w:ascii="Times New Roman" w:hAnsi="Times New Roman" w:cs="Times New Roman"/>
        </w:rPr>
        <w:t>VMPFC</w:t>
      </w:r>
      <w:r w:rsidR="00AF3F7E">
        <w:rPr>
          <w:rFonts w:ascii="Times New Roman" w:hAnsi="Times New Roman" w:cs="Times New Roman"/>
        </w:rPr>
        <w:t xml:space="preserve"> later in life </w:t>
      </w:r>
      <w:r w:rsidR="00815A3D">
        <w:rPr>
          <w:rFonts w:ascii="Times New Roman" w:hAnsi="Times New Roman" w:cs="Times New Roman"/>
        </w:rPr>
        <w:t xml:space="preserve">primarily </w:t>
      </w:r>
      <w:r w:rsidR="00656836">
        <w:rPr>
          <w:rFonts w:ascii="Times New Roman" w:hAnsi="Times New Roman" w:cs="Times New Roman"/>
        </w:rPr>
        <w:t>impair</w:t>
      </w:r>
      <w:r w:rsidR="004126CE">
        <w:rPr>
          <w:rFonts w:ascii="Times New Roman" w:hAnsi="Times New Roman" w:cs="Times New Roman"/>
        </w:rPr>
        <w:t>s</w:t>
      </w:r>
      <w:r w:rsidR="00656836">
        <w:rPr>
          <w:rFonts w:ascii="Times New Roman" w:hAnsi="Times New Roman" w:cs="Times New Roman"/>
        </w:rPr>
        <w:t xml:space="preserve"> motivation</w:t>
      </w:r>
      <w:r w:rsidR="004126CE">
        <w:rPr>
          <w:rFonts w:ascii="Times New Roman" w:hAnsi="Times New Roman" w:cs="Times New Roman"/>
        </w:rPr>
        <w:t>,</w:t>
      </w:r>
      <w:r w:rsidR="00AF3F7E">
        <w:rPr>
          <w:rFonts w:ascii="Times New Roman" w:hAnsi="Times New Roman" w:cs="Times New Roman"/>
        </w:rPr>
        <w:t xml:space="preserve"> not</w:t>
      </w:r>
      <w:r w:rsidR="00656836">
        <w:rPr>
          <w:rFonts w:ascii="Times New Roman" w:hAnsi="Times New Roman" w:cs="Times New Roman"/>
        </w:rPr>
        <w:t xml:space="preserve"> moral judgment</w:t>
      </w:r>
      <w:r w:rsidR="00AF3F7E">
        <w:rPr>
          <w:rFonts w:ascii="Times New Roman" w:hAnsi="Times New Roman" w:cs="Times New Roman"/>
        </w:rPr>
        <w:t xml:space="preserve"> (Roskies 2003). </w:t>
      </w:r>
      <w:r w:rsidR="00B879FC">
        <w:rPr>
          <w:rFonts w:ascii="Times New Roman" w:hAnsi="Times New Roman" w:cs="Times New Roman"/>
        </w:rPr>
        <w:t xml:space="preserve">At best, </w:t>
      </w:r>
      <w:r w:rsidR="00656836">
        <w:rPr>
          <w:rFonts w:ascii="Times New Roman" w:hAnsi="Times New Roman" w:cs="Times New Roman"/>
        </w:rPr>
        <w:t xml:space="preserve">then, </w:t>
      </w:r>
      <w:r w:rsidR="00B879FC">
        <w:rPr>
          <w:rFonts w:ascii="Times New Roman" w:hAnsi="Times New Roman" w:cs="Times New Roman"/>
        </w:rPr>
        <w:t xml:space="preserve">psychopathy could </w:t>
      </w:r>
      <w:r w:rsidR="00357A9D">
        <w:rPr>
          <w:rFonts w:ascii="Times New Roman" w:hAnsi="Times New Roman" w:cs="Times New Roman"/>
        </w:rPr>
        <w:t xml:space="preserve">help sentimentalists </w:t>
      </w:r>
      <w:r w:rsidR="00B879FC">
        <w:rPr>
          <w:rFonts w:ascii="Times New Roman" w:hAnsi="Times New Roman" w:cs="Times New Roman"/>
        </w:rPr>
        <w:t xml:space="preserve">show </w:t>
      </w:r>
      <w:r w:rsidR="0036762E" w:rsidRPr="000D4026">
        <w:rPr>
          <w:rFonts w:ascii="Times New Roman" w:hAnsi="Times New Roman" w:cs="Times New Roman"/>
        </w:rPr>
        <w:t xml:space="preserve">that emotions are </w:t>
      </w:r>
      <w:r w:rsidR="0036762E" w:rsidRPr="00BD4F22">
        <w:rPr>
          <w:rFonts w:ascii="Times New Roman" w:hAnsi="Times New Roman" w:cs="Times New Roman"/>
          <w:i/>
        </w:rPr>
        <w:t>developmentally</w:t>
      </w:r>
      <w:r w:rsidR="0036762E" w:rsidRPr="000D4026">
        <w:rPr>
          <w:rFonts w:ascii="Times New Roman" w:hAnsi="Times New Roman" w:cs="Times New Roman"/>
        </w:rPr>
        <w:t xml:space="preserve"> necessary for </w:t>
      </w:r>
      <w:r w:rsidR="00A63026">
        <w:rPr>
          <w:rFonts w:ascii="Times New Roman" w:hAnsi="Times New Roman" w:cs="Times New Roman"/>
        </w:rPr>
        <w:t xml:space="preserve">acquiring full competence with moral concepts and judgment </w:t>
      </w:r>
      <w:r w:rsidR="0036762E" w:rsidRPr="000D4026">
        <w:rPr>
          <w:rFonts w:ascii="Times New Roman" w:hAnsi="Times New Roman" w:cs="Times New Roman"/>
        </w:rPr>
        <w:t>(Prinz 2006</w:t>
      </w:r>
      <w:r w:rsidR="00C01BE7">
        <w:rPr>
          <w:rFonts w:ascii="Times New Roman" w:hAnsi="Times New Roman" w:cs="Times New Roman"/>
        </w:rPr>
        <w:t>; Kennett 2006</w:t>
      </w:r>
      <w:r w:rsidR="0036762E" w:rsidRPr="000D4026">
        <w:rPr>
          <w:rFonts w:ascii="Times New Roman" w:hAnsi="Times New Roman" w:cs="Times New Roman"/>
        </w:rPr>
        <w:t xml:space="preserve">). </w:t>
      </w:r>
      <w:r w:rsidR="00B879FC">
        <w:rPr>
          <w:rFonts w:ascii="Times New Roman" w:hAnsi="Times New Roman" w:cs="Times New Roman"/>
        </w:rPr>
        <w:t xml:space="preserve">Yet we’ve seen that even </w:t>
      </w:r>
      <w:r w:rsidR="00357A9D">
        <w:rPr>
          <w:rFonts w:ascii="Times New Roman" w:hAnsi="Times New Roman" w:cs="Times New Roman"/>
        </w:rPr>
        <w:t>this is difficult to establish</w:t>
      </w:r>
      <w:r w:rsidR="00B879FC">
        <w:rPr>
          <w:rFonts w:ascii="Times New Roman" w:hAnsi="Times New Roman" w:cs="Times New Roman"/>
        </w:rPr>
        <w:t xml:space="preserve"> convincingly. </w:t>
      </w:r>
    </w:p>
    <w:p w14:paraId="16E8DD31" w14:textId="635ADC77" w:rsidR="00C2661C" w:rsidRDefault="00D00A43" w:rsidP="0036762E">
      <w:pPr>
        <w:ind w:firstLine="720"/>
        <w:rPr>
          <w:rFonts w:ascii="Times New Roman" w:hAnsi="Times New Roman" w:cs="Times New Roman"/>
        </w:rPr>
      </w:pPr>
      <w:r>
        <w:rPr>
          <w:rFonts w:ascii="Times New Roman" w:hAnsi="Times New Roman" w:cs="Times New Roman"/>
        </w:rPr>
        <w:t>P</w:t>
      </w:r>
      <w:r w:rsidR="00B879FC">
        <w:rPr>
          <w:rFonts w:ascii="Times New Roman" w:hAnsi="Times New Roman" w:cs="Times New Roman"/>
        </w:rPr>
        <w:t xml:space="preserve">sychopathy </w:t>
      </w:r>
      <w:r w:rsidR="0036762E" w:rsidRPr="000D4026">
        <w:rPr>
          <w:rFonts w:ascii="Times New Roman" w:hAnsi="Times New Roman" w:cs="Times New Roman"/>
        </w:rPr>
        <w:t xml:space="preserve">does place a burden on rationalists to explain why emotions would be necessary for </w:t>
      </w:r>
      <w:r w:rsidR="00A63026">
        <w:rPr>
          <w:rFonts w:ascii="Times New Roman" w:hAnsi="Times New Roman" w:cs="Times New Roman"/>
        </w:rPr>
        <w:t xml:space="preserve">normal </w:t>
      </w:r>
      <w:r w:rsidR="0036762E" w:rsidRPr="000D4026">
        <w:rPr>
          <w:rFonts w:ascii="Times New Roman" w:hAnsi="Times New Roman" w:cs="Times New Roman"/>
        </w:rPr>
        <w:t xml:space="preserve">moral development but not </w:t>
      </w:r>
      <w:r w:rsidR="00A63026">
        <w:rPr>
          <w:rFonts w:ascii="Times New Roman" w:hAnsi="Times New Roman" w:cs="Times New Roman"/>
        </w:rPr>
        <w:t xml:space="preserve">the basic capacity for </w:t>
      </w:r>
      <w:r w:rsidR="0036762E" w:rsidRPr="000D4026">
        <w:rPr>
          <w:rFonts w:ascii="Times New Roman" w:hAnsi="Times New Roman" w:cs="Times New Roman"/>
        </w:rPr>
        <w:t xml:space="preserve">mature moral </w:t>
      </w:r>
      <w:r w:rsidR="0037368B">
        <w:rPr>
          <w:rFonts w:ascii="Times New Roman" w:hAnsi="Times New Roman" w:cs="Times New Roman"/>
        </w:rPr>
        <w:t>cognition</w:t>
      </w:r>
      <w:r w:rsidR="0036762E" w:rsidRPr="000D4026">
        <w:rPr>
          <w:rFonts w:ascii="Times New Roman" w:hAnsi="Times New Roman" w:cs="Times New Roman"/>
        </w:rPr>
        <w:t>.</w:t>
      </w:r>
      <w:r w:rsidR="00B879FC">
        <w:rPr>
          <w:rFonts w:ascii="Times New Roman" w:hAnsi="Times New Roman" w:cs="Times New Roman"/>
        </w:rPr>
        <w:t xml:space="preserve"> </w:t>
      </w:r>
      <w:r w:rsidR="00C2661C">
        <w:rPr>
          <w:rFonts w:ascii="Times New Roman" w:hAnsi="Times New Roman" w:cs="Times New Roman"/>
        </w:rPr>
        <w:t xml:space="preserve">Here is one </w:t>
      </w:r>
      <w:r w:rsidR="00B879FC">
        <w:rPr>
          <w:rFonts w:ascii="Times New Roman" w:hAnsi="Times New Roman" w:cs="Times New Roman"/>
        </w:rPr>
        <w:t>answer</w:t>
      </w:r>
      <w:r w:rsidR="00C2661C">
        <w:rPr>
          <w:rFonts w:ascii="Times New Roman" w:hAnsi="Times New Roman" w:cs="Times New Roman"/>
        </w:rPr>
        <w:t>. Like all development, moral development begins early in one’s life before one develops many concepts</w:t>
      </w:r>
      <w:r w:rsidR="002F49F4">
        <w:rPr>
          <w:rFonts w:ascii="Times New Roman" w:hAnsi="Times New Roman" w:cs="Times New Roman"/>
        </w:rPr>
        <w:t xml:space="preserve"> and the abilities to speak, read, write, and engage in complex reasoning. Yet moral development must go on. Emotions typically are a reliable reso</w:t>
      </w:r>
      <w:r w:rsidR="001A694E">
        <w:rPr>
          <w:rFonts w:ascii="Times New Roman" w:hAnsi="Times New Roman" w:cs="Times New Roman"/>
        </w:rPr>
        <w:t xml:space="preserve">urce for </w:t>
      </w:r>
      <w:r w:rsidR="007A369D">
        <w:rPr>
          <w:rFonts w:ascii="Times New Roman" w:hAnsi="Times New Roman" w:cs="Times New Roman"/>
        </w:rPr>
        <w:t xml:space="preserve">sparking and </w:t>
      </w:r>
      <w:r w:rsidR="001A694E">
        <w:rPr>
          <w:rFonts w:ascii="Times New Roman" w:hAnsi="Times New Roman" w:cs="Times New Roman"/>
        </w:rPr>
        <w:t>guiding one’s thoughts and</w:t>
      </w:r>
      <w:r w:rsidR="002F49F4">
        <w:rPr>
          <w:rFonts w:ascii="Times New Roman" w:hAnsi="Times New Roman" w:cs="Times New Roman"/>
        </w:rPr>
        <w:t xml:space="preserve"> actions, prior to the development of more sophisticated </w:t>
      </w:r>
      <w:r w:rsidR="001A694E">
        <w:rPr>
          <w:rFonts w:ascii="Times New Roman" w:hAnsi="Times New Roman" w:cs="Times New Roman"/>
        </w:rPr>
        <w:t>abilities</w:t>
      </w:r>
      <w:r w:rsidR="002F49F4">
        <w:rPr>
          <w:rFonts w:ascii="Times New Roman" w:hAnsi="Times New Roman" w:cs="Times New Roman"/>
        </w:rPr>
        <w:t xml:space="preserve">. </w:t>
      </w:r>
      <w:r w:rsidR="00D94576" w:rsidRPr="00D94576">
        <w:rPr>
          <w:rFonts w:ascii="Times New Roman" w:hAnsi="Times New Roman" w:cs="Times New Roman"/>
        </w:rPr>
        <w:t xml:space="preserve">We are creatures with limited attentional resources in environments with more information than we can take in. </w:t>
      </w:r>
      <w:r w:rsidR="00D94576">
        <w:rPr>
          <w:rFonts w:ascii="Times New Roman" w:hAnsi="Times New Roman" w:cs="Times New Roman"/>
        </w:rPr>
        <w:t xml:space="preserve">The predicament is even more dire when </w:t>
      </w:r>
      <w:r w:rsidR="00DE17EE">
        <w:rPr>
          <w:rFonts w:ascii="Times New Roman" w:hAnsi="Times New Roman" w:cs="Times New Roman"/>
        </w:rPr>
        <w:t xml:space="preserve">we’re </w:t>
      </w:r>
      <w:r w:rsidR="00D94576">
        <w:rPr>
          <w:rFonts w:ascii="Times New Roman" w:hAnsi="Times New Roman" w:cs="Times New Roman"/>
        </w:rPr>
        <w:t xml:space="preserve">young and developing key social concepts, associations, and habits. </w:t>
      </w:r>
      <w:r w:rsidR="00D94576" w:rsidRPr="00D94576">
        <w:rPr>
          <w:rFonts w:ascii="Times New Roman" w:hAnsi="Times New Roman" w:cs="Times New Roman"/>
        </w:rPr>
        <w:t xml:space="preserve">Our default is </w:t>
      </w:r>
      <w:r w:rsidR="00D94576">
        <w:rPr>
          <w:rFonts w:ascii="Times New Roman" w:hAnsi="Times New Roman" w:cs="Times New Roman"/>
        </w:rPr>
        <w:t xml:space="preserve">not </w:t>
      </w:r>
      <w:r w:rsidR="00D94576" w:rsidRPr="00D94576">
        <w:rPr>
          <w:rFonts w:ascii="Times New Roman" w:hAnsi="Times New Roman" w:cs="Times New Roman"/>
        </w:rPr>
        <w:t xml:space="preserve">generally to </w:t>
      </w:r>
      <w:r w:rsidR="00D94576">
        <w:rPr>
          <w:rFonts w:ascii="Times New Roman" w:hAnsi="Times New Roman" w:cs="Times New Roman"/>
        </w:rPr>
        <w:t xml:space="preserve">pay attention to everything, for that is impossible. Instead, we rely on our attention being directed in the right places based on mechanisms </w:t>
      </w:r>
      <w:r w:rsidR="00D94576">
        <w:rPr>
          <w:rFonts w:ascii="Times New Roman" w:hAnsi="Times New Roman" w:cs="Times New Roman"/>
        </w:rPr>
        <w:lastRenderedPageBreak/>
        <w:t xml:space="preserve">that are quick, rigid, automatic, often emotionally-driven, and plausibly fitness-enhancing. </w:t>
      </w:r>
      <w:r w:rsidR="002F49F4">
        <w:rPr>
          <w:rFonts w:ascii="Times New Roman" w:hAnsi="Times New Roman" w:cs="Times New Roman"/>
        </w:rPr>
        <w:t xml:space="preserve">In short, </w:t>
      </w:r>
      <w:r w:rsidR="00CF2E10">
        <w:rPr>
          <w:rFonts w:ascii="Times New Roman" w:hAnsi="Times New Roman" w:cs="Times New Roman"/>
        </w:rPr>
        <w:t xml:space="preserve">emotions are required early in development </w:t>
      </w:r>
      <w:r w:rsidR="0051594B">
        <w:rPr>
          <w:rFonts w:ascii="Times New Roman" w:hAnsi="Times New Roman" w:cs="Times New Roman"/>
        </w:rPr>
        <w:t>to facilitate inference</w:t>
      </w:r>
      <w:r w:rsidR="002F49F4">
        <w:rPr>
          <w:rFonts w:ascii="Times New Roman" w:hAnsi="Times New Roman" w:cs="Times New Roman"/>
        </w:rPr>
        <w:t xml:space="preserve">. Absent relevant automatic emotional responses, we can expect a person’s moral judgment and behavior to be compromised. When the </w:t>
      </w:r>
      <w:r w:rsidR="009038BB">
        <w:rPr>
          <w:rFonts w:ascii="Times New Roman" w:hAnsi="Times New Roman" w:cs="Times New Roman"/>
        </w:rPr>
        <w:t>missing or attenuated</w:t>
      </w:r>
      <w:r w:rsidR="00CB6EC7">
        <w:rPr>
          <w:rFonts w:ascii="Times New Roman" w:hAnsi="Times New Roman" w:cs="Times New Roman"/>
        </w:rPr>
        <w:t xml:space="preserve"> emotions</w:t>
      </w:r>
      <w:r w:rsidR="002F49F4">
        <w:rPr>
          <w:rFonts w:ascii="Times New Roman" w:hAnsi="Times New Roman" w:cs="Times New Roman"/>
        </w:rPr>
        <w:t xml:space="preserve"> are the</w:t>
      </w:r>
      <w:r w:rsidR="009038BB">
        <w:rPr>
          <w:rFonts w:ascii="Times New Roman" w:hAnsi="Times New Roman" w:cs="Times New Roman"/>
        </w:rPr>
        <w:t xml:space="preserve"> likes of compassion and guilt, and those problems are </w:t>
      </w:r>
      <w:r w:rsidR="002F49F4">
        <w:rPr>
          <w:rFonts w:ascii="Times New Roman" w:hAnsi="Times New Roman" w:cs="Times New Roman"/>
        </w:rPr>
        <w:t>combined with rational def</w:t>
      </w:r>
      <w:r w:rsidR="00B43781">
        <w:rPr>
          <w:rFonts w:ascii="Times New Roman" w:hAnsi="Times New Roman" w:cs="Times New Roman"/>
        </w:rPr>
        <w:t>icits—</w:t>
      </w:r>
      <w:r w:rsidR="00255A45">
        <w:rPr>
          <w:rFonts w:ascii="Times New Roman" w:hAnsi="Times New Roman" w:cs="Times New Roman"/>
        </w:rPr>
        <w:t xml:space="preserve">such as </w:t>
      </w:r>
      <w:r w:rsidR="002F49F4">
        <w:rPr>
          <w:rFonts w:ascii="Times New Roman" w:hAnsi="Times New Roman" w:cs="Times New Roman"/>
        </w:rPr>
        <w:t xml:space="preserve">delusions of grandeur, </w:t>
      </w:r>
      <w:r w:rsidR="00B43781">
        <w:rPr>
          <w:rFonts w:ascii="Times New Roman" w:hAnsi="Times New Roman" w:cs="Times New Roman"/>
        </w:rPr>
        <w:t>poor attention span, and poor recognition of emotions in others—</w:t>
      </w:r>
      <w:r w:rsidR="002F49F4">
        <w:rPr>
          <w:rFonts w:ascii="Times New Roman" w:hAnsi="Times New Roman" w:cs="Times New Roman"/>
        </w:rPr>
        <w:t xml:space="preserve">we can surely expect a callous, manipulative, and aggressive person who </w:t>
      </w:r>
      <w:r w:rsidR="00C82DCF">
        <w:rPr>
          <w:rFonts w:ascii="Times New Roman" w:hAnsi="Times New Roman" w:cs="Times New Roman"/>
        </w:rPr>
        <w:t>has a limited grasp of</w:t>
      </w:r>
      <w:r w:rsidR="002F49F4">
        <w:rPr>
          <w:rFonts w:ascii="Times New Roman" w:hAnsi="Times New Roman" w:cs="Times New Roman"/>
        </w:rPr>
        <w:t xml:space="preserve"> the moral domain.</w:t>
      </w:r>
      <w:r w:rsidR="00D94576">
        <w:rPr>
          <w:rFonts w:ascii="Times New Roman" w:hAnsi="Times New Roman" w:cs="Times New Roman"/>
        </w:rPr>
        <w:t xml:space="preserve"> Even if psychopaths do </w:t>
      </w:r>
      <w:r w:rsidR="00B868DB">
        <w:rPr>
          <w:rFonts w:ascii="Times New Roman" w:hAnsi="Times New Roman" w:cs="Times New Roman"/>
        </w:rPr>
        <w:t>possess</w:t>
      </w:r>
      <w:r w:rsidR="00D94576">
        <w:rPr>
          <w:rFonts w:ascii="Times New Roman" w:hAnsi="Times New Roman" w:cs="Times New Roman"/>
        </w:rPr>
        <w:t xml:space="preserve"> moral concepts, it is no surprise that their moral judgment and behavior are impaired.</w:t>
      </w:r>
    </w:p>
    <w:p w14:paraId="76B46D00" w14:textId="6AB56087" w:rsidR="00B879FC" w:rsidRDefault="008D5B55" w:rsidP="0036762E">
      <w:pPr>
        <w:ind w:firstLine="720"/>
        <w:rPr>
          <w:rFonts w:ascii="Times New Roman" w:hAnsi="Times New Roman" w:cs="Times New Roman"/>
        </w:rPr>
      </w:pPr>
      <w:r>
        <w:rPr>
          <w:rFonts w:ascii="Times New Roman" w:hAnsi="Times New Roman" w:cs="Times New Roman"/>
        </w:rPr>
        <w:t>In sum</w:t>
      </w:r>
      <w:r w:rsidR="00B879FC">
        <w:rPr>
          <w:rFonts w:ascii="Times New Roman" w:hAnsi="Times New Roman" w:cs="Times New Roman"/>
        </w:rPr>
        <w:t xml:space="preserve">: Our best scientific evidence does suggest that psychopaths lack normal moral competence, but the deficit in moral cognition is often overstated in comparison to motivational </w:t>
      </w:r>
      <w:r w:rsidR="001D022D">
        <w:rPr>
          <w:rFonts w:ascii="Times New Roman" w:hAnsi="Times New Roman" w:cs="Times New Roman"/>
        </w:rPr>
        <w:t>deficiencies</w:t>
      </w:r>
      <w:r w:rsidR="00B879FC">
        <w:rPr>
          <w:rFonts w:ascii="Times New Roman" w:hAnsi="Times New Roman" w:cs="Times New Roman"/>
        </w:rPr>
        <w:t xml:space="preserve">. Moreover, while psychopathy plausibly involves some emotional dysfunction, especially in moral emotions like guilt and compassion, the condition involves at least an equal impairment in </w:t>
      </w:r>
      <w:r w:rsidR="00874196">
        <w:rPr>
          <w:rFonts w:ascii="Times New Roman" w:hAnsi="Times New Roman" w:cs="Times New Roman"/>
        </w:rPr>
        <w:t>reasoning</w:t>
      </w:r>
      <w:r w:rsidR="00B879FC">
        <w:rPr>
          <w:rFonts w:ascii="Times New Roman" w:hAnsi="Times New Roman" w:cs="Times New Roman"/>
        </w:rPr>
        <w:t>. A lifetime of impulsivity, delusions of grandeur, poor attention span, diminished sensitivity to punishment, and so on can alone explain diminished competence with moral concepts</w:t>
      </w:r>
      <w:r w:rsidR="003A4505">
        <w:rPr>
          <w:rFonts w:ascii="Times New Roman" w:hAnsi="Times New Roman" w:cs="Times New Roman"/>
        </w:rPr>
        <w:t>, anti-social behavior, and lack of moral motivation</w:t>
      </w:r>
      <w:r w:rsidR="00B879FC">
        <w:rPr>
          <w:rFonts w:ascii="Times New Roman" w:hAnsi="Times New Roman" w:cs="Times New Roman"/>
        </w:rPr>
        <w:t xml:space="preserve">. Finally, the lesson from psychopathy is largely developmental, providing little information about </w:t>
      </w:r>
      <w:r w:rsidR="00EA2CD8">
        <w:rPr>
          <w:rFonts w:ascii="Times New Roman" w:hAnsi="Times New Roman" w:cs="Times New Roman"/>
        </w:rPr>
        <w:t xml:space="preserve">the mechanisms of </w:t>
      </w:r>
      <w:r w:rsidR="00B879FC">
        <w:rPr>
          <w:rFonts w:ascii="Times New Roman" w:hAnsi="Times New Roman" w:cs="Times New Roman"/>
        </w:rPr>
        <w:t>mature moral judgment.</w:t>
      </w:r>
      <w:r w:rsidR="002B55DE">
        <w:rPr>
          <w:rFonts w:ascii="Times New Roman" w:hAnsi="Times New Roman" w:cs="Times New Roman"/>
        </w:rPr>
        <w:t xml:space="preserve"> This all suggests a rational</w:t>
      </w:r>
      <w:r w:rsidR="00275EF0">
        <w:rPr>
          <w:rFonts w:ascii="Times New Roman" w:hAnsi="Times New Roman" w:cs="Times New Roman"/>
        </w:rPr>
        <w:t xml:space="preserve">ist model of psychopathy </w:t>
      </w:r>
      <w:r w:rsidR="002B55DE">
        <w:rPr>
          <w:rFonts w:ascii="Times New Roman" w:hAnsi="Times New Roman" w:cs="Times New Roman"/>
        </w:rPr>
        <w:t>on which the psychopath’s anti-social behavior is explained partly in terms of emotional and non-emotional deficits but with only the latter chiefly explaining any abnormalities in moral judgment.</w:t>
      </w:r>
    </w:p>
    <w:p w14:paraId="710F2289" w14:textId="77777777" w:rsidR="00CE0425" w:rsidRPr="000D4026" w:rsidRDefault="00CE0425" w:rsidP="00CE0425">
      <w:pPr>
        <w:rPr>
          <w:rFonts w:ascii="Times New Roman" w:hAnsi="Times New Roman" w:cs="Times New Roman"/>
        </w:rPr>
      </w:pPr>
    </w:p>
    <w:p w14:paraId="6CACE20B" w14:textId="4B451001" w:rsidR="00CE0425" w:rsidRPr="000D4026" w:rsidRDefault="00FE49B5" w:rsidP="00CE0425">
      <w:pPr>
        <w:pStyle w:val="Heading3"/>
      </w:pPr>
      <w:r>
        <w:t>5</w:t>
      </w:r>
      <w:r w:rsidR="00CE0425" w:rsidRPr="00C34D2A">
        <w:t>.2 Lesion Studies</w:t>
      </w:r>
    </w:p>
    <w:p w14:paraId="51A19ED4" w14:textId="435AA235" w:rsidR="004E456B" w:rsidRPr="00EE07DE" w:rsidRDefault="00734D44" w:rsidP="004E456B">
      <w:pPr>
        <w:rPr>
          <w:rFonts w:ascii="Times New Roman" w:hAnsi="Times New Roman" w:cs="Times New Roman"/>
        </w:rPr>
      </w:pPr>
      <w:r w:rsidRPr="000D4026">
        <w:rPr>
          <w:rFonts w:ascii="Times New Roman" w:hAnsi="Times New Roman" w:cs="Times New Roman"/>
        </w:rPr>
        <w:t xml:space="preserve">When patients suffer brain damage, we can </w:t>
      </w:r>
      <w:r w:rsidR="00ED79EC">
        <w:rPr>
          <w:rFonts w:ascii="Times New Roman" w:hAnsi="Times New Roman" w:cs="Times New Roman"/>
        </w:rPr>
        <w:t>correlate differences in moral responses with the</w:t>
      </w:r>
      <w:r w:rsidRPr="000D4026">
        <w:rPr>
          <w:rFonts w:ascii="Times New Roman" w:hAnsi="Times New Roman" w:cs="Times New Roman"/>
        </w:rPr>
        <w:t xml:space="preserve"> </w:t>
      </w:r>
      <w:r w:rsidR="00ED79EC">
        <w:rPr>
          <w:rFonts w:ascii="Times New Roman" w:hAnsi="Times New Roman" w:cs="Times New Roman"/>
        </w:rPr>
        <w:t xml:space="preserve">dysfunctional brain areas and their usual psychological functions. Ideally, we can </w:t>
      </w:r>
      <w:r w:rsidR="00C77B81">
        <w:rPr>
          <w:rFonts w:ascii="Times New Roman" w:hAnsi="Times New Roman" w:cs="Times New Roman"/>
        </w:rPr>
        <w:t xml:space="preserve">then </w:t>
      </w:r>
      <w:r w:rsidR="00ED79EC">
        <w:rPr>
          <w:rFonts w:ascii="Times New Roman" w:hAnsi="Times New Roman" w:cs="Times New Roman"/>
        </w:rPr>
        <w:t xml:space="preserve">determine if emotions play an important role in moral </w:t>
      </w:r>
      <w:r w:rsidR="0080249A">
        <w:rPr>
          <w:rFonts w:ascii="Times New Roman" w:hAnsi="Times New Roman" w:cs="Times New Roman"/>
        </w:rPr>
        <w:t>judgment</w:t>
      </w:r>
      <w:r w:rsidR="00ED79EC">
        <w:rPr>
          <w:rFonts w:ascii="Times New Roman" w:hAnsi="Times New Roman" w:cs="Times New Roman"/>
        </w:rPr>
        <w:t>.</w:t>
      </w:r>
      <w:r w:rsidR="004E456B">
        <w:rPr>
          <w:rFonts w:ascii="Times New Roman" w:hAnsi="Times New Roman" w:cs="Times New Roman"/>
        </w:rPr>
        <w:t xml:space="preserve"> </w:t>
      </w:r>
      <w:r w:rsidR="00480577">
        <w:rPr>
          <w:rFonts w:ascii="Times New Roman" w:hAnsi="Times New Roman" w:cs="Times New Roman"/>
        </w:rPr>
        <w:t>There are two key brain lesions that ha</w:t>
      </w:r>
      <w:r w:rsidR="00480577" w:rsidRPr="00EE07DE">
        <w:rPr>
          <w:rFonts w:ascii="Times New Roman" w:hAnsi="Times New Roman" w:cs="Times New Roman"/>
        </w:rPr>
        <w:t>ve been studied</w:t>
      </w:r>
      <w:r w:rsidR="001D6F26" w:rsidRPr="00EE07DE">
        <w:rPr>
          <w:rFonts w:ascii="Times New Roman" w:hAnsi="Times New Roman" w:cs="Times New Roman"/>
        </w:rPr>
        <w:t xml:space="preserve"> in relation to moral judgment</w:t>
      </w:r>
      <w:r w:rsidR="00480577" w:rsidRPr="00EE07DE">
        <w:rPr>
          <w:rFonts w:ascii="Times New Roman" w:hAnsi="Times New Roman" w:cs="Times New Roman"/>
        </w:rPr>
        <w:t xml:space="preserve">: damage to the VMPFC and neurodegeneration in the frontal or temporal lobes. </w:t>
      </w:r>
    </w:p>
    <w:p w14:paraId="2F11AF97" w14:textId="77777777" w:rsidR="00EE07DE" w:rsidRPr="00EE07DE" w:rsidRDefault="00EE07DE" w:rsidP="00EE07DE">
      <w:pPr>
        <w:ind w:firstLine="720"/>
        <w:rPr>
          <w:rFonts w:ascii="Times New Roman" w:hAnsi="Times New Roman" w:cs="Times New Roman"/>
        </w:rPr>
      </w:pPr>
      <w:r w:rsidRPr="00EE07DE">
        <w:rPr>
          <w:rFonts w:ascii="Times New Roman" w:hAnsi="Times New Roman" w:cs="Times New Roman"/>
        </w:rPr>
        <w:t xml:space="preserve">Patients with lesions of VMPFC typically develop what Antonio Damasio (1994) has called “acquired sociopathy.” The famous Phineas Gage is just one example: after a rod accidentally passed through his skull, a once upstanding Gage reportedly became more crass, had difficulty keeping jobs, and so forth, despite apparently maintaining his level of general intelligence. There is some controversy about the various details of Gage’s story, but now such patients are better documented.  </w:t>
      </w:r>
    </w:p>
    <w:p w14:paraId="4E1144C9" w14:textId="2BBDFA9E" w:rsidR="00EE07DE" w:rsidRPr="00EE07DE" w:rsidRDefault="00347F9C" w:rsidP="00EE07DE">
      <w:pPr>
        <w:ind w:firstLine="720"/>
        <w:rPr>
          <w:rFonts w:ascii="Times New Roman" w:hAnsi="Times New Roman" w:cs="Times New Roman"/>
        </w:rPr>
      </w:pPr>
      <w:r>
        <w:rPr>
          <w:rFonts w:ascii="Times New Roman" w:hAnsi="Times New Roman" w:cs="Times New Roman"/>
        </w:rPr>
        <w:t>Acquired sociopathy</w:t>
      </w:r>
      <w:r w:rsidR="00EE07DE" w:rsidRPr="00EE07DE">
        <w:rPr>
          <w:rFonts w:ascii="Times New Roman" w:hAnsi="Times New Roman" w:cs="Times New Roman"/>
        </w:rPr>
        <w:t xml:space="preserve"> has some similarities with psychopathy, at least in that both involve abnormal function in the VMPFC (Blair 2007), but the</w:t>
      </w:r>
      <w:r>
        <w:rPr>
          <w:rFonts w:ascii="Times New Roman" w:hAnsi="Times New Roman" w:cs="Times New Roman"/>
        </w:rPr>
        <w:t xml:space="preserve"> two conditions</w:t>
      </w:r>
      <w:r w:rsidR="00EE07DE" w:rsidRPr="00EE07DE">
        <w:rPr>
          <w:rFonts w:ascii="Times New Roman" w:hAnsi="Times New Roman" w:cs="Times New Roman"/>
        </w:rPr>
        <w:t xml:space="preserve"> are rather different. For one, since psychopathy is a developmental disorder, the brain dysfunction has much more serious effects. </w:t>
      </w:r>
      <w:r w:rsidR="00FE2181">
        <w:rPr>
          <w:rFonts w:ascii="Times New Roman" w:hAnsi="Times New Roman" w:cs="Times New Roman"/>
        </w:rPr>
        <w:t>Adults</w:t>
      </w:r>
      <w:r w:rsidR="00FE2181" w:rsidRPr="00EE07DE">
        <w:rPr>
          <w:rFonts w:ascii="Times New Roman" w:hAnsi="Times New Roman" w:cs="Times New Roman"/>
        </w:rPr>
        <w:t xml:space="preserve"> </w:t>
      </w:r>
      <w:r w:rsidR="00EE07DE" w:rsidRPr="00EE07DE">
        <w:rPr>
          <w:rFonts w:ascii="Times New Roman" w:hAnsi="Times New Roman" w:cs="Times New Roman"/>
        </w:rPr>
        <w:t xml:space="preserve">who suffer damage to the VMPFC have already developed mature moral judgment, and there is some evidence that it remains </w:t>
      </w:r>
      <w:r w:rsidR="00A16573">
        <w:rPr>
          <w:rFonts w:ascii="Times New Roman" w:hAnsi="Times New Roman" w:cs="Times New Roman"/>
        </w:rPr>
        <w:t xml:space="preserve">relatively </w:t>
      </w:r>
      <w:r w:rsidR="00EE07DE" w:rsidRPr="00EE07DE">
        <w:rPr>
          <w:rFonts w:ascii="Times New Roman" w:hAnsi="Times New Roman" w:cs="Times New Roman"/>
        </w:rPr>
        <w:t xml:space="preserve">intact (again, see Roskies 2003). The disorder is instead primarily a problem with motivation or decision-making. Those with acquired sociopathy can know or cognize the various options for a given decision but do not have the proper guidance from their gut feelings. They lack what Damasio calls “somatic markers” or bodily feedback that guides decision-making. Diminished or missing somatic markers can leave patients prone to make imprudent and morally questionable choices, but </w:t>
      </w:r>
      <w:r w:rsidR="00E8576F">
        <w:rPr>
          <w:rFonts w:ascii="Times New Roman" w:hAnsi="Times New Roman" w:cs="Times New Roman"/>
        </w:rPr>
        <w:t xml:space="preserve">unlike psychopaths they’re </w:t>
      </w:r>
      <w:r w:rsidR="00EE07DE" w:rsidRPr="00EE07DE">
        <w:rPr>
          <w:rFonts w:ascii="Times New Roman" w:hAnsi="Times New Roman" w:cs="Times New Roman"/>
        </w:rPr>
        <w:t>not characteristically manipulative, violent, or grandiose.</w:t>
      </w:r>
    </w:p>
    <w:p w14:paraId="7530D170" w14:textId="2FC89F1E" w:rsidR="00121666" w:rsidRDefault="00121666" w:rsidP="00EE07DE">
      <w:pPr>
        <w:ind w:firstLine="720"/>
        <w:rPr>
          <w:rFonts w:ascii="Times New Roman" w:hAnsi="Times New Roman" w:cs="Times New Roman"/>
        </w:rPr>
      </w:pPr>
      <w:r w:rsidRPr="00EE07DE">
        <w:rPr>
          <w:rFonts w:ascii="Times New Roman" w:hAnsi="Times New Roman" w:cs="Times New Roman"/>
        </w:rPr>
        <w:lastRenderedPageBreak/>
        <w:t xml:space="preserve">The brain’s VMPFC certainly seems crucial for decision-making that is guided by </w:t>
      </w:r>
      <w:r w:rsidR="0051594B">
        <w:rPr>
          <w:rFonts w:ascii="Times New Roman" w:hAnsi="Times New Roman" w:cs="Times New Roman"/>
        </w:rPr>
        <w:t>affective</w:t>
      </w:r>
      <w:r w:rsidR="0051594B" w:rsidRPr="00EE07DE">
        <w:rPr>
          <w:rFonts w:ascii="Times New Roman" w:hAnsi="Times New Roman" w:cs="Times New Roman"/>
        </w:rPr>
        <w:t xml:space="preserve"> </w:t>
      </w:r>
      <w:r w:rsidRPr="00EE07DE">
        <w:rPr>
          <w:rFonts w:ascii="Times New Roman" w:hAnsi="Times New Roman" w:cs="Times New Roman"/>
        </w:rPr>
        <w:t>feedback, but is there evidence of impaired</w:t>
      </w:r>
      <w:r>
        <w:rPr>
          <w:rFonts w:ascii="Times New Roman" w:hAnsi="Times New Roman" w:cs="Times New Roman"/>
        </w:rPr>
        <w:t xml:space="preserve"> moral judgment or just motivation? </w:t>
      </w:r>
    </w:p>
    <w:p w14:paraId="46B4DB3B" w14:textId="299E2487" w:rsidR="00716B30" w:rsidRDefault="003675EF" w:rsidP="00121666">
      <w:pPr>
        <w:rPr>
          <w:rFonts w:ascii="Times New Roman" w:hAnsi="Times New Roman" w:cs="Times New Roman"/>
        </w:rPr>
      </w:pPr>
      <w:r>
        <w:rPr>
          <w:rFonts w:ascii="Times New Roman" w:hAnsi="Times New Roman" w:cs="Times New Roman"/>
        </w:rPr>
        <w:t xml:space="preserve">Despite some evidence of normal moral cognition, </w:t>
      </w:r>
      <w:r w:rsidR="001D6F26">
        <w:rPr>
          <w:rFonts w:ascii="Times New Roman" w:hAnsi="Times New Roman" w:cs="Times New Roman"/>
        </w:rPr>
        <w:t>some studies suggest</w:t>
      </w:r>
      <w:r>
        <w:rPr>
          <w:rFonts w:ascii="Times New Roman" w:hAnsi="Times New Roman" w:cs="Times New Roman"/>
        </w:rPr>
        <w:t xml:space="preserve"> that VMPFC damage does yield abnormal processing of scenarios involving personal harm for the greater good. Such patients seem to be more inclined to provide the abnormal “utilitarian” judgment that one should sacrifice an innocent individual for the sake of saving a greater number of other innocents </w:t>
      </w:r>
      <w:r w:rsidR="00EA5C4D">
        <w:rPr>
          <w:rFonts w:ascii="Times New Roman" w:hAnsi="Times New Roman" w:cs="Times New Roman"/>
        </w:rPr>
        <w:t>(</w:t>
      </w:r>
      <w:r w:rsidR="00EA5C4D" w:rsidRPr="00275EF0">
        <w:rPr>
          <w:rFonts w:ascii="Times New Roman" w:hAnsi="Times New Roman" w:cs="Times New Roman"/>
        </w:rPr>
        <w:t>Koenigs et al 2007</w:t>
      </w:r>
      <w:r w:rsidR="00A8468D" w:rsidRPr="00275EF0">
        <w:rPr>
          <w:rFonts w:ascii="Times New Roman" w:hAnsi="Times New Roman" w:cs="Times New Roman"/>
        </w:rPr>
        <w:t>; Ciaramelli et al 2007</w:t>
      </w:r>
      <w:r>
        <w:rPr>
          <w:rFonts w:ascii="Times New Roman" w:hAnsi="Times New Roman" w:cs="Times New Roman"/>
        </w:rPr>
        <w:t xml:space="preserve">). </w:t>
      </w:r>
    </w:p>
    <w:p w14:paraId="37C3CF28" w14:textId="1554881C" w:rsidR="005508A1" w:rsidRDefault="003675EF" w:rsidP="00716B30">
      <w:pPr>
        <w:ind w:firstLine="720"/>
        <w:rPr>
          <w:rFonts w:ascii="Times New Roman" w:hAnsi="Times New Roman" w:cs="Times New Roman"/>
        </w:rPr>
      </w:pPr>
      <w:r>
        <w:rPr>
          <w:rFonts w:ascii="Times New Roman" w:hAnsi="Times New Roman" w:cs="Times New Roman"/>
        </w:rPr>
        <w:t xml:space="preserve">A similar phenomenon arises </w:t>
      </w:r>
      <w:r w:rsidR="006D4883">
        <w:rPr>
          <w:rFonts w:ascii="Times New Roman" w:hAnsi="Times New Roman" w:cs="Times New Roman"/>
        </w:rPr>
        <w:t xml:space="preserve">in </w:t>
      </w:r>
      <w:r w:rsidR="00D77BD7">
        <w:rPr>
          <w:rFonts w:ascii="Times New Roman" w:hAnsi="Times New Roman" w:cs="Times New Roman"/>
        </w:rPr>
        <w:t>people who have</w:t>
      </w:r>
      <w:r>
        <w:rPr>
          <w:rFonts w:ascii="Times New Roman" w:hAnsi="Times New Roman" w:cs="Times New Roman"/>
        </w:rPr>
        <w:t xml:space="preserve"> related </w:t>
      </w:r>
      <w:r w:rsidR="006D4883">
        <w:rPr>
          <w:rFonts w:ascii="Times New Roman" w:hAnsi="Times New Roman" w:cs="Times New Roman"/>
        </w:rPr>
        <w:t>brain abnormalities</w:t>
      </w:r>
      <w:r>
        <w:rPr>
          <w:rFonts w:ascii="Times New Roman" w:hAnsi="Times New Roman" w:cs="Times New Roman"/>
        </w:rPr>
        <w:t>.</w:t>
      </w:r>
      <w:r w:rsidR="00716B30">
        <w:rPr>
          <w:rFonts w:ascii="Times New Roman" w:hAnsi="Times New Roman" w:cs="Times New Roman"/>
        </w:rPr>
        <w:t xml:space="preserve"> P</w:t>
      </w:r>
      <w:r w:rsidR="004E456B">
        <w:rPr>
          <w:rFonts w:ascii="Times New Roman" w:hAnsi="Times New Roman" w:cs="Times New Roman"/>
        </w:rPr>
        <w:t>atients with frontotemporal dementia (</w:t>
      </w:r>
      <w:r w:rsidR="005508A1">
        <w:rPr>
          <w:rFonts w:ascii="Times New Roman" w:hAnsi="Times New Roman" w:cs="Times New Roman"/>
        </w:rPr>
        <w:t>FTD</w:t>
      </w:r>
      <w:r w:rsidR="004E456B">
        <w:rPr>
          <w:rFonts w:ascii="Times New Roman" w:hAnsi="Times New Roman" w:cs="Times New Roman"/>
        </w:rPr>
        <w:t xml:space="preserve">) can have a </w:t>
      </w:r>
      <w:r w:rsidR="00A76149">
        <w:rPr>
          <w:rFonts w:ascii="Times New Roman" w:hAnsi="Times New Roman" w:cs="Times New Roman"/>
        </w:rPr>
        <w:t xml:space="preserve">wide </w:t>
      </w:r>
      <w:r w:rsidR="004E456B">
        <w:rPr>
          <w:rFonts w:ascii="Times New Roman" w:hAnsi="Times New Roman" w:cs="Times New Roman"/>
        </w:rPr>
        <w:t>variety of symptoms</w:t>
      </w:r>
      <w:r w:rsidR="001D6F26">
        <w:rPr>
          <w:rFonts w:ascii="Times New Roman" w:hAnsi="Times New Roman" w:cs="Times New Roman"/>
        </w:rPr>
        <w:t>,</w:t>
      </w:r>
      <w:r w:rsidR="00A76149">
        <w:rPr>
          <w:rFonts w:ascii="Times New Roman" w:hAnsi="Times New Roman" w:cs="Times New Roman"/>
        </w:rPr>
        <w:t xml:space="preserve"> including overeating and poor hygiene, since their neurodegeneration can occur in two out of the four lobes of cortex. But some common symptoms include</w:t>
      </w:r>
      <w:r w:rsidR="004E456B">
        <w:rPr>
          <w:rFonts w:ascii="Times New Roman" w:hAnsi="Times New Roman" w:cs="Times New Roman"/>
        </w:rPr>
        <w:t xml:space="preserve"> blunted emotions and antisocial behavior</w:t>
      </w:r>
      <w:r w:rsidR="008021C8">
        <w:rPr>
          <w:rFonts w:ascii="Times New Roman" w:hAnsi="Times New Roman" w:cs="Times New Roman"/>
        </w:rPr>
        <w:t>, which are typical among</w:t>
      </w:r>
      <w:r w:rsidR="004E456B">
        <w:rPr>
          <w:rFonts w:ascii="Times New Roman" w:hAnsi="Times New Roman" w:cs="Times New Roman"/>
        </w:rPr>
        <w:t xml:space="preserve"> </w:t>
      </w:r>
      <w:r>
        <w:rPr>
          <w:rFonts w:ascii="Times New Roman" w:hAnsi="Times New Roman" w:cs="Times New Roman"/>
        </w:rPr>
        <w:t xml:space="preserve">those with lesions of the </w:t>
      </w:r>
      <w:r w:rsidR="004E456B">
        <w:rPr>
          <w:rFonts w:ascii="Times New Roman" w:hAnsi="Times New Roman" w:cs="Times New Roman"/>
        </w:rPr>
        <w:t xml:space="preserve">VMPFC. </w:t>
      </w:r>
      <w:r w:rsidR="00A76149">
        <w:rPr>
          <w:rFonts w:ascii="Times New Roman" w:hAnsi="Times New Roman" w:cs="Times New Roman"/>
        </w:rPr>
        <w:t>Importantly for our purposes, w</w:t>
      </w:r>
      <w:r>
        <w:rPr>
          <w:rFonts w:ascii="Times New Roman" w:hAnsi="Times New Roman" w:cs="Times New Roman"/>
        </w:rPr>
        <w:t xml:space="preserve">hen presented with moral dilemmas </w:t>
      </w:r>
      <w:r w:rsidR="002D4BCE">
        <w:rPr>
          <w:rFonts w:ascii="Times New Roman" w:hAnsi="Times New Roman" w:cs="Times New Roman"/>
        </w:rPr>
        <w:t xml:space="preserve">requiring personal harm, </w:t>
      </w:r>
      <w:r w:rsidR="004E456B">
        <w:rPr>
          <w:rFonts w:ascii="Times New Roman" w:hAnsi="Times New Roman" w:cs="Times New Roman"/>
        </w:rPr>
        <w:t xml:space="preserve">FTD </w:t>
      </w:r>
      <w:r w:rsidR="002D4BCE">
        <w:rPr>
          <w:rFonts w:ascii="Times New Roman" w:hAnsi="Times New Roman" w:cs="Times New Roman"/>
        </w:rPr>
        <w:t xml:space="preserve">patients </w:t>
      </w:r>
      <w:r w:rsidR="00A76149">
        <w:rPr>
          <w:rFonts w:ascii="Times New Roman" w:hAnsi="Times New Roman" w:cs="Times New Roman"/>
        </w:rPr>
        <w:t xml:space="preserve">like VMPFC patients </w:t>
      </w:r>
      <w:r w:rsidR="002D4BCE">
        <w:rPr>
          <w:rFonts w:ascii="Times New Roman" w:hAnsi="Times New Roman" w:cs="Times New Roman"/>
        </w:rPr>
        <w:t>provide more “utilitarian” moral judgments</w:t>
      </w:r>
      <w:r w:rsidR="004E456B">
        <w:rPr>
          <w:rFonts w:ascii="Times New Roman" w:hAnsi="Times New Roman" w:cs="Times New Roman"/>
        </w:rPr>
        <w:t xml:space="preserve"> </w:t>
      </w:r>
      <w:r w:rsidR="002D4BCE">
        <w:rPr>
          <w:rFonts w:ascii="Times New Roman" w:hAnsi="Times New Roman" w:cs="Times New Roman"/>
        </w:rPr>
        <w:t xml:space="preserve">than controls </w:t>
      </w:r>
      <w:r w:rsidR="005508A1">
        <w:rPr>
          <w:rFonts w:ascii="Times New Roman" w:hAnsi="Times New Roman" w:cs="Times New Roman"/>
        </w:rPr>
        <w:t>(</w:t>
      </w:r>
      <w:r w:rsidR="005508A1" w:rsidRPr="00275EF0">
        <w:rPr>
          <w:rFonts w:ascii="Times New Roman" w:hAnsi="Times New Roman" w:cs="Times New Roman"/>
        </w:rPr>
        <w:t>Mendez et al 2005</w:t>
      </w:r>
      <w:r w:rsidR="005508A1">
        <w:rPr>
          <w:rFonts w:ascii="Times New Roman" w:hAnsi="Times New Roman" w:cs="Times New Roman"/>
        </w:rPr>
        <w:t>)</w:t>
      </w:r>
      <w:r w:rsidR="002D4BCE">
        <w:rPr>
          <w:rFonts w:ascii="Times New Roman" w:hAnsi="Times New Roman" w:cs="Times New Roman"/>
        </w:rPr>
        <w:t>.</w:t>
      </w:r>
    </w:p>
    <w:p w14:paraId="3B5C7AF5" w14:textId="3078C3D6" w:rsidR="0064046E" w:rsidRDefault="00A8468D" w:rsidP="00AD2463">
      <w:pPr>
        <w:ind w:firstLine="720"/>
        <w:rPr>
          <w:rFonts w:ascii="Times New Roman" w:hAnsi="Times New Roman" w:cs="Times New Roman"/>
        </w:rPr>
      </w:pPr>
      <w:r>
        <w:rPr>
          <w:rFonts w:ascii="Times New Roman" w:hAnsi="Times New Roman" w:cs="Times New Roman"/>
        </w:rPr>
        <w:t xml:space="preserve">Even if we take these </w:t>
      </w:r>
      <w:r w:rsidR="002D4BCE">
        <w:rPr>
          <w:rFonts w:ascii="Times New Roman" w:hAnsi="Times New Roman" w:cs="Times New Roman"/>
        </w:rPr>
        <w:t>lesion studies</w:t>
      </w:r>
      <w:r w:rsidR="00297767">
        <w:rPr>
          <w:rFonts w:ascii="Times New Roman" w:hAnsi="Times New Roman" w:cs="Times New Roman"/>
        </w:rPr>
        <w:t xml:space="preserve"> at face value, they don’</w:t>
      </w:r>
      <w:r>
        <w:rPr>
          <w:rFonts w:ascii="Times New Roman" w:hAnsi="Times New Roman" w:cs="Times New Roman"/>
        </w:rPr>
        <w:t xml:space="preserve">t show that emotions are essential for moral </w:t>
      </w:r>
      <w:r w:rsidR="002F1E1A">
        <w:rPr>
          <w:rFonts w:ascii="Times New Roman" w:hAnsi="Times New Roman" w:cs="Times New Roman"/>
        </w:rPr>
        <w:t>judgment</w:t>
      </w:r>
      <w:r>
        <w:rPr>
          <w:rFonts w:ascii="Times New Roman" w:hAnsi="Times New Roman" w:cs="Times New Roman"/>
        </w:rPr>
        <w:t xml:space="preserve">. Rather, as Greene (2013) would put it, this is evidence that emotions are more important for </w:t>
      </w:r>
      <w:r w:rsidR="002F1E1A">
        <w:rPr>
          <w:rFonts w:ascii="Times New Roman" w:hAnsi="Times New Roman" w:cs="Times New Roman"/>
        </w:rPr>
        <w:t xml:space="preserve">making </w:t>
      </w:r>
      <w:r w:rsidR="002D4BCE" w:rsidRPr="002F1E1A">
        <w:rPr>
          <w:rFonts w:ascii="Times New Roman" w:hAnsi="Times New Roman" w:cs="Times New Roman"/>
          <w:i/>
        </w:rPr>
        <w:t>certain</w:t>
      </w:r>
      <w:r w:rsidR="002F1E1A">
        <w:rPr>
          <w:rFonts w:ascii="Times New Roman" w:hAnsi="Times New Roman" w:cs="Times New Roman"/>
          <w:i/>
        </w:rPr>
        <w:t xml:space="preserve"> kinds </w:t>
      </w:r>
      <w:r w:rsidR="002F1E1A" w:rsidRPr="002F1E1A">
        <w:rPr>
          <w:rFonts w:ascii="Times New Roman" w:hAnsi="Times New Roman" w:cs="Times New Roman"/>
        </w:rPr>
        <w:t>of</w:t>
      </w:r>
      <w:r w:rsidR="002D4BCE">
        <w:rPr>
          <w:rFonts w:ascii="Times New Roman" w:hAnsi="Times New Roman" w:cs="Times New Roman"/>
        </w:rPr>
        <w:t xml:space="preserve"> </w:t>
      </w:r>
      <w:r>
        <w:rPr>
          <w:rFonts w:ascii="Times New Roman" w:hAnsi="Times New Roman" w:cs="Times New Roman"/>
        </w:rPr>
        <w:t xml:space="preserve">moral </w:t>
      </w:r>
      <w:r w:rsidR="002D4BCE">
        <w:rPr>
          <w:rFonts w:ascii="Times New Roman" w:hAnsi="Times New Roman" w:cs="Times New Roman"/>
        </w:rPr>
        <w:t xml:space="preserve">judgments, namely those that </w:t>
      </w:r>
      <w:r w:rsidR="00C646B5">
        <w:rPr>
          <w:rFonts w:ascii="Times New Roman" w:hAnsi="Times New Roman" w:cs="Times New Roman"/>
        </w:rPr>
        <w:t>condemn</w:t>
      </w:r>
      <w:r w:rsidR="002D4BCE">
        <w:rPr>
          <w:rFonts w:ascii="Times New Roman" w:hAnsi="Times New Roman" w:cs="Times New Roman"/>
        </w:rPr>
        <w:t xml:space="preserve"> </w:t>
      </w:r>
      <w:r>
        <w:rPr>
          <w:rFonts w:ascii="Times New Roman" w:hAnsi="Times New Roman" w:cs="Times New Roman"/>
        </w:rPr>
        <w:t>personal harm f</w:t>
      </w:r>
      <w:r w:rsidR="002D4BCE">
        <w:rPr>
          <w:rFonts w:ascii="Times New Roman" w:hAnsi="Times New Roman" w:cs="Times New Roman"/>
        </w:rPr>
        <w:t>or the greater good. The lesion</w:t>
      </w:r>
      <w:r>
        <w:rPr>
          <w:rFonts w:ascii="Times New Roman" w:hAnsi="Times New Roman" w:cs="Times New Roman"/>
        </w:rPr>
        <w:t xml:space="preserve"> studies actually support the rationalist idea that moral cognition can proceed even with blunted emotions. The resulting moral judgments may be somewhat abnormal, but utilitarians like Greene would have us believe</w:t>
      </w:r>
      <w:r w:rsidR="002D4BCE">
        <w:rPr>
          <w:rFonts w:ascii="Times New Roman" w:hAnsi="Times New Roman" w:cs="Times New Roman"/>
        </w:rPr>
        <w:t xml:space="preserve"> that these patients</w:t>
      </w:r>
      <w:r>
        <w:rPr>
          <w:rFonts w:ascii="Times New Roman" w:hAnsi="Times New Roman" w:cs="Times New Roman"/>
        </w:rPr>
        <w:t xml:space="preserve"> happen to </w:t>
      </w:r>
      <w:r w:rsidR="002D4BCE">
        <w:rPr>
          <w:rFonts w:ascii="Times New Roman" w:hAnsi="Times New Roman" w:cs="Times New Roman"/>
        </w:rPr>
        <w:t xml:space="preserve">be morally </w:t>
      </w:r>
      <w:r w:rsidR="002F1E1A">
        <w:rPr>
          <w:rFonts w:ascii="Times New Roman" w:hAnsi="Times New Roman" w:cs="Times New Roman"/>
        </w:rPr>
        <w:t>correct!</w:t>
      </w:r>
      <w:r>
        <w:rPr>
          <w:rFonts w:ascii="Times New Roman" w:hAnsi="Times New Roman" w:cs="Times New Roman"/>
        </w:rPr>
        <w:t xml:space="preserve"> </w:t>
      </w:r>
      <w:r w:rsidR="0064046E">
        <w:rPr>
          <w:rFonts w:ascii="Times New Roman" w:hAnsi="Times New Roman" w:cs="Times New Roman"/>
        </w:rPr>
        <w:t>A</w:t>
      </w:r>
      <w:r>
        <w:rPr>
          <w:rFonts w:ascii="Times New Roman" w:hAnsi="Times New Roman" w:cs="Times New Roman"/>
        </w:rPr>
        <w:t xml:space="preserve">s with psychopathy, emotional deficits alone don’t reveal </w:t>
      </w:r>
      <w:r w:rsidR="00AE759B">
        <w:rPr>
          <w:rFonts w:ascii="Times New Roman" w:hAnsi="Times New Roman" w:cs="Times New Roman"/>
        </w:rPr>
        <w:t>a</w:t>
      </w:r>
      <w:r w:rsidR="00901309">
        <w:rPr>
          <w:rFonts w:ascii="Times New Roman" w:hAnsi="Times New Roman" w:cs="Times New Roman"/>
        </w:rPr>
        <w:t xml:space="preserve"> substantial impairment in the capacity for moral cognition.</w:t>
      </w:r>
      <w:r w:rsidR="00AE759B">
        <w:rPr>
          <w:rFonts w:ascii="Times New Roman" w:hAnsi="Times New Roman" w:cs="Times New Roman"/>
        </w:rPr>
        <w:t xml:space="preserve"> </w:t>
      </w:r>
      <w:r w:rsidR="00EB6E58">
        <w:rPr>
          <w:rFonts w:ascii="Times New Roman" w:hAnsi="Times New Roman" w:cs="Times New Roman"/>
        </w:rPr>
        <w:t>G</w:t>
      </w:r>
      <w:r w:rsidR="00E34183">
        <w:rPr>
          <w:rFonts w:ascii="Times New Roman" w:hAnsi="Times New Roman" w:cs="Times New Roman"/>
        </w:rPr>
        <w:t xml:space="preserve">ut feelings help to guide decision-making </w:t>
      </w:r>
      <w:r w:rsidR="00EB6E58">
        <w:rPr>
          <w:rFonts w:ascii="Times New Roman" w:hAnsi="Times New Roman" w:cs="Times New Roman"/>
        </w:rPr>
        <w:t xml:space="preserve">across many domains; they don’t serve as a mark of distinctively </w:t>
      </w:r>
      <w:r w:rsidR="00EB6E58" w:rsidRPr="007276CA">
        <w:rPr>
          <w:rFonts w:ascii="Times New Roman" w:hAnsi="Times New Roman" w:cs="Times New Roman"/>
          <w:i/>
        </w:rPr>
        <w:t>moral</w:t>
      </w:r>
      <w:r w:rsidR="00EB6E58">
        <w:rPr>
          <w:rFonts w:ascii="Times New Roman" w:hAnsi="Times New Roman" w:cs="Times New Roman"/>
        </w:rPr>
        <w:t xml:space="preserve"> cognition. </w:t>
      </w:r>
    </w:p>
    <w:p w14:paraId="24466D2C" w14:textId="30861665" w:rsidR="00A8468D" w:rsidRPr="000D4026" w:rsidRDefault="0064046E" w:rsidP="00AD2463">
      <w:pPr>
        <w:ind w:firstLine="720"/>
        <w:rPr>
          <w:rFonts w:ascii="Times New Roman" w:hAnsi="Times New Roman" w:cs="Times New Roman"/>
        </w:rPr>
      </w:pPr>
      <w:r>
        <w:rPr>
          <w:rFonts w:ascii="Times New Roman" w:hAnsi="Times New Roman" w:cs="Times New Roman"/>
        </w:rPr>
        <w:t xml:space="preserve">Now, much like the experiments manipulating incidental emotions, one might argue that the lesion studies provide an alternative way of showing that damage to emotional centers in the brain </w:t>
      </w:r>
      <w:r w:rsidR="00EB6E58">
        <w:rPr>
          <w:rFonts w:ascii="Times New Roman" w:hAnsi="Times New Roman" w:cs="Times New Roman"/>
        </w:rPr>
        <w:t>at least leads</w:t>
      </w:r>
      <w:r>
        <w:rPr>
          <w:rFonts w:ascii="Times New Roman" w:hAnsi="Times New Roman" w:cs="Times New Roman"/>
        </w:rPr>
        <w:t xml:space="preserve"> to </w:t>
      </w:r>
      <w:r w:rsidRPr="007276CA">
        <w:rPr>
          <w:rFonts w:ascii="Times New Roman" w:hAnsi="Times New Roman" w:cs="Times New Roman"/>
          <w:i/>
        </w:rPr>
        <w:t>different</w:t>
      </w:r>
      <w:r>
        <w:rPr>
          <w:rFonts w:ascii="Times New Roman" w:hAnsi="Times New Roman" w:cs="Times New Roman"/>
        </w:rPr>
        <w:t xml:space="preserve"> moral judgments. Even if patients retain the </w:t>
      </w:r>
      <w:r w:rsidR="00EB6E58">
        <w:rPr>
          <w:rFonts w:ascii="Times New Roman" w:hAnsi="Times New Roman" w:cs="Times New Roman"/>
        </w:rPr>
        <w:t xml:space="preserve">general </w:t>
      </w:r>
      <w:r>
        <w:rPr>
          <w:rFonts w:ascii="Times New Roman" w:hAnsi="Times New Roman" w:cs="Times New Roman"/>
        </w:rPr>
        <w:t xml:space="preserve">capacity for moral judgment, </w:t>
      </w:r>
      <w:r w:rsidR="00EB6E58">
        <w:rPr>
          <w:rFonts w:ascii="Times New Roman" w:hAnsi="Times New Roman" w:cs="Times New Roman"/>
        </w:rPr>
        <w:t xml:space="preserve">their </w:t>
      </w:r>
      <w:r>
        <w:rPr>
          <w:rFonts w:ascii="Times New Roman" w:hAnsi="Times New Roman" w:cs="Times New Roman"/>
        </w:rPr>
        <w:t xml:space="preserve">emotional deficiencies </w:t>
      </w:r>
      <w:r w:rsidR="00EB6E58">
        <w:rPr>
          <w:rFonts w:ascii="Times New Roman" w:hAnsi="Times New Roman" w:cs="Times New Roman"/>
        </w:rPr>
        <w:t xml:space="preserve">seem to </w:t>
      </w:r>
      <w:r>
        <w:rPr>
          <w:rFonts w:ascii="Times New Roman" w:hAnsi="Times New Roman" w:cs="Times New Roman"/>
        </w:rPr>
        <w:t xml:space="preserve">lead to some change in moral cognition. The problem of course is that associating areas of the brain with emotional processing is far from isolating the feelings from the thoughts associated with them. </w:t>
      </w:r>
      <w:r w:rsidR="00701CCE">
        <w:rPr>
          <w:rFonts w:ascii="Times New Roman" w:hAnsi="Times New Roman" w:cs="Times New Roman"/>
        </w:rPr>
        <w:t>B</w:t>
      </w:r>
      <w:r w:rsidR="00AE759B">
        <w:rPr>
          <w:rFonts w:ascii="Times New Roman" w:hAnsi="Times New Roman" w:cs="Times New Roman"/>
        </w:rPr>
        <w:t>lunted emotions may simply hinder the patient’s ability to pay close enough attention to morally relevant information (Huebner et al 2009)</w:t>
      </w:r>
      <w:r>
        <w:rPr>
          <w:rFonts w:ascii="Times New Roman" w:hAnsi="Times New Roman" w:cs="Times New Roman"/>
        </w:rPr>
        <w:t xml:space="preserve"> or hinder other reasoning capacities</w:t>
      </w:r>
      <w:r w:rsidR="00AE759B">
        <w:rPr>
          <w:rFonts w:ascii="Times New Roman" w:hAnsi="Times New Roman" w:cs="Times New Roman"/>
        </w:rPr>
        <w:t>.</w:t>
      </w:r>
    </w:p>
    <w:p w14:paraId="1230C679" w14:textId="316703BE" w:rsidR="00364BDD" w:rsidRDefault="00734D44" w:rsidP="00BA5F29">
      <w:pPr>
        <w:rPr>
          <w:rFonts w:ascii="Times New Roman" w:hAnsi="Times New Roman" w:cs="Times New Roman"/>
        </w:rPr>
      </w:pPr>
      <w:r w:rsidRPr="000D4026">
        <w:rPr>
          <w:rFonts w:ascii="Times New Roman" w:hAnsi="Times New Roman" w:cs="Times New Roman"/>
        </w:rPr>
        <w:tab/>
      </w:r>
    </w:p>
    <w:p w14:paraId="6E645728" w14:textId="77777777" w:rsidR="00F8448E" w:rsidRPr="000D4026" w:rsidRDefault="00F8448E" w:rsidP="00BA5F29">
      <w:pPr>
        <w:rPr>
          <w:rFonts w:ascii="Times New Roman" w:hAnsi="Times New Roman" w:cs="Times New Roman"/>
        </w:rPr>
      </w:pPr>
    </w:p>
    <w:p w14:paraId="57229BA1" w14:textId="621DF0D6" w:rsidR="00020368" w:rsidRPr="000D4026" w:rsidRDefault="000B07A0" w:rsidP="00020368">
      <w:pPr>
        <w:pStyle w:val="Heading2"/>
      </w:pPr>
      <w:r>
        <w:t>6</w:t>
      </w:r>
      <w:r w:rsidR="00020368" w:rsidRPr="000D4026">
        <w:t>. Conclusion</w:t>
      </w:r>
    </w:p>
    <w:p w14:paraId="6AC761BD" w14:textId="77777777" w:rsidR="000F2BF4" w:rsidRPr="000D4026" w:rsidRDefault="000F2BF4">
      <w:pPr>
        <w:rPr>
          <w:rFonts w:ascii="Times New Roman" w:hAnsi="Times New Roman" w:cs="Times New Roman"/>
        </w:rPr>
      </w:pPr>
    </w:p>
    <w:p w14:paraId="6D3CCEEA" w14:textId="3E8D0C3A" w:rsidR="009C5D56" w:rsidRDefault="006D0199" w:rsidP="006A2F6C">
      <w:pPr>
        <w:rPr>
          <w:rFonts w:ascii="Times New Roman" w:hAnsi="Times New Roman" w:cs="Times New Roman"/>
        </w:rPr>
      </w:pPr>
      <w:r>
        <w:rPr>
          <w:rFonts w:ascii="Times New Roman" w:hAnsi="Times New Roman" w:cs="Times New Roman"/>
        </w:rPr>
        <w:t>Based on the s</w:t>
      </w:r>
      <w:r w:rsidR="009B5F00">
        <w:rPr>
          <w:rFonts w:ascii="Times New Roman" w:hAnsi="Times New Roman" w:cs="Times New Roman"/>
        </w:rPr>
        <w:t>cience</w:t>
      </w:r>
      <w:r>
        <w:rPr>
          <w:rFonts w:ascii="Times New Roman" w:hAnsi="Times New Roman" w:cs="Times New Roman"/>
        </w:rPr>
        <w:t>,</w:t>
      </w:r>
      <w:r w:rsidR="009C5D56">
        <w:rPr>
          <w:rFonts w:ascii="Times New Roman" w:hAnsi="Times New Roman" w:cs="Times New Roman"/>
        </w:rPr>
        <w:t xml:space="preserve"> </w:t>
      </w:r>
      <w:r>
        <w:rPr>
          <w:rFonts w:ascii="Times New Roman" w:hAnsi="Times New Roman" w:cs="Times New Roman"/>
        </w:rPr>
        <w:t>ma</w:t>
      </w:r>
      <w:r w:rsidR="005843D0">
        <w:rPr>
          <w:rFonts w:ascii="Times New Roman" w:hAnsi="Times New Roman" w:cs="Times New Roman"/>
        </w:rPr>
        <w:t>n</w:t>
      </w:r>
      <w:r>
        <w:rPr>
          <w:rFonts w:ascii="Times New Roman" w:hAnsi="Times New Roman" w:cs="Times New Roman"/>
        </w:rPr>
        <w:t xml:space="preserve">y believe </w:t>
      </w:r>
      <w:r w:rsidR="00A25121">
        <w:rPr>
          <w:rFonts w:ascii="Times New Roman" w:hAnsi="Times New Roman" w:cs="Times New Roman"/>
        </w:rPr>
        <w:t xml:space="preserve">mature </w:t>
      </w:r>
      <w:r w:rsidR="009C5D56">
        <w:rPr>
          <w:rFonts w:ascii="Times New Roman" w:hAnsi="Times New Roman" w:cs="Times New Roman"/>
        </w:rPr>
        <w:t>moral judgment crucially involve</w:t>
      </w:r>
      <w:r>
        <w:rPr>
          <w:rFonts w:ascii="Times New Roman" w:hAnsi="Times New Roman" w:cs="Times New Roman"/>
        </w:rPr>
        <w:t>s</w:t>
      </w:r>
      <w:r w:rsidR="009C5D56">
        <w:rPr>
          <w:rFonts w:ascii="Times New Roman" w:hAnsi="Times New Roman" w:cs="Times New Roman"/>
        </w:rPr>
        <w:t xml:space="preserve"> </w:t>
      </w:r>
      <w:r w:rsidR="00585697">
        <w:rPr>
          <w:rFonts w:ascii="Times New Roman" w:hAnsi="Times New Roman" w:cs="Times New Roman"/>
        </w:rPr>
        <w:t>feelings</w:t>
      </w:r>
      <w:r w:rsidR="009C5D56">
        <w:rPr>
          <w:rFonts w:ascii="Times New Roman" w:hAnsi="Times New Roman" w:cs="Times New Roman"/>
        </w:rPr>
        <w:t xml:space="preserve">. The evidence for this </w:t>
      </w:r>
      <w:r w:rsidR="0069553D">
        <w:rPr>
          <w:rFonts w:ascii="Times New Roman" w:hAnsi="Times New Roman" w:cs="Times New Roman"/>
        </w:rPr>
        <w:t xml:space="preserve">sentimentalist </w:t>
      </w:r>
      <w:r w:rsidR="006A2F6C">
        <w:rPr>
          <w:rFonts w:ascii="Times New Roman" w:hAnsi="Times New Roman" w:cs="Times New Roman"/>
        </w:rPr>
        <w:t>conclusion has been diverse</w:t>
      </w:r>
      <w:r w:rsidR="009C5D56">
        <w:rPr>
          <w:rFonts w:ascii="Times New Roman" w:hAnsi="Times New Roman" w:cs="Times New Roman"/>
        </w:rPr>
        <w:t xml:space="preserve"> </w:t>
      </w:r>
      <w:r w:rsidR="006A2F6C">
        <w:rPr>
          <w:rFonts w:ascii="Times New Roman" w:hAnsi="Times New Roman" w:cs="Times New Roman"/>
        </w:rPr>
        <w:t xml:space="preserve">but generally </w:t>
      </w:r>
      <w:r w:rsidR="009C5D56">
        <w:rPr>
          <w:rFonts w:ascii="Times New Roman" w:hAnsi="Times New Roman" w:cs="Times New Roman"/>
        </w:rPr>
        <w:t xml:space="preserve">rather weak and overblown. </w:t>
      </w:r>
      <w:r w:rsidR="00865733">
        <w:rPr>
          <w:rFonts w:ascii="Times New Roman" w:hAnsi="Times New Roman" w:cs="Times New Roman"/>
        </w:rPr>
        <w:t>First</w:t>
      </w:r>
      <w:r w:rsidR="009C5D56">
        <w:rPr>
          <w:rFonts w:ascii="Times New Roman" w:hAnsi="Times New Roman" w:cs="Times New Roman"/>
        </w:rPr>
        <w:t xml:space="preserve">, while the moral/conventional distinction may partly characterize the essence of moral judgment, moral norms needn’t be backed by affect in order to </w:t>
      </w:r>
      <w:r w:rsidR="002D6C70">
        <w:rPr>
          <w:rFonts w:ascii="Times New Roman" w:hAnsi="Times New Roman" w:cs="Times New Roman"/>
        </w:rPr>
        <w:t>transcend convention</w:t>
      </w:r>
      <w:r w:rsidR="009C5D56">
        <w:rPr>
          <w:rFonts w:ascii="Times New Roman" w:hAnsi="Times New Roman" w:cs="Times New Roman"/>
        </w:rPr>
        <w:t xml:space="preserve">. </w:t>
      </w:r>
      <w:r w:rsidR="00865733">
        <w:rPr>
          <w:rFonts w:ascii="Times New Roman" w:hAnsi="Times New Roman" w:cs="Times New Roman"/>
        </w:rPr>
        <w:t>Second</w:t>
      </w:r>
      <w:r w:rsidR="009C5D56">
        <w:rPr>
          <w:rFonts w:ascii="Times New Roman" w:hAnsi="Times New Roman" w:cs="Times New Roman"/>
        </w:rPr>
        <w:t xml:space="preserve">, priming people with incidental </w:t>
      </w:r>
      <w:r w:rsidR="000014DE">
        <w:rPr>
          <w:rFonts w:ascii="Times New Roman" w:hAnsi="Times New Roman" w:cs="Times New Roman"/>
        </w:rPr>
        <w:t xml:space="preserve">feelings </w:t>
      </w:r>
      <w:r w:rsidR="009C5D56">
        <w:rPr>
          <w:rFonts w:ascii="Times New Roman" w:hAnsi="Times New Roman" w:cs="Times New Roman"/>
        </w:rPr>
        <w:t xml:space="preserve">like disgust </w:t>
      </w:r>
      <w:r w:rsidR="005843D0">
        <w:rPr>
          <w:rFonts w:ascii="Times New Roman" w:hAnsi="Times New Roman" w:cs="Times New Roman"/>
        </w:rPr>
        <w:t xml:space="preserve">doesn’t </w:t>
      </w:r>
      <w:r w:rsidR="009C5D56">
        <w:rPr>
          <w:rFonts w:ascii="Times New Roman" w:hAnsi="Times New Roman" w:cs="Times New Roman"/>
        </w:rPr>
        <w:t xml:space="preserve">make </w:t>
      </w:r>
      <w:r w:rsidR="00DC04F8">
        <w:rPr>
          <w:rFonts w:ascii="Times New Roman" w:hAnsi="Times New Roman" w:cs="Times New Roman"/>
        </w:rPr>
        <w:t>them</w:t>
      </w:r>
      <w:r w:rsidR="009C5D56">
        <w:rPr>
          <w:rFonts w:ascii="Times New Roman" w:hAnsi="Times New Roman" w:cs="Times New Roman"/>
        </w:rPr>
        <w:t xml:space="preserve"> moralize actions. </w:t>
      </w:r>
      <w:r w:rsidR="00865733">
        <w:rPr>
          <w:rFonts w:ascii="Times New Roman" w:hAnsi="Times New Roman" w:cs="Times New Roman"/>
        </w:rPr>
        <w:t>Third</w:t>
      </w:r>
      <w:r w:rsidR="009C5D56">
        <w:rPr>
          <w:rFonts w:ascii="Times New Roman" w:hAnsi="Times New Roman" w:cs="Times New Roman"/>
        </w:rPr>
        <w:t xml:space="preserve">, moral judgment can </w:t>
      </w:r>
      <w:r w:rsidR="00442FBF">
        <w:rPr>
          <w:rFonts w:ascii="Times New Roman" w:hAnsi="Times New Roman" w:cs="Times New Roman"/>
        </w:rPr>
        <w:t xml:space="preserve">only </w:t>
      </w:r>
      <w:r w:rsidR="009C5D56">
        <w:rPr>
          <w:rFonts w:ascii="Times New Roman" w:hAnsi="Times New Roman" w:cs="Times New Roman"/>
        </w:rPr>
        <w:t xml:space="preserve">be </w:t>
      </w:r>
      <w:r w:rsidR="009C5D56" w:rsidRPr="00442FBF">
        <w:rPr>
          <w:rFonts w:ascii="Times New Roman" w:hAnsi="Times New Roman" w:cs="Times New Roman"/>
        </w:rPr>
        <w:t>somewhat</w:t>
      </w:r>
      <w:r w:rsidR="009C5D56">
        <w:rPr>
          <w:rFonts w:ascii="Times New Roman" w:hAnsi="Times New Roman" w:cs="Times New Roman"/>
        </w:rPr>
        <w:t xml:space="preserve"> impaired by damage to areas of the brain </w:t>
      </w:r>
      <w:r w:rsidR="00442FBF">
        <w:rPr>
          <w:rFonts w:ascii="Times New Roman" w:hAnsi="Times New Roman" w:cs="Times New Roman"/>
        </w:rPr>
        <w:t xml:space="preserve">that are </w:t>
      </w:r>
      <w:r w:rsidR="009C5D56">
        <w:rPr>
          <w:rFonts w:ascii="Times New Roman" w:hAnsi="Times New Roman" w:cs="Times New Roman"/>
        </w:rPr>
        <w:t xml:space="preserve">generally associated with </w:t>
      </w:r>
      <w:r w:rsidR="000014DE">
        <w:rPr>
          <w:rFonts w:ascii="Times New Roman" w:hAnsi="Times New Roman" w:cs="Times New Roman"/>
        </w:rPr>
        <w:t xml:space="preserve">affective </w:t>
      </w:r>
      <w:r w:rsidR="009C5D56">
        <w:rPr>
          <w:rFonts w:ascii="Times New Roman" w:hAnsi="Times New Roman" w:cs="Times New Roman"/>
        </w:rPr>
        <w:t>processing</w:t>
      </w:r>
      <w:r w:rsidR="00442FBF">
        <w:rPr>
          <w:rFonts w:ascii="Times New Roman" w:hAnsi="Times New Roman" w:cs="Times New Roman"/>
        </w:rPr>
        <w:t>.</w:t>
      </w:r>
      <w:r w:rsidR="009C5D56">
        <w:rPr>
          <w:rFonts w:ascii="Times New Roman" w:hAnsi="Times New Roman" w:cs="Times New Roman"/>
        </w:rPr>
        <w:t xml:space="preserve"> Psychopaths, for example, exhibit both emotional and </w:t>
      </w:r>
      <w:r w:rsidR="000014DE">
        <w:rPr>
          <w:rFonts w:ascii="Times New Roman" w:hAnsi="Times New Roman" w:cs="Times New Roman"/>
        </w:rPr>
        <w:t xml:space="preserve">inferential </w:t>
      </w:r>
      <w:r w:rsidR="009C5D56">
        <w:rPr>
          <w:rFonts w:ascii="Times New Roman" w:hAnsi="Times New Roman" w:cs="Times New Roman"/>
        </w:rPr>
        <w:lastRenderedPageBreak/>
        <w:t>deficits</w:t>
      </w:r>
      <w:r w:rsidR="00442FBF">
        <w:rPr>
          <w:rFonts w:ascii="Times New Roman" w:hAnsi="Times New Roman" w:cs="Times New Roman"/>
        </w:rPr>
        <w:t>,</w:t>
      </w:r>
      <w:r w:rsidR="009C5D56">
        <w:rPr>
          <w:rFonts w:ascii="Times New Roman" w:hAnsi="Times New Roman" w:cs="Times New Roman"/>
        </w:rPr>
        <w:t xml:space="preserve"> and the latter alone can explain any minor defects in the psychopath’s ability to distinguish moral from conventional norms. The greatest problem in psychopathy appears to be motivational </w:t>
      </w:r>
      <w:r w:rsidR="0069553D">
        <w:rPr>
          <w:rFonts w:ascii="Times New Roman" w:hAnsi="Times New Roman" w:cs="Times New Roman"/>
        </w:rPr>
        <w:t>or</w:t>
      </w:r>
      <w:r w:rsidR="009C5D56">
        <w:rPr>
          <w:rFonts w:ascii="Times New Roman" w:hAnsi="Times New Roman" w:cs="Times New Roman"/>
        </w:rPr>
        <w:t xml:space="preserve"> behavioral, and emotional deficits do much more explanatory work here.</w:t>
      </w:r>
    </w:p>
    <w:p w14:paraId="51CEF0FB" w14:textId="2255BC21" w:rsidR="0069553D" w:rsidRDefault="00A93302" w:rsidP="00CB6561">
      <w:pPr>
        <w:rPr>
          <w:rFonts w:ascii="Times New Roman" w:hAnsi="Times New Roman" w:cs="Times New Roman"/>
        </w:rPr>
      </w:pPr>
      <w:r>
        <w:rPr>
          <w:rFonts w:ascii="Times New Roman" w:hAnsi="Times New Roman" w:cs="Times New Roman"/>
        </w:rPr>
        <w:tab/>
      </w:r>
      <w:r w:rsidR="009A2A4C">
        <w:rPr>
          <w:rFonts w:ascii="Times New Roman" w:hAnsi="Times New Roman" w:cs="Times New Roman"/>
        </w:rPr>
        <w:t>Additionally</w:t>
      </w:r>
      <w:r w:rsidR="00552C88">
        <w:rPr>
          <w:rFonts w:ascii="Times New Roman" w:hAnsi="Times New Roman" w:cs="Times New Roman"/>
        </w:rPr>
        <w:t xml:space="preserve">, </w:t>
      </w:r>
      <w:r w:rsidR="00336DC5">
        <w:rPr>
          <w:rFonts w:ascii="Times New Roman" w:hAnsi="Times New Roman" w:cs="Times New Roman"/>
        </w:rPr>
        <w:t xml:space="preserve">a growing body of </w:t>
      </w:r>
      <w:r w:rsidR="00223897">
        <w:rPr>
          <w:rFonts w:ascii="Times New Roman" w:hAnsi="Times New Roman" w:cs="Times New Roman"/>
        </w:rPr>
        <w:t>r</w:t>
      </w:r>
      <w:r w:rsidR="00C64216">
        <w:rPr>
          <w:rFonts w:ascii="Times New Roman" w:hAnsi="Times New Roman" w:cs="Times New Roman"/>
        </w:rPr>
        <w:t>esearch</w:t>
      </w:r>
      <w:r>
        <w:rPr>
          <w:rFonts w:ascii="Times New Roman" w:hAnsi="Times New Roman" w:cs="Times New Roman"/>
        </w:rPr>
        <w:t xml:space="preserve"> </w:t>
      </w:r>
      <w:r w:rsidR="00BF0F23">
        <w:rPr>
          <w:rFonts w:ascii="Times New Roman" w:hAnsi="Times New Roman" w:cs="Times New Roman"/>
        </w:rPr>
        <w:t>fits with the rationalist idea</w:t>
      </w:r>
      <w:r w:rsidR="0069553D">
        <w:rPr>
          <w:rFonts w:ascii="Times New Roman" w:hAnsi="Times New Roman" w:cs="Times New Roman"/>
        </w:rPr>
        <w:t xml:space="preserve"> that both conscious and unconsci</w:t>
      </w:r>
      <w:r>
        <w:rPr>
          <w:rFonts w:ascii="Times New Roman" w:hAnsi="Times New Roman" w:cs="Times New Roman"/>
        </w:rPr>
        <w:t>ous reasoning heavily influence</w:t>
      </w:r>
      <w:r w:rsidR="0069553D">
        <w:rPr>
          <w:rFonts w:ascii="Times New Roman" w:hAnsi="Times New Roman" w:cs="Times New Roman"/>
        </w:rPr>
        <w:t xml:space="preserve"> moral cognition. </w:t>
      </w:r>
      <w:r w:rsidR="00223897">
        <w:rPr>
          <w:rFonts w:ascii="Times New Roman" w:hAnsi="Times New Roman" w:cs="Times New Roman"/>
        </w:rPr>
        <w:t xml:space="preserve">This </w:t>
      </w:r>
      <w:r w:rsidR="0069553D">
        <w:rPr>
          <w:rFonts w:ascii="Times New Roman" w:hAnsi="Times New Roman" w:cs="Times New Roman"/>
        </w:rPr>
        <w:t xml:space="preserve">reasoning is at least systematically sensitive to an action’s outcomes and the agent’s role in generating them. While these considerations are often processed unconsciously, we have little reason to believe that conscious reasoning is predominantly post hoc rationalization. Our dual process minds afford both </w:t>
      </w:r>
      <w:r w:rsidR="00ED4AB7">
        <w:rPr>
          <w:rFonts w:ascii="Times New Roman" w:hAnsi="Times New Roman" w:cs="Times New Roman"/>
        </w:rPr>
        <w:t>kinds of</w:t>
      </w:r>
      <w:r w:rsidR="0069553D">
        <w:rPr>
          <w:rFonts w:ascii="Times New Roman" w:hAnsi="Times New Roman" w:cs="Times New Roman"/>
        </w:rPr>
        <w:t xml:space="preserve"> influence </w:t>
      </w:r>
      <w:r w:rsidR="00604459">
        <w:rPr>
          <w:rFonts w:ascii="Times New Roman" w:hAnsi="Times New Roman" w:cs="Times New Roman"/>
        </w:rPr>
        <w:t xml:space="preserve">on </w:t>
      </w:r>
      <w:r w:rsidR="0069553D">
        <w:rPr>
          <w:rFonts w:ascii="Times New Roman" w:hAnsi="Times New Roman" w:cs="Times New Roman"/>
        </w:rPr>
        <w:t xml:space="preserve">moral </w:t>
      </w:r>
      <w:r w:rsidR="00ED4AB7">
        <w:rPr>
          <w:rFonts w:ascii="Times New Roman" w:hAnsi="Times New Roman" w:cs="Times New Roman"/>
        </w:rPr>
        <w:t>thinking</w:t>
      </w:r>
      <w:r w:rsidR="0069553D">
        <w:rPr>
          <w:rFonts w:ascii="Times New Roman" w:hAnsi="Times New Roman" w:cs="Times New Roman"/>
        </w:rPr>
        <w:t xml:space="preserve">. Even if unconscious </w:t>
      </w:r>
      <w:r w:rsidR="00C07E0F">
        <w:rPr>
          <w:rFonts w:ascii="Times New Roman" w:hAnsi="Times New Roman" w:cs="Times New Roman"/>
        </w:rPr>
        <w:t xml:space="preserve">processes </w:t>
      </w:r>
      <w:r w:rsidR="0069553D">
        <w:rPr>
          <w:rFonts w:ascii="Times New Roman" w:hAnsi="Times New Roman" w:cs="Times New Roman"/>
        </w:rPr>
        <w:t xml:space="preserve">are much more prominent </w:t>
      </w:r>
      <w:r w:rsidR="0069079D">
        <w:rPr>
          <w:rFonts w:ascii="Times New Roman" w:hAnsi="Times New Roman" w:cs="Times New Roman"/>
        </w:rPr>
        <w:t>than we ordinarily expect, they’re</w:t>
      </w:r>
      <w:r w:rsidR="0069553D">
        <w:rPr>
          <w:rFonts w:ascii="Times New Roman" w:hAnsi="Times New Roman" w:cs="Times New Roman"/>
        </w:rPr>
        <w:t xml:space="preserve"> often driven by complex computations, not simply blind </w:t>
      </w:r>
      <w:r w:rsidR="000014DE">
        <w:rPr>
          <w:rFonts w:ascii="Times New Roman" w:hAnsi="Times New Roman" w:cs="Times New Roman"/>
        </w:rPr>
        <w:t>affect</w:t>
      </w:r>
      <w:r w:rsidR="0069553D">
        <w:rPr>
          <w:rFonts w:ascii="Times New Roman" w:hAnsi="Times New Roman" w:cs="Times New Roman"/>
        </w:rPr>
        <w:t>.</w:t>
      </w:r>
    </w:p>
    <w:p w14:paraId="06F985FC" w14:textId="433489D3" w:rsidR="00F8448E" w:rsidRDefault="0069553D" w:rsidP="00CB6561">
      <w:pPr>
        <w:rPr>
          <w:rFonts w:ascii="Times New Roman" w:hAnsi="Times New Roman" w:cs="Times New Roman"/>
        </w:rPr>
      </w:pPr>
      <w:r>
        <w:rPr>
          <w:rFonts w:ascii="Times New Roman" w:hAnsi="Times New Roman" w:cs="Times New Roman"/>
        </w:rPr>
        <w:tab/>
        <w:t>Sentimentalists might claim that emotions typically drive the unconscious application of moral rules (</w:t>
      </w:r>
      <w:r w:rsidR="005269DE">
        <w:rPr>
          <w:rFonts w:ascii="Times New Roman" w:hAnsi="Times New Roman" w:cs="Times New Roman"/>
        </w:rPr>
        <w:t xml:space="preserve">e.g. </w:t>
      </w:r>
      <w:r>
        <w:rPr>
          <w:rFonts w:ascii="Times New Roman" w:hAnsi="Times New Roman" w:cs="Times New Roman"/>
        </w:rPr>
        <w:t xml:space="preserve">Prinz 2007). But this seems unnecessary given that </w:t>
      </w:r>
      <w:r w:rsidR="00A16573">
        <w:rPr>
          <w:rFonts w:ascii="Times New Roman" w:hAnsi="Times New Roman" w:cs="Times New Roman"/>
        </w:rPr>
        <w:t>we lack compelling</w:t>
      </w:r>
      <w:r>
        <w:rPr>
          <w:rFonts w:ascii="Times New Roman" w:hAnsi="Times New Roman" w:cs="Times New Roman"/>
        </w:rPr>
        <w:t xml:space="preserve"> evidence that emotions</w:t>
      </w:r>
      <w:r w:rsidR="00DD642E">
        <w:rPr>
          <w:rFonts w:ascii="Times New Roman" w:hAnsi="Times New Roman" w:cs="Times New Roman"/>
        </w:rPr>
        <w:t xml:space="preserve">, independent of reasoning, </w:t>
      </w:r>
      <w:r>
        <w:rPr>
          <w:rFonts w:ascii="Times New Roman" w:hAnsi="Times New Roman" w:cs="Times New Roman"/>
        </w:rPr>
        <w:t xml:space="preserve">play an integral role in moral cognition. If </w:t>
      </w:r>
      <w:r w:rsidR="000014DE">
        <w:rPr>
          <w:rFonts w:ascii="Times New Roman" w:hAnsi="Times New Roman" w:cs="Times New Roman"/>
        </w:rPr>
        <w:t xml:space="preserve">affect </w:t>
      </w:r>
      <w:r>
        <w:rPr>
          <w:rFonts w:ascii="Times New Roman" w:hAnsi="Times New Roman" w:cs="Times New Roman"/>
        </w:rPr>
        <w:t xml:space="preserve">alone </w:t>
      </w:r>
      <w:r w:rsidR="000014DE">
        <w:rPr>
          <w:rFonts w:ascii="Times New Roman" w:hAnsi="Times New Roman" w:cs="Times New Roman"/>
        </w:rPr>
        <w:t xml:space="preserve">doesn’t </w:t>
      </w:r>
      <w:r>
        <w:rPr>
          <w:rFonts w:ascii="Times New Roman" w:hAnsi="Times New Roman" w:cs="Times New Roman"/>
        </w:rPr>
        <w:t xml:space="preserve">moralize or underwrite non-pathological moral judgment, then why </w:t>
      </w:r>
      <w:r w:rsidR="000014DE">
        <w:rPr>
          <w:rFonts w:ascii="Times New Roman" w:hAnsi="Times New Roman" w:cs="Times New Roman"/>
        </w:rPr>
        <w:t>think it’s</w:t>
      </w:r>
      <w:r>
        <w:rPr>
          <w:rFonts w:ascii="Times New Roman" w:hAnsi="Times New Roman" w:cs="Times New Roman"/>
        </w:rPr>
        <w:t xml:space="preserve"> causally necessary for unconscious moral reasoning? Moreover, </w:t>
      </w:r>
      <w:r w:rsidR="005779E4">
        <w:rPr>
          <w:rFonts w:ascii="Times New Roman" w:hAnsi="Times New Roman" w:cs="Times New Roman"/>
        </w:rPr>
        <w:t>emotions</w:t>
      </w:r>
      <w:r w:rsidR="00B7645A">
        <w:rPr>
          <w:rFonts w:ascii="Times New Roman" w:hAnsi="Times New Roman" w:cs="Times New Roman"/>
        </w:rPr>
        <w:t>—or even dispositions to feel them—</w:t>
      </w:r>
      <w:r w:rsidR="005779E4">
        <w:rPr>
          <w:rFonts w:ascii="Times New Roman" w:hAnsi="Times New Roman" w:cs="Times New Roman"/>
        </w:rPr>
        <w:t xml:space="preserve">are not always evoked by </w:t>
      </w:r>
      <w:r>
        <w:rPr>
          <w:rFonts w:ascii="Times New Roman" w:hAnsi="Times New Roman" w:cs="Times New Roman"/>
        </w:rPr>
        <w:t>many of the dilemmas used to uncover tacit moral computations</w:t>
      </w:r>
      <w:r w:rsidR="008548DD">
        <w:rPr>
          <w:rFonts w:ascii="Times New Roman" w:hAnsi="Times New Roman" w:cs="Times New Roman"/>
        </w:rPr>
        <w:t xml:space="preserve"> (e.g. when</w:t>
      </w:r>
      <w:r w:rsidR="005779E4">
        <w:rPr>
          <w:rFonts w:ascii="Times New Roman" w:hAnsi="Times New Roman" w:cs="Times New Roman"/>
        </w:rPr>
        <w:t xml:space="preserve"> a hypothetical person’s property </w:t>
      </w:r>
      <w:r w:rsidR="008548DD">
        <w:rPr>
          <w:rFonts w:ascii="Times New Roman" w:hAnsi="Times New Roman" w:cs="Times New Roman"/>
        </w:rPr>
        <w:t xml:space="preserve">is </w:t>
      </w:r>
      <w:r w:rsidR="005779E4">
        <w:rPr>
          <w:rFonts w:ascii="Times New Roman" w:hAnsi="Times New Roman" w:cs="Times New Roman"/>
        </w:rPr>
        <w:t>damaged</w:t>
      </w:r>
      <w:r w:rsidR="008548DD">
        <w:rPr>
          <w:rFonts w:ascii="Times New Roman" w:hAnsi="Times New Roman" w:cs="Times New Roman"/>
        </w:rPr>
        <w:t>)</w:t>
      </w:r>
      <w:r w:rsidR="005779E4">
        <w:rPr>
          <w:rFonts w:ascii="Times New Roman" w:hAnsi="Times New Roman" w:cs="Times New Roman"/>
        </w:rPr>
        <w:t>.</w:t>
      </w:r>
      <w:r w:rsidR="008548DD">
        <w:rPr>
          <w:rFonts w:ascii="Times New Roman" w:hAnsi="Times New Roman" w:cs="Times New Roman"/>
        </w:rPr>
        <w:t xml:space="preserve"> So there often aren</w:t>
      </w:r>
      <w:r w:rsidR="00B57351">
        <w:rPr>
          <w:rFonts w:ascii="Times New Roman" w:hAnsi="Times New Roman" w:cs="Times New Roman"/>
        </w:rPr>
        <w:t>’t</w:t>
      </w:r>
      <w:r w:rsidR="008548DD">
        <w:rPr>
          <w:rFonts w:ascii="Times New Roman" w:hAnsi="Times New Roman" w:cs="Times New Roman"/>
        </w:rPr>
        <w:t xml:space="preserve"> any emotions or sentiments one can plausibly appeal to in the first place.</w:t>
      </w:r>
      <w:r w:rsidR="005779E4">
        <w:rPr>
          <w:rFonts w:ascii="Times New Roman" w:hAnsi="Times New Roman" w:cs="Times New Roman"/>
        </w:rPr>
        <w:t xml:space="preserve"> </w:t>
      </w:r>
    </w:p>
    <w:p w14:paraId="65679139" w14:textId="5AB222F7" w:rsidR="00F8448E" w:rsidRDefault="00A104D1" w:rsidP="00A104D1">
      <w:pPr>
        <w:ind w:firstLine="720"/>
        <w:rPr>
          <w:rFonts w:ascii="Times New Roman" w:hAnsi="Times New Roman" w:cs="Times New Roman"/>
        </w:rPr>
      </w:pPr>
      <w:r>
        <w:rPr>
          <w:rFonts w:ascii="Times New Roman" w:hAnsi="Times New Roman" w:cs="Times New Roman"/>
        </w:rPr>
        <w:t xml:space="preserve">There is </w:t>
      </w:r>
      <w:r w:rsidR="006C059E">
        <w:rPr>
          <w:rFonts w:ascii="Times New Roman" w:hAnsi="Times New Roman" w:cs="Times New Roman"/>
        </w:rPr>
        <w:t xml:space="preserve">certainly </w:t>
      </w:r>
      <w:r>
        <w:rPr>
          <w:rFonts w:ascii="Times New Roman" w:hAnsi="Times New Roman" w:cs="Times New Roman"/>
        </w:rPr>
        <w:t xml:space="preserve">some role for emotions in moral cognition, but </w:t>
      </w:r>
      <w:r w:rsidR="00A52441">
        <w:rPr>
          <w:rFonts w:ascii="Times New Roman" w:hAnsi="Times New Roman" w:cs="Times New Roman"/>
        </w:rPr>
        <w:t xml:space="preserve">we </w:t>
      </w:r>
      <w:r w:rsidR="00D85A32">
        <w:rPr>
          <w:rFonts w:ascii="Times New Roman" w:hAnsi="Times New Roman" w:cs="Times New Roman"/>
        </w:rPr>
        <w:t xml:space="preserve">should recognize their limits. We </w:t>
      </w:r>
      <w:r w:rsidR="00A52441">
        <w:rPr>
          <w:rFonts w:ascii="Times New Roman" w:hAnsi="Times New Roman" w:cs="Times New Roman"/>
        </w:rPr>
        <w:t xml:space="preserve">lack evidence that </w:t>
      </w:r>
      <w:r w:rsidR="000014DE">
        <w:rPr>
          <w:rFonts w:ascii="Times New Roman" w:hAnsi="Times New Roman" w:cs="Times New Roman"/>
        </w:rPr>
        <w:t xml:space="preserve">their </w:t>
      </w:r>
      <w:r w:rsidR="000014DE" w:rsidRPr="00D04005">
        <w:rPr>
          <w:rFonts w:ascii="Times New Roman" w:hAnsi="Times New Roman" w:cs="Times New Roman"/>
          <w:i/>
        </w:rPr>
        <w:t>affect</w:t>
      </w:r>
      <w:r w:rsidR="000014DE">
        <w:rPr>
          <w:rFonts w:ascii="Times New Roman" w:hAnsi="Times New Roman" w:cs="Times New Roman"/>
          <w:i/>
        </w:rPr>
        <w:t xml:space="preserve">ive </w:t>
      </w:r>
      <w:r w:rsidR="000014DE" w:rsidRPr="00D04005">
        <w:rPr>
          <w:rFonts w:ascii="Times New Roman" w:hAnsi="Times New Roman" w:cs="Times New Roman"/>
        </w:rPr>
        <w:t>elements</w:t>
      </w:r>
      <w:r w:rsidR="000014DE">
        <w:rPr>
          <w:rFonts w:ascii="Times New Roman" w:hAnsi="Times New Roman" w:cs="Times New Roman"/>
        </w:rPr>
        <w:t xml:space="preserve"> </w:t>
      </w:r>
      <w:r w:rsidR="00A52441">
        <w:rPr>
          <w:rFonts w:ascii="Times New Roman" w:hAnsi="Times New Roman" w:cs="Times New Roman"/>
        </w:rPr>
        <w:t>play a distinctive role independent of</w:t>
      </w:r>
      <w:r>
        <w:rPr>
          <w:rFonts w:ascii="Times New Roman" w:hAnsi="Times New Roman" w:cs="Times New Roman"/>
        </w:rPr>
        <w:t xml:space="preserve"> reasoning. </w:t>
      </w:r>
      <w:r w:rsidR="00F24117">
        <w:rPr>
          <w:rFonts w:ascii="Times New Roman" w:hAnsi="Times New Roman" w:cs="Times New Roman"/>
        </w:rPr>
        <w:t xml:space="preserve">Emotions </w:t>
      </w:r>
      <w:r>
        <w:rPr>
          <w:rFonts w:ascii="Times New Roman" w:hAnsi="Times New Roman" w:cs="Times New Roman"/>
        </w:rPr>
        <w:t xml:space="preserve">typically </w:t>
      </w:r>
      <w:r w:rsidR="00F24117">
        <w:rPr>
          <w:rFonts w:ascii="Times New Roman" w:hAnsi="Times New Roman" w:cs="Times New Roman"/>
        </w:rPr>
        <w:t>aid</w:t>
      </w:r>
      <w:r>
        <w:rPr>
          <w:rFonts w:ascii="Times New Roman" w:hAnsi="Times New Roman" w:cs="Times New Roman"/>
        </w:rPr>
        <w:t xml:space="preserve"> reasoning</w:t>
      </w:r>
      <w:r w:rsidR="00D85A32">
        <w:rPr>
          <w:rFonts w:ascii="Times New Roman" w:hAnsi="Times New Roman" w:cs="Times New Roman"/>
        </w:rPr>
        <w:t xml:space="preserve"> </w:t>
      </w:r>
      <w:r>
        <w:rPr>
          <w:rFonts w:ascii="Times New Roman" w:hAnsi="Times New Roman" w:cs="Times New Roman"/>
        </w:rPr>
        <w:t>by</w:t>
      </w:r>
      <w:r w:rsidR="00D85A32">
        <w:rPr>
          <w:rFonts w:ascii="Times New Roman" w:hAnsi="Times New Roman" w:cs="Times New Roman"/>
        </w:rPr>
        <w:t>, for example,</w:t>
      </w:r>
      <w:r>
        <w:rPr>
          <w:rFonts w:ascii="Times New Roman" w:hAnsi="Times New Roman" w:cs="Times New Roman"/>
        </w:rPr>
        <w:t xml:space="preserve"> </w:t>
      </w:r>
      <w:r w:rsidRPr="000D4026">
        <w:rPr>
          <w:rFonts w:ascii="Times New Roman" w:hAnsi="Times New Roman" w:cs="Times New Roman"/>
        </w:rPr>
        <w:t>draw</w:t>
      </w:r>
      <w:r>
        <w:rPr>
          <w:rFonts w:ascii="Times New Roman" w:hAnsi="Times New Roman" w:cs="Times New Roman"/>
        </w:rPr>
        <w:t>ing</w:t>
      </w:r>
      <w:r w:rsidRPr="000D4026">
        <w:rPr>
          <w:rFonts w:ascii="Times New Roman" w:hAnsi="Times New Roman" w:cs="Times New Roman"/>
        </w:rPr>
        <w:t xml:space="preserve"> one’s attention to </w:t>
      </w:r>
      <w:r>
        <w:rPr>
          <w:rFonts w:ascii="Times New Roman" w:hAnsi="Times New Roman" w:cs="Times New Roman"/>
        </w:rPr>
        <w:t>relevant information (Pizarro 2000;</w:t>
      </w:r>
      <w:r w:rsidR="00065383">
        <w:rPr>
          <w:rFonts w:ascii="Times New Roman" w:hAnsi="Times New Roman" w:cs="Times New Roman"/>
        </w:rPr>
        <w:t xml:space="preserve"> cf.</w:t>
      </w:r>
      <w:r>
        <w:rPr>
          <w:rFonts w:ascii="Times New Roman" w:hAnsi="Times New Roman" w:cs="Times New Roman"/>
        </w:rPr>
        <w:t xml:space="preserve"> Prinz 2006: 31).</w:t>
      </w:r>
      <w:r w:rsidRPr="000D4026">
        <w:rPr>
          <w:rFonts w:ascii="Times New Roman" w:hAnsi="Times New Roman" w:cs="Times New Roman"/>
        </w:rPr>
        <w:t xml:space="preserve"> </w:t>
      </w:r>
      <w:r>
        <w:rPr>
          <w:rFonts w:ascii="Times New Roman" w:hAnsi="Times New Roman" w:cs="Times New Roman"/>
        </w:rPr>
        <w:t xml:space="preserve">Deficits in emotion then might only indicate poor input to an intact capacity for reasoned moral cognition (Huebner et al 2009). </w:t>
      </w:r>
      <w:r w:rsidR="00F20A30">
        <w:rPr>
          <w:rFonts w:ascii="Times New Roman" w:hAnsi="Times New Roman" w:cs="Times New Roman"/>
        </w:rPr>
        <w:t>So the</w:t>
      </w:r>
      <w:r w:rsidRPr="000D4026">
        <w:rPr>
          <w:rFonts w:ascii="Times New Roman" w:hAnsi="Times New Roman" w:cs="Times New Roman"/>
        </w:rPr>
        <w:t xml:space="preserve"> </w:t>
      </w:r>
      <w:r w:rsidRPr="00167809">
        <w:rPr>
          <w:rFonts w:ascii="Times New Roman" w:hAnsi="Times New Roman" w:cs="Times New Roman"/>
        </w:rPr>
        <w:t>non-cognitive</w:t>
      </w:r>
      <w:r w:rsidRPr="000D4026">
        <w:rPr>
          <w:rFonts w:ascii="Times New Roman" w:hAnsi="Times New Roman" w:cs="Times New Roman"/>
        </w:rPr>
        <w:t xml:space="preserve"> elements of emotions</w:t>
      </w:r>
      <w:r>
        <w:rPr>
          <w:rFonts w:ascii="Times New Roman" w:hAnsi="Times New Roman" w:cs="Times New Roman"/>
        </w:rPr>
        <w:t xml:space="preserve"> appear to be ultimately </w:t>
      </w:r>
      <w:r w:rsidRPr="000D4026">
        <w:rPr>
          <w:rFonts w:ascii="Times New Roman" w:hAnsi="Times New Roman" w:cs="Times New Roman"/>
        </w:rPr>
        <w:t>inessential</w:t>
      </w:r>
      <w:r w:rsidR="005C7660">
        <w:rPr>
          <w:rFonts w:ascii="Times New Roman" w:hAnsi="Times New Roman" w:cs="Times New Roman"/>
        </w:rPr>
        <w:t xml:space="preserve"> </w:t>
      </w:r>
      <w:r w:rsidR="00D51286">
        <w:rPr>
          <w:rFonts w:ascii="Times New Roman" w:hAnsi="Times New Roman" w:cs="Times New Roman"/>
        </w:rPr>
        <w:t>insofar as they don’t contribute to the generation of beliefs fit for inference</w:t>
      </w:r>
      <w:r w:rsidRPr="000D4026">
        <w:rPr>
          <w:rFonts w:ascii="Times New Roman" w:hAnsi="Times New Roman" w:cs="Times New Roman"/>
        </w:rPr>
        <w:t>.</w:t>
      </w:r>
      <w:r>
        <w:rPr>
          <w:rFonts w:ascii="Times New Roman" w:hAnsi="Times New Roman" w:cs="Times New Roman"/>
        </w:rPr>
        <w:t xml:space="preserve"> </w:t>
      </w:r>
      <w:r w:rsidR="00E72748">
        <w:rPr>
          <w:rFonts w:ascii="Times New Roman" w:hAnsi="Times New Roman" w:cs="Times New Roman"/>
        </w:rPr>
        <w:t xml:space="preserve">Rationalists should admit that moral cognition is often automatic and unreflective (contra Kennett &amp; Fine 2009) but they needn’t concede that </w:t>
      </w:r>
      <w:r w:rsidR="00B81EAA">
        <w:rPr>
          <w:rFonts w:ascii="Times New Roman" w:hAnsi="Times New Roman" w:cs="Times New Roman"/>
        </w:rPr>
        <w:t xml:space="preserve">mere feelings </w:t>
      </w:r>
      <w:r w:rsidR="00E72748">
        <w:rPr>
          <w:rFonts w:ascii="Times New Roman" w:hAnsi="Times New Roman" w:cs="Times New Roman"/>
        </w:rPr>
        <w:t xml:space="preserve">are necessary (contra Sauer 2012). </w:t>
      </w:r>
      <w:r>
        <w:rPr>
          <w:rFonts w:ascii="Times New Roman" w:hAnsi="Times New Roman" w:cs="Times New Roman"/>
        </w:rPr>
        <w:t>A sentimentalist</w:t>
      </w:r>
      <w:r w:rsidR="005779E4">
        <w:rPr>
          <w:rFonts w:ascii="Times New Roman" w:hAnsi="Times New Roman" w:cs="Times New Roman"/>
        </w:rPr>
        <w:t xml:space="preserve"> </w:t>
      </w:r>
      <w:r>
        <w:rPr>
          <w:rFonts w:ascii="Times New Roman" w:hAnsi="Times New Roman" w:cs="Times New Roman"/>
        </w:rPr>
        <w:t xml:space="preserve">could </w:t>
      </w:r>
      <w:r w:rsidR="005779E4">
        <w:rPr>
          <w:rFonts w:ascii="Times New Roman" w:hAnsi="Times New Roman" w:cs="Times New Roman"/>
        </w:rPr>
        <w:t xml:space="preserve">water down the characterization of emotions so much that they are </w:t>
      </w:r>
      <w:r w:rsidR="00F20A30">
        <w:rPr>
          <w:rFonts w:ascii="Times New Roman" w:hAnsi="Times New Roman" w:cs="Times New Roman"/>
        </w:rPr>
        <w:t xml:space="preserve">conceived </w:t>
      </w:r>
      <w:r w:rsidR="005779E4">
        <w:rPr>
          <w:rFonts w:ascii="Times New Roman" w:hAnsi="Times New Roman" w:cs="Times New Roman"/>
        </w:rPr>
        <w:t xml:space="preserve">simply </w:t>
      </w:r>
      <w:r w:rsidR="00F20A30">
        <w:rPr>
          <w:rFonts w:ascii="Times New Roman" w:hAnsi="Times New Roman" w:cs="Times New Roman"/>
        </w:rPr>
        <w:t xml:space="preserve">as </w:t>
      </w:r>
      <w:r w:rsidR="005779E4">
        <w:rPr>
          <w:rFonts w:ascii="Times New Roman" w:hAnsi="Times New Roman" w:cs="Times New Roman"/>
        </w:rPr>
        <w:t>the s</w:t>
      </w:r>
      <w:r>
        <w:rPr>
          <w:rFonts w:ascii="Times New Roman" w:hAnsi="Times New Roman" w:cs="Times New Roman"/>
        </w:rPr>
        <w:t xml:space="preserve">tates of unconscious reasoning, but </w:t>
      </w:r>
      <w:r w:rsidR="0056791F">
        <w:rPr>
          <w:rFonts w:ascii="Times New Roman" w:hAnsi="Times New Roman" w:cs="Times New Roman"/>
        </w:rPr>
        <w:t xml:space="preserve">that </w:t>
      </w:r>
      <w:r w:rsidR="00B7645A">
        <w:rPr>
          <w:rFonts w:ascii="Times New Roman" w:hAnsi="Times New Roman" w:cs="Times New Roman"/>
        </w:rPr>
        <w:t>would effectively abandon</w:t>
      </w:r>
      <w:r>
        <w:rPr>
          <w:rFonts w:ascii="Times New Roman" w:hAnsi="Times New Roman" w:cs="Times New Roman"/>
        </w:rPr>
        <w:t xml:space="preserve"> the sentimentalist tradition</w:t>
      </w:r>
      <w:r w:rsidR="00F8448E">
        <w:rPr>
          <w:rFonts w:ascii="Times New Roman" w:hAnsi="Times New Roman" w:cs="Times New Roman"/>
        </w:rPr>
        <w:t>.</w:t>
      </w:r>
    </w:p>
    <w:p w14:paraId="6949000E" w14:textId="77777777" w:rsidR="00B14FCC" w:rsidRDefault="00B14FCC" w:rsidP="00CB6561">
      <w:pPr>
        <w:rPr>
          <w:rFonts w:ascii="Times New Roman" w:hAnsi="Times New Roman" w:cs="Times New Roman"/>
        </w:rPr>
      </w:pPr>
    </w:p>
    <w:p w14:paraId="78CF2F2F" w14:textId="77777777" w:rsidR="006215E5" w:rsidRDefault="006215E5">
      <w:pPr>
        <w:rPr>
          <w:rFonts w:ascii="Times New Roman" w:hAnsi="Times New Roman" w:cs="Times New Roman"/>
        </w:rPr>
      </w:pPr>
    </w:p>
    <w:p w14:paraId="3BA37D3B" w14:textId="296AEEA2" w:rsidR="007F5CAF" w:rsidRPr="00C17AA7" w:rsidRDefault="007F5CAF" w:rsidP="007F5CAF">
      <w:pPr>
        <w:rPr>
          <w:rFonts w:ascii="Times New Roman" w:hAnsi="Times New Roman" w:cs="Times New Roman"/>
          <w:sz w:val="22"/>
        </w:rPr>
      </w:pPr>
      <w:r w:rsidRPr="00C17AA7">
        <w:rPr>
          <w:rFonts w:ascii="Times New Roman" w:hAnsi="Times New Roman" w:cs="Times New Roman"/>
          <w:b/>
          <w:sz w:val="22"/>
        </w:rPr>
        <w:t>Acknowledgements:</w:t>
      </w:r>
      <w:r w:rsidRPr="00C17AA7">
        <w:rPr>
          <w:rFonts w:ascii="Times New Roman" w:hAnsi="Times New Roman" w:cs="Times New Roman"/>
          <w:sz w:val="22"/>
        </w:rPr>
        <w:t xml:space="preserve"> Versions </w:t>
      </w:r>
      <w:r w:rsidR="002D64C6" w:rsidRPr="00C17AA7">
        <w:rPr>
          <w:rFonts w:ascii="Times New Roman" w:hAnsi="Times New Roman" w:cs="Times New Roman"/>
          <w:sz w:val="22"/>
        </w:rPr>
        <w:t xml:space="preserve">of this paper were presented </w:t>
      </w:r>
      <w:r w:rsidRPr="00C17AA7">
        <w:rPr>
          <w:rFonts w:ascii="Times New Roman" w:hAnsi="Times New Roman" w:cs="Times New Roman"/>
          <w:sz w:val="22"/>
        </w:rPr>
        <w:t>at the Tennessee Value and Agency Conference</w:t>
      </w:r>
      <w:r w:rsidR="00BB6340">
        <w:rPr>
          <w:rFonts w:ascii="Times New Roman" w:hAnsi="Times New Roman" w:cs="Times New Roman"/>
          <w:sz w:val="22"/>
        </w:rPr>
        <w:t xml:space="preserve">, </w:t>
      </w:r>
      <w:r w:rsidRPr="00C17AA7">
        <w:rPr>
          <w:rFonts w:ascii="Times New Roman" w:hAnsi="Times New Roman" w:cs="Times New Roman"/>
          <w:sz w:val="22"/>
        </w:rPr>
        <w:t>the Tennessee Philosophical Association</w:t>
      </w:r>
      <w:r w:rsidR="00BB6340">
        <w:rPr>
          <w:rFonts w:ascii="Times New Roman" w:hAnsi="Times New Roman" w:cs="Times New Roman"/>
          <w:sz w:val="22"/>
        </w:rPr>
        <w:t>, and the</w:t>
      </w:r>
      <w:r w:rsidR="00616A58">
        <w:rPr>
          <w:rFonts w:ascii="Times New Roman" w:hAnsi="Times New Roman" w:cs="Times New Roman"/>
          <w:sz w:val="22"/>
        </w:rPr>
        <w:t xml:space="preserve"> annual Philosophy Symposium at </w:t>
      </w:r>
      <w:r w:rsidR="00616A58" w:rsidRPr="00616A58">
        <w:rPr>
          <w:rFonts w:ascii="Times New Roman" w:hAnsi="Times New Roman" w:cs="Times New Roman"/>
          <w:sz w:val="22"/>
        </w:rPr>
        <w:t>Cal State Fullerton</w:t>
      </w:r>
      <w:r w:rsidRPr="00C17AA7">
        <w:rPr>
          <w:rFonts w:ascii="Times New Roman" w:hAnsi="Times New Roman" w:cs="Times New Roman"/>
          <w:sz w:val="22"/>
        </w:rPr>
        <w:t xml:space="preserve">. For feedback, I’m grateful to the audiences at these events and in particular to </w:t>
      </w:r>
      <w:r w:rsidR="00F05198" w:rsidRPr="00F05198">
        <w:rPr>
          <w:rFonts w:ascii="Times New Roman" w:hAnsi="Times New Roman" w:cs="Times New Roman"/>
          <w:sz w:val="22"/>
        </w:rPr>
        <w:t>Nageen Jalali</w:t>
      </w:r>
      <w:r w:rsidR="00F05198">
        <w:rPr>
          <w:rFonts w:ascii="Times New Roman" w:hAnsi="Times New Roman" w:cs="Times New Roman"/>
          <w:sz w:val="22"/>
        </w:rPr>
        <w:t xml:space="preserve">, </w:t>
      </w:r>
      <w:r w:rsidRPr="00C17AA7">
        <w:rPr>
          <w:rFonts w:ascii="Times New Roman" w:hAnsi="Times New Roman" w:cs="Times New Roman"/>
          <w:sz w:val="22"/>
        </w:rPr>
        <w:t>Karen Jones</w:t>
      </w:r>
      <w:r w:rsidR="000B432B" w:rsidRPr="00C17AA7">
        <w:rPr>
          <w:rFonts w:ascii="Times New Roman" w:hAnsi="Times New Roman" w:cs="Times New Roman"/>
          <w:sz w:val="22"/>
        </w:rPr>
        <w:t>,</w:t>
      </w:r>
      <w:r w:rsidRPr="00C17AA7">
        <w:rPr>
          <w:rFonts w:ascii="Times New Roman" w:hAnsi="Times New Roman" w:cs="Times New Roman"/>
          <w:sz w:val="22"/>
        </w:rPr>
        <w:t xml:space="preserve"> </w:t>
      </w:r>
      <w:r w:rsidR="00616A58">
        <w:rPr>
          <w:rFonts w:ascii="Times New Roman" w:hAnsi="Times New Roman" w:cs="Times New Roman"/>
          <w:sz w:val="22"/>
        </w:rPr>
        <w:t xml:space="preserve">Victor Kumar, </w:t>
      </w:r>
      <w:r w:rsidR="000B432B" w:rsidRPr="00C17AA7">
        <w:rPr>
          <w:rFonts w:ascii="Times New Roman" w:hAnsi="Times New Roman" w:cs="Times New Roman"/>
          <w:sz w:val="22"/>
        </w:rPr>
        <w:t xml:space="preserve">Elizabeth Lanphier, </w:t>
      </w:r>
      <w:r w:rsidR="00616A58">
        <w:rPr>
          <w:rFonts w:ascii="Times New Roman" w:hAnsi="Times New Roman" w:cs="Times New Roman"/>
          <w:sz w:val="22"/>
        </w:rPr>
        <w:t>JeeL</w:t>
      </w:r>
      <w:r w:rsidR="00616A58" w:rsidRPr="00616A58">
        <w:rPr>
          <w:rFonts w:ascii="Times New Roman" w:hAnsi="Times New Roman" w:cs="Times New Roman"/>
          <w:sz w:val="22"/>
        </w:rPr>
        <w:t>oo</w:t>
      </w:r>
      <w:r w:rsidR="00616A58">
        <w:rPr>
          <w:rFonts w:ascii="Times New Roman" w:hAnsi="Times New Roman" w:cs="Times New Roman"/>
          <w:sz w:val="22"/>
        </w:rPr>
        <w:t xml:space="preserve"> </w:t>
      </w:r>
      <w:r w:rsidR="00616A58" w:rsidRPr="00616A58">
        <w:rPr>
          <w:rFonts w:ascii="Times New Roman" w:hAnsi="Times New Roman" w:cs="Times New Roman"/>
          <w:sz w:val="22"/>
        </w:rPr>
        <w:t>Liu</w:t>
      </w:r>
      <w:r w:rsidR="00616A58">
        <w:rPr>
          <w:rFonts w:ascii="Times New Roman" w:hAnsi="Times New Roman" w:cs="Times New Roman"/>
          <w:sz w:val="22"/>
        </w:rPr>
        <w:t xml:space="preserve">, </w:t>
      </w:r>
      <w:r w:rsidR="000B432B" w:rsidRPr="00C17AA7">
        <w:rPr>
          <w:rFonts w:ascii="Times New Roman" w:hAnsi="Times New Roman" w:cs="Times New Roman"/>
          <w:sz w:val="22"/>
        </w:rPr>
        <w:t xml:space="preserve">Lyn Radke, </w:t>
      </w:r>
      <w:r w:rsidRPr="00C17AA7">
        <w:rPr>
          <w:rFonts w:ascii="Times New Roman" w:hAnsi="Times New Roman" w:cs="Times New Roman"/>
          <w:sz w:val="22"/>
        </w:rPr>
        <w:t>François Schroeter</w:t>
      </w:r>
      <w:r w:rsidR="000B432B" w:rsidRPr="00C17AA7">
        <w:rPr>
          <w:rFonts w:ascii="Times New Roman" w:hAnsi="Times New Roman" w:cs="Times New Roman"/>
          <w:sz w:val="22"/>
        </w:rPr>
        <w:t xml:space="preserve">, </w:t>
      </w:r>
      <w:r w:rsidR="00A475AF" w:rsidRPr="00C17AA7">
        <w:rPr>
          <w:rFonts w:ascii="Times New Roman" w:hAnsi="Times New Roman" w:cs="Times New Roman"/>
          <w:sz w:val="22"/>
        </w:rPr>
        <w:t xml:space="preserve">Luke Semrau, </w:t>
      </w:r>
      <w:r w:rsidR="000B432B" w:rsidRPr="00C17AA7">
        <w:rPr>
          <w:rFonts w:ascii="Times New Roman" w:hAnsi="Times New Roman" w:cs="Times New Roman"/>
          <w:sz w:val="22"/>
        </w:rPr>
        <w:t>and Krista Thomason</w:t>
      </w:r>
      <w:r w:rsidRPr="00C17AA7">
        <w:rPr>
          <w:rFonts w:ascii="Times New Roman" w:hAnsi="Times New Roman" w:cs="Times New Roman"/>
          <w:sz w:val="22"/>
        </w:rPr>
        <w:t>.</w:t>
      </w:r>
    </w:p>
    <w:p w14:paraId="67CCECC0" w14:textId="77777777" w:rsidR="007F5CAF" w:rsidRPr="000D4026" w:rsidRDefault="007F5CAF">
      <w:pPr>
        <w:rPr>
          <w:rFonts w:ascii="Times New Roman" w:hAnsi="Times New Roman" w:cs="Times New Roman"/>
        </w:rPr>
      </w:pPr>
    </w:p>
    <w:p w14:paraId="6D03BB5C" w14:textId="77777777" w:rsidR="009E5978" w:rsidRPr="000D4026" w:rsidRDefault="009E5978">
      <w:pPr>
        <w:rPr>
          <w:rFonts w:ascii="Times New Roman" w:hAnsi="Times New Roman" w:cs="Times New Roman"/>
        </w:rPr>
      </w:pPr>
    </w:p>
    <w:p w14:paraId="790816D2" w14:textId="77777777" w:rsidR="00C17AA7" w:rsidRDefault="00C17AA7">
      <w:pPr>
        <w:rPr>
          <w:rFonts w:ascii="Times New Roman" w:hAnsi="Times New Roman" w:cs="Times New Roman"/>
          <w:b/>
          <w:sz w:val="28"/>
        </w:rPr>
      </w:pPr>
      <w:r>
        <w:br w:type="page"/>
      </w:r>
    </w:p>
    <w:p w14:paraId="60C1F3C6" w14:textId="34A6AB58" w:rsidR="00A82ACC" w:rsidRPr="000D4026" w:rsidRDefault="00A82ACC" w:rsidP="00020368">
      <w:pPr>
        <w:pStyle w:val="Heading2"/>
      </w:pPr>
      <w:r w:rsidRPr="000D4026">
        <w:lastRenderedPageBreak/>
        <w:t>References</w:t>
      </w:r>
    </w:p>
    <w:p w14:paraId="0BB1EFFD" w14:textId="77777777" w:rsidR="00A82ACC" w:rsidRPr="003F7E68" w:rsidRDefault="00A82ACC">
      <w:pPr>
        <w:rPr>
          <w:rFonts w:ascii="Times New Roman" w:hAnsi="Times New Roman" w:cs="Times New Roman"/>
        </w:rPr>
      </w:pPr>
    </w:p>
    <w:p w14:paraId="39E16BA9" w14:textId="5223397F" w:rsidR="00936BE8" w:rsidRDefault="00936BE8" w:rsidP="003D11FA">
      <w:pPr>
        <w:ind w:left="720" w:hanging="720"/>
        <w:rPr>
          <w:rFonts w:ascii="Times New Roman" w:hAnsi="Times New Roman" w:cs="Times New Roman"/>
          <w:sz w:val="22"/>
          <w:szCs w:val="22"/>
        </w:rPr>
      </w:pPr>
      <w:r w:rsidRPr="00936BE8">
        <w:rPr>
          <w:rFonts w:ascii="Times New Roman" w:hAnsi="Times New Roman" w:cs="Times New Roman"/>
          <w:sz w:val="22"/>
          <w:szCs w:val="22"/>
        </w:rPr>
        <w:t xml:space="preserve">Aharoni, E., Sinnott-Armstrong, W., &amp; Kiehl, K. A. (2012). Can psychopathic offenders discern moral wrongs? A new look at the moral/conventional distinction. </w:t>
      </w:r>
      <w:r w:rsidRPr="00936BE8">
        <w:rPr>
          <w:rFonts w:ascii="Times New Roman" w:hAnsi="Times New Roman" w:cs="Times New Roman"/>
          <w:i/>
          <w:sz w:val="22"/>
          <w:szCs w:val="22"/>
        </w:rPr>
        <w:t>Journal of abnormal psychology</w:t>
      </w:r>
      <w:r w:rsidRPr="00936BE8">
        <w:rPr>
          <w:rFonts w:ascii="Times New Roman" w:hAnsi="Times New Roman" w:cs="Times New Roman"/>
          <w:sz w:val="22"/>
          <w:szCs w:val="22"/>
        </w:rPr>
        <w:t xml:space="preserve">, 121(2), </w:t>
      </w:r>
      <w:r>
        <w:rPr>
          <w:rFonts w:ascii="Times New Roman" w:hAnsi="Times New Roman" w:cs="Times New Roman"/>
          <w:sz w:val="22"/>
          <w:szCs w:val="22"/>
        </w:rPr>
        <w:t>484–497</w:t>
      </w:r>
      <w:r w:rsidRPr="00936BE8">
        <w:rPr>
          <w:rFonts w:ascii="Times New Roman" w:hAnsi="Times New Roman" w:cs="Times New Roman"/>
          <w:sz w:val="22"/>
          <w:szCs w:val="22"/>
        </w:rPr>
        <w:t>.</w:t>
      </w:r>
    </w:p>
    <w:p w14:paraId="3B0D111C" w14:textId="00417C4C" w:rsidR="003D11FA" w:rsidRPr="002B22B4" w:rsidRDefault="003D11FA" w:rsidP="003D11FA">
      <w:pPr>
        <w:ind w:left="720" w:hanging="720"/>
        <w:rPr>
          <w:rFonts w:ascii="Times New Roman" w:hAnsi="Times New Roman" w:cs="Times New Roman"/>
          <w:sz w:val="22"/>
          <w:szCs w:val="22"/>
        </w:rPr>
      </w:pPr>
      <w:r w:rsidRPr="002B22B4">
        <w:rPr>
          <w:rFonts w:ascii="Times New Roman" w:hAnsi="Times New Roman" w:cs="Times New Roman"/>
          <w:sz w:val="22"/>
          <w:szCs w:val="22"/>
        </w:rPr>
        <w:t xml:space="preserve">Blair, R. J. R. (1995). “A Cognitive Developmental Approach to Morality: Investigating the Psychopath.” </w:t>
      </w:r>
      <w:r w:rsidRPr="002B22B4">
        <w:rPr>
          <w:rFonts w:ascii="Times New Roman" w:hAnsi="Times New Roman" w:cs="Times New Roman"/>
          <w:i/>
          <w:sz w:val="22"/>
          <w:szCs w:val="22"/>
        </w:rPr>
        <w:t>Cognition</w:t>
      </w:r>
      <w:r w:rsidRPr="002B22B4">
        <w:rPr>
          <w:rFonts w:ascii="Times New Roman" w:hAnsi="Times New Roman" w:cs="Times New Roman"/>
          <w:sz w:val="22"/>
          <w:szCs w:val="22"/>
        </w:rPr>
        <w:t xml:space="preserve"> 57(1): 1-29.</w:t>
      </w:r>
    </w:p>
    <w:p w14:paraId="224B8F5E" w14:textId="48A17095" w:rsidR="00F529A3" w:rsidRDefault="00F529A3" w:rsidP="003D11FA">
      <w:pPr>
        <w:ind w:left="720" w:hanging="720"/>
        <w:rPr>
          <w:rFonts w:ascii="Times New Roman" w:hAnsi="Times New Roman" w:cs="Times New Roman"/>
          <w:sz w:val="22"/>
          <w:szCs w:val="22"/>
        </w:rPr>
      </w:pPr>
      <w:r w:rsidRPr="00F529A3">
        <w:rPr>
          <w:rFonts w:ascii="Times New Roman" w:hAnsi="Times New Roman" w:cs="Times New Roman"/>
          <w:sz w:val="22"/>
          <w:szCs w:val="22"/>
        </w:rPr>
        <w:t xml:space="preserve">Blair, R. J. R. (1996). Brief report: Morality in the autistic child. </w:t>
      </w:r>
      <w:r w:rsidRPr="00F529A3">
        <w:rPr>
          <w:rFonts w:ascii="Times New Roman" w:hAnsi="Times New Roman" w:cs="Times New Roman"/>
          <w:i/>
          <w:sz w:val="22"/>
          <w:szCs w:val="22"/>
        </w:rPr>
        <w:t>Journal of Autism and Developmental Disorders</w:t>
      </w:r>
      <w:r w:rsidRPr="00F529A3">
        <w:rPr>
          <w:rFonts w:ascii="Times New Roman" w:hAnsi="Times New Roman" w:cs="Times New Roman"/>
          <w:sz w:val="22"/>
          <w:szCs w:val="22"/>
        </w:rPr>
        <w:t xml:space="preserve"> 26(5)</w:t>
      </w:r>
      <w:r>
        <w:rPr>
          <w:rFonts w:ascii="Times New Roman" w:hAnsi="Times New Roman" w:cs="Times New Roman"/>
          <w:sz w:val="22"/>
          <w:szCs w:val="22"/>
        </w:rPr>
        <w:t>:</w:t>
      </w:r>
      <w:r w:rsidRPr="00F529A3">
        <w:rPr>
          <w:rFonts w:ascii="Times New Roman" w:hAnsi="Times New Roman" w:cs="Times New Roman"/>
          <w:sz w:val="22"/>
          <w:szCs w:val="22"/>
        </w:rPr>
        <w:t xml:space="preserve"> 571–579.</w:t>
      </w:r>
    </w:p>
    <w:p w14:paraId="7F562022" w14:textId="47C7CE4F" w:rsidR="003D11FA" w:rsidRPr="002B22B4" w:rsidRDefault="003D11FA" w:rsidP="003D11FA">
      <w:pPr>
        <w:ind w:left="720" w:hanging="720"/>
        <w:rPr>
          <w:rFonts w:ascii="Times New Roman" w:hAnsi="Times New Roman" w:cs="Times New Roman"/>
          <w:sz w:val="22"/>
          <w:szCs w:val="22"/>
        </w:rPr>
      </w:pPr>
      <w:r w:rsidRPr="002B22B4">
        <w:rPr>
          <w:rFonts w:ascii="Times New Roman" w:hAnsi="Times New Roman" w:cs="Times New Roman"/>
          <w:sz w:val="22"/>
          <w:szCs w:val="22"/>
        </w:rPr>
        <w:t xml:space="preserve">Blair, R. J. R. (2007). “The Amygdala and Ventromedial Prefrontal Cortex in Morality and Psychopathy.” </w:t>
      </w:r>
      <w:r w:rsidRPr="002B22B4">
        <w:rPr>
          <w:rFonts w:ascii="Times New Roman" w:hAnsi="Times New Roman" w:cs="Times New Roman"/>
          <w:i/>
          <w:sz w:val="22"/>
          <w:szCs w:val="22"/>
        </w:rPr>
        <w:t>Trends in Cognitive Sciences</w:t>
      </w:r>
      <w:r w:rsidRPr="002B22B4">
        <w:rPr>
          <w:rFonts w:ascii="Times New Roman" w:hAnsi="Times New Roman" w:cs="Times New Roman"/>
          <w:sz w:val="22"/>
          <w:szCs w:val="22"/>
        </w:rPr>
        <w:t xml:space="preserve"> 11(9): 387-392.</w:t>
      </w:r>
    </w:p>
    <w:p w14:paraId="636532E7" w14:textId="1A5CF5B5" w:rsidR="00D56F6F" w:rsidRPr="002B22B4" w:rsidRDefault="00D56F6F" w:rsidP="002A0DD2">
      <w:pPr>
        <w:ind w:left="720" w:hanging="720"/>
        <w:rPr>
          <w:rFonts w:ascii="Times New Roman" w:hAnsi="Times New Roman" w:cs="Times New Roman"/>
          <w:sz w:val="22"/>
          <w:szCs w:val="22"/>
        </w:rPr>
      </w:pPr>
      <w:r w:rsidRPr="002B22B4">
        <w:rPr>
          <w:rFonts w:ascii="Times New Roman" w:hAnsi="Times New Roman" w:cs="Times New Roman"/>
          <w:sz w:val="22"/>
          <w:szCs w:val="22"/>
        </w:rPr>
        <w:t xml:space="preserve">Campbell, R. &amp; Kumar, V. (2012). “Moral Reasoning on the Ground.” </w:t>
      </w:r>
      <w:r w:rsidRPr="002B22B4">
        <w:rPr>
          <w:rFonts w:ascii="Times New Roman" w:hAnsi="Times New Roman" w:cs="Times New Roman"/>
          <w:i/>
          <w:sz w:val="22"/>
          <w:szCs w:val="22"/>
        </w:rPr>
        <w:t>Ethics</w:t>
      </w:r>
      <w:r w:rsidRPr="002B22B4">
        <w:rPr>
          <w:rFonts w:ascii="Times New Roman" w:hAnsi="Times New Roman" w:cs="Times New Roman"/>
          <w:sz w:val="22"/>
          <w:szCs w:val="22"/>
        </w:rPr>
        <w:t xml:space="preserve"> 122 (2):273-312.</w:t>
      </w:r>
    </w:p>
    <w:p w14:paraId="013E35C6" w14:textId="2B307E77" w:rsidR="00275EF0" w:rsidRDefault="00275EF0" w:rsidP="002A0DD2">
      <w:pPr>
        <w:ind w:left="720" w:hanging="720"/>
        <w:rPr>
          <w:rFonts w:ascii="Times New Roman" w:hAnsi="Times New Roman" w:cs="Times New Roman"/>
          <w:sz w:val="22"/>
          <w:szCs w:val="22"/>
        </w:rPr>
      </w:pPr>
      <w:r w:rsidRPr="00275EF0">
        <w:rPr>
          <w:rFonts w:ascii="Times New Roman" w:hAnsi="Times New Roman" w:cs="Times New Roman"/>
          <w:sz w:val="22"/>
          <w:szCs w:val="22"/>
        </w:rPr>
        <w:t xml:space="preserve">Ciaramelli, E., Muccioli, M., Ladavas, E., &amp; di Pellegrino, G. (2007). Selective deficit in personal moral judgment following damage to ventromedial prefrontal cortex. </w:t>
      </w:r>
      <w:r w:rsidRPr="00275EF0">
        <w:rPr>
          <w:rFonts w:ascii="Times New Roman" w:hAnsi="Times New Roman" w:cs="Times New Roman"/>
          <w:i/>
          <w:sz w:val="22"/>
          <w:szCs w:val="22"/>
        </w:rPr>
        <w:t>Social Cognitive and Affective Neuroscience</w:t>
      </w:r>
      <w:r w:rsidRPr="00275EF0">
        <w:rPr>
          <w:rFonts w:ascii="Times New Roman" w:hAnsi="Times New Roman" w:cs="Times New Roman"/>
          <w:sz w:val="22"/>
          <w:szCs w:val="22"/>
        </w:rPr>
        <w:t xml:space="preserve">, 2(2), 84–92. </w:t>
      </w:r>
    </w:p>
    <w:p w14:paraId="5B505231" w14:textId="4AA1A773" w:rsidR="007873D8" w:rsidRPr="002B22B4" w:rsidRDefault="007873D8" w:rsidP="002A0DD2">
      <w:pPr>
        <w:ind w:left="720" w:hanging="720"/>
        <w:rPr>
          <w:rFonts w:ascii="Times New Roman" w:hAnsi="Times New Roman" w:cs="Times New Roman"/>
          <w:sz w:val="22"/>
          <w:szCs w:val="22"/>
        </w:rPr>
      </w:pPr>
      <w:r w:rsidRPr="002B22B4">
        <w:rPr>
          <w:rFonts w:ascii="Times New Roman" w:hAnsi="Times New Roman" w:cs="Times New Roman"/>
          <w:sz w:val="22"/>
          <w:szCs w:val="22"/>
        </w:rPr>
        <w:t xml:space="preserve">Chapman, H. A. and A. K. Anderson, 2013. ‘Things Rank and Gross in Nature: A Review and Synthesis of Moral Disgust’. </w:t>
      </w:r>
      <w:r w:rsidRPr="002B22B4">
        <w:rPr>
          <w:rFonts w:ascii="Times New Roman" w:hAnsi="Times New Roman" w:cs="Times New Roman"/>
          <w:i/>
          <w:sz w:val="22"/>
          <w:szCs w:val="22"/>
        </w:rPr>
        <w:t>Psychological Bulletin</w:t>
      </w:r>
      <w:r w:rsidRPr="002B22B4">
        <w:rPr>
          <w:rFonts w:ascii="Times New Roman" w:hAnsi="Times New Roman" w:cs="Times New Roman"/>
          <w:sz w:val="22"/>
          <w:szCs w:val="22"/>
        </w:rPr>
        <w:t xml:space="preserve"> 139(2): 300–327.</w:t>
      </w:r>
    </w:p>
    <w:p w14:paraId="489CDEC4" w14:textId="6EFD75D8" w:rsidR="00A81573" w:rsidRDefault="00A81573" w:rsidP="002A0DD2">
      <w:pPr>
        <w:ind w:left="720" w:hanging="720"/>
        <w:rPr>
          <w:rFonts w:ascii="Times New Roman" w:hAnsi="Times New Roman" w:cs="Times New Roman"/>
          <w:sz w:val="22"/>
          <w:szCs w:val="22"/>
        </w:rPr>
      </w:pPr>
      <w:r w:rsidRPr="00A81573">
        <w:rPr>
          <w:rFonts w:ascii="Times New Roman" w:hAnsi="Times New Roman" w:cs="Times New Roman"/>
          <w:sz w:val="22"/>
          <w:szCs w:val="22"/>
        </w:rPr>
        <w:t xml:space="preserve">Cima, M., Tonnaer, F., &amp; Hauser, M. D. (2010). Psychopaths know right from wrong but don’t care. </w:t>
      </w:r>
      <w:r w:rsidRPr="00016427">
        <w:rPr>
          <w:rFonts w:ascii="Times New Roman" w:hAnsi="Times New Roman" w:cs="Times New Roman"/>
          <w:i/>
          <w:sz w:val="22"/>
          <w:szCs w:val="22"/>
        </w:rPr>
        <w:t>Social Cognitive and Affective Neuroscience</w:t>
      </w:r>
      <w:r w:rsidRPr="00A81573">
        <w:rPr>
          <w:rFonts w:ascii="Times New Roman" w:hAnsi="Times New Roman" w:cs="Times New Roman"/>
          <w:sz w:val="22"/>
          <w:szCs w:val="22"/>
        </w:rPr>
        <w:t>, 5(1), 59–67.</w:t>
      </w:r>
    </w:p>
    <w:p w14:paraId="7C29B108" w14:textId="16AF6393" w:rsidR="00644D6B" w:rsidRDefault="00644D6B" w:rsidP="002A0DD2">
      <w:pPr>
        <w:ind w:left="720" w:hanging="720"/>
        <w:rPr>
          <w:rFonts w:ascii="Times New Roman" w:hAnsi="Times New Roman" w:cs="Times New Roman"/>
          <w:sz w:val="22"/>
          <w:szCs w:val="22"/>
        </w:rPr>
      </w:pPr>
      <w:r w:rsidRPr="00644D6B">
        <w:rPr>
          <w:rFonts w:ascii="Times New Roman" w:hAnsi="Times New Roman" w:cs="Times New Roman"/>
          <w:sz w:val="22"/>
          <w:szCs w:val="22"/>
        </w:rPr>
        <w:t xml:space="preserve">Craigie, J. (2011). Thinking and feeling: Moral deliberation in a dual-process framework. </w:t>
      </w:r>
      <w:r w:rsidRPr="00644D6B">
        <w:rPr>
          <w:rFonts w:ascii="Times New Roman" w:hAnsi="Times New Roman" w:cs="Times New Roman"/>
          <w:i/>
          <w:sz w:val="22"/>
          <w:szCs w:val="22"/>
        </w:rPr>
        <w:t>Philosophical Psychology</w:t>
      </w:r>
      <w:r>
        <w:rPr>
          <w:rFonts w:ascii="Times New Roman" w:hAnsi="Times New Roman" w:cs="Times New Roman"/>
          <w:sz w:val="22"/>
          <w:szCs w:val="22"/>
        </w:rPr>
        <w:t xml:space="preserve"> 24(1):</w:t>
      </w:r>
      <w:r w:rsidRPr="00644D6B">
        <w:rPr>
          <w:rFonts w:ascii="Times New Roman" w:hAnsi="Times New Roman" w:cs="Times New Roman"/>
          <w:sz w:val="22"/>
          <w:szCs w:val="22"/>
        </w:rPr>
        <w:t xml:space="preserve"> 53–71.</w:t>
      </w:r>
    </w:p>
    <w:p w14:paraId="45F35B36" w14:textId="77E76C24" w:rsidR="00F4748C" w:rsidRDefault="00F4748C" w:rsidP="002A0DD2">
      <w:pPr>
        <w:ind w:left="720" w:hanging="720"/>
        <w:rPr>
          <w:rFonts w:ascii="Times New Roman" w:hAnsi="Times New Roman" w:cs="Times New Roman"/>
          <w:sz w:val="22"/>
          <w:szCs w:val="22"/>
        </w:rPr>
      </w:pPr>
      <w:r w:rsidRPr="00F4748C">
        <w:rPr>
          <w:rFonts w:ascii="Times New Roman" w:hAnsi="Times New Roman" w:cs="Times New Roman"/>
          <w:sz w:val="22"/>
          <w:szCs w:val="22"/>
        </w:rPr>
        <w:t xml:space="preserve">Cushman, F., Young, L., &amp; Hauser, M. D. (2006). The Role of Conscious Reasoning and Intuition in Moral Judgment: Testing Three Principles of Harm. </w:t>
      </w:r>
      <w:r w:rsidRPr="00F4748C">
        <w:rPr>
          <w:rFonts w:ascii="Times New Roman" w:hAnsi="Times New Roman" w:cs="Times New Roman"/>
          <w:i/>
          <w:sz w:val="22"/>
          <w:szCs w:val="22"/>
        </w:rPr>
        <w:t>Psychological Science</w:t>
      </w:r>
      <w:r w:rsidRPr="00F4748C">
        <w:rPr>
          <w:rFonts w:ascii="Times New Roman" w:hAnsi="Times New Roman" w:cs="Times New Roman"/>
          <w:sz w:val="22"/>
          <w:szCs w:val="22"/>
        </w:rPr>
        <w:t>, 17(12), 1082–1089.</w:t>
      </w:r>
      <w:r>
        <w:rPr>
          <w:rFonts w:ascii="Times New Roman" w:hAnsi="Times New Roman" w:cs="Times New Roman"/>
          <w:sz w:val="22"/>
          <w:szCs w:val="22"/>
        </w:rPr>
        <w:t xml:space="preserve"> </w:t>
      </w:r>
    </w:p>
    <w:p w14:paraId="58E15BBF" w14:textId="77777777" w:rsidR="00D64C53" w:rsidRDefault="00D64C53" w:rsidP="002A0DD2">
      <w:pPr>
        <w:ind w:left="720" w:hanging="720"/>
        <w:rPr>
          <w:rFonts w:ascii="Times New Roman" w:hAnsi="Times New Roman" w:cs="Times New Roman"/>
          <w:sz w:val="22"/>
          <w:szCs w:val="22"/>
        </w:rPr>
      </w:pPr>
      <w:r w:rsidRPr="00D64C53">
        <w:rPr>
          <w:rFonts w:ascii="Times New Roman" w:hAnsi="Times New Roman" w:cs="Times New Roman"/>
          <w:sz w:val="22"/>
          <w:szCs w:val="22"/>
        </w:rPr>
        <w:t xml:space="preserve">D’Arms, J. &amp; Jacobson, D. (2014). Sentimentalism and Scientism. In J. D’Arms &amp; D. Jacobson (Eds.), </w:t>
      </w:r>
      <w:r w:rsidRPr="00D64C53">
        <w:rPr>
          <w:rFonts w:ascii="Times New Roman" w:hAnsi="Times New Roman" w:cs="Times New Roman"/>
          <w:i/>
          <w:sz w:val="22"/>
          <w:szCs w:val="22"/>
        </w:rPr>
        <w:t>Moral Psychology and Human Agency</w:t>
      </w:r>
      <w:r w:rsidRPr="00D64C53">
        <w:rPr>
          <w:rFonts w:ascii="Times New Roman" w:hAnsi="Times New Roman" w:cs="Times New Roman"/>
          <w:sz w:val="22"/>
          <w:szCs w:val="22"/>
        </w:rPr>
        <w:t>. Oxford University Press.</w:t>
      </w:r>
    </w:p>
    <w:p w14:paraId="18B0371B" w14:textId="4D572228" w:rsidR="000D4026" w:rsidRPr="002B22B4" w:rsidRDefault="008C4F5B" w:rsidP="002A0DD2">
      <w:pPr>
        <w:ind w:left="720" w:hanging="720"/>
        <w:rPr>
          <w:rFonts w:ascii="Times New Roman" w:hAnsi="Times New Roman" w:cs="Times New Roman"/>
          <w:sz w:val="22"/>
          <w:szCs w:val="22"/>
        </w:rPr>
      </w:pPr>
      <w:r>
        <w:rPr>
          <w:rFonts w:ascii="Times New Roman" w:hAnsi="Times New Roman" w:cs="Times New Roman"/>
          <w:sz w:val="22"/>
          <w:szCs w:val="22"/>
        </w:rPr>
        <w:t>Damasio, A.</w:t>
      </w:r>
      <w:r w:rsidR="000D4026" w:rsidRPr="002B22B4">
        <w:rPr>
          <w:rFonts w:ascii="Times New Roman" w:hAnsi="Times New Roman" w:cs="Times New Roman"/>
          <w:sz w:val="22"/>
          <w:szCs w:val="22"/>
        </w:rPr>
        <w:t xml:space="preserve"> (1994/2005). </w:t>
      </w:r>
      <w:r w:rsidR="000D4026" w:rsidRPr="002B22B4">
        <w:rPr>
          <w:rFonts w:ascii="Times New Roman" w:hAnsi="Times New Roman" w:cs="Times New Roman"/>
          <w:i/>
          <w:sz w:val="22"/>
          <w:szCs w:val="22"/>
        </w:rPr>
        <w:t>Descartes’ Error</w:t>
      </w:r>
      <w:r w:rsidR="000D4026" w:rsidRPr="002B22B4">
        <w:rPr>
          <w:rFonts w:ascii="Times New Roman" w:hAnsi="Times New Roman" w:cs="Times New Roman"/>
          <w:sz w:val="22"/>
          <w:szCs w:val="22"/>
        </w:rPr>
        <w:t>. Penguin Books. (Originally published by Putnam.)</w:t>
      </w:r>
    </w:p>
    <w:p w14:paraId="1C75F870" w14:textId="71D12F73" w:rsidR="008F2C4D" w:rsidRPr="002B22B4" w:rsidRDefault="008C4F5B" w:rsidP="002A0DD2">
      <w:pPr>
        <w:ind w:left="720" w:hanging="720"/>
        <w:rPr>
          <w:rFonts w:ascii="Times New Roman" w:hAnsi="Times New Roman" w:cs="Times New Roman"/>
          <w:sz w:val="22"/>
          <w:szCs w:val="22"/>
        </w:rPr>
      </w:pPr>
      <w:r>
        <w:rPr>
          <w:rFonts w:ascii="Times New Roman" w:hAnsi="Times New Roman" w:cs="Times New Roman"/>
          <w:sz w:val="22"/>
          <w:szCs w:val="22"/>
        </w:rPr>
        <w:t>Dwyer, S.</w:t>
      </w:r>
      <w:r w:rsidR="008F2C4D" w:rsidRPr="002B22B4">
        <w:rPr>
          <w:rFonts w:ascii="Times New Roman" w:hAnsi="Times New Roman" w:cs="Times New Roman"/>
          <w:sz w:val="22"/>
          <w:szCs w:val="22"/>
        </w:rPr>
        <w:t xml:space="preserve"> (2009). “Moral Dumbfounding and the Linguistic Analogy.” </w:t>
      </w:r>
      <w:r w:rsidR="008F2C4D" w:rsidRPr="002B22B4">
        <w:rPr>
          <w:rFonts w:ascii="Times New Roman" w:hAnsi="Times New Roman" w:cs="Times New Roman"/>
          <w:i/>
          <w:sz w:val="22"/>
          <w:szCs w:val="22"/>
        </w:rPr>
        <w:t>Mind and Language</w:t>
      </w:r>
      <w:r w:rsidR="008F2C4D" w:rsidRPr="002B22B4">
        <w:rPr>
          <w:rFonts w:ascii="Times New Roman" w:hAnsi="Times New Roman" w:cs="Times New Roman"/>
          <w:sz w:val="22"/>
          <w:szCs w:val="22"/>
        </w:rPr>
        <w:t xml:space="preserve"> 24(3): 274–296.</w:t>
      </w:r>
    </w:p>
    <w:p w14:paraId="78C238AA" w14:textId="51643895" w:rsidR="00E84F8E" w:rsidRDefault="00E84F8E" w:rsidP="002A0DD2">
      <w:pPr>
        <w:ind w:left="720" w:hanging="720"/>
        <w:rPr>
          <w:rFonts w:ascii="Times New Roman" w:hAnsi="Times New Roman" w:cs="Times New Roman"/>
          <w:sz w:val="22"/>
          <w:szCs w:val="22"/>
        </w:rPr>
      </w:pPr>
      <w:r w:rsidRPr="00E84F8E">
        <w:rPr>
          <w:rFonts w:ascii="Times New Roman" w:hAnsi="Times New Roman" w:cs="Times New Roman"/>
          <w:sz w:val="22"/>
          <w:szCs w:val="22"/>
        </w:rPr>
        <w:t xml:space="preserve">Eskine, K. J., Kacinik, N. A., &amp; Prinz, J. J. (2011). A Bad Taste in the Mouth: Gustatory Disgust Influences Moral </w:t>
      </w:r>
      <w:r>
        <w:rPr>
          <w:rFonts w:ascii="Times New Roman" w:hAnsi="Times New Roman" w:cs="Times New Roman"/>
          <w:sz w:val="22"/>
          <w:szCs w:val="22"/>
        </w:rPr>
        <w:t xml:space="preserve">Judgment. </w:t>
      </w:r>
      <w:r w:rsidRPr="00E84F8E">
        <w:rPr>
          <w:rFonts w:ascii="Times New Roman" w:hAnsi="Times New Roman" w:cs="Times New Roman"/>
          <w:i/>
          <w:sz w:val="22"/>
          <w:szCs w:val="22"/>
        </w:rPr>
        <w:t>Psychological Science</w:t>
      </w:r>
      <w:r w:rsidRPr="00E84F8E">
        <w:rPr>
          <w:rFonts w:ascii="Times New Roman" w:hAnsi="Times New Roman" w:cs="Times New Roman"/>
          <w:sz w:val="22"/>
          <w:szCs w:val="22"/>
        </w:rPr>
        <w:t xml:space="preserve"> 22(3)</w:t>
      </w:r>
      <w:r>
        <w:rPr>
          <w:rFonts w:ascii="Times New Roman" w:hAnsi="Times New Roman" w:cs="Times New Roman"/>
          <w:sz w:val="22"/>
          <w:szCs w:val="22"/>
        </w:rPr>
        <w:t>:</w:t>
      </w:r>
      <w:r w:rsidRPr="00E84F8E">
        <w:rPr>
          <w:rFonts w:ascii="Times New Roman" w:hAnsi="Times New Roman" w:cs="Times New Roman"/>
          <w:sz w:val="22"/>
          <w:szCs w:val="22"/>
        </w:rPr>
        <w:t xml:space="preserve"> 295–299.</w:t>
      </w:r>
    </w:p>
    <w:p w14:paraId="42F82D34" w14:textId="441AEE1A" w:rsidR="002947D5" w:rsidRDefault="002947D5" w:rsidP="002A0DD2">
      <w:pPr>
        <w:ind w:left="720" w:hanging="720"/>
        <w:rPr>
          <w:rFonts w:ascii="Times New Roman" w:hAnsi="Times New Roman" w:cs="Times New Roman"/>
          <w:sz w:val="22"/>
          <w:szCs w:val="22"/>
        </w:rPr>
      </w:pPr>
      <w:r>
        <w:rPr>
          <w:rFonts w:ascii="Times New Roman" w:hAnsi="Times New Roman" w:cs="Times New Roman"/>
          <w:sz w:val="22"/>
          <w:szCs w:val="22"/>
        </w:rPr>
        <w:t>Feltz, A. &amp; May, J. (</w:t>
      </w:r>
      <w:r w:rsidR="00671B6B">
        <w:rPr>
          <w:rFonts w:ascii="Times New Roman" w:hAnsi="Times New Roman" w:cs="Times New Roman"/>
          <w:sz w:val="22"/>
          <w:szCs w:val="22"/>
        </w:rPr>
        <w:t>2017</w:t>
      </w:r>
      <w:r>
        <w:rPr>
          <w:rFonts w:ascii="Times New Roman" w:hAnsi="Times New Roman" w:cs="Times New Roman"/>
          <w:sz w:val="22"/>
          <w:szCs w:val="22"/>
        </w:rPr>
        <w:t>). The Means/Side-Effect Distinction in Moral Cognition: A Meta-Analysis.</w:t>
      </w:r>
      <w:r w:rsidR="00671B6B">
        <w:rPr>
          <w:rFonts w:ascii="Times New Roman" w:hAnsi="Times New Roman" w:cs="Times New Roman"/>
          <w:sz w:val="22"/>
          <w:szCs w:val="22"/>
        </w:rPr>
        <w:t xml:space="preserve"> </w:t>
      </w:r>
      <w:r w:rsidR="00671B6B" w:rsidRPr="00C646B5">
        <w:rPr>
          <w:rFonts w:ascii="Times New Roman" w:hAnsi="Times New Roman" w:cs="Times New Roman"/>
          <w:i/>
          <w:sz w:val="22"/>
          <w:szCs w:val="22"/>
        </w:rPr>
        <w:t>Cognition</w:t>
      </w:r>
      <w:r w:rsidR="00671B6B">
        <w:rPr>
          <w:rFonts w:ascii="Times New Roman" w:hAnsi="Times New Roman" w:cs="Times New Roman"/>
          <w:sz w:val="22"/>
          <w:szCs w:val="22"/>
        </w:rPr>
        <w:t xml:space="preserve"> </w:t>
      </w:r>
      <w:r w:rsidR="00671B6B" w:rsidRPr="00671B6B">
        <w:rPr>
          <w:rFonts w:ascii="Times New Roman" w:hAnsi="Times New Roman" w:cs="Times New Roman"/>
          <w:sz w:val="22"/>
          <w:szCs w:val="22"/>
        </w:rPr>
        <w:t>166: 314–327.</w:t>
      </w:r>
    </w:p>
    <w:p w14:paraId="1A3DD043" w14:textId="45EAFA0F" w:rsidR="00016427" w:rsidRDefault="00E85D58" w:rsidP="002A0DD2">
      <w:pPr>
        <w:ind w:left="720" w:hanging="720"/>
        <w:rPr>
          <w:rFonts w:ascii="Times New Roman" w:hAnsi="Times New Roman" w:cs="Times New Roman"/>
          <w:sz w:val="22"/>
          <w:szCs w:val="22"/>
        </w:rPr>
      </w:pPr>
      <w:r w:rsidRPr="00E85D58">
        <w:rPr>
          <w:rFonts w:ascii="Times New Roman" w:hAnsi="Times New Roman" w:cs="Times New Roman"/>
          <w:sz w:val="22"/>
          <w:szCs w:val="22"/>
        </w:rPr>
        <w:t xml:space="preserve">Glenn, A. L., Schug, R. A., Young, L., &amp; Hauser, M. D. (2009). </w:t>
      </w:r>
      <w:r>
        <w:rPr>
          <w:rFonts w:ascii="Times New Roman" w:hAnsi="Times New Roman" w:cs="Times New Roman"/>
          <w:sz w:val="22"/>
          <w:szCs w:val="22"/>
        </w:rPr>
        <w:t>“</w:t>
      </w:r>
      <w:r w:rsidRPr="00E85D58">
        <w:rPr>
          <w:rFonts w:ascii="Times New Roman" w:hAnsi="Times New Roman" w:cs="Times New Roman"/>
          <w:sz w:val="22"/>
          <w:szCs w:val="22"/>
        </w:rPr>
        <w:t>Increased DLPFC activity during moral decision-making in psychopathy.</w:t>
      </w:r>
      <w:r>
        <w:rPr>
          <w:rFonts w:ascii="Times New Roman" w:hAnsi="Times New Roman" w:cs="Times New Roman"/>
          <w:sz w:val="22"/>
          <w:szCs w:val="22"/>
        </w:rPr>
        <w:t>”</w:t>
      </w:r>
      <w:r w:rsidRPr="00E85D58">
        <w:rPr>
          <w:rFonts w:ascii="Times New Roman" w:hAnsi="Times New Roman" w:cs="Times New Roman"/>
          <w:sz w:val="22"/>
          <w:szCs w:val="22"/>
        </w:rPr>
        <w:t xml:space="preserve"> </w:t>
      </w:r>
      <w:r w:rsidRPr="00E85D58">
        <w:rPr>
          <w:rFonts w:ascii="Times New Roman" w:hAnsi="Times New Roman" w:cs="Times New Roman"/>
          <w:i/>
          <w:sz w:val="22"/>
          <w:szCs w:val="22"/>
        </w:rPr>
        <w:t>Molecular Psychiatry</w:t>
      </w:r>
      <w:r>
        <w:rPr>
          <w:rFonts w:ascii="Times New Roman" w:hAnsi="Times New Roman" w:cs="Times New Roman"/>
          <w:sz w:val="22"/>
          <w:szCs w:val="22"/>
        </w:rPr>
        <w:t>, 14(10), 909–911.</w:t>
      </w:r>
    </w:p>
    <w:p w14:paraId="736C2080" w14:textId="12A0AF5D" w:rsidR="000B065C" w:rsidRDefault="000B065C" w:rsidP="002A0DD2">
      <w:pPr>
        <w:ind w:left="720" w:hanging="720"/>
        <w:rPr>
          <w:rFonts w:ascii="Times New Roman" w:hAnsi="Times New Roman" w:cs="Times New Roman"/>
          <w:sz w:val="22"/>
          <w:szCs w:val="22"/>
        </w:rPr>
      </w:pPr>
      <w:r w:rsidRPr="000B065C">
        <w:rPr>
          <w:rFonts w:ascii="Times New Roman" w:hAnsi="Times New Roman" w:cs="Times New Roman"/>
          <w:sz w:val="22"/>
          <w:szCs w:val="22"/>
        </w:rPr>
        <w:t xml:space="preserve">Gold, N., Pulford, B. D., &amp; Colman, A. M. (2013). </w:t>
      </w:r>
      <w:r>
        <w:rPr>
          <w:rFonts w:ascii="Times New Roman" w:hAnsi="Times New Roman" w:cs="Times New Roman"/>
          <w:sz w:val="22"/>
          <w:szCs w:val="22"/>
        </w:rPr>
        <w:t>“</w:t>
      </w:r>
      <w:r w:rsidRPr="000B065C">
        <w:rPr>
          <w:rFonts w:ascii="Times New Roman" w:hAnsi="Times New Roman" w:cs="Times New Roman"/>
          <w:sz w:val="22"/>
          <w:szCs w:val="22"/>
        </w:rPr>
        <w:t>Your Money or Your Life.</w:t>
      </w:r>
      <w:r>
        <w:rPr>
          <w:rFonts w:ascii="Times New Roman" w:hAnsi="Times New Roman" w:cs="Times New Roman"/>
          <w:sz w:val="22"/>
          <w:szCs w:val="22"/>
        </w:rPr>
        <w:t>”</w:t>
      </w:r>
      <w:r w:rsidRPr="000B065C">
        <w:rPr>
          <w:rFonts w:ascii="Times New Roman" w:hAnsi="Times New Roman" w:cs="Times New Roman"/>
          <w:sz w:val="22"/>
          <w:szCs w:val="22"/>
        </w:rPr>
        <w:t xml:space="preserve"> </w:t>
      </w:r>
      <w:r w:rsidRPr="000B065C">
        <w:rPr>
          <w:rFonts w:ascii="Times New Roman" w:hAnsi="Times New Roman" w:cs="Times New Roman"/>
          <w:i/>
          <w:sz w:val="22"/>
          <w:szCs w:val="22"/>
        </w:rPr>
        <w:t>Economics and Philosophy</w:t>
      </w:r>
      <w:r w:rsidRPr="000B065C">
        <w:rPr>
          <w:rFonts w:ascii="Times New Roman" w:hAnsi="Times New Roman" w:cs="Times New Roman"/>
          <w:sz w:val="22"/>
          <w:szCs w:val="22"/>
        </w:rPr>
        <w:t>, 29(02), 213–233.</w:t>
      </w:r>
      <w:r>
        <w:rPr>
          <w:rFonts w:ascii="Times New Roman" w:hAnsi="Times New Roman" w:cs="Times New Roman"/>
          <w:sz w:val="22"/>
          <w:szCs w:val="22"/>
        </w:rPr>
        <w:t xml:space="preserve"> </w:t>
      </w:r>
    </w:p>
    <w:p w14:paraId="214302FD" w14:textId="53517EB3" w:rsidR="00127CF4" w:rsidRPr="002B22B4" w:rsidRDefault="008C4F5B" w:rsidP="002A0DD2">
      <w:pPr>
        <w:ind w:left="720" w:hanging="720"/>
        <w:rPr>
          <w:rFonts w:ascii="Times New Roman" w:hAnsi="Times New Roman" w:cs="Times New Roman"/>
          <w:sz w:val="22"/>
          <w:szCs w:val="22"/>
        </w:rPr>
      </w:pPr>
      <w:r>
        <w:rPr>
          <w:rFonts w:ascii="Times New Roman" w:hAnsi="Times New Roman" w:cs="Times New Roman"/>
          <w:sz w:val="22"/>
          <w:szCs w:val="22"/>
        </w:rPr>
        <w:t>Greene, J.</w:t>
      </w:r>
      <w:r w:rsidR="00127CF4" w:rsidRPr="002B22B4">
        <w:rPr>
          <w:rFonts w:ascii="Times New Roman" w:hAnsi="Times New Roman" w:cs="Times New Roman"/>
          <w:sz w:val="22"/>
          <w:szCs w:val="22"/>
        </w:rPr>
        <w:t xml:space="preserve"> (2013). </w:t>
      </w:r>
      <w:r w:rsidR="00127CF4" w:rsidRPr="002B22B4">
        <w:rPr>
          <w:rFonts w:ascii="Times New Roman" w:hAnsi="Times New Roman" w:cs="Times New Roman"/>
          <w:i/>
          <w:sz w:val="22"/>
          <w:szCs w:val="22"/>
        </w:rPr>
        <w:t>Moral Tribes</w:t>
      </w:r>
      <w:r w:rsidR="00127CF4" w:rsidRPr="002B22B4">
        <w:rPr>
          <w:rFonts w:ascii="Times New Roman" w:hAnsi="Times New Roman" w:cs="Times New Roman"/>
          <w:sz w:val="22"/>
          <w:szCs w:val="22"/>
        </w:rPr>
        <w:t>. Penguin Press.</w:t>
      </w:r>
    </w:p>
    <w:p w14:paraId="04C17EEB" w14:textId="6EC98ACD" w:rsidR="004105FB" w:rsidRDefault="004105FB" w:rsidP="002A0DD2">
      <w:pPr>
        <w:ind w:left="720" w:hanging="720"/>
        <w:jc w:val="both"/>
        <w:rPr>
          <w:rFonts w:ascii="Times New Roman" w:hAnsi="Times New Roman" w:cs="Times New Roman"/>
          <w:sz w:val="22"/>
          <w:szCs w:val="22"/>
        </w:rPr>
      </w:pPr>
      <w:r w:rsidRPr="004105FB">
        <w:rPr>
          <w:rFonts w:ascii="Times New Roman" w:hAnsi="Times New Roman" w:cs="Times New Roman"/>
          <w:sz w:val="22"/>
          <w:szCs w:val="22"/>
        </w:rPr>
        <w:t>Greene, J. D., Morelli, S. A., Lowenberg, K., Nystrom, L. E., &amp; Cohen, J. D. (2008). Cognitive load selectively interferes with utilitarian mo</w:t>
      </w:r>
      <w:r>
        <w:rPr>
          <w:rFonts w:ascii="Times New Roman" w:hAnsi="Times New Roman" w:cs="Times New Roman"/>
          <w:sz w:val="22"/>
          <w:szCs w:val="22"/>
        </w:rPr>
        <w:t xml:space="preserve">ral judgment. </w:t>
      </w:r>
      <w:r w:rsidRPr="004105FB">
        <w:rPr>
          <w:rFonts w:ascii="Times New Roman" w:hAnsi="Times New Roman" w:cs="Times New Roman"/>
          <w:i/>
          <w:sz w:val="22"/>
          <w:szCs w:val="22"/>
        </w:rPr>
        <w:t>Cognition</w:t>
      </w:r>
      <w:r>
        <w:rPr>
          <w:rFonts w:ascii="Times New Roman" w:hAnsi="Times New Roman" w:cs="Times New Roman"/>
          <w:sz w:val="22"/>
          <w:szCs w:val="22"/>
        </w:rPr>
        <w:t xml:space="preserve"> 107(3):</w:t>
      </w:r>
      <w:r w:rsidRPr="004105FB">
        <w:rPr>
          <w:rFonts w:ascii="Times New Roman" w:hAnsi="Times New Roman" w:cs="Times New Roman"/>
          <w:sz w:val="22"/>
          <w:szCs w:val="22"/>
        </w:rPr>
        <w:t xml:space="preserve"> 1144–1154.</w:t>
      </w:r>
    </w:p>
    <w:p w14:paraId="7A6F4DA5" w14:textId="6BDDEE69" w:rsidR="000339E1" w:rsidRPr="002B22B4" w:rsidRDefault="008C4F5B" w:rsidP="002A0DD2">
      <w:pPr>
        <w:ind w:left="720" w:hanging="720"/>
        <w:jc w:val="both"/>
        <w:rPr>
          <w:rFonts w:ascii="Times New Roman" w:hAnsi="Times New Roman" w:cs="Times New Roman"/>
          <w:sz w:val="22"/>
          <w:szCs w:val="22"/>
        </w:rPr>
      </w:pPr>
      <w:r>
        <w:rPr>
          <w:rFonts w:ascii="Times New Roman" w:hAnsi="Times New Roman" w:cs="Times New Roman"/>
          <w:sz w:val="22"/>
          <w:szCs w:val="22"/>
        </w:rPr>
        <w:t>Haidt, J.</w:t>
      </w:r>
      <w:r w:rsidR="000339E1" w:rsidRPr="002B22B4">
        <w:rPr>
          <w:rFonts w:ascii="Times New Roman" w:hAnsi="Times New Roman" w:cs="Times New Roman"/>
          <w:sz w:val="22"/>
          <w:szCs w:val="22"/>
        </w:rPr>
        <w:t xml:space="preserve"> (2001). “The Emotional Dog and Its Rational Tail.” </w:t>
      </w:r>
      <w:r w:rsidR="000339E1" w:rsidRPr="002B22B4">
        <w:rPr>
          <w:rFonts w:ascii="Times New Roman" w:hAnsi="Times New Roman" w:cs="Times New Roman"/>
          <w:i/>
          <w:sz w:val="22"/>
          <w:szCs w:val="22"/>
        </w:rPr>
        <w:t>Psychological Review</w:t>
      </w:r>
      <w:r w:rsidR="000339E1" w:rsidRPr="002B22B4">
        <w:rPr>
          <w:rFonts w:ascii="Times New Roman" w:hAnsi="Times New Roman" w:cs="Times New Roman"/>
          <w:sz w:val="22"/>
          <w:szCs w:val="22"/>
        </w:rPr>
        <w:t xml:space="preserve"> 108/4: 814–834.</w:t>
      </w:r>
    </w:p>
    <w:p w14:paraId="5CBC76C8" w14:textId="7E987D25" w:rsidR="00547B2C" w:rsidRPr="002B22B4" w:rsidRDefault="00547B2C" w:rsidP="002A0DD2">
      <w:pPr>
        <w:ind w:left="720" w:hanging="720"/>
        <w:jc w:val="both"/>
        <w:rPr>
          <w:rFonts w:ascii="Times New Roman" w:hAnsi="Times New Roman" w:cs="Times New Roman"/>
          <w:sz w:val="22"/>
          <w:szCs w:val="22"/>
        </w:rPr>
      </w:pPr>
      <w:r w:rsidRPr="002B22B4">
        <w:rPr>
          <w:rFonts w:ascii="Times New Roman" w:hAnsi="Times New Roman" w:cs="Times New Roman"/>
          <w:sz w:val="22"/>
          <w:szCs w:val="22"/>
        </w:rPr>
        <w:t xml:space="preserve">Haidt, </w:t>
      </w:r>
      <w:r w:rsidR="008C4F5B">
        <w:rPr>
          <w:rFonts w:ascii="Times New Roman" w:hAnsi="Times New Roman" w:cs="Times New Roman"/>
          <w:sz w:val="22"/>
          <w:szCs w:val="22"/>
        </w:rPr>
        <w:t>J.</w:t>
      </w:r>
      <w:r w:rsidRPr="002B22B4">
        <w:rPr>
          <w:rFonts w:ascii="Times New Roman" w:hAnsi="Times New Roman" w:cs="Times New Roman"/>
          <w:sz w:val="22"/>
          <w:szCs w:val="22"/>
        </w:rPr>
        <w:t xml:space="preserve"> (2003). “The Moral Emotions.” </w:t>
      </w:r>
      <w:r w:rsidRPr="002B22B4">
        <w:rPr>
          <w:rFonts w:ascii="Times New Roman" w:hAnsi="Times New Roman" w:cs="Times New Roman"/>
          <w:i/>
          <w:sz w:val="22"/>
          <w:szCs w:val="22"/>
        </w:rPr>
        <w:t>Handbook of Affective Sciences</w:t>
      </w:r>
      <w:r w:rsidRPr="002B22B4">
        <w:rPr>
          <w:rFonts w:ascii="Times New Roman" w:hAnsi="Times New Roman" w:cs="Times New Roman"/>
          <w:sz w:val="22"/>
          <w:szCs w:val="22"/>
        </w:rPr>
        <w:t>, R. J. Davidson, K. R. Scherer, &amp; H. H. Goldsmith (eds.). Oxford: Oxford University Press.</w:t>
      </w:r>
    </w:p>
    <w:p w14:paraId="441EE3C1" w14:textId="78F8DC40" w:rsidR="00692441" w:rsidRDefault="00692441" w:rsidP="008352AA">
      <w:pPr>
        <w:ind w:left="720" w:hanging="720"/>
        <w:jc w:val="both"/>
        <w:rPr>
          <w:rFonts w:ascii="Times New Roman" w:hAnsi="Times New Roman" w:cs="Times New Roman"/>
          <w:sz w:val="22"/>
          <w:szCs w:val="22"/>
        </w:rPr>
      </w:pPr>
      <w:r w:rsidRPr="00692441">
        <w:rPr>
          <w:rFonts w:ascii="Times New Roman" w:hAnsi="Times New Roman" w:cs="Times New Roman"/>
          <w:sz w:val="22"/>
          <w:szCs w:val="22"/>
        </w:rPr>
        <w:t xml:space="preserve">Haidt, J., Koller, S. H., &amp; Dias, M. G. (1993). Affect, Culture, and Morality, or Is It Wrong to Eat Your Dog. </w:t>
      </w:r>
      <w:r w:rsidRPr="00692441">
        <w:rPr>
          <w:rFonts w:ascii="Times New Roman" w:hAnsi="Times New Roman" w:cs="Times New Roman"/>
          <w:i/>
          <w:sz w:val="22"/>
          <w:szCs w:val="22"/>
        </w:rPr>
        <w:t>Journal of Personality and Social Psychology</w:t>
      </w:r>
      <w:r w:rsidRPr="00692441">
        <w:rPr>
          <w:rFonts w:ascii="Times New Roman" w:hAnsi="Times New Roman" w:cs="Times New Roman"/>
          <w:sz w:val="22"/>
          <w:szCs w:val="22"/>
        </w:rPr>
        <w:t xml:space="preserve"> 65(4)</w:t>
      </w:r>
      <w:r>
        <w:rPr>
          <w:rFonts w:ascii="Times New Roman" w:hAnsi="Times New Roman" w:cs="Times New Roman"/>
          <w:sz w:val="22"/>
          <w:szCs w:val="22"/>
        </w:rPr>
        <w:t>:</w:t>
      </w:r>
      <w:r w:rsidRPr="00692441">
        <w:rPr>
          <w:rFonts w:ascii="Times New Roman" w:hAnsi="Times New Roman" w:cs="Times New Roman"/>
          <w:sz w:val="22"/>
          <w:szCs w:val="22"/>
        </w:rPr>
        <w:t xml:space="preserve"> 613–628.</w:t>
      </w:r>
    </w:p>
    <w:p w14:paraId="780913F2" w14:textId="77777777" w:rsidR="00BB6602" w:rsidRDefault="00BB6602" w:rsidP="008352AA">
      <w:pPr>
        <w:ind w:left="720" w:hanging="720"/>
        <w:jc w:val="both"/>
        <w:rPr>
          <w:rFonts w:ascii="Times New Roman" w:hAnsi="Times New Roman" w:cs="Times New Roman"/>
          <w:sz w:val="22"/>
          <w:szCs w:val="22"/>
        </w:rPr>
      </w:pPr>
      <w:r w:rsidRPr="00BB6602">
        <w:rPr>
          <w:rFonts w:ascii="Times New Roman" w:hAnsi="Times New Roman" w:cs="Times New Roman"/>
          <w:sz w:val="22"/>
          <w:szCs w:val="22"/>
        </w:rPr>
        <w:t xml:space="preserve">Hare, R. D. (1993). </w:t>
      </w:r>
      <w:r w:rsidRPr="00BB6602">
        <w:rPr>
          <w:rFonts w:ascii="Times New Roman" w:hAnsi="Times New Roman" w:cs="Times New Roman"/>
          <w:i/>
          <w:sz w:val="22"/>
          <w:szCs w:val="22"/>
        </w:rPr>
        <w:t>Without Conscience</w:t>
      </w:r>
      <w:r w:rsidRPr="00BB6602">
        <w:rPr>
          <w:rFonts w:ascii="Times New Roman" w:hAnsi="Times New Roman" w:cs="Times New Roman"/>
          <w:sz w:val="22"/>
          <w:szCs w:val="22"/>
        </w:rPr>
        <w:t>. Guilford Press.</w:t>
      </w:r>
    </w:p>
    <w:p w14:paraId="6FCA2C9B" w14:textId="0F4F2846" w:rsidR="00472E65" w:rsidRDefault="00472E65" w:rsidP="008352AA">
      <w:pPr>
        <w:ind w:left="720" w:hanging="720"/>
        <w:jc w:val="both"/>
        <w:rPr>
          <w:rFonts w:ascii="Times New Roman" w:hAnsi="Times New Roman" w:cs="Times New Roman"/>
          <w:sz w:val="22"/>
          <w:szCs w:val="22"/>
        </w:rPr>
      </w:pPr>
      <w:r w:rsidRPr="00472E65">
        <w:rPr>
          <w:rFonts w:ascii="Times New Roman" w:hAnsi="Times New Roman" w:cs="Times New Roman"/>
          <w:sz w:val="22"/>
          <w:szCs w:val="22"/>
        </w:rPr>
        <w:t xml:space="preserve">Hauser, M. D., Cushman, F., Young, L., Kang-Xing Jin, R., &amp; Mikhail, J. (2007). A Dissociation Between Moral Judgments and Justifications. </w:t>
      </w:r>
      <w:r w:rsidRPr="00472E65">
        <w:rPr>
          <w:rFonts w:ascii="Times New Roman" w:hAnsi="Times New Roman" w:cs="Times New Roman"/>
          <w:i/>
          <w:sz w:val="22"/>
          <w:szCs w:val="22"/>
        </w:rPr>
        <w:t>Mind &amp; Language</w:t>
      </w:r>
      <w:r w:rsidRPr="00472E65">
        <w:rPr>
          <w:rFonts w:ascii="Times New Roman" w:hAnsi="Times New Roman" w:cs="Times New Roman"/>
          <w:sz w:val="22"/>
          <w:szCs w:val="22"/>
        </w:rPr>
        <w:t>, 22(1), 1–21.</w:t>
      </w:r>
    </w:p>
    <w:p w14:paraId="05B77492" w14:textId="740D26A1" w:rsidR="00340101" w:rsidRPr="002B22B4" w:rsidRDefault="00340101" w:rsidP="002A0DD2">
      <w:pPr>
        <w:ind w:left="720" w:hanging="720"/>
        <w:rPr>
          <w:rFonts w:ascii="Times New Roman" w:hAnsi="Times New Roman" w:cs="Times New Roman"/>
          <w:sz w:val="22"/>
          <w:szCs w:val="22"/>
        </w:rPr>
      </w:pPr>
      <w:r w:rsidRPr="002B22B4">
        <w:rPr>
          <w:rFonts w:ascii="Times New Roman" w:hAnsi="Times New Roman" w:cs="Times New Roman"/>
          <w:sz w:val="22"/>
          <w:szCs w:val="22"/>
        </w:rPr>
        <w:lastRenderedPageBreak/>
        <w:t xml:space="preserve">Horberg, E. J., Oveis, C., &amp; Keltner, D. (2011). “Emotions as Moral Amplifiers.” </w:t>
      </w:r>
      <w:r w:rsidRPr="002B22B4">
        <w:rPr>
          <w:rFonts w:ascii="Times New Roman" w:hAnsi="Times New Roman" w:cs="Times New Roman"/>
          <w:i/>
          <w:sz w:val="22"/>
          <w:szCs w:val="22"/>
        </w:rPr>
        <w:t>Emotion Review</w:t>
      </w:r>
      <w:r w:rsidRPr="002B22B4">
        <w:rPr>
          <w:rFonts w:ascii="Times New Roman" w:hAnsi="Times New Roman" w:cs="Times New Roman"/>
          <w:sz w:val="22"/>
          <w:szCs w:val="22"/>
        </w:rPr>
        <w:t xml:space="preserve"> 3(3): 237-244. </w:t>
      </w:r>
    </w:p>
    <w:p w14:paraId="6782D318" w14:textId="7FFC39C5" w:rsidR="007809F4" w:rsidRDefault="007809F4" w:rsidP="002A0DD2">
      <w:pPr>
        <w:ind w:left="720" w:hanging="720"/>
        <w:rPr>
          <w:rFonts w:ascii="Times New Roman" w:hAnsi="Times New Roman" w:cs="Times New Roman"/>
          <w:sz w:val="22"/>
          <w:szCs w:val="22"/>
        </w:rPr>
      </w:pPr>
      <w:r w:rsidRPr="007809F4">
        <w:rPr>
          <w:rFonts w:ascii="Times New Roman" w:hAnsi="Times New Roman" w:cs="Times New Roman"/>
          <w:sz w:val="22"/>
          <w:szCs w:val="22"/>
        </w:rPr>
        <w:t xml:space="preserve">Horgan, T., &amp; Timmons, M. (2007). Morphological Rationalism and the Psychology of Moral Judgment. </w:t>
      </w:r>
      <w:r w:rsidRPr="007276CA">
        <w:rPr>
          <w:rFonts w:ascii="Times New Roman" w:hAnsi="Times New Roman" w:cs="Times New Roman"/>
          <w:i/>
          <w:sz w:val="22"/>
          <w:szCs w:val="22"/>
        </w:rPr>
        <w:t>Ethical Theory and Moral Practice</w:t>
      </w:r>
      <w:r w:rsidRPr="007809F4">
        <w:rPr>
          <w:rFonts w:ascii="Times New Roman" w:hAnsi="Times New Roman" w:cs="Times New Roman"/>
          <w:sz w:val="22"/>
          <w:szCs w:val="22"/>
        </w:rPr>
        <w:t>, 10(3), 279–295.</w:t>
      </w:r>
    </w:p>
    <w:p w14:paraId="681143BB" w14:textId="20E9379B" w:rsidR="00F10F2A" w:rsidRDefault="00F10F2A" w:rsidP="002A0DD2">
      <w:pPr>
        <w:ind w:left="720" w:hanging="720"/>
        <w:rPr>
          <w:rFonts w:ascii="Times New Roman" w:hAnsi="Times New Roman" w:cs="Times New Roman"/>
          <w:sz w:val="22"/>
          <w:szCs w:val="22"/>
        </w:rPr>
      </w:pPr>
      <w:r w:rsidRPr="00F10F2A">
        <w:rPr>
          <w:rFonts w:ascii="Times New Roman" w:hAnsi="Times New Roman" w:cs="Times New Roman"/>
          <w:sz w:val="22"/>
          <w:szCs w:val="22"/>
        </w:rPr>
        <w:t xml:space="preserve">Horne, Z. &amp; Powell, D. (2016). How large is the role of emotion in judgments of moral dilemmas? </w:t>
      </w:r>
      <w:r w:rsidRPr="007276CA">
        <w:rPr>
          <w:rFonts w:ascii="Times New Roman" w:hAnsi="Times New Roman" w:cs="Times New Roman"/>
          <w:i/>
          <w:sz w:val="22"/>
          <w:szCs w:val="22"/>
        </w:rPr>
        <w:t>PLoS ONE</w:t>
      </w:r>
      <w:r w:rsidRPr="00F10F2A">
        <w:rPr>
          <w:rFonts w:ascii="Times New Roman" w:hAnsi="Times New Roman" w:cs="Times New Roman"/>
          <w:sz w:val="22"/>
          <w:szCs w:val="22"/>
        </w:rPr>
        <w:t xml:space="preserve">. </w:t>
      </w:r>
    </w:p>
    <w:p w14:paraId="05E6C9E9" w14:textId="7960514B" w:rsidR="005738C7" w:rsidRPr="002B22B4" w:rsidRDefault="005738C7" w:rsidP="002A0DD2">
      <w:pPr>
        <w:ind w:left="720" w:hanging="720"/>
        <w:rPr>
          <w:rFonts w:ascii="Times New Roman" w:hAnsi="Times New Roman" w:cs="Times New Roman"/>
          <w:sz w:val="22"/>
          <w:szCs w:val="22"/>
        </w:rPr>
      </w:pPr>
      <w:r w:rsidRPr="002B22B4">
        <w:rPr>
          <w:rFonts w:ascii="Times New Roman" w:hAnsi="Times New Roman" w:cs="Times New Roman"/>
          <w:sz w:val="22"/>
          <w:szCs w:val="22"/>
        </w:rPr>
        <w:t xml:space="preserve">Huebner, B. (2015). Do Emotions Play a Constitutive Role in Moral Cognition? </w:t>
      </w:r>
      <w:r w:rsidRPr="002B22B4">
        <w:rPr>
          <w:rFonts w:ascii="Times New Roman" w:hAnsi="Times New Roman" w:cs="Times New Roman"/>
          <w:i/>
          <w:iCs/>
          <w:sz w:val="22"/>
          <w:szCs w:val="22"/>
        </w:rPr>
        <w:t>Topoi</w:t>
      </w:r>
      <w:r w:rsidRPr="002B22B4">
        <w:rPr>
          <w:rFonts w:ascii="Times New Roman" w:hAnsi="Times New Roman" w:cs="Times New Roman"/>
          <w:sz w:val="22"/>
          <w:szCs w:val="22"/>
        </w:rPr>
        <w:t xml:space="preserve">, </w:t>
      </w:r>
      <w:r w:rsidRPr="002B22B4">
        <w:rPr>
          <w:rFonts w:ascii="Times New Roman" w:hAnsi="Times New Roman" w:cs="Times New Roman"/>
          <w:i/>
          <w:iCs/>
          <w:sz w:val="22"/>
          <w:szCs w:val="22"/>
        </w:rPr>
        <w:t>34</w:t>
      </w:r>
      <w:r w:rsidRPr="002B22B4">
        <w:rPr>
          <w:rFonts w:ascii="Times New Roman" w:hAnsi="Times New Roman" w:cs="Times New Roman"/>
          <w:sz w:val="22"/>
          <w:szCs w:val="22"/>
        </w:rPr>
        <w:t xml:space="preserve">(2), 427–440. </w:t>
      </w:r>
    </w:p>
    <w:p w14:paraId="4DF1E053" w14:textId="01DC9556" w:rsidR="007873D8" w:rsidRPr="002B22B4" w:rsidRDefault="007873D8" w:rsidP="002A0DD2">
      <w:pPr>
        <w:ind w:left="720" w:hanging="720"/>
        <w:rPr>
          <w:rFonts w:ascii="Times New Roman" w:hAnsi="Times New Roman" w:cs="Times New Roman"/>
          <w:sz w:val="22"/>
          <w:szCs w:val="22"/>
        </w:rPr>
      </w:pPr>
      <w:r w:rsidRPr="002B22B4">
        <w:rPr>
          <w:rFonts w:ascii="Times New Roman" w:hAnsi="Times New Roman" w:cs="Times New Roman"/>
          <w:sz w:val="22"/>
          <w:szCs w:val="22"/>
        </w:rPr>
        <w:t>Huebner</w:t>
      </w:r>
      <w:r w:rsidR="00A3056E" w:rsidRPr="002B22B4">
        <w:rPr>
          <w:rFonts w:ascii="Times New Roman" w:hAnsi="Times New Roman" w:cs="Times New Roman"/>
          <w:sz w:val="22"/>
          <w:szCs w:val="22"/>
        </w:rPr>
        <w:t>, B., Dwyer, S., and M. Hauser (</w:t>
      </w:r>
      <w:r w:rsidRPr="002B22B4">
        <w:rPr>
          <w:rFonts w:ascii="Times New Roman" w:hAnsi="Times New Roman" w:cs="Times New Roman"/>
          <w:sz w:val="22"/>
          <w:szCs w:val="22"/>
        </w:rPr>
        <w:t>2009</w:t>
      </w:r>
      <w:r w:rsidR="00A3056E" w:rsidRPr="002B22B4">
        <w:rPr>
          <w:rFonts w:ascii="Times New Roman" w:hAnsi="Times New Roman" w:cs="Times New Roman"/>
          <w:sz w:val="22"/>
          <w:szCs w:val="22"/>
        </w:rPr>
        <w:t>)</w:t>
      </w:r>
      <w:r w:rsidRPr="002B22B4">
        <w:rPr>
          <w:rFonts w:ascii="Times New Roman" w:hAnsi="Times New Roman" w:cs="Times New Roman"/>
          <w:sz w:val="22"/>
          <w:szCs w:val="22"/>
        </w:rPr>
        <w:t xml:space="preserve">. </w:t>
      </w:r>
      <w:r w:rsidR="00A3056E" w:rsidRPr="002B22B4">
        <w:rPr>
          <w:rFonts w:ascii="Times New Roman" w:hAnsi="Times New Roman" w:cs="Times New Roman"/>
          <w:sz w:val="22"/>
          <w:szCs w:val="22"/>
        </w:rPr>
        <w:t>“</w:t>
      </w:r>
      <w:r w:rsidRPr="002B22B4">
        <w:rPr>
          <w:rFonts w:ascii="Times New Roman" w:hAnsi="Times New Roman" w:cs="Times New Roman"/>
          <w:sz w:val="22"/>
          <w:szCs w:val="22"/>
        </w:rPr>
        <w:t>The Role of Emotion in Moral Psychology.</w:t>
      </w:r>
      <w:r w:rsidR="00A3056E" w:rsidRPr="002B22B4">
        <w:rPr>
          <w:rFonts w:ascii="Times New Roman" w:hAnsi="Times New Roman" w:cs="Times New Roman"/>
          <w:sz w:val="22"/>
          <w:szCs w:val="22"/>
        </w:rPr>
        <w:t>”</w:t>
      </w:r>
      <w:r w:rsidRPr="002B22B4">
        <w:rPr>
          <w:rFonts w:ascii="Times New Roman" w:hAnsi="Times New Roman" w:cs="Times New Roman"/>
          <w:sz w:val="22"/>
          <w:szCs w:val="22"/>
        </w:rPr>
        <w:t xml:space="preserve"> </w:t>
      </w:r>
      <w:r w:rsidRPr="002B22B4">
        <w:rPr>
          <w:rFonts w:ascii="Times New Roman" w:hAnsi="Times New Roman" w:cs="Times New Roman"/>
          <w:i/>
          <w:sz w:val="22"/>
          <w:szCs w:val="22"/>
        </w:rPr>
        <w:t>Trends in Cognitive Sciences</w:t>
      </w:r>
      <w:r w:rsidRPr="002B22B4">
        <w:rPr>
          <w:rFonts w:ascii="Times New Roman" w:hAnsi="Times New Roman" w:cs="Times New Roman"/>
          <w:sz w:val="22"/>
          <w:szCs w:val="22"/>
        </w:rPr>
        <w:t xml:space="preserve"> 13(1): 1–6.</w:t>
      </w:r>
    </w:p>
    <w:p w14:paraId="2022200B" w14:textId="77777777" w:rsidR="00DB52FE" w:rsidRDefault="00DB52FE" w:rsidP="00DB52FE">
      <w:pPr>
        <w:ind w:left="720" w:hanging="720"/>
        <w:rPr>
          <w:rFonts w:ascii="Times New Roman" w:hAnsi="Times New Roman" w:cs="Times New Roman"/>
          <w:sz w:val="22"/>
          <w:szCs w:val="22"/>
        </w:rPr>
      </w:pPr>
      <w:r w:rsidRPr="00435895">
        <w:rPr>
          <w:rFonts w:ascii="Times New Roman" w:hAnsi="Times New Roman" w:cs="Times New Roman" w:hint="eastAsia"/>
          <w:sz w:val="22"/>
          <w:szCs w:val="22"/>
        </w:rPr>
        <w:t>Huebner, B., Hauser, M. D., &amp; Pettit, P. (2011). How the Source, Inevitability and Means of Brin</w:t>
      </w:r>
      <w:r>
        <w:rPr>
          <w:rFonts w:ascii="Times New Roman" w:hAnsi="Times New Roman" w:cs="Times New Roman" w:hint="eastAsia"/>
          <w:sz w:val="22"/>
          <w:szCs w:val="22"/>
        </w:rPr>
        <w:t>ging About Harm Interact in Folk-</w:t>
      </w:r>
      <w:r w:rsidRPr="00435895">
        <w:rPr>
          <w:rFonts w:ascii="Times New Roman" w:hAnsi="Times New Roman" w:cs="Times New Roman" w:hint="eastAsia"/>
          <w:sz w:val="22"/>
          <w:szCs w:val="22"/>
        </w:rPr>
        <w:t>M</w:t>
      </w:r>
      <w:r>
        <w:rPr>
          <w:rFonts w:ascii="Times New Roman" w:hAnsi="Times New Roman" w:cs="Times New Roman" w:hint="eastAsia"/>
          <w:sz w:val="22"/>
          <w:szCs w:val="22"/>
        </w:rPr>
        <w:t xml:space="preserve">oral Judgments. </w:t>
      </w:r>
      <w:r w:rsidRPr="00435895">
        <w:rPr>
          <w:rFonts w:ascii="Times New Roman" w:hAnsi="Times New Roman" w:cs="Times New Roman" w:hint="eastAsia"/>
          <w:i/>
          <w:sz w:val="22"/>
          <w:szCs w:val="22"/>
        </w:rPr>
        <w:t>Mind &amp; Language</w:t>
      </w:r>
      <w:r w:rsidRPr="00435895">
        <w:rPr>
          <w:rFonts w:ascii="Times New Roman" w:hAnsi="Times New Roman" w:cs="Times New Roman" w:hint="eastAsia"/>
          <w:sz w:val="22"/>
          <w:szCs w:val="22"/>
        </w:rPr>
        <w:t xml:space="preserve"> 26(2)</w:t>
      </w:r>
      <w:r>
        <w:rPr>
          <w:rFonts w:ascii="Times New Roman" w:hAnsi="Times New Roman" w:cs="Times New Roman"/>
          <w:sz w:val="22"/>
          <w:szCs w:val="22"/>
        </w:rPr>
        <w:t>:</w:t>
      </w:r>
      <w:r w:rsidRPr="00435895">
        <w:rPr>
          <w:rFonts w:ascii="Times New Roman" w:hAnsi="Times New Roman" w:cs="Times New Roman" w:hint="eastAsia"/>
          <w:sz w:val="22"/>
          <w:szCs w:val="22"/>
        </w:rPr>
        <w:t xml:space="preserve"> 210</w:t>
      </w:r>
      <w:r w:rsidRPr="00435895">
        <w:rPr>
          <w:rFonts w:ascii="Times New Roman" w:hAnsi="Times New Roman" w:cs="Times New Roman" w:hint="eastAsia"/>
          <w:sz w:val="22"/>
          <w:szCs w:val="22"/>
        </w:rPr>
        <w:t>–</w:t>
      </w:r>
      <w:r>
        <w:rPr>
          <w:rFonts w:ascii="Times New Roman" w:hAnsi="Times New Roman" w:cs="Times New Roman" w:hint="eastAsia"/>
          <w:sz w:val="22"/>
          <w:szCs w:val="22"/>
        </w:rPr>
        <w:t>233.</w:t>
      </w:r>
    </w:p>
    <w:p w14:paraId="5018B2CA" w14:textId="338E74E9" w:rsidR="00A33510" w:rsidRDefault="00A33510" w:rsidP="002A0DD2">
      <w:pPr>
        <w:ind w:left="720" w:hanging="720"/>
        <w:rPr>
          <w:rFonts w:ascii="Times New Roman" w:hAnsi="Times New Roman" w:cs="Times New Roman"/>
          <w:sz w:val="22"/>
          <w:szCs w:val="22"/>
        </w:rPr>
      </w:pPr>
      <w:r w:rsidRPr="00A33510">
        <w:rPr>
          <w:rFonts w:ascii="Times New Roman" w:hAnsi="Times New Roman" w:cs="Times New Roman"/>
          <w:sz w:val="22"/>
          <w:szCs w:val="22"/>
        </w:rPr>
        <w:t xml:space="preserve">Jacobson, D. (2012). Moral Dumbfounding and Moral Stupefaction. In </w:t>
      </w:r>
      <w:r w:rsidRPr="00A33510">
        <w:rPr>
          <w:rFonts w:ascii="Times New Roman" w:hAnsi="Times New Roman" w:cs="Times New Roman"/>
          <w:i/>
          <w:sz w:val="22"/>
          <w:szCs w:val="22"/>
        </w:rPr>
        <w:t>Oxford Studies in Normative Ethics, Volume 2</w:t>
      </w:r>
      <w:r>
        <w:rPr>
          <w:rFonts w:ascii="Times New Roman" w:hAnsi="Times New Roman" w:cs="Times New Roman"/>
          <w:sz w:val="22"/>
          <w:szCs w:val="22"/>
        </w:rPr>
        <w:t>, Mark Timmons (ed.), Oxford University Press.</w:t>
      </w:r>
    </w:p>
    <w:p w14:paraId="0E2DB496" w14:textId="440D7C57" w:rsidR="001464EE" w:rsidRDefault="001464EE" w:rsidP="002A0DD2">
      <w:pPr>
        <w:ind w:left="720" w:hanging="720"/>
        <w:rPr>
          <w:rFonts w:ascii="Times New Roman" w:hAnsi="Times New Roman" w:cs="Times New Roman"/>
          <w:sz w:val="22"/>
          <w:szCs w:val="22"/>
        </w:rPr>
      </w:pPr>
      <w:r w:rsidRPr="001464EE">
        <w:rPr>
          <w:rFonts w:ascii="Times New Roman" w:hAnsi="Times New Roman" w:cs="Times New Roman"/>
          <w:sz w:val="22"/>
          <w:szCs w:val="22"/>
        </w:rPr>
        <w:t xml:space="preserve">Kahane, G., Wiech, K., Shackel, N., Farias, M., Savulescu, J., &amp; Tracey, I. (2012). The neural basis of intuitive and counterintuitive moral judgment. </w:t>
      </w:r>
      <w:r w:rsidRPr="007276CA">
        <w:rPr>
          <w:rFonts w:ascii="Times New Roman" w:hAnsi="Times New Roman" w:cs="Times New Roman"/>
          <w:i/>
          <w:sz w:val="22"/>
          <w:szCs w:val="22"/>
        </w:rPr>
        <w:t>Social Cognitive and Affective Neuroscience</w:t>
      </w:r>
      <w:r w:rsidRPr="001464EE">
        <w:rPr>
          <w:rFonts w:ascii="Times New Roman" w:hAnsi="Times New Roman" w:cs="Times New Roman"/>
          <w:sz w:val="22"/>
          <w:szCs w:val="22"/>
        </w:rPr>
        <w:t>, 7(4), 393–402.</w:t>
      </w:r>
    </w:p>
    <w:p w14:paraId="60434B14" w14:textId="77777777" w:rsidR="001379D6" w:rsidRPr="002B22B4" w:rsidRDefault="001379D6" w:rsidP="001379D6">
      <w:pPr>
        <w:ind w:left="720" w:hanging="720"/>
        <w:jc w:val="both"/>
        <w:rPr>
          <w:rFonts w:ascii="Times New Roman" w:hAnsi="Times New Roman" w:cs="Times New Roman"/>
          <w:sz w:val="22"/>
          <w:szCs w:val="22"/>
        </w:rPr>
      </w:pPr>
      <w:r w:rsidRPr="002B22B4">
        <w:rPr>
          <w:rFonts w:ascii="Times New Roman" w:hAnsi="Times New Roman" w:cs="Times New Roman"/>
          <w:sz w:val="22"/>
          <w:szCs w:val="22"/>
        </w:rPr>
        <w:t xml:space="preserve">Kelly, D., Stich, S., Haley, K. J., Eng, S. J., &amp; Fessler, D. M. (2007). “Harm, affect, and the moral/conventional distinction.” </w:t>
      </w:r>
      <w:r w:rsidRPr="002B22B4">
        <w:rPr>
          <w:rFonts w:ascii="Times New Roman" w:hAnsi="Times New Roman" w:cs="Times New Roman"/>
          <w:i/>
          <w:sz w:val="22"/>
          <w:szCs w:val="22"/>
        </w:rPr>
        <w:t>Mind &amp; Language</w:t>
      </w:r>
      <w:r w:rsidRPr="002B22B4">
        <w:rPr>
          <w:rFonts w:ascii="Times New Roman" w:hAnsi="Times New Roman" w:cs="Times New Roman"/>
          <w:sz w:val="22"/>
          <w:szCs w:val="22"/>
        </w:rPr>
        <w:t xml:space="preserve"> 22(2): 117-131.</w:t>
      </w:r>
    </w:p>
    <w:p w14:paraId="2D24279F" w14:textId="7F5C738D" w:rsidR="007873D8" w:rsidRPr="002B22B4" w:rsidRDefault="008C4F5B" w:rsidP="002A0DD2">
      <w:pPr>
        <w:ind w:left="720" w:hanging="720"/>
        <w:rPr>
          <w:rFonts w:ascii="Times New Roman" w:hAnsi="Times New Roman" w:cs="Times New Roman"/>
          <w:sz w:val="22"/>
          <w:szCs w:val="22"/>
        </w:rPr>
      </w:pPr>
      <w:r>
        <w:rPr>
          <w:rFonts w:ascii="Times New Roman" w:hAnsi="Times New Roman" w:cs="Times New Roman"/>
          <w:sz w:val="22"/>
          <w:szCs w:val="22"/>
        </w:rPr>
        <w:t>Kelly, D.</w:t>
      </w:r>
      <w:r w:rsidR="00281C0D" w:rsidRPr="002B22B4">
        <w:rPr>
          <w:rFonts w:ascii="Times New Roman" w:hAnsi="Times New Roman" w:cs="Times New Roman"/>
          <w:sz w:val="22"/>
          <w:szCs w:val="22"/>
        </w:rPr>
        <w:t xml:space="preserve"> (</w:t>
      </w:r>
      <w:r w:rsidR="007873D8" w:rsidRPr="002B22B4">
        <w:rPr>
          <w:rFonts w:ascii="Times New Roman" w:hAnsi="Times New Roman" w:cs="Times New Roman"/>
          <w:sz w:val="22"/>
          <w:szCs w:val="22"/>
        </w:rPr>
        <w:t>2011</w:t>
      </w:r>
      <w:r w:rsidR="00281C0D" w:rsidRPr="002B22B4">
        <w:rPr>
          <w:rFonts w:ascii="Times New Roman" w:hAnsi="Times New Roman" w:cs="Times New Roman"/>
          <w:sz w:val="22"/>
          <w:szCs w:val="22"/>
        </w:rPr>
        <w:t>)</w:t>
      </w:r>
      <w:r w:rsidR="007873D8" w:rsidRPr="002B22B4">
        <w:rPr>
          <w:rFonts w:ascii="Times New Roman" w:hAnsi="Times New Roman" w:cs="Times New Roman"/>
          <w:sz w:val="22"/>
          <w:szCs w:val="22"/>
        </w:rPr>
        <w:t xml:space="preserve">. </w:t>
      </w:r>
      <w:r w:rsidR="007873D8" w:rsidRPr="002B22B4">
        <w:rPr>
          <w:rFonts w:ascii="Times New Roman" w:hAnsi="Times New Roman" w:cs="Times New Roman"/>
          <w:i/>
          <w:sz w:val="22"/>
          <w:szCs w:val="22"/>
        </w:rPr>
        <w:t>Yuck!: The Nature and Moral Significance of Disgust</w:t>
      </w:r>
      <w:r w:rsidR="007873D8" w:rsidRPr="002B22B4">
        <w:rPr>
          <w:rFonts w:ascii="Times New Roman" w:hAnsi="Times New Roman" w:cs="Times New Roman"/>
          <w:sz w:val="22"/>
          <w:szCs w:val="22"/>
        </w:rPr>
        <w:t>. MIT Press.</w:t>
      </w:r>
    </w:p>
    <w:p w14:paraId="149A1229" w14:textId="0D3F1B9B" w:rsidR="00127CF4" w:rsidRPr="002B22B4" w:rsidRDefault="00134137" w:rsidP="000D4026">
      <w:pPr>
        <w:ind w:left="720" w:hanging="720"/>
        <w:rPr>
          <w:rFonts w:ascii="Times New Roman" w:hAnsi="Times New Roman" w:cs="Times New Roman"/>
          <w:sz w:val="22"/>
          <w:szCs w:val="22"/>
        </w:rPr>
      </w:pPr>
      <w:r>
        <w:rPr>
          <w:rFonts w:ascii="Times New Roman" w:hAnsi="Times New Roman" w:cs="Times New Roman"/>
          <w:sz w:val="22"/>
          <w:szCs w:val="22"/>
        </w:rPr>
        <w:t>Kennett, J.</w:t>
      </w:r>
      <w:r w:rsidR="00127CF4" w:rsidRPr="002B22B4">
        <w:rPr>
          <w:rFonts w:ascii="Times New Roman" w:hAnsi="Times New Roman" w:cs="Times New Roman"/>
          <w:sz w:val="22"/>
          <w:szCs w:val="22"/>
        </w:rPr>
        <w:t xml:space="preserve"> (2002). “Autism, Empathy and Moral Agency.” </w:t>
      </w:r>
      <w:r w:rsidR="00127CF4" w:rsidRPr="002B22B4">
        <w:rPr>
          <w:rFonts w:ascii="Times New Roman" w:hAnsi="Times New Roman" w:cs="Times New Roman"/>
          <w:i/>
          <w:sz w:val="22"/>
          <w:szCs w:val="22"/>
        </w:rPr>
        <w:t>Philosophical Quarterly</w:t>
      </w:r>
      <w:r w:rsidR="00127CF4" w:rsidRPr="002B22B4">
        <w:rPr>
          <w:rFonts w:ascii="Times New Roman" w:hAnsi="Times New Roman" w:cs="Times New Roman"/>
          <w:sz w:val="22"/>
          <w:szCs w:val="22"/>
        </w:rPr>
        <w:t xml:space="preserve"> 52 (208):340-357.</w:t>
      </w:r>
    </w:p>
    <w:p w14:paraId="4837A7BE" w14:textId="77777777" w:rsidR="00851126" w:rsidRDefault="00851126" w:rsidP="000D4026">
      <w:pPr>
        <w:ind w:left="720" w:hanging="720"/>
        <w:rPr>
          <w:rFonts w:ascii="Times New Roman" w:hAnsi="Times New Roman" w:cs="Times New Roman"/>
          <w:sz w:val="22"/>
          <w:szCs w:val="22"/>
        </w:rPr>
      </w:pPr>
      <w:r w:rsidRPr="00851126">
        <w:rPr>
          <w:rFonts w:ascii="Times New Roman" w:hAnsi="Times New Roman" w:cs="Times New Roman"/>
          <w:sz w:val="22"/>
          <w:szCs w:val="22"/>
        </w:rPr>
        <w:t xml:space="preserve">Kennett, J. (2006). Do psychopaths really threaten moral rationalism? </w:t>
      </w:r>
      <w:r w:rsidRPr="00851126">
        <w:rPr>
          <w:rFonts w:ascii="Times New Roman" w:hAnsi="Times New Roman" w:cs="Times New Roman"/>
          <w:i/>
          <w:sz w:val="22"/>
          <w:szCs w:val="22"/>
        </w:rPr>
        <w:t>Philosophical Explorations</w:t>
      </w:r>
      <w:r w:rsidRPr="00851126">
        <w:rPr>
          <w:rFonts w:ascii="Times New Roman" w:hAnsi="Times New Roman" w:cs="Times New Roman"/>
          <w:sz w:val="22"/>
          <w:szCs w:val="22"/>
        </w:rPr>
        <w:t>, 9(1), 69–82.</w:t>
      </w:r>
    </w:p>
    <w:p w14:paraId="21762485" w14:textId="283F1E8D" w:rsidR="00F53C36" w:rsidRDefault="00F53C36" w:rsidP="000D4026">
      <w:pPr>
        <w:ind w:left="720" w:hanging="720"/>
        <w:rPr>
          <w:rFonts w:ascii="Times New Roman" w:hAnsi="Times New Roman" w:cs="Times New Roman"/>
          <w:sz w:val="22"/>
          <w:szCs w:val="22"/>
        </w:rPr>
      </w:pPr>
      <w:r w:rsidRPr="00F53C36">
        <w:rPr>
          <w:rFonts w:ascii="Times New Roman" w:hAnsi="Times New Roman" w:cs="Times New Roman"/>
          <w:sz w:val="22"/>
          <w:szCs w:val="22"/>
        </w:rPr>
        <w:t xml:space="preserve">Kennett, J., &amp; Fine, C. (2008). Internalism and the Evidence from Psychopaths and “Acquired Sociopaths.” In W. Sinnott-Armstrong (Ed.), </w:t>
      </w:r>
      <w:r w:rsidRPr="00F53C36">
        <w:rPr>
          <w:rFonts w:ascii="Times New Roman" w:hAnsi="Times New Roman" w:cs="Times New Roman"/>
          <w:i/>
          <w:sz w:val="22"/>
          <w:szCs w:val="22"/>
        </w:rPr>
        <w:t>Moral Psychology, Vol. 3</w:t>
      </w:r>
      <w:r w:rsidRPr="00F53C36">
        <w:rPr>
          <w:rFonts w:ascii="Times New Roman" w:hAnsi="Times New Roman" w:cs="Times New Roman"/>
          <w:sz w:val="22"/>
          <w:szCs w:val="22"/>
        </w:rPr>
        <w:t>. MIT Press.</w:t>
      </w:r>
    </w:p>
    <w:p w14:paraId="79AF50DE" w14:textId="4C63B5B7" w:rsidR="007372E9" w:rsidRPr="002B22B4" w:rsidRDefault="007372E9" w:rsidP="000D4026">
      <w:pPr>
        <w:ind w:left="720" w:hanging="720"/>
        <w:rPr>
          <w:rFonts w:ascii="Times New Roman" w:hAnsi="Times New Roman" w:cs="Times New Roman"/>
          <w:sz w:val="22"/>
          <w:szCs w:val="22"/>
        </w:rPr>
      </w:pPr>
      <w:r w:rsidRPr="002B22B4">
        <w:rPr>
          <w:rFonts w:ascii="Times New Roman" w:hAnsi="Times New Roman" w:cs="Times New Roman"/>
          <w:sz w:val="22"/>
          <w:szCs w:val="22"/>
        </w:rPr>
        <w:t xml:space="preserve">Kennett, J., &amp; Fine, C. (2009). “Will the real moral judgment please stand up?” </w:t>
      </w:r>
      <w:r w:rsidRPr="002B22B4">
        <w:rPr>
          <w:rFonts w:ascii="Times New Roman" w:hAnsi="Times New Roman" w:cs="Times New Roman"/>
          <w:i/>
          <w:sz w:val="22"/>
          <w:szCs w:val="22"/>
        </w:rPr>
        <w:t>Ethical Theory and Moral Practice</w:t>
      </w:r>
      <w:r w:rsidRPr="002B22B4">
        <w:rPr>
          <w:rFonts w:ascii="Times New Roman" w:hAnsi="Times New Roman" w:cs="Times New Roman"/>
          <w:sz w:val="22"/>
          <w:szCs w:val="22"/>
        </w:rPr>
        <w:t xml:space="preserve"> 12(1): 77-96.</w:t>
      </w:r>
    </w:p>
    <w:p w14:paraId="5D0918D0" w14:textId="2BADA1E8" w:rsidR="00890C25" w:rsidRPr="00890C25" w:rsidRDefault="00890C25" w:rsidP="00890C25">
      <w:pPr>
        <w:ind w:left="720" w:hanging="720"/>
        <w:rPr>
          <w:rFonts w:ascii="Times New Roman" w:hAnsi="Times New Roman" w:cs="Times New Roman"/>
          <w:sz w:val="22"/>
          <w:szCs w:val="22"/>
        </w:rPr>
      </w:pPr>
      <w:r w:rsidRPr="00890C25">
        <w:rPr>
          <w:rFonts w:ascii="Times New Roman" w:hAnsi="Times New Roman" w:cs="Times New Roman"/>
          <w:sz w:val="22"/>
          <w:szCs w:val="22"/>
        </w:rPr>
        <w:t xml:space="preserve">Koenigs, M., Kruepke, M., Zeier, J., &amp; Newman, J. P. (2012). Utilitarian moral judgment in psychopathy. </w:t>
      </w:r>
      <w:r w:rsidRPr="00890C25">
        <w:rPr>
          <w:rFonts w:ascii="Times New Roman" w:hAnsi="Times New Roman" w:cs="Times New Roman"/>
          <w:i/>
          <w:sz w:val="22"/>
          <w:szCs w:val="22"/>
        </w:rPr>
        <w:t>Social Cognitive and Affective Neuroscience</w:t>
      </w:r>
      <w:r>
        <w:rPr>
          <w:rFonts w:ascii="Times New Roman" w:hAnsi="Times New Roman" w:cs="Times New Roman"/>
          <w:sz w:val="22"/>
          <w:szCs w:val="22"/>
        </w:rPr>
        <w:t>, 7(6), 708–714.</w:t>
      </w:r>
    </w:p>
    <w:p w14:paraId="79BCC593" w14:textId="154A9E2F" w:rsidR="00890C25" w:rsidRDefault="00890C25" w:rsidP="00890C25">
      <w:pPr>
        <w:ind w:left="720" w:hanging="720"/>
        <w:rPr>
          <w:rFonts w:ascii="Times New Roman" w:hAnsi="Times New Roman" w:cs="Times New Roman"/>
          <w:sz w:val="22"/>
          <w:szCs w:val="22"/>
        </w:rPr>
      </w:pPr>
      <w:r w:rsidRPr="00890C25">
        <w:rPr>
          <w:rFonts w:ascii="Times New Roman" w:hAnsi="Times New Roman" w:cs="Times New Roman"/>
          <w:sz w:val="22"/>
          <w:szCs w:val="22"/>
        </w:rPr>
        <w:t xml:space="preserve">Koenigs, M., Young, L., Adolphs, R., Tranel, D., Cushman, F., Hauser, M. D., &amp; Damasio, A. R. (2007). Damage to the prefrontal cortex increases utilitarian moral judgements. </w:t>
      </w:r>
      <w:r w:rsidRPr="00890C25">
        <w:rPr>
          <w:rFonts w:ascii="Times New Roman" w:hAnsi="Times New Roman" w:cs="Times New Roman"/>
          <w:i/>
          <w:sz w:val="22"/>
          <w:szCs w:val="22"/>
        </w:rPr>
        <w:t>Nature</w:t>
      </w:r>
      <w:r w:rsidRPr="00890C25">
        <w:rPr>
          <w:rFonts w:ascii="Times New Roman" w:hAnsi="Times New Roman" w:cs="Times New Roman"/>
          <w:sz w:val="22"/>
          <w:szCs w:val="22"/>
        </w:rPr>
        <w:t xml:space="preserve">, 446(7138), 908–911. </w:t>
      </w:r>
    </w:p>
    <w:p w14:paraId="04674318" w14:textId="311EF836" w:rsidR="000D4026" w:rsidRPr="002B22B4" w:rsidRDefault="000D4026" w:rsidP="00890C25">
      <w:pPr>
        <w:ind w:left="720" w:hanging="720"/>
        <w:rPr>
          <w:rFonts w:ascii="Times New Roman" w:hAnsi="Times New Roman" w:cs="Times New Roman"/>
          <w:sz w:val="22"/>
          <w:szCs w:val="22"/>
        </w:rPr>
      </w:pPr>
      <w:r w:rsidRPr="002B22B4">
        <w:rPr>
          <w:rFonts w:ascii="Times New Roman" w:hAnsi="Times New Roman" w:cs="Times New Roman"/>
          <w:sz w:val="22"/>
          <w:szCs w:val="22"/>
        </w:rPr>
        <w:t>Kohlberg, L</w:t>
      </w:r>
      <w:r w:rsidR="008C4F5B">
        <w:rPr>
          <w:rFonts w:ascii="Times New Roman" w:hAnsi="Times New Roman" w:cs="Times New Roman"/>
          <w:sz w:val="22"/>
          <w:szCs w:val="22"/>
        </w:rPr>
        <w:t>.</w:t>
      </w:r>
      <w:r w:rsidRPr="002B22B4">
        <w:rPr>
          <w:rFonts w:ascii="Times New Roman" w:hAnsi="Times New Roman" w:cs="Times New Roman"/>
          <w:sz w:val="22"/>
          <w:szCs w:val="22"/>
        </w:rPr>
        <w:t xml:space="preserve"> (1973). “The Claim to Moral Adequacy of a Highest Stage of Moral Judgment.” </w:t>
      </w:r>
      <w:r w:rsidRPr="002B22B4">
        <w:rPr>
          <w:rFonts w:ascii="Times New Roman" w:hAnsi="Times New Roman" w:cs="Times New Roman"/>
          <w:i/>
          <w:sz w:val="22"/>
          <w:szCs w:val="22"/>
        </w:rPr>
        <w:t>The Journal of Philosophy</w:t>
      </w:r>
      <w:r w:rsidRPr="002B22B4">
        <w:rPr>
          <w:rFonts w:ascii="Times New Roman" w:hAnsi="Times New Roman" w:cs="Times New Roman"/>
          <w:sz w:val="22"/>
          <w:szCs w:val="22"/>
        </w:rPr>
        <w:t xml:space="preserve"> 70(18): 630-646.</w:t>
      </w:r>
    </w:p>
    <w:p w14:paraId="0FACDB12" w14:textId="77777777" w:rsidR="008017E9" w:rsidRPr="002B22B4" w:rsidRDefault="008017E9" w:rsidP="008017E9">
      <w:pPr>
        <w:ind w:left="720" w:hanging="720"/>
        <w:rPr>
          <w:rFonts w:ascii="Times New Roman" w:hAnsi="Times New Roman" w:cs="Times New Roman"/>
          <w:sz w:val="22"/>
          <w:szCs w:val="22"/>
        </w:rPr>
      </w:pPr>
      <w:r w:rsidRPr="002B22B4">
        <w:rPr>
          <w:rFonts w:ascii="Times New Roman" w:hAnsi="Times New Roman" w:cs="Times New Roman"/>
          <w:sz w:val="22"/>
          <w:szCs w:val="22"/>
        </w:rPr>
        <w:t xml:space="preserve">Kumar, V. (2015). “Moral judgment as a natural kind.” </w:t>
      </w:r>
      <w:r w:rsidRPr="002B22B4">
        <w:rPr>
          <w:rFonts w:ascii="Times New Roman" w:hAnsi="Times New Roman" w:cs="Times New Roman"/>
          <w:i/>
          <w:sz w:val="22"/>
          <w:szCs w:val="22"/>
        </w:rPr>
        <w:t>Philosophical Studies</w:t>
      </w:r>
      <w:r w:rsidRPr="002B22B4">
        <w:rPr>
          <w:rFonts w:ascii="Times New Roman" w:hAnsi="Times New Roman" w:cs="Times New Roman"/>
          <w:sz w:val="22"/>
          <w:szCs w:val="22"/>
        </w:rPr>
        <w:t xml:space="preserve"> 172(11): 2887-2910.</w:t>
      </w:r>
    </w:p>
    <w:p w14:paraId="71CC1DAC" w14:textId="78A2B5CF" w:rsidR="007873D8" w:rsidRPr="002B22B4" w:rsidRDefault="00C2256E" w:rsidP="002A0DD2">
      <w:pPr>
        <w:ind w:left="720" w:hanging="720"/>
        <w:rPr>
          <w:rFonts w:ascii="Times New Roman" w:hAnsi="Times New Roman" w:cs="Times New Roman"/>
          <w:sz w:val="22"/>
          <w:szCs w:val="22"/>
        </w:rPr>
      </w:pPr>
      <w:r w:rsidRPr="002B22B4">
        <w:rPr>
          <w:rFonts w:ascii="Times New Roman" w:hAnsi="Times New Roman" w:cs="Times New Roman"/>
          <w:sz w:val="22"/>
          <w:szCs w:val="22"/>
        </w:rPr>
        <w:t>Landy, J. F. and G. P. Goodwin (</w:t>
      </w:r>
      <w:r w:rsidR="004635DC" w:rsidRPr="002B22B4">
        <w:rPr>
          <w:rFonts w:ascii="Times New Roman" w:hAnsi="Times New Roman" w:cs="Times New Roman"/>
          <w:sz w:val="22"/>
          <w:szCs w:val="22"/>
        </w:rPr>
        <w:t>2015</w:t>
      </w:r>
      <w:r w:rsidRPr="002B22B4">
        <w:rPr>
          <w:rFonts w:ascii="Times New Roman" w:hAnsi="Times New Roman" w:cs="Times New Roman"/>
          <w:sz w:val="22"/>
          <w:szCs w:val="22"/>
        </w:rPr>
        <w:t>)</w:t>
      </w:r>
      <w:r w:rsidR="007873D8" w:rsidRPr="002B22B4">
        <w:rPr>
          <w:rFonts w:ascii="Times New Roman" w:hAnsi="Times New Roman" w:cs="Times New Roman"/>
          <w:sz w:val="22"/>
          <w:szCs w:val="22"/>
        </w:rPr>
        <w:t xml:space="preserve">. </w:t>
      </w:r>
      <w:r w:rsidRPr="002B22B4">
        <w:rPr>
          <w:rFonts w:ascii="Times New Roman" w:hAnsi="Times New Roman" w:cs="Times New Roman"/>
          <w:sz w:val="22"/>
          <w:szCs w:val="22"/>
        </w:rPr>
        <w:t>“</w:t>
      </w:r>
      <w:r w:rsidR="007873D8" w:rsidRPr="002B22B4">
        <w:rPr>
          <w:rFonts w:ascii="Times New Roman" w:hAnsi="Times New Roman" w:cs="Times New Roman"/>
          <w:sz w:val="22"/>
          <w:szCs w:val="22"/>
        </w:rPr>
        <w:t xml:space="preserve">Does Incidental Disgust Amplify Moral Judgment? A Meta-analytic </w:t>
      </w:r>
      <w:r w:rsidRPr="002B22B4">
        <w:rPr>
          <w:rFonts w:ascii="Times New Roman" w:hAnsi="Times New Roman" w:cs="Times New Roman"/>
          <w:sz w:val="22"/>
          <w:szCs w:val="22"/>
        </w:rPr>
        <w:t>Review of Experimental Evidence</w:t>
      </w:r>
      <w:r w:rsidR="007873D8" w:rsidRPr="002B22B4">
        <w:rPr>
          <w:rFonts w:ascii="Times New Roman" w:hAnsi="Times New Roman" w:cs="Times New Roman"/>
          <w:sz w:val="22"/>
          <w:szCs w:val="22"/>
        </w:rPr>
        <w:t>.</w:t>
      </w:r>
      <w:r w:rsidRPr="002B22B4">
        <w:rPr>
          <w:rFonts w:ascii="Times New Roman" w:hAnsi="Times New Roman" w:cs="Times New Roman"/>
          <w:sz w:val="22"/>
          <w:szCs w:val="22"/>
        </w:rPr>
        <w:t>”</w:t>
      </w:r>
      <w:r w:rsidR="007873D8" w:rsidRPr="002B22B4">
        <w:rPr>
          <w:rFonts w:ascii="Times New Roman" w:hAnsi="Times New Roman" w:cs="Times New Roman"/>
          <w:sz w:val="22"/>
          <w:szCs w:val="22"/>
        </w:rPr>
        <w:t xml:space="preserve"> </w:t>
      </w:r>
      <w:r w:rsidR="007873D8" w:rsidRPr="002B22B4">
        <w:rPr>
          <w:rFonts w:ascii="Times New Roman" w:hAnsi="Times New Roman" w:cs="Times New Roman"/>
          <w:i/>
          <w:sz w:val="22"/>
          <w:szCs w:val="22"/>
        </w:rPr>
        <w:t>Perspectives on Psychological Science</w:t>
      </w:r>
      <w:r w:rsidR="004635DC" w:rsidRPr="002B22B4">
        <w:rPr>
          <w:rFonts w:ascii="Times New Roman" w:hAnsi="Times New Roman" w:cs="Times New Roman"/>
          <w:i/>
          <w:sz w:val="22"/>
          <w:szCs w:val="22"/>
        </w:rPr>
        <w:t xml:space="preserve"> </w:t>
      </w:r>
      <w:r w:rsidR="004635DC" w:rsidRPr="002B22B4">
        <w:rPr>
          <w:rFonts w:ascii="Times New Roman" w:hAnsi="Times New Roman" w:cs="Times New Roman"/>
          <w:sz w:val="22"/>
          <w:szCs w:val="22"/>
        </w:rPr>
        <w:t>10(4): 518-536</w:t>
      </w:r>
      <w:r w:rsidR="007873D8" w:rsidRPr="002B22B4">
        <w:rPr>
          <w:rFonts w:ascii="Times New Roman" w:hAnsi="Times New Roman" w:cs="Times New Roman"/>
          <w:sz w:val="22"/>
          <w:szCs w:val="22"/>
        </w:rPr>
        <w:t>.</w:t>
      </w:r>
    </w:p>
    <w:p w14:paraId="40FDF8A6" w14:textId="34567894" w:rsidR="00127CF4" w:rsidRPr="002B22B4" w:rsidRDefault="008C4F5B" w:rsidP="002A0DD2">
      <w:pPr>
        <w:ind w:left="720" w:hanging="720"/>
        <w:rPr>
          <w:rFonts w:ascii="Times New Roman" w:hAnsi="Times New Roman" w:cs="Times New Roman"/>
          <w:sz w:val="22"/>
          <w:szCs w:val="22"/>
        </w:rPr>
      </w:pPr>
      <w:r>
        <w:rPr>
          <w:rFonts w:ascii="Times New Roman" w:hAnsi="Times New Roman" w:cs="Times New Roman"/>
          <w:sz w:val="22"/>
          <w:szCs w:val="22"/>
        </w:rPr>
        <w:t>Maibom, H.</w:t>
      </w:r>
      <w:r w:rsidR="00127CF4" w:rsidRPr="002B22B4">
        <w:rPr>
          <w:rFonts w:ascii="Times New Roman" w:hAnsi="Times New Roman" w:cs="Times New Roman"/>
          <w:sz w:val="22"/>
          <w:szCs w:val="22"/>
        </w:rPr>
        <w:t xml:space="preserve"> L. (2005). “Moral Unreason: The Case of Psychopathy.” </w:t>
      </w:r>
      <w:r w:rsidR="00127CF4" w:rsidRPr="002B22B4">
        <w:rPr>
          <w:rFonts w:ascii="Times New Roman" w:hAnsi="Times New Roman" w:cs="Times New Roman"/>
          <w:i/>
          <w:sz w:val="22"/>
          <w:szCs w:val="22"/>
        </w:rPr>
        <w:t>Mind and Language</w:t>
      </w:r>
      <w:r w:rsidR="00127CF4" w:rsidRPr="002B22B4">
        <w:rPr>
          <w:rFonts w:ascii="Times New Roman" w:hAnsi="Times New Roman" w:cs="Times New Roman"/>
          <w:sz w:val="22"/>
          <w:szCs w:val="22"/>
        </w:rPr>
        <w:t xml:space="preserve"> 20(2):237-57.</w:t>
      </w:r>
    </w:p>
    <w:p w14:paraId="71875B23" w14:textId="1CBD9904" w:rsidR="00472897" w:rsidRPr="002B22B4" w:rsidRDefault="00472897" w:rsidP="002A0DD2">
      <w:pPr>
        <w:ind w:left="720" w:hanging="720"/>
        <w:rPr>
          <w:rFonts w:ascii="Times New Roman" w:hAnsi="Times New Roman" w:cs="Times New Roman"/>
          <w:sz w:val="22"/>
          <w:szCs w:val="22"/>
        </w:rPr>
      </w:pPr>
      <w:r w:rsidRPr="002B22B4">
        <w:rPr>
          <w:rFonts w:ascii="Times New Roman" w:hAnsi="Times New Roman" w:cs="Times New Roman"/>
          <w:sz w:val="22"/>
          <w:szCs w:val="22"/>
        </w:rPr>
        <w:t>Maibom, H</w:t>
      </w:r>
      <w:r w:rsidR="008C4F5B">
        <w:rPr>
          <w:rFonts w:ascii="Times New Roman" w:hAnsi="Times New Roman" w:cs="Times New Roman"/>
          <w:sz w:val="22"/>
          <w:szCs w:val="22"/>
        </w:rPr>
        <w:t>.</w:t>
      </w:r>
      <w:r w:rsidRPr="002B22B4">
        <w:rPr>
          <w:rFonts w:ascii="Times New Roman" w:hAnsi="Times New Roman" w:cs="Times New Roman"/>
          <w:sz w:val="22"/>
          <w:szCs w:val="22"/>
        </w:rPr>
        <w:t xml:space="preserve"> (2010). “What Experimental Evidence Shows Us About the Role of Emotions in Moral Judgement.” </w:t>
      </w:r>
      <w:r w:rsidRPr="002B22B4">
        <w:rPr>
          <w:rFonts w:ascii="Times New Roman" w:hAnsi="Times New Roman" w:cs="Times New Roman"/>
          <w:i/>
          <w:sz w:val="22"/>
          <w:szCs w:val="22"/>
        </w:rPr>
        <w:t>Philosophy Compass</w:t>
      </w:r>
      <w:r w:rsidRPr="002B22B4">
        <w:rPr>
          <w:rFonts w:ascii="Times New Roman" w:hAnsi="Times New Roman" w:cs="Times New Roman"/>
          <w:sz w:val="22"/>
          <w:szCs w:val="22"/>
        </w:rPr>
        <w:t xml:space="preserve"> 5 (11):999-1012.</w:t>
      </w:r>
    </w:p>
    <w:p w14:paraId="7297998F" w14:textId="07E84C6C" w:rsidR="0051624D" w:rsidRDefault="00BA275A" w:rsidP="002A0DD2">
      <w:pPr>
        <w:ind w:left="720" w:hanging="720"/>
        <w:rPr>
          <w:rFonts w:ascii="Times New Roman" w:hAnsi="Times New Roman" w:cs="Times New Roman"/>
          <w:sz w:val="22"/>
          <w:szCs w:val="22"/>
        </w:rPr>
      </w:pPr>
      <w:r>
        <w:rPr>
          <w:rFonts w:ascii="Times New Roman" w:hAnsi="Times New Roman" w:cs="Times New Roman"/>
          <w:sz w:val="22"/>
          <w:szCs w:val="22"/>
        </w:rPr>
        <w:t>Mallon, R.</w:t>
      </w:r>
      <w:r w:rsidR="0051624D" w:rsidRPr="002B22B4">
        <w:rPr>
          <w:rFonts w:ascii="Times New Roman" w:hAnsi="Times New Roman" w:cs="Times New Roman"/>
          <w:sz w:val="22"/>
          <w:szCs w:val="22"/>
        </w:rPr>
        <w:t xml:space="preserve"> &amp; Nichols, S</w:t>
      </w:r>
      <w:r>
        <w:rPr>
          <w:rFonts w:ascii="Times New Roman" w:hAnsi="Times New Roman" w:cs="Times New Roman"/>
          <w:sz w:val="22"/>
          <w:szCs w:val="22"/>
        </w:rPr>
        <w:t>.</w:t>
      </w:r>
      <w:r w:rsidR="0051624D" w:rsidRPr="002B22B4">
        <w:rPr>
          <w:rFonts w:ascii="Times New Roman" w:hAnsi="Times New Roman" w:cs="Times New Roman"/>
          <w:sz w:val="22"/>
          <w:szCs w:val="22"/>
        </w:rPr>
        <w:t xml:space="preserve"> (2010). “Rules.” In </w:t>
      </w:r>
      <w:r w:rsidR="0051624D" w:rsidRPr="002B22B4">
        <w:rPr>
          <w:rFonts w:ascii="Times New Roman" w:hAnsi="Times New Roman" w:cs="Times New Roman"/>
          <w:i/>
          <w:sz w:val="22"/>
          <w:szCs w:val="22"/>
        </w:rPr>
        <w:t>The Moral Psychology Handbook</w:t>
      </w:r>
      <w:r w:rsidR="0051624D" w:rsidRPr="002B22B4">
        <w:rPr>
          <w:rFonts w:ascii="Times New Roman" w:hAnsi="Times New Roman" w:cs="Times New Roman"/>
          <w:sz w:val="22"/>
          <w:szCs w:val="22"/>
        </w:rPr>
        <w:t xml:space="preserve">, ed. J. M. Doris and The Moral Psychology Research Group, New York: Oxford University Press: 297–320. </w:t>
      </w:r>
    </w:p>
    <w:p w14:paraId="3F5E2279" w14:textId="0D976BD5" w:rsidR="00087CB4" w:rsidRPr="002B22B4" w:rsidRDefault="00087CB4" w:rsidP="00087CB4">
      <w:pPr>
        <w:ind w:left="720" w:hanging="720"/>
        <w:rPr>
          <w:rFonts w:ascii="Times New Roman" w:hAnsi="Times New Roman" w:cs="Times New Roman"/>
          <w:sz w:val="22"/>
          <w:szCs w:val="22"/>
        </w:rPr>
      </w:pPr>
      <w:r w:rsidRPr="00087CB4">
        <w:rPr>
          <w:rFonts w:ascii="Times New Roman" w:hAnsi="Times New Roman" w:cs="Times New Roman"/>
          <w:sz w:val="22"/>
          <w:szCs w:val="22"/>
        </w:rPr>
        <w:t xml:space="preserve">Marsh, A. A., &amp; Blair, R. J. R. (2008). Deficits in facial affect recognition among antisocial populations: A meta-analysis. </w:t>
      </w:r>
      <w:r w:rsidRPr="00087CB4">
        <w:rPr>
          <w:rFonts w:ascii="Times New Roman" w:hAnsi="Times New Roman" w:cs="Times New Roman"/>
          <w:i/>
          <w:sz w:val="22"/>
          <w:szCs w:val="22"/>
        </w:rPr>
        <w:t>Neuroscience &amp; Biobehavioral Reviews</w:t>
      </w:r>
      <w:r w:rsidRPr="00087CB4">
        <w:rPr>
          <w:rFonts w:ascii="Times New Roman" w:hAnsi="Times New Roman" w:cs="Times New Roman"/>
          <w:sz w:val="22"/>
          <w:szCs w:val="22"/>
        </w:rPr>
        <w:t xml:space="preserve"> 32(3)</w:t>
      </w:r>
      <w:r w:rsidR="00537526">
        <w:rPr>
          <w:rFonts w:ascii="Times New Roman" w:hAnsi="Times New Roman" w:cs="Times New Roman"/>
          <w:sz w:val="22"/>
          <w:szCs w:val="22"/>
        </w:rPr>
        <w:t>:</w:t>
      </w:r>
      <w:r w:rsidRPr="00087CB4">
        <w:rPr>
          <w:rFonts w:ascii="Times New Roman" w:hAnsi="Times New Roman" w:cs="Times New Roman"/>
          <w:sz w:val="22"/>
          <w:szCs w:val="22"/>
        </w:rPr>
        <w:t xml:space="preserve"> 454–465. </w:t>
      </w:r>
    </w:p>
    <w:p w14:paraId="0D688C90" w14:textId="22F3F163" w:rsidR="007873D8" w:rsidRPr="002B22B4" w:rsidRDefault="00D806CF" w:rsidP="008C5346">
      <w:pPr>
        <w:ind w:left="720" w:hanging="720"/>
        <w:rPr>
          <w:rFonts w:ascii="Times New Roman" w:hAnsi="Times New Roman" w:cs="Times New Roman"/>
          <w:sz w:val="22"/>
          <w:szCs w:val="22"/>
        </w:rPr>
      </w:pPr>
      <w:r w:rsidRPr="002B22B4">
        <w:rPr>
          <w:rFonts w:ascii="Times New Roman" w:hAnsi="Times New Roman" w:cs="Times New Roman"/>
          <w:sz w:val="22"/>
          <w:szCs w:val="22"/>
        </w:rPr>
        <w:lastRenderedPageBreak/>
        <w:t>May, J</w:t>
      </w:r>
      <w:r w:rsidR="008C4F5B">
        <w:rPr>
          <w:rFonts w:ascii="Times New Roman" w:hAnsi="Times New Roman" w:cs="Times New Roman"/>
          <w:sz w:val="22"/>
          <w:szCs w:val="22"/>
        </w:rPr>
        <w:t>.</w:t>
      </w:r>
      <w:r w:rsidRPr="002B22B4">
        <w:rPr>
          <w:rFonts w:ascii="Times New Roman" w:hAnsi="Times New Roman" w:cs="Times New Roman"/>
          <w:sz w:val="22"/>
          <w:szCs w:val="22"/>
        </w:rPr>
        <w:t xml:space="preserve"> (</w:t>
      </w:r>
      <w:r w:rsidR="007873D8" w:rsidRPr="002B22B4">
        <w:rPr>
          <w:rFonts w:ascii="Times New Roman" w:hAnsi="Times New Roman" w:cs="Times New Roman"/>
          <w:sz w:val="22"/>
          <w:szCs w:val="22"/>
        </w:rPr>
        <w:t>2014</w:t>
      </w:r>
      <w:r w:rsidR="001A64C1" w:rsidRPr="002B22B4">
        <w:rPr>
          <w:rFonts w:ascii="Times New Roman" w:hAnsi="Times New Roman" w:cs="Times New Roman"/>
          <w:sz w:val="22"/>
          <w:szCs w:val="22"/>
        </w:rPr>
        <w:t>a</w:t>
      </w:r>
      <w:r w:rsidRPr="002B22B4">
        <w:rPr>
          <w:rFonts w:ascii="Times New Roman" w:hAnsi="Times New Roman" w:cs="Times New Roman"/>
          <w:sz w:val="22"/>
          <w:szCs w:val="22"/>
        </w:rPr>
        <w:t>)</w:t>
      </w:r>
      <w:r w:rsidR="007873D8" w:rsidRPr="002B22B4">
        <w:rPr>
          <w:rFonts w:ascii="Times New Roman" w:hAnsi="Times New Roman" w:cs="Times New Roman"/>
          <w:sz w:val="22"/>
          <w:szCs w:val="22"/>
        </w:rPr>
        <w:t xml:space="preserve">. </w:t>
      </w:r>
      <w:r w:rsidR="00D71AEF" w:rsidRPr="002B22B4">
        <w:rPr>
          <w:rFonts w:ascii="Times New Roman" w:hAnsi="Times New Roman" w:cs="Times New Roman"/>
          <w:sz w:val="22"/>
          <w:szCs w:val="22"/>
        </w:rPr>
        <w:t>“</w:t>
      </w:r>
      <w:r w:rsidR="007873D8" w:rsidRPr="002B22B4">
        <w:rPr>
          <w:rFonts w:ascii="Times New Roman" w:hAnsi="Times New Roman" w:cs="Times New Roman"/>
          <w:sz w:val="22"/>
          <w:szCs w:val="22"/>
        </w:rPr>
        <w:t>Does Di</w:t>
      </w:r>
      <w:r w:rsidR="00D71AEF" w:rsidRPr="002B22B4">
        <w:rPr>
          <w:rFonts w:ascii="Times New Roman" w:hAnsi="Times New Roman" w:cs="Times New Roman"/>
          <w:sz w:val="22"/>
          <w:szCs w:val="22"/>
        </w:rPr>
        <w:t>sgust Influence Moral Judgment?”</w:t>
      </w:r>
      <w:r w:rsidR="007873D8" w:rsidRPr="002B22B4">
        <w:rPr>
          <w:rFonts w:ascii="Times New Roman" w:hAnsi="Times New Roman" w:cs="Times New Roman"/>
          <w:sz w:val="22"/>
          <w:szCs w:val="22"/>
        </w:rPr>
        <w:t xml:space="preserve"> </w:t>
      </w:r>
      <w:r w:rsidR="007873D8" w:rsidRPr="002B22B4">
        <w:rPr>
          <w:rFonts w:ascii="Times New Roman" w:hAnsi="Times New Roman" w:cs="Times New Roman"/>
          <w:i/>
          <w:iCs/>
          <w:sz w:val="22"/>
          <w:szCs w:val="22"/>
        </w:rPr>
        <w:t>Australasian Journal of Philosophy</w:t>
      </w:r>
      <w:r w:rsidR="007873D8" w:rsidRPr="002B22B4">
        <w:rPr>
          <w:rFonts w:ascii="Times New Roman" w:hAnsi="Times New Roman" w:cs="Times New Roman"/>
          <w:iCs/>
          <w:sz w:val="22"/>
          <w:szCs w:val="22"/>
        </w:rPr>
        <w:t xml:space="preserve"> 92(1): 125</w:t>
      </w:r>
      <w:r w:rsidR="007873D8" w:rsidRPr="002B22B4">
        <w:rPr>
          <w:rFonts w:ascii="Times New Roman" w:hAnsi="Times New Roman" w:cs="Times New Roman"/>
          <w:sz w:val="22"/>
          <w:szCs w:val="22"/>
        </w:rPr>
        <w:t>–</w:t>
      </w:r>
      <w:r w:rsidR="007873D8" w:rsidRPr="002B22B4">
        <w:rPr>
          <w:rFonts w:ascii="Times New Roman" w:hAnsi="Times New Roman" w:cs="Times New Roman"/>
          <w:iCs/>
          <w:sz w:val="22"/>
          <w:szCs w:val="22"/>
        </w:rPr>
        <w:t>141</w:t>
      </w:r>
      <w:r w:rsidR="007873D8" w:rsidRPr="002B22B4">
        <w:rPr>
          <w:rFonts w:ascii="Times New Roman" w:hAnsi="Times New Roman" w:cs="Times New Roman"/>
          <w:sz w:val="22"/>
          <w:szCs w:val="22"/>
        </w:rPr>
        <w:t>.</w:t>
      </w:r>
    </w:p>
    <w:p w14:paraId="4E4B3C89" w14:textId="668D4054" w:rsidR="001A64C1" w:rsidRPr="002B22B4" w:rsidRDefault="001A64C1" w:rsidP="001A64C1">
      <w:pPr>
        <w:ind w:left="720" w:hanging="720"/>
        <w:rPr>
          <w:rFonts w:ascii="Times New Roman" w:hAnsi="Times New Roman" w:cs="Times New Roman"/>
          <w:sz w:val="22"/>
          <w:szCs w:val="22"/>
        </w:rPr>
      </w:pPr>
      <w:r w:rsidRPr="002B22B4">
        <w:rPr>
          <w:rFonts w:ascii="Times New Roman" w:hAnsi="Times New Roman" w:cs="Times New Roman"/>
          <w:sz w:val="22"/>
          <w:szCs w:val="22"/>
        </w:rPr>
        <w:t>May, J</w:t>
      </w:r>
      <w:r w:rsidR="008C4F5B">
        <w:rPr>
          <w:rFonts w:ascii="Times New Roman" w:hAnsi="Times New Roman" w:cs="Times New Roman"/>
          <w:sz w:val="22"/>
          <w:szCs w:val="22"/>
        </w:rPr>
        <w:t>.</w:t>
      </w:r>
      <w:r w:rsidRPr="002B22B4">
        <w:rPr>
          <w:rFonts w:ascii="Times New Roman" w:hAnsi="Times New Roman" w:cs="Times New Roman"/>
          <w:sz w:val="22"/>
          <w:szCs w:val="22"/>
        </w:rPr>
        <w:t xml:space="preserve"> (2014b). “Moral Judgment and Deontology: Empirical Developments.” </w:t>
      </w:r>
      <w:r w:rsidRPr="002B22B4">
        <w:rPr>
          <w:rFonts w:ascii="Times New Roman" w:hAnsi="Times New Roman" w:cs="Times New Roman"/>
          <w:i/>
          <w:sz w:val="22"/>
          <w:szCs w:val="22"/>
        </w:rPr>
        <w:t>Philosophy Compass</w:t>
      </w:r>
      <w:r w:rsidRPr="002B22B4">
        <w:rPr>
          <w:rFonts w:ascii="Times New Roman" w:hAnsi="Times New Roman" w:cs="Times New Roman"/>
          <w:sz w:val="22"/>
          <w:szCs w:val="22"/>
        </w:rPr>
        <w:t xml:space="preserve"> 9(11): 745-755.</w:t>
      </w:r>
    </w:p>
    <w:p w14:paraId="625AEC28" w14:textId="729355D6" w:rsidR="003241D3" w:rsidRPr="002B22B4" w:rsidRDefault="008C4F5B" w:rsidP="002A0DD2">
      <w:pPr>
        <w:ind w:left="720" w:hanging="720"/>
        <w:rPr>
          <w:rFonts w:ascii="Times New Roman" w:hAnsi="Times New Roman" w:cs="Times New Roman"/>
          <w:sz w:val="22"/>
          <w:szCs w:val="22"/>
        </w:rPr>
      </w:pPr>
      <w:r>
        <w:rPr>
          <w:rFonts w:ascii="Times New Roman" w:hAnsi="Times New Roman" w:cs="Times New Roman"/>
          <w:sz w:val="22"/>
          <w:szCs w:val="22"/>
        </w:rPr>
        <w:t>May, J.</w:t>
      </w:r>
      <w:r w:rsidR="003241D3" w:rsidRPr="002B22B4">
        <w:rPr>
          <w:rFonts w:ascii="Times New Roman" w:hAnsi="Times New Roman" w:cs="Times New Roman"/>
          <w:sz w:val="22"/>
          <w:szCs w:val="22"/>
        </w:rPr>
        <w:t xml:space="preserve"> (</w:t>
      </w:r>
      <w:r w:rsidR="00407CFD">
        <w:rPr>
          <w:rFonts w:ascii="Times New Roman" w:hAnsi="Times New Roman" w:cs="Times New Roman"/>
          <w:sz w:val="22"/>
          <w:szCs w:val="22"/>
        </w:rPr>
        <w:t>2016</w:t>
      </w:r>
      <w:r w:rsidR="003241D3" w:rsidRPr="002B22B4">
        <w:rPr>
          <w:rFonts w:ascii="Times New Roman" w:hAnsi="Times New Roman" w:cs="Times New Roman"/>
          <w:sz w:val="22"/>
          <w:szCs w:val="22"/>
        </w:rPr>
        <w:t xml:space="preserve">). “Repugnance as Performance Error: The Role of Disgust in Bioethical Intuitions.” </w:t>
      </w:r>
      <w:r w:rsidR="003241D3" w:rsidRPr="002B22B4">
        <w:rPr>
          <w:rFonts w:ascii="Times New Roman" w:hAnsi="Times New Roman" w:cs="Times New Roman"/>
          <w:i/>
          <w:sz w:val="22"/>
          <w:szCs w:val="22"/>
        </w:rPr>
        <w:t>The Ethics of Human Enhancement: Understanding the Debate</w:t>
      </w:r>
      <w:r w:rsidR="003241D3" w:rsidRPr="002B22B4">
        <w:rPr>
          <w:rFonts w:ascii="Times New Roman" w:hAnsi="Times New Roman" w:cs="Times New Roman"/>
          <w:sz w:val="22"/>
          <w:szCs w:val="22"/>
        </w:rPr>
        <w:t>, Stephen Clarke et al (eds.), Oxford University Press.</w:t>
      </w:r>
    </w:p>
    <w:p w14:paraId="1895523A" w14:textId="23074617" w:rsidR="00CA3AD1" w:rsidRPr="002B22B4" w:rsidRDefault="00CA3AD1" w:rsidP="00CA3AD1">
      <w:pPr>
        <w:ind w:left="720" w:hanging="720"/>
        <w:rPr>
          <w:rFonts w:ascii="Times New Roman" w:hAnsi="Times New Roman" w:cs="Times New Roman"/>
          <w:sz w:val="22"/>
          <w:szCs w:val="22"/>
        </w:rPr>
      </w:pPr>
      <w:r w:rsidRPr="002B22B4">
        <w:rPr>
          <w:rFonts w:ascii="Times New Roman" w:hAnsi="Times New Roman" w:cs="Times New Roman"/>
          <w:sz w:val="22"/>
          <w:szCs w:val="22"/>
        </w:rPr>
        <w:t>May, J</w:t>
      </w:r>
      <w:r w:rsidR="008C4F5B">
        <w:rPr>
          <w:rFonts w:ascii="Times New Roman" w:hAnsi="Times New Roman" w:cs="Times New Roman"/>
          <w:sz w:val="22"/>
          <w:szCs w:val="22"/>
        </w:rPr>
        <w:t>.</w:t>
      </w:r>
      <w:r w:rsidRPr="002B22B4">
        <w:rPr>
          <w:rFonts w:ascii="Times New Roman" w:hAnsi="Times New Roman" w:cs="Times New Roman"/>
          <w:sz w:val="22"/>
          <w:szCs w:val="22"/>
        </w:rPr>
        <w:t xml:space="preserve"> (</w:t>
      </w:r>
      <w:r w:rsidR="00671B6B">
        <w:rPr>
          <w:rFonts w:ascii="Times New Roman" w:hAnsi="Times New Roman" w:cs="Times New Roman"/>
          <w:sz w:val="22"/>
          <w:szCs w:val="22"/>
        </w:rPr>
        <w:t>2018</w:t>
      </w:r>
      <w:r w:rsidRPr="002B22B4">
        <w:rPr>
          <w:rFonts w:ascii="Times New Roman" w:hAnsi="Times New Roman" w:cs="Times New Roman"/>
          <w:sz w:val="22"/>
          <w:szCs w:val="22"/>
        </w:rPr>
        <w:t xml:space="preserve">). </w:t>
      </w:r>
      <w:r w:rsidR="00D04005">
        <w:rPr>
          <w:rFonts w:ascii="Times New Roman" w:hAnsi="Times New Roman" w:cs="Times New Roman"/>
          <w:i/>
          <w:sz w:val="22"/>
          <w:szCs w:val="22"/>
        </w:rPr>
        <w:t>Regard for Reason in</w:t>
      </w:r>
      <w:r w:rsidRPr="002B22B4">
        <w:rPr>
          <w:rFonts w:ascii="Times New Roman" w:hAnsi="Times New Roman" w:cs="Times New Roman"/>
          <w:i/>
          <w:sz w:val="22"/>
          <w:szCs w:val="22"/>
        </w:rPr>
        <w:t xml:space="preserve"> </w:t>
      </w:r>
      <w:r w:rsidR="00A03219" w:rsidRPr="00A03219">
        <w:rPr>
          <w:rFonts w:ascii="Times New Roman" w:hAnsi="Times New Roman" w:cs="Times New Roman"/>
          <w:i/>
          <w:sz w:val="22"/>
          <w:szCs w:val="22"/>
        </w:rPr>
        <w:t>the Moral Mind</w:t>
      </w:r>
      <w:r w:rsidRPr="002B22B4">
        <w:rPr>
          <w:rFonts w:ascii="Times New Roman" w:hAnsi="Times New Roman" w:cs="Times New Roman"/>
          <w:sz w:val="22"/>
          <w:szCs w:val="22"/>
        </w:rPr>
        <w:t xml:space="preserve">. </w:t>
      </w:r>
      <w:r w:rsidR="00D04005">
        <w:rPr>
          <w:rFonts w:ascii="Times New Roman" w:hAnsi="Times New Roman" w:cs="Times New Roman"/>
          <w:sz w:val="22"/>
          <w:szCs w:val="22"/>
        </w:rPr>
        <w:t>Oxford University Press.</w:t>
      </w:r>
    </w:p>
    <w:p w14:paraId="1B699459" w14:textId="6918940E" w:rsidR="00024180" w:rsidRDefault="00024180" w:rsidP="002A0DD2">
      <w:pPr>
        <w:ind w:left="720" w:hanging="720"/>
        <w:jc w:val="both"/>
        <w:rPr>
          <w:rFonts w:ascii="Times New Roman" w:hAnsi="Times New Roman" w:cs="Times New Roman"/>
          <w:sz w:val="22"/>
          <w:szCs w:val="22"/>
        </w:rPr>
      </w:pPr>
      <w:r>
        <w:rPr>
          <w:rFonts w:ascii="Times New Roman" w:hAnsi="Times New Roman" w:cs="Times New Roman"/>
          <w:sz w:val="22"/>
          <w:szCs w:val="22"/>
        </w:rPr>
        <w:t>May, J. &amp; Kumar, V. (</w:t>
      </w:r>
      <w:r w:rsidR="00136977">
        <w:rPr>
          <w:rFonts w:ascii="Times New Roman" w:hAnsi="Times New Roman" w:cs="Times New Roman"/>
          <w:sz w:val="22"/>
          <w:szCs w:val="22"/>
        </w:rPr>
        <w:t>2018</w:t>
      </w:r>
      <w:r>
        <w:rPr>
          <w:rFonts w:ascii="Times New Roman" w:hAnsi="Times New Roman" w:cs="Times New Roman"/>
          <w:sz w:val="22"/>
          <w:szCs w:val="22"/>
        </w:rPr>
        <w:t xml:space="preserve">). “Moral Reasoning and Emotion.” K. Jones, M. Timmons, &amp; A. Zimmerman (eds.) </w:t>
      </w:r>
      <w:r w:rsidRPr="00024180">
        <w:rPr>
          <w:rFonts w:ascii="Times New Roman" w:hAnsi="Times New Roman" w:cs="Times New Roman"/>
          <w:i/>
          <w:sz w:val="22"/>
          <w:szCs w:val="22"/>
        </w:rPr>
        <w:t>The Routledge Handbook of Moral Epistemology</w:t>
      </w:r>
      <w:r>
        <w:rPr>
          <w:rFonts w:ascii="Times New Roman" w:hAnsi="Times New Roman" w:cs="Times New Roman"/>
          <w:sz w:val="22"/>
          <w:szCs w:val="22"/>
        </w:rPr>
        <w:t>. Routledge.</w:t>
      </w:r>
    </w:p>
    <w:p w14:paraId="0D888C4C" w14:textId="3C6CD1B4" w:rsidR="00275EF0" w:rsidRDefault="00275EF0" w:rsidP="002A0DD2">
      <w:pPr>
        <w:ind w:left="720" w:hanging="720"/>
        <w:jc w:val="both"/>
        <w:rPr>
          <w:rFonts w:ascii="Times New Roman" w:hAnsi="Times New Roman" w:cs="Times New Roman"/>
          <w:sz w:val="22"/>
          <w:szCs w:val="22"/>
        </w:rPr>
      </w:pPr>
      <w:r w:rsidRPr="00275EF0">
        <w:rPr>
          <w:rFonts w:ascii="Times New Roman" w:hAnsi="Times New Roman" w:cs="Times New Roman"/>
          <w:sz w:val="22"/>
          <w:szCs w:val="22"/>
        </w:rPr>
        <w:t xml:space="preserve">Mendez, M. F., Anderson, E., &amp; Shapira, J. S. (2005). An Investigation of Moral Judgement in Frontotemporal Dementia. </w:t>
      </w:r>
      <w:r w:rsidRPr="00275EF0">
        <w:rPr>
          <w:rFonts w:ascii="Times New Roman" w:hAnsi="Times New Roman" w:cs="Times New Roman"/>
          <w:i/>
          <w:sz w:val="22"/>
          <w:szCs w:val="22"/>
        </w:rPr>
        <w:t>Cognitive and Behavioral Neurology</w:t>
      </w:r>
      <w:r>
        <w:rPr>
          <w:rFonts w:ascii="Times New Roman" w:hAnsi="Times New Roman" w:cs="Times New Roman"/>
          <w:sz w:val="22"/>
          <w:szCs w:val="22"/>
        </w:rPr>
        <w:t>, 18(4), 193–197.</w:t>
      </w:r>
    </w:p>
    <w:p w14:paraId="58211F16" w14:textId="123A481F" w:rsidR="009D4D78" w:rsidRDefault="009D4D78" w:rsidP="002A0DD2">
      <w:pPr>
        <w:ind w:left="720" w:hanging="720"/>
        <w:jc w:val="both"/>
        <w:rPr>
          <w:rFonts w:ascii="Times New Roman" w:hAnsi="Times New Roman" w:cs="Times New Roman"/>
          <w:sz w:val="22"/>
          <w:szCs w:val="22"/>
        </w:rPr>
      </w:pPr>
      <w:r w:rsidRPr="009D4D78">
        <w:rPr>
          <w:rFonts w:ascii="Times New Roman" w:hAnsi="Times New Roman" w:cs="Times New Roman"/>
          <w:sz w:val="22"/>
          <w:szCs w:val="22"/>
        </w:rPr>
        <w:t xml:space="preserve">Mercier, H., &amp; Sperber, D. (2011). Why do humans reason? Arguments for an argumentative theory. </w:t>
      </w:r>
      <w:r w:rsidRPr="009D4D78">
        <w:rPr>
          <w:rFonts w:ascii="Times New Roman" w:hAnsi="Times New Roman" w:cs="Times New Roman"/>
          <w:i/>
          <w:sz w:val="22"/>
          <w:szCs w:val="22"/>
        </w:rPr>
        <w:t>Behavioral and Brain Sciences</w:t>
      </w:r>
      <w:r w:rsidRPr="009D4D78">
        <w:rPr>
          <w:rFonts w:ascii="Times New Roman" w:hAnsi="Times New Roman" w:cs="Times New Roman"/>
          <w:sz w:val="22"/>
          <w:szCs w:val="22"/>
        </w:rPr>
        <w:t>, 34(02), 57–74.</w:t>
      </w:r>
    </w:p>
    <w:p w14:paraId="56CAE383" w14:textId="09B27ABE" w:rsidR="007372E9" w:rsidRPr="002B22B4" w:rsidRDefault="007372E9" w:rsidP="002A0DD2">
      <w:pPr>
        <w:ind w:left="720" w:hanging="720"/>
        <w:jc w:val="both"/>
        <w:rPr>
          <w:rFonts w:ascii="Times New Roman" w:hAnsi="Times New Roman" w:cs="Times New Roman"/>
          <w:sz w:val="22"/>
          <w:szCs w:val="22"/>
        </w:rPr>
      </w:pPr>
      <w:r w:rsidRPr="002B22B4">
        <w:rPr>
          <w:rFonts w:ascii="Times New Roman" w:hAnsi="Times New Roman" w:cs="Times New Roman"/>
          <w:sz w:val="22"/>
          <w:szCs w:val="22"/>
        </w:rPr>
        <w:t xml:space="preserve">Mikhail, John, 2011. </w:t>
      </w:r>
      <w:r w:rsidRPr="002B22B4">
        <w:rPr>
          <w:rFonts w:ascii="Times New Roman" w:hAnsi="Times New Roman" w:cs="Times New Roman"/>
          <w:i/>
          <w:iCs/>
          <w:sz w:val="22"/>
          <w:szCs w:val="22"/>
        </w:rPr>
        <w:t>Elements of Moral Cognition</w:t>
      </w:r>
      <w:r w:rsidRPr="002B22B4">
        <w:rPr>
          <w:rFonts w:ascii="Times New Roman" w:hAnsi="Times New Roman" w:cs="Times New Roman"/>
          <w:sz w:val="22"/>
          <w:szCs w:val="22"/>
        </w:rPr>
        <w:t>. Cambridge University Press.</w:t>
      </w:r>
    </w:p>
    <w:p w14:paraId="218F5168" w14:textId="79440590" w:rsidR="00884446" w:rsidRPr="002B22B4" w:rsidRDefault="00884446" w:rsidP="002A0DD2">
      <w:pPr>
        <w:ind w:left="720" w:hanging="720"/>
        <w:jc w:val="both"/>
        <w:rPr>
          <w:rFonts w:ascii="Times New Roman" w:hAnsi="Times New Roman" w:cs="Times New Roman"/>
          <w:sz w:val="22"/>
          <w:szCs w:val="22"/>
        </w:rPr>
      </w:pPr>
      <w:r w:rsidRPr="002B22B4">
        <w:rPr>
          <w:rFonts w:ascii="Times New Roman" w:hAnsi="Times New Roman" w:cs="Times New Roman"/>
          <w:sz w:val="22"/>
          <w:szCs w:val="22"/>
        </w:rPr>
        <w:t xml:space="preserve">Moll, J., Zahn, R., de Oliveira-Souza, R., Krueger, F., &amp; Grafman, J. (2005). “The Neural Basis of Human Moral Cognition.” </w:t>
      </w:r>
      <w:r w:rsidRPr="002B22B4">
        <w:rPr>
          <w:rFonts w:ascii="Times New Roman" w:hAnsi="Times New Roman" w:cs="Times New Roman"/>
          <w:i/>
          <w:sz w:val="22"/>
          <w:szCs w:val="22"/>
        </w:rPr>
        <w:t>Nature Reviews Neuroscience</w:t>
      </w:r>
      <w:r w:rsidRPr="002B22B4">
        <w:rPr>
          <w:rFonts w:ascii="Times New Roman" w:hAnsi="Times New Roman" w:cs="Times New Roman"/>
          <w:sz w:val="22"/>
          <w:szCs w:val="22"/>
        </w:rPr>
        <w:t xml:space="preserve"> 6(10): 799-809.</w:t>
      </w:r>
    </w:p>
    <w:p w14:paraId="7E564208" w14:textId="48238287" w:rsidR="00B05554" w:rsidRPr="002B22B4" w:rsidRDefault="00B05554" w:rsidP="007372E9">
      <w:pPr>
        <w:ind w:left="720" w:hanging="720"/>
        <w:rPr>
          <w:rFonts w:ascii="Times New Roman" w:hAnsi="Times New Roman" w:cs="Times New Roman"/>
          <w:sz w:val="22"/>
          <w:szCs w:val="22"/>
        </w:rPr>
      </w:pPr>
      <w:r w:rsidRPr="002B22B4">
        <w:rPr>
          <w:rFonts w:ascii="Times New Roman" w:hAnsi="Times New Roman" w:cs="Times New Roman"/>
          <w:sz w:val="22"/>
          <w:szCs w:val="22"/>
        </w:rPr>
        <w:t xml:space="preserve">Nado, J., Kelly, D., &amp; Stich, S. (2009). “Moral Judgment.” </w:t>
      </w:r>
      <w:r w:rsidRPr="002B22B4">
        <w:rPr>
          <w:rFonts w:ascii="Times New Roman" w:hAnsi="Times New Roman" w:cs="Times New Roman"/>
          <w:i/>
          <w:sz w:val="22"/>
          <w:szCs w:val="22"/>
        </w:rPr>
        <w:t>The Routledge Companion to Philosophy of Psychology</w:t>
      </w:r>
      <w:r w:rsidRPr="002B22B4">
        <w:rPr>
          <w:rFonts w:ascii="Times New Roman" w:hAnsi="Times New Roman" w:cs="Times New Roman"/>
          <w:sz w:val="22"/>
          <w:szCs w:val="22"/>
        </w:rPr>
        <w:t>, J. Symons &amp; P. Calvo (eds.). Routledge, pp. 621-633.</w:t>
      </w:r>
    </w:p>
    <w:p w14:paraId="031086EA" w14:textId="18A397DA" w:rsidR="0070693F" w:rsidRDefault="0070693F" w:rsidP="007372E9">
      <w:pPr>
        <w:ind w:left="720" w:hanging="720"/>
        <w:rPr>
          <w:rFonts w:ascii="Times New Roman" w:hAnsi="Times New Roman" w:cs="Times New Roman"/>
          <w:sz w:val="22"/>
          <w:szCs w:val="22"/>
        </w:rPr>
      </w:pPr>
      <w:r w:rsidRPr="0070693F">
        <w:rPr>
          <w:rFonts w:ascii="Times New Roman" w:hAnsi="Times New Roman" w:cs="Times New Roman"/>
          <w:sz w:val="22"/>
          <w:szCs w:val="22"/>
        </w:rPr>
        <w:t>Nichols, S. (2002). Norms with feeling: Towards a psychological accou</w:t>
      </w:r>
      <w:r>
        <w:rPr>
          <w:rFonts w:ascii="Times New Roman" w:hAnsi="Times New Roman" w:cs="Times New Roman"/>
          <w:sz w:val="22"/>
          <w:szCs w:val="22"/>
        </w:rPr>
        <w:t xml:space="preserve">nt of moral judgment. </w:t>
      </w:r>
      <w:r w:rsidRPr="0070693F">
        <w:rPr>
          <w:rFonts w:ascii="Times New Roman" w:hAnsi="Times New Roman" w:cs="Times New Roman"/>
          <w:i/>
          <w:sz w:val="22"/>
          <w:szCs w:val="22"/>
        </w:rPr>
        <w:t>Cognition</w:t>
      </w:r>
      <w:r w:rsidRPr="0070693F">
        <w:rPr>
          <w:rFonts w:ascii="Times New Roman" w:hAnsi="Times New Roman" w:cs="Times New Roman"/>
          <w:sz w:val="22"/>
          <w:szCs w:val="22"/>
        </w:rPr>
        <w:t xml:space="preserve"> 84(2)</w:t>
      </w:r>
      <w:r>
        <w:rPr>
          <w:rFonts w:ascii="Times New Roman" w:hAnsi="Times New Roman" w:cs="Times New Roman"/>
          <w:sz w:val="22"/>
          <w:szCs w:val="22"/>
        </w:rPr>
        <w:t>:</w:t>
      </w:r>
      <w:r w:rsidRPr="0070693F">
        <w:rPr>
          <w:rFonts w:ascii="Times New Roman" w:hAnsi="Times New Roman" w:cs="Times New Roman"/>
          <w:sz w:val="22"/>
          <w:szCs w:val="22"/>
        </w:rPr>
        <w:t xml:space="preserve"> 221–236.</w:t>
      </w:r>
      <w:r>
        <w:rPr>
          <w:rFonts w:ascii="Times New Roman" w:hAnsi="Times New Roman" w:cs="Times New Roman"/>
          <w:sz w:val="22"/>
          <w:szCs w:val="22"/>
        </w:rPr>
        <w:t xml:space="preserve"> </w:t>
      </w:r>
    </w:p>
    <w:p w14:paraId="57987176" w14:textId="1F96A425" w:rsidR="007372E9" w:rsidRPr="002B22B4" w:rsidRDefault="00343DEB" w:rsidP="007372E9">
      <w:pPr>
        <w:ind w:left="720" w:hanging="720"/>
        <w:rPr>
          <w:rFonts w:ascii="Times New Roman" w:hAnsi="Times New Roman" w:cs="Times New Roman"/>
          <w:sz w:val="22"/>
          <w:szCs w:val="22"/>
        </w:rPr>
      </w:pPr>
      <w:r>
        <w:rPr>
          <w:rFonts w:ascii="Times New Roman" w:hAnsi="Times New Roman" w:cs="Times New Roman"/>
          <w:sz w:val="22"/>
          <w:szCs w:val="22"/>
        </w:rPr>
        <w:t>Nichols, S.</w:t>
      </w:r>
      <w:r w:rsidR="007372E9" w:rsidRPr="002B22B4">
        <w:rPr>
          <w:rFonts w:ascii="Times New Roman" w:hAnsi="Times New Roman" w:cs="Times New Roman"/>
          <w:sz w:val="22"/>
          <w:szCs w:val="22"/>
        </w:rPr>
        <w:t xml:space="preserve"> (2004). </w:t>
      </w:r>
      <w:r w:rsidR="007372E9" w:rsidRPr="002B22B4">
        <w:rPr>
          <w:rFonts w:ascii="Times New Roman" w:hAnsi="Times New Roman" w:cs="Times New Roman"/>
          <w:i/>
          <w:iCs/>
          <w:sz w:val="22"/>
          <w:szCs w:val="22"/>
        </w:rPr>
        <w:t>Sentimental Rules: On the Natural Foundations of Moral Judgment</w:t>
      </w:r>
      <w:r w:rsidR="007372E9" w:rsidRPr="002B22B4">
        <w:rPr>
          <w:rFonts w:ascii="Times New Roman" w:hAnsi="Times New Roman" w:cs="Times New Roman"/>
          <w:sz w:val="22"/>
          <w:szCs w:val="22"/>
        </w:rPr>
        <w:t>. New York: Oxford University Press.</w:t>
      </w:r>
    </w:p>
    <w:p w14:paraId="59324396" w14:textId="77777777" w:rsidR="006D62DF" w:rsidRDefault="006D62DF" w:rsidP="006D62DF">
      <w:pPr>
        <w:ind w:left="720" w:hanging="720"/>
        <w:rPr>
          <w:rFonts w:ascii="Times New Roman" w:hAnsi="Times New Roman" w:cs="Times New Roman"/>
          <w:sz w:val="22"/>
          <w:szCs w:val="22"/>
        </w:rPr>
      </w:pPr>
      <w:r w:rsidRPr="00BA275A">
        <w:rPr>
          <w:rFonts w:ascii="Times New Roman" w:hAnsi="Times New Roman" w:cs="Times New Roman"/>
          <w:sz w:val="22"/>
          <w:szCs w:val="22"/>
        </w:rPr>
        <w:t>Nichols, S., &amp; Mallon, R. (2006). Moral dile</w:t>
      </w:r>
      <w:r>
        <w:rPr>
          <w:rFonts w:ascii="Times New Roman" w:hAnsi="Times New Roman" w:cs="Times New Roman"/>
          <w:sz w:val="22"/>
          <w:szCs w:val="22"/>
        </w:rPr>
        <w:t xml:space="preserve">mmas and moral rules. </w:t>
      </w:r>
      <w:r w:rsidRPr="00BA275A">
        <w:rPr>
          <w:rFonts w:ascii="Times New Roman" w:hAnsi="Times New Roman" w:cs="Times New Roman"/>
          <w:i/>
          <w:sz w:val="22"/>
          <w:szCs w:val="22"/>
        </w:rPr>
        <w:t>Cognition</w:t>
      </w:r>
      <w:r w:rsidRPr="00BA275A">
        <w:rPr>
          <w:rFonts w:ascii="Times New Roman" w:hAnsi="Times New Roman" w:cs="Times New Roman"/>
          <w:sz w:val="22"/>
          <w:szCs w:val="22"/>
        </w:rPr>
        <w:t xml:space="preserve"> 100(3)</w:t>
      </w:r>
      <w:r>
        <w:rPr>
          <w:rFonts w:ascii="Times New Roman" w:hAnsi="Times New Roman" w:cs="Times New Roman"/>
          <w:sz w:val="22"/>
          <w:szCs w:val="22"/>
        </w:rPr>
        <w:t>:</w:t>
      </w:r>
      <w:r w:rsidRPr="00BA275A">
        <w:rPr>
          <w:rFonts w:ascii="Times New Roman" w:hAnsi="Times New Roman" w:cs="Times New Roman"/>
          <w:sz w:val="22"/>
          <w:szCs w:val="22"/>
        </w:rPr>
        <w:t xml:space="preserve"> 530–542.</w:t>
      </w:r>
    </w:p>
    <w:p w14:paraId="67A11441" w14:textId="3015BC69" w:rsidR="00D218A6" w:rsidRDefault="00D218A6" w:rsidP="002A0DD2">
      <w:pPr>
        <w:ind w:left="720" w:hanging="720"/>
        <w:jc w:val="both"/>
        <w:rPr>
          <w:rFonts w:ascii="Times New Roman" w:hAnsi="Times New Roman" w:cs="Times New Roman"/>
          <w:sz w:val="22"/>
          <w:szCs w:val="22"/>
        </w:rPr>
      </w:pPr>
      <w:r w:rsidRPr="00D218A6">
        <w:rPr>
          <w:rFonts w:ascii="Times New Roman" w:hAnsi="Times New Roman" w:cs="Times New Roman"/>
          <w:sz w:val="22"/>
          <w:szCs w:val="22"/>
        </w:rPr>
        <w:t xml:space="preserve">Nucci, L. P. (2001). </w:t>
      </w:r>
      <w:r w:rsidRPr="00171363">
        <w:rPr>
          <w:rFonts w:ascii="Times New Roman" w:hAnsi="Times New Roman" w:cs="Times New Roman"/>
          <w:i/>
          <w:sz w:val="22"/>
          <w:szCs w:val="22"/>
        </w:rPr>
        <w:t>Education in the Moral Domain</w:t>
      </w:r>
      <w:r w:rsidRPr="00D218A6">
        <w:rPr>
          <w:rFonts w:ascii="Times New Roman" w:hAnsi="Times New Roman" w:cs="Times New Roman"/>
          <w:sz w:val="22"/>
          <w:szCs w:val="22"/>
        </w:rPr>
        <w:t>. Cambridge University Press.</w:t>
      </w:r>
    </w:p>
    <w:p w14:paraId="65AAEE12" w14:textId="3BBABD8A" w:rsidR="00F8582F" w:rsidRDefault="00F8582F" w:rsidP="002A0DD2">
      <w:pPr>
        <w:ind w:left="720" w:hanging="720"/>
        <w:jc w:val="both"/>
        <w:rPr>
          <w:rFonts w:ascii="Times New Roman" w:hAnsi="Times New Roman" w:cs="Times New Roman"/>
          <w:sz w:val="22"/>
          <w:szCs w:val="22"/>
        </w:rPr>
      </w:pPr>
      <w:r w:rsidRPr="00F8582F">
        <w:rPr>
          <w:rFonts w:ascii="Times New Roman" w:hAnsi="Times New Roman" w:cs="Times New Roman"/>
          <w:sz w:val="22"/>
          <w:szCs w:val="22"/>
        </w:rPr>
        <w:t xml:space="preserve">Nussbaum, M. C. </w:t>
      </w:r>
      <w:r>
        <w:rPr>
          <w:rFonts w:ascii="Times New Roman" w:hAnsi="Times New Roman" w:cs="Times New Roman"/>
          <w:sz w:val="22"/>
          <w:szCs w:val="22"/>
        </w:rPr>
        <w:t>(</w:t>
      </w:r>
      <w:r w:rsidRPr="00F8582F">
        <w:rPr>
          <w:rFonts w:ascii="Times New Roman" w:hAnsi="Times New Roman" w:cs="Times New Roman"/>
          <w:sz w:val="22"/>
          <w:szCs w:val="22"/>
        </w:rPr>
        <w:t>2001</w:t>
      </w:r>
      <w:r>
        <w:rPr>
          <w:rFonts w:ascii="Times New Roman" w:hAnsi="Times New Roman" w:cs="Times New Roman"/>
          <w:sz w:val="22"/>
          <w:szCs w:val="22"/>
        </w:rPr>
        <w:t>)</w:t>
      </w:r>
      <w:r w:rsidRPr="00F8582F">
        <w:rPr>
          <w:rFonts w:ascii="Times New Roman" w:hAnsi="Times New Roman" w:cs="Times New Roman"/>
          <w:sz w:val="22"/>
          <w:szCs w:val="22"/>
        </w:rPr>
        <w:t xml:space="preserve">. </w:t>
      </w:r>
      <w:r w:rsidRPr="00C646B5">
        <w:rPr>
          <w:rFonts w:ascii="Times New Roman" w:hAnsi="Times New Roman" w:cs="Times New Roman"/>
          <w:i/>
          <w:sz w:val="22"/>
          <w:szCs w:val="22"/>
        </w:rPr>
        <w:t>Upheavals of Thought</w:t>
      </w:r>
      <w:r w:rsidRPr="00F8582F">
        <w:rPr>
          <w:rFonts w:ascii="Times New Roman" w:hAnsi="Times New Roman" w:cs="Times New Roman"/>
          <w:sz w:val="22"/>
          <w:szCs w:val="22"/>
        </w:rPr>
        <w:t>. New York: Cambridge University Press.</w:t>
      </w:r>
    </w:p>
    <w:p w14:paraId="29D7552C" w14:textId="697C0992" w:rsidR="006433A2" w:rsidRDefault="006433A2" w:rsidP="002A0DD2">
      <w:pPr>
        <w:ind w:left="720" w:hanging="720"/>
        <w:jc w:val="both"/>
        <w:rPr>
          <w:rFonts w:ascii="Times New Roman" w:hAnsi="Times New Roman" w:cs="Times New Roman"/>
          <w:sz w:val="22"/>
          <w:szCs w:val="22"/>
        </w:rPr>
      </w:pPr>
      <w:r w:rsidRPr="006433A2">
        <w:rPr>
          <w:rFonts w:ascii="Times New Roman" w:hAnsi="Times New Roman" w:cs="Times New Roman"/>
          <w:sz w:val="22"/>
          <w:szCs w:val="22"/>
        </w:rPr>
        <w:t xml:space="preserve">Paxton, J. M., Ungar, L., &amp; Greene, J. D. (2011). Reflection and Reasoning in Moral Judgment. </w:t>
      </w:r>
      <w:r w:rsidRPr="006433A2">
        <w:rPr>
          <w:rFonts w:ascii="Times New Roman" w:hAnsi="Times New Roman" w:cs="Times New Roman"/>
          <w:i/>
          <w:sz w:val="22"/>
          <w:szCs w:val="22"/>
        </w:rPr>
        <w:t>Cognitive Science</w:t>
      </w:r>
      <w:r w:rsidRPr="006433A2">
        <w:rPr>
          <w:rFonts w:ascii="Times New Roman" w:hAnsi="Times New Roman" w:cs="Times New Roman"/>
          <w:sz w:val="22"/>
          <w:szCs w:val="22"/>
        </w:rPr>
        <w:t xml:space="preserve"> 36(1), 163–177.</w:t>
      </w:r>
    </w:p>
    <w:p w14:paraId="20466DD4" w14:textId="44EB3587" w:rsidR="005749F1" w:rsidRPr="002B22B4" w:rsidRDefault="005749F1" w:rsidP="002A0DD2">
      <w:pPr>
        <w:ind w:left="720" w:hanging="720"/>
        <w:jc w:val="both"/>
        <w:rPr>
          <w:rFonts w:ascii="Times New Roman" w:hAnsi="Times New Roman" w:cs="Times New Roman"/>
          <w:sz w:val="22"/>
          <w:szCs w:val="22"/>
        </w:rPr>
      </w:pPr>
      <w:r w:rsidRPr="002B22B4">
        <w:rPr>
          <w:rFonts w:ascii="Times New Roman" w:hAnsi="Times New Roman" w:cs="Times New Roman"/>
          <w:sz w:val="22"/>
          <w:szCs w:val="22"/>
        </w:rPr>
        <w:t xml:space="preserve">Pizarro, D. A. (2000). Nothing More than Feelings? </w:t>
      </w:r>
      <w:r w:rsidRPr="002B22B4">
        <w:rPr>
          <w:rFonts w:ascii="Times New Roman" w:hAnsi="Times New Roman" w:cs="Times New Roman"/>
          <w:i/>
          <w:iCs/>
          <w:sz w:val="22"/>
          <w:szCs w:val="22"/>
        </w:rPr>
        <w:t>Journal for the Theory of Social Behaviour</w:t>
      </w:r>
      <w:r w:rsidRPr="002B22B4">
        <w:rPr>
          <w:rFonts w:ascii="Times New Roman" w:hAnsi="Times New Roman" w:cs="Times New Roman"/>
          <w:sz w:val="22"/>
          <w:szCs w:val="22"/>
        </w:rPr>
        <w:t xml:space="preserve">, </w:t>
      </w:r>
      <w:r w:rsidRPr="002B22B4">
        <w:rPr>
          <w:rFonts w:ascii="Times New Roman" w:hAnsi="Times New Roman" w:cs="Times New Roman"/>
          <w:i/>
          <w:iCs/>
          <w:sz w:val="22"/>
          <w:szCs w:val="22"/>
        </w:rPr>
        <w:t>30</w:t>
      </w:r>
      <w:r w:rsidRPr="002B22B4">
        <w:rPr>
          <w:rFonts w:ascii="Times New Roman" w:hAnsi="Times New Roman" w:cs="Times New Roman"/>
          <w:sz w:val="22"/>
          <w:szCs w:val="22"/>
        </w:rPr>
        <w:t>(4), 355–375.</w:t>
      </w:r>
    </w:p>
    <w:p w14:paraId="55C8E24B" w14:textId="48F01D1B" w:rsidR="007873D8" w:rsidRPr="002B22B4" w:rsidRDefault="007873D8" w:rsidP="002A0DD2">
      <w:pPr>
        <w:ind w:left="720" w:hanging="720"/>
        <w:jc w:val="both"/>
        <w:rPr>
          <w:rFonts w:ascii="Times New Roman" w:hAnsi="Times New Roman" w:cs="Times New Roman"/>
          <w:sz w:val="22"/>
          <w:szCs w:val="22"/>
        </w:rPr>
      </w:pPr>
      <w:r w:rsidRPr="002B22B4">
        <w:rPr>
          <w:rFonts w:ascii="Times New Roman" w:hAnsi="Times New Roman" w:cs="Times New Roman"/>
          <w:sz w:val="22"/>
          <w:szCs w:val="22"/>
        </w:rPr>
        <w:t>Pizarro</w:t>
      </w:r>
      <w:r w:rsidR="00281C0D" w:rsidRPr="002B22B4">
        <w:rPr>
          <w:rFonts w:ascii="Times New Roman" w:hAnsi="Times New Roman" w:cs="Times New Roman"/>
          <w:sz w:val="22"/>
          <w:szCs w:val="22"/>
        </w:rPr>
        <w:t>, D., Inbar, Y., and C. Helion (</w:t>
      </w:r>
      <w:r w:rsidRPr="002B22B4">
        <w:rPr>
          <w:rFonts w:ascii="Times New Roman" w:hAnsi="Times New Roman" w:cs="Times New Roman"/>
          <w:sz w:val="22"/>
          <w:szCs w:val="22"/>
        </w:rPr>
        <w:t>2011</w:t>
      </w:r>
      <w:r w:rsidR="00281C0D" w:rsidRPr="002B22B4">
        <w:rPr>
          <w:rFonts w:ascii="Times New Roman" w:hAnsi="Times New Roman" w:cs="Times New Roman"/>
          <w:sz w:val="22"/>
          <w:szCs w:val="22"/>
        </w:rPr>
        <w:t>)</w:t>
      </w:r>
      <w:r w:rsidRPr="002B22B4">
        <w:rPr>
          <w:rFonts w:ascii="Times New Roman" w:hAnsi="Times New Roman" w:cs="Times New Roman"/>
          <w:sz w:val="22"/>
          <w:szCs w:val="22"/>
        </w:rPr>
        <w:t xml:space="preserve">. </w:t>
      </w:r>
      <w:r w:rsidR="00281C0D" w:rsidRPr="002B22B4">
        <w:rPr>
          <w:rFonts w:ascii="Times New Roman" w:hAnsi="Times New Roman" w:cs="Times New Roman"/>
          <w:sz w:val="22"/>
          <w:szCs w:val="22"/>
        </w:rPr>
        <w:t>“On Disgust and Moral Judgment.”</w:t>
      </w:r>
      <w:r w:rsidRPr="002B22B4">
        <w:rPr>
          <w:rFonts w:ascii="Times New Roman" w:hAnsi="Times New Roman" w:cs="Times New Roman"/>
          <w:sz w:val="22"/>
          <w:szCs w:val="22"/>
        </w:rPr>
        <w:t xml:space="preserve"> </w:t>
      </w:r>
      <w:r w:rsidRPr="002B22B4">
        <w:rPr>
          <w:rFonts w:ascii="Times New Roman" w:hAnsi="Times New Roman" w:cs="Times New Roman"/>
          <w:i/>
          <w:sz w:val="22"/>
          <w:szCs w:val="22"/>
        </w:rPr>
        <w:t xml:space="preserve">Emotion Review </w:t>
      </w:r>
      <w:r w:rsidRPr="002B22B4">
        <w:rPr>
          <w:rFonts w:ascii="Times New Roman" w:hAnsi="Times New Roman" w:cs="Times New Roman"/>
          <w:sz w:val="22"/>
          <w:szCs w:val="22"/>
        </w:rPr>
        <w:t>3(3): 267–268.</w:t>
      </w:r>
    </w:p>
    <w:p w14:paraId="169E4A90" w14:textId="4F7AFE57" w:rsidR="007873D8" w:rsidRPr="002B22B4" w:rsidRDefault="00B4111F" w:rsidP="002A0DD2">
      <w:pPr>
        <w:ind w:left="720" w:hanging="720"/>
        <w:jc w:val="both"/>
        <w:rPr>
          <w:rFonts w:ascii="Times New Roman" w:hAnsi="Times New Roman" w:cs="Times New Roman"/>
          <w:sz w:val="22"/>
          <w:szCs w:val="22"/>
        </w:rPr>
      </w:pPr>
      <w:r w:rsidRPr="002B22B4">
        <w:rPr>
          <w:rFonts w:ascii="Times New Roman" w:hAnsi="Times New Roman" w:cs="Times New Roman"/>
          <w:sz w:val="22"/>
          <w:szCs w:val="22"/>
        </w:rPr>
        <w:t>Plakias, Alexandra (</w:t>
      </w:r>
      <w:r w:rsidR="007873D8" w:rsidRPr="002B22B4">
        <w:rPr>
          <w:rFonts w:ascii="Times New Roman" w:hAnsi="Times New Roman" w:cs="Times New Roman"/>
          <w:sz w:val="22"/>
          <w:szCs w:val="22"/>
        </w:rPr>
        <w:t>2013</w:t>
      </w:r>
      <w:r w:rsidRPr="002B22B4">
        <w:rPr>
          <w:rFonts w:ascii="Times New Roman" w:hAnsi="Times New Roman" w:cs="Times New Roman"/>
          <w:sz w:val="22"/>
          <w:szCs w:val="22"/>
        </w:rPr>
        <w:t>)</w:t>
      </w:r>
      <w:r w:rsidR="007873D8" w:rsidRPr="002B22B4">
        <w:rPr>
          <w:rFonts w:ascii="Times New Roman" w:hAnsi="Times New Roman" w:cs="Times New Roman"/>
          <w:sz w:val="22"/>
          <w:szCs w:val="22"/>
        </w:rPr>
        <w:t xml:space="preserve">. </w:t>
      </w:r>
      <w:r w:rsidRPr="002B22B4">
        <w:rPr>
          <w:rFonts w:ascii="Times New Roman" w:hAnsi="Times New Roman" w:cs="Times New Roman"/>
          <w:sz w:val="22"/>
          <w:szCs w:val="22"/>
        </w:rPr>
        <w:t>“The Good and the Gross</w:t>
      </w:r>
      <w:r w:rsidR="007873D8" w:rsidRPr="002B22B4">
        <w:rPr>
          <w:rFonts w:ascii="Times New Roman" w:hAnsi="Times New Roman" w:cs="Times New Roman"/>
          <w:sz w:val="22"/>
          <w:szCs w:val="22"/>
        </w:rPr>
        <w:t>.</w:t>
      </w:r>
      <w:r w:rsidRPr="002B22B4">
        <w:rPr>
          <w:rFonts w:ascii="Times New Roman" w:hAnsi="Times New Roman" w:cs="Times New Roman"/>
          <w:sz w:val="22"/>
          <w:szCs w:val="22"/>
        </w:rPr>
        <w:t>”</w:t>
      </w:r>
      <w:r w:rsidR="007873D8" w:rsidRPr="002B22B4">
        <w:rPr>
          <w:rFonts w:ascii="Times New Roman" w:hAnsi="Times New Roman" w:cs="Times New Roman"/>
          <w:sz w:val="22"/>
          <w:szCs w:val="22"/>
        </w:rPr>
        <w:t xml:space="preserve"> </w:t>
      </w:r>
      <w:r w:rsidR="007873D8" w:rsidRPr="002B22B4">
        <w:rPr>
          <w:rFonts w:ascii="Times New Roman" w:hAnsi="Times New Roman" w:cs="Times New Roman"/>
          <w:i/>
          <w:sz w:val="22"/>
          <w:szCs w:val="22"/>
        </w:rPr>
        <w:t xml:space="preserve">Ethical Theory and Moral Practice </w:t>
      </w:r>
      <w:r w:rsidR="007873D8" w:rsidRPr="002B22B4">
        <w:rPr>
          <w:rFonts w:ascii="Times New Roman" w:hAnsi="Times New Roman" w:cs="Times New Roman"/>
          <w:sz w:val="22"/>
          <w:szCs w:val="22"/>
        </w:rPr>
        <w:t>16(2): 261–78.</w:t>
      </w:r>
    </w:p>
    <w:p w14:paraId="437E690D" w14:textId="05230546" w:rsidR="00281C0D" w:rsidRPr="002B22B4" w:rsidRDefault="00281C0D" w:rsidP="002A0DD2">
      <w:pPr>
        <w:ind w:left="720" w:hanging="720"/>
        <w:jc w:val="both"/>
        <w:rPr>
          <w:rFonts w:ascii="Times New Roman" w:eastAsia="Times New Roman" w:hAnsi="Times New Roman" w:cs="Times New Roman"/>
          <w:color w:val="222222"/>
          <w:sz w:val="22"/>
          <w:szCs w:val="22"/>
          <w:shd w:val="clear" w:color="auto" w:fill="FFFFFF"/>
        </w:rPr>
      </w:pPr>
      <w:r w:rsidRPr="002B22B4">
        <w:rPr>
          <w:rFonts w:ascii="Times New Roman" w:eastAsia="Times New Roman" w:hAnsi="Times New Roman" w:cs="Times New Roman"/>
          <w:color w:val="222222"/>
          <w:sz w:val="22"/>
          <w:szCs w:val="22"/>
          <w:shd w:val="clear" w:color="auto" w:fill="FFFFFF"/>
        </w:rPr>
        <w:t xml:space="preserve">Prinz, J. (2006). “The Emotional Basis of Moral Judgments.” </w:t>
      </w:r>
      <w:r w:rsidRPr="002B22B4">
        <w:rPr>
          <w:rFonts w:ascii="Times New Roman" w:eastAsia="Times New Roman" w:hAnsi="Times New Roman" w:cs="Times New Roman"/>
          <w:i/>
          <w:color w:val="222222"/>
          <w:sz w:val="22"/>
          <w:szCs w:val="22"/>
          <w:shd w:val="clear" w:color="auto" w:fill="FFFFFF"/>
        </w:rPr>
        <w:t>Philosophical Explorations</w:t>
      </w:r>
      <w:r w:rsidRPr="002B22B4">
        <w:rPr>
          <w:rFonts w:ascii="Times New Roman" w:eastAsia="Times New Roman" w:hAnsi="Times New Roman" w:cs="Times New Roman"/>
          <w:color w:val="222222"/>
          <w:sz w:val="22"/>
          <w:szCs w:val="22"/>
          <w:shd w:val="clear" w:color="auto" w:fill="FFFFFF"/>
        </w:rPr>
        <w:t xml:space="preserve"> 9(1): 29-43. </w:t>
      </w:r>
    </w:p>
    <w:p w14:paraId="1E1363A4" w14:textId="240C3370" w:rsidR="000D4026" w:rsidRDefault="00F62E83" w:rsidP="002A0DD2">
      <w:pPr>
        <w:ind w:left="720" w:hanging="720"/>
        <w:jc w:val="both"/>
        <w:rPr>
          <w:rFonts w:ascii="Times New Roman" w:hAnsi="Times New Roman" w:cs="Times New Roman"/>
          <w:sz w:val="22"/>
          <w:szCs w:val="22"/>
        </w:rPr>
      </w:pPr>
      <w:r>
        <w:rPr>
          <w:rFonts w:ascii="Times New Roman" w:hAnsi="Times New Roman" w:cs="Times New Roman"/>
          <w:sz w:val="22"/>
          <w:szCs w:val="22"/>
        </w:rPr>
        <w:t>Prinz, J.</w:t>
      </w:r>
      <w:r w:rsidR="000D4026" w:rsidRPr="002B22B4">
        <w:rPr>
          <w:rFonts w:ascii="Times New Roman" w:hAnsi="Times New Roman" w:cs="Times New Roman"/>
          <w:sz w:val="22"/>
          <w:szCs w:val="22"/>
        </w:rPr>
        <w:t xml:space="preserve"> 2007. </w:t>
      </w:r>
      <w:r w:rsidR="000D4026" w:rsidRPr="002B22B4">
        <w:rPr>
          <w:rFonts w:ascii="Times New Roman" w:hAnsi="Times New Roman" w:cs="Times New Roman"/>
          <w:i/>
          <w:sz w:val="22"/>
          <w:szCs w:val="22"/>
        </w:rPr>
        <w:t>The Emotional Construction of Morals</w:t>
      </w:r>
      <w:r w:rsidR="000D4026" w:rsidRPr="002B22B4">
        <w:rPr>
          <w:rFonts w:ascii="Times New Roman" w:hAnsi="Times New Roman" w:cs="Times New Roman"/>
          <w:sz w:val="22"/>
          <w:szCs w:val="22"/>
        </w:rPr>
        <w:t>, Oxford University Press.</w:t>
      </w:r>
    </w:p>
    <w:p w14:paraId="2DA8CD85" w14:textId="6416B5DA" w:rsidR="00F62E83" w:rsidRPr="002B22B4" w:rsidRDefault="00F62E83" w:rsidP="002A0DD2">
      <w:pPr>
        <w:ind w:left="720" w:hanging="720"/>
        <w:jc w:val="both"/>
        <w:rPr>
          <w:rFonts w:ascii="Times New Roman" w:hAnsi="Times New Roman" w:cs="Times New Roman"/>
          <w:sz w:val="22"/>
          <w:szCs w:val="22"/>
        </w:rPr>
      </w:pPr>
      <w:r w:rsidRPr="00F62E83">
        <w:rPr>
          <w:rFonts w:ascii="Times New Roman" w:hAnsi="Times New Roman" w:cs="Times New Roman"/>
          <w:sz w:val="22"/>
          <w:szCs w:val="22"/>
        </w:rPr>
        <w:t xml:space="preserve">Prinz, J. (2016). “Sentimentalism and the Moral Brain.” S. Matthew Liao (ed.), </w:t>
      </w:r>
      <w:r w:rsidRPr="00F62E83">
        <w:rPr>
          <w:rFonts w:ascii="Times New Roman" w:hAnsi="Times New Roman" w:cs="Times New Roman"/>
          <w:i/>
          <w:sz w:val="22"/>
          <w:szCs w:val="22"/>
        </w:rPr>
        <w:t>Moral Brains: The Neuroscience of Morality</w:t>
      </w:r>
      <w:r w:rsidRPr="00F62E83">
        <w:rPr>
          <w:rFonts w:ascii="Times New Roman" w:hAnsi="Times New Roman" w:cs="Times New Roman"/>
          <w:sz w:val="22"/>
          <w:szCs w:val="22"/>
        </w:rPr>
        <w:t>. New York: Oxford University Press.</w:t>
      </w:r>
    </w:p>
    <w:p w14:paraId="7CE66EEB" w14:textId="22142EFA" w:rsidR="00500C5E" w:rsidRDefault="00500C5E" w:rsidP="00316C84">
      <w:pPr>
        <w:ind w:left="720" w:hanging="720"/>
        <w:rPr>
          <w:rFonts w:ascii="Times New Roman" w:hAnsi="Times New Roman" w:cs="Times New Roman"/>
          <w:sz w:val="22"/>
          <w:szCs w:val="22"/>
        </w:rPr>
      </w:pPr>
      <w:r w:rsidRPr="00500C5E">
        <w:rPr>
          <w:rFonts w:ascii="Times New Roman" w:hAnsi="Times New Roman" w:cs="Times New Roman"/>
          <w:sz w:val="22"/>
          <w:szCs w:val="22"/>
        </w:rPr>
        <w:t>Railton, P. (2014). The Affective Dog and Its Rational</w:t>
      </w:r>
      <w:r>
        <w:rPr>
          <w:rFonts w:ascii="Times New Roman" w:hAnsi="Times New Roman" w:cs="Times New Roman"/>
          <w:sz w:val="22"/>
          <w:szCs w:val="22"/>
        </w:rPr>
        <w:t xml:space="preserve"> Tale: Intuition and Attunement</w:t>
      </w:r>
      <w:r w:rsidRPr="00500C5E">
        <w:rPr>
          <w:rFonts w:ascii="Times New Roman" w:hAnsi="Times New Roman" w:cs="Times New Roman"/>
          <w:sz w:val="22"/>
          <w:szCs w:val="22"/>
        </w:rPr>
        <w:t xml:space="preserve">. </w:t>
      </w:r>
      <w:r w:rsidRPr="00500C5E">
        <w:rPr>
          <w:rFonts w:ascii="Times New Roman" w:hAnsi="Times New Roman" w:cs="Times New Roman"/>
          <w:i/>
          <w:sz w:val="22"/>
          <w:szCs w:val="22"/>
        </w:rPr>
        <w:t>Ethics</w:t>
      </w:r>
      <w:r w:rsidRPr="00500C5E">
        <w:rPr>
          <w:rFonts w:ascii="Times New Roman" w:hAnsi="Times New Roman" w:cs="Times New Roman"/>
          <w:sz w:val="22"/>
          <w:szCs w:val="22"/>
        </w:rPr>
        <w:t>, 124(4), 813–859.</w:t>
      </w:r>
    </w:p>
    <w:p w14:paraId="29D3B845" w14:textId="660FE3C2" w:rsidR="00686410" w:rsidRDefault="00686410" w:rsidP="00316C84">
      <w:pPr>
        <w:ind w:left="720" w:hanging="720"/>
        <w:rPr>
          <w:rFonts w:ascii="Times New Roman" w:hAnsi="Times New Roman" w:cs="Times New Roman"/>
          <w:sz w:val="22"/>
          <w:szCs w:val="22"/>
        </w:rPr>
      </w:pPr>
      <w:r w:rsidRPr="00686410">
        <w:rPr>
          <w:rFonts w:ascii="Times New Roman" w:hAnsi="Times New Roman" w:cs="Times New Roman"/>
          <w:sz w:val="22"/>
          <w:szCs w:val="22"/>
        </w:rPr>
        <w:t xml:space="preserve">Reber, A. S. (1989). Implicit learning and tacit knowledge. </w:t>
      </w:r>
      <w:r w:rsidRPr="00686410">
        <w:rPr>
          <w:rFonts w:ascii="Times New Roman" w:hAnsi="Times New Roman" w:cs="Times New Roman"/>
          <w:i/>
          <w:sz w:val="22"/>
          <w:szCs w:val="22"/>
        </w:rPr>
        <w:t>Journal of Experimental Psychology: General</w:t>
      </w:r>
      <w:r w:rsidRPr="00686410">
        <w:rPr>
          <w:rFonts w:ascii="Times New Roman" w:hAnsi="Times New Roman" w:cs="Times New Roman"/>
          <w:sz w:val="22"/>
          <w:szCs w:val="22"/>
        </w:rPr>
        <w:t xml:space="preserve"> 118(3)</w:t>
      </w:r>
      <w:r>
        <w:rPr>
          <w:rFonts w:ascii="Times New Roman" w:hAnsi="Times New Roman" w:cs="Times New Roman"/>
          <w:sz w:val="22"/>
          <w:szCs w:val="22"/>
        </w:rPr>
        <w:t>:</w:t>
      </w:r>
      <w:r w:rsidRPr="00686410">
        <w:rPr>
          <w:rFonts w:ascii="Times New Roman" w:hAnsi="Times New Roman" w:cs="Times New Roman"/>
          <w:sz w:val="22"/>
          <w:szCs w:val="22"/>
        </w:rPr>
        <w:t xml:space="preserve"> 219–235.</w:t>
      </w:r>
      <w:r>
        <w:rPr>
          <w:rFonts w:ascii="Times New Roman" w:hAnsi="Times New Roman" w:cs="Times New Roman"/>
          <w:sz w:val="22"/>
          <w:szCs w:val="22"/>
        </w:rPr>
        <w:t xml:space="preserve"> </w:t>
      </w:r>
    </w:p>
    <w:p w14:paraId="364C5697" w14:textId="3A50E684" w:rsidR="00872B9B" w:rsidRDefault="00872B9B" w:rsidP="00316C84">
      <w:pPr>
        <w:ind w:left="720" w:hanging="720"/>
        <w:rPr>
          <w:rFonts w:ascii="Times New Roman" w:hAnsi="Times New Roman" w:cs="Times New Roman"/>
          <w:sz w:val="22"/>
          <w:szCs w:val="22"/>
        </w:rPr>
      </w:pPr>
      <w:r w:rsidRPr="00872B9B">
        <w:rPr>
          <w:rFonts w:ascii="Times New Roman" w:hAnsi="Times New Roman" w:cs="Times New Roman"/>
          <w:sz w:val="22"/>
          <w:szCs w:val="22"/>
        </w:rPr>
        <w:t xml:space="preserve">Roskies, A. L. (2003). Are Ethical Judgments Intrinsically Motivational? Lessons From “Acquired Sociopathy.” </w:t>
      </w:r>
      <w:r w:rsidRPr="00872B9B">
        <w:rPr>
          <w:rFonts w:ascii="Times New Roman" w:hAnsi="Times New Roman" w:cs="Times New Roman"/>
          <w:i/>
          <w:sz w:val="22"/>
          <w:szCs w:val="22"/>
        </w:rPr>
        <w:t>Philosophical Psychology</w:t>
      </w:r>
      <w:r>
        <w:rPr>
          <w:rFonts w:ascii="Times New Roman" w:hAnsi="Times New Roman" w:cs="Times New Roman"/>
          <w:sz w:val="22"/>
          <w:szCs w:val="22"/>
        </w:rPr>
        <w:t xml:space="preserve"> 16(1):</w:t>
      </w:r>
      <w:r w:rsidRPr="00872B9B">
        <w:rPr>
          <w:rFonts w:ascii="Times New Roman" w:hAnsi="Times New Roman" w:cs="Times New Roman"/>
          <w:sz w:val="22"/>
          <w:szCs w:val="22"/>
        </w:rPr>
        <w:t xml:space="preserve"> 51–66</w:t>
      </w:r>
      <w:r>
        <w:rPr>
          <w:rFonts w:ascii="Times New Roman" w:hAnsi="Times New Roman" w:cs="Times New Roman"/>
          <w:sz w:val="22"/>
          <w:szCs w:val="22"/>
        </w:rPr>
        <w:t>.</w:t>
      </w:r>
    </w:p>
    <w:p w14:paraId="5D8746C2" w14:textId="29A2BFD0" w:rsidR="00316C84" w:rsidRPr="002B22B4" w:rsidRDefault="00316C84" w:rsidP="00316C84">
      <w:pPr>
        <w:ind w:left="720" w:hanging="720"/>
        <w:rPr>
          <w:rFonts w:ascii="Times New Roman" w:hAnsi="Times New Roman" w:cs="Times New Roman"/>
          <w:sz w:val="22"/>
          <w:szCs w:val="22"/>
        </w:rPr>
      </w:pPr>
      <w:r w:rsidRPr="002B22B4">
        <w:rPr>
          <w:rFonts w:ascii="Times New Roman" w:hAnsi="Times New Roman" w:cs="Times New Roman"/>
          <w:sz w:val="22"/>
          <w:szCs w:val="22"/>
        </w:rPr>
        <w:t xml:space="preserve">Royzman, E. B., Goodwin, G. P., &amp; Leeman, R. F. (2011). “When Sentimental Rules Collide: “Norms with Feelings” in the Dilemmatic Context.” </w:t>
      </w:r>
      <w:r w:rsidRPr="002B22B4">
        <w:rPr>
          <w:rFonts w:ascii="Times New Roman" w:hAnsi="Times New Roman" w:cs="Times New Roman"/>
          <w:i/>
          <w:sz w:val="22"/>
          <w:szCs w:val="22"/>
        </w:rPr>
        <w:t>Cognition</w:t>
      </w:r>
      <w:r w:rsidRPr="002B22B4">
        <w:rPr>
          <w:rFonts w:ascii="Times New Roman" w:hAnsi="Times New Roman" w:cs="Times New Roman"/>
          <w:sz w:val="22"/>
          <w:szCs w:val="22"/>
        </w:rPr>
        <w:t xml:space="preserve"> 121(1): 101-114.</w:t>
      </w:r>
    </w:p>
    <w:p w14:paraId="29B26555" w14:textId="77777777" w:rsidR="00316C84" w:rsidRPr="002B22B4" w:rsidRDefault="00316C84" w:rsidP="00316C84">
      <w:pPr>
        <w:ind w:left="720" w:hanging="720"/>
        <w:jc w:val="both"/>
        <w:rPr>
          <w:rFonts w:ascii="Times New Roman" w:hAnsi="Times New Roman" w:cs="Times New Roman"/>
          <w:sz w:val="22"/>
          <w:szCs w:val="22"/>
        </w:rPr>
      </w:pPr>
      <w:r w:rsidRPr="002B22B4">
        <w:rPr>
          <w:rFonts w:ascii="Times New Roman" w:hAnsi="Times New Roman" w:cs="Times New Roman"/>
          <w:sz w:val="22"/>
          <w:szCs w:val="22"/>
        </w:rPr>
        <w:t xml:space="preserve">Royzman, E. B., Leeman, R. F., &amp; Baron, J. (2009). “Unsentimental ethics: Towards a content-specific account of the moral–conventional distinction.” </w:t>
      </w:r>
      <w:r w:rsidRPr="002B22B4">
        <w:rPr>
          <w:rFonts w:ascii="Times New Roman" w:hAnsi="Times New Roman" w:cs="Times New Roman"/>
          <w:i/>
          <w:sz w:val="22"/>
          <w:szCs w:val="22"/>
        </w:rPr>
        <w:t>Cognition</w:t>
      </w:r>
      <w:r w:rsidRPr="002B22B4">
        <w:rPr>
          <w:rFonts w:ascii="Times New Roman" w:hAnsi="Times New Roman" w:cs="Times New Roman"/>
          <w:sz w:val="22"/>
          <w:szCs w:val="22"/>
        </w:rPr>
        <w:t xml:space="preserve"> 112(1): 159-174.</w:t>
      </w:r>
    </w:p>
    <w:p w14:paraId="54A1A170" w14:textId="77777777" w:rsidR="00BD4C23" w:rsidRDefault="00BD4C23" w:rsidP="002A0DD2">
      <w:pPr>
        <w:ind w:left="720" w:hanging="720"/>
        <w:jc w:val="both"/>
        <w:rPr>
          <w:rFonts w:ascii="Times New Roman" w:hAnsi="Times New Roman" w:cs="Times New Roman"/>
          <w:sz w:val="22"/>
          <w:szCs w:val="22"/>
        </w:rPr>
      </w:pPr>
      <w:r w:rsidRPr="00BD4C23">
        <w:rPr>
          <w:rFonts w:ascii="Times New Roman" w:hAnsi="Times New Roman" w:cs="Times New Roman"/>
          <w:sz w:val="22"/>
          <w:szCs w:val="22"/>
        </w:rPr>
        <w:lastRenderedPageBreak/>
        <w:t xml:space="preserve">Royzman, E. B., Kim, K., &amp; Leeman, R. F. (2015). The curious tale of Julie and Mark: Unraveling the moral dumbfounding effect. </w:t>
      </w:r>
      <w:r w:rsidRPr="00BD4C23">
        <w:rPr>
          <w:rFonts w:ascii="Times New Roman" w:hAnsi="Times New Roman" w:cs="Times New Roman"/>
          <w:i/>
          <w:sz w:val="22"/>
          <w:szCs w:val="22"/>
        </w:rPr>
        <w:t>Judgment and Decision Making</w:t>
      </w:r>
      <w:r w:rsidRPr="00BD4C23">
        <w:rPr>
          <w:rFonts w:ascii="Times New Roman" w:hAnsi="Times New Roman" w:cs="Times New Roman"/>
          <w:sz w:val="22"/>
          <w:szCs w:val="22"/>
        </w:rPr>
        <w:t>, 10(4), 296–313.</w:t>
      </w:r>
    </w:p>
    <w:p w14:paraId="19637B4E" w14:textId="7ACDFD1B" w:rsidR="00CB0B52" w:rsidRDefault="00CF40E6" w:rsidP="002A0DD2">
      <w:pPr>
        <w:ind w:left="720" w:hanging="720"/>
        <w:jc w:val="both"/>
        <w:rPr>
          <w:rFonts w:ascii="Times New Roman" w:hAnsi="Times New Roman" w:cs="Times New Roman"/>
          <w:sz w:val="22"/>
          <w:szCs w:val="22"/>
        </w:rPr>
      </w:pPr>
      <w:r>
        <w:rPr>
          <w:rFonts w:ascii="Times New Roman" w:hAnsi="Times New Roman" w:cs="Times New Roman"/>
          <w:sz w:val="22"/>
          <w:szCs w:val="22"/>
        </w:rPr>
        <w:t>Sauer, H. (2012</w:t>
      </w:r>
      <w:r w:rsidR="00CB0B52" w:rsidRPr="00CB0B52">
        <w:rPr>
          <w:rFonts w:ascii="Times New Roman" w:hAnsi="Times New Roman" w:cs="Times New Roman"/>
          <w:sz w:val="22"/>
          <w:szCs w:val="22"/>
        </w:rPr>
        <w:t xml:space="preserve">). Psychopaths and Filthy Desks. </w:t>
      </w:r>
      <w:r w:rsidR="00CB0B52" w:rsidRPr="00CB0B52">
        <w:rPr>
          <w:rFonts w:ascii="Times New Roman" w:hAnsi="Times New Roman" w:cs="Times New Roman"/>
          <w:i/>
          <w:sz w:val="22"/>
          <w:szCs w:val="22"/>
        </w:rPr>
        <w:t>Ethical Theory and Moral Practice</w:t>
      </w:r>
      <w:r w:rsidR="00CB0B52" w:rsidRPr="00CB0B52">
        <w:rPr>
          <w:rFonts w:ascii="Times New Roman" w:hAnsi="Times New Roman" w:cs="Times New Roman"/>
          <w:sz w:val="22"/>
          <w:szCs w:val="22"/>
        </w:rPr>
        <w:t xml:space="preserve"> 15(1)</w:t>
      </w:r>
      <w:r w:rsidR="00CB0B52">
        <w:rPr>
          <w:rFonts w:ascii="Times New Roman" w:hAnsi="Times New Roman" w:cs="Times New Roman"/>
          <w:sz w:val="22"/>
          <w:szCs w:val="22"/>
        </w:rPr>
        <w:t>:</w:t>
      </w:r>
      <w:r w:rsidR="00CB0B52" w:rsidRPr="00CB0B52">
        <w:rPr>
          <w:rFonts w:ascii="Times New Roman" w:hAnsi="Times New Roman" w:cs="Times New Roman"/>
          <w:sz w:val="22"/>
          <w:szCs w:val="22"/>
        </w:rPr>
        <w:t xml:space="preserve"> 95–115.</w:t>
      </w:r>
      <w:r w:rsidR="00CB0B52">
        <w:rPr>
          <w:rFonts w:ascii="Times New Roman" w:hAnsi="Times New Roman" w:cs="Times New Roman"/>
          <w:sz w:val="22"/>
          <w:szCs w:val="22"/>
        </w:rPr>
        <w:t xml:space="preserve"> </w:t>
      </w:r>
    </w:p>
    <w:p w14:paraId="452F7AF0" w14:textId="187E234C" w:rsidR="00D92CD4" w:rsidRPr="002B22B4" w:rsidRDefault="00D92CD4" w:rsidP="002A0DD2">
      <w:pPr>
        <w:ind w:left="720" w:hanging="720"/>
        <w:jc w:val="both"/>
        <w:rPr>
          <w:rFonts w:ascii="Times New Roman" w:hAnsi="Times New Roman" w:cs="Times New Roman"/>
          <w:sz w:val="22"/>
          <w:szCs w:val="22"/>
        </w:rPr>
      </w:pPr>
      <w:r w:rsidRPr="002B22B4">
        <w:rPr>
          <w:rFonts w:ascii="Times New Roman" w:hAnsi="Times New Roman" w:cs="Times New Roman"/>
          <w:sz w:val="22"/>
          <w:szCs w:val="22"/>
        </w:rPr>
        <w:t>Schnall, S., Haidt, J., Clore</w:t>
      </w:r>
      <w:r w:rsidR="001F0219" w:rsidRPr="002B22B4">
        <w:rPr>
          <w:rFonts w:ascii="Times New Roman" w:hAnsi="Times New Roman" w:cs="Times New Roman"/>
          <w:sz w:val="22"/>
          <w:szCs w:val="22"/>
        </w:rPr>
        <w:t>, G. L., and A. H. Jordan 2008).</w:t>
      </w:r>
      <w:r w:rsidRPr="002B22B4">
        <w:rPr>
          <w:rFonts w:ascii="Times New Roman" w:hAnsi="Times New Roman" w:cs="Times New Roman"/>
          <w:sz w:val="22"/>
          <w:szCs w:val="22"/>
        </w:rPr>
        <w:t xml:space="preserve"> </w:t>
      </w:r>
      <w:r w:rsidR="001F0219" w:rsidRPr="002B22B4">
        <w:rPr>
          <w:rFonts w:ascii="Times New Roman" w:hAnsi="Times New Roman" w:cs="Times New Roman"/>
          <w:sz w:val="22"/>
          <w:szCs w:val="22"/>
        </w:rPr>
        <w:t>“</w:t>
      </w:r>
      <w:r w:rsidRPr="002B22B4">
        <w:rPr>
          <w:rFonts w:ascii="Times New Roman" w:hAnsi="Times New Roman" w:cs="Times New Roman"/>
          <w:sz w:val="22"/>
          <w:szCs w:val="22"/>
        </w:rPr>
        <w:t>Dis</w:t>
      </w:r>
      <w:r w:rsidR="001F0219" w:rsidRPr="002B22B4">
        <w:rPr>
          <w:rFonts w:ascii="Times New Roman" w:hAnsi="Times New Roman" w:cs="Times New Roman"/>
          <w:sz w:val="22"/>
          <w:szCs w:val="22"/>
        </w:rPr>
        <w:t>gust as Embodied Moral Judgment</w:t>
      </w:r>
      <w:r w:rsidRPr="002B22B4">
        <w:rPr>
          <w:rFonts w:ascii="Times New Roman" w:hAnsi="Times New Roman" w:cs="Times New Roman"/>
          <w:sz w:val="22"/>
          <w:szCs w:val="22"/>
        </w:rPr>
        <w:t>.</w:t>
      </w:r>
      <w:r w:rsidR="001F0219" w:rsidRPr="002B22B4">
        <w:rPr>
          <w:rFonts w:ascii="Times New Roman" w:hAnsi="Times New Roman" w:cs="Times New Roman"/>
          <w:sz w:val="22"/>
          <w:szCs w:val="22"/>
        </w:rPr>
        <w:t>”</w:t>
      </w:r>
      <w:r w:rsidRPr="002B22B4">
        <w:rPr>
          <w:rFonts w:ascii="Times New Roman" w:hAnsi="Times New Roman" w:cs="Times New Roman"/>
          <w:sz w:val="22"/>
          <w:szCs w:val="22"/>
        </w:rPr>
        <w:t xml:space="preserve"> </w:t>
      </w:r>
      <w:r w:rsidRPr="002B22B4">
        <w:rPr>
          <w:rFonts w:ascii="Times New Roman" w:hAnsi="Times New Roman" w:cs="Times New Roman"/>
          <w:i/>
          <w:sz w:val="22"/>
          <w:szCs w:val="22"/>
        </w:rPr>
        <w:t>Personality and Social Psychology Bulletin</w:t>
      </w:r>
      <w:r w:rsidRPr="002B22B4">
        <w:rPr>
          <w:rFonts w:ascii="Times New Roman" w:hAnsi="Times New Roman" w:cs="Times New Roman"/>
          <w:sz w:val="22"/>
          <w:szCs w:val="22"/>
        </w:rPr>
        <w:t xml:space="preserve"> 34: 1096-1109.</w:t>
      </w:r>
    </w:p>
    <w:p w14:paraId="7B12FFCD" w14:textId="77777777" w:rsidR="00986B1D" w:rsidRPr="00986B1D" w:rsidRDefault="00986B1D" w:rsidP="00986B1D">
      <w:pPr>
        <w:ind w:left="720" w:hanging="720"/>
        <w:rPr>
          <w:rFonts w:ascii="Times New Roman" w:hAnsi="Times New Roman" w:cs="Times New Roman"/>
          <w:sz w:val="22"/>
          <w:szCs w:val="22"/>
        </w:rPr>
      </w:pPr>
      <w:r w:rsidRPr="00986B1D">
        <w:rPr>
          <w:rFonts w:ascii="Times New Roman" w:hAnsi="Times New Roman" w:cs="Times New Roman"/>
          <w:sz w:val="22"/>
          <w:szCs w:val="22"/>
        </w:rPr>
        <w:t xml:space="preserve">Seidel, A., &amp; Prinz, J. (2013a). Sound morality: Irritating and icky noises amplify judgments in divergent moral domains. </w:t>
      </w:r>
      <w:r w:rsidRPr="00986B1D">
        <w:rPr>
          <w:rFonts w:ascii="Times New Roman" w:hAnsi="Times New Roman" w:cs="Times New Roman"/>
          <w:i/>
          <w:sz w:val="22"/>
          <w:szCs w:val="22"/>
        </w:rPr>
        <w:t>Cognition</w:t>
      </w:r>
      <w:r w:rsidRPr="00986B1D">
        <w:rPr>
          <w:rFonts w:ascii="Times New Roman" w:hAnsi="Times New Roman" w:cs="Times New Roman"/>
          <w:sz w:val="22"/>
          <w:szCs w:val="22"/>
        </w:rPr>
        <w:t xml:space="preserve"> 127(1): 1-5.</w:t>
      </w:r>
    </w:p>
    <w:p w14:paraId="22EC4C18" w14:textId="77777777" w:rsidR="00986B1D" w:rsidRPr="00986B1D" w:rsidRDefault="00986B1D" w:rsidP="00986B1D">
      <w:pPr>
        <w:ind w:left="720" w:hanging="720"/>
        <w:rPr>
          <w:rFonts w:ascii="Times New Roman" w:hAnsi="Times New Roman" w:cs="Times New Roman"/>
          <w:sz w:val="22"/>
          <w:szCs w:val="22"/>
        </w:rPr>
      </w:pPr>
      <w:r w:rsidRPr="00986B1D">
        <w:rPr>
          <w:rFonts w:ascii="Times New Roman" w:hAnsi="Times New Roman" w:cs="Times New Roman"/>
          <w:sz w:val="22"/>
          <w:szCs w:val="22"/>
        </w:rPr>
        <w:t xml:space="preserve">Seidel, A., &amp; Prinz, J. (2013b). Mad and glad: Musically induced emotions have divergent impact on morals. </w:t>
      </w:r>
      <w:r w:rsidRPr="00986B1D">
        <w:rPr>
          <w:rFonts w:ascii="Times New Roman" w:hAnsi="Times New Roman" w:cs="Times New Roman"/>
          <w:i/>
          <w:sz w:val="22"/>
          <w:szCs w:val="22"/>
        </w:rPr>
        <w:t>Motivation and Emotion</w:t>
      </w:r>
      <w:r w:rsidRPr="00986B1D">
        <w:rPr>
          <w:rFonts w:ascii="Times New Roman" w:hAnsi="Times New Roman" w:cs="Times New Roman"/>
          <w:sz w:val="22"/>
          <w:szCs w:val="22"/>
        </w:rPr>
        <w:t xml:space="preserve"> 37(3): 629-637.</w:t>
      </w:r>
    </w:p>
    <w:p w14:paraId="291CA461" w14:textId="6EF4C3A9" w:rsidR="007372E9" w:rsidRPr="002B22B4" w:rsidRDefault="007372E9" w:rsidP="002A0DD2">
      <w:pPr>
        <w:ind w:left="720" w:hanging="720"/>
        <w:rPr>
          <w:rFonts w:ascii="Times New Roman" w:hAnsi="Times New Roman" w:cs="Times New Roman"/>
          <w:sz w:val="22"/>
          <w:szCs w:val="22"/>
        </w:rPr>
      </w:pPr>
      <w:r w:rsidRPr="002B22B4">
        <w:rPr>
          <w:rFonts w:ascii="Times New Roman" w:hAnsi="Times New Roman" w:cs="Times New Roman"/>
          <w:sz w:val="22"/>
          <w:szCs w:val="22"/>
        </w:rPr>
        <w:t>Sinhababu, Neil (</w:t>
      </w:r>
      <w:r w:rsidR="002947D5">
        <w:rPr>
          <w:rFonts w:ascii="Times New Roman" w:hAnsi="Times New Roman" w:cs="Times New Roman"/>
          <w:sz w:val="22"/>
          <w:szCs w:val="22"/>
        </w:rPr>
        <w:t>2017</w:t>
      </w:r>
      <w:r w:rsidRPr="002B22B4">
        <w:rPr>
          <w:rFonts w:ascii="Times New Roman" w:hAnsi="Times New Roman" w:cs="Times New Roman"/>
          <w:sz w:val="22"/>
          <w:szCs w:val="22"/>
        </w:rPr>
        <w:t xml:space="preserve">). </w:t>
      </w:r>
      <w:r w:rsidRPr="002B22B4">
        <w:rPr>
          <w:rFonts w:ascii="Times New Roman" w:hAnsi="Times New Roman" w:cs="Times New Roman"/>
          <w:i/>
          <w:sz w:val="22"/>
          <w:szCs w:val="22"/>
        </w:rPr>
        <w:t>Humean Nature: How Desire Explains Action, Thought, and Feeling</w:t>
      </w:r>
      <w:r w:rsidRPr="002B22B4">
        <w:rPr>
          <w:rFonts w:ascii="Times New Roman" w:hAnsi="Times New Roman" w:cs="Times New Roman"/>
          <w:sz w:val="22"/>
          <w:szCs w:val="22"/>
        </w:rPr>
        <w:t>. Oxford University Press.</w:t>
      </w:r>
    </w:p>
    <w:p w14:paraId="6E5CA4FE" w14:textId="401D4948" w:rsidR="000D4026" w:rsidRPr="002B22B4" w:rsidRDefault="001403AE" w:rsidP="002A0DD2">
      <w:pPr>
        <w:ind w:left="720" w:hanging="720"/>
        <w:rPr>
          <w:rFonts w:ascii="Times New Roman" w:hAnsi="Times New Roman" w:cs="Times New Roman"/>
          <w:sz w:val="22"/>
          <w:szCs w:val="22"/>
        </w:rPr>
      </w:pPr>
      <w:r>
        <w:rPr>
          <w:rFonts w:ascii="Times New Roman" w:hAnsi="Times New Roman" w:cs="Times New Roman"/>
          <w:sz w:val="22"/>
          <w:szCs w:val="22"/>
        </w:rPr>
        <w:t>Smith, M.</w:t>
      </w:r>
      <w:r w:rsidR="000D4026" w:rsidRPr="002B22B4">
        <w:rPr>
          <w:rFonts w:ascii="Times New Roman" w:hAnsi="Times New Roman" w:cs="Times New Roman"/>
          <w:sz w:val="22"/>
          <w:szCs w:val="22"/>
        </w:rPr>
        <w:t xml:space="preserve"> (1994). </w:t>
      </w:r>
      <w:r w:rsidR="000D4026" w:rsidRPr="002B22B4">
        <w:rPr>
          <w:rFonts w:ascii="Times New Roman" w:hAnsi="Times New Roman" w:cs="Times New Roman"/>
          <w:i/>
          <w:sz w:val="22"/>
          <w:szCs w:val="22"/>
        </w:rPr>
        <w:t>The Moral Problem</w:t>
      </w:r>
      <w:r w:rsidR="000D4026" w:rsidRPr="002B22B4">
        <w:rPr>
          <w:rFonts w:ascii="Times New Roman" w:hAnsi="Times New Roman" w:cs="Times New Roman"/>
          <w:sz w:val="22"/>
          <w:szCs w:val="22"/>
        </w:rPr>
        <w:t>. Blackwell</w:t>
      </w:r>
      <w:r w:rsidR="002201F0">
        <w:rPr>
          <w:rFonts w:ascii="Times New Roman" w:hAnsi="Times New Roman" w:cs="Times New Roman"/>
          <w:sz w:val="22"/>
          <w:szCs w:val="22"/>
        </w:rPr>
        <w:t>.</w:t>
      </w:r>
    </w:p>
    <w:p w14:paraId="6EFD46B0" w14:textId="77777777" w:rsidR="00407CFD" w:rsidRDefault="00407CFD" w:rsidP="00C1592A">
      <w:pPr>
        <w:ind w:left="720" w:hanging="720"/>
        <w:rPr>
          <w:rFonts w:ascii="Times New Roman" w:hAnsi="Times New Roman" w:cs="Times New Roman"/>
          <w:sz w:val="22"/>
          <w:szCs w:val="22"/>
        </w:rPr>
      </w:pPr>
      <w:r w:rsidRPr="00407CFD">
        <w:rPr>
          <w:rFonts w:ascii="Times New Roman" w:hAnsi="Times New Roman" w:cs="Times New Roman"/>
          <w:sz w:val="22"/>
          <w:szCs w:val="22"/>
        </w:rPr>
        <w:t xml:space="preserve">Stich, S. (1978). Beliefs and Subdoxastic States. </w:t>
      </w:r>
      <w:r w:rsidRPr="00D76B1B">
        <w:rPr>
          <w:rFonts w:ascii="Times New Roman" w:hAnsi="Times New Roman" w:cs="Times New Roman"/>
          <w:i/>
          <w:sz w:val="22"/>
          <w:szCs w:val="22"/>
        </w:rPr>
        <w:t>Philosophy of Science</w:t>
      </w:r>
      <w:r w:rsidRPr="00407CFD">
        <w:rPr>
          <w:rFonts w:ascii="Times New Roman" w:hAnsi="Times New Roman" w:cs="Times New Roman"/>
          <w:sz w:val="22"/>
          <w:szCs w:val="22"/>
        </w:rPr>
        <w:t>, 45(4), 499–518.</w:t>
      </w:r>
    </w:p>
    <w:p w14:paraId="32CD6199" w14:textId="058DAE4D" w:rsidR="00D4435A" w:rsidRDefault="00D4435A" w:rsidP="00C1592A">
      <w:pPr>
        <w:ind w:left="720" w:hanging="720"/>
        <w:rPr>
          <w:rFonts w:ascii="Times New Roman" w:hAnsi="Times New Roman" w:cs="Times New Roman"/>
          <w:sz w:val="22"/>
          <w:szCs w:val="22"/>
        </w:rPr>
      </w:pPr>
      <w:r w:rsidRPr="00D4435A">
        <w:rPr>
          <w:rFonts w:ascii="Times New Roman" w:hAnsi="Times New Roman" w:cs="Times New Roman"/>
          <w:sz w:val="22"/>
          <w:szCs w:val="22"/>
        </w:rPr>
        <w:t xml:space="preserve">Turiel, E. (1983). </w:t>
      </w:r>
      <w:r w:rsidRPr="00D4435A">
        <w:rPr>
          <w:rFonts w:ascii="Times New Roman" w:hAnsi="Times New Roman" w:cs="Times New Roman"/>
          <w:i/>
          <w:sz w:val="22"/>
          <w:szCs w:val="22"/>
        </w:rPr>
        <w:t>The Development of Social Knowledge: Morality and Convention</w:t>
      </w:r>
      <w:r w:rsidRPr="00D4435A">
        <w:rPr>
          <w:rFonts w:ascii="Times New Roman" w:hAnsi="Times New Roman" w:cs="Times New Roman"/>
          <w:sz w:val="22"/>
          <w:szCs w:val="22"/>
        </w:rPr>
        <w:t>. Cambridge University Press.</w:t>
      </w:r>
    </w:p>
    <w:p w14:paraId="16A3E88D" w14:textId="0C260BC4" w:rsidR="009A3652" w:rsidRDefault="009A3652" w:rsidP="00C1592A">
      <w:pPr>
        <w:ind w:left="720" w:hanging="720"/>
        <w:rPr>
          <w:rFonts w:ascii="Times New Roman" w:hAnsi="Times New Roman" w:cs="Times New Roman"/>
          <w:sz w:val="22"/>
          <w:szCs w:val="22"/>
        </w:rPr>
      </w:pPr>
      <w:r w:rsidRPr="009A3652">
        <w:rPr>
          <w:rFonts w:ascii="Times New Roman" w:hAnsi="Times New Roman" w:cs="Times New Roman"/>
          <w:sz w:val="22"/>
          <w:szCs w:val="22"/>
        </w:rPr>
        <w:t xml:space="preserve">Young, L., &amp; Tsoi, L. (2013). When Mental States Matter, When They Don't, and What That Means for Morality. </w:t>
      </w:r>
      <w:r w:rsidRPr="009A3652">
        <w:rPr>
          <w:rFonts w:ascii="Times New Roman" w:hAnsi="Times New Roman" w:cs="Times New Roman"/>
          <w:i/>
          <w:sz w:val="22"/>
          <w:szCs w:val="22"/>
        </w:rPr>
        <w:t>Social and Personality Psychology Compass</w:t>
      </w:r>
      <w:r w:rsidRPr="009A3652">
        <w:rPr>
          <w:rFonts w:ascii="Times New Roman" w:hAnsi="Times New Roman" w:cs="Times New Roman"/>
          <w:sz w:val="22"/>
          <w:szCs w:val="22"/>
        </w:rPr>
        <w:t>, 7(8), 585–604.</w:t>
      </w:r>
    </w:p>
    <w:p w14:paraId="5DDD2D29" w14:textId="291D16EE" w:rsidR="00A82ACC" w:rsidRDefault="00D92CD4" w:rsidP="00C1592A">
      <w:pPr>
        <w:ind w:left="720" w:hanging="720"/>
        <w:rPr>
          <w:rFonts w:ascii="Times New Roman" w:hAnsi="Times New Roman" w:cs="Times New Roman"/>
          <w:sz w:val="22"/>
          <w:szCs w:val="22"/>
        </w:rPr>
      </w:pPr>
      <w:r w:rsidRPr="002B22B4">
        <w:rPr>
          <w:rFonts w:ascii="Times New Roman" w:hAnsi="Times New Roman" w:cs="Times New Roman"/>
          <w:sz w:val="22"/>
          <w:szCs w:val="22"/>
        </w:rPr>
        <w:t>Whea</w:t>
      </w:r>
      <w:r w:rsidR="00C1592A" w:rsidRPr="002B22B4">
        <w:rPr>
          <w:rFonts w:ascii="Times New Roman" w:hAnsi="Times New Roman" w:cs="Times New Roman"/>
          <w:sz w:val="22"/>
          <w:szCs w:val="22"/>
        </w:rPr>
        <w:t>tley, T. &amp; Haidt, J. (</w:t>
      </w:r>
      <w:r w:rsidRPr="002B22B4">
        <w:rPr>
          <w:rFonts w:ascii="Times New Roman" w:hAnsi="Times New Roman" w:cs="Times New Roman"/>
          <w:sz w:val="22"/>
          <w:szCs w:val="22"/>
        </w:rPr>
        <w:t>2005</w:t>
      </w:r>
      <w:r w:rsidR="00C1592A" w:rsidRPr="002B22B4">
        <w:rPr>
          <w:rFonts w:ascii="Times New Roman" w:hAnsi="Times New Roman" w:cs="Times New Roman"/>
          <w:sz w:val="22"/>
          <w:szCs w:val="22"/>
        </w:rPr>
        <w:t>)</w:t>
      </w:r>
      <w:r w:rsidRPr="002B22B4">
        <w:rPr>
          <w:rFonts w:ascii="Times New Roman" w:hAnsi="Times New Roman" w:cs="Times New Roman"/>
          <w:sz w:val="22"/>
          <w:szCs w:val="22"/>
        </w:rPr>
        <w:t xml:space="preserve">. </w:t>
      </w:r>
      <w:r w:rsidR="00C1592A" w:rsidRPr="002B22B4">
        <w:rPr>
          <w:rFonts w:ascii="Times New Roman" w:hAnsi="Times New Roman" w:cs="Times New Roman"/>
          <w:sz w:val="22"/>
          <w:szCs w:val="22"/>
        </w:rPr>
        <w:t>“</w:t>
      </w:r>
      <w:r w:rsidRPr="002B22B4">
        <w:rPr>
          <w:rFonts w:ascii="Times New Roman" w:hAnsi="Times New Roman" w:cs="Times New Roman"/>
          <w:sz w:val="22"/>
          <w:szCs w:val="22"/>
        </w:rPr>
        <w:t>Hypnotic Disgust Ma</w:t>
      </w:r>
      <w:r w:rsidR="00C1592A" w:rsidRPr="002B22B4">
        <w:rPr>
          <w:rFonts w:ascii="Times New Roman" w:hAnsi="Times New Roman" w:cs="Times New Roman"/>
          <w:sz w:val="22"/>
          <w:szCs w:val="22"/>
        </w:rPr>
        <w:t>kes Moral Judgments More Severe</w:t>
      </w:r>
      <w:r w:rsidRPr="002B22B4">
        <w:rPr>
          <w:rFonts w:ascii="Times New Roman" w:hAnsi="Times New Roman" w:cs="Times New Roman"/>
          <w:sz w:val="22"/>
          <w:szCs w:val="22"/>
        </w:rPr>
        <w:t>.</w:t>
      </w:r>
      <w:r w:rsidR="00C1592A" w:rsidRPr="002B22B4">
        <w:rPr>
          <w:rFonts w:ascii="Times New Roman" w:hAnsi="Times New Roman" w:cs="Times New Roman"/>
          <w:sz w:val="22"/>
          <w:szCs w:val="22"/>
        </w:rPr>
        <w:t>”</w:t>
      </w:r>
      <w:r w:rsidRPr="002B22B4">
        <w:rPr>
          <w:rFonts w:ascii="Times New Roman" w:hAnsi="Times New Roman" w:cs="Times New Roman"/>
          <w:sz w:val="22"/>
          <w:szCs w:val="22"/>
        </w:rPr>
        <w:t xml:space="preserve"> </w:t>
      </w:r>
      <w:r w:rsidRPr="002B22B4">
        <w:rPr>
          <w:rFonts w:ascii="Times New Roman" w:hAnsi="Times New Roman" w:cs="Times New Roman"/>
          <w:i/>
          <w:sz w:val="22"/>
          <w:szCs w:val="22"/>
        </w:rPr>
        <w:t>Psychological Science</w:t>
      </w:r>
      <w:r w:rsidRPr="002B22B4">
        <w:rPr>
          <w:rFonts w:ascii="Times New Roman" w:hAnsi="Times New Roman" w:cs="Times New Roman"/>
          <w:sz w:val="22"/>
          <w:szCs w:val="22"/>
        </w:rPr>
        <w:t xml:space="preserve"> 16(10): 780-784.</w:t>
      </w:r>
    </w:p>
    <w:p w14:paraId="536A45EF" w14:textId="0D09F128" w:rsidR="006433A2" w:rsidRPr="006433A2" w:rsidRDefault="006433A2" w:rsidP="006433A2">
      <w:pPr>
        <w:ind w:left="720" w:hanging="720"/>
        <w:rPr>
          <w:rFonts w:ascii="Times New Roman" w:hAnsi="Times New Roman" w:cs="Times New Roman"/>
          <w:sz w:val="22"/>
        </w:rPr>
      </w:pPr>
      <w:r w:rsidRPr="006433A2">
        <w:rPr>
          <w:rFonts w:ascii="Times New Roman" w:hAnsi="Times New Roman" w:cs="Times New Roman"/>
          <w:color w:val="000000"/>
          <w:sz w:val="22"/>
          <w:szCs w:val="22"/>
        </w:rPr>
        <w:t xml:space="preserve">Zimmerman, Aaron (2013). “Mikhail’s Naturalized Moral Rationalism.” </w:t>
      </w:r>
      <w:r w:rsidRPr="006433A2">
        <w:rPr>
          <w:rFonts w:ascii="Times New Roman" w:hAnsi="Times New Roman" w:cs="Times New Roman"/>
          <w:i/>
          <w:iCs/>
          <w:color w:val="000000"/>
          <w:sz w:val="22"/>
          <w:szCs w:val="22"/>
        </w:rPr>
        <w:t xml:space="preserve">Jerusalem Review of Legal Studies </w:t>
      </w:r>
      <w:r w:rsidRPr="006433A2">
        <w:rPr>
          <w:rFonts w:ascii="Times New Roman" w:hAnsi="Times New Roman" w:cs="Times New Roman"/>
          <w:iCs/>
          <w:color w:val="000000"/>
          <w:sz w:val="22"/>
          <w:szCs w:val="22"/>
        </w:rPr>
        <w:t>8: 44-65</w:t>
      </w:r>
      <w:r w:rsidRPr="006433A2">
        <w:rPr>
          <w:rFonts w:ascii="Times New Roman" w:hAnsi="Times New Roman" w:cs="Times New Roman"/>
          <w:color w:val="000000"/>
          <w:sz w:val="22"/>
          <w:szCs w:val="22"/>
        </w:rPr>
        <w:t>.</w:t>
      </w:r>
    </w:p>
    <w:sectPr w:rsidR="006433A2" w:rsidRPr="006433A2" w:rsidSect="00C958F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9E463" w14:textId="77777777" w:rsidR="004253CE" w:rsidRDefault="004253CE" w:rsidP="00AB19D7">
      <w:r>
        <w:separator/>
      </w:r>
    </w:p>
  </w:endnote>
  <w:endnote w:type="continuationSeparator" w:id="0">
    <w:p w14:paraId="3FD94CAE" w14:textId="77777777" w:rsidR="004253CE" w:rsidRDefault="004253CE" w:rsidP="00AB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5967" w14:textId="63AE582A" w:rsidR="009208D4" w:rsidRPr="005D0AB2" w:rsidRDefault="009208D4" w:rsidP="005D0AB2">
    <w:pPr>
      <w:pStyle w:val="Footer"/>
      <w:jc w:val="right"/>
      <w:rPr>
        <w:sz w:val="20"/>
      </w:rPr>
    </w:pPr>
    <w:r w:rsidRPr="005D0AB2">
      <w:rPr>
        <w:rFonts w:ascii="Times New Roman" w:hAnsi="Times New Roman" w:cs="Times New Roman"/>
        <w:sz w:val="20"/>
      </w:rPr>
      <w:t xml:space="preserve">Page </w:t>
    </w:r>
    <w:r w:rsidRPr="005D0AB2">
      <w:rPr>
        <w:rFonts w:ascii="Times New Roman" w:hAnsi="Times New Roman" w:cs="Times New Roman"/>
        <w:sz w:val="20"/>
      </w:rPr>
      <w:fldChar w:fldCharType="begin"/>
    </w:r>
    <w:r w:rsidRPr="005D0AB2">
      <w:rPr>
        <w:rFonts w:ascii="Times New Roman" w:hAnsi="Times New Roman" w:cs="Times New Roman"/>
        <w:sz w:val="20"/>
      </w:rPr>
      <w:instrText xml:space="preserve"> PAGE </w:instrText>
    </w:r>
    <w:r w:rsidRPr="005D0AB2">
      <w:rPr>
        <w:rFonts w:ascii="Times New Roman" w:hAnsi="Times New Roman" w:cs="Times New Roman"/>
        <w:sz w:val="20"/>
      </w:rPr>
      <w:fldChar w:fldCharType="separate"/>
    </w:r>
    <w:r w:rsidR="00997118">
      <w:rPr>
        <w:rFonts w:ascii="Times New Roman" w:hAnsi="Times New Roman" w:cs="Times New Roman"/>
        <w:noProof/>
        <w:sz w:val="20"/>
      </w:rPr>
      <w:t>18</w:t>
    </w:r>
    <w:r w:rsidRPr="005D0AB2">
      <w:rPr>
        <w:rFonts w:ascii="Times New Roman" w:hAnsi="Times New Roman" w:cs="Times New Roman"/>
        <w:sz w:val="20"/>
      </w:rPr>
      <w:fldChar w:fldCharType="end"/>
    </w:r>
    <w:r w:rsidRPr="005D0AB2">
      <w:rPr>
        <w:rFonts w:ascii="Times New Roman" w:hAnsi="Times New Roman" w:cs="Times New Roman"/>
        <w:sz w:val="20"/>
      </w:rPr>
      <w:t xml:space="preserve"> of </w:t>
    </w:r>
    <w:r w:rsidRPr="005D0AB2">
      <w:rPr>
        <w:rFonts w:ascii="Times New Roman" w:hAnsi="Times New Roman" w:cs="Times New Roman"/>
        <w:sz w:val="20"/>
      </w:rPr>
      <w:fldChar w:fldCharType="begin"/>
    </w:r>
    <w:r w:rsidRPr="005D0AB2">
      <w:rPr>
        <w:rFonts w:ascii="Times New Roman" w:hAnsi="Times New Roman" w:cs="Times New Roman"/>
        <w:sz w:val="20"/>
      </w:rPr>
      <w:instrText xml:space="preserve"> NUMPAGES </w:instrText>
    </w:r>
    <w:r w:rsidRPr="005D0AB2">
      <w:rPr>
        <w:rFonts w:ascii="Times New Roman" w:hAnsi="Times New Roman" w:cs="Times New Roman"/>
        <w:sz w:val="20"/>
      </w:rPr>
      <w:fldChar w:fldCharType="separate"/>
    </w:r>
    <w:r w:rsidR="00997118">
      <w:rPr>
        <w:rFonts w:ascii="Times New Roman" w:hAnsi="Times New Roman" w:cs="Times New Roman"/>
        <w:noProof/>
        <w:sz w:val="20"/>
      </w:rPr>
      <w:t>20</w:t>
    </w:r>
    <w:r w:rsidRPr="005D0AB2">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7C72E" w14:textId="77777777" w:rsidR="004253CE" w:rsidRDefault="004253CE" w:rsidP="00AB19D7">
      <w:r>
        <w:separator/>
      </w:r>
    </w:p>
  </w:footnote>
  <w:footnote w:type="continuationSeparator" w:id="0">
    <w:p w14:paraId="5BE9AD08" w14:textId="77777777" w:rsidR="004253CE" w:rsidRDefault="004253CE" w:rsidP="00AB1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10B"/>
    <w:multiLevelType w:val="hybridMultilevel"/>
    <w:tmpl w:val="5AD6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7B3D"/>
    <w:multiLevelType w:val="hybridMultilevel"/>
    <w:tmpl w:val="557A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747C4"/>
    <w:multiLevelType w:val="hybridMultilevel"/>
    <w:tmpl w:val="B6008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4035CF"/>
    <w:multiLevelType w:val="hybridMultilevel"/>
    <w:tmpl w:val="EA86D8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7A2"/>
    <w:rsid w:val="00001054"/>
    <w:rsid w:val="000014DE"/>
    <w:rsid w:val="00002BEF"/>
    <w:rsid w:val="00002DEF"/>
    <w:rsid w:val="000039B8"/>
    <w:rsid w:val="0000410D"/>
    <w:rsid w:val="000055EB"/>
    <w:rsid w:val="00005D90"/>
    <w:rsid w:val="00006517"/>
    <w:rsid w:val="000071C4"/>
    <w:rsid w:val="00007B5F"/>
    <w:rsid w:val="00007F41"/>
    <w:rsid w:val="00010931"/>
    <w:rsid w:val="00010986"/>
    <w:rsid w:val="00010EE6"/>
    <w:rsid w:val="000110E7"/>
    <w:rsid w:val="000133A0"/>
    <w:rsid w:val="00014789"/>
    <w:rsid w:val="00014A08"/>
    <w:rsid w:val="00015558"/>
    <w:rsid w:val="0001586C"/>
    <w:rsid w:val="00015B72"/>
    <w:rsid w:val="00015FDE"/>
    <w:rsid w:val="00016427"/>
    <w:rsid w:val="00016740"/>
    <w:rsid w:val="00017419"/>
    <w:rsid w:val="00020368"/>
    <w:rsid w:val="00020A33"/>
    <w:rsid w:val="00020FEE"/>
    <w:rsid w:val="000217E5"/>
    <w:rsid w:val="0002399E"/>
    <w:rsid w:val="00023C1F"/>
    <w:rsid w:val="00024180"/>
    <w:rsid w:val="00024D0D"/>
    <w:rsid w:val="00024E74"/>
    <w:rsid w:val="00025C1B"/>
    <w:rsid w:val="00026F57"/>
    <w:rsid w:val="00026F8B"/>
    <w:rsid w:val="0002716F"/>
    <w:rsid w:val="00027AD8"/>
    <w:rsid w:val="00027C6D"/>
    <w:rsid w:val="00027FF3"/>
    <w:rsid w:val="000304A7"/>
    <w:rsid w:val="0003171F"/>
    <w:rsid w:val="00031EC0"/>
    <w:rsid w:val="00031EDA"/>
    <w:rsid w:val="000325F5"/>
    <w:rsid w:val="00032FD8"/>
    <w:rsid w:val="000339E1"/>
    <w:rsid w:val="00034746"/>
    <w:rsid w:val="00034C57"/>
    <w:rsid w:val="00034FE7"/>
    <w:rsid w:val="0003504C"/>
    <w:rsid w:val="00035258"/>
    <w:rsid w:val="00037B89"/>
    <w:rsid w:val="00044A22"/>
    <w:rsid w:val="00045E4B"/>
    <w:rsid w:val="000472EA"/>
    <w:rsid w:val="00052742"/>
    <w:rsid w:val="00053070"/>
    <w:rsid w:val="00054DC3"/>
    <w:rsid w:val="00055687"/>
    <w:rsid w:val="000603F4"/>
    <w:rsid w:val="00061073"/>
    <w:rsid w:val="000610D1"/>
    <w:rsid w:val="000616B5"/>
    <w:rsid w:val="00061F47"/>
    <w:rsid w:val="000641EB"/>
    <w:rsid w:val="0006530B"/>
    <w:rsid w:val="00065383"/>
    <w:rsid w:val="00067A8D"/>
    <w:rsid w:val="0007121E"/>
    <w:rsid w:val="00071621"/>
    <w:rsid w:val="000766DD"/>
    <w:rsid w:val="0007681F"/>
    <w:rsid w:val="00076BF9"/>
    <w:rsid w:val="00077898"/>
    <w:rsid w:val="000805A1"/>
    <w:rsid w:val="00081F75"/>
    <w:rsid w:val="000831C5"/>
    <w:rsid w:val="00083866"/>
    <w:rsid w:val="00084A7C"/>
    <w:rsid w:val="00084FFE"/>
    <w:rsid w:val="000857E0"/>
    <w:rsid w:val="000875BC"/>
    <w:rsid w:val="00087CB4"/>
    <w:rsid w:val="00091B4F"/>
    <w:rsid w:val="0009253A"/>
    <w:rsid w:val="00094AF4"/>
    <w:rsid w:val="0009570A"/>
    <w:rsid w:val="0009593B"/>
    <w:rsid w:val="0009605E"/>
    <w:rsid w:val="000A0B59"/>
    <w:rsid w:val="000A10AD"/>
    <w:rsid w:val="000A14DC"/>
    <w:rsid w:val="000A19CE"/>
    <w:rsid w:val="000A26FD"/>
    <w:rsid w:val="000A2880"/>
    <w:rsid w:val="000A2A3D"/>
    <w:rsid w:val="000A30BA"/>
    <w:rsid w:val="000A4939"/>
    <w:rsid w:val="000A5610"/>
    <w:rsid w:val="000B065C"/>
    <w:rsid w:val="000B07A0"/>
    <w:rsid w:val="000B07DC"/>
    <w:rsid w:val="000B09BD"/>
    <w:rsid w:val="000B0CC1"/>
    <w:rsid w:val="000B1456"/>
    <w:rsid w:val="000B2AF5"/>
    <w:rsid w:val="000B432B"/>
    <w:rsid w:val="000B72A1"/>
    <w:rsid w:val="000B7B64"/>
    <w:rsid w:val="000C024B"/>
    <w:rsid w:val="000C17C6"/>
    <w:rsid w:val="000D12B6"/>
    <w:rsid w:val="000D1C09"/>
    <w:rsid w:val="000D222C"/>
    <w:rsid w:val="000D4026"/>
    <w:rsid w:val="000D44C9"/>
    <w:rsid w:val="000D4515"/>
    <w:rsid w:val="000D563C"/>
    <w:rsid w:val="000D5B2D"/>
    <w:rsid w:val="000D5B43"/>
    <w:rsid w:val="000E2057"/>
    <w:rsid w:val="000E2177"/>
    <w:rsid w:val="000E2237"/>
    <w:rsid w:val="000E2DC4"/>
    <w:rsid w:val="000E39EA"/>
    <w:rsid w:val="000E5010"/>
    <w:rsid w:val="000E51CF"/>
    <w:rsid w:val="000E7105"/>
    <w:rsid w:val="000F0075"/>
    <w:rsid w:val="000F12DC"/>
    <w:rsid w:val="000F2A7A"/>
    <w:rsid w:val="000F2BF4"/>
    <w:rsid w:val="000F39EA"/>
    <w:rsid w:val="000F3D59"/>
    <w:rsid w:val="000F407C"/>
    <w:rsid w:val="000F4C56"/>
    <w:rsid w:val="000F6000"/>
    <w:rsid w:val="000F6BE2"/>
    <w:rsid w:val="000F7145"/>
    <w:rsid w:val="000F74B0"/>
    <w:rsid w:val="00100A13"/>
    <w:rsid w:val="0010171D"/>
    <w:rsid w:val="00101A78"/>
    <w:rsid w:val="00101E6B"/>
    <w:rsid w:val="00102747"/>
    <w:rsid w:val="001032C8"/>
    <w:rsid w:val="00103FD3"/>
    <w:rsid w:val="00105263"/>
    <w:rsid w:val="001059A2"/>
    <w:rsid w:val="00106960"/>
    <w:rsid w:val="00107E77"/>
    <w:rsid w:val="00111D16"/>
    <w:rsid w:val="0011391A"/>
    <w:rsid w:val="00114B8C"/>
    <w:rsid w:val="00116A66"/>
    <w:rsid w:val="00117CE5"/>
    <w:rsid w:val="00121666"/>
    <w:rsid w:val="00121A7B"/>
    <w:rsid w:val="00121D6C"/>
    <w:rsid w:val="001225C6"/>
    <w:rsid w:val="0012296D"/>
    <w:rsid w:val="00123C92"/>
    <w:rsid w:val="00124CB3"/>
    <w:rsid w:val="0012546F"/>
    <w:rsid w:val="00126E55"/>
    <w:rsid w:val="0012789E"/>
    <w:rsid w:val="00127CF4"/>
    <w:rsid w:val="001313C5"/>
    <w:rsid w:val="00131A84"/>
    <w:rsid w:val="00131B37"/>
    <w:rsid w:val="00132670"/>
    <w:rsid w:val="001335C3"/>
    <w:rsid w:val="00133C02"/>
    <w:rsid w:val="00134137"/>
    <w:rsid w:val="00134608"/>
    <w:rsid w:val="00135435"/>
    <w:rsid w:val="0013687A"/>
    <w:rsid w:val="00136977"/>
    <w:rsid w:val="001379D6"/>
    <w:rsid w:val="001402BC"/>
    <w:rsid w:val="001403AE"/>
    <w:rsid w:val="00141333"/>
    <w:rsid w:val="0014133F"/>
    <w:rsid w:val="001426E3"/>
    <w:rsid w:val="00143677"/>
    <w:rsid w:val="001457F0"/>
    <w:rsid w:val="00145BB3"/>
    <w:rsid w:val="001464EE"/>
    <w:rsid w:val="0014669A"/>
    <w:rsid w:val="00147EA0"/>
    <w:rsid w:val="0015037D"/>
    <w:rsid w:val="001532EA"/>
    <w:rsid w:val="00153E53"/>
    <w:rsid w:val="00154FDC"/>
    <w:rsid w:val="00156D10"/>
    <w:rsid w:val="00157E31"/>
    <w:rsid w:val="001600A5"/>
    <w:rsid w:val="0016190C"/>
    <w:rsid w:val="00163C7C"/>
    <w:rsid w:val="00164D19"/>
    <w:rsid w:val="001657F0"/>
    <w:rsid w:val="00167809"/>
    <w:rsid w:val="00167EB1"/>
    <w:rsid w:val="00171363"/>
    <w:rsid w:val="00171D00"/>
    <w:rsid w:val="0017518C"/>
    <w:rsid w:val="0017784E"/>
    <w:rsid w:val="0018002C"/>
    <w:rsid w:val="0018034F"/>
    <w:rsid w:val="0018067B"/>
    <w:rsid w:val="0018309A"/>
    <w:rsid w:val="00183D18"/>
    <w:rsid w:val="001843F2"/>
    <w:rsid w:val="00184657"/>
    <w:rsid w:val="001846A9"/>
    <w:rsid w:val="00186181"/>
    <w:rsid w:val="001861C2"/>
    <w:rsid w:val="001874BB"/>
    <w:rsid w:val="001903A2"/>
    <w:rsid w:val="001908AB"/>
    <w:rsid w:val="001922B0"/>
    <w:rsid w:val="00192CAB"/>
    <w:rsid w:val="00193CCD"/>
    <w:rsid w:val="00194150"/>
    <w:rsid w:val="00195257"/>
    <w:rsid w:val="00195546"/>
    <w:rsid w:val="001956A1"/>
    <w:rsid w:val="0019612E"/>
    <w:rsid w:val="00196566"/>
    <w:rsid w:val="00197A1C"/>
    <w:rsid w:val="00197C34"/>
    <w:rsid w:val="001A015D"/>
    <w:rsid w:val="001A2206"/>
    <w:rsid w:val="001A2A06"/>
    <w:rsid w:val="001A48E4"/>
    <w:rsid w:val="001A4AAC"/>
    <w:rsid w:val="001A5412"/>
    <w:rsid w:val="001A55EA"/>
    <w:rsid w:val="001A629D"/>
    <w:rsid w:val="001A64C1"/>
    <w:rsid w:val="001A694E"/>
    <w:rsid w:val="001A750F"/>
    <w:rsid w:val="001A7EC3"/>
    <w:rsid w:val="001A7F31"/>
    <w:rsid w:val="001B0A4A"/>
    <w:rsid w:val="001B1C3E"/>
    <w:rsid w:val="001B1C3F"/>
    <w:rsid w:val="001B24B2"/>
    <w:rsid w:val="001B359D"/>
    <w:rsid w:val="001B4A7E"/>
    <w:rsid w:val="001B50C7"/>
    <w:rsid w:val="001B6D12"/>
    <w:rsid w:val="001B776F"/>
    <w:rsid w:val="001B7AD2"/>
    <w:rsid w:val="001C0AAB"/>
    <w:rsid w:val="001C0CBD"/>
    <w:rsid w:val="001C0E4B"/>
    <w:rsid w:val="001C297F"/>
    <w:rsid w:val="001C3A4F"/>
    <w:rsid w:val="001C3CBB"/>
    <w:rsid w:val="001C50D4"/>
    <w:rsid w:val="001C6B10"/>
    <w:rsid w:val="001C6F42"/>
    <w:rsid w:val="001C73B3"/>
    <w:rsid w:val="001D022D"/>
    <w:rsid w:val="001D1381"/>
    <w:rsid w:val="001D40A1"/>
    <w:rsid w:val="001D41C7"/>
    <w:rsid w:val="001D436C"/>
    <w:rsid w:val="001D55EC"/>
    <w:rsid w:val="001D6F26"/>
    <w:rsid w:val="001D7219"/>
    <w:rsid w:val="001D75C5"/>
    <w:rsid w:val="001D7C88"/>
    <w:rsid w:val="001E07BD"/>
    <w:rsid w:val="001E0993"/>
    <w:rsid w:val="001E17CE"/>
    <w:rsid w:val="001E4F05"/>
    <w:rsid w:val="001E58D2"/>
    <w:rsid w:val="001E66BB"/>
    <w:rsid w:val="001E68CE"/>
    <w:rsid w:val="001F0219"/>
    <w:rsid w:val="001F108D"/>
    <w:rsid w:val="001F28A6"/>
    <w:rsid w:val="001F6012"/>
    <w:rsid w:val="001F6DDE"/>
    <w:rsid w:val="001F765E"/>
    <w:rsid w:val="001F7C86"/>
    <w:rsid w:val="0020079C"/>
    <w:rsid w:val="00202740"/>
    <w:rsid w:val="00202E29"/>
    <w:rsid w:val="002030F1"/>
    <w:rsid w:val="002031B4"/>
    <w:rsid w:val="002035FC"/>
    <w:rsid w:val="00203C8A"/>
    <w:rsid w:val="00203F23"/>
    <w:rsid w:val="002046C6"/>
    <w:rsid w:val="00204796"/>
    <w:rsid w:val="00206787"/>
    <w:rsid w:val="002071DD"/>
    <w:rsid w:val="00210EEC"/>
    <w:rsid w:val="00213051"/>
    <w:rsid w:val="00214D44"/>
    <w:rsid w:val="0021649A"/>
    <w:rsid w:val="00217206"/>
    <w:rsid w:val="002201F0"/>
    <w:rsid w:val="0022086E"/>
    <w:rsid w:val="0022341A"/>
    <w:rsid w:val="00223897"/>
    <w:rsid w:val="00225568"/>
    <w:rsid w:val="00225707"/>
    <w:rsid w:val="00225EA0"/>
    <w:rsid w:val="00227B43"/>
    <w:rsid w:val="002309C7"/>
    <w:rsid w:val="002320EB"/>
    <w:rsid w:val="0023217A"/>
    <w:rsid w:val="002327B2"/>
    <w:rsid w:val="002336F0"/>
    <w:rsid w:val="002346CD"/>
    <w:rsid w:val="002371C6"/>
    <w:rsid w:val="002378D9"/>
    <w:rsid w:val="00237DE5"/>
    <w:rsid w:val="002406D3"/>
    <w:rsid w:val="00240C65"/>
    <w:rsid w:val="00242A5B"/>
    <w:rsid w:val="002436BA"/>
    <w:rsid w:val="002438A4"/>
    <w:rsid w:val="00243D72"/>
    <w:rsid w:val="0024420E"/>
    <w:rsid w:val="00246FFE"/>
    <w:rsid w:val="002476D8"/>
    <w:rsid w:val="002477FD"/>
    <w:rsid w:val="00247C70"/>
    <w:rsid w:val="0025173D"/>
    <w:rsid w:val="00252399"/>
    <w:rsid w:val="0025252A"/>
    <w:rsid w:val="00252A8C"/>
    <w:rsid w:val="00255A45"/>
    <w:rsid w:val="00255A66"/>
    <w:rsid w:val="0025687E"/>
    <w:rsid w:val="00260BDD"/>
    <w:rsid w:val="0026260F"/>
    <w:rsid w:val="00263224"/>
    <w:rsid w:val="002639C5"/>
    <w:rsid w:val="00264469"/>
    <w:rsid w:val="00267D45"/>
    <w:rsid w:val="00271AC2"/>
    <w:rsid w:val="00272821"/>
    <w:rsid w:val="00275490"/>
    <w:rsid w:val="00275EF0"/>
    <w:rsid w:val="002773CB"/>
    <w:rsid w:val="00281C0D"/>
    <w:rsid w:val="0028253C"/>
    <w:rsid w:val="00282F00"/>
    <w:rsid w:val="00283994"/>
    <w:rsid w:val="002846EA"/>
    <w:rsid w:val="00290D1C"/>
    <w:rsid w:val="00292265"/>
    <w:rsid w:val="00292BDF"/>
    <w:rsid w:val="0029367D"/>
    <w:rsid w:val="002938FF"/>
    <w:rsid w:val="00293C91"/>
    <w:rsid w:val="0029428C"/>
    <w:rsid w:val="002947D5"/>
    <w:rsid w:val="0029726C"/>
    <w:rsid w:val="002976EE"/>
    <w:rsid w:val="00297767"/>
    <w:rsid w:val="002A0DD2"/>
    <w:rsid w:val="002A127C"/>
    <w:rsid w:val="002A132C"/>
    <w:rsid w:val="002A1639"/>
    <w:rsid w:val="002A2831"/>
    <w:rsid w:val="002A4060"/>
    <w:rsid w:val="002A60F4"/>
    <w:rsid w:val="002A6B7B"/>
    <w:rsid w:val="002A7FC1"/>
    <w:rsid w:val="002B099E"/>
    <w:rsid w:val="002B164C"/>
    <w:rsid w:val="002B1AC2"/>
    <w:rsid w:val="002B22B4"/>
    <w:rsid w:val="002B300E"/>
    <w:rsid w:val="002B34E3"/>
    <w:rsid w:val="002B55DE"/>
    <w:rsid w:val="002B58CD"/>
    <w:rsid w:val="002B6FF4"/>
    <w:rsid w:val="002B7B9F"/>
    <w:rsid w:val="002C0EBD"/>
    <w:rsid w:val="002C486C"/>
    <w:rsid w:val="002C6026"/>
    <w:rsid w:val="002C66A0"/>
    <w:rsid w:val="002C6EDF"/>
    <w:rsid w:val="002C777F"/>
    <w:rsid w:val="002D0021"/>
    <w:rsid w:val="002D020E"/>
    <w:rsid w:val="002D0D3B"/>
    <w:rsid w:val="002D16C4"/>
    <w:rsid w:val="002D186F"/>
    <w:rsid w:val="002D2197"/>
    <w:rsid w:val="002D3F65"/>
    <w:rsid w:val="002D46C9"/>
    <w:rsid w:val="002D4AB2"/>
    <w:rsid w:val="002D4B30"/>
    <w:rsid w:val="002D4BCE"/>
    <w:rsid w:val="002D5639"/>
    <w:rsid w:val="002D57B9"/>
    <w:rsid w:val="002D5D23"/>
    <w:rsid w:val="002D5F93"/>
    <w:rsid w:val="002D64C6"/>
    <w:rsid w:val="002D67A5"/>
    <w:rsid w:val="002D6C70"/>
    <w:rsid w:val="002D7293"/>
    <w:rsid w:val="002E0957"/>
    <w:rsid w:val="002E09E0"/>
    <w:rsid w:val="002E27E7"/>
    <w:rsid w:val="002E3300"/>
    <w:rsid w:val="002E40E1"/>
    <w:rsid w:val="002E54F4"/>
    <w:rsid w:val="002E66E7"/>
    <w:rsid w:val="002F1E1A"/>
    <w:rsid w:val="002F2453"/>
    <w:rsid w:val="002F36D0"/>
    <w:rsid w:val="002F3704"/>
    <w:rsid w:val="002F37A6"/>
    <w:rsid w:val="002F49F4"/>
    <w:rsid w:val="002F4D3A"/>
    <w:rsid w:val="002F5876"/>
    <w:rsid w:val="002F6A77"/>
    <w:rsid w:val="0030038B"/>
    <w:rsid w:val="0030080B"/>
    <w:rsid w:val="00303484"/>
    <w:rsid w:val="00303BE5"/>
    <w:rsid w:val="003042C6"/>
    <w:rsid w:val="0030617C"/>
    <w:rsid w:val="003061AA"/>
    <w:rsid w:val="00306DCE"/>
    <w:rsid w:val="00307CC4"/>
    <w:rsid w:val="00311034"/>
    <w:rsid w:val="003137B5"/>
    <w:rsid w:val="003139C7"/>
    <w:rsid w:val="00315887"/>
    <w:rsid w:val="00316C84"/>
    <w:rsid w:val="00317312"/>
    <w:rsid w:val="00321458"/>
    <w:rsid w:val="003241D3"/>
    <w:rsid w:val="003268C9"/>
    <w:rsid w:val="00327A15"/>
    <w:rsid w:val="003311B9"/>
    <w:rsid w:val="003311E3"/>
    <w:rsid w:val="00331771"/>
    <w:rsid w:val="00331CA2"/>
    <w:rsid w:val="003328A7"/>
    <w:rsid w:val="00333046"/>
    <w:rsid w:val="003334B9"/>
    <w:rsid w:val="0033407F"/>
    <w:rsid w:val="00334BE4"/>
    <w:rsid w:val="003354FD"/>
    <w:rsid w:val="0033633C"/>
    <w:rsid w:val="00336497"/>
    <w:rsid w:val="00336DC5"/>
    <w:rsid w:val="0033739F"/>
    <w:rsid w:val="00340101"/>
    <w:rsid w:val="0034020B"/>
    <w:rsid w:val="0034076A"/>
    <w:rsid w:val="003408D9"/>
    <w:rsid w:val="00341909"/>
    <w:rsid w:val="00343DEB"/>
    <w:rsid w:val="00344177"/>
    <w:rsid w:val="00344933"/>
    <w:rsid w:val="00344D70"/>
    <w:rsid w:val="003456A8"/>
    <w:rsid w:val="00345A55"/>
    <w:rsid w:val="003465A6"/>
    <w:rsid w:val="00347A40"/>
    <w:rsid w:val="00347F9C"/>
    <w:rsid w:val="0035090C"/>
    <w:rsid w:val="00350ADD"/>
    <w:rsid w:val="003516DA"/>
    <w:rsid w:val="00351937"/>
    <w:rsid w:val="003527F3"/>
    <w:rsid w:val="00352B84"/>
    <w:rsid w:val="003533DD"/>
    <w:rsid w:val="003552B6"/>
    <w:rsid w:val="003558CF"/>
    <w:rsid w:val="003558FD"/>
    <w:rsid w:val="0035631D"/>
    <w:rsid w:val="00357A9D"/>
    <w:rsid w:val="003603F7"/>
    <w:rsid w:val="003614DE"/>
    <w:rsid w:val="00361F40"/>
    <w:rsid w:val="003631E0"/>
    <w:rsid w:val="00363F28"/>
    <w:rsid w:val="00363F9E"/>
    <w:rsid w:val="00364BDD"/>
    <w:rsid w:val="003661C3"/>
    <w:rsid w:val="0036641B"/>
    <w:rsid w:val="00366F75"/>
    <w:rsid w:val="0036701E"/>
    <w:rsid w:val="003675EF"/>
    <w:rsid w:val="0036762E"/>
    <w:rsid w:val="0036796B"/>
    <w:rsid w:val="00367AEB"/>
    <w:rsid w:val="003707D6"/>
    <w:rsid w:val="00371F4F"/>
    <w:rsid w:val="003720BF"/>
    <w:rsid w:val="0037368B"/>
    <w:rsid w:val="00373F05"/>
    <w:rsid w:val="00376A04"/>
    <w:rsid w:val="00376BEE"/>
    <w:rsid w:val="0038375D"/>
    <w:rsid w:val="00383AFA"/>
    <w:rsid w:val="00384056"/>
    <w:rsid w:val="003840E3"/>
    <w:rsid w:val="00384397"/>
    <w:rsid w:val="003859BD"/>
    <w:rsid w:val="003876E1"/>
    <w:rsid w:val="003878D8"/>
    <w:rsid w:val="00390374"/>
    <w:rsid w:val="00390A49"/>
    <w:rsid w:val="00393727"/>
    <w:rsid w:val="00394C6F"/>
    <w:rsid w:val="00396057"/>
    <w:rsid w:val="00397CB4"/>
    <w:rsid w:val="003A20E3"/>
    <w:rsid w:val="003A2254"/>
    <w:rsid w:val="003A31CA"/>
    <w:rsid w:val="003A3468"/>
    <w:rsid w:val="003A431D"/>
    <w:rsid w:val="003A4505"/>
    <w:rsid w:val="003A504C"/>
    <w:rsid w:val="003A51CE"/>
    <w:rsid w:val="003A58F3"/>
    <w:rsid w:val="003A6457"/>
    <w:rsid w:val="003A6E1E"/>
    <w:rsid w:val="003A6F43"/>
    <w:rsid w:val="003A7FDE"/>
    <w:rsid w:val="003B09F1"/>
    <w:rsid w:val="003B2962"/>
    <w:rsid w:val="003B39D7"/>
    <w:rsid w:val="003B7597"/>
    <w:rsid w:val="003C01D4"/>
    <w:rsid w:val="003C0F11"/>
    <w:rsid w:val="003C120D"/>
    <w:rsid w:val="003C21D9"/>
    <w:rsid w:val="003C3469"/>
    <w:rsid w:val="003C5535"/>
    <w:rsid w:val="003C557E"/>
    <w:rsid w:val="003C67EF"/>
    <w:rsid w:val="003C78CA"/>
    <w:rsid w:val="003D11FA"/>
    <w:rsid w:val="003D4B00"/>
    <w:rsid w:val="003D4EDF"/>
    <w:rsid w:val="003D5D59"/>
    <w:rsid w:val="003D67A2"/>
    <w:rsid w:val="003D6BDF"/>
    <w:rsid w:val="003D7ADF"/>
    <w:rsid w:val="003E0AA7"/>
    <w:rsid w:val="003E214E"/>
    <w:rsid w:val="003E25F2"/>
    <w:rsid w:val="003E4366"/>
    <w:rsid w:val="003E53C8"/>
    <w:rsid w:val="003E6CBA"/>
    <w:rsid w:val="003F108E"/>
    <w:rsid w:val="003F1A6D"/>
    <w:rsid w:val="003F1A92"/>
    <w:rsid w:val="003F248C"/>
    <w:rsid w:val="003F2692"/>
    <w:rsid w:val="003F2F5C"/>
    <w:rsid w:val="003F48F5"/>
    <w:rsid w:val="003F57E8"/>
    <w:rsid w:val="003F6E60"/>
    <w:rsid w:val="003F70A1"/>
    <w:rsid w:val="003F7BE9"/>
    <w:rsid w:val="003F7E68"/>
    <w:rsid w:val="00401562"/>
    <w:rsid w:val="00402283"/>
    <w:rsid w:val="0040390D"/>
    <w:rsid w:val="00403E10"/>
    <w:rsid w:val="004063A8"/>
    <w:rsid w:val="00406C35"/>
    <w:rsid w:val="00407CFD"/>
    <w:rsid w:val="004105FB"/>
    <w:rsid w:val="00411362"/>
    <w:rsid w:val="00412653"/>
    <w:rsid w:val="004126CE"/>
    <w:rsid w:val="00413B44"/>
    <w:rsid w:val="00416172"/>
    <w:rsid w:val="00416549"/>
    <w:rsid w:val="00416871"/>
    <w:rsid w:val="00416B4E"/>
    <w:rsid w:val="0042040A"/>
    <w:rsid w:val="00421CE9"/>
    <w:rsid w:val="004226C1"/>
    <w:rsid w:val="004253CE"/>
    <w:rsid w:val="00426286"/>
    <w:rsid w:val="004264D7"/>
    <w:rsid w:val="00426AAD"/>
    <w:rsid w:val="00426BCA"/>
    <w:rsid w:val="004278E8"/>
    <w:rsid w:val="00430461"/>
    <w:rsid w:val="00430B6B"/>
    <w:rsid w:val="00430FC4"/>
    <w:rsid w:val="004310C4"/>
    <w:rsid w:val="004319CD"/>
    <w:rsid w:val="00434EFF"/>
    <w:rsid w:val="00434F61"/>
    <w:rsid w:val="00435886"/>
    <w:rsid w:val="00437F72"/>
    <w:rsid w:val="004403A1"/>
    <w:rsid w:val="00441B0D"/>
    <w:rsid w:val="00441B22"/>
    <w:rsid w:val="00441BC7"/>
    <w:rsid w:val="00441E13"/>
    <w:rsid w:val="00441E2E"/>
    <w:rsid w:val="004421C0"/>
    <w:rsid w:val="00442A6C"/>
    <w:rsid w:val="00442FBF"/>
    <w:rsid w:val="00444E5B"/>
    <w:rsid w:val="00444EA4"/>
    <w:rsid w:val="004463EB"/>
    <w:rsid w:val="00447120"/>
    <w:rsid w:val="0045141A"/>
    <w:rsid w:val="004516DC"/>
    <w:rsid w:val="00451F7F"/>
    <w:rsid w:val="004527EF"/>
    <w:rsid w:val="00452830"/>
    <w:rsid w:val="00453E62"/>
    <w:rsid w:val="00457EA5"/>
    <w:rsid w:val="004601E9"/>
    <w:rsid w:val="00460283"/>
    <w:rsid w:val="004609CE"/>
    <w:rsid w:val="00460D2D"/>
    <w:rsid w:val="00460DDA"/>
    <w:rsid w:val="00460FF0"/>
    <w:rsid w:val="00462B6E"/>
    <w:rsid w:val="00462DC4"/>
    <w:rsid w:val="004635DC"/>
    <w:rsid w:val="00464576"/>
    <w:rsid w:val="004659B2"/>
    <w:rsid w:val="0047082E"/>
    <w:rsid w:val="00470ACD"/>
    <w:rsid w:val="00472897"/>
    <w:rsid w:val="00472E65"/>
    <w:rsid w:val="004736D2"/>
    <w:rsid w:val="00480577"/>
    <w:rsid w:val="00480F01"/>
    <w:rsid w:val="00483F04"/>
    <w:rsid w:val="00485365"/>
    <w:rsid w:val="00486472"/>
    <w:rsid w:val="00486585"/>
    <w:rsid w:val="004901AD"/>
    <w:rsid w:val="004942E8"/>
    <w:rsid w:val="00494BAC"/>
    <w:rsid w:val="00494D46"/>
    <w:rsid w:val="00496492"/>
    <w:rsid w:val="00496753"/>
    <w:rsid w:val="004A0C46"/>
    <w:rsid w:val="004A5944"/>
    <w:rsid w:val="004A766D"/>
    <w:rsid w:val="004B043F"/>
    <w:rsid w:val="004B17F8"/>
    <w:rsid w:val="004B5F8A"/>
    <w:rsid w:val="004B6018"/>
    <w:rsid w:val="004B6155"/>
    <w:rsid w:val="004B6A4D"/>
    <w:rsid w:val="004B6DE8"/>
    <w:rsid w:val="004B7ADB"/>
    <w:rsid w:val="004C0E71"/>
    <w:rsid w:val="004C1190"/>
    <w:rsid w:val="004C2681"/>
    <w:rsid w:val="004C2852"/>
    <w:rsid w:val="004C396E"/>
    <w:rsid w:val="004C4257"/>
    <w:rsid w:val="004C6408"/>
    <w:rsid w:val="004C64BB"/>
    <w:rsid w:val="004C68E5"/>
    <w:rsid w:val="004C70D8"/>
    <w:rsid w:val="004D0D7D"/>
    <w:rsid w:val="004D0F22"/>
    <w:rsid w:val="004D2795"/>
    <w:rsid w:val="004E192D"/>
    <w:rsid w:val="004E2320"/>
    <w:rsid w:val="004E37A7"/>
    <w:rsid w:val="004E4445"/>
    <w:rsid w:val="004E4539"/>
    <w:rsid w:val="004E456B"/>
    <w:rsid w:val="004E6F78"/>
    <w:rsid w:val="004E74C0"/>
    <w:rsid w:val="004F1E52"/>
    <w:rsid w:val="00500C5E"/>
    <w:rsid w:val="0050188C"/>
    <w:rsid w:val="0050201E"/>
    <w:rsid w:val="0050535C"/>
    <w:rsid w:val="005063C3"/>
    <w:rsid w:val="005073BA"/>
    <w:rsid w:val="00510A2C"/>
    <w:rsid w:val="00511982"/>
    <w:rsid w:val="00511ECE"/>
    <w:rsid w:val="00512B6C"/>
    <w:rsid w:val="00513819"/>
    <w:rsid w:val="00514498"/>
    <w:rsid w:val="0051487B"/>
    <w:rsid w:val="0051594B"/>
    <w:rsid w:val="0051624D"/>
    <w:rsid w:val="0051671F"/>
    <w:rsid w:val="00516960"/>
    <w:rsid w:val="00517F71"/>
    <w:rsid w:val="00523270"/>
    <w:rsid w:val="00523602"/>
    <w:rsid w:val="00525ECC"/>
    <w:rsid w:val="0052609F"/>
    <w:rsid w:val="005269DE"/>
    <w:rsid w:val="00531672"/>
    <w:rsid w:val="00531EF9"/>
    <w:rsid w:val="005321C3"/>
    <w:rsid w:val="005323BF"/>
    <w:rsid w:val="00532B26"/>
    <w:rsid w:val="00532D83"/>
    <w:rsid w:val="0053301F"/>
    <w:rsid w:val="0053417C"/>
    <w:rsid w:val="00534336"/>
    <w:rsid w:val="00535D0A"/>
    <w:rsid w:val="00537526"/>
    <w:rsid w:val="00540380"/>
    <w:rsid w:val="005408C5"/>
    <w:rsid w:val="00540965"/>
    <w:rsid w:val="00541010"/>
    <w:rsid w:val="005411B6"/>
    <w:rsid w:val="005411CB"/>
    <w:rsid w:val="00541757"/>
    <w:rsid w:val="0054281D"/>
    <w:rsid w:val="005449B9"/>
    <w:rsid w:val="00546007"/>
    <w:rsid w:val="005472C5"/>
    <w:rsid w:val="00547B2C"/>
    <w:rsid w:val="00547CBE"/>
    <w:rsid w:val="005508A1"/>
    <w:rsid w:val="00550910"/>
    <w:rsid w:val="00551CA7"/>
    <w:rsid w:val="00551CFC"/>
    <w:rsid w:val="00552C88"/>
    <w:rsid w:val="00552CC0"/>
    <w:rsid w:val="0055378E"/>
    <w:rsid w:val="00553A9F"/>
    <w:rsid w:val="00554046"/>
    <w:rsid w:val="00554FEC"/>
    <w:rsid w:val="00555831"/>
    <w:rsid w:val="00557283"/>
    <w:rsid w:val="00557820"/>
    <w:rsid w:val="00561401"/>
    <w:rsid w:val="005618F6"/>
    <w:rsid w:val="005638D1"/>
    <w:rsid w:val="005639C8"/>
    <w:rsid w:val="00564AFD"/>
    <w:rsid w:val="00566AE8"/>
    <w:rsid w:val="00566DF5"/>
    <w:rsid w:val="0056791F"/>
    <w:rsid w:val="00570A5A"/>
    <w:rsid w:val="00570B70"/>
    <w:rsid w:val="00570C5C"/>
    <w:rsid w:val="00572740"/>
    <w:rsid w:val="00573004"/>
    <w:rsid w:val="005732FF"/>
    <w:rsid w:val="005734BD"/>
    <w:rsid w:val="005738C7"/>
    <w:rsid w:val="005749F1"/>
    <w:rsid w:val="00574AAC"/>
    <w:rsid w:val="0057624B"/>
    <w:rsid w:val="005765BD"/>
    <w:rsid w:val="00576CD0"/>
    <w:rsid w:val="0057748C"/>
    <w:rsid w:val="005779E4"/>
    <w:rsid w:val="00580CD9"/>
    <w:rsid w:val="0058162A"/>
    <w:rsid w:val="005818EC"/>
    <w:rsid w:val="00582AAD"/>
    <w:rsid w:val="005843D0"/>
    <w:rsid w:val="00585612"/>
    <w:rsid w:val="00585697"/>
    <w:rsid w:val="00585AA1"/>
    <w:rsid w:val="00585FFD"/>
    <w:rsid w:val="00586500"/>
    <w:rsid w:val="00590E63"/>
    <w:rsid w:val="005915EF"/>
    <w:rsid w:val="00592265"/>
    <w:rsid w:val="00593594"/>
    <w:rsid w:val="00595EB8"/>
    <w:rsid w:val="005971AA"/>
    <w:rsid w:val="00597752"/>
    <w:rsid w:val="005A0AC4"/>
    <w:rsid w:val="005A0F4F"/>
    <w:rsid w:val="005A19A9"/>
    <w:rsid w:val="005A1CF8"/>
    <w:rsid w:val="005A1E89"/>
    <w:rsid w:val="005A4531"/>
    <w:rsid w:val="005A60D0"/>
    <w:rsid w:val="005A759E"/>
    <w:rsid w:val="005B25A3"/>
    <w:rsid w:val="005B382F"/>
    <w:rsid w:val="005B3D28"/>
    <w:rsid w:val="005B51D1"/>
    <w:rsid w:val="005B5B59"/>
    <w:rsid w:val="005B6459"/>
    <w:rsid w:val="005B77B2"/>
    <w:rsid w:val="005C3C76"/>
    <w:rsid w:val="005C3F5B"/>
    <w:rsid w:val="005C567C"/>
    <w:rsid w:val="005C56E9"/>
    <w:rsid w:val="005C6A63"/>
    <w:rsid w:val="005C7660"/>
    <w:rsid w:val="005D0AB2"/>
    <w:rsid w:val="005D3034"/>
    <w:rsid w:val="005D399C"/>
    <w:rsid w:val="005D4B33"/>
    <w:rsid w:val="005D676C"/>
    <w:rsid w:val="005E14A7"/>
    <w:rsid w:val="005E335F"/>
    <w:rsid w:val="005E374E"/>
    <w:rsid w:val="005E468E"/>
    <w:rsid w:val="005E671D"/>
    <w:rsid w:val="005F084D"/>
    <w:rsid w:val="005F3F67"/>
    <w:rsid w:val="005F42FB"/>
    <w:rsid w:val="005F4BAE"/>
    <w:rsid w:val="005F548B"/>
    <w:rsid w:val="005F640A"/>
    <w:rsid w:val="005F7B1F"/>
    <w:rsid w:val="00600E9A"/>
    <w:rsid w:val="006024E5"/>
    <w:rsid w:val="006033C1"/>
    <w:rsid w:val="006036F7"/>
    <w:rsid w:val="00604459"/>
    <w:rsid w:val="006057B4"/>
    <w:rsid w:val="00606E73"/>
    <w:rsid w:val="006127C1"/>
    <w:rsid w:val="00614316"/>
    <w:rsid w:val="00616A58"/>
    <w:rsid w:val="00620417"/>
    <w:rsid w:val="006215E5"/>
    <w:rsid w:val="006246AB"/>
    <w:rsid w:val="00625C97"/>
    <w:rsid w:val="00626413"/>
    <w:rsid w:val="00627E73"/>
    <w:rsid w:val="0063199E"/>
    <w:rsid w:val="0063303E"/>
    <w:rsid w:val="00634055"/>
    <w:rsid w:val="0063637E"/>
    <w:rsid w:val="006402F7"/>
    <w:rsid w:val="0064046E"/>
    <w:rsid w:val="00640646"/>
    <w:rsid w:val="006408DD"/>
    <w:rsid w:val="00641078"/>
    <w:rsid w:val="006421E9"/>
    <w:rsid w:val="00642E51"/>
    <w:rsid w:val="00642F1F"/>
    <w:rsid w:val="006433A2"/>
    <w:rsid w:val="00644D6B"/>
    <w:rsid w:val="0064571C"/>
    <w:rsid w:val="00645A25"/>
    <w:rsid w:val="00645AAD"/>
    <w:rsid w:val="006463F6"/>
    <w:rsid w:val="00646E11"/>
    <w:rsid w:val="00647681"/>
    <w:rsid w:val="00647A41"/>
    <w:rsid w:val="00647AFB"/>
    <w:rsid w:val="00647F80"/>
    <w:rsid w:val="006507C9"/>
    <w:rsid w:val="006513A9"/>
    <w:rsid w:val="0065188C"/>
    <w:rsid w:val="0065347A"/>
    <w:rsid w:val="00655DE8"/>
    <w:rsid w:val="006560E8"/>
    <w:rsid w:val="00656836"/>
    <w:rsid w:val="0066161F"/>
    <w:rsid w:val="0066383E"/>
    <w:rsid w:val="00663884"/>
    <w:rsid w:val="006665C8"/>
    <w:rsid w:val="0066715B"/>
    <w:rsid w:val="00671B6B"/>
    <w:rsid w:val="006760E6"/>
    <w:rsid w:val="00677FC3"/>
    <w:rsid w:val="0068004F"/>
    <w:rsid w:val="00680CEF"/>
    <w:rsid w:val="00681883"/>
    <w:rsid w:val="00681978"/>
    <w:rsid w:val="0068197C"/>
    <w:rsid w:val="00681EB6"/>
    <w:rsid w:val="0068358C"/>
    <w:rsid w:val="00683ADB"/>
    <w:rsid w:val="00684A10"/>
    <w:rsid w:val="00685564"/>
    <w:rsid w:val="0068562B"/>
    <w:rsid w:val="006860A2"/>
    <w:rsid w:val="006860F8"/>
    <w:rsid w:val="00686410"/>
    <w:rsid w:val="006868D5"/>
    <w:rsid w:val="0068701F"/>
    <w:rsid w:val="0068736E"/>
    <w:rsid w:val="0069079D"/>
    <w:rsid w:val="00690C45"/>
    <w:rsid w:val="00691924"/>
    <w:rsid w:val="00692441"/>
    <w:rsid w:val="00693B84"/>
    <w:rsid w:val="00693F33"/>
    <w:rsid w:val="0069553D"/>
    <w:rsid w:val="00695F68"/>
    <w:rsid w:val="006966F3"/>
    <w:rsid w:val="006A2F6C"/>
    <w:rsid w:val="006A3378"/>
    <w:rsid w:val="006B0B71"/>
    <w:rsid w:val="006B1BEE"/>
    <w:rsid w:val="006B4DBB"/>
    <w:rsid w:val="006B5E79"/>
    <w:rsid w:val="006C059E"/>
    <w:rsid w:val="006C0AFB"/>
    <w:rsid w:val="006C1FC5"/>
    <w:rsid w:val="006C2030"/>
    <w:rsid w:val="006C2C87"/>
    <w:rsid w:val="006C3295"/>
    <w:rsid w:val="006C415F"/>
    <w:rsid w:val="006C4AA8"/>
    <w:rsid w:val="006C4D17"/>
    <w:rsid w:val="006C65D3"/>
    <w:rsid w:val="006C722B"/>
    <w:rsid w:val="006C783E"/>
    <w:rsid w:val="006D0199"/>
    <w:rsid w:val="006D1234"/>
    <w:rsid w:val="006D15EF"/>
    <w:rsid w:val="006D3087"/>
    <w:rsid w:val="006D4883"/>
    <w:rsid w:val="006D4F4F"/>
    <w:rsid w:val="006D62DF"/>
    <w:rsid w:val="006D7955"/>
    <w:rsid w:val="006D7996"/>
    <w:rsid w:val="006D7E70"/>
    <w:rsid w:val="006E0AC3"/>
    <w:rsid w:val="006E15FE"/>
    <w:rsid w:val="006E204C"/>
    <w:rsid w:val="006E29F9"/>
    <w:rsid w:val="006E3850"/>
    <w:rsid w:val="006E6FEC"/>
    <w:rsid w:val="006E727B"/>
    <w:rsid w:val="006F1C61"/>
    <w:rsid w:val="006F4C2A"/>
    <w:rsid w:val="006F5704"/>
    <w:rsid w:val="006F6818"/>
    <w:rsid w:val="006F771E"/>
    <w:rsid w:val="00700E3C"/>
    <w:rsid w:val="00701BC8"/>
    <w:rsid w:val="00701CCE"/>
    <w:rsid w:val="00703B42"/>
    <w:rsid w:val="0070453C"/>
    <w:rsid w:val="0070488E"/>
    <w:rsid w:val="00704AA6"/>
    <w:rsid w:val="00705526"/>
    <w:rsid w:val="0070576E"/>
    <w:rsid w:val="00706237"/>
    <w:rsid w:val="0070693F"/>
    <w:rsid w:val="0070769E"/>
    <w:rsid w:val="00710D51"/>
    <w:rsid w:val="00710E6D"/>
    <w:rsid w:val="00710EFE"/>
    <w:rsid w:val="00711041"/>
    <w:rsid w:val="00712485"/>
    <w:rsid w:val="00713B0B"/>
    <w:rsid w:val="007140EB"/>
    <w:rsid w:val="0071487E"/>
    <w:rsid w:val="00715603"/>
    <w:rsid w:val="00716464"/>
    <w:rsid w:val="00716B30"/>
    <w:rsid w:val="0072074B"/>
    <w:rsid w:val="00720F99"/>
    <w:rsid w:val="0072129D"/>
    <w:rsid w:val="007237FD"/>
    <w:rsid w:val="00723BEF"/>
    <w:rsid w:val="00723DCC"/>
    <w:rsid w:val="00724330"/>
    <w:rsid w:val="00725859"/>
    <w:rsid w:val="00725AF3"/>
    <w:rsid w:val="00727462"/>
    <w:rsid w:val="007276CA"/>
    <w:rsid w:val="00731D94"/>
    <w:rsid w:val="00732501"/>
    <w:rsid w:val="00732B99"/>
    <w:rsid w:val="007344CC"/>
    <w:rsid w:val="00734C48"/>
    <w:rsid w:val="00734D44"/>
    <w:rsid w:val="007372E9"/>
    <w:rsid w:val="0073760B"/>
    <w:rsid w:val="007404CD"/>
    <w:rsid w:val="007437F4"/>
    <w:rsid w:val="0074459D"/>
    <w:rsid w:val="00744ED8"/>
    <w:rsid w:val="00744F1A"/>
    <w:rsid w:val="00745178"/>
    <w:rsid w:val="00745685"/>
    <w:rsid w:val="00745ECB"/>
    <w:rsid w:val="00754497"/>
    <w:rsid w:val="00756F61"/>
    <w:rsid w:val="00757AD0"/>
    <w:rsid w:val="00763A46"/>
    <w:rsid w:val="00763B9B"/>
    <w:rsid w:val="007669D2"/>
    <w:rsid w:val="00767DEB"/>
    <w:rsid w:val="007724B3"/>
    <w:rsid w:val="00773751"/>
    <w:rsid w:val="0077440A"/>
    <w:rsid w:val="00774F5A"/>
    <w:rsid w:val="00777062"/>
    <w:rsid w:val="00777D67"/>
    <w:rsid w:val="00777F7A"/>
    <w:rsid w:val="007809F4"/>
    <w:rsid w:val="00781954"/>
    <w:rsid w:val="00781CB7"/>
    <w:rsid w:val="00782748"/>
    <w:rsid w:val="007837C7"/>
    <w:rsid w:val="00784290"/>
    <w:rsid w:val="00784EC3"/>
    <w:rsid w:val="007850AD"/>
    <w:rsid w:val="007854A8"/>
    <w:rsid w:val="0078624C"/>
    <w:rsid w:val="007873D8"/>
    <w:rsid w:val="00791B94"/>
    <w:rsid w:val="00791FE4"/>
    <w:rsid w:val="007924BA"/>
    <w:rsid w:val="00792904"/>
    <w:rsid w:val="00792DAD"/>
    <w:rsid w:val="00794335"/>
    <w:rsid w:val="007948EB"/>
    <w:rsid w:val="00796839"/>
    <w:rsid w:val="0079723A"/>
    <w:rsid w:val="007A0B0B"/>
    <w:rsid w:val="007A19D6"/>
    <w:rsid w:val="007A1CE5"/>
    <w:rsid w:val="007A369D"/>
    <w:rsid w:val="007A65F3"/>
    <w:rsid w:val="007A6C00"/>
    <w:rsid w:val="007A79C7"/>
    <w:rsid w:val="007B15A8"/>
    <w:rsid w:val="007B1EA6"/>
    <w:rsid w:val="007B3379"/>
    <w:rsid w:val="007B7D0E"/>
    <w:rsid w:val="007C0664"/>
    <w:rsid w:val="007C60D7"/>
    <w:rsid w:val="007C62C3"/>
    <w:rsid w:val="007C73FC"/>
    <w:rsid w:val="007C7CEE"/>
    <w:rsid w:val="007D0EB5"/>
    <w:rsid w:val="007D51EC"/>
    <w:rsid w:val="007D5C47"/>
    <w:rsid w:val="007D5E52"/>
    <w:rsid w:val="007D79CF"/>
    <w:rsid w:val="007E116D"/>
    <w:rsid w:val="007E17CA"/>
    <w:rsid w:val="007E23F1"/>
    <w:rsid w:val="007E310B"/>
    <w:rsid w:val="007E37D9"/>
    <w:rsid w:val="007E4839"/>
    <w:rsid w:val="007E5B6A"/>
    <w:rsid w:val="007E6257"/>
    <w:rsid w:val="007E6BB7"/>
    <w:rsid w:val="007E6CE2"/>
    <w:rsid w:val="007F0A96"/>
    <w:rsid w:val="007F1202"/>
    <w:rsid w:val="007F1237"/>
    <w:rsid w:val="007F21AF"/>
    <w:rsid w:val="007F2C64"/>
    <w:rsid w:val="007F35BD"/>
    <w:rsid w:val="007F4585"/>
    <w:rsid w:val="007F5C4B"/>
    <w:rsid w:val="007F5CAF"/>
    <w:rsid w:val="007F6DCC"/>
    <w:rsid w:val="007F7030"/>
    <w:rsid w:val="008013FE"/>
    <w:rsid w:val="008017E9"/>
    <w:rsid w:val="008021C8"/>
    <w:rsid w:val="0080249A"/>
    <w:rsid w:val="00803BA0"/>
    <w:rsid w:val="008065CF"/>
    <w:rsid w:val="00806E02"/>
    <w:rsid w:val="00807756"/>
    <w:rsid w:val="0081030D"/>
    <w:rsid w:val="00810C25"/>
    <w:rsid w:val="0081178B"/>
    <w:rsid w:val="008119D1"/>
    <w:rsid w:val="00811FBE"/>
    <w:rsid w:val="0081271D"/>
    <w:rsid w:val="008135AE"/>
    <w:rsid w:val="008138A4"/>
    <w:rsid w:val="008138DA"/>
    <w:rsid w:val="00813F4C"/>
    <w:rsid w:val="00815A3D"/>
    <w:rsid w:val="00815AA5"/>
    <w:rsid w:val="00815BF2"/>
    <w:rsid w:val="008173C3"/>
    <w:rsid w:val="00817A3C"/>
    <w:rsid w:val="00822C67"/>
    <w:rsid w:val="0082470A"/>
    <w:rsid w:val="00826335"/>
    <w:rsid w:val="008320FA"/>
    <w:rsid w:val="00834169"/>
    <w:rsid w:val="008348FD"/>
    <w:rsid w:val="008352AA"/>
    <w:rsid w:val="00836A75"/>
    <w:rsid w:val="008373EE"/>
    <w:rsid w:val="00837CE4"/>
    <w:rsid w:val="008418D1"/>
    <w:rsid w:val="00841E41"/>
    <w:rsid w:val="008425E0"/>
    <w:rsid w:val="00843A41"/>
    <w:rsid w:val="008463C0"/>
    <w:rsid w:val="00850B43"/>
    <w:rsid w:val="00851126"/>
    <w:rsid w:val="0085112C"/>
    <w:rsid w:val="00853318"/>
    <w:rsid w:val="008548DD"/>
    <w:rsid w:val="00855B5A"/>
    <w:rsid w:val="00855BB5"/>
    <w:rsid w:val="00855F03"/>
    <w:rsid w:val="00856F04"/>
    <w:rsid w:val="00857447"/>
    <w:rsid w:val="00857496"/>
    <w:rsid w:val="00857816"/>
    <w:rsid w:val="0086073A"/>
    <w:rsid w:val="00862035"/>
    <w:rsid w:val="008622CB"/>
    <w:rsid w:val="00863355"/>
    <w:rsid w:val="00863AB8"/>
    <w:rsid w:val="00864F3D"/>
    <w:rsid w:val="00865733"/>
    <w:rsid w:val="00866BA5"/>
    <w:rsid w:val="0086793E"/>
    <w:rsid w:val="008702C8"/>
    <w:rsid w:val="00871287"/>
    <w:rsid w:val="00871305"/>
    <w:rsid w:val="008714C8"/>
    <w:rsid w:val="00872B9B"/>
    <w:rsid w:val="00874196"/>
    <w:rsid w:val="008741D2"/>
    <w:rsid w:val="00874498"/>
    <w:rsid w:val="008766FD"/>
    <w:rsid w:val="00877639"/>
    <w:rsid w:val="008803CB"/>
    <w:rsid w:val="00880F57"/>
    <w:rsid w:val="00884446"/>
    <w:rsid w:val="00886A95"/>
    <w:rsid w:val="00887073"/>
    <w:rsid w:val="00887528"/>
    <w:rsid w:val="008908A4"/>
    <w:rsid w:val="00890C25"/>
    <w:rsid w:val="00890CA7"/>
    <w:rsid w:val="008917E6"/>
    <w:rsid w:val="008925CB"/>
    <w:rsid w:val="00892654"/>
    <w:rsid w:val="00894120"/>
    <w:rsid w:val="00894830"/>
    <w:rsid w:val="008948B0"/>
    <w:rsid w:val="0089585A"/>
    <w:rsid w:val="00895D56"/>
    <w:rsid w:val="00896EBC"/>
    <w:rsid w:val="008A072B"/>
    <w:rsid w:val="008A1973"/>
    <w:rsid w:val="008A2A37"/>
    <w:rsid w:val="008A4148"/>
    <w:rsid w:val="008A4B7D"/>
    <w:rsid w:val="008A4EFC"/>
    <w:rsid w:val="008B0AFC"/>
    <w:rsid w:val="008B20C7"/>
    <w:rsid w:val="008B4145"/>
    <w:rsid w:val="008B63B1"/>
    <w:rsid w:val="008C06BB"/>
    <w:rsid w:val="008C0771"/>
    <w:rsid w:val="008C1304"/>
    <w:rsid w:val="008C1B8A"/>
    <w:rsid w:val="008C20EE"/>
    <w:rsid w:val="008C4F5B"/>
    <w:rsid w:val="008C5346"/>
    <w:rsid w:val="008C6A39"/>
    <w:rsid w:val="008C6FF0"/>
    <w:rsid w:val="008C798B"/>
    <w:rsid w:val="008D22BC"/>
    <w:rsid w:val="008D2D5B"/>
    <w:rsid w:val="008D313D"/>
    <w:rsid w:val="008D5B55"/>
    <w:rsid w:val="008D60F7"/>
    <w:rsid w:val="008D64A1"/>
    <w:rsid w:val="008D698A"/>
    <w:rsid w:val="008D7AF8"/>
    <w:rsid w:val="008E0A66"/>
    <w:rsid w:val="008E2A8C"/>
    <w:rsid w:val="008E633E"/>
    <w:rsid w:val="008E67D9"/>
    <w:rsid w:val="008F04C1"/>
    <w:rsid w:val="008F2C4D"/>
    <w:rsid w:val="008F3AAB"/>
    <w:rsid w:val="008F500F"/>
    <w:rsid w:val="008F5314"/>
    <w:rsid w:val="008F72CD"/>
    <w:rsid w:val="008F7371"/>
    <w:rsid w:val="008F7BC4"/>
    <w:rsid w:val="00901309"/>
    <w:rsid w:val="00901B01"/>
    <w:rsid w:val="00903564"/>
    <w:rsid w:val="009038BB"/>
    <w:rsid w:val="0090521B"/>
    <w:rsid w:val="0090569F"/>
    <w:rsid w:val="009058F1"/>
    <w:rsid w:val="00906A0B"/>
    <w:rsid w:val="009079D4"/>
    <w:rsid w:val="00907D45"/>
    <w:rsid w:val="009101EF"/>
    <w:rsid w:val="00910B99"/>
    <w:rsid w:val="00910F71"/>
    <w:rsid w:val="0091149F"/>
    <w:rsid w:val="00912154"/>
    <w:rsid w:val="00912AC0"/>
    <w:rsid w:val="00914CF4"/>
    <w:rsid w:val="00916638"/>
    <w:rsid w:val="009208D4"/>
    <w:rsid w:val="009225D1"/>
    <w:rsid w:val="00922D61"/>
    <w:rsid w:val="0092505D"/>
    <w:rsid w:val="00925B2F"/>
    <w:rsid w:val="00925BF1"/>
    <w:rsid w:val="00926849"/>
    <w:rsid w:val="009274FE"/>
    <w:rsid w:val="00927C40"/>
    <w:rsid w:val="00927FB9"/>
    <w:rsid w:val="00930DD4"/>
    <w:rsid w:val="00931565"/>
    <w:rsid w:val="00932263"/>
    <w:rsid w:val="009324BA"/>
    <w:rsid w:val="00932A02"/>
    <w:rsid w:val="0093510E"/>
    <w:rsid w:val="00936BE8"/>
    <w:rsid w:val="00936C0D"/>
    <w:rsid w:val="00936E48"/>
    <w:rsid w:val="009404C8"/>
    <w:rsid w:val="0094178F"/>
    <w:rsid w:val="00942052"/>
    <w:rsid w:val="009420A4"/>
    <w:rsid w:val="009448D3"/>
    <w:rsid w:val="00945BB0"/>
    <w:rsid w:val="00946E3F"/>
    <w:rsid w:val="00946E65"/>
    <w:rsid w:val="00947D83"/>
    <w:rsid w:val="00950046"/>
    <w:rsid w:val="00954341"/>
    <w:rsid w:val="00955224"/>
    <w:rsid w:val="009555D6"/>
    <w:rsid w:val="00956930"/>
    <w:rsid w:val="00956E47"/>
    <w:rsid w:val="0096220D"/>
    <w:rsid w:val="00962DA1"/>
    <w:rsid w:val="00965742"/>
    <w:rsid w:val="009660DE"/>
    <w:rsid w:val="00967D63"/>
    <w:rsid w:val="009700F2"/>
    <w:rsid w:val="009737C3"/>
    <w:rsid w:val="00975750"/>
    <w:rsid w:val="00975FD2"/>
    <w:rsid w:val="00977A7A"/>
    <w:rsid w:val="0098279B"/>
    <w:rsid w:val="00983764"/>
    <w:rsid w:val="00984481"/>
    <w:rsid w:val="00985700"/>
    <w:rsid w:val="00986B1D"/>
    <w:rsid w:val="009872BB"/>
    <w:rsid w:val="00987364"/>
    <w:rsid w:val="009909E5"/>
    <w:rsid w:val="00994973"/>
    <w:rsid w:val="009951E7"/>
    <w:rsid w:val="00995443"/>
    <w:rsid w:val="00995525"/>
    <w:rsid w:val="00995DD1"/>
    <w:rsid w:val="0099601D"/>
    <w:rsid w:val="00997118"/>
    <w:rsid w:val="009A2A4C"/>
    <w:rsid w:val="009A333D"/>
    <w:rsid w:val="009A3652"/>
    <w:rsid w:val="009A3D28"/>
    <w:rsid w:val="009A51FB"/>
    <w:rsid w:val="009A7488"/>
    <w:rsid w:val="009B07EC"/>
    <w:rsid w:val="009B0AAF"/>
    <w:rsid w:val="009B1843"/>
    <w:rsid w:val="009B22B6"/>
    <w:rsid w:val="009B4E49"/>
    <w:rsid w:val="009B5F00"/>
    <w:rsid w:val="009B5F9C"/>
    <w:rsid w:val="009B6B5C"/>
    <w:rsid w:val="009B6BE0"/>
    <w:rsid w:val="009C0230"/>
    <w:rsid w:val="009C04A7"/>
    <w:rsid w:val="009C24EB"/>
    <w:rsid w:val="009C26C5"/>
    <w:rsid w:val="009C3061"/>
    <w:rsid w:val="009C4D24"/>
    <w:rsid w:val="009C5864"/>
    <w:rsid w:val="009C5D56"/>
    <w:rsid w:val="009C657F"/>
    <w:rsid w:val="009C76DD"/>
    <w:rsid w:val="009D0001"/>
    <w:rsid w:val="009D1B8B"/>
    <w:rsid w:val="009D3318"/>
    <w:rsid w:val="009D44BB"/>
    <w:rsid w:val="009D4BE7"/>
    <w:rsid w:val="009D4C7F"/>
    <w:rsid w:val="009D4D78"/>
    <w:rsid w:val="009D628B"/>
    <w:rsid w:val="009D7953"/>
    <w:rsid w:val="009D7BCB"/>
    <w:rsid w:val="009E0F1F"/>
    <w:rsid w:val="009E1883"/>
    <w:rsid w:val="009E24C0"/>
    <w:rsid w:val="009E28BF"/>
    <w:rsid w:val="009E4868"/>
    <w:rsid w:val="009E4D04"/>
    <w:rsid w:val="009E5978"/>
    <w:rsid w:val="009E6E51"/>
    <w:rsid w:val="009E72A6"/>
    <w:rsid w:val="009E79A7"/>
    <w:rsid w:val="009E7AD3"/>
    <w:rsid w:val="009F0AF9"/>
    <w:rsid w:val="009F0C3C"/>
    <w:rsid w:val="009F2423"/>
    <w:rsid w:val="009F5899"/>
    <w:rsid w:val="009F5A8D"/>
    <w:rsid w:val="009F688A"/>
    <w:rsid w:val="00A00148"/>
    <w:rsid w:val="00A01C5D"/>
    <w:rsid w:val="00A024CC"/>
    <w:rsid w:val="00A02521"/>
    <w:rsid w:val="00A03026"/>
    <w:rsid w:val="00A031E2"/>
    <w:rsid w:val="00A03219"/>
    <w:rsid w:val="00A033F5"/>
    <w:rsid w:val="00A049A4"/>
    <w:rsid w:val="00A054F7"/>
    <w:rsid w:val="00A07F47"/>
    <w:rsid w:val="00A104D1"/>
    <w:rsid w:val="00A1119E"/>
    <w:rsid w:val="00A114A4"/>
    <w:rsid w:val="00A13C87"/>
    <w:rsid w:val="00A1407D"/>
    <w:rsid w:val="00A16215"/>
    <w:rsid w:val="00A16573"/>
    <w:rsid w:val="00A16667"/>
    <w:rsid w:val="00A174D9"/>
    <w:rsid w:val="00A20C09"/>
    <w:rsid w:val="00A214D4"/>
    <w:rsid w:val="00A218BE"/>
    <w:rsid w:val="00A226AA"/>
    <w:rsid w:val="00A22995"/>
    <w:rsid w:val="00A22B3E"/>
    <w:rsid w:val="00A244DA"/>
    <w:rsid w:val="00A25121"/>
    <w:rsid w:val="00A2699E"/>
    <w:rsid w:val="00A26A05"/>
    <w:rsid w:val="00A3056E"/>
    <w:rsid w:val="00A30A78"/>
    <w:rsid w:val="00A30F51"/>
    <w:rsid w:val="00A33510"/>
    <w:rsid w:val="00A35CB7"/>
    <w:rsid w:val="00A361F3"/>
    <w:rsid w:val="00A41008"/>
    <w:rsid w:val="00A475AF"/>
    <w:rsid w:val="00A50003"/>
    <w:rsid w:val="00A5219B"/>
    <w:rsid w:val="00A52441"/>
    <w:rsid w:val="00A53404"/>
    <w:rsid w:val="00A545BB"/>
    <w:rsid w:val="00A55554"/>
    <w:rsid w:val="00A56760"/>
    <w:rsid w:val="00A60F09"/>
    <w:rsid w:val="00A61FA4"/>
    <w:rsid w:val="00A63026"/>
    <w:rsid w:val="00A637F7"/>
    <w:rsid w:val="00A65B88"/>
    <w:rsid w:val="00A65EFB"/>
    <w:rsid w:val="00A67161"/>
    <w:rsid w:val="00A74195"/>
    <w:rsid w:val="00A75D42"/>
    <w:rsid w:val="00A76149"/>
    <w:rsid w:val="00A76D9E"/>
    <w:rsid w:val="00A776D7"/>
    <w:rsid w:val="00A77DA2"/>
    <w:rsid w:val="00A80C27"/>
    <w:rsid w:val="00A810FD"/>
    <w:rsid w:val="00A811AD"/>
    <w:rsid w:val="00A81573"/>
    <w:rsid w:val="00A819E2"/>
    <w:rsid w:val="00A82257"/>
    <w:rsid w:val="00A82ACC"/>
    <w:rsid w:val="00A82C86"/>
    <w:rsid w:val="00A82D39"/>
    <w:rsid w:val="00A835B0"/>
    <w:rsid w:val="00A8468D"/>
    <w:rsid w:val="00A8478E"/>
    <w:rsid w:val="00A85247"/>
    <w:rsid w:val="00A87E9C"/>
    <w:rsid w:val="00A91A6F"/>
    <w:rsid w:val="00A92A98"/>
    <w:rsid w:val="00A93302"/>
    <w:rsid w:val="00A934FE"/>
    <w:rsid w:val="00A945D6"/>
    <w:rsid w:val="00A94CDB"/>
    <w:rsid w:val="00AA0184"/>
    <w:rsid w:val="00AA11B7"/>
    <w:rsid w:val="00AA1D6E"/>
    <w:rsid w:val="00AA2312"/>
    <w:rsid w:val="00AA26CD"/>
    <w:rsid w:val="00AA2EAB"/>
    <w:rsid w:val="00AA5583"/>
    <w:rsid w:val="00AA668C"/>
    <w:rsid w:val="00AA7883"/>
    <w:rsid w:val="00AB19D7"/>
    <w:rsid w:val="00AB1E29"/>
    <w:rsid w:val="00AB270F"/>
    <w:rsid w:val="00AB2959"/>
    <w:rsid w:val="00AB2A20"/>
    <w:rsid w:val="00AB3018"/>
    <w:rsid w:val="00AB3506"/>
    <w:rsid w:val="00AB3EAA"/>
    <w:rsid w:val="00AB4EAE"/>
    <w:rsid w:val="00AB4F32"/>
    <w:rsid w:val="00AB4F8C"/>
    <w:rsid w:val="00AB611D"/>
    <w:rsid w:val="00AB7CEC"/>
    <w:rsid w:val="00AC102C"/>
    <w:rsid w:val="00AC15CE"/>
    <w:rsid w:val="00AC2712"/>
    <w:rsid w:val="00AC2DFA"/>
    <w:rsid w:val="00AC41AA"/>
    <w:rsid w:val="00AC4C65"/>
    <w:rsid w:val="00AC569D"/>
    <w:rsid w:val="00AC5CA7"/>
    <w:rsid w:val="00AD0A37"/>
    <w:rsid w:val="00AD2432"/>
    <w:rsid w:val="00AD2463"/>
    <w:rsid w:val="00AD4C7A"/>
    <w:rsid w:val="00AD4E50"/>
    <w:rsid w:val="00AD53D5"/>
    <w:rsid w:val="00AD5805"/>
    <w:rsid w:val="00AD6333"/>
    <w:rsid w:val="00AD767C"/>
    <w:rsid w:val="00AE0866"/>
    <w:rsid w:val="00AE1023"/>
    <w:rsid w:val="00AE15C3"/>
    <w:rsid w:val="00AE2968"/>
    <w:rsid w:val="00AE3714"/>
    <w:rsid w:val="00AE759B"/>
    <w:rsid w:val="00AF14D1"/>
    <w:rsid w:val="00AF3F7E"/>
    <w:rsid w:val="00AF5595"/>
    <w:rsid w:val="00AF6E4A"/>
    <w:rsid w:val="00AF7408"/>
    <w:rsid w:val="00B0264F"/>
    <w:rsid w:val="00B03766"/>
    <w:rsid w:val="00B04860"/>
    <w:rsid w:val="00B04881"/>
    <w:rsid w:val="00B04942"/>
    <w:rsid w:val="00B05016"/>
    <w:rsid w:val="00B0540D"/>
    <w:rsid w:val="00B05554"/>
    <w:rsid w:val="00B06AB6"/>
    <w:rsid w:val="00B11ECC"/>
    <w:rsid w:val="00B12CB4"/>
    <w:rsid w:val="00B130A7"/>
    <w:rsid w:val="00B14FCC"/>
    <w:rsid w:val="00B174D7"/>
    <w:rsid w:val="00B20447"/>
    <w:rsid w:val="00B20698"/>
    <w:rsid w:val="00B23A64"/>
    <w:rsid w:val="00B23DB1"/>
    <w:rsid w:val="00B23FD6"/>
    <w:rsid w:val="00B258F5"/>
    <w:rsid w:val="00B2699B"/>
    <w:rsid w:val="00B27899"/>
    <w:rsid w:val="00B31151"/>
    <w:rsid w:val="00B31FB6"/>
    <w:rsid w:val="00B328DB"/>
    <w:rsid w:val="00B33E24"/>
    <w:rsid w:val="00B34E4D"/>
    <w:rsid w:val="00B353B2"/>
    <w:rsid w:val="00B355B5"/>
    <w:rsid w:val="00B35B00"/>
    <w:rsid w:val="00B367D7"/>
    <w:rsid w:val="00B4111F"/>
    <w:rsid w:val="00B419FD"/>
    <w:rsid w:val="00B4367E"/>
    <w:rsid w:val="00B43781"/>
    <w:rsid w:val="00B46919"/>
    <w:rsid w:val="00B50556"/>
    <w:rsid w:val="00B5098B"/>
    <w:rsid w:val="00B52826"/>
    <w:rsid w:val="00B53739"/>
    <w:rsid w:val="00B5547F"/>
    <w:rsid w:val="00B57351"/>
    <w:rsid w:val="00B574A1"/>
    <w:rsid w:val="00B6281F"/>
    <w:rsid w:val="00B6294C"/>
    <w:rsid w:val="00B64D69"/>
    <w:rsid w:val="00B66521"/>
    <w:rsid w:val="00B67A18"/>
    <w:rsid w:val="00B7078A"/>
    <w:rsid w:val="00B70E28"/>
    <w:rsid w:val="00B7305A"/>
    <w:rsid w:val="00B7645A"/>
    <w:rsid w:val="00B76A54"/>
    <w:rsid w:val="00B80954"/>
    <w:rsid w:val="00B813E6"/>
    <w:rsid w:val="00B819C4"/>
    <w:rsid w:val="00B81EAA"/>
    <w:rsid w:val="00B832A8"/>
    <w:rsid w:val="00B84553"/>
    <w:rsid w:val="00B85B2D"/>
    <w:rsid w:val="00B868DB"/>
    <w:rsid w:val="00B879FC"/>
    <w:rsid w:val="00B913F6"/>
    <w:rsid w:val="00B9168B"/>
    <w:rsid w:val="00B924DE"/>
    <w:rsid w:val="00B93D6F"/>
    <w:rsid w:val="00B94858"/>
    <w:rsid w:val="00B95222"/>
    <w:rsid w:val="00B95D36"/>
    <w:rsid w:val="00B96ACB"/>
    <w:rsid w:val="00BA0177"/>
    <w:rsid w:val="00BA0373"/>
    <w:rsid w:val="00BA04F3"/>
    <w:rsid w:val="00BA11A1"/>
    <w:rsid w:val="00BA275A"/>
    <w:rsid w:val="00BA2D54"/>
    <w:rsid w:val="00BA35A2"/>
    <w:rsid w:val="00BA4CD6"/>
    <w:rsid w:val="00BA51DB"/>
    <w:rsid w:val="00BA52E9"/>
    <w:rsid w:val="00BA54D6"/>
    <w:rsid w:val="00BA565F"/>
    <w:rsid w:val="00BA5F29"/>
    <w:rsid w:val="00BA7DF9"/>
    <w:rsid w:val="00BB099D"/>
    <w:rsid w:val="00BB336D"/>
    <w:rsid w:val="00BB4B97"/>
    <w:rsid w:val="00BB4EFD"/>
    <w:rsid w:val="00BB55F5"/>
    <w:rsid w:val="00BB5952"/>
    <w:rsid w:val="00BB6340"/>
    <w:rsid w:val="00BB6602"/>
    <w:rsid w:val="00BB76F2"/>
    <w:rsid w:val="00BC1623"/>
    <w:rsid w:val="00BC5C60"/>
    <w:rsid w:val="00BC6A55"/>
    <w:rsid w:val="00BC6E0D"/>
    <w:rsid w:val="00BC7EE2"/>
    <w:rsid w:val="00BD2B52"/>
    <w:rsid w:val="00BD3DE1"/>
    <w:rsid w:val="00BD4C23"/>
    <w:rsid w:val="00BD4F22"/>
    <w:rsid w:val="00BD775D"/>
    <w:rsid w:val="00BE0881"/>
    <w:rsid w:val="00BE0918"/>
    <w:rsid w:val="00BE09AC"/>
    <w:rsid w:val="00BE2BEA"/>
    <w:rsid w:val="00BE64D5"/>
    <w:rsid w:val="00BE7BE6"/>
    <w:rsid w:val="00BF0F23"/>
    <w:rsid w:val="00BF1D00"/>
    <w:rsid w:val="00BF2186"/>
    <w:rsid w:val="00BF27D7"/>
    <w:rsid w:val="00BF2D0F"/>
    <w:rsid w:val="00BF30B2"/>
    <w:rsid w:val="00BF3298"/>
    <w:rsid w:val="00BF38AC"/>
    <w:rsid w:val="00BF4F4E"/>
    <w:rsid w:val="00BF748C"/>
    <w:rsid w:val="00BF7DFC"/>
    <w:rsid w:val="00BF7FBE"/>
    <w:rsid w:val="00C000D3"/>
    <w:rsid w:val="00C01BE7"/>
    <w:rsid w:val="00C04AE4"/>
    <w:rsid w:val="00C04B0E"/>
    <w:rsid w:val="00C04E2E"/>
    <w:rsid w:val="00C05030"/>
    <w:rsid w:val="00C05D18"/>
    <w:rsid w:val="00C0659A"/>
    <w:rsid w:val="00C072EA"/>
    <w:rsid w:val="00C0738C"/>
    <w:rsid w:val="00C07A9A"/>
    <w:rsid w:val="00C07C4A"/>
    <w:rsid w:val="00C07C51"/>
    <w:rsid w:val="00C07E0F"/>
    <w:rsid w:val="00C11BEF"/>
    <w:rsid w:val="00C11FD3"/>
    <w:rsid w:val="00C122A8"/>
    <w:rsid w:val="00C1291D"/>
    <w:rsid w:val="00C1592A"/>
    <w:rsid w:val="00C179C7"/>
    <w:rsid w:val="00C17AA7"/>
    <w:rsid w:val="00C21F9C"/>
    <w:rsid w:val="00C222C1"/>
    <w:rsid w:val="00C2256E"/>
    <w:rsid w:val="00C22866"/>
    <w:rsid w:val="00C23507"/>
    <w:rsid w:val="00C24D31"/>
    <w:rsid w:val="00C2656E"/>
    <w:rsid w:val="00C2661C"/>
    <w:rsid w:val="00C32D2E"/>
    <w:rsid w:val="00C33DEE"/>
    <w:rsid w:val="00C34D2A"/>
    <w:rsid w:val="00C3562B"/>
    <w:rsid w:val="00C37A6D"/>
    <w:rsid w:val="00C37C6F"/>
    <w:rsid w:val="00C37CC4"/>
    <w:rsid w:val="00C427D2"/>
    <w:rsid w:val="00C43856"/>
    <w:rsid w:val="00C43D7A"/>
    <w:rsid w:val="00C46108"/>
    <w:rsid w:val="00C47F67"/>
    <w:rsid w:val="00C500AD"/>
    <w:rsid w:val="00C50985"/>
    <w:rsid w:val="00C51C4A"/>
    <w:rsid w:val="00C51FD5"/>
    <w:rsid w:val="00C5223B"/>
    <w:rsid w:val="00C5470C"/>
    <w:rsid w:val="00C56C9E"/>
    <w:rsid w:val="00C5797D"/>
    <w:rsid w:val="00C62B8C"/>
    <w:rsid w:val="00C638C6"/>
    <w:rsid w:val="00C64216"/>
    <w:rsid w:val="00C646B5"/>
    <w:rsid w:val="00C6502E"/>
    <w:rsid w:val="00C65599"/>
    <w:rsid w:val="00C655B2"/>
    <w:rsid w:val="00C6791F"/>
    <w:rsid w:val="00C709EE"/>
    <w:rsid w:val="00C70D4D"/>
    <w:rsid w:val="00C7203D"/>
    <w:rsid w:val="00C73052"/>
    <w:rsid w:val="00C7474F"/>
    <w:rsid w:val="00C76046"/>
    <w:rsid w:val="00C76253"/>
    <w:rsid w:val="00C765CA"/>
    <w:rsid w:val="00C77B81"/>
    <w:rsid w:val="00C80AD7"/>
    <w:rsid w:val="00C80E8B"/>
    <w:rsid w:val="00C816CF"/>
    <w:rsid w:val="00C82865"/>
    <w:rsid w:val="00C82DCF"/>
    <w:rsid w:val="00C85D80"/>
    <w:rsid w:val="00C8775F"/>
    <w:rsid w:val="00C879ED"/>
    <w:rsid w:val="00C926EB"/>
    <w:rsid w:val="00C9322A"/>
    <w:rsid w:val="00C952B7"/>
    <w:rsid w:val="00C95494"/>
    <w:rsid w:val="00C958FE"/>
    <w:rsid w:val="00C95E54"/>
    <w:rsid w:val="00C963C5"/>
    <w:rsid w:val="00C9680B"/>
    <w:rsid w:val="00C97442"/>
    <w:rsid w:val="00C97643"/>
    <w:rsid w:val="00C97E78"/>
    <w:rsid w:val="00CA0716"/>
    <w:rsid w:val="00CA0FCF"/>
    <w:rsid w:val="00CA3AD1"/>
    <w:rsid w:val="00CA4944"/>
    <w:rsid w:val="00CA68C6"/>
    <w:rsid w:val="00CB00C6"/>
    <w:rsid w:val="00CB0B52"/>
    <w:rsid w:val="00CB123F"/>
    <w:rsid w:val="00CB2EF7"/>
    <w:rsid w:val="00CB3903"/>
    <w:rsid w:val="00CB5A57"/>
    <w:rsid w:val="00CB6561"/>
    <w:rsid w:val="00CB66A6"/>
    <w:rsid w:val="00CB6AF5"/>
    <w:rsid w:val="00CB6EC7"/>
    <w:rsid w:val="00CC150C"/>
    <w:rsid w:val="00CC18AD"/>
    <w:rsid w:val="00CC1E2B"/>
    <w:rsid w:val="00CC2F52"/>
    <w:rsid w:val="00CC38EE"/>
    <w:rsid w:val="00CC3EC6"/>
    <w:rsid w:val="00CC3F1D"/>
    <w:rsid w:val="00CC50C2"/>
    <w:rsid w:val="00CC5DE1"/>
    <w:rsid w:val="00CC64D1"/>
    <w:rsid w:val="00CC6A32"/>
    <w:rsid w:val="00CC76B8"/>
    <w:rsid w:val="00CD04F4"/>
    <w:rsid w:val="00CD4BFD"/>
    <w:rsid w:val="00CD5D64"/>
    <w:rsid w:val="00CD7460"/>
    <w:rsid w:val="00CD79E3"/>
    <w:rsid w:val="00CE0425"/>
    <w:rsid w:val="00CE0F30"/>
    <w:rsid w:val="00CE22C8"/>
    <w:rsid w:val="00CE2B23"/>
    <w:rsid w:val="00CE39F2"/>
    <w:rsid w:val="00CE55F0"/>
    <w:rsid w:val="00CE5A96"/>
    <w:rsid w:val="00CE7829"/>
    <w:rsid w:val="00CE792D"/>
    <w:rsid w:val="00CF03DD"/>
    <w:rsid w:val="00CF0B18"/>
    <w:rsid w:val="00CF1464"/>
    <w:rsid w:val="00CF1DAB"/>
    <w:rsid w:val="00CF2E10"/>
    <w:rsid w:val="00CF3665"/>
    <w:rsid w:val="00CF40E6"/>
    <w:rsid w:val="00CF6573"/>
    <w:rsid w:val="00CF7200"/>
    <w:rsid w:val="00CF74C5"/>
    <w:rsid w:val="00CF7A4D"/>
    <w:rsid w:val="00CF7F52"/>
    <w:rsid w:val="00D00A43"/>
    <w:rsid w:val="00D01A16"/>
    <w:rsid w:val="00D02DC8"/>
    <w:rsid w:val="00D04005"/>
    <w:rsid w:val="00D04BEE"/>
    <w:rsid w:val="00D06035"/>
    <w:rsid w:val="00D076FD"/>
    <w:rsid w:val="00D10C12"/>
    <w:rsid w:val="00D139F4"/>
    <w:rsid w:val="00D13A42"/>
    <w:rsid w:val="00D14A19"/>
    <w:rsid w:val="00D15323"/>
    <w:rsid w:val="00D16730"/>
    <w:rsid w:val="00D20538"/>
    <w:rsid w:val="00D20CA1"/>
    <w:rsid w:val="00D20DB5"/>
    <w:rsid w:val="00D21651"/>
    <w:rsid w:val="00D218A6"/>
    <w:rsid w:val="00D21F8C"/>
    <w:rsid w:val="00D220E8"/>
    <w:rsid w:val="00D2364F"/>
    <w:rsid w:val="00D23A34"/>
    <w:rsid w:val="00D24593"/>
    <w:rsid w:val="00D26351"/>
    <w:rsid w:val="00D279B8"/>
    <w:rsid w:val="00D27AE7"/>
    <w:rsid w:val="00D31340"/>
    <w:rsid w:val="00D31721"/>
    <w:rsid w:val="00D325DC"/>
    <w:rsid w:val="00D32B72"/>
    <w:rsid w:val="00D346B3"/>
    <w:rsid w:val="00D34B10"/>
    <w:rsid w:val="00D37308"/>
    <w:rsid w:val="00D37646"/>
    <w:rsid w:val="00D37BFE"/>
    <w:rsid w:val="00D37E15"/>
    <w:rsid w:val="00D41BB2"/>
    <w:rsid w:val="00D43542"/>
    <w:rsid w:val="00D4394E"/>
    <w:rsid w:val="00D4435A"/>
    <w:rsid w:val="00D443B1"/>
    <w:rsid w:val="00D45015"/>
    <w:rsid w:val="00D455E3"/>
    <w:rsid w:val="00D45888"/>
    <w:rsid w:val="00D4597D"/>
    <w:rsid w:val="00D46199"/>
    <w:rsid w:val="00D47001"/>
    <w:rsid w:val="00D5065A"/>
    <w:rsid w:val="00D51286"/>
    <w:rsid w:val="00D51CA9"/>
    <w:rsid w:val="00D56F6F"/>
    <w:rsid w:val="00D57309"/>
    <w:rsid w:val="00D61692"/>
    <w:rsid w:val="00D61A50"/>
    <w:rsid w:val="00D62B3F"/>
    <w:rsid w:val="00D62C9B"/>
    <w:rsid w:val="00D64C53"/>
    <w:rsid w:val="00D65113"/>
    <w:rsid w:val="00D65B89"/>
    <w:rsid w:val="00D66E84"/>
    <w:rsid w:val="00D70EB2"/>
    <w:rsid w:val="00D71AEF"/>
    <w:rsid w:val="00D71FBA"/>
    <w:rsid w:val="00D729C5"/>
    <w:rsid w:val="00D72B21"/>
    <w:rsid w:val="00D73495"/>
    <w:rsid w:val="00D75A12"/>
    <w:rsid w:val="00D7610C"/>
    <w:rsid w:val="00D76B1B"/>
    <w:rsid w:val="00D775D6"/>
    <w:rsid w:val="00D77BD7"/>
    <w:rsid w:val="00D806CF"/>
    <w:rsid w:val="00D80DBA"/>
    <w:rsid w:val="00D84747"/>
    <w:rsid w:val="00D85663"/>
    <w:rsid w:val="00D85939"/>
    <w:rsid w:val="00D85A32"/>
    <w:rsid w:val="00D86C55"/>
    <w:rsid w:val="00D87F19"/>
    <w:rsid w:val="00D90AA8"/>
    <w:rsid w:val="00D91E48"/>
    <w:rsid w:val="00D9257F"/>
    <w:rsid w:val="00D92CD4"/>
    <w:rsid w:val="00D94576"/>
    <w:rsid w:val="00D949BE"/>
    <w:rsid w:val="00D95C1E"/>
    <w:rsid w:val="00D96201"/>
    <w:rsid w:val="00DA1A7C"/>
    <w:rsid w:val="00DA2885"/>
    <w:rsid w:val="00DA2F6C"/>
    <w:rsid w:val="00DA3678"/>
    <w:rsid w:val="00DA4092"/>
    <w:rsid w:val="00DA40B7"/>
    <w:rsid w:val="00DA4E2C"/>
    <w:rsid w:val="00DA639A"/>
    <w:rsid w:val="00DA74F9"/>
    <w:rsid w:val="00DB10DA"/>
    <w:rsid w:val="00DB1300"/>
    <w:rsid w:val="00DB28A7"/>
    <w:rsid w:val="00DB28D2"/>
    <w:rsid w:val="00DB3326"/>
    <w:rsid w:val="00DB388D"/>
    <w:rsid w:val="00DB4DC3"/>
    <w:rsid w:val="00DB52FE"/>
    <w:rsid w:val="00DB5725"/>
    <w:rsid w:val="00DB731A"/>
    <w:rsid w:val="00DB75B7"/>
    <w:rsid w:val="00DB7703"/>
    <w:rsid w:val="00DB7FDD"/>
    <w:rsid w:val="00DC04F8"/>
    <w:rsid w:val="00DC064E"/>
    <w:rsid w:val="00DC0965"/>
    <w:rsid w:val="00DC09A1"/>
    <w:rsid w:val="00DC1757"/>
    <w:rsid w:val="00DC217E"/>
    <w:rsid w:val="00DC25B5"/>
    <w:rsid w:val="00DC42CD"/>
    <w:rsid w:val="00DC47F0"/>
    <w:rsid w:val="00DC6213"/>
    <w:rsid w:val="00DC6FEF"/>
    <w:rsid w:val="00DC731F"/>
    <w:rsid w:val="00DC76A6"/>
    <w:rsid w:val="00DC7CE8"/>
    <w:rsid w:val="00DD15FF"/>
    <w:rsid w:val="00DD182F"/>
    <w:rsid w:val="00DD1A9F"/>
    <w:rsid w:val="00DD642E"/>
    <w:rsid w:val="00DD76CB"/>
    <w:rsid w:val="00DE08B9"/>
    <w:rsid w:val="00DE17EE"/>
    <w:rsid w:val="00DE2635"/>
    <w:rsid w:val="00DE41C6"/>
    <w:rsid w:val="00DE4A31"/>
    <w:rsid w:val="00DE631B"/>
    <w:rsid w:val="00DE67DF"/>
    <w:rsid w:val="00DF0849"/>
    <w:rsid w:val="00DF0937"/>
    <w:rsid w:val="00DF3ECA"/>
    <w:rsid w:val="00DF505E"/>
    <w:rsid w:val="00DF7A42"/>
    <w:rsid w:val="00DF7D12"/>
    <w:rsid w:val="00E00083"/>
    <w:rsid w:val="00E003B7"/>
    <w:rsid w:val="00E05B54"/>
    <w:rsid w:val="00E06405"/>
    <w:rsid w:val="00E1110C"/>
    <w:rsid w:val="00E11EC2"/>
    <w:rsid w:val="00E1371A"/>
    <w:rsid w:val="00E1375D"/>
    <w:rsid w:val="00E13A79"/>
    <w:rsid w:val="00E14B7B"/>
    <w:rsid w:val="00E14C04"/>
    <w:rsid w:val="00E165D7"/>
    <w:rsid w:val="00E170D0"/>
    <w:rsid w:val="00E178DB"/>
    <w:rsid w:val="00E17F04"/>
    <w:rsid w:val="00E20230"/>
    <w:rsid w:val="00E205ED"/>
    <w:rsid w:val="00E22412"/>
    <w:rsid w:val="00E224F9"/>
    <w:rsid w:val="00E228E2"/>
    <w:rsid w:val="00E2359E"/>
    <w:rsid w:val="00E24DD1"/>
    <w:rsid w:val="00E25CF8"/>
    <w:rsid w:val="00E2708F"/>
    <w:rsid w:val="00E270BC"/>
    <w:rsid w:val="00E305B2"/>
    <w:rsid w:val="00E30870"/>
    <w:rsid w:val="00E30D26"/>
    <w:rsid w:val="00E32F34"/>
    <w:rsid w:val="00E34168"/>
    <w:rsid w:val="00E34183"/>
    <w:rsid w:val="00E34C8E"/>
    <w:rsid w:val="00E35E98"/>
    <w:rsid w:val="00E368B8"/>
    <w:rsid w:val="00E4186F"/>
    <w:rsid w:val="00E43022"/>
    <w:rsid w:val="00E43224"/>
    <w:rsid w:val="00E44128"/>
    <w:rsid w:val="00E4620F"/>
    <w:rsid w:val="00E46233"/>
    <w:rsid w:val="00E50B30"/>
    <w:rsid w:val="00E527B8"/>
    <w:rsid w:val="00E60D18"/>
    <w:rsid w:val="00E65FD5"/>
    <w:rsid w:val="00E72748"/>
    <w:rsid w:val="00E72E36"/>
    <w:rsid w:val="00E730CE"/>
    <w:rsid w:val="00E73FF7"/>
    <w:rsid w:val="00E765AE"/>
    <w:rsid w:val="00E76F65"/>
    <w:rsid w:val="00E77081"/>
    <w:rsid w:val="00E80A32"/>
    <w:rsid w:val="00E80EA5"/>
    <w:rsid w:val="00E8184B"/>
    <w:rsid w:val="00E84F8E"/>
    <w:rsid w:val="00E8576F"/>
    <w:rsid w:val="00E85D58"/>
    <w:rsid w:val="00E87594"/>
    <w:rsid w:val="00E87C82"/>
    <w:rsid w:val="00E91AE1"/>
    <w:rsid w:val="00E93E40"/>
    <w:rsid w:val="00E959F0"/>
    <w:rsid w:val="00E95D5E"/>
    <w:rsid w:val="00E96FF9"/>
    <w:rsid w:val="00EA0514"/>
    <w:rsid w:val="00EA2067"/>
    <w:rsid w:val="00EA26EE"/>
    <w:rsid w:val="00EA2CD8"/>
    <w:rsid w:val="00EA3E50"/>
    <w:rsid w:val="00EA4394"/>
    <w:rsid w:val="00EA47D6"/>
    <w:rsid w:val="00EA5C4D"/>
    <w:rsid w:val="00EA6447"/>
    <w:rsid w:val="00EA75A0"/>
    <w:rsid w:val="00EB0037"/>
    <w:rsid w:val="00EB04CA"/>
    <w:rsid w:val="00EB1AB2"/>
    <w:rsid w:val="00EB1EDD"/>
    <w:rsid w:val="00EB1F9A"/>
    <w:rsid w:val="00EB218F"/>
    <w:rsid w:val="00EB32AD"/>
    <w:rsid w:val="00EB351C"/>
    <w:rsid w:val="00EB3659"/>
    <w:rsid w:val="00EB3F23"/>
    <w:rsid w:val="00EB431C"/>
    <w:rsid w:val="00EB43E9"/>
    <w:rsid w:val="00EB5ABA"/>
    <w:rsid w:val="00EB6E58"/>
    <w:rsid w:val="00EC0E5D"/>
    <w:rsid w:val="00EC1478"/>
    <w:rsid w:val="00EC18BF"/>
    <w:rsid w:val="00EC1F2C"/>
    <w:rsid w:val="00EC3B34"/>
    <w:rsid w:val="00EC3F7E"/>
    <w:rsid w:val="00EC40AD"/>
    <w:rsid w:val="00EC49DC"/>
    <w:rsid w:val="00EC5BDC"/>
    <w:rsid w:val="00EC5C6E"/>
    <w:rsid w:val="00EC5EB0"/>
    <w:rsid w:val="00EC725E"/>
    <w:rsid w:val="00ED1DBB"/>
    <w:rsid w:val="00ED2578"/>
    <w:rsid w:val="00ED4AB7"/>
    <w:rsid w:val="00ED565C"/>
    <w:rsid w:val="00ED6993"/>
    <w:rsid w:val="00ED79EC"/>
    <w:rsid w:val="00EE07DE"/>
    <w:rsid w:val="00EE10AC"/>
    <w:rsid w:val="00EE21DC"/>
    <w:rsid w:val="00EE296C"/>
    <w:rsid w:val="00EE4013"/>
    <w:rsid w:val="00EE4691"/>
    <w:rsid w:val="00EE5439"/>
    <w:rsid w:val="00EE5C2E"/>
    <w:rsid w:val="00EE6158"/>
    <w:rsid w:val="00EE7EF4"/>
    <w:rsid w:val="00EF0B3E"/>
    <w:rsid w:val="00EF318B"/>
    <w:rsid w:val="00EF3D8B"/>
    <w:rsid w:val="00EF5663"/>
    <w:rsid w:val="00EF57A2"/>
    <w:rsid w:val="00EF59B8"/>
    <w:rsid w:val="00EF6B43"/>
    <w:rsid w:val="00F01234"/>
    <w:rsid w:val="00F02354"/>
    <w:rsid w:val="00F027CA"/>
    <w:rsid w:val="00F04D41"/>
    <w:rsid w:val="00F050F8"/>
    <w:rsid w:val="00F05198"/>
    <w:rsid w:val="00F06E4D"/>
    <w:rsid w:val="00F0754D"/>
    <w:rsid w:val="00F10D8F"/>
    <w:rsid w:val="00F10F2A"/>
    <w:rsid w:val="00F11C97"/>
    <w:rsid w:val="00F121FA"/>
    <w:rsid w:val="00F12D4B"/>
    <w:rsid w:val="00F16408"/>
    <w:rsid w:val="00F2046D"/>
    <w:rsid w:val="00F20A30"/>
    <w:rsid w:val="00F21CB6"/>
    <w:rsid w:val="00F24117"/>
    <w:rsid w:val="00F277F0"/>
    <w:rsid w:val="00F300E7"/>
    <w:rsid w:val="00F308C7"/>
    <w:rsid w:val="00F31D43"/>
    <w:rsid w:val="00F33B09"/>
    <w:rsid w:val="00F34370"/>
    <w:rsid w:val="00F35B83"/>
    <w:rsid w:val="00F363A4"/>
    <w:rsid w:val="00F403C4"/>
    <w:rsid w:val="00F404CC"/>
    <w:rsid w:val="00F4102F"/>
    <w:rsid w:val="00F43210"/>
    <w:rsid w:val="00F43C45"/>
    <w:rsid w:val="00F448CB"/>
    <w:rsid w:val="00F4616C"/>
    <w:rsid w:val="00F46AB2"/>
    <w:rsid w:val="00F46D23"/>
    <w:rsid w:val="00F4748C"/>
    <w:rsid w:val="00F47802"/>
    <w:rsid w:val="00F50D25"/>
    <w:rsid w:val="00F50DCB"/>
    <w:rsid w:val="00F51E5F"/>
    <w:rsid w:val="00F52896"/>
    <w:rsid w:val="00F529A3"/>
    <w:rsid w:val="00F53C36"/>
    <w:rsid w:val="00F53DE8"/>
    <w:rsid w:val="00F544AD"/>
    <w:rsid w:val="00F55B82"/>
    <w:rsid w:val="00F55C81"/>
    <w:rsid w:val="00F577D6"/>
    <w:rsid w:val="00F57FD4"/>
    <w:rsid w:val="00F609A8"/>
    <w:rsid w:val="00F62D2F"/>
    <w:rsid w:val="00F62E83"/>
    <w:rsid w:val="00F647F6"/>
    <w:rsid w:val="00F656FE"/>
    <w:rsid w:val="00F65A5A"/>
    <w:rsid w:val="00F66380"/>
    <w:rsid w:val="00F70486"/>
    <w:rsid w:val="00F712FF"/>
    <w:rsid w:val="00F75D44"/>
    <w:rsid w:val="00F766FD"/>
    <w:rsid w:val="00F76DE2"/>
    <w:rsid w:val="00F803CC"/>
    <w:rsid w:val="00F81E3A"/>
    <w:rsid w:val="00F820F6"/>
    <w:rsid w:val="00F824CD"/>
    <w:rsid w:val="00F82E89"/>
    <w:rsid w:val="00F82E8E"/>
    <w:rsid w:val="00F83909"/>
    <w:rsid w:val="00F83A8A"/>
    <w:rsid w:val="00F8448E"/>
    <w:rsid w:val="00F8485E"/>
    <w:rsid w:val="00F8582F"/>
    <w:rsid w:val="00F8640A"/>
    <w:rsid w:val="00F870EF"/>
    <w:rsid w:val="00F87C71"/>
    <w:rsid w:val="00F9030E"/>
    <w:rsid w:val="00F906EF"/>
    <w:rsid w:val="00F912AB"/>
    <w:rsid w:val="00F91C16"/>
    <w:rsid w:val="00F91F28"/>
    <w:rsid w:val="00F939A0"/>
    <w:rsid w:val="00F93F49"/>
    <w:rsid w:val="00F95D25"/>
    <w:rsid w:val="00F96217"/>
    <w:rsid w:val="00F97D5E"/>
    <w:rsid w:val="00FA0C6A"/>
    <w:rsid w:val="00FA2190"/>
    <w:rsid w:val="00FA342F"/>
    <w:rsid w:val="00FA5DCE"/>
    <w:rsid w:val="00FA5F02"/>
    <w:rsid w:val="00FA71B3"/>
    <w:rsid w:val="00FB06C4"/>
    <w:rsid w:val="00FB41F5"/>
    <w:rsid w:val="00FB4E64"/>
    <w:rsid w:val="00FB5C01"/>
    <w:rsid w:val="00FC0E72"/>
    <w:rsid w:val="00FC4C62"/>
    <w:rsid w:val="00FC582F"/>
    <w:rsid w:val="00FC5C29"/>
    <w:rsid w:val="00FC6665"/>
    <w:rsid w:val="00FC7402"/>
    <w:rsid w:val="00FC7954"/>
    <w:rsid w:val="00FC7BA2"/>
    <w:rsid w:val="00FD079B"/>
    <w:rsid w:val="00FD12A2"/>
    <w:rsid w:val="00FD22F2"/>
    <w:rsid w:val="00FD3643"/>
    <w:rsid w:val="00FD499D"/>
    <w:rsid w:val="00FD5B3D"/>
    <w:rsid w:val="00FD5DC0"/>
    <w:rsid w:val="00FD734C"/>
    <w:rsid w:val="00FE183D"/>
    <w:rsid w:val="00FE2181"/>
    <w:rsid w:val="00FE34D4"/>
    <w:rsid w:val="00FE36CA"/>
    <w:rsid w:val="00FE3885"/>
    <w:rsid w:val="00FE49B5"/>
    <w:rsid w:val="00FE76C9"/>
    <w:rsid w:val="00FF00E4"/>
    <w:rsid w:val="00FF0537"/>
    <w:rsid w:val="00FF05B3"/>
    <w:rsid w:val="00FF1AFF"/>
    <w:rsid w:val="00FF1B61"/>
    <w:rsid w:val="00FF272F"/>
    <w:rsid w:val="00FF359C"/>
    <w:rsid w:val="00FF6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3D24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ACC"/>
    <w:pPr>
      <w:jc w:val="center"/>
      <w:outlineLvl w:val="0"/>
    </w:pPr>
    <w:rPr>
      <w:b/>
      <w:sz w:val="36"/>
    </w:rPr>
  </w:style>
  <w:style w:type="paragraph" w:styleId="Heading2">
    <w:name w:val="heading 2"/>
    <w:basedOn w:val="Normal"/>
    <w:next w:val="Normal"/>
    <w:link w:val="Heading2Char"/>
    <w:uiPriority w:val="9"/>
    <w:unhideWhenUsed/>
    <w:qFormat/>
    <w:rsid w:val="00020368"/>
    <w:pPr>
      <w:outlineLvl w:val="1"/>
    </w:pPr>
    <w:rPr>
      <w:rFonts w:ascii="Times New Roman" w:hAnsi="Times New Roman" w:cs="Times New Roman"/>
      <w:b/>
      <w:sz w:val="28"/>
    </w:rPr>
  </w:style>
  <w:style w:type="paragraph" w:styleId="Heading3">
    <w:name w:val="heading 3"/>
    <w:basedOn w:val="Normal"/>
    <w:next w:val="Normal"/>
    <w:link w:val="Heading3Char"/>
    <w:uiPriority w:val="9"/>
    <w:unhideWhenUsed/>
    <w:qFormat/>
    <w:rsid w:val="004278E8"/>
    <w:pPr>
      <w:keepNext/>
      <w:keepLines/>
      <w:spacing w:before="40"/>
      <w:outlineLvl w:val="2"/>
    </w:pPr>
    <w:rPr>
      <w:rFonts w:asciiTheme="majorHAnsi" w:eastAsiaTheme="majorEastAsia" w:hAnsiTheme="majorHAnsi"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38B"/>
    <w:pPr>
      <w:ind w:left="720"/>
      <w:contextualSpacing/>
    </w:pPr>
  </w:style>
  <w:style w:type="character" w:customStyle="1" w:styleId="Heading2Char">
    <w:name w:val="Heading 2 Char"/>
    <w:basedOn w:val="DefaultParagraphFont"/>
    <w:link w:val="Heading2"/>
    <w:uiPriority w:val="9"/>
    <w:rsid w:val="00020368"/>
    <w:rPr>
      <w:rFonts w:ascii="Times New Roman" w:hAnsi="Times New Roman" w:cs="Times New Roman"/>
      <w:b/>
      <w:sz w:val="28"/>
    </w:rPr>
  </w:style>
  <w:style w:type="paragraph" w:styleId="DocumentMap">
    <w:name w:val="Document Map"/>
    <w:basedOn w:val="Normal"/>
    <w:link w:val="DocumentMapChar"/>
    <w:uiPriority w:val="99"/>
    <w:semiHidden/>
    <w:unhideWhenUsed/>
    <w:rsid w:val="00A82ACC"/>
    <w:rPr>
      <w:rFonts w:ascii="Lucida Grande" w:hAnsi="Lucida Grande" w:cs="Lucida Grande"/>
    </w:rPr>
  </w:style>
  <w:style w:type="character" w:customStyle="1" w:styleId="DocumentMapChar">
    <w:name w:val="Document Map Char"/>
    <w:basedOn w:val="DefaultParagraphFont"/>
    <w:link w:val="DocumentMap"/>
    <w:uiPriority w:val="99"/>
    <w:semiHidden/>
    <w:rsid w:val="00A82ACC"/>
    <w:rPr>
      <w:rFonts w:ascii="Lucida Grande" w:hAnsi="Lucida Grande" w:cs="Lucida Grande"/>
    </w:rPr>
  </w:style>
  <w:style w:type="character" w:customStyle="1" w:styleId="Heading1Char">
    <w:name w:val="Heading 1 Char"/>
    <w:basedOn w:val="DefaultParagraphFont"/>
    <w:link w:val="Heading1"/>
    <w:uiPriority w:val="9"/>
    <w:rsid w:val="00A82ACC"/>
    <w:rPr>
      <w:b/>
      <w:sz w:val="36"/>
    </w:rPr>
  </w:style>
  <w:style w:type="character" w:customStyle="1" w:styleId="apple-converted-space">
    <w:name w:val="apple-converted-space"/>
    <w:basedOn w:val="DefaultParagraphFont"/>
    <w:rsid w:val="007873D8"/>
  </w:style>
  <w:style w:type="character" w:styleId="Hyperlink">
    <w:name w:val="Hyperlink"/>
    <w:basedOn w:val="DefaultParagraphFont"/>
    <w:uiPriority w:val="99"/>
    <w:unhideWhenUsed/>
    <w:rsid w:val="00B355B5"/>
    <w:rPr>
      <w:color w:val="0000FF" w:themeColor="hyperlink"/>
      <w:u w:val="single"/>
    </w:rPr>
  </w:style>
  <w:style w:type="paragraph" w:styleId="FootnoteText">
    <w:name w:val="footnote text"/>
    <w:basedOn w:val="Normal"/>
    <w:link w:val="FootnoteTextChar"/>
    <w:uiPriority w:val="99"/>
    <w:unhideWhenUsed/>
    <w:rsid w:val="00AB19D7"/>
  </w:style>
  <w:style w:type="character" w:customStyle="1" w:styleId="FootnoteTextChar">
    <w:name w:val="Footnote Text Char"/>
    <w:basedOn w:val="DefaultParagraphFont"/>
    <w:link w:val="FootnoteText"/>
    <w:uiPriority w:val="99"/>
    <w:rsid w:val="00AB19D7"/>
  </w:style>
  <w:style w:type="character" w:styleId="FootnoteReference">
    <w:name w:val="footnote reference"/>
    <w:basedOn w:val="DefaultParagraphFont"/>
    <w:uiPriority w:val="99"/>
    <w:unhideWhenUsed/>
    <w:rsid w:val="00AB19D7"/>
    <w:rPr>
      <w:vertAlign w:val="superscript"/>
    </w:rPr>
  </w:style>
  <w:style w:type="character" w:styleId="FollowedHyperlink">
    <w:name w:val="FollowedHyperlink"/>
    <w:basedOn w:val="DefaultParagraphFont"/>
    <w:uiPriority w:val="99"/>
    <w:semiHidden/>
    <w:unhideWhenUsed/>
    <w:rsid w:val="00426BCA"/>
    <w:rPr>
      <w:color w:val="800080" w:themeColor="followedHyperlink"/>
      <w:u w:val="single"/>
    </w:rPr>
  </w:style>
  <w:style w:type="character" w:styleId="CommentReference">
    <w:name w:val="annotation reference"/>
    <w:basedOn w:val="DefaultParagraphFont"/>
    <w:uiPriority w:val="99"/>
    <w:semiHidden/>
    <w:unhideWhenUsed/>
    <w:rsid w:val="00B50556"/>
    <w:rPr>
      <w:sz w:val="18"/>
      <w:szCs w:val="18"/>
    </w:rPr>
  </w:style>
  <w:style w:type="paragraph" w:styleId="CommentText">
    <w:name w:val="annotation text"/>
    <w:basedOn w:val="Normal"/>
    <w:link w:val="CommentTextChar"/>
    <w:uiPriority w:val="99"/>
    <w:semiHidden/>
    <w:unhideWhenUsed/>
    <w:rsid w:val="00B50556"/>
  </w:style>
  <w:style w:type="character" w:customStyle="1" w:styleId="CommentTextChar">
    <w:name w:val="Comment Text Char"/>
    <w:basedOn w:val="DefaultParagraphFont"/>
    <w:link w:val="CommentText"/>
    <w:uiPriority w:val="99"/>
    <w:semiHidden/>
    <w:rsid w:val="00B50556"/>
  </w:style>
  <w:style w:type="paragraph" w:styleId="CommentSubject">
    <w:name w:val="annotation subject"/>
    <w:basedOn w:val="CommentText"/>
    <w:next w:val="CommentText"/>
    <w:link w:val="CommentSubjectChar"/>
    <w:uiPriority w:val="99"/>
    <w:semiHidden/>
    <w:unhideWhenUsed/>
    <w:rsid w:val="00B50556"/>
    <w:rPr>
      <w:b/>
      <w:bCs/>
      <w:sz w:val="20"/>
      <w:szCs w:val="20"/>
    </w:rPr>
  </w:style>
  <w:style w:type="character" w:customStyle="1" w:styleId="CommentSubjectChar">
    <w:name w:val="Comment Subject Char"/>
    <w:basedOn w:val="CommentTextChar"/>
    <w:link w:val="CommentSubject"/>
    <w:uiPriority w:val="99"/>
    <w:semiHidden/>
    <w:rsid w:val="00B50556"/>
    <w:rPr>
      <w:b/>
      <w:bCs/>
      <w:sz w:val="20"/>
      <w:szCs w:val="20"/>
    </w:rPr>
  </w:style>
  <w:style w:type="paragraph" w:styleId="BalloonText">
    <w:name w:val="Balloon Text"/>
    <w:basedOn w:val="Normal"/>
    <w:link w:val="BalloonTextChar"/>
    <w:uiPriority w:val="99"/>
    <w:semiHidden/>
    <w:unhideWhenUsed/>
    <w:rsid w:val="00B505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0556"/>
    <w:rPr>
      <w:rFonts w:ascii="Times New Roman" w:hAnsi="Times New Roman" w:cs="Times New Roman"/>
      <w:sz w:val="18"/>
      <w:szCs w:val="18"/>
    </w:rPr>
  </w:style>
  <w:style w:type="paragraph" w:styleId="Header">
    <w:name w:val="header"/>
    <w:basedOn w:val="Normal"/>
    <w:link w:val="HeaderChar"/>
    <w:uiPriority w:val="99"/>
    <w:unhideWhenUsed/>
    <w:rsid w:val="005D0AB2"/>
    <w:pPr>
      <w:tabs>
        <w:tab w:val="center" w:pos="4680"/>
        <w:tab w:val="right" w:pos="9360"/>
      </w:tabs>
    </w:pPr>
  </w:style>
  <w:style w:type="character" w:customStyle="1" w:styleId="HeaderChar">
    <w:name w:val="Header Char"/>
    <w:basedOn w:val="DefaultParagraphFont"/>
    <w:link w:val="Header"/>
    <w:uiPriority w:val="99"/>
    <w:rsid w:val="005D0AB2"/>
  </w:style>
  <w:style w:type="paragraph" w:styleId="Footer">
    <w:name w:val="footer"/>
    <w:basedOn w:val="Normal"/>
    <w:link w:val="FooterChar"/>
    <w:uiPriority w:val="99"/>
    <w:unhideWhenUsed/>
    <w:rsid w:val="005D0AB2"/>
    <w:pPr>
      <w:tabs>
        <w:tab w:val="center" w:pos="4680"/>
        <w:tab w:val="right" w:pos="9360"/>
      </w:tabs>
    </w:pPr>
  </w:style>
  <w:style w:type="character" w:customStyle="1" w:styleId="FooterChar">
    <w:name w:val="Footer Char"/>
    <w:basedOn w:val="DefaultParagraphFont"/>
    <w:link w:val="Footer"/>
    <w:uiPriority w:val="99"/>
    <w:rsid w:val="005D0AB2"/>
  </w:style>
  <w:style w:type="character" w:customStyle="1" w:styleId="Heading3Char">
    <w:name w:val="Heading 3 Char"/>
    <w:basedOn w:val="DefaultParagraphFont"/>
    <w:link w:val="Heading3"/>
    <w:uiPriority w:val="9"/>
    <w:rsid w:val="004278E8"/>
    <w:rPr>
      <w:rFonts w:asciiTheme="majorHAnsi" w:eastAsiaTheme="majorEastAsia" w:hAnsiTheme="majorHAnsi" w:cstheme="majorBidi"/>
      <w:i/>
      <w:color w:val="000000" w:themeColor="text1"/>
    </w:rPr>
  </w:style>
  <w:style w:type="paragraph" w:styleId="Revision">
    <w:name w:val="Revision"/>
    <w:hidden/>
    <w:uiPriority w:val="99"/>
    <w:semiHidden/>
    <w:rsid w:val="00B1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95733">
      <w:bodyDiv w:val="1"/>
      <w:marLeft w:val="0"/>
      <w:marRight w:val="0"/>
      <w:marTop w:val="0"/>
      <w:marBottom w:val="0"/>
      <w:divBdr>
        <w:top w:val="none" w:sz="0" w:space="0" w:color="auto"/>
        <w:left w:val="none" w:sz="0" w:space="0" w:color="auto"/>
        <w:bottom w:val="none" w:sz="0" w:space="0" w:color="auto"/>
        <w:right w:val="none" w:sz="0" w:space="0" w:color="auto"/>
      </w:divBdr>
    </w:div>
    <w:div w:id="449470361">
      <w:bodyDiv w:val="1"/>
      <w:marLeft w:val="0"/>
      <w:marRight w:val="0"/>
      <w:marTop w:val="0"/>
      <w:marBottom w:val="0"/>
      <w:divBdr>
        <w:top w:val="none" w:sz="0" w:space="0" w:color="auto"/>
        <w:left w:val="none" w:sz="0" w:space="0" w:color="auto"/>
        <w:bottom w:val="none" w:sz="0" w:space="0" w:color="auto"/>
        <w:right w:val="none" w:sz="0" w:space="0" w:color="auto"/>
      </w:divBdr>
    </w:div>
    <w:div w:id="516696634">
      <w:bodyDiv w:val="1"/>
      <w:marLeft w:val="0"/>
      <w:marRight w:val="0"/>
      <w:marTop w:val="0"/>
      <w:marBottom w:val="0"/>
      <w:divBdr>
        <w:top w:val="none" w:sz="0" w:space="0" w:color="auto"/>
        <w:left w:val="none" w:sz="0" w:space="0" w:color="auto"/>
        <w:bottom w:val="none" w:sz="0" w:space="0" w:color="auto"/>
        <w:right w:val="none" w:sz="0" w:space="0" w:color="auto"/>
      </w:divBdr>
    </w:div>
    <w:div w:id="1686591188">
      <w:bodyDiv w:val="1"/>
      <w:marLeft w:val="0"/>
      <w:marRight w:val="0"/>
      <w:marTop w:val="0"/>
      <w:marBottom w:val="0"/>
      <w:divBdr>
        <w:top w:val="none" w:sz="0" w:space="0" w:color="auto"/>
        <w:left w:val="none" w:sz="0" w:space="0" w:color="auto"/>
        <w:bottom w:val="none" w:sz="0" w:space="0" w:color="auto"/>
        <w:right w:val="none" w:sz="0" w:space="0" w:color="auto"/>
      </w:divBdr>
      <w:divsChild>
        <w:div w:id="848984916">
          <w:marLeft w:val="0"/>
          <w:marRight w:val="0"/>
          <w:marTop w:val="0"/>
          <w:marBottom w:val="0"/>
          <w:divBdr>
            <w:top w:val="none" w:sz="0" w:space="0" w:color="auto"/>
            <w:left w:val="none" w:sz="0" w:space="0" w:color="auto"/>
            <w:bottom w:val="none" w:sz="0" w:space="0" w:color="auto"/>
            <w:right w:val="none" w:sz="0" w:space="0" w:color="auto"/>
          </w:divBdr>
          <w:divsChild>
            <w:div w:id="1206677123">
              <w:marLeft w:val="0"/>
              <w:marRight w:val="0"/>
              <w:marTop w:val="0"/>
              <w:marBottom w:val="0"/>
              <w:divBdr>
                <w:top w:val="none" w:sz="0" w:space="0" w:color="auto"/>
                <w:left w:val="none" w:sz="0" w:space="0" w:color="auto"/>
                <w:bottom w:val="none" w:sz="0" w:space="0" w:color="auto"/>
                <w:right w:val="none" w:sz="0" w:space="0" w:color="auto"/>
              </w:divBdr>
            </w:div>
            <w:div w:id="932665007">
              <w:marLeft w:val="0"/>
              <w:marRight w:val="0"/>
              <w:marTop w:val="0"/>
              <w:marBottom w:val="0"/>
              <w:divBdr>
                <w:top w:val="none" w:sz="0" w:space="0" w:color="auto"/>
                <w:left w:val="none" w:sz="0" w:space="0" w:color="auto"/>
                <w:bottom w:val="none" w:sz="0" w:space="0" w:color="auto"/>
                <w:right w:val="none" w:sz="0" w:space="0" w:color="auto"/>
              </w:divBdr>
            </w:div>
            <w:div w:id="214245199">
              <w:marLeft w:val="0"/>
              <w:marRight w:val="0"/>
              <w:marTop w:val="0"/>
              <w:marBottom w:val="0"/>
              <w:divBdr>
                <w:top w:val="none" w:sz="0" w:space="0" w:color="auto"/>
                <w:left w:val="none" w:sz="0" w:space="0" w:color="auto"/>
                <w:bottom w:val="none" w:sz="0" w:space="0" w:color="auto"/>
                <w:right w:val="none" w:sz="0" w:space="0" w:color="auto"/>
              </w:divBdr>
            </w:div>
          </w:divsChild>
        </w:div>
        <w:div w:id="2096701503">
          <w:marLeft w:val="0"/>
          <w:marRight w:val="0"/>
          <w:marTop w:val="0"/>
          <w:marBottom w:val="0"/>
          <w:divBdr>
            <w:top w:val="none" w:sz="0" w:space="0" w:color="auto"/>
            <w:left w:val="none" w:sz="0" w:space="0" w:color="auto"/>
            <w:bottom w:val="none" w:sz="0" w:space="0" w:color="auto"/>
            <w:right w:val="none" w:sz="0" w:space="0" w:color="auto"/>
          </w:divBdr>
        </w:div>
        <w:div w:id="394553657">
          <w:marLeft w:val="0"/>
          <w:marRight w:val="0"/>
          <w:marTop w:val="0"/>
          <w:marBottom w:val="0"/>
          <w:divBdr>
            <w:top w:val="none" w:sz="0" w:space="0" w:color="auto"/>
            <w:left w:val="none" w:sz="0" w:space="0" w:color="auto"/>
            <w:bottom w:val="none" w:sz="0" w:space="0" w:color="auto"/>
            <w:right w:val="none" w:sz="0" w:space="0" w:color="auto"/>
          </w:divBdr>
        </w:div>
      </w:divsChild>
    </w:div>
    <w:div w:id="1729843408">
      <w:bodyDiv w:val="1"/>
      <w:marLeft w:val="0"/>
      <w:marRight w:val="0"/>
      <w:marTop w:val="0"/>
      <w:marBottom w:val="0"/>
      <w:divBdr>
        <w:top w:val="none" w:sz="0" w:space="0" w:color="auto"/>
        <w:left w:val="none" w:sz="0" w:space="0" w:color="auto"/>
        <w:bottom w:val="none" w:sz="0" w:space="0" w:color="auto"/>
        <w:right w:val="none" w:sz="0" w:space="0" w:color="auto"/>
      </w:divBdr>
    </w:div>
    <w:div w:id="1763985378">
      <w:bodyDiv w:val="1"/>
      <w:marLeft w:val="0"/>
      <w:marRight w:val="0"/>
      <w:marTop w:val="0"/>
      <w:marBottom w:val="0"/>
      <w:divBdr>
        <w:top w:val="none" w:sz="0" w:space="0" w:color="auto"/>
        <w:left w:val="none" w:sz="0" w:space="0" w:color="auto"/>
        <w:bottom w:val="none" w:sz="0" w:space="0" w:color="auto"/>
        <w:right w:val="none" w:sz="0" w:space="0" w:color="auto"/>
      </w:divBdr>
    </w:div>
    <w:div w:id="1839077368">
      <w:bodyDiv w:val="1"/>
      <w:marLeft w:val="0"/>
      <w:marRight w:val="0"/>
      <w:marTop w:val="0"/>
      <w:marBottom w:val="0"/>
      <w:divBdr>
        <w:top w:val="none" w:sz="0" w:space="0" w:color="auto"/>
        <w:left w:val="none" w:sz="0" w:space="0" w:color="auto"/>
        <w:bottom w:val="none" w:sz="0" w:space="0" w:color="auto"/>
        <w:right w:val="none" w:sz="0" w:space="0" w:color="auto"/>
      </w:divBdr>
    </w:div>
    <w:div w:id="1923948751">
      <w:bodyDiv w:val="1"/>
      <w:marLeft w:val="0"/>
      <w:marRight w:val="0"/>
      <w:marTop w:val="0"/>
      <w:marBottom w:val="0"/>
      <w:divBdr>
        <w:top w:val="none" w:sz="0" w:space="0" w:color="auto"/>
        <w:left w:val="none" w:sz="0" w:space="0" w:color="auto"/>
        <w:bottom w:val="none" w:sz="0" w:space="0" w:color="auto"/>
        <w:right w:val="none" w:sz="0" w:space="0" w:color="auto"/>
      </w:divBdr>
    </w:div>
    <w:div w:id="2010405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ABD119-B1DE-DA4F-9453-30DDDCE3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20</Pages>
  <Words>10154</Words>
  <Characters>57882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c:creator>
  <cp:keywords/>
  <dc:description/>
  <cp:lastModifiedBy>May, Joshua D</cp:lastModifiedBy>
  <cp:revision>513</cp:revision>
  <dcterms:created xsi:type="dcterms:W3CDTF">2016-03-13T19:43:00Z</dcterms:created>
  <dcterms:modified xsi:type="dcterms:W3CDTF">2018-02-19T15:57:00Z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