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0E" w:rsidRPr="005E0D8E" w:rsidRDefault="00A7190E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0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Natalia </w:t>
      </w:r>
      <w:proofErr w:type="spellStart"/>
      <w:r w:rsidRPr="005E0D8E">
        <w:rPr>
          <w:rFonts w:ascii="Times New Roman" w:hAnsi="Times New Roman" w:cs="Times New Roman"/>
          <w:b/>
          <w:sz w:val="24"/>
          <w:szCs w:val="24"/>
          <w:lang w:val="en-US"/>
        </w:rPr>
        <w:t>Michna</w:t>
      </w:r>
      <w:proofErr w:type="spellEnd"/>
    </w:p>
    <w:p w:rsidR="00107BC0" w:rsidRDefault="00636791" w:rsidP="00B45B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E20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Ian Ground </w:t>
      </w:r>
      <w:r w:rsidR="005E150C" w:rsidRPr="00FE20C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¿Arte o </w:t>
      </w:r>
      <w:proofErr w:type="spellStart"/>
      <w:r w:rsidR="005E150C" w:rsidRPr="00FE20C3">
        <w:rPr>
          <w:rFonts w:ascii="Times New Roman" w:hAnsi="Times New Roman" w:cs="Times New Roman"/>
          <w:b/>
          <w:i/>
          <w:sz w:val="24"/>
          <w:szCs w:val="24"/>
          <w:lang w:val="en-US"/>
        </w:rPr>
        <w:t>chorrada</w:t>
      </w:r>
      <w:proofErr w:type="spellEnd"/>
      <w:r w:rsidR="005E150C" w:rsidRPr="00FE20C3">
        <w:rPr>
          <w:rFonts w:ascii="Times New Roman" w:hAnsi="Times New Roman" w:cs="Times New Roman"/>
          <w:b/>
          <w:i/>
          <w:sz w:val="24"/>
          <w:szCs w:val="24"/>
          <w:lang w:val="en-US"/>
        </w:rPr>
        <w:t>?</w:t>
      </w:r>
      <w:r w:rsidR="00FE20C3" w:rsidRPr="003F7B5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FE20C3" w:rsidRPr="00FE20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PUV (Col. </w:t>
      </w:r>
      <w:proofErr w:type="spellStart"/>
      <w:r w:rsidR="00FE20C3" w:rsidRPr="00FE20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Estètica</w:t>
      </w:r>
      <w:proofErr w:type="spellEnd"/>
      <w:r w:rsidR="00FE20C3" w:rsidRPr="00FE20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&amp; </w:t>
      </w:r>
      <w:proofErr w:type="spellStart"/>
      <w:r w:rsidR="00FE20C3" w:rsidRPr="00FE20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Crítica</w:t>
      </w:r>
      <w:proofErr w:type="spellEnd"/>
      <w:r w:rsidR="00FE20C3" w:rsidRPr="00FE20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), Valencia 2008.</w:t>
      </w:r>
    </w:p>
    <w:p w:rsidR="00FE20C3" w:rsidRDefault="00FE20C3" w:rsidP="00B45BF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E20C3" w:rsidRPr="00FE20C3" w:rsidRDefault="00FE20C3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57A3" w:rsidRPr="00DC57A3" w:rsidRDefault="00DC57A3" w:rsidP="005D7F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A3">
        <w:rPr>
          <w:rFonts w:ascii="Times New Roman" w:hAnsi="Times New Roman" w:cs="Times New Roman"/>
          <w:b/>
          <w:sz w:val="24"/>
          <w:szCs w:val="24"/>
        </w:rPr>
        <w:t>Jak o</w:t>
      </w:r>
      <w:r w:rsidR="005D7FAD">
        <w:rPr>
          <w:rFonts w:ascii="Times New Roman" w:hAnsi="Times New Roman" w:cs="Times New Roman"/>
          <w:b/>
          <w:sz w:val="24"/>
          <w:szCs w:val="24"/>
        </w:rPr>
        <w:t>ddzielić</w:t>
      </w:r>
      <w:r w:rsidRPr="00DC57A3">
        <w:rPr>
          <w:rFonts w:ascii="Times New Roman" w:hAnsi="Times New Roman" w:cs="Times New Roman"/>
          <w:b/>
          <w:sz w:val="24"/>
          <w:szCs w:val="24"/>
        </w:rPr>
        <w:t xml:space="preserve"> ziarna od plew?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FA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4BC" w:rsidRPr="00DC57A3" w:rsidRDefault="005D7FAD" w:rsidP="00DC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Czyli </w:t>
      </w:r>
      <w:r w:rsidR="005E0D8E" w:rsidRPr="005E0D8E">
        <w:rPr>
          <w:rFonts w:ascii="Times New Roman" w:hAnsi="Times New Roman" w:cs="Times New Roman"/>
          <w:b/>
          <w:i/>
          <w:sz w:val="24"/>
          <w:szCs w:val="24"/>
        </w:rPr>
        <w:t>¿</w:t>
      </w:r>
      <w:proofErr w:type="spellStart"/>
      <w:r w:rsidR="005E0D8E" w:rsidRPr="005E0D8E">
        <w:rPr>
          <w:rFonts w:ascii="Times New Roman" w:hAnsi="Times New Roman" w:cs="Times New Roman"/>
          <w:b/>
          <w:i/>
          <w:sz w:val="24"/>
          <w:szCs w:val="24"/>
        </w:rPr>
        <w:t>Arte</w:t>
      </w:r>
      <w:proofErr w:type="spellEnd"/>
      <w:r w:rsidR="005E0D8E" w:rsidRPr="005E0D8E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proofErr w:type="spellStart"/>
      <w:r w:rsidR="005E0D8E" w:rsidRPr="005E0D8E">
        <w:rPr>
          <w:rFonts w:ascii="Times New Roman" w:hAnsi="Times New Roman" w:cs="Times New Roman"/>
          <w:b/>
          <w:i/>
          <w:sz w:val="24"/>
          <w:szCs w:val="24"/>
        </w:rPr>
        <w:t>chorrada</w:t>
      </w:r>
      <w:proofErr w:type="spellEnd"/>
      <w:r w:rsidR="005E0D8E" w:rsidRPr="005E0D8E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="005E0D8E">
        <w:rPr>
          <w:rFonts w:ascii="Times New Roman" w:hAnsi="Times New Roman" w:cs="Times New Roman"/>
          <w:b/>
          <w:sz w:val="24"/>
          <w:szCs w:val="24"/>
        </w:rPr>
        <w:t>jako propozycja dla zagubionych w świecie sztuki współczesnej</w:t>
      </w:r>
      <w:r w:rsidR="00DC57A3" w:rsidRPr="00DC57A3">
        <w:rPr>
          <w:rFonts w:ascii="Times New Roman" w:hAnsi="Times New Roman" w:cs="Times New Roman"/>
          <w:b/>
          <w:sz w:val="24"/>
          <w:szCs w:val="24"/>
        </w:rPr>
        <w:t>.</w:t>
      </w:r>
    </w:p>
    <w:p w:rsidR="008C14BC" w:rsidRPr="00DC57A3" w:rsidRDefault="008C14BC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C" w:rsidRDefault="00636791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</w:t>
      </w:r>
      <w:r w:rsidRPr="00636791">
        <w:rPr>
          <w:rFonts w:ascii="Times New Roman" w:hAnsi="Times New Roman" w:cs="Times New Roman"/>
          <w:sz w:val="24"/>
          <w:szCs w:val="24"/>
        </w:rPr>
        <w:t xml:space="preserve">dem wydawnictwa Uniwersytetu w Walencji ukazała się w </w:t>
      </w:r>
      <w:r w:rsidR="00FE20C3">
        <w:rPr>
          <w:rFonts w:ascii="Times New Roman" w:hAnsi="Times New Roman" w:cs="Times New Roman"/>
          <w:sz w:val="24"/>
          <w:szCs w:val="24"/>
        </w:rPr>
        <w:t>2008 roku książka</w:t>
      </w:r>
      <w:r w:rsidRPr="00636791">
        <w:rPr>
          <w:rFonts w:ascii="Times New Roman" w:hAnsi="Times New Roman" w:cs="Times New Roman"/>
          <w:sz w:val="24"/>
          <w:szCs w:val="24"/>
        </w:rPr>
        <w:t xml:space="preserve"> bry</w:t>
      </w:r>
      <w:r w:rsidR="00E86AC4">
        <w:rPr>
          <w:rFonts w:ascii="Times New Roman" w:hAnsi="Times New Roman" w:cs="Times New Roman"/>
          <w:sz w:val="24"/>
          <w:szCs w:val="24"/>
        </w:rPr>
        <w:t xml:space="preserve">tyjskiego profesora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="00E8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>
        <w:rPr>
          <w:rFonts w:ascii="Times New Roman" w:hAnsi="Times New Roman" w:cs="Times New Roman"/>
          <w:sz w:val="24"/>
          <w:szCs w:val="24"/>
        </w:rPr>
        <w:t>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zatytułowana </w:t>
      </w:r>
      <w:r w:rsidR="005E150C" w:rsidRPr="00636791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="005E150C" w:rsidRPr="00636791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="005E150C" w:rsidRPr="0063679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5E150C" w:rsidRPr="00636791">
        <w:rPr>
          <w:rFonts w:ascii="Times New Roman" w:hAnsi="Times New Roman" w:cs="Times New Roman"/>
          <w:i/>
          <w:sz w:val="24"/>
          <w:szCs w:val="24"/>
        </w:rPr>
        <w:t>chorrada</w:t>
      </w:r>
      <w:proofErr w:type="spellEnd"/>
      <w:r w:rsidR="005E150C" w:rsidRPr="00636791">
        <w:rPr>
          <w:rFonts w:ascii="Times New Roman" w:hAnsi="Times New Roman" w:cs="Times New Roman"/>
          <w:i/>
          <w:sz w:val="24"/>
          <w:szCs w:val="24"/>
        </w:rPr>
        <w:t>?</w:t>
      </w:r>
      <w:r w:rsidR="005E150C" w:rsidRPr="00636791"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(tytuł oryginału: ang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36791">
        <w:rPr>
          <w:rFonts w:ascii="Times New Roman" w:hAnsi="Times New Roman" w:cs="Times New Roman"/>
          <w:i/>
          <w:sz w:val="24"/>
          <w:szCs w:val="24"/>
        </w:rPr>
        <w:t xml:space="preserve">Art </w:t>
      </w:r>
      <w:proofErr w:type="spellStart"/>
      <w:r w:rsidRPr="00636791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6367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791">
        <w:rPr>
          <w:rFonts w:ascii="Times New Roman" w:hAnsi="Times New Roman" w:cs="Times New Roman"/>
          <w:i/>
          <w:sz w:val="24"/>
          <w:szCs w:val="24"/>
        </w:rPr>
        <w:t>bunk</w:t>
      </w:r>
      <w:proofErr w:type="spellEnd"/>
      <w:r w:rsidRPr="00636791">
        <w:rPr>
          <w:rFonts w:ascii="Times New Roman" w:hAnsi="Times New Roman" w:cs="Times New Roman"/>
          <w:i/>
          <w:sz w:val="24"/>
          <w:szCs w:val="24"/>
        </w:rPr>
        <w:t>?</w:t>
      </w:r>
      <w:r w:rsidRPr="00636791">
        <w:rPr>
          <w:rFonts w:ascii="Times New Roman" w:hAnsi="Times New Roman" w:cs="Times New Roman"/>
          <w:sz w:val="24"/>
          <w:szCs w:val="24"/>
        </w:rPr>
        <w:t>)</w:t>
      </w:r>
      <w:r w:rsidR="005E1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43D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AD4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3D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AD443D">
        <w:rPr>
          <w:rFonts w:ascii="Times New Roman" w:hAnsi="Times New Roman" w:cs="Times New Roman"/>
          <w:sz w:val="24"/>
          <w:szCs w:val="24"/>
        </w:rPr>
        <w:t xml:space="preserve"> jest wykładowcą </w:t>
      </w:r>
      <w:r w:rsidR="00C97389">
        <w:rPr>
          <w:rFonts w:ascii="Times New Roman" w:hAnsi="Times New Roman" w:cs="Times New Roman"/>
          <w:sz w:val="24"/>
          <w:szCs w:val="24"/>
        </w:rPr>
        <w:t xml:space="preserve">Uniwersytetów w  Edynburgu </w:t>
      </w:r>
      <w:r w:rsidR="00AD443D">
        <w:rPr>
          <w:rFonts w:ascii="Times New Roman" w:hAnsi="Times New Roman" w:cs="Times New Roman"/>
          <w:sz w:val="24"/>
          <w:szCs w:val="24"/>
        </w:rPr>
        <w:t>oraz</w:t>
      </w:r>
      <w:r w:rsidR="00D25E5D">
        <w:rPr>
          <w:rFonts w:ascii="Times New Roman" w:hAnsi="Times New Roman" w:cs="Times New Roman"/>
          <w:sz w:val="24"/>
          <w:szCs w:val="24"/>
        </w:rPr>
        <w:t xml:space="preserve"> Newcastle, p</w:t>
      </w:r>
      <w:r w:rsidR="00C97389">
        <w:rPr>
          <w:rFonts w:ascii="Times New Roman" w:hAnsi="Times New Roman" w:cs="Times New Roman"/>
          <w:sz w:val="24"/>
          <w:szCs w:val="24"/>
        </w:rPr>
        <w:t>rzedmiotem je</w:t>
      </w:r>
      <w:r w:rsidR="00AD443D">
        <w:rPr>
          <w:rFonts w:ascii="Times New Roman" w:hAnsi="Times New Roman" w:cs="Times New Roman"/>
          <w:sz w:val="24"/>
          <w:szCs w:val="24"/>
        </w:rPr>
        <w:t xml:space="preserve">go zainteresowań </w:t>
      </w:r>
      <w:r w:rsidR="00C97389">
        <w:rPr>
          <w:rFonts w:ascii="Times New Roman" w:hAnsi="Times New Roman" w:cs="Times New Roman"/>
          <w:sz w:val="24"/>
          <w:szCs w:val="24"/>
        </w:rPr>
        <w:t xml:space="preserve">filozoficznych jest estetyka oraz zagadnienia sztuki współczesnej. </w:t>
      </w:r>
      <w:r w:rsidR="00AD443D">
        <w:rPr>
          <w:rFonts w:ascii="Times New Roman" w:hAnsi="Times New Roman" w:cs="Times New Roman"/>
          <w:sz w:val="24"/>
          <w:szCs w:val="24"/>
        </w:rPr>
        <w:t xml:space="preserve">Długoletnie doświadczenie w pracy ze studentami stało się dla niego inspiracją do podjęcia </w:t>
      </w:r>
      <w:r w:rsidR="00D25E5D">
        <w:rPr>
          <w:rFonts w:ascii="Times New Roman" w:hAnsi="Times New Roman" w:cs="Times New Roman"/>
          <w:sz w:val="24"/>
          <w:szCs w:val="24"/>
        </w:rPr>
        <w:t xml:space="preserve">próby przybliżenia </w:t>
      </w:r>
      <w:r w:rsidR="00C97389">
        <w:rPr>
          <w:rFonts w:ascii="Times New Roman" w:hAnsi="Times New Roman" w:cs="Times New Roman"/>
          <w:sz w:val="24"/>
          <w:szCs w:val="24"/>
        </w:rPr>
        <w:t>odbiorcy idei sztuki współczesnej. Celem autora nie jest jednak podanie bezpo</w:t>
      </w:r>
      <w:r w:rsidR="004026B4">
        <w:rPr>
          <w:rFonts w:ascii="Times New Roman" w:hAnsi="Times New Roman" w:cs="Times New Roman"/>
          <w:sz w:val="24"/>
          <w:szCs w:val="24"/>
        </w:rPr>
        <w:t>ś</w:t>
      </w:r>
      <w:r w:rsidR="007F3D57">
        <w:rPr>
          <w:rFonts w:ascii="Times New Roman" w:hAnsi="Times New Roman" w:cs="Times New Roman"/>
          <w:sz w:val="24"/>
          <w:szCs w:val="24"/>
        </w:rPr>
        <w:t>redniej odpowiedzi na pytanie: j</w:t>
      </w:r>
      <w:r w:rsidR="00C97389">
        <w:rPr>
          <w:rFonts w:ascii="Times New Roman" w:hAnsi="Times New Roman" w:cs="Times New Roman"/>
          <w:sz w:val="24"/>
          <w:szCs w:val="24"/>
        </w:rPr>
        <w:t>ak poradzić sobie w świeci</w:t>
      </w:r>
      <w:r w:rsidR="00D67F16">
        <w:rPr>
          <w:rFonts w:ascii="Times New Roman" w:hAnsi="Times New Roman" w:cs="Times New Roman"/>
          <w:sz w:val="24"/>
          <w:szCs w:val="24"/>
        </w:rPr>
        <w:t>e</w:t>
      </w:r>
      <w:r w:rsidR="00C97389">
        <w:rPr>
          <w:rFonts w:ascii="Times New Roman" w:hAnsi="Times New Roman" w:cs="Times New Roman"/>
          <w:sz w:val="24"/>
          <w:szCs w:val="24"/>
        </w:rPr>
        <w:t xml:space="preserve"> </w:t>
      </w:r>
      <w:r w:rsidR="00D25E5D">
        <w:rPr>
          <w:rFonts w:ascii="Times New Roman" w:hAnsi="Times New Roman" w:cs="Times New Roman"/>
          <w:sz w:val="24"/>
          <w:szCs w:val="24"/>
        </w:rPr>
        <w:t>sztuki współczesnej</w:t>
      </w:r>
      <w:r w:rsidR="007C4251">
        <w:rPr>
          <w:rFonts w:ascii="Times New Roman" w:hAnsi="Times New Roman" w:cs="Times New Roman"/>
          <w:sz w:val="24"/>
          <w:szCs w:val="24"/>
        </w:rPr>
        <w:t>, ale</w:t>
      </w:r>
      <w:r w:rsidR="00C97389">
        <w:rPr>
          <w:rFonts w:ascii="Times New Roman" w:hAnsi="Times New Roman" w:cs="Times New Roman"/>
          <w:sz w:val="24"/>
          <w:szCs w:val="24"/>
        </w:rPr>
        <w:t xml:space="preserve"> dostarczenie określonych narzędzi</w:t>
      </w:r>
      <w:r w:rsidR="007136CE">
        <w:rPr>
          <w:rFonts w:ascii="Times New Roman" w:hAnsi="Times New Roman" w:cs="Times New Roman"/>
          <w:sz w:val="24"/>
          <w:szCs w:val="24"/>
        </w:rPr>
        <w:t>,</w:t>
      </w:r>
      <w:r w:rsidR="00C97389">
        <w:rPr>
          <w:rFonts w:ascii="Times New Roman" w:hAnsi="Times New Roman" w:cs="Times New Roman"/>
          <w:sz w:val="24"/>
          <w:szCs w:val="24"/>
        </w:rPr>
        <w:t xml:space="preserve"> pomocnych w zetknięciu </w:t>
      </w:r>
      <w:r w:rsidR="007136CE">
        <w:rPr>
          <w:rFonts w:ascii="Times New Roman" w:hAnsi="Times New Roman" w:cs="Times New Roman"/>
          <w:sz w:val="24"/>
          <w:szCs w:val="24"/>
        </w:rPr>
        <w:t>z tego rodzaju sztuką. W</w:t>
      </w:r>
      <w:r w:rsidR="00C97389">
        <w:rPr>
          <w:rFonts w:ascii="Times New Roman" w:hAnsi="Times New Roman" w:cs="Times New Roman"/>
          <w:sz w:val="24"/>
          <w:szCs w:val="24"/>
        </w:rPr>
        <w:t xml:space="preserve"> zamyśle autora, </w:t>
      </w:r>
      <w:r w:rsidR="007136CE">
        <w:rPr>
          <w:rFonts w:ascii="Times New Roman" w:hAnsi="Times New Roman" w:cs="Times New Roman"/>
          <w:sz w:val="24"/>
          <w:szCs w:val="24"/>
        </w:rPr>
        <w:t>narzędzia te pozwolą odbiorcy</w:t>
      </w:r>
      <w:r w:rsidR="00C97389">
        <w:rPr>
          <w:rFonts w:ascii="Times New Roman" w:hAnsi="Times New Roman" w:cs="Times New Roman"/>
          <w:sz w:val="24"/>
          <w:szCs w:val="24"/>
        </w:rPr>
        <w:t xml:space="preserve"> dokonać fundamentalnego osądu: czy ma do czynienia z dziełem sztuki</w:t>
      </w:r>
      <w:r w:rsidR="007C4251">
        <w:rPr>
          <w:rFonts w:ascii="Times New Roman" w:hAnsi="Times New Roman" w:cs="Times New Roman"/>
          <w:sz w:val="24"/>
          <w:szCs w:val="24"/>
        </w:rPr>
        <w:t>,</w:t>
      </w:r>
      <w:r w:rsidR="00C97389">
        <w:rPr>
          <w:rFonts w:ascii="Times New Roman" w:hAnsi="Times New Roman" w:cs="Times New Roman"/>
          <w:sz w:val="24"/>
          <w:szCs w:val="24"/>
        </w:rPr>
        <w:t xml:space="preserve"> czy też ze zwykłym „ś</w:t>
      </w:r>
      <w:r w:rsidR="007C4251">
        <w:rPr>
          <w:rFonts w:ascii="Times New Roman" w:hAnsi="Times New Roman" w:cs="Times New Roman"/>
          <w:sz w:val="24"/>
          <w:szCs w:val="24"/>
        </w:rPr>
        <w:t>mieciem” i pospolitą</w:t>
      </w:r>
      <w:r w:rsidR="00C97389">
        <w:rPr>
          <w:rFonts w:ascii="Times New Roman" w:hAnsi="Times New Roman" w:cs="Times New Roman"/>
          <w:sz w:val="24"/>
          <w:szCs w:val="24"/>
        </w:rPr>
        <w:t xml:space="preserve"> „bzdurą” (ang. </w:t>
      </w:r>
      <w:proofErr w:type="spellStart"/>
      <w:r w:rsidR="00C97389" w:rsidRPr="00C97389">
        <w:rPr>
          <w:rFonts w:ascii="Times New Roman" w:hAnsi="Times New Roman" w:cs="Times New Roman"/>
          <w:i/>
          <w:sz w:val="24"/>
          <w:szCs w:val="24"/>
        </w:rPr>
        <w:t>bunk</w:t>
      </w:r>
      <w:proofErr w:type="spellEnd"/>
      <w:r w:rsidR="00C97389">
        <w:rPr>
          <w:rFonts w:ascii="Times New Roman" w:hAnsi="Times New Roman" w:cs="Times New Roman"/>
          <w:sz w:val="24"/>
          <w:szCs w:val="24"/>
        </w:rPr>
        <w:t xml:space="preserve">, hiszp. </w:t>
      </w:r>
      <w:proofErr w:type="spellStart"/>
      <w:r w:rsidR="00C97389" w:rsidRPr="00472E27">
        <w:rPr>
          <w:rFonts w:ascii="Times New Roman" w:hAnsi="Times New Roman" w:cs="Times New Roman"/>
          <w:i/>
          <w:sz w:val="24"/>
          <w:szCs w:val="24"/>
        </w:rPr>
        <w:t>chorrada</w:t>
      </w:r>
      <w:proofErr w:type="spellEnd"/>
      <w:r w:rsidR="00C97389">
        <w:rPr>
          <w:rFonts w:ascii="Times New Roman" w:hAnsi="Times New Roman" w:cs="Times New Roman"/>
          <w:sz w:val="24"/>
          <w:szCs w:val="24"/>
        </w:rPr>
        <w:t>)</w:t>
      </w:r>
      <w:r w:rsidR="00D67F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791" w:rsidRDefault="00D67F16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DE0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D62DE0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D62DE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62DE0">
        <w:rPr>
          <w:rFonts w:ascii="Times New Roman" w:hAnsi="Times New Roman" w:cs="Times New Roman"/>
          <w:i/>
          <w:sz w:val="24"/>
          <w:szCs w:val="24"/>
        </w:rPr>
        <w:t>chorrada</w:t>
      </w:r>
      <w:proofErr w:type="spellEnd"/>
      <w:r w:rsidR="00D62DE0" w:rsidRPr="00D62DE0">
        <w:rPr>
          <w:rFonts w:ascii="Times New Roman" w:hAnsi="Times New Roman" w:cs="Times New Roman"/>
          <w:i/>
          <w:sz w:val="24"/>
          <w:szCs w:val="24"/>
        </w:rPr>
        <w:t>?</w:t>
      </w:r>
      <w:r w:rsidR="007C4251">
        <w:rPr>
          <w:rFonts w:ascii="Times New Roman" w:hAnsi="Times New Roman" w:cs="Times New Roman"/>
          <w:sz w:val="24"/>
          <w:szCs w:val="24"/>
        </w:rPr>
        <w:t xml:space="preserve"> to próba stworzenia elementarnego</w:t>
      </w:r>
      <w:r w:rsidR="00581A56">
        <w:rPr>
          <w:rFonts w:ascii="Times New Roman" w:hAnsi="Times New Roman" w:cs="Times New Roman"/>
          <w:sz w:val="24"/>
          <w:szCs w:val="24"/>
        </w:rPr>
        <w:t xml:space="preserve"> podręcznika,</w:t>
      </w:r>
      <w:r w:rsidR="00E14507">
        <w:rPr>
          <w:rFonts w:ascii="Times New Roman" w:hAnsi="Times New Roman" w:cs="Times New Roman"/>
          <w:sz w:val="24"/>
          <w:szCs w:val="24"/>
        </w:rPr>
        <w:t xml:space="preserve"> prezentującego metodę</w:t>
      </w:r>
      <w:r w:rsidR="00581A56">
        <w:rPr>
          <w:rFonts w:ascii="Times New Roman" w:hAnsi="Times New Roman" w:cs="Times New Roman"/>
          <w:sz w:val="24"/>
          <w:szCs w:val="24"/>
        </w:rPr>
        <w:t xml:space="preserve"> analizy dzieła, </w:t>
      </w:r>
      <w:r w:rsidR="007136CE">
        <w:rPr>
          <w:rFonts w:ascii="Times New Roman" w:hAnsi="Times New Roman" w:cs="Times New Roman"/>
          <w:sz w:val="24"/>
          <w:szCs w:val="24"/>
        </w:rPr>
        <w:t>które</w:t>
      </w:r>
      <w:r w:rsidR="00E14507">
        <w:rPr>
          <w:rFonts w:ascii="Times New Roman" w:hAnsi="Times New Roman" w:cs="Times New Roman"/>
          <w:sz w:val="24"/>
          <w:szCs w:val="24"/>
        </w:rPr>
        <w:t xml:space="preserve"> stało się dla nas wyzwaniem oraz </w:t>
      </w:r>
      <w:r w:rsidR="00E44923">
        <w:rPr>
          <w:rFonts w:ascii="Times New Roman" w:hAnsi="Times New Roman" w:cs="Times New Roman"/>
          <w:sz w:val="24"/>
          <w:szCs w:val="24"/>
        </w:rPr>
        <w:t>zawierającego propozycję</w:t>
      </w:r>
      <w:r w:rsidR="00E14507">
        <w:rPr>
          <w:rFonts w:ascii="Times New Roman" w:hAnsi="Times New Roman" w:cs="Times New Roman"/>
          <w:sz w:val="24"/>
          <w:szCs w:val="24"/>
        </w:rPr>
        <w:t xml:space="preserve"> pewnych rozwiązań, nie zawsze będących gwarancją</w:t>
      </w:r>
      <w:r w:rsidR="007136CE">
        <w:rPr>
          <w:rFonts w:ascii="Times New Roman" w:hAnsi="Times New Roman" w:cs="Times New Roman"/>
          <w:sz w:val="24"/>
          <w:szCs w:val="24"/>
        </w:rPr>
        <w:t xml:space="preserve"> </w:t>
      </w:r>
      <w:r w:rsidR="00E14507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7136CE">
        <w:rPr>
          <w:rFonts w:ascii="Times New Roman" w:hAnsi="Times New Roman" w:cs="Times New Roman"/>
          <w:sz w:val="24"/>
          <w:szCs w:val="24"/>
        </w:rPr>
        <w:t>sukcesu. Podobnie jak wiele innych prac związanych z tematem sztuk</w:t>
      </w:r>
      <w:r w:rsidR="00E86AC4">
        <w:rPr>
          <w:rFonts w:ascii="Times New Roman" w:hAnsi="Times New Roman" w:cs="Times New Roman"/>
          <w:sz w:val="24"/>
          <w:szCs w:val="24"/>
        </w:rPr>
        <w:t xml:space="preserve">i XX wieku, książka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="00E86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7136CE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7136CE">
        <w:rPr>
          <w:rFonts w:ascii="Times New Roman" w:hAnsi="Times New Roman" w:cs="Times New Roman"/>
          <w:sz w:val="24"/>
          <w:szCs w:val="24"/>
        </w:rPr>
        <w:t xml:space="preserve"> nie jest niezawodnym </w:t>
      </w:r>
      <w:r w:rsidR="007136CE" w:rsidRPr="007136CE">
        <w:rPr>
          <w:rFonts w:ascii="Times New Roman" w:hAnsi="Times New Roman" w:cs="Times New Roman"/>
          <w:i/>
          <w:sz w:val="24"/>
          <w:szCs w:val="24"/>
        </w:rPr>
        <w:t>remedium</w:t>
      </w:r>
      <w:r w:rsidR="007136CE">
        <w:rPr>
          <w:rFonts w:ascii="Times New Roman" w:hAnsi="Times New Roman" w:cs="Times New Roman"/>
          <w:sz w:val="24"/>
          <w:szCs w:val="24"/>
        </w:rPr>
        <w:t xml:space="preserve"> na wszelkie bolączki odbiorcy sztuki współczesnej. Możemy ją raczej potraktować jako solidne zestawienie tez, na których autor opiera swoją propozycję rozumienia dzieł sztuki i w konsekwencji</w:t>
      </w:r>
      <w:r w:rsidR="007C4251">
        <w:rPr>
          <w:rFonts w:ascii="Times New Roman" w:hAnsi="Times New Roman" w:cs="Times New Roman"/>
          <w:sz w:val="24"/>
          <w:szCs w:val="24"/>
        </w:rPr>
        <w:t>,</w:t>
      </w:r>
      <w:r w:rsidR="007136CE">
        <w:rPr>
          <w:rFonts w:ascii="Times New Roman" w:hAnsi="Times New Roman" w:cs="Times New Roman"/>
          <w:sz w:val="24"/>
          <w:szCs w:val="24"/>
        </w:rPr>
        <w:t xml:space="preserve"> </w:t>
      </w:r>
      <w:r w:rsidR="00E14507">
        <w:rPr>
          <w:rFonts w:ascii="Times New Roman" w:hAnsi="Times New Roman" w:cs="Times New Roman"/>
          <w:sz w:val="24"/>
          <w:szCs w:val="24"/>
        </w:rPr>
        <w:t xml:space="preserve">konstruktywne </w:t>
      </w:r>
      <w:r w:rsidR="0083654C">
        <w:rPr>
          <w:rFonts w:ascii="Times New Roman" w:hAnsi="Times New Roman" w:cs="Times New Roman"/>
          <w:sz w:val="24"/>
          <w:szCs w:val="24"/>
        </w:rPr>
        <w:t>podejście do omawianego problemu.</w:t>
      </w:r>
    </w:p>
    <w:p w:rsidR="00706F1A" w:rsidRDefault="00706F1A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BC" w:rsidRPr="00223109" w:rsidRDefault="00223109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09">
        <w:rPr>
          <w:rFonts w:ascii="Times New Roman" w:hAnsi="Times New Roman" w:cs="Times New Roman"/>
          <w:b/>
          <w:sz w:val="24"/>
          <w:szCs w:val="24"/>
        </w:rPr>
        <w:t>Stos cegieł?</w:t>
      </w:r>
    </w:p>
    <w:p w:rsidR="00223109" w:rsidRDefault="00223109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263" w:rsidRDefault="006027C8" w:rsidP="00FE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stawia </w:t>
      </w:r>
      <w:r w:rsidR="007F3D57">
        <w:rPr>
          <w:rFonts w:ascii="Times New Roman" w:hAnsi="Times New Roman" w:cs="Times New Roman"/>
          <w:sz w:val="24"/>
          <w:szCs w:val="24"/>
        </w:rPr>
        <w:t>filozoficzne pytanie: c</w:t>
      </w:r>
      <w:r w:rsidR="00080503">
        <w:rPr>
          <w:rFonts w:ascii="Times New Roman" w:hAnsi="Times New Roman" w:cs="Times New Roman"/>
          <w:sz w:val="24"/>
          <w:szCs w:val="24"/>
        </w:rPr>
        <w:t xml:space="preserve">zym jest dzieło sztuki? </w:t>
      </w:r>
      <w:r w:rsidR="00706F1A">
        <w:rPr>
          <w:rFonts w:ascii="Times New Roman" w:hAnsi="Times New Roman" w:cs="Times New Roman"/>
          <w:sz w:val="24"/>
          <w:szCs w:val="24"/>
        </w:rPr>
        <w:t xml:space="preserve">Aby przybliżyć czytelnikowi znaczenie i wagę </w:t>
      </w:r>
      <w:r w:rsidR="00C80E20">
        <w:rPr>
          <w:rFonts w:ascii="Times New Roman" w:hAnsi="Times New Roman" w:cs="Times New Roman"/>
          <w:sz w:val="24"/>
          <w:szCs w:val="24"/>
        </w:rPr>
        <w:t>tego pytania</w:t>
      </w:r>
      <w:r w:rsidR="00706F1A">
        <w:rPr>
          <w:rFonts w:ascii="Times New Roman" w:hAnsi="Times New Roman" w:cs="Times New Roman"/>
          <w:sz w:val="24"/>
          <w:szCs w:val="24"/>
        </w:rPr>
        <w:t>, autor posługuje się przykładem dzieła</w:t>
      </w:r>
      <w:r w:rsidR="00F36D02" w:rsidRPr="00F36D02">
        <w:rPr>
          <w:rFonts w:ascii="Times New Roman" w:hAnsi="Times New Roman" w:cs="Times New Roman"/>
          <w:sz w:val="24"/>
          <w:szCs w:val="24"/>
        </w:rPr>
        <w:t xml:space="preserve"> </w:t>
      </w:r>
      <w:r w:rsidR="00F36D02">
        <w:rPr>
          <w:rFonts w:ascii="Times New Roman" w:hAnsi="Times New Roman" w:cs="Times New Roman"/>
          <w:sz w:val="24"/>
          <w:szCs w:val="24"/>
        </w:rPr>
        <w:t xml:space="preserve">autorstwa Carla </w:t>
      </w:r>
      <w:proofErr w:type="spellStart"/>
      <w:r w:rsidR="00F36D02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F36D02" w:rsidRPr="00F36D02">
        <w:rPr>
          <w:rFonts w:ascii="Times New Roman" w:hAnsi="Times New Roman" w:cs="Times New Roman"/>
          <w:sz w:val="24"/>
          <w:szCs w:val="24"/>
        </w:rPr>
        <w:t xml:space="preserve"> </w:t>
      </w:r>
      <w:r w:rsidR="00F36D02">
        <w:rPr>
          <w:rFonts w:ascii="Times New Roman" w:hAnsi="Times New Roman" w:cs="Times New Roman"/>
          <w:sz w:val="24"/>
          <w:szCs w:val="24"/>
        </w:rPr>
        <w:t xml:space="preserve">zatytułowanego </w:t>
      </w:r>
      <w:proofErr w:type="spellStart"/>
      <w:r w:rsidR="00F36D02" w:rsidRPr="00706F1A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F36D02" w:rsidRPr="00706F1A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706F1A">
        <w:rPr>
          <w:rFonts w:ascii="Times New Roman" w:hAnsi="Times New Roman" w:cs="Times New Roman"/>
          <w:sz w:val="24"/>
          <w:szCs w:val="24"/>
        </w:rPr>
        <w:t xml:space="preserve">, które zobaczyć możemy obecnie w </w:t>
      </w:r>
      <w:proofErr w:type="spellStart"/>
      <w:r w:rsidR="00706F1A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70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F1A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706F1A">
        <w:rPr>
          <w:rFonts w:ascii="Times New Roman" w:hAnsi="Times New Roman" w:cs="Times New Roman"/>
          <w:sz w:val="24"/>
          <w:szCs w:val="24"/>
        </w:rPr>
        <w:t xml:space="preserve"> of Modern Art w Londy</w:t>
      </w:r>
      <w:r w:rsidR="00F36D02">
        <w:rPr>
          <w:rFonts w:ascii="Times New Roman" w:hAnsi="Times New Roman" w:cs="Times New Roman"/>
          <w:sz w:val="24"/>
          <w:szCs w:val="24"/>
        </w:rPr>
        <w:t>nie.</w:t>
      </w:r>
      <w:r w:rsidR="00B64645">
        <w:rPr>
          <w:rFonts w:ascii="Times New Roman" w:hAnsi="Times New Roman" w:cs="Times New Roman"/>
          <w:sz w:val="24"/>
          <w:szCs w:val="24"/>
        </w:rPr>
        <w:t xml:space="preserve"> Z</w:t>
      </w:r>
      <w:r w:rsidR="00E86AC4">
        <w:rPr>
          <w:rFonts w:ascii="Times New Roman" w:hAnsi="Times New Roman" w:cs="Times New Roman"/>
          <w:sz w:val="24"/>
          <w:szCs w:val="24"/>
        </w:rPr>
        <w:t xml:space="preserve">daniem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B64645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B64645">
        <w:rPr>
          <w:rFonts w:ascii="Times New Roman" w:hAnsi="Times New Roman" w:cs="Times New Roman"/>
          <w:sz w:val="24"/>
          <w:szCs w:val="24"/>
        </w:rPr>
        <w:t>, d</w:t>
      </w:r>
      <w:r w:rsidR="00C80E20">
        <w:rPr>
          <w:rFonts w:ascii="Times New Roman" w:hAnsi="Times New Roman" w:cs="Times New Roman"/>
          <w:sz w:val="24"/>
          <w:szCs w:val="24"/>
        </w:rPr>
        <w:t xml:space="preserve">zieło </w:t>
      </w:r>
      <w:r w:rsidR="00444263">
        <w:rPr>
          <w:rFonts w:ascii="Times New Roman" w:hAnsi="Times New Roman" w:cs="Times New Roman"/>
          <w:sz w:val="24"/>
          <w:szCs w:val="24"/>
        </w:rPr>
        <w:t xml:space="preserve">to </w:t>
      </w:r>
      <w:r w:rsidR="00C80E20">
        <w:rPr>
          <w:rFonts w:ascii="Times New Roman" w:hAnsi="Times New Roman" w:cs="Times New Roman"/>
          <w:sz w:val="24"/>
          <w:szCs w:val="24"/>
        </w:rPr>
        <w:t>symbolizuje kwintesencję</w:t>
      </w:r>
      <w:r w:rsidR="00F36D02">
        <w:rPr>
          <w:rFonts w:ascii="Times New Roman" w:hAnsi="Times New Roman" w:cs="Times New Roman"/>
          <w:sz w:val="24"/>
          <w:szCs w:val="24"/>
        </w:rPr>
        <w:t xml:space="preserve"> tego, co nazywamy dziś sztuką współczesną i stanowi niewątpliwie spore wyzwanie dla każdego, kto </w:t>
      </w:r>
      <w:r w:rsidR="00F36D02">
        <w:rPr>
          <w:rFonts w:ascii="Times New Roman" w:hAnsi="Times New Roman" w:cs="Times New Roman"/>
          <w:sz w:val="24"/>
          <w:szCs w:val="24"/>
        </w:rPr>
        <w:lastRenderedPageBreak/>
        <w:t>kiedykolwiek miał okaz</w:t>
      </w:r>
      <w:r w:rsidR="00322E3A">
        <w:rPr>
          <w:rFonts w:ascii="Times New Roman" w:hAnsi="Times New Roman" w:cs="Times New Roman"/>
          <w:sz w:val="24"/>
          <w:szCs w:val="24"/>
        </w:rPr>
        <w:t>ję je zobaczyć. Jak twierdzi</w:t>
      </w:r>
      <w:r w:rsidR="00F36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C80E20">
        <w:rPr>
          <w:rFonts w:ascii="Times New Roman" w:hAnsi="Times New Roman" w:cs="Times New Roman"/>
          <w:sz w:val="24"/>
          <w:szCs w:val="24"/>
        </w:rPr>
        <w:t>,</w:t>
      </w:r>
      <w:r w:rsidR="00F36D02">
        <w:rPr>
          <w:rFonts w:ascii="Times New Roman" w:hAnsi="Times New Roman" w:cs="Times New Roman"/>
          <w:sz w:val="24"/>
          <w:szCs w:val="24"/>
        </w:rPr>
        <w:t xml:space="preserve"> spotkanie z </w:t>
      </w:r>
      <w:proofErr w:type="spellStart"/>
      <w:r w:rsidR="00F36D02" w:rsidRPr="0010405A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F36D02" w:rsidRPr="0010405A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F36D02">
        <w:rPr>
          <w:rFonts w:ascii="Times New Roman" w:hAnsi="Times New Roman" w:cs="Times New Roman"/>
          <w:sz w:val="24"/>
          <w:szCs w:val="24"/>
        </w:rPr>
        <w:t xml:space="preserve"> nie należy ani do łatwych</w:t>
      </w:r>
      <w:r w:rsidR="00C80E20">
        <w:rPr>
          <w:rFonts w:ascii="Times New Roman" w:hAnsi="Times New Roman" w:cs="Times New Roman"/>
          <w:sz w:val="24"/>
          <w:szCs w:val="24"/>
        </w:rPr>
        <w:t>,</w:t>
      </w:r>
      <w:r w:rsidR="00F36D02">
        <w:rPr>
          <w:rFonts w:ascii="Times New Roman" w:hAnsi="Times New Roman" w:cs="Times New Roman"/>
          <w:sz w:val="24"/>
          <w:szCs w:val="24"/>
        </w:rPr>
        <w:t xml:space="preserve"> ani tym bardziej do estetycznie satysfakcjonujących s</w:t>
      </w:r>
      <w:r w:rsidR="0010405A">
        <w:rPr>
          <w:rFonts w:ascii="Times New Roman" w:hAnsi="Times New Roman" w:cs="Times New Roman"/>
          <w:sz w:val="24"/>
          <w:szCs w:val="24"/>
        </w:rPr>
        <w:t>potkań z</w:t>
      </w:r>
      <w:r w:rsidR="00E06356">
        <w:rPr>
          <w:rFonts w:ascii="Times New Roman" w:hAnsi="Times New Roman" w:cs="Times New Roman"/>
          <w:sz w:val="24"/>
          <w:szCs w:val="24"/>
        </w:rPr>
        <w:t>e</w:t>
      </w:r>
      <w:r w:rsidR="0010405A">
        <w:rPr>
          <w:rFonts w:ascii="Times New Roman" w:hAnsi="Times New Roman" w:cs="Times New Roman"/>
          <w:sz w:val="24"/>
          <w:szCs w:val="24"/>
        </w:rPr>
        <w:t xml:space="preserve"> sztuką.</w:t>
      </w:r>
      <w:r w:rsidR="00F3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BC" w:rsidRPr="00CD2FEE" w:rsidRDefault="00B64645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pytanie</w:t>
      </w:r>
      <w:r w:rsidR="007A7D8C">
        <w:rPr>
          <w:rFonts w:ascii="Times New Roman" w:hAnsi="Times New Roman" w:cs="Times New Roman"/>
          <w:sz w:val="24"/>
          <w:szCs w:val="24"/>
        </w:rPr>
        <w:t>, które</w:t>
      </w:r>
      <w:r w:rsidR="00322E3A">
        <w:rPr>
          <w:rFonts w:ascii="Times New Roman" w:hAnsi="Times New Roman" w:cs="Times New Roman"/>
          <w:sz w:val="24"/>
          <w:szCs w:val="24"/>
        </w:rPr>
        <w:t xml:space="preserve"> powinniśmy zadać sobie za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Ground’e</w:t>
      </w:r>
      <w:r w:rsidR="007A7D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A7D8C">
        <w:rPr>
          <w:rFonts w:ascii="Times New Roman" w:hAnsi="Times New Roman" w:cs="Times New Roman"/>
          <w:sz w:val="24"/>
          <w:szCs w:val="24"/>
        </w:rPr>
        <w:t xml:space="preserve"> brzmi </w:t>
      </w:r>
      <w:r w:rsidR="00223109">
        <w:rPr>
          <w:rFonts w:ascii="Times New Roman" w:hAnsi="Times New Roman" w:cs="Times New Roman"/>
          <w:sz w:val="24"/>
          <w:szCs w:val="24"/>
        </w:rPr>
        <w:t>następująco</w:t>
      </w:r>
      <w:r w:rsidR="007A7D8C">
        <w:rPr>
          <w:rFonts w:ascii="Times New Roman" w:hAnsi="Times New Roman" w:cs="Times New Roman"/>
          <w:sz w:val="24"/>
          <w:szCs w:val="24"/>
        </w:rPr>
        <w:t xml:space="preserve">: </w:t>
      </w:r>
      <w:r w:rsidR="00444263">
        <w:rPr>
          <w:rFonts w:ascii="Times New Roman" w:hAnsi="Times New Roman" w:cs="Times New Roman"/>
          <w:sz w:val="24"/>
          <w:szCs w:val="24"/>
        </w:rPr>
        <w:t>c</w:t>
      </w:r>
      <w:r w:rsidR="00F36D02">
        <w:rPr>
          <w:rFonts w:ascii="Times New Roman" w:hAnsi="Times New Roman" w:cs="Times New Roman"/>
          <w:sz w:val="24"/>
          <w:szCs w:val="24"/>
        </w:rPr>
        <w:t xml:space="preserve">zy stos ułożonych w formę graniastosłupa cegieł rzeczywiście jest dziełem sztuki? </w:t>
      </w:r>
      <w:r>
        <w:rPr>
          <w:rFonts w:ascii="Times New Roman" w:hAnsi="Times New Roman" w:cs="Times New Roman"/>
          <w:sz w:val="24"/>
          <w:szCs w:val="24"/>
        </w:rPr>
        <w:t xml:space="preserve">Dowolna </w:t>
      </w:r>
      <w:r w:rsidR="007A7D8C">
        <w:rPr>
          <w:rFonts w:ascii="Times New Roman" w:hAnsi="Times New Roman" w:cs="Times New Roman"/>
          <w:sz w:val="24"/>
          <w:szCs w:val="24"/>
        </w:rPr>
        <w:t>odpowiedź, oparta na naszym wewnętrznym przekonaniu, przeczuciu czy upodobaniu</w:t>
      </w:r>
      <w:r w:rsidR="00444263">
        <w:rPr>
          <w:rFonts w:ascii="Times New Roman" w:hAnsi="Times New Roman" w:cs="Times New Roman"/>
          <w:sz w:val="24"/>
          <w:szCs w:val="24"/>
        </w:rPr>
        <w:t>,</w:t>
      </w:r>
      <w:r w:rsidR="007A7D8C">
        <w:rPr>
          <w:rFonts w:ascii="Times New Roman" w:hAnsi="Times New Roman" w:cs="Times New Roman"/>
          <w:sz w:val="24"/>
          <w:szCs w:val="24"/>
        </w:rPr>
        <w:t xml:space="preserve"> jednak nie wystarczy; potrzeba dla niej dobrego uzasadnienia. Uzasadnienia, które sprawi, że </w:t>
      </w:r>
      <w:r w:rsidR="00CD2FEE">
        <w:rPr>
          <w:rFonts w:ascii="Times New Roman" w:hAnsi="Times New Roman" w:cs="Times New Roman"/>
          <w:sz w:val="24"/>
          <w:szCs w:val="24"/>
        </w:rPr>
        <w:t xml:space="preserve">każdy odbiorca, w dowolnym miejscu i czasie, </w:t>
      </w:r>
      <w:r>
        <w:rPr>
          <w:rFonts w:ascii="Times New Roman" w:hAnsi="Times New Roman" w:cs="Times New Roman"/>
          <w:sz w:val="24"/>
          <w:szCs w:val="24"/>
        </w:rPr>
        <w:t xml:space="preserve">będzie sam mógł zdecydować czy </w:t>
      </w:r>
      <w:proofErr w:type="spellStart"/>
      <w:r w:rsidR="00F12751" w:rsidRPr="007A7D8C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F12751" w:rsidRPr="007A7D8C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F12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645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FEE">
        <w:rPr>
          <w:rFonts w:ascii="Times New Roman" w:hAnsi="Times New Roman" w:cs="Times New Roman"/>
          <w:sz w:val="24"/>
          <w:szCs w:val="24"/>
        </w:rPr>
        <w:t>dziełem sztuki</w:t>
      </w:r>
      <w:r w:rsidR="0007324C">
        <w:rPr>
          <w:rFonts w:ascii="Times New Roman" w:hAnsi="Times New Roman" w:cs="Times New Roman"/>
          <w:sz w:val="24"/>
          <w:szCs w:val="24"/>
        </w:rPr>
        <w:t>,</w:t>
      </w:r>
      <w:r w:rsidR="00CD2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też może jedynie</w:t>
      </w:r>
      <w:r w:rsidR="0007324C">
        <w:rPr>
          <w:rFonts w:ascii="Times New Roman" w:hAnsi="Times New Roman" w:cs="Times New Roman"/>
          <w:sz w:val="24"/>
          <w:szCs w:val="24"/>
        </w:rPr>
        <w:t xml:space="preserve"> </w:t>
      </w:r>
      <w:r w:rsidR="00CD2FEE">
        <w:rPr>
          <w:rFonts w:ascii="Times New Roman" w:hAnsi="Times New Roman" w:cs="Times New Roman"/>
          <w:sz w:val="24"/>
          <w:szCs w:val="24"/>
        </w:rPr>
        <w:t>stosem cegieł i zwykłą „bzdurą”.</w:t>
      </w:r>
    </w:p>
    <w:p w:rsidR="008C14BC" w:rsidRDefault="008C14BC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109" w:rsidRPr="00223109" w:rsidRDefault="00223109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109">
        <w:rPr>
          <w:rFonts w:ascii="Times New Roman" w:hAnsi="Times New Roman" w:cs="Times New Roman"/>
          <w:b/>
          <w:sz w:val="24"/>
          <w:szCs w:val="24"/>
        </w:rPr>
        <w:t>Trzy perspektywy.</w:t>
      </w:r>
    </w:p>
    <w:p w:rsidR="00223109" w:rsidRDefault="00223109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5A" w:rsidRDefault="00F12751" w:rsidP="00FE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</w:t>
      </w:r>
      <w:r w:rsidR="00322E3A">
        <w:rPr>
          <w:rFonts w:ascii="Times New Roman" w:hAnsi="Times New Roman" w:cs="Times New Roman"/>
          <w:sz w:val="24"/>
          <w:szCs w:val="24"/>
        </w:rPr>
        <w:t xml:space="preserve">ukiwania owego uzasadnienia,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rozpoczyna od wyznaczenia niezbędnego fundamentu, którym jest dla niego </w:t>
      </w:r>
      <w:r w:rsidR="004916C5">
        <w:rPr>
          <w:rFonts w:ascii="Times New Roman" w:hAnsi="Times New Roman" w:cs="Times New Roman"/>
          <w:sz w:val="24"/>
          <w:szCs w:val="24"/>
        </w:rPr>
        <w:t>przyjęcie potrójnej perspektywy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405A">
        <w:rPr>
          <w:rFonts w:ascii="Times New Roman" w:hAnsi="Times New Roman" w:cs="Times New Roman"/>
          <w:sz w:val="24"/>
          <w:szCs w:val="24"/>
        </w:rPr>
        <w:t xml:space="preserve">Według autora dzieło sztuki zawsze związane </w:t>
      </w:r>
      <w:r w:rsidR="00B926AE">
        <w:rPr>
          <w:rFonts w:ascii="Times New Roman" w:hAnsi="Times New Roman" w:cs="Times New Roman"/>
          <w:sz w:val="24"/>
          <w:szCs w:val="24"/>
        </w:rPr>
        <w:t xml:space="preserve">jest </w:t>
      </w:r>
      <w:r w:rsidR="0010405A">
        <w:rPr>
          <w:rFonts w:ascii="Times New Roman" w:hAnsi="Times New Roman" w:cs="Times New Roman"/>
          <w:sz w:val="24"/>
          <w:szCs w:val="24"/>
        </w:rPr>
        <w:t>z postacią artysty, który je wy</w:t>
      </w:r>
      <w:r w:rsidR="0077743D">
        <w:rPr>
          <w:rFonts w:ascii="Times New Roman" w:hAnsi="Times New Roman" w:cs="Times New Roman"/>
          <w:sz w:val="24"/>
          <w:szCs w:val="24"/>
        </w:rPr>
        <w:t xml:space="preserve">konał, z grupą odbiorców oraz z </w:t>
      </w:r>
      <w:r w:rsidR="00101742">
        <w:rPr>
          <w:rFonts w:ascii="Times New Roman" w:hAnsi="Times New Roman" w:cs="Times New Roman"/>
          <w:sz w:val="24"/>
          <w:szCs w:val="24"/>
        </w:rPr>
        <w:t xml:space="preserve">wielowiekową </w:t>
      </w:r>
      <w:r w:rsidR="0010405A">
        <w:rPr>
          <w:rFonts w:ascii="Times New Roman" w:hAnsi="Times New Roman" w:cs="Times New Roman"/>
          <w:sz w:val="24"/>
          <w:szCs w:val="24"/>
        </w:rPr>
        <w:t xml:space="preserve">tradycją działalności artystycznej </w:t>
      </w:r>
      <w:r w:rsidR="00101742">
        <w:rPr>
          <w:rFonts w:ascii="Times New Roman" w:hAnsi="Times New Roman" w:cs="Times New Roman"/>
          <w:sz w:val="24"/>
          <w:szCs w:val="24"/>
        </w:rPr>
        <w:t>człowieka</w:t>
      </w:r>
      <w:r w:rsidR="0010405A">
        <w:rPr>
          <w:rFonts w:ascii="Times New Roman" w:hAnsi="Times New Roman" w:cs="Times New Roman"/>
          <w:sz w:val="24"/>
          <w:szCs w:val="24"/>
        </w:rPr>
        <w:t>.</w:t>
      </w:r>
    </w:p>
    <w:p w:rsidR="004916C5" w:rsidRDefault="0010405A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Artysta jako wytwórca danego dzieła </w:t>
      </w:r>
      <w:r w:rsidR="00E06356">
        <w:rPr>
          <w:rFonts w:ascii="Times New Roman" w:hAnsi="Times New Roman" w:cs="Times New Roman"/>
          <w:sz w:val="24"/>
          <w:szCs w:val="24"/>
        </w:rPr>
        <w:t xml:space="preserve">nadaje mu określony wygląd, który jest </w:t>
      </w:r>
      <w:r w:rsidR="00B926AE">
        <w:rPr>
          <w:rFonts w:ascii="Times New Roman" w:hAnsi="Times New Roman" w:cs="Times New Roman"/>
          <w:sz w:val="24"/>
          <w:szCs w:val="24"/>
        </w:rPr>
        <w:t xml:space="preserve">ostatecznym, </w:t>
      </w:r>
      <w:r w:rsidR="00D804E2">
        <w:rPr>
          <w:rFonts w:ascii="Times New Roman" w:hAnsi="Times New Roman" w:cs="Times New Roman"/>
          <w:sz w:val="24"/>
          <w:szCs w:val="24"/>
        </w:rPr>
        <w:t>materialnym wyrazem intencji artysty.</w:t>
      </w:r>
      <w:r w:rsidR="00B93B9F">
        <w:rPr>
          <w:rFonts w:ascii="Times New Roman" w:hAnsi="Times New Roman" w:cs="Times New Roman"/>
          <w:sz w:val="24"/>
          <w:szCs w:val="24"/>
        </w:rPr>
        <w:t xml:space="preserve"> </w:t>
      </w:r>
      <w:r w:rsidR="00FF3839">
        <w:rPr>
          <w:rFonts w:ascii="Times New Roman" w:hAnsi="Times New Roman" w:cs="Times New Roman"/>
          <w:sz w:val="24"/>
          <w:szCs w:val="24"/>
        </w:rPr>
        <w:t>Wygląd ten, jest zawsze wyglądem intencjonalnym i jako taki,</w:t>
      </w:r>
      <w:r w:rsidR="00684011">
        <w:rPr>
          <w:rFonts w:ascii="Times New Roman" w:hAnsi="Times New Roman" w:cs="Times New Roman"/>
          <w:sz w:val="24"/>
          <w:szCs w:val="24"/>
        </w:rPr>
        <w:t xml:space="preserve"> jest </w:t>
      </w:r>
      <w:r w:rsidR="00FF3839">
        <w:rPr>
          <w:rFonts w:ascii="Times New Roman" w:hAnsi="Times New Roman" w:cs="Times New Roman"/>
          <w:sz w:val="24"/>
          <w:szCs w:val="24"/>
        </w:rPr>
        <w:t>bezpośredni</w:t>
      </w:r>
      <w:r w:rsidR="00684011">
        <w:rPr>
          <w:rFonts w:ascii="Times New Roman" w:hAnsi="Times New Roman" w:cs="Times New Roman"/>
          <w:sz w:val="24"/>
          <w:szCs w:val="24"/>
        </w:rPr>
        <w:t>m źródłem znaczeń danego dzieła</w:t>
      </w:r>
      <w:r w:rsidR="00FF3839">
        <w:rPr>
          <w:rFonts w:ascii="Times New Roman" w:hAnsi="Times New Roman" w:cs="Times New Roman"/>
          <w:sz w:val="24"/>
          <w:szCs w:val="24"/>
        </w:rPr>
        <w:t>. Odbiorca rozumie dane dzieło ponieważ z jego wyglądu odczytuje to, co zwarł w nim sam artysta. Oczywiście jest to sytuacja idealna, ponieważ często zdarza się, że odbiorca nie rozumie dzieła, czyli nie dociera do znaczeń w nim zawartych i w efekcie nie odczytuje intencji artysty. Niemniej jednak, intencjonalny wkład</w:t>
      </w:r>
      <w:r w:rsidR="00B926AE">
        <w:rPr>
          <w:rFonts w:ascii="Times New Roman" w:hAnsi="Times New Roman" w:cs="Times New Roman"/>
          <w:sz w:val="24"/>
          <w:szCs w:val="24"/>
        </w:rPr>
        <w:t xml:space="preserve"> artysty</w:t>
      </w:r>
      <w:r w:rsidR="00FF3839">
        <w:rPr>
          <w:rFonts w:ascii="Times New Roman" w:hAnsi="Times New Roman" w:cs="Times New Roman"/>
          <w:sz w:val="24"/>
          <w:szCs w:val="24"/>
        </w:rPr>
        <w:t xml:space="preserve"> jest niezbędny</w:t>
      </w:r>
      <w:r w:rsidR="00B926AE">
        <w:rPr>
          <w:rFonts w:ascii="Times New Roman" w:hAnsi="Times New Roman" w:cs="Times New Roman"/>
          <w:sz w:val="24"/>
          <w:szCs w:val="24"/>
        </w:rPr>
        <w:t xml:space="preserve">m, esencjalnym </w:t>
      </w:r>
      <w:r w:rsidR="00FF3839">
        <w:rPr>
          <w:rFonts w:ascii="Times New Roman" w:hAnsi="Times New Roman" w:cs="Times New Roman"/>
          <w:sz w:val="24"/>
          <w:szCs w:val="24"/>
        </w:rPr>
        <w:t>składnikiem każdego dzi</w:t>
      </w:r>
      <w:r w:rsidR="00322E3A">
        <w:rPr>
          <w:rFonts w:ascii="Times New Roman" w:hAnsi="Times New Roman" w:cs="Times New Roman"/>
          <w:sz w:val="24"/>
          <w:szCs w:val="24"/>
        </w:rPr>
        <w:t xml:space="preserve">eła sztuki i według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B926AE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B926AE">
        <w:rPr>
          <w:rFonts w:ascii="Times New Roman" w:hAnsi="Times New Roman" w:cs="Times New Roman"/>
          <w:sz w:val="24"/>
          <w:szCs w:val="24"/>
        </w:rPr>
        <w:t>,</w:t>
      </w:r>
      <w:r w:rsidR="00FF3839">
        <w:rPr>
          <w:rFonts w:ascii="Times New Roman" w:hAnsi="Times New Roman" w:cs="Times New Roman"/>
          <w:sz w:val="24"/>
          <w:szCs w:val="24"/>
        </w:rPr>
        <w:t xml:space="preserve"> </w:t>
      </w:r>
      <w:r w:rsidR="00D36473">
        <w:rPr>
          <w:rFonts w:ascii="Times New Roman" w:hAnsi="Times New Roman" w:cs="Times New Roman"/>
          <w:sz w:val="24"/>
          <w:szCs w:val="24"/>
        </w:rPr>
        <w:t>zadaniem</w:t>
      </w:r>
      <w:r w:rsidR="00FF3839">
        <w:rPr>
          <w:rFonts w:ascii="Times New Roman" w:hAnsi="Times New Roman" w:cs="Times New Roman"/>
          <w:sz w:val="24"/>
          <w:szCs w:val="24"/>
        </w:rPr>
        <w:t xml:space="preserve"> odbi</w:t>
      </w:r>
      <w:r w:rsidR="00404245">
        <w:rPr>
          <w:rFonts w:ascii="Times New Roman" w:hAnsi="Times New Roman" w:cs="Times New Roman"/>
          <w:sz w:val="24"/>
          <w:szCs w:val="24"/>
        </w:rPr>
        <w:t>o</w:t>
      </w:r>
      <w:r w:rsidR="00D36473">
        <w:rPr>
          <w:rFonts w:ascii="Times New Roman" w:hAnsi="Times New Roman" w:cs="Times New Roman"/>
          <w:sz w:val="24"/>
          <w:szCs w:val="24"/>
        </w:rPr>
        <w:t>rcy jest</w:t>
      </w:r>
      <w:r w:rsidR="00FF3839">
        <w:rPr>
          <w:rFonts w:ascii="Times New Roman" w:hAnsi="Times New Roman" w:cs="Times New Roman"/>
          <w:sz w:val="24"/>
          <w:szCs w:val="24"/>
        </w:rPr>
        <w:t xml:space="preserve"> maksymalny wysiłek </w:t>
      </w:r>
      <w:r w:rsidR="00D36473">
        <w:rPr>
          <w:rFonts w:ascii="Times New Roman" w:hAnsi="Times New Roman" w:cs="Times New Roman"/>
          <w:sz w:val="24"/>
          <w:szCs w:val="24"/>
        </w:rPr>
        <w:t>intelektualny w celu jego odczytania</w:t>
      </w:r>
      <w:r w:rsidR="00FF3839">
        <w:rPr>
          <w:rFonts w:ascii="Times New Roman" w:hAnsi="Times New Roman" w:cs="Times New Roman"/>
          <w:sz w:val="24"/>
          <w:szCs w:val="24"/>
        </w:rPr>
        <w:t>.</w:t>
      </w:r>
    </w:p>
    <w:p w:rsidR="00793E11" w:rsidRDefault="00B926AE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perspektywy odbiorcy, </w:t>
      </w:r>
      <w:r w:rsidR="00A75143">
        <w:rPr>
          <w:rFonts w:ascii="Times New Roman" w:hAnsi="Times New Roman" w:cs="Times New Roman"/>
          <w:sz w:val="24"/>
          <w:szCs w:val="24"/>
        </w:rPr>
        <w:t>podstawowym zagad</w:t>
      </w:r>
      <w:r w:rsidR="00322E3A">
        <w:rPr>
          <w:rFonts w:ascii="Times New Roman" w:hAnsi="Times New Roman" w:cs="Times New Roman"/>
          <w:sz w:val="24"/>
          <w:szCs w:val="24"/>
        </w:rPr>
        <w:t xml:space="preserve">nieniem, którym zajmuje się </w:t>
      </w:r>
      <w:proofErr w:type="spellStart"/>
      <w:r w:rsidR="00A75143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75143">
        <w:rPr>
          <w:rFonts w:ascii="Times New Roman" w:hAnsi="Times New Roman" w:cs="Times New Roman"/>
          <w:sz w:val="24"/>
          <w:szCs w:val="24"/>
        </w:rPr>
        <w:t xml:space="preserve"> jest problem mnogości opinii dotyczących </w:t>
      </w:r>
      <w:r w:rsidR="00404245">
        <w:rPr>
          <w:rFonts w:ascii="Times New Roman" w:hAnsi="Times New Roman" w:cs="Times New Roman"/>
          <w:sz w:val="24"/>
          <w:szCs w:val="24"/>
        </w:rPr>
        <w:t>konkre</w:t>
      </w:r>
      <w:r w:rsidR="00A75143">
        <w:rPr>
          <w:rFonts w:ascii="Times New Roman" w:hAnsi="Times New Roman" w:cs="Times New Roman"/>
          <w:sz w:val="24"/>
          <w:szCs w:val="24"/>
        </w:rPr>
        <w:t>t</w:t>
      </w:r>
      <w:r w:rsidR="00404245">
        <w:rPr>
          <w:rFonts w:ascii="Times New Roman" w:hAnsi="Times New Roman" w:cs="Times New Roman"/>
          <w:sz w:val="24"/>
          <w:szCs w:val="24"/>
        </w:rPr>
        <w:t>n</w:t>
      </w:r>
      <w:r w:rsidR="00A75143">
        <w:rPr>
          <w:rFonts w:ascii="Times New Roman" w:hAnsi="Times New Roman" w:cs="Times New Roman"/>
          <w:sz w:val="24"/>
          <w:szCs w:val="24"/>
        </w:rPr>
        <w:t xml:space="preserve">ego dzieła. </w:t>
      </w:r>
      <w:proofErr w:type="spellStart"/>
      <w:r w:rsidR="00A75143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A75143">
        <w:rPr>
          <w:rFonts w:ascii="Times New Roman" w:hAnsi="Times New Roman" w:cs="Times New Roman"/>
          <w:sz w:val="24"/>
          <w:szCs w:val="24"/>
        </w:rPr>
        <w:t xml:space="preserve"> stara się przekonać nas, że piękno nie znajduje się jedynie w oku tego, kto patrzy</w:t>
      </w:r>
      <w:r w:rsidR="00E46539">
        <w:rPr>
          <w:rFonts w:ascii="Times New Roman" w:hAnsi="Times New Roman" w:cs="Times New Roman"/>
          <w:sz w:val="24"/>
          <w:szCs w:val="24"/>
        </w:rPr>
        <w:t xml:space="preserve"> (</w:t>
      </w:r>
      <w:r w:rsidR="0077743D">
        <w:rPr>
          <w:rFonts w:ascii="Times New Roman" w:hAnsi="Times New Roman" w:cs="Times New Roman"/>
          <w:sz w:val="24"/>
          <w:szCs w:val="24"/>
        </w:rPr>
        <w:t xml:space="preserve">autor używa w tym miejscu kategorii piękna bardziej jako metafory; </w:t>
      </w:r>
      <w:r w:rsidR="00E46539">
        <w:rPr>
          <w:rFonts w:ascii="Times New Roman" w:hAnsi="Times New Roman" w:cs="Times New Roman"/>
          <w:sz w:val="24"/>
          <w:szCs w:val="24"/>
        </w:rPr>
        <w:t xml:space="preserve">nie jest jego </w:t>
      </w:r>
      <w:r w:rsidR="0077743D">
        <w:rPr>
          <w:rFonts w:ascii="Times New Roman" w:hAnsi="Times New Roman" w:cs="Times New Roman"/>
          <w:sz w:val="24"/>
          <w:szCs w:val="24"/>
        </w:rPr>
        <w:t>celem</w:t>
      </w:r>
      <w:r w:rsidR="00E46539">
        <w:rPr>
          <w:rFonts w:ascii="Times New Roman" w:hAnsi="Times New Roman" w:cs="Times New Roman"/>
          <w:sz w:val="24"/>
          <w:szCs w:val="24"/>
        </w:rPr>
        <w:t xml:space="preserve"> stwierdzenie, że piękno jest wartością przysługującą dzieło</w:t>
      </w:r>
      <w:r w:rsidR="0077743D">
        <w:rPr>
          <w:rFonts w:ascii="Times New Roman" w:hAnsi="Times New Roman" w:cs="Times New Roman"/>
          <w:sz w:val="24"/>
          <w:szCs w:val="24"/>
        </w:rPr>
        <w:t>m</w:t>
      </w:r>
      <w:r w:rsidR="00E46539">
        <w:rPr>
          <w:rFonts w:ascii="Times New Roman" w:hAnsi="Times New Roman" w:cs="Times New Roman"/>
          <w:sz w:val="24"/>
          <w:szCs w:val="24"/>
        </w:rPr>
        <w:t xml:space="preserve"> sztuki współczesnej!)</w:t>
      </w:r>
      <w:r w:rsidR="00A75143">
        <w:rPr>
          <w:rFonts w:ascii="Times New Roman" w:hAnsi="Times New Roman" w:cs="Times New Roman"/>
          <w:sz w:val="24"/>
          <w:szCs w:val="24"/>
        </w:rPr>
        <w:t>, a zatem mnogość op</w:t>
      </w:r>
      <w:r w:rsidR="00404245">
        <w:rPr>
          <w:rFonts w:ascii="Times New Roman" w:hAnsi="Times New Roman" w:cs="Times New Roman"/>
          <w:sz w:val="24"/>
          <w:szCs w:val="24"/>
        </w:rPr>
        <w:t>i</w:t>
      </w:r>
      <w:r w:rsidR="00A75143">
        <w:rPr>
          <w:rFonts w:ascii="Times New Roman" w:hAnsi="Times New Roman" w:cs="Times New Roman"/>
          <w:sz w:val="24"/>
          <w:szCs w:val="24"/>
        </w:rPr>
        <w:t>nii jest zawsze uzasadniona i nie podlega dyskusji. Abyśmy mogli lepiej to zrozumieć, posługuje się on analogią miedzy wielością opinii dotyczących danego dzieła sztuki,</w:t>
      </w:r>
      <w:r w:rsidR="003A4E85">
        <w:rPr>
          <w:rFonts w:ascii="Times New Roman" w:hAnsi="Times New Roman" w:cs="Times New Roman"/>
          <w:sz w:val="24"/>
          <w:szCs w:val="24"/>
        </w:rPr>
        <w:t xml:space="preserve"> </w:t>
      </w:r>
      <w:r w:rsidR="00A75143">
        <w:rPr>
          <w:rFonts w:ascii="Times New Roman" w:hAnsi="Times New Roman" w:cs="Times New Roman"/>
          <w:sz w:val="24"/>
          <w:szCs w:val="24"/>
        </w:rPr>
        <w:t xml:space="preserve">a różnorodnością opinii o danym człowieku. Istnieje wiele (niejednokrotnie sprzecznych ze sobą) opinii na temat danego dzieła sztuki, podobnie jak o jednym </w:t>
      </w:r>
      <w:r w:rsidR="00404245">
        <w:rPr>
          <w:rFonts w:ascii="Times New Roman" w:hAnsi="Times New Roman" w:cs="Times New Roman"/>
          <w:sz w:val="24"/>
          <w:szCs w:val="24"/>
        </w:rPr>
        <w:t xml:space="preserve">i tym samym </w:t>
      </w:r>
      <w:r w:rsidR="00A75143">
        <w:rPr>
          <w:rFonts w:ascii="Times New Roman" w:hAnsi="Times New Roman" w:cs="Times New Roman"/>
          <w:sz w:val="24"/>
          <w:szCs w:val="24"/>
        </w:rPr>
        <w:t>człowieku możemy powiedzieć wiel</w:t>
      </w:r>
      <w:r w:rsidR="00404245">
        <w:rPr>
          <w:rFonts w:ascii="Times New Roman" w:hAnsi="Times New Roman" w:cs="Times New Roman"/>
          <w:sz w:val="24"/>
          <w:szCs w:val="24"/>
        </w:rPr>
        <w:t>e</w:t>
      </w:r>
      <w:r w:rsidR="00A75143">
        <w:rPr>
          <w:rFonts w:ascii="Times New Roman" w:hAnsi="Times New Roman" w:cs="Times New Roman"/>
          <w:sz w:val="24"/>
          <w:szCs w:val="24"/>
        </w:rPr>
        <w:t xml:space="preserve"> różnych rzeczy. </w:t>
      </w:r>
      <w:r w:rsidR="00476494">
        <w:rPr>
          <w:rFonts w:ascii="Times New Roman" w:hAnsi="Times New Roman" w:cs="Times New Roman"/>
          <w:sz w:val="24"/>
          <w:szCs w:val="24"/>
        </w:rPr>
        <w:t>Jednakże, choć różni ludzie posiadają odmienne opnie</w:t>
      </w:r>
      <w:r w:rsidR="003A4E85">
        <w:rPr>
          <w:rFonts w:ascii="Times New Roman" w:hAnsi="Times New Roman" w:cs="Times New Roman"/>
          <w:sz w:val="24"/>
          <w:szCs w:val="24"/>
        </w:rPr>
        <w:t xml:space="preserve"> </w:t>
      </w:r>
      <w:r w:rsidR="003A4E85">
        <w:rPr>
          <w:rFonts w:ascii="Times New Roman" w:hAnsi="Times New Roman" w:cs="Times New Roman"/>
          <w:sz w:val="24"/>
          <w:szCs w:val="24"/>
        </w:rPr>
        <w:lastRenderedPageBreak/>
        <w:t xml:space="preserve">dotyczące </w:t>
      </w:r>
      <w:r w:rsidR="00CC69DC">
        <w:rPr>
          <w:rFonts w:ascii="Times New Roman" w:hAnsi="Times New Roman" w:cs="Times New Roman"/>
          <w:sz w:val="24"/>
          <w:szCs w:val="24"/>
        </w:rPr>
        <w:t>konkretnego</w:t>
      </w:r>
      <w:r w:rsidR="00A957E1">
        <w:rPr>
          <w:rFonts w:ascii="Times New Roman" w:hAnsi="Times New Roman" w:cs="Times New Roman"/>
          <w:sz w:val="24"/>
          <w:szCs w:val="24"/>
        </w:rPr>
        <w:t xml:space="preserve"> człowieka, nie zmienia to faktu, że jest on człowiekiem i posiada swój określony charakter. </w:t>
      </w:r>
      <w:r w:rsidR="00476494">
        <w:rPr>
          <w:rFonts w:ascii="Times New Roman" w:hAnsi="Times New Roman" w:cs="Times New Roman"/>
          <w:sz w:val="24"/>
          <w:szCs w:val="24"/>
        </w:rPr>
        <w:t>Nasze sympatie, bądź antypatie</w:t>
      </w:r>
      <w:r w:rsidR="00A957E1">
        <w:rPr>
          <w:rFonts w:ascii="Times New Roman" w:hAnsi="Times New Roman" w:cs="Times New Roman"/>
          <w:sz w:val="24"/>
          <w:szCs w:val="24"/>
        </w:rPr>
        <w:t xml:space="preserve"> nie naruszają </w:t>
      </w:r>
      <w:r w:rsidR="00476494">
        <w:rPr>
          <w:rFonts w:ascii="Times New Roman" w:hAnsi="Times New Roman" w:cs="Times New Roman"/>
          <w:sz w:val="24"/>
          <w:szCs w:val="24"/>
        </w:rPr>
        <w:t>w żaden sposób jego istoty i</w:t>
      </w:r>
      <w:r w:rsidR="00A957E1">
        <w:rPr>
          <w:rFonts w:ascii="Times New Roman" w:hAnsi="Times New Roman" w:cs="Times New Roman"/>
          <w:sz w:val="24"/>
          <w:szCs w:val="24"/>
        </w:rPr>
        <w:t xml:space="preserve"> nie zmieniają tego</w:t>
      </w:r>
      <w:r w:rsidR="00BD6991">
        <w:rPr>
          <w:rFonts w:ascii="Times New Roman" w:hAnsi="Times New Roman" w:cs="Times New Roman"/>
          <w:sz w:val="24"/>
          <w:szCs w:val="24"/>
        </w:rPr>
        <w:t>,</w:t>
      </w:r>
      <w:r w:rsidR="00A957E1">
        <w:rPr>
          <w:rFonts w:ascii="Times New Roman" w:hAnsi="Times New Roman" w:cs="Times New Roman"/>
          <w:sz w:val="24"/>
          <w:szCs w:val="24"/>
        </w:rPr>
        <w:t xml:space="preserve"> kim </w:t>
      </w:r>
      <w:r w:rsidR="003A4E85">
        <w:rPr>
          <w:rFonts w:ascii="Times New Roman" w:hAnsi="Times New Roman" w:cs="Times New Roman"/>
          <w:sz w:val="24"/>
          <w:szCs w:val="24"/>
        </w:rPr>
        <w:t>nap</w:t>
      </w:r>
      <w:r w:rsidR="00CC69DC">
        <w:rPr>
          <w:rFonts w:ascii="Times New Roman" w:hAnsi="Times New Roman" w:cs="Times New Roman"/>
          <w:sz w:val="24"/>
          <w:szCs w:val="24"/>
        </w:rPr>
        <w:t>rawdę</w:t>
      </w:r>
      <w:r w:rsidR="003A4E85">
        <w:rPr>
          <w:rFonts w:ascii="Times New Roman" w:hAnsi="Times New Roman" w:cs="Times New Roman"/>
          <w:sz w:val="24"/>
          <w:szCs w:val="24"/>
        </w:rPr>
        <w:t xml:space="preserve"> jest</w:t>
      </w:r>
      <w:r w:rsidR="00322E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57E1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A957E1">
        <w:rPr>
          <w:rFonts w:ascii="Times New Roman" w:hAnsi="Times New Roman" w:cs="Times New Roman"/>
          <w:sz w:val="24"/>
          <w:szCs w:val="24"/>
        </w:rPr>
        <w:t xml:space="preserve"> uważa, że podobnie jest z dziełami sztuki. Wielość naszych op</w:t>
      </w:r>
      <w:r w:rsidR="00BD6991">
        <w:rPr>
          <w:rFonts w:ascii="Times New Roman" w:hAnsi="Times New Roman" w:cs="Times New Roman"/>
          <w:sz w:val="24"/>
          <w:szCs w:val="24"/>
        </w:rPr>
        <w:t>i</w:t>
      </w:r>
      <w:r w:rsidR="00865BC3">
        <w:rPr>
          <w:rFonts w:ascii="Times New Roman" w:hAnsi="Times New Roman" w:cs="Times New Roman"/>
          <w:sz w:val="24"/>
          <w:szCs w:val="24"/>
        </w:rPr>
        <w:t>nii</w:t>
      </w:r>
      <w:r w:rsidR="00A957E1">
        <w:rPr>
          <w:rFonts w:ascii="Times New Roman" w:hAnsi="Times New Roman" w:cs="Times New Roman"/>
          <w:sz w:val="24"/>
          <w:szCs w:val="24"/>
        </w:rPr>
        <w:t xml:space="preserve"> nie zm</w:t>
      </w:r>
      <w:r w:rsidR="00BD6991">
        <w:rPr>
          <w:rFonts w:ascii="Times New Roman" w:hAnsi="Times New Roman" w:cs="Times New Roman"/>
          <w:sz w:val="24"/>
          <w:szCs w:val="24"/>
        </w:rPr>
        <w:t>i</w:t>
      </w:r>
      <w:r w:rsidR="00865BC3">
        <w:rPr>
          <w:rFonts w:ascii="Times New Roman" w:hAnsi="Times New Roman" w:cs="Times New Roman"/>
          <w:sz w:val="24"/>
          <w:szCs w:val="24"/>
        </w:rPr>
        <w:t>enia faktu, że dany obiekt jest dziełem</w:t>
      </w:r>
      <w:r w:rsidR="00BD6991">
        <w:rPr>
          <w:rFonts w:ascii="Times New Roman" w:hAnsi="Times New Roman" w:cs="Times New Roman"/>
          <w:sz w:val="24"/>
          <w:szCs w:val="24"/>
        </w:rPr>
        <w:t xml:space="preserve"> sztuki i wypływa raczej z bogactwa możliwości interpretacyjnych, które niesie za sobą intencjonalny wygląd dzieła, niż z jego wątpliwego statusu jako dzieła sztuki.</w:t>
      </w:r>
      <w:r w:rsidR="00B63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81">
        <w:rPr>
          <w:rFonts w:ascii="Times New Roman" w:hAnsi="Times New Roman" w:cs="Times New Roman"/>
          <w:sz w:val="24"/>
          <w:szCs w:val="24"/>
        </w:rPr>
        <w:t>G</w:t>
      </w:r>
      <w:r w:rsidR="002A0EA1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2A0EA1">
        <w:rPr>
          <w:rFonts w:ascii="Times New Roman" w:hAnsi="Times New Roman" w:cs="Times New Roman"/>
          <w:sz w:val="24"/>
          <w:szCs w:val="24"/>
        </w:rPr>
        <w:t xml:space="preserve"> niestety nie precyzuje</w:t>
      </w:r>
      <w:r w:rsidR="00B63E81">
        <w:rPr>
          <w:rFonts w:ascii="Times New Roman" w:hAnsi="Times New Roman" w:cs="Times New Roman"/>
          <w:sz w:val="24"/>
          <w:szCs w:val="24"/>
        </w:rPr>
        <w:t>, co konkretnie, jeśli nie opinia odbiorcy, miałoby być elementem konstytutywnym dla obiektu nazywanego dziełem sztuki.</w:t>
      </w:r>
    </w:p>
    <w:p w:rsidR="00BD6991" w:rsidRDefault="00365769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Trzecia pe</w:t>
      </w:r>
      <w:r w:rsidR="00E375EE">
        <w:rPr>
          <w:rFonts w:ascii="Times New Roman" w:hAnsi="Times New Roman" w:cs="Times New Roman"/>
          <w:sz w:val="24"/>
          <w:szCs w:val="24"/>
        </w:rPr>
        <w:t xml:space="preserve">rspektywa, o której powinniśmy pamiętać, to perspektywa tradycji, czyli innymi słowy </w:t>
      </w:r>
      <w:r>
        <w:rPr>
          <w:rFonts w:ascii="Times New Roman" w:hAnsi="Times New Roman" w:cs="Times New Roman"/>
          <w:sz w:val="24"/>
          <w:szCs w:val="24"/>
        </w:rPr>
        <w:t>zakorzenienie dzieła w dotychczasowym do</w:t>
      </w:r>
      <w:r w:rsidR="00CC69DC">
        <w:rPr>
          <w:rFonts w:ascii="Times New Roman" w:hAnsi="Times New Roman" w:cs="Times New Roman"/>
          <w:sz w:val="24"/>
          <w:szCs w:val="24"/>
        </w:rPr>
        <w:t xml:space="preserve">robku artystycznym </w:t>
      </w:r>
      <w:r w:rsidR="00322E3A">
        <w:rPr>
          <w:rFonts w:ascii="Times New Roman" w:hAnsi="Times New Roman" w:cs="Times New Roman"/>
          <w:sz w:val="24"/>
          <w:szCs w:val="24"/>
        </w:rPr>
        <w:t xml:space="preserve">ludzkości. Według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CF61CE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CF61CE">
        <w:rPr>
          <w:rFonts w:ascii="Times New Roman" w:hAnsi="Times New Roman" w:cs="Times New Roman"/>
          <w:sz w:val="24"/>
          <w:szCs w:val="24"/>
        </w:rPr>
        <w:t>, znajomość tradycji sprawia, że dzieło nie tylko staje się nam bliższe, ale przede wszystkim bardziej zrozumiałe. Int</w:t>
      </w:r>
      <w:r w:rsidR="00CC69DC">
        <w:rPr>
          <w:rFonts w:ascii="Times New Roman" w:hAnsi="Times New Roman" w:cs="Times New Roman"/>
          <w:sz w:val="24"/>
          <w:szCs w:val="24"/>
        </w:rPr>
        <w:t xml:space="preserve">eligibilność dzieła, </w:t>
      </w:r>
      <w:r w:rsidR="00CF61CE">
        <w:rPr>
          <w:rFonts w:ascii="Times New Roman" w:hAnsi="Times New Roman" w:cs="Times New Roman"/>
          <w:sz w:val="24"/>
          <w:szCs w:val="24"/>
        </w:rPr>
        <w:t xml:space="preserve">o której pisze </w:t>
      </w:r>
      <w:proofErr w:type="spellStart"/>
      <w:r w:rsidR="00CF61CE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CF61CE">
        <w:rPr>
          <w:rFonts w:ascii="Times New Roman" w:hAnsi="Times New Roman" w:cs="Times New Roman"/>
          <w:sz w:val="24"/>
          <w:szCs w:val="24"/>
        </w:rPr>
        <w:t>, oznacza właśnie znajomość owego tła i korzeni, z których wyrasta dane dzieło</w:t>
      </w:r>
      <w:r w:rsidR="00F04D73">
        <w:rPr>
          <w:rFonts w:ascii="Times New Roman" w:hAnsi="Times New Roman" w:cs="Times New Roman"/>
          <w:sz w:val="24"/>
          <w:szCs w:val="24"/>
        </w:rPr>
        <w:t xml:space="preserve">. </w:t>
      </w:r>
      <w:r w:rsidR="00865BC3">
        <w:rPr>
          <w:rFonts w:ascii="Times New Roman" w:hAnsi="Times New Roman" w:cs="Times New Roman"/>
          <w:sz w:val="24"/>
          <w:szCs w:val="24"/>
        </w:rPr>
        <w:t>Autor</w:t>
      </w:r>
      <w:r w:rsidR="00F04D73">
        <w:rPr>
          <w:rFonts w:ascii="Times New Roman" w:hAnsi="Times New Roman" w:cs="Times New Roman"/>
          <w:sz w:val="24"/>
          <w:szCs w:val="24"/>
        </w:rPr>
        <w:t xml:space="preserve"> wydaje się sugerować, że bez wiedzy na temat tradycji, nie mamy możliwości dotarcia do znaczenia dzieła, odczytania intencji artysty i w efekcie do uzasadnionego pr</w:t>
      </w:r>
      <w:r w:rsidR="00B63E81">
        <w:rPr>
          <w:rFonts w:ascii="Times New Roman" w:hAnsi="Times New Roman" w:cs="Times New Roman"/>
          <w:sz w:val="24"/>
          <w:szCs w:val="24"/>
        </w:rPr>
        <w:t>zekonania, czy</w:t>
      </w:r>
      <w:r w:rsidR="00F04D73">
        <w:rPr>
          <w:rFonts w:ascii="Times New Roman" w:hAnsi="Times New Roman" w:cs="Times New Roman"/>
          <w:sz w:val="24"/>
          <w:szCs w:val="24"/>
        </w:rPr>
        <w:t xml:space="preserve"> oglądany przez nas obiekt, faktycznie jest dziełem sztuki.</w:t>
      </w:r>
    </w:p>
    <w:p w:rsidR="00CC69DC" w:rsidRDefault="00CC69DC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9DC" w:rsidRDefault="00E86AC4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tezy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Ground</w:t>
      </w:r>
      <w:r w:rsidR="00CC69DC">
        <w:rPr>
          <w:rFonts w:ascii="Times New Roman" w:hAnsi="Times New Roman" w:cs="Times New Roman"/>
          <w:b/>
          <w:sz w:val="24"/>
          <w:szCs w:val="24"/>
        </w:rPr>
        <w:t>’a</w:t>
      </w:r>
      <w:proofErr w:type="spellEnd"/>
      <w:r w:rsidR="00CC69DC">
        <w:rPr>
          <w:rFonts w:ascii="Times New Roman" w:hAnsi="Times New Roman" w:cs="Times New Roman"/>
          <w:b/>
          <w:sz w:val="24"/>
          <w:szCs w:val="24"/>
        </w:rPr>
        <w:t>.</w:t>
      </w:r>
    </w:p>
    <w:p w:rsidR="00CC69DC" w:rsidRDefault="00CC69DC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C5" w:rsidRDefault="004916C5" w:rsidP="00FE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książce </w:t>
      </w:r>
      <w:r w:rsidRPr="00D62DE0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D62DE0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D62DE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62DE0">
        <w:rPr>
          <w:rFonts w:ascii="Times New Roman" w:hAnsi="Times New Roman" w:cs="Times New Roman"/>
          <w:i/>
          <w:sz w:val="24"/>
          <w:szCs w:val="24"/>
        </w:rPr>
        <w:t>chorrada</w:t>
      </w:r>
      <w:proofErr w:type="spellEnd"/>
      <w:r w:rsidRPr="00D62DE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odnajdujemy szereg tez, które są wynikiem pr</w:t>
      </w:r>
      <w:r w:rsidR="005469AA">
        <w:rPr>
          <w:rFonts w:ascii="Times New Roman" w:hAnsi="Times New Roman" w:cs="Times New Roman"/>
          <w:sz w:val="24"/>
          <w:szCs w:val="24"/>
        </w:rPr>
        <w:t>zeprowadzonych przez autora roz</w:t>
      </w:r>
      <w:r>
        <w:rPr>
          <w:rFonts w:ascii="Times New Roman" w:hAnsi="Times New Roman" w:cs="Times New Roman"/>
          <w:sz w:val="24"/>
          <w:szCs w:val="24"/>
        </w:rPr>
        <w:t>ważań dotyczących związ</w:t>
      </w:r>
      <w:r w:rsidR="005469AA">
        <w:rPr>
          <w:rFonts w:ascii="Times New Roman" w:hAnsi="Times New Roman" w:cs="Times New Roman"/>
          <w:sz w:val="24"/>
          <w:szCs w:val="24"/>
        </w:rPr>
        <w:t xml:space="preserve">ków konkretnego dzieła z jego </w:t>
      </w:r>
      <w:r w:rsidR="00CA29C3">
        <w:rPr>
          <w:rFonts w:ascii="Times New Roman" w:hAnsi="Times New Roman" w:cs="Times New Roman"/>
          <w:sz w:val="24"/>
          <w:szCs w:val="24"/>
        </w:rPr>
        <w:t>twórcą, a także z jego odbiorcą oraz tym, co niesie ze sobą tradycja sztuki.</w:t>
      </w:r>
    </w:p>
    <w:p w:rsidR="005469AA" w:rsidRDefault="005469AA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Przede wszystkim autor podkreśla, że istnieje fundamentalna różnica między dziełami sztuki a innymi obiektami, będącymi niejednokrotnie przedmiotami naszego zainteresowania estetycznego. </w:t>
      </w:r>
      <w:r w:rsidR="001B7094">
        <w:rPr>
          <w:rFonts w:ascii="Times New Roman" w:hAnsi="Times New Roman" w:cs="Times New Roman"/>
          <w:sz w:val="24"/>
          <w:szCs w:val="24"/>
        </w:rPr>
        <w:t>Zachód słońca, minimalistycznie urządzone mieszkanie, fantazyjne nakrycie stołu – wzbudzają nasze estetyczne zainteresowanie (werdykt, który wydajemy „podoba mi się”, „nie podoba mi się” – nie ma tu żadnego znaczenia), ale nie są to dzieła sztuki. Bowiem d</w:t>
      </w:r>
      <w:r>
        <w:rPr>
          <w:rFonts w:ascii="Times New Roman" w:hAnsi="Times New Roman" w:cs="Times New Roman"/>
          <w:sz w:val="24"/>
          <w:szCs w:val="24"/>
        </w:rPr>
        <w:t>zieło sztuki to wynik indywidualnej i świadomej kreacji artysty, które posiada takie</w:t>
      </w:r>
      <w:r w:rsidR="0031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nie inne cechy i jest tym</w:t>
      </w:r>
      <w:r w:rsidR="0031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czym jest, gdyż to właśnie artysta nadał mu</w:t>
      </w:r>
      <w:r w:rsidR="00312D7E">
        <w:rPr>
          <w:rFonts w:ascii="Times New Roman" w:hAnsi="Times New Roman" w:cs="Times New Roman"/>
          <w:sz w:val="24"/>
          <w:szCs w:val="24"/>
        </w:rPr>
        <w:t xml:space="preserve"> określoną</w:t>
      </w:r>
      <w:r>
        <w:rPr>
          <w:rFonts w:ascii="Times New Roman" w:hAnsi="Times New Roman" w:cs="Times New Roman"/>
          <w:sz w:val="24"/>
          <w:szCs w:val="24"/>
        </w:rPr>
        <w:t xml:space="preserve"> formę. </w:t>
      </w:r>
      <w:r w:rsidR="00693372">
        <w:rPr>
          <w:rFonts w:ascii="Times New Roman" w:hAnsi="Times New Roman" w:cs="Times New Roman"/>
          <w:sz w:val="24"/>
          <w:szCs w:val="24"/>
        </w:rPr>
        <w:t xml:space="preserve">Od wszelkich innych przedmiotów naszego zainteresowania estetycznego odróżnia je to, że jest ono obiektem </w:t>
      </w:r>
      <w:proofErr w:type="spellStart"/>
      <w:r w:rsidR="00693372">
        <w:rPr>
          <w:rFonts w:ascii="Times New Roman" w:hAnsi="Times New Roman" w:cs="Times New Roman"/>
          <w:sz w:val="24"/>
          <w:szCs w:val="24"/>
        </w:rPr>
        <w:t>inteligibilnym</w:t>
      </w:r>
      <w:proofErr w:type="spellEnd"/>
      <w:r w:rsidR="00693372">
        <w:rPr>
          <w:rFonts w:ascii="Times New Roman" w:hAnsi="Times New Roman" w:cs="Times New Roman"/>
          <w:sz w:val="24"/>
          <w:szCs w:val="24"/>
        </w:rPr>
        <w:t xml:space="preserve"> – aby zrozumieć intencje artysty i p</w:t>
      </w:r>
      <w:r w:rsidR="001B7094">
        <w:rPr>
          <w:rFonts w:ascii="Times New Roman" w:hAnsi="Times New Roman" w:cs="Times New Roman"/>
          <w:sz w:val="24"/>
          <w:szCs w:val="24"/>
        </w:rPr>
        <w:t>ojąć</w:t>
      </w:r>
      <w:r w:rsidR="00693372">
        <w:rPr>
          <w:rFonts w:ascii="Times New Roman" w:hAnsi="Times New Roman" w:cs="Times New Roman"/>
          <w:sz w:val="24"/>
          <w:szCs w:val="24"/>
        </w:rPr>
        <w:t xml:space="preserve"> znaczenie dzieła, odbiorca musi podjąć niebanalny wysiłek intelektualny. </w:t>
      </w:r>
      <w:proofErr w:type="spellStart"/>
      <w:r w:rsidR="00693372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693372">
        <w:rPr>
          <w:rFonts w:ascii="Times New Roman" w:hAnsi="Times New Roman" w:cs="Times New Roman"/>
          <w:sz w:val="24"/>
          <w:szCs w:val="24"/>
        </w:rPr>
        <w:t xml:space="preserve"> podkreśla, że wysiłek ten jest niezbędny, zwłaszcza w przypadku dzieł sztuki współczesnej, gdzie odbiorca nie może polegać już na odszukaniu walorów estetycznych dzieła. Piękno, wzniosłość, brzydota – </w:t>
      </w:r>
      <w:r w:rsidR="001B7094">
        <w:rPr>
          <w:rFonts w:ascii="Times New Roman" w:hAnsi="Times New Roman" w:cs="Times New Roman"/>
          <w:sz w:val="24"/>
          <w:szCs w:val="24"/>
        </w:rPr>
        <w:lastRenderedPageBreak/>
        <w:t xml:space="preserve">wszelkie </w:t>
      </w:r>
      <w:r w:rsidR="00693372">
        <w:rPr>
          <w:rFonts w:ascii="Times New Roman" w:hAnsi="Times New Roman" w:cs="Times New Roman"/>
          <w:sz w:val="24"/>
          <w:szCs w:val="24"/>
        </w:rPr>
        <w:t xml:space="preserve">kategorie estetyczne nie są już, według </w:t>
      </w:r>
      <w:proofErr w:type="spellStart"/>
      <w:r w:rsidR="00693372">
        <w:rPr>
          <w:rFonts w:ascii="Times New Roman" w:hAnsi="Times New Roman" w:cs="Times New Roman"/>
          <w:sz w:val="24"/>
          <w:szCs w:val="24"/>
        </w:rPr>
        <w:t>Ground</w:t>
      </w:r>
      <w:r w:rsidR="00E86AC4">
        <w:rPr>
          <w:rFonts w:ascii="Times New Roman" w:hAnsi="Times New Roman" w:cs="Times New Roman"/>
          <w:sz w:val="24"/>
          <w:szCs w:val="24"/>
        </w:rPr>
        <w:t>’</w:t>
      </w:r>
      <w:r w:rsidR="0069337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3372">
        <w:rPr>
          <w:rFonts w:ascii="Times New Roman" w:hAnsi="Times New Roman" w:cs="Times New Roman"/>
          <w:sz w:val="24"/>
          <w:szCs w:val="24"/>
        </w:rPr>
        <w:t>, kategoriami właściwymi sztuce współ</w:t>
      </w:r>
      <w:r w:rsidR="00811A73">
        <w:rPr>
          <w:rFonts w:ascii="Times New Roman" w:hAnsi="Times New Roman" w:cs="Times New Roman"/>
          <w:sz w:val="24"/>
          <w:szCs w:val="24"/>
        </w:rPr>
        <w:t>czesnej.</w:t>
      </w:r>
    </w:p>
    <w:p w:rsidR="006027C8" w:rsidRDefault="006027C8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rolę odgrywa również wygląd dzieła sztuki. Wygląd – to</w:t>
      </w:r>
      <w:r w:rsidR="00865B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widzimy patrząc na dane dzieło, jest wyglądem intencjonalnym. Określonym wyglądem, który nadał mu artysta i dlatego konkretne dzieło sztuki jest zawsze tym</w:t>
      </w:r>
      <w:r w:rsidR="0031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czym jest i nigdy nie jest czymś innym. </w:t>
      </w:r>
      <w:r w:rsidR="00E86AC4">
        <w:rPr>
          <w:rFonts w:ascii="Times New Roman" w:hAnsi="Times New Roman" w:cs="Times New Roman"/>
          <w:sz w:val="24"/>
          <w:szCs w:val="24"/>
        </w:rPr>
        <w:t xml:space="preserve">Według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811A73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811A73">
        <w:rPr>
          <w:rFonts w:ascii="Times New Roman" w:hAnsi="Times New Roman" w:cs="Times New Roman"/>
          <w:sz w:val="24"/>
          <w:szCs w:val="24"/>
        </w:rPr>
        <w:t>, i</w:t>
      </w:r>
      <w:r w:rsidR="00312D7E">
        <w:rPr>
          <w:rFonts w:ascii="Times New Roman" w:hAnsi="Times New Roman" w:cs="Times New Roman"/>
          <w:sz w:val="24"/>
          <w:szCs w:val="24"/>
        </w:rPr>
        <w:t xml:space="preserve">ntencjonalność dzieła oznacza również, że jest ono </w:t>
      </w:r>
      <w:r w:rsidR="00811A73">
        <w:rPr>
          <w:rFonts w:ascii="Times New Roman" w:hAnsi="Times New Roman" w:cs="Times New Roman"/>
          <w:sz w:val="24"/>
          <w:szCs w:val="24"/>
        </w:rPr>
        <w:t xml:space="preserve">ostatecznie </w:t>
      </w:r>
      <w:r w:rsidR="00312D7E">
        <w:rPr>
          <w:rFonts w:ascii="Times New Roman" w:hAnsi="Times New Roman" w:cs="Times New Roman"/>
          <w:sz w:val="24"/>
          <w:szCs w:val="24"/>
        </w:rPr>
        <w:t xml:space="preserve">zależne </w:t>
      </w:r>
      <w:r w:rsidR="00811A73">
        <w:rPr>
          <w:rFonts w:ascii="Times New Roman" w:hAnsi="Times New Roman" w:cs="Times New Roman"/>
          <w:sz w:val="24"/>
          <w:szCs w:val="24"/>
        </w:rPr>
        <w:t xml:space="preserve">od wkładu intelektualnego </w:t>
      </w:r>
      <w:r w:rsidR="00312D7E">
        <w:rPr>
          <w:rFonts w:ascii="Times New Roman" w:hAnsi="Times New Roman" w:cs="Times New Roman"/>
          <w:sz w:val="24"/>
          <w:szCs w:val="24"/>
        </w:rPr>
        <w:t xml:space="preserve">odbiorcy. Bowiem to właśnie odbiorca rekonstruuje i konkretyzuje to, co artysta wyraża w formie danego dzieła. </w:t>
      </w:r>
    </w:p>
    <w:p w:rsidR="006027C8" w:rsidRDefault="006027C8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się jednak, że najważniejszym twierdzeniem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811A73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811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zdefiniowanie</w:t>
      </w:r>
      <w:r w:rsidR="00BD453A">
        <w:rPr>
          <w:rFonts w:ascii="Times New Roman" w:hAnsi="Times New Roman" w:cs="Times New Roman"/>
          <w:sz w:val="24"/>
          <w:szCs w:val="24"/>
        </w:rPr>
        <w:t xml:space="preserve"> dzieła sztuki jako artefaktu w pełni zrozumiałego </w:t>
      </w:r>
      <w:r>
        <w:rPr>
          <w:rFonts w:ascii="Times New Roman" w:hAnsi="Times New Roman" w:cs="Times New Roman"/>
          <w:sz w:val="24"/>
          <w:szCs w:val="24"/>
        </w:rPr>
        <w:t xml:space="preserve">dla odbiorcy. </w:t>
      </w:r>
      <w:r w:rsidR="00811A73">
        <w:rPr>
          <w:rFonts w:ascii="Times New Roman" w:hAnsi="Times New Roman" w:cs="Times New Roman"/>
          <w:sz w:val="24"/>
          <w:szCs w:val="24"/>
        </w:rPr>
        <w:t xml:space="preserve">Autor jest świadomy faktu, że jest to definicja bardzo ryzykowna i w praktyce rzadko realizowana. </w:t>
      </w:r>
      <w:r w:rsidR="00C36711">
        <w:rPr>
          <w:rFonts w:ascii="Times New Roman" w:hAnsi="Times New Roman" w:cs="Times New Roman"/>
          <w:sz w:val="24"/>
          <w:szCs w:val="24"/>
        </w:rPr>
        <w:t xml:space="preserve">Większość odbiorców sztuki współczesnej ma wielki problem ze zrozumieniem </w:t>
      </w:r>
      <w:r w:rsidR="005E124B">
        <w:rPr>
          <w:rFonts w:ascii="Times New Roman" w:hAnsi="Times New Roman" w:cs="Times New Roman"/>
          <w:sz w:val="24"/>
          <w:szCs w:val="24"/>
        </w:rPr>
        <w:t xml:space="preserve">jej dzieł. Dlatego definicja ta jest </w:t>
      </w:r>
      <w:r w:rsidR="00A2391A">
        <w:rPr>
          <w:rFonts w:ascii="Times New Roman" w:hAnsi="Times New Roman" w:cs="Times New Roman"/>
          <w:sz w:val="24"/>
          <w:szCs w:val="24"/>
        </w:rPr>
        <w:t xml:space="preserve">wydaje się być </w:t>
      </w:r>
      <w:r w:rsidR="005E124B">
        <w:rPr>
          <w:rFonts w:ascii="Times New Roman" w:hAnsi="Times New Roman" w:cs="Times New Roman"/>
          <w:sz w:val="24"/>
          <w:szCs w:val="24"/>
        </w:rPr>
        <w:t>raczej projektem</w:t>
      </w:r>
      <w:r w:rsidR="00A2391A">
        <w:rPr>
          <w:rFonts w:ascii="Times New Roman" w:hAnsi="Times New Roman" w:cs="Times New Roman"/>
          <w:sz w:val="24"/>
          <w:szCs w:val="24"/>
        </w:rPr>
        <w:t xml:space="preserve"> i wyzwaniem, jakie autor stawia przed czytelnikiem i przyszłym odbiorcą sztuki współczesnej. </w:t>
      </w:r>
      <w:r w:rsidR="00E86AC4">
        <w:rPr>
          <w:rFonts w:ascii="Times New Roman" w:hAnsi="Times New Roman" w:cs="Times New Roman"/>
          <w:sz w:val="24"/>
          <w:szCs w:val="24"/>
        </w:rPr>
        <w:t xml:space="preserve">Według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A2391A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A2391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rtysta tworzy bowiem dane dzieło</w:t>
      </w:r>
      <w:r w:rsidR="00312D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p</w:t>
      </w:r>
      <w:r w:rsidR="004D0AC8">
        <w:rPr>
          <w:rFonts w:ascii="Times New Roman" w:hAnsi="Times New Roman" w:cs="Times New Roman"/>
          <w:sz w:val="24"/>
          <w:szCs w:val="24"/>
        </w:rPr>
        <w:t xml:space="preserve">osiadało ono określony wygląd i </w:t>
      </w:r>
      <w:r>
        <w:rPr>
          <w:rFonts w:ascii="Times New Roman" w:hAnsi="Times New Roman" w:cs="Times New Roman"/>
          <w:sz w:val="24"/>
          <w:szCs w:val="24"/>
        </w:rPr>
        <w:t xml:space="preserve">aby wygląd </w:t>
      </w:r>
      <w:r w:rsidR="004D0AC8">
        <w:rPr>
          <w:rFonts w:ascii="Times New Roman" w:hAnsi="Times New Roman" w:cs="Times New Roman"/>
          <w:sz w:val="24"/>
          <w:szCs w:val="24"/>
        </w:rPr>
        <w:t>ten</w:t>
      </w:r>
      <w:r w:rsidR="00865BC3">
        <w:rPr>
          <w:rFonts w:ascii="Times New Roman" w:hAnsi="Times New Roman" w:cs="Times New Roman"/>
          <w:sz w:val="24"/>
          <w:szCs w:val="24"/>
        </w:rPr>
        <w:t>,</w:t>
      </w:r>
      <w:r w:rsidR="004D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nadawał mu znaczenie. Zrozumienie </w:t>
      </w:r>
      <w:r w:rsidR="00A2391A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 xml:space="preserve">znaczenia </w:t>
      </w:r>
      <w:r w:rsidR="00312D7E">
        <w:rPr>
          <w:rFonts w:ascii="Times New Roman" w:hAnsi="Times New Roman" w:cs="Times New Roman"/>
          <w:sz w:val="24"/>
          <w:szCs w:val="24"/>
        </w:rPr>
        <w:t xml:space="preserve">jest </w:t>
      </w:r>
      <w:r w:rsidR="00A2391A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 xml:space="preserve">zadaniem dla odbiorcy. </w:t>
      </w:r>
      <w:r w:rsidR="004D0AC8">
        <w:rPr>
          <w:rFonts w:ascii="Times New Roman" w:hAnsi="Times New Roman" w:cs="Times New Roman"/>
          <w:sz w:val="24"/>
          <w:szCs w:val="24"/>
        </w:rPr>
        <w:t xml:space="preserve">Ponadto, </w:t>
      </w:r>
      <w:r w:rsidR="00A2391A">
        <w:rPr>
          <w:rFonts w:ascii="Times New Roman" w:hAnsi="Times New Roman" w:cs="Times New Roman"/>
          <w:sz w:val="24"/>
          <w:szCs w:val="24"/>
        </w:rPr>
        <w:t xml:space="preserve">sama </w:t>
      </w:r>
      <w:r w:rsidR="004D0AC8">
        <w:rPr>
          <w:rFonts w:ascii="Times New Roman" w:hAnsi="Times New Roman" w:cs="Times New Roman"/>
          <w:sz w:val="24"/>
          <w:szCs w:val="24"/>
        </w:rPr>
        <w:t xml:space="preserve">inteligibilność </w:t>
      </w:r>
      <w:r w:rsidR="00A2391A">
        <w:rPr>
          <w:rFonts w:ascii="Times New Roman" w:hAnsi="Times New Roman" w:cs="Times New Roman"/>
          <w:sz w:val="24"/>
          <w:szCs w:val="24"/>
        </w:rPr>
        <w:t>dzieł sztuki jest dla odbiorców</w:t>
      </w:r>
      <w:r w:rsidR="00865BC3">
        <w:rPr>
          <w:rFonts w:ascii="Times New Roman" w:hAnsi="Times New Roman" w:cs="Times New Roman"/>
          <w:sz w:val="24"/>
          <w:szCs w:val="24"/>
        </w:rPr>
        <w:t xml:space="preserve"> </w:t>
      </w:r>
      <w:r w:rsidR="00A2391A">
        <w:rPr>
          <w:rFonts w:ascii="Times New Roman" w:hAnsi="Times New Roman" w:cs="Times New Roman"/>
          <w:sz w:val="24"/>
          <w:szCs w:val="24"/>
        </w:rPr>
        <w:t xml:space="preserve">kolejnym </w:t>
      </w:r>
      <w:r w:rsidR="004D0AC8">
        <w:rPr>
          <w:rFonts w:ascii="Times New Roman" w:hAnsi="Times New Roman" w:cs="Times New Roman"/>
          <w:sz w:val="24"/>
          <w:szCs w:val="24"/>
        </w:rPr>
        <w:t>wyzwaniem. Wyzwaniem, które może zakończyć się</w:t>
      </w:r>
      <w:r>
        <w:rPr>
          <w:rFonts w:ascii="Times New Roman" w:hAnsi="Times New Roman" w:cs="Times New Roman"/>
          <w:sz w:val="24"/>
          <w:szCs w:val="24"/>
        </w:rPr>
        <w:t xml:space="preserve"> się porażką zawsze wtedy, kiedy odbiorca nie dociera do </w:t>
      </w:r>
      <w:r w:rsidR="00865BC3">
        <w:rPr>
          <w:rFonts w:ascii="Times New Roman" w:hAnsi="Times New Roman" w:cs="Times New Roman"/>
          <w:sz w:val="24"/>
          <w:szCs w:val="24"/>
        </w:rPr>
        <w:t xml:space="preserve">owego </w:t>
      </w:r>
      <w:r w:rsidR="00BD453A">
        <w:rPr>
          <w:rFonts w:ascii="Times New Roman" w:hAnsi="Times New Roman" w:cs="Times New Roman"/>
          <w:sz w:val="24"/>
          <w:szCs w:val="24"/>
        </w:rPr>
        <w:t>intelektualnego</w:t>
      </w:r>
      <w:r w:rsidR="00865BC3">
        <w:rPr>
          <w:rFonts w:ascii="Times New Roman" w:hAnsi="Times New Roman" w:cs="Times New Roman"/>
          <w:sz w:val="24"/>
          <w:szCs w:val="24"/>
        </w:rPr>
        <w:t xml:space="preserve"> wymiaru </w:t>
      </w:r>
      <w:r>
        <w:rPr>
          <w:rFonts w:ascii="Times New Roman" w:hAnsi="Times New Roman" w:cs="Times New Roman"/>
          <w:sz w:val="24"/>
          <w:szCs w:val="24"/>
        </w:rPr>
        <w:t>znaczenia</w:t>
      </w:r>
      <w:r w:rsidR="00CA29C3">
        <w:rPr>
          <w:rFonts w:ascii="Times New Roman" w:hAnsi="Times New Roman" w:cs="Times New Roman"/>
          <w:sz w:val="24"/>
          <w:szCs w:val="24"/>
        </w:rPr>
        <w:t>, które posiada dane dzieło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9C3" w:rsidRDefault="00CA29C3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189" w:rsidRPr="00CA29C3" w:rsidRDefault="00FF600F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C3">
        <w:rPr>
          <w:rFonts w:ascii="Times New Roman" w:hAnsi="Times New Roman" w:cs="Times New Roman"/>
          <w:b/>
          <w:sz w:val="24"/>
          <w:szCs w:val="24"/>
        </w:rPr>
        <w:t>Rola instytucji.</w:t>
      </w:r>
    </w:p>
    <w:p w:rsidR="00FF600F" w:rsidRDefault="00FF600F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32F2" w:rsidRDefault="00534189" w:rsidP="00FE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</w:t>
      </w:r>
      <w:r w:rsidR="00E732F2">
        <w:rPr>
          <w:rFonts w:ascii="Times New Roman" w:hAnsi="Times New Roman" w:cs="Times New Roman"/>
          <w:sz w:val="24"/>
          <w:szCs w:val="24"/>
        </w:rPr>
        <w:t xml:space="preserve">my sobie następującą sytuację: będąc w Londynie idziemy do </w:t>
      </w:r>
      <w:proofErr w:type="spellStart"/>
      <w:r w:rsidR="00E732F2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="00E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F2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E732F2">
        <w:rPr>
          <w:rFonts w:ascii="Times New Roman" w:hAnsi="Times New Roman" w:cs="Times New Roman"/>
          <w:sz w:val="24"/>
          <w:szCs w:val="24"/>
        </w:rPr>
        <w:t xml:space="preserve"> of Modern Art. Wiemy czego się spodziewać – sztuki współczesnej. Bogaci we wcześniejsze doświadczenia związane z dziełami sztuki, wkraczamy odważnie do muzeum.</w:t>
      </w:r>
      <w:r w:rsidR="00865BC3">
        <w:rPr>
          <w:rFonts w:ascii="Times New Roman" w:hAnsi="Times New Roman" w:cs="Times New Roman"/>
          <w:sz w:val="24"/>
          <w:szCs w:val="24"/>
        </w:rPr>
        <w:t xml:space="preserve"> I oto przed nami znajduje się obiekt</w:t>
      </w:r>
      <w:r w:rsidR="00E732F2">
        <w:rPr>
          <w:rFonts w:ascii="Times New Roman" w:hAnsi="Times New Roman" w:cs="Times New Roman"/>
          <w:sz w:val="24"/>
          <w:szCs w:val="24"/>
        </w:rPr>
        <w:t xml:space="preserve"> nazwany </w:t>
      </w:r>
      <w:proofErr w:type="spellStart"/>
      <w:r w:rsidR="00E732F2" w:rsidRPr="00E732F2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E732F2" w:rsidRPr="00E732F2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E732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2F2">
        <w:rPr>
          <w:rFonts w:ascii="Times New Roman" w:hAnsi="Times New Roman" w:cs="Times New Roman"/>
          <w:sz w:val="24"/>
          <w:szCs w:val="24"/>
        </w:rPr>
        <w:t>Jesteśmy w muzeum</w:t>
      </w:r>
      <w:r w:rsidR="00865BC3">
        <w:rPr>
          <w:rFonts w:ascii="Times New Roman" w:hAnsi="Times New Roman" w:cs="Times New Roman"/>
          <w:sz w:val="24"/>
          <w:szCs w:val="24"/>
        </w:rPr>
        <w:t>,</w:t>
      </w:r>
      <w:r w:rsidR="00E732F2">
        <w:rPr>
          <w:rFonts w:ascii="Times New Roman" w:hAnsi="Times New Roman" w:cs="Times New Roman"/>
          <w:sz w:val="24"/>
          <w:szCs w:val="24"/>
        </w:rPr>
        <w:t xml:space="preserve"> więc podświadomie myślimy: „To jest dzieło sztuki”. Niemniej jednak nie </w:t>
      </w:r>
      <w:r w:rsidR="00865BC3">
        <w:rPr>
          <w:rFonts w:ascii="Times New Roman" w:hAnsi="Times New Roman" w:cs="Times New Roman"/>
          <w:sz w:val="24"/>
          <w:szCs w:val="24"/>
        </w:rPr>
        <w:t>czujemy się komfortowo. Obiekt</w:t>
      </w:r>
      <w:r w:rsidR="00E732F2">
        <w:rPr>
          <w:rFonts w:ascii="Times New Roman" w:hAnsi="Times New Roman" w:cs="Times New Roman"/>
          <w:sz w:val="24"/>
          <w:szCs w:val="24"/>
        </w:rPr>
        <w:t xml:space="preserve"> ten bowiem w niczym nie przypomina nam dzieł, które widzieliśmy już wcześniej. Nie możemy go porównać ani z rzeźbami Michała Anioła, ani z obrazami Leonarda da Vinci, ani z impresjonistycznymi pejzażami. Jest to dla nas coś nowego i nieoczekiwanego. Zaczynamy się zastanawiać, czy coś</w:t>
      </w:r>
      <w:r w:rsidR="007B4E14">
        <w:rPr>
          <w:rFonts w:ascii="Times New Roman" w:hAnsi="Times New Roman" w:cs="Times New Roman"/>
          <w:sz w:val="24"/>
          <w:szCs w:val="24"/>
        </w:rPr>
        <w:t>,</w:t>
      </w:r>
      <w:r w:rsidR="00E732F2">
        <w:rPr>
          <w:rFonts w:ascii="Times New Roman" w:hAnsi="Times New Roman" w:cs="Times New Roman"/>
          <w:sz w:val="24"/>
          <w:szCs w:val="24"/>
        </w:rPr>
        <w:t xml:space="preserve"> co w każdym innym miejscu nazwalibyśmy stosem cegieł</w:t>
      </w:r>
      <w:r w:rsidR="00135EA8">
        <w:rPr>
          <w:rFonts w:ascii="Times New Roman" w:hAnsi="Times New Roman" w:cs="Times New Roman"/>
          <w:sz w:val="24"/>
          <w:szCs w:val="24"/>
        </w:rPr>
        <w:t xml:space="preserve">, faktycznie jest dziełem sztuki? Czy to tylko otoczenie muzealnych murów sprawia, że ów stos cegieł jest dziełem sztuki? A może to tylko </w:t>
      </w:r>
      <w:r w:rsidR="007B4E14">
        <w:rPr>
          <w:rFonts w:ascii="Times New Roman" w:hAnsi="Times New Roman" w:cs="Times New Roman"/>
          <w:sz w:val="24"/>
          <w:szCs w:val="24"/>
        </w:rPr>
        <w:t>„</w:t>
      </w:r>
      <w:r w:rsidR="00135EA8">
        <w:rPr>
          <w:rFonts w:ascii="Times New Roman" w:hAnsi="Times New Roman" w:cs="Times New Roman"/>
          <w:sz w:val="24"/>
          <w:szCs w:val="24"/>
        </w:rPr>
        <w:t>śmieć</w:t>
      </w:r>
      <w:r w:rsidR="007B4E14">
        <w:rPr>
          <w:rFonts w:ascii="Times New Roman" w:hAnsi="Times New Roman" w:cs="Times New Roman"/>
          <w:sz w:val="24"/>
          <w:szCs w:val="24"/>
        </w:rPr>
        <w:t>”</w:t>
      </w:r>
      <w:r w:rsidR="00135EA8">
        <w:rPr>
          <w:rFonts w:ascii="Times New Roman" w:hAnsi="Times New Roman" w:cs="Times New Roman"/>
          <w:sz w:val="24"/>
          <w:szCs w:val="24"/>
        </w:rPr>
        <w:t xml:space="preserve">, a nie sztuka? </w:t>
      </w:r>
    </w:p>
    <w:p w:rsidR="007B4E14" w:rsidRDefault="00135EA8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Opisana</w:t>
      </w:r>
      <w:r w:rsidR="00322E3A">
        <w:rPr>
          <w:rFonts w:ascii="Times New Roman" w:hAnsi="Times New Roman" w:cs="Times New Roman"/>
          <w:sz w:val="24"/>
          <w:szCs w:val="24"/>
        </w:rPr>
        <w:t xml:space="preserve"> powyżej sytuacja jest dla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>
        <w:rPr>
          <w:rFonts w:ascii="Times New Roman" w:hAnsi="Times New Roman" w:cs="Times New Roman"/>
          <w:sz w:val="24"/>
          <w:szCs w:val="24"/>
        </w:rPr>
        <w:t>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7C3">
        <w:rPr>
          <w:rFonts w:ascii="Times New Roman" w:hAnsi="Times New Roman" w:cs="Times New Roman"/>
          <w:sz w:val="24"/>
          <w:szCs w:val="24"/>
        </w:rPr>
        <w:t>sytuacją symptomatyczną w czasach</w:t>
      </w:r>
      <w:r w:rsidR="00534189">
        <w:rPr>
          <w:rFonts w:ascii="Times New Roman" w:hAnsi="Times New Roman" w:cs="Times New Roman"/>
          <w:sz w:val="24"/>
          <w:szCs w:val="24"/>
        </w:rPr>
        <w:t xml:space="preserve"> królowania sztuki współczesnej. </w:t>
      </w:r>
      <w:r w:rsidR="000E5D2D">
        <w:rPr>
          <w:rFonts w:ascii="Times New Roman" w:hAnsi="Times New Roman" w:cs="Times New Roman"/>
          <w:sz w:val="24"/>
          <w:szCs w:val="24"/>
        </w:rPr>
        <w:t>Celem autora nie jest jednak bezwzględna krytyka tej sztuki czy też zdeprecjonowanie jej walorów. Lektura książki pozwala nam domyślać si</w:t>
      </w:r>
      <w:r w:rsidR="00E86AC4">
        <w:rPr>
          <w:rFonts w:ascii="Times New Roman" w:hAnsi="Times New Roman" w:cs="Times New Roman"/>
          <w:sz w:val="24"/>
          <w:szCs w:val="24"/>
        </w:rPr>
        <w:t xml:space="preserve">ę, że właściwym zamiarem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0E5D2D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0E5D2D">
        <w:rPr>
          <w:rFonts w:ascii="Times New Roman" w:hAnsi="Times New Roman" w:cs="Times New Roman"/>
          <w:sz w:val="24"/>
          <w:szCs w:val="24"/>
        </w:rPr>
        <w:t xml:space="preserve"> jest raczej próba ocalenia sztuki współczesnej, zwłaszcza dla tych, którzy nie potrafiąc jej zrozumieć, odmawiają jej jakiejkolwiek wartości. </w:t>
      </w:r>
      <w:proofErr w:type="spellStart"/>
      <w:r w:rsidR="000E5D2D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0E5D2D">
        <w:rPr>
          <w:rFonts w:ascii="Times New Roman" w:hAnsi="Times New Roman" w:cs="Times New Roman"/>
          <w:sz w:val="24"/>
          <w:szCs w:val="24"/>
        </w:rPr>
        <w:t xml:space="preserve"> systematycznie, posług</w:t>
      </w:r>
      <w:r w:rsidR="007B4E14">
        <w:rPr>
          <w:rFonts w:ascii="Times New Roman" w:hAnsi="Times New Roman" w:cs="Times New Roman"/>
          <w:sz w:val="24"/>
          <w:szCs w:val="24"/>
        </w:rPr>
        <w:t>u</w:t>
      </w:r>
      <w:r w:rsidR="000E5D2D">
        <w:rPr>
          <w:rFonts w:ascii="Times New Roman" w:hAnsi="Times New Roman" w:cs="Times New Roman"/>
          <w:sz w:val="24"/>
          <w:szCs w:val="24"/>
        </w:rPr>
        <w:t xml:space="preserve">jąc się przykładami z życia codziennego, próbuje przekonać czytelnika, że sztuka współczesna nie jest wbrew pozorom „stekiem bzdur”. Jest sztuką, choć niewątpliwie wymaga od nas </w:t>
      </w:r>
      <w:r w:rsidR="002B5420" w:rsidRPr="007B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innego rodzaju myślenia. </w:t>
      </w:r>
    </w:p>
    <w:p w:rsidR="00135EA8" w:rsidRDefault="003A3C1F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Jako op</w:t>
      </w:r>
      <w:r w:rsidR="00C40C55">
        <w:rPr>
          <w:rFonts w:ascii="Times New Roman" w:hAnsi="Times New Roman" w:cs="Times New Roman"/>
          <w:color w:val="000000" w:themeColor="text1"/>
          <w:sz w:val="24"/>
          <w:szCs w:val="24"/>
        </w:rPr>
        <w:t>onent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instytucjonalnej definicji sztuk</w:t>
      </w:r>
      <w:r w:rsidR="00E86AC4">
        <w:rPr>
          <w:rFonts w:ascii="Times New Roman" w:hAnsi="Times New Roman" w:cs="Times New Roman"/>
          <w:color w:val="000000" w:themeColor="text1"/>
          <w:sz w:val="24"/>
          <w:szCs w:val="24"/>
        </w:rPr>
        <w:t>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zaproponowanej przez Dantego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Dickie</w:t>
      </w:r>
      <w:proofErr w:type="spellEnd"/>
      <w:r w:rsidR="00C40C55">
        <w:rPr>
          <w:rFonts w:ascii="Times New Roman" w:hAnsi="Times New Roman" w:cs="Times New Roman"/>
          <w:color w:val="000000" w:themeColor="text1"/>
          <w:sz w:val="24"/>
          <w:szCs w:val="24"/>
        </w:rPr>
        <w:t>, w myśl której dziełem sztuki jest artefakt, któremu przedstawiciel świata sztuki nadał status kandydata do oceny,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0C5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65BC3" w:rsidRPr="007B4E14">
        <w:rPr>
          <w:rFonts w:ascii="Times New Roman" w:hAnsi="Times New Roman" w:cs="Times New Roman"/>
          <w:color w:val="000000" w:themeColor="text1"/>
          <w:sz w:val="24"/>
          <w:szCs w:val="24"/>
        </w:rPr>
        <w:t>round</w:t>
      </w:r>
      <w:proofErr w:type="spellEnd"/>
      <w:r w:rsidR="00865BC3" w:rsidRPr="007B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podkreśla, że </w:t>
      </w:r>
      <w:proofErr w:type="spellStart"/>
      <w:r w:rsidR="002B5420" w:rsidRPr="007B4E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Equivalent</w:t>
      </w:r>
      <w:proofErr w:type="spellEnd"/>
      <w:r w:rsidR="002B5420" w:rsidRPr="007B4E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VIII</w:t>
      </w:r>
      <w:r w:rsidR="002B5420" w:rsidRPr="007B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dziełem sztuki, nie tylko ze względu na miejsce, w którym się znajduje</w:t>
      </w:r>
      <w:r w:rsidR="00865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29C3">
        <w:rPr>
          <w:rFonts w:ascii="Times New Roman" w:hAnsi="Times New Roman" w:cs="Times New Roman"/>
          <w:color w:val="000000" w:themeColor="text1"/>
          <w:sz w:val="24"/>
          <w:szCs w:val="24"/>
        </w:rPr>
        <w:t>Autor niewątpliwie</w:t>
      </w:r>
      <w:r w:rsidR="00DE1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420">
        <w:rPr>
          <w:rFonts w:ascii="Times New Roman" w:hAnsi="Times New Roman" w:cs="Times New Roman"/>
          <w:sz w:val="24"/>
          <w:szCs w:val="24"/>
        </w:rPr>
        <w:t xml:space="preserve">chce nas przekonać do wyjścia poza </w:t>
      </w:r>
      <w:r w:rsidR="005C660A">
        <w:rPr>
          <w:rFonts w:ascii="Times New Roman" w:hAnsi="Times New Roman" w:cs="Times New Roman"/>
          <w:sz w:val="24"/>
          <w:szCs w:val="24"/>
        </w:rPr>
        <w:t>sztywne ramy</w:t>
      </w:r>
      <w:r w:rsidR="00C40C55">
        <w:rPr>
          <w:rFonts w:ascii="Times New Roman" w:hAnsi="Times New Roman" w:cs="Times New Roman"/>
          <w:sz w:val="24"/>
          <w:szCs w:val="24"/>
        </w:rPr>
        <w:t xml:space="preserve"> </w:t>
      </w:r>
      <w:r w:rsidR="005C660A">
        <w:rPr>
          <w:rFonts w:ascii="Times New Roman" w:hAnsi="Times New Roman" w:cs="Times New Roman"/>
          <w:sz w:val="24"/>
          <w:szCs w:val="24"/>
        </w:rPr>
        <w:t xml:space="preserve">tej </w:t>
      </w:r>
      <w:proofErr w:type="spellStart"/>
      <w:r w:rsidR="005C660A">
        <w:rPr>
          <w:rFonts w:ascii="Times New Roman" w:hAnsi="Times New Roman" w:cs="Times New Roman"/>
          <w:sz w:val="24"/>
          <w:szCs w:val="24"/>
        </w:rPr>
        <w:t>antyesencjalnej</w:t>
      </w:r>
      <w:proofErr w:type="spellEnd"/>
      <w:r w:rsidR="005C660A">
        <w:rPr>
          <w:rFonts w:ascii="Times New Roman" w:hAnsi="Times New Roman" w:cs="Times New Roman"/>
          <w:sz w:val="24"/>
          <w:szCs w:val="24"/>
        </w:rPr>
        <w:t>, socjologicznej i kontekstualnej</w:t>
      </w:r>
      <w:r w:rsidR="002B5420">
        <w:rPr>
          <w:rFonts w:ascii="Times New Roman" w:hAnsi="Times New Roman" w:cs="Times New Roman"/>
          <w:sz w:val="24"/>
          <w:szCs w:val="24"/>
        </w:rPr>
        <w:t xml:space="preserve"> definicji sztuki. W jego książce wyeksponowane zostają pewne intuicje i tropy myślowe, dzięki którym przekroczenie tych ram staje się możliwe i co najważniejsze</w:t>
      </w:r>
      <w:r w:rsidR="007D2865">
        <w:rPr>
          <w:rFonts w:ascii="Times New Roman" w:hAnsi="Times New Roman" w:cs="Times New Roman"/>
          <w:sz w:val="24"/>
          <w:szCs w:val="24"/>
        </w:rPr>
        <w:t>,</w:t>
      </w:r>
      <w:r w:rsidR="002B5420">
        <w:rPr>
          <w:rFonts w:ascii="Times New Roman" w:hAnsi="Times New Roman" w:cs="Times New Roman"/>
          <w:sz w:val="24"/>
          <w:szCs w:val="24"/>
        </w:rPr>
        <w:t xml:space="preserve"> uzasadnione. </w:t>
      </w:r>
      <w:proofErr w:type="spellStart"/>
      <w:r w:rsidR="007567BE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7567BE">
        <w:rPr>
          <w:rFonts w:ascii="Times New Roman" w:hAnsi="Times New Roman" w:cs="Times New Roman"/>
          <w:sz w:val="24"/>
          <w:szCs w:val="24"/>
        </w:rPr>
        <w:t xml:space="preserve"> systematycznie</w:t>
      </w:r>
      <w:r w:rsidR="00DE13A8">
        <w:rPr>
          <w:rFonts w:ascii="Times New Roman" w:hAnsi="Times New Roman" w:cs="Times New Roman"/>
          <w:sz w:val="24"/>
          <w:szCs w:val="24"/>
        </w:rPr>
        <w:t xml:space="preserve"> </w:t>
      </w:r>
      <w:r w:rsidR="007B4E14">
        <w:rPr>
          <w:rFonts w:ascii="Times New Roman" w:hAnsi="Times New Roman" w:cs="Times New Roman"/>
          <w:sz w:val="24"/>
          <w:szCs w:val="24"/>
        </w:rPr>
        <w:t>dos</w:t>
      </w:r>
      <w:r w:rsidR="00DE13A8">
        <w:rPr>
          <w:rFonts w:ascii="Times New Roman" w:hAnsi="Times New Roman" w:cs="Times New Roman"/>
          <w:sz w:val="24"/>
          <w:szCs w:val="24"/>
        </w:rPr>
        <w:t xml:space="preserve">tarcza </w:t>
      </w:r>
      <w:r w:rsidR="00783188">
        <w:rPr>
          <w:rFonts w:ascii="Times New Roman" w:hAnsi="Times New Roman" w:cs="Times New Roman"/>
          <w:sz w:val="24"/>
          <w:szCs w:val="24"/>
        </w:rPr>
        <w:t>kolejnych</w:t>
      </w:r>
      <w:r w:rsidR="00DE13A8">
        <w:rPr>
          <w:rFonts w:ascii="Times New Roman" w:hAnsi="Times New Roman" w:cs="Times New Roman"/>
          <w:sz w:val="24"/>
          <w:szCs w:val="24"/>
        </w:rPr>
        <w:t xml:space="preserve"> narzę</w:t>
      </w:r>
      <w:r w:rsidR="00783188">
        <w:rPr>
          <w:rFonts w:ascii="Times New Roman" w:hAnsi="Times New Roman" w:cs="Times New Roman"/>
          <w:sz w:val="24"/>
          <w:szCs w:val="24"/>
        </w:rPr>
        <w:t xml:space="preserve">dzi </w:t>
      </w:r>
      <w:r w:rsidR="00DE13A8">
        <w:rPr>
          <w:rFonts w:ascii="Times New Roman" w:hAnsi="Times New Roman" w:cs="Times New Roman"/>
          <w:sz w:val="24"/>
          <w:szCs w:val="24"/>
        </w:rPr>
        <w:t>(trzy perspektywy</w:t>
      </w:r>
      <w:r w:rsidR="00783188">
        <w:rPr>
          <w:rFonts w:ascii="Times New Roman" w:hAnsi="Times New Roman" w:cs="Times New Roman"/>
          <w:sz w:val="24"/>
          <w:szCs w:val="24"/>
        </w:rPr>
        <w:t xml:space="preserve">, </w:t>
      </w:r>
      <w:r w:rsidR="008E04CB">
        <w:rPr>
          <w:rFonts w:ascii="Times New Roman" w:hAnsi="Times New Roman" w:cs="Times New Roman"/>
          <w:sz w:val="24"/>
          <w:szCs w:val="24"/>
        </w:rPr>
        <w:t xml:space="preserve"> </w:t>
      </w:r>
      <w:r w:rsidR="00783188">
        <w:rPr>
          <w:rFonts w:ascii="Times New Roman" w:hAnsi="Times New Roman" w:cs="Times New Roman"/>
          <w:sz w:val="24"/>
          <w:szCs w:val="24"/>
        </w:rPr>
        <w:t>intencjonalny wkład</w:t>
      </w:r>
      <w:r w:rsidR="008E04CB">
        <w:rPr>
          <w:rFonts w:ascii="Times New Roman" w:hAnsi="Times New Roman" w:cs="Times New Roman"/>
          <w:sz w:val="24"/>
          <w:szCs w:val="24"/>
        </w:rPr>
        <w:t xml:space="preserve"> autora, wygląd i znaczenie dzieł</w:t>
      </w:r>
      <w:r w:rsidR="00DE13A8">
        <w:rPr>
          <w:rFonts w:ascii="Times New Roman" w:hAnsi="Times New Roman" w:cs="Times New Roman"/>
          <w:sz w:val="24"/>
          <w:szCs w:val="24"/>
        </w:rPr>
        <w:t>), które pozwol</w:t>
      </w:r>
      <w:r w:rsidR="0047338A">
        <w:rPr>
          <w:rFonts w:ascii="Times New Roman" w:hAnsi="Times New Roman" w:cs="Times New Roman"/>
          <w:sz w:val="24"/>
          <w:szCs w:val="24"/>
        </w:rPr>
        <w:t>ą nam</w:t>
      </w:r>
      <w:r w:rsidR="002B5420">
        <w:rPr>
          <w:rFonts w:ascii="Times New Roman" w:hAnsi="Times New Roman" w:cs="Times New Roman"/>
          <w:sz w:val="24"/>
          <w:szCs w:val="24"/>
        </w:rPr>
        <w:t>, jako odbiorcom sztuki współczesnej, polegać na własnym osądzie</w:t>
      </w:r>
      <w:r w:rsidR="007B4E14">
        <w:rPr>
          <w:rFonts w:ascii="Times New Roman" w:hAnsi="Times New Roman" w:cs="Times New Roman"/>
          <w:sz w:val="24"/>
          <w:szCs w:val="24"/>
        </w:rPr>
        <w:t>,</w:t>
      </w:r>
      <w:r w:rsidR="002B5420">
        <w:rPr>
          <w:rFonts w:ascii="Times New Roman" w:hAnsi="Times New Roman" w:cs="Times New Roman"/>
          <w:sz w:val="24"/>
          <w:szCs w:val="24"/>
        </w:rPr>
        <w:t xml:space="preserve"> a nie jedynie na przyjmowaniu </w:t>
      </w:r>
      <w:r w:rsidR="007B4E14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2B5420" w:rsidRPr="007B4E14">
        <w:rPr>
          <w:rFonts w:ascii="Times New Roman" w:hAnsi="Times New Roman" w:cs="Times New Roman"/>
          <w:i/>
          <w:sz w:val="24"/>
          <w:szCs w:val="24"/>
        </w:rPr>
        <w:t>cathedra</w:t>
      </w:r>
      <w:r w:rsidR="002B5420">
        <w:rPr>
          <w:rFonts w:ascii="Times New Roman" w:hAnsi="Times New Roman" w:cs="Times New Roman"/>
          <w:sz w:val="24"/>
          <w:szCs w:val="24"/>
        </w:rPr>
        <w:t xml:space="preserve"> tego</w:t>
      </w:r>
      <w:r w:rsidR="007B4E14">
        <w:rPr>
          <w:rFonts w:ascii="Times New Roman" w:hAnsi="Times New Roman" w:cs="Times New Roman"/>
          <w:sz w:val="24"/>
          <w:szCs w:val="24"/>
        </w:rPr>
        <w:t>,</w:t>
      </w:r>
      <w:r w:rsidR="002B5420">
        <w:rPr>
          <w:rFonts w:ascii="Times New Roman" w:hAnsi="Times New Roman" w:cs="Times New Roman"/>
          <w:sz w:val="24"/>
          <w:szCs w:val="24"/>
        </w:rPr>
        <w:t xml:space="preserve"> co dyktują nam krytycy sztuki, muzealnicy</w:t>
      </w:r>
      <w:r w:rsidR="007D2865">
        <w:rPr>
          <w:rFonts w:ascii="Times New Roman" w:hAnsi="Times New Roman" w:cs="Times New Roman"/>
          <w:sz w:val="24"/>
          <w:szCs w:val="24"/>
        </w:rPr>
        <w:t>, artyści</w:t>
      </w:r>
      <w:r w:rsidR="002B5420">
        <w:rPr>
          <w:rFonts w:ascii="Times New Roman" w:hAnsi="Times New Roman" w:cs="Times New Roman"/>
          <w:sz w:val="24"/>
          <w:szCs w:val="24"/>
        </w:rPr>
        <w:t xml:space="preserve"> – czyli przedstawiciele instytucjonalnego świata sztuki.</w:t>
      </w:r>
      <w:r w:rsidR="00DE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EA8" w:rsidRPr="00F4169A" w:rsidRDefault="00135EA8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6C5" w:rsidRPr="00783188" w:rsidRDefault="00FF600F" w:rsidP="00B45B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88">
        <w:rPr>
          <w:rFonts w:ascii="Times New Roman" w:hAnsi="Times New Roman" w:cs="Times New Roman"/>
          <w:b/>
          <w:sz w:val="24"/>
          <w:szCs w:val="24"/>
        </w:rPr>
        <w:t xml:space="preserve">Sztuka czy śmieci? </w:t>
      </w:r>
    </w:p>
    <w:p w:rsidR="008017C3" w:rsidRDefault="008017C3" w:rsidP="00B45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8A" w:rsidRDefault="0011331A" w:rsidP="00FE20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Przedstawiony w książce </w:t>
      </w:r>
      <w:r w:rsidRPr="00D62DE0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Pr="00D62DE0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D62DE0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D62DE0">
        <w:rPr>
          <w:rFonts w:ascii="Times New Roman" w:hAnsi="Times New Roman" w:cs="Times New Roman"/>
          <w:i/>
          <w:sz w:val="24"/>
          <w:szCs w:val="24"/>
        </w:rPr>
        <w:t>chorrada</w:t>
      </w:r>
      <w:proofErr w:type="spellEnd"/>
      <w:r w:rsidRPr="00D62DE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przepis na zrozumienie dzieł sztuki współczesnej wydaje się być rozsądną propozycją, zwłaszcza dla tych, którzy chcieliby polegać przede wszystkim na własnym na osądzie. </w:t>
      </w:r>
      <w:r w:rsidR="00322E3A">
        <w:rPr>
          <w:rFonts w:ascii="Times New Roman" w:hAnsi="Times New Roman" w:cs="Times New Roman"/>
          <w:sz w:val="24"/>
          <w:szCs w:val="24"/>
        </w:rPr>
        <w:t xml:space="preserve">Dzieło </w:t>
      </w:r>
      <w:proofErr w:type="spellStart"/>
      <w:r w:rsidR="006E2E63">
        <w:rPr>
          <w:rFonts w:ascii="Times New Roman" w:hAnsi="Times New Roman" w:cs="Times New Roman"/>
          <w:sz w:val="24"/>
          <w:szCs w:val="24"/>
        </w:rPr>
        <w:t>Ground</w:t>
      </w:r>
      <w:r w:rsidR="00E86AC4">
        <w:rPr>
          <w:rFonts w:ascii="Times New Roman" w:hAnsi="Times New Roman" w:cs="Times New Roman"/>
          <w:sz w:val="24"/>
          <w:szCs w:val="24"/>
        </w:rPr>
        <w:t>’</w:t>
      </w:r>
      <w:r w:rsidR="006E2E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2E63">
        <w:rPr>
          <w:rFonts w:ascii="Times New Roman" w:hAnsi="Times New Roman" w:cs="Times New Roman"/>
          <w:sz w:val="24"/>
          <w:szCs w:val="24"/>
        </w:rPr>
        <w:t xml:space="preserve"> możemy bowiem potraktować jako przystępny przewodnik po świecie sztuki współczesnej, który podpowiada nam jak zachować się wobec mnog</w:t>
      </w:r>
      <w:r w:rsidR="00FB1C1F">
        <w:rPr>
          <w:rFonts w:ascii="Times New Roman" w:hAnsi="Times New Roman" w:cs="Times New Roman"/>
          <w:sz w:val="24"/>
          <w:szCs w:val="24"/>
        </w:rPr>
        <w:t>ości i różnorodności dzieł</w:t>
      </w:r>
      <w:r w:rsidR="00A93291">
        <w:rPr>
          <w:rFonts w:ascii="Times New Roman" w:hAnsi="Times New Roman" w:cs="Times New Roman"/>
          <w:sz w:val="24"/>
          <w:szCs w:val="24"/>
        </w:rPr>
        <w:t xml:space="preserve"> t</w:t>
      </w:r>
      <w:r w:rsidR="00322E3A">
        <w:rPr>
          <w:rFonts w:ascii="Times New Roman" w:hAnsi="Times New Roman" w:cs="Times New Roman"/>
          <w:sz w:val="24"/>
          <w:szCs w:val="24"/>
        </w:rPr>
        <w:t xml:space="preserve">worzących ten bogaty świat. </w:t>
      </w:r>
      <w:proofErr w:type="spellStart"/>
      <w:r w:rsidR="00FB1C1F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FB1C1F">
        <w:rPr>
          <w:rFonts w:ascii="Times New Roman" w:hAnsi="Times New Roman" w:cs="Times New Roman"/>
          <w:sz w:val="24"/>
          <w:szCs w:val="24"/>
        </w:rPr>
        <w:t xml:space="preserve"> </w:t>
      </w:r>
      <w:r w:rsidR="00A93291">
        <w:rPr>
          <w:rFonts w:ascii="Times New Roman" w:hAnsi="Times New Roman" w:cs="Times New Roman"/>
          <w:sz w:val="24"/>
          <w:szCs w:val="24"/>
        </w:rPr>
        <w:t>chce pokazać nam</w:t>
      </w:r>
      <w:r w:rsidR="00FB1C1F">
        <w:rPr>
          <w:rFonts w:ascii="Times New Roman" w:hAnsi="Times New Roman" w:cs="Times New Roman"/>
          <w:sz w:val="24"/>
          <w:szCs w:val="24"/>
        </w:rPr>
        <w:t xml:space="preserve"> jak odróżnić to, co może stać się przedmiotem naszego zainteresowania estetycznego, od prawdziwych dzieł sztuki. </w:t>
      </w:r>
      <w:r w:rsidR="007567BE">
        <w:rPr>
          <w:rFonts w:ascii="Times New Roman" w:hAnsi="Times New Roman" w:cs="Times New Roman"/>
          <w:sz w:val="24"/>
          <w:szCs w:val="24"/>
        </w:rPr>
        <w:t>Podkreśla jednak, że o sta</w:t>
      </w:r>
      <w:r w:rsidR="00FB1C1F">
        <w:rPr>
          <w:rFonts w:ascii="Times New Roman" w:hAnsi="Times New Roman" w:cs="Times New Roman"/>
          <w:sz w:val="24"/>
          <w:szCs w:val="24"/>
        </w:rPr>
        <w:t xml:space="preserve">tusie </w:t>
      </w:r>
      <w:r w:rsidR="007567BE">
        <w:rPr>
          <w:rFonts w:ascii="Times New Roman" w:hAnsi="Times New Roman" w:cs="Times New Roman"/>
          <w:sz w:val="24"/>
          <w:szCs w:val="24"/>
        </w:rPr>
        <w:t>dzieł</w:t>
      </w:r>
      <w:r w:rsidR="00FB1C1F">
        <w:rPr>
          <w:rFonts w:ascii="Times New Roman" w:hAnsi="Times New Roman" w:cs="Times New Roman"/>
          <w:sz w:val="24"/>
          <w:szCs w:val="24"/>
        </w:rPr>
        <w:t xml:space="preserve"> nie decyduje ich umiejscowienie w salach muzealnych czy galeriach. Innymi słowy</w:t>
      </w:r>
      <w:r w:rsidR="00504F3F">
        <w:rPr>
          <w:rFonts w:ascii="Times New Roman" w:hAnsi="Times New Roman" w:cs="Times New Roman"/>
          <w:sz w:val="24"/>
          <w:szCs w:val="24"/>
        </w:rPr>
        <w:t>,</w:t>
      </w:r>
      <w:r w:rsidR="00FB1C1F">
        <w:rPr>
          <w:rFonts w:ascii="Times New Roman" w:hAnsi="Times New Roman" w:cs="Times New Roman"/>
          <w:sz w:val="24"/>
          <w:szCs w:val="24"/>
        </w:rPr>
        <w:t xml:space="preserve"> aby </w:t>
      </w:r>
      <w:r w:rsidR="00504F3F">
        <w:rPr>
          <w:rFonts w:ascii="Times New Roman" w:hAnsi="Times New Roman" w:cs="Times New Roman"/>
          <w:sz w:val="24"/>
          <w:szCs w:val="24"/>
        </w:rPr>
        <w:t>dany obiekt stał się czymś więc</w:t>
      </w:r>
      <w:r w:rsidR="00FB1C1F">
        <w:rPr>
          <w:rFonts w:ascii="Times New Roman" w:hAnsi="Times New Roman" w:cs="Times New Roman"/>
          <w:sz w:val="24"/>
          <w:szCs w:val="24"/>
        </w:rPr>
        <w:t>ej niż przedmiotem naszego estetycznego zainteres</w:t>
      </w:r>
      <w:r w:rsidR="00504F3F">
        <w:rPr>
          <w:rFonts w:ascii="Times New Roman" w:hAnsi="Times New Roman" w:cs="Times New Roman"/>
          <w:sz w:val="24"/>
          <w:szCs w:val="24"/>
        </w:rPr>
        <w:t>owania</w:t>
      </w:r>
      <w:r w:rsidR="00FB1C1F">
        <w:rPr>
          <w:rFonts w:ascii="Times New Roman" w:hAnsi="Times New Roman" w:cs="Times New Roman"/>
          <w:sz w:val="24"/>
          <w:szCs w:val="24"/>
        </w:rPr>
        <w:t>, abyśmy mogli powiedzieć o nim: „To jest dzieło sztuki”, muszą zos</w:t>
      </w:r>
      <w:r w:rsidR="00504F3F">
        <w:rPr>
          <w:rFonts w:ascii="Times New Roman" w:hAnsi="Times New Roman" w:cs="Times New Roman"/>
          <w:sz w:val="24"/>
          <w:szCs w:val="24"/>
        </w:rPr>
        <w:t>tać spełnione inne, ważni</w:t>
      </w:r>
      <w:r w:rsidR="00FB1C1F">
        <w:rPr>
          <w:rFonts w:ascii="Times New Roman" w:hAnsi="Times New Roman" w:cs="Times New Roman"/>
          <w:sz w:val="24"/>
          <w:szCs w:val="24"/>
        </w:rPr>
        <w:t xml:space="preserve">ejsze według autora, warunki. </w:t>
      </w:r>
    </w:p>
    <w:p w:rsidR="00FB1C1F" w:rsidRDefault="004E652A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Podstawowym </w:t>
      </w:r>
      <w:r w:rsidR="00E86AC4">
        <w:rPr>
          <w:rFonts w:ascii="Times New Roman" w:hAnsi="Times New Roman" w:cs="Times New Roman"/>
          <w:sz w:val="24"/>
          <w:szCs w:val="24"/>
        </w:rPr>
        <w:t xml:space="preserve">według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Ground’a</w:t>
      </w:r>
      <w:proofErr w:type="spellEnd"/>
      <w:r w:rsidRPr="004E6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warunkiem, jest przyjęcie potrójnej perspektywy. Tylko bowiem całościowe podejście do danego obiektu, uwzględniające zarówno intencje autora, jak i tło tradycji oraz wkład intelektualny odbiorcy, pozwoli </w:t>
      </w:r>
      <w:r w:rsidR="007567BE">
        <w:rPr>
          <w:rFonts w:ascii="Times New Roman" w:hAnsi="Times New Roman" w:cs="Times New Roman"/>
          <w:sz w:val="24"/>
          <w:szCs w:val="24"/>
        </w:rPr>
        <w:t>nam</w:t>
      </w:r>
      <w:r w:rsidR="00FB1C1F">
        <w:rPr>
          <w:rFonts w:ascii="Times New Roman" w:hAnsi="Times New Roman" w:cs="Times New Roman"/>
          <w:sz w:val="24"/>
          <w:szCs w:val="24"/>
        </w:rPr>
        <w:t xml:space="preserve">, polegając na własnym osądzie, dostrzec w danym obiekcie prawdziwe dzieło sztuki. Tego typu propozycja nie jest oczywiście czymś nowym. Znaczenie tradycji, intencji autora oraz wkładu odbiorcy są (i zawsze były) istotnymi składnikami dzieł sztuki. </w:t>
      </w:r>
    </w:p>
    <w:p w:rsidR="00453862" w:rsidRDefault="004E652A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4F3F">
        <w:rPr>
          <w:rFonts w:ascii="Times New Roman" w:hAnsi="Times New Roman" w:cs="Times New Roman"/>
          <w:sz w:val="24"/>
          <w:szCs w:val="24"/>
        </w:rPr>
        <w:t>ie jest również nowym pogląd, według którego</w:t>
      </w:r>
      <w:r w:rsidR="006A34EA">
        <w:rPr>
          <w:rFonts w:ascii="Times New Roman" w:hAnsi="Times New Roman" w:cs="Times New Roman"/>
          <w:sz w:val="24"/>
          <w:szCs w:val="24"/>
        </w:rPr>
        <w:t xml:space="preserve"> intencja artysty jest źródłem znaczenia, które w danym dziele odnajduje odbiorca. Dotarcie do owego znaczenia nie jest zadaniem łatwym, zwłaszcza w przypadku dzieł szt</w:t>
      </w:r>
      <w:r w:rsidR="00E86AC4">
        <w:rPr>
          <w:rFonts w:ascii="Times New Roman" w:hAnsi="Times New Roman" w:cs="Times New Roman"/>
          <w:sz w:val="24"/>
          <w:szCs w:val="24"/>
        </w:rPr>
        <w:t xml:space="preserve">uki współczesnej. Według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Ground’a</w:t>
      </w:r>
      <w:proofErr w:type="spellEnd"/>
      <w:r w:rsidR="006A34EA">
        <w:rPr>
          <w:rFonts w:ascii="Times New Roman" w:hAnsi="Times New Roman" w:cs="Times New Roman"/>
          <w:sz w:val="24"/>
          <w:szCs w:val="24"/>
        </w:rPr>
        <w:t>, dzieła te są zawsze dziełami wymagającymi niebanalnego wysiłku intelektualnego ze strony odbiorcy i dlatego też</w:t>
      </w:r>
      <w:r w:rsidR="008E04CB">
        <w:rPr>
          <w:rFonts w:ascii="Times New Roman" w:hAnsi="Times New Roman" w:cs="Times New Roman"/>
          <w:sz w:val="24"/>
          <w:szCs w:val="24"/>
        </w:rPr>
        <w:t>,</w:t>
      </w:r>
      <w:r w:rsidR="006A34EA">
        <w:rPr>
          <w:rFonts w:ascii="Times New Roman" w:hAnsi="Times New Roman" w:cs="Times New Roman"/>
          <w:sz w:val="24"/>
          <w:szCs w:val="24"/>
        </w:rPr>
        <w:t xml:space="preserve"> często nazywa</w:t>
      </w:r>
      <w:r w:rsidR="008E04CB">
        <w:rPr>
          <w:rFonts w:ascii="Times New Roman" w:hAnsi="Times New Roman" w:cs="Times New Roman"/>
          <w:sz w:val="24"/>
          <w:szCs w:val="24"/>
        </w:rPr>
        <w:t xml:space="preserve"> się sztukę</w:t>
      </w:r>
      <w:r w:rsidR="006A34EA">
        <w:rPr>
          <w:rFonts w:ascii="Times New Roman" w:hAnsi="Times New Roman" w:cs="Times New Roman"/>
          <w:sz w:val="24"/>
          <w:szCs w:val="24"/>
        </w:rPr>
        <w:t xml:space="preserve"> współczesną, sztuką wybitnie intelektualną. Jest to również </w:t>
      </w:r>
      <w:r w:rsidR="008E04CB">
        <w:rPr>
          <w:rFonts w:ascii="Times New Roman" w:hAnsi="Times New Roman" w:cs="Times New Roman"/>
          <w:sz w:val="24"/>
          <w:szCs w:val="24"/>
        </w:rPr>
        <w:t>pogląd autora</w:t>
      </w:r>
      <w:r w:rsidR="006A34EA">
        <w:rPr>
          <w:rFonts w:ascii="Times New Roman" w:hAnsi="Times New Roman" w:cs="Times New Roman"/>
          <w:sz w:val="24"/>
          <w:szCs w:val="24"/>
        </w:rPr>
        <w:t xml:space="preserve"> </w:t>
      </w:r>
      <w:r w:rsidR="006A34EA">
        <w:rPr>
          <w:rFonts w:ascii="Times New Roman" w:hAnsi="Times New Roman" w:cs="Times New Roman"/>
          <w:i/>
          <w:sz w:val="24"/>
          <w:szCs w:val="24"/>
        </w:rPr>
        <w:t>¿</w:t>
      </w:r>
      <w:proofErr w:type="spellStart"/>
      <w:r w:rsidR="006A34EA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="006A34EA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6A34EA">
        <w:rPr>
          <w:rFonts w:ascii="Times New Roman" w:hAnsi="Times New Roman" w:cs="Times New Roman"/>
          <w:i/>
          <w:sz w:val="24"/>
          <w:szCs w:val="24"/>
        </w:rPr>
        <w:t>chorrada</w:t>
      </w:r>
      <w:proofErr w:type="spellEnd"/>
      <w:r w:rsidR="006A34EA">
        <w:rPr>
          <w:rFonts w:ascii="Times New Roman" w:hAnsi="Times New Roman" w:cs="Times New Roman"/>
          <w:i/>
          <w:sz w:val="24"/>
          <w:szCs w:val="24"/>
        </w:rPr>
        <w:t xml:space="preserve">?. </w:t>
      </w:r>
      <w:r w:rsidR="006A34EA">
        <w:rPr>
          <w:rFonts w:ascii="Times New Roman" w:hAnsi="Times New Roman" w:cs="Times New Roman"/>
          <w:sz w:val="24"/>
          <w:szCs w:val="24"/>
        </w:rPr>
        <w:t>Wydaje się jednak, że jest to</w:t>
      </w:r>
      <w:r w:rsidR="009E1E82">
        <w:rPr>
          <w:rFonts w:ascii="Times New Roman" w:hAnsi="Times New Roman" w:cs="Times New Roman"/>
          <w:sz w:val="24"/>
          <w:szCs w:val="24"/>
        </w:rPr>
        <w:t xml:space="preserve"> stanowisko wysoce polemiczne, b</w:t>
      </w:r>
      <w:r w:rsidR="006A34EA">
        <w:rPr>
          <w:rFonts w:ascii="Times New Roman" w:hAnsi="Times New Roman" w:cs="Times New Roman"/>
          <w:sz w:val="24"/>
          <w:szCs w:val="24"/>
        </w:rPr>
        <w:t xml:space="preserve">owiem wiele dzieł sztuki współczesnej to dzieła całkowicie oderwane od tradycji, pozbawione </w:t>
      </w:r>
      <w:r w:rsidR="008126FC">
        <w:rPr>
          <w:rFonts w:ascii="Times New Roman" w:hAnsi="Times New Roman" w:cs="Times New Roman"/>
          <w:sz w:val="24"/>
          <w:szCs w:val="24"/>
        </w:rPr>
        <w:t>znaczeń i odniesień kulturowych</w:t>
      </w:r>
      <w:r w:rsidR="006A34EA">
        <w:rPr>
          <w:rFonts w:ascii="Times New Roman" w:hAnsi="Times New Roman" w:cs="Times New Roman"/>
          <w:sz w:val="24"/>
          <w:szCs w:val="24"/>
        </w:rPr>
        <w:t xml:space="preserve">. Pisząc o dziele Carla </w:t>
      </w:r>
      <w:proofErr w:type="spellStart"/>
      <w:r w:rsidR="006A34EA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6A34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4EA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6A34EA">
        <w:rPr>
          <w:rFonts w:ascii="Times New Roman" w:hAnsi="Times New Roman" w:cs="Times New Roman"/>
          <w:sz w:val="24"/>
          <w:szCs w:val="24"/>
        </w:rPr>
        <w:t xml:space="preserve"> używa proponowanych przez siebie narzędzi – potrójnej perspektywy, </w:t>
      </w:r>
      <w:r w:rsidR="00656492">
        <w:rPr>
          <w:rFonts w:ascii="Times New Roman" w:hAnsi="Times New Roman" w:cs="Times New Roman"/>
          <w:sz w:val="24"/>
          <w:szCs w:val="24"/>
        </w:rPr>
        <w:t xml:space="preserve">poszukuje znaczenia dzieła i intencji jego wytwórcy – ale wydaje się zapominać o tym, że </w:t>
      </w:r>
      <w:r w:rsidR="008E04CB">
        <w:rPr>
          <w:rFonts w:ascii="Times New Roman" w:hAnsi="Times New Roman" w:cs="Times New Roman"/>
          <w:sz w:val="24"/>
          <w:szCs w:val="24"/>
        </w:rPr>
        <w:t xml:space="preserve">z drugiej strony, </w:t>
      </w:r>
      <w:proofErr w:type="spellStart"/>
      <w:r w:rsidR="008E04CB" w:rsidRPr="00656492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8E04CB" w:rsidRPr="00656492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8E04CB">
        <w:rPr>
          <w:rFonts w:ascii="Times New Roman" w:hAnsi="Times New Roman" w:cs="Times New Roman"/>
          <w:sz w:val="24"/>
          <w:szCs w:val="24"/>
        </w:rPr>
        <w:t xml:space="preserve"> jest </w:t>
      </w:r>
      <w:r w:rsidR="00656492">
        <w:rPr>
          <w:rFonts w:ascii="Times New Roman" w:hAnsi="Times New Roman" w:cs="Times New Roman"/>
          <w:sz w:val="24"/>
          <w:szCs w:val="24"/>
        </w:rPr>
        <w:t>jed</w:t>
      </w:r>
      <w:r w:rsidR="008E04CB">
        <w:rPr>
          <w:rFonts w:ascii="Times New Roman" w:hAnsi="Times New Roman" w:cs="Times New Roman"/>
          <w:sz w:val="24"/>
          <w:szCs w:val="24"/>
        </w:rPr>
        <w:t>ynie</w:t>
      </w:r>
      <w:r w:rsidR="00247ADA">
        <w:rPr>
          <w:rFonts w:ascii="Times New Roman" w:hAnsi="Times New Roman" w:cs="Times New Roman"/>
          <w:sz w:val="24"/>
          <w:szCs w:val="24"/>
        </w:rPr>
        <w:t xml:space="preserve"> „stosem cegieł”, którym „ktoś” nadał formę graniastosłupa</w:t>
      </w:r>
      <w:r w:rsidR="00A93291">
        <w:rPr>
          <w:rFonts w:ascii="Times New Roman" w:hAnsi="Times New Roman" w:cs="Times New Roman"/>
          <w:sz w:val="24"/>
          <w:szCs w:val="24"/>
        </w:rPr>
        <w:t xml:space="preserve"> i dowolnie nazwał go</w:t>
      </w:r>
      <w:r w:rsidR="008E04CB">
        <w:rPr>
          <w:rFonts w:ascii="Times New Roman" w:hAnsi="Times New Roman" w:cs="Times New Roman"/>
          <w:sz w:val="24"/>
          <w:szCs w:val="24"/>
        </w:rPr>
        <w:t xml:space="preserve"> </w:t>
      </w:r>
      <w:r w:rsidR="00A93291">
        <w:rPr>
          <w:rFonts w:ascii="Times New Roman" w:hAnsi="Times New Roman" w:cs="Times New Roman"/>
          <w:sz w:val="24"/>
          <w:szCs w:val="24"/>
        </w:rPr>
        <w:t xml:space="preserve">w </w:t>
      </w:r>
      <w:r w:rsidR="008E04CB">
        <w:rPr>
          <w:rFonts w:ascii="Times New Roman" w:hAnsi="Times New Roman" w:cs="Times New Roman"/>
          <w:sz w:val="24"/>
          <w:szCs w:val="24"/>
        </w:rPr>
        <w:t>określony sposób</w:t>
      </w:r>
      <w:r w:rsidR="008126FC">
        <w:rPr>
          <w:rFonts w:ascii="Times New Roman" w:hAnsi="Times New Roman" w:cs="Times New Roman"/>
          <w:sz w:val="24"/>
          <w:szCs w:val="24"/>
        </w:rPr>
        <w:t>. Nic nie stoi bowiem na przeszkodzie, aby zakwestionować użytecz</w:t>
      </w:r>
      <w:r w:rsidR="00E86AC4">
        <w:rPr>
          <w:rFonts w:ascii="Times New Roman" w:hAnsi="Times New Roman" w:cs="Times New Roman"/>
          <w:sz w:val="24"/>
          <w:szCs w:val="24"/>
        </w:rPr>
        <w:t xml:space="preserve">ność proponowanego przez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8126FC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8126FC">
        <w:rPr>
          <w:rFonts w:ascii="Times New Roman" w:hAnsi="Times New Roman" w:cs="Times New Roman"/>
          <w:sz w:val="24"/>
          <w:szCs w:val="24"/>
        </w:rPr>
        <w:t xml:space="preserve"> narzędzia pod postacią potrójnej perspektywy i stwierdzić, że nie ma w przypadku tego dzieła żadnych odniesień kulturowych czy </w:t>
      </w:r>
      <w:proofErr w:type="spellStart"/>
      <w:r w:rsidR="008126FC">
        <w:rPr>
          <w:rFonts w:ascii="Times New Roman" w:hAnsi="Times New Roman" w:cs="Times New Roman"/>
          <w:sz w:val="24"/>
          <w:szCs w:val="24"/>
        </w:rPr>
        <w:t>nawiązań</w:t>
      </w:r>
      <w:proofErr w:type="spellEnd"/>
      <w:r w:rsidR="008126FC">
        <w:rPr>
          <w:rFonts w:ascii="Times New Roman" w:hAnsi="Times New Roman" w:cs="Times New Roman"/>
          <w:sz w:val="24"/>
          <w:szCs w:val="24"/>
        </w:rPr>
        <w:t xml:space="preserve"> do tradycji</w:t>
      </w:r>
      <w:r w:rsidR="00E86AC4">
        <w:rPr>
          <w:rFonts w:ascii="Times New Roman" w:hAnsi="Times New Roman" w:cs="Times New Roman"/>
          <w:sz w:val="24"/>
          <w:szCs w:val="24"/>
        </w:rPr>
        <w:t xml:space="preserve"> - </w:t>
      </w:r>
      <w:r w:rsidR="00247ADA">
        <w:rPr>
          <w:rFonts w:ascii="Times New Roman" w:hAnsi="Times New Roman" w:cs="Times New Roman"/>
          <w:sz w:val="24"/>
          <w:szCs w:val="24"/>
        </w:rPr>
        <w:t xml:space="preserve">jest tylko </w:t>
      </w:r>
      <w:r w:rsidR="008126FC">
        <w:rPr>
          <w:rFonts w:ascii="Times New Roman" w:hAnsi="Times New Roman" w:cs="Times New Roman"/>
          <w:sz w:val="24"/>
          <w:szCs w:val="24"/>
        </w:rPr>
        <w:t>forma</w:t>
      </w:r>
      <w:r w:rsidR="00A470DA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247ADA">
        <w:rPr>
          <w:rFonts w:ascii="Times New Roman" w:hAnsi="Times New Roman" w:cs="Times New Roman"/>
          <w:sz w:val="24"/>
          <w:szCs w:val="24"/>
        </w:rPr>
        <w:t xml:space="preserve"> </w:t>
      </w:r>
      <w:r w:rsidR="008126FC">
        <w:rPr>
          <w:rFonts w:ascii="Times New Roman" w:hAnsi="Times New Roman" w:cs="Times New Roman"/>
          <w:sz w:val="24"/>
          <w:szCs w:val="24"/>
        </w:rPr>
        <w:t>oraz</w:t>
      </w:r>
      <w:r w:rsidR="00E86AC4">
        <w:rPr>
          <w:rFonts w:ascii="Times New Roman" w:hAnsi="Times New Roman" w:cs="Times New Roman"/>
          <w:sz w:val="24"/>
          <w:szCs w:val="24"/>
        </w:rPr>
        <w:t>,</w:t>
      </w:r>
      <w:r w:rsidR="008126FC">
        <w:rPr>
          <w:rFonts w:ascii="Times New Roman" w:hAnsi="Times New Roman" w:cs="Times New Roman"/>
          <w:sz w:val="24"/>
          <w:szCs w:val="24"/>
        </w:rPr>
        <w:t xml:space="preserve"> że </w:t>
      </w:r>
      <w:r w:rsidR="00247ADA">
        <w:rPr>
          <w:rFonts w:ascii="Times New Roman" w:hAnsi="Times New Roman" w:cs="Times New Roman"/>
          <w:sz w:val="24"/>
          <w:szCs w:val="24"/>
        </w:rPr>
        <w:t xml:space="preserve">nie sposób </w:t>
      </w:r>
      <w:r w:rsidR="008126FC">
        <w:rPr>
          <w:rFonts w:ascii="Times New Roman" w:hAnsi="Times New Roman" w:cs="Times New Roman"/>
          <w:sz w:val="24"/>
          <w:szCs w:val="24"/>
        </w:rPr>
        <w:t xml:space="preserve">także </w:t>
      </w:r>
      <w:r w:rsidR="00247ADA">
        <w:rPr>
          <w:rFonts w:ascii="Times New Roman" w:hAnsi="Times New Roman" w:cs="Times New Roman"/>
          <w:sz w:val="24"/>
          <w:szCs w:val="24"/>
        </w:rPr>
        <w:t>wskazać i wy</w:t>
      </w:r>
      <w:r w:rsidR="00AE2344">
        <w:rPr>
          <w:rFonts w:ascii="Times New Roman" w:hAnsi="Times New Roman" w:cs="Times New Roman"/>
          <w:sz w:val="24"/>
          <w:szCs w:val="24"/>
        </w:rPr>
        <w:t>jaśnić jakichkolwiek</w:t>
      </w:r>
      <w:r w:rsidR="00247ADA">
        <w:rPr>
          <w:rFonts w:ascii="Times New Roman" w:hAnsi="Times New Roman" w:cs="Times New Roman"/>
          <w:sz w:val="24"/>
          <w:szCs w:val="24"/>
        </w:rPr>
        <w:t xml:space="preserve"> znaczeń nadanych przez autora owego obiektu.</w:t>
      </w:r>
      <w:r w:rsidR="008E04CB">
        <w:rPr>
          <w:rFonts w:ascii="Times New Roman" w:hAnsi="Times New Roman" w:cs="Times New Roman"/>
          <w:sz w:val="24"/>
          <w:szCs w:val="24"/>
        </w:rPr>
        <w:t xml:space="preserve"> </w:t>
      </w:r>
      <w:r w:rsidR="00D57833">
        <w:rPr>
          <w:rFonts w:ascii="Times New Roman" w:hAnsi="Times New Roman" w:cs="Times New Roman"/>
          <w:sz w:val="24"/>
          <w:szCs w:val="24"/>
        </w:rPr>
        <w:t>Jego nazwa</w:t>
      </w:r>
      <w:r w:rsidR="008E04CB">
        <w:rPr>
          <w:rFonts w:ascii="Times New Roman" w:hAnsi="Times New Roman" w:cs="Times New Roman"/>
          <w:sz w:val="24"/>
          <w:szCs w:val="24"/>
        </w:rPr>
        <w:t xml:space="preserve"> także niewiele nam mówi – ang. </w:t>
      </w:r>
      <w:proofErr w:type="spellStart"/>
      <w:r w:rsidR="008E04CB" w:rsidRPr="008E04CB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247ADA">
        <w:rPr>
          <w:rFonts w:ascii="Times New Roman" w:hAnsi="Times New Roman" w:cs="Times New Roman"/>
          <w:sz w:val="24"/>
          <w:szCs w:val="24"/>
        </w:rPr>
        <w:t xml:space="preserve"> </w:t>
      </w:r>
      <w:r w:rsidR="008E04CB">
        <w:rPr>
          <w:rFonts w:ascii="Times New Roman" w:hAnsi="Times New Roman" w:cs="Times New Roman"/>
          <w:sz w:val="24"/>
          <w:szCs w:val="24"/>
        </w:rPr>
        <w:t xml:space="preserve">oznacza równoważny, odpowiadający. Zatem: </w:t>
      </w:r>
      <w:r w:rsidR="008E04CB" w:rsidRPr="008E04CB">
        <w:rPr>
          <w:rFonts w:ascii="Times New Roman" w:hAnsi="Times New Roman" w:cs="Times New Roman"/>
          <w:i/>
          <w:sz w:val="24"/>
          <w:szCs w:val="24"/>
        </w:rPr>
        <w:t>Równoważny VIII</w:t>
      </w:r>
      <w:r w:rsidR="008E04CB">
        <w:rPr>
          <w:rFonts w:ascii="Times New Roman" w:hAnsi="Times New Roman" w:cs="Times New Roman"/>
          <w:sz w:val="24"/>
          <w:szCs w:val="24"/>
        </w:rPr>
        <w:t xml:space="preserve">? Równoważny z czym, odpowiadający czemu? </w:t>
      </w:r>
    </w:p>
    <w:p w:rsidR="00C8320A" w:rsidRDefault="00AE2344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</w:t>
      </w:r>
      <w:r w:rsidR="000B3919">
        <w:rPr>
          <w:rFonts w:ascii="Times New Roman" w:hAnsi="Times New Roman" w:cs="Times New Roman"/>
          <w:sz w:val="24"/>
          <w:szCs w:val="24"/>
        </w:rPr>
        <w:t>e się ostatecznie</w:t>
      </w:r>
      <w:r>
        <w:rPr>
          <w:rFonts w:ascii="Times New Roman" w:hAnsi="Times New Roman" w:cs="Times New Roman"/>
          <w:sz w:val="24"/>
          <w:szCs w:val="24"/>
        </w:rPr>
        <w:t>, że problematyczny przypadek</w:t>
      </w:r>
      <w:r w:rsidR="0045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62" w:rsidRPr="00656492">
        <w:rPr>
          <w:rFonts w:ascii="Times New Roman" w:hAnsi="Times New Roman" w:cs="Times New Roman"/>
          <w:i/>
          <w:sz w:val="24"/>
          <w:szCs w:val="24"/>
        </w:rPr>
        <w:t>Equivalent</w:t>
      </w:r>
      <w:proofErr w:type="spellEnd"/>
      <w:r w:rsidR="00453862" w:rsidRPr="00656492">
        <w:rPr>
          <w:rFonts w:ascii="Times New Roman" w:hAnsi="Times New Roman" w:cs="Times New Roman"/>
          <w:i/>
          <w:sz w:val="24"/>
          <w:szCs w:val="24"/>
        </w:rPr>
        <w:t xml:space="preserve"> VIII</w:t>
      </w:r>
      <w:r w:rsidR="00453862">
        <w:rPr>
          <w:rFonts w:ascii="Times New Roman" w:hAnsi="Times New Roman" w:cs="Times New Roman"/>
          <w:sz w:val="24"/>
          <w:szCs w:val="24"/>
        </w:rPr>
        <w:t>, jako symptomatycznego dzieła sztuki współczesnej,</w:t>
      </w:r>
      <w:r w:rsidR="007D4D18">
        <w:rPr>
          <w:rFonts w:ascii="Times New Roman" w:hAnsi="Times New Roman" w:cs="Times New Roman"/>
          <w:sz w:val="24"/>
          <w:szCs w:val="24"/>
        </w:rPr>
        <w:t xml:space="preserve"> pozostaje nierozwiązany</w:t>
      </w:r>
      <w:r w:rsidR="00453862">
        <w:rPr>
          <w:rFonts w:ascii="Times New Roman" w:hAnsi="Times New Roman" w:cs="Times New Roman"/>
          <w:sz w:val="24"/>
          <w:szCs w:val="24"/>
        </w:rPr>
        <w:t xml:space="preserve">. </w:t>
      </w:r>
      <w:r w:rsidR="00322E3A">
        <w:rPr>
          <w:rFonts w:ascii="Times New Roman" w:hAnsi="Times New Roman" w:cs="Times New Roman"/>
          <w:sz w:val="24"/>
          <w:szCs w:val="24"/>
        </w:rPr>
        <w:t xml:space="preserve">Na korzyść </w:t>
      </w:r>
      <w:proofErr w:type="spellStart"/>
      <w:r w:rsidR="00E86AC4">
        <w:rPr>
          <w:rFonts w:ascii="Times New Roman" w:hAnsi="Times New Roman" w:cs="Times New Roman"/>
          <w:sz w:val="24"/>
          <w:szCs w:val="24"/>
        </w:rPr>
        <w:t>Ground</w:t>
      </w:r>
      <w:r w:rsidR="00CC4A3C">
        <w:rPr>
          <w:rFonts w:ascii="Times New Roman" w:hAnsi="Times New Roman" w:cs="Times New Roman"/>
          <w:sz w:val="24"/>
          <w:szCs w:val="24"/>
        </w:rPr>
        <w:t>’</w:t>
      </w:r>
      <w:r w:rsidR="0045386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53862">
        <w:rPr>
          <w:rFonts w:ascii="Times New Roman" w:hAnsi="Times New Roman" w:cs="Times New Roman"/>
          <w:sz w:val="24"/>
          <w:szCs w:val="24"/>
        </w:rPr>
        <w:t xml:space="preserve"> świadczy </w:t>
      </w:r>
      <w:r w:rsidR="003179C2">
        <w:rPr>
          <w:rFonts w:ascii="Times New Roman" w:hAnsi="Times New Roman" w:cs="Times New Roman"/>
          <w:sz w:val="24"/>
          <w:szCs w:val="24"/>
        </w:rPr>
        <w:t>jednak</w:t>
      </w:r>
      <w:r w:rsidR="00CC4A3C">
        <w:rPr>
          <w:rFonts w:ascii="Times New Roman" w:hAnsi="Times New Roman" w:cs="Times New Roman"/>
          <w:sz w:val="24"/>
          <w:szCs w:val="24"/>
        </w:rPr>
        <w:t xml:space="preserve"> to, że niejednokrotnie podkreśla on, że nie chce stawiać żadnych ostatecznych tez i postulować niewątpliwych rozwiązań. Chce</w:t>
      </w:r>
      <w:r w:rsidR="008126FC">
        <w:rPr>
          <w:rFonts w:ascii="Times New Roman" w:hAnsi="Times New Roman" w:cs="Times New Roman"/>
          <w:sz w:val="24"/>
          <w:szCs w:val="24"/>
        </w:rPr>
        <w:t xml:space="preserve"> zaproponować nam jedynie pewne narzędzia, pomocne w </w:t>
      </w:r>
      <w:r w:rsidR="00884FC3">
        <w:rPr>
          <w:rFonts w:ascii="Times New Roman" w:hAnsi="Times New Roman" w:cs="Times New Roman"/>
          <w:sz w:val="24"/>
          <w:szCs w:val="24"/>
        </w:rPr>
        <w:t xml:space="preserve">zetknięciu z dziełami sztuki współczesnej. Dzięki owym narzędziom, twierdzi </w:t>
      </w:r>
      <w:proofErr w:type="spellStart"/>
      <w:r w:rsidR="00884FC3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884FC3">
        <w:rPr>
          <w:rFonts w:ascii="Times New Roman" w:hAnsi="Times New Roman" w:cs="Times New Roman"/>
          <w:sz w:val="24"/>
          <w:szCs w:val="24"/>
        </w:rPr>
        <w:t xml:space="preserve">, będziemy w stanie sami, </w:t>
      </w:r>
      <w:r w:rsidR="009B0FDA">
        <w:rPr>
          <w:rFonts w:ascii="Times New Roman" w:hAnsi="Times New Roman" w:cs="Times New Roman"/>
          <w:sz w:val="24"/>
          <w:szCs w:val="24"/>
        </w:rPr>
        <w:t>odróżnić prawdziwe dzieła od całej reszty „śmieci”</w:t>
      </w:r>
      <w:r w:rsidR="00884FC3">
        <w:rPr>
          <w:rFonts w:ascii="Times New Roman" w:hAnsi="Times New Roman" w:cs="Times New Roman"/>
          <w:sz w:val="24"/>
          <w:szCs w:val="24"/>
        </w:rPr>
        <w:t xml:space="preserve"> w </w:t>
      </w:r>
      <w:r w:rsidR="009B0FDA">
        <w:rPr>
          <w:rFonts w:ascii="Times New Roman" w:hAnsi="Times New Roman" w:cs="Times New Roman"/>
          <w:sz w:val="24"/>
          <w:szCs w:val="24"/>
        </w:rPr>
        <w:t xml:space="preserve">niezwykłym </w:t>
      </w:r>
      <w:r w:rsidR="00CC4A3C">
        <w:rPr>
          <w:rFonts w:ascii="Times New Roman" w:hAnsi="Times New Roman" w:cs="Times New Roman"/>
          <w:sz w:val="24"/>
          <w:szCs w:val="24"/>
        </w:rPr>
        <w:t>świecie sztuki współczesnej</w:t>
      </w:r>
      <w:r w:rsidR="009B0FDA">
        <w:rPr>
          <w:rFonts w:ascii="Times New Roman" w:hAnsi="Times New Roman" w:cs="Times New Roman"/>
          <w:sz w:val="24"/>
          <w:szCs w:val="24"/>
        </w:rPr>
        <w:t>.</w:t>
      </w:r>
      <w:r w:rsidR="00453862">
        <w:rPr>
          <w:rFonts w:ascii="Times New Roman" w:hAnsi="Times New Roman" w:cs="Times New Roman"/>
          <w:sz w:val="24"/>
          <w:szCs w:val="24"/>
        </w:rPr>
        <w:t xml:space="preserve"> </w:t>
      </w:r>
      <w:r w:rsidR="000B3919">
        <w:rPr>
          <w:rFonts w:ascii="Times New Roman" w:hAnsi="Times New Roman" w:cs="Times New Roman"/>
          <w:sz w:val="24"/>
          <w:szCs w:val="24"/>
        </w:rPr>
        <w:t xml:space="preserve">Czym jest </w:t>
      </w:r>
      <w:r w:rsidR="00A470DA">
        <w:rPr>
          <w:rFonts w:ascii="Times New Roman" w:hAnsi="Times New Roman" w:cs="Times New Roman"/>
          <w:sz w:val="24"/>
          <w:szCs w:val="24"/>
        </w:rPr>
        <w:t xml:space="preserve">zatem </w:t>
      </w:r>
      <w:r w:rsidR="000B3919">
        <w:rPr>
          <w:rFonts w:ascii="Times New Roman" w:hAnsi="Times New Roman" w:cs="Times New Roman"/>
          <w:sz w:val="24"/>
          <w:szCs w:val="24"/>
        </w:rPr>
        <w:t>dzieło</w:t>
      </w:r>
      <w:r w:rsidR="00884FC3">
        <w:rPr>
          <w:rFonts w:ascii="Times New Roman" w:hAnsi="Times New Roman" w:cs="Times New Roman"/>
          <w:sz w:val="24"/>
          <w:szCs w:val="24"/>
        </w:rPr>
        <w:t xml:space="preserve"> sztuki? To pytanie </w:t>
      </w:r>
      <w:proofErr w:type="spellStart"/>
      <w:r w:rsidR="00884FC3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="00884FC3">
        <w:rPr>
          <w:rFonts w:ascii="Times New Roman" w:hAnsi="Times New Roman" w:cs="Times New Roman"/>
          <w:sz w:val="24"/>
          <w:szCs w:val="24"/>
        </w:rPr>
        <w:t xml:space="preserve"> </w:t>
      </w:r>
      <w:r w:rsidR="00A470DA">
        <w:rPr>
          <w:rFonts w:ascii="Times New Roman" w:hAnsi="Times New Roman" w:cs="Times New Roman"/>
          <w:sz w:val="24"/>
          <w:szCs w:val="24"/>
        </w:rPr>
        <w:t xml:space="preserve">pozostawia </w:t>
      </w:r>
      <w:r w:rsidR="00884FC3">
        <w:rPr>
          <w:rFonts w:ascii="Times New Roman" w:hAnsi="Times New Roman" w:cs="Times New Roman"/>
          <w:sz w:val="24"/>
          <w:szCs w:val="24"/>
        </w:rPr>
        <w:t xml:space="preserve">niestety </w:t>
      </w:r>
      <w:r w:rsidR="00A470DA">
        <w:rPr>
          <w:rFonts w:ascii="Times New Roman" w:hAnsi="Times New Roman" w:cs="Times New Roman"/>
          <w:sz w:val="24"/>
          <w:szCs w:val="24"/>
        </w:rPr>
        <w:t>otwarte, pozwalając abyśmy sami</w:t>
      </w:r>
      <w:r w:rsidR="000B3919">
        <w:rPr>
          <w:rFonts w:ascii="Times New Roman" w:hAnsi="Times New Roman" w:cs="Times New Roman"/>
          <w:sz w:val="24"/>
          <w:szCs w:val="24"/>
        </w:rPr>
        <w:t xml:space="preserve"> poszukiwali </w:t>
      </w:r>
      <w:r w:rsidR="00A470DA">
        <w:rPr>
          <w:rFonts w:ascii="Times New Roman" w:hAnsi="Times New Roman" w:cs="Times New Roman"/>
          <w:sz w:val="24"/>
          <w:szCs w:val="24"/>
        </w:rPr>
        <w:t xml:space="preserve">naszej własnej </w:t>
      </w:r>
      <w:r w:rsidR="000B3919">
        <w:rPr>
          <w:rFonts w:ascii="Times New Roman" w:hAnsi="Times New Roman" w:cs="Times New Roman"/>
          <w:sz w:val="24"/>
          <w:szCs w:val="24"/>
        </w:rPr>
        <w:t xml:space="preserve">odpowiedzi. </w:t>
      </w:r>
    </w:p>
    <w:p w:rsidR="00C8320A" w:rsidRPr="0011331A" w:rsidRDefault="00031E59" w:rsidP="00B45B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Podsumowując, należy wyraźnie podkreślić, że </w:t>
      </w:r>
      <w:proofErr w:type="spellStart"/>
      <w:r w:rsidR="00C8320A">
        <w:rPr>
          <w:rFonts w:ascii="Times New Roman" w:hAnsi="Times New Roman" w:cs="Times New Roman"/>
          <w:sz w:val="24"/>
          <w:szCs w:val="24"/>
        </w:rPr>
        <w:t>Gound</w:t>
      </w:r>
      <w:proofErr w:type="spellEnd"/>
      <w:r w:rsidR="00C8320A">
        <w:rPr>
          <w:rFonts w:ascii="Times New Roman" w:hAnsi="Times New Roman" w:cs="Times New Roman"/>
          <w:sz w:val="24"/>
          <w:szCs w:val="24"/>
        </w:rPr>
        <w:t xml:space="preserve"> nie odkrywa przed nami </w:t>
      </w:r>
      <w:r w:rsidR="00B455E0">
        <w:rPr>
          <w:rFonts w:ascii="Times New Roman" w:hAnsi="Times New Roman" w:cs="Times New Roman"/>
          <w:sz w:val="24"/>
          <w:szCs w:val="24"/>
        </w:rPr>
        <w:t>Nowej Ziemi</w:t>
      </w:r>
      <w:r w:rsidR="007F137B">
        <w:rPr>
          <w:rFonts w:ascii="Times New Roman" w:hAnsi="Times New Roman" w:cs="Times New Roman"/>
          <w:sz w:val="24"/>
          <w:szCs w:val="24"/>
        </w:rPr>
        <w:t>. P</w:t>
      </w:r>
      <w:r w:rsidR="00C8320A">
        <w:rPr>
          <w:rFonts w:ascii="Times New Roman" w:hAnsi="Times New Roman" w:cs="Times New Roman"/>
          <w:sz w:val="24"/>
          <w:szCs w:val="24"/>
        </w:rPr>
        <w:t xml:space="preserve">ozwala nam jedynie zejść </w:t>
      </w:r>
      <w:r w:rsidR="00AE2344">
        <w:rPr>
          <w:rFonts w:ascii="Times New Roman" w:hAnsi="Times New Roman" w:cs="Times New Roman"/>
          <w:sz w:val="24"/>
          <w:szCs w:val="24"/>
        </w:rPr>
        <w:t>na obcy i</w:t>
      </w:r>
      <w:r w:rsidR="007F137B">
        <w:rPr>
          <w:rFonts w:ascii="Times New Roman" w:hAnsi="Times New Roman" w:cs="Times New Roman"/>
          <w:sz w:val="24"/>
          <w:szCs w:val="24"/>
        </w:rPr>
        <w:t xml:space="preserve"> </w:t>
      </w:r>
      <w:r w:rsidR="00C8320A">
        <w:rPr>
          <w:rFonts w:ascii="Times New Roman" w:hAnsi="Times New Roman" w:cs="Times New Roman"/>
          <w:sz w:val="24"/>
          <w:szCs w:val="24"/>
        </w:rPr>
        <w:t xml:space="preserve">nieznany ląd, wyposażając nas w niezbędne narzędzia i pomysły. Czy nasza eksploracja </w:t>
      </w:r>
      <w:r w:rsidR="007F137B">
        <w:rPr>
          <w:rFonts w:ascii="Times New Roman" w:hAnsi="Times New Roman" w:cs="Times New Roman"/>
          <w:sz w:val="24"/>
          <w:szCs w:val="24"/>
        </w:rPr>
        <w:t>bogatego</w:t>
      </w:r>
      <w:r w:rsidR="00C8320A">
        <w:rPr>
          <w:rFonts w:ascii="Times New Roman" w:hAnsi="Times New Roman" w:cs="Times New Roman"/>
          <w:sz w:val="24"/>
          <w:szCs w:val="24"/>
        </w:rPr>
        <w:t xml:space="preserve"> świata sztuki współczesnej zakończy się sukcesem – to </w:t>
      </w:r>
      <w:r w:rsidR="00B94514">
        <w:rPr>
          <w:rFonts w:ascii="Times New Roman" w:hAnsi="Times New Roman" w:cs="Times New Roman"/>
          <w:sz w:val="24"/>
          <w:szCs w:val="24"/>
        </w:rPr>
        <w:t>zależeć będzie</w:t>
      </w:r>
      <w:r w:rsidR="00C8320A">
        <w:rPr>
          <w:rFonts w:ascii="Times New Roman" w:hAnsi="Times New Roman" w:cs="Times New Roman"/>
          <w:sz w:val="24"/>
          <w:szCs w:val="24"/>
        </w:rPr>
        <w:t xml:space="preserve"> już tylko od nas samych.</w:t>
      </w:r>
    </w:p>
    <w:sectPr w:rsidR="00C8320A" w:rsidRPr="001133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68" w:rsidRDefault="00AD2C68" w:rsidP="0045369C">
      <w:pPr>
        <w:spacing w:after="0" w:line="240" w:lineRule="auto"/>
      </w:pPr>
      <w:r>
        <w:separator/>
      </w:r>
    </w:p>
  </w:endnote>
  <w:endnote w:type="continuationSeparator" w:id="0">
    <w:p w:rsidR="00AD2C68" w:rsidRDefault="00AD2C68" w:rsidP="0045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5422"/>
      <w:docPartObj>
        <w:docPartGallery w:val="Page Numbers (Bottom of Page)"/>
        <w:docPartUnique/>
      </w:docPartObj>
    </w:sdtPr>
    <w:sdtEndPr/>
    <w:sdtContent>
      <w:p w:rsidR="0045369C" w:rsidRDefault="004536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60">
          <w:rPr>
            <w:noProof/>
          </w:rPr>
          <w:t>6</w:t>
        </w:r>
        <w:r>
          <w:fldChar w:fldCharType="end"/>
        </w:r>
      </w:p>
    </w:sdtContent>
  </w:sdt>
  <w:p w:rsidR="0045369C" w:rsidRDefault="00453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68" w:rsidRDefault="00AD2C68" w:rsidP="0045369C">
      <w:pPr>
        <w:spacing w:after="0" w:line="240" w:lineRule="auto"/>
      </w:pPr>
      <w:r>
        <w:separator/>
      </w:r>
    </w:p>
  </w:footnote>
  <w:footnote w:type="continuationSeparator" w:id="0">
    <w:p w:rsidR="00AD2C68" w:rsidRDefault="00AD2C68" w:rsidP="00453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480"/>
    <w:multiLevelType w:val="hybridMultilevel"/>
    <w:tmpl w:val="5DA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59"/>
    <w:rsid w:val="00023530"/>
    <w:rsid w:val="00031E59"/>
    <w:rsid w:val="0007324C"/>
    <w:rsid w:val="00080503"/>
    <w:rsid w:val="000B2F96"/>
    <w:rsid w:val="000B3919"/>
    <w:rsid w:val="000D5043"/>
    <w:rsid w:val="000E5D2D"/>
    <w:rsid w:val="00101742"/>
    <w:rsid w:val="0010405A"/>
    <w:rsid w:val="0011331A"/>
    <w:rsid w:val="00130093"/>
    <w:rsid w:val="001359E6"/>
    <w:rsid w:val="00135EA8"/>
    <w:rsid w:val="001403EB"/>
    <w:rsid w:val="0019373F"/>
    <w:rsid w:val="001B7094"/>
    <w:rsid w:val="00223109"/>
    <w:rsid w:val="00247ADA"/>
    <w:rsid w:val="002A0906"/>
    <w:rsid w:val="002A0EA1"/>
    <w:rsid w:val="002B5420"/>
    <w:rsid w:val="002E7914"/>
    <w:rsid w:val="00310F00"/>
    <w:rsid w:val="00312D7E"/>
    <w:rsid w:val="003179C2"/>
    <w:rsid w:val="00322E3A"/>
    <w:rsid w:val="00365769"/>
    <w:rsid w:val="0038514C"/>
    <w:rsid w:val="003A3C1F"/>
    <w:rsid w:val="003A4E85"/>
    <w:rsid w:val="003F7B54"/>
    <w:rsid w:val="004026B4"/>
    <w:rsid w:val="00404245"/>
    <w:rsid w:val="00444263"/>
    <w:rsid w:val="0045369C"/>
    <w:rsid w:val="00453862"/>
    <w:rsid w:val="00472E27"/>
    <w:rsid w:val="0047338A"/>
    <w:rsid w:val="00476494"/>
    <w:rsid w:val="004916C5"/>
    <w:rsid w:val="004D0AC8"/>
    <w:rsid w:val="004E652A"/>
    <w:rsid w:val="00504F3F"/>
    <w:rsid w:val="00534189"/>
    <w:rsid w:val="005469AA"/>
    <w:rsid w:val="00581A56"/>
    <w:rsid w:val="005C660A"/>
    <w:rsid w:val="005D7FAD"/>
    <w:rsid w:val="005E0D8E"/>
    <w:rsid w:val="005E124B"/>
    <w:rsid w:val="005E150C"/>
    <w:rsid w:val="006027C8"/>
    <w:rsid w:val="00636791"/>
    <w:rsid w:val="00656492"/>
    <w:rsid w:val="00684011"/>
    <w:rsid w:val="00693372"/>
    <w:rsid w:val="006A34EA"/>
    <w:rsid w:val="006E2E63"/>
    <w:rsid w:val="00706F1A"/>
    <w:rsid w:val="007136CE"/>
    <w:rsid w:val="0071543C"/>
    <w:rsid w:val="00723B59"/>
    <w:rsid w:val="00735C2C"/>
    <w:rsid w:val="007567BE"/>
    <w:rsid w:val="0077743D"/>
    <w:rsid w:val="00783188"/>
    <w:rsid w:val="00793E11"/>
    <w:rsid w:val="007A7D8C"/>
    <w:rsid w:val="007B4E14"/>
    <w:rsid w:val="007C4251"/>
    <w:rsid w:val="007D2865"/>
    <w:rsid w:val="007D4D18"/>
    <w:rsid w:val="007F137B"/>
    <w:rsid w:val="007F39FE"/>
    <w:rsid w:val="007F3D57"/>
    <w:rsid w:val="008017C3"/>
    <w:rsid w:val="00806BEB"/>
    <w:rsid w:val="00811A73"/>
    <w:rsid w:val="008126FC"/>
    <w:rsid w:val="0083654C"/>
    <w:rsid w:val="00865BC3"/>
    <w:rsid w:val="00884FC3"/>
    <w:rsid w:val="008B127F"/>
    <w:rsid w:val="008C14BC"/>
    <w:rsid w:val="008E04CB"/>
    <w:rsid w:val="00915C8C"/>
    <w:rsid w:val="009840C3"/>
    <w:rsid w:val="009B0FDA"/>
    <w:rsid w:val="009E1E82"/>
    <w:rsid w:val="00A2391A"/>
    <w:rsid w:val="00A26172"/>
    <w:rsid w:val="00A35864"/>
    <w:rsid w:val="00A470DA"/>
    <w:rsid w:val="00A7190E"/>
    <w:rsid w:val="00A75143"/>
    <w:rsid w:val="00A93291"/>
    <w:rsid w:val="00A957E1"/>
    <w:rsid w:val="00AA10A2"/>
    <w:rsid w:val="00AD2C68"/>
    <w:rsid w:val="00AD443D"/>
    <w:rsid w:val="00AE2344"/>
    <w:rsid w:val="00B455E0"/>
    <w:rsid w:val="00B45BFF"/>
    <w:rsid w:val="00B46CD8"/>
    <w:rsid w:val="00B63E81"/>
    <w:rsid w:val="00B64645"/>
    <w:rsid w:val="00B710F8"/>
    <w:rsid w:val="00B926AE"/>
    <w:rsid w:val="00B93B9F"/>
    <w:rsid w:val="00B94514"/>
    <w:rsid w:val="00BC5A15"/>
    <w:rsid w:val="00BD453A"/>
    <w:rsid w:val="00BD6991"/>
    <w:rsid w:val="00C1446C"/>
    <w:rsid w:val="00C36711"/>
    <w:rsid w:val="00C40C55"/>
    <w:rsid w:val="00C77360"/>
    <w:rsid w:val="00C80E20"/>
    <w:rsid w:val="00C8320A"/>
    <w:rsid w:val="00C93A91"/>
    <w:rsid w:val="00C97389"/>
    <w:rsid w:val="00CA29C3"/>
    <w:rsid w:val="00CC4A3C"/>
    <w:rsid w:val="00CC69DC"/>
    <w:rsid w:val="00CD2FEE"/>
    <w:rsid w:val="00CF61CE"/>
    <w:rsid w:val="00D25E5D"/>
    <w:rsid w:val="00D36473"/>
    <w:rsid w:val="00D51539"/>
    <w:rsid w:val="00D56E9D"/>
    <w:rsid w:val="00D57833"/>
    <w:rsid w:val="00D62DE0"/>
    <w:rsid w:val="00D67F16"/>
    <w:rsid w:val="00D804E2"/>
    <w:rsid w:val="00DC57A3"/>
    <w:rsid w:val="00DE13A8"/>
    <w:rsid w:val="00E06356"/>
    <w:rsid w:val="00E14409"/>
    <w:rsid w:val="00E14507"/>
    <w:rsid w:val="00E375EE"/>
    <w:rsid w:val="00E44923"/>
    <w:rsid w:val="00E46539"/>
    <w:rsid w:val="00E732F2"/>
    <w:rsid w:val="00E86AC4"/>
    <w:rsid w:val="00F04D73"/>
    <w:rsid w:val="00F12751"/>
    <w:rsid w:val="00F36D02"/>
    <w:rsid w:val="00F4169A"/>
    <w:rsid w:val="00FB1C1F"/>
    <w:rsid w:val="00FE20C3"/>
    <w:rsid w:val="00FF3839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69C"/>
  </w:style>
  <w:style w:type="paragraph" w:styleId="Stopka">
    <w:name w:val="footer"/>
    <w:basedOn w:val="Normalny"/>
    <w:link w:val="StopkaZnak"/>
    <w:uiPriority w:val="99"/>
    <w:unhideWhenUsed/>
    <w:rsid w:val="0045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69C"/>
  </w:style>
  <w:style w:type="paragraph" w:styleId="Akapitzlist">
    <w:name w:val="List Paragraph"/>
    <w:basedOn w:val="Normalny"/>
    <w:uiPriority w:val="34"/>
    <w:qFormat/>
    <w:rsid w:val="004916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7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017C3"/>
    <w:rPr>
      <w:i/>
      <w:iCs/>
    </w:rPr>
  </w:style>
  <w:style w:type="character" w:customStyle="1" w:styleId="apple-converted-space">
    <w:name w:val="apple-converted-space"/>
    <w:basedOn w:val="Domylnaczcionkaakapitu"/>
    <w:rsid w:val="00801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69C"/>
  </w:style>
  <w:style w:type="paragraph" w:styleId="Stopka">
    <w:name w:val="footer"/>
    <w:basedOn w:val="Normalny"/>
    <w:link w:val="StopkaZnak"/>
    <w:uiPriority w:val="99"/>
    <w:unhideWhenUsed/>
    <w:rsid w:val="00453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69C"/>
  </w:style>
  <w:style w:type="paragraph" w:styleId="Akapitzlist">
    <w:name w:val="List Paragraph"/>
    <w:basedOn w:val="Normalny"/>
    <w:uiPriority w:val="34"/>
    <w:qFormat/>
    <w:rsid w:val="004916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17C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017C3"/>
    <w:rPr>
      <w:i/>
      <w:iCs/>
    </w:rPr>
  </w:style>
  <w:style w:type="character" w:customStyle="1" w:styleId="apple-converted-space">
    <w:name w:val="apple-converted-space"/>
    <w:basedOn w:val="Domylnaczcionkaakapitu"/>
    <w:rsid w:val="0080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2012-11-02T21:20:00Z</dcterms:created>
  <dcterms:modified xsi:type="dcterms:W3CDTF">2012-11-02T21:20:00Z</dcterms:modified>
</cp:coreProperties>
</file>