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9B1EE" w14:textId="7EA593E5" w:rsidR="00FE420B" w:rsidRPr="00606513" w:rsidRDefault="00FE420B" w:rsidP="00003C3D">
      <w:pPr>
        <w:widowControl w:val="0"/>
        <w:tabs>
          <w:tab w:val="left" w:pos="720"/>
          <w:tab w:val="left" w:pos="6388"/>
        </w:tabs>
        <w:autoSpaceDE w:val="0"/>
        <w:autoSpaceDN w:val="0"/>
        <w:adjustRightInd w:val="0"/>
        <w:jc w:val="center"/>
        <w:rPr>
          <w:rFonts w:ascii="Times New Roman" w:hAnsi="Times New Roman" w:cs="Times New Roman"/>
        </w:rPr>
      </w:pPr>
      <w:r w:rsidRPr="00606513">
        <w:rPr>
          <w:rFonts w:ascii="Times New Roman" w:hAnsi="Times New Roman" w:cs="Times New Roman"/>
        </w:rPr>
        <w:t>NIETZSCHE’S ANSWER TO THE NATURALISTIC FALLACY:</w:t>
      </w:r>
    </w:p>
    <w:p w14:paraId="7174DA0C" w14:textId="2FB8D08C" w:rsidR="00EC57DB" w:rsidRPr="00606513" w:rsidRDefault="00FE420B" w:rsidP="00E703FA">
      <w:pPr>
        <w:jc w:val="center"/>
        <w:rPr>
          <w:rFonts w:ascii="Times New Roman" w:hAnsi="Times New Roman" w:cs="Times New Roman"/>
        </w:rPr>
      </w:pPr>
      <w:r w:rsidRPr="00606513">
        <w:rPr>
          <w:rFonts w:ascii="Times New Roman" w:hAnsi="Times New Roman" w:cs="Times New Roman"/>
        </w:rPr>
        <w:t>LIFE AS CONDITION, NOT CRITERION, OF MORALITY</w:t>
      </w:r>
    </w:p>
    <w:p w14:paraId="6025697E" w14:textId="77777777" w:rsidR="00E703FA" w:rsidRPr="00606513" w:rsidRDefault="00E703FA" w:rsidP="00E703FA">
      <w:pPr>
        <w:jc w:val="center"/>
        <w:rPr>
          <w:rFonts w:ascii="Times New Roman" w:hAnsi="Times New Roman" w:cs="Times New Roman"/>
        </w:rPr>
      </w:pPr>
    </w:p>
    <w:p w14:paraId="2ADDE384" w14:textId="1F3C2927" w:rsidR="00EC57DB" w:rsidRPr="00606513" w:rsidRDefault="00EC57DB" w:rsidP="00003C3D">
      <w:pPr>
        <w:jc w:val="center"/>
        <w:rPr>
          <w:rFonts w:ascii="Times New Roman" w:hAnsi="Times New Roman" w:cs="Times New Roman"/>
        </w:rPr>
      </w:pPr>
      <w:r w:rsidRPr="00606513">
        <w:rPr>
          <w:rFonts w:ascii="Times New Roman" w:hAnsi="Times New Roman" w:cs="Times New Roman"/>
        </w:rPr>
        <w:t>Donovan Miyasaki</w:t>
      </w:r>
    </w:p>
    <w:p w14:paraId="1D6DFAD3" w14:textId="1EBFB5D5" w:rsidR="00EC57DB" w:rsidRPr="00606513" w:rsidRDefault="00EC57DB" w:rsidP="00003C3D">
      <w:pPr>
        <w:jc w:val="center"/>
        <w:rPr>
          <w:rFonts w:ascii="Times New Roman" w:hAnsi="Times New Roman" w:cs="Times New Roman"/>
        </w:rPr>
      </w:pPr>
      <w:r w:rsidRPr="00606513">
        <w:rPr>
          <w:rFonts w:ascii="Times New Roman" w:hAnsi="Times New Roman" w:cs="Times New Roman"/>
        </w:rPr>
        <w:t>Wright State University</w:t>
      </w:r>
    </w:p>
    <w:p w14:paraId="739789B9" w14:textId="77777777" w:rsidR="00997F47" w:rsidRPr="00606513" w:rsidRDefault="00997F47" w:rsidP="00802B29">
      <w:pPr>
        <w:spacing w:line="480" w:lineRule="auto"/>
        <w:jc w:val="center"/>
        <w:rPr>
          <w:rFonts w:ascii="Times New Roman" w:hAnsi="Times New Roman" w:cs="Times New Roman"/>
        </w:rPr>
      </w:pPr>
    </w:p>
    <w:p w14:paraId="478A795D" w14:textId="3E8E05DD" w:rsidR="0032044C" w:rsidRPr="00606513" w:rsidRDefault="00853431"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CF4485" w:rsidRPr="00606513">
        <w:rPr>
          <w:rFonts w:ascii="Times New Roman" w:eastAsiaTheme="minorEastAsia" w:hAnsi="Times New Roman" w:cs="Times New Roman"/>
          <w:color w:val="141314"/>
        </w:rPr>
        <w:t>Many</w:t>
      </w:r>
      <w:r w:rsidR="00F36727" w:rsidRPr="00606513">
        <w:rPr>
          <w:rFonts w:ascii="Times New Roman" w:eastAsiaTheme="minorEastAsia" w:hAnsi="Times New Roman" w:cs="Times New Roman"/>
          <w:color w:val="141314"/>
        </w:rPr>
        <w:t xml:space="preserve"> </w:t>
      </w:r>
      <w:r w:rsidR="00BB14E1" w:rsidRPr="00606513">
        <w:rPr>
          <w:rFonts w:ascii="Times New Roman" w:eastAsiaTheme="minorEastAsia" w:hAnsi="Times New Roman" w:cs="Times New Roman"/>
          <w:color w:val="141314"/>
        </w:rPr>
        <w:t>scholars interpret</w:t>
      </w:r>
      <w:r w:rsidR="00F36727" w:rsidRPr="00606513">
        <w:rPr>
          <w:rFonts w:ascii="Times New Roman" w:eastAsiaTheme="minorEastAsia" w:hAnsi="Times New Roman" w:cs="Times New Roman"/>
          <w:color w:val="141314"/>
        </w:rPr>
        <w:t xml:space="preserve"> </w:t>
      </w:r>
      <w:r w:rsidR="00CF4485" w:rsidRPr="00606513">
        <w:rPr>
          <w:rFonts w:ascii="Times New Roman" w:eastAsiaTheme="minorEastAsia" w:hAnsi="Times New Roman" w:cs="Times New Roman"/>
          <w:color w:val="141314"/>
        </w:rPr>
        <w:t xml:space="preserve">Nietzsche’s moral philosophy as </w:t>
      </w:r>
      <w:r w:rsidR="00755427" w:rsidRPr="00606513">
        <w:rPr>
          <w:rFonts w:ascii="Times New Roman" w:eastAsiaTheme="minorEastAsia" w:hAnsi="Times New Roman" w:cs="Times New Roman"/>
          <w:color w:val="141314"/>
        </w:rPr>
        <w:t>a form of</w:t>
      </w:r>
      <w:r w:rsidR="00017AD4" w:rsidRPr="00606513">
        <w:rPr>
          <w:rFonts w:ascii="Times New Roman" w:eastAsiaTheme="minorEastAsia" w:hAnsi="Times New Roman" w:cs="Times New Roman"/>
          <w:color w:val="141314"/>
        </w:rPr>
        <w:t xml:space="preserve"> </w:t>
      </w:r>
      <w:r w:rsidR="00CF4485" w:rsidRPr="00606513">
        <w:rPr>
          <w:rFonts w:ascii="Times New Roman" w:eastAsiaTheme="minorEastAsia" w:hAnsi="Times New Roman" w:cs="Times New Roman"/>
          <w:color w:val="141314"/>
        </w:rPr>
        <w:t xml:space="preserve">ethical naturalism, </w:t>
      </w:r>
      <w:r w:rsidR="00F36727" w:rsidRPr="00606513">
        <w:rPr>
          <w:rFonts w:ascii="Times New Roman" w:eastAsiaTheme="minorEastAsia" w:hAnsi="Times New Roman" w:cs="Times New Roman"/>
          <w:color w:val="141314"/>
        </w:rPr>
        <w:t>usually</w:t>
      </w:r>
      <w:r w:rsidR="00CF4485" w:rsidRPr="00606513">
        <w:rPr>
          <w:rFonts w:ascii="Times New Roman" w:eastAsiaTheme="minorEastAsia" w:hAnsi="Times New Roman" w:cs="Times New Roman"/>
          <w:color w:val="141314"/>
        </w:rPr>
        <w:t xml:space="preserve"> </w:t>
      </w:r>
      <w:r w:rsidR="00A711F3" w:rsidRPr="00606513">
        <w:rPr>
          <w:rFonts w:ascii="Times New Roman" w:eastAsiaTheme="minorEastAsia" w:hAnsi="Times New Roman" w:cs="Times New Roman"/>
          <w:color w:val="141314"/>
        </w:rPr>
        <w:t xml:space="preserve">a </w:t>
      </w:r>
      <w:r w:rsidR="00627D45">
        <w:rPr>
          <w:rFonts w:ascii="Times New Roman" w:eastAsiaTheme="minorEastAsia" w:hAnsi="Times New Roman" w:cs="Times New Roman"/>
          <w:color w:val="141314"/>
        </w:rPr>
        <w:t xml:space="preserve">variation of </w:t>
      </w:r>
      <w:bookmarkStart w:id="0" w:name="_GoBack"/>
      <w:bookmarkEnd w:id="0"/>
      <w:r w:rsidR="00CF4485" w:rsidRPr="00606513">
        <w:rPr>
          <w:rFonts w:ascii="Times New Roman" w:eastAsiaTheme="minorEastAsia" w:hAnsi="Times New Roman" w:cs="Times New Roman"/>
          <w:color w:val="141314"/>
        </w:rPr>
        <w:t>perfectionism</w:t>
      </w:r>
      <w:r w:rsidR="00F36727" w:rsidRPr="00606513">
        <w:rPr>
          <w:rFonts w:ascii="Times New Roman" w:eastAsiaTheme="minorEastAsia" w:hAnsi="Times New Roman" w:cs="Times New Roman"/>
          <w:color w:val="141314"/>
        </w:rPr>
        <w:t xml:space="preserve"> or virtue ethics</w:t>
      </w:r>
      <w:r w:rsidR="00AF66BA" w:rsidRPr="00606513">
        <w:rPr>
          <w:rFonts w:ascii="Times New Roman" w:eastAsiaTheme="minorEastAsia" w:hAnsi="Times New Roman" w:cs="Times New Roman"/>
          <w:color w:val="141314"/>
        </w:rPr>
        <w:t xml:space="preserve"> </w:t>
      </w:r>
      <w:r w:rsidR="00BB14E1" w:rsidRPr="00606513">
        <w:rPr>
          <w:rFonts w:ascii="Times New Roman" w:eastAsiaTheme="minorEastAsia" w:hAnsi="Times New Roman" w:cs="Times New Roman"/>
          <w:color w:val="141314"/>
        </w:rPr>
        <w:t>in which</w:t>
      </w:r>
      <w:r w:rsidR="006A37D9" w:rsidRPr="00606513">
        <w:rPr>
          <w:rFonts w:ascii="Times New Roman" w:eastAsiaTheme="minorEastAsia" w:hAnsi="Times New Roman" w:cs="Times New Roman"/>
          <w:color w:val="141314"/>
        </w:rPr>
        <w:t xml:space="preserve"> </w:t>
      </w:r>
      <w:r w:rsidR="0032044C" w:rsidRPr="00606513">
        <w:rPr>
          <w:rFonts w:ascii="Times New Roman" w:eastAsiaTheme="minorEastAsia" w:hAnsi="Times New Roman" w:cs="Times New Roman"/>
          <w:color w:val="141314"/>
        </w:rPr>
        <w:t>excellence</w:t>
      </w:r>
      <w:r w:rsidR="006A37D9" w:rsidRPr="00606513">
        <w:rPr>
          <w:rFonts w:ascii="Times New Roman" w:eastAsiaTheme="minorEastAsia" w:hAnsi="Times New Roman" w:cs="Times New Roman"/>
          <w:color w:val="141314"/>
        </w:rPr>
        <w:t xml:space="preserve"> </w:t>
      </w:r>
      <w:r w:rsidR="0032044C" w:rsidRPr="00606513">
        <w:rPr>
          <w:rFonts w:ascii="Times New Roman" w:eastAsiaTheme="minorEastAsia" w:hAnsi="Times New Roman" w:cs="Times New Roman"/>
          <w:color w:val="141314"/>
        </w:rPr>
        <w:t>correlates</w:t>
      </w:r>
      <w:r w:rsidR="00752A62" w:rsidRPr="00606513">
        <w:rPr>
          <w:rFonts w:ascii="Times New Roman" w:eastAsiaTheme="minorEastAsia" w:hAnsi="Times New Roman" w:cs="Times New Roman"/>
          <w:color w:val="141314"/>
        </w:rPr>
        <w:t xml:space="preserve"> </w:t>
      </w:r>
      <w:r w:rsidR="006A37D9" w:rsidRPr="00606513">
        <w:rPr>
          <w:rFonts w:ascii="Times New Roman" w:eastAsiaTheme="minorEastAsia" w:hAnsi="Times New Roman" w:cs="Times New Roman"/>
          <w:color w:val="141314"/>
        </w:rPr>
        <w:t>with</w:t>
      </w:r>
      <w:r w:rsidR="00752A62" w:rsidRPr="00606513">
        <w:rPr>
          <w:rFonts w:ascii="Times New Roman" w:eastAsiaTheme="minorEastAsia" w:hAnsi="Times New Roman" w:cs="Times New Roman"/>
          <w:color w:val="141314"/>
        </w:rPr>
        <w:t xml:space="preserve"> the natural value of</w:t>
      </w:r>
      <w:r w:rsidR="00C35DE4">
        <w:rPr>
          <w:rFonts w:ascii="Times New Roman" w:eastAsiaTheme="minorEastAsia" w:hAnsi="Times New Roman" w:cs="Times New Roman"/>
          <w:color w:val="141314"/>
        </w:rPr>
        <w:t xml:space="preserve"> power. </w:t>
      </w:r>
      <w:r w:rsidR="00CF4485" w:rsidRPr="00606513">
        <w:rPr>
          <w:rFonts w:ascii="Times New Roman" w:eastAsiaTheme="minorEastAsia" w:hAnsi="Times New Roman" w:cs="Times New Roman"/>
          <w:color w:val="141314"/>
        </w:rPr>
        <w:t xml:space="preserve">On </w:t>
      </w:r>
      <w:r w:rsidR="0032044C" w:rsidRPr="00606513">
        <w:rPr>
          <w:rFonts w:ascii="Times New Roman" w:eastAsiaTheme="minorEastAsia" w:hAnsi="Times New Roman" w:cs="Times New Roman"/>
          <w:color w:val="141314"/>
        </w:rPr>
        <w:t>the</w:t>
      </w:r>
      <w:r w:rsidR="00CF4485" w:rsidRPr="00606513">
        <w:rPr>
          <w:rFonts w:ascii="Times New Roman" w:eastAsiaTheme="minorEastAsia" w:hAnsi="Times New Roman" w:cs="Times New Roman"/>
          <w:color w:val="141314"/>
        </w:rPr>
        <w:t xml:space="preserve"> ethical naturalist </w:t>
      </w:r>
      <w:r w:rsidR="0032044C" w:rsidRPr="00606513">
        <w:rPr>
          <w:rFonts w:ascii="Times New Roman" w:eastAsiaTheme="minorEastAsia" w:hAnsi="Times New Roman" w:cs="Times New Roman"/>
          <w:color w:val="141314"/>
        </w:rPr>
        <w:t xml:space="preserve">reading, Nietzsche believes his </w:t>
      </w:r>
      <w:r w:rsidR="00CF4485" w:rsidRPr="00606513">
        <w:rPr>
          <w:rFonts w:ascii="Times New Roman" w:eastAsiaTheme="minorEastAsia" w:hAnsi="Times New Roman" w:cs="Times New Roman"/>
          <w:color w:val="141314"/>
        </w:rPr>
        <w:t xml:space="preserve">evaluative </w:t>
      </w:r>
      <w:r w:rsidR="00F36727" w:rsidRPr="00606513">
        <w:rPr>
          <w:rFonts w:ascii="Times New Roman" w:eastAsiaTheme="minorEastAsia" w:hAnsi="Times New Roman" w:cs="Times New Roman"/>
          <w:color w:val="141314"/>
        </w:rPr>
        <w:t>judgments of</w:t>
      </w:r>
      <w:r w:rsidR="00CF4485" w:rsidRPr="00606513">
        <w:rPr>
          <w:rFonts w:ascii="Times New Roman" w:eastAsiaTheme="minorEastAsia" w:hAnsi="Times New Roman" w:cs="Times New Roman"/>
          <w:color w:val="141314"/>
        </w:rPr>
        <w:t xml:space="preserve"> </w:t>
      </w:r>
      <w:r w:rsidR="00F36727" w:rsidRPr="00606513">
        <w:rPr>
          <w:rFonts w:ascii="Times New Roman" w:eastAsiaTheme="minorEastAsia" w:hAnsi="Times New Roman" w:cs="Times New Roman"/>
          <w:color w:val="141314"/>
        </w:rPr>
        <w:t xml:space="preserve">noble and base, </w:t>
      </w:r>
      <w:r w:rsidR="00CF4485" w:rsidRPr="00606513">
        <w:rPr>
          <w:rFonts w:ascii="Times New Roman" w:eastAsiaTheme="minorEastAsia" w:hAnsi="Times New Roman" w:cs="Times New Roman"/>
          <w:color w:val="141314"/>
        </w:rPr>
        <w:t xml:space="preserve">higher and lower, </w:t>
      </w:r>
      <w:r w:rsidR="00F36727" w:rsidRPr="00606513">
        <w:rPr>
          <w:rFonts w:ascii="Times New Roman" w:eastAsiaTheme="minorEastAsia" w:hAnsi="Times New Roman" w:cs="Times New Roman"/>
          <w:color w:val="141314"/>
        </w:rPr>
        <w:t>healthy and decadent</w:t>
      </w:r>
      <w:r w:rsidR="00CF4485" w:rsidRPr="00606513">
        <w:rPr>
          <w:rFonts w:ascii="Times New Roman" w:eastAsiaTheme="minorEastAsia" w:hAnsi="Times New Roman" w:cs="Times New Roman"/>
          <w:color w:val="141314"/>
        </w:rPr>
        <w:t xml:space="preserve"> are </w:t>
      </w:r>
      <w:r w:rsidR="0032044C" w:rsidRPr="00606513">
        <w:rPr>
          <w:rFonts w:ascii="Times New Roman" w:eastAsiaTheme="minorEastAsia" w:hAnsi="Times New Roman" w:cs="Times New Roman"/>
          <w:color w:val="141314"/>
        </w:rPr>
        <w:t>truer or</w:t>
      </w:r>
      <w:r w:rsidR="00BB14E1" w:rsidRPr="00606513">
        <w:rPr>
          <w:rFonts w:ascii="Times New Roman" w:eastAsiaTheme="minorEastAsia" w:hAnsi="Times New Roman" w:cs="Times New Roman"/>
          <w:color w:val="141314"/>
        </w:rPr>
        <w:t xml:space="preserve"> more reasonable</w:t>
      </w:r>
      <w:r w:rsidR="00CF4485" w:rsidRPr="00606513">
        <w:rPr>
          <w:rFonts w:ascii="Times New Roman" w:eastAsiaTheme="minorEastAsia" w:hAnsi="Times New Roman" w:cs="Times New Roman"/>
          <w:color w:val="141314"/>
        </w:rPr>
        <w:t xml:space="preserve"> than </w:t>
      </w:r>
      <w:r w:rsidR="00BB14E1" w:rsidRPr="00606513">
        <w:rPr>
          <w:rFonts w:ascii="Times New Roman" w:eastAsiaTheme="minorEastAsia" w:hAnsi="Times New Roman" w:cs="Times New Roman"/>
          <w:color w:val="141314"/>
        </w:rPr>
        <w:t>those he critiques</w:t>
      </w:r>
      <w:r w:rsidR="00A711F3" w:rsidRPr="00606513">
        <w:rPr>
          <w:rFonts w:ascii="Times New Roman" w:eastAsiaTheme="minorEastAsia" w:hAnsi="Times New Roman" w:cs="Times New Roman"/>
          <w:color w:val="141314"/>
        </w:rPr>
        <w:t>,</w:t>
      </w:r>
      <w:r w:rsidR="0032044C" w:rsidRPr="00606513">
        <w:rPr>
          <w:rFonts w:ascii="Times New Roman" w:eastAsiaTheme="minorEastAsia" w:hAnsi="Times New Roman" w:cs="Times New Roman"/>
          <w:color w:val="141314"/>
        </w:rPr>
        <w:t xml:space="preserve"> </w:t>
      </w:r>
      <w:r w:rsidR="00A711F3" w:rsidRPr="00606513">
        <w:rPr>
          <w:rFonts w:ascii="Times New Roman" w:eastAsiaTheme="minorEastAsia" w:hAnsi="Times New Roman" w:cs="Times New Roman"/>
          <w:color w:val="141314"/>
        </w:rPr>
        <w:t>a</w:t>
      </w:r>
      <w:r w:rsidR="0032044C" w:rsidRPr="00606513">
        <w:rPr>
          <w:rFonts w:ascii="Times New Roman" w:eastAsiaTheme="minorEastAsia" w:hAnsi="Times New Roman" w:cs="Times New Roman"/>
          <w:color w:val="141314"/>
        </w:rPr>
        <w:t xml:space="preserve"> truth </w:t>
      </w:r>
      <w:r w:rsidR="00A711F3" w:rsidRPr="00606513">
        <w:rPr>
          <w:rFonts w:ascii="Times New Roman" w:eastAsiaTheme="minorEastAsia" w:hAnsi="Times New Roman" w:cs="Times New Roman"/>
          <w:color w:val="141314"/>
        </w:rPr>
        <w:t xml:space="preserve">that </w:t>
      </w:r>
      <w:r w:rsidR="0032044C" w:rsidRPr="00606513">
        <w:rPr>
          <w:rFonts w:ascii="Times New Roman" w:eastAsiaTheme="minorEastAsia" w:hAnsi="Times New Roman" w:cs="Times New Roman"/>
          <w:color w:val="141314"/>
        </w:rPr>
        <w:t xml:space="preserve">ultimately </w:t>
      </w:r>
      <w:r w:rsidR="00BB14E1" w:rsidRPr="00606513">
        <w:rPr>
          <w:rFonts w:ascii="Times New Roman" w:eastAsiaTheme="minorEastAsia" w:hAnsi="Times New Roman" w:cs="Times New Roman"/>
          <w:color w:val="141314"/>
        </w:rPr>
        <w:t>rests</w:t>
      </w:r>
      <w:r w:rsidR="0032044C" w:rsidRPr="00606513">
        <w:rPr>
          <w:rFonts w:ascii="Times New Roman" w:eastAsiaTheme="minorEastAsia" w:hAnsi="Times New Roman" w:cs="Times New Roman"/>
          <w:color w:val="141314"/>
        </w:rPr>
        <w:t xml:space="preserve"> on objective</w:t>
      </w:r>
      <w:r w:rsidR="00CF4485" w:rsidRPr="00606513">
        <w:rPr>
          <w:rFonts w:ascii="Times New Roman" w:eastAsiaTheme="minorEastAsia" w:hAnsi="Times New Roman" w:cs="Times New Roman"/>
          <w:color w:val="141314"/>
        </w:rPr>
        <w:t xml:space="preserve"> claims about </w:t>
      </w:r>
      <w:r w:rsidR="00755427" w:rsidRPr="00606513">
        <w:rPr>
          <w:rFonts w:ascii="Times New Roman" w:eastAsiaTheme="minorEastAsia" w:hAnsi="Times New Roman" w:cs="Times New Roman"/>
          <w:color w:val="141314"/>
        </w:rPr>
        <w:t>the natural world</w:t>
      </w:r>
      <w:r w:rsidR="00CF4485" w:rsidRPr="00606513">
        <w:rPr>
          <w:rFonts w:ascii="Times New Roman" w:eastAsiaTheme="minorEastAsia" w:hAnsi="Times New Roman" w:cs="Times New Roman"/>
          <w:color w:val="141314"/>
        </w:rPr>
        <w:t xml:space="preserve">. </w:t>
      </w:r>
    </w:p>
    <w:p w14:paraId="1A30CBE9" w14:textId="51D5374A" w:rsidR="002E7920" w:rsidRPr="00606513" w:rsidRDefault="0032044C"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055B07" w:rsidRPr="00606513">
        <w:rPr>
          <w:rFonts w:ascii="Times New Roman" w:eastAsiaTheme="minorEastAsia" w:hAnsi="Times New Roman" w:cs="Times New Roman"/>
          <w:color w:val="141314"/>
        </w:rPr>
        <w:t xml:space="preserve">Nietzsche’s account </w:t>
      </w:r>
      <w:r w:rsidR="00F670C5" w:rsidRPr="00606513">
        <w:rPr>
          <w:rFonts w:ascii="Times New Roman" w:eastAsiaTheme="minorEastAsia" w:hAnsi="Times New Roman" w:cs="Times New Roman"/>
          <w:color w:val="141314"/>
        </w:rPr>
        <w:t xml:space="preserve">of </w:t>
      </w:r>
      <w:r w:rsidRPr="00606513">
        <w:rPr>
          <w:rFonts w:ascii="Times New Roman" w:eastAsiaTheme="minorEastAsia" w:hAnsi="Times New Roman" w:cs="Times New Roman"/>
          <w:color w:val="141314"/>
        </w:rPr>
        <w:t xml:space="preserve">organic </w:t>
      </w:r>
      <w:r w:rsidR="00F670C5" w:rsidRPr="00606513">
        <w:rPr>
          <w:rFonts w:ascii="Times New Roman" w:eastAsiaTheme="minorEastAsia" w:hAnsi="Times New Roman" w:cs="Times New Roman"/>
          <w:color w:val="141314"/>
        </w:rPr>
        <w:t>life as will to power</w:t>
      </w:r>
      <w:r w:rsidR="00055B07" w:rsidRPr="00606513">
        <w:rPr>
          <w:rFonts w:ascii="Times New Roman" w:eastAsiaTheme="minorEastAsia" w:hAnsi="Times New Roman" w:cs="Times New Roman"/>
          <w:color w:val="141314"/>
        </w:rPr>
        <w:t xml:space="preserve"> certainly</w:t>
      </w:r>
      <w:r w:rsidR="00F670C5" w:rsidRPr="00606513">
        <w:rPr>
          <w:rFonts w:ascii="Times New Roman" w:eastAsiaTheme="minorEastAsia" w:hAnsi="Times New Roman" w:cs="Times New Roman"/>
          <w:color w:val="141314"/>
        </w:rPr>
        <w:t xml:space="preserve"> </w:t>
      </w:r>
      <w:r w:rsidRPr="00606513">
        <w:rPr>
          <w:rFonts w:ascii="Times New Roman" w:eastAsiaTheme="minorEastAsia" w:hAnsi="Times New Roman" w:cs="Times New Roman"/>
          <w:color w:val="141314"/>
        </w:rPr>
        <w:t>tempts toward</w:t>
      </w:r>
      <w:r w:rsidR="00F670C5" w:rsidRPr="00606513">
        <w:rPr>
          <w:rFonts w:ascii="Times New Roman" w:eastAsiaTheme="minorEastAsia" w:hAnsi="Times New Roman" w:cs="Times New Roman"/>
          <w:color w:val="141314"/>
        </w:rPr>
        <w:t xml:space="preserve"> </w:t>
      </w:r>
      <w:r w:rsidR="00C365C4" w:rsidRPr="00606513">
        <w:rPr>
          <w:rFonts w:ascii="Times New Roman" w:eastAsiaTheme="minorEastAsia" w:hAnsi="Times New Roman" w:cs="Times New Roman"/>
          <w:color w:val="141314"/>
        </w:rPr>
        <w:t>such</w:t>
      </w:r>
      <w:r w:rsidR="00F670C5" w:rsidRPr="00606513">
        <w:rPr>
          <w:rFonts w:ascii="Times New Roman" w:eastAsiaTheme="minorEastAsia" w:hAnsi="Times New Roman" w:cs="Times New Roman"/>
          <w:color w:val="141314"/>
        </w:rPr>
        <w:t xml:space="preserve"> a view</w:t>
      </w:r>
      <w:r w:rsidR="00C365C4" w:rsidRPr="00606513">
        <w:rPr>
          <w:rFonts w:ascii="Times New Roman" w:eastAsiaTheme="minorEastAsia" w:hAnsi="Times New Roman" w:cs="Times New Roman"/>
          <w:color w:val="141314"/>
        </w:rPr>
        <w:t>, since it seems to imply</w:t>
      </w:r>
      <w:r w:rsidR="00F670C5" w:rsidRPr="00606513">
        <w:rPr>
          <w:rFonts w:ascii="Times New Roman" w:eastAsiaTheme="minorEastAsia" w:hAnsi="Times New Roman" w:cs="Times New Roman"/>
          <w:color w:val="141314"/>
        </w:rPr>
        <w:t xml:space="preserve"> that life </w:t>
      </w:r>
      <w:r w:rsidR="00C365C4" w:rsidRPr="00606513">
        <w:rPr>
          <w:rFonts w:ascii="Times New Roman" w:eastAsiaTheme="minorEastAsia" w:hAnsi="Times New Roman" w:cs="Times New Roman"/>
          <w:color w:val="141314"/>
        </w:rPr>
        <w:t>has</w:t>
      </w:r>
      <w:r w:rsidR="00F670C5" w:rsidRPr="00606513">
        <w:rPr>
          <w:rFonts w:ascii="Times New Roman" w:eastAsiaTheme="minorEastAsia" w:hAnsi="Times New Roman" w:cs="Times New Roman"/>
          <w:color w:val="141314"/>
        </w:rPr>
        <w:t xml:space="preserve"> an intrinsic </w:t>
      </w:r>
      <w:r w:rsidRPr="00606513">
        <w:rPr>
          <w:rFonts w:ascii="Times New Roman" w:eastAsiaTheme="minorEastAsia" w:hAnsi="Times New Roman" w:cs="Times New Roman"/>
          <w:color w:val="141314"/>
        </w:rPr>
        <w:t>aim</w:t>
      </w:r>
      <w:r w:rsidR="00F670C5" w:rsidRPr="00606513">
        <w:rPr>
          <w:rFonts w:ascii="Times New Roman" w:eastAsiaTheme="minorEastAsia" w:hAnsi="Times New Roman" w:cs="Times New Roman"/>
          <w:color w:val="141314"/>
        </w:rPr>
        <w:t xml:space="preserve"> </w:t>
      </w:r>
      <w:r w:rsidR="00C365C4" w:rsidRPr="00606513">
        <w:rPr>
          <w:rFonts w:ascii="Times New Roman" w:eastAsiaTheme="minorEastAsia" w:hAnsi="Times New Roman" w:cs="Times New Roman"/>
          <w:color w:val="141314"/>
        </w:rPr>
        <w:t>according to which its success can be measured</w:t>
      </w:r>
      <w:r w:rsidRPr="00606513">
        <w:rPr>
          <w:rFonts w:ascii="Times New Roman" w:eastAsiaTheme="minorEastAsia" w:hAnsi="Times New Roman" w:cs="Times New Roman"/>
          <w:color w:val="141314"/>
        </w:rPr>
        <w:t xml:space="preserve">. Life, he </w:t>
      </w:r>
      <w:r w:rsidR="00C365C4" w:rsidRPr="00606513">
        <w:rPr>
          <w:rFonts w:ascii="Times New Roman" w:eastAsiaTheme="minorEastAsia" w:hAnsi="Times New Roman" w:cs="Times New Roman"/>
          <w:color w:val="141314"/>
        </w:rPr>
        <w:t xml:space="preserve">says, </w:t>
      </w:r>
      <w:r w:rsidR="00B252F9" w:rsidRPr="00606513">
        <w:rPr>
          <w:rFonts w:ascii="Times New Roman" w:eastAsiaTheme="minorEastAsia" w:hAnsi="Times New Roman" w:cs="Times New Roman"/>
          <w:color w:val="141314"/>
        </w:rPr>
        <w:t xml:space="preserve">is in its very nature a </w:t>
      </w:r>
      <w:r w:rsidR="00853431" w:rsidRPr="00606513">
        <w:rPr>
          <w:rFonts w:ascii="Times New Roman" w:eastAsiaTheme="minorEastAsia" w:hAnsi="Times New Roman" w:cs="Times New Roman"/>
          <w:color w:val="141314"/>
        </w:rPr>
        <w:t xml:space="preserve">will </w:t>
      </w:r>
      <w:r w:rsidR="00335598" w:rsidRPr="00606513">
        <w:rPr>
          <w:rFonts w:ascii="Times New Roman" w:eastAsiaTheme="minorEastAsia" w:hAnsi="Times New Roman" w:cs="Times New Roman"/>
          <w:color w:val="141314"/>
        </w:rPr>
        <w:t xml:space="preserve">toward power, toward </w:t>
      </w:r>
      <w:r w:rsidR="000E03CC" w:rsidRPr="00606513">
        <w:rPr>
          <w:rFonts w:ascii="Times New Roman" w:eastAsiaTheme="minorEastAsia" w:hAnsi="Times New Roman" w:cs="Times New Roman"/>
          <w:color w:val="141314"/>
        </w:rPr>
        <w:t xml:space="preserve">quantitative </w:t>
      </w:r>
      <w:r w:rsidR="00335598" w:rsidRPr="00606513">
        <w:rPr>
          <w:rFonts w:ascii="Times New Roman" w:eastAsiaTheme="minorEastAsia" w:hAnsi="Times New Roman" w:cs="Times New Roman"/>
          <w:color w:val="141314"/>
        </w:rPr>
        <w:t xml:space="preserve">growth </w:t>
      </w:r>
      <w:r w:rsidR="00755427" w:rsidRPr="00606513">
        <w:rPr>
          <w:rFonts w:ascii="Times New Roman" w:eastAsiaTheme="minorEastAsia" w:hAnsi="Times New Roman" w:cs="Times New Roman"/>
          <w:color w:val="141314"/>
        </w:rPr>
        <w:t>through</w:t>
      </w:r>
      <w:r w:rsidR="00C365C4" w:rsidRPr="00606513">
        <w:rPr>
          <w:rFonts w:ascii="Times New Roman" w:eastAsiaTheme="minorEastAsia" w:hAnsi="Times New Roman" w:cs="Times New Roman"/>
          <w:color w:val="141314"/>
        </w:rPr>
        <w:t xml:space="preserve"> expansion of power over </w:t>
      </w:r>
      <w:r w:rsidR="00A711F3" w:rsidRPr="00606513">
        <w:rPr>
          <w:rFonts w:ascii="Times New Roman" w:eastAsiaTheme="minorEastAsia" w:hAnsi="Times New Roman" w:cs="Times New Roman"/>
          <w:color w:val="141314"/>
        </w:rPr>
        <w:t>one’s</w:t>
      </w:r>
      <w:r w:rsidR="00C365C4" w:rsidRPr="00606513">
        <w:rPr>
          <w:rFonts w:ascii="Times New Roman" w:eastAsiaTheme="minorEastAsia" w:hAnsi="Times New Roman" w:cs="Times New Roman"/>
          <w:color w:val="141314"/>
        </w:rPr>
        <w:t xml:space="preserve"> </w:t>
      </w:r>
      <w:r w:rsidR="00335598" w:rsidRPr="00606513">
        <w:rPr>
          <w:rFonts w:ascii="Times New Roman" w:eastAsiaTheme="minorEastAsia" w:hAnsi="Times New Roman" w:cs="Times New Roman"/>
          <w:color w:val="141314"/>
        </w:rPr>
        <w:t xml:space="preserve">environment. </w:t>
      </w:r>
      <w:r w:rsidR="00C365C4" w:rsidRPr="00606513">
        <w:rPr>
          <w:rFonts w:ascii="Times New Roman" w:eastAsiaTheme="minorEastAsia" w:hAnsi="Times New Roman" w:cs="Times New Roman"/>
          <w:color w:val="141314"/>
        </w:rPr>
        <w:t>Organic l</w:t>
      </w:r>
      <w:r w:rsidR="00F52BD2" w:rsidRPr="00606513">
        <w:rPr>
          <w:rFonts w:ascii="Times New Roman" w:eastAsiaTheme="minorEastAsia" w:hAnsi="Times New Roman" w:cs="Times New Roman"/>
          <w:color w:val="141314"/>
        </w:rPr>
        <w:t>ife</w:t>
      </w:r>
      <w:r w:rsidR="00F52BD2" w:rsidRPr="00606513">
        <w:rPr>
          <w:rFonts w:ascii="Times New Roman" w:eastAsia="Times New Roman" w:hAnsi="Times New Roman" w:cs="Times New Roman"/>
        </w:rPr>
        <w:t xml:space="preserve"> </w:t>
      </w:r>
      <w:r w:rsidR="00F52BD2" w:rsidRPr="00606513">
        <w:rPr>
          <w:rStyle w:val="k4w"/>
          <w:rFonts w:ascii="Times New Roman" w:eastAsia="Times New Roman" w:hAnsi="Times New Roman" w:cs="Times New Roman"/>
        </w:rPr>
        <w:t>is</w:t>
      </w:r>
      <w:r w:rsidR="00F52BD2" w:rsidRPr="00606513">
        <w:rPr>
          <w:rFonts w:ascii="Times New Roman" w:eastAsia="Times New Roman" w:hAnsi="Times New Roman" w:cs="Times New Roman"/>
        </w:rPr>
        <w:t xml:space="preserve"> </w:t>
      </w:r>
      <w:r w:rsidR="00C365C4" w:rsidRPr="00606513">
        <w:rPr>
          <w:rFonts w:ascii="Times New Roman" w:eastAsia="Times New Roman" w:hAnsi="Times New Roman" w:cs="Times New Roman"/>
        </w:rPr>
        <w:t>“</w:t>
      </w:r>
      <w:r w:rsidR="00F52BD2" w:rsidRPr="00606513">
        <w:rPr>
          <w:rStyle w:val="k4w"/>
          <w:rFonts w:ascii="Times New Roman" w:eastAsia="Times New Roman" w:hAnsi="Times New Roman" w:cs="Times New Roman"/>
          <w:i/>
          <w:iCs/>
        </w:rPr>
        <w:t>essentially</w:t>
      </w:r>
      <w:r w:rsidR="00F52BD2" w:rsidRPr="00606513">
        <w:rPr>
          <w:rFonts w:ascii="Times New Roman" w:eastAsia="Times New Roman" w:hAnsi="Times New Roman" w:cs="Times New Roman"/>
        </w:rPr>
        <w:t xml:space="preserve"> </w:t>
      </w:r>
      <w:r w:rsidR="00F52BD2" w:rsidRPr="00606513">
        <w:rPr>
          <w:rStyle w:val="k4w"/>
          <w:rFonts w:ascii="Times New Roman" w:eastAsia="Times New Roman" w:hAnsi="Times New Roman" w:cs="Times New Roman"/>
        </w:rPr>
        <w:t>appropriating,</w:t>
      </w:r>
      <w:r w:rsidR="00F52BD2" w:rsidRPr="00606513">
        <w:rPr>
          <w:rFonts w:ascii="Times New Roman" w:eastAsia="Times New Roman" w:hAnsi="Times New Roman" w:cs="Times New Roman"/>
        </w:rPr>
        <w:t xml:space="preserve"> </w:t>
      </w:r>
      <w:r w:rsidR="00F52BD2" w:rsidRPr="00606513">
        <w:rPr>
          <w:rStyle w:val="k4w"/>
          <w:rFonts w:ascii="Times New Roman" w:eastAsia="Times New Roman" w:hAnsi="Times New Roman" w:cs="Times New Roman"/>
        </w:rPr>
        <w:t>injuring,</w:t>
      </w:r>
      <w:r w:rsidR="00F52BD2" w:rsidRPr="00606513">
        <w:rPr>
          <w:rFonts w:ascii="Times New Roman" w:eastAsia="Times New Roman" w:hAnsi="Times New Roman" w:cs="Times New Roman"/>
        </w:rPr>
        <w:t xml:space="preserve"> </w:t>
      </w:r>
      <w:r w:rsidR="00F52BD2" w:rsidRPr="00606513">
        <w:rPr>
          <w:rStyle w:val="k4w"/>
          <w:rFonts w:ascii="Times New Roman" w:eastAsia="Times New Roman" w:hAnsi="Times New Roman" w:cs="Times New Roman"/>
        </w:rPr>
        <w:t>overpowering</w:t>
      </w:r>
      <w:r w:rsidR="00F52BD2" w:rsidRPr="00606513">
        <w:rPr>
          <w:rFonts w:ascii="Times New Roman" w:eastAsia="Times New Roman" w:hAnsi="Times New Roman" w:cs="Times New Roman"/>
        </w:rPr>
        <w:t xml:space="preserve">, </w:t>
      </w:r>
      <w:r w:rsidR="00F52BD2" w:rsidRPr="00606513">
        <w:rPr>
          <w:rStyle w:val="k4w"/>
          <w:rFonts w:ascii="Times New Roman" w:eastAsia="Times New Roman" w:hAnsi="Times New Roman" w:cs="Times New Roman"/>
        </w:rPr>
        <w:t>oppressing,</w:t>
      </w:r>
      <w:r w:rsidR="00F52BD2" w:rsidRPr="00606513">
        <w:rPr>
          <w:rFonts w:ascii="Times New Roman" w:eastAsia="Times New Roman" w:hAnsi="Times New Roman" w:cs="Times New Roman"/>
        </w:rPr>
        <w:t xml:space="preserve"> </w:t>
      </w:r>
      <w:r w:rsidR="00F52BD2" w:rsidRPr="00606513">
        <w:rPr>
          <w:rStyle w:val="k4w"/>
          <w:rFonts w:ascii="Times New Roman" w:eastAsia="Times New Roman" w:hAnsi="Times New Roman" w:cs="Times New Roman"/>
        </w:rPr>
        <w:t>being</w:t>
      </w:r>
      <w:r w:rsidR="00F52BD2" w:rsidRPr="00606513">
        <w:rPr>
          <w:rFonts w:ascii="Times New Roman" w:eastAsia="Times New Roman" w:hAnsi="Times New Roman" w:cs="Times New Roman"/>
        </w:rPr>
        <w:t xml:space="preserve"> </w:t>
      </w:r>
      <w:r w:rsidR="00F52BD2" w:rsidRPr="00606513">
        <w:rPr>
          <w:rStyle w:val="k4w"/>
          <w:rFonts w:ascii="Times New Roman" w:eastAsia="Times New Roman" w:hAnsi="Times New Roman" w:cs="Times New Roman"/>
        </w:rPr>
        <w:t>harsh,</w:t>
      </w:r>
      <w:r w:rsidR="00F52BD2" w:rsidRPr="00606513">
        <w:rPr>
          <w:rFonts w:ascii="Times New Roman" w:eastAsia="Times New Roman" w:hAnsi="Times New Roman" w:cs="Times New Roman"/>
        </w:rPr>
        <w:t xml:space="preserve"> </w:t>
      </w:r>
      <w:r w:rsidR="00F52BD2" w:rsidRPr="00606513">
        <w:rPr>
          <w:rStyle w:val="k4w"/>
          <w:rFonts w:ascii="Times New Roman" w:eastAsia="Times New Roman" w:hAnsi="Times New Roman" w:cs="Times New Roman"/>
        </w:rPr>
        <w:t>imposing</w:t>
      </w:r>
      <w:r w:rsidR="00F52BD2" w:rsidRPr="00606513">
        <w:rPr>
          <w:rFonts w:ascii="Times New Roman" w:eastAsia="Times New Roman" w:hAnsi="Times New Roman" w:cs="Times New Roman"/>
        </w:rPr>
        <w:t xml:space="preserve"> </w:t>
      </w:r>
      <w:r w:rsidR="00F52BD2" w:rsidRPr="00606513">
        <w:rPr>
          <w:rStyle w:val="k4w"/>
          <w:rFonts w:ascii="Times New Roman" w:eastAsia="Times New Roman" w:hAnsi="Times New Roman" w:cs="Times New Roman"/>
        </w:rPr>
        <w:t>your</w:t>
      </w:r>
      <w:r w:rsidR="00F52BD2" w:rsidRPr="00606513">
        <w:rPr>
          <w:rFonts w:ascii="Times New Roman" w:eastAsia="Times New Roman" w:hAnsi="Times New Roman" w:cs="Times New Roman"/>
        </w:rPr>
        <w:t xml:space="preserve"> </w:t>
      </w:r>
      <w:r w:rsidR="00F52BD2" w:rsidRPr="00606513">
        <w:rPr>
          <w:rStyle w:val="k4w"/>
          <w:rFonts w:ascii="Times New Roman" w:eastAsia="Times New Roman" w:hAnsi="Times New Roman" w:cs="Times New Roman"/>
        </w:rPr>
        <w:t>own</w:t>
      </w:r>
      <w:r w:rsidR="00F52BD2" w:rsidRPr="00606513">
        <w:rPr>
          <w:rFonts w:ascii="Times New Roman" w:eastAsia="Times New Roman" w:hAnsi="Times New Roman" w:cs="Times New Roman"/>
        </w:rPr>
        <w:t xml:space="preserve"> </w:t>
      </w:r>
      <w:r w:rsidR="00F52BD2" w:rsidRPr="00606513">
        <w:rPr>
          <w:rStyle w:val="k4w"/>
          <w:rFonts w:ascii="Times New Roman" w:eastAsia="Times New Roman" w:hAnsi="Times New Roman" w:cs="Times New Roman"/>
        </w:rPr>
        <w:t>form,</w:t>
      </w:r>
      <w:r w:rsidR="00F52BD2" w:rsidRPr="00606513">
        <w:rPr>
          <w:rFonts w:ascii="Times New Roman" w:eastAsia="Times New Roman" w:hAnsi="Times New Roman" w:cs="Times New Roman"/>
        </w:rPr>
        <w:t xml:space="preserve"> </w:t>
      </w:r>
      <w:r w:rsidR="00F52BD2" w:rsidRPr="00606513">
        <w:rPr>
          <w:rStyle w:val="k4w"/>
          <w:rFonts w:ascii="Times New Roman" w:eastAsia="Times New Roman" w:hAnsi="Times New Roman" w:cs="Times New Roman"/>
        </w:rPr>
        <w:t>incorporating,</w:t>
      </w:r>
      <w:r w:rsidR="00F52BD2" w:rsidRPr="00606513">
        <w:rPr>
          <w:rFonts w:ascii="Times New Roman" w:eastAsia="Times New Roman" w:hAnsi="Times New Roman" w:cs="Times New Roman"/>
        </w:rPr>
        <w:t xml:space="preserve"> </w:t>
      </w:r>
      <w:r w:rsidR="00F52BD2" w:rsidRPr="00606513">
        <w:rPr>
          <w:rStyle w:val="k4w"/>
          <w:rFonts w:ascii="Times New Roman" w:eastAsia="Times New Roman" w:hAnsi="Times New Roman" w:cs="Times New Roman"/>
        </w:rPr>
        <w:t>and</w:t>
      </w:r>
      <w:r w:rsidR="00F52BD2" w:rsidRPr="00606513">
        <w:rPr>
          <w:rFonts w:ascii="Times New Roman" w:eastAsia="Times New Roman" w:hAnsi="Times New Roman" w:cs="Times New Roman"/>
        </w:rPr>
        <w:t xml:space="preserve"> </w:t>
      </w:r>
      <w:r w:rsidR="00F52BD2" w:rsidRPr="00606513">
        <w:rPr>
          <w:rStyle w:val="k4w"/>
          <w:rFonts w:ascii="Times New Roman" w:eastAsia="Times New Roman" w:hAnsi="Times New Roman" w:cs="Times New Roman"/>
        </w:rPr>
        <w:t>exploiting</w:t>
      </w:r>
      <w:r w:rsidR="0081486F" w:rsidRPr="00606513">
        <w:rPr>
          <w:rStyle w:val="k4w"/>
          <w:rFonts w:ascii="Times New Roman" w:eastAsia="Times New Roman" w:hAnsi="Times New Roman" w:cs="Times New Roman"/>
        </w:rPr>
        <w:t xml:space="preserve"> (</w:t>
      </w:r>
      <w:r w:rsidR="00B53892" w:rsidRPr="00606513">
        <w:rPr>
          <w:rStyle w:val="k4w"/>
          <w:rFonts w:ascii="Times New Roman" w:eastAsia="Times New Roman" w:hAnsi="Times New Roman" w:cs="Times New Roman"/>
        </w:rPr>
        <w:t>or</w:t>
      </w:r>
      <w:r w:rsidR="00C365C4" w:rsidRPr="00606513">
        <w:rPr>
          <w:rStyle w:val="k4w"/>
          <w:rFonts w:ascii="Times New Roman" w:eastAsia="Times New Roman" w:hAnsi="Times New Roman" w:cs="Times New Roman"/>
        </w:rPr>
        <w:t xml:space="preserve"> depleting</w:t>
      </w:r>
      <w:r w:rsidR="0081486F" w:rsidRPr="00606513">
        <w:rPr>
          <w:rStyle w:val="k4w"/>
          <w:rFonts w:ascii="Times New Roman" w:eastAsia="Times New Roman" w:hAnsi="Times New Roman" w:cs="Times New Roman"/>
        </w:rPr>
        <w:t>)</w:t>
      </w:r>
      <w:r w:rsidR="00F52BD2" w:rsidRPr="00606513">
        <w:rPr>
          <w:rStyle w:val="k4w"/>
          <w:rFonts w:ascii="Times New Roman" w:eastAsia="Times New Roman" w:hAnsi="Times New Roman" w:cs="Times New Roman"/>
        </w:rPr>
        <w:t>” (</w:t>
      </w:r>
      <w:r w:rsidR="00F52BD2" w:rsidRPr="00606513">
        <w:rPr>
          <w:rStyle w:val="k4w"/>
          <w:rFonts w:ascii="Times New Roman" w:eastAsia="Times New Roman" w:hAnsi="Times New Roman" w:cs="Times New Roman"/>
          <w:i/>
        </w:rPr>
        <w:t>BGE</w:t>
      </w:r>
      <w:r w:rsidR="00F52BD2" w:rsidRPr="00606513">
        <w:rPr>
          <w:rStyle w:val="k4w"/>
          <w:rFonts w:ascii="Times New Roman" w:eastAsia="Times New Roman" w:hAnsi="Times New Roman" w:cs="Times New Roman"/>
        </w:rPr>
        <w:t xml:space="preserve"> 259).</w:t>
      </w:r>
      <w:r w:rsidR="00F52BD2" w:rsidRPr="00606513">
        <w:rPr>
          <w:rFonts w:ascii="Times New Roman" w:eastAsia="Times New Roman" w:hAnsi="Times New Roman" w:cs="Times New Roman"/>
        </w:rPr>
        <w:t xml:space="preserve"> </w:t>
      </w:r>
    </w:p>
    <w:p w14:paraId="15B338D1" w14:textId="06B6A912" w:rsidR="00853431" w:rsidRPr="00606513" w:rsidRDefault="002E7920"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335598" w:rsidRPr="00606513">
        <w:rPr>
          <w:rFonts w:ascii="Times New Roman" w:eastAsiaTheme="minorEastAsia" w:hAnsi="Times New Roman" w:cs="Times New Roman"/>
          <w:color w:val="141314"/>
        </w:rPr>
        <w:t xml:space="preserve">But </w:t>
      </w:r>
      <w:r w:rsidR="00F52BD2" w:rsidRPr="00606513">
        <w:rPr>
          <w:rFonts w:ascii="Times New Roman" w:eastAsiaTheme="minorEastAsia" w:hAnsi="Times New Roman" w:cs="Times New Roman"/>
          <w:color w:val="141314"/>
        </w:rPr>
        <w:t xml:space="preserve">this </w:t>
      </w:r>
      <w:r w:rsidR="00161434" w:rsidRPr="00606513">
        <w:rPr>
          <w:rFonts w:ascii="Times New Roman" w:eastAsiaTheme="minorEastAsia" w:hAnsi="Times New Roman" w:cs="Times New Roman"/>
          <w:color w:val="141314"/>
        </w:rPr>
        <w:t>is misleading. First, i</w:t>
      </w:r>
      <w:r w:rsidR="007A5DDE" w:rsidRPr="00606513">
        <w:rPr>
          <w:rFonts w:ascii="Times New Roman" w:eastAsiaTheme="minorEastAsia" w:hAnsi="Times New Roman" w:cs="Times New Roman"/>
          <w:color w:val="141314"/>
        </w:rPr>
        <w:t xml:space="preserve">t implies that </w:t>
      </w:r>
      <w:r w:rsidR="00161434" w:rsidRPr="00606513">
        <w:rPr>
          <w:rFonts w:ascii="Times New Roman" w:eastAsiaTheme="minorEastAsia" w:hAnsi="Times New Roman" w:cs="Times New Roman"/>
          <w:color w:val="141314"/>
        </w:rPr>
        <w:t xml:space="preserve">life and </w:t>
      </w:r>
      <w:r w:rsidR="00F3786E" w:rsidRPr="00606513">
        <w:rPr>
          <w:rFonts w:ascii="Times New Roman" w:eastAsiaTheme="minorEastAsia" w:hAnsi="Times New Roman" w:cs="Times New Roman"/>
          <w:color w:val="141314"/>
        </w:rPr>
        <w:t>growth of power</w:t>
      </w:r>
      <w:r w:rsidR="00161434" w:rsidRPr="00606513">
        <w:rPr>
          <w:rFonts w:ascii="Times New Roman" w:eastAsiaTheme="minorEastAsia" w:hAnsi="Times New Roman" w:cs="Times New Roman"/>
          <w:color w:val="141314"/>
        </w:rPr>
        <w:t xml:space="preserve"> are </w:t>
      </w:r>
      <w:r w:rsidR="00F3786E" w:rsidRPr="00606513">
        <w:rPr>
          <w:rFonts w:ascii="Times New Roman" w:eastAsiaTheme="minorEastAsia" w:hAnsi="Times New Roman" w:cs="Times New Roman"/>
          <w:color w:val="141314"/>
        </w:rPr>
        <w:t>identical</w:t>
      </w:r>
      <w:r w:rsidR="00161434" w:rsidRPr="00606513">
        <w:rPr>
          <w:rFonts w:ascii="Times New Roman" w:eastAsiaTheme="minorEastAsia" w:hAnsi="Times New Roman" w:cs="Times New Roman"/>
          <w:color w:val="141314"/>
        </w:rPr>
        <w:t>, which they cannot be if</w:t>
      </w:r>
      <w:r w:rsidR="00A711F3" w:rsidRPr="00606513">
        <w:rPr>
          <w:rFonts w:ascii="Times New Roman" w:eastAsiaTheme="minorEastAsia" w:hAnsi="Times New Roman" w:cs="Times New Roman"/>
          <w:color w:val="141314"/>
        </w:rPr>
        <w:t>,</w:t>
      </w:r>
      <w:r w:rsidR="008D752F" w:rsidRPr="00606513">
        <w:rPr>
          <w:rFonts w:ascii="Times New Roman" w:eastAsiaTheme="minorEastAsia" w:hAnsi="Times New Roman" w:cs="Times New Roman"/>
          <w:color w:val="141314"/>
        </w:rPr>
        <w:t xml:space="preserve"> as </w:t>
      </w:r>
      <w:r w:rsidR="008D752F" w:rsidRPr="00606513">
        <w:rPr>
          <w:rFonts w:ascii="Times New Roman" w:eastAsiaTheme="minorEastAsia" w:hAnsi="Times New Roman" w:cs="Times New Roman"/>
          <w:i/>
          <w:color w:val="141314"/>
        </w:rPr>
        <w:t>Zarathustra</w:t>
      </w:r>
      <w:r w:rsidR="00F3786E" w:rsidRPr="00606513">
        <w:rPr>
          <w:rFonts w:ascii="Times New Roman" w:eastAsiaTheme="minorEastAsia" w:hAnsi="Times New Roman" w:cs="Times New Roman"/>
          <w:color w:val="141314"/>
        </w:rPr>
        <w:t xml:space="preserve"> tells us,</w:t>
      </w:r>
      <w:r w:rsidR="00161434" w:rsidRPr="00606513">
        <w:rPr>
          <w:rFonts w:ascii="Times New Roman" w:eastAsiaTheme="minorEastAsia" w:hAnsi="Times New Roman" w:cs="Times New Roman"/>
          <w:color w:val="141314"/>
        </w:rPr>
        <w:t xml:space="preserve"> life “sacrifices itself for power” (</w:t>
      </w:r>
      <w:r w:rsidR="00161434" w:rsidRPr="00606513">
        <w:rPr>
          <w:rFonts w:ascii="Times New Roman" w:eastAsiaTheme="minorEastAsia" w:hAnsi="Times New Roman" w:cs="Times New Roman"/>
          <w:i/>
          <w:color w:val="141314"/>
        </w:rPr>
        <w:t>Z</w:t>
      </w:r>
      <w:r w:rsidRPr="00606513">
        <w:rPr>
          <w:rFonts w:ascii="Times New Roman" w:eastAsiaTheme="minorEastAsia" w:hAnsi="Times New Roman" w:cs="Times New Roman"/>
          <w:color w:val="141314"/>
        </w:rPr>
        <w:t xml:space="preserve"> II: 12). Second, it suggests that </w:t>
      </w:r>
      <w:r w:rsidR="00335598" w:rsidRPr="00606513">
        <w:rPr>
          <w:rFonts w:ascii="Times New Roman" w:eastAsiaTheme="minorEastAsia" w:hAnsi="Times New Roman" w:cs="Times New Roman"/>
          <w:color w:val="141314"/>
        </w:rPr>
        <w:t>power</w:t>
      </w:r>
      <w:r w:rsidR="007A5DDE" w:rsidRPr="00606513">
        <w:rPr>
          <w:rFonts w:ascii="Times New Roman" w:eastAsiaTheme="minorEastAsia" w:hAnsi="Times New Roman" w:cs="Times New Roman"/>
          <w:color w:val="141314"/>
        </w:rPr>
        <w:t xml:space="preserve"> is a teleological </w:t>
      </w:r>
      <w:r w:rsidR="008D752F" w:rsidRPr="00606513">
        <w:rPr>
          <w:rFonts w:ascii="Times New Roman" w:eastAsiaTheme="minorEastAsia" w:hAnsi="Times New Roman" w:cs="Times New Roman"/>
          <w:color w:val="141314"/>
        </w:rPr>
        <w:t>purpose</w:t>
      </w:r>
      <w:r w:rsidR="00F52BD2" w:rsidRPr="00606513">
        <w:rPr>
          <w:rFonts w:ascii="Times New Roman" w:eastAsiaTheme="minorEastAsia" w:hAnsi="Times New Roman" w:cs="Times New Roman"/>
          <w:color w:val="141314"/>
        </w:rPr>
        <w:t xml:space="preserve">. </w:t>
      </w:r>
      <w:r w:rsidR="00335598" w:rsidRPr="00606513">
        <w:rPr>
          <w:rFonts w:ascii="Times New Roman" w:eastAsiaTheme="minorEastAsia" w:hAnsi="Times New Roman" w:cs="Times New Roman"/>
          <w:color w:val="141314"/>
        </w:rPr>
        <w:t>But t</w:t>
      </w:r>
      <w:r w:rsidR="007A5DDE" w:rsidRPr="00606513">
        <w:rPr>
          <w:rFonts w:ascii="Times New Roman" w:eastAsiaTheme="minorEastAsia" w:hAnsi="Times New Roman" w:cs="Times New Roman"/>
          <w:color w:val="141314"/>
        </w:rPr>
        <w:t>here’</w:t>
      </w:r>
      <w:r w:rsidR="00315827" w:rsidRPr="00606513">
        <w:rPr>
          <w:rFonts w:ascii="Times New Roman" w:eastAsiaTheme="minorEastAsia" w:hAnsi="Times New Roman" w:cs="Times New Roman"/>
          <w:color w:val="141314"/>
        </w:rPr>
        <w:t xml:space="preserve">s no particular </w:t>
      </w:r>
      <w:r w:rsidR="007A5DDE" w:rsidRPr="00606513">
        <w:rPr>
          <w:rFonts w:ascii="Times New Roman" w:eastAsiaTheme="minorEastAsia" w:hAnsi="Times New Roman" w:cs="Times New Roman"/>
          <w:color w:val="141314"/>
        </w:rPr>
        <w:t>state of</w:t>
      </w:r>
      <w:r w:rsidR="00315827" w:rsidRPr="00606513">
        <w:rPr>
          <w:rFonts w:ascii="Times New Roman" w:eastAsiaTheme="minorEastAsia" w:hAnsi="Times New Roman" w:cs="Times New Roman"/>
          <w:color w:val="141314"/>
        </w:rPr>
        <w:t xml:space="preserve"> power, such as survival, reproduction,</w:t>
      </w:r>
      <w:r w:rsidR="007A5DDE" w:rsidRPr="00606513">
        <w:rPr>
          <w:rFonts w:ascii="Times New Roman" w:eastAsiaTheme="minorEastAsia" w:hAnsi="Times New Roman" w:cs="Times New Roman"/>
          <w:color w:val="141314"/>
        </w:rPr>
        <w:t xml:space="preserve"> or domination</w:t>
      </w:r>
      <w:r w:rsidR="008D752F" w:rsidRPr="00606513">
        <w:rPr>
          <w:rFonts w:ascii="Times New Roman" w:eastAsiaTheme="minorEastAsia" w:hAnsi="Times New Roman" w:cs="Times New Roman"/>
          <w:color w:val="141314"/>
        </w:rPr>
        <w:t>,</w:t>
      </w:r>
      <w:r w:rsidR="007A5DDE" w:rsidRPr="00606513">
        <w:rPr>
          <w:rFonts w:ascii="Times New Roman" w:eastAsiaTheme="minorEastAsia" w:hAnsi="Times New Roman" w:cs="Times New Roman"/>
          <w:color w:val="141314"/>
        </w:rPr>
        <w:t xml:space="preserve"> </w:t>
      </w:r>
      <w:r w:rsidR="00F3786E" w:rsidRPr="00606513">
        <w:rPr>
          <w:rFonts w:ascii="Times New Roman" w:eastAsiaTheme="minorEastAsia" w:hAnsi="Times New Roman" w:cs="Times New Roman"/>
          <w:color w:val="141314"/>
        </w:rPr>
        <w:t>at which life aims</w:t>
      </w:r>
      <w:r w:rsidR="00315827" w:rsidRPr="00606513">
        <w:rPr>
          <w:rFonts w:ascii="Times New Roman" w:eastAsiaTheme="minorEastAsia" w:hAnsi="Times New Roman" w:cs="Times New Roman"/>
          <w:color w:val="141314"/>
        </w:rPr>
        <w:t xml:space="preserve">. Rather, </w:t>
      </w:r>
      <w:r w:rsidR="00F3786E" w:rsidRPr="00606513">
        <w:rPr>
          <w:rFonts w:ascii="Times New Roman" w:eastAsiaTheme="minorEastAsia" w:hAnsi="Times New Roman" w:cs="Times New Roman"/>
          <w:color w:val="141314"/>
        </w:rPr>
        <w:t>life</w:t>
      </w:r>
      <w:r w:rsidR="00335598" w:rsidRPr="00606513">
        <w:rPr>
          <w:rFonts w:ascii="Times New Roman" w:eastAsiaTheme="minorEastAsia" w:hAnsi="Times New Roman" w:cs="Times New Roman"/>
          <w:color w:val="141314"/>
        </w:rPr>
        <w:t xml:space="preserve"> tends</w:t>
      </w:r>
      <w:r w:rsidR="00315827" w:rsidRPr="00606513">
        <w:rPr>
          <w:rFonts w:ascii="Times New Roman" w:eastAsiaTheme="minorEastAsia" w:hAnsi="Times New Roman" w:cs="Times New Roman"/>
          <w:color w:val="141314"/>
        </w:rPr>
        <w:t xml:space="preserve"> toward </w:t>
      </w:r>
      <w:r w:rsidR="008D752F" w:rsidRPr="00606513">
        <w:rPr>
          <w:rFonts w:ascii="Times New Roman" w:eastAsiaTheme="minorEastAsia" w:hAnsi="Times New Roman" w:cs="Times New Roman"/>
          <w:color w:val="141314"/>
        </w:rPr>
        <w:t xml:space="preserve">a </w:t>
      </w:r>
      <w:r w:rsidR="00315827" w:rsidRPr="00606513">
        <w:rPr>
          <w:rFonts w:ascii="Times New Roman" w:eastAsiaTheme="minorEastAsia" w:hAnsi="Times New Roman" w:cs="Times New Roman"/>
          <w:color w:val="141314"/>
        </w:rPr>
        <w:t xml:space="preserve">mere </w:t>
      </w:r>
      <w:r w:rsidR="00D36D1D" w:rsidRPr="00606513">
        <w:rPr>
          <w:rFonts w:ascii="Times New Roman" w:eastAsiaTheme="minorEastAsia" w:hAnsi="Times New Roman" w:cs="Times New Roman"/>
          <w:color w:val="141314"/>
        </w:rPr>
        <w:t>“discharge</w:t>
      </w:r>
      <w:r w:rsidR="007A5DDE" w:rsidRPr="00606513">
        <w:rPr>
          <w:rFonts w:ascii="Times New Roman" w:eastAsiaTheme="minorEastAsia" w:hAnsi="Times New Roman" w:cs="Times New Roman"/>
          <w:color w:val="141314"/>
        </w:rPr>
        <w:t xml:space="preserve"> of strength</w:t>
      </w:r>
      <w:r w:rsidR="00F3786E" w:rsidRPr="00606513">
        <w:rPr>
          <w:rFonts w:ascii="Times New Roman" w:eastAsiaTheme="minorEastAsia" w:hAnsi="Times New Roman" w:cs="Times New Roman"/>
          <w:color w:val="141314"/>
        </w:rPr>
        <w:t>”</w:t>
      </w:r>
      <w:r w:rsidR="00D36D1D" w:rsidRPr="00606513">
        <w:rPr>
          <w:rFonts w:ascii="Times New Roman" w:eastAsiaTheme="minorEastAsia" w:hAnsi="Times New Roman" w:cs="Times New Roman"/>
          <w:color w:val="141314"/>
        </w:rPr>
        <w:t xml:space="preserve"> (</w:t>
      </w:r>
      <w:r w:rsidR="00D36D1D" w:rsidRPr="00606513">
        <w:rPr>
          <w:rFonts w:ascii="Times New Roman" w:eastAsiaTheme="minorEastAsia" w:hAnsi="Times New Roman" w:cs="Times New Roman"/>
          <w:i/>
          <w:color w:val="141314"/>
        </w:rPr>
        <w:t>auslassen</w:t>
      </w:r>
      <w:r w:rsidR="00D36D1D" w:rsidRPr="00606513">
        <w:rPr>
          <w:rFonts w:ascii="Times New Roman" w:eastAsiaTheme="minorEastAsia" w:hAnsi="Times New Roman" w:cs="Times New Roman"/>
          <w:color w:val="141314"/>
        </w:rPr>
        <w:t>)</w:t>
      </w:r>
      <w:r w:rsidR="000E03CC" w:rsidRPr="00606513">
        <w:rPr>
          <w:rFonts w:ascii="Times New Roman" w:eastAsiaTheme="minorEastAsia" w:hAnsi="Times New Roman" w:cs="Times New Roman"/>
          <w:color w:val="141314"/>
        </w:rPr>
        <w:t>—</w:t>
      </w:r>
      <w:r w:rsidR="00335598" w:rsidRPr="00606513">
        <w:rPr>
          <w:rFonts w:ascii="Times New Roman" w:eastAsiaTheme="minorEastAsia" w:hAnsi="Times New Roman" w:cs="Times New Roman"/>
          <w:color w:val="141314"/>
        </w:rPr>
        <w:t xml:space="preserve">not </w:t>
      </w:r>
      <w:r w:rsidR="00F3786E" w:rsidRPr="00606513">
        <w:rPr>
          <w:rFonts w:ascii="Times New Roman" w:eastAsiaTheme="minorEastAsia" w:hAnsi="Times New Roman" w:cs="Times New Roman"/>
          <w:color w:val="141314"/>
        </w:rPr>
        <w:t>an accumulation but a</w:t>
      </w:r>
      <w:r w:rsidR="00335598" w:rsidRPr="00606513">
        <w:rPr>
          <w:rFonts w:ascii="Times New Roman" w:eastAsiaTheme="minorEastAsia" w:hAnsi="Times New Roman" w:cs="Times New Roman"/>
          <w:color w:val="141314"/>
        </w:rPr>
        <w:t xml:space="preserve"> </w:t>
      </w:r>
      <w:r w:rsidR="00335598" w:rsidRPr="00606513">
        <w:rPr>
          <w:rFonts w:ascii="Times New Roman" w:eastAsiaTheme="minorEastAsia" w:hAnsi="Times New Roman" w:cs="Times New Roman"/>
          <w:i/>
          <w:color w:val="141314"/>
        </w:rPr>
        <w:t>venting</w:t>
      </w:r>
      <w:r w:rsidR="007A5DDE" w:rsidRPr="00606513">
        <w:rPr>
          <w:rFonts w:ascii="Times New Roman" w:eastAsiaTheme="minorEastAsia" w:hAnsi="Times New Roman" w:cs="Times New Roman"/>
          <w:color w:val="141314"/>
        </w:rPr>
        <w:t xml:space="preserve">, a </w:t>
      </w:r>
      <w:r w:rsidR="00335598" w:rsidRPr="00606513">
        <w:rPr>
          <w:rFonts w:ascii="Times New Roman" w:eastAsiaTheme="minorEastAsia" w:hAnsi="Times New Roman" w:cs="Times New Roman"/>
          <w:color w:val="141314"/>
        </w:rPr>
        <w:t>release</w:t>
      </w:r>
      <w:r w:rsidR="007A5DDE" w:rsidRPr="00606513">
        <w:rPr>
          <w:rFonts w:ascii="Times New Roman" w:eastAsiaTheme="minorEastAsia" w:hAnsi="Times New Roman" w:cs="Times New Roman"/>
          <w:color w:val="141314"/>
        </w:rPr>
        <w:t xml:space="preserve"> that </w:t>
      </w:r>
      <w:r w:rsidR="009630A6" w:rsidRPr="00606513">
        <w:rPr>
          <w:rFonts w:ascii="Times New Roman" w:eastAsiaTheme="minorEastAsia" w:hAnsi="Times New Roman" w:cs="Times New Roman"/>
          <w:color w:val="141314"/>
        </w:rPr>
        <w:t xml:space="preserve">only </w:t>
      </w:r>
      <w:r w:rsidR="00D50E99" w:rsidRPr="00606513">
        <w:rPr>
          <w:rFonts w:ascii="Times New Roman" w:eastAsiaTheme="minorEastAsia" w:hAnsi="Times New Roman" w:cs="Times New Roman"/>
          <w:color w:val="141314"/>
        </w:rPr>
        <w:t>accidentally produces</w:t>
      </w:r>
      <w:r w:rsidR="007A5DDE" w:rsidRPr="00606513">
        <w:rPr>
          <w:rFonts w:ascii="Times New Roman" w:eastAsiaTheme="minorEastAsia" w:hAnsi="Times New Roman" w:cs="Times New Roman"/>
          <w:color w:val="141314"/>
        </w:rPr>
        <w:t xml:space="preserve"> </w:t>
      </w:r>
      <w:r w:rsidR="00335598" w:rsidRPr="00606513">
        <w:rPr>
          <w:rFonts w:ascii="Times New Roman" w:eastAsiaTheme="minorEastAsia" w:hAnsi="Times New Roman" w:cs="Times New Roman"/>
          <w:color w:val="141314"/>
        </w:rPr>
        <w:t>outcomes like growth</w:t>
      </w:r>
      <w:r w:rsidR="00F3786E" w:rsidRPr="00606513">
        <w:rPr>
          <w:rFonts w:ascii="Times New Roman" w:eastAsiaTheme="minorEastAsia" w:hAnsi="Times New Roman" w:cs="Times New Roman"/>
          <w:color w:val="141314"/>
        </w:rPr>
        <w:t xml:space="preserve"> as its </w:t>
      </w:r>
      <w:r w:rsidR="00D50E99" w:rsidRPr="00606513">
        <w:rPr>
          <w:rFonts w:ascii="Times New Roman" w:eastAsiaTheme="minorEastAsia" w:hAnsi="Times New Roman" w:cs="Times New Roman"/>
          <w:color w:val="141314"/>
        </w:rPr>
        <w:t>“most common and indirect</w:t>
      </w:r>
      <w:r w:rsidR="007A5DDE" w:rsidRPr="00606513">
        <w:rPr>
          <w:rFonts w:ascii="Times New Roman" w:eastAsiaTheme="minorEastAsia" w:hAnsi="Times New Roman" w:cs="Times New Roman"/>
          <w:color w:val="141314"/>
        </w:rPr>
        <w:t xml:space="preserve"> conseque</w:t>
      </w:r>
      <w:r w:rsidR="00B53892" w:rsidRPr="00606513">
        <w:rPr>
          <w:rFonts w:ascii="Times New Roman" w:eastAsiaTheme="minorEastAsia" w:hAnsi="Times New Roman" w:cs="Times New Roman"/>
          <w:color w:val="141314"/>
        </w:rPr>
        <w:t>nces</w:t>
      </w:r>
      <w:r w:rsidR="00EB7835" w:rsidRPr="00606513">
        <w:rPr>
          <w:rFonts w:ascii="Times New Roman" w:eastAsiaTheme="minorEastAsia" w:hAnsi="Times New Roman" w:cs="Times New Roman"/>
          <w:color w:val="141314"/>
        </w:rPr>
        <w:t xml:space="preserve"> </w:t>
      </w:r>
      <w:r w:rsidR="00B53892" w:rsidRPr="00606513">
        <w:rPr>
          <w:rFonts w:ascii="Times New Roman" w:eastAsiaTheme="minorEastAsia" w:hAnsi="Times New Roman" w:cs="Times New Roman"/>
          <w:color w:val="141314"/>
        </w:rPr>
        <w:t>(</w:t>
      </w:r>
      <w:r w:rsidR="00EB7835" w:rsidRPr="00606513">
        <w:rPr>
          <w:rFonts w:ascii="Times New Roman" w:eastAsiaTheme="minorEastAsia" w:hAnsi="Times New Roman" w:cs="Times New Roman"/>
          <w:color w:val="141314"/>
        </w:rPr>
        <w:t xml:space="preserve">or </w:t>
      </w:r>
      <w:r w:rsidR="00EB7835" w:rsidRPr="00606513">
        <w:rPr>
          <w:rFonts w:ascii="Times New Roman" w:eastAsiaTheme="minorEastAsia" w:hAnsi="Times New Roman" w:cs="Times New Roman"/>
          <w:i/>
          <w:color w:val="141314"/>
        </w:rPr>
        <w:t>Folgen</w:t>
      </w:r>
      <w:r w:rsidR="00B53892" w:rsidRPr="00606513">
        <w:rPr>
          <w:rFonts w:ascii="Times New Roman" w:eastAsiaTheme="minorEastAsia" w:hAnsi="Times New Roman" w:cs="Times New Roman"/>
          <w:color w:val="141314"/>
        </w:rPr>
        <w:t xml:space="preserve">, </w:t>
      </w:r>
      <w:r w:rsidR="00B53892" w:rsidRPr="00606513">
        <w:rPr>
          <w:rFonts w:ascii="Times New Roman" w:eastAsiaTheme="minorEastAsia" w:hAnsi="Times New Roman" w:cs="Times New Roman"/>
          <w:i/>
          <w:color w:val="141314"/>
        </w:rPr>
        <w:t xml:space="preserve">BGE </w:t>
      </w:r>
      <w:r w:rsidR="00B53892" w:rsidRPr="00606513">
        <w:rPr>
          <w:rFonts w:ascii="Times New Roman" w:eastAsiaTheme="minorEastAsia" w:hAnsi="Times New Roman" w:cs="Times New Roman"/>
          <w:color w:val="141314"/>
        </w:rPr>
        <w:t>13)</w:t>
      </w:r>
      <w:r w:rsidR="00B53892" w:rsidRPr="00606513">
        <w:rPr>
          <w:rFonts w:ascii="Times New Roman" w:eastAsiaTheme="minorEastAsia" w:hAnsi="Times New Roman" w:cs="Times New Roman"/>
          <w:i/>
          <w:color w:val="141314"/>
        </w:rPr>
        <w:t>.</w:t>
      </w:r>
      <w:r w:rsidR="00B53892" w:rsidRPr="00606513">
        <w:rPr>
          <w:rFonts w:ascii="Times New Roman" w:eastAsiaTheme="minorEastAsia" w:hAnsi="Times New Roman" w:cs="Times New Roman"/>
          <w:color w:val="141314"/>
        </w:rPr>
        <w:t>”</w:t>
      </w:r>
      <w:r w:rsidR="00B53892" w:rsidRPr="00606513">
        <w:rPr>
          <w:rFonts w:ascii="Times New Roman" w:eastAsiaTheme="minorEastAsia" w:hAnsi="Times New Roman" w:cs="Times New Roman"/>
          <w:i/>
          <w:color w:val="141314"/>
        </w:rPr>
        <w:t xml:space="preserve"> </w:t>
      </w:r>
      <w:r w:rsidR="00335598" w:rsidRPr="00606513">
        <w:rPr>
          <w:rFonts w:ascii="Times New Roman" w:eastAsiaTheme="minorEastAsia" w:hAnsi="Times New Roman" w:cs="Times New Roman"/>
          <w:color w:val="141314"/>
        </w:rPr>
        <w:t xml:space="preserve">Power doesn’t </w:t>
      </w:r>
      <w:r w:rsidR="00335598" w:rsidRPr="00606513">
        <w:rPr>
          <w:rFonts w:ascii="Times New Roman" w:eastAsiaTheme="minorEastAsia" w:hAnsi="Times New Roman" w:cs="Times New Roman"/>
          <w:i/>
          <w:color w:val="141314"/>
        </w:rPr>
        <w:t>lead</w:t>
      </w:r>
      <w:r w:rsidR="00335598" w:rsidRPr="00606513">
        <w:rPr>
          <w:rFonts w:ascii="Times New Roman" w:eastAsiaTheme="minorEastAsia" w:hAnsi="Times New Roman" w:cs="Times New Roman"/>
          <w:color w:val="141314"/>
        </w:rPr>
        <w:t xml:space="preserve"> life but </w:t>
      </w:r>
      <w:r w:rsidR="00335598" w:rsidRPr="00606513">
        <w:rPr>
          <w:rFonts w:ascii="Times New Roman" w:eastAsiaTheme="minorEastAsia" w:hAnsi="Times New Roman" w:cs="Times New Roman"/>
          <w:i/>
          <w:color w:val="141314"/>
        </w:rPr>
        <w:t>follow</w:t>
      </w:r>
      <w:r w:rsidR="008D752F" w:rsidRPr="00606513">
        <w:rPr>
          <w:rFonts w:ascii="Times New Roman" w:eastAsiaTheme="minorEastAsia" w:hAnsi="Times New Roman" w:cs="Times New Roman"/>
          <w:i/>
          <w:color w:val="141314"/>
        </w:rPr>
        <w:t>s</w:t>
      </w:r>
      <w:r w:rsidR="00335598" w:rsidRPr="00606513">
        <w:rPr>
          <w:rFonts w:ascii="Times New Roman" w:eastAsiaTheme="minorEastAsia" w:hAnsi="Times New Roman" w:cs="Times New Roman"/>
          <w:color w:val="141314"/>
        </w:rPr>
        <w:t xml:space="preserve"> it, </w:t>
      </w:r>
      <w:r w:rsidR="008D752F" w:rsidRPr="00606513">
        <w:rPr>
          <w:rFonts w:ascii="Times New Roman" w:eastAsiaTheme="minorEastAsia" w:hAnsi="Times New Roman" w:cs="Times New Roman"/>
          <w:color w:val="141314"/>
        </w:rPr>
        <w:t xml:space="preserve">like </w:t>
      </w:r>
      <w:r w:rsidR="00335598" w:rsidRPr="00606513">
        <w:rPr>
          <w:rFonts w:ascii="Times New Roman" w:eastAsiaTheme="minorEastAsia" w:hAnsi="Times New Roman" w:cs="Times New Roman"/>
          <w:color w:val="141314"/>
        </w:rPr>
        <w:t xml:space="preserve">a </w:t>
      </w:r>
      <w:r w:rsidR="00492F1D" w:rsidRPr="00606513">
        <w:rPr>
          <w:rFonts w:ascii="Times New Roman" w:eastAsiaTheme="minorEastAsia" w:hAnsi="Times New Roman" w:cs="Times New Roman"/>
          <w:color w:val="141314"/>
        </w:rPr>
        <w:t>skin</w:t>
      </w:r>
      <w:r w:rsidR="008D752F" w:rsidRPr="00606513">
        <w:rPr>
          <w:rFonts w:ascii="Times New Roman" w:eastAsiaTheme="minorEastAsia" w:hAnsi="Times New Roman" w:cs="Times New Roman"/>
          <w:color w:val="141314"/>
        </w:rPr>
        <w:t xml:space="preserve"> that</w:t>
      </w:r>
      <w:r w:rsidR="00335598" w:rsidRPr="00606513">
        <w:rPr>
          <w:rFonts w:ascii="Times New Roman" w:eastAsiaTheme="minorEastAsia" w:hAnsi="Times New Roman" w:cs="Times New Roman"/>
          <w:color w:val="141314"/>
        </w:rPr>
        <w:t xml:space="preserve"> it </w:t>
      </w:r>
      <w:r w:rsidR="00B53892" w:rsidRPr="00606513">
        <w:rPr>
          <w:rFonts w:ascii="Times New Roman" w:eastAsiaTheme="minorEastAsia" w:hAnsi="Times New Roman" w:cs="Times New Roman"/>
          <w:color w:val="141314"/>
        </w:rPr>
        <w:t xml:space="preserve">casts off or </w:t>
      </w:r>
      <w:r w:rsidR="00083A7E" w:rsidRPr="00606513">
        <w:rPr>
          <w:rFonts w:ascii="Times New Roman" w:eastAsiaTheme="minorEastAsia" w:hAnsi="Times New Roman" w:cs="Times New Roman"/>
          <w:color w:val="141314"/>
        </w:rPr>
        <w:t xml:space="preserve">like </w:t>
      </w:r>
      <w:r w:rsidR="00B53892" w:rsidRPr="00606513">
        <w:rPr>
          <w:rFonts w:ascii="Times New Roman" w:eastAsiaTheme="minorEastAsia" w:hAnsi="Times New Roman" w:cs="Times New Roman"/>
          <w:color w:val="141314"/>
        </w:rPr>
        <w:t xml:space="preserve">Zarathustra’s </w:t>
      </w:r>
      <w:r w:rsidR="00083A7E" w:rsidRPr="00606513">
        <w:rPr>
          <w:rFonts w:ascii="Times New Roman" w:eastAsiaTheme="minorEastAsia" w:hAnsi="Times New Roman" w:cs="Times New Roman"/>
          <w:color w:val="141314"/>
        </w:rPr>
        <w:t xml:space="preserve">image of the </w:t>
      </w:r>
      <w:r w:rsidR="00B53892" w:rsidRPr="00606513">
        <w:rPr>
          <w:rFonts w:ascii="Times New Roman" w:eastAsiaTheme="minorEastAsia" w:hAnsi="Times New Roman" w:cs="Times New Roman"/>
          <w:color w:val="141314"/>
        </w:rPr>
        <w:t>“falling and perishing leaves” (</w:t>
      </w:r>
      <w:r w:rsidR="00B53892" w:rsidRPr="00606513">
        <w:rPr>
          <w:rFonts w:ascii="Times New Roman" w:eastAsiaTheme="minorEastAsia" w:hAnsi="Times New Roman" w:cs="Times New Roman"/>
          <w:i/>
          <w:color w:val="141314"/>
        </w:rPr>
        <w:t>Z</w:t>
      </w:r>
      <w:r w:rsidR="00B53892" w:rsidRPr="00606513">
        <w:rPr>
          <w:rFonts w:ascii="Times New Roman" w:eastAsiaTheme="minorEastAsia" w:hAnsi="Times New Roman" w:cs="Times New Roman"/>
          <w:color w:val="141314"/>
        </w:rPr>
        <w:t xml:space="preserve"> II: 12).</w:t>
      </w:r>
    </w:p>
    <w:p w14:paraId="500529A9" w14:textId="4AEE56CD" w:rsidR="00335598" w:rsidRPr="00606513" w:rsidRDefault="00B464F2"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lastRenderedPageBreak/>
        <w:tab/>
      </w:r>
      <w:r w:rsidR="00125C15" w:rsidRPr="00606513">
        <w:rPr>
          <w:rFonts w:ascii="Times New Roman" w:eastAsiaTheme="minorEastAsia" w:hAnsi="Times New Roman" w:cs="Times New Roman"/>
          <w:color w:val="141314"/>
        </w:rPr>
        <w:t>Consequently, organic life cannot</w:t>
      </w:r>
      <w:r w:rsidR="000E03CC" w:rsidRPr="00606513">
        <w:rPr>
          <w:rFonts w:ascii="Times New Roman" w:eastAsiaTheme="minorEastAsia" w:hAnsi="Times New Roman" w:cs="Times New Roman"/>
          <w:color w:val="141314"/>
        </w:rPr>
        <w:t>, as ethical naturalist readings claim</w:t>
      </w:r>
      <w:r w:rsidR="00492F1D" w:rsidRPr="00606513">
        <w:rPr>
          <w:rFonts w:ascii="Times New Roman" w:eastAsiaTheme="minorEastAsia" w:hAnsi="Times New Roman" w:cs="Times New Roman"/>
          <w:color w:val="141314"/>
        </w:rPr>
        <w:t>,</w:t>
      </w:r>
      <w:r w:rsidR="00335598" w:rsidRPr="00606513">
        <w:rPr>
          <w:rFonts w:ascii="Times New Roman" w:eastAsiaTheme="minorEastAsia" w:hAnsi="Times New Roman" w:cs="Times New Roman"/>
          <w:color w:val="141314"/>
        </w:rPr>
        <w:t xml:space="preserve"> </w:t>
      </w:r>
      <w:r w:rsidR="009630A6" w:rsidRPr="00606513">
        <w:rPr>
          <w:rFonts w:ascii="Times New Roman" w:eastAsiaTheme="minorEastAsia" w:hAnsi="Times New Roman" w:cs="Times New Roman"/>
          <w:color w:val="141314"/>
        </w:rPr>
        <w:t xml:space="preserve">provide a criterion for </w:t>
      </w:r>
      <w:r w:rsidR="007B5342" w:rsidRPr="00606513">
        <w:rPr>
          <w:rFonts w:ascii="Times New Roman" w:eastAsiaTheme="minorEastAsia" w:hAnsi="Times New Roman" w:cs="Times New Roman"/>
          <w:color w:val="141314"/>
        </w:rPr>
        <w:t xml:space="preserve">evaluating life. </w:t>
      </w:r>
      <w:r w:rsidR="009630A6" w:rsidRPr="00606513">
        <w:rPr>
          <w:rFonts w:ascii="Times New Roman" w:eastAsiaTheme="minorEastAsia" w:hAnsi="Times New Roman" w:cs="Times New Roman"/>
          <w:color w:val="141314"/>
        </w:rPr>
        <w:t xml:space="preserve">An </w:t>
      </w:r>
      <w:r w:rsidR="005B3731" w:rsidRPr="00606513">
        <w:rPr>
          <w:rFonts w:ascii="Times New Roman" w:eastAsiaTheme="minorEastAsia" w:hAnsi="Times New Roman" w:cs="Times New Roman"/>
          <w:color w:val="141314"/>
        </w:rPr>
        <w:t>organism’s</w:t>
      </w:r>
      <w:r w:rsidR="009630A6" w:rsidRPr="00606513">
        <w:rPr>
          <w:rFonts w:ascii="Times New Roman" w:eastAsiaTheme="minorEastAsia" w:hAnsi="Times New Roman" w:cs="Times New Roman"/>
          <w:color w:val="141314"/>
        </w:rPr>
        <w:t xml:space="preserve"> value </w:t>
      </w:r>
      <w:r w:rsidR="005B3731" w:rsidRPr="00606513">
        <w:rPr>
          <w:rFonts w:ascii="Times New Roman" w:eastAsiaTheme="minorEastAsia" w:hAnsi="Times New Roman" w:cs="Times New Roman"/>
          <w:color w:val="141314"/>
        </w:rPr>
        <w:t xml:space="preserve">doesn’t correspond to its </w:t>
      </w:r>
      <w:r w:rsidR="00335598" w:rsidRPr="00606513">
        <w:rPr>
          <w:rFonts w:ascii="Times New Roman" w:eastAsiaTheme="minorEastAsia" w:hAnsi="Times New Roman" w:cs="Times New Roman"/>
          <w:color w:val="141314"/>
        </w:rPr>
        <w:t>power</w:t>
      </w:r>
      <w:r w:rsidR="00492F1D" w:rsidRPr="00606513">
        <w:rPr>
          <w:rFonts w:ascii="Times New Roman" w:eastAsiaTheme="minorEastAsia" w:hAnsi="Times New Roman" w:cs="Times New Roman"/>
          <w:color w:val="141314"/>
        </w:rPr>
        <w:t xml:space="preserve"> </w:t>
      </w:r>
      <w:r w:rsidR="00335598" w:rsidRPr="00606513">
        <w:rPr>
          <w:rFonts w:ascii="Times New Roman" w:eastAsiaTheme="minorEastAsia" w:hAnsi="Times New Roman" w:cs="Times New Roman"/>
          <w:color w:val="141314"/>
        </w:rPr>
        <w:t>or growth</w:t>
      </w:r>
      <w:r w:rsidR="009630A6" w:rsidRPr="00606513">
        <w:rPr>
          <w:rFonts w:ascii="Times New Roman" w:eastAsiaTheme="minorEastAsia" w:hAnsi="Times New Roman" w:cs="Times New Roman"/>
          <w:color w:val="141314"/>
        </w:rPr>
        <w:t xml:space="preserve">, </w:t>
      </w:r>
      <w:r w:rsidR="00F670C5" w:rsidRPr="00606513">
        <w:rPr>
          <w:rFonts w:ascii="Times New Roman" w:eastAsiaTheme="minorEastAsia" w:hAnsi="Times New Roman" w:cs="Times New Roman"/>
          <w:color w:val="141314"/>
        </w:rPr>
        <w:t>for</w:t>
      </w:r>
      <w:r w:rsidR="009630A6" w:rsidRPr="00606513">
        <w:rPr>
          <w:rFonts w:ascii="Times New Roman" w:eastAsiaTheme="minorEastAsia" w:hAnsi="Times New Roman" w:cs="Times New Roman"/>
          <w:color w:val="141314"/>
        </w:rPr>
        <w:t xml:space="preserve"> </w:t>
      </w:r>
      <w:r w:rsidR="00A711F3" w:rsidRPr="00606513">
        <w:rPr>
          <w:rFonts w:ascii="Times New Roman" w:eastAsiaTheme="minorEastAsia" w:hAnsi="Times New Roman" w:cs="Times New Roman"/>
          <w:color w:val="141314"/>
        </w:rPr>
        <w:t>they</w:t>
      </w:r>
      <w:r w:rsidR="009630A6" w:rsidRPr="00606513">
        <w:rPr>
          <w:rFonts w:ascii="Times New Roman" w:eastAsiaTheme="minorEastAsia" w:hAnsi="Times New Roman" w:cs="Times New Roman"/>
          <w:color w:val="141314"/>
        </w:rPr>
        <w:t xml:space="preserve"> </w:t>
      </w:r>
      <w:r w:rsidR="005B3731" w:rsidRPr="00606513">
        <w:rPr>
          <w:rFonts w:ascii="Times New Roman" w:eastAsiaTheme="minorEastAsia" w:hAnsi="Times New Roman" w:cs="Times New Roman"/>
          <w:color w:val="141314"/>
        </w:rPr>
        <w:t>aren’t</w:t>
      </w:r>
      <w:r w:rsidR="009630A6" w:rsidRPr="00606513">
        <w:rPr>
          <w:rFonts w:ascii="Times New Roman" w:eastAsiaTheme="minorEastAsia" w:hAnsi="Times New Roman" w:cs="Times New Roman"/>
          <w:color w:val="141314"/>
        </w:rPr>
        <w:t xml:space="preserve"> </w:t>
      </w:r>
      <w:r w:rsidR="005B3731" w:rsidRPr="00606513">
        <w:rPr>
          <w:rFonts w:ascii="Times New Roman" w:eastAsiaTheme="minorEastAsia" w:hAnsi="Times New Roman" w:cs="Times New Roman"/>
          <w:color w:val="141314"/>
        </w:rPr>
        <w:t xml:space="preserve">aims that it </w:t>
      </w:r>
      <w:r w:rsidR="00335598" w:rsidRPr="00606513">
        <w:rPr>
          <w:rFonts w:ascii="Times New Roman" w:eastAsiaTheme="minorEastAsia" w:hAnsi="Times New Roman" w:cs="Times New Roman"/>
          <w:color w:val="141314"/>
        </w:rPr>
        <w:t>essentially seeks or ought</w:t>
      </w:r>
      <w:r w:rsidR="005B3731" w:rsidRPr="00606513">
        <w:rPr>
          <w:rFonts w:ascii="Times New Roman" w:eastAsiaTheme="minorEastAsia" w:hAnsi="Times New Roman" w:cs="Times New Roman"/>
          <w:color w:val="141314"/>
        </w:rPr>
        <w:t xml:space="preserve"> to achieve</w:t>
      </w:r>
      <w:r w:rsidR="00D402C0" w:rsidRPr="00606513">
        <w:rPr>
          <w:rFonts w:ascii="Times New Roman" w:eastAsiaTheme="minorEastAsia" w:hAnsi="Times New Roman" w:cs="Times New Roman"/>
          <w:color w:val="141314"/>
        </w:rPr>
        <w:t xml:space="preserve">. </w:t>
      </w:r>
    </w:p>
    <w:p w14:paraId="15F38CDF" w14:textId="2B246214" w:rsidR="00335598" w:rsidRPr="00606513" w:rsidRDefault="00335598"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5B3731" w:rsidRPr="00606513">
        <w:rPr>
          <w:rFonts w:ascii="Times New Roman" w:eastAsiaTheme="minorEastAsia" w:hAnsi="Times New Roman" w:cs="Times New Roman"/>
          <w:color w:val="141314"/>
        </w:rPr>
        <w:t xml:space="preserve">However, </w:t>
      </w:r>
      <w:r w:rsidR="003A5F49" w:rsidRPr="00606513">
        <w:rPr>
          <w:rFonts w:ascii="Times New Roman" w:eastAsiaTheme="minorEastAsia" w:hAnsi="Times New Roman" w:cs="Times New Roman"/>
          <w:i/>
          <w:color w:val="141314"/>
        </w:rPr>
        <w:t xml:space="preserve">conscious </w:t>
      </w:r>
      <w:r w:rsidR="00321460" w:rsidRPr="00606513">
        <w:rPr>
          <w:rFonts w:ascii="Times New Roman" w:eastAsiaTheme="minorEastAsia" w:hAnsi="Times New Roman" w:cs="Times New Roman"/>
          <w:i/>
          <w:color w:val="141314"/>
        </w:rPr>
        <w:t>animal</w:t>
      </w:r>
      <w:r w:rsidR="00321460" w:rsidRPr="00606513">
        <w:rPr>
          <w:rFonts w:ascii="Times New Roman" w:eastAsiaTheme="minorEastAsia" w:hAnsi="Times New Roman" w:cs="Times New Roman"/>
          <w:color w:val="141314"/>
        </w:rPr>
        <w:t xml:space="preserve"> life</w:t>
      </w:r>
      <w:r w:rsidR="005B3731" w:rsidRPr="00606513">
        <w:rPr>
          <w:rFonts w:ascii="Times New Roman" w:eastAsiaTheme="minorEastAsia" w:hAnsi="Times New Roman" w:cs="Times New Roman"/>
          <w:color w:val="141314"/>
        </w:rPr>
        <w:t xml:space="preserve"> does </w:t>
      </w:r>
      <w:r w:rsidRPr="00606513">
        <w:rPr>
          <w:rFonts w:ascii="Times New Roman" w:eastAsiaTheme="minorEastAsia" w:hAnsi="Times New Roman" w:cs="Times New Roman"/>
          <w:color w:val="141314"/>
        </w:rPr>
        <w:t>produce an evaluative criterion.</w:t>
      </w:r>
      <w:r w:rsidR="005B3731" w:rsidRPr="00606513">
        <w:rPr>
          <w:rFonts w:ascii="Times New Roman" w:eastAsiaTheme="minorEastAsia" w:hAnsi="Times New Roman" w:cs="Times New Roman"/>
          <w:color w:val="141314"/>
        </w:rPr>
        <w:t xml:space="preserve"> For </w:t>
      </w:r>
      <w:r w:rsidR="00F670C5" w:rsidRPr="00606513">
        <w:rPr>
          <w:rFonts w:ascii="Times New Roman" w:eastAsiaTheme="minorEastAsia" w:hAnsi="Times New Roman" w:cs="Times New Roman"/>
          <w:color w:val="141314"/>
        </w:rPr>
        <w:t>animals possess affectivity</w:t>
      </w:r>
      <w:r w:rsidR="00A711F3" w:rsidRPr="00606513">
        <w:rPr>
          <w:rFonts w:ascii="Times New Roman" w:eastAsiaTheme="minorEastAsia" w:hAnsi="Times New Roman" w:cs="Times New Roman"/>
          <w:color w:val="141314"/>
        </w:rPr>
        <w:t>, making them aware</w:t>
      </w:r>
      <w:r w:rsidRPr="00606513">
        <w:rPr>
          <w:rFonts w:ascii="Times New Roman" w:eastAsiaTheme="minorEastAsia" w:hAnsi="Times New Roman" w:cs="Times New Roman"/>
          <w:color w:val="141314"/>
        </w:rPr>
        <w:t xml:space="preserve"> of their tendency toward power. In animal </w:t>
      </w:r>
      <w:r w:rsidR="00C517F0" w:rsidRPr="00606513">
        <w:rPr>
          <w:rFonts w:ascii="Times New Roman" w:eastAsiaTheme="minorEastAsia" w:hAnsi="Times New Roman" w:cs="Times New Roman"/>
          <w:i/>
          <w:color w:val="141314"/>
        </w:rPr>
        <w:t>pleasure and pain</w:t>
      </w:r>
      <w:r w:rsidR="00C517F0" w:rsidRPr="00606513">
        <w:rPr>
          <w:rFonts w:ascii="Times New Roman" w:eastAsiaTheme="minorEastAsia" w:hAnsi="Times New Roman" w:cs="Times New Roman"/>
          <w:color w:val="141314"/>
        </w:rPr>
        <w:t xml:space="preserve">, </w:t>
      </w:r>
      <w:r w:rsidRPr="00606513">
        <w:rPr>
          <w:rFonts w:ascii="Times New Roman" w:eastAsiaTheme="minorEastAsia" w:hAnsi="Times New Roman" w:cs="Times New Roman"/>
          <w:color w:val="141314"/>
        </w:rPr>
        <w:t xml:space="preserve">life evaluates its </w:t>
      </w:r>
      <w:r w:rsidR="00A711F3" w:rsidRPr="00606513">
        <w:rPr>
          <w:rFonts w:ascii="Times New Roman" w:eastAsiaTheme="minorEastAsia" w:hAnsi="Times New Roman" w:cs="Times New Roman"/>
          <w:color w:val="141314"/>
        </w:rPr>
        <w:t>success</w:t>
      </w:r>
      <w:r w:rsidR="005B3731" w:rsidRPr="00606513">
        <w:rPr>
          <w:rFonts w:ascii="Times New Roman" w:eastAsiaTheme="minorEastAsia" w:hAnsi="Times New Roman" w:cs="Times New Roman"/>
          <w:color w:val="141314"/>
        </w:rPr>
        <w:t xml:space="preserve">. </w:t>
      </w:r>
      <w:r w:rsidRPr="00606513">
        <w:rPr>
          <w:rFonts w:ascii="Times New Roman" w:eastAsiaTheme="minorEastAsia" w:hAnsi="Times New Roman" w:cs="Times New Roman"/>
          <w:color w:val="141314"/>
        </w:rPr>
        <w:t>And so</w:t>
      </w:r>
      <w:r w:rsidR="007551EC" w:rsidRPr="00606513">
        <w:rPr>
          <w:rFonts w:ascii="Times New Roman" w:eastAsiaTheme="minorEastAsia" w:hAnsi="Times New Roman" w:cs="Times New Roman"/>
          <w:color w:val="141314"/>
        </w:rPr>
        <w:t xml:space="preserve"> animal life</w:t>
      </w:r>
      <w:r w:rsidRPr="00606513">
        <w:rPr>
          <w:rFonts w:ascii="Times New Roman" w:eastAsiaTheme="minorEastAsia" w:hAnsi="Times New Roman" w:cs="Times New Roman"/>
          <w:color w:val="141314"/>
        </w:rPr>
        <w:t xml:space="preserve"> contains a </w:t>
      </w:r>
      <w:r w:rsidR="007551EC" w:rsidRPr="00606513">
        <w:rPr>
          <w:rFonts w:ascii="Times New Roman" w:eastAsiaTheme="minorEastAsia" w:hAnsi="Times New Roman" w:cs="Times New Roman"/>
          <w:i/>
          <w:color w:val="141314"/>
        </w:rPr>
        <w:t>universal</w:t>
      </w:r>
      <w:r w:rsidR="007551EC" w:rsidRPr="00606513">
        <w:rPr>
          <w:rFonts w:ascii="Times New Roman" w:eastAsiaTheme="minorEastAsia" w:hAnsi="Times New Roman" w:cs="Times New Roman"/>
          <w:color w:val="141314"/>
        </w:rPr>
        <w:t xml:space="preserve"> criterion for evaluating life: </w:t>
      </w:r>
      <w:r w:rsidRPr="00606513">
        <w:rPr>
          <w:rFonts w:ascii="Times New Roman" w:eastAsiaTheme="minorEastAsia" w:hAnsi="Times New Roman" w:cs="Times New Roman"/>
          <w:color w:val="141314"/>
        </w:rPr>
        <w:t xml:space="preserve">the </w:t>
      </w:r>
      <w:r w:rsidR="007551EC" w:rsidRPr="00606513">
        <w:rPr>
          <w:rFonts w:ascii="Times New Roman" w:eastAsiaTheme="minorEastAsia" w:hAnsi="Times New Roman" w:cs="Times New Roman"/>
          <w:i/>
          <w:color w:val="141314"/>
        </w:rPr>
        <w:t>happiness</w:t>
      </w:r>
      <w:r w:rsidRPr="00606513">
        <w:rPr>
          <w:rFonts w:ascii="Times New Roman" w:eastAsiaTheme="minorEastAsia" w:hAnsi="Times New Roman" w:cs="Times New Roman"/>
          <w:color w:val="141314"/>
        </w:rPr>
        <w:t xml:space="preserve"> </w:t>
      </w:r>
      <w:r w:rsidR="00A711F3" w:rsidRPr="00606513">
        <w:rPr>
          <w:rFonts w:ascii="Times New Roman" w:eastAsiaTheme="minorEastAsia" w:hAnsi="Times New Roman" w:cs="Times New Roman"/>
          <w:color w:val="141314"/>
        </w:rPr>
        <w:t xml:space="preserve">that coincides with power’s </w:t>
      </w:r>
      <w:r w:rsidRPr="00606513">
        <w:rPr>
          <w:rFonts w:ascii="Times New Roman" w:eastAsiaTheme="minorEastAsia" w:hAnsi="Times New Roman" w:cs="Times New Roman"/>
          <w:color w:val="141314"/>
        </w:rPr>
        <w:t>growth</w:t>
      </w:r>
      <w:r w:rsidR="007551EC" w:rsidRPr="00606513">
        <w:rPr>
          <w:rFonts w:ascii="Times New Roman" w:eastAsiaTheme="minorEastAsia" w:hAnsi="Times New Roman" w:cs="Times New Roman"/>
          <w:color w:val="141314"/>
        </w:rPr>
        <w:t xml:space="preserve">. </w:t>
      </w:r>
    </w:p>
    <w:p w14:paraId="5B338B2F" w14:textId="6FE0A37C" w:rsidR="00335598" w:rsidRPr="00606513" w:rsidRDefault="00492F1D"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t>T</w:t>
      </w:r>
      <w:r w:rsidR="00335598" w:rsidRPr="00606513">
        <w:rPr>
          <w:rFonts w:ascii="Times New Roman" w:eastAsiaTheme="minorEastAsia" w:hAnsi="Times New Roman" w:cs="Times New Roman"/>
          <w:color w:val="141314"/>
        </w:rPr>
        <w:t xml:space="preserve">his, in turn, provides </w:t>
      </w:r>
      <w:r w:rsidRPr="00606513">
        <w:rPr>
          <w:rFonts w:ascii="Times New Roman" w:eastAsiaTheme="minorEastAsia" w:hAnsi="Times New Roman" w:cs="Times New Roman"/>
          <w:color w:val="141314"/>
        </w:rPr>
        <w:t>Nietzsche</w:t>
      </w:r>
      <w:r w:rsidR="00335598" w:rsidRPr="00606513">
        <w:rPr>
          <w:rFonts w:ascii="Times New Roman" w:eastAsiaTheme="minorEastAsia" w:hAnsi="Times New Roman" w:cs="Times New Roman"/>
          <w:color w:val="141314"/>
        </w:rPr>
        <w:t xml:space="preserve"> with </w:t>
      </w:r>
      <w:r w:rsidR="002B6C57" w:rsidRPr="00606513">
        <w:rPr>
          <w:rFonts w:ascii="Times New Roman" w:eastAsiaTheme="minorEastAsia" w:hAnsi="Times New Roman" w:cs="Times New Roman"/>
          <w:color w:val="141314"/>
        </w:rPr>
        <w:t>criteria</w:t>
      </w:r>
      <w:r w:rsidR="007551EC" w:rsidRPr="00606513">
        <w:rPr>
          <w:rFonts w:ascii="Times New Roman" w:eastAsiaTheme="minorEastAsia" w:hAnsi="Times New Roman" w:cs="Times New Roman"/>
          <w:color w:val="141314"/>
        </w:rPr>
        <w:t xml:space="preserve"> of </w:t>
      </w:r>
      <w:r w:rsidR="007551EC" w:rsidRPr="00606513">
        <w:rPr>
          <w:rFonts w:ascii="Times New Roman" w:eastAsiaTheme="minorEastAsia" w:hAnsi="Times New Roman" w:cs="Times New Roman"/>
          <w:i/>
          <w:color w:val="141314"/>
        </w:rPr>
        <w:t>health</w:t>
      </w:r>
      <w:r w:rsidR="009B05A5" w:rsidRPr="00606513">
        <w:rPr>
          <w:rFonts w:ascii="Times New Roman" w:eastAsiaTheme="minorEastAsia" w:hAnsi="Times New Roman" w:cs="Times New Roman"/>
          <w:color w:val="141314"/>
        </w:rPr>
        <w:t xml:space="preserve"> and </w:t>
      </w:r>
      <w:r w:rsidR="009B05A5" w:rsidRPr="00606513">
        <w:rPr>
          <w:rFonts w:ascii="Times New Roman" w:eastAsiaTheme="minorEastAsia" w:hAnsi="Times New Roman" w:cs="Times New Roman"/>
          <w:i/>
          <w:color w:val="141314"/>
        </w:rPr>
        <w:t>decadence</w:t>
      </w:r>
      <w:r w:rsidR="00EB7835" w:rsidRPr="00606513">
        <w:rPr>
          <w:rFonts w:ascii="Times New Roman" w:eastAsiaTheme="minorEastAsia" w:hAnsi="Times New Roman" w:cs="Times New Roman"/>
          <w:color w:val="141314"/>
        </w:rPr>
        <w:t xml:space="preserve">: </w:t>
      </w:r>
      <w:r w:rsidR="009B05A5" w:rsidRPr="00606513">
        <w:rPr>
          <w:rFonts w:ascii="Times New Roman" w:eastAsiaTheme="minorEastAsia" w:hAnsi="Times New Roman" w:cs="Times New Roman"/>
          <w:color w:val="141314"/>
        </w:rPr>
        <w:t>when “</w:t>
      </w:r>
      <w:r w:rsidR="009B05A5" w:rsidRPr="00606513">
        <w:rPr>
          <w:rStyle w:val="k4w"/>
          <w:rFonts w:ascii="Times New Roman" w:eastAsia="Times New Roman" w:hAnsi="Times New Roman" w:cs="Times New Roman"/>
        </w:rPr>
        <w:t>life</w:t>
      </w:r>
      <w:r w:rsidR="009B05A5" w:rsidRPr="00606513">
        <w:rPr>
          <w:rFonts w:ascii="Times New Roman" w:eastAsia="Times New Roman" w:hAnsi="Times New Roman" w:cs="Times New Roman"/>
        </w:rPr>
        <w:t xml:space="preserve"> </w:t>
      </w:r>
      <w:r w:rsidR="009B05A5" w:rsidRPr="00606513">
        <w:rPr>
          <w:rStyle w:val="k4w"/>
          <w:rFonts w:ascii="Times New Roman" w:eastAsia="Times New Roman" w:hAnsi="Times New Roman" w:cs="Times New Roman"/>
        </w:rPr>
        <w:t>is</w:t>
      </w:r>
      <w:r w:rsidR="009B05A5" w:rsidRPr="00606513">
        <w:rPr>
          <w:rFonts w:ascii="Times New Roman" w:eastAsia="Times New Roman" w:hAnsi="Times New Roman" w:cs="Times New Roman"/>
        </w:rPr>
        <w:t xml:space="preserve"> </w:t>
      </w:r>
      <w:r w:rsidR="009B05A5" w:rsidRPr="00606513">
        <w:rPr>
          <w:rStyle w:val="k4w"/>
          <w:rFonts w:ascii="Times New Roman" w:eastAsia="Times New Roman" w:hAnsi="Times New Roman" w:cs="Times New Roman"/>
          <w:i/>
          <w:iCs/>
        </w:rPr>
        <w:t>ascending</w:t>
      </w:r>
      <w:r w:rsidR="009B05A5" w:rsidRPr="00606513">
        <w:rPr>
          <w:rStyle w:val="k4w"/>
          <w:rFonts w:ascii="Times New Roman" w:eastAsia="Times New Roman" w:hAnsi="Times New Roman" w:cs="Times New Roman"/>
        </w:rPr>
        <w:t>,</w:t>
      </w:r>
      <w:r w:rsidR="009B05A5" w:rsidRPr="00606513">
        <w:rPr>
          <w:rFonts w:ascii="Times New Roman" w:eastAsia="Times New Roman" w:hAnsi="Times New Roman" w:cs="Times New Roman"/>
        </w:rPr>
        <w:t xml:space="preserve"> </w:t>
      </w:r>
      <w:r w:rsidR="009B05A5" w:rsidRPr="00606513">
        <w:rPr>
          <w:rStyle w:val="k4w"/>
          <w:rFonts w:ascii="Times New Roman" w:eastAsia="Times New Roman" w:hAnsi="Times New Roman" w:cs="Times New Roman"/>
        </w:rPr>
        <w:t>happiness</w:t>
      </w:r>
      <w:r w:rsidR="009B05A5" w:rsidRPr="00606513">
        <w:rPr>
          <w:rFonts w:ascii="Times New Roman" w:eastAsia="Times New Roman" w:hAnsi="Times New Roman" w:cs="Times New Roman"/>
        </w:rPr>
        <w:t xml:space="preserve"> </w:t>
      </w:r>
      <w:r w:rsidR="009B05A5" w:rsidRPr="00606513">
        <w:rPr>
          <w:rStyle w:val="k4w"/>
          <w:rFonts w:ascii="Times New Roman" w:eastAsia="Times New Roman" w:hAnsi="Times New Roman" w:cs="Times New Roman"/>
        </w:rPr>
        <w:t>is</w:t>
      </w:r>
      <w:r w:rsidR="009B05A5" w:rsidRPr="00606513">
        <w:rPr>
          <w:rFonts w:ascii="Times New Roman" w:eastAsia="Times New Roman" w:hAnsi="Times New Roman" w:cs="Times New Roman"/>
        </w:rPr>
        <w:t xml:space="preserve"> </w:t>
      </w:r>
      <w:r w:rsidR="0023224C" w:rsidRPr="00606513">
        <w:rPr>
          <w:rStyle w:val="k4w"/>
          <w:rFonts w:ascii="Times New Roman" w:eastAsia="Times New Roman" w:hAnsi="Times New Roman" w:cs="Times New Roman"/>
        </w:rPr>
        <w:t>identical</w:t>
      </w:r>
      <w:r w:rsidR="009B05A5" w:rsidRPr="00606513">
        <w:rPr>
          <w:rFonts w:ascii="Times New Roman" w:eastAsia="Times New Roman" w:hAnsi="Times New Roman" w:cs="Times New Roman"/>
        </w:rPr>
        <w:t xml:space="preserve"> </w:t>
      </w:r>
      <w:r w:rsidR="009B05A5" w:rsidRPr="00606513">
        <w:rPr>
          <w:rStyle w:val="k4w"/>
          <w:rFonts w:ascii="Times New Roman" w:eastAsia="Times New Roman" w:hAnsi="Times New Roman" w:cs="Times New Roman"/>
        </w:rPr>
        <w:t>to</w:t>
      </w:r>
      <w:r w:rsidR="009B05A5" w:rsidRPr="00606513">
        <w:rPr>
          <w:rFonts w:ascii="Times New Roman" w:eastAsia="Times New Roman" w:hAnsi="Times New Roman" w:cs="Times New Roman"/>
        </w:rPr>
        <w:t xml:space="preserve"> </w:t>
      </w:r>
      <w:r w:rsidR="009B05A5" w:rsidRPr="00606513">
        <w:rPr>
          <w:rStyle w:val="k4w"/>
          <w:rFonts w:ascii="Times New Roman" w:eastAsia="Times New Roman" w:hAnsi="Times New Roman" w:cs="Times New Roman"/>
        </w:rPr>
        <w:t>instinct” (</w:t>
      </w:r>
      <w:r w:rsidR="009B05A5" w:rsidRPr="00606513">
        <w:rPr>
          <w:rStyle w:val="k4w"/>
          <w:rFonts w:ascii="Times New Roman" w:eastAsia="Times New Roman" w:hAnsi="Times New Roman" w:cs="Times New Roman"/>
          <w:i/>
        </w:rPr>
        <w:t>TI</w:t>
      </w:r>
      <w:r w:rsidR="009B05A5" w:rsidRPr="00606513">
        <w:rPr>
          <w:rStyle w:val="k4w"/>
          <w:rFonts w:ascii="Times New Roman" w:eastAsia="Times New Roman" w:hAnsi="Times New Roman" w:cs="Times New Roman"/>
        </w:rPr>
        <w:t>, Problem 11</w:t>
      </w:r>
      <w:r w:rsidR="00AA7A08" w:rsidRPr="00606513">
        <w:rPr>
          <w:rStyle w:val="k4w"/>
          <w:rFonts w:ascii="Times New Roman" w:eastAsia="Times New Roman" w:hAnsi="Times New Roman" w:cs="Times New Roman"/>
        </w:rPr>
        <w:t>).</w:t>
      </w:r>
      <w:r w:rsidR="009B05A5" w:rsidRPr="00606513">
        <w:rPr>
          <w:rStyle w:val="k4w"/>
          <w:rFonts w:ascii="Times New Roman" w:eastAsia="Times New Roman" w:hAnsi="Times New Roman" w:cs="Times New Roman"/>
        </w:rPr>
        <w:t xml:space="preserve"> </w:t>
      </w:r>
      <w:r w:rsidR="00383B39" w:rsidRPr="00606513">
        <w:rPr>
          <w:rFonts w:ascii="Times New Roman" w:eastAsiaTheme="minorEastAsia" w:hAnsi="Times New Roman" w:cs="Times New Roman"/>
          <w:i/>
          <w:color w:val="141314"/>
        </w:rPr>
        <w:t>Animal h</w:t>
      </w:r>
      <w:r w:rsidR="00EB7835" w:rsidRPr="00606513">
        <w:rPr>
          <w:rFonts w:ascii="Times New Roman" w:eastAsiaTheme="minorEastAsia" w:hAnsi="Times New Roman" w:cs="Times New Roman"/>
          <w:i/>
          <w:color w:val="141314"/>
        </w:rPr>
        <w:t>ealth</w:t>
      </w:r>
      <w:r w:rsidR="00335598" w:rsidRPr="00606513">
        <w:rPr>
          <w:rFonts w:ascii="Times New Roman" w:eastAsiaTheme="minorEastAsia" w:hAnsi="Times New Roman" w:cs="Times New Roman"/>
          <w:color w:val="141314"/>
        </w:rPr>
        <w:t xml:space="preserve"> is</w:t>
      </w:r>
      <w:r w:rsidR="00383B39" w:rsidRPr="00606513">
        <w:rPr>
          <w:rFonts w:ascii="Times New Roman" w:eastAsiaTheme="minorEastAsia" w:hAnsi="Times New Roman" w:cs="Times New Roman"/>
          <w:color w:val="141314"/>
        </w:rPr>
        <w:t>, then,</w:t>
      </w:r>
      <w:r w:rsidR="00335598" w:rsidRPr="00606513">
        <w:rPr>
          <w:rFonts w:ascii="Times New Roman" w:eastAsiaTheme="minorEastAsia" w:hAnsi="Times New Roman" w:cs="Times New Roman"/>
          <w:color w:val="141314"/>
        </w:rPr>
        <w:t xml:space="preserve"> the coincidence of happiness and growth </w:t>
      </w:r>
      <w:r w:rsidR="00AA51D8" w:rsidRPr="00606513">
        <w:rPr>
          <w:rFonts w:ascii="Times New Roman" w:eastAsiaTheme="minorEastAsia" w:hAnsi="Times New Roman" w:cs="Times New Roman"/>
          <w:color w:val="141314"/>
        </w:rPr>
        <w:t>in</w:t>
      </w:r>
      <w:r w:rsidR="00335598" w:rsidRPr="00606513">
        <w:rPr>
          <w:rFonts w:ascii="Times New Roman" w:eastAsiaTheme="minorEastAsia" w:hAnsi="Times New Roman" w:cs="Times New Roman"/>
          <w:color w:val="141314"/>
        </w:rPr>
        <w:t xml:space="preserve"> power, </w:t>
      </w:r>
      <w:r w:rsidR="00383B39" w:rsidRPr="00606513">
        <w:rPr>
          <w:rFonts w:ascii="Times New Roman" w:eastAsiaTheme="minorEastAsia" w:hAnsi="Times New Roman" w:cs="Times New Roman"/>
          <w:color w:val="141314"/>
        </w:rPr>
        <w:t>a</w:t>
      </w:r>
      <w:r w:rsidR="00335598" w:rsidRPr="00606513">
        <w:rPr>
          <w:rFonts w:ascii="Times New Roman" w:eastAsiaTheme="minorEastAsia" w:hAnsi="Times New Roman" w:cs="Times New Roman"/>
          <w:color w:val="141314"/>
        </w:rPr>
        <w:t xml:space="preserve"> state in which </w:t>
      </w:r>
      <w:r w:rsidR="00125C15" w:rsidRPr="00606513">
        <w:rPr>
          <w:rFonts w:ascii="Times New Roman" w:eastAsiaTheme="minorEastAsia" w:hAnsi="Times New Roman" w:cs="Times New Roman"/>
          <w:color w:val="141314"/>
        </w:rPr>
        <w:t>an animal’s</w:t>
      </w:r>
      <w:r w:rsidR="00335598" w:rsidRPr="00606513">
        <w:rPr>
          <w:rFonts w:ascii="Times New Roman" w:eastAsiaTheme="minorEastAsia" w:hAnsi="Times New Roman" w:cs="Times New Roman"/>
          <w:color w:val="141314"/>
        </w:rPr>
        <w:t xml:space="preserve"> instincts direct </w:t>
      </w:r>
      <w:r w:rsidR="00125C15" w:rsidRPr="00606513">
        <w:rPr>
          <w:rFonts w:ascii="Times New Roman" w:eastAsiaTheme="minorEastAsia" w:hAnsi="Times New Roman" w:cs="Times New Roman"/>
          <w:color w:val="141314"/>
        </w:rPr>
        <w:t>it</w:t>
      </w:r>
      <w:r w:rsidR="00335598" w:rsidRPr="00606513">
        <w:rPr>
          <w:rFonts w:ascii="Times New Roman" w:eastAsiaTheme="minorEastAsia" w:hAnsi="Times New Roman" w:cs="Times New Roman"/>
          <w:color w:val="141314"/>
        </w:rPr>
        <w:t xml:space="preserve"> toward conditions</w:t>
      </w:r>
      <w:r w:rsidR="000E03CC" w:rsidRPr="00606513">
        <w:rPr>
          <w:rFonts w:ascii="Times New Roman" w:eastAsiaTheme="minorEastAsia" w:hAnsi="Times New Roman" w:cs="Times New Roman"/>
          <w:color w:val="141314"/>
        </w:rPr>
        <w:t xml:space="preserve"> </w:t>
      </w:r>
      <w:r w:rsidR="00335598" w:rsidRPr="00606513">
        <w:rPr>
          <w:rFonts w:ascii="Times New Roman" w:eastAsiaTheme="minorEastAsia" w:hAnsi="Times New Roman" w:cs="Times New Roman"/>
          <w:color w:val="141314"/>
        </w:rPr>
        <w:t xml:space="preserve">conducive to </w:t>
      </w:r>
      <w:r w:rsidR="000E03CC" w:rsidRPr="00606513">
        <w:rPr>
          <w:rFonts w:ascii="Times New Roman" w:eastAsiaTheme="minorEastAsia" w:hAnsi="Times New Roman" w:cs="Times New Roman"/>
          <w:color w:val="141314"/>
        </w:rPr>
        <w:t>growth</w:t>
      </w:r>
      <w:r w:rsidR="00335598" w:rsidRPr="00606513">
        <w:rPr>
          <w:rFonts w:ascii="Times New Roman" w:eastAsiaTheme="minorEastAsia" w:hAnsi="Times New Roman" w:cs="Times New Roman"/>
          <w:color w:val="141314"/>
        </w:rPr>
        <w:t xml:space="preserve">, </w:t>
      </w:r>
      <w:r w:rsidR="00B83575" w:rsidRPr="00606513">
        <w:rPr>
          <w:rFonts w:ascii="Times New Roman" w:eastAsiaTheme="minorEastAsia" w:hAnsi="Times New Roman" w:cs="Times New Roman"/>
          <w:color w:val="141314"/>
        </w:rPr>
        <w:t xml:space="preserve">while </w:t>
      </w:r>
      <w:r w:rsidR="00B83575" w:rsidRPr="00606513">
        <w:rPr>
          <w:rFonts w:ascii="Times New Roman" w:eastAsiaTheme="minorEastAsia" w:hAnsi="Times New Roman" w:cs="Times New Roman"/>
          <w:i/>
          <w:color w:val="141314"/>
        </w:rPr>
        <w:t>d</w:t>
      </w:r>
      <w:r w:rsidR="009B05A5" w:rsidRPr="00606513">
        <w:rPr>
          <w:rFonts w:ascii="Times New Roman" w:eastAsiaTheme="minorEastAsia" w:hAnsi="Times New Roman" w:cs="Times New Roman"/>
          <w:i/>
          <w:color w:val="141314"/>
        </w:rPr>
        <w:t>ecaden</w:t>
      </w:r>
      <w:r w:rsidR="00125C15" w:rsidRPr="00606513">
        <w:rPr>
          <w:rFonts w:ascii="Times New Roman" w:eastAsiaTheme="minorEastAsia" w:hAnsi="Times New Roman" w:cs="Times New Roman"/>
          <w:i/>
          <w:color w:val="141314"/>
        </w:rPr>
        <w:t>t</w:t>
      </w:r>
      <w:r w:rsidR="009B05A5" w:rsidRPr="00606513">
        <w:rPr>
          <w:rFonts w:ascii="Times New Roman" w:eastAsiaTheme="minorEastAsia" w:hAnsi="Times New Roman" w:cs="Times New Roman"/>
          <w:color w:val="141314"/>
        </w:rPr>
        <w:t xml:space="preserve"> </w:t>
      </w:r>
      <w:r w:rsidR="00335598" w:rsidRPr="00606513">
        <w:rPr>
          <w:rFonts w:ascii="Times New Roman" w:eastAsiaTheme="minorEastAsia" w:hAnsi="Times New Roman" w:cs="Times New Roman"/>
          <w:color w:val="141314"/>
        </w:rPr>
        <w:t xml:space="preserve">instincts </w:t>
      </w:r>
      <w:r w:rsidR="000E03CC" w:rsidRPr="00606513">
        <w:rPr>
          <w:rFonts w:ascii="Times New Roman" w:eastAsiaTheme="minorEastAsia" w:hAnsi="Times New Roman" w:cs="Times New Roman"/>
          <w:color w:val="141314"/>
        </w:rPr>
        <w:t>direct away from such conditions</w:t>
      </w:r>
      <w:r w:rsidR="00335598" w:rsidRPr="00606513">
        <w:rPr>
          <w:rFonts w:ascii="Times New Roman" w:eastAsiaTheme="minorEastAsia" w:hAnsi="Times New Roman" w:cs="Times New Roman"/>
          <w:color w:val="141314"/>
        </w:rPr>
        <w:t xml:space="preserve">. </w:t>
      </w:r>
    </w:p>
    <w:p w14:paraId="40F7F85E" w14:textId="69BED3C7" w:rsidR="009259E3" w:rsidRPr="00606513" w:rsidRDefault="000E03CC"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t>But this</w:t>
      </w:r>
      <w:r w:rsidR="00335598" w:rsidRPr="00606513">
        <w:rPr>
          <w:rFonts w:ascii="Times New Roman" w:eastAsiaTheme="minorEastAsia" w:hAnsi="Times New Roman" w:cs="Times New Roman"/>
          <w:color w:val="141314"/>
        </w:rPr>
        <w:t xml:space="preserve"> universal value of </w:t>
      </w:r>
      <w:r w:rsidR="0042282B" w:rsidRPr="00606513">
        <w:rPr>
          <w:rFonts w:ascii="Times New Roman" w:eastAsiaTheme="minorEastAsia" w:hAnsi="Times New Roman" w:cs="Times New Roman"/>
          <w:color w:val="141314"/>
        </w:rPr>
        <w:t xml:space="preserve">animal </w:t>
      </w:r>
      <w:r w:rsidR="00335598" w:rsidRPr="00606513">
        <w:rPr>
          <w:rFonts w:ascii="Times New Roman" w:eastAsiaTheme="minorEastAsia" w:hAnsi="Times New Roman" w:cs="Times New Roman"/>
          <w:color w:val="141314"/>
        </w:rPr>
        <w:t>health as the coincidence of happiness and growth</w:t>
      </w:r>
      <w:r w:rsidR="009259E3" w:rsidRPr="00606513">
        <w:rPr>
          <w:rFonts w:ascii="Times New Roman" w:eastAsiaTheme="minorEastAsia" w:hAnsi="Times New Roman" w:cs="Times New Roman"/>
          <w:color w:val="141314"/>
        </w:rPr>
        <w:t xml:space="preserve"> is </w:t>
      </w:r>
      <w:r w:rsidR="00335598" w:rsidRPr="00606513">
        <w:rPr>
          <w:rFonts w:ascii="Times New Roman" w:eastAsiaTheme="minorEastAsia" w:hAnsi="Times New Roman" w:cs="Times New Roman"/>
          <w:color w:val="141314"/>
        </w:rPr>
        <w:t xml:space="preserve">not, as </w:t>
      </w:r>
      <w:r w:rsidR="00383B39" w:rsidRPr="00606513">
        <w:rPr>
          <w:rFonts w:ascii="Times New Roman" w:eastAsiaTheme="minorEastAsia" w:hAnsi="Times New Roman" w:cs="Times New Roman"/>
          <w:color w:val="141314"/>
        </w:rPr>
        <w:t xml:space="preserve">ethical naturalism </w:t>
      </w:r>
      <w:r w:rsidR="00335598" w:rsidRPr="00606513">
        <w:rPr>
          <w:rFonts w:ascii="Times New Roman" w:eastAsiaTheme="minorEastAsia" w:hAnsi="Times New Roman" w:cs="Times New Roman"/>
          <w:color w:val="141314"/>
        </w:rPr>
        <w:t xml:space="preserve">requires, </w:t>
      </w:r>
      <w:r w:rsidR="009259E3" w:rsidRPr="00606513">
        <w:rPr>
          <w:rFonts w:ascii="Times New Roman" w:eastAsiaTheme="minorEastAsia" w:hAnsi="Times New Roman" w:cs="Times New Roman"/>
          <w:color w:val="141314"/>
        </w:rPr>
        <w:t xml:space="preserve">a criterion of </w:t>
      </w:r>
      <w:r w:rsidR="009259E3" w:rsidRPr="00606513">
        <w:rPr>
          <w:rFonts w:ascii="Times New Roman" w:eastAsiaTheme="minorEastAsia" w:hAnsi="Times New Roman" w:cs="Times New Roman"/>
          <w:i/>
          <w:color w:val="141314"/>
        </w:rPr>
        <w:t>moral</w:t>
      </w:r>
      <w:r w:rsidR="009259E3" w:rsidRPr="00606513">
        <w:rPr>
          <w:rFonts w:ascii="Times New Roman" w:eastAsiaTheme="minorEastAsia" w:hAnsi="Times New Roman" w:cs="Times New Roman"/>
          <w:color w:val="141314"/>
        </w:rPr>
        <w:t xml:space="preserve"> evaluation. If we </w:t>
      </w:r>
      <w:r w:rsidR="007C2C12" w:rsidRPr="00606513">
        <w:rPr>
          <w:rFonts w:ascii="Times New Roman" w:eastAsiaTheme="minorEastAsia" w:hAnsi="Times New Roman" w:cs="Times New Roman"/>
          <w:color w:val="141314"/>
        </w:rPr>
        <w:t>equate</w:t>
      </w:r>
      <w:r w:rsidR="00335598" w:rsidRPr="00606513">
        <w:rPr>
          <w:rFonts w:ascii="Times New Roman" w:eastAsiaTheme="minorEastAsia" w:hAnsi="Times New Roman" w:cs="Times New Roman"/>
          <w:color w:val="141314"/>
        </w:rPr>
        <w:t xml:space="preserve"> animal health </w:t>
      </w:r>
      <w:r w:rsidR="007C2C12" w:rsidRPr="00606513">
        <w:rPr>
          <w:rFonts w:ascii="Times New Roman" w:eastAsiaTheme="minorEastAsia" w:hAnsi="Times New Roman" w:cs="Times New Roman"/>
          <w:color w:val="141314"/>
        </w:rPr>
        <w:t xml:space="preserve">with </w:t>
      </w:r>
      <w:r w:rsidR="00335598" w:rsidRPr="00606513">
        <w:rPr>
          <w:rFonts w:ascii="Times New Roman" w:eastAsiaTheme="minorEastAsia" w:hAnsi="Times New Roman" w:cs="Times New Roman"/>
          <w:color w:val="141314"/>
        </w:rPr>
        <w:t>moral value, we commit the naturalistic fallacy of defining moral properties a</w:t>
      </w:r>
      <w:r w:rsidR="000C40B5" w:rsidRPr="00606513">
        <w:rPr>
          <w:rFonts w:ascii="Times New Roman" w:eastAsiaTheme="minorEastAsia" w:hAnsi="Times New Roman" w:cs="Times New Roman"/>
          <w:color w:val="141314"/>
        </w:rPr>
        <w:t xml:space="preserve">ccording to factual </w:t>
      </w:r>
      <w:r w:rsidR="007C2C12" w:rsidRPr="00606513">
        <w:rPr>
          <w:rFonts w:ascii="Times New Roman" w:eastAsiaTheme="minorEastAsia" w:hAnsi="Times New Roman" w:cs="Times New Roman"/>
          <w:color w:val="141314"/>
        </w:rPr>
        <w:t>ones</w:t>
      </w:r>
      <w:r w:rsidR="000C40B5" w:rsidRPr="00606513">
        <w:rPr>
          <w:rFonts w:ascii="Times New Roman" w:eastAsiaTheme="minorEastAsia" w:hAnsi="Times New Roman" w:cs="Times New Roman"/>
          <w:color w:val="141314"/>
        </w:rPr>
        <w:t xml:space="preserve">. </w:t>
      </w:r>
      <w:r w:rsidRPr="00606513">
        <w:rPr>
          <w:rFonts w:ascii="Times New Roman" w:eastAsiaTheme="minorEastAsia" w:hAnsi="Times New Roman" w:cs="Times New Roman"/>
          <w:color w:val="141314"/>
        </w:rPr>
        <w:t>Maybe it’s</w:t>
      </w:r>
      <w:r w:rsidR="000C40B5" w:rsidRPr="00606513">
        <w:rPr>
          <w:rFonts w:ascii="Times New Roman" w:eastAsiaTheme="minorEastAsia" w:hAnsi="Times New Roman" w:cs="Times New Roman"/>
          <w:color w:val="141314"/>
        </w:rPr>
        <w:t xml:space="preserve"> in our </w:t>
      </w:r>
      <w:r w:rsidRPr="00606513">
        <w:rPr>
          <w:rFonts w:ascii="Times New Roman" w:eastAsiaTheme="minorEastAsia" w:hAnsi="Times New Roman" w:cs="Times New Roman"/>
          <w:color w:val="141314"/>
        </w:rPr>
        <w:t xml:space="preserve">nature to find happiness in </w:t>
      </w:r>
      <w:r w:rsidR="000C40B5" w:rsidRPr="00606513">
        <w:rPr>
          <w:rFonts w:ascii="Times New Roman" w:eastAsiaTheme="minorEastAsia" w:hAnsi="Times New Roman" w:cs="Times New Roman"/>
          <w:color w:val="141314"/>
        </w:rPr>
        <w:t xml:space="preserve">power, </w:t>
      </w:r>
      <w:r w:rsidRPr="00606513">
        <w:rPr>
          <w:rFonts w:ascii="Times New Roman" w:eastAsiaTheme="minorEastAsia" w:hAnsi="Times New Roman" w:cs="Times New Roman"/>
          <w:color w:val="141314"/>
        </w:rPr>
        <w:t xml:space="preserve">but </w:t>
      </w:r>
      <w:r w:rsidR="000C40B5" w:rsidRPr="00606513">
        <w:rPr>
          <w:rFonts w:ascii="Times New Roman" w:eastAsiaTheme="minorEastAsia" w:hAnsi="Times New Roman" w:cs="Times New Roman"/>
          <w:color w:val="141314"/>
        </w:rPr>
        <w:t>goodness isn’t concep</w:t>
      </w:r>
      <w:r w:rsidR="00AA51D8" w:rsidRPr="00606513">
        <w:rPr>
          <w:rFonts w:ascii="Times New Roman" w:eastAsiaTheme="minorEastAsia" w:hAnsi="Times New Roman" w:cs="Times New Roman"/>
          <w:color w:val="141314"/>
        </w:rPr>
        <w:t>tually reducible to power. W</w:t>
      </w:r>
      <w:r w:rsidR="000C40B5" w:rsidRPr="00606513">
        <w:rPr>
          <w:rFonts w:ascii="Times New Roman" w:eastAsiaTheme="minorEastAsia" w:hAnsi="Times New Roman" w:cs="Times New Roman"/>
          <w:color w:val="141314"/>
        </w:rPr>
        <w:t>e can still, following G.</w:t>
      </w:r>
      <w:r w:rsidR="007A6D7C" w:rsidRPr="00606513">
        <w:rPr>
          <w:rFonts w:ascii="Times New Roman" w:eastAsiaTheme="minorEastAsia" w:hAnsi="Times New Roman" w:cs="Times New Roman"/>
          <w:color w:val="141314"/>
        </w:rPr>
        <w:t xml:space="preserve"> </w:t>
      </w:r>
      <w:r w:rsidR="000C40B5" w:rsidRPr="00606513">
        <w:rPr>
          <w:rFonts w:ascii="Times New Roman" w:eastAsiaTheme="minorEastAsia" w:hAnsi="Times New Roman" w:cs="Times New Roman"/>
          <w:color w:val="141314"/>
        </w:rPr>
        <w:t>E. Moore’s “open questio</w:t>
      </w:r>
      <w:r w:rsidR="001C0FFE" w:rsidRPr="00606513">
        <w:rPr>
          <w:rFonts w:ascii="Times New Roman" w:eastAsiaTheme="minorEastAsia" w:hAnsi="Times New Roman" w:cs="Times New Roman"/>
          <w:color w:val="141314"/>
        </w:rPr>
        <w:t>n argument,” meaningfully ask</w:t>
      </w:r>
      <w:r w:rsidR="007C2C12" w:rsidRPr="00606513">
        <w:rPr>
          <w:rFonts w:ascii="Times New Roman" w:eastAsiaTheme="minorEastAsia" w:hAnsi="Times New Roman" w:cs="Times New Roman"/>
          <w:color w:val="141314"/>
        </w:rPr>
        <w:t xml:space="preserve">: is power really </w:t>
      </w:r>
      <w:r w:rsidR="007C2C12" w:rsidRPr="00606513">
        <w:rPr>
          <w:rFonts w:ascii="Times New Roman" w:eastAsiaTheme="minorEastAsia" w:hAnsi="Times New Roman" w:cs="Times New Roman"/>
          <w:i/>
          <w:color w:val="141314"/>
        </w:rPr>
        <w:t>always</w:t>
      </w:r>
      <w:r w:rsidR="007C2C12" w:rsidRPr="00606513">
        <w:rPr>
          <w:rFonts w:ascii="Times New Roman" w:eastAsiaTheme="minorEastAsia" w:hAnsi="Times New Roman" w:cs="Times New Roman"/>
          <w:color w:val="141314"/>
        </w:rPr>
        <w:t xml:space="preserve"> good?</w:t>
      </w:r>
      <w:r w:rsidR="001C0FFE" w:rsidRPr="00606513">
        <w:rPr>
          <w:rFonts w:ascii="Times New Roman" w:eastAsiaTheme="minorEastAsia" w:hAnsi="Times New Roman" w:cs="Times New Roman"/>
          <w:color w:val="141314"/>
        </w:rPr>
        <w:t xml:space="preserve"> In the broader Humean sense of the fallacy, we can still wonder how the normative conclusion follows:</w:t>
      </w:r>
      <w:r w:rsidR="009259E3" w:rsidRPr="00606513">
        <w:rPr>
          <w:rFonts w:ascii="Times New Roman" w:eastAsiaTheme="minorEastAsia" w:hAnsi="Times New Roman" w:cs="Times New Roman"/>
          <w:color w:val="141314"/>
        </w:rPr>
        <w:t xml:space="preserve"> why </w:t>
      </w:r>
      <w:r w:rsidR="009259E3" w:rsidRPr="00606513">
        <w:rPr>
          <w:rFonts w:ascii="Times New Roman" w:eastAsiaTheme="minorEastAsia" w:hAnsi="Times New Roman" w:cs="Times New Roman"/>
          <w:i/>
          <w:color w:val="141314"/>
        </w:rPr>
        <w:t>ought</w:t>
      </w:r>
      <w:r w:rsidR="009259E3" w:rsidRPr="00606513">
        <w:rPr>
          <w:rFonts w:ascii="Times New Roman" w:eastAsiaTheme="minorEastAsia" w:hAnsi="Times New Roman" w:cs="Times New Roman"/>
          <w:color w:val="141314"/>
        </w:rPr>
        <w:t xml:space="preserve"> we maximize our happiness? </w:t>
      </w:r>
      <w:r w:rsidR="001C0FFE" w:rsidRPr="00606513">
        <w:rPr>
          <w:rFonts w:ascii="Times New Roman" w:eastAsiaTheme="minorEastAsia" w:hAnsi="Times New Roman" w:cs="Times New Roman"/>
          <w:color w:val="141314"/>
        </w:rPr>
        <w:t>Why</w:t>
      </w:r>
      <w:r w:rsidR="009259E3" w:rsidRPr="00606513">
        <w:rPr>
          <w:rFonts w:ascii="Times New Roman" w:eastAsiaTheme="minorEastAsia" w:hAnsi="Times New Roman" w:cs="Times New Roman"/>
          <w:color w:val="141314"/>
        </w:rPr>
        <w:t xml:space="preserve"> condemn someone </w:t>
      </w:r>
      <w:r w:rsidR="007A6247" w:rsidRPr="00606513">
        <w:rPr>
          <w:rFonts w:ascii="Times New Roman" w:eastAsiaTheme="minorEastAsia" w:hAnsi="Times New Roman" w:cs="Times New Roman"/>
          <w:color w:val="141314"/>
        </w:rPr>
        <w:t xml:space="preserve">who’s </w:t>
      </w:r>
      <w:r w:rsidR="009259E3" w:rsidRPr="00606513">
        <w:rPr>
          <w:rFonts w:ascii="Times New Roman" w:eastAsiaTheme="minorEastAsia" w:hAnsi="Times New Roman" w:cs="Times New Roman"/>
          <w:color w:val="141314"/>
        </w:rPr>
        <w:t>content</w:t>
      </w:r>
      <w:r w:rsidR="001C0FFE" w:rsidRPr="00606513">
        <w:rPr>
          <w:rFonts w:ascii="Times New Roman" w:eastAsiaTheme="minorEastAsia" w:hAnsi="Times New Roman" w:cs="Times New Roman"/>
          <w:color w:val="141314"/>
        </w:rPr>
        <w:t xml:space="preserve"> with middling happiness? </w:t>
      </w:r>
      <w:r w:rsidR="007C2C12" w:rsidRPr="00606513">
        <w:rPr>
          <w:rFonts w:ascii="Times New Roman" w:eastAsiaTheme="minorEastAsia" w:hAnsi="Times New Roman" w:cs="Times New Roman"/>
          <w:color w:val="141314"/>
        </w:rPr>
        <w:t>Are</w:t>
      </w:r>
      <w:r w:rsidR="001C0FFE" w:rsidRPr="00606513">
        <w:rPr>
          <w:rFonts w:ascii="Times New Roman" w:eastAsiaTheme="minorEastAsia" w:hAnsi="Times New Roman" w:cs="Times New Roman"/>
          <w:color w:val="141314"/>
        </w:rPr>
        <w:t xml:space="preserve"> </w:t>
      </w:r>
      <w:r w:rsidR="007C2C12" w:rsidRPr="00606513">
        <w:rPr>
          <w:rFonts w:ascii="Times New Roman" w:eastAsiaTheme="minorEastAsia" w:hAnsi="Times New Roman" w:cs="Times New Roman"/>
          <w:color w:val="141314"/>
        </w:rPr>
        <w:t>Zarathustra’s</w:t>
      </w:r>
      <w:r w:rsidR="007A6247" w:rsidRPr="00606513">
        <w:rPr>
          <w:rFonts w:ascii="Times New Roman" w:eastAsiaTheme="minorEastAsia" w:hAnsi="Times New Roman" w:cs="Times New Roman"/>
          <w:color w:val="141314"/>
        </w:rPr>
        <w:t xml:space="preserve"> last </w:t>
      </w:r>
      <w:r w:rsidR="007C2C12" w:rsidRPr="00606513">
        <w:rPr>
          <w:rFonts w:ascii="Times New Roman" w:eastAsiaTheme="minorEastAsia" w:hAnsi="Times New Roman" w:cs="Times New Roman"/>
          <w:color w:val="141314"/>
        </w:rPr>
        <w:t>men</w:t>
      </w:r>
      <w:r w:rsidR="007A6247" w:rsidRPr="00606513">
        <w:rPr>
          <w:rFonts w:ascii="Times New Roman" w:eastAsiaTheme="minorEastAsia" w:hAnsi="Times New Roman" w:cs="Times New Roman"/>
          <w:color w:val="141314"/>
        </w:rPr>
        <w:t xml:space="preserve">, </w:t>
      </w:r>
      <w:r w:rsidR="001C0FFE" w:rsidRPr="00606513">
        <w:rPr>
          <w:rFonts w:ascii="Times New Roman" w:eastAsiaTheme="minorEastAsia" w:hAnsi="Times New Roman" w:cs="Times New Roman"/>
          <w:color w:val="141314"/>
        </w:rPr>
        <w:t xml:space="preserve">for example, </w:t>
      </w:r>
      <w:r w:rsidR="007C2C12" w:rsidRPr="00606513">
        <w:rPr>
          <w:rFonts w:ascii="Times New Roman" w:eastAsiaTheme="minorEastAsia" w:hAnsi="Times New Roman" w:cs="Times New Roman"/>
          <w:color w:val="141314"/>
        </w:rPr>
        <w:t>those all-too-</w:t>
      </w:r>
      <w:r w:rsidR="009259E3" w:rsidRPr="00606513">
        <w:rPr>
          <w:rFonts w:ascii="Times New Roman" w:eastAsiaTheme="minorEastAsia" w:hAnsi="Times New Roman" w:cs="Times New Roman"/>
          <w:color w:val="141314"/>
        </w:rPr>
        <w:t>contented cow</w:t>
      </w:r>
      <w:r w:rsidR="007C2C12" w:rsidRPr="00606513">
        <w:rPr>
          <w:rFonts w:ascii="Times New Roman" w:eastAsiaTheme="minorEastAsia" w:hAnsi="Times New Roman" w:cs="Times New Roman"/>
          <w:color w:val="141314"/>
        </w:rPr>
        <w:t>s</w:t>
      </w:r>
      <w:r w:rsidR="009259E3" w:rsidRPr="00606513">
        <w:rPr>
          <w:rFonts w:ascii="Times New Roman" w:eastAsiaTheme="minorEastAsia" w:hAnsi="Times New Roman" w:cs="Times New Roman"/>
          <w:color w:val="141314"/>
        </w:rPr>
        <w:t xml:space="preserve">, </w:t>
      </w:r>
      <w:r w:rsidR="007C2C12" w:rsidRPr="00606513">
        <w:rPr>
          <w:rFonts w:ascii="Times New Roman" w:eastAsiaTheme="minorEastAsia" w:hAnsi="Times New Roman" w:cs="Times New Roman"/>
          <w:color w:val="141314"/>
        </w:rPr>
        <w:t xml:space="preserve">really </w:t>
      </w:r>
      <w:r w:rsidR="00760EC0" w:rsidRPr="00606513">
        <w:rPr>
          <w:rFonts w:ascii="Times New Roman" w:eastAsiaTheme="minorEastAsia" w:hAnsi="Times New Roman" w:cs="Times New Roman"/>
          <w:color w:val="141314"/>
        </w:rPr>
        <w:t xml:space="preserve">morally </w:t>
      </w:r>
      <w:r w:rsidR="009259E3" w:rsidRPr="00606513">
        <w:rPr>
          <w:rFonts w:ascii="Times New Roman" w:eastAsiaTheme="minorEastAsia" w:hAnsi="Times New Roman" w:cs="Times New Roman"/>
          <w:i/>
          <w:color w:val="141314"/>
        </w:rPr>
        <w:t>obliged</w:t>
      </w:r>
      <w:r w:rsidR="009259E3" w:rsidRPr="00606513">
        <w:rPr>
          <w:rFonts w:ascii="Times New Roman" w:eastAsiaTheme="minorEastAsia" w:hAnsi="Times New Roman" w:cs="Times New Roman"/>
          <w:color w:val="141314"/>
        </w:rPr>
        <w:t xml:space="preserve"> to be otherwise?</w:t>
      </w:r>
      <w:r w:rsidR="00204C5F" w:rsidRPr="00606513">
        <w:rPr>
          <w:rFonts w:ascii="Times New Roman" w:eastAsiaTheme="minorEastAsia" w:hAnsi="Times New Roman" w:cs="Times New Roman"/>
          <w:color w:val="141314"/>
        </w:rPr>
        <w:t xml:space="preserve"> Are the </w:t>
      </w:r>
      <w:r w:rsidR="00204C5F" w:rsidRPr="00606513">
        <w:rPr>
          <w:rFonts w:ascii="Times New Roman" w:eastAsiaTheme="minorEastAsia" w:hAnsi="Times New Roman" w:cs="Times New Roman"/>
          <w:i/>
          <w:color w:val="141314"/>
        </w:rPr>
        <w:t>Genealogy’s</w:t>
      </w:r>
      <w:r w:rsidR="00204C5F" w:rsidRPr="00606513">
        <w:rPr>
          <w:rFonts w:ascii="Times New Roman" w:eastAsiaTheme="minorEastAsia" w:hAnsi="Times New Roman" w:cs="Times New Roman"/>
          <w:color w:val="141314"/>
        </w:rPr>
        <w:t xml:space="preserve"> tender little lambs any more </w:t>
      </w:r>
      <w:r w:rsidR="00204C5F" w:rsidRPr="00606513">
        <w:rPr>
          <w:rFonts w:ascii="Times New Roman" w:eastAsiaTheme="minorEastAsia" w:hAnsi="Times New Roman" w:cs="Times New Roman"/>
          <w:i/>
          <w:color w:val="141314"/>
        </w:rPr>
        <w:t>blameworthy</w:t>
      </w:r>
      <w:r w:rsidR="00204C5F" w:rsidRPr="00606513">
        <w:rPr>
          <w:rFonts w:ascii="Times New Roman" w:eastAsiaTheme="minorEastAsia" w:hAnsi="Times New Roman" w:cs="Times New Roman"/>
          <w:color w:val="141314"/>
        </w:rPr>
        <w:t xml:space="preserve"> than its birds of prey?</w:t>
      </w:r>
    </w:p>
    <w:p w14:paraId="64CA1BB3" w14:textId="68D14F46" w:rsidR="004A7BC6" w:rsidRPr="00606513" w:rsidRDefault="007A6247"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42282B" w:rsidRPr="00606513">
        <w:rPr>
          <w:rFonts w:ascii="Times New Roman" w:eastAsiaTheme="minorEastAsia" w:hAnsi="Times New Roman" w:cs="Times New Roman"/>
          <w:color w:val="141314"/>
        </w:rPr>
        <w:t>Even more troub</w:t>
      </w:r>
      <w:r w:rsidR="00A87694" w:rsidRPr="00606513">
        <w:rPr>
          <w:rFonts w:ascii="Times New Roman" w:eastAsiaTheme="minorEastAsia" w:hAnsi="Times New Roman" w:cs="Times New Roman"/>
          <w:color w:val="141314"/>
        </w:rPr>
        <w:t xml:space="preserve">ling for the ethical naturalist is </w:t>
      </w:r>
      <w:r w:rsidR="00501128" w:rsidRPr="00606513">
        <w:rPr>
          <w:rFonts w:ascii="Times New Roman" w:eastAsiaTheme="minorEastAsia" w:hAnsi="Times New Roman" w:cs="Times New Roman"/>
          <w:color w:val="141314"/>
        </w:rPr>
        <w:t>the fact that</w:t>
      </w:r>
      <w:r w:rsidR="00A87694" w:rsidRPr="00606513">
        <w:rPr>
          <w:rFonts w:ascii="Times New Roman" w:eastAsiaTheme="minorEastAsia" w:hAnsi="Times New Roman" w:cs="Times New Roman"/>
          <w:color w:val="141314"/>
        </w:rPr>
        <w:t xml:space="preserve"> </w:t>
      </w:r>
      <w:r w:rsidR="00EE61CD" w:rsidRPr="00606513">
        <w:rPr>
          <w:rFonts w:ascii="Times New Roman" w:eastAsiaTheme="minorEastAsia" w:hAnsi="Times New Roman" w:cs="Times New Roman"/>
          <w:color w:val="141314"/>
        </w:rPr>
        <w:t>the</w:t>
      </w:r>
      <w:r w:rsidR="0042282B" w:rsidRPr="00606513">
        <w:rPr>
          <w:rFonts w:ascii="Times New Roman" w:eastAsiaTheme="minorEastAsia" w:hAnsi="Times New Roman" w:cs="Times New Roman"/>
          <w:color w:val="141314"/>
        </w:rPr>
        <w:t xml:space="preserve"> value of animal health</w:t>
      </w:r>
      <w:r w:rsidRPr="00606513">
        <w:rPr>
          <w:rFonts w:ascii="Times New Roman" w:eastAsiaTheme="minorEastAsia" w:hAnsi="Times New Roman" w:cs="Times New Roman"/>
          <w:color w:val="141314"/>
        </w:rPr>
        <w:t xml:space="preserve"> </w:t>
      </w:r>
      <w:r w:rsidR="0042282B" w:rsidRPr="00606513">
        <w:rPr>
          <w:rFonts w:ascii="Times New Roman" w:eastAsiaTheme="minorEastAsia" w:hAnsi="Times New Roman" w:cs="Times New Roman"/>
          <w:color w:val="141314"/>
        </w:rPr>
        <w:t xml:space="preserve">is </w:t>
      </w:r>
      <w:r w:rsidRPr="00606513">
        <w:rPr>
          <w:rFonts w:ascii="Times New Roman" w:eastAsiaTheme="minorEastAsia" w:hAnsi="Times New Roman" w:cs="Times New Roman"/>
          <w:color w:val="141314"/>
        </w:rPr>
        <w:t xml:space="preserve">deeply </w:t>
      </w:r>
      <w:r w:rsidR="00204C5F" w:rsidRPr="00606513">
        <w:rPr>
          <w:rFonts w:ascii="Times New Roman" w:eastAsiaTheme="minorEastAsia" w:hAnsi="Times New Roman" w:cs="Times New Roman"/>
          <w:color w:val="141314"/>
        </w:rPr>
        <w:t>at odds with morality</w:t>
      </w:r>
      <w:r w:rsidRPr="00606513">
        <w:rPr>
          <w:rFonts w:ascii="Times New Roman" w:eastAsiaTheme="minorEastAsia" w:hAnsi="Times New Roman" w:cs="Times New Roman"/>
          <w:color w:val="141314"/>
        </w:rPr>
        <w:t xml:space="preserve">: as </w:t>
      </w:r>
      <w:r w:rsidRPr="00606513">
        <w:rPr>
          <w:rFonts w:ascii="Times New Roman" w:eastAsiaTheme="minorEastAsia" w:hAnsi="Times New Roman" w:cs="Times New Roman"/>
          <w:i/>
          <w:color w:val="141314"/>
        </w:rPr>
        <w:t>appropriative</w:t>
      </w:r>
      <w:r w:rsidRPr="00606513">
        <w:rPr>
          <w:rFonts w:ascii="Times New Roman" w:eastAsiaTheme="minorEastAsia" w:hAnsi="Times New Roman" w:cs="Times New Roman"/>
          <w:color w:val="141314"/>
        </w:rPr>
        <w:t xml:space="preserve">, </w:t>
      </w:r>
      <w:r w:rsidR="0042282B" w:rsidRPr="00606513">
        <w:rPr>
          <w:rFonts w:ascii="Times New Roman" w:eastAsiaTheme="minorEastAsia" w:hAnsi="Times New Roman" w:cs="Times New Roman"/>
          <w:color w:val="141314"/>
        </w:rPr>
        <w:t xml:space="preserve">healthy animal </w:t>
      </w:r>
      <w:r w:rsidRPr="00606513">
        <w:rPr>
          <w:rFonts w:ascii="Times New Roman" w:eastAsiaTheme="minorEastAsia" w:hAnsi="Times New Roman" w:cs="Times New Roman"/>
          <w:color w:val="141314"/>
        </w:rPr>
        <w:t xml:space="preserve">life </w:t>
      </w:r>
      <w:r w:rsidR="00827487" w:rsidRPr="00606513">
        <w:rPr>
          <w:rFonts w:ascii="Times New Roman" w:eastAsiaTheme="minorEastAsia" w:hAnsi="Times New Roman" w:cs="Times New Roman"/>
          <w:color w:val="141314"/>
        </w:rPr>
        <w:t>increases</w:t>
      </w:r>
      <w:r w:rsidR="007A6D7C" w:rsidRPr="00606513">
        <w:rPr>
          <w:rFonts w:ascii="Times New Roman" w:eastAsiaTheme="minorEastAsia" w:hAnsi="Times New Roman" w:cs="Times New Roman"/>
          <w:color w:val="141314"/>
        </w:rPr>
        <w:t xml:space="preserve"> </w:t>
      </w:r>
      <w:r w:rsidRPr="00606513">
        <w:rPr>
          <w:rFonts w:ascii="Times New Roman" w:eastAsiaTheme="minorEastAsia" w:hAnsi="Times New Roman" w:cs="Times New Roman"/>
          <w:color w:val="141314"/>
        </w:rPr>
        <w:t xml:space="preserve">power by </w:t>
      </w:r>
      <w:r w:rsidR="0042282B" w:rsidRPr="00606513">
        <w:rPr>
          <w:rFonts w:ascii="Times New Roman" w:eastAsiaTheme="minorEastAsia" w:hAnsi="Times New Roman" w:cs="Times New Roman"/>
          <w:color w:val="141314"/>
        </w:rPr>
        <w:t xml:space="preserve">exploiting </w:t>
      </w:r>
      <w:r w:rsidR="00827487" w:rsidRPr="00606513">
        <w:rPr>
          <w:rFonts w:ascii="Times New Roman" w:eastAsiaTheme="minorEastAsia" w:hAnsi="Times New Roman" w:cs="Times New Roman"/>
          <w:color w:val="141314"/>
        </w:rPr>
        <w:t>others</w:t>
      </w:r>
      <w:r w:rsidR="00A553FE" w:rsidRPr="00606513">
        <w:rPr>
          <w:rFonts w:ascii="Times New Roman" w:eastAsiaTheme="minorEastAsia" w:hAnsi="Times New Roman" w:cs="Times New Roman"/>
          <w:color w:val="141314"/>
        </w:rPr>
        <w:t xml:space="preserve">, </w:t>
      </w:r>
      <w:r w:rsidR="0042282B" w:rsidRPr="00606513">
        <w:rPr>
          <w:rFonts w:ascii="Times New Roman" w:eastAsiaTheme="minorEastAsia" w:hAnsi="Times New Roman" w:cs="Times New Roman"/>
          <w:color w:val="141314"/>
        </w:rPr>
        <w:t>tending</w:t>
      </w:r>
      <w:r w:rsidR="00A553FE" w:rsidRPr="00606513">
        <w:rPr>
          <w:rFonts w:ascii="Times New Roman" w:eastAsiaTheme="minorEastAsia" w:hAnsi="Times New Roman" w:cs="Times New Roman"/>
          <w:color w:val="141314"/>
        </w:rPr>
        <w:t xml:space="preserve"> toward </w:t>
      </w:r>
      <w:r w:rsidR="0042282B" w:rsidRPr="00606513">
        <w:rPr>
          <w:rFonts w:ascii="Times New Roman" w:eastAsiaTheme="minorEastAsia" w:hAnsi="Times New Roman" w:cs="Times New Roman"/>
          <w:i/>
          <w:color w:val="141314"/>
        </w:rPr>
        <w:t>instrumental,</w:t>
      </w:r>
      <w:r w:rsidR="00A553FE" w:rsidRPr="00606513">
        <w:rPr>
          <w:rFonts w:ascii="Times New Roman" w:eastAsiaTheme="minorEastAsia" w:hAnsi="Times New Roman" w:cs="Times New Roman"/>
          <w:i/>
          <w:color w:val="141314"/>
        </w:rPr>
        <w:t xml:space="preserve"> dominating </w:t>
      </w:r>
      <w:r w:rsidR="0042282B" w:rsidRPr="00606513">
        <w:rPr>
          <w:rFonts w:ascii="Times New Roman" w:eastAsiaTheme="minorEastAsia" w:hAnsi="Times New Roman" w:cs="Times New Roman"/>
          <w:color w:val="141314"/>
        </w:rPr>
        <w:t>relations</w:t>
      </w:r>
      <w:r w:rsidR="00A553FE" w:rsidRPr="00606513">
        <w:rPr>
          <w:rFonts w:ascii="Times New Roman" w:eastAsiaTheme="minorEastAsia" w:hAnsi="Times New Roman" w:cs="Times New Roman"/>
          <w:color w:val="141314"/>
        </w:rPr>
        <w:t>, a</w:t>
      </w:r>
      <w:r w:rsidR="00827487" w:rsidRPr="00606513">
        <w:rPr>
          <w:rFonts w:ascii="Times New Roman" w:eastAsiaTheme="minorEastAsia" w:hAnsi="Times New Roman" w:cs="Times New Roman"/>
          <w:color w:val="141314"/>
        </w:rPr>
        <w:t xml:space="preserve">nd as </w:t>
      </w:r>
      <w:r w:rsidR="00827487" w:rsidRPr="00606513">
        <w:rPr>
          <w:rFonts w:ascii="Times New Roman" w:eastAsiaTheme="minorEastAsia" w:hAnsi="Times New Roman" w:cs="Times New Roman"/>
          <w:i/>
          <w:color w:val="141314"/>
        </w:rPr>
        <w:t>accumulative</w:t>
      </w:r>
      <w:r w:rsidR="00827487" w:rsidRPr="00606513">
        <w:rPr>
          <w:rFonts w:ascii="Times New Roman" w:eastAsiaTheme="minorEastAsia" w:hAnsi="Times New Roman" w:cs="Times New Roman"/>
          <w:color w:val="141314"/>
        </w:rPr>
        <w:t xml:space="preserve">, life </w:t>
      </w:r>
      <w:r w:rsidR="0042282B" w:rsidRPr="00606513">
        <w:rPr>
          <w:rFonts w:ascii="Times New Roman" w:eastAsiaTheme="minorEastAsia" w:hAnsi="Times New Roman" w:cs="Times New Roman"/>
          <w:color w:val="141314"/>
        </w:rPr>
        <w:t>is insatiable in its appropriation</w:t>
      </w:r>
      <w:r w:rsidR="00A553FE" w:rsidRPr="00606513">
        <w:rPr>
          <w:rFonts w:ascii="Times New Roman" w:eastAsiaTheme="minorEastAsia" w:hAnsi="Times New Roman" w:cs="Times New Roman"/>
          <w:color w:val="141314"/>
        </w:rPr>
        <w:t>, tending to</w:t>
      </w:r>
      <w:r w:rsidR="0042282B" w:rsidRPr="00606513">
        <w:rPr>
          <w:rFonts w:ascii="Times New Roman" w:eastAsiaTheme="minorEastAsia" w:hAnsi="Times New Roman" w:cs="Times New Roman"/>
          <w:color w:val="141314"/>
        </w:rPr>
        <w:t xml:space="preserve">ward </w:t>
      </w:r>
      <w:r w:rsidR="0042282B" w:rsidRPr="00606513">
        <w:rPr>
          <w:rFonts w:ascii="Times New Roman" w:eastAsiaTheme="minorEastAsia" w:hAnsi="Times New Roman" w:cs="Times New Roman"/>
          <w:i/>
          <w:color w:val="141314"/>
        </w:rPr>
        <w:t>conflicting,</w:t>
      </w:r>
      <w:r w:rsidR="00A553FE" w:rsidRPr="00606513">
        <w:rPr>
          <w:rFonts w:ascii="Times New Roman" w:eastAsiaTheme="minorEastAsia" w:hAnsi="Times New Roman" w:cs="Times New Roman"/>
          <w:i/>
          <w:color w:val="141314"/>
        </w:rPr>
        <w:t xml:space="preserve"> violent </w:t>
      </w:r>
      <w:r w:rsidR="00A553FE" w:rsidRPr="00606513">
        <w:rPr>
          <w:rFonts w:ascii="Times New Roman" w:eastAsiaTheme="minorEastAsia" w:hAnsi="Times New Roman" w:cs="Times New Roman"/>
          <w:color w:val="141314"/>
        </w:rPr>
        <w:t xml:space="preserve">relations. </w:t>
      </w:r>
      <w:r w:rsidR="0042282B" w:rsidRPr="00606513">
        <w:rPr>
          <w:rFonts w:ascii="Times New Roman" w:eastAsiaTheme="minorEastAsia" w:hAnsi="Times New Roman" w:cs="Times New Roman"/>
          <w:color w:val="141314"/>
        </w:rPr>
        <w:t xml:space="preserve">Far from providing a criterion </w:t>
      </w:r>
      <w:r w:rsidR="0042282B" w:rsidRPr="00606513">
        <w:rPr>
          <w:rFonts w:ascii="Times New Roman" w:eastAsiaTheme="minorEastAsia" w:hAnsi="Times New Roman" w:cs="Times New Roman"/>
          <w:i/>
          <w:color w:val="141314"/>
        </w:rPr>
        <w:t>for</w:t>
      </w:r>
      <w:r w:rsidR="00EE61CD" w:rsidRPr="00606513">
        <w:rPr>
          <w:rFonts w:ascii="Times New Roman" w:eastAsiaTheme="minorEastAsia" w:hAnsi="Times New Roman" w:cs="Times New Roman"/>
          <w:color w:val="141314"/>
        </w:rPr>
        <w:t xml:space="preserve"> morality, </w:t>
      </w:r>
      <w:r w:rsidR="0042282B" w:rsidRPr="00606513">
        <w:rPr>
          <w:rFonts w:ascii="Times New Roman" w:eastAsiaTheme="minorEastAsia" w:hAnsi="Times New Roman" w:cs="Times New Roman"/>
          <w:color w:val="141314"/>
        </w:rPr>
        <w:t>animal health</w:t>
      </w:r>
      <w:r w:rsidR="00204C5F" w:rsidRPr="00606513">
        <w:rPr>
          <w:rFonts w:ascii="Times New Roman" w:eastAsiaTheme="minorEastAsia" w:hAnsi="Times New Roman" w:cs="Times New Roman"/>
          <w:color w:val="141314"/>
        </w:rPr>
        <w:t xml:space="preserve"> is the principal</w:t>
      </w:r>
      <w:r w:rsidR="00A553FE" w:rsidRPr="00606513">
        <w:rPr>
          <w:rFonts w:ascii="Times New Roman" w:eastAsiaTheme="minorEastAsia" w:hAnsi="Times New Roman" w:cs="Times New Roman"/>
          <w:color w:val="141314"/>
        </w:rPr>
        <w:t xml:space="preserve"> </w:t>
      </w:r>
      <w:r w:rsidR="00A553FE" w:rsidRPr="00606513">
        <w:rPr>
          <w:rFonts w:ascii="Times New Roman" w:eastAsiaTheme="minorEastAsia" w:hAnsi="Times New Roman" w:cs="Times New Roman"/>
          <w:i/>
          <w:color w:val="141314"/>
        </w:rPr>
        <w:t>obstacle</w:t>
      </w:r>
      <w:r w:rsidR="00A553FE" w:rsidRPr="00606513">
        <w:rPr>
          <w:rFonts w:ascii="Times New Roman" w:eastAsiaTheme="minorEastAsia" w:hAnsi="Times New Roman" w:cs="Times New Roman"/>
          <w:color w:val="141314"/>
        </w:rPr>
        <w:t xml:space="preserve"> </w:t>
      </w:r>
      <w:r w:rsidR="00A553FE" w:rsidRPr="00606513">
        <w:rPr>
          <w:rFonts w:ascii="Times New Roman" w:eastAsiaTheme="minorEastAsia" w:hAnsi="Times New Roman" w:cs="Times New Roman"/>
          <w:i/>
          <w:color w:val="141314"/>
        </w:rPr>
        <w:t>to</w:t>
      </w:r>
      <w:r w:rsidR="00A553FE" w:rsidRPr="00606513">
        <w:rPr>
          <w:rFonts w:ascii="Times New Roman" w:eastAsiaTheme="minorEastAsia" w:hAnsi="Times New Roman" w:cs="Times New Roman"/>
          <w:color w:val="141314"/>
        </w:rPr>
        <w:t xml:space="preserve"> </w:t>
      </w:r>
      <w:r w:rsidR="00204C5F" w:rsidRPr="00606513">
        <w:rPr>
          <w:rFonts w:ascii="Times New Roman" w:eastAsiaTheme="minorEastAsia" w:hAnsi="Times New Roman" w:cs="Times New Roman"/>
          <w:color w:val="141314"/>
        </w:rPr>
        <w:t>morality, a</w:t>
      </w:r>
      <w:r w:rsidR="0042282B" w:rsidRPr="00606513">
        <w:rPr>
          <w:rFonts w:ascii="Times New Roman" w:eastAsiaTheme="minorEastAsia" w:hAnsi="Times New Roman" w:cs="Times New Roman"/>
          <w:color w:val="141314"/>
        </w:rPr>
        <w:t xml:space="preserve"> seemingly</w:t>
      </w:r>
      <w:r w:rsidR="00A553FE" w:rsidRPr="00606513">
        <w:rPr>
          <w:rFonts w:ascii="Times New Roman" w:eastAsiaTheme="minorEastAsia" w:hAnsi="Times New Roman" w:cs="Times New Roman"/>
          <w:color w:val="141314"/>
        </w:rPr>
        <w:t xml:space="preserve"> insurmountable</w:t>
      </w:r>
      <w:r w:rsidR="005F22CA" w:rsidRPr="00606513">
        <w:rPr>
          <w:rFonts w:ascii="Times New Roman" w:eastAsiaTheme="minorEastAsia" w:hAnsi="Times New Roman" w:cs="Times New Roman"/>
          <w:color w:val="141314"/>
        </w:rPr>
        <w:t>,</w:t>
      </w:r>
      <w:r w:rsidR="00A553FE" w:rsidRPr="00606513">
        <w:rPr>
          <w:rFonts w:ascii="Times New Roman" w:eastAsiaTheme="minorEastAsia" w:hAnsi="Times New Roman" w:cs="Times New Roman"/>
          <w:color w:val="141314"/>
        </w:rPr>
        <w:t xml:space="preserve"> </w:t>
      </w:r>
      <w:r w:rsidR="0042282B" w:rsidRPr="00606513">
        <w:rPr>
          <w:rFonts w:ascii="Times New Roman" w:eastAsiaTheme="minorEastAsia" w:hAnsi="Times New Roman" w:cs="Times New Roman"/>
          <w:color w:val="141314"/>
        </w:rPr>
        <w:t>natural basis</w:t>
      </w:r>
      <w:r w:rsidR="00A553FE" w:rsidRPr="00606513">
        <w:rPr>
          <w:rFonts w:ascii="Times New Roman" w:eastAsiaTheme="minorEastAsia" w:hAnsi="Times New Roman" w:cs="Times New Roman"/>
          <w:color w:val="141314"/>
        </w:rPr>
        <w:t xml:space="preserve"> of </w:t>
      </w:r>
      <w:r w:rsidR="005F22CA" w:rsidRPr="00606513">
        <w:rPr>
          <w:rFonts w:ascii="Times New Roman" w:eastAsiaTheme="minorEastAsia" w:hAnsi="Times New Roman" w:cs="Times New Roman"/>
          <w:color w:val="141314"/>
        </w:rPr>
        <w:t xml:space="preserve">all </w:t>
      </w:r>
      <w:r w:rsidR="00A553FE" w:rsidRPr="00606513">
        <w:rPr>
          <w:rFonts w:ascii="Times New Roman" w:eastAsiaTheme="minorEastAsia" w:hAnsi="Times New Roman" w:cs="Times New Roman"/>
          <w:color w:val="141314"/>
        </w:rPr>
        <w:t>moral conflict.</w:t>
      </w:r>
    </w:p>
    <w:p w14:paraId="2598A4EC" w14:textId="77A6371C" w:rsidR="00204C5F" w:rsidRPr="00606513" w:rsidRDefault="00D50F79"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204C5F" w:rsidRPr="00606513">
        <w:rPr>
          <w:rFonts w:ascii="Times New Roman" w:eastAsiaTheme="minorEastAsia" w:hAnsi="Times New Roman" w:cs="Times New Roman"/>
          <w:color w:val="141314"/>
        </w:rPr>
        <w:t xml:space="preserve">At this point interpretations diverge. </w:t>
      </w:r>
      <w:r w:rsidR="00D84CFD" w:rsidRPr="00606513">
        <w:rPr>
          <w:rFonts w:ascii="Times New Roman" w:eastAsiaTheme="minorEastAsia" w:hAnsi="Times New Roman" w:cs="Times New Roman"/>
          <w:color w:val="141314"/>
        </w:rPr>
        <w:t>E</w:t>
      </w:r>
      <w:r w:rsidR="00204C5F" w:rsidRPr="00606513">
        <w:rPr>
          <w:rFonts w:ascii="Times New Roman" w:eastAsiaTheme="minorEastAsia" w:hAnsi="Times New Roman" w:cs="Times New Roman"/>
          <w:color w:val="141314"/>
        </w:rPr>
        <w:t>thical naturalist</w:t>
      </w:r>
      <w:r w:rsidR="00993745" w:rsidRPr="00606513">
        <w:rPr>
          <w:rFonts w:ascii="Times New Roman" w:eastAsiaTheme="minorEastAsia" w:hAnsi="Times New Roman" w:cs="Times New Roman"/>
          <w:color w:val="141314"/>
        </w:rPr>
        <w:t xml:space="preserve">s </w:t>
      </w:r>
      <w:r w:rsidR="00204C5F" w:rsidRPr="00606513">
        <w:rPr>
          <w:rFonts w:ascii="Times New Roman" w:eastAsiaTheme="minorEastAsia" w:hAnsi="Times New Roman" w:cs="Times New Roman"/>
          <w:color w:val="141314"/>
        </w:rPr>
        <w:t xml:space="preserve">endorse a more moderate conception of will to power capable of moral refinement, while the anti-realists </w:t>
      </w:r>
      <w:r w:rsidR="006A17CF" w:rsidRPr="00606513">
        <w:rPr>
          <w:rFonts w:ascii="Times New Roman" w:eastAsiaTheme="minorEastAsia" w:hAnsi="Times New Roman" w:cs="Times New Roman"/>
          <w:color w:val="141314"/>
        </w:rPr>
        <w:t xml:space="preserve">(such as Leiter, Nehamas, and Hussain) </w:t>
      </w:r>
      <w:r w:rsidR="00204C5F" w:rsidRPr="00606513">
        <w:rPr>
          <w:rFonts w:ascii="Times New Roman" w:eastAsiaTheme="minorEastAsia" w:hAnsi="Times New Roman" w:cs="Times New Roman"/>
          <w:color w:val="141314"/>
        </w:rPr>
        <w:t xml:space="preserve">suggest Nietzsche’s values are not </w:t>
      </w:r>
      <w:r w:rsidR="00993745" w:rsidRPr="00606513">
        <w:rPr>
          <w:rFonts w:ascii="Times New Roman" w:eastAsiaTheme="minorEastAsia" w:hAnsi="Times New Roman" w:cs="Times New Roman"/>
          <w:color w:val="141314"/>
        </w:rPr>
        <w:t xml:space="preserve">meant </w:t>
      </w:r>
      <w:r w:rsidR="00204C5F" w:rsidRPr="00606513">
        <w:rPr>
          <w:rFonts w:ascii="Times New Roman" w:eastAsiaTheme="minorEastAsia" w:hAnsi="Times New Roman" w:cs="Times New Roman"/>
          <w:color w:val="141314"/>
        </w:rPr>
        <w:t>to be taken as true, abandon</w:t>
      </w:r>
      <w:r w:rsidR="007A6D7C" w:rsidRPr="00606513">
        <w:rPr>
          <w:rFonts w:ascii="Times New Roman" w:eastAsiaTheme="minorEastAsia" w:hAnsi="Times New Roman" w:cs="Times New Roman"/>
          <w:color w:val="141314"/>
        </w:rPr>
        <w:t xml:space="preserve">ing </w:t>
      </w:r>
      <w:r w:rsidR="002B6C57" w:rsidRPr="00606513">
        <w:rPr>
          <w:rFonts w:ascii="Times New Roman" w:eastAsiaTheme="minorEastAsia" w:hAnsi="Times New Roman" w:cs="Times New Roman"/>
          <w:color w:val="141314"/>
        </w:rPr>
        <w:t>any</w:t>
      </w:r>
      <w:r w:rsidR="00204C5F" w:rsidRPr="00606513">
        <w:rPr>
          <w:rFonts w:ascii="Times New Roman" w:eastAsiaTheme="minorEastAsia" w:hAnsi="Times New Roman" w:cs="Times New Roman"/>
          <w:color w:val="141314"/>
        </w:rPr>
        <w:t xml:space="preserve"> </w:t>
      </w:r>
      <w:r w:rsidR="007A6D7C" w:rsidRPr="00606513">
        <w:rPr>
          <w:rFonts w:ascii="Times New Roman" w:eastAsiaTheme="minorEastAsia" w:hAnsi="Times New Roman" w:cs="Times New Roman"/>
          <w:color w:val="141314"/>
        </w:rPr>
        <w:t>attempt to</w:t>
      </w:r>
      <w:r w:rsidR="00204C5F" w:rsidRPr="00606513">
        <w:rPr>
          <w:rFonts w:ascii="Times New Roman" w:eastAsiaTheme="minorEastAsia" w:hAnsi="Times New Roman" w:cs="Times New Roman"/>
          <w:color w:val="141314"/>
        </w:rPr>
        <w:t xml:space="preserve"> ground them. </w:t>
      </w:r>
    </w:p>
    <w:p w14:paraId="6A5344C1" w14:textId="781E79D1" w:rsidR="005C23F3" w:rsidRPr="00606513" w:rsidRDefault="00993745"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7A6D7C" w:rsidRPr="00606513">
        <w:rPr>
          <w:rFonts w:ascii="Times New Roman" w:eastAsiaTheme="minorEastAsia" w:hAnsi="Times New Roman" w:cs="Times New Roman"/>
          <w:color w:val="141314"/>
        </w:rPr>
        <w:t>There’s</w:t>
      </w:r>
      <w:r w:rsidRPr="00606513">
        <w:rPr>
          <w:rFonts w:ascii="Times New Roman" w:eastAsiaTheme="minorEastAsia" w:hAnsi="Times New Roman" w:cs="Times New Roman"/>
          <w:color w:val="141314"/>
        </w:rPr>
        <w:t xml:space="preserve"> a degree of truth in both views, but both neglect</w:t>
      </w:r>
      <w:r w:rsidR="00D50F79" w:rsidRPr="00606513">
        <w:rPr>
          <w:rFonts w:ascii="Times New Roman" w:eastAsiaTheme="minorEastAsia" w:hAnsi="Times New Roman" w:cs="Times New Roman"/>
          <w:color w:val="141314"/>
        </w:rPr>
        <w:t xml:space="preserve"> the dee</w:t>
      </w:r>
      <w:r w:rsidR="007357BA" w:rsidRPr="00606513">
        <w:rPr>
          <w:rFonts w:ascii="Times New Roman" w:eastAsiaTheme="minorEastAsia" w:hAnsi="Times New Roman" w:cs="Times New Roman"/>
          <w:color w:val="141314"/>
        </w:rPr>
        <w:t xml:space="preserve">p </w:t>
      </w:r>
      <w:r w:rsidR="005E61E3" w:rsidRPr="00606513">
        <w:rPr>
          <w:rFonts w:ascii="Times New Roman" w:eastAsiaTheme="minorEastAsia" w:hAnsi="Times New Roman" w:cs="Times New Roman"/>
          <w:color w:val="141314"/>
        </w:rPr>
        <w:t xml:space="preserve">differences between </w:t>
      </w:r>
      <w:r w:rsidRPr="00606513">
        <w:rPr>
          <w:rFonts w:ascii="Times New Roman" w:eastAsiaTheme="minorEastAsia" w:hAnsi="Times New Roman" w:cs="Times New Roman"/>
          <w:color w:val="141314"/>
        </w:rPr>
        <w:t>Nietzsche’s</w:t>
      </w:r>
      <w:r w:rsidR="005E61E3" w:rsidRPr="00606513">
        <w:rPr>
          <w:rFonts w:ascii="Times New Roman" w:eastAsiaTheme="minorEastAsia" w:hAnsi="Times New Roman" w:cs="Times New Roman"/>
          <w:color w:val="141314"/>
        </w:rPr>
        <w:t xml:space="preserve"> conceptions of </w:t>
      </w:r>
      <w:r w:rsidRPr="00606513">
        <w:rPr>
          <w:rFonts w:ascii="Times New Roman" w:eastAsiaTheme="minorEastAsia" w:hAnsi="Times New Roman" w:cs="Times New Roman"/>
          <w:color w:val="141314"/>
        </w:rPr>
        <w:t>animal</w:t>
      </w:r>
      <w:r w:rsidR="005E61E3" w:rsidRPr="00606513">
        <w:rPr>
          <w:rFonts w:ascii="Times New Roman" w:eastAsiaTheme="minorEastAsia" w:hAnsi="Times New Roman" w:cs="Times New Roman"/>
          <w:color w:val="141314"/>
        </w:rPr>
        <w:t xml:space="preserve"> and </w:t>
      </w:r>
      <w:r w:rsidRPr="00606513">
        <w:rPr>
          <w:rFonts w:ascii="Times New Roman" w:eastAsiaTheme="minorEastAsia" w:hAnsi="Times New Roman" w:cs="Times New Roman"/>
          <w:color w:val="141314"/>
        </w:rPr>
        <w:t>human health</w:t>
      </w:r>
      <w:r w:rsidR="005E61E3" w:rsidRPr="00606513">
        <w:rPr>
          <w:rFonts w:ascii="Times New Roman" w:eastAsiaTheme="minorEastAsia" w:hAnsi="Times New Roman" w:cs="Times New Roman"/>
          <w:color w:val="141314"/>
        </w:rPr>
        <w:t xml:space="preserve">. </w:t>
      </w:r>
      <w:r w:rsidR="00427F7B" w:rsidRPr="00606513">
        <w:rPr>
          <w:rFonts w:ascii="Times New Roman" w:eastAsiaTheme="minorEastAsia" w:hAnsi="Times New Roman" w:cs="Times New Roman"/>
          <w:color w:val="141314"/>
        </w:rPr>
        <w:t xml:space="preserve">In the </w:t>
      </w:r>
      <w:r w:rsidR="00E6145A" w:rsidRPr="00606513">
        <w:rPr>
          <w:rFonts w:ascii="Times New Roman" w:eastAsiaTheme="minorEastAsia" w:hAnsi="Times New Roman" w:cs="Times New Roman"/>
          <w:i/>
          <w:color w:val="141314"/>
        </w:rPr>
        <w:t>G</w:t>
      </w:r>
      <w:r w:rsidR="00427F7B" w:rsidRPr="00606513">
        <w:rPr>
          <w:rFonts w:ascii="Times New Roman" w:eastAsiaTheme="minorEastAsia" w:hAnsi="Times New Roman" w:cs="Times New Roman"/>
          <w:i/>
          <w:color w:val="141314"/>
        </w:rPr>
        <w:t>enealogy</w:t>
      </w:r>
      <w:r w:rsidR="0063008A" w:rsidRPr="00606513">
        <w:rPr>
          <w:rFonts w:ascii="Times New Roman" w:eastAsiaTheme="minorEastAsia" w:hAnsi="Times New Roman" w:cs="Times New Roman"/>
          <w:color w:val="141314"/>
        </w:rPr>
        <w:t xml:space="preserve">, </w:t>
      </w:r>
      <w:r w:rsidR="005E61E3" w:rsidRPr="00606513">
        <w:rPr>
          <w:rFonts w:ascii="Times New Roman" w:eastAsiaTheme="minorEastAsia" w:hAnsi="Times New Roman" w:cs="Times New Roman"/>
          <w:color w:val="141314"/>
        </w:rPr>
        <w:t>he</w:t>
      </w:r>
      <w:r w:rsidR="0063008A" w:rsidRPr="00606513">
        <w:rPr>
          <w:rFonts w:ascii="Times New Roman" w:eastAsiaTheme="minorEastAsia" w:hAnsi="Times New Roman" w:cs="Times New Roman"/>
          <w:color w:val="141314"/>
        </w:rPr>
        <w:t xml:space="preserve"> depicts humanity</w:t>
      </w:r>
      <w:r w:rsidR="00427F7B" w:rsidRPr="00606513">
        <w:rPr>
          <w:rFonts w:ascii="Times New Roman" w:eastAsiaTheme="minorEastAsia" w:hAnsi="Times New Roman" w:cs="Times New Roman"/>
          <w:color w:val="141314"/>
        </w:rPr>
        <w:t xml:space="preserve"> </w:t>
      </w:r>
      <w:r w:rsidR="0063008A" w:rsidRPr="00606513">
        <w:rPr>
          <w:rFonts w:ascii="Times New Roman" w:eastAsiaTheme="minorEastAsia" w:hAnsi="Times New Roman" w:cs="Times New Roman"/>
          <w:color w:val="141314"/>
        </w:rPr>
        <w:t xml:space="preserve">as a sick animal </w:t>
      </w:r>
      <w:r w:rsidR="005E61E3" w:rsidRPr="00606513">
        <w:rPr>
          <w:rFonts w:ascii="Times New Roman" w:eastAsiaTheme="minorEastAsia" w:hAnsi="Times New Roman" w:cs="Times New Roman"/>
          <w:color w:val="141314"/>
        </w:rPr>
        <w:t>transformed</w:t>
      </w:r>
      <w:r w:rsidR="007A6D7C" w:rsidRPr="00606513">
        <w:rPr>
          <w:rFonts w:ascii="Times New Roman" w:eastAsiaTheme="minorEastAsia" w:hAnsi="Times New Roman" w:cs="Times New Roman"/>
          <w:color w:val="141314"/>
        </w:rPr>
        <w:t xml:space="preserve"> by </w:t>
      </w:r>
      <w:r w:rsidR="00427F7B" w:rsidRPr="00606513">
        <w:rPr>
          <w:rFonts w:ascii="Times New Roman" w:eastAsiaTheme="minorEastAsia" w:hAnsi="Times New Roman" w:cs="Times New Roman"/>
          <w:color w:val="141314"/>
        </w:rPr>
        <w:t xml:space="preserve">traumatic </w:t>
      </w:r>
      <w:r w:rsidR="005E61E3" w:rsidRPr="00606513">
        <w:rPr>
          <w:rFonts w:ascii="Times New Roman" w:eastAsiaTheme="minorEastAsia" w:hAnsi="Times New Roman" w:cs="Times New Roman"/>
          <w:color w:val="141314"/>
        </w:rPr>
        <w:t>environmental change</w:t>
      </w:r>
      <w:r w:rsidR="00427F7B" w:rsidRPr="00606513">
        <w:rPr>
          <w:rFonts w:ascii="Times New Roman" w:eastAsiaTheme="minorEastAsia" w:hAnsi="Times New Roman" w:cs="Times New Roman"/>
          <w:color w:val="141314"/>
        </w:rPr>
        <w:t xml:space="preserve">. </w:t>
      </w:r>
      <w:r w:rsidR="00A5276F" w:rsidRPr="00606513">
        <w:rPr>
          <w:rFonts w:ascii="Times New Roman" w:eastAsiaTheme="minorEastAsia" w:hAnsi="Times New Roman" w:cs="Times New Roman"/>
          <w:color w:val="141314"/>
        </w:rPr>
        <w:t>I</w:t>
      </w:r>
      <w:r w:rsidR="00427F7B" w:rsidRPr="00606513">
        <w:rPr>
          <w:rFonts w:ascii="Times New Roman" w:eastAsiaTheme="minorEastAsia" w:hAnsi="Times New Roman" w:cs="Times New Roman"/>
          <w:color w:val="141314"/>
        </w:rPr>
        <w:t xml:space="preserve">nstincts once in tune with </w:t>
      </w:r>
      <w:r w:rsidR="007A6D7C" w:rsidRPr="00606513">
        <w:rPr>
          <w:rFonts w:ascii="Times New Roman" w:eastAsiaTheme="minorEastAsia" w:hAnsi="Times New Roman" w:cs="Times New Roman"/>
          <w:color w:val="141314"/>
        </w:rPr>
        <w:t xml:space="preserve">animal </w:t>
      </w:r>
      <w:r w:rsidR="0063008A" w:rsidRPr="00606513">
        <w:rPr>
          <w:rFonts w:ascii="Times New Roman" w:eastAsiaTheme="minorEastAsia" w:hAnsi="Times New Roman" w:cs="Times New Roman"/>
          <w:color w:val="141314"/>
        </w:rPr>
        <w:t>conditions of growth</w:t>
      </w:r>
      <w:r w:rsidR="007A6D7C" w:rsidRPr="00606513">
        <w:rPr>
          <w:rFonts w:ascii="Times New Roman" w:eastAsiaTheme="minorEastAsia" w:hAnsi="Times New Roman" w:cs="Times New Roman"/>
          <w:color w:val="141314"/>
        </w:rPr>
        <w:t xml:space="preserve"> suddenly</w:t>
      </w:r>
      <w:r w:rsidR="0088485A" w:rsidRPr="00606513">
        <w:rPr>
          <w:rFonts w:ascii="Times New Roman" w:eastAsiaTheme="minorEastAsia" w:hAnsi="Times New Roman" w:cs="Times New Roman"/>
          <w:color w:val="141314"/>
        </w:rPr>
        <w:t xml:space="preserve"> become useless</w:t>
      </w:r>
      <w:r w:rsidR="007A6D7C" w:rsidRPr="00606513">
        <w:rPr>
          <w:rFonts w:ascii="Times New Roman" w:eastAsiaTheme="minorEastAsia" w:hAnsi="Times New Roman" w:cs="Times New Roman"/>
          <w:color w:val="141314"/>
        </w:rPr>
        <w:t xml:space="preserve"> in the </w:t>
      </w:r>
      <w:r w:rsidR="0088485A" w:rsidRPr="00606513">
        <w:rPr>
          <w:rFonts w:ascii="Times New Roman" w:eastAsiaTheme="minorEastAsia" w:hAnsi="Times New Roman" w:cs="Times New Roman"/>
          <w:color w:val="141314"/>
        </w:rPr>
        <w:t>new environment of civilization</w:t>
      </w:r>
      <w:r w:rsidR="007A6D7C" w:rsidRPr="00606513">
        <w:rPr>
          <w:rFonts w:ascii="Times New Roman" w:eastAsiaTheme="minorEastAsia" w:hAnsi="Times New Roman" w:cs="Times New Roman"/>
          <w:color w:val="141314"/>
        </w:rPr>
        <w:t xml:space="preserve">. </w:t>
      </w:r>
      <w:r w:rsidR="0088485A" w:rsidRPr="00606513">
        <w:rPr>
          <w:rFonts w:ascii="Times New Roman" w:eastAsiaTheme="minorEastAsia" w:hAnsi="Times New Roman" w:cs="Times New Roman"/>
          <w:color w:val="141314"/>
        </w:rPr>
        <w:t>The</w:t>
      </w:r>
      <w:r w:rsidR="005E61E3" w:rsidRPr="00606513">
        <w:rPr>
          <w:rFonts w:ascii="Times New Roman" w:eastAsiaTheme="minorEastAsia" w:hAnsi="Times New Roman" w:cs="Times New Roman"/>
          <w:color w:val="141314"/>
        </w:rPr>
        <w:t xml:space="preserve"> animal form of health, </w:t>
      </w:r>
      <w:r w:rsidRPr="00606513">
        <w:rPr>
          <w:rFonts w:ascii="Times New Roman" w:eastAsiaTheme="minorEastAsia" w:hAnsi="Times New Roman" w:cs="Times New Roman"/>
          <w:color w:val="141314"/>
        </w:rPr>
        <w:t xml:space="preserve">the harmony </w:t>
      </w:r>
      <w:r w:rsidR="005E61E3" w:rsidRPr="00606513">
        <w:rPr>
          <w:rFonts w:ascii="Times New Roman" w:eastAsiaTheme="minorEastAsia" w:hAnsi="Times New Roman" w:cs="Times New Roman"/>
          <w:color w:val="141314"/>
        </w:rPr>
        <w:t xml:space="preserve">of </w:t>
      </w:r>
      <w:r w:rsidR="007A6D7C" w:rsidRPr="00606513">
        <w:rPr>
          <w:rFonts w:ascii="Times New Roman" w:eastAsiaTheme="minorEastAsia" w:hAnsi="Times New Roman" w:cs="Times New Roman"/>
          <w:color w:val="141314"/>
        </w:rPr>
        <w:t xml:space="preserve">happiness and </w:t>
      </w:r>
      <w:r w:rsidR="005E61E3" w:rsidRPr="00606513">
        <w:rPr>
          <w:rFonts w:ascii="Times New Roman" w:eastAsiaTheme="minorEastAsia" w:hAnsi="Times New Roman" w:cs="Times New Roman"/>
          <w:color w:val="141314"/>
        </w:rPr>
        <w:t>power,</w:t>
      </w:r>
      <w:r w:rsidR="0063008A" w:rsidRPr="00606513">
        <w:rPr>
          <w:rFonts w:ascii="Times New Roman" w:eastAsiaTheme="minorEastAsia" w:hAnsi="Times New Roman" w:cs="Times New Roman"/>
          <w:color w:val="141314"/>
        </w:rPr>
        <w:t xml:space="preserve"> no longer applies. </w:t>
      </w:r>
    </w:p>
    <w:p w14:paraId="2774DB4E" w14:textId="1B2B3AAD" w:rsidR="00303A48" w:rsidRPr="00606513" w:rsidRDefault="0063008A"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694592" w:rsidRPr="00606513">
        <w:rPr>
          <w:rFonts w:ascii="Times New Roman" w:eastAsiaTheme="minorEastAsia" w:hAnsi="Times New Roman" w:cs="Times New Roman"/>
          <w:color w:val="141314"/>
        </w:rPr>
        <w:t>However</w:t>
      </w:r>
      <w:r w:rsidR="0088485A" w:rsidRPr="00606513">
        <w:rPr>
          <w:rFonts w:ascii="Times New Roman" w:eastAsiaTheme="minorEastAsia" w:hAnsi="Times New Roman" w:cs="Times New Roman"/>
          <w:color w:val="141314"/>
        </w:rPr>
        <w:t xml:space="preserve"> a</w:t>
      </w:r>
      <w:r w:rsidR="005E61E3" w:rsidRPr="00606513">
        <w:rPr>
          <w:rFonts w:ascii="Times New Roman" w:eastAsiaTheme="minorEastAsia" w:hAnsi="Times New Roman" w:cs="Times New Roman"/>
          <w:color w:val="141314"/>
        </w:rPr>
        <w:t xml:space="preserve"> new, distinctly</w:t>
      </w:r>
      <w:r w:rsidR="00303A48" w:rsidRPr="00606513">
        <w:rPr>
          <w:rFonts w:ascii="Times New Roman" w:eastAsiaTheme="minorEastAsia" w:hAnsi="Times New Roman" w:cs="Times New Roman"/>
          <w:color w:val="141314"/>
        </w:rPr>
        <w:t xml:space="preserve"> </w:t>
      </w:r>
      <w:r w:rsidR="007730E0" w:rsidRPr="00606513">
        <w:rPr>
          <w:rFonts w:ascii="Times New Roman" w:eastAsiaTheme="minorEastAsia" w:hAnsi="Times New Roman" w:cs="Times New Roman"/>
          <w:color w:val="141314"/>
        </w:rPr>
        <w:t>human</w:t>
      </w:r>
      <w:r w:rsidR="002B6C57" w:rsidRPr="00606513">
        <w:rPr>
          <w:rFonts w:ascii="Times New Roman" w:eastAsiaTheme="minorEastAsia" w:hAnsi="Times New Roman" w:cs="Times New Roman"/>
          <w:color w:val="141314"/>
        </w:rPr>
        <w:t xml:space="preserve"> </w:t>
      </w:r>
      <w:r w:rsidR="007A6D7C" w:rsidRPr="00606513">
        <w:rPr>
          <w:rFonts w:ascii="Times New Roman" w:eastAsiaTheme="minorEastAsia" w:hAnsi="Times New Roman" w:cs="Times New Roman"/>
          <w:color w:val="141314"/>
        </w:rPr>
        <w:t>kind</w:t>
      </w:r>
      <w:r w:rsidR="007730E0" w:rsidRPr="00606513">
        <w:rPr>
          <w:rFonts w:ascii="Times New Roman" w:eastAsiaTheme="minorEastAsia" w:hAnsi="Times New Roman" w:cs="Times New Roman"/>
          <w:color w:val="141314"/>
        </w:rPr>
        <w:t xml:space="preserve"> of </w:t>
      </w:r>
      <w:r w:rsidR="005E61E3" w:rsidRPr="00606513">
        <w:rPr>
          <w:rFonts w:ascii="Times New Roman" w:eastAsiaTheme="minorEastAsia" w:hAnsi="Times New Roman" w:cs="Times New Roman"/>
          <w:color w:val="141314"/>
        </w:rPr>
        <w:t xml:space="preserve">health </w:t>
      </w:r>
      <w:r w:rsidR="0067670D" w:rsidRPr="00606513">
        <w:rPr>
          <w:rFonts w:ascii="Times New Roman" w:eastAsiaTheme="minorEastAsia" w:hAnsi="Times New Roman" w:cs="Times New Roman"/>
          <w:color w:val="141314"/>
        </w:rPr>
        <w:t>develops</w:t>
      </w:r>
      <w:r w:rsidR="00993745" w:rsidRPr="00606513">
        <w:rPr>
          <w:rFonts w:ascii="Times New Roman" w:eastAsiaTheme="minorEastAsia" w:hAnsi="Times New Roman" w:cs="Times New Roman"/>
          <w:color w:val="141314"/>
        </w:rPr>
        <w:t xml:space="preserve"> through what Nietzsche calls the </w:t>
      </w:r>
      <w:r w:rsidR="007730E0" w:rsidRPr="00606513">
        <w:rPr>
          <w:rFonts w:ascii="Times New Roman" w:eastAsiaTheme="minorEastAsia" w:hAnsi="Times New Roman" w:cs="Times New Roman"/>
          <w:color w:val="141314"/>
        </w:rPr>
        <w:t>“</w:t>
      </w:r>
      <w:r w:rsidR="00303A48" w:rsidRPr="00606513">
        <w:rPr>
          <w:rFonts w:ascii="Times New Roman" w:eastAsiaTheme="minorEastAsia" w:hAnsi="Times New Roman" w:cs="Times New Roman"/>
          <w:color w:val="141314"/>
        </w:rPr>
        <w:t>social straightjacket</w:t>
      </w:r>
      <w:r w:rsidR="007730E0" w:rsidRPr="00606513">
        <w:rPr>
          <w:rFonts w:ascii="Times New Roman" w:eastAsiaTheme="minorEastAsia" w:hAnsi="Times New Roman" w:cs="Times New Roman"/>
          <w:color w:val="141314"/>
        </w:rPr>
        <w:t>”</w:t>
      </w:r>
      <w:r w:rsidR="004C4E04" w:rsidRPr="00606513">
        <w:rPr>
          <w:rFonts w:ascii="Times New Roman" w:eastAsiaTheme="minorEastAsia" w:hAnsi="Times New Roman" w:cs="Times New Roman"/>
          <w:color w:val="141314"/>
        </w:rPr>
        <w:t xml:space="preserve"> of “</w:t>
      </w:r>
      <w:r w:rsidR="00903EDD" w:rsidRPr="00606513">
        <w:rPr>
          <w:rFonts w:ascii="Times New Roman" w:eastAsiaTheme="minorEastAsia" w:hAnsi="Times New Roman" w:cs="Times New Roman"/>
          <w:color w:val="141314"/>
        </w:rPr>
        <w:t>conventional</w:t>
      </w:r>
      <w:r w:rsidR="004C4E04" w:rsidRPr="00606513">
        <w:rPr>
          <w:rFonts w:ascii="Times New Roman" w:eastAsiaTheme="minorEastAsia" w:hAnsi="Times New Roman" w:cs="Times New Roman"/>
          <w:color w:val="141314"/>
        </w:rPr>
        <w:t xml:space="preserve"> morality” (</w:t>
      </w:r>
      <w:r w:rsidR="004C4E04" w:rsidRPr="00606513">
        <w:rPr>
          <w:rFonts w:ascii="Times New Roman" w:eastAsiaTheme="minorEastAsia" w:hAnsi="Times New Roman" w:cs="Times New Roman"/>
          <w:i/>
          <w:color w:val="141314"/>
        </w:rPr>
        <w:t>Sittlichkeit der Sitte</w:t>
      </w:r>
      <w:r w:rsidR="004C4E04" w:rsidRPr="00606513">
        <w:rPr>
          <w:rFonts w:ascii="Times New Roman" w:eastAsiaTheme="minorEastAsia" w:hAnsi="Times New Roman" w:cs="Times New Roman"/>
          <w:color w:val="141314"/>
        </w:rPr>
        <w:t>)</w:t>
      </w:r>
      <w:r w:rsidR="00303A48" w:rsidRPr="00606513">
        <w:rPr>
          <w:rFonts w:ascii="Times New Roman" w:eastAsiaTheme="minorEastAsia" w:hAnsi="Times New Roman" w:cs="Times New Roman"/>
          <w:color w:val="141314"/>
        </w:rPr>
        <w:t xml:space="preserve">: the </w:t>
      </w:r>
      <w:r w:rsidR="00993745" w:rsidRPr="00606513">
        <w:rPr>
          <w:rFonts w:ascii="Times New Roman" w:eastAsiaTheme="minorEastAsia" w:hAnsi="Times New Roman" w:cs="Times New Roman"/>
          <w:color w:val="141314"/>
        </w:rPr>
        <w:t>sick human animal is transformed into a</w:t>
      </w:r>
      <w:r w:rsidR="005E61E3" w:rsidRPr="00606513">
        <w:rPr>
          <w:rFonts w:ascii="Times New Roman" w:eastAsiaTheme="minorEastAsia" w:hAnsi="Times New Roman" w:cs="Times New Roman"/>
          <w:color w:val="141314"/>
        </w:rPr>
        <w:t xml:space="preserve"> </w:t>
      </w:r>
      <w:r w:rsidR="00627B0C" w:rsidRPr="00606513">
        <w:rPr>
          <w:rFonts w:ascii="Times New Roman" w:eastAsiaTheme="minorEastAsia" w:hAnsi="Times New Roman" w:cs="Times New Roman"/>
          <w:i/>
          <w:color w:val="141314"/>
        </w:rPr>
        <w:t xml:space="preserve">conventional </w:t>
      </w:r>
      <w:r w:rsidR="005E61E3" w:rsidRPr="00606513">
        <w:rPr>
          <w:rFonts w:ascii="Times New Roman" w:eastAsiaTheme="minorEastAsia" w:hAnsi="Times New Roman" w:cs="Times New Roman"/>
          <w:i/>
          <w:color w:val="141314"/>
        </w:rPr>
        <w:t>moral agent</w:t>
      </w:r>
      <w:r w:rsidR="005E61E3" w:rsidRPr="00606513">
        <w:rPr>
          <w:rFonts w:ascii="Times New Roman" w:eastAsiaTheme="minorEastAsia" w:hAnsi="Times New Roman" w:cs="Times New Roman"/>
          <w:color w:val="141314"/>
        </w:rPr>
        <w:t xml:space="preserve"> through social training </w:t>
      </w:r>
      <w:r w:rsidR="00303A48" w:rsidRPr="00606513">
        <w:rPr>
          <w:rFonts w:ascii="Times New Roman" w:eastAsiaTheme="minorEastAsia" w:hAnsi="Times New Roman" w:cs="Times New Roman"/>
          <w:color w:val="141314"/>
        </w:rPr>
        <w:t xml:space="preserve">and disciplinary systems of punishment </w:t>
      </w:r>
      <w:r w:rsidR="004C4E04" w:rsidRPr="00606513">
        <w:rPr>
          <w:rFonts w:ascii="Times New Roman" w:eastAsiaTheme="minorEastAsia" w:hAnsi="Times New Roman" w:cs="Times New Roman"/>
          <w:color w:val="141314"/>
        </w:rPr>
        <w:t>(</w:t>
      </w:r>
      <w:r w:rsidR="004C4E04" w:rsidRPr="00606513">
        <w:rPr>
          <w:rFonts w:ascii="Times New Roman" w:eastAsiaTheme="minorEastAsia" w:hAnsi="Times New Roman" w:cs="Times New Roman"/>
          <w:i/>
          <w:color w:val="141314"/>
        </w:rPr>
        <w:t>GM</w:t>
      </w:r>
      <w:r w:rsidR="004C4E04" w:rsidRPr="00606513">
        <w:rPr>
          <w:rFonts w:ascii="Times New Roman" w:eastAsiaTheme="minorEastAsia" w:hAnsi="Times New Roman" w:cs="Times New Roman"/>
          <w:color w:val="141314"/>
        </w:rPr>
        <w:t xml:space="preserve"> II:</w:t>
      </w:r>
      <w:r w:rsidR="00B31A71" w:rsidRPr="00606513">
        <w:rPr>
          <w:rFonts w:ascii="Times New Roman" w:eastAsiaTheme="minorEastAsia" w:hAnsi="Times New Roman" w:cs="Times New Roman"/>
          <w:color w:val="141314"/>
        </w:rPr>
        <w:t xml:space="preserve"> </w:t>
      </w:r>
      <w:r w:rsidR="004C4E04" w:rsidRPr="00606513">
        <w:rPr>
          <w:rFonts w:ascii="Times New Roman" w:eastAsiaTheme="minorEastAsia" w:hAnsi="Times New Roman" w:cs="Times New Roman"/>
          <w:color w:val="141314"/>
        </w:rPr>
        <w:t>2)</w:t>
      </w:r>
      <w:r w:rsidR="00303A48" w:rsidRPr="00606513">
        <w:rPr>
          <w:rFonts w:ascii="Times New Roman" w:eastAsiaTheme="minorEastAsia" w:hAnsi="Times New Roman" w:cs="Times New Roman"/>
          <w:color w:val="141314"/>
        </w:rPr>
        <w:t>.</w:t>
      </w:r>
      <w:r w:rsidR="002E32FF" w:rsidRPr="00606513">
        <w:rPr>
          <w:rFonts w:ascii="Times New Roman" w:eastAsiaTheme="minorEastAsia" w:hAnsi="Times New Roman" w:cs="Times New Roman"/>
          <w:color w:val="141314"/>
        </w:rPr>
        <w:t xml:space="preserve"> </w:t>
      </w:r>
      <w:r w:rsidR="00993745" w:rsidRPr="00606513">
        <w:rPr>
          <w:rFonts w:ascii="Times New Roman" w:eastAsiaTheme="minorEastAsia" w:hAnsi="Times New Roman" w:cs="Times New Roman"/>
          <w:color w:val="141314"/>
        </w:rPr>
        <w:t>T</w:t>
      </w:r>
      <w:r w:rsidR="005E61E3" w:rsidRPr="00606513">
        <w:rPr>
          <w:rFonts w:ascii="Times New Roman" w:eastAsiaTheme="minorEastAsia" w:hAnsi="Times New Roman" w:cs="Times New Roman"/>
          <w:color w:val="141314"/>
        </w:rPr>
        <w:t>he lost animal harmony of instinct and happiness</w:t>
      </w:r>
      <w:r w:rsidR="00993745" w:rsidRPr="00606513">
        <w:rPr>
          <w:rFonts w:ascii="Times New Roman" w:eastAsiaTheme="minorEastAsia" w:hAnsi="Times New Roman" w:cs="Times New Roman"/>
          <w:color w:val="141314"/>
        </w:rPr>
        <w:t xml:space="preserve"> is restored</w:t>
      </w:r>
      <w:r w:rsidR="005E61E3" w:rsidRPr="00606513">
        <w:rPr>
          <w:rFonts w:ascii="Times New Roman" w:eastAsiaTheme="minorEastAsia" w:hAnsi="Times New Roman" w:cs="Times New Roman"/>
          <w:color w:val="141314"/>
        </w:rPr>
        <w:t xml:space="preserve"> </w:t>
      </w:r>
      <w:r w:rsidR="00993745" w:rsidRPr="00606513">
        <w:rPr>
          <w:rFonts w:ascii="Times New Roman" w:eastAsiaTheme="minorEastAsia" w:hAnsi="Times New Roman" w:cs="Times New Roman"/>
          <w:color w:val="141314"/>
        </w:rPr>
        <w:t xml:space="preserve">in </w:t>
      </w:r>
      <w:r w:rsidR="007A6D7C" w:rsidRPr="00606513">
        <w:rPr>
          <w:rFonts w:ascii="Times New Roman" w:eastAsiaTheme="minorEastAsia" w:hAnsi="Times New Roman" w:cs="Times New Roman"/>
          <w:color w:val="141314"/>
        </w:rPr>
        <w:t>a second nature, whose socially-</w:t>
      </w:r>
      <w:r w:rsidR="00993745" w:rsidRPr="00606513">
        <w:rPr>
          <w:rFonts w:ascii="Times New Roman" w:eastAsiaTheme="minorEastAsia" w:hAnsi="Times New Roman" w:cs="Times New Roman"/>
          <w:color w:val="141314"/>
        </w:rPr>
        <w:t xml:space="preserve">shaped drives have been harmonized with humanity’s new </w:t>
      </w:r>
      <w:r w:rsidR="005E61E3" w:rsidRPr="00606513">
        <w:rPr>
          <w:rFonts w:ascii="Times New Roman" w:eastAsiaTheme="minorEastAsia" w:hAnsi="Times New Roman" w:cs="Times New Roman"/>
          <w:color w:val="141314"/>
        </w:rPr>
        <w:t>e</w:t>
      </w:r>
      <w:r w:rsidR="00993745" w:rsidRPr="00606513">
        <w:rPr>
          <w:rFonts w:ascii="Times New Roman" w:eastAsiaTheme="minorEastAsia" w:hAnsi="Times New Roman" w:cs="Times New Roman"/>
          <w:color w:val="141314"/>
        </w:rPr>
        <w:t>nvironment</w:t>
      </w:r>
      <w:r w:rsidR="00C748A4" w:rsidRPr="00606513">
        <w:rPr>
          <w:rFonts w:ascii="Times New Roman" w:eastAsiaTheme="minorEastAsia" w:hAnsi="Times New Roman" w:cs="Times New Roman"/>
          <w:color w:val="141314"/>
        </w:rPr>
        <w:t xml:space="preserve">. </w:t>
      </w:r>
      <w:r w:rsidR="005E61E3" w:rsidRPr="00606513">
        <w:rPr>
          <w:rFonts w:ascii="Times New Roman" w:eastAsiaTheme="minorEastAsia" w:hAnsi="Times New Roman" w:cs="Times New Roman"/>
          <w:color w:val="141314"/>
        </w:rPr>
        <w:t xml:space="preserve">Health no longer coincides with domination of one’s </w:t>
      </w:r>
      <w:r w:rsidR="004C4E04" w:rsidRPr="00606513">
        <w:rPr>
          <w:rFonts w:ascii="Times New Roman" w:eastAsiaTheme="minorEastAsia" w:hAnsi="Times New Roman" w:cs="Times New Roman"/>
          <w:color w:val="141314"/>
        </w:rPr>
        <w:t>environment</w:t>
      </w:r>
      <w:r w:rsidR="005E61E3" w:rsidRPr="00606513">
        <w:rPr>
          <w:rFonts w:ascii="Times New Roman" w:eastAsiaTheme="minorEastAsia" w:hAnsi="Times New Roman" w:cs="Times New Roman"/>
          <w:color w:val="141314"/>
        </w:rPr>
        <w:t xml:space="preserve">, but instead </w:t>
      </w:r>
      <w:r w:rsidR="004C4E04" w:rsidRPr="00606513">
        <w:rPr>
          <w:rFonts w:ascii="Times New Roman" w:eastAsiaTheme="minorEastAsia" w:hAnsi="Times New Roman" w:cs="Times New Roman"/>
          <w:i/>
          <w:color w:val="141314"/>
        </w:rPr>
        <w:t>conformity</w:t>
      </w:r>
      <w:r w:rsidR="004C4E04" w:rsidRPr="00606513">
        <w:rPr>
          <w:rFonts w:ascii="Times New Roman" w:eastAsiaTheme="minorEastAsia" w:hAnsi="Times New Roman" w:cs="Times New Roman"/>
          <w:color w:val="141314"/>
        </w:rPr>
        <w:t xml:space="preserve"> </w:t>
      </w:r>
      <w:r w:rsidR="005E61E3" w:rsidRPr="00606513">
        <w:rPr>
          <w:rFonts w:ascii="Times New Roman" w:eastAsiaTheme="minorEastAsia" w:hAnsi="Times New Roman" w:cs="Times New Roman"/>
          <w:i/>
          <w:color w:val="141314"/>
        </w:rPr>
        <w:t>to</w:t>
      </w:r>
      <w:r w:rsidR="005E61E3" w:rsidRPr="00606513">
        <w:rPr>
          <w:rFonts w:ascii="Times New Roman" w:eastAsiaTheme="minorEastAsia" w:hAnsi="Times New Roman" w:cs="Times New Roman"/>
          <w:color w:val="141314"/>
        </w:rPr>
        <w:t xml:space="preserve"> </w:t>
      </w:r>
      <w:r w:rsidR="00993745" w:rsidRPr="00606513">
        <w:rPr>
          <w:rFonts w:ascii="Times New Roman" w:eastAsiaTheme="minorEastAsia" w:hAnsi="Times New Roman" w:cs="Times New Roman"/>
          <w:color w:val="141314"/>
        </w:rPr>
        <w:t>it</w:t>
      </w:r>
      <w:r w:rsidR="00C748A4" w:rsidRPr="00606513">
        <w:rPr>
          <w:rFonts w:ascii="Times New Roman" w:eastAsiaTheme="minorEastAsia" w:hAnsi="Times New Roman" w:cs="Times New Roman"/>
          <w:color w:val="141314"/>
        </w:rPr>
        <w:t>—</w:t>
      </w:r>
      <w:r w:rsidR="005E61E3" w:rsidRPr="00606513">
        <w:rPr>
          <w:rFonts w:ascii="Times New Roman" w:eastAsiaTheme="minorEastAsia" w:hAnsi="Times New Roman" w:cs="Times New Roman"/>
          <w:color w:val="141314"/>
        </w:rPr>
        <w:t xml:space="preserve">paradoxically, with a </w:t>
      </w:r>
      <w:r w:rsidR="00C748A4" w:rsidRPr="00606513">
        <w:rPr>
          <w:rFonts w:ascii="Times New Roman" w:eastAsiaTheme="minorEastAsia" w:hAnsi="Times New Roman" w:cs="Times New Roman"/>
          <w:i/>
          <w:color w:val="141314"/>
        </w:rPr>
        <w:t>decline</w:t>
      </w:r>
      <w:r w:rsidR="0067670D" w:rsidRPr="00606513">
        <w:rPr>
          <w:rFonts w:ascii="Times New Roman" w:eastAsiaTheme="minorEastAsia" w:hAnsi="Times New Roman" w:cs="Times New Roman"/>
          <w:color w:val="141314"/>
        </w:rPr>
        <w:t xml:space="preserve"> </w:t>
      </w:r>
      <w:r w:rsidR="00694592" w:rsidRPr="00606513">
        <w:rPr>
          <w:rFonts w:ascii="Times New Roman" w:eastAsiaTheme="minorEastAsia" w:hAnsi="Times New Roman" w:cs="Times New Roman"/>
          <w:color w:val="141314"/>
        </w:rPr>
        <w:t>in</w:t>
      </w:r>
      <w:r w:rsidR="0067670D" w:rsidRPr="00606513">
        <w:rPr>
          <w:rFonts w:ascii="Times New Roman" w:eastAsiaTheme="minorEastAsia" w:hAnsi="Times New Roman" w:cs="Times New Roman"/>
          <w:color w:val="141314"/>
        </w:rPr>
        <w:t xml:space="preserve"> growth and power.</w:t>
      </w:r>
    </w:p>
    <w:p w14:paraId="1961A272" w14:textId="38EBC897" w:rsidR="00554E1B" w:rsidRPr="00606513" w:rsidRDefault="00CA0E97"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993745" w:rsidRPr="00606513">
        <w:rPr>
          <w:rFonts w:ascii="Times New Roman" w:eastAsiaTheme="minorEastAsia" w:hAnsi="Times New Roman" w:cs="Times New Roman"/>
          <w:color w:val="141314"/>
        </w:rPr>
        <w:t xml:space="preserve">However, the </w:t>
      </w:r>
      <w:r w:rsidR="00554E1B" w:rsidRPr="00606513">
        <w:rPr>
          <w:rFonts w:ascii="Times New Roman" w:eastAsiaTheme="minorEastAsia" w:hAnsi="Times New Roman" w:cs="Times New Roman"/>
          <w:color w:val="141314"/>
        </w:rPr>
        <w:t xml:space="preserve">invention of </w:t>
      </w:r>
      <w:r w:rsidR="00627B0C" w:rsidRPr="00606513">
        <w:rPr>
          <w:rFonts w:ascii="Times New Roman" w:eastAsiaTheme="minorEastAsia" w:hAnsi="Times New Roman" w:cs="Times New Roman"/>
          <w:color w:val="141314"/>
        </w:rPr>
        <w:t>moral agency</w:t>
      </w:r>
      <w:r w:rsidR="00A24BDA" w:rsidRPr="00606513">
        <w:rPr>
          <w:rFonts w:ascii="Times New Roman" w:eastAsiaTheme="minorEastAsia" w:hAnsi="Times New Roman" w:cs="Times New Roman"/>
          <w:color w:val="141314"/>
        </w:rPr>
        <w:t xml:space="preserve"> </w:t>
      </w:r>
      <w:r w:rsidRPr="00606513">
        <w:rPr>
          <w:rFonts w:ascii="Times New Roman" w:eastAsiaTheme="minorEastAsia" w:hAnsi="Times New Roman" w:cs="Times New Roman"/>
          <w:color w:val="141314"/>
        </w:rPr>
        <w:t>r</w:t>
      </w:r>
      <w:r w:rsidR="00A24BDA" w:rsidRPr="00606513">
        <w:rPr>
          <w:rFonts w:ascii="Times New Roman" w:eastAsiaTheme="minorEastAsia" w:hAnsi="Times New Roman" w:cs="Times New Roman"/>
          <w:color w:val="141314"/>
        </w:rPr>
        <w:t xml:space="preserve">aises a problem: how is </w:t>
      </w:r>
      <w:r w:rsidR="00554E1B" w:rsidRPr="00606513">
        <w:rPr>
          <w:rFonts w:ascii="Times New Roman" w:eastAsiaTheme="minorEastAsia" w:hAnsi="Times New Roman" w:cs="Times New Roman"/>
          <w:color w:val="141314"/>
        </w:rPr>
        <w:t>this</w:t>
      </w:r>
      <w:r w:rsidR="00627B0C" w:rsidRPr="00606513">
        <w:rPr>
          <w:rFonts w:ascii="Times New Roman" w:eastAsiaTheme="minorEastAsia" w:hAnsi="Times New Roman" w:cs="Times New Roman"/>
          <w:color w:val="141314"/>
        </w:rPr>
        <w:t xml:space="preserve"> </w:t>
      </w:r>
      <w:r w:rsidR="00A24BDA" w:rsidRPr="00606513">
        <w:rPr>
          <w:rFonts w:ascii="Times New Roman" w:eastAsiaTheme="minorEastAsia" w:hAnsi="Times New Roman" w:cs="Times New Roman"/>
          <w:color w:val="141314"/>
        </w:rPr>
        <w:t xml:space="preserve">subordination to </w:t>
      </w:r>
      <w:r w:rsidR="00627B0C" w:rsidRPr="00606513">
        <w:rPr>
          <w:rFonts w:ascii="Times New Roman" w:eastAsiaTheme="minorEastAsia" w:hAnsi="Times New Roman" w:cs="Times New Roman"/>
          <w:color w:val="141314"/>
        </w:rPr>
        <w:t>convention</w:t>
      </w:r>
      <w:r w:rsidRPr="00606513">
        <w:rPr>
          <w:rFonts w:ascii="Times New Roman" w:eastAsiaTheme="minorEastAsia" w:hAnsi="Times New Roman" w:cs="Times New Roman"/>
          <w:color w:val="141314"/>
        </w:rPr>
        <w:t xml:space="preserve"> possible </w:t>
      </w:r>
      <w:r w:rsidR="00627B0C" w:rsidRPr="00606513">
        <w:rPr>
          <w:rFonts w:ascii="Times New Roman" w:eastAsiaTheme="minorEastAsia" w:hAnsi="Times New Roman" w:cs="Times New Roman"/>
          <w:color w:val="141314"/>
        </w:rPr>
        <w:t>if</w:t>
      </w:r>
      <w:r w:rsidRPr="00606513">
        <w:rPr>
          <w:rFonts w:ascii="Times New Roman" w:eastAsiaTheme="minorEastAsia" w:hAnsi="Times New Roman" w:cs="Times New Roman"/>
          <w:color w:val="141314"/>
        </w:rPr>
        <w:t xml:space="preserve"> the very essence of life is </w:t>
      </w:r>
      <w:r w:rsidR="00627B0C" w:rsidRPr="00606513">
        <w:rPr>
          <w:rFonts w:ascii="Times New Roman" w:eastAsiaTheme="minorEastAsia" w:hAnsi="Times New Roman" w:cs="Times New Roman"/>
          <w:color w:val="141314"/>
        </w:rPr>
        <w:t>insatiable, violent d</w:t>
      </w:r>
      <w:r w:rsidR="0067670D" w:rsidRPr="00606513">
        <w:rPr>
          <w:rFonts w:ascii="Times New Roman" w:eastAsiaTheme="minorEastAsia" w:hAnsi="Times New Roman" w:cs="Times New Roman"/>
          <w:color w:val="141314"/>
        </w:rPr>
        <w:t>omination of one’s environment?</w:t>
      </w:r>
      <w:r w:rsidRPr="00606513">
        <w:rPr>
          <w:rFonts w:ascii="Times New Roman" w:eastAsiaTheme="minorEastAsia" w:hAnsi="Times New Roman" w:cs="Times New Roman"/>
          <w:color w:val="141314"/>
        </w:rPr>
        <w:t xml:space="preserve"> </w:t>
      </w:r>
      <w:r w:rsidR="00627B0C" w:rsidRPr="00606513">
        <w:rPr>
          <w:rFonts w:ascii="Times New Roman" w:eastAsiaTheme="minorEastAsia" w:hAnsi="Times New Roman" w:cs="Times New Roman"/>
          <w:color w:val="141314"/>
        </w:rPr>
        <w:t>N</w:t>
      </w:r>
      <w:r w:rsidR="001039EA" w:rsidRPr="00606513">
        <w:rPr>
          <w:rFonts w:ascii="Times New Roman" w:eastAsiaTheme="minorEastAsia" w:hAnsi="Times New Roman" w:cs="Times New Roman"/>
          <w:color w:val="141314"/>
        </w:rPr>
        <w:t>ietzsche’s</w:t>
      </w:r>
      <w:r w:rsidR="00A24BDA" w:rsidRPr="00606513">
        <w:rPr>
          <w:rFonts w:ascii="Times New Roman" w:eastAsiaTheme="minorEastAsia" w:hAnsi="Times New Roman" w:cs="Times New Roman"/>
          <w:color w:val="141314"/>
        </w:rPr>
        <w:t xml:space="preserve"> </w:t>
      </w:r>
      <w:r w:rsidR="008679FE" w:rsidRPr="00606513">
        <w:rPr>
          <w:rFonts w:ascii="Times New Roman" w:eastAsiaTheme="minorEastAsia" w:hAnsi="Times New Roman" w:cs="Times New Roman"/>
          <w:color w:val="141314"/>
        </w:rPr>
        <w:t>answer is</w:t>
      </w:r>
      <w:r w:rsidR="00A24BDA" w:rsidRPr="00606513">
        <w:rPr>
          <w:rFonts w:ascii="Times New Roman" w:eastAsiaTheme="minorEastAsia" w:hAnsi="Times New Roman" w:cs="Times New Roman"/>
          <w:color w:val="141314"/>
        </w:rPr>
        <w:t xml:space="preserve"> </w:t>
      </w:r>
      <w:r w:rsidR="00627B0C" w:rsidRPr="00606513">
        <w:rPr>
          <w:rFonts w:ascii="Times New Roman" w:eastAsiaTheme="minorEastAsia" w:hAnsi="Times New Roman" w:cs="Times New Roman"/>
          <w:color w:val="141314"/>
        </w:rPr>
        <w:t xml:space="preserve">that </w:t>
      </w:r>
      <w:r w:rsidR="00A24BDA" w:rsidRPr="00606513">
        <w:rPr>
          <w:rFonts w:ascii="Times New Roman" w:eastAsiaTheme="minorEastAsia" w:hAnsi="Times New Roman" w:cs="Times New Roman"/>
          <w:color w:val="141314"/>
        </w:rPr>
        <w:t xml:space="preserve">moral agency </w:t>
      </w:r>
      <w:r w:rsidR="00627B0C" w:rsidRPr="00606513">
        <w:rPr>
          <w:rFonts w:ascii="Times New Roman" w:eastAsiaTheme="minorEastAsia" w:hAnsi="Times New Roman" w:cs="Times New Roman"/>
          <w:color w:val="141314"/>
        </w:rPr>
        <w:t xml:space="preserve">doesn’t directly oppose will to power, but redirects </w:t>
      </w:r>
      <w:r w:rsidR="008679FE" w:rsidRPr="00606513">
        <w:rPr>
          <w:rFonts w:ascii="Times New Roman" w:eastAsiaTheme="minorEastAsia" w:hAnsi="Times New Roman" w:cs="Times New Roman"/>
          <w:color w:val="141314"/>
        </w:rPr>
        <w:t xml:space="preserve">it </w:t>
      </w:r>
      <w:r w:rsidR="00627B0C" w:rsidRPr="00606513">
        <w:rPr>
          <w:rFonts w:ascii="Times New Roman" w:eastAsiaTheme="minorEastAsia" w:hAnsi="Times New Roman" w:cs="Times New Roman"/>
          <w:color w:val="141314"/>
        </w:rPr>
        <w:t>toward internal objects of exploitation:</w:t>
      </w:r>
      <w:r w:rsidR="00A24BDA" w:rsidRPr="00606513">
        <w:rPr>
          <w:rFonts w:ascii="Times New Roman" w:eastAsiaTheme="minorEastAsia" w:hAnsi="Times New Roman" w:cs="Times New Roman"/>
          <w:color w:val="141314"/>
        </w:rPr>
        <w:t xml:space="preserve"> </w:t>
      </w:r>
      <w:r w:rsidR="00554E1B" w:rsidRPr="00606513">
        <w:rPr>
          <w:rFonts w:ascii="Times New Roman" w:eastAsiaTheme="minorEastAsia" w:hAnsi="Times New Roman" w:cs="Times New Roman"/>
          <w:color w:val="141314"/>
        </w:rPr>
        <w:t>one’s own animal instincts</w:t>
      </w:r>
      <w:r w:rsidR="00A938CA" w:rsidRPr="00606513">
        <w:rPr>
          <w:rFonts w:ascii="Times New Roman" w:eastAsiaTheme="minorEastAsia" w:hAnsi="Times New Roman" w:cs="Times New Roman"/>
          <w:color w:val="141314"/>
        </w:rPr>
        <w:t xml:space="preserve">. </w:t>
      </w:r>
    </w:p>
    <w:p w14:paraId="43731AA9" w14:textId="38AC644B" w:rsidR="009F17A0" w:rsidRPr="00606513" w:rsidRDefault="00554E1B"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67670D" w:rsidRPr="00606513">
        <w:rPr>
          <w:rFonts w:ascii="Times New Roman" w:eastAsiaTheme="minorEastAsia" w:hAnsi="Times New Roman" w:cs="Times New Roman"/>
          <w:color w:val="141314"/>
        </w:rPr>
        <w:t>And so moral agency</w:t>
      </w:r>
      <w:r w:rsidRPr="00606513">
        <w:rPr>
          <w:rFonts w:ascii="Times New Roman" w:eastAsiaTheme="minorEastAsia" w:hAnsi="Times New Roman" w:cs="Times New Roman"/>
          <w:color w:val="141314"/>
        </w:rPr>
        <w:t xml:space="preserve"> is</w:t>
      </w:r>
      <w:r w:rsidR="0067670D" w:rsidRPr="00606513">
        <w:rPr>
          <w:rFonts w:ascii="Times New Roman" w:eastAsiaTheme="minorEastAsia" w:hAnsi="Times New Roman" w:cs="Times New Roman"/>
          <w:color w:val="141314"/>
        </w:rPr>
        <w:t xml:space="preserve"> a </w:t>
      </w:r>
      <w:r w:rsidRPr="00606513">
        <w:rPr>
          <w:rFonts w:ascii="Times New Roman" w:eastAsiaTheme="minorEastAsia" w:hAnsi="Times New Roman" w:cs="Times New Roman"/>
          <w:color w:val="141314"/>
        </w:rPr>
        <w:t xml:space="preserve">new </w:t>
      </w:r>
      <w:r w:rsidR="0067670D" w:rsidRPr="00606513">
        <w:rPr>
          <w:rFonts w:ascii="Times New Roman" w:eastAsiaTheme="minorEastAsia" w:hAnsi="Times New Roman" w:cs="Times New Roman"/>
          <w:color w:val="141314"/>
        </w:rPr>
        <w:t xml:space="preserve">kind of health analogous to the animal form. Like animal health, it involves a growth in power, but over </w:t>
      </w:r>
      <w:r w:rsidR="00694592" w:rsidRPr="00606513">
        <w:rPr>
          <w:rFonts w:ascii="Times New Roman" w:eastAsiaTheme="minorEastAsia" w:hAnsi="Times New Roman" w:cs="Times New Roman"/>
          <w:color w:val="141314"/>
        </w:rPr>
        <w:t>the</w:t>
      </w:r>
      <w:r w:rsidR="0067670D" w:rsidRPr="00606513">
        <w:rPr>
          <w:rFonts w:ascii="Times New Roman" w:eastAsiaTheme="minorEastAsia" w:hAnsi="Times New Roman" w:cs="Times New Roman"/>
          <w:color w:val="141314"/>
        </w:rPr>
        <w:t xml:space="preserve"> </w:t>
      </w:r>
      <w:r w:rsidRPr="00606513">
        <w:rPr>
          <w:rFonts w:ascii="Times New Roman" w:eastAsiaTheme="minorEastAsia" w:hAnsi="Times New Roman" w:cs="Times New Roman"/>
          <w:color w:val="141314"/>
        </w:rPr>
        <w:t>internal rather than external world</w:t>
      </w:r>
      <w:r w:rsidR="0067670D" w:rsidRPr="00606513">
        <w:rPr>
          <w:rFonts w:ascii="Times New Roman" w:eastAsiaTheme="minorEastAsia" w:hAnsi="Times New Roman" w:cs="Times New Roman"/>
          <w:color w:val="141314"/>
        </w:rPr>
        <w:t xml:space="preserve">. And like animal health, </w:t>
      </w:r>
      <w:r w:rsidRPr="00606513">
        <w:rPr>
          <w:rFonts w:ascii="Times New Roman" w:eastAsiaTheme="minorEastAsia" w:hAnsi="Times New Roman" w:cs="Times New Roman"/>
          <w:color w:val="141314"/>
        </w:rPr>
        <w:t>it achieves</w:t>
      </w:r>
      <w:r w:rsidR="0067670D" w:rsidRPr="00606513">
        <w:rPr>
          <w:rFonts w:ascii="Times New Roman" w:eastAsiaTheme="minorEastAsia" w:hAnsi="Times New Roman" w:cs="Times New Roman"/>
          <w:color w:val="141314"/>
        </w:rPr>
        <w:t xml:space="preserve"> a unity of happiness and instinct: for </w:t>
      </w:r>
      <w:r w:rsidRPr="00606513">
        <w:rPr>
          <w:rFonts w:ascii="Times New Roman" w:eastAsiaTheme="minorEastAsia" w:hAnsi="Times New Roman" w:cs="Times New Roman"/>
          <w:color w:val="141314"/>
        </w:rPr>
        <w:t>humans,</w:t>
      </w:r>
      <w:r w:rsidR="0067670D" w:rsidRPr="00606513">
        <w:rPr>
          <w:rFonts w:ascii="Times New Roman" w:eastAsiaTheme="minorEastAsia" w:hAnsi="Times New Roman" w:cs="Times New Roman"/>
          <w:color w:val="141314"/>
        </w:rPr>
        <w:t xml:space="preserve"> social cooperation is a new environmental condition of power, and moral agency trains individual</w:t>
      </w:r>
      <w:r w:rsidRPr="00606513">
        <w:rPr>
          <w:rFonts w:ascii="Times New Roman" w:eastAsiaTheme="minorEastAsia" w:hAnsi="Times New Roman" w:cs="Times New Roman"/>
          <w:color w:val="141314"/>
        </w:rPr>
        <w:t>s</w:t>
      </w:r>
      <w:r w:rsidR="0067670D" w:rsidRPr="00606513">
        <w:rPr>
          <w:rFonts w:ascii="Times New Roman" w:eastAsiaTheme="minorEastAsia" w:hAnsi="Times New Roman" w:cs="Times New Roman"/>
          <w:color w:val="141314"/>
        </w:rPr>
        <w:t xml:space="preserve"> to find happiness in forms of power </w:t>
      </w:r>
      <w:r w:rsidRPr="00606513">
        <w:rPr>
          <w:rFonts w:ascii="Times New Roman" w:eastAsiaTheme="minorEastAsia" w:hAnsi="Times New Roman" w:cs="Times New Roman"/>
          <w:color w:val="141314"/>
        </w:rPr>
        <w:t>compatible</w:t>
      </w:r>
      <w:r w:rsidR="0067670D" w:rsidRPr="00606513">
        <w:rPr>
          <w:rFonts w:ascii="Times New Roman" w:eastAsiaTheme="minorEastAsia" w:hAnsi="Times New Roman" w:cs="Times New Roman"/>
          <w:color w:val="141314"/>
        </w:rPr>
        <w:t xml:space="preserve"> with those new conditions. It’s the same concept of health, </w:t>
      </w:r>
      <w:r w:rsidRPr="00606513">
        <w:rPr>
          <w:rFonts w:ascii="Times New Roman" w:eastAsiaTheme="minorEastAsia" w:hAnsi="Times New Roman" w:cs="Times New Roman"/>
          <w:color w:val="141314"/>
        </w:rPr>
        <w:t>but</w:t>
      </w:r>
      <w:r w:rsidR="0067670D" w:rsidRPr="00606513">
        <w:rPr>
          <w:rFonts w:ascii="Times New Roman" w:eastAsiaTheme="minorEastAsia" w:hAnsi="Times New Roman" w:cs="Times New Roman"/>
          <w:color w:val="141314"/>
        </w:rPr>
        <w:t xml:space="preserve"> adapted to humanity’s new environment. </w:t>
      </w:r>
    </w:p>
    <w:p w14:paraId="7BDE9DE4" w14:textId="30146392" w:rsidR="00016D65" w:rsidRPr="00606513" w:rsidRDefault="009F17A0"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F971E0" w:rsidRPr="00606513">
        <w:rPr>
          <w:rFonts w:ascii="Times New Roman" w:eastAsiaTheme="minorEastAsia" w:hAnsi="Times New Roman" w:cs="Times New Roman"/>
          <w:color w:val="141314"/>
        </w:rPr>
        <w:t>However,</w:t>
      </w:r>
      <w:r w:rsidR="00993745" w:rsidRPr="00606513">
        <w:rPr>
          <w:rFonts w:ascii="Times New Roman" w:eastAsiaTheme="minorEastAsia" w:hAnsi="Times New Roman" w:cs="Times New Roman"/>
          <w:color w:val="141314"/>
        </w:rPr>
        <w:t xml:space="preserve"> </w:t>
      </w:r>
      <w:r w:rsidR="00D709C6" w:rsidRPr="00606513">
        <w:rPr>
          <w:rFonts w:ascii="Times New Roman" w:eastAsiaTheme="minorEastAsia" w:hAnsi="Times New Roman" w:cs="Times New Roman"/>
          <w:color w:val="141314"/>
        </w:rPr>
        <w:t xml:space="preserve">Nietzsche </w:t>
      </w:r>
      <w:r w:rsidR="008679FE" w:rsidRPr="00606513">
        <w:rPr>
          <w:rFonts w:ascii="Times New Roman" w:eastAsiaTheme="minorEastAsia" w:hAnsi="Times New Roman" w:cs="Times New Roman"/>
          <w:color w:val="141314"/>
        </w:rPr>
        <w:t>under</w:t>
      </w:r>
      <w:r w:rsidR="00D709C6" w:rsidRPr="00606513">
        <w:rPr>
          <w:rFonts w:ascii="Times New Roman" w:eastAsiaTheme="minorEastAsia" w:hAnsi="Times New Roman" w:cs="Times New Roman"/>
          <w:color w:val="141314"/>
        </w:rPr>
        <w:t>emphasize</w:t>
      </w:r>
      <w:r w:rsidR="008679FE" w:rsidRPr="00606513">
        <w:rPr>
          <w:rFonts w:ascii="Times New Roman" w:eastAsiaTheme="minorEastAsia" w:hAnsi="Times New Roman" w:cs="Times New Roman"/>
          <w:color w:val="141314"/>
        </w:rPr>
        <w:t>s</w:t>
      </w:r>
      <w:r w:rsidR="00D709C6" w:rsidRPr="00606513">
        <w:rPr>
          <w:rFonts w:ascii="Times New Roman" w:eastAsiaTheme="minorEastAsia" w:hAnsi="Times New Roman" w:cs="Times New Roman"/>
          <w:color w:val="141314"/>
        </w:rPr>
        <w:t xml:space="preserve"> this </w:t>
      </w:r>
      <w:r w:rsidR="00993745" w:rsidRPr="00606513">
        <w:rPr>
          <w:rFonts w:ascii="Times New Roman" w:eastAsiaTheme="minorEastAsia" w:hAnsi="Times New Roman" w:cs="Times New Roman"/>
          <w:color w:val="141314"/>
        </w:rPr>
        <w:t>profound</w:t>
      </w:r>
      <w:r w:rsidR="00E43EAB" w:rsidRPr="00606513">
        <w:rPr>
          <w:rFonts w:ascii="Times New Roman" w:eastAsiaTheme="minorEastAsia" w:hAnsi="Times New Roman" w:cs="Times New Roman"/>
          <w:color w:val="141314"/>
        </w:rPr>
        <w:t xml:space="preserve"> conceptual </w:t>
      </w:r>
      <w:r w:rsidR="008679FE" w:rsidRPr="00606513">
        <w:rPr>
          <w:rFonts w:ascii="Times New Roman" w:eastAsiaTheme="minorEastAsia" w:hAnsi="Times New Roman" w:cs="Times New Roman"/>
          <w:color w:val="141314"/>
        </w:rPr>
        <w:t>shift</w:t>
      </w:r>
      <w:r w:rsidR="00D709C6" w:rsidRPr="00606513">
        <w:rPr>
          <w:rFonts w:ascii="Times New Roman" w:eastAsiaTheme="minorEastAsia" w:hAnsi="Times New Roman" w:cs="Times New Roman"/>
          <w:color w:val="141314"/>
        </w:rPr>
        <w:t xml:space="preserve">: </w:t>
      </w:r>
      <w:r w:rsidRPr="00606513">
        <w:rPr>
          <w:rFonts w:ascii="Times New Roman" w:eastAsiaTheme="minorEastAsia" w:hAnsi="Times New Roman" w:cs="Times New Roman"/>
          <w:color w:val="141314"/>
        </w:rPr>
        <w:t xml:space="preserve">if </w:t>
      </w:r>
      <w:r w:rsidR="00F971E0" w:rsidRPr="00606513">
        <w:rPr>
          <w:rFonts w:ascii="Times New Roman" w:eastAsiaTheme="minorEastAsia" w:hAnsi="Times New Roman" w:cs="Times New Roman"/>
          <w:color w:val="141314"/>
        </w:rPr>
        <w:t xml:space="preserve">the will to power can be satisfied in </w:t>
      </w:r>
      <w:r w:rsidR="008679FE" w:rsidRPr="00606513">
        <w:rPr>
          <w:rFonts w:ascii="Times New Roman" w:eastAsiaTheme="minorEastAsia" w:hAnsi="Times New Roman" w:cs="Times New Roman"/>
          <w:color w:val="141314"/>
        </w:rPr>
        <w:t>the qualitative</w:t>
      </w:r>
      <w:r w:rsidR="00F971E0" w:rsidRPr="00606513">
        <w:rPr>
          <w:rFonts w:ascii="Times New Roman" w:eastAsiaTheme="minorEastAsia" w:hAnsi="Times New Roman" w:cs="Times New Roman"/>
          <w:color w:val="141314"/>
        </w:rPr>
        <w:t xml:space="preserve"> moral</w:t>
      </w:r>
      <w:r w:rsidR="008679FE" w:rsidRPr="00606513">
        <w:rPr>
          <w:rFonts w:ascii="Times New Roman" w:eastAsiaTheme="minorEastAsia" w:hAnsi="Times New Roman" w:cs="Times New Roman"/>
          <w:color w:val="141314"/>
        </w:rPr>
        <w:t xml:space="preserve"> </w:t>
      </w:r>
      <w:r w:rsidR="00F971E0" w:rsidRPr="00606513">
        <w:rPr>
          <w:rFonts w:ascii="Times New Roman" w:eastAsiaTheme="minorEastAsia" w:hAnsi="Times New Roman" w:cs="Times New Roman"/>
          <w:color w:val="141314"/>
        </w:rPr>
        <w:t>feeling</w:t>
      </w:r>
      <w:r w:rsidR="008679FE" w:rsidRPr="00606513">
        <w:rPr>
          <w:rFonts w:ascii="Times New Roman" w:eastAsiaTheme="minorEastAsia" w:hAnsi="Times New Roman" w:cs="Times New Roman"/>
          <w:color w:val="141314"/>
        </w:rPr>
        <w:t xml:space="preserve"> of self-command rather than the quantitative </w:t>
      </w:r>
      <w:r w:rsidR="00F971E0" w:rsidRPr="00606513">
        <w:rPr>
          <w:rFonts w:ascii="Times New Roman" w:eastAsiaTheme="minorEastAsia" w:hAnsi="Times New Roman" w:cs="Times New Roman"/>
          <w:color w:val="141314"/>
        </w:rPr>
        <w:t>achievement</w:t>
      </w:r>
      <w:r w:rsidR="008679FE" w:rsidRPr="00606513">
        <w:rPr>
          <w:rFonts w:ascii="Times New Roman" w:eastAsiaTheme="minorEastAsia" w:hAnsi="Times New Roman" w:cs="Times New Roman"/>
          <w:color w:val="141314"/>
        </w:rPr>
        <w:t xml:space="preserve"> of domination, then</w:t>
      </w:r>
      <w:r w:rsidRPr="00606513">
        <w:rPr>
          <w:rFonts w:ascii="Times New Roman" w:eastAsiaTheme="minorEastAsia" w:hAnsi="Times New Roman" w:cs="Times New Roman"/>
          <w:color w:val="141314"/>
        </w:rPr>
        <w:t xml:space="preserve"> </w:t>
      </w:r>
      <w:r w:rsidR="00D709C6" w:rsidRPr="00606513">
        <w:rPr>
          <w:rFonts w:ascii="Times New Roman" w:eastAsiaTheme="minorEastAsia" w:hAnsi="Times New Roman" w:cs="Times New Roman"/>
          <w:color w:val="141314"/>
        </w:rPr>
        <w:t xml:space="preserve">life was </w:t>
      </w:r>
      <w:r w:rsidR="00D709C6" w:rsidRPr="00606513">
        <w:rPr>
          <w:rFonts w:ascii="Times New Roman" w:eastAsiaTheme="minorEastAsia" w:hAnsi="Times New Roman" w:cs="Times New Roman"/>
          <w:i/>
          <w:color w:val="141314"/>
        </w:rPr>
        <w:t>never</w:t>
      </w:r>
      <w:r w:rsidR="00D709C6" w:rsidRPr="00606513">
        <w:rPr>
          <w:rFonts w:ascii="Times New Roman" w:eastAsiaTheme="minorEastAsia" w:hAnsi="Times New Roman" w:cs="Times New Roman"/>
          <w:color w:val="141314"/>
        </w:rPr>
        <w:t xml:space="preserve"> </w:t>
      </w:r>
      <w:r w:rsidR="008679FE" w:rsidRPr="00606513">
        <w:rPr>
          <w:rFonts w:ascii="Times New Roman" w:eastAsiaTheme="minorEastAsia" w:hAnsi="Times New Roman" w:cs="Times New Roman"/>
          <w:color w:val="141314"/>
        </w:rPr>
        <w:t xml:space="preserve">really </w:t>
      </w:r>
      <w:r w:rsidR="00D709C6" w:rsidRPr="00606513">
        <w:rPr>
          <w:rFonts w:ascii="Times New Roman" w:eastAsiaTheme="minorEastAsia" w:hAnsi="Times New Roman" w:cs="Times New Roman"/>
          <w:color w:val="141314"/>
        </w:rPr>
        <w:t>about growth</w:t>
      </w:r>
      <w:r w:rsidR="00993745" w:rsidRPr="00606513">
        <w:rPr>
          <w:rFonts w:ascii="Times New Roman" w:eastAsiaTheme="minorEastAsia" w:hAnsi="Times New Roman" w:cs="Times New Roman"/>
          <w:color w:val="141314"/>
        </w:rPr>
        <w:t xml:space="preserve"> at all! Quantitative growth </w:t>
      </w:r>
      <w:r w:rsidR="008679FE" w:rsidRPr="00606513">
        <w:rPr>
          <w:rFonts w:ascii="Times New Roman" w:eastAsiaTheme="minorEastAsia" w:hAnsi="Times New Roman" w:cs="Times New Roman"/>
          <w:color w:val="141314"/>
        </w:rPr>
        <w:t xml:space="preserve">is just another accidental consequence of will to power, not </w:t>
      </w:r>
      <w:r w:rsidR="00F971E0" w:rsidRPr="00606513">
        <w:rPr>
          <w:rFonts w:ascii="Times New Roman" w:eastAsiaTheme="minorEastAsia" w:hAnsi="Times New Roman" w:cs="Times New Roman"/>
          <w:color w:val="141314"/>
        </w:rPr>
        <w:t>its</w:t>
      </w:r>
      <w:r w:rsidR="008679FE" w:rsidRPr="00606513">
        <w:rPr>
          <w:rFonts w:ascii="Times New Roman" w:eastAsiaTheme="minorEastAsia" w:hAnsi="Times New Roman" w:cs="Times New Roman"/>
          <w:color w:val="141314"/>
        </w:rPr>
        <w:t xml:space="preserve"> essential aim</w:t>
      </w:r>
      <w:r w:rsidR="00D709C6" w:rsidRPr="00606513">
        <w:rPr>
          <w:rFonts w:ascii="Times New Roman" w:eastAsiaTheme="minorEastAsia" w:hAnsi="Times New Roman" w:cs="Times New Roman"/>
          <w:color w:val="141314"/>
        </w:rPr>
        <w:t xml:space="preserve">. </w:t>
      </w:r>
      <w:r w:rsidR="006C3271" w:rsidRPr="00606513">
        <w:rPr>
          <w:rFonts w:ascii="Times New Roman" w:eastAsiaTheme="minorEastAsia" w:hAnsi="Times New Roman" w:cs="Times New Roman"/>
          <w:color w:val="141314"/>
        </w:rPr>
        <w:t xml:space="preserve">On the </w:t>
      </w:r>
      <w:r w:rsidR="00F971E0" w:rsidRPr="00606513">
        <w:rPr>
          <w:rFonts w:ascii="Times New Roman" w:eastAsiaTheme="minorEastAsia" w:hAnsi="Times New Roman" w:cs="Times New Roman"/>
          <w:color w:val="141314"/>
        </w:rPr>
        <w:t>human level, then</w:t>
      </w:r>
      <w:r w:rsidR="006C3271" w:rsidRPr="00606513">
        <w:rPr>
          <w:rFonts w:ascii="Times New Roman" w:eastAsiaTheme="minorEastAsia" w:hAnsi="Times New Roman" w:cs="Times New Roman"/>
          <w:color w:val="141314"/>
        </w:rPr>
        <w:t xml:space="preserve">, </w:t>
      </w:r>
      <w:r w:rsidR="008679FE" w:rsidRPr="00606513">
        <w:rPr>
          <w:rFonts w:ascii="Times New Roman" w:eastAsiaTheme="minorEastAsia" w:hAnsi="Times New Roman" w:cs="Times New Roman"/>
          <w:color w:val="141314"/>
        </w:rPr>
        <w:t xml:space="preserve">the growth of power is no longer a universal criterion of value. It </w:t>
      </w:r>
      <w:r w:rsidR="006C3271" w:rsidRPr="00606513">
        <w:rPr>
          <w:rFonts w:ascii="Times New Roman" w:eastAsiaTheme="minorEastAsia" w:hAnsi="Times New Roman" w:cs="Times New Roman"/>
          <w:color w:val="141314"/>
        </w:rPr>
        <w:t xml:space="preserve">doesn’t measure </w:t>
      </w:r>
      <w:r w:rsidR="008679FE" w:rsidRPr="00606513">
        <w:rPr>
          <w:rFonts w:ascii="Times New Roman" w:eastAsiaTheme="minorEastAsia" w:hAnsi="Times New Roman" w:cs="Times New Roman"/>
          <w:color w:val="141314"/>
        </w:rPr>
        <w:t>human happiness</w:t>
      </w:r>
      <w:r w:rsidR="006C3271" w:rsidRPr="00606513">
        <w:rPr>
          <w:rFonts w:ascii="Times New Roman" w:eastAsiaTheme="minorEastAsia" w:hAnsi="Times New Roman" w:cs="Times New Roman"/>
          <w:color w:val="141314"/>
        </w:rPr>
        <w:t xml:space="preserve">, </w:t>
      </w:r>
      <w:r w:rsidR="008679FE" w:rsidRPr="00606513">
        <w:rPr>
          <w:rFonts w:ascii="Times New Roman" w:eastAsiaTheme="minorEastAsia" w:hAnsi="Times New Roman" w:cs="Times New Roman"/>
          <w:color w:val="141314"/>
        </w:rPr>
        <w:t>nor</w:t>
      </w:r>
      <w:r w:rsidR="006C3271" w:rsidRPr="00606513">
        <w:rPr>
          <w:rFonts w:ascii="Times New Roman" w:eastAsiaTheme="minorEastAsia" w:hAnsi="Times New Roman" w:cs="Times New Roman"/>
          <w:color w:val="141314"/>
        </w:rPr>
        <w:t xml:space="preserve"> does it</w:t>
      </w:r>
      <w:r w:rsidR="008679FE" w:rsidRPr="00606513">
        <w:rPr>
          <w:rFonts w:ascii="Times New Roman" w:eastAsiaTheme="minorEastAsia" w:hAnsi="Times New Roman" w:cs="Times New Roman"/>
          <w:color w:val="141314"/>
        </w:rPr>
        <w:t xml:space="preserve">, as the ethical naturalist requires, </w:t>
      </w:r>
      <w:r w:rsidR="006C3271" w:rsidRPr="00606513">
        <w:rPr>
          <w:rFonts w:ascii="Times New Roman" w:eastAsiaTheme="minorEastAsia" w:hAnsi="Times New Roman" w:cs="Times New Roman"/>
          <w:color w:val="141314"/>
        </w:rPr>
        <w:t>provide</w:t>
      </w:r>
      <w:r w:rsidR="008679FE" w:rsidRPr="00606513">
        <w:rPr>
          <w:rFonts w:ascii="Times New Roman" w:eastAsiaTheme="minorEastAsia" w:hAnsi="Times New Roman" w:cs="Times New Roman"/>
          <w:color w:val="141314"/>
        </w:rPr>
        <w:t xml:space="preserve"> a </w:t>
      </w:r>
      <w:r w:rsidR="008679FE" w:rsidRPr="00606513">
        <w:rPr>
          <w:rFonts w:ascii="Times New Roman" w:eastAsiaTheme="minorEastAsia" w:hAnsi="Times New Roman" w:cs="Times New Roman"/>
          <w:i/>
          <w:color w:val="141314"/>
        </w:rPr>
        <w:t>normative</w:t>
      </w:r>
      <w:r w:rsidR="008679FE" w:rsidRPr="00606513">
        <w:rPr>
          <w:rFonts w:ascii="Times New Roman" w:eastAsiaTheme="minorEastAsia" w:hAnsi="Times New Roman" w:cs="Times New Roman"/>
          <w:color w:val="141314"/>
        </w:rPr>
        <w:t xml:space="preserve"> criterion of </w:t>
      </w:r>
      <w:r w:rsidR="008679FE" w:rsidRPr="00606513">
        <w:rPr>
          <w:rFonts w:ascii="Times New Roman" w:eastAsiaTheme="minorEastAsia" w:hAnsi="Times New Roman" w:cs="Times New Roman"/>
          <w:i/>
          <w:color w:val="141314"/>
        </w:rPr>
        <w:t>moral</w:t>
      </w:r>
      <w:r w:rsidR="008679FE" w:rsidRPr="00606513">
        <w:rPr>
          <w:rFonts w:ascii="Times New Roman" w:eastAsiaTheme="minorEastAsia" w:hAnsi="Times New Roman" w:cs="Times New Roman"/>
          <w:color w:val="141314"/>
        </w:rPr>
        <w:t xml:space="preserve"> </w:t>
      </w:r>
      <w:r w:rsidR="0088220F" w:rsidRPr="00606513">
        <w:rPr>
          <w:rFonts w:ascii="Times New Roman" w:eastAsiaTheme="minorEastAsia" w:hAnsi="Times New Roman" w:cs="Times New Roman"/>
          <w:i/>
          <w:color w:val="141314"/>
        </w:rPr>
        <w:t>value</w:t>
      </w:r>
      <w:r w:rsidR="008679FE" w:rsidRPr="00606513">
        <w:rPr>
          <w:rFonts w:ascii="Times New Roman" w:eastAsiaTheme="minorEastAsia" w:hAnsi="Times New Roman" w:cs="Times New Roman"/>
          <w:color w:val="141314"/>
        </w:rPr>
        <w:t xml:space="preserve">. </w:t>
      </w:r>
      <w:r w:rsidR="00993745" w:rsidRPr="00606513">
        <w:rPr>
          <w:rFonts w:ascii="Times New Roman" w:eastAsiaTheme="minorEastAsia" w:hAnsi="Times New Roman" w:cs="Times New Roman"/>
          <w:color w:val="141314"/>
        </w:rPr>
        <w:tab/>
      </w:r>
    </w:p>
    <w:p w14:paraId="0AE656C3" w14:textId="17ECCF8C" w:rsidR="00EF173A" w:rsidRPr="00606513" w:rsidRDefault="0088220F"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1B7871" w:rsidRPr="00606513">
        <w:rPr>
          <w:rFonts w:ascii="Times New Roman" w:eastAsiaTheme="minorEastAsia" w:hAnsi="Times New Roman" w:cs="Times New Roman"/>
          <w:color w:val="141314"/>
        </w:rPr>
        <w:t xml:space="preserve">This, in turn, </w:t>
      </w:r>
      <w:r w:rsidR="003C280A" w:rsidRPr="00606513">
        <w:rPr>
          <w:rFonts w:ascii="Times New Roman" w:eastAsiaTheme="minorEastAsia" w:hAnsi="Times New Roman" w:cs="Times New Roman"/>
          <w:color w:val="141314"/>
        </w:rPr>
        <w:t xml:space="preserve">forces us to </w:t>
      </w:r>
      <w:r w:rsidR="002E7920" w:rsidRPr="00606513">
        <w:rPr>
          <w:rFonts w:ascii="Times New Roman" w:eastAsiaTheme="minorEastAsia" w:hAnsi="Times New Roman" w:cs="Times New Roman"/>
          <w:color w:val="141314"/>
        </w:rPr>
        <w:t>reconsider</w:t>
      </w:r>
      <w:r w:rsidR="003C280A" w:rsidRPr="00606513">
        <w:rPr>
          <w:rFonts w:ascii="Times New Roman" w:eastAsiaTheme="minorEastAsia" w:hAnsi="Times New Roman" w:cs="Times New Roman"/>
          <w:color w:val="141314"/>
        </w:rPr>
        <w:t xml:space="preserve"> Nietzsche’s </w:t>
      </w:r>
      <w:r w:rsidR="00B31A71" w:rsidRPr="00606513">
        <w:rPr>
          <w:rFonts w:ascii="Times New Roman" w:eastAsiaTheme="minorEastAsia" w:hAnsi="Times New Roman" w:cs="Times New Roman"/>
          <w:color w:val="141314"/>
        </w:rPr>
        <w:t>conception</w:t>
      </w:r>
      <w:r w:rsidR="00022958" w:rsidRPr="00606513">
        <w:rPr>
          <w:rFonts w:ascii="Times New Roman" w:eastAsiaTheme="minorEastAsia" w:hAnsi="Times New Roman" w:cs="Times New Roman"/>
          <w:color w:val="141314"/>
        </w:rPr>
        <w:t xml:space="preserve"> of life and </w:t>
      </w:r>
      <w:r w:rsidR="001B7871" w:rsidRPr="00606513">
        <w:rPr>
          <w:rFonts w:ascii="Times New Roman" w:eastAsiaTheme="minorEastAsia" w:hAnsi="Times New Roman" w:cs="Times New Roman"/>
          <w:color w:val="141314"/>
        </w:rPr>
        <w:t>reconceive</w:t>
      </w:r>
      <w:r w:rsidR="002E7920" w:rsidRPr="00606513">
        <w:rPr>
          <w:rFonts w:ascii="Times New Roman" w:eastAsiaTheme="minorEastAsia" w:hAnsi="Times New Roman" w:cs="Times New Roman"/>
          <w:color w:val="141314"/>
        </w:rPr>
        <w:t xml:space="preserve"> </w:t>
      </w:r>
      <w:r w:rsidR="003C280A" w:rsidRPr="00606513">
        <w:rPr>
          <w:rFonts w:ascii="Times New Roman" w:eastAsiaTheme="minorEastAsia" w:hAnsi="Times New Roman" w:cs="Times New Roman"/>
          <w:color w:val="141314"/>
        </w:rPr>
        <w:t xml:space="preserve">human </w:t>
      </w:r>
      <w:r w:rsidR="00B31A71" w:rsidRPr="00606513">
        <w:rPr>
          <w:rFonts w:ascii="Times New Roman" w:eastAsiaTheme="minorEastAsia" w:hAnsi="Times New Roman" w:cs="Times New Roman"/>
          <w:color w:val="141314"/>
        </w:rPr>
        <w:t xml:space="preserve">health </w:t>
      </w:r>
      <w:r w:rsidR="003C280A" w:rsidRPr="00606513">
        <w:rPr>
          <w:rFonts w:ascii="Times New Roman" w:eastAsiaTheme="minorEastAsia" w:hAnsi="Times New Roman" w:cs="Times New Roman"/>
          <w:color w:val="141314"/>
        </w:rPr>
        <w:t xml:space="preserve">in a way </w:t>
      </w:r>
      <w:r w:rsidR="00B31A71" w:rsidRPr="00606513">
        <w:rPr>
          <w:rFonts w:ascii="Times New Roman" w:eastAsiaTheme="minorEastAsia" w:hAnsi="Times New Roman" w:cs="Times New Roman"/>
          <w:color w:val="141314"/>
        </w:rPr>
        <w:t>compatible with the internal</w:t>
      </w:r>
      <w:r w:rsidR="003C280A" w:rsidRPr="00606513">
        <w:rPr>
          <w:rFonts w:ascii="Times New Roman" w:eastAsiaTheme="minorEastAsia" w:hAnsi="Times New Roman" w:cs="Times New Roman"/>
          <w:color w:val="141314"/>
        </w:rPr>
        <w:t xml:space="preserve">, </w:t>
      </w:r>
      <w:r w:rsidR="00B31A71" w:rsidRPr="00606513">
        <w:rPr>
          <w:rFonts w:ascii="Times New Roman" w:eastAsiaTheme="minorEastAsia" w:hAnsi="Times New Roman" w:cs="Times New Roman"/>
          <w:color w:val="141314"/>
        </w:rPr>
        <w:t>qualitative</w:t>
      </w:r>
      <w:r w:rsidR="003C280A" w:rsidRPr="00606513">
        <w:rPr>
          <w:rFonts w:ascii="Times New Roman" w:eastAsiaTheme="minorEastAsia" w:hAnsi="Times New Roman" w:cs="Times New Roman"/>
          <w:color w:val="141314"/>
        </w:rPr>
        <w:t xml:space="preserve"> form</w:t>
      </w:r>
      <w:r w:rsidR="00B31A71" w:rsidRPr="00606513">
        <w:rPr>
          <w:rFonts w:ascii="Times New Roman" w:eastAsiaTheme="minorEastAsia" w:hAnsi="Times New Roman" w:cs="Times New Roman"/>
          <w:color w:val="141314"/>
        </w:rPr>
        <w:t xml:space="preserve"> of will to power</w:t>
      </w:r>
      <w:r w:rsidR="003C280A" w:rsidRPr="00606513">
        <w:rPr>
          <w:rFonts w:ascii="Times New Roman" w:eastAsiaTheme="minorEastAsia" w:hAnsi="Times New Roman" w:cs="Times New Roman"/>
          <w:color w:val="141314"/>
        </w:rPr>
        <w:t xml:space="preserve"> </w:t>
      </w:r>
      <w:r w:rsidR="001B7871" w:rsidRPr="00606513">
        <w:rPr>
          <w:rFonts w:ascii="Times New Roman" w:eastAsiaTheme="minorEastAsia" w:hAnsi="Times New Roman" w:cs="Times New Roman"/>
          <w:color w:val="141314"/>
        </w:rPr>
        <w:t>found in moral</w:t>
      </w:r>
      <w:r w:rsidR="003C280A" w:rsidRPr="00606513">
        <w:rPr>
          <w:rFonts w:ascii="Times New Roman" w:eastAsiaTheme="minorEastAsia" w:hAnsi="Times New Roman" w:cs="Times New Roman"/>
          <w:color w:val="141314"/>
        </w:rPr>
        <w:t xml:space="preserve"> agency. </w:t>
      </w:r>
      <w:r w:rsidR="00B31A71" w:rsidRPr="00606513">
        <w:rPr>
          <w:rFonts w:ascii="Times New Roman" w:eastAsiaTheme="minorEastAsia" w:hAnsi="Times New Roman" w:cs="Times New Roman"/>
          <w:color w:val="141314"/>
        </w:rPr>
        <w:t xml:space="preserve">What </w:t>
      </w:r>
      <w:r w:rsidR="00022958" w:rsidRPr="00606513">
        <w:rPr>
          <w:rFonts w:ascii="Times New Roman" w:eastAsiaTheme="minorEastAsia" w:hAnsi="Times New Roman" w:cs="Times New Roman"/>
          <w:color w:val="141314"/>
        </w:rPr>
        <w:t xml:space="preserve">then </w:t>
      </w:r>
      <w:r w:rsidR="00B31A71" w:rsidRPr="00606513">
        <w:rPr>
          <w:rFonts w:ascii="Times New Roman" w:eastAsiaTheme="minorEastAsia" w:hAnsi="Times New Roman" w:cs="Times New Roman"/>
          <w:color w:val="141314"/>
        </w:rPr>
        <w:t>are the distinctively human form</w:t>
      </w:r>
      <w:r w:rsidR="001B7871" w:rsidRPr="00606513">
        <w:rPr>
          <w:rFonts w:ascii="Times New Roman" w:eastAsiaTheme="minorEastAsia" w:hAnsi="Times New Roman" w:cs="Times New Roman"/>
          <w:color w:val="141314"/>
        </w:rPr>
        <w:t>s</w:t>
      </w:r>
      <w:r w:rsidR="00B31A71" w:rsidRPr="00606513">
        <w:rPr>
          <w:rFonts w:ascii="Times New Roman" w:eastAsiaTheme="minorEastAsia" w:hAnsi="Times New Roman" w:cs="Times New Roman"/>
          <w:color w:val="141314"/>
        </w:rPr>
        <w:t xml:space="preserve"> of health and happiness? </w:t>
      </w:r>
      <w:r w:rsidR="003C280A" w:rsidRPr="00606513">
        <w:rPr>
          <w:rFonts w:ascii="Times New Roman" w:eastAsiaTheme="minorEastAsia" w:hAnsi="Times New Roman" w:cs="Times New Roman"/>
          <w:color w:val="141314"/>
        </w:rPr>
        <w:t xml:space="preserve">In </w:t>
      </w:r>
      <w:r w:rsidR="00B31A71" w:rsidRPr="00606513">
        <w:rPr>
          <w:rFonts w:ascii="Times New Roman" w:eastAsiaTheme="minorEastAsia" w:hAnsi="Times New Roman" w:cs="Times New Roman"/>
          <w:i/>
          <w:color w:val="141314"/>
        </w:rPr>
        <w:t>Twilight</w:t>
      </w:r>
      <w:r w:rsidR="003C280A" w:rsidRPr="00606513">
        <w:rPr>
          <w:rFonts w:ascii="Times New Roman" w:eastAsiaTheme="minorEastAsia" w:hAnsi="Times New Roman" w:cs="Times New Roman"/>
          <w:color w:val="141314"/>
        </w:rPr>
        <w:t xml:space="preserve">, he </w:t>
      </w:r>
      <w:r w:rsidR="005E010C" w:rsidRPr="00606513">
        <w:rPr>
          <w:rFonts w:ascii="Times New Roman" w:eastAsiaTheme="minorEastAsia" w:hAnsi="Times New Roman" w:cs="Times New Roman"/>
          <w:color w:val="141314"/>
        </w:rPr>
        <w:t xml:space="preserve">tells us </w:t>
      </w:r>
      <w:r w:rsidR="00B31A71" w:rsidRPr="00606513">
        <w:rPr>
          <w:rFonts w:ascii="Times New Roman" w:eastAsiaTheme="minorEastAsia" w:hAnsi="Times New Roman" w:cs="Times New Roman"/>
          <w:color w:val="141314"/>
        </w:rPr>
        <w:t xml:space="preserve">that </w:t>
      </w:r>
      <w:r w:rsidR="005E010C" w:rsidRPr="00606513">
        <w:rPr>
          <w:rFonts w:ascii="Times New Roman" w:eastAsiaTheme="minorEastAsia" w:hAnsi="Times New Roman" w:cs="Times New Roman"/>
          <w:color w:val="141314"/>
        </w:rPr>
        <w:t>the good is “</w:t>
      </w:r>
      <w:r w:rsidR="000D3E4F" w:rsidRPr="00606513">
        <w:rPr>
          <w:rFonts w:ascii="Times New Roman" w:eastAsiaTheme="minorEastAsia" w:hAnsi="Times New Roman" w:cs="Times New Roman"/>
          <w:color w:val="141314"/>
        </w:rPr>
        <w:t xml:space="preserve">everything that heightens </w:t>
      </w:r>
      <w:r w:rsidR="002E7920" w:rsidRPr="00606513">
        <w:rPr>
          <w:rFonts w:ascii="Times New Roman" w:eastAsiaTheme="minorEastAsia" w:hAnsi="Times New Roman" w:cs="Times New Roman"/>
          <w:color w:val="141314"/>
        </w:rPr>
        <w:t>[</w:t>
      </w:r>
      <w:r w:rsidR="002E7920" w:rsidRPr="00606513">
        <w:rPr>
          <w:rFonts w:ascii="Times New Roman" w:eastAsiaTheme="minorEastAsia" w:hAnsi="Times New Roman" w:cs="Times New Roman"/>
          <w:i/>
          <w:color w:val="141314"/>
        </w:rPr>
        <w:t>erhöht</w:t>
      </w:r>
      <w:r w:rsidR="002E7920" w:rsidRPr="00606513">
        <w:rPr>
          <w:rFonts w:ascii="Times New Roman" w:eastAsiaTheme="minorEastAsia" w:hAnsi="Times New Roman" w:cs="Times New Roman"/>
          <w:color w:val="141314"/>
        </w:rPr>
        <w:t xml:space="preserve">] </w:t>
      </w:r>
      <w:r w:rsidR="000D3E4F" w:rsidRPr="00606513">
        <w:rPr>
          <w:rFonts w:ascii="Times New Roman" w:eastAsiaTheme="minorEastAsia" w:hAnsi="Times New Roman" w:cs="Times New Roman"/>
          <w:color w:val="141314"/>
        </w:rPr>
        <w:t xml:space="preserve">people’s </w:t>
      </w:r>
      <w:r w:rsidR="000D3E4F" w:rsidRPr="00606513">
        <w:rPr>
          <w:rFonts w:ascii="Times New Roman" w:eastAsiaTheme="minorEastAsia" w:hAnsi="Times New Roman" w:cs="Times New Roman"/>
          <w:i/>
          <w:color w:val="141314"/>
        </w:rPr>
        <w:t xml:space="preserve">feeling of </w:t>
      </w:r>
      <w:r w:rsidR="005E010C" w:rsidRPr="00606513">
        <w:rPr>
          <w:rFonts w:ascii="Times New Roman" w:eastAsiaTheme="minorEastAsia" w:hAnsi="Times New Roman" w:cs="Times New Roman"/>
          <w:i/>
          <w:color w:val="141314"/>
        </w:rPr>
        <w:t>power</w:t>
      </w:r>
      <w:r w:rsidR="005E010C" w:rsidRPr="00606513">
        <w:rPr>
          <w:rFonts w:ascii="Times New Roman" w:eastAsiaTheme="minorEastAsia" w:hAnsi="Times New Roman" w:cs="Times New Roman"/>
          <w:color w:val="141314"/>
        </w:rPr>
        <w:t xml:space="preserve">, the </w:t>
      </w:r>
      <w:r w:rsidR="005E010C" w:rsidRPr="00606513">
        <w:rPr>
          <w:rFonts w:ascii="Times New Roman" w:eastAsiaTheme="minorEastAsia" w:hAnsi="Times New Roman" w:cs="Times New Roman"/>
          <w:i/>
          <w:color w:val="141314"/>
        </w:rPr>
        <w:t>will to</w:t>
      </w:r>
      <w:r w:rsidR="005E010C" w:rsidRPr="00606513">
        <w:rPr>
          <w:rFonts w:ascii="Times New Roman" w:eastAsiaTheme="minorEastAsia" w:hAnsi="Times New Roman" w:cs="Times New Roman"/>
          <w:color w:val="141314"/>
        </w:rPr>
        <w:t xml:space="preserve"> power,</w:t>
      </w:r>
      <w:r w:rsidR="000D3E4F" w:rsidRPr="00606513">
        <w:rPr>
          <w:rFonts w:ascii="Times New Roman" w:eastAsiaTheme="minorEastAsia" w:hAnsi="Times New Roman" w:cs="Times New Roman"/>
          <w:color w:val="141314"/>
        </w:rPr>
        <w:t xml:space="preserve"> power </w:t>
      </w:r>
      <w:r w:rsidR="000D3E4F" w:rsidRPr="00606513">
        <w:rPr>
          <w:rFonts w:ascii="Times New Roman" w:eastAsiaTheme="minorEastAsia" w:hAnsi="Times New Roman" w:cs="Times New Roman"/>
          <w:i/>
          <w:color w:val="141314"/>
        </w:rPr>
        <w:t>itself</w:t>
      </w:r>
      <w:r w:rsidR="005E010C" w:rsidRPr="00606513">
        <w:rPr>
          <w:rFonts w:ascii="Times New Roman" w:eastAsiaTheme="minorEastAsia" w:hAnsi="Times New Roman" w:cs="Times New Roman"/>
          <w:color w:val="141314"/>
        </w:rPr>
        <w:t>”</w:t>
      </w:r>
      <w:r w:rsidR="00B31A71" w:rsidRPr="00606513">
        <w:rPr>
          <w:rFonts w:ascii="Times New Roman" w:eastAsiaTheme="minorEastAsia" w:hAnsi="Times New Roman" w:cs="Times New Roman"/>
          <w:color w:val="141314"/>
        </w:rPr>
        <w:t xml:space="preserve"> (</w:t>
      </w:r>
      <w:r w:rsidR="00B31A71" w:rsidRPr="00606513">
        <w:rPr>
          <w:rFonts w:ascii="Times New Roman" w:eastAsiaTheme="minorEastAsia" w:hAnsi="Times New Roman" w:cs="Times New Roman"/>
          <w:i/>
          <w:color w:val="141314"/>
        </w:rPr>
        <w:t xml:space="preserve">A </w:t>
      </w:r>
      <w:r w:rsidR="000D3E4F" w:rsidRPr="00606513">
        <w:rPr>
          <w:rFonts w:ascii="Times New Roman" w:eastAsiaTheme="minorEastAsia" w:hAnsi="Times New Roman" w:cs="Times New Roman"/>
          <w:color w:val="141314"/>
        </w:rPr>
        <w:t xml:space="preserve">2). </w:t>
      </w:r>
      <w:r w:rsidR="00B31A71" w:rsidRPr="00606513">
        <w:rPr>
          <w:rFonts w:ascii="Times New Roman" w:eastAsiaTheme="minorEastAsia" w:hAnsi="Times New Roman" w:cs="Times New Roman"/>
          <w:color w:val="141314"/>
        </w:rPr>
        <w:t>In this series of causally-</w:t>
      </w:r>
      <w:r w:rsidR="003C280A" w:rsidRPr="00606513">
        <w:rPr>
          <w:rFonts w:ascii="Times New Roman" w:eastAsiaTheme="minorEastAsia" w:hAnsi="Times New Roman" w:cs="Times New Roman"/>
          <w:color w:val="141314"/>
        </w:rPr>
        <w:t>related</w:t>
      </w:r>
      <w:r w:rsidR="005E010C" w:rsidRPr="00606513">
        <w:rPr>
          <w:rFonts w:ascii="Times New Roman" w:eastAsiaTheme="minorEastAsia" w:hAnsi="Times New Roman" w:cs="Times New Roman"/>
          <w:color w:val="141314"/>
        </w:rPr>
        <w:t xml:space="preserve"> </w:t>
      </w:r>
      <w:r w:rsidR="00B31A71" w:rsidRPr="00606513">
        <w:rPr>
          <w:rFonts w:ascii="Times New Roman" w:eastAsiaTheme="minorEastAsia" w:hAnsi="Times New Roman" w:cs="Times New Roman"/>
          <w:color w:val="141314"/>
        </w:rPr>
        <w:t>properties,</w:t>
      </w:r>
      <w:r w:rsidR="005E010C" w:rsidRPr="00606513">
        <w:rPr>
          <w:rFonts w:ascii="Times New Roman" w:eastAsiaTheme="minorEastAsia" w:hAnsi="Times New Roman" w:cs="Times New Roman"/>
          <w:color w:val="141314"/>
        </w:rPr>
        <w:t xml:space="preserve"> </w:t>
      </w:r>
      <w:r w:rsidR="003C280A" w:rsidRPr="00606513">
        <w:rPr>
          <w:rFonts w:ascii="Times New Roman" w:eastAsiaTheme="minorEastAsia" w:hAnsi="Times New Roman" w:cs="Times New Roman"/>
          <w:color w:val="141314"/>
        </w:rPr>
        <w:t>each item is a means to another</w:t>
      </w:r>
      <w:r w:rsidR="007301BC" w:rsidRPr="00606513">
        <w:rPr>
          <w:rFonts w:ascii="Times New Roman" w:eastAsiaTheme="minorEastAsia" w:hAnsi="Times New Roman" w:cs="Times New Roman"/>
          <w:color w:val="141314"/>
        </w:rPr>
        <w:t xml:space="preserve">, with </w:t>
      </w:r>
      <w:r w:rsidR="007301BC" w:rsidRPr="00606513">
        <w:rPr>
          <w:rFonts w:ascii="Times New Roman" w:eastAsiaTheme="minorEastAsia" w:hAnsi="Times New Roman" w:cs="Times New Roman"/>
          <w:i/>
          <w:color w:val="141314"/>
        </w:rPr>
        <w:t>feeling</w:t>
      </w:r>
      <w:r w:rsidR="007301BC" w:rsidRPr="00606513">
        <w:rPr>
          <w:rFonts w:ascii="Times New Roman" w:eastAsiaTheme="minorEastAsia" w:hAnsi="Times New Roman" w:cs="Times New Roman"/>
          <w:color w:val="141314"/>
        </w:rPr>
        <w:t>, not power, as the final end</w:t>
      </w:r>
      <w:r w:rsidR="008C7332" w:rsidRPr="00606513">
        <w:rPr>
          <w:rFonts w:ascii="Times New Roman" w:eastAsiaTheme="minorEastAsia" w:hAnsi="Times New Roman" w:cs="Times New Roman"/>
          <w:color w:val="141314"/>
        </w:rPr>
        <w:t xml:space="preserve">: in order to </w:t>
      </w:r>
      <w:r w:rsidR="008C7332" w:rsidRPr="00606513">
        <w:rPr>
          <w:rFonts w:ascii="Times New Roman" w:eastAsiaTheme="minorEastAsia" w:hAnsi="Times New Roman" w:cs="Times New Roman"/>
          <w:i/>
          <w:color w:val="141314"/>
        </w:rPr>
        <w:t>feel</w:t>
      </w:r>
      <w:r w:rsidR="008C7332" w:rsidRPr="00606513">
        <w:rPr>
          <w:rFonts w:ascii="Times New Roman" w:eastAsiaTheme="minorEastAsia" w:hAnsi="Times New Roman" w:cs="Times New Roman"/>
          <w:color w:val="141314"/>
        </w:rPr>
        <w:t xml:space="preserve"> that one has gained power, one must </w:t>
      </w:r>
      <w:r w:rsidR="00B31A71" w:rsidRPr="00606513">
        <w:rPr>
          <w:rFonts w:ascii="Times New Roman" w:eastAsiaTheme="minorEastAsia" w:hAnsi="Times New Roman" w:cs="Times New Roman"/>
          <w:i/>
          <w:color w:val="141314"/>
        </w:rPr>
        <w:t>possess</w:t>
      </w:r>
      <w:r w:rsidR="008C7332" w:rsidRPr="00606513">
        <w:rPr>
          <w:rFonts w:ascii="Times New Roman" w:eastAsiaTheme="minorEastAsia" w:hAnsi="Times New Roman" w:cs="Times New Roman"/>
          <w:color w:val="141314"/>
        </w:rPr>
        <w:t xml:space="preserve"> </w:t>
      </w:r>
      <w:r w:rsidR="003C280A" w:rsidRPr="00606513">
        <w:rPr>
          <w:rFonts w:ascii="Times New Roman" w:eastAsiaTheme="minorEastAsia" w:hAnsi="Times New Roman" w:cs="Times New Roman"/>
          <w:color w:val="141314"/>
        </w:rPr>
        <w:t xml:space="preserve">some </w:t>
      </w:r>
      <w:r w:rsidR="008C7332" w:rsidRPr="00606513">
        <w:rPr>
          <w:rFonts w:ascii="Times New Roman" w:eastAsiaTheme="minorEastAsia" w:hAnsi="Times New Roman" w:cs="Times New Roman"/>
          <w:color w:val="141314"/>
        </w:rPr>
        <w:t xml:space="preserve">power, and in order to </w:t>
      </w:r>
      <w:r w:rsidR="00B31A71" w:rsidRPr="00606513">
        <w:rPr>
          <w:rFonts w:ascii="Times New Roman" w:eastAsiaTheme="minorEastAsia" w:hAnsi="Times New Roman" w:cs="Times New Roman"/>
          <w:i/>
          <w:color w:val="141314"/>
        </w:rPr>
        <w:t xml:space="preserve">possess </w:t>
      </w:r>
      <w:r w:rsidR="008C7332" w:rsidRPr="00606513">
        <w:rPr>
          <w:rFonts w:ascii="Times New Roman" w:eastAsiaTheme="minorEastAsia" w:hAnsi="Times New Roman" w:cs="Times New Roman"/>
          <w:color w:val="141314"/>
        </w:rPr>
        <w:t xml:space="preserve">power, one must have the </w:t>
      </w:r>
      <w:r w:rsidR="008C7332" w:rsidRPr="00606513">
        <w:rPr>
          <w:rFonts w:ascii="Times New Roman" w:eastAsiaTheme="minorEastAsia" w:hAnsi="Times New Roman" w:cs="Times New Roman"/>
          <w:i/>
          <w:color w:val="141314"/>
        </w:rPr>
        <w:t>will</w:t>
      </w:r>
      <w:r w:rsidR="008C7332" w:rsidRPr="00606513">
        <w:rPr>
          <w:rFonts w:ascii="Times New Roman" w:eastAsiaTheme="minorEastAsia" w:hAnsi="Times New Roman" w:cs="Times New Roman"/>
          <w:color w:val="141314"/>
        </w:rPr>
        <w:t xml:space="preserve"> </w:t>
      </w:r>
      <w:r w:rsidR="008325AA" w:rsidRPr="00606513">
        <w:rPr>
          <w:rFonts w:ascii="Times New Roman" w:eastAsiaTheme="minorEastAsia" w:hAnsi="Times New Roman" w:cs="Times New Roman"/>
          <w:color w:val="141314"/>
        </w:rPr>
        <w:t xml:space="preserve">to gain </w:t>
      </w:r>
      <w:r w:rsidR="003C280A" w:rsidRPr="00606513">
        <w:rPr>
          <w:rFonts w:ascii="Times New Roman" w:eastAsiaTheme="minorEastAsia" w:hAnsi="Times New Roman" w:cs="Times New Roman"/>
          <w:color w:val="141314"/>
        </w:rPr>
        <w:t>it</w:t>
      </w:r>
      <w:r w:rsidR="008325AA" w:rsidRPr="00606513">
        <w:rPr>
          <w:rFonts w:ascii="Times New Roman" w:eastAsiaTheme="minorEastAsia" w:hAnsi="Times New Roman" w:cs="Times New Roman"/>
          <w:color w:val="141314"/>
        </w:rPr>
        <w:t xml:space="preserve">. </w:t>
      </w:r>
      <w:r w:rsidR="001C0914" w:rsidRPr="00606513">
        <w:rPr>
          <w:rFonts w:ascii="Times New Roman" w:eastAsiaTheme="minorEastAsia" w:hAnsi="Times New Roman" w:cs="Times New Roman"/>
          <w:color w:val="141314"/>
        </w:rPr>
        <w:t>Human l</w:t>
      </w:r>
      <w:r w:rsidR="008C7332" w:rsidRPr="00606513">
        <w:rPr>
          <w:rFonts w:ascii="Times New Roman" w:eastAsiaTheme="minorEastAsia" w:hAnsi="Times New Roman" w:cs="Times New Roman"/>
          <w:color w:val="141314"/>
        </w:rPr>
        <w:t>ife</w:t>
      </w:r>
      <w:r w:rsidR="002E7920" w:rsidRPr="00606513">
        <w:rPr>
          <w:rFonts w:ascii="Times New Roman" w:eastAsiaTheme="minorEastAsia" w:hAnsi="Times New Roman" w:cs="Times New Roman"/>
          <w:color w:val="141314"/>
        </w:rPr>
        <w:t xml:space="preserve"> as will to power is not fundamental</w:t>
      </w:r>
      <w:r w:rsidR="00EF173A" w:rsidRPr="00606513">
        <w:rPr>
          <w:rFonts w:ascii="Times New Roman" w:eastAsiaTheme="minorEastAsia" w:hAnsi="Times New Roman" w:cs="Times New Roman"/>
          <w:color w:val="141314"/>
        </w:rPr>
        <w:t>ly</w:t>
      </w:r>
      <w:r w:rsidR="002E7920" w:rsidRPr="00606513">
        <w:rPr>
          <w:rFonts w:ascii="Times New Roman" w:eastAsiaTheme="minorEastAsia" w:hAnsi="Times New Roman" w:cs="Times New Roman"/>
          <w:color w:val="141314"/>
        </w:rPr>
        <w:t xml:space="preserve"> a tendency toward</w:t>
      </w:r>
      <w:r w:rsidR="001C0914" w:rsidRPr="00606513">
        <w:rPr>
          <w:rFonts w:ascii="Times New Roman" w:eastAsiaTheme="minorEastAsia" w:hAnsi="Times New Roman" w:cs="Times New Roman"/>
          <w:color w:val="141314"/>
        </w:rPr>
        <w:t xml:space="preserve"> power</w:t>
      </w:r>
      <w:r w:rsidR="002E7920" w:rsidRPr="00606513">
        <w:rPr>
          <w:rFonts w:ascii="Times New Roman" w:eastAsiaTheme="minorEastAsia" w:hAnsi="Times New Roman" w:cs="Times New Roman"/>
          <w:color w:val="141314"/>
        </w:rPr>
        <w:t xml:space="preserve"> but toward </w:t>
      </w:r>
      <w:r w:rsidR="008C7332" w:rsidRPr="00606513">
        <w:rPr>
          <w:rFonts w:ascii="Times New Roman" w:eastAsiaTheme="minorEastAsia" w:hAnsi="Times New Roman" w:cs="Times New Roman"/>
          <w:color w:val="141314"/>
        </w:rPr>
        <w:t xml:space="preserve">the </w:t>
      </w:r>
      <w:r w:rsidR="008C7332" w:rsidRPr="00606513">
        <w:rPr>
          <w:rFonts w:ascii="Times New Roman" w:eastAsiaTheme="minorEastAsia" w:hAnsi="Times New Roman" w:cs="Times New Roman"/>
          <w:i/>
          <w:color w:val="141314"/>
        </w:rPr>
        <w:t>feeling</w:t>
      </w:r>
      <w:r w:rsidR="008C7332" w:rsidRPr="00606513">
        <w:rPr>
          <w:rFonts w:ascii="Times New Roman" w:eastAsiaTheme="minorEastAsia" w:hAnsi="Times New Roman" w:cs="Times New Roman"/>
          <w:color w:val="141314"/>
        </w:rPr>
        <w:t xml:space="preserve"> of power. </w:t>
      </w:r>
    </w:p>
    <w:p w14:paraId="1870127F" w14:textId="0E788210" w:rsidR="00827746" w:rsidRPr="00606513" w:rsidRDefault="00EF173A"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b/>
          <w:color w:val="141314"/>
        </w:rPr>
      </w:pPr>
      <w:r w:rsidRPr="00606513">
        <w:rPr>
          <w:rFonts w:ascii="Times New Roman" w:eastAsiaTheme="minorEastAsia" w:hAnsi="Times New Roman" w:cs="Times New Roman"/>
          <w:color w:val="141314"/>
        </w:rPr>
        <w:tab/>
      </w:r>
      <w:r w:rsidR="002E7920" w:rsidRPr="00606513">
        <w:rPr>
          <w:rFonts w:ascii="Times New Roman" w:eastAsiaTheme="minorEastAsia" w:hAnsi="Times New Roman" w:cs="Times New Roman"/>
          <w:color w:val="141314"/>
        </w:rPr>
        <w:t>Nietzsche has always em</w:t>
      </w:r>
      <w:r w:rsidR="00022958" w:rsidRPr="00606513">
        <w:rPr>
          <w:rFonts w:ascii="Times New Roman" w:eastAsiaTheme="minorEastAsia" w:hAnsi="Times New Roman" w:cs="Times New Roman"/>
          <w:color w:val="141314"/>
        </w:rPr>
        <w:t>phasized this</w:t>
      </w:r>
      <w:r w:rsidRPr="00606513">
        <w:rPr>
          <w:rFonts w:ascii="Times New Roman" w:eastAsiaTheme="minorEastAsia" w:hAnsi="Times New Roman" w:cs="Times New Roman"/>
          <w:color w:val="141314"/>
        </w:rPr>
        <w:t>. I</w:t>
      </w:r>
      <w:r w:rsidR="002E7920" w:rsidRPr="00606513">
        <w:rPr>
          <w:rFonts w:ascii="Times New Roman" w:eastAsiaTheme="minorEastAsia" w:hAnsi="Times New Roman" w:cs="Times New Roman"/>
          <w:color w:val="141314"/>
        </w:rPr>
        <w:t xml:space="preserve">n </w:t>
      </w:r>
      <w:r w:rsidR="002E7920" w:rsidRPr="00606513">
        <w:rPr>
          <w:rFonts w:ascii="Times New Roman" w:eastAsiaTheme="minorEastAsia" w:hAnsi="Times New Roman" w:cs="Times New Roman"/>
          <w:i/>
          <w:color w:val="141314"/>
        </w:rPr>
        <w:t>The Gay Science</w:t>
      </w:r>
      <w:r w:rsidRPr="00606513">
        <w:rPr>
          <w:rFonts w:ascii="Times New Roman" w:eastAsiaTheme="minorEastAsia" w:hAnsi="Times New Roman" w:cs="Times New Roman"/>
          <w:color w:val="141314"/>
        </w:rPr>
        <w:t>, he speaks of his</w:t>
      </w:r>
      <w:r w:rsidR="002E7920" w:rsidRPr="00606513">
        <w:rPr>
          <w:rFonts w:ascii="Times New Roman" w:eastAsiaTheme="minorEastAsia" w:hAnsi="Times New Roman" w:cs="Times New Roman"/>
          <w:color w:val="141314"/>
        </w:rPr>
        <w:t xml:space="preserve"> “doctrine of </w:t>
      </w:r>
      <w:r w:rsidR="002E7920" w:rsidRPr="00606513">
        <w:rPr>
          <w:rFonts w:ascii="Times New Roman" w:eastAsiaTheme="minorEastAsia" w:hAnsi="Times New Roman" w:cs="Times New Roman"/>
          <w:i/>
          <w:color w:val="141314"/>
        </w:rPr>
        <w:t>power-feeling</w:t>
      </w:r>
      <w:r w:rsidR="002E7920" w:rsidRPr="00606513">
        <w:rPr>
          <w:rFonts w:ascii="Times New Roman" w:eastAsiaTheme="minorEastAsia" w:hAnsi="Times New Roman" w:cs="Times New Roman"/>
          <w:color w:val="141314"/>
        </w:rPr>
        <w:t>”</w:t>
      </w:r>
      <w:r w:rsidR="004368E5" w:rsidRPr="00606513">
        <w:rPr>
          <w:rFonts w:ascii="Times New Roman" w:eastAsiaTheme="minorEastAsia" w:hAnsi="Times New Roman" w:cs="Times New Roman"/>
          <w:color w:val="141314"/>
        </w:rPr>
        <w:t xml:space="preserve"> (</w:t>
      </w:r>
      <w:r w:rsidR="004368E5" w:rsidRPr="00606513">
        <w:rPr>
          <w:rFonts w:ascii="Times New Roman" w:eastAsiaTheme="minorEastAsia" w:hAnsi="Times New Roman" w:cs="Times New Roman"/>
          <w:i/>
          <w:color w:val="141314"/>
        </w:rPr>
        <w:t>GS</w:t>
      </w:r>
      <w:r w:rsidRPr="00606513">
        <w:rPr>
          <w:rFonts w:ascii="Times New Roman" w:eastAsiaTheme="minorEastAsia" w:hAnsi="Times New Roman" w:cs="Times New Roman"/>
          <w:color w:val="141314"/>
        </w:rPr>
        <w:t xml:space="preserve"> I: 13) and</w:t>
      </w:r>
      <w:r w:rsidR="004368E5" w:rsidRPr="00606513">
        <w:rPr>
          <w:rFonts w:ascii="Times New Roman" w:eastAsiaTheme="minorEastAsia" w:hAnsi="Times New Roman" w:cs="Times New Roman"/>
          <w:color w:val="141314"/>
        </w:rPr>
        <w:t xml:space="preserve"> in </w:t>
      </w:r>
      <w:r w:rsidR="004368E5" w:rsidRPr="00606513">
        <w:rPr>
          <w:rFonts w:ascii="Times New Roman" w:eastAsiaTheme="minorEastAsia" w:hAnsi="Times New Roman" w:cs="Times New Roman"/>
          <w:i/>
          <w:color w:val="141314"/>
        </w:rPr>
        <w:t xml:space="preserve">Beyond Good and Evil </w:t>
      </w:r>
      <w:r w:rsidRPr="00606513">
        <w:rPr>
          <w:rFonts w:ascii="Times New Roman" w:eastAsiaTheme="minorEastAsia" w:hAnsi="Times New Roman" w:cs="Times New Roman"/>
          <w:color w:val="141314"/>
        </w:rPr>
        <w:t>he emphasizes that</w:t>
      </w:r>
      <w:r w:rsidR="00022958" w:rsidRPr="00606513">
        <w:rPr>
          <w:rFonts w:ascii="Times New Roman" w:eastAsiaTheme="minorEastAsia" w:hAnsi="Times New Roman" w:cs="Times New Roman"/>
          <w:color w:val="141314"/>
        </w:rPr>
        <w:t xml:space="preserve"> we aim</w:t>
      </w:r>
      <w:r w:rsidR="004368E5" w:rsidRPr="00606513">
        <w:rPr>
          <w:rFonts w:ascii="Times New Roman" w:eastAsiaTheme="minorEastAsia" w:hAnsi="Times New Roman" w:cs="Times New Roman"/>
          <w:color w:val="141314"/>
        </w:rPr>
        <w:t xml:space="preserve"> not at growth </w:t>
      </w:r>
      <w:r w:rsidR="00E810D7" w:rsidRPr="00606513">
        <w:rPr>
          <w:rFonts w:ascii="Times New Roman" w:eastAsiaTheme="minorEastAsia" w:hAnsi="Times New Roman" w:cs="Times New Roman"/>
          <w:color w:val="141314"/>
        </w:rPr>
        <w:t xml:space="preserve">or increased power </w:t>
      </w:r>
      <w:r w:rsidRPr="00606513">
        <w:rPr>
          <w:rFonts w:ascii="Times New Roman" w:eastAsiaTheme="minorEastAsia" w:hAnsi="Times New Roman" w:cs="Times New Roman"/>
          <w:color w:val="141314"/>
        </w:rPr>
        <w:t>but “more precisely”—his words—“</w:t>
      </w:r>
      <w:r w:rsidR="004368E5" w:rsidRPr="00606513">
        <w:rPr>
          <w:rFonts w:ascii="Times New Roman" w:eastAsiaTheme="minorEastAsia" w:hAnsi="Times New Roman" w:cs="Times New Roman"/>
          <w:color w:val="141314"/>
        </w:rPr>
        <w:t xml:space="preserve">the </w:t>
      </w:r>
      <w:r w:rsidR="004368E5" w:rsidRPr="00606513">
        <w:rPr>
          <w:rFonts w:ascii="Times New Roman" w:eastAsiaTheme="minorEastAsia" w:hAnsi="Times New Roman" w:cs="Times New Roman"/>
          <w:i/>
          <w:color w:val="141314"/>
        </w:rPr>
        <w:t>feeling</w:t>
      </w:r>
      <w:r w:rsidR="004368E5" w:rsidRPr="00606513">
        <w:rPr>
          <w:rFonts w:ascii="Times New Roman" w:eastAsiaTheme="minorEastAsia" w:hAnsi="Times New Roman" w:cs="Times New Roman"/>
          <w:color w:val="141314"/>
        </w:rPr>
        <w:t xml:space="preserve"> of growth</w:t>
      </w:r>
      <w:r w:rsidR="00E810D7" w:rsidRPr="00606513">
        <w:rPr>
          <w:rFonts w:ascii="Times New Roman" w:eastAsiaTheme="minorEastAsia" w:hAnsi="Times New Roman" w:cs="Times New Roman"/>
          <w:color w:val="141314"/>
        </w:rPr>
        <w:t xml:space="preserve">, the </w:t>
      </w:r>
      <w:r w:rsidR="00E810D7" w:rsidRPr="00606513">
        <w:rPr>
          <w:rFonts w:ascii="Times New Roman" w:eastAsiaTheme="minorEastAsia" w:hAnsi="Times New Roman" w:cs="Times New Roman"/>
          <w:i/>
          <w:color w:val="141314"/>
        </w:rPr>
        <w:t>feeling</w:t>
      </w:r>
      <w:r w:rsidR="00E810D7" w:rsidRPr="00606513">
        <w:rPr>
          <w:rFonts w:ascii="Times New Roman" w:eastAsiaTheme="minorEastAsia" w:hAnsi="Times New Roman" w:cs="Times New Roman"/>
          <w:color w:val="141314"/>
        </w:rPr>
        <w:t xml:space="preserve"> of increased power</w:t>
      </w:r>
      <w:r w:rsidR="004368E5" w:rsidRPr="00606513">
        <w:rPr>
          <w:rFonts w:ascii="Times New Roman" w:eastAsiaTheme="minorEastAsia" w:hAnsi="Times New Roman" w:cs="Times New Roman"/>
          <w:color w:val="141314"/>
        </w:rPr>
        <w:t>” (</w:t>
      </w:r>
      <w:r w:rsidR="004368E5" w:rsidRPr="00606513">
        <w:rPr>
          <w:rFonts w:ascii="Times New Roman" w:eastAsiaTheme="minorEastAsia" w:hAnsi="Times New Roman" w:cs="Times New Roman"/>
          <w:i/>
          <w:color w:val="141314"/>
        </w:rPr>
        <w:t>BGE</w:t>
      </w:r>
      <w:r w:rsidR="004368E5" w:rsidRPr="00606513">
        <w:rPr>
          <w:rFonts w:ascii="Times New Roman" w:eastAsiaTheme="minorEastAsia" w:hAnsi="Times New Roman" w:cs="Times New Roman"/>
          <w:color w:val="141314"/>
        </w:rPr>
        <w:t xml:space="preserve"> 230).</w:t>
      </w:r>
      <w:r w:rsidR="00AF30CE" w:rsidRPr="00606513">
        <w:rPr>
          <w:rFonts w:ascii="Times New Roman" w:eastAsiaTheme="minorEastAsia" w:hAnsi="Times New Roman" w:cs="Times New Roman"/>
          <w:color w:val="141314"/>
        </w:rPr>
        <w:t xml:space="preserve"> </w:t>
      </w:r>
    </w:p>
    <w:p w14:paraId="71E686EF" w14:textId="44AEA7AC" w:rsidR="00A100F6" w:rsidRPr="00606513" w:rsidRDefault="00742E79"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7301BC" w:rsidRPr="00606513">
        <w:rPr>
          <w:rFonts w:ascii="Times New Roman" w:eastAsiaTheme="minorEastAsia" w:hAnsi="Times New Roman" w:cs="Times New Roman"/>
          <w:color w:val="141314"/>
        </w:rPr>
        <w:t>O</w:t>
      </w:r>
      <w:r w:rsidR="00050DF6" w:rsidRPr="00606513">
        <w:rPr>
          <w:rFonts w:ascii="Times New Roman" w:eastAsiaTheme="minorEastAsia" w:hAnsi="Times New Roman" w:cs="Times New Roman"/>
          <w:color w:val="141314"/>
        </w:rPr>
        <w:t>nly</w:t>
      </w:r>
      <w:r w:rsidR="00022958" w:rsidRPr="00606513">
        <w:rPr>
          <w:rFonts w:ascii="Times New Roman" w:eastAsiaTheme="minorEastAsia" w:hAnsi="Times New Roman" w:cs="Times New Roman"/>
          <w:color w:val="141314"/>
        </w:rPr>
        <w:t xml:space="preserve"> </w:t>
      </w:r>
      <w:r w:rsidR="00050DF6" w:rsidRPr="00606513">
        <w:rPr>
          <w:rFonts w:ascii="Times New Roman" w:eastAsiaTheme="minorEastAsia" w:hAnsi="Times New Roman" w:cs="Times New Roman"/>
          <w:color w:val="141314"/>
        </w:rPr>
        <w:t xml:space="preserve">recently </w:t>
      </w:r>
      <w:r w:rsidR="007301BC" w:rsidRPr="00606513">
        <w:rPr>
          <w:rFonts w:ascii="Times New Roman" w:eastAsiaTheme="minorEastAsia" w:hAnsi="Times New Roman" w:cs="Times New Roman"/>
          <w:color w:val="141314"/>
        </w:rPr>
        <w:t xml:space="preserve">have </w:t>
      </w:r>
      <w:r w:rsidR="000401B2">
        <w:rPr>
          <w:rFonts w:ascii="Times New Roman" w:eastAsiaTheme="minorEastAsia" w:hAnsi="Times New Roman" w:cs="Times New Roman"/>
          <w:color w:val="141314"/>
        </w:rPr>
        <w:t xml:space="preserve">more </w:t>
      </w:r>
      <w:r w:rsidR="007301BC" w:rsidRPr="00606513">
        <w:rPr>
          <w:rFonts w:ascii="Times New Roman" w:eastAsiaTheme="minorEastAsia" w:hAnsi="Times New Roman" w:cs="Times New Roman"/>
          <w:color w:val="141314"/>
        </w:rPr>
        <w:t xml:space="preserve">scholars begun to emphasize </w:t>
      </w:r>
      <w:r w:rsidR="000D2439" w:rsidRPr="00606513">
        <w:rPr>
          <w:rFonts w:ascii="Times New Roman" w:eastAsiaTheme="minorEastAsia" w:hAnsi="Times New Roman" w:cs="Times New Roman"/>
          <w:color w:val="141314"/>
        </w:rPr>
        <w:t>this shift</w:t>
      </w:r>
      <w:r w:rsidR="001C0914" w:rsidRPr="00606513">
        <w:rPr>
          <w:rFonts w:ascii="Times New Roman" w:eastAsiaTheme="minorEastAsia" w:hAnsi="Times New Roman" w:cs="Times New Roman"/>
          <w:color w:val="141314"/>
        </w:rPr>
        <w:t xml:space="preserve"> </w:t>
      </w:r>
      <w:r w:rsidR="00DD7E1A" w:rsidRPr="00606513">
        <w:rPr>
          <w:rFonts w:ascii="Times New Roman" w:eastAsiaTheme="minorEastAsia" w:hAnsi="Times New Roman" w:cs="Times New Roman"/>
          <w:color w:val="141314"/>
        </w:rPr>
        <w:t>toward feeling in the</w:t>
      </w:r>
      <w:r w:rsidR="007301BC" w:rsidRPr="00606513">
        <w:rPr>
          <w:rFonts w:ascii="Times New Roman" w:eastAsiaTheme="minorEastAsia" w:hAnsi="Times New Roman" w:cs="Times New Roman"/>
          <w:color w:val="141314"/>
        </w:rPr>
        <w:t xml:space="preserve"> human form</w:t>
      </w:r>
      <w:r w:rsidR="00E810D7" w:rsidRPr="00606513">
        <w:rPr>
          <w:rFonts w:ascii="Times New Roman" w:eastAsiaTheme="minorEastAsia" w:hAnsi="Times New Roman" w:cs="Times New Roman"/>
          <w:color w:val="141314"/>
        </w:rPr>
        <w:t xml:space="preserve"> of </w:t>
      </w:r>
      <w:r w:rsidR="007301BC" w:rsidRPr="00606513">
        <w:rPr>
          <w:rFonts w:ascii="Times New Roman" w:eastAsiaTheme="minorEastAsia" w:hAnsi="Times New Roman" w:cs="Times New Roman"/>
          <w:color w:val="141314"/>
        </w:rPr>
        <w:t xml:space="preserve">the </w:t>
      </w:r>
      <w:r w:rsidR="00E810D7" w:rsidRPr="00606513">
        <w:rPr>
          <w:rFonts w:ascii="Times New Roman" w:eastAsiaTheme="minorEastAsia" w:hAnsi="Times New Roman" w:cs="Times New Roman"/>
          <w:color w:val="141314"/>
        </w:rPr>
        <w:t>will to power</w:t>
      </w:r>
      <w:r w:rsidR="001C0914" w:rsidRPr="00606513">
        <w:rPr>
          <w:rFonts w:ascii="Times New Roman" w:eastAsiaTheme="minorEastAsia" w:hAnsi="Times New Roman" w:cs="Times New Roman"/>
          <w:color w:val="141314"/>
        </w:rPr>
        <w:t xml:space="preserve">. </w:t>
      </w:r>
      <w:r w:rsidR="00050DF6" w:rsidRPr="00606513">
        <w:rPr>
          <w:rFonts w:ascii="Times New Roman" w:eastAsiaTheme="minorEastAsia" w:hAnsi="Times New Roman" w:cs="Times New Roman"/>
          <w:color w:val="141314"/>
        </w:rPr>
        <w:t xml:space="preserve">For example, </w:t>
      </w:r>
      <w:r w:rsidR="000D2439" w:rsidRPr="00606513">
        <w:rPr>
          <w:rFonts w:ascii="Times New Roman" w:eastAsiaTheme="minorEastAsia" w:hAnsi="Times New Roman" w:cs="Times New Roman"/>
          <w:color w:val="141314"/>
        </w:rPr>
        <w:t>Reginster and Katsafanas</w:t>
      </w:r>
      <w:r w:rsidR="00050DF6" w:rsidRPr="00606513">
        <w:rPr>
          <w:rFonts w:ascii="Times New Roman" w:eastAsiaTheme="minorEastAsia" w:hAnsi="Times New Roman" w:cs="Times New Roman"/>
          <w:color w:val="141314"/>
        </w:rPr>
        <w:t xml:space="preserve"> have stressed</w:t>
      </w:r>
      <w:r w:rsidR="000D2439" w:rsidRPr="00606513">
        <w:rPr>
          <w:rFonts w:ascii="Times New Roman" w:eastAsiaTheme="minorEastAsia" w:hAnsi="Times New Roman" w:cs="Times New Roman"/>
          <w:color w:val="141314"/>
        </w:rPr>
        <w:t xml:space="preserve"> that the will to power is </w:t>
      </w:r>
      <w:r w:rsidR="001C0914" w:rsidRPr="00606513">
        <w:rPr>
          <w:rFonts w:ascii="Times New Roman" w:eastAsiaTheme="minorEastAsia" w:hAnsi="Times New Roman" w:cs="Times New Roman"/>
          <w:color w:val="141314"/>
        </w:rPr>
        <w:t xml:space="preserve">as much </w:t>
      </w:r>
      <w:r w:rsidR="000D2439" w:rsidRPr="00606513">
        <w:rPr>
          <w:rFonts w:ascii="Times New Roman" w:eastAsiaTheme="minorEastAsia" w:hAnsi="Times New Roman" w:cs="Times New Roman"/>
          <w:color w:val="141314"/>
        </w:rPr>
        <w:t xml:space="preserve">about </w:t>
      </w:r>
      <w:r w:rsidR="001C0914" w:rsidRPr="00606513">
        <w:rPr>
          <w:rFonts w:ascii="Times New Roman" w:eastAsiaTheme="minorEastAsia" w:hAnsi="Times New Roman" w:cs="Times New Roman"/>
          <w:color w:val="141314"/>
        </w:rPr>
        <w:t xml:space="preserve">the </w:t>
      </w:r>
      <w:r w:rsidR="001C0914" w:rsidRPr="00606513">
        <w:rPr>
          <w:rFonts w:ascii="Times New Roman" w:eastAsiaTheme="minorEastAsia" w:hAnsi="Times New Roman" w:cs="Times New Roman"/>
          <w:i/>
          <w:color w:val="141314"/>
        </w:rPr>
        <w:t xml:space="preserve">activity </w:t>
      </w:r>
      <w:r w:rsidR="00E810D7" w:rsidRPr="00606513">
        <w:rPr>
          <w:rFonts w:ascii="Times New Roman" w:eastAsiaTheme="minorEastAsia" w:hAnsi="Times New Roman" w:cs="Times New Roman"/>
          <w:color w:val="141314"/>
        </w:rPr>
        <w:t xml:space="preserve">of </w:t>
      </w:r>
      <w:r w:rsidR="000D2439" w:rsidRPr="00606513">
        <w:rPr>
          <w:rFonts w:ascii="Times New Roman" w:eastAsiaTheme="minorEastAsia" w:hAnsi="Times New Roman" w:cs="Times New Roman"/>
          <w:color w:val="141314"/>
        </w:rPr>
        <w:t xml:space="preserve">overcoming </w:t>
      </w:r>
      <w:r w:rsidR="00E810D7" w:rsidRPr="00606513">
        <w:rPr>
          <w:rFonts w:ascii="Times New Roman" w:eastAsiaTheme="minorEastAsia" w:hAnsi="Times New Roman" w:cs="Times New Roman"/>
          <w:color w:val="141314"/>
        </w:rPr>
        <w:t xml:space="preserve">obstacles </w:t>
      </w:r>
      <w:r w:rsidR="001C0914" w:rsidRPr="00606513">
        <w:rPr>
          <w:rFonts w:ascii="Times New Roman" w:eastAsiaTheme="minorEastAsia" w:hAnsi="Times New Roman" w:cs="Times New Roman"/>
          <w:color w:val="141314"/>
        </w:rPr>
        <w:t xml:space="preserve">as it is about the </w:t>
      </w:r>
      <w:r w:rsidR="00022958" w:rsidRPr="00606513">
        <w:rPr>
          <w:rFonts w:ascii="Times New Roman" w:eastAsiaTheme="minorEastAsia" w:hAnsi="Times New Roman" w:cs="Times New Roman"/>
          <w:i/>
          <w:color w:val="141314"/>
        </w:rPr>
        <w:t>goal</w:t>
      </w:r>
      <w:r w:rsidR="000D2439" w:rsidRPr="00606513">
        <w:rPr>
          <w:rFonts w:ascii="Times New Roman" w:eastAsiaTheme="minorEastAsia" w:hAnsi="Times New Roman" w:cs="Times New Roman"/>
          <w:color w:val="141314"/>
        </w:rPr>
        <w:t xml:space="preserve">. </w:t>
      </w:r>
      <w:r w:rsidR="00E810D7" w:rsidRPr="00606513">
        <w:rPr>
          <w:rFonts w:ascii="Times New Roman" w:eastAsiaTheme="minorEastAsia" w:hAnsi="Times New Roman" w:cs="Times New Roman"/>
          <w:color w:val="141314"/>
        </w:rPr>
        <w:t>But</w:t>
      </w:r>
      <w:r w:rsidR="000D2439" w:rsidRPr="00606513">
        <w:rPr>
          <w:rFonts w:ascii="Times New Roman" w:eastAsiaTheme="minorEastAsia" w:hAnsi="Times New Roman" w:cs="Times New Roman"/>
          <w:color w:val="141314"/>
        </w:rPr>
        <w:t xml:space="preserve"> </w:t>
      </w:r>
      <w:r w:rsidR="00DD7E1A" w:rsidRPr="00606513">
        <w:rPr>
          <w:rFonts w:ascii="Times New Roman" w:eastAsiaTheme="minorEastAsia" w:hAnsi="Times New Roman" w:cs="Times New Roman"/>
          <w:color w:val="141314"/>
        </w:rPr>
        <w:t>this</w:t>
      </w:r>
      <w:r w:rsidR="00EF173A" w:rsidRPr="00606513">
        <w:rPr>
          <w:rFonts w:ascii="Times New Roman" w:eastAsiaTheme="minorEastAsia" w:hAnsi="Times New Roman" w:cs="Times New Roman"/>
          <w:color w:val="141314"/>
        </w:rPr>
        <w:t xml:space="preserve"> still overstate</w:t>
      </w:r>
      <w:r w:rsidR="00DD7E1A" w:rsidRPr="00606513">
        <w:rPr>
          <w:rFonts w:ascii="Times New Roman" w:eastAsiaTheme="minorEastAsia" w:hAnsi="Times New Roman" w:cs="Times New Roman"/>
          <w:color w:val="141314"/>
        </w:rPr>
        <w:t>s</w:t>
      </w:r>
      <w:r w:rsidR="000D2439" w:rsidRPr="00606513">
        <w:rPr>
          <w:rFonts w:ascii="Times New Roman" w:eastAsiaTheme="minorEastAsia" w:hAnsi="Times New Roman" w:cs="Times New Roman"/>
          <w:color w:val="141314"/>
        </w:rPr>
        <w:t xml:space="preserve"> the </w:t>
      </w:r>
      <w:r w:rsidR="00022958" w:rsidRPr="00606513">
        <w:rPr>
          <w:rFonts w:ascii="Times New Roman" w:eastAsiaTheme="minorEastAsia" w:hAnsi="Times New Roman" w:cs="Times New Roman"/>
          <w:color w:val="141314"/>
        </w:rPr>
        <w:t>importance</w:t>
      </w:r>
      <w:r w:rsidR="00E810D7" w:rsidRPr="00606513">
        <w:rPr>
          <w:rFonts w:ascii="Times New Roman" w:eastAsiaTheme="minorEastAsia" w:hAnsi="Times New Roman" w:cs="Times New Roman"/>
          <w:color w:val="141314"/>
        </w:rPr>
        <w:t xml:space="preserve"> of overcoming</w:t>
      </w:r>
      <w:r w:rsidR="00EF173A" w:rsidRPr="00606513">
        <w:rPr>
          <w:rFonts w:ascii="Times New Roman" w:eastAsiaTheme="minorEastAsia" w:hAnsi="Times New Roman" w:cs="Times New Roman"/>
          <w:color w:val="141314"/>
        </w:rPr>
        <w:t>,</w:t>
      </w:r>
      <w:r w:rsidR="00381582" w:rsidRPr="00606513">
        <w:rPr>
          <w:rFonts w:ascii="Times New Roman" w:eastAsiaTheme="minorEastAsia" w:hAnsi="Times New Roman" w:cs="Times New Roman"/>
          <w:color w:val="141314"/>
        </w:rPr>
        <w:t xml:space="preserve"> which is just another accidental consequence, not an aim</w:t>
      </w:r>
      <w:r w:rsidR="000D2439" w:rsidRPr="00606513">
        <w:rPr>
          <w:rFonts w:ascii="Times New Roman" w:eastAsiaTheme="minorEastAsia" w:hAnsi="Times New Roman" w:cs="Times New Roman"/>
          <w:color w:val="141314"/>
        </w:rPr>
        <w:t xml:space="preserve">. </w:t>
      </w:r>
      <w:r w:rsidR="00381582" w:rsidRPr="00606513">
        <w:rPr>
          <w:rFonts w:ascii="Times New Roman" w:eastAsiaTheme="minorEastAsia" w:hAnsi="Times New Roman" w:cs="Times New Roman"/>
          <w:color w:val="141314"/>
        </w:rPr>
        <w:t xml:space="preserve">As a </w:t>
      </w:r>
      <w:r w:rsidR="00DC4C9E" w:rsidRPr="00606513">
        <w:rPr>
          <w:rFonts w:ascii="Times New Roman" w:eastAsiaTheme="minorEastAsia" w:hAnsi="Times New Roman" w:cs="Times New Roman"/>
          <w:i/>
          <w:color w:val="141314"/>
        </w:rPr>
        <w:t xml:space="preserve">feeling of </w:t>
      </w:r>
      <w:r w:rsidR="00DC4C9E" w:rsidRPr="00606513">
        <w:rPr>
          <w:rFonts w:ascii="Times New Roman" w:eastAsiaTheme="minorEastAsia" w:hAnsi="Times New Roman" w:cs="Times New Roman"/>
          <w:color w:val="141314"/>
        </w:rPr>
        <w:t xml:space="preserve">power, </w:t>
      </w:r>
      <w:r w:rsidR="00381582" w:rsidRPr="00606513">
        <w:rPr>
          <w:rFonts w:ascii="Times New Roman" w:eastAsiaTheme="minorEastAsia" w:hAnsi="Times New Roman" w:cs="Times New Roman"/>
          <w:color w:val="141314"/>
        </w:rPr>
        <w:t xml:space="preserve">the will to power </w:t>
      </w:r>
      <w:r w:rsidR="00686546" w:rsidRPr="00606513">
        <w:rPr>
          <w:rFonts w:ascii="Times New Roman" w:eastAsiaTheme="minorEastAsia" w:hAnsi="Times New Roman" w:cs="Times New Roman"/>
          <w:color w:val="141314"/>
        </w:rPr>
        <w:t>aims not at</w:t>
      </w:r>
      <w:r w:rsidR="00381582" w:rsidRPr="00606513">
        <w:rPr>
          <w:rFonts w:ascii="Times New Roman" w:eastAsiaTheme="minorEastAsia" w:hAnsi="Times New Roman" w:cs="Times New Roman"/>
          <w:color w:val="141314"/>
        </w:rPr>
        <w:t xml:space="preserve"> the activity of </w:t>
      </w:r>
      <w:r w:rsidR="00381582" w:rsidRPr="00606513">
        <w:rPr>
          <w:rFonts w:ascii="Times New Roman" w:eastAsiaTheme="minorEastAsia" w:hAnsi="Times New Roman" w:cs="Times New Roman"/>
          <w:i/>
          <w:color w:val="141314"/>
        </w:rPr>
        <w:t>overcoming</w:t>
      </w:r>
      <w:r w:rsidR="00381582" w:rsidRPr="00606513">
        <w:rPr>
          <w:rFonts w:ascii="Times New Roman" w:eastAsiaTheme="minorEastAsia" w:hAnsi="Times New Roman" w:cs="Times New Roman"/>
          <w:color w:val="141314"/>
        </w:rPr>
        <w:t xml:space="preserve"> resistances, but</w:t>
      </w:r>
      <w:r w:rsidR="00EF173A" w:rsidRPr="00606513">
        <w:rPr>
          <w:rFonts w:ascii="Times New Roman" w:eastAsiaTheme="minorEastAsia" w:hAnsi="Times New Roman" w:cs="Times New Roman"/>
          <w:color w:val="141314"/>
        </w:rPr>
        <w:t xml:space="preserve"> instead</w:t>
      </w:r>
      <w:r w:rsidR="00381582" w:rsidRPr="00606513">
        <w:rPr>
          <w:rFonts w:ascii="Times New Roman" w:eastAsiaTheme="minorEastAsia" w:hAnsi="Times New Roman" w:cs="Times New Roman"/>
          <w:color w:val="141314"/>
        </w:rPr>
        <w:t xml:space="preserve"> at </w:t>
      </w:r>
      <w:r w:rsidR="00DC4C9E" w:rsidRPr="00606513">
        <w:rPr>
          <w:rFonts w:ascii="Times New Roman" w:eastAsiaTheme="minorEastAsia" w:hAnsi="Times New Roman" w:cs="Times New Roman"/>
          <w:color w:val="141314"/>
        </w:rPr>
        <w:t xml:space="preserve">the </w:t>
      </w:r>
      <w:r w:rsidR="00DC4C9E" w:rsidRPr="00606513">
        <w:rPr>
          <w:rFonts w:ascii="Times New Roman" w:eastAsiaTheme="minorEastAsia" w:hAnsi="Times New Roman" w:cs="Times New Roman"/>
          <w:i/>
          <w:color w:val="141314"/>
        </w:rPr>
        <w:t>activity</w:t>
      </w:r>
      <w:r w:rsidR="00DC4C9E" w:rsidRPr="00606513">
        <w:rPr>
          <w:rFonts w:ascii="Times New Roman" w:eastAsiaTheme="minorEastAsia" w:hAnsi="Times New Roman" w:cs="Times New Roman"/>
          <w:color w:val="141314"/>
        </w:rPr>
        <w:t xml:space="preserve"> </w:t>
      </w:r>
      <w:r w:rsidR="00DC4C9E" w:rsidRPr="00606513">
        <w:rPr>
          <w:rFonts w:ascii="Times New Roman" w:eastAsiaTheme="minorEastAsia" w:hAnsi="Times New Roman" w:cs="Times New Roman"/>
          <w:i/>
          <w:color w:val="141314"/>
        </w:rPr>
        <w:t>of resisting</w:t>
      </w:r>
      <w:r w:rsidR="00DD7E1A" w:rsidRPr="00606513">
        <w:rPr>
          <w:rFonts w:ascii="Times New Roman" w:eastAsiaTheme="minorEastAsia" w:hAnsi="Times New Roman" w:cs="Times New Roman"/>
          <w:color w:val="141314"/>
        </w:rPr>
        <w:t xml:space="preserve"> for its own sak</w:t>
      </w:r>
      <w:r w:rsidR="00D85CC3" w:rsidRPr="00606513">
        <w:rPr>
          <w:rFonts w:ascii="Times New Roman" w:eastAsiaTheme="minorEastAsia" w:hAnsi="Times New Roman" w:cs="Times New Roman"/>
          <w:color w:val="141314"/>
        </w:rPr>
        <w:t>e</w:t>
      </w:r>
      <w:r w:rsidR="00381582" w:rsidRPr="00606513">
        <w:rPr>
          <w:rFonts w:ascii="Times New Roman" w:eastAsiaTheme="minorEastAsia" w:hAnsi="Times New Roman" w:cs="Times New Roman"/>
          <w:color w:val="141314"/>
        </w:rPr>
        <w:t>.</w:t>
      </w:r>
      <w:r w:rsidR="00B2403D" w:rsidRPr="00606513">
        <w:rPr>
          <w:rFonts w:ascii="Times New Roman" w:eastAsiaTheme="minorEastAsia" w:hAnsi="Times New Roman" w:cs="Times New Roman"/>
          <w:color w:val="141314"/>
        </w:rPr>
        <w:t xml:space="preserve"> </w:t>
      </w:r>
    </w:p>
    <w:p w14:paraId="347C8846" w14:textId="1185E000" w:rsidR="0095504E" w:rsidRPr="00606513" w:rsidRDefault="00A100F6"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E76C45" w:rsidRPr="00606513">
        <w:rPr>
          <w:rFonts w:ascii="Times New Roman" w:eastAsiaTheme="minorEastAsia" w:hAnsi="Times New Roman" w:cs="Times New Roman"/>
          <w:color w:val="141314"/>
        </w:rPr>
        <w:t xml:space="preserve">This </w:t>
      </w:r>
      <w:r w:rsidR="00686546" w:rsidRPr="00606513">
        <w:rPr>
          <w:rFonts w:ascii="Times New Roman" w:eastAsiaTheme="minorEastAsia" w:hAnsi="Times New Roman" w:cs="Times New Roman"/>
          <w:color w:val="141314"/>
        </w:rPr>
        <w:t>distinctly human</w:t>
      </w:r>
      <w:r w:rsidR="00E76C45" w:rsidRPr="00606513">
        <w:rPr>
          <w:rFonts w:ascii="Times New Roman" w:eastAsiaTheme="minorEastAsia" w:hAnsi="Times New Roman" w:cs="Times New Roman"/>
          <w:color w:val="141314"/>
        </w:rPr>
        <w:t xml:space="preserve"> </w:t>
      </w:r>
      <w:r w:rsidR="00022958" w:rsidRPr="00606513">
        <w:rPr>
          <w:rFonts w:ascii="Times New Roman" w:eastAsiaTheme="minorEastAsia" w:hAnsi="Times New Roman" w:cs="Times New Roman"/>
          <w:color w:val="141314"/>
        </w:rPr>
        <w:t>form</w:t>
      </w:r>
      <w:r w:rsidR="00E76C45" w:rsidRPr="00606513">
        <w:rPr>
          <w:rFonts w:ascii="Times New Roman" w:eastAsiaTheme="minorEastAsia" w:hAnsi="Times New Roman" w:cs="Times New Roman"/>
          <w:color w:val="141314"/>
        </w:rPr>
        <w:t xml:space="preserve"> of</w:t>
      </w:r>
      <w:r w:rsidR="00686546" w:rsidRPr="00606513">
        <w:rPr>
          <w:rFonts w:ascii="Times New Roman" w:eastAsiaTheme="minorEastAsia" w:hAnsi="Times New Roman" w:cs="Times New Roman"/>
          <w:color w:val="141314"/>
        </w:rPr>
        <w:t xml:space="preserve"> will to power in turn </w:t>
      </w:r>
      <w:r w:rsidR="00953EF6" w:rsidRPr="00606513">
        <w:rPr>
          <w:rFonts w:ascii="Times New Roman" w:eastAsiaTheme="minorEastAsia" w:hAnsi="Times New Roman" w:cs="Times New Roman"/>
          <w:color w:val="141314"/>
        </w:rPr>
        <w:t xml:space="preserve">provides us with a uniquely human </w:t>
      </w:r>
      <w:r w:rsidR="00022958" w:rsidRPr="00606513">
        <w:rPr>
          <w:rFonts w:ascii="Times New Roman" w:eastAsiaTheme="minorEastAsia" w:hAnsi="Times New Roman" w:cs="Times New Roman"/>
          <w:color w:val="141314"/>
        </w:rPr>
        <w:t>form</w:t>
      </w:r>
      <w:r w:rsidR="00953EF6" w:rsidRPr="00606513">
        <w:rPr>
          <w:rFonts w:ascii="Times New Roman" w:eastAsiaTheme="minorEastAsia" w:hAnsi="Times New Roman" w:cs="Times New Roman"/>
          <w:color w:val="141314"/>
        </w:rPr>
        <w:t xml:space="preserve"> of health</w:t>
      </w:r>
      <w:r w:rsidR="00686546" w:rsidRPr="00606513">
        <w:rPr>
          <w:rFonts w:ascii="Times New Roman" w:eastAsiaTheme="minorEastAsia" w:hAnsi="Times New Roman" w:cs="Times New Roman"/>
          <w:color w:val="141314"/>
        </w:rPr>
        <w:t>: the coincidenc</w:t>
      </w:r>
      <w:r w:rsidR="00022958" w:rsidRPr="00606513">
        <w:rPr>
          <w:rFonts w:ascii="Times New Roman" w:eastAsiaTheme="minorEastAsia" w:hAnsi="Times New Roman" w:cs="Times New Roman"/>
          <w:color w:val="141314"/>
        </w:rPr>
        <w:t>e of happiness with conditions—not of quantitative growt</w:t>
      </w:r>
      <w:r w:rsidR="00C4742D" w:rsidRPr="00606513">
        <w:rPr>
          <w:rFonts w:ascii="Times New Roman" w:eastAsiaTheme="minorEastAsia" w:hAnsi="Times New Roman" w:cs="Times New Roman"/>
          <w:color w:val="141314"/>
        </w:rPr>
        <w:t>h</w:t>
      </w:r>
      <w:r w:rsidR="00022958" w:rsidRPr="00606513">
        <w:rPr>
          <w:rFonts w:ascii="Times New Roman" w:eastAsiaTheme="minorEastAsia" w:hAnsi="Times New Roman" w:cs="Times New Roman"/>
          <w:color w:val="141314"/>
        </w:rPr>
        <w:t>—</w:t>
      </w:r>
      <w:r w:rsidR="00686546" w:rsidRPr="00606513">
        <w:rPr>
          <w:rFonts w:ascii="Times New Roman" w:eastAsiaTheme="minorEastAsia" w:hAnsi="Times New Roman" w:cs="Times New Roman"/>
          <w:color w:val="141314"/>
        </w:rPr>
        <w:t xml:space="preserve">but </w:t>
      </w:r>
      <w:r w:rsidR="002B2B6D" w:rsidRPr="00606513">
        <w:rPr>
          <w:rFonts w:ascii="Times New Roman" w:eastAsiaTheme="minorEastAsia" w:hAnsi="Times New Roman" w:cs="Times New Roman"/>
          <w:color w:val="141314"/>
        </w:rPr>
        <w:t xml:space="preserve">of </w:t>
      </w:r>
      <w:r w:rsidR="00686546" w:rsidRPr="00606513">
        <w:rPr>
          <w:rFonts w:ascii="Times New Roman" w:eastAsiaTheme="minorEastAsia" w:hAnsi="Times New Roman" w:cs="Times New Roman"/>
          <w:i/>
          <w:color w:val="141314"/>
        </w:rPr>
        <w:t>qualitatively heightened feeling</w:t>
      </w:r>
      <w:r w:rsidR="00022958" w:rsidRPr="00606513">
        <w:rPr>
          <w:rFonts w:ascii="Times New Roman" w:eastAsiaTheme="minorEastAsia" w:hAnsi="Times New Roman" w:cs="Times New Roman"/>
          <w:i/>
          <w:color w:val="141314"/>
        </w:rPr>
        <w:t>s</w:t>
      </w:r>
      <w:r w:rsidR="00686546" w:rsidRPr="00606513">
        <w:rPr>
          <w:rFonts w:ascii="Times New Roman" w:eastAsiaTheme="minorEastAsia" w:hAnsi="Times New Roman" w:cs="Times New Roman"/>
          <w:color w:val="141314"/>
        </w:rPr>
        <w:t xml:space="preserve"> of power. </w:t>
      </w:r>
      <w:r w:rsidR="00C4742D" w:rsidRPr="00606513">
        <w:rPr>
          <w:rFonts w:ascii="Times New Roman" w:eastAsiaTheme="minorEastAsia" w:hAnsi="Times New Roman" w:cs="Times New Roman"/>
          <w:color w:val="141314"/>
        </w:rPr>
        <w:t xml:space="preserve">This qualitative shift explains </w:t>
      </w:r>
      <w:r w:rsidR="00D25FB9" w:rsidRPr="00606513">
        <w:rPr>
          <w:rFonts w:ascii="Times New Roman" w:eastAsiaTheme="minorEastAsia" w:hAnsi="Times New Roman" w:cs="Times New Roman"/>
          <w:color w:val="141314"/>
        </w:rPr>
        <w:t xml:space="preserve">why </w:t>
      </w:r>
      <w:r w:rsidR="00C4742D" w:rsidRPr="00606513">
        <w:rPr>
          <w:rFonts w:ascii="Times New Roman" w:eastAsiaTheme="minorEastAsia" w:hAnsi="Times New Roman" w:cs="Times New Roman"/>
          <w:color w:val="141314"/>
        </w:rPr>
        <w:t>Nietzsche’s preferred term for human enhancement</w:t>
      </w:r>
      <w:r w:rsidR="00676DE0" w:rsidRPr="00606513">
        <w:rPr>
          <w:rFonts w:ascii="Times New Roman" w:eastAsiaTheme="minorEastAsia" w:hAnsi="Times New Roman" w:cs="Times New Roman"/>
          <w:color w:val="141314"/>
        </w:rPr>
        <w:t xml:space="preserve"> comes from the </w:t>
      </w:r>
      <w:r w:rsidR="00654CBF" w:rsidRPr="00606513">
        <w:rPr>
          <w:rFonts w:ascii="Times New Roman" w:eastAsiaTheme="minorEastAsia" w:hAnsi="Times New Roman" w:cs="Times New Roman"/>
          <w:color w:val="141314"/>
        </w:rPr>
        <w:t>word</w:t>
      </w:r>
      <w:r w:rsidR="00676DE0" w:rsidRPr="00606513">
        <w:rPr>
          <w:rFonts w:ascii="Times New Roman" w:eastAsiaTheme="minorEastAsia" w:hAnsi="Times New Roman" w:cs="Times New Roman"/>
          <w:color w:val="141314"/>
        </w:rPr>
        <w:t xml:space="preserve"> </w:t>
      </w:r>
      <w:r w:rsidR="00C4742D" w:rsidRPr="00606513">
        <w:rPr>
          <w:rFonts w:ascii="Times New Roman" w:eastAsiaTheme="minorEastAsia" w:hAnsi="Times New Roman" w:cs="Times New Roman"/>
          <w:color w:val="141314"/>
        </w:rPr>
        <w:t xml:space="preserve">“heightening” or “elevation.” </w:t>
      </w:r>
      <w:r w:rsidR="00686546" w:rsidRPr="00606513">
        <w:rPr>
          <w:rFonts w:ascii="Times New Roman" w:eastAsiaTheme="minorEastAsia" w:hAnsi="Times New Roman" w:cs="Times New Roman"/>
          <w:color w:val="141314"/>
        </w:rPr>
        <w:t xml:space="preserve">Healthy individuals seek </w:t>
      </w:r>
      <w:r w:rsidR="00D25FB9" w:rsidRPr="00606513">
        <w:rPr>
          <w:rFonts w:ascii="Times New Roman" w:eastAsiaTheme="minorEastAsia" w:hAnsi="Times New Roman" w:cs="Times New Roman"/>
          <w:color w:val="141314"/>
        </w:rPr>
        <w:t>power not as quantitative increase</w:t>
      </w:r>
      <w:r w:rsidR="00654CBF" w:rsidRPr="00606513">
        <w:rPr>
          <w:rFonts w:ascii="Times New Roman" w:eastAsiaTheme="minorEastAsia" w:hAnsi="Times New Roman" w:cs="Times New Roman"/>
          <w:color w:val="141314"/>
        </w:rPr>
        <w:t>,</w:t>
      </w:r>
      <w:r w:rsidR="00686546" w:rsidRPr="00606513">
        <w:rPr>
          <w:rFonts w:ascii="Times New Roman" w:eastAsiaTheme="minorEastAsia" w:hAnsi="Times New Roman" w:cs="Times New Roman"/>
          <w:color w:val="141314"/>
        </w:rPr>
        <w:t xml:space="preserve"> but </w:t>
      </w:r>
      <w:r w:rsidR="00D25FB9" w:rsidRPr="00606513">
        <w:rPr>
          <w:rFonts w:ascii="Times New Roman" w:eastAsiaTheme="minorEastAsia" w:hAnsi="Times New Roman" w:cs="Times New Roman"/>
          <w:color w:val="141314"/>
        </w:rPr>
        <w:t>as</w:t>
      </w:r>
      <w:r w:rsidR="00E76C45" w:rsidRPr="00606513">
        <w:rPr>
          <w:rFonts w:ascii="Times New Roman" w:eastAsiaTheme="minorEastAsia" w:hAnsi="Times New Roman" w:cs="Times New Roman"/>
          <w:color w:val="141314"/>
        </w:rPr>
        <w:t xml:space="preserve"> the </w:t>
      </w:r>
      <w:r w:rsidR="00667104" w:rsidRPr="00606513">
        <w:rPr>
          <w:rFonts w:ascii="Times New Roman" w:eastAsiaTheme="minorEastAsia" w:hAnsi="Times New Roman" w:cs="Times New Roman"/>
          <w:color w:val="141314"/>
        </w:rPr>
        <w:t xml:space="preserve">heightened </w:t>
      </w:r>
      <w:r w:rsidR="00BA515E" w:rsidRPr="00606513">
        <w:rPr>
          <w:rFonts w:ascii="Times New Roman" w:eastAsiaTheme="minorEastAsia" w:hAnsi="Times New Roman" w:cs="Times New Roman"/>
          <w:color w:val="141314"/>
        </w:rPr>
        <w:t xml:space="preserve">qualitative </w:t>
      </w:r>
      <w:r w:rsidR="00667104" w:rsidRPr="00606513">
        <w:rPr>
          <w:rFonts w:ascii="Times New Roman" w:eastAsiaTheme="minorEastAsia" w:hAnsi="Times New Roman" w:cs="Times New Roman"/>
          <w:color w:val="141314"/>
        </w:rPr>
        <w:t>intensity</w:t>
      </w:r>
      <w:r w:rsidR="00BA515E" w:rsidRPr="00606513">
        <w:rPr>
          <w:rFonts w:ascii="Times New Roman" w:eastAsiaTheme="minorEastAsia" w:hAnsi="Times New Roman" w:cs="Times New Roman"/>
          <w:color w:val="141314"/>
        </w:rPr>
        <w:t xml:space="preserve"> of resisting activity</w:t>
      </w:r>
      <w:r w:rsidR="00667104" w:rsidRPr="00606513">
        <w:rPr>
          <w:rFonts w:ascii="Times New Roman" w:eastAsiaTheme="minorEastAsia" w:hAnsi="Times New Roman" w:cs="Times New Roman"/>
          <w:color w:val="141314"/>
        </w:rPr>
        <w:t>.</w:t>
      </w:r>
    </w:p>
    <w:p w14:paraId="2588761A" w14:textId="09693E30" w:rsidR="00812203" w:rsidRPr="00606513" w:rsidRDefault="0095504E" w:rsidP="00802B29">
      <w:pPr>
        <w:widowControl w:val="0"/>
        <w:tabs>
          <w:tab w:val="left" w:pos="720"/>
          <w:tab w:val="left" w:pos="6388"/>
        </w:tabs>
        <w:autoSpaceDE w:val="0"/>
        <w:autoSpaceDN w:val="0"/>
        <w:adjustRightInd w:val="0"/>
        <w:spacing w:line="480" w:lineRule="auto"/>
        <w:rPr>
          <w:rStyle w:val="k4w"/>
          <w:rFonts w:ascii="Times New Roman" w:eastAsia="Times New Roman" w:hAnsi="Times New Roman" w:cs="Times New Roman"/>
        </w:rPr>
      </w:pPr>
      <w:r w:rsidRPr="00606513">
        <w:rPr>
          <w:rFonts w:ascii="Times New Roman" w:eastAsiaTheme="minorEastAsia" w:hAnsi="Times New Roman" w:cs="Times New Roman"/>
          <w:color w:val="141314"/>
        </w:rPr>
        <w:tab/>
      </w:r>
      <w:r w:rsidR="00C4742D" w:rsidRPr="00606513">
        <w:rPr>
          <w:rFonts w:ascii="Times New Roman" w:eastAsiaTheme="minorEastAsia" w:hAnsi="Times New Roman" w:cs="Times New Roman"/>
          <w:color w:val="141314"/>
        </w:rPr>
        <w:t xml:space="preserve">And that </w:t>
      </w:r>
      <w:r w:rsidR="00840F6B" w:rsidRPr="00606513">
        <w:rPr>
          <w:rFonts w:ascii="Times New Roman" w:eastAsiaTheme="minorEastAsia" w:hAnsi="Times New Roman" w:cs="Times New Roman"/>
          <w:color w:val="141314"/>
        </w:rPr>
        <w:t>feeling of power</w:t>
      </w:r>
      <w:r w:rsidR="00C4742D" w:rsidRPr="00606513">
        <w:rPr>
          <w:rFonts w:ascii="Times New Roman" w:eastAsiaTheme="minorEastAsia" w:hAnsi="Times New Roman" w:cs="Times New Roman"/>
          <w:color w:val="141314"/>
        </w:rPr>
        <w:t xml:space="preserve"> is optimized in relations of equality</w:t>
      </w:r>
      <w:r w:rsidR="00DB280A" w:rsidRPr="00606513">
        <w:rPr>
          <w:rFonts w:ascii="Times New Roman" w:eastAsiaTheme="minorEastAsia" w:hAnsi="Times New Roman" w:cs="Times New Roman"/>
          <w:color w:val="141314"/>
        </w:rPr>
        <w:t xml:space="preserve">. </w:t>
      </w:r>
      <w:r w:rsidR="00C32FC1" w:rsidRPr="00606513">
        <w:rPr>
          <w:rFonts w:ascii="Times New Roman" w:eastAsiaTheme="minorEastAsia" w:hAnsi="Times New Roman" w:cs="Times New Roman"/>
          <w:color w:val="141314"/>
        </w:rPr>
        <w:t xml:space="preserve">The </w:t>
      </w:r>
      <w:r w:rsidRPr="00606513">
        <w:rPr>
          <w:rFonts w:ascii="Times New Roman" w:eastAsiaTheme="minorEastAsia" w:hAnsi="Times New Roman" w:cs="Times New Roman"/>
          <w:color w:val="141314"/>
        </w:rPr>
        <w:t xml:space="preserve">first </w:t>
      </w:r>
      <w:r w:rsidR="00C32FC1" w:rsidRPr="00606513">
        <w:rPr>
          <w:rFonts w:ascii="Times New Roman" w:eastAsiaTheme="minorEastAsia" w:hAnsi="Times New Roman" w:cs="Times New Roman"/>
          <w:color w:val="141314"/>
        </w:rPr>
        <w:t>defining feature of health is the search for resistance</w:t>
      </w:r>
      <w:r w:rsidRPr="00606513">
        <w:rPr>
          <w:rFonts w:ascii="Times New Roman" w:eastAsiaTheme="minorEastAsia" w:hAnsi="Times New Roman" w:cs="Times New Roman"/>
          <w:color w:val="141314"/>
        </w:rPr>
        <w:t>: “</w:t>
      </w:r>
      <w:r w:rsidR="00746DCE" w:rsidRPr="00606513">
        <w:rPr>
          <w:rStyle w:val="k4w"/>
          <w:rFonts w:ascii="Times New Roman" w:eastAsia="Times New Roman" w:hAnsi="Times New Roman" w:cs="Times New Roman"/>
        </w:rPr>
        <w:t>every growth reveals itself in the seeking out of a powerful</w:t>
      </w:r>
      <w:r w:rsidR="00746DCE" w:rsidRPr="00606513">
        <w:rPr>
          <w:rFonts w:ascii="Times New Roman" w:eastAsia="Times New Roman" w:hAnsi="Times New Roman" w:cs="Times New Roman"/>
        </w:rPr>
        <w:t xml:space="preserve"> </w:t>
      </w:r>
      <w:r w:rsidR="00746DCE" w:rsidRPr="00606513">
        <w:rPr>
          <w:rStyle w:val="k4w"/>
          <w:rFonts w:ascii="Times New Roman" w:eastAsia="Times New Roman" w:hAnsi="Times New Roman" w:cs="Times New Roman"/>
        </w:rPr>
        <w:t>opponent</w:t>
      </w:r>
      <w:r w:rsidRPr="00606513">
        <w:rPr>
          <w:rStyle w:val="k4w"/>
          <w:rFonts w:ascii="Times New Roman" w:eastAsia="Times New Roman" w:hAnsi="Times New Roman" w:cs="Times New Roman"/>
        </w:rPr>
        <w:t>”</w:t>
      </w:r>
      <w:r w:rsidRPr="00606513">
        <w:rPr>
          <w:rStyle w:val="k4w"/>
          <w:rFonts w:ascii="Times New Roman" w:eastAsia="Times New Roman" w:hAnsi="Times New Roman" w:cs="Times New Roman"/>
          <w:i/>
        </w:rPr>
        <w:t xml:space="preserve"> </w:t>
      </w:r>
      <w:r w:rsidRPr="00606513">
        <w:rPr>
          <w:rStyle w:val="k4w"/>
          <w:rFonts w:ascii="Times New Roman" w:eastAsia="Times New Roman" w:hAnsi="Times New Roman" w:cs="Times New Roman"/>
        </w:rPr>
        <w:t>(</w:t>
      </w:r>
      <w:r w:rsidRPr="00606513">
        <w:rPr>
          <w:rStyle w:val="k4w"/>
          <w:rFonts w:ascii="Times New Roman" w:eastAsia="Times New Roman" w:hAnsi="Times New Roman" w:cs="Times New Roman"/>
          <w:i/>
        </w:rPr>
        <w:t>EH</w:t>
      </w:r>
      <w:r w:rsidRPr="00606513">
        <w:rPr>
          <w:rStyle w:val="k4w"/>
          <w:rFonts w:ascii="Times New Roman" w:eastAsia="Times New Roman" w:hAnsi="Times New Roman" w:cs="Times New Roman"/>
        </w:rPr>
        <w:t xml:space="preserve"> “Wise” 7).</w:t>
      </w:r>
      <w:r w:rsidRPr="00606513">
        <w:rPr>
          <w:rFonts w:ascii="Times New Roman" w:eastAsia="Times New Roman" w:hAnsi="Times New Roman" w:cs="Times New Roman"/>
        </w:rPr>
        <w:t xml:space="preserve"> </w:t>
      </w:r>
      <w:r w:rsidR="00812203" w:rsidRPr="00606513">
        <w:rPr>
          <w:rFonts w:ascii="Times New Roman" w:eastAsia="Times New Roman" w:hAnsi="Times New Roman" w:cs="Times New Roman"/>
        </w:rPr>
        <w:t xml:space="preserve">However, </w:t>
      </w:r>
      <w:r w:rsidR="000E2978" w:rsidRPr="00606513">
        <w:rPr>
          <w:rFonts w:ascii="Times New Roman" w:eastAsia="Times New Roman" w:hAnsi="Times New Roman" w:cs="Times New Roman"/>
        </w:rPr>
        <w:t>t</w:t>
      </w:r>
      <w:r w:rsidR="00D67688" w:rsidRPr="00606513">
        <w:rPr>
          <w:rFonts w:ascii="Times New Roman" w:eastAsia="Times New Roman" w:hAnsi="Times New Roman" w:cs="Times New Roman"/>
        </w:rPr>
        <w:t>he second</w:t>
      </w:r>
      <w:r w:rsidRPr="00606513">
        <w:rPr>
          <w:rFonts w:ascii="Times New Roman" w:eastAsia="Times New Roman" w:hAnsi="Times New Roman" w:cs="Times New Roman"/>
        </w:rPr>
        <w:t xml:space="preserve"> and </w:t>
      </w:r>
      <w:r w:rsidR="00812203" w:rsidRPr="00606513">
        <w:rPr>
          <w:rFonts w:ascii="Times New Roman" w:eastAsia="Times New Roman" w:hAnsi="Times New Roman" w:cs="Times New Roman"/>
        </w:rPr>
        <w:t>more</w:t>
      </w:r>
      <w:r w:rsidRPr="00606513">
        <w:rPr>
          <w:rFonts w:ascii="Times New Roman" w:eastAsia="Times New Roman" w:hAnsi="Times New Roman" w:cs="Times New Roman"/>
        </w:rPr>
        <w:t xml:space="preserve"> crucial </w:t>
      </w:r>
      <w:r w:rsidR="00812203" w:rsidRPr="00606513">
        <w:rPr>
          <w:rFonts w:ascii="Times New Roman" w:eastAsia="Times New Roman" w:hAnsi="Times New Roman" w:cs="Times New Roman"/>
        </w:rPr>
        <w:t xml:space="preserve">defining feature is </w:t>
      </w:r>
      <w:r w:rsidRPr="00606513">
        <w:rPr>
          <w:rFonts w:ascii="Times New Roman" w:eastAsia="Times New Roman" w:hAnsi="Times New Roman" w:cs="Times New Roman"/>
        </w:rPr>
        <w:t>s</w:t>
      </w:r>
      <w:r w:rsidR="00746DCE" w:rsidRPr="00606513">
        <w:rPr>
          <w:rFonts w:ascii="Times New Roman" w:eastAsia="Times New Roman" w:hAnsi="Times New Roman" w:cs="Times New Roman"/>
        </w:rPr>
        <w:t xml:space="preserve">pecifically preferring </w:t>
      </w:r>
      <w:r w:rsidRPr="00606513">
        <w:rPr>
          <w:rFonts w:ascii="Times New Roman" w:eastAsia="Times New Roman" w:hAnsi="Times New Roman" w:cs="Times New Roman"/>
          <w:i/>
        </w:rPr>
        <w:t>equal</w:t>
      </w:r>
      <w:r w:rsidRPr="00606513">
        <w:rPr>
          <w:rFonts w:ascii="Times New Roman" w:eastAsia="Times New Roman" w:hAnsi="Times New Roman" w:cs="Times New Roman"/>
        </w:rPr>
        <w:t xml:space="preserve"> resistance</w:t>
      </w:r>
      <w:r w:rsidR="00D67688" w:rsidRPr="00606513">
        <w:rPr>
          <w:rFonts w:ascii="Times New Roman" w:eastAsia="Times New Roman" w:hAnsi="Times New Roman" w:cs="Times New Roman"/>
        </w:rPr>
        <w:t xml:space="preserve">s, ones </w:t>
      </w:r>
      <w:r w:rsidR="00050DF6" w:rsidRPr="00606513">
        <w:rPr>
          <w:rFonts w:ascii="Times New Roman" w:eastAsia="Times New Roman" w:hAnsi="Times New Roman" w:cs="Times New Roman"/>
        </w:rPr>
        <w:t xml:space="preserve">likely to thwart </w:t>
      </w:r>
      <w:r w:rsidR="00812203" w:rsidRPr="00606513">
        <w:rPr>
          <w:rFonts w:ascii="Times New Roman" w:eastAsia="Times New Roman" w:hAnsi="Times New Roman" w:cs="Times New Roman"/>
        </w:rPr>
        <w:t>overcoming:</w:t>
      </w:r>
      <w:r w:rsidR="00050DF6" w:rsidRPr="00606513">
        <w:rPr>
          <w:rFonts w:ascii="Times New Roman" w:eastAsia="Times New Roman" w:hAnsi="Times New Roman" w:cs="Times New Roman"/>
        </w:rPr>
        <w:t xml:space="preserve"> </w:t>
      </w:r>
      <w:r w:rsidR="00050DF6" w:rsidRPr="00606513">
        <w:rPr>
          <w:rStyle w:val="k4w"/>
          <w:rFonts w:ascii="Times New Roman" w:eastAsia="Times New Roman" w:hAnsi="Times New Roman" w:cs="Times New Roman"/>
        </w:rPr>
        <w:t>“</w:t>
      </w:r>
      <w:r w:rsidR="00746DCE" w:rsidRPr="00606513">
        <w:rPr>
          <w:rStyle w:val="k4w"/>
          <w:rFonts w:ascii="Times New Roman" w:eastAsia="Times New Roman" w:hAnsi="Times New Roman" w:cs="Times New Roman"/>
        </w:rPr>
        <w:t>The</w:t>
      </w:r>
      <w:r w:rsidR="00746DCE" w:rsidRPr="00606513">
        <w:rPr>
          <w:rFonts w:ascii="Times New Roman" w:eastAsia="Times New Roman" w:hAnsi="Times New Roman" w:cs="Times New Roman"/>
        </w:rPr>
        <w:t xml:space="preserve"> </w:t>
      </w:r>
      <w:r w:rsidR="00746DCE" w:rsidRPr="00606513">
        <w:rPr>
          <w:rStyle w:val="k4w"/>
          <w:rFonts w:ascii="Times New Roman" w:eastAsia="Times New Roman" w:hAnsi="Times New Roman" w:cs="Times New Roman"/>
        </w:rPr>
        <w:t>task</w:t>
      </w:r>
      <w:r w:rsidR="00746DCE" w:rsidRPr="00606513">
        <w:rPr>
          <w:rFonts w:ascii="Times New Roman" w:eastAsia="Times New Roman" w:hAnsi="Times New Roman" w:cs="Times New Roman"/>
        </w:rPr>
        <w:t xml:space="preserve"> </w:t>
      </w:r>
      <w:r w:rsidR="00746DCE" w:rsidRPr="00606513">
        <w:rPr>
          <w:rStyle w:val="k4w"/>
          <w:rFonts w:ascii="Times New Roman" w:eastAsia="Times New Roman" w:hAnsi="Times New Roman" w:cs="Times New Roman"/>
        </w:rPr>
        <w:t>is</w:t>
      </w:r>
      <w:r w:rsidR="00746DCE" w:rsidRPr="00606513">
        <w:rPr>
          <w:rFonts w:ascii="Times New Roman" w:eastAsia="Times New Roman" w:hAnsi="Times New Roman" w:cs="Times New Roman"/>
        </w:rPr>
        <w:t xml:space="preserve">n’t at all about mastering </w:t>
      </w:r>
      <w:r w:rsidR="00746DCE" w:rsidRPr="00606513">
        <w:rPr>
          <w:rStyle w:val="k4w"/>
          <w:rFonts w:ascii="Times New Roman" w:eastAsia="Times New Roman" w:hAnsi="Times New Roman" w:cs="Times New Roman"/>
        </w:rPr>
        <w:t>resistances</w:t>
      </w:r>
      <w:r w:rsidR="00746DCE" w:rsidRPr="00606513">
        <w:rPr>
          <w:rFonts w:ascii="Times New Roman" w:eastAsia="Times New Roman" w:hAnsi="Times New Roman" w:cs="Times New Roman"/>
        </w:rPr>
        <w:t xml:space="preserve"> </w:t>
      </w:r>
      <w:r w:rsidR="00746DCE" w:rsidRPr="00606513">
        <w:rPr>
          <w:rStyle w:val="k4w"/>
          <w:rFonts w:ascii="Times New Roman" w:eastAsia="Times New Roman" w:hAnsi="Times New Roman" w:cs="Times New Roman"/>
        </w:rPr>
        <w:t>in</w:t>
      </w:r>
      <w:r w:rsidR="00746DCE" w:rsidRPr="00606513">
        <w:rPr>
          <w:rFonts w:ascii="Times New Roman" w:eastAsia="Times New Roman" w:hAnsi="Times New Roman" w:cs="Times New Roman"/>
        </w:rPr>
        <w:t xml:space="preserve"> </w:t>
      </w:r>
      <w:r w:rsidR="00746DCE" w:rsidRPr="00606513">
        <w:rPr>
          <w:rStyle w:val="k4w"/>
          <w:rFonts w:ascii="Times New Roman" w:eastAsia="Times New Roman" w:hAnsi="Times New Roman" w:cs="Times New Roman"/>
        </w:rPr>
        <w:t>general</w:t>
      </w:r>
      <w:r w:rsidR="00746DCE" w:rsidRPr="00606513">
        <w:rPr>
          <w:rFonts w:ascii="Times New Roman" w:eastAsia="Times New Roman" w:hAnsi="Times New Roman" w:cs="Times New Roman"/>
        </w:rPr>
        <w:t xml:space="preserve"> </w:t>
      </w:r>
      <w:r w:rsidR="00746DCE" w:rsidRPr="00606513">
        <w:rPr>
          <w:rStyle w:val="k4w"/>
          <w:rFonts w:ascii="Times New Roman" w:eastAsia="Times New Roman" w:hAnsi="Times New Roman" w:cs="Times New Roman"/>
        </w:rPr>
        <w:t>but</w:t>
      </w:r>
      <w:r w:rsidR="00746DCE" w:rsidRPr="00606513">
        <w:rPr>
          <w:rFonts w:ascii="Times New Roman" w:eastAsia="Times New Roman" w:hAnsi="Times New Roman" w:cs="Times New Roman"/>
        </w:rPr>
        <w:t xml:space="preserve"> </w:t>
      </w:r>
      <w:r w:rsidR="00746DCE" w:rsidRPr="00606513">
        <w:rPr>
          <w:rStyle w:val="k4w"/>
          <w:rFonts w:ascii="Times New Roman" w:eastAsia="Times New Roman" w:hAnsi="Times New Roman" w:cs="Times New Roman"/>
        </w:rPr>
        <w:t>instead those that demand your</w:t>
      </w:r>
      <w:r w:rsidR="00746DCE" w:rsidRPr="00606513">
        <w:rPr>
          <w:rFonts w:ascii="Times New Roman" w:eastAsia="Times New Roman" w:hAnsi="Times New Roman" w:cs="Times New Roman"/>
        </w:rPr>
        <w:t xml:space="preserve"> </w:t>
      </w:r>
      <w:r w:rsidR="00746DCE" w:rsidRPr="00606513">
        <w:rPr>
          <w:rStyle w:val="k4w"/>
          <w:rFonts w:ascii="Times New Roman" w:eastAsia="Times New Roman" w:hAnsi="Times New Roman" w:cs="Times New Roman"/>
        </w:rPr>
        <w:t>whole</w:t>
      </w:r>
      <w:r w:rsidR="00746DCE" w:rsidRPr="00606513">
        <w:rPr>
          <w:rFonts w:ascii="Times New Roman" w:eastAsia="Times New Roman" w:hAnsi="Times New Roman" w:cs="Times New Roman"/>
        </w:rPr>
        <w:t xml:space="preserve"> </w:t>
      </w:r>
      <w:r w:rsidR="00746DCE" w:rsidRPr="00606513">
        <w:rPr>
          <w:rStyle w:val="k4w"/>
          <w:rFonts w:ascii="Times New Roman" w:eastAsia="Times New Roman" w:hAnsi="Times New Roman" w:cs="Times New Roman"/>
        </w:rPr>
        <w:t>strength,</w:t>
      </w:r>
      <w:r w:rsidR="00746DCE" w:rsidRPr="00606513">
        <w:rPr>
          <w:rFonts w:ascii="Times New Roman" w:eastAsia="Times New Roman" w:hAnsi="Times New Roman" w:cs="Times New Roman"/>
        </w:rPr>
        <w:t xml:space="preserve"> </w:t>
      </w:r>
      <w:r w:rsidR="00746DCE" w:rsidRPr="00606513">
        <w:rPr>
          <w:rStyle w:val="k4w"/>
          <w:rFonts w:ascii="Times New Roman" w:eastAsia="Times New Roman" w:hAnsi="Times New Roman" w:cs="Times New Roman"/>
        </w:rPr>
        <w:t>suppleness,</w:t>
      </w:r>
      <w:r w:rsidR="00746DCE" w:rsidRPr="00606513">
        <w:rPr>
          <w:rFonts w:ascii="Times New Roman" w:eastAsia="Times New Roman" w:hAnsi="Times New Roman" w:cs="Times New Roman"/>
        </w:rPr>
        <w:t xml:space="preserve"> </w:t>
      </w:r>
      <w:r w:rsidR="00746DCE" w:rsidRPr="00606513">
        <w:rPr>
          <w:rStyle w:val="k4w"/>
          <w:rFonts w:ascii="Times New Roman" w:eastAsia="Times New Roman" w:hAnsi="Times New Roman" w:cs="Times New Roman"/>
        </w:rPr>
        <w:t>and</w:t>
      </w:r>
      <w:r w:rsidR="00746DCE" w:rsidRPr="00606513">
        <w:rPr>
          <w:rFonts w:ascii="Times New Roman" w:eastAsia="Times New Roman" w:hAnsi="Times New Roman" w:cs="Times New Roman"/>
        </w:rPr>
        <w:t xml:space="preserve"> </w:t>
      </w:r>
      <w:r w:rsidR="00746DCE" w:rsidRPr="00606513">
        <w:rPr>
          <w:rStyle w:val="k4w"/>
          <w:rFonts w:ascii="Times New Roman" w:eastAsia="Times New Roman" w:hAnsi="Times New Roman" w:cs="Times New Roman"/>
        </w:rPr>
        <w:t>skill</w:t>
      </w:r>
      <w:r w:rsidR="00746DCE" w:rsidRPr="00606513">
        <w:rPr>
          <w:rFonts w:ascii="Times New Roman" w:eastAsia="Times New Roman" w:hAnsi="Times New Roman" w:cs="Times New Roman"/>
        </w:rPr>
        <w:t xml:space="preserve"> </w:t>
      </w:r>
      <w:r w:rsidR="00746DCE" w:rsidRPr="00606513">
        <w:rPr>
          <w:rStyle w:val="k4w"/>
          <w:rFonts w:ascii="Times New Roman" w:eastAsia="Times New Roman" w:hAnsi="Times New Roman" w:cs="Times New Roman"/>
        </w:rPr>
        <w:t>with</w:t>
      </w:r>
      <w:r w:rsidR="00746DCE" w:rsidRPr="00606513">
        <w:rPr>
          <w:rFonts w:ascii="Times New Roman" w:eastAsia="Times New Roman" w:hAnsi="Times New Roman" w:cs="Times New Roman"/>
        </w:rPr>
        <w:t xml:space="preserve"> </w:t>
      </w:r>
      <w:r w:rsidR="00746DCE" w:rsidRPr="00606513">
        <w:rPr>
          <w:rStyle w:val="k4w"/>
          <w:rFonts w:ascii="Times New Roman" w:eastAsia="Times New Roman" w:hAnsi="Times New Roman" w:cs="Times New Roman"/>
        </w:rPr>
        <w:t>weapons,</w:t>
      </w:r>
      <w:r w:rsidR="00746DCE" w:rsidRPr="00606513">
        <w:rPr>
          <w:rFonts w:ascii="Times New Roman" w:eastAsia="Times New Roman" w:hAnsi="Times New Roman" w:cs="Times New Roman"/>
        </w:rPr>
        <w:t xml:space="preserve"> </w:t>
      </w:r>
      <w:r w:rsidR="00746DCE" w:rsidRPr="00606513">
        <w:rPr>
          <w:rStyle w:val="k4w"/>
          <w:rFonts w:ascii="Times New Roman" w:eastAsia="Times New Roman" w:hAnsi="Times New Roman" w:cs="Times New Roman"/>
        </w:rPr>
        <w:t>– opponents</w:t>
      </w:r>
      <w:r w:rsidR="00746DCE" w:rsidRPr="00606513">
        <w:rPr>
          <w:rFonts w:ascii="Times New Roman" w:eastAsia="Times New Roman" w:hAnsi="Times New Roman" w:cs="Times New Roman"/>
        </w:rPr>
        <w:t xml:space="preserve"> </w:t>
      </w:r>
      <w:r w:rsidR="00746DCE" w:rsidRPr="00606513">
        <w:rPr>
          <w:rStyle w:val="k4w"/>
          <w:rFonts w:ascii="Times New Roman" w:eastAsia="Times New Roman" w:hAnsi="Times New Roman" w:cs="Times New Roman"/>
        </w:rPr>
        <w:t>that</w:t>
      </w:r>
      <w:r w:rsidR="00746DCE" w:rsidRPr="00606513">
        <w:rPr>
          <w:rFonts w:ascii="Times New Roman" w:eastAsia="Times New Roman" w:hAnsi="Times New Roman" w:cs="Times New Roman"/>
        </w:rPr>
        <w:t xml:space="preserve"> </w:t>
      </w:r>
      <w:r w:rsidR="00746DCE" w:rsidRPr="00606513">
        <w:rPr>
          <w:rStyle w:val="k4w"/>
          <w:rFonts w:ascii="Times New Roman" w:eastAsia="Times New Roman" w:hAnsi="Times New Roman" w:cs="Times New Roman"/>
        </w:rPr>
        <w:t>are</w:t>
      </w:r>
      <w:r w:rsidR="00746DCE" w:rsidRPr="00606513">
        <w:rPr>
          <w:rFonts w:ascii="Times New Roman" w:eastAsia="Times New Roman" w:hAnsi="Times New Roman" w:cs="Times New Roman"/>
        </w:rPr>
        <w:t xml:space="preserve"> </w:t>
      </w:r>
      <w:r w:rsidR="00746DCE" w:rsidRPr="00606513">
        <w:rPr>
          <w:rStyle w:val="k4w"/>
          <w:rFonts w:ascii="Times New Roman" w:eastAsia="Times New Roman" w:hAnsi="Times New Roman" w:cs="Times New Roman"/>
        </w:rPr>
        <w:t>your</w:t>
      </w:r>
      <w:r w:rsidR="00746DCE" w:rsidRPr="00606513">
        <w:rPr>
          <w:rFonts w:ascii="Times New Roman" w:eastAsia="Times New Roman" w:hAnsi="Times New Roman" w:cs="Times New Roman"/>
        </w:rPr>
        <w:t xml:space="preserve"> </w:t>
      </w:r>
      <w:r w:rsidR="00746DCE" w:rsidRPr="00606513">
        <w:rPr>
          <w:rStyle w:val="k4w"/>
          <w:rFonts w:ascii="Times New Roman" w:eastAsia="Times New Roman" w:hAnsi="Times New Roman" w:cs="Times New Roman"/>
          <w:iCs/>
        </w:rPr>
        <w:t>equals</w:t>
      </w:r>
      <w:r w:rsidR="00746DCE" w:rsidRPr="00606513">
        <w:rPr>
          <w:rStyle w:val="k4w"/>
          <w:rFonts w:ascii="Times New Roman" w:eastAsia="Times New Roman" w:hAnsi="Times New Roman" w:cs="Times New Roman"/>
        </w:rPr>
        <w:t>”</w:t>
      </w:r>
      <w:r w:rsidR="00746DCE" w:rsidRPr="00606513">
        <w:rPr>
          <w:rStyle w:val="k4w"/>
          <w:rFonts w:ascii="Times New Roman" w:eastAsia="Times New Roman" w:hAnsi="Times New Roman" w:cs="Times New Roman"/>
          <w:i/>
        </w:rPr>
        <w:t xml:space="preserve"> </w:t>
      </w:r>
      <w:r w:rsidR="00812203" w:rsidRPr="00606513">
        <w:rPr>
          <w:rStyle w:val="k4w"/>
          <w:rFonts w:ascii="Times New Roman" w:eastAsia="Times New Roman" w:hAnsi="Times New Roman" w:cs="Times New Roman"/>
        </w:rPr>
        <w:t>(</w:t>
      </w:r>
      <w:r w:rsidR="00050DF6" w:rsidRPr="00606513">
        <w:rPr>
          <w:rStyle w:val="k4w"/>
          <w:rFonts w:ascii="Times New Roman" w:eastAsia="Times New Roman" w:hAnsi="Times New Roman" w:cs="Times New Roman"/>
          <w:i/>
        </w:rPr>
        <w:t>EH</w:t>
      </w:r>
      <w:r w:rsidR="00050DF6" w:rsidRPr="00606513">
        <w:rPr>
          <w:rStyle w:val="k4w"/>
          <w:rFonts w:ascii="Times New Roman" w:eastAsia="Times New Roman" w:hAnsi="Times New Roman" w:cs="Times New Roman"/>
        </w:rPr>
        <w:t xml:space="preserve"> Wise 7</w:t>
      </w:r>
      <w:r w:rsidR="00812203" w:rsidRPr="00606513">
        <w:rPr>
          <w:rStyle w:val="k4w"/>
          <w:rFonts w:ascii="Times New Roman" w:eastAsia="Times New Roman" w:hAnsi="Times New Roman" w:cs="Times New Roman"/>
        </w:rPr>
        <w:t xml:space="preserve">). </w:t>
      </w:r>
    </w:p>
    <w:p w14:paraId="01DA48FA" w14:textId="10ACCB2B" w:rsidR="003356C7" w:rsidRPr="00606513" w:rsidRDefault="00812203"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highlight w:val="yellow"/>
        </w:rPr>
      </w:pPr>
      <w:r w:rsidRPr="00606513">
        <w:rPr>
          <w:rStyle w:val="k4w"/>
          <w:rFonts w:ascii="Times New Roman" w:eastAsia="Times New Roman" w:hAnsi="Times New Roman" w:cs="Times New Roman"/>
        </w:rPr>
        <w:tab/>
      </w:r>
      <w:r w:rsidR="00D67688" w:rsidRPr="00606513">
        <w:rPr>
          <w:rFonts w:ascii="Times New Roman" w:eastAsiaTheme="minorEastAsia" w:hAnsi="Times New Roman" w:cs="Times New Roman"/>
          <w:color w:val="141314"/>
        </w:rPr>
        <w:t xml:space="preserve">And so </w:t>
      </w:r>
      <w:r w:rsidR="002B2B6D" w:rsidRPr="00606513">
        <w:rPr>
          <w:rFonts w:ascii="Times New Roman" w:eastAsiaTheme="minorEastAsia" w:hAnsi="Times New Roman" w:cs="Times New Roman"/>
          <w:color w:val="141314"/>
        </w:rPr>
        <w:t xml:space="preserve">human </w:t>
      </w:r>
      <w:r w:rsidRPr="00606513">
        <w:rPr>
          <w:rFonts w:ascii="Times New Roman" w:eastAsiaTheme="minorEastAsia" w:hAnsi="Times New Roman" w:cs="Times New Roman"/>
          <w:color w:val="141314"/>
        </w:rPr>
        <w:t>health</w:t>
      </w:r>
      <w:r w:rsidR="002B2B6D" w:rsidRPr="00606513">
        <w:rPr>
          <w:rFonts w:ascii="Times New Roman" w:eastAsiaTheme="minorEastAsia" w:hAnsi="Times New Roman" w:cs="Times New Roman"/>
          <w:color w:val="141314"/>
        </w:rPr>
        <w:t xml:space="preserve"> tends toward establishing and preserving precarious </w:t>
      </w:r>
      <w:r w:rsidRPr="00606513">
        <w:rPr>
          <w:rFonts w:ascii="Times New Roman" w:eastAsiaTheme="minorEastAsia" w:hAnsi="Times New Roman" w:cs="Times New Roman"/>
          <w:color w:val="141314"/>
        </w:rPr>
        <w:t xml:space="preserve">relations of equal power and resistance. </w:t>
      </w:r>
      <w:r w:rsidR="008F3CEF" w:rsidRPr="00606513">
        <w:rPr>
          <w:rFonts w:ascii="Times New Roman" w:eastAsiaTheme="minorEastAsia" w:hAnsi="Times New Roman" w:cs="Times New Roman"/>
          <w:color w:val="141314"/>
        </w:rPr>
        <w:t xml:space="preserve">Nietzsche </w:t>
      </w:r>
      <w:r w:rsidR="003356C7" w:rsidRPr="00606513">
        <w:rPr>
          <w:rFonts w:ascii="Times New Roman" w:eastAsiaTheme="minorEastAsia" w:hAnsi="Times New Roman" w:cs="Times New Roman"/>
          <w:color w:val="141314"/>
        </w:rPr>
        <w:t xml:space="preserve">has identified a </w:t>
      </w:r>
      <w:r w:rsidR="008F3CEF" w:rsidRPr="00606513">
        <w:rPr>
          <w:rFonts w:ascii="Times New Roman" w:eastAsiaTheme="minorEastAsia" w:hAnsi="Times New Roman" w:cs="Times New Roman"/>
          <w:color w:val="141314"/>
        </w:rPr>
        <w:t xml:space="preserve">universal criterion </w:t>
      </w:r>
      <w:r w:rsidR="007B34B9" w:rsidRPr="00606513">
        <w:rPr>
          <w:rFonts w:ascii="Times New Roman" w:eastAsiaTheme="minorEastAsia" w:hAnsi="Times New Roman" w:cs="Times New Roman"/>
          <w:color w:val="141314"/>
        </w:rPr>
        <w:t xml:space="preserve">for evaluating human life </w:t>
      </w:r>
      <w:r w:rsidRPr="00606513">
        <w:rPr>
          <w:rFonts w:ascii="Times New Roman" w:eastAsiaTheme="minorEastAsia" w:hAnsi="Times New Roman" w:cs="Times New Roman"/>
          <w:color w:val="141314"/>
        </w:rPr>
        <w:t xml:space="preserve">that </w:t>
      </w:r>
      <w:r w:rsidR="003356C7" w:rsidRPr="00606513">
        <w:rPr>
          <w:rFonts w:ascii="Times New Roman" w:eastAsiaTheme="minorEastAsia" w:hAnsi="Times New Roman" w:cs="Times New Roman"/>
          <w:color w:val="141314"/>
        </w:rPr>
        <w:t>is</w:t>
      </w:r>
      <w:r w:rsidRPr="00606513">
        <w:rPr>
          <w:rFonts w:ascii="Times New Roman" w:eastAsiaTheme="minorEastAsia" w:hAnsi="Times New Roman" w:cs="Times New Roman"/>
          <w:color w:val="141314"/>
        </w:rPr>
        <w:t>, in contrast to animal health,</w:t>
      </w:r>
      <w:r w:rsidR="003356C7" w:rsidRPr="00606513">
        <w:rPr>
          <w:rFonts w:ascii="Times New Roman" w:eastAsiaTheme="minorEastAsia" w:hAnsi="Times New Roman" w:cs="Times New Roman"/>
          <w:color w:val="141314"/>
        </w:rPr>
        <w:t xml:space="preserve"> not </w:t>
      </w:r>
      <w:r w:rsidRPr="00606513">
        <w:rPr>
          <w:rFonts w:ascii="Times New Roman" w:eastAsiaTheme="minorEastAsia" w:hAnsi="Times New Roman" w:cs="Times New Roman"/>
          <w:color w:val="141314"/>
        </w:rPr>
        <w:t xml:space="preserve">essentially in conflict </w:t>
      </w:r>
      <w:r w:rsidR="00D67688" w:rsidRPr="00606513">
        <w:rPr>
          <w:rFonts w:ascii="Times New Roman" w:eastAsiaTheme="minorEastAsia" w:hAnsi="Times New Roman" w:cs="Times New Roman"/>
          <w:color w:val="141314"/>
        </w:rPr>
        <w:t xml:space="preserve">with morality, one that we </w:t>
      </w:r>
      <w:r w:rsidR="003356C7" w:rsidRPr="00606513">
        <w:rPr>
          <w:rFonts w:ascii="Times New Roman" w:eastAsiaTheme="minorEastAsia" w:hAnsi="Times New Roman" w:cs="Times New Roman"/>
          <w:color w:val="141314"/>
        </w:rPr>
        <w:t xml:space="preserve">can pursue without seeking to </w:t>
      </w:r>
      <w:r w:rsidR="00D67688" w:rsidRPr="00606513">
        <w:rPr>
          <w:rFonts w:ascii="Times New Roman" w:eastAsiaTheme="minorEastAsia" w:hAnsi="Times New Roman" w:cs="Times New Roman"/>
          <w:color w:val="141314"/>
        </w:rPr>
        <w:t>dominate</w:t>
      </w:r>
      <w:r w:rsidRPr="00606513">
        <w:rPr>
          <w:rFonts w:ascii="Times New Roman" w:eastAsiaTheme="minorEastAsia" w:hAnsi="Times New Roman" w:cs="Times New Roman"/>
          <w:color w:val="141314"/>
        </w:rPr>
        <w:t xml:space="preserve"> others</w:t>
      </w:r>
      <w:r w:rsidR="00D67688" w:rsidRPr="00606513">
        <w:rPr>
          <w:rFonts w:ascii="Times New Roman" w:eastAsiaTheme="minorEastAsia" w:hAnsi="Times New Roman" w:cs="Times New Roman"/>
          <w:color w:val="141314"/>
        </w:rPr>
        <w:t>. I</w:t>
      </w:r>
      <w:r w:rsidRPr="00606513">
        <w:rPr>
          <w:rFonts w:ascii="Times New Roman" w:eastAsiaTheme="minorEastAsia" w:hAnsi="Times New Roman" w:cs="Times New Roman"/>
          <w:color w:val="141314"/>
        </w:rPr>
        <w:t xml:space="preserve">ndeed, we </w:t>
      </w:r>
      <w:r w:rsidR="00746DCE" w:rsidRPr="00606513">
        <w:rPr>
          <w:rFonts w:ascii="Times New Roman" w:eastAsiaTheme="minorEastAsia" w:hAnsi="Times New Roman" w:cs="Times New Roman"/>
          <w:color w:val="141314"/>
        </w:rPr>
        <w:t>maximize</w:t>
      </w:r>
      <w:r w:rsidRPr="00606513">
        <w:rPr>
          <w:rFonts w:ascii="Times New Roman" w:eastAsiaTheme="minorEastAsia" w:hAnsi="Times New Roman" w:cs="Times New Roman"/>
          <w:color w:val="141314"/>
        </w:rPr>
        <w:t xml:space="preserve"> </w:t>
      </w:r>
      <w:r w:rsidR="003356C7" w:rsidRPr="00606513">
        <w:rPr>
          <w:rFonts w:ascii="Times New Roman" w:eastAsiaTheme="minorEastAsia" w:hAnsi="Times New Roman" w:cs="Times New Roman"/>
          <w:color w:val="141314"/>
        </w:rPr>
        <w:t xml:space="preserve">the feeling of </w:t>
      </w:r>
      <w:r w:rsidR="00746DCE" w:rsidRPr="00606513">
        <w:rPr>
          <w:rFonts w:ascii="Times New Roman" w:eastAsiaTheme="minorEastAsia" w:hAnsi="Times New Roman" w:cs="Times New Roman"/>
          <w:color w:val="141314"/>
        </w:rPr>
        <w:t xml:space="preserve">power in </w:t>
      </w:r>
      <w:r w:rsidRPr="00606513">
        <w:rPr>
          <w:rFonts w:ascii="Times New Roman" w:eastAsiaTheme="minorEastAsia" w:hAnsi="Times New Roman" w:cs="Times New Roman"/>
          <w:color w:val="141314"/>
        </w:rPr>
        <w:t xml:space="preserve">resisting activity </w:t>
      </w:r>
      <w:r w:rsidR="003356C7" w:rsidRPr="00606513">
        <w:rPr>
          <w:rFonts w:ascii="Times New Roman" w:eastAsiaTheme="minorEastAsia" w:hAnsi="Times New Roman" w:cs="Times New Roman"/>
          <w:color w:val="141314"/>
        </w:rPr>
        <w:t>precisely by preventing domination</w:t>
      </w:r>
      <w:r w:rsidRPr="00606513">
        <w:rPr>
          <w:rFonts w:ascii="Times New Roman" w:eastAsiaTheme="minorEastAsia" w:hAnsi="Times New Roman" w:cs="Times New Roman"/>
          <w:color w:val="141314"/>
        </w:rPr>
        <w:t xml:space="preserve">, </w:t>
      </w:r>
      <w:r w:rsidR="008E3ABF" w:rsidRPr="00606513">
        <w:rPr>
          <w:rFonts w:ascii="Times New Roman" w:eastAsiaTheme="minorEastAsia" w:hAnsi="Times New Roman" w:cs="Times New Roman"/>
          <w:color w:val="141314"/>
        </w:rPr>
        <w:t xml:space="preserve">by </w:t>
      </w:r>
      <w:r w:rsidRPr="00606513">
        <w:rPr>
          <w:rFonts w:ascii="Times New Roman" w:eastAsiaTheme="minorEastAsia" w:hAnsi="Times New Roman" w:cs="Times New Roman"/>
          <w:color w:val="141314"/>
        </w:rPr>
        <w:t>sustaining</w:t>
      </w:r>
      <w:r w:rsidR="00354A39" w:rsidRPr="00606513">
        <w:rPr>
          <w:rFonts w:ascii="Times New Roman" w:eastAsiaTheme="minorEastAsia" w:hAnsi="Times New Roman" w:cs="Times New Roman"/>
          <w:color w:val="141314"/>
        </w:rPr>
        <w:t xml:space="preserve"> equal</w:t>
      </w:r>
      <w:r w:rsidR="003356C7" w:rsidRPr="00606513">
        <w:rPr>
          <w:rFonts w:ascii="Times New Roman" w:eastAsiaTheme="minorEastAsia" w:hAnsi="Times New Roman" w:cs="Times New Roman"/>
          <w:color w:val="141314"/>
        </w:rPr>
        <w:t xml:space="preserve"> contest</w:t>
      </w:r>
      <w:r w:rsidR="00354A39" w:rsidRPr="00606513">
        <w:rPr>
          <w:rFonts w:ascii="Times New Roman" w:eastAsiaTheme="minorEastAsia" w:hAnsi="Times New Roman" w:cs="Times New Roman"/>
          <w:color w:val="141314"/>
        </w:rPr>
        <w:t>s</w:t>
      </w:r>
      <w:r w:rsidR="003356C7" w:rsidRPr="00606513">
        <w:rPr>
          <w:rFonts w:ascii="Times New Roman" w:eastAsiaTheme="minorEastAsia" w:hAnsi="Times New Roman" w:cs="Times New Roman"/>
          <w:color w:val="141314"/>
        </w:rPr>
        <w:t xml:space="preserve"> rather than </w:t>
      </w:r>
      <w:r w:rsidR="00354A39" w:rsidRPr="00606513">
        <w:rPr>
          <w:rFonts w:ascii="Times New Roman" w:eastAsiaTheme="minorEastAsia" w:hAnsi="Times New Roman" w:cs="Times New Roman"/>
          <w:color w:val="141314"/>
        </w:rPr>
        <w:t>definitively</w:t>
      </w:r>
      <w:r w:rsidRPr="00606513">
        <w:rPr>
          <w:rFonts w:ascii="Times New Roman" w:eastAsiaTheme="minorEastAsia" w:hAnsi="Times New Roman" w:cs="Times New Roman"/>
          <w:color w:val="141314"/>
        </w:rPr>
        <w:t xml:space="preserve"> or finally</w:t>
      </w:r>
      <w:r w:rsidR="00354A39" w:rsidRPr="00606513">
        <w:rPr>
          <w:rFonts w:ascii="Times New Roman" w:eastAsiaTheme="minorEastAsia" w:hAnsi="Times New Roman" w:cs="Times New Roman"/>
          <w:color w:val="141314"/>
        </w:rPr>
        <w:t xml:space="preserve"> </w:t>
      </w:r>
      <w:r w:rsidR="003356C7" w:rsidRPr="00606513">
        <w:rPr>
          <w:rFonts w:ascii="Times New Roman" w:eastAsiaTheme="minorEastAsia" w:hAnsi="Times New Roman" w:cs="Times New Roman"/>
          <w:color w:val="141314"/>
        </w:rPr>
        <w:t xml:space="preserve">winning </w:t>
      </w:r>
      <w:r w:rsidR="00354A39" w:rsidRPr="00606513">
        <w:rPr>
          <w:rFonts w:ascii="Times New Roman" w:eastAsiaTheme="minorEastAsia" w:hAnsi="Times New Roman" w:cs="Times New Roman"/>
          <w:color w:val="141314"/>
        </w:rPr>
        <w:t>them</w:t>
      </w:r>
      <w:r w:rsidR="003356C7" w:rsidRPr="00606513">
        <w:rPr>
          <w:rFonts w:ascii="Times New Roman" w:eastAsiaTheme="minorEastAsia" w:hAnsi="Times New Roman" w:cs="Times New Roman"/>
          <w:color w:val="141314"/>
        </w:rPr>
        <w:t xml:space="preserve">. </w:t>
      </w:r>
    </w:p>
    <w:p w14:paraId="5CAC0A18" w14:textId="3CEAF9C4" w:rsidR="00354A39" w:rsidRPr="00606513" w:rsidRDefault="008E3ABF"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t>I</w:t>
      </w:r>
      <w:r w:rsidR="00354A39" w:rsidRPr="00606513">
        <w:rPr>
          <w:rFonts w:ascii="Times New Roman" w:eastAsiaTheme="minorEastAsia" w:hAnsi="Times New Roman" w:cs="Times New Roman"/>
          <w:color w:val="141314"/>
        </w:rPr>
        <w:t xml:space="preserve">n this respect, </w:t>
      </w:r>
      <w:r w:rsidRPr="00606513">
        <w:rPr>
          <w:rFonts w:ascii="Times New Roman" w:eastAsiaTheme="minorEastAsia" w:hAnsi="Times New Roman" w:cs="Times New Roman"/>
          <w:color w:val="141314"/>
        </w:rPr>
        <w:t xml:space="preserve">then, </w:t>
      </w:r>
      <w:r w:rsidR="00354A39" w:rsidRPr="00606513">
        <w:rPr>
          <w:rFonts w:ascii="Times New Roman" w:eastAsiaTheme="minorEastAsia" w:hAnsi="Times New Roman" w:cs="Times New Roman"/>
          <w:color w:val="141314"/>
        </w:rPr>
        <w:t xml:space="preserve">the ethical naturalist is right: </w:t>
      </w:r>
      <w:r w:rsidR="000354DC" w:rsidRPr="00606513">
        <w:rPr>
          <w:rFonts w:ascii="Times New Roman" w:eastAsiaTheme="minorEastAsia" w:hAnsi="Times New Roman" w:cs="Times New Roman"/>
          <w:color w:val="141314"/>
        </w:rPr>
        <w:t>taking</w:t>
      </w:r>
      <w:r w:rsidR="00354A39" w:rsidRPr="00606513">
        <w:rPr>
          <w:rFonts w:ascii="Times New Roman" w:eastAsiaTheme="minorEastAsia" w:hAnsi="Times New Roman" w:cs="Times New Roman"/>
          <w:color w:val="141314"/>
        </w:rPr>
        <w:t xml:space="preserve"> human nature as the ground of moral evaluation doesn’t, after all, require </w:t>
      </w:r>
      <w:r w:rsidR="00D55E77" w:rsidRPr="00606513">
        <w:rPr>
          <w:rFonts w:ascii="Times New Roman" w:eastAsiaTheme="minorEastAsia" w:hAnsi="Times New Roman" w:cs="Times New Roman"/>
          <w:color w:val="141314"/>
        </w:rPr>
        <w:t xml:space="preserve">justifying </w:t>
      </w:r>
      <w:r w:rsidR="00354A39" w:rsidRPr="00606513">
        <w:rPr>
          <w:rFonts w:ascii="Times New Roman" w:eastAsiaTheme="minorEastAsia" w:hAnsi="Times New Roman" w:cs="Times New Roman"/>
          <w:color w:val="141314"/>
        </w:rPr>
        <w:t>domination</w:t>
      </w:r>
      <w:r w:rsidR="00D67688" w:rsidRPr="00606513">
        <w:rPr>
          <w:rFonts w:ascii="Times New Roman" w:eastAsiaTheme="minorEastAsia" w:hAnsi="Times New Roman" w:cs="Times New Roman"/>
          <w:color w:val="141314"/>
        </w:rPr>
        <w:t>,</w:t>
      </w:r>
      <w:r w:rsidR="00354A39" w:rsidRPr="00606513">
        <w:rPr>
          <w:rFonts w:ascii="Times New Roman" w:eastAsiaTheme="minorEastAsia" w:hAnsi="Times New Roman" w:cs="Times New Roman"/>
          <w:color w:val="141314"/>
        </w:rPr>
        <w:t xml:space="preserve"> </w:t>
      </w:r>
      <w:r w:rsidR="000354DC" w:rsidRPr="00606513">
        <w:rPr>
          <w:rFonts w:ascii="Times New Roman" w:eastAsiaTheme="minorEastAsia" w:hAnsi="Times New Roman" w:cs="Times New Roman"/>
          <w:color w:val="141314"/>
        </w:rPr>
        <w:t xml:space="preserve">since they’re merely </w:t>
      </w:r>
      <w:r w:rsidR="00354A39" w:rsidRPr="00606513">
        <w:rPr>
          <w:rFonts w:ascii="Times New Roman" w:eastAsiaTheme="minorEastAsia" w:hAnsi="Times New Roman" w:cs="Times New Roman"/>
          <w:color w:val="141314"/>
        </w:rPr>
        <w:t>accidents of the</w:t>
      </w:r>
      <w:r w:rsidR="000354DC" w:rsidRPr="00606513">
        <w:rPr>
          <w:rFonts w:ascii="Times New Roman" w:eastAsiaTheme="minorEastAsia" w:hAnsi="Times New Roman" w:cs="Times New Roman"/>
          <w:color w:val="141314"/>
        </w:rPr>
        <w:t xml:space="preserve"> </w:t>
      </w:r>
      <w:r w:rsidR="00D55E77" w:rsidRPr="00606513">
        <w:rPr>
          <w:rFonts w:ascii="Times New Roman" w:eastAsiaTheme="minorEastAsia" w:hAnsi="Times New Roman" w:cs="Times New Roman"/>
          <w:color w:val="141314"/>
        </w:rPr>
        <w:t>unique environment</w:t>
      </w:r>
      <w:r w:rsidR="00A5117F" w:rsidRPr="00606513">
        <w:rPr>
          <w:rFonts w:ascii="Times New Roman" w:eastAsiaTheme="minorEastAsia" w:hAnsi="Times New Roman" w:cs="Times New Roman"/>
          <w:color w:val="141314"/>
        </w:rPr>
        <w:t>al</w:t>
      </w:r>
      <w:r w:rsidR="00D55E77" w:rsidRPr="00606513">
        <w:rPr>
          <w:rFonts w:ascii="Times New Roman" w:eastAsiaTheme="minorEastAsia" w:hAnsi="Times New Roman" w:cs="Times New Roman"/>
          <w:color w:val="141314"/>
        </w:rPr>
        <w:t xml:space="preserve"> conditions of pre-human </w:t>
      </w:r>
      <w:r w:rsidR="00354A39" w:rsidRPr="00606513">
        <w:rPr>
          <w:rFonts w:ascii="Times New Roman" w:eastAsiaTheme="minorEastAsia" w:hAnsi="Times New Roman" w:cs="Times New Roman"/>
          <w:color w:val="141314"/>
        </w:rPr>
        <w:t xml:space="preserve">life, </w:t>
      </w:r>
      <w:r w:rsidR="000354DC" w:rsidRPr="00606513">
        <w:rPr>
          <w:rFonts w:ascii="Times New Roman" w:eastAsiaTheme="minorEastAsia" w:hAnsi="Times New Roman" w:cs="Times New Roman"/>
          <w:color w:val="141314"/>
        </w:rPr>
        <w:t xml:space="preserve">and </w:t>
      </w:r>
      <w:r w:rsidR="00354A39" w:rsidRPr="00606513">
        <w:rPr>
          <w:rFonts w:ascii="Times New Roman" w:eastAsiaTheme="minorEastAsia" w:hAnsi="Times New Roman" w:cs="Times New Roman"/>
          <w:color w:val="141314"/>
        </w:rPr>
        <w:t xml:space="preserve">not </w:t>
      </w:r>
      <w:r w:rsidR="00D55E77" w:rsidRPr="00606513">
        <w:rPr>
          <w:rFonts w:ascii="Times New Roman" w:eastAsiaTheme="minorEastAsia" w:hAnsi="Times New Roman" w:cs="Times New Roman"/>
          <w:color w:val="141314"/>
        </w:rPr>
        <w:t xml:space="preserve">the </w:t>
      </w:r>
      <w:r w:rsidR="00354A39" w:rsidRPr="00606513">
        <w:rPr>
          <w:rFonts w:ascii="Times New Roman" w:eastAsiaTheme="minorEastAsia" w:hAnsi="Times New Roman" w:cs="Times New Roman"/>
          <w:color w:val="141314"/>
        </w:rPr>
        <w:t xml:space="preserve">necessary </w:t>
      </w:r>
      <w:r w:rsidR="00D55E77" w:rsidRPr="00606513">
        <w:rPr>
          <w:rFonts w:ascii="Times New Roman" w:eastAsiaTheme="minorEastAsia" w:hAnsi="Times New Roman" w:cs="Times New Roman"/>
          <w:color w:val="141314"/>
        </w:rPr>
        <w:t>aim</w:t>
      </w:r>
      <w:r w:rsidR="00354A39" w:rsidRPr="00606513">
        <w:rPr>
          <w:rFonts w:ascii="Times New Roman" w:eastAsiaTheme="minorEastAsia" w:hAnsi="Times New Roman" w:cs="Times New Roman"/>
          <w:color w:val="141314"/>
        </w:rPr>
        <w:t xml:space="preserve"> of all living things.</w:t>
      </w:r>
    </w:p>
    <w:p w14:paraId="4358B4E0" w14:textId="0FE23C9E" w:rsidR="000354DC" w:rsidRPr="00606513" w:rsidRDefault="003356C7"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8F3CEF" w:rsidRPr="00606513">
        <w:rPr>
          <w:rFonts w:ascii="Times New Roman" w:eastAsiaTheme="minorEastAsia" w:hAnsi="Times New Roman" w:cs="Times New Roman"/>
          <w:color w:val="141314"/>
        </w:rPr>
        <w:t xml:space="preserve">But this still doesn’t </w:t>
      </w:r>
      <w:r w:rsidR="00A5117F" w:rsidRPr="00606513">
        <w:rPr>
          <w:rFonts w:ascii="Times New Roman" w:eastAsiaTheme="minorEastAsia" w:hAnsi="Times New Roman" w:cs="Times New Roman"/>
          <w:color w:val="141314"/>
        </w:rPr>
        <w:t>solve</w:t>
      </w:r>
      <w:r w:rsidR="000354DC" w:rsidRPr="00606513">
        <w:rPr>
          <w:rFonts w:ascii="Times New Roman" w:eastAsiaTheme="minorEastAsia" w:hAnsi="Times New Roman" w:cs="Times New Roman"/>
          <w:color w:val="141314"/>
        </w:rPr>
        <w:t xml:space="preserve"> the problem of the naturalistic fallacy</w:t>
      </w:r>
      <w:r w:rsidR="007B34B9" w:rsidRPr="00606513">
        <w:rPr>
          <w:rFonts w:ascii="Times New Roman" w:eastAsiaTheme="minorEastAsia" w:hAnsi="Times New Roman" w:cs="Times New Roman"/>
          <w:color w:val="141314"/>
        </w:rPr>
        <w:t xml:space="preserve">. Pursuing human health in the form of </w:t>
      </w:r>
      <w:r w:rsidR="00D55E77" w:rsidRPr="00606513">
        <w:rPr>
          <w:rFonts w:ascii="Times New Roman" w:eastAsiaTheme="minorEastAsia" w:hAnsi="Times New Roman" w:cs="Times New Roman"/>
          <w:color w:val="141314"/>
        </w:rPr>
        <w:t xml:space="preserve">equal </w:t>
      </w:r>
      <w:r w:rsidR="007B34B9" w:rsidRPr="00606513">
        <w:rPr>
          <w:rFonts w:ascii="Times New Roman" w:eastAsiaTheme="minorEastAsia" w:hAnsi="Times New Roman" w:cs="Times New Roman"/>
          <w:color w:val="141314"/>
        </w:rPr>
        <w:t xml:space="preserve">resistance may not </w:t>
      </w:r>
      <w:r w:rsidR="00D55E77" w:rsidRPr="00606513">
        <w:rPr>
          <w:rFonts w:ascii="Times New Roman" w:eastAsiaTheme="minorEastAsia" w:hAnsi="Times New Roman" w:cs="Times New Roman"/>
          <w:color w:val="141314"/>
        </w:rPr>
        <w:t>necessitate</w:t>
      </w:r>
      <w:r w:rsidR="007B34B9" w:rsidRPr="00606513">
        <w:rPr>
          <w:rFonts w:ascii="Times New Roman" w:eastAsiaTheme="minorEastAsia" w:hAnsi="Times New Roman" w:cs="Times New Roman"/>
          <w:color w:val="141314"/>
        </w:rPr>
        <w:t xml:space="preserve"> moral conflicts, and it may be universally </w:t>
      </w:r>
      <w:r w:rsidR="00D55E77" w:rsidRPr="00606513">
        <w:rPr>
          <w:rFonts w:ascii="Times New Roman" w:eastAsiaTheme="minorEastAsia" w:hAnsi="Times New Roman" w:cs="Times New Roman"/>
          <w:color w:val="141314"/>
        </w:rPr>
        <w:t>desirable as a source of happiness</w:t>
      </w:r>
      <w:r w:rsidR="007B34B9" w:rsidRPr="00606513">
        <w:rPr>
          <w:rFonts w:ascii="Times New Roman" w:eastAsiaTheme="minorEastAsia" w:hAnsi="Times New Roman" w:cs="Times New Roman"/>
          <w:color w:val="141314"/>
        </w:rPr>
        <w:t xml:space="preserve">, but Nietzsche still </w:t>
      </w:r>
      <w:r w:rsidR="00D55E77" w:rsidRPr="00606513">
        <w:rPr>
          <w:rFonts w:ascii="Times New Roman" w:eastAsiaTheme="minorEastAsia" w:hAnsi="Times New Roman" w:cs="Times New Roman"/>
          <w:color w:val="141314"/>
        </w:rPr>
        <w:t>can’t</w:t>
      </w:r>
      <w:r w:rsidR="007B34B9" w:rsidRPr="00606513">
        <w:rPr>
          <w:rFonts w:ascii="Times New Roman" w:eastAsiaTheme="minorEastAsia" w:hAnsi="Times New Roman" w:cs="Times New Roman"/>
          <w:color w:val="141314"/>
        </w:rPr>
        <w:t xml:space="preserve"> </w:t>
      </w:r>
      <w:r w:rsidR="00A5117F" w:rsidRPr="00606513">
        <w:rPr>
          <w:rFonts w:ascii="Times New Roman" w:eastAsiaTheme="minorEastAsia" w:hAnsi="Times New Roman" w:cs="Times New Roman"/>
          <w:color w:val="141314"/>
        </w:rPr>
        <w:t>conclude</w:t>
      </w:r>
      <w:r w:rsidR="007B34B9" w:rsidRPr="00606513">
        <w:rPr>
          <w:rFonts w:ascii="Times New Roman" w:eastAsiaTheme="minorEastAsia" w:hAnsi="Times New Roman" w:cs="Times New Roman"/>
          <w:color w:val="141314"/>
        </w:rPr>
        <w:t xml:space="preserve"> that we </w:t>
      </w:r>
      <w:r w:rsidR="007B34B9" w:rsidRPr="00606513">
        <w:rPr>
          <w:rFonts w:ascii="Times New Roman" w:eastAsiaTheme="minorEastAsia" w:hAnsi="Times New Roman" w:cs="Times New Roman"/>
          <w:i/>
          <w:color w:val="141314"/>
        </w:rPr>
        <w:t>ought</w:t>
      </w:r>
      <w:r w:rsidR="007B34B9" w:rsidRPr="00606513">
        <w:rPr>
          <w:rFonts w:ascii="Times New Roman" w:eastAsiaTheme="minorEastAsia" w:hAnsi="Times New Roman" w:cs="Times New Roman"/>
          <w:color w:val="141314"/>
        </w:rPr>
        <w:t xml:space="preserve"> to pursu</w:t>
      </w:r>
      <w:r w:rsidR="00D55E77" w:rsidRPr="00606513">
        <w:rPr>
          <w:rFonts w:ascii="Times New Roman" w:eastAsiaTheme="minorEastAsia" w:hAnsi="Times New Roman" w:cs="Times New Roman"/>
          <w:color w:val="141314"/>
        </w:rPr>
        <w:t>e health</w:t>
      </w:r>
      <w:r w:rsidR="007B34B9" w:rsidRPr="00606513">
        <w:rPr>
          <w:rFonts w:ascii="Times New Roman" w:eastAsiaTheme="minorEastAsia" w:hAnsi="Times New Roman" w:cs="Times New Roman"/>
          <w:color w:val="141314"/>
        </w:rPr>
        <w:t xml:space="preserve"> more successfully than </w:t>
      </w:r>
      <w:r w:rsidR="001961EB" w:rsidRPr="00606513">
        <w:rPr>
          <w:rFonts w:ascii="Times New Roman" w:eastAsiaTheme="minorEastAsia" w:hAnsi="Times New Roman" w:cs="Times New Roman"/>
          <w:color w:val="141314"/>
        </w:rPr>
        <w:t xml:space="preserve">we already </w:t>
      </w:r>
      <w:r w:rsidR="00A5117F" w:rsidRPr="00606513">
        <w:rPr>
          <w:rFonts w:ascii="Times New Roman" w:eastAsiaTheme="minorEastAsia" w:hAnsi="Times New Roman" w:cs="Times New Roman"/>
          <w:color w:val="141314"/>
        </w:rPr>
        <w:t>happen to</w:t>
      </w:r>
      <w:r w:rsidR="007B34B9" w:rsidRPr="00606513">
        <w:rPr>
          <w:rFonts w:ascii="Times New Roman" w:eastAsiaTheme="minorEastAsia" w:hAnsi="Times New Roman" w:cs="Times New Roman"/>
          <w:color w:val="141314"/>
        </w:rPr>
        <w:t xml:space="preserve">. It’s still not a criterion of </w:t>
      </w:r>
      <w:r w:rsidR="007B34B9" w:rsidRPr="00606513">
        <w:rPr>
          <w:rFonts w:ascii="Times New Roman" w:eastAsiaTheme="minorEastAsia" w:hAnsi="Times New Roman" w:cs="Times New Roman"/>
          <w:i/>
          <w:color w:val="141314"/>
        </w:rPr>
        <w:t>moral</w:t>
      </w:r>
      <w:r w:rsidR="007B34B9" w:rsidRPr="00606513">
        <w:rPr>
          <w:rFonts w:ascii="Times New Roman" w:eastAsiaTheme="minorEastAsia" w:hAnsi="Times New Roman" w:cs="Times New Roman"/>
          <w:color w:val="141314"/>
        </w:rPr>
        <w:t xml:space="preserve"> value with obligating authority over those who fail to </w:t>
      </w:r>
      <w:r w:rsidR="000354DC" w:rsidRPr="00606513">
        <w:rPr>
          <w:rFonts w:ascii="Times New Roman" w:eastAsiaTheme="minorEastAsia" w:hAnsi="Times New Roman" w:cs="Times New Roman"/>
          <w:color w:val="141314"/>
        </w:rPr>
        <w:t>realize</w:t>
      </w:r>
      <w:r w:rsidR="007B34B9" w:rsidRPr="00606513">
        <w:rPr>
          <w:rFonts w:ascii="Times New Roman" w:eastAsiaTheme="minorEastAsia" w:hAnsi="Times New Roman" w:cs="Times New Roman"/>
          <w:color w:val="141314"/>
        </w:rPr>
        <w:t xml:space="preserve"> it. </w:t>
      </w:r>
    </w:p>
    <w:p w14:paraId="7E57BCE8" w14:textId="60DD26F9" w:rsidR="005E5E9F" w:rsidRPr="00606513" w:rsidRDefault="000354DC"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t xml:space="preserve">In this respect, the anti-realist </w:t>
      </w:r>
      <w:r w:rsidR="00D55E77" w:rsidRPr="00606513">
        <w:rPr>
          <w:rFonts w:ascii="Times New Roman" w:eastAsiaTheme="minorEastAsia" w:hAnsi="Times New Roman" w:cs="Times New Roman"/>
          <w:color w:val="141314"/>
        </w:rPr>
        <w:t>is right</w:t>
      </w:r>
      <w:r w:rsidRPr="00606513">
        <w:rPr>
          <w:rFonts w:ascii="Times New Roman" w:eastAsiaTheme="minorEastAsia" w:hAnsi="Times New Roman" w:cs="Times New Roman"/>
          <w:color w:val="141314"/>
        </w:rPr>
        <w:t xml:space="preserve">. </w:t>
      </w:r>
      <w:r w:rsidR="007B34B9" w:rsidRPr="00606513">
        <w:rPr>
          <w:rFonts w:ascii="Times New Roman" w:eastAsiaTheme="minorEastAsia" w:hAnsi="Times New Roman" w:cs="Times New Roman"/>
          <w:color w:val="141314"/>
        </w:rPr>
        <w:t xml:space="preserve">Life and health are not </w:t>
      </w:r>
      <w:r w:rsidR="007B34B9" w:rsidRPr="00606513">
        <w:rPr>
          <w:rFonts w:ascii="Times New Roman" w:eastAsiaTheme="minorEastAsia" w:hAnsi="Times New Roman" w:cs="Times New Roman"/>
          <w:i/>
          <w:color w:val="141314"/>
        </w:rPr>
        <w:t>criteria</w:t>
      </w:r>
      <w:r w:rsidR="007B34B9" w:rsidRPr="00606513">
        <w:rPr>
          <w:rFonts w:ascii="Times New Roman" w:eastAsiaTheme="minorEastAsia" w:hAnsi="Times New Roman" w:cs="Times New Roman"/>
          <w:color w:val="141314"/>
        </w:rPr>
        <w:t xml:space="preserve"> of morality</w:t>
      </w:r>
      <w:r w:rsidRPr="00606513">
        <w:rPr>
          <w:rFonts w:ascii="Times New Roman" w:eastAsiaTheme="minorEastAsia" w:hAnsi="Times New Roman" w:cs="Times New Roman"/>
          <w:color w:val="141314"/>
        </w:rPr>
        <w:t xml:space="preserve">. </w:t>
      </w:r>
      <w:r w:rsidR="00CF756E" w:rsidRPr="00606513">
        <w:rPr>
          <w:rFonts w:ascii="Times New Roman" w:eastAsiaTheme="minorEastAsia" w:hAnsi="Times New Roman" w:cs="Times New Roman"/>
          <w:color w:val="141314"/>
        </w:rPr>
        <w:t>However, w</w:t>
      </w:r>
      <w:r w:rsidR="00803968" w:rsidRPr="00606513">
        <w:rPr>
          <w:rFonts w:ascii="Times New Roman" w:eastAsiaTheme="minorEastAsia" w:hAnsi="Times New Roman" w:cs="Times New Roman"/>
          <w:color w:val="141314"/>
        </w:rPr>
        <w:t>hat the anti-realist</w:t>
      </w:r>
      <w:r w:rsidRPr="00606513">
        <w:rPr>
          <w:rFonts w:ascii="Times New Roman" w:eastAsiaTheme="minorEastAsia" w:hAnsi="Times New Roman" w:cs="Times New Roman"/>
          <w:color w:val="141314"/>
        </w:rPr>
        <w:t xml:space="preserve"> miss</w:t>
      </w:r>
      <w:r w:rsidR="00803968" w:rsidRPr="00606513">
        <w:rPr>
          <w:rFonts w:ascii="Times New Roman" w:eastAsiaTheme="minorEastAsia" w:hAnsi="Times New Roman" w:cs="Times New Roman"/>
          <w:color w:val="141314"/>
        </w:rPr>
        <w:t>es</w:t>
      </w:r>
      <w:r w:rsidRPr="00606513">
        <w:rPr>
          <w:rFonts w:ascii="Times New Roman" w:eastAsiaTheme="minorEastAsia" w:hAnsi="Times New Roman" w:cs="Times New Roman"/>
          <w:color w:val="141314"/>
        </w:rPr>
        <w:t xml:space="preserve"> is that Nietzsche’s views about health are still </w:t>
      </w:r>
      <w:r w:rsidR="00D55E77" w:rsidRPr="00606513">
        <w:rPr>
          <w:rFonts w:ascii="Times New Roman" w:eastAsiaTheme="minorEastAsia" w:hAnsi="Times New Roman" w:cs="Times New Roman"/>
          <w:color w:val="141314"/>
        </w:rPr>
        <w:t xml:space="preserve">deeply connected to morality. Health </w:t>
      </w:r>
      <w:r w:rsidR="00CF756E" w:rsidRPr="00606513">
        <w:rPr>
          <w:rFonts w:ascii="Times New Roman" w:eastAsiaTheme="minorEastAsia" w:hAnsi="Times New Roman" w:cs="Times New Roman"/>
          <w:color w:val="141314"/>
        </w:rPr>
        <w:t>isn’t</w:t>
      </w:r>
      <w:r w:rsidR="00B715E0" w:rsidRPr="00606513">
        <w:rPr>
          <w:rFonts w:ascii="Times New Roman" w:eastAsiaTheme="minorEastAsia" w:hAnsi="Times New Roman" w:cs="Times New Roman"/>
          <w:color w:val="141314"/>
        </w:rPr>
        <w:t xml:space="preserve"> a</w:t>
      </w:r>
      <w:r w:rsidRPr="00606513">
        <w:rPr>
          <w:rFonts w:ascii="Times New Roman" w:eastAsiaTheme="minorEastAsia" w:hAnsi="Times New Roman" w:cs="Times New Roman"/>
          <w:color w:val="141314"/>
        </w:rPr>
        <w:t xml:space="preserve"> </w:t>
      </w:r>
      <w:r w:rsidRPr="00606513">
        <w:rPr>
          <w:rFonts w:ascii="Times New Roman" w:eastAsiaTheme="minorEastAsia" w:hAnsi="Times New Roman" w:cs="Times New Roman"/>
          <w:i/>
          <w:color w:val="141314"/>
        </w:rPr>
        <w:t>criteri</w:t>
      </w:r>
      <w:r w:rsidR="00CF756E" w:rsidRPr="00606513">
        <w:rPr>
          <w:rFonts w:ascii="Times New Roman" w:eastAsiaTheme="minorEastAsia" w:hAnsi="Times New Roman" w:cs="Times New Roman"/>
          <w:i/>
          <w:color w:val="141314"/>
        </w:rPr>
        <w:t>on</w:t>
      </w:r>
      <w:r w:rsidRPr="00606513">
        <w:rPr>
          <w:rFonts w:ascii="Times New Roman" w:eastAsiaTheme="minorEastAsia" w:hAnsi="Times New Roman" w:cs="Times New Roman"/>
          <w:color w:val="141314"/>
        </w:rPr>
        <w:t xml:space="preserve"> but</w:t>
      </w:r>
      <w:r w:rsidR="00CF756E" w:rsidRPr="00606513">
        <w:rPr>
          <w:rFonts w:ascii="Times New Roman" w:eastAsiaTheme="minorEastAsia" w:hAnsi="Times New Roman" w:cs="Times New Roman"/>
          <w:color w:val="141314"/>
        </w:rPr>
        <w:t xml:space="preserve"> </w:t>
      </w:r>
      <w:r w:rsidR="00B715E0" w:rsidRPr="00606513">
        <w:rPr>
          <w:rFonts w:ascii="Times New Roman" w:eastAsiaTheme="minorEastAsia" w:hAnsi="Times New Roman" w:cs="Times New Roman"/>
          <w:color w:val="141314"/>
        </w:rPr>
        <w:t xml:space="preserve">rather </w:t>
      </w:r>
      <w:r w:rsidR="00CF756E" w:rsidRPr="00606513">
        <w:rPr>
          <w:rFonts w:ascii="Times New Roman" w:eastAsiaTheme="minorEastAsia" w:hAnsi="Times New Roman" w:cs="Times New Roman"/>
          <w:color w:val="141314"/>
        </w:rPr>
        <w:t>a</w:t>
      </w:r>
      <w:r w:rsidR="007B34B9" w:rsidRPr="00606513">
        <w:rPr>
          <w:rFonts w:ascii="Times New Roman" w:eastAsiaTheme="minorEastAsia" w:hAnsi="Times New Roman" w:cs="Times New Roman"/>
          <w:color w:val="141314"/>
        </w:rPr>
        <w:t xml:space="preserve"> </w:t>
      </w:r>
      <w:r w:rsidR="00CF756E" w:rsidRPr="00606513">
        <w:rPr>
          <w:rFonts w:ascii="Times New Roman" w:eastAsiaTheme="minorEastAsia" w:hAnsi="Times New Roman" w:cs="Times New Roman"/>
          <w:i/>
          <w:color w:val="141314"/>
        </w:rPr>
        <w:t>condition</w:t>
      </w:r>
      <w:r w:rsidR="007B34B9" w:rsidRPr="00606513">
        <w:rPr>
          <w:rFonts w:ascii="Times New Roman" w:eastAsiaTheme="minorEastAsia" w:hAnsi="Times New Roman" w:cs="Times New Roman"/>
          <w:i/>
          <w:color w:val="141314"/>
        </w:rPr>
        <w:t xml:space="preserve"> </w:t>
      </w:r>
      <w:r w:rsidR="007B34B9" w:rsidRPr="00606513">
        <w:rPr>
          <w:rFonts w:ascii="Times New Roman" w:eastAsiaTheme="minorEastAsia" w:hAnsi="Times New Roman" w:cs="Times New Roman"/>
          <w:color w:val="141314"/>
        </w:rPr>
        <w:t xml:space="preserve">of morality: </w:t>
      </w:r>
      <w:r w:rsidR="00CF756E" w:rsidRPr="00606513">
        <w:rPr>
          <w:rFonts w:ascii="Times New Roman" w:eastAsiaTheme="minorEastAsia" w:hAnsi="Times New Roman" w:cs="Times New Roman"/>
          <w:color w:val="141314"/>
        </w:rPr>
        <w:t>it’s</w:t>
      </w:r>
      <w:r w:rsidR="007B34B9" w:rsidRPr="00606513">
        <w:rPr>
          <w:rFonts w:ascii="Times New Roman" w:eastAsiaTheme="minorEastAsia" w:hAnsi="Times New Roman" w:cs="Times New Roman"/>
          <w:color w:val="141314"/>
        </w:rPr>
        <w:t xml:space="preserve"> necessary for the ability to </w:t>
      </w:r>
      <w:r w:rsidR="00CF756E" w:rsidRPr="00606513">
        <w:rPr>
          <w:rFonts w:ascii="Times New Roman" w:eastAsiaTheme="minorEastAsia" w:hAnsi="Times New Roman" w:cs="Times New Roman"/>
          <w:color w:val="141314"/>
        </w:rPr>
        <w:t xml:space="preserve">effectively </w:t>
      </w:r>
      <w:r w:rsidR="007B34B9" w:rsidRPr="00606513">
        <w:rPr>
          <w:rFonts w:ascii="Times New Roman" w:eastAsiaTheme="minorEastAsia" w:hAnsi="Times New Roman" w:cs="Times New Roman"/>
          <w:color w:val="141314"/>
        </w:rPr>
        <w:t xml:space="preserve">practice any kind of morality </w:t>
      </w:r>
      <w:r w:rsidRPr="00606513">
        <w:rPr>
          <w:rFonts w:ascii="Times New Roman" w:eastAsiaTheme="minorEastAsia" w:hAnsi="Times New Roman" w:cs="Times New Roman"/>
          <w:color w:val="141314"/>
        </w:rPr>
        <w:t>at all</w:t>
      </w:r>
      <w:r w:rsidR="007B34B9" w:rsidRPr="00606513">
        <w:rPr>
          <w:rFonts w:ascii="Times New Roman" w:eastAsiaTheme="minorEastAsia" w:hAnsi="Times New Roman" w:cs="Times New Roman"/>
          <w:color w:val="141314"/>
        </w:rPr>
        <w:t xml:space="preserve">, even </w:t>
      </w:r>
      <w:r w:rsidR="001A1C31" w:rsidRPr="00606513">
        <w:rPr>
          <w:rFonts w:ascii="Times New Roman" w:eastAsiaTheme="minorEastAsia" w:hAnsi="Times New Roman" w:cs="Times New Roman"/>
          <w:color w:val="141314"/>
        </w:rPr>
        <w:t>though</w:t>
      </w:r>
      <w:r w:rsidR="007B34B9" w:rsidRPr="00606513">
        <w:rPr>
          <w:rFonts w:ascii="Times New Roman" w:eastAsiaTheme="minorEastAsia" w:hAnsi="Times New Roman" w:cs="Times New Roman"/>
          <w:color w:val="141314"/>
        </w:rPr>
        <w:t xml:space="preserve"> it doesn’t </w:t>
      </w:r>
      <w:r w:rsidRPr="00606513">
        <w:rPr>
          <w:rFonts w:ascii="Times New Roman" w:eastAsiaTheme="minorEastAsia" w:hAnsi="Times New Roman" w:cs="Times New Roman"/>
          <w:color w:val="141314"/>
        </w:rPr>
        <w:t>require</w:t>
      </w:r>
      <w:r w:rsidR="007B34B9" w:rsidRPr="00606513">
        <w:rPr>
          <w:rFonts w:ascii="Times New Roman" w:eastAsiaTheme="minorEastAsia" w:hAnsi="Times New Roman" w:cs="Times New Roman"/>
          <w:color w:val="141314"/>
        </w:rPr>
        <w:t xml:space="preserve"> any particular </w:t>
      </w:r>
      <w:r w:rsidRPr="00606513">
        <w:rPr>
          <w:rFonts w:ascii="Times New Roman" w:eastAsiaTheme="minorEastAsia" w:hAnsi="Times New Roman" w:cs="Times New Roman"/>
          <w:color w:val="141314"/>
        </w:rPr>
        <w:t xml:space="preserve">set </w:t>
      </w:r>
      <w:r w:rsidR="00CF756E" w:rsidRPr="00606513">
        <w:rPr>
          <w:rFonts w:ascii="Times New Roman" w:eastAsiaTheme="minorEastAsia" w:hAnsi="Times New Roman" w:cs="Times New Roman"/>
          <w:color w:val="141314"/>
        </w:rPr>
        <w:t xml:space="preserve">of </w:t>
      </w:r>
      <w:r w:rsidR="00D55E77" w:rsidRPr="00606513">
        <w:rPr>
          <w:rFonts w:ascii="Times New Roman" w:eastAsiaTheme="minorEastAsia" w:hAnsi="Times New Roman" w:cs="Times New Roman"/>
          <w:color w:val="141314"/>
        </w:rPr>
        <w:t>moral principles or values</w:t>
      </w:r>
      <w:r w:rsidR="007B34B9" w:rsidRPr="00606513">
        <w:rPr>
          <w:rFonts w:ascii="Times New Roman" w:eastAsiaTheme="minorEastAsia" w:hAnsi="Times New Roman" w:cs="Times New Roman"/>
          <w:color w:val="141314"/>
        </w:rPr>
        <w:t xml:space="preserve">. </w:t>
      </w:r>
      <w:r w:rsidR="0051527F" w:rsidRPr="00606513">
        <w:rPr>
          <w:rFonts w:ascii="Times New Roman" w:eastAsiaTheme="minorEastAsia" w:hAnsi="Times New Roman" w:cs="Times New Roman"/>
          <w:color w:val="141314"/>
        </w:rPr>
        <w:t xml:space="preserve"> </w:t>
      </w:r>
    </w:p>
    <w:p w14:paraId="32F3BB51" w14:textId="51B6FF36" w:rsidR="00F47C26" w:rsidRPr="00606513" w:rsidRDefault="006A23C0"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CF756E" w:rsidRPr="00606513">
        <w:rPr>
          <w:rFonts w:ascii="Times New Roman" w:eastAsiaTheme="minorEastAsia" w:hAnsi="Times New Roman" w:cs="Times New Roman"/>
          <w:color w:val="141314"/>
        </w:rPr>
        <w:t>Now, a</w:t>
      </w:r>
      <w:r w:rsidR="00C20524" w:rsidRPr="00606513">
        <w:rPr>
          <w:rFonts w:ascii="Times New Roman" w:eastAsiaTheme="minorEastAsia" w:hAnsi="Times New Roman" w:cs="Times New Roman"/>
          <w:color w:val="141314"/>
        </w:rPr>
        <w:t xml:space="preserve">s we’ve seen, this distinctly human </w:t>
      </w:r>
      <w:r w:rsidR="002F7355" w:rsidRPr="00606513">
        <w:rPr>
          <w:rFonts w:ascii="Times New Roman" w:eastAsiaTheme="minorEastAsia" w:hAnsi="Times New Roman" w:cs="Times New Roman"/>
          <w:color w:val="141314"/>
        </w:rPr>
        <w:t>form</w:t>
      </w:r>
      <w:r w:rsidR="00C20524" w:rsidRPr="00606513">
        <w:rPr>
          <w:rFonts w:ascii="Times New Roman" w:eastAsiaTheme="minorEastAsia" w:hAnsi="Times New Roman" w:cs="Times New Roman"/>
          <w:color w:val="141314"/>
        </w:rPr>
        <w:t xml:space="preserve"> of health</w:t>
      </w:r>
      <w:r w:rsidR="002F7355" w:rsidRPr="00606513">
        <w:rPr>
          <w:rFonts w:ascii="Times New Roman" w:eastAsiaTheme="minorEastAsia" w:hAnsi="Times New Roman" w:cs="Times New Roman"/>
          <w:color w:val="141314"/>
        </w:rPr>
        <w:t xml:space="preserve"> </w:t>
      </w:r>
      <w:r w:rsidR="003331B8" w:rsidRPr="00606513">
        <w:rPr>
          <w:rFonts w:ascii="Times New Roman" w:eastAsiaTheme="minorEastAsia" w:hAnsi="Times New Roman" w:cs="Times New Roman"/>
          <w:color w:val="141314"/>
        </w:rPr>
        <w:t xml:space="preserve">originates with </w:t>
      </w:r>
      <w:r w:rsidR="00B715E0" w:rsidRPr="00606513">
        <w:rPr>
          <w:rFonts w:ascii="Times New Roman" w:eastAsiaTheme="minorEastAsia" w:hAnsi="Times New Roman" w:cs="Times New Roman"/>
          <w:color w:val="141314"/>
        </w:rPr>
        <w:t xml:space="preserve">the </w:t>
      </w:r>
      <w:r w:rsidR="003331B8" w:rsidRPr="00606513">
        <w:rPr>
          <w:rFonts w:ascii="Times New Roman" w:eastAsiaTheme="minorEastAsia" w:hAnsi="Times New Roman" w:cs="Times New Roman"/>
          <w:color w:val="141314"/>
        </w:rPr>
        <w:t xml:space="preserve">social production of </w:t>
      </w:r>
      <w:r w:rsidR="002F7355" w:rsidRPr="00606513">
        <w:rPr>
          <w:rFonts w:ascii="Times New Roman" w:eastAsiaTheme="minorEastAsia" w:hAnsi="Times New Roman" w:cs="Times New Roman"/>
          <w:color w:val="141314"/>
        </w:rPr>
        <w:t>conventional moral agency</w:t>
      </w:r>
      <w:r w:rsidR="009E311A" w:rsidRPr="00606513">
        <w:rPr>
          <w:rFonts w:ascii="Times New Roman" w:eastAsiaTheme="minorEastAsia" w:hAnsi="Times New Roman" w:cs="Times New Roman"/>
          <w:color w:val="141314"/>
        </w:rPr>
        <w:t>. Because conventional moral agency</w:t>
      </w:r>
      <w:r w:rsidR="00B715E0" w:rsidRPr="00606513">
        <w:rPr>
          <w:rFonts w:ascii="Times New Roman" w:eastAsiaTheme="minorEastAsia" w:hAnsi="Times New Roman" w:cs="Times New Roman"/>
          <w:color w:val="141314"/>
        </w:rPr>
        <w:t xml:space="preserve"> is subordinate</w:t>
      </w:r>
      <w:r w:rsidR="002F7355" w:rsidRPr="00606513">
        <w:rPr>
          <w:rFonts w:ascii="Times New Roman" w:eastAsiaTheme="minorEastAsia" w:hAnsi="Times New Roman" w:cs="Times New Roman"/>
          <w:color w:val="141314"/>
        </w:rPr>
        <w:t>d</w:t>
      </w:r>
      <w:r w:rsidR="00B715E0" w:rsidRPr="00606513">
        <w:rPr>
          <w:rFonts w:ascii="Times New Roman" w:eastAsiaTheme="minorEastAsia" w:hAnsi="Times New Roman" w:cs="Times New Roman"/>
          <w:color w:val="141314"/>
        </w:rPr>
        <w:t xml:space="preserve"> to social </w:t>
      </w:r>
      <w:r w:rsidR="009E311A" w:rsidRPr="00606513">
        <w:rPr>
          <w:rFonts w:ascii="Times New Roman" w:eastAsiaTheme="minorEastAsia" w:hAnsi="Times New Roman" w:cs="Times New Roman"/>
          <w:color w:val="141314"/>
        </w:rPr>
        <w:t>mores</w:t>
      </w:r>
      <w:r w:rsidR="00B715E0" w:rsidRPr="00606513">
        <w:rPr>
          <w:rFonts w:ascii="Times New Roman" w:eastAsiaTheme="minorEastAsia" w:hAnsi="Times New Roman" w:cs="Times New Roman"/>
          <w:color w:val="141314"/>
        </w:rPr>
        <w:t xml:space="preserve">, </w:t>
      </w:r>
      <w:r w:rsidR="00667809" w:rsidRPr="00606513">
        <w:rPr>
          <w:rFonts w:ascii="Times New Roman" w:eastAsiaTheme="minorEastAsia" w:hAnsi="Times New Roman" w:cs="Times New Roman"/>
          <w:color w:val="141314"/>
        </w:rPr>
        <w:t xml:space="preserve">it’s tempting to </w:t>
      </w:r>
      <w:r w:rsidR="00135322" w:rsidRPr="00606513">
        <w:rPr>
          <w:rFonts w:ascii="Times New Roman" w:eastAsiaTheme="minorEastAsia" w:hAnsi="Times New Roman" w:cs="Times New Roman"/>
          <w:color w:val="141314"/>
        </w:rPr>
        <w:t>assume</w:t>
      </w:r>
      <w:r w:rsidR="00D71727" w:rsidRPr="00606513">
        <w:rPr>
          <w:rFonts w:ascii="Times New Roman" w:eastAsiaTheme="minorEastAsia" w:hAnsi="Times New Roman" w:cs="Times New Roman"/>
          <w:color w:val="141314"/>
        </w:rPr>
        <w:t xml:space="preserve"> it’s</w:t>
      </w:r>
      <w:r w:rsidR="00667809" w:rsidRPr="00606513">
        <w:rPr>
          <w:rFonts w:ascii="Times New Roman" w:eastAsiaTheme="minorEastAsia" w:hAnsi="Times New Roman" w:cs="Times New Roman"/>
          <w:color w:val="141314"/>
        </w:rPr>
        <w:t xml:space="preserve"> an</w:t>
      </w:r>
      <w:r w:rsidR="002F7355" w:rsidRPr="00606513">
        <w:rPr>
          <w:rFonts w:ascii="Times New Roman" w:eastAsiaTheme="minorEastAsia" w:hAnsi="Times New Roman" w:cs="Times New Roman"/>
          <w:color w:val="141314"/>
        </w:rPr>
        <w:t xml:space="preserve"> example</w:t>
      </w:r>
      <w:r w:rsidR="003331B8" w:rsidRPr="00606513">
        <w:rPr>
          <w:rFonts w:ascii="Times New Roman" w:eastAsiaTheme="minorEastAsia" w:hAnsi="Times New Roman" w:cs="Times New Roman"/>
          <w:color w:val="141314"/>
        </w:rPr>
        <w:t xml:space="preserve"> of </w:t>
      </w:r>
      <w:r w:rsidR="003331B8" w:rsidRPr="00606513">
        <w:rPr>
          <w:rFonts w:ascii="Times New Roman" w:eastAsiaTheme="minorEastAsia" w:hAnsi="Times New Roman" w:cs="Times New Roman"/>
          <w:i/>
          <w:color w:val="141314"/>
        </w:rPr>
        <w:t>decadence</w:t>
      </w:r>
      <w:r w:rsidR="00B715E0" w:rsidRPr="00606513">
        <w:rPr>
          <w:rFonts w:ascii="Times New Roman" w:eastAsiaTheme="minorEastAsia" w:hAnsi="Times New Roman" w:cs="Times New Roman"/>
          <w:color w:val="141314"/>
        </w:rPr>
        <w:t>,</w:t>
      </w:r>
      <w:r w:rsidR="00D71727" w:rsidRPr="00606513">
        <w:rPr>
          <w:rFonts w:ascii="Times New Roman" w:eastAsiaTheme="minorEastAsia" w:hAnsi="Times New Roman" w:cs="Times New Roman"/>
          <w:color w:val="141314"/>
        </w:rPr>
        <w:t xml:space="preserve"> and that only its successor, the</w:t>
      </w:r>
      <w:r w:rsidR="00B715E0" w:rsidRPr="00606513">
        <w:rPr>
          <w:rFonts w:ascii="Times New Roman" w:eastAsiaTheme="minorEastAsia" w:hAnsi="Times New Roman" w:cs="Times New Roman"/>
          <w:color w:val="141314"/>
        </w:rPr>
        <w:t xml:space="preserve"> s</w:t>
      </w:r>
      <w:r w:rsidR="00F47C26" w:rsidRPr="00606513">
        <w:rPr>
          <w:rFonts w:ascii="Times New Roman" w:eastAsiaTheme="minorEastAsia" w:hAnsi="Times New Roman" w:cs="Times New Roman"/>
          <w:color w:val="141314"/>
        </w:rPr>
        <w:t>o-called “sovereign individual</w:t>
      </w:r>
      <w:r w:rsidR="006D55A6" w:rsidRPr="00606513">
        <w:rPr>
          <w:rFonts w:ascii="Times New Roman" w:eastAsiaTheme="minorEastAsia" w:hAnsi="Times New Roman" w:cs="Times New Roman"/>
          <w:color w:val="141314"/>
        </w:rPr>
        <w:t>”</w:t>
      </w:r>
      <w:r w:rsidR="00F47C26" w:rsidRPr="00606513">
        <w:rPr>
          <w:rFonts w:ascii="Times New Roman" w:eastAsiaTheme="minorEastAsia" w:hAnsi="Times New Roman" w:cs="Times New Roman"/>
          <w:color w:val="141314"/>
        </w:rPr>
        <w:t xml:space="preserve"> </w:t>
      </w:r>
      <w:r w:rsidR="00D71727" w:rsidRPr="00606513">
        <w:rPr>
          <w:rFonts w:ascii="Times New Roman" w:eastAsiaTheme="minorEastAsia" w:hAnsi="Times New Roman" w:cs="Times New Roman"/>
          <w:color w:val="141314"/>
        </w:rPr>
        <w:t>demonstrates</w:t>
      </w:r>
      <w:r w:rsidR="00F47C26" w:rsidRPr="00606513">
        <w:rPr>
          <w:rFonts w:ascii="Times New Roman" w:eastAsiaTheme="minorEastAsia" w:hAnsi="Times New Roman" w:cs="Times New Roman"/>
          <w:color w:val="141314"/>
        </w:rPr>
        <w:t xml:space="preserve"> true health. </w:t>
      </w:r>
      <w:r w:rsidR="003331B8" w:rsidRPr="00606513">
        <w:rPr>
          <w:rFonts w:ascii="Times New Roman" w:eastAsiaTheme="minorEastAsia" w:hAnsi="Times New Roman" w:cs="Times New Roman"/>
          <w:color w:val="141314"/>
        </w:rPr>
        <w:t xml:space="preserve"> </w:t>
      </w:r>
    </w:p>
    <w:p w14:paraId="7F719C67" w14:textId="1302DCFF" w:rsidR="00D00AFC" w:rsidRPr="00606513" w:rsidRDefault="005E5E9F"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 xml:space="preserve"> </w:t>
      </w:r>
      <w:r w:rsidR="00F47C26" w:rsidRPr="00606513">
        <w:rPr>
          <w:rFonts w:ascii="Times New Roman" w:eastAsiaTheme="minorEastAsia" w:hAnsi="Times New Roman" w:cs="Times New Roman"/>
          <w:color w:val="141314"/>
        </w:rPr>
        <w:tab/>
        <w:t xml:space="preserve">However, we can now see that’s not the case. </w:t>
      </w:r>
      <w:r w:rsidR="00667809" w:rsidRPr="00606513">
        <w:rPr>
          <w:rFonts w:ascii="Times New Roman" w:eastAsiaTheme="minorEastAsia" w:hAnsi="Times New Roman" w:cs="Times New Roman"/>
          <w:color w:val="141314"/>
        </w:rPr>
        <w:t>Remember that for Nietzsche</w:t>
      </w:r>
      <w:r w:rsidR="009E311A" w:rsidRPr="00606513">
        <w:rPr>
          <w:rFonts w:ascii="Times New Roman" w:eastAsiaTheme="minorEastAsia" w:hAnsi="Times New Roman" w:cs="Times New Roman"/>
          <w:color w:val="141314"/>
        </w:rPr>
        <w:t>, health is a unity of instinct</w:t>
      </w:r>
      <w:r w:rsidR="00667809" w:rsidRPr="00606513">
        <w:rPr>
          <w:rFonts w:ascii="Times New Roman" w:eastAsiaTheme="minorEastAsia" w:hAnsi="Times New Roman" w:cs="Times New Roman"/>
          <w:color w:val="141314"/>
        </w:rPr>
        <w:t xml:space="preserve"> and happiness in conditions that heighten power. </w:t>
      </w:r>
      <w:r w:rsidR="00F47C26" w:rsidRPr="00606513">
        <w:rPr>
          <w:rFonts w:ascii="Times New Roman" w:eastAsiaTheme="minorEastAsia" w:hAnsi="Times New Roman" w:cs="Times New Roman"/>
          <w:color w:val="141314"/>
        </w:rPr>
        <w:t xml:space="preserve">Human health </w:t>
      </w:r>
      <w:r w:rsidR="00667809" w:rsidRPr="00606513">
        <w:rPr>
          <w:rFonts w:ascii="Times New Roman" w:eastAsiaTheme="minorEastAsia" w:hAnsi="Times New Roman" w:cs="Times New Roman"/>
          <w:color w:val="141314"/>
        </w:rPr>
        <w:t xml:space="preserve">develops out of </w:t>
      </w:r>
      <w:r w:rsidR="00F47C26" w:rsidRPr="00606513">
        <w:rPr>
          <w:rFonts w:ascii="Times New Roman" w:eastAsiaTheme="minorEastAsia" w:hAnsi="Times New Roman" w:cs="Times New Roman"/>
          <w:color w:val="141314"/>
        </w:rPr>
        <w:t>moral agency</w:t>
      </w:r>
      <w:r w:rsidR="009E311A" w:rsidRPr="00606513">
        <w:rPr>
          <w:rFonts w:ascii="Times New Roman" w:eastAsiaTheme="minorEastAsia" w:hAnsi="Times New Roman" w:cs="Times New Roman"/>
          <w:color w:val="141314"/>
        </w:rPr>
        <w:t xml:space="preserve"> rather than other forms of agency,</w:t>
      </w:r>
      <w:r w:rsidR="00F47C26" w:rsidRPr="00606513">
        <w:rPr>
          <w:rFonts w:ascii="Times New Roman" w:eastAsiaTheme="minorEastAsia" w:hAnsi="Times New Roman" w:cs="Times New Roman"/>
          <w:color w:val="141314"/>
        </w:rPr>
        <w:t xml:space="preserve"> becau</w:t>
      </w:r>
      <w:r w:rsidR="00667809" w:rsidRPr="00606513">
        <w:rPr>
          <w:rFonts w:ascii="Times New Roman" w:eastAsiaTheme="minorEastAsia" w:hAnsi="Times New Roman" w:cs="Times New Roman"/>
          <w:color w:val="141314"/>
        </w:rPr>
        <w:t>se that’</w:t>
      </w:r>
      <w:r w:rsidR="00F47C26" w:rsidRPr="00606513">
        <w:rPr>
          <w:rFonts w:ascii="Times New Roman" w:eastAsiaTheme="minorEastAsia" w:hAnsi="Times New Roman" w:cs="Times New Roman"/>
          <w:color w:val="141314"/>
        </w:rPr>
        <w:t xml:space="preserve">s the form of </w:t>
      </w:r>
      <w:r w:rsidR="00667809" w:rsidRPr="00606513">
        <w:rPr>
          <w:rFonts w:ascii="Times New Roman" w:eastAsiaTheme="minorEastAsia" w:hAnsi="Times New Roman" w:cs="Times New Roman"/>
          <w:color w:val="141314"/>
        </w:rPr>
        <w:t>selfhood</w:t>
      </w:r>
      <w:r w:rsidR="00F47C26" w:rsidRPr="00606513">
        <w:rPr>
          <w:rFonts w:ascii="Times New Roman" w:eastAsiaTheme="minorEastAsia" w:hAnsi="Times New Roman" w:cs="Times New Roman"/>
          <w:color w:val="141314"/>
        </w:rPr>
        <w:t xml:space="preserve"> that maximizes the feeling of power </w:t>
      </w:r>
      <w:r w:rsidR="00667809" w:rsidRPr="00606513">
        <w:rPr>
          <w:rFonts w:ascii="Times New Roman" w:eastAsiaTheme="minorEastAsia" w:hAnsi="Times New Roman" w:cs="Times New Roman"/>
          <w:color w:val="141314"/>
        </w:rPr>
        <w:t xml:space="preserve">in </w:t>
      </w:r>
      <w:r w:rsidR="00D71727" w:rsidRPr="00606513">
        <w:rPr>
          <w:rFonts w:ascii="Times New Roman" w:eastAsiaTheme="minorEastAsia" w:hAnsi="Times New Roman" w:cs="Times New Roman"/>
          <w:color w:val="141314"/>
        </w:rPr>
        <w:t>a</w:t>
      </w:r>
      <w:r w:rsidR="00667809" w:rsidRPr="00606513">
        <w:rPr>
          <w:rFonts w:ascii="Times New Roman" w:eastAsiaTheme="minorEastAsia" w:hAnsi="Times New Roman" w:cs="Times New Roman"/>
          <w:color w:val="141314"/>
        </w:rPr>
        <w:t xml:space="preserve"> way most compatible with the</w:t>
      </w:r>
      <w:r w:rsidR="00D71727" w:rsidRPr="00606513">
        <w:rPr>
          <w:rFonts w:ascii="Times New Roman" w:eastAsiaTheme="minorEastAsia" w:hAnsi="Times New Roman" w:cs="Times New Roman"/>
          <w:color w:val="141314"/>
        </w:rPr>
        <w:t xml:space="preserve"> distinctly social</w:t>
      </w:r>
      <w:r w:rsidR="00667809" w:rsidRPr="00606513">
        <w:rPr>
          <w:rFonts w:ascii="Times New Roman" w:eastAsiaTheme="minorEastAsia" w:hAnsi="Times New Roman" w:cs="Times New Roman"/>
          <w:color w:val="141314"/>
        </w:rPr>
        <w:t xml:space="preserve"> human conditions of power. </w:t>
      </w:r>
    </w:p>
    <w:p w14:paraId="401D28C0" w14:textId="25836BD0" w:rsidR="00D00AFC" w:rsidRPr="00606513" w:rsidRDefault="00D00AFC"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b/>
          <w:color w:val="141314"/>
        </w:rPr>
      </w:pPr>
      <w:r w:rsidRPr="00606513">
        <w:rPr>
          <w:rFonts w:ascii="Times New Roman" w:eastAsiaTheme="minorEastAsia" w:hAnsi="Times New Roman" w:cs="Times New Roman"/>
          <w:color w:val="141314"/>
        </w:rPr>
        <w:tab/>
        <w:t>It does so for two reasons. First, moral agency</w:t>
      </w:r>
      <w:r w:rsidR="00D71727" w:rsidRPr="00606513">
        <w:rPr>
          <w:rFonts w:ascii="Times New Roman" w:eastAsiaTheme="minorEastAsia" w:hAnsi="Times New Roman" w:cs="Times New Roman"/>
          <w:color w:val="141314"/>
        </w:rPr>
        <w:t xml:space="preserve">, like any other form of agency, </w:t>
      </w:r>
      <w:r w:rsidRPr="00606513">
        <w:rPr>
          <w:rFonts w:ascii="Times New Roman" w:eastAsiaTheme="minorEastAsia" w:hAnsi="Times New Roman" w:cs="Times New Roman"/>
          <w:color w:val="141314"/>
        </w:rPr>
        <w:t>unites an individual’s various drive</w:t>
      </w:r>
      <w:r w:rsidR="00A01ACC" w:rsidRPr="00606513">
        <w:rPr>
          <w:rFonts w:ascii="Times New Roman" w:eastAsiaTheme="minorEastAsia" w:hAnsi="Times New Roman" w:cs="Times New Roman"/>
          <w:color w:val="141314"/>
        </w:rPr>
        <w:t>s under a single stronger drive</w:t>
      </w:r>
      <w:r w:rsidRPr="00606513">
        <w:rPr>
          <w:rFonts w:ascii="Times New Roman" w:eastAsiaTheme="minorEastAsia" w:hAnsi="Times New Roman" w:cs="Times New Roman"/>
          <w:color w:val="141314"/>
        </w:rPr>
        <w:t xml:space="preserve"> in the service of a single value or aim. In doing so, </w:t>
      </w:r>
      <w:r w:rsidR="009E311A" w:rsidRPr="00606513">
        <w:rPr>
          <w:rFonts w:ascii="Times New Roman" w:eastAsiaTheme="minorEastAsia" w:hAnsi="Times New Roman" w:cs="Times New Roman"/>
          <w:color w:val="141314"/>
        </w:rPr>
        <w:t>it</w:t>
      </w:r>
      <w:r w:rsidRPr="00606513">
        <w:rPr>
          <w:rFonts w:ascii="Times New Roman" w:eastAsiaTheme="minorEastAsia" w:hAnsi="Times New Roman" w:cs="Times New Roman"/>
          <w:color w:val="141314"/>
        </w:rPr>
        <w:t xml:space="preserve"> produ</w:t>
      </w:r>
      <w:r w:rsidR="00B439EB" w:rsidRPr="00606513">
        <w:rPr>
          <w:rFonts w:ascii="Times New Roman" w:eastAsiaTheme="minorEastAsia" w:hAnsi="Times New Roman" w:cs="Times New Roman"/>
          <w:color w:val="141314"/>
        </w:rPr>
        <w:t xml:space="preserve">ces unity of will, </w:t>
      </w:r>
      <w:r w:rsidR="00DC46C3" w:rsidRPr="00606513">
        <w:rPr>
          <w:rFonts w:ascii="Times New Roman" w:eastAsiaTheme="minorEastAsia" w:hAnsi="Times New Roman" w:cs="Times New Roman"/>
          <w:color w:val="141314"/>
        </w:rPr>
        <w:t xml:space="preserve">an “enduring, unbreakable will” that is the foundation of the “prerogative to make promises” </w:t>
      </w:r>
      <w:r w:rsidR="005026D8" w:rsidRPr="00606513">
        <w:rPr>
          <w:rFonts w:ascii="Times New Roman" w:eastAsiaTheme="minorEastAsia" w:hAnsi="Times New Roman" w:cs="Times New Roman"/>
          <w:color w:val="141314"/>
        </w:rPr>
        <w:t>and</w:t>
      </w:r>
      <w:r w:rsidR="00C57F38" w:rsidRPr="00606513">
        <w:rPr>
          <w:rFonts w:ascii="Times New Roman" w:eastAsiaTheme="minorEastAsia" w:hAnsi="Times New Roman" w:cs="Times New Roman"/>
          <w:color w:val="141314"/>
        </w:rPr>
        <w:t xml:space="preserve"> the</w:t>
      </w:r>
      <w:r w:rsidRPr="00606513">
        <w:rPr>
          <w:rFonts w:ascii="Times New Roman" w:eastAsiaTheme="minorEastAsia" w:hAnsi="Times New Roman" w:cs="Times New Roman"/>
          <w:color w:val="141314"/>
        </w:rPr>
        <w:t xml:space="preserve"> capacity to</w:t>
      </w:r>
      <w:r w:rsidR="00C57F38" w:rsidRPr="00606513">
        <w:rPr>
          <w:rFonts w:ascii="Times New Roman" w:eastAsiaTheme="minorEastAsia" w:hAnsi="Times New Roman" w:cs="Times New Roman"/>
          <w:color w:val="141314"/>
        </w:rPr>
        <w:t xml:space="preserve"> act in the face of resistance—</w:t>
      </w:r>
      <w:r w:rsidR="00DC46C3" w:rsidRPr="00606513">
        <w:rPr>
          <w:rFonts w:ascii="Times New Roman" w:eastAsiaTheme="minorEastAsia" w:hAnsi="Times New Roman" w:cs="Times New Roman"/>
          <w:color w:val="141314"/>
        </w:rPr>
        <w:t>thus</w:t>
      </w:r>
      <w:r w:rsidR="00C57F38" w:rsidRPr="00606513">
        <w:rPr>
          <w:rFonts w:ascii="Times New Roman" w:eastAsiaTheme="minorEastAsia" w:hAnsi="Times New Roman" w:cs="Times New Roman"/>
          <w:color w:val="141314"/>
        </w:rPr>
        <w:t>,</w:t>
      </w:r>
      <w:r w:rsidR="00DC46C3" w:rsidRPr="00606513">
        <w:rPr>
          <w:rFonts w:ascii="Times New Roman" w:eastAsiaTheme="minorEastAsia" w:hAnsi="Times New Roman" w:cs="Times New Roman"/>
          <w:color w:val="141314"/>
        </w:rPr>
        <w:t xml:space="preserve"> to</w:t>
      </w:r>
      <w:r w:rsidR="005026D8" w:rsidRPr="00606513">
        <w:rPr>
          <w:rFonts w:ascii="Times New Roman" w:eastAsiaTheme="minorEastAsia" w:hAnsi="Times New Roman" w:cs="Times New Roman"/>
          <w:color w:val="141314"/>
        </w:rPr>
        <w:t xml:space="preserve"> experience a greater</w:t>
      </w:r>
      <w:r w:rsidR="00DC46C3" w:rsidRPr="00606513">
        <w:rPr>
          <w:rFonts w:ascii="Times New Roman" w:eastAsiaTheme="minorEastAsia" w:hAnsi="Times New Roman" w:cs="Times New Roman"/>
          <w:color w:val="141314"/>
        </w:rPr>
        <w:t xml:space="preserve"> feel</w:t>
      </w:r>
      <w:r w:rsidR="005026D8" w:rsidRPr="00606513">
        <w:rPr>
          <w:rFonts w:ascii="Times New Roman" w:eastAsiaTheme="minorEastAsia" w:hAnsi="Times New Roman" w:cs="Times New Roman"/>
          <w:color w:val="141314"/>
        </w:rPr>
        <w:t xml:space="preserve">ing of </w:t>
      </w:r>
      <w:r w:rsidRPr="00606513">
        <w:rPr>
          <w:rFonts w:ascii="Times New Roman" w:eastAsiaTheme="minorEastAsia" w:hAnsi="Times New Roman" w:cs="Times New Roman"/>
          <w:color w:val="141314"/>
        </w:rPr>
        <w:t>power</w:t>
      </w:r>
      <w:r w:rsidR="00014E9A" w:rsidRPr="00606513">
        <w:rPr>
          <w:rFonts w:ascii="Times New Roman" w:eastAsiaTheme="minorEastAsia" w:hAnsi="Times New Roman" w:cs="Times New Roman"/>
          <w:color w:val="141314"/>
        </w:rPr>
        <w:t xml:space="preserve"> in relation to </w:t>
      </w:r>
      <w:r w:rsidR="00D71727" w:rsidRPr="00606513">
        <w:rPr>
          <w:rFonts w:ascii="Times New Roman" w:eastAsiaTheme="minorEastAsia" w:hAnsi="Times New Roman" w:cs="Times New Roman"/>
          <w:color w:val="141314"/>
        </w:rPr>
        <w:t>external resistances</w:t>
      </w:r>
      <w:r w:rsidR="00DC46C3" w:rsidRPr="00606513">
        <w:rPr>
          <w:rFonts w:ascii="Times New Roman" w:eastAsiaTheme="minorEastAsia" w:hAnsi="Times New Roman" w:cs="Times New Roman"/>
          <w:color w:val="141314"/>
        </w:rPr>
        <w:t xml:space="preserve"> (</w:t>
      </w:r>
      <w:r w:rsidR="00DC46C3" w:rsidRPr="00606513">
        <w:rPr>
          <w:rFonts w:ascii="Times New Roman" w:eastAsiaTheme="minorEastAsia" w:hAnsi="Times New Roman" w:cs="Times New Roman"/>
          <w:i/>
          <w:color w:val="141314"/>
        </w:rPr>
        <w:t>GM</w:t>
      </w:r>
      <w:r w:rsidR="00DC46C3" w:rsidRPr="00606513">
        <w:rPr>
          <w:rFonts w:ascii="Times New Roman" w:eastAsiaTheme="minorEastAsia" w:hAnsi="Times New Roman" w:cs="Times New Roman"/>
          <w:color w:val="141314"/>
        </w:rPr>
        <w:t xml:space="preserve"> II: 2)</w:t>
      </w:r>
      <w:r w:rsidR="00D71727" w:rsidRPr="00606513">
        <w:rPr>
          <w:rFonts w:ascii="Times New Roman" w:eastAsiaTheme="minorEastAsia" w:hAnsi="Times New Roman" w:cs="Times New Roman"/>
          <w:color w:val="141314"/>
        </w:rPr>
        <w:t>.</w:t>
      </w:r>
      <w:r w:rsidR="00A01ACC" w:rsidRPr="00606513">
        <w:rPr>
          <w:rFonts w:ascii="Times New Roman" w:eastAsiaTheme="minorEastAsia" w:hAnsi="Times New Roman" w:cs="Times New Roman"/>
          <w:color w:val="141314"/>
        </w:rPr>
        <w:t xml:space="preserve"> </w:t>
      </w:r>
    </w:p>
    <w:p w14:paraId="07C1A078" w14:textId="12699404" w:rsidR="00B36209" w:rsidRPr="00606513" w:rsidRDefault="00D00AFC"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t xml:space="preserve">Second, </w:t>
      </w:r>
      <w:r w:rsidR="00B439EB" w:rsidRPr="00606513">
        <w:rPr>
          <w:rFonts w:ascii="Times New Roman" w:eastAsiaTheme="minorEastAsia" w:hAnsi="Times New Roman" w:cs="Times New Roman"/>
          <w:color w:val="141314"/>
        </w:rPr>
        <w:t xml:space="preserve">unlike </w:t>
      </w:r>
      <w:r w:rsidR="00B439EB" w:rsidRPr="00606513">
        <w:rPr>
          <w:rFonts w:ascii="Times New Roman" w:eastAsiaTheme="minorEastAsia" w:hAnsi="Times New Roman" w:cs="Times New Roman"/>
          <w:i/>
          <w:color w:val="141314"/>
        </w:rPr>
        <w:t>non-moral</w:t>
      </w:r>
      <w:r w:rsidR="00B439EB" w:rsidRPr="00606513">
        <w:rPr>
          <w:rFonts w:ascii="Times New Roman" w:eastAsiaTheme="minorEastAsia" w:hAnsi="Times New Roman" w:cs="Times New Roman"/>
          <w:color w:val="141314"/>
        </w:rPr>
        <w:t xml:space="preserve"> </w:t>
      </w:r>
      <w:r w:rsidR="00E537F4" w:rsidRPr="00606513">
        <w:rPr>
          <w:rFonts w:ascii="Times New Roman" w:eastAsiaTheme="minorEastAsia" w:hAnsi="Times New Roman" w:cs="Times New Roman"/>
          <w:color w:val="141314"/>
        </w:rPr>
        <w:t xml:space="preserve">forms of </w:t>
      </w:r>
      <w:r w:rsidR="00B439EB" w:rsidRPr="00606513">
        <w:rPr>
          <w:rFonts w:ascii="Times New Roman" w:eastAsiaTheme="minorEastAsia" w:hAnsi="Times New Roman" w:cs="Times New Roman"/>
          <w:color w:val="141314"/>
        </w:rPr>
        <w:t xml:space="preserve">agency, </w:t>
      </w:r>
      <w:r w:rsidRPr="00606513">
        <w:rPr>
          <w:rFonts w:ascii="Times New Roman" w:eastAsiaTheme="minorEastAsia" w:hAnsi="Times New Roman" w:cs="Times New Roman"/>
          <w:i/>
          <w:color w:val="141314"/>
        </w:rPr>
        <w:t>moral</w:t>
      </w:r>
      <w:r w:rsidRPr="00606513">
        <w:rPr>
          <w:rFonts w:ascii="Times New Roman" w:eastAsiaTheme="minorEastAsia" w:hAnsi="Times New Roman" w:cs="Times New Roman"/>
          <w:color w:val="141314"/>
        </w:rPr>
        <w:t xml:space="preserve"> agency</w:t>
      </w:r>
      <w:r w:rsidR="00C42ED5" w:rsidRPr="00606513">
        <w:rPr>
          <w:rFonts w:ascii="Times New Roman" w:eastAsiaTheme="minorEastAsia" w:hAnsi="Times New Roman" w:cs="Times New Roman"/>
          <w:color w:val="141314"/>
        </w:rPr>
        <w:t xml:space="preserve"> also optimizes the conditions for an individual to feel power in relation to internal resistances. For moral agency</w:t>
      </w:r>
      <w:r w:rsidRPr="00606513">
        <w:rPr>
          <w:rFonts w:ascii="Times New Roman" w:eastAsiaTheme="minorEastAsia" w:hAnsi="Times New Roman" w:cs="Times New Roman"/>
          <w:color w:val="141314"/>
        </w:rPr>
        <w:t xml:space="preserve"> unites </w:t>
      </w:r>
      <w:r w:rsidR="00C42ED5" w:rsidRPr="00606513">
        <w:rPr>
          <w:rFonts w:ascii="Times New Roman" w:eastAsiaTheme="minorEastAsia" w:hAnsi="Times New Roman" w:cs="Times New Roman"/>
          <w:color w:val="141314"/>
        </w:rPr>
        <w:t xml:space="preserve">our </w:t>
      </w:r>
      <w:r w:rsidRPr="00606513">
        <w:rPr>
          <w:rFonts w:ascii="Times New Roman" w:eastAsiaTheme="minorEastAsia" w:hAnsi="Times New Roman" w:cs="Times New Roman"/>
          <w:color w:val="141314"/>
        </w:rPr>
        <w:t>conscious</w:t>
      </w:r>
      <w:r w:rsidR="00B439EB" w:rsidRPr="00606513">
        <w:rPr>
          <w:rFonts w:ascii="Times New Roman" w:eastAsiaTheme="minorEastAsia" w:hAnsi="Times New Roman" w:cs="Times New Roman"/>
          <w:color w:val="141314"/>
        </w:rPr>
        <w:t>ly affirmed</w:t>
      </w:r>
      <w:r w:rsidRPr="00606513">
        <w:rPr>
          <w:rFonts w:ascii="Times New Roman" w:eastAsiaTheme="minorEastAsia" w:hAnsi="Times New Roman" w:cs="Times New Roman"/>
          <w:color w:val="141314"/>
        </w:rPr>
        <w:t xml:space="preserve"> values with </w:t>
      </w:r>
      <w:r w:rsidR="00C42ED5" w:rsidRPr="00606513">
        <w:rPr>
          <w:rFonts w:ascii="Times New Roman" w:eastAsiaTheme="minorEastAsia" w:hAnsi="Times New Roman" w:cs="Times New Roman"/>
          <w:color w:val="141314"/>
        </w:rPr>
        <w:t>our</w:t>
      </w:r>
      <w:r w:rsidRPr="00606513">
        <w:rPr>
          <w:rFonts w:ascii="Times New Roman" w:eastAsiaTheme="minorEastAsia" w:hAnsi="Times New Roman" w:cs="Times New Roman"/>
          <w:color w:val="141314"/>
        </w:rPr>
        <w:t xml:space="preserve"> strongest drive</w:t>
      </w:r>
      <w:r w:rsidR="00F7428B" w:rsidRPr="00606513">
        <w:rPr>
          <w:rFonts w:ascii="Times New Roman" w:eastAsiaTheme="minorEastAsia" w:hAnsi="Times New Roman" w:cs="Times New Roman"/>
          <w:color w:val="141314"/>
        </w:rPr>
        <w:t xml:space="preserve">s, so that </w:t>
      </w:r>
      <w:r w:rsidR="00C42ED5" w:rsidRPr="00606513">
        <w:rPr>
          <w:rFonts w:ascii="Times New Roman" w:eastAsiaTheme="minorEastAsia" w:hAnsi="Times New Roman" w:cs="Times New Roman"/>
          <w:color w:val="141314"/>
        </w:rPr>
        <w:t>we</w:t>
      </w:r>
      <w:r w:rsidR="00F7428B" w:rsidRPr="00606513">
        <w:rPr>
          <w:rFonts w:ascii="Times New Roman" w:eastAsiaTheme="minorEastAsia" w:hAnsi="Times New Roman" w:cs="Times New Roman"/>
          <w:color w:val="141314"/>
        </w:rPr>
        <w:t xml:space="preserve"> </w:t>
      </w:r>
      <w:r w:rsidR="00C42ED5" w:rsidRPr="00606513">
        <w:rPr>
          <w:rFonts w:ascii="Times New Roman" w:eastAsiaTheme="minorEastAsia" w:hAnsi="Times New Roman" w:cs="Times New Roman"/>
          <w:color w:val="141314"/>
        </w:rPr>
        <w:t>experience</w:t>
      </w:r>
      <w:r w:rsidR="00B439EB" w:rsidRPr="00606513">
        <w:rPr>
          <w:rFonts w:ascii="Times New Roman" w:eastAsiaTheme="minorEastAsia" w:hAnsi="Times New Roman" w:cs="Times New Roman"/>
          <w:color w:val="141314"/>
        </w:rPr>
        <w:t xml:space="preserve"> suc</w:t>
      </w:r>
      <w:r w:rsidR="00C42ED5" w:rsidRPr="00606513">
        <w:rPr>
          <w:rFonts w:ascii="Times New Roman" w:eastAsiaTheme="minorEastAsia" w:hAnsi="Times New Roman" w:cs="Times New Roman"/>
          <w:color w:val="141314"/>
        </w:rPr>
        <w:t xml:space="preserve">cessful action not merely as obedience to </w:t>
      </w:r>
      <w:r w:rsidR="00FF1029" w:rsidRPr="00606513">
        <w:rPr>
          <w:rFonts w:ascii="Times New Roman" w:eastAsiaTheme="minorEastAsia" w:hAnsi="Times New Roman" w:cs="Times New Roman"/>
          <w:color w:val="141314"/>
        </w:rPr>
        <w:t xml:space="preserve">our </w:t>
      </w:r>
      <w:r w:rsidR="00C42ED5" w:rsidRPr="00606513">
        <w:rPr>
          <w:rFonts w:ascii="Times New Roman" w:eastAsiaTheme="minorEastAsia" w:hAnsi="Times New Roman" w:cs="Times New Roman"/>
          <w:color w:val="141314"/>
        </w:rPr>
        <w:t>drive</w:t>
      </w:r>
      <w:r w:rsidR="00FF1029" w:rsidRPr="00606513">
        <w:rPr>
          <w:rFonts w:ascii="Times New Roman" w:eastAsiaTheme="minorEastAsia" w:hAnsi="Times New Roman" w:cs="Times New Roman"/>
          <w:color w:val="141314"/>
        </w:rPr>
        <w:t>s</w:t>
      </w:r>
      <w:r w:rsidR="00C42ED5" w:rsidRPr="00606513">
        <w:rPr>
          <w:rFonts w:ascii="Times New Roman" w:eastAsiaTheme="minorEastAsia" w:hAnsi="Times New Roman" w:cs="Times New Roman"/>
          <w:color w:val="141314"/>
        </w:rPr>
        <w:t xml:space="preserve">, but as a feeling of freedom in </w:t>
      </w:r>
      <w:r w:rsidR="00B439EB" w:rsidRPr="00606513">
        <w:rPr>
          <w:rFonts w:ascii="Times New Roman" w:eastAsiaTheme="minorEastAsia" w:hAnsi="Times New Roman" w:cs="Times New Roman"/>
          <w:color w:val="141314"/>
        </w:rPr>
        <w:t xml:space="preserve">self-command. </w:t>
      </w:r>
      <w:r w:rsidR="00FF1029" w:rsidRPr="00606513">
        <w:rPr>
          <w:rStyle w:val="k4w"/>
          <w:rFonts w:ascii="Times New Roman" w:eastAsia="Times New Roman" w:hAnsi="Times New Roman" w:cs="Times New Roman"/>
        </w:rPr>
        <w:t>Our apparent freedom</w:t>
      </w:r>
      <w:r w:rsidR="00FF1029" w:rsidRPr="00606513">
        <w:rPr>
          <w:rFonts w:ascii="Times New Roman" w:eastAsia="Times New Roman" w:hAnsi="Times New Roman" w:cs="Times New Roman"/>
        </w:rPr>
        <w:t xml:space="preserve"> </w:t>
      </w:r>
      <w:r w:rsidR="00FF1029" w:rsidRPr="00606513">
        <w:rPr>
          <w:rStyle w:val="k4w"/>
          <w:rFonts w:ascii="Times New Roman" w:eastAsia="Times New Roman" w:hAnsi="Times New Roman" w:cs="Times New Roman"/>
        </w:rPr>
        <w:t>of</w:t>
      </w:r>
      <w:r w:rsidR="00FF1029" w:rsidRPr="00606513">
        <w:rPr>
          <w:rFonts w:ascii="Times New Roman" w:eastAsia="Times New Roman" w:hAnsi="Times New Roman" w:cs="Times New Roman"/>
        </w:rPr>
        <w:t xml:space="preserve"> </w:t>
      </w:r>
      <w:r w:rsidR="00FF1029" w:rsidRPr="00606513">
        <w:rPr>
          <w:rStyle w:val="k4w"/>
          <w:rFonts w:ascii="Times New Roman" w:eastAsia="Times New Roman" w:hAnsi="Times New Roman" w:cs="Times New Roman"/>
        </w:rPr>
        <w:t>the</w:t>
      </w:r>
      <w:r w:rsidR="00FF1029" w:rsidRPr="00606513">
        <w:rPr>
          <w:rFonts w:ascii="Times New Roman" w:eastAsia="Times New Roman" w:hAnsi="Times New Roman" w:cs="Times New Roman"/>
        </w:rPr>
        <w:t xml:space="preserve"> </w:t>
      </w:r>
      <w:r w:rsidR="00FF1029" w:rsidRPr="00606513">
        <w:rPr>
          <w:rStyle w:val="k4w"/>
          <w:rFonts w:ascii="Times New Roman" w:eastAsia="Times New Roman" w:hAnsi="Times New Roman" w:cs="Times New Roman"/>
        </w:rPr>
        <w:t>will is purely an affect</w:t>
      </w:r>
      <w:r w:rsidR="00FF1029" w:rsidRPr="00606513">
        <w:rPr>
          <w:rFonts w:ascii="Times New Roman" w:eastAsia="Times New Roman" w:hAnsi="Times New Roman" w:cs="Times New Roman"/>
        </w:rPr>
        <w:t>, a “</w:t>
      </w:r>
      <w:r w:rsidR="00FF1029" w:rsidRPr="00606513">
        <w:rPr>
          <w:rStyle w:val="k4w"/>
          <w:rFonts w:ascii="Times New Roman" w:eastAsia="Times New Roman" w:hAnsi="Times New Roman" w:cs="Times New Roman"/>
        </w:rPr>
        <w:t>state</w:t>
      </w:r>
      <w:r w:rsidR="00FF1029" w:rsidRPr="00606513">
        <w:rPr>
          <w:rFonts w:ascii="Times New Roman" w:eastAsia="Times New Roman" w:hAnsi="Times New Roman" w:cs="Times New Roman"/>
        </w:rPr>
        <w:t xml:space="preserve"> </w:t>
      </w:r>
      <w:r w:rsidR="00FF1029" w:rsidRPr="00606513">
        <w:rPr>
          <w:rStyle w:val="k4w"/>
          <w:rFonts w:ascii="Times New Roman" w:eastAsia="Times New Roman" w:hAnsi="Times New Roman" w:cs="Times New Roman"/>
        </w:rPr>
        <w:t>of</w:t>
      </w:r>
      <w:r w:rsidR="00FF1029" w:rsidRPr="00606513">
        <w:rPr>
          <w:rFonts w:ascii="Times New Roman" w:eastAsia="Times New Roman" w:hAnsi="Times New Roman" w:cs="Times New Roman"/>
        </w:rPr>
        <w:t xml:space="preserve"> </w:t>
      </w:r>
      <w:r w:rsidR="00FF1029" w:rsidRPr="00606513">
        <w:rPr>
          <w:rStyle w:val="k4w"/>
          <w:rFonts w:ascii="Times New Roman" w:eastAsia="Times New Roman" w:hAnsi="Times New Roman" w:cs="Times New Roman"/>
        </w:rPr>
        <w:t>pleasure</w:t>
      </w:r>
      <w:r w:rsidR="00FF1029" w:rsidRPr="00606513">
        <w:rPr>
          <w:rFonts w:ascii="Times New Roman" w:eastAsia="Times New Roman" w:hAnsi="Times New Roman" w:cs="Times New Roman"/>
        </w:rPr>
        <w:t xml:space="preserve"> </w:t>
      </w:r>
      <w:r w:rsidR="00FF1029" w:rsidRPr="00606513">
        <w:rPr>
          <w:rStyle w:val="k4w"/>
          <w:rFonts w:ascii="Times New Roman" w:eastAsia="Times New Roman" w:hAnsi="Times New Roman" w:cs="Times New Roman"/>
        </w:rPr>
        <w:t>of</w:t>
      </w:r>
      <w:r w:rsidR="00FF1029" w:rsidRPr="00606513">
        <w:rPr>
          <w:rFonts w:ascii="Times New Roman" w:eastAsia="Times New Roman" w:hAnsi="Times New Roman" w:cs="Times New Roman"/>
        </w:rPr>
        <w:t xml:space="preserve"> </w:t>
      </w:r>
      <w:r w:rsidR="00FF1029" w:rsidRPr="00606513">
        <w:rPr>
          <w:rStyle w:val="k4w"/>
          <w:rFonts w:ascii="Times New Roman" w:eastAsia="Times New Roman" w:hAnsi="Times New Roman" w:cs="Times New Roman"/>
        </w:rPr>
        <w:t>one</w:t>
      </w:r>
      <w:r w:rsidR="00FF1029" w:rsidRPr="00606513">
        <w:rPr>
          <w:rFonts w:ascii="Times New Roman" w:eastAsia="Times New Roman" w:hAnsi="Times New Roman" w:cs="Times New Roman"/>
        </w:rPr>
        <w:t xml:space="preserve"> </w:t>
      </w:r>
      <w:r w:rsidR="00FF1029" w:rsidRPr="00606513">
        <w:rPr>
          <w:rStyle w:val="k4w"/>
          <w:rFonts w:ascii="Times New Roman" w:eastAsia="Times New Roman" w:hAnsi="Times New Roman" w:cs="Times New Roman"/>
        </w:rPr>
        <w:t>who</w:t>
      </w:r>
      <w:r w:rsidR="00FF1029" w:rsidRPr="00606513">
        <w:rPr>
          <w:rFonts w:ascii="Times New Roman" w:eastAsia="Times New Roman" w:hAnsi="Times New Roman" w:cs="Times New Roman"/>
        </w:rPr>
        <w:t xml:space="preserve"> </w:t>
      </w:r>
      <w:r w:rsidR="00FF1029" w:rsidRPr="00606513">
        <w:rPr>
          <w:rStyle w:val="k4w"/>
          <w:rFonts w:ascii="Times New Roman" w:eastAsia="Times New Roman" w:hAnsi="Times New Roman" w:cs="Times New Roman"/>
        </w:rPr>
        <w:t>commands</w:t>
      </w:r>
      <w:r w:rsidR="00FF1029" w:rsidRPr="00606513">
        <w:rPr>
          <w:rFonts w:ascii="Times New Roman" w:eastAsia="Times New Roman" w:hAnsi="Times New Roman" w:cs="Times New Roman"/>
        </w:rPr>
        <w:t xml:space="preserve"> </w:t>
      </w:r>
      <w:r w:rsidR="00FF1029" w:rsidRPr="00606513">
        <w:rPr>
          <w:rStyle w:val="k4w"/>
          <w:rFonts w:ascii="Times New Roman" w:eastAsia="Times New Roman" w:hAnsi="Times New Roman" w:cs="Times New Roman"/>
        </w:rPr>
        <w:t>and,</w:t>
      </w:r>
      <w:r w:rsidR="00FF1029" w:rsidRPr="00606513">
        <w:rPr>
          <w:rFonts w:ascii="Times New Roman" w:eastAsia="Times New Roman" w:hAnsi="Times New Roman" w:cs="Times New Roman"/>
        </w:rPr>
        <w:t xml:space="preserve"> </w:t>
      </w:r>
      <w:r w:rsidR="00FF1029" w:rsidRPr="00606513">
        <w:rPr>
          <w:rStyle w:val="k4w"/>
          <w:rFonts w:ascii="Times New Roman" w:eastAsia="Times New Roman" w:hAnsi="Times New Roman" w:cs="Times New Roman"/>
        </w:rPr>
        <w:t>at</w:t>
      </w:r>
      <w:r w:rsidR="00FF1029" w:rsidRPr="00606513">
        <w:rPr>
          <w:rFonts w:ascii="Times New Roman" w:eastAsia="Times New Roman" w:hAnsi="Times New Roman" w:cs="Times New Roman"/>
        </w:rPr>
        <w:t xml:space="preserve"> </w:t>
      </w:r>
      <w:r w:rsidR="00FF1029" w:rsidRPr="00606513">
        <w:rPr>
          <w:rStyle w:val="k4w"/>
          <w:rFonts w:ascii="Times New Roman" w:eastAsia="Times New Roman" w:hAnsi="Times New Roman" w:cs="Times New Roman"/>
        </w:rPr>
        <w:t>the</w:t>
      </w:r>
      <w:r w:rsidR="00FF1029" w:rsidRPr="00606513">
        <w:rPr>
          <w:rFonts w:ascii="Times New Roman" w:eastAsia="Times New Roman" w:hAnsi="Times New Roman" w:cs="Times New Roman"/>
        </w:rPr>
        <w:t xml:space="preserve"> </w:t>
      </w:r>
      <w:r w:rsidR="00FF1029" w:rsidRPr="00606513">
        <w:rPr>
          <w:rStyle w:val="k4w"/>
          <w:rFonts w:ascii="Times New Roman" w:eastAsia="Times New Roman" w:hAnsi="Times New Roman" w:cs="Times New Roman"/>
        </w:rPr>
        <w:t>same</w:t>
      </w:r>
      <w:r w:rsidR="00FF1029" w:rsidRPr="00606513">
        <w:rPr>
          <w:rFonts w:ascii="Times New Roman" w:eastAsia="Times New Roman" w:hAnsi="Times New Roman" w:cs="Times New Roman"/>
        </w:rPr>
        <w:t xml:space="preserve"> </w:t>
      </w:r>
      <w:r w:rsidR="00FF1029" w:rsidRPr="00606513">
        <w:rPr>
          <w:rStyle w:val="k4w"/>
          <w:rFonts w:ascii="Times New Roman" w:eastAsia="Times New Roman" w:hAnsi="Times New Roman" w:cs="Times New Roman"/>
        </w:rPr>
        <w:t>time,</w:t>
      </w:r>
      <w:r w:rsidR="00FF1029" w:rsidRPr="00606513">
        <w:rPr>
          <w:rFonts w:ascii="Times New Roman" w:eastAsia="Times New Roman" w:hAnsi="Times New Roman" w:cs="Times New Roman"/>
        </w:rPr>
        <w:t xml:space="preserve"> </w:t>
      </w:r>
      <w:r w:rsidR="00FF1029" w:rsidRPr="00606513">
        <w:rPr>
          <w:rStyle w:val="k4w"/>
          <w:rFonts w:ascii="Times New Roman" w:eastAsia="Times New Roman" w:hAnsi="Times New Roman" w:cs="Times New Roman"/>
        </w:rPr>
        <w:t>identifies</w:t>
      </w:r>
      <w:r w:rsidR="00FF1029" w:rsidRPr="00606513">
        <w:rPr>
          <w:rFonts w:ascii="Times New Roman" w:eastAsia="Times New Roman" w:hAnsi="Times New Roman" w:cs="Times New Roman"/>
        </w:rPr>
        <w:t xml:space="preserve"> </w:t>
      </w:r>
      <w:r w:rsidR="00FF1029" w:rsidRPr="00606513">
        <w:rPr>
          <w:rStyle w:val="k4w"/>
          <w:rFonts w:ascii="Times New Roman" w:eastAsia="Times New Roman" w:hAnsi="Times New Roman" w:cs="Times New Roman"/>
        </w:rPr>
        <w:t>himself with</w:t>
      </w:r>
      <w:r w:rsidR="00FF1029" w:rsidRPr="00606513">
        <w:rPr>
          <w:rFonts w:ascii="Times New Roman" w:eastAsia="Times New Roman" w:hAnsi="Times New Roman" w:cs="Times New Roman"/>
        </w:rPr>
        <w:t xml:space="preserve"> </w:t>
      </w:r>
      <w:r w:rsidR="00FF1029" w:rsidRPr="00606513">
        <w:rPr>
          <w:rStyle w:val="k4w"/>
          <w:rFonts w:ascii="Times New Roman" w:eastAsia="Times New Roman" w:hAnsi="Times New Roman" w:cs="Times New Roman"/>
        </w:rPr>
        <w:t>the</w:t>
      </w:r>
      <w:r w:rsidR="00FF1029" w:rsidRPr="00606513">
        <w:rPr>
          <w:rFonts w:ascii="Times New Roman" w:eastAsia="Times New Roman" w:hAnsi="Times New Roman" w:cs="Times New Roman"/>
        </w:rPr>
        <w:t xml:space="preserve"> </w:t>
      </w:r>
      <w:r w:rsidR="00FF1029" w:rsidRPr="00606513">
        <w:rPr>
          <w:rStyle w:val="k4w"/>
          <w:rFonts w:ascii="Times New Roman" w:eastAsia="Times New Roman" w:hAnsi="Times New Roman" w:cs="Times New Roman"/>
        </w:rPr>
        <w:t>accomplished</w:t>
      </w:r>
      <w:r w:rsidR="00FF1029" w:rsidRPr="00606513">
        <w:rPr>
          <w:rFonts w:ascii="Times New Roman" w:eastAsia="Times New Roman" w:hAnsi="Times New Roman" w:cs="Times New Roman"/>
        </w:rPr>
        <w:t xml:space="preserve"> </w:t>
      </w:r>
      <w:r w:rsidR="00FF1029" w:rsidRPr="00606513">
        <w:rPr>
          <w:rStyle w:val="k4w"/>
          <w:rFonts w:ascii="Times New Roman" w:eastAsia="Times New Roman" w:hAnsi="Times New Roman" w:cs="Times New Roman"/>
        </w:rPr>
        <w:t>act</w:t>
      </w:r>
      <w:r w:rsidR="00FF1029" w:rsidRPr="00606513">
        <w:rPr>
          <w:rFonts w:ascii="Times New Roman" w:eastAsia="Times New Roman" w:hAnsi="Times New Roman" w:cs="Times New Roman"/>
        </w:rPr>
        <w:t xml:space="preserve"> </w:t>
      </w:r>
      <w:r w:rsidR="00FF1029" w:rsidRPr="00606513">
        <w:rPr>
          <w:rStyle w:val="k4w"/>
          <w:rFonts w:ascii="Times New Roman" w:eastAsia="Times New Roman" w:hAnsi="Times New Roman" w:cs="Times New Roman"/>
        </w:rPr>
        <w:t>of</w:t>
      </w:r>
      <w:r w:rsidR="00FF1029" w:rsidRPr="00606513">
        <w:rPr>
          <w:rFonts w:ascii="Times New Roman" w:eastAsia="Times New Roman" w:hAnsi="Times New Roman" w:cs="Times New Roman"/>
        </w:rPr>
        <w:t xml:space="preserve"> </w:t>
      </w:r>
      <w:r w:rsidR="00FF1029" w:rsidRPr="00606513">
        <w:rPr>
          <w:rStyle w:val="k4w"/>
          <w:rFonts w:ascii="Times New Roman" w:eastAsia="Times New Roman" w:hAnsi="Times New Roman" w:cs="Times New Roman"/>
        </w:rPr>
        <w:t>willing” (</w:t>
      </w:r>
      <w:r w:rsidR="00FF1029" w:rsidRPr="00606513">
        <w:rPr>
          <w:rStyle w:val="k4w"/>
          <w:rFonts w:ascii="Times New Roman" w:eastAsia="Times New Roman" w:hAnsi="Times New Roman" w:cs="Times New Roman"/>
          <w:i/>
        </w:rPr>
        <w:t>BGE</w:t>
      </w:r>
      <w:r w:rsidR="00FF1029" w:rsidRPr="00606513">
        <w:rPr>
          <w:rStyle w:val="k4w"/>
          <w:rFonts w:ascii="Times New Roman" w:eastAsia="Times New Roman" w:hAnsi="Times New Roman" w:cs="Times New Roman"/>
        </w:rPr>
        <w:t xml:space="preserve"> 19). </w:t>
      </w:r>
    </w:p>
    <w:p w14:paraId="09D737F2" w14:textId="6BCDAA5C" w:rsidR="00B36209" w:rsidRPr="00606513" w:rsidRDefault="00B36209"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B439EB" w:rsidRPr="00606513">
        <w:rPr>
          <w:rFonts w:ascii="Times New Roman" w:eastAsiaTheme="minorEastAsia" w:hAnsi="Times New Roman" w:cs="Times New Roman"/>
          <w:color w:val="141314"/>
        </w:rPr>
        <w:t>Contrast, for example, th</w:t>
      </w:r>
      <w:r w:rsidR="003F5B38" w:rsidRPr="00606513">
        <w:rPr>
          <w:rFonts w:ascii="Times New Roman" w:eastAsiaTheme="minorEastAsia" w:hAnsi="Times New Roman" w:cs="Times New Roman"/>
          <w:color w:val="141314"/>
        </w:rPr>
        <w:t>e non-moral agency of an addict. Her</w:t>
      </w:r>
      <w:r w:rsidR="00B439EB" w:rsidRPr="00606513">
        <w:rPr>
          <w:rFonts w:ascii="Times New Roman" w:eastAsiaTheme="minorEastAsia" w:hAnsi="Times New Roman" w:cs="Times New Roman"/>
          <w:color w:val="141314"/>
        </w:rPr>
        <w:t xml:space="preserve"> </w:t>
      </w:r>
      <w:r w:rsidR="00135322" w:rsidRPr="00606513">
        <w:rPr>
          <w:rFonts w:ascii="Times New Roman" w:eastAsiaTheme="minorEastAsia" w:hAnsi="Times New Roman" w:cs="Times New Roman"/>
          <w:color w:val="141314"/>
        </w:rPr>
        <w:t>instincts are</w:t>
      </w:r>
      <w:r w:rsidR="003F5B38" w:rsidRPr="00606513">
        <w:rPr>
          <w:rFonts w:ascii="Times New Roman" w:eastAsiaTheme="minorEastAsia" w:hAnsi="Times New Roman" w:cs="Times New Roman"/>
          <w:color w:val="141314"/>
        </w:rPr>
        <w:t xml:space="preserve"> also</w:t>
      </w:r>
      <w:r w:rsidR="00E537F4" w:rsidRPr="00606513">
        <w:rPr>
          <w:rFonts w:ascii="Times New Roman" w:eastAsiaTheme="minorEastAsia" w:hAnsi="Times New Roman" w:cs="Times New Roman"/>
          <w:color w:val="141314"/>
        </w:rPr>
        <w:t xml:space="preserve"> united </w:t>
      </w:r>
      <w:r w:rsidR="00550105" w:rsidRPr="00606513">
        <w:rPr>
          <w:rFonts w:ascii="Times New Roman" w:eastAsiaTheme="minorEastAsia" w:hAnsi="Times New Roman" w:cs="Times New Roman"/>
          <w:color w:val="141314"/>
        </w:rPr>
        <w:t>by</w:t>
      </w:r>
      <w:r w:rsidR="00E537F4" w:rsidRPr="00606513">
        <w:rPr>
          <w:rFonts w:ascii="Times New Roman" w:eastAsiaTheme="minorEastAsia" w:hAnsi="Times New Roman" w:cs="Times New Roman"/>
          <w:color w:val="141314"/>
        </w:rPr>
        <w:t xml:space="preserve"> a single organizing drive, but</w:t>
      </w:r>
      <w:r w:rsidR="00A01ACC" w:rsidRPr="00606513">
        <w:rPr>
          <w:rFonts w:ascii="Times New Roman" w:eastAsiaTheme="minorEastAsia" w:hAnsi="Times New Roman" w:cs="Times New Roman"/>
          <w:color w:val="141314"/>
        </w:rPr>
        <w:t xml:space="preserve"> </w:t>
      </w:r>
      <w:r w:rsidR="003F5B38" w:rsidRPr="00606513">
        <w:rPr>
          <w:rFonts w:ascii="Times New Roman" w:eastAsiaTheme="minorEastAsia" w:hAnsi="Times New Roman" w:cs="Times New Roman"/>
          <w:color w:val="141314"/>
        </w:rPr>
        <w:t>she</w:t>
      </w:r>
      <w:r w:rsidR="00E537F4" w:rsidRPr="00606513">
        <w:rPr>
          <w:rFonts w:ascii="Times New Roman" w:eastAsiaTheme="minorEastAsia" w:hAnsi="Times New Roman" w:cs="Times New Roman"/>
          <w:color w:val="141314"/>
        </w:rPr>
        <w:t xml:space="preserve"> experiences that unity as</w:t>
      </w:r>
      <w:r w:rsidR="00B439EB" w:rsidRPr="00606513">
        <w:rPr>
          <w:rFonts w:ascii="Times New Roman" w:eastAsiaTheme="minorEastAsia" w:hAnsi="Times New Roman" w:cs="Times New Roman"/>
          <w:color w:val="141314"/>
        </w:rPr>
        <w:t xml:space="preserve"> </w:t>
      </w:r>
      <w:r w:rsidR="003F5B38" w:rsidRPr="00606513">
        <w:rPr>
          <w:rFonts w:ascii="Times New Roman" w:eastAsiaTheme="minorEastAsia" w:hAnsi="Times New Roman" w:cs="Times New Roman"/>
          <w:color w:val="141314"/>
        </w:rPr>
        <w:t>slavery</w:t>
      </w:r>
      <w:r w:rsidR="00B439EB" w:rsidRPr="00606513">
        <w:rPr>
          <w:rFonts w:ascii="Times New Roman" w:eastAsiaTheme="minorEastAsia" w:hAnsi="Times New Roman" w:cs="Times New Roman"/>
          <w:color w:val="141314"/>
        </w:rPr>
        <w:t xml:space="preserve"> rather than </w:t>
      </w:r>
      <w:r w:rsidR="00E537F4" w:rsidRPr="00606513">
        <w:rPr>
          <w:rFonts w:ascii="Times New Roman" w:eastAsiaTheme="minorEastAsia" w:hAnsi="Times New Roman" w:cs="Times New Roman"/>
          <w:color w:val="141314"/>
        </w:rPr>
        <w:t>freedom</w:t>
      </w:r>
      <w:r w:rsidR="00B439EB" w:rsidRPr="00606513">
        <w:rPr>
          <w:rFonts w:ascii="Times New Roman" w:eastAsiaTheme="minorEastAsia" w:hAnsi="Times New Roman" w:cs="Times New Roman"/>
          <w:color w:val="141314"/>
        </w:rPr>
        <w:t xml:space="preserve">. </w:t>
      </w:r>
      <w:r w:rsidR="00550105" w:rsidRPr="00606513">
        <w:rPr>
          <w:rFonts w:ascii="Times New Roman" w:eastAsiaTheme="minorEastAsia" w:hAnsi="Times New Roman" w:cs="Times New Roman"/>
          <w:color w:val="141314"/>
        </w:rPr>
        <w:t xml:space="preserve">Or contrast the simple agency of an animal </w:t>
      </w:r>
      <w:r w:rsidR="00561F36" w:rsidRPr="00606513">
        <w:rPr>
          <w:rFonts w:ascii="Times New Roman" w:eastAsiaTheme="minorEastAsia" w:hAnsi="Times New Roman" w:cs="Times New Roman"/>
          <w:color w:val="141314"/>
        </w:rPr>
        <w:t>with</w:t>
      </w:r>
      <w:r w:rsidRPr="00606513">
        <w:rPr>
          <w:rFonts w:ascii="Times New Roman" w:eastAsiaTheme="minorEastAsia" w:hAnsi="Times New Roman" w:cs="Times New Roman"/>
          <w:color w:val="141314"/>
        </w:rPr>
        <w:t xml:space="preserve"> no </w:t>
      </w:r>
      <w:r w:rsidR="003F5B38" w:rsidRPr="00606513">
        <w:rPr>
          <w:rFonts w:ascii="Times New Roman" w:eastAsiaTheme="minorEastAsia" w:hAnsi="Times New Roman" w:cs="Times New Roman"/>
          <w:color w:val="141314"/>
        </w:rPr>
        <w:t>moral conflicts</w:t>
      </w:r>
      <w:r w:rsidR="00550105" w:rsidRPr="00606513">
        <w:rPr>
          <w:rFonts w:ascii="Times New Roman" w:eastAsiaTheme="minorEastAsia" w:hAnsi="Times New Roman" w:cs="Times New Roman"/>
          <w:color w:val="141314"/>
        </w:rPr>
        <w:t xml:space="preserve">: without strongly opposing drives to overcome, </w:t>
      </w:r>
      <w:r w:rsidR="00561F36" w:rsidRPr="00606513">
        <w:rPr>
          <w:rFonts w:ascii="Times New Roman" w:eastAsiaTheme="minorEastAsia" w:hAnsi="Times New Roman" w:cs="Times New Roman"/>
          <w:color w:val="141314"/>
        </w:rPr>
        <w:t>it</w:t>
      </w:r>
      <w:r w:rsidR="00550105" w:rsidRPr="00606513">
        <w:rPr>
          <w:rFonts w:ascii="Times New Roman" w:eastAsiaTheme="minorEastAsia" w:hAnsi="Times New Roman" w:cs="Times New Roman"/>
          <w:color w:val="141314"/>
        </w:rPr>
        <w:t xml:space="preserve"> has no internal sources of resistance and the feeling of power. </w:t>
      </w:r>
    </w:p>
    <w:p w14:paraId="34E78ABA" w14:textId="0931E490" w:rsidR="00B36209" w:rsidRPr="00606513" w:rsidRDefault="00B36209"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t xml:space="preserve">So, it is the </w:t>
      </w:r>
      <w:r w:rsidRPr="00606513">
        <w:rPr>
          <w:rFonts w:ascii="Times New Roman" w:eastAsiaTheme="minorEastAsia" w:hAnsi="Times New Roman" w:cs="Times New Roman"/>
          <w:i/>
          <w:color w:val="141314"/>
        </w:rPr>
        <w:t>form</w:t>
      </w:r>
      <w:r w:rsidRPr="00606513">
        <w:rPr>
          <w:rFonts w:ascii="Times New Roman" w:eastAsiaTheme="minorEastAsia" w:hAnsi="Times New Roman" w:cs="Times New Roman"/>
          <w:color w:val="141314"/>
        </w:rPr>
        <w:t xml:space="preserve"> of moral agency, not the </w:t>
      </w:r>
      <w:r w:rsidRPr="00606513">
        <w:rPr>
          <w:rFonts w:ascii="Times New Roman" w:eastAsiaTheme="minorEastAsia" w:hAnsi="Times New Roman" w:cs="Times New Roman"/>
          <w:i/>
          <w:color w:val="141314"/>
        </w:rPr>
        <w:t>content</w:t>
      </w:r>
      <w:r w:rsidR="00561F36" w:rsidRPr="00606513">
        <w:rPr>
          <w:rFonts w:ascii="Times New Roman" w:eastAsiaTheme="minorEastAsia" w:hAnsi="Times New Roman" w:cs="Times New Roman"/>
          <w:color w:val="141314"/>
        </w:rPr>
        <w:t xml:space="preserve"> of</w:t>
      </w:r>
      <w:r w:rsidRPr="00606513">
        <w:rPr>
          <w:rFonts w:ascii="Times New Roman" w:eastAsiaTheme="minorEastAsia" w:hAnsi="Times New Roman" w:cs="Times New Roman"/>
          <w:color w:val="141314"/>
        </w:rPr>
        <w:t xml:space="preserve"> </w:t>
      </w:r>
      <w:r w:rsidR="00FF1029" w:rsidRPr="00606513">
        <w:rPr>
          <w:rFonts w:ascii="Times New Roman" w:eastAsiaTheme="minorEastAsia" w:hAnsi="Times New Roman" w:cs="Times New Roman"/>
          <w:color w:val="141314"/>
        </w:rPr>
        <w:t>its</w:t>
      </w:r>
      <w:r w:rsidRPr="00606513">
        <w:rPr>
          <w:rFonts w:ascii="Times New Roman" w:eastAsiaTheme="minorEastAsia" w:hAnsi="Times New Roman" w:cs="Times New Roman"/>
          <w:color w:val="141314"/>
        </w:rPr>
        <w:t xml:space="preserve"> valu</w:t>
      </w:r>
      <w:r w:rsidR="00EC2E22" w:rsidRPr="00606513">
        <w:rPr>
          <w:rFonts w:ascii="Times New Roman" w:eastAsiaTheme="minorEastAsia" w:hAnsi="Times New Roman" w:cs="Times New Roman"/>
          <w:color w:val="141314"/>
        </w:rPr>
        <w:t xml:space="preserve">es, that optimizes human health. It does </w:t>
      </w:r>
      <w:r w:rsidRPr="00606513">
        <w:rPr>
          <w:rFonts w:ascii="Times New Roman" w:eastAsiaTheme="minorEastAsia" w:hAnsi="Times New Roman" w:cs="Times New Roman"/>
          <w:color w:val="141314"/>
        </w:rPr>
        <w:t xml:space="preserve">by maximizing the feeling of power against both </w:t>
      </w:r>
      <w:r w:rsidRPr="00606513">
        <w:rPr>
          <w:rFonts w:ascii="Times New Roman" w:eastAsiaTheme="minorEastAsia" w:hAnsi="Times New Roman" w:cs="Times New Roman"/>
          <w:i/>
          <w:color w:val="141314"/>
        </w:rPr>
        <w:t>internal</w:t>
      </w:r>
      <w:r w:rsidRPr="00606513">
        <w:rPr>
          <w:rFonts w:ascii="Times New Roman" w:eastAsiaTheme="minorEastAsia" w:hAnsi="Times New Roman" w:cs="Times New Roman"/>
          <w:color w:val="141314"/>
        </w:rPr>
        <w:t xml:space="preserve"> and </w:t>
      </w:r>
      <w:r w:rsidRPr="00606513">
        <w:rPr>
          <w:rFonts w:ascii="Times New Roman" w:eastAsiaTheme="minorEastAsia" w:hAnsi="Times New Roman" w:cs="Times New Roman"/>
          <w:i/>
          <w:color w:val="141314"/>
        </w:rPr>
        <w:t>external</w:t>
      </w:r>
      <w:r w:rsidRPr="00606513">
        <w:rPr>
          <w:rFonts w:ascii="Times New Roman" w:eastAsiaTheme="minorEastAsia" w:hAnsi="Times New Roman" w:cs="Times New Roman"/>
          <w:color w:val="141314"/>
        </w:rPr>
        <w:t xml:space="preserve"> resistance</w:t>
      </w:r>
      <w:r w:rsidR="00EC2E22" w:rsidRPr="00606513">
        <w:rPr>
          <w:rFonts w:ascii="Times New Roman" w:eastAsiaTheme="minorEastAsia" w:hAnsi="Times New Roman" w:cs="Times New Roman"/>
          <w:color w:val="141314"/>
        </w:rPr>
        <w:t>s</w:t>
      </w:r>
      <w:r w:rsidRPr="00606513">
        <w:rPr>
          <w:rFonts w:ascii="Times New Roman" w:eastAsiaTheme="minorEastAsia" w:hAnsi="Times New Roman" w:cs="Times New Roman"/>
          <w:color w:val="141314"/>
        </w:rPr>
        <w:t>, against internal resistance by combining opposing drives, and against external resistance by organizing them hierarchically toward successful action.</w:t>
      </w:r>
    </w:p>
    <w:p w14:paraId="376FF91F" w14:textId="3F8CCC6B" w:rsidR="003B56F7" w:rsidRPr="00606513" w:rsidRDefault="00C41AA8"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981121" w:rsidRPr="00606513">
        <w:rPr>
          <w:rFonts w:ascii="Times New Roman" w:eastAsiaTheme="minorEastAsia" w:hAnsi="Times New Roman" w:cs="Times New Roman"/>
          <w:color w:val="141314"/>
        </w:rPr>
        <w:t xml:space="preserve">From this we can draw two surprising conclusions. The first is that there’s nothing objectionable </w:t>
      </w:r>
      <w:r w:rsidR="00440D77" w:rsidRPr="00606513">
        <w:rPr>
          <w:rFonts w:ascii="Times New Roman" w:eastAsiaTheme="minorEastAsia" w:hAnsi="Times New Roman" w:cs="Times New Roman"/>
          <w:color w:val="141314"/>
        </w:rPr>
        <w:t>in principle</w:t>
      </w:r>
      <w:r w:rsidR="006B7752" w:rsidRPr="00606513">
        <w:rPr>
          <w:rFonts w:ascii="Times New Roman" w:eastAsiaTheme="minorEastAsia" w:hAnsi="Times New Roman" w:cs="Times New Roman"/>
          <w:color w:val="141314"/>
        </w:rPr>
        <w:t xml:space="preserve"> </w:t>
      </w:r>
      <w:r w:rsidR="00811898" w:rsidRPr="00606513">
        <w:rPr>
          <w:rFonts w:ascii="Times New Roman" w:eastAsiaTheme="minorEastAsia" w:hAnsi="Times New Roman" w:cs="Times New Roman"/>
          <w:color w:val="141314"/>
        </w:rPr>
        <w:t xml:space="preserve">about </w:t>
      </w:r>
      <w:r w:rsidR="00D11068" w:rsidRPr="00606513">
        <w:rPr>
          <w:rFonts w:ascii="Times New Roman" w:eastAsiaTheme="minorEastAsia" w:hAnsi="Times New Roman" w:cs="Times New Roman"/>
          <w:color w:val="141314"/>
        </w:rPr>
        <w:t xml:space="preserve">conventionality. </w:t>
      </w:r>
      <w:r w:rsidR="00800090" w:rsidRPr="00606513">
        <w:rPr>
          <w:rFonts w:ascii="Times New Roman" w:eastAsiaTheme="minorEastAsia" w:hAnsi="Times New Roman" w:cs="Times New Roman"/>
          <w:color w:val="141314"/>
        </w:rPr>
        <w:t>If</w:t>
      </w:r>
      <w:r w:rsidR="00EC2E22" w:rsidRPr="00606513">
        <w:rPr>
          <w:rFonts w:ascii="Times New Roman" w:eastAsiaTheme="minorEastAsia" w:hAnsi="Times New Roman" w:cs="Times New Roman"/>
          <w:color w:val="141314"/>
        </w:rPr>
        <w:t xml:space="preserve"> health </w:t>
      </w:r>
      <w:r w:rsidR="00800090" w:rsidRPr="00606513">
        <w:rPr>
          <w:rFonts w:ascii="Times New Roman" w:eastAsiaTheme="minorEastAsia" w:hAnsi="Times New Roman" w:cs="Times New Roman"/>
          <w:color w:val="141314"/>
        </w:rPr>
        <w:t>consists</w:t>
      </w:r>
      <w:r w:rsidR="00EC2E22" w:rsidRPr="00606513">
        <w:rPr>
          <w:rFonts w:ascii="Times New Roman" w:eastAsiaTheme="minorEastAsia" w:hAnsi="Times New Roman" w:cs="Times New Roman"/>
          <w:color w:val="141314"/>
        </w:rPr>
        <w:t xml:space="preserve"> </w:t>
      </w:r>
      <w:r w:rsidR="00800090" w:rsidRPr="00606513">
        <w:rPr>
          <w:rFonts w:ascii="Times New Roman" w:eastAsiaTheme="minorEastAsia" w:hAnsi="Times New Roman" w:cs="Times New Roman"/>
          <w:color w:val="141314"/>
        </w:rPr>
        <w:t>in</w:t>
      </w:r>
      <w:r w:rsidR="00EC2E22" w:rsidRPr="00606513">
        <w:rPr>
          <w:rFonts w:ascii="Times New Roman" w:eastAsiaTheme="minorEastAsia" w:hAnsi="Times New Roman" w:cs="Times New Roman"/>
          <w:color w:val="141314"/>
        </w:rPr>
        <w:t xml:space="preserve"> the </w:t>
      </w:r>
      <w:r w:rsidR="00800090" w:rsidRPr="00606513">
        <w:rPr>
          <w:rFonts w:ascii="Times New Roman" w:eastAsiaTheme="minorEastAsia" w:hAnsi="Times New Roman" w:cs="Times New Roman"/>
          <w:color w:val="141314"/>
        </w:rPr>
        <w:t>hierarchical</w:t>
      </w:r>
      <w:r w:rsidR="00EC2E22" w:rsidRPr="00606513">
        <w:rPr>
          <w:rFonts w:ascii="Times New Roman" w:eastAsiaTheme="minorEastAsia" w:hAnsi="Times New Roman" w:cs="Times New Roman"/>
          <w:color w:val="141314"/>
        </w:rPr>
        <w:t xml:space="preserve"> organization of </w:t>
      </w:r>
      <w:r w:rsidR="00A01ACC" w:rsidRPr="00606513">
        <w:rPr>
          <w:rFonts w:ascii="Times New Roman" w:eastAsiaTheme="minorEastAsia" w:hAnsi="Times New Roman" w:cs="Times New Roman"/>
          <w:color w:val="141314"/>
        </w:rPr>
        <w:t>the self</w:t>
      </w:r>
      <w:r w:rsidR="00EC2E22" w:rsidRPr="00606513">
        <w:rPr>
          <w:rFonts w:ascii="Times New Roman" w:eastAsiaTheme="minorEastAsia" w:hAnsi="Times New Roman" w:cs="Times New Roman"/>
          <w:color w:val="141314"/>
        </w:rPr>
        <w:t xml:space="preserve"> under</w:t>
      </w:r>
      <w:r w:rsidR="00A01ACC" w:rsidRPr="00606513">
        <w:rPr>
          <w:rFonts w:ascii="Times New Roman" w:eastAsiaTheme="minorEastAsia" w:hAnsi="Times New Roman" w:cs="Times New Roman"/>
          <w:color w:val="141314"/>
        </w:rPr>
        <w:t xml:space="preserve"> commanding</w:t>
      </w:r>
      <w:r w:rsidR="00EC2E22" w:rsidRPr="00606513">
        <w:rPr>
          <w:rFonts w:ascii="Times New Roman" w:eastAsiaTheme="minorEastAsia" w:hAnsi="Times New Roman" w:cs="Times New Roman"/>
          <w:color w:val="141314"/>
        </w:rPr>
        <w:t xml:space="preserve"> </w:t>
      </w:r>
      <w:r w:rsidR="00800090" w:rsidRPr="00606513">
        <w:rPr>
          <w:rFonts w:ascii="Times New Roman" w:eastAsiaTheme="minorEastAsia" w:hAnsi="Times New Roman" w:cs="Times New Roman"/>
          <w:color w:val="141314"/>
        </w:rPr>
        <w:t xml:space="preserve">drives that are aligned </w:t>
      </w:r>
      <w:r w:rsidR="00766063" w:rsidRPr="00606513">
        <w:rPr>
          <w:rFonts w:ascii="Times New Roman" w:eastAsiaTheme="minorEastAsia" w:hAnsi="Times New Roman" w:cs="Times New Roman"/>
          <w:color w:val="141314"/>
        </w:rPr>
        <w:t xml:space="preserve">with </w:t>
      </w:r>
      <w:r w:rsidR="00EC2E22" w:rsidRPr="00606513">
        <w:rPr>
          <w:rFonts w:ascii="Times New Roman" w:eastAsiaTheme="minorEastAsia" w:hAnsi="Times New Roman" w:cs="Times New Roman"/>
          <w:color w:val="141314"/>
        </w:rPr>
        <w:t xml:space="preserve">consciously affirmed values, </w:t>
      </w:r>
      <w:r w:rsidR="00800090" w:rsidRPr="00606513">
        <w:rPr>
          <w:rFonts w:ascii="Times New Roman" w:eastAsiaTheme="minorEastAsia" w:hAnsi="Times New Roman" w:cs="Times New Roman"/>
          <w:color w:val="141314"/>
        </w:rPr>
        <w:t>then the conten</w:t>
      </w:r>
      <w:r w:rsidR="003B56F7" w:rsidRPr="00606513">
        <w:rPr>
          <w:rFonts w:ascii="Times New Roman" w:eastAsiaTheme="minorEastAsia" w:hAnsi="Times New Roman" w:cs="Times New Roman"/>
          <w:color w:val="141314"/>
        </w:rPr>
        <w:t xml:space="preserve">t of those values is irrelevant, as long as they still organize the drives toward effective action in accordance with those values. </w:t>
      </w:r>
    </w:p>
    <w:p w14:paraId="7815B099" w14:textId="3DCBE321" w:rsidR="00F52DC5" w:rsidRPr="00606513" w:rsidRDefault="003B56F7" w:rsidP="00451454">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451454" w:rsidRPr="00606513">
        <w:rPr>
          <w:rFonts w:ascii="Times New Roman" w:eastAsiaTheme="minorEastAsia" w:hAnsi="Times New Roman" w:cs="Times New Roman"/>
          <w:color w:val="141314"/>
        </w:rPr>
        <w:t>Consequently,</w:t>
      </w:r>
      <w:r w:rsidR="00523D16" w:rsidRPr="00606513">
        <w:rPr>
          <w:rFonts w:ascii="Times New Roman" w:eastAsiaTheme="minorEastAsia" w:hAnsi="Times New Roman" w:cs="Times New Roman"/>
          <w:color w:val="141314"/>
        </w:rPr>
        <w:t xml:space="preserve"> Nietzsche’s ideal of health is</w:t>
      </w:r>
      <w:r w:rsidR="00451454" w:rsidRPr="00606513">
        <w:rPr>
          <w:rFonts w:ascii="Times New Roman" w:eastAsiaTheme="minorEastAsia" w:hAnsi="Times New Roman" w:cs="Times New Roman"/>
          <w:color w:val="141314"/>
        </w:rPr>
        <w:t>, just as he claims,</w:t>
      </w:r>
      <w:r w:rsidR="00523D16" w:rsidRPr="00606513">
        <w:rPr>
          <w:rFonts w:ascii="Times New Roman" w:eastAsiaTheme="minorEastAsia" w:hAnsi="Times New Roman" w:cs="Times New Roman"/>
          <w:color w:val="141314"/>
        </w:rPr>
        <w:t xml:space="preserve"> a truly </w:t>
      </w:r>
      <w:r w:rsidR="00451454" w:rsidRPr="00606513">
        <w:rPr>
          <w:rFonts w:ascii="Times New Roman" w:eastAsiaTheme="minorEastAsia" w:hAnsi="Times New Roman" w:cs="Times New Roman"/>
          <w:color w:val="141314"/>
        </w:rPr>
        <w:t>“</w:t>
      </w:r>
      <w:r w:rsidR="00523D16" w:rsidRPr="00606513">
        <w:rPr>
          <w:rFonts w:ascii="Times New Roman" w:eastAsiaTheme="minorEastAsia" w:hAnsi="Times New Roman" w:cs="Times New Roman"/>
          <w:color w:val="141314"/>
        </w:rPr>
        <w:t>immoralist</w:t>
      </w:r>
      <w:r w:rsidR="00451454" w:rsidRPr="00606513">
        <w:rPr>
          <w:rFonts w:ascii="Times New Roman" w:eastAsiaTheme="minorEastAsia" w:hAnsi="Times New Roman" w:cs="Times New Roman"/>
          <w:color w:val="141314"/>
        </w:rPr>
        <w:t>”</w:t>
      </w:r>
      <w:r w:rsidR="00523D16" w:rsidRPr="00606513">
        <w:rPr>
          <w:rFonts w:ascii="Times New Roman" w:eastAsiaTheme="minorEastAsia" w:hAnsi="Times New Roman" w:cs="Times New Roman"/>
          <w:color w:val="141314"/>
        </w:rPr>
        <w:t xml:space="preserve"> one. He avoids the</w:t>
      </w:r>
      <w:r w:rsidR="00451454" w:rsidRPr="00606513">
        <w:rPr>
          <w:rFonts w:ascii="Times New Roman" w:eastAsiaTheme="minorEastAsia" w:hAnsi="Times New Roman" w:cs="Times New Roman"/>
          <w:color w:val="141314"/>
        </w:rPr>
        <w:t xml:space="preserve"> </w:t>
      </w:r>
      <w:r w:rsidR="00523D16" w:rsidRPr="00606513">
        <w:rPr>
          <w:rFonts w:ascii="Times New Roman" w:eastAsiaTheme="minorEastAsia" w:hAnsi="Times New Roman" w:cs="Times New Roman"/>
          <w:color w:val="141314"/>
        </w:rPr>
        <w:t>naturalist fallacy</w:t>
      </w:r>
      <w:r w:rsidR="00F52DC5" w:rsidRPr="00606513">
        <w:rPr>
          <w:rFonts w:ascii="Times New Roman" w:eastAsiaTheme="minorEastAsia" w:hAnsi="Times New Roman" w:cs="Times New Roman"/>
          <w:color w:val="141314"/>
        </w:rPr>
        <w:t xml:space="preserve"> </w:t>
      </w:r>
      <w:r w:rsidR="00523D16" w:rsidRPr="00606513">
        <w:rPr>
          <w:rFonts w:ascii="Times New Roman" w:eastAsiaTheme="minorEastAsia" w:hAnsi="Times New Roman" w:cs="Times New Roman"/>
          <w:color w:val="141314"/>
        </w:rPr>
        <w:t>by refusing to draw moral conclusions</w:t>
      </w:r>
      <w:r w:rsidR="008B1A70" w:rsidRPr="00606513">
        <w:rPr>
          <w:rFonts w:ascii="Times New Roman" w:eastAsiaTheme="minorEastAsia" w:hAnsi="Times New Roman" w:cs="Times New Roman"/>
          <w:color w:val="141314"/>
        </w:rPr>
        <w:t>, as well as by refusing to give any specific normative content to his conception of moral agency</w:t>
      </w:r>
      <w:r w:rsidR="00523D16" w:rsidRPr="00606513">
        <w:rPr>
          <w:rFonts w:ascii="Times New Roman" w:eastAsiaTheme="minorEastAsia" w:hAnsi="Times New Roman" w:cs="Times New Roman"/>
          <w:color w:val="141314"/>
        </w:rPr>
        <w:t>.</w:t>
      </w:r>
      <w:r w:rsidR="00451454" w:rsidRPr="00606513">
        <w:rPr>
          <w:rFonts w:ascii="Times New Roman" w:eastAsiaTheme="minorEastAsia" w:hAnsi="Times New Roman" w:cs="Times New Roman"/>
          <w:color w:val="141314"/>
        </w:rPr>
        <w:t xml:space="preserve"> </w:t>
      </w:r>
      <w:r w:rsidR="00F52DC5" w:rsidRPr="00606513">
        <w:rPr>
          <w:rFonts w:ascii="Times New Roman" w:eastAsiaTheme="minorEastAsia" w:hAnsi="Times New Roman" w:cs="Times New Roman"/>
          <w:color w:val="141314"/>
        </w:rPr>
        <w:t xml:space="preserve">Against the ethical naturalist reading, we’re not </w:t>
      </w:r>
      <w:r w:rsidR="00F52DC5" w:rsidRPr="00606513">
        <w:rPr>
          <w:rFonts w:ascii="Times New Roman" w:eastAsiaTheme="minorEastAsia" w:hAnsi="Times New Roman" w:cs="Times New Roman"/>
          <w:i/>
          <w:color w:val="141314"/>
        </w:rPr>
        <w:t>obligated</w:t>
      </w:r>
      <w:r w:rsidR="00F52DC5" w:rsidRPr="00606513">
        <w:rPr>
          <w:rFonts w:ascii="Times New Roman" w:eastAsiaTheme="minorEastAsia" w:hAnsi="Times New Roman" w:cs="Times New Roman"/>
          <w:color w:val="141314"/>
        </w:rPr>
        <w:t xml:space="preserve"> to pursue or maximize health,</w:t>
      </w:r>
      <w:r w:rsidR="00A01ACC" w:rsidRPr="00606513">
        <w:rPr>
          <w:rFonts w:ascii="Times New Roman" w:eastAsiaTheme="minorEastAsia" w:hAnsi="Times New Roman" w:cs="Times New Roman"/>
          <w:color w:val="141314"/>
        </w:rPr>
        <w:t xml:space="preserve"> n</w:t>
      </w:r>
      <w:r w:rsidR="009A6983" w:rsidRPr="00606513">
        <w:rPr>
          <w:rFonts w:ascii="Times New Roman" w:eastAsiaTheme="minorEastAsia" w:hAnsi="Times New Roman" w:cs="Times New Roman"/>
          <w:color w:val="141314"/>
        </w:rPr>
        <w:t xml:space="preserve">or are we obligated to pursue our happiness in any particular form of power, such as physical strength, intellect, or artistic creation. </w:t>
      </w:r>
      <w:r w:rsidR="008B1A70" w:rsidRPr="00606513">
        <w:rPr>
          <w:rFonts w:ascii="Times New Roman" w:eastAsiaTheme="minorEastAsia" w:hAnsi="Times New Roman" w:cs="Times New Roman"/>
          <w:color w:val="141314"/>
        </w:rPr>
        <w:t xml:space="preserve">As he says about “giving style to one’s character”: “whether the taste was good or bad means less than one may think; it's enough that it was one taste!” (GS 290). From the standpoint of life as a will </w:t>
      </w:r>
      <w:r w:rsidR="009A6983" w:rsidRPr="00606513">
        <w:rPr>
          <w:rFonts w:ascii="Times New Roman" w:eastAsiaTheme="minorEastAsia" w:hAnsi="Times New Roman" w:cs="Times New Roman"/>
          <w:color w:val="141314"/>
        </w:rPr>
        <w:t>to</w:t>
      </w:r>
      <w:r w:rsidR="008B1A70" w:rsidRPr="00606513">
        <w:rPr>
          <w:rFonts w:ascii="Times New Roman" w:eastAsiaTheme="minorEastAsia" w:hAnsi="Times New Roman" w:cs="Times New Roman"/>
          <w:color w:val="141314"/>
        </w:rPr>
        <w:t xml:space="preserve"> power, any </w:t>
      </w:r>
      <w:r w:rsidR="009A6983" w:rsidRPr="00606513">
        <w:rPr>
          <w:rFonts w:ascii="Times New Roman" w:eastAsiaTheme="minorEastAsia" w:hAnsi="Times New Roman" w:cs="Times New Roman"/>
          <w:color w:val="141314"/>
        </w:rPr>
        <w:t>source</w:t>
      </w:r>
      <w:r w:rsidR="008B1A70" w:rsidRPr="00606513">
        <w:rPr>
          <w:rFonts w:ascii="Times New Roman" w:eastAsiaTheme="minorEastAsia" w:hAnsi="Times New Roman" w:cs="Times New Roman"/>
          <w:color w:val="141314"/>
        </w:rPr>
        <w:t xml:space="preserve"> of the feeling of power will do.</w:t>
      </w:r>
    </w:p>
    <w:p w14:paraId="3584E42A" w14:textId="15E00E4F" w:rsidR="00523D16" w:rsidRPr="00606513" w:rsidRDefault="00F52DC5"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B165A0" w:rsidRPr="00606513">
        <w:rPr>
          <w:rFonts w:ascii="Times New Roman" w:eastAsiaTheme="minorEastAsia" w:hAnsi="Times New Roman" w:cs="Times New Roman"/>
          <w:color w:val="141314"/>
        </w:rPr>
        <w:t>However</w:t>
      </w:r>
      <w:r w:rsidR="00451454" w:rsidRPr="00606513">
        <w:rPr>
          <w:rFonts w:ascii="Times New Roman" w:eastAsiaTheme="minorEastAsia" w:hAnsi="Times New Roman" w:cs="Times New Roman"/>
          <w:color w:val="141314"/>
        </w:rPr>
        <w:t xml:space="preserve">, against the anti-realist readings, </w:t>
      </w:r>
      <w:r w:rsidR="009A6983" w:rsidRPr="00606513">
        <w:rPr>
          <w:rFonts w:ascii="Times New Roman" w:eastAsiaTheme="minorEastAsia" w:hAnsi="Times New Roman" w:cs="Times New Roman"/>
          <w:color w:val="141314"/>
        </w:rPr>
        <w:t xml:space="preserve">Nietzsche’s values are not </w:t>
      </w:r>
      <w:r w:rsidR="00451454" w:rsidRPr="00606513">
        <w:rPr>
          <w:rFonts w:ascii="Times New Roman" w:eastAsiaTheme="minorEastAsia" w:hAnsi="Times New Roman" w:cs="Times New Roman"/>
          <w:color w:val="141314"/>
        </w:rPr>
        <w:t xml:space="preserve">subjective matters of taste. Every human being has </w:t>
      </w:r>
      <w:r w:rsidR="00B165A0" w:rsidRPr="00606513">
        <w:rPr>
          <w:rFonts w:ascii="Times New Roman" w:eastAsiaTheme="minorEastAsia" w:hAnsi="Times New Roman" w:cs="Times New Roman"/>
          <w:color w:val="141314"/>
        </w:rPr>
        <w:t xml:space="preserve">a </w:t>
      </w:r>
      <w:r w:rsidR="00451454" w:rsidRPr="00606513">
        <w:rPr>
          <w:rFonts w:ascii="Times New Roman" w:eastAsiaTheme="minorEastAsia" w:hAnsi="Times New Roman" w:cs="Times New Roman"/>
          <w:color w:val="141314"/>
        </w:rPr>
        <w:t xml:space="preserve">rational </w:t>
      </w:r>
      <w:r w:rsidR="00B165A0" w:rsidRPr="00606513">
        <w:rPr>
          <w:rFonts w:ascii="Times New Roman" w:eastAsiaTheme="minorEastAsia" w:hAnsi="Times New Roman" w:cs="Times New Roman"/>
          <w:color w:val="141314"/>
        </w:rPr>
        <w:t xml:space="preserve">self-interest in adopting </w:t>
      </w:r>
      <w:r w:rsidRPr="00606513">
        <w:rPr>
          <w:rFonts w:ascii="Times New Roman" w:eastAsiaTheme="minorEastAsia" w:hAnsi="Times New Roman" w:cs="Times New Roman"/>
          <w:color w:val="141314"/>
        </w:rPr>
        <w:t xml:space="preserve">his ideal of health, since </w:t>
      </w:r>
      <w:r w:rsidR="00B165A0" w:rsidRPr="00606513">
        <w:rPr>
          <w:rFonts w:ascii="Times New Roman" w:eastAsiaTheme="minorEastAsia" w:hAnsi="Times New Roman" w:cs="Times New Roman"/>
          <w:color w:val="141314"/>
        </w:rPr>
        <w:t>it</w:t>
      </w:r>
      <w:r w:rsidR="009A6983" w:rsidRPr="00606513">
        <w:rPr>
          <w:rFonts w:ascii="Times New Roman" w:eastAsiaTheme="minorEastAsia" w:hAnsi="Times New Roman" w:cs="Times New Roman"/>
          <w:color w:val="141314"/>
        </w:rPr>
        <w:t xml:space="preserve"> </w:t>
      </w:r>
      <w:r w:rsidR="00B165A0" w:rsidRPr="00606513">
        <w:rPr>
          <w:rFonts w:ascii="Times New Roman" w:eastAsiaTheme="minorEastAsia" w:hAnsi="Times New Roman" w:cs="Times New Roman"/>
          <w:color w:val="141314"/>
        </w:rPr>
        <w:t>optimizes</w:t>
      </w:r>
      <w:r w:rsidRPr="00606513">
        <w:rPr>
          <w:rFonts w:ascii="Times New Roman" w:eastAsiaTheme="minorEastAsia" w:hAnsi="Times New Roman" w:cs="Times New Roman"/>
          <w:color w:val="141314"/>
        </w:rPr>
        <w:t xml:space="preserve"> our </w:t>
      </w:r>
      <w:r w:rsidR="00523D16" w:rsidRPr="00606513">
        <w:rPr>
          <w:rFonts w:ascii="Times New Roman" w:eastAsiaTheme="minorEastAsia" w:hAnsi="Times New Roman" w:cs="Times New Roman"/>
          <w:color w:val="141314"/>
        </w:rPr>
        <w:t>tenden</w:t>
      </w:r>
      <w:r w:rsidR="009A6983" w:rsidRPr="00606513">
        <w:rPr>
          <w:rFonts w:ascii="Times New Roman" w:eastAsiaTheme="minorEastAsia" w:hAnsi="Times New Roman" w:cs="Times New Roman"/>
          <w:color w:val="141314"/>
        </w:rPr>
        <w:t>cy</w:t>
      </w:r>
      <w:r w:rsidR="00B165A0" w:rsidRPr="00606513">
        <w:rPr>
          <w:rFonts w:ascii="Times New Roman" w:eastAsiaTheme="minorEastAsia" w:hAnsi="Times New Roman" w:cs="Times New Roman"/>
          <w:color w:val="141314"/>
        </w:rPr>
        <w:t xml:space="preserve"> toward the feeling of power, maximizing</w:t>
      </w:r>
      <w:r w:rsidR="009A6983" w:rsidRPr="00606513">
        <w:rPr>
          <w:rFonts w:ascii="Times New Roman" w:eastAsiaTheme="minorEastAsia" w:hAnsi="Times New Roman" w:cs="Times New Roman"/>
          <w:color w:val="141314"/>
        </w:rPr>
        <w:t xml:space="preserve"> </w:t>
      </w:r>
      <w:r w:rsidRPr="00606513">
        <w:rPr>
          <w:rFonts w:ascii="Times New Roman" w:eastAsiaTheme="minorEastAsia" w:hAnsi="Times New Roman" w:cs="Times New Roman"/>
          <w:color w:val="141314"/>
        </w:rPr>
        <w:t>our</w:t>
      </w:r>
      <w:r w:rsidR="00523D16" w:rsidRPr="00606513">
        <w:rPr>
          <w:rFonts w:ascii="Times New Roman" w:eastAsiaTheme="minorEastAsia" w:hAnsi="Times New Roman" w:cs="Times New Roman"/>
          <w:color w:val="141314"/>
        </w:rPr>
        <w:t xml:space="preserve"> happiness.  </w:t>
      </w:r>
    </w:p>
    <w:p w14:paraId="134F7A7C" w14:textId="20B11898" w:rsidR="00D0656B" w:rsidRPr="00606513" w:rsidRDefault="008B1A70"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9A6983" w:rsidRPr="00606513">
        <w:rPr>
          <w:rFonts w:ascii="Times New Roman" w:eastAsiaTheme="minorEastAsia" w:hAnsi="Times New Roman" w:cs="Times New Roman"/>
          <w:color w:val="141314"/>
        </w:rPr>
        <w:t>Our</w:t>
      </w:r>
      <w:r w:rsidR="00523D16" w:rsidRPr="00606513">
        <w:rPr>
          <w:rFonts w:ascii="Times New Roman" w:eastAsiaTheme="minorEastAsia" w:hAnsi="Times New Roman" w:cs="Times New Roman"/>
          <w:color w:val="141314"/>
        </w:rPr>
        <w:t xml:space="preserve"> second surprising conclusion is that health is a basic precondition of all moral agency. One must first be healthy in order to successfully be any kind of moral agent at all. Consequently, there’s no such thing as </w:t>
      </w:r>
      <w:r w:rsidR="00523D16" w:rsidRPr="00606513">
        <w:rPr>
          <w:rFonts w:ascii="Times New Roman" w:eastAsiaTheme="minorEastAsia" w:hAnsi="Times New Roman" w:cs="Times New Roman"/>
          <w:i/>
          <w:color w:val="141314"/>
        </w:rPr>
        <w:t>decadent morality</w:t>
      </w:r>
      <w:r w:rsidR="00523D16" w:rsidRPr="00606513">
        <w:rPr>
          <w:rFonts w:ascii="Times New Roman" w:eastAsiaTheme="minorEastAsia" w:hAnsi="Times New Roman" w:cs="Times New Roman"/>
          <w:color w:val="141314"/>
        </w:rPr>
        <w:t xml:space="preserve">, for there are no decadent moral agents to enact it. All effective morality is by definition healthy. </w:t>
      </w:r>
      <w:r w:rsidR="00AF1D06" w:rsidRPr="00606513">
        <w:rPr>
          <w:rFonts w:ascii="Times New Roman" w:eastAsiaTheme="minorEastAsia" w:hAnsi="Times New Roman" w:cs="Times New Roman"/>
          <w:color w:val="141314"/>
        </w:rPr>
        <w:t>And it’s this correlation of decadence and the lack of effective moral agency that grounds Nietzsche’s solution to the naturalistic fallacy.</w:t>
      </w:r>
    </w:p>
    <w:p w14:paraId="32797790" w14:textId="4040E921" w:rsidR="00AF1D06" w:rsidRPr="00606513" w:rsidRDefault="00E8744C"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AF1D06" w:rsidRPr="00606513">
        <w:rPr>
          <w:rFonts w:ascii="Times New Roman" w:eastAsiaTheme="minorEastAsia" w:hAnsi="Times New Roman" w:cs="Times New Roman"/>
          <w:color w:val="141314"/>
        </w:rPr>
        <w:t>Against the anti-realist reading</w:t>
      </w:r>
      <w:r w:rsidR="00A62B12" w:rsidRPr="00606513">
        <w:rPr>
          <w:rFonts w:ascii="Times New Roman" w:eastAsiaTheme="minorEastAsia" w:hAnsi="Times New Roman" w:cs="Times New Roman"/>
          <w:color w:val="141314"/>
        </w:rPr>
        <w:t xml:space="preserve">, </w:t>
      </w:r>
      <w:r w:rsidR="00E227C6" w:rsidRPr="00606513">
        <w:rPr>
          <w:rFonts w:ascii="Times New Roman" w:eastAsiaTheme="minorEastAsia" w:hAnsi="Times New Roman" w:cs="Times New Roman"/>
          <w:color w:val="141314"/>
        </w:rPr>
        <w:t>Nietzsche</w:t>
      </w:r>
      <w:r w:rsidR="00DB3019" w:rsidRPr="00606513">
        <w:rPr>
          <w:rFonts w:ascii="Times New Roman" w:eastAsiaTheme="minorEastAsia" w:hAnsi="Times New Roman" w:cs="Times New Roman"/>
          <w:color w:val="141314"/>
        </w:rPr>
        <w:t xml:space="preserve"> </w:t>
      </w:r>
      <w:r w:rsidR="00A62B12" w:rsidRPr="00606513">
        <w:rPr>
          <w:rFonts w:ascii="Times New Roman" w:eastAsiaTheme="minorEastAsia" w:hAnsi="Times New Roman" w:cs="Times New Roman"/>
          <w:color w:val="141314"/>
        </w:rPr>
        <w:t>doesn’t just</w:t>
      </w:r>
      <w:r w:rsidR="00DB3019" w:rsidRPr="00606513">
        <w:rPr>
          <w:rFonts w:ascii="Times New Roman" w:eastAsiaTheme="minorEastAsia" w:hAnsi="Times New Roman" w:cs="Times New Roman"/>
          <w:color w:val="141314"/>
        </w:rPr>
        <w:t xml:space="preserve"> </w:t>
      </w:r>
      <w:r w:rsidR="00AF1D06" w:rsidRPr="00606513">
        <w:rPr>
          <w:rFonts w:ascii="Times New Roman" w:eastAsiaTheme="minorEastAsia" w:hAnsi="Times New Roman" w:cs="Times New Roman"/>
          <w:color w:val="141314"/>
        </w:rPr>
        <w:t>sidestep</w:t>
      </w:r>
      <w:r w:rsidR="00A62B12" w:rsidRPr="00606513">
        <w:rPr>
          <w:rFonts w:ascii="Times New Roman" w:eastAsiaTheme="minorEastAsia" w:hAnsi="Times New Roman" w:cs="Times New Roman"/>
          <w:color w:val="141314"/>
        </w:rPr>
        <w:t xml:space="preserve"> </w:t>
      </w:r>
      <w:r w:rsidR="00AF1D06" w:rsidRPr="00606513">
        <w:rPr>
          <w:rFonts w:ascii="Times New Roman" w:eastAsiaTheme="minorEastAsia" w:hAnsi="Times New Roman" w:cs="Times New Roman"/>
          <w:color w:val="141314"/>
        </w:rPr>
        <w:t>the naturalist fallacy.</w:t>
      </w:r>
      <w:r w:rsidR="00A62B12" w:rsidRPr="00606513">
        <w:rPr>
          <w:rFonts w:ascii="Times New Roman" w:eastAsiaTheme="minorEastAsia" w:hAnsi="Times New Roman" w:cs="Times New Roman"/>
          <w:color w:val="141314"/>
        </w:rPr>
        <w:t xml:space="preserve"> To do so would make his ideal</w:t>
      </w:r>
      <w:r w:rsidR="00AF1D06" w:rsidRPr="00606513">
        <w:rPr>
          <w:rFonts w:ascii="Times New Roman" w:eastAsiaTheme="minorEastAsia" w:hAnsi="Times New Roman" w:cs="Times New Roman"/>
          <w:color w:val="141314"/>
        </w:rPr>
        <w:t xml:space="preserve"> of health</w:t>
      </w:r>
      <w:r w:rsidR="00A62B12" w:rsidRPr="00606513">
        <w:rPr>
          <w:rFonts w:ascii="Times New Roman" w:eastAsiaTheme="minorEastAsia" w:hAnsi="Times New Roman" w:cs="Times New Roman"/>
          <w:color w:val="141314"/>
        </w:rPr>
        <w:t xml:space="preserve"> </w:t>
      </w:r>
      <w:r w:rsidR="00AF1D06" w:rsidRPr="00606513">
        <w:rPr>
          <w:rFonts w:ascii="Times New Roman" w:eastAsiaTheme="minorEastAsia" w:hAnsi="Times New Roman" w:cs="Times New Roman"/>
          <w:color w:val="141314"/>
        </w:rPr>
        <w:t xml:space="preserve">morally </w:t>
      </w:r>
      <w:r w:rsidR="00DB3019" w:rsidRPr="00606513">
        <w:rPr>
          <w:rFonts w:ascii="Times New Roman" w:eastAsiaTheme="minorEastAsia" w:hAnsi="Times New Roman" w:cs="Times New Roman"/>
          <w:color w:val="141314"/>
        </w:rPr>
        <w:t>trivial,</w:t>
      </w:r>
      <w:r w:rsidR="00A62B12" w:rsidRPr="00606513">
        <w:rPr>
          <w:rFonts w:ascii="Times New Roman" w:eastAsiaTheme="minorEastAsia" w:hAnsi="Times New Roman" w:cs="Times New Roman"/>
          <w:color w:val="141314"/>
        </w:rPr>
        <w:t xml:space="preserve"> </w:t>
      </w:r>
      <w:r w:rsidR="00C366D5" w:rsidRPr="00606513">
        <w:rPr>
          <w:rFonts w:ascii="Times New Roman" w:eastAsiaTheme="minorEastAsia" w:hAnsi="Times New Roman" w:cs="Times New Roman"/>
          <w:color w:val="141314"/>
        </w:rPr>
        <w:t xml:space="preserve">unable to </w:t>
      </w:r>
      <w:r w:rsidR="0032720F" w:rsidRPr="00606513">
        <w:rPr>
          <w:rFonts w:ascii="Times New Roman" w:eastAsiaTheme="minorEastAsia" w:hAnsi="Times New Roman" w:cs="Times New Roman"/>
          <w:color w:val="141314"/>
        </w:rPr>
        <w:t>re</w:t>
      </w:r>
      <w:r w:rsidR="00DB3019" w:rsidRPr="00606513">
        <w:rPr>
          <w:rFonts w:ascii="Times New Roman" w:eastAsiaTheme="minorEastAsia" w:hAnsi="Times New Roman" w:cs="Times New Roman"/>
          <w:color w:val="141314"/>
        </w:rPr>
        <w:t xml:space="preserve">solve moral </w:t>
      </w:r>
      <w:r w:rsidR="0032720F" w:rsidRPr="00606513">
        <w:rPr>
          <w:rFonts w:ascii="Times New Roman" w:eastAsiaTheme="minorEastAsia" w:hAnsi="Times New Roman" w:cs="Times New Roman"/>
          <w:color w:val="141314"/>
        </w:rPr>
        <w:t xml:space="preserve">conflicts. </w:t>
      </w:r>
      <w:r w:rsidR="00C366D5" w:rsidRPr="00606513">
        <w:rPr>
          <w:rFonts w:ascii="Times New Roman" w:eastAsiaTheme="minorEastAsia" w:hAnsi="Times New Roman" w:cs="Times New Roman"/>
          <w:color w:val="141314"/>
        </w:rPr>
        <w:t>But r</w:t>
      </w:r>
      <w:r w:rsidR="00DA5586" w:rsidRPr="00606513">
        <w:rPr>
          <w:rFonts w:ascii="Times New Roman" w:eastAsiaTheme="minorEastAsia" w:hAnsi="Times New Roman" w:cs="Times New Roman"/>
          <w:color w:val="141314"/>
        </w:rPr>
        <w:t xml:space="preserve">ather </w:t>
      </w:r>
      <w:r w:rsidR="00A62B12" w:rsidRPr="00606513">
        <w:rPr>
          <w:rFonts w:ascii="Times New Roman" w:eastAsiaTheme="minorEastAsia" w:hAnsi="Times New Roman" w:cs="Times New Roman"/>
          <w:color w:val="141314"/>
        </w:rPr>
        <w:t xml:space="preserve">than </w:t>
      </w:r>
      <w:r w:rsidR="00DA5586" w:rsidRPr="00606513">
        <w:rPr>
          <w:rFonts w:ascii="Times New Roman" w:eastAsiaTheme="minorEastAsia" w:hAnsi="Times New Roman" w:cs="Times New Roman"/>
          <w:color w:val="141314"/>
        </w:rPr>
        <w:t xml:space="preserve">endorsing moral norms </w:t>
      </w:r>
      <w:r w:rsidR="00A62B12" w:rsidRPr="00606513">
        <w:rPr>
          <w:rFonts w:ascii="Times New Roman" w:eastAsiaTheme="minorEastAsia" w:hAnsi="Times New Roman" w:cs="Times New Roman"/>
          <w:color w:val="141314"/>
        </w:rPr>
        <w:t>in order to prevent such conflicts</w:t>
      </w:r>
      <w:r w:rsidR="00DA5586" w:rsidRPr="00606513">
        <w:rPr>
          <w:rFonts w:ascii="Times New Roman" w:eastAsiaTheme="minorEastAsia" w:hAnsi="Times New Roman" w:cs="Times New Roman"/>
          <w:color w:val="141314"/>
        </w:rPr>
        <w:t xml:space="preserve">, Nietzsche’s </w:t>
      </w:r>
      <w:r w:rsidR="00AF1D06" w:rsidRPr="00606513">
        <w:rPr>
          <w:rFonts w:ascii="Times New Roman" w:eastAsiaTheme="minorEastAsia" w:hAnsi="Times New Roman" w:cs="Times New Roman"/>
          <w:color w:val="141314"/>
        </w:rPr>
        <w:t xml:space="preserve">ideal </w:t>
      </w:r>
      <w:r w:rsidR="00C366D5" w:rsidRPr="00606513">
        <w:rPr>
          <w:rFonts w:ascii="Times New Roman" w:eastAsiaTheme="minorEastAsia" w:hAnsi="Times New Roman" w:cs="Times New Roman"/>
          <w:color w:val="141314"/>
        </w:rPr>
        <w:t xml:space="preserve">instead </w:t>
      </w:r>
      <w:r w:rsidR="00DA5586" w:rsidRPr="00606513">
        <w:rPr>
          <w:rFonts w:ascii="Times New Roman" w:eastAsiaTheme="minorEastAsia" w:hAnsi="Times New Roman" w:cs="Times New Roman"/>
          <w:color w:val="141314"/>
        </w:rPr>
        <w:t xml:space="preserve">resolves </w:t>
      </w:r>
      <w:r w:rsidR="00A62B12" w:rsidRPr="00606513">
        <w:rPr>
          <w:rFonts w:ascii="Times New Roman" w:eastAsiaTheme="minorEastAsia" w:hAnsi="Times New Roman" w:cs="Times New Roman"/>
          <w:color w:val="141314"/>
        </w:rPr>
        <w:t>them</w:t>
      </w:r>
      <w:r w:rsidR="00DA5586" w:rsidRPr="00606513">
        <w:rPr>
          <w:rFonts w:ascii="Times New Roman" w:eastAsiaTheme="minorEastAsia" w:hAnsi="Times New Roman" w:cs="Times New Roman"/>
          <w:color w:val="141314"/>
        </w:rPr>
        <w:t xml:space="preserve"> at the</w:t>
      </w:r>
      <w:r w:rsidR="00A62B12" w:rsidRPr="00606513">
        <w:rPr>
          <w:rFonts w:ascii="Times New Roman" w:eastAsiaTheme="minorEastAsia" w:hAnsi="Times New Roman" w:cs="Times New Roman"/>
          <w:color w:val="141314"/>
        </w:rPr>
        <w:t>ir</w:t>
      </w:r>
      <w:r w:rsidR="00DA5586" w:rsidRPr="00606513">
        <w:rPr>
          <w:rFonts w:ascii="Times New Roman" w:eastAsiaTheme="minorEastAsia" w:hAnsi="Times New Roman" w:cs="Times New Roman"/>
          <w:color w:val="141314"/>
        </w:rPr>
        <w:t xml:space="preserve"> source</w:t>
      </w:r>
      <w:r w:rsidR="00A62B12" w:rsidRPr="00606513">
        <w:rPr>
          <w:rFonts w:ascii="Times New Roman" w:eastAsiaTheme="minorEastAsia" w:hAnsi="Times New Roman" w:cs="Times New Roman"/>
          <w:color w:val="141314"/>
        </w:rPr>
        <w:t xml:space="preserve">. </w:t>
      </w:r>
    </w:p>
    <w:p w14:paraId="04CFCDF4" w14:textId="0DB81DA8" w:rsidR="00E8744C" w:rsidRPr="00606513" w:rsidRDefault="00AF1D06" w:rsidP="00C552A1">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A62B12" w:rsidRPr="00606513">
        <w:rPr>
          <w:rFonts w:ascii="Times New Roman" w:eastAsiaTheme="minorEastAsia" w:hAnsi="Times New Roman" w:cs="Times New Roman"/>
          <w:color w:val="141314"/>
        </w:rPr>
        <w:t xml:space="preserve">As </w:t>
      </w:r>
      <w:r w:rsidR="00DA5586" w:rsidRPr="00606513">
        <w:rPr>
          <w:rFonts w:ascii="Times New Roman" w:eastAsiaTheme="minorEastAsia" w:hAnsi="Times New Roman" w:cs="Times New Roman"/>
          <w:color w:val="141314"/>
        </w:rPr>
        <w:t xml:space="preserve">we’ve seen, the </w:t>
      </w:r>
      <w:r w:rsidR="00A62B12" w:rsidRPr="00606513">
        <w:rPr>
          <w:rFonts w:ascii="Times New Roman" w:eastAsiaTheme="minorEastAsia" w:hAnsi="Times New Roman" w:cs="Times New Roman"/>
          <w:color w:val="141314"/>
        </w:rPr>
        <w:t xml:space="preserve">source of moral conflict </w:t>
      </w:r>
      <w:r w:rsidRPr="00606513">
        <w:rPr>
          <w:rFonts w:ascii="Times New Roman" w:eastAsiaTheme="minorEastAsia" w:hAnsi="Times New Roman" w:cs="Times New Roman"/>
          <w:color w:val="141314"/>
        </w:rPr>
        <w:t>is</w:t>
      </w:r>
      <w:r w:rsidR="00A62B12" w:rsidRPr="00606513">
        <w:rPr>
          <w:rFonts w:ascii="Times New Roman" w:eastAsiaTheme="minorEastAsia" w:hAnsi="Times New Roman" w:cs="Times New Roman"/>
          <w:color w:val="141314"/>
        </w:rPr>
        <w:t xml:space="preserve"> organic life’s </w:t>
      </w:r>
      <w:r w:rsidR="00DA5586" w:rsidRPr="00606513">
        <w:rPr>
          <w:rFonts w:ascii="Times New Roman" w:eastAsiaTheme="minorEastAsia" w:hAnsi="Times New Roman" w:cs="Times New Roman"/>
          <w:color w:val="141314"/>
        </w:rPr>
        <w:t xml:space="preserve">tendency </w:t>
      </w:r>
      <w:r w:rsidR="00C366D5" w:rsidRPr="00606513">
        <w:rPr>
          <w:rFonts w:ascii="Times New Roman" w:eastAsiaTheme="minorEastAsia" w:hAnsi="Times New Roman" w:cs="Times New Roman"/>
          <w:color w:val="141314"/>
        </w:rPr>
        <w:t>toward domination</w:t>
      </w:r>
      <w:r w:rsidR="00DA5586" w:rsidRPr="00606513">
        <w:rPr>
          <w:rFonts w:ascii="Times New Roman" w:eastAsiaTheme="minorEastAsia" w:hAnsi="Times New Roman" w:cs="Times New Roman"/>
          <w:color w:val="141314"/>
        </w:rPr>
        <w:t xml:space="preserve">. But as we’ve also seen, the human form of health </w:t>
      </w:r>
      <w:r w:rsidR="00C366D5" w:rsidRPr="00606513">
        <w:rPr>
          <w:rFonts w:ascii="Times New Roman" w:eastAsiaTheme="minorEastAsia" w:hAnsi="Times New Roman" w:cs="Times New Roman"/>
          <w:color w:val="141314"/>
        </w:rPr>
        <w:t>optimized</w:t>
      </w:r>
      <w:r w:rsidR="00DA5586" w:rsidRPr="00606513">
        <w:rPr>
          <w:rFonts w:ascii="Times New Roman" w:eastAsiaTheme="minorEastAsia" w:hAnsi="Times New Roman" w:cs="Times New Roman"/>
          <w:color w:val="141314"/>
        </w:rPr>
        <w:t xml:space="preserve"> in moral agency redi</w:t>
      </w:r>
      <w:r w:rsidRPr="00606513">
        <w:rPr>
          <w:rFonts w:ascii="Times New Roman" w:eastAsiaTheme="minorEastAsia" w:hAnsi="Times New Roman" w:cs="Times New Roman"/>
          <w:color w:val="141314"/>
        </w:rPr>
        <w:t xml:space="preserve">rects life toward </w:t>
      </w:r>
      <w:r w:rsidR="00A62B12" w:rsidRPr="00606513">
        <w:rPr>
          <w:rFonts w:ascii="Times New Roman" w:eastAsiaTheme="minorEastAsia" w:hAnsi="Times New Roman" w:cs="Times New Roman"/>
          <w:color w:val="141314"/>
        </w:rPr>
        <w:t xml:space="preserve">the </w:t>
      </w:r>
      <w:r w:rsidR="00DA5586" w:rsidRPr="00606513">
        <w:rPr>
          <w:rFonts w:ascii="Times New Roman" w:eastAsiaTheme="minorEastAsia" w:hAnsi="Times New Roman" w:cs="Times New Roman"/>
          <w:color w:val="141314"/>
        </w:rPr>
        <w:t>feeling of power</w:t>
      </w:r>
      <w:r w:rsidR="00C552A1" w:rsidRPr="00606513">
        <w:rPr>
          <w:rFonts w:ascii="Times New Roman" w:eastAsiaTheme="minorEastAsia" w:hAnsi="Times New Roman" w:cs="Times New Roman"/>
          <w:color w:val="141314"/>
        </w:rPr>
        <w:t xml:space="preserve"> in </w:t>
      </w:r>
      <w:r w:rsidR="00A62B12" w:rsidRPr="00606513">
        <w:rPr>
          <w:rFonts w:ascii="Times New Roman" w:eastAsiaTheme="minorEastAsia" w:hAnsi="Times New Roman" w:cs="Times New Roman"/>
          <w:color w:val="141314"/>
        </w:rPr>
        <w:t>the activity</w:t>
      </w:r>
      <w:r w:rsidR="006749E5" w:rsidRPr="00606513">
        <w:rPr>
          <w:rFonts w:ascii="Times New Roman" w:eastAsiaTheme="minorEastAsia" w:hAnsi="Times New Roman" w:cs="Times New Roman"/>
          <w:color w:val="141314"/>
        </w:rPr>
        <w:t xml:space="preserve"> of resistance for its own sake</w:t>
      </w:r>
      <w:r w:rsidR="00DA5586" w:rsidRPr="00606513">
        <w:rPr>
          <w:rFonts w:ascii="Times New Roman" w:eastAsiaTheme="minorEastAsia" w:hAnsi="Times New Roman" w:cs="Times New Roman"/>
          <w:color w:val="141314"/>
        </w:rPr>
        <w:t xml:space="preserve">. </w:t>
      </w:r>
      <w:r w:rsidR="006749E5" w:rsidRPr="00606513">
        <w:rPr>
          <w:rFonts w:ascii="Times New Roman" w:eastAsiaTheme="minorEastAsia" w:hAnsi="Times New Roman" w:cs="Times New Roman"/>
          <w:color w:val="141314"/>
        </w:rPr>
        <w:t>Consequently, t</w:t>
      </w:r>
      <w:r w:rsidR="00C552A1" w:rsidRPr="00606513">
        <w:rPr>
          <w:rFonts w:ascii="Times New Roman" w:eastAsiaTheme="minorEastAsia" w:hAnsi="Times New Roman" w:cs="Times New Roman"/>
          <w:color w:val="141314"/>
        </w:rPr>
        <w:t>he greater the degree</w:t>
      </w:r>
      <w:r w:rsidR="00DA5586" w:rsidRPr="00606513">
        <w:rPr>
          <w:rFonts w:ascii="Times New Roman" w:eastAsiaTheme="minorEastAsia" w:hAnsi="Times New Roman" w:cs="Times New Roman"/>
          <w:color w:val="141314"/>
        </w:rPr>
        <w:t xml:space="preserve"> </w:t>
      </w:r>
      <w:r w:rsidR="00C552A1" w:rsidRPr="00606513">
        <w:rPr>
          <w:rFonts w:ascii="Times New Roman" w:eastAsiaTheme="minorEastAsia" w:hAnsi="Times New Roman" w:cs="Times New Roman"/>
          <w:color w:val="141314"/>
        </w:rPr>
        <w:t xml:space="preserve">of </w:t>
      </w:r>
      <w:r w:rsidR="00F905AF" w:rsidRPr="00606513">
        <w:rPr>
          <w:rFonts w:ascii="Times New Roman" w:eastAsiaTheme="minorEastAsia" w:hAnsi="Times New Roman" w:cs="Times New Roman"/>
          <w:color w:val="141314"/>
        </w:rPr>
        <w:t xml:space="preserve">moral agency, the more the </w:t>
      </w:r>
      <w:r w:rsidR="00DA5586" w:rsidRPr="00606513">
        <w:rPr>
          <w:rFonts w:ascii="Times New Roman" w:eastAsiaTheme="minorEastAsia" w:hAnsi="Times New Roman" w:cs="Times New Roman"/>
          <w:color w:val="141314"/>
        </w:rPr>
        <w:t xml:space="preserve">individual’s </w:t>
      </w:r>
      <w:r w:rsidR="00F905AF" w:rsidRPr="00606513">
        <w:rPr>
          <w:rFonts w:ascii="Times New Roman" w:eastAsiaTheme="minorEastAsia" w:hAnsi="Times New Roman" w:cs="Times New Roman"/>
          <w:color w:val="141314"/>
        </w:rPr>
        <w:t>happiness coincides with conditions of sustained, equal resistance, with contest rather than conquest. Happiness is maximized in the achievement of moral agency, which in turn reduces the source of moral conflict: the desire to increase power through domination.</w:t>
      </w:r>
    </w:p>
    <w:p w14:paraId="08801AD9" w14:textId="09199CFD" w:rsidR="00DC5BB9" w:rsidRPr="00606513" w:rsidRDefault="00E8744C"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F905AF" w:rsidRPr="00606513">
        <w:rPr>
          <w:rFonts w:ascii="Times New Roman" w:eastAsiaTheme="minorEastAsia" w:hAnsi="Times New Roman" w:cs="Times New Roman"/>
          <w:color w:val="141314"/>
        </w:rPr>
        <w:t xml:space="preserve">Admittedly, </w:t>
      </w:r>
      <w:r w:rsidR="0066037B" w:rsidRPr="00606513">
        <w:rPr>
          <w:rFonts w:ascii="Times New Roman" w:eastAsiaTheme="minorEastAsia" w:hAnsi="Times New Roman" w:cs="Times New Roman"/>
          <w:color w:val="141314"/>
        </w:rPr>
        <w:t>since the content of a moral agent</w:t>
      </w:r>
      <w:r w:rsidR="002016B4" w:rsidRPr="00606513">
        <w:rPr>
          <w:rFonts w:ascii="Times New Roman" w:eastAsiaTheme="minorEastAsia" w:hAnsi="Times New Roman" w:cs="Times New Roman"/>
          <w:color w:val="141314"/>
        </w:rPr>
        <w:t>’</w:t>
      </w:r>
      <w:r w:rsidR="0066037B" w:rsidRPr="00606513">
        <w:rPr>
          <w:rFonts w:ascii="Times New Roman" w:eastAsiaTheme="minorEastAsia" w:hAnsi="Times New Roman" w:cs="Times New Roman"/>
          <w:color w:val="141314"/>
        </w:rPr>
        <w:t xml:space="preserve">s values is irrelevant, </w:t>
      </w:r>
      <w:r w:rsidR="00F905AF" w:rsidRPr="00606513">
        <w:rPr>
          <w:rFonts w:ascii="Times New Roman" w:eastAsiaTheme="minorEastAsia" w:hAnsi="Times New Roman" w:cs="Times New Roman"/>
          <w:color w:val="141314"/>
        </w:rPr>
        <w:t>it’s possible in principle</w:t>
      </w:r>
      <w:r w:rsidR="00757705" w:rsidRPr="00606513">
        <w:rPr>
          <w:rFonts w:ascii="Times New Roman" w:eastAsiaTheme="minorEastAsia" w:hAnsi="Times New Roman" w:cs="Times New Roman"/>
          <w:color w:val="141314"/>
        </w:rPr>
        <w:t xml:space="preserve"> </w:t>
      </w:r>
      <w:r w:rsidR="00F905AF" w:rsidRPr="00606513">
        <w:rPr>
          <w:rFonts w:ascii="Times New Roman" w:eastAsiaTheme="minorEastAsia" w:hAnsi="Times New Roman" w:cs="Times New Roman"/>
          <w:color w:val="141314"/>
        </w:rPr>
        <w:t>for moral agents to explicitly organize their drives under aims that affirm</w:t>
      </w:r>
      <w:r w:rsidR="00757705" w:rsidRPr="00606513">
        <w:rPr>
          <w:rFonts w:ascii="Times New Roman" w:eastAsiaTheme="minorEastAsia" w:hAnsi="Times New Roman" w:cs="Times New Roman"/>
          <w:color w:val="141314"/>
        </w:rPr>
        <w:t xml:space="preserve"> </w:t>
      </w:r>
      <w:r w:rsidR="002016B4" w:rsidRPr="00606513">
        <w:rPr>
          <w:rFonts w:ascii="Times New Roman" w:eastAsiaTheme="minorEastAsia" w:hAnsi="Times New Roman" w:cs="Times New Roman"/>
          <w:color w:val="141314"/>
        </w:rPr>
        <w:t>moral conflict—f</w:t>
      </w:r>
      <w:r w:rsidR="00B624AC" w:rsidRPr="00606513">
        <w:rPr>
          <w:rFonts w:ascii="Times New Roman" w:eastAsiaTheme="minorEastAsia" w:hAnsi="Times New Roman" w:cs="Times New Roman"/>
          <w:color w:val="141314"/>
        </w:rPr>
        <w:t xml:space="preserve">or example, </w:t>
      </w:r>
      <w:r w:rsidR="0066037B" w:rsidRPr="00606513">
        <w:rPr>
          <w:rFonts w:ascii="Times New Roman" w:eastAsiaTheme="minorEastAsia" w:hAnsi="Times New Roman" w:cs="Times New Roman"/>
          <w:color w:val="141314"/>
        </w:rPr>
        <w:t xml:space="preserve">those who adopt </w:t>
      </w:r>
      <w:r w:rsidR="00B624AC" w:rsidRPr="00606513">
        <w:rPr>
          <w:rFonts w:ascii="Times New Roman" w:eastAsiaTheme="minorEastAsia" w:hAnsi="Times New Roman" w:cs="Times New Roman"/>
          <w:color w:val="141314"/>
        </w:rPr>
        <w:t>racist or nationalist ideologies. However</w:t>
      </w:r>
      <w:r w:rsidR="00757705" w:rsidRPr="00606513">
        <w:rPr>
          <w:rFonts w:ascii="Times New Roman" w:eastAsiaTheme="minorEastAsia" w:hAnsi="Times New Roman" w:cs="Times New Roman"/>
          <w:color w:val="141314"/>
        </w:rPr>
        <w:t xml:space="preserve">, in practice, </w:t>
      </w:r>
      <w:r w:rsidR="00B624AC" w:rsidRPr="00606513">
        <w:rPr>
          <w:rFonts w:ascii="Times New Roman" w:eastAsiaTheme="minorEastAsia" w:hAnsi="Times New Roman" w:cs="Times New Roman"/>
          <w:color w:val="141314"/>
        </w:rPr>
        <w:t>these forms of moral agency are</w:t>
      </w:r>
      <w:r w:rsidR="002016B4" w:rsidRPr="00606513">
        <w:rPr>
          <w:rFonts w:ascii="Times New Roman" w:eastAsiaTheme="minorEastAsia" w:hAnsi="Times New Roman" w:cs="Times New Roman"/>
          <w:color w:val="141314"/>
        </w:rPr>
        <w:t xml:space="preserve"> ultimately</w:t>
      </w:r>
      <w:r w:rsidR="00B624AC" w:rsidRPr="00606513">
        <w:rPr>
          <w:rFonts w:ascii="Times New Roman" w:eastAsiaTheme="minorEastAsia" w:hAnsi="Times New Roman" w:cs="Times New Roman"/>
          <w:color w:val="141314"/>
        </w:rPr>
        <w:t xml:space="preserve"> self-defeating, because strong moral</w:t>
      </w:r>
      <w:r w:rsidR="00757705" w:rsidRPr="00606513">
        <w:rPr>
          <w:rFonts w:ascii="Times New Roman" w:eastAsiaTheme="minorEastAsia" w:hAnsi="Times New Roman" w:cs="Times New Roman"/>
          <w:color w:val="141314"/>
        </w:rPr>
        <w:t xml:space="preserve"> agents will </w:t>
      </w:r>
      <w:r w:rsidR="00B624AC" w:rsidRPr="00606513">
        <w:rPr>
          <w:rFonts w:ascii="Times New Roman" w:eastAsiaTheme="minorEastAsia" w:hAnsi="Times New Roman" w:cs="Times New Roman"/>
          <w:color w:val="141314"/>
        </w:rPr>
        <w:t xml:space="preserve">find greater happiness </w:t>
      </w:r>
      <w:r w:rsidR="00757705" w:rsidRPr="00606513">
        <w:rPr>
          <w:rFonts w:ascii="Times New Roman" w:eastAsiaTheme="minorEastAsia" w:hAnsi="Times New Roman" w:cs="Times New Roman"/>
          <w:color w:val="141314"/>
        </w:rPr>
        <w:t>in self-di</w:t>
      </w:r>
      <w:r w:rsidR="00B624AC" w:rsidRPr="00606513">
        <w:rPr>
          <w:rFonts w:ascii="Times New Roman" w:eastAsiaTheme="minorEastAsia" w:hAnsi="Times New Roman" w:cs="Times New Roman"/>
          <w:color w:val="141314"/>
        </w:rPr>
        <w:t xml:space="preserve">scipline and relations of equality than in </w:t>
      </w:r>
      <w:r w:rsidR="002016B4" w:rsidRPr="00606513">
        <w:rPr>
          <w:rFonts w:ascii="Times New Roman" w:eastAsiaTheme="minorEastAsia" w:hAnsi="Times New Roman" w:cs="Times New Roman"/>
          <w:color w:val="141314"/>
        </w:rPr>
        <w:t>fully realizing</w:t>
      </w:r>
      <w:r w:rsidR="00B624AC" w:rsidRPr="00606513">
        <w:rPr>
          <w:rFonts w:ascii="Times New Roman" w:eastAsiaTheme="minorEastAsia" w:hAnsi="Times New Roman" w:cs="Times New Roman"/>
          <w:color w:val="141314"/>
        </w:rPr>
        <w:t xml:space="preserve"> their professed</w:t>
      </w:r>
      <w:r w:rsidR="00DC5BB9" w:rsidRPr="00606513">
        <w:rPr>
          <w:rFonts w:ascii="Times New Roman" w:eastAsiaTheme="minorEastAsia" w:hAnsi="Times New Roman" w:cs="Times New Roman"/>
          <w:color w:val="141314"/>
        </w:rPr>
        <w:t xml:space="preserve"> </w:t>
      </w:r>
      <w:r w:rsidR="002016B4" w:rsidRPr="00606513">
        <w:rPr>
          <w:rFonts w:ascii="Times New Roman" w:eastAsiaTheme="minorEastAsia" w:hAnsi="Times New Roman" w:cs="Times New Roman"/>
          <w:color w:val="141314"/>
        </w:rPr>
        <w:t>aims</w:t>
      </w:r>
      <w:r w:rsidR="00DC5BB9" w:rsidRPr="00606513">
        <w:rPr>
          <w:rFonts w:ascii="Times New Roman" w:eastAsiaTheme="minorEastAsia" w:hAnsi="Times New Roman" w:cs="Times New Roman"/>
          <w:color w:val="141314"/>
        </w:rPr>
        <w:t xml:space="preserve">. </w:t>
      </w:r>
      <w:r w:rsidR="00757705" w:rsidRPr="00606513">
        <w:rPr>
          <w:rFonts w:ascii="Times New Roman" w:eastAsiaTheme="minorEastAsia" w:hAnsi="Times New Roman" w:cs="Times New Roman"/>
          <w:color w:val="141314"/>
        </w:rPr>
        <w:t>Like athlete</w:t>
      </w:r>
      <w:r w:rsidR="00DC5BB9" w:rsidRPr="00606513">
        <w:rPr>
          <w:rFonts w:ascii="Times New Roman" w:eastAsiaTheme="minorEastAsia" w:hAnsi="Times New Roman" w:cs="Times New Roman"/>
          <w:color w:val="141314"/>
        </w:rPr>
        <w:t>s</w:t>
      </w:r>
      <w:r w:rsidR="00757705" w:rsidRPr="00606513">
        <w:rPr>
          <w:rFonts w:ascii="Times New Roman" w:eastAsiaTheme="minorEastAsia" w:hAnsi="Times New Roman" w:cs="Times New Roman"/>
          <w:color w:val="141314"/>
        </w:rPr>
        <w:t xml:space="preserve"> </w:t>
      </w:r>
      <w:r w:rsidR="00B624AC" w:rsidRPr="00606513">
        <w:rPr>
          <w:rFonts w:ascii="Times New Roman" w:eastAsiaTheme="minorEastAsia" w:hAnsi="Times New Roman" w:cs="Times New Roman"/>
          <w:color w:val="141314"/>
        </w:rPr>
        <w:t xml:space="preserve">whose devotion to winning overtakes their pleasure in the game, </w:t>
      </w:r>
      <w:r w:rsidR="002016B4" w:rsidRPr="00606513">
        <w:rPr>
          <w:rFonts w:ascii="Times New Roman" w:eastAsiaTheme="minorEastAsia" w:hAnsi="Times New Roman" w:cs="Times New Roman"/>
          <w:color w:val="141314"/>
        </w:rPr>
        <w:t xml:space="preserve">their </w:t>
      </w:r>
      <w:r w:rsidR="00B624AC" w:rsidRPr="00606513">
        <w:rPr>
          <w:rFonts w:ascii="Times New Roman" w:eastAsiaTheme="minorEastAsia" w:hAnsi="Times New Roman" w:cs="Times New Roman"/>
          <w:color w:val="141314"/>
        </w:rPr>
        <w:t>success is self-undermining: if they ar</w:t>
      </w:r>
      <w:r w:rsidR="002016B4" w:rsidRPr="00606513">
        <w:rPr>
          <w:rFonts w:ascii="Times New Roman" w:eastAsiaTheme="minorEastAsia" w:hAnsi="Times New Roman" w:cs="Times New Roman"/>
          <w:color w:val="141314"/>
        </w:rPr>
        <w:t>e to preserve their motivation</w:t>
      </w:r>
      <w:r w:rsidR="00B624AC" w:rsidRPr="00606513">
        <w:rPr>
          <w:rFonts w:ascii="Times New Roman" w:eastAsiaTheme="minorEastAsia" w:hAnsi="Times New Roman" w:cs="Times New Roman"/>
          <w:color w:val="141314"/>
        </w:rPr>
        <w:t>, they must find worthy contests and equal competitors.</w:t>
      </w:r>
    </w:p>
    <w:p w14:paraId="0CF24CBD" w14:textId="5E95E465" w:rsidR="00A96F50" w:rsidRPr="00606513" w:rsidRDefault="00DC5BB9"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t>In other words, moral agents</w:t>
      </w:r>
      <w:r w:rsidR="00757705" w:rsidRPr="00606513">
        <w:rPr>
          <w:rFonts w:ascii="Times New Roman" w:eastAsiaTheme="minorEastAsia" w:hAnsi="Times New Roman" w:cs="Times New Roman"/>
          <w:color w:val="141314"/>
        </w:rPr>
        <w:t xml:space="preserve"> who </w:t>
      </w:r>
      <w:r w:rsidR="00B624AC" w:rsidRPr="00606513">
        <w:rPr>
          <w:rFonts w:ascii="Times New Roman" w:eastAsiaTheme="minorEastAsia" w:hAnsi="Times New Roman" w:cs="Times New Roman"/>
          <w:color w:val="141314"/>
        </w:rPr>
        <w:t xml:space="preserve">affirm </w:t>
      </w:r>
      <w:r w:rsidR="00757705" w:rsidRPr="00606513">
        <w:rPr>
          <w:rFonts w:ascii="Times New Roman" w:eastAsiaTheme="minorEastAsia" w:hAnsi="Times New Roman" w:cs="Times New Roman"/>
          <w:color w:val="141314"/>
        </w:rPr>
        <w:t xml:space="preserve">violence </w:t>
      </w:r>
      <w:r w:rsidR="00B624AC" w:rsidRPr="00606513">
        <w:rPr>
          <w:rFonts w:ascii="Times New Roman" w:eastAsiaTheme="minorEastAsia" w:hAnsi="Times New Roman" w:cs="Times New Roman"/>
          <w:color w:val="141314"/>
        </w:rPr>
        <w:t>or</w:t>
      </w:r>
      <w:r w:rsidR="00757705" w:rsidRPr="00606513">
        <w:rPr>
          <w:rFonts w:ascii="Times New Roman" w:eastAsiaTheme="minorEastAsia" w:hAnsi="Times New Roman" w:cs="Times New Roman"/>
          <w:color w:val="141314"/>
        </w:rPr>
        <w:t xml:space="preserve"> domination, do so </w:t>
      </w:r>
      <w:r w:rsidR="00B624AC" w:rsidRPr="00606513">
        <w:rPr>
          <w:rFonts w:ascii="Times New Roman" w:eastAsiaTheme="minorEastAsia" w:hAnsi="Times New Roman" w:cs="Times New Roman"/>
          <w:color w:val="141314"/>
        </w:rPr>
        <w:t xml:space="preserve">from a </w:t>
      </w:r>
      <w:r w:rsidR="00757705" w:rsidRPr="00606513">
        <w:rPr>
          <w:rFonts w:ascii="Times New Roman" w:eastAsiaTheme="minorEastAsia" w:hAnsi="Times New Roman" w:cs="Times New Roman"/>
          <w:i/>
          <w:color w:val="141314"/>
        </w:rPr>
        <w:t>lack</w:t>
      </w:r>
      <w:r w:rsidR="00757705" w:rsidRPr="00606513">
        <w:rPr>
          <w:rFonts w:ascii="Times New Roman" w:eastAsiaTheme="minorEastAsia" w:hAnsi="Times New Roman" w:cs="Times New Roman"/>
          <w:color w:val="141314"/>
        </w:rPr>
        <w:t xml:space="preserve"> </w:t>
      </w:r>
      <w:r w:rsidR="0066037B" w:rsidRPr="00606513">
        <w:rPr>
          <w:rFonts w:ascii="Times New Roman" w:eastAsiaTheme="minorEastAsia" w:hAnsi="Times New Roman" w:cs="Times New Roman"/>
          <w:color w:val="141314"/>
        </w:rPr>
        <w:t xml:space="preserve">of </w:t>
      </w:r>
      <w:r w:rsidRPr="00606513">
        <w:rPr>
          <w:rFonts w:ascii="Times New Roman" w:eastAsiaTheme="minorEastAsia" w:hAnsi="Times New Roman" w:cs="Times New Roman"/>
          <w:color w:val="141314"/>
        </w:rPr>
        <w:t xml:space="preserve">strong </w:t>
      </w:r>
      <w:r w:rsidR="00757705" w:rsidRPr="00606513">
        <w:rPr>
          <w:rFonts w:ascii="Times New Roman" w:eastAsiaTheme="minorEastAsia" w:hAnsi="Times New Roman" w:cs="Times New Roman"/>
          <w:color w:val="141314"/>
        </w:rPr>
        <w:t xml:space="preserve">moral agency, rather than </w:t>
      </w:r>
      <w:r w:rsidR="00757705" w:rsidRPr="00606513">
        <w:rPr>
          <w:rFonts w:ascii="Times New Roman" w:eastAsiaTheme="minorEastAsia" w:hAnsi="Times New Roman" w:cs="Times New Roman"/>
          <w:i/>
          <w:color w:val="141314"/>
        </w:rPr>
        <w:t>from</w:t>
      </w:r>
      <w:r w:rsidR="00757705" w:rsidRPr="00606513">
        <w:rPr>
          <w:rFonts w:ascii="Times New Roman" w:eastAsiaTheme="minorEastAsia" w:hAnsi="Times New Roman" w:cs="Times New Roman"/>
          <w:color w:val="141314"/>
        </w:rPr>
        <w:t xml:space="preserve"> </w:t>
      </w:r>
      <w:r w:rsidR="00716525" w:rsidRPr="00606513">
        <w:rPr>
          <w:rFonts w:ascii="Times New Roman" w:eastAsiaTheme="minorEastAsia" w:hAnsi="Times New Roman" w:cs="Times New Roman"/>
          <w:color w:val="141314"/>
        </w:rPr>
        <w:t>it</w:t>
      </w:r>
      <w:r w:rsidRPr="00606513">
        <w:rPr>
          <w:rFonts w:ascii="Times New Roman" w:eastAsiaTheme="minorEastAsia" w:hAnsi="Times New Roman" w:cs="Times New Roman"/>
          <w:color w:val="141314"/>
        </w:rPr>
        <w:t>.</w:t>
      </w:r>
      <w:r w:rsidR="00757705" w:rsidRPr="00606513">
        <w:rPr>
          <w:rFonts w:ascii="Times New Roman" w:eastAsiaTheme="minorEastAsia" w:hAnsi="Times New Roman" w:cs="Times New Roman"/>
          <w:color w:val="141314"/>
        </w:rPr>
        <w:t xml:space="preserve"> </w:t>
      </w:r>
      <w:r w:rsidRPr="00606513">
        <w:rPr>
          <w:rFonts w:ascii="Times New Roman" w:eastAsiaTheme="minorEastAsia" w:hAnsi="Times New Roman" w:cs="Times New Roman"/>
          <w:color w:val="141314"/>
        </w:rPr>
        <w:t>T</w:t>
      </w:r>
      <w:r w:rsidR="004C4C51" w:rsidRPr="00606513">
        <w:rPr>
          <w:rFonts w:ascii="Times New Roman" w:eastAsiaTheme="minorEastAsia" w:hAnsi="Times New Roman" w:cs="Times New Roman"/>
          <w:color w:val="141314"/>
        </w:rPr>
        <w:t xml:space="preserve">he greater </w:t>
      </w:r>
      <w:r w:rsidRPr="00606513">
        <w:rPr>
          <w:rFonts w:ascii="Times New Roman" w:eastAsiaTheme="minorEastAsia" w:hAnsi="Times New Roman" w:cs="Times New Roman"/>
          <w:color w:val="141314"/>
        </w:rPr>
        <w:t xml:space="preserve">the </w:t>
      </w:r>
      <w:r w:rsidR="004C4C51" w:rsidRPr="00606513">
        <w:rPr>
          <w:rFonts w:ascii="Times New Roman" w:eastAsiaTheme="minorEastAsia" w:hAnsi="Times New Roman" w:cs="Times New Roman"/>
          <w:color w:val="141314"/>
        </w:rPr>
        <w:t>disunity</w:t>
      </w:r>
      <w:r w:rsidR="00716525" w:rsidRPr="00606513">
        <w:rPr>
          <w:rFonts w:ascii="Times New Roman" w:eastAsiaTheme="minorEastAsia" w:hAnsi="Times New Roman" w:cs="Times New Roman"/>
          <w:color w:val="141314"/>
        </w:rPr>
        <w:t xml:space="preserve"> in their</w:t>
      </w:r>
      <w:r w:rsidRPr="00606513">
        <w:rPr>
          <w:rFonts w:ascii="Times New Roman" w:eastAsiaTheme="minorEastAsia" w:hAnsi="Times New Roman" w:cs="Times New Roman"/>
          <w:color w:val="141314"/>
        </w:rPr>
        <w:t xml:space="preserve"> drives, </w:t>
      </w:r>
      <w:r w:rsidR="004C4C51" w:rsidRPr="00606513">
        <w:rPr>
          <w:rFonts w:ascii="Times New Roman" w:eastAsiaTheme="minorEastAsia" w:hAnsi="Times New Roman" w:cs="Times New Roman"/>
          <w:color w:val="141314"/>
        </w:rPr>
        <w:t xml:space="preserve">the </w:t>
      </w:r>
      <w:r w:rsidR="00716525" w:rsidRPr="00606513">
        <w:rPr>
          <w:rFonts w:ascii="Times New Roman" w:eastAsiaTheme="minorEastAsia" w:hAnsi="Times New Roman" w:cs="Times New Roman"/>
          <w:color w:val="141314"/>
        </w:rPr>
        <w:t>more ineffective they are in their attempt</w:t>
      </w:r>
      <w:r w:rsidRPr="00606513">
        <w:rPr>
          <w:rFonts w:ascii="Times New Roman" w:eastAsiaTheme="minorEastAsia" w:hAnsi="Times New Roman" w:cs="Times New Roman"/>
          <w:color w:val="141314"/>
        </w:rPr>
        <w:t xml:space="preserve"> to act against external resistances, </w:t>
      </w:r>
      <w:r w:rsidR="00716525" w:rsidRPr="00606513">
        <w:rPr>
          <w:rFonts w:ascii="Times New Roman" w:eastAsiaTheme="minorEastAsia" w:hAnsi="Times New Roman" w:cs="Times New Roman"/>
          <w:color w:val="141314"/>
        </w:rPr>
        <w:t xml:space="preserve">causing them to experience </w:t>
      </w:r>
      <w:r w:rsidR="004C4C51" w:rsidRPr="00606513">
        <w:rPr>
          <w:rFonts w:ascii="Times New Roman" w:eastAsiaTheme="minorEastAsia" w:hAnsi="Times New Roman" w:cs="Times New Roman"/>
          <w:color w:val="141314"/>
        </w:rPr>
        <w:t xml:space="preserve">the power and agency of others as </w:t>
      </w:r>
      <w:r w:rsidR="00716525" w:rsidRPr="00606513">
        <w:rPr>
          <w:rFonts w:ascii="Times New Roman" w:eastAsiaTheme="minorEastAsia" w:hAnsi="Times New Roman" w:cs="Times New Roman"/>
          <w:color w:val="141314"/>
        </w:rPr>
        <w:t xml:space="preserve">the source of their own feelings of </w:t>
      </w:r>
      <w:r w:rsidR="004C4C51" w:rsidRPr="00606513">
        <w:rPr>
          <w:rFonts w:ascii="Times New Roman" w:eastAsiaTheme="minorEastAsia" w:hAnsi="Times New Roman" w:cs="Times New Roman"/>
          <w:color w:val="141314"/>
        </w:rPr>
        <w:t xml:space="preserve">impotence. </w:t>
      </w:r>
      <w:r w:rsidRPr="00606513">
        <w:rPr>
          <w:rFonts w:ascii="Times New Roman" w:eastAsiaTheme="minorEastAsia" w:hAnsi="Times New Roman" w:cs="Times New Roman"/>
          <w:color w:val="141314"/>
        </w:rPr>
        <w:t xml:space="preserve">As in the </w:t>
      </w:r>
      <w:r w:rsidRPr="00606513">
        <w:rPr>
          <w:rFonts w:ascii="Times New Roman" w:eastAsiaTheme="minorEastAsia" w:hAnsi="Times New Roman" w:cs="Times New Roman"/>
          <w:i/>
          <w:color w:val="141314"/>
        </w:rPr>
        <w:t>Genealogy</w:t>
      </w:r>
      <w:r w:rsidRPr="00606513">
        <w:rPr>
          <w:rFonts w:ascii="Times New Roman" w:eastAsiaTheme="minorEastAsia" w:hAnsi="Times New Roman" w:cs="Times New Roman"/>
          <w:color w:val="141314"/>
        </w:rPr>
        <w:t xml:space="preserve">’s account of slave morality, </w:t>
      </w:r>
      <w:r w:rsidR="00716525" w:rsidRPr="00606513">
        <w:rPr>
          <w:rFonts w:ascii="Times New Roman" w:eastAsiaTheme="minorEastAsia" w:hAnsi="Times New Roman" w:cs="Times New Roman"/>
          <w:color w:val="141314"/>
        </w:rPr>
        <w:t xml:space="preserve">it is precisely </w:t>
      </w:r>
      <w:r w:rsidRPr="00606513">
        <w:rPr>
          <w:rFonts w:ascii="Times New Roman" w:eastAsiaTheme="minorEastAsia" w:hAnsi="Times New Roman" w:cs="Times New Roman"/>
          <w:i/>
          <w:color w:val="141314"/>
        </w:rPr>
        <w:t>weak</w:t>
      </w:r>
      <w:r w:rsidRPr="00606513">
        <w:rPr>
          <w:rFonts w:ascii="Times New Roman" w:eastAsiaTheme="minorEastAsia" w:hAnsi="Times New Roman" w:cs="Times New Roman"/>
          <w:color w:val="141314"/>
        </w:rPr>
        <w:t xml:space="preserve"> moral agency </w:t>
      </w:r>
      <w:r w:rsidR="0066037B" w:rsidRPr="00606513">
        <w:rPr>
          <w:rFonts w:ascii="Times New Roman" w:eastAsiaTheme="minorEastAsia" w:hAnsi="Times New Roman" w:cs="Times New Roman"/>
          <w:color w:val="141314"/>
        </w:rPr>
        <w:t xml:space="preserve">that </w:t>
      </w:r>
      <w:r w:rsidR="00716525" w:rsidRPr="00606513">
        <w:rPr>
          <w:rFonts w:ascii="Times New Roman" w:eastAsiaTheme="minorEastAsia" w:hAnsi="Times New Roman" w:cs="Times New Roman"/>
          <w:color w:val="141314"/>
        </w:rPr>
        <w:t>creates</w:t>
      </w:r>
      <w:r w:rsidRPr="00606513">
        <w:rPr>
          <w:rFonts w:ascii="Times New Roman" w:eastAsiaTheme="minorEastAsia" w:hAnsi="Times New Roman" w:cs="Times New Roman"/>
          <w:color w:val="141314"/>
        </w:rPr>
        <w:t xml:space="preserve"> an incentive to overpower, weaken, </w:t>
      </w:r>
      <w:r w:rsidR="00716525" w:rsidRPr="00606513">
        <w:rPr>
          <w:rFonts w:ascii="Times New Roman" w:eastAsiaTheme="minorEastAsia" w:hAnsi="Times New Roman" w:cs="Times New Roman"/>
          <w:color w:val="141314"/>
        </w:rPr>
        <w:t>and</w:t>
      </w:r>
      <w:r w:rsidRPr="00606513">
        <w:rPr>
          <w:rFonts w:ascii="Times New Roman" w:eastAsiaTheme="minorEastAsia" w:hAnsi="Times New Roman" w:cs="Times New Roman"/>
          <w:color w:val="141314"/>
        </w:rPr>
        <w:t xml:space="preserve"> harm </w:t>
      </w:r>
      <w:r w:rsidR="004C4C51" w:rsidRPr="00606513">
        <w:rPr>
          <w:rFonts w:ascii="Times New Roman" w:eastAsiaTheme="minorEastAsia" w:hAnsi="Times New Roman" w:cs="Times New Roman"/>
          <w:color w:val="141314"/>
        </w:rPr>
        <w:t>others</w:t>
      </w:r>
      <w:r w:rsidR="00716525" w:rsidRPr="00606513">
        <w:rPr>
          <w:rFonts w:ascii="Times New Roman" w:eastAsiaTheme="minorEastAsia" w:hAnsi="Times New Roman" w:cs="Times New Roman"/>
          <w:color w:val="141314"/>
        </w:rPr>
        <w:t xml:space="preserve">. Moral conflict is based primarily in failed moral agency, rather than </w:t>
      </w:r>
      <w:r w:rsidR="002016B4" w:rsidRPr="00606513">
        <w:rPr>
          <w:rFonts w:ascii="Times New Roman" w:eastAsiaTheme="minorEastAsia" w:hAnsi="Times New Roman" w:cs="Times New Roman"/>
          <w:color w:val="141314"/>
        </w:rPr>
        <w:t>in the content of moral agency—</w:t>
      </w:r>
      <w:r w:rsidR="0066037B" w:rsidRPr="00606513">
        <w:rPr>
          <w:rFonts w:ascii="Times New Roman" w:eastAsiaTheme="minorEastAsia" w:hAnsi="Times New Roman" w:cs="Times New Roman"/>
          <w:color w:val="141314"/>
        </w:rPr>
        <w:t>i</w:t>
      </w:r>
      <w:r w:rsidR="00716525" w:rsidRPr="00606513">
        <w:rPr>
          <w:rFonts w:ascii="Times New Roman" w:eastAsiaTheme="minorEastAsia" w:hAnsi="Times New Roman" w:cs="Times New Roman"/>
          <w:color w:val="141314"/>
        </w:rPr>
        <w:t xml:space="preserve">n </w:t>
      </w:r>
      <w:r w:rsidR="0066037B" w:rsidRPr="00606513">
        <w:rPr>
          <w:rFonts w:ascii="Times New Roman" w:eastAsiaTheme="minorEastAsia" w:hAnsi="Times New Roman" w:cs="Times New Roman"/>
          <w:color w:val="141314"/>
        </w:rPr>
        <w:t>an</w:t>
      </w:r>
      <w:r w:rsidR="00716525" w:rsidRPr="00606513">
        <w:rPr>
          <w:rFonts w:ascii="Times New Roman" w:eastAsiaTheme="minorEastAsia" w:hAnsi="Times New Roman" w:cs="Times New Roman"/>
          <w:color w:val="141314"/>
        </w:rPr>
        <w:t xml:space="preserve"> inability to integrate values, rather than possession of the “wrong” values.</w:t>
      </w:r>
    </w:p>
    <w:p w14:paraId="797A154E" w14:textId="292FCF9C" w:rsidR="00E8744C" w:rsidRPr="00606513" w:rsidRDefault="00A96F50"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5F2A70" w:rsidRPr="00606513">
        <w:rPr>
          <w:rFonts w:ascii="Times New Roman" w:eastAsiaTheme="minorEastAsia" w:hAnsi="Times New Roman" w:cs="Times New Roman"/>
          <w:color w:val="141314"/>
        </w:rPr>
        <w:t xml:space="preserve">And </w:t>
      </w:r>
      <w:r w:rsidR="00DC5BB9" w:rsidRPr="00606513">
        <w:rPr>
          <w:rFonts w:ascii="Times New Roman" w:eastAsiaTheme="minorEastAsia" w:hAnsi="Times New Roman" w:cs="Times New Roman"/>
          <w:color w:val="141314"/>
        </w:rPr>
        <w:t>while</w:t>
      </w:r>
      <w:r w:rsidR="005F2A70" w:rsidRPr="00606513">
        <w:rPr>
          <w:rFonts w:ascii="Times New Roman" w:eastAsiaTheme="minorEastAsia" w:hAnsi="Times New Roman" w:cs="Times New Roman"/>
          <w:color w:val="141314"/>
        </w:rPr>
        <w:t xml:space="preserve"> strong moral agency </w:t>
      </w:r>
      <w:r w:rsidR="005F2A70" w:rsidRPr="00606513">
        <w:rPr>
          <w:rFonts w:ascii="Times New Roman" w:eastAsiaTheme="minorEastAsia" w:hAnsi="Times New Roman" w:cs="Times New Roman"/>
          <w:i/>
          <w:color w:val="141314"/>
        </w:rPr>
        <w:t>reduces</w:t>
      </w:r>
      <w:r w:rsidR="005F2A70" w:rsidRPr="00606513">
        <w:rPr>
          <w:rFonts w:ascii="Times New Roman" w:eastAsiaTheme="minorEastAsia" w:hAnsi="Times New Roman" w:cs="Times New Roman"/>
          <w:color w:val="141314"/>
        </w:rPr>
        <w:t xml:space="preserve"> the incentive toward moral conflict regardless of </w:t>
      </w:r>
      <w:r w:rsidR="00716525" w:rsidRPr="00606513">
        <w:rPr>
          <w:rFonts w:ascii="Times New Roman" w:eastAsiaTheme="minorEastAsia" w:hAnsi="Times New Roman" w:cs="Times New Roman"/>
          <w:color w:val="141314"/>
        </w:rPr>
        <w:t>its</w:t>
      </w:r>
      <w:r w:rsidR="00DC5BB9" w:rsidRPr="00606513">
        <w:rPr>
          <w:rFonts w:ascii="Times New Roman" w:eastAsiaTheme="minorEastAsia" w:hAnsi="Times New Roman" w:cs="Times New Roman"/>
          <w:color w:val="141314"/>
        </w:rPr>
        <w:t xml:space="preserve"> content</w:t>
      </w:r>
      <w:r w:rsidR="005F2A70" w:rsidRPr="00606513">
        <w:rPr>
          <w:rFonts w:ascii="Times New Roman" w:eastAsiaTheme="minorEastAsia" w:hAnsi="Times New Roman" w:cs="Times New Roman"/>
          <w:color w:val="141314"/>
        </w:rPr>
        <w:t xml:space="preserve">, weak moral agency </w:t>
      </w:r>
      <w:r w:rsidR="00DC5BB9" w:rsidRPr="00606513">
        <w:rPr>
          <w:rFonts w:ascii="Times New Roman" w:eastAsiaTheme="minorEastAsia" w:hAnsi="Times New Roman" w:cs="Times New Roman"/>
          <w:i/>
          <w:color w:val="141314"/>
        </w:rPr>
        <w:t>increase</w:t>
      </w:r>
      <w:r w:rsidR="00B208B4" w:rsidRPr="00606513">
        <w:rPr>
          <w:rFonts w:ascii="Times New Roman" w:eastAsiaTheme="minorEastAsia" w:hAnsi="Times New Roman" w:cs="Times New Roman"/>
          <w:i/>
          <w:color w:val="141314"/>
        </w:rPr>
        <w:t>s</w:t>
      </w:r>
      <w:r w:rsidR="00DC5BB9" w:rsidRPr="00606513">
        <w:rPr>
          <w:rFonts w:ascii="Times New Roman" w:eastAsiaTheme="minorEastAsia" w:hAnsi="Times New Roman" w:cs="Times New Roman"/>
          <w:color w:val="141314"/>
        </w:rPr>
        <w:t xml:space="preserve"> </w:t>
      </w:r>
      <w:r w:rsidR="002016B4" w:rsidRPr="00606513">
        <w:rPr>
          <w:rFonts w:ascii="Times New Roman" w:eastAsiaTheme="minorEastAsia" w:hAnsi="Times New Roman" w:cs="Times New Roman"/>
          <w:color w:val="141314"/>
        </w:rPr>
        <w:t>it</w:t>
      </w:r>
      <w:r w:rsidR="00B208B4" w:rsidRPr="00606513">
        <w:rPr>
          <w:rFonts w:ascii="Times New Roman" w:eastAsiaTheme="minorEastAsia" w:hAnsi="Times New Roman" w:cs="Times New Roman"/>
          <w:color w:val="141314"/>
        </w:rPr>
        <w:t xml:space="preserve"> </w:t>
      </w:r>
      <w:r w:rsidR="00DC5BB9" w:rsidRPr="00606513">
        <w:rPr>
          <w:rFonts w:ascii="Times New Roman" w:eastAsiaTheme="minorEastAsia" w:hAnsi="Times New Roman" w:cs="Times New Roman"/>
          <w:color w:val="141314"/>
        </w:rPr>
        <w:t xml:space="preserve">regardless </w:t>
      </w:r>
      <w:r w:rsidR="005F2A70" w:rsidRPr="00606513">
        <w:rPr>
          <w:rFonts w:ascii="Times New Roman" w:eastAsiaTheme="minorEastAsia" w:hAnsi="Times New Roman" w:cs="Times New Roman"/>
          <w:color w:val="141314"/>
        </w:rPr>
        <w:t xml:space="preserve">of content. Even </w:t>
      </w:r>
      <w:r w:rsidR="00716525" w:rsidRPr="00606513">
        <w:rPr>
          <w:rFonts w:ascii="Times New Roman" w:eastAsiaTheme="minorEastAsia" w:hAnsi="Times New Roman" w:cs="Times New Roman"/>
          <w:color w:val="141314"/>
        </w:rPr>
        <w:t xml:space="preserve">when their </w:t>
      </w:r>
      <w:r w:rsidR="00DC5BB9" w:rsidRPr="00606513">
        <w:rPr>
          <w:rFonts w:ascii="Times New Roman" w:eastAsiaTheme="minorEastAsia" w:hAnsi="Times New Roman" w:cs="Times New Roman"/>
          <w:color w:val="141314"/>
        </w:rPr>
        <w:t xml:space="preserve">values </w:t>
      </w:r>
      <w:r w:rsidR="00716525" w:rsidRPr="00606513">
        <w:rPr>
          <w:rFonts w:ascii="Times New Roman" w:eastAsiaTheme="minorEastAsia" w:hAnsi="Times New Roman" w:cs="Times New Roman"/>
          <w:color w:val="141314"/>
        </w:rPr>
        <w:t xml:space="preserve">explicitly </w:t>
      </w:r>
      <w:r w:rsidR="00DC5BB9" w:rsidRPr="00606513">
        <w:rPr>
          <w:rFonts w:ascii="Times New Roman" w:eastAsiaTheme="minorEastAsia" w:hAnsi="Times New Roman" w:cs="Times New Roman"/>
          <w:color w:val="141314"/>
        </w:rPr>
        <w:t xml:space="preserve">condemn domination, </w:t>
      </w:r>
      <w:r w:rsidR="005F2A70" w:rsidRPr="00606513">
        <w:rPr>
          <w:rFonts w:ascii="Times New Roman" w:eastAsiaTheme="minorEastAsia" w:hAnsi="Times New Roman" w:cs="Times New Roman"/>
          <w:color w:val="141314"/>
        </w:rPr>
        <w:t>weak moral agent</w:t>
      </w:r>
      <w:r w:rsidR="00716525" w:rsidRPr="00606513">
        <w:rPr>
          <w:rFonts w:ascii="Times New Roman" w:eastAsiaTheme="minorEastAsia" w:hAnsi="Times New Roman" w:cs="Times New Roman"/>
          <w:color w:val="141314"/>
        </w:rPr>
        <w:t>s</w:t>
      </w:r>
      <w:r w:rsidR="005F2A70" w:rsidRPr="00606513">
        <w:rPr>
          <w:rFonts w:ascii="Times New Roman" w:eastAsiaTheme="minorEastAsia" w:hAnsi="Times New Roman" w:cs="Times New Roman"/>
          <w:color w:val="141314"/>
        </w:rPr>
        <w:t xml:space="preserve"> </w:t>
      </w:r>
      <w:r w:rsidR="00716525" w:rsidRPr="00606513">
        <w:rPr>
          <w:rFonts w:ascii="Times New Roman" w:eastAsiaTheme="minorEastAsia" w:hAnsi="Times New Roman" w:cs="Times New Roman"/>
          <w:color w:val="141314"/>
        </w:rPr>
        <w:t>are motivated to</w:t>
      </w:r>
      <w:r w:rsidR="005F2A70" w:rsidRPr="00606513">
        <w:rPr>
          <w:rFonts w:ascii="Times New Roman" w:eastAsiaTheme="minorEastAsia" w:hAnsi="Times New Roman" w:cs="Times New Roman"/>
          <w:color w:val="141314"/>
        </w:rPr>
        <w:t xml:space="preserve"> exercise </w:t>
      </w:r>
      <w:r w:rsidR="00716525" w:rsidRPr="00606513">
        <w:rPr>
          <w:rFonts w:ascii="Times New Roman" w:eastAsiaTheme="minorEastAsia" w:hAnsi="Times New Roman" w:cs="Times New Roman"/>
          <w:color w:val="141314"/>
        </w:rPr>
        <w:t>those</w:t>
      </w:r>
      <w:r w:rsidR="005F2A70" w:rsidRPr="00606513">
        <w:rPr>
          <w:rFonts w:ascii="Times New Roman" w:eastAsiaTheme="minorEastAsia" w:hAnsi="Times New Roman" w:cs="Times New Roman"/>
          <w:color w:val="141314"/>
        </w:rPr>
        <w:t xml:space="preserve"> values in </w:t>
      </w:r>
      <w:r w:rsidR="00716525" w:rsidRPr="00606513">
        <w:rPr>
          <w:rFonts w:ascii="Times New Roman" w:eastAsiaTheme="minorEastAsia" w:hAnsi="Times New Roman" w:cs="Times New Roman"/>
          <w:color w:val="141314"/>
        </w:rPr>
        <w:t xml:space="preserve">violent and </w:t>
      </w:r>
      <w:r w:rsidR="005F2A70" w:rsidRPr="00606513">
        <w:rPr>
          <w:rFonts w:ascii="Times New Roman" w:eastAsiaTheme="minorEastAsia" w:hAnsi="Times New Roman" w:cs="Times New Roman"/>
          <w:color w:val="141314"/>
        </w:rPr>
        <w:t>dominating ways, just as</w:t>
      </w:r>
      <w:r w:rsidR="00DC5BB9" w:rsidRPr="00606513">
        <w:rPr>
          <w:rFonts w:ascii="Times New Roman" w:eastAsiaTheme="minorEastAsia" w:hAnsi="Times New Roman" w:cs="Times New Roman"/>
          <w:color w:val="141314"/>
        </w:rPr>
        <w:t xml:space="preserve">, in the </w:t>
      </w:r>
      <w:r w:rsidR="005F2A70" w:rsidRPr="00606513">
        <w:rPr>
          <w:rFonts w:ascii="Times New Roman" w:eastAsiaTheme="minorEastAsia" w:hAnsi="Times New Roman" w:cs="Times New Roman"/>
          <w:i/>
          <w:color w:val="141314"/>
        </w:rPr>
        <w:t>Genealogy</w:t>
      </w:r>
      <w:r w:rsidR="005F2A70" w:rsidRPr="00606513">
        <w:rPr>
          <w:rFonts w:ascii="Times New Roman" w:eastAsiaTheme="minorEastAsia" w:hAnsi="Times New Roman" w:cs="Times New Roman"/>
          <w:color w:val="141314"/>
        </w:rPr>
        <w:t>, the priest</w:t>
      </w:r>
      <w:r w:rsidR="00DC5BB9" w:rsidRPr="00606513">
        <w:rPr>
          <w:rFonts w:ascii="Times New Roman" w:eastAsiaTheme="minorEastAsia" w:hAnsi="Times New Roman" w:cs="Times New Roman"/>
          <w:color w:val="141314"/>
        </w:rPr>
        <w:t xml:space="preserve">s use of the psychology of guilt to </w:t>
      </w:r>
      <w:r w:rsidR="00B208B4" w:rsidRPr="00606513">
        <w:rPr>
          <w:rFonts w:ascii="Times New Roman" w:eastAsiaTheme="minorEastAsia" w:hAnsi="Times New Roman" w:cs="Times New Roman"/>
          <w:color w:val="141314"/>
        </w:rPr>
        <w:t>harm</w:t>
      </w:r>
      <w:r w:rsidR="00DC5BB9" w:rsidRPr="00606513">
        <w:rPr>
          <w:rFonts w:ascii="Times New Roman" w:eastAsiaTheme="minorEastAsia" w:hAnsi="Times New Roman" w:cs="Times New Roman"/>
          <w:color w:val="141314"/>
        </w:rPr>
        <w:t xml:space="preserve"> others, despite their explicit commitments to</w:t>
      </w:r>
      <w:r w:rsidR="00B208B4" w:rsidRPr="00606513">
        <w:rPr>
          <w:rFonts w:ascii="Times New Roman" w:eastAsiaTheme="minorEastAsia" w:hAnsi="Times New Roman" w:cs="Times New Roman"/>
          <w:color w:val="141314"/>
        </w:rPr>
        <w:t xml:space="preserve"> love,</w:t>
      </w:r>
      <w:r w:rsidR="00DC5BB9" w:rsidRPr="00606513">
        <w:rPr>
          <w:rFonts w:ascii="Times New Roman" w:eastAsiaTheme="minorEastAsia" w:hAnsi="Times New Roman" w:cs="Times New Roman"/>
          <w:color w:val="141314"/>
        </w:rPr>
        <w:t xml:space="preserve"> </w:t>
      </w:r>
      <w:r w:rsidR="0066037B" w:rsidRPr="00606513">
        <w:rPr>
          <w:rFonts w:ascii="Times New Roman" w:eastAsiaTheme="minorEastAsia" w:hAnsi="Times New Roman" w:cs="Times New Roman"/>
          <w:color w:val="141314"/>
        </w:rPr>
        <w:t>compassion, and mercy</w:t>
      </w:r>
      <w:r w:rsidR="00DC5BB9" w:rsidRPr="00606513">
        <w:rPr>
          <w:rFonts w:ascii="Times New Roman" w:eastAsiaTheme="minorEastAsia" w:hAnsi="Times New Roman" w:cs="Times New Roman"/>
          <w:color w:val="141314"/>
        </w:rPr>
        <w:t xml:space="preserve">. </w:t>
      </w:r>
    </w:p>
    <w:p w14:paraId="43358C09" w14:textId="77777777" w:rsidR="002016B4" w:rsidRPr="00606513" w:rsidRDefault="00E8744C" w:rsidP="00B208B4">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5F2A70" w:rsidRPr="00606513">
        <w:rPr>
          <w:rFonts w:ascii="Times New Roman" w:eastAsiaTheme="minorEastAsia" w:hAnsi="Times New Roman" w:cs="Times New Roman"/>
          <w:color w:val="141314"/>
        </w:rPr>
        <w:t>And so Nietzsche</w:t>
      </w:r>
      <w:r w:rsidR="00DC5BB9" w:rsidRPr="00606513">
        <w:rPr>
          <w:rFonts w:ascii="Times New Roman" w:eastAsiaTheme="minorEastAsia" w:hAnsi="Times New Roman" w:cs="Times New Roman"/>
          <w:color w:val="141314"/>
        </w:rPr>
        <w:t xml:space="preserve">’s ideal of human health, </w:t>
      </w:r>
      <w:r w:rsidR="00411BF0" w:rsidRPr="00606513">
        <w:rPr>
          <w:rFonts w:ascii="Times New Roman" w:eastAsiaTheme="minorEastAsia" w:hAnsi="Times New Roman" w:cs="Times New Roman"/>
          <w:color w:val="141314"/>
        </w:rPr>
        <w:t>al</w:t>
      </w:r>
      <w:r w:rsidR="00B208B4" w:rsidRPr="00606513">
        <w:rPr>
          <w:rFonts w:ascii="Times New Roman" w:eastAsiaTheme="minorEastAsia" w:hAnsi="Times New Roman" w:cs="Times New Roman"/>
          <w:color w:val="141314"/>
        </w:rPr>
        <w:t>though not a moral ideal,</w:t>
      </w:r>
      <w:r w:rsidR="005F2A70" w:rsidRPr="00606513">
        <w:rPr>
          <w:rFonts w:ascii="Times New Roman" w:eastAsiaTheme="minorEastAsia" w:hAnsi="Times New Roman" w:cs="Times New Roman"/>
          <w:color w:val="141314"/>
        </w:rPr>
        <w:t xml:space="preserve"> is far from </w:t>
      </w:r>
      <w:r w:rsidR="00DC5BB9" w:rsidRPr="00606513">
        <w:rPr>
          <w:rFonts w:ascii="Times New Roman" w:eastAsiaTheme="minorEastAsia" w:hAnsi="Times New Roman" w:cs="Times New Roman"/>
          <w:color w:val="141314"/>
        </w:rPr>
        <w:t xml:space="preserve">morally </w:t>
      </w:r>
      <w:r w:rsidR="005F2A70" w:rsidRPr="00606513">
        <w:rPr>
          <w:rFonts w:ascii="Times New Roman" w:eastAsiaTheme="minorEastAsia" w:hAnsi="Times New Roman" w:cs="Times New Roman"/>
          <w:color w:val="141314"/>
        </w:rPr>
        <w:t>trivial</w:t>
      </w:r>
      <w:r w:rsidR="00B208B4" w:rsidRPr="00606513">
        <w:rPr>
          <w:rFonts w:ascii="Times New Roman" w:eastAsiaTheme="minorEastAsia" w:hAnsi="Times New Roman" w:cs="Times New Roman"/>
          <w:color w:val="141314"/>
        </w:rPr>
        <w:t>. If</w:t>
      </w:r>
      <w:r w:rsidR="00DC5BB9" w:rsidRPr="00606513">
        <w:rPr>
          <w:rFonts w:ascii="Times New Roman" w:eastAsiaTheme="minorEastAsia" w:hAnsi="Times New Roman" w:cs="Times New Roman"/>
          <w:color w:val="141314"/>
        </w:rPr>
        <w:t xml:space="preserve"> human life is essentially a tendency toward the feeling of power</w:t>
      </w:r>
      <w:r w:rsidR="00B208B4" w:rsidRPr="00606513">
        <w:rPr>
          <w:rFonts w:ascii="Times New Roman" w:eastAsiaTheme="minorEastAsia" w:hAnsi="Times New Roman" w:cs="Times New Roman"/>
          <w:color w:val="141314"/>
        </w:rPr>
        <w:t xml:space="preserve"> in equal resistance</w:t>
      </w:r>
      <w:r w:rsidR="00C427BE" w:rsidRPr="00606513">
        <w:rPr>
          <w:rFonts w:ascii="Times New Roman" w:eastAsiaTheme="minorEastAsia" w:hAnsi="Times New Roman" w:cs="Times New Roman"/>
          <w:color w:val="141314"/>
        </w:rPr>
        <w:t xml:space="preserve">, </w:t>
      </w:r>
      <w:r w:rsidR="00B208B4" w:rsidRPr="00606513">
        <w:rPr>
          <w:rFonts w:ascii="Times New Roman" w:eastAsiaTheme="minorEastAsia" w:hAnsi="Times New Roman" w:cs="Times New Roman"/>
          <w:color w:val="141314"/>
        </w:rPr>
        <w:t xml:space="preserve">then </w:t>
      </w:r>
      <w:r w:rsidR="00C427BE" w:rsidRPr="00606513">
        <w:rPr>
          <w:rFonts w:ascii="Times New Roman" w:eastAsiaTheme="minorEastAsia" w:hAnsi="Times New Roman" w:cs="Times New Roman"/>
          <w:color w:val="141314"/>
        </w:rPr>
        <w:t xml:space="preserve">strong moral agency, regardless of </w:t>
      </w:r>
      <w:r w:rsidR="00B208B4" w:rsidRPr="00606513">
        <w:rPr>
          <w:rFonts w:ascii="Times New Roman" w:eastAsiaTheme="minorEastAsia" w:hAnsi="Times New Roman" w:cs="Times New Roman"/>
          <w:color w:val="141314"/>
        </w:rPr>
        <w:t>its</w:t>
      </w:r>
      <w:r w:rsidR="00C427BE" w:rsidRPr="00606513">
        <w:rPr>
          <w:rFonts w:ascii="Times New Roman" w:eastAsiaTheme="minorEastAsia" w:hAnsi="Times New Roman" w:cs="Times New Roman"/>
          <w:color w:val="141314"/>
        </w:rPr>
        <w:t xml:space="preserve"> content, tends to</w:t>
      </w:r>
      <w:r w:rsidR="00B208B4" w:rsidRPr="00606513">
        <w:rPr>
          <w:rFonts w:ascii="Times New Roman" w:eastAsiaTheme="minorEastAsia" w:hAnsi="Times New Roman" w:cs="Times New Roman"/>
          <w:color w:val="141314"/>
        </w:rPr>
        <w:t>ward the</w:t>
      </w:r>
      <w:r w:rsidR="00C427BE" w:rsidRPr="00606513">
        <w:rPr>
          <w:rFonts w:ascii="Times New Roman" w:eastAsiaTheme="minorEastAsia" w:hAnsi="Times New Roman" w:cs="Times New Roman"/>
          <w:color w:val="141314"/>
        </w:rPr>
        <w:t xml:space="preserve"> </w:t>
      </w:r>
      <w:r w:rsidR="00B208B4" w:rsidRPr="00606513">
        <w:rPr>
          <w:rFonts w:ascii="Times New Roman" w:eastAsiaTheme="minorEastAsia" w:hAnsi="Times New Roman" w:cs="Times New Roman"/>
          <w:color w:val="141314"/>
        </w:rPr>
        <w:t>reduction of</w:t>
      </w:r>
      <w:r w:rsidR="00DC5BB9" w:rsidRPr="00606513">
        <w:rPr>
          <w:rFonts w:ascii="Times New Roman" w:eastAsiaTheme="minorEastAsia" w:hAnsi="Times New Roman" w:cs="Times New Roman"/>
          <w:color w:val="141314"/>
        </w:rPr>
        <w:t xml:space="preserve"> moral conflict</w:t>
      </w:r>
      <w:r w:rsidR="00C427BE" w:rsidRPr="00606513">
        <w:rPr>
          <w:rFonts w:ascii="Times New Roman" w:eastAsiaTheme="minorEastAsia" w:hAnsi="Times New Roman" w:cs="Times New Roman"/>
          <w:color w:val="141314"/>
        </w:rPr>
        <w:t xml:space="preserve">. </w:t>
      </w:r>
      <w:r w:rsidR="008B25BE" w:rsidRPr="00606513">
        <w:rPr>
          <w:rFonts w:ascii="Times New Roman" w:eastAsiaTheme="minorEastAsia" w:hAnsi="Times New Roman" w:cs="Times New Roman"/>
          <w:color w:val="141314"/>
        </w:rPr>
        <w:t>And i</w:t>
      </w:r>
      <w:r w:rsidR="00B208B4" w:rsidRPr="00606513">
        <w:rPr>
          <w:rFonts w:ascii="Times New Roman" w:eastAsiaTheme="minorEastAsia" w:hAnsi="Times New Roman" w:cs="Times New Roman"/>
          <w:color w:val="141314"/>
        </w:rPr>
        <w:t xml:space="preserve">f that is so, then moral philosophy is deeply mistaken in its </w:t>
      </w:r>
      <w:r w:rsidR="00C427BE" w:rsidRPr="00606513">
        <w:rPr>
          <w:rFonts w:ascii="Times New Roman" w:eastAsiaTheme="minorEastAsia" w:hAnsi="Times New Roman" w:cs="Times New Roman"/>
          <w:color w:val="141314"/>
        </w:rPr>
        <w:t xml:space="preserve">attempt to reduce moral conflict primarily through </w:t>
      </w:r>
      <w:r w:rsidR="00B208B4" w:rsidRPr="00606513">
        <w:rPr>
          <w:rFonts w:ascii="Times New Roman" w:eastAsiaTheme="minorEastAsia" w:hAnsi="Times New Roman" w:cs="Times New Roman"/>
          <w:color w:val="141314"/>
        </w:rPr>
        <w:t>moral</w:t>
      </w:r>
      <w:r w:rsidR="00C427BE" w:rsidRPr="00606513">
        <w:rPr>
          <w:rFonts w:ascii="Times New Roman" w:eastAsiaTheme="minorEastAsia" w:hAnsi="Times New Roman" w:cs="Times New Roman"/>
          <w:color w:val="141314"/>
        </w:rPr>
        <w:t xml:space="preserve"> content, rather than through the general promotion </w:t>
      </w:r>
      <w:r w:rsidR="00B208B4" w:rsidRPr="00606513">
        <w:rPr>
          <w:rFonts w:ascii="Times New Roman" w:eastAsiaTheme="minorEastAsia" w:hAnsi="Times New Roman" w:cs="Times New Roman"/>
          <w:color w:val="141314"/>
        </w:rPr>
        <w:t xml:space="preserve">of moral </w:t>
      </w:r>
      <w:r w:rsidR="00C427BE" w:rsidRPr="00606513">
        <w:rPr>
          <w:rFonts w:ascii="Times New Roman" w:eastAsiaTheme="minorEastAsia" w:hAnsi="Times New Roman" w:cs="Times New Roman"/>
          <w:color w:val="141314"/>
        </w:rPr>
        <w:t>agency</w:t>
      </w:r>
      <w:r w:rsidR="002016B4" w:rsidRPr="00606513">
        <w:rPr>
          <w:rFonts w:ascii="Times New Roman" w:eastAsiaTheme="minorEastAsia" w:hAnsi="Times New Roman" w:cs="Times New Roman"/>
          <w:color w:val="141314"/>
        </w:rPr>
        <w:t xml:space="preserve"> of every kind</w:t>
      </w:r>
      <w:r w:rsidR="00C427BE" w:rsidRPr="00606513">
        <w:rPr>
          <w:rFonts w:ascii="Times New Roman" w:eastAsiaTheme="minorEastAsia" w:hAnsi="Times New Roman" w:cs="Times New Roman"/>
          <w:color w:val="141314"/>
        </w:rPr>
        <w:t xml:space="preserve">. </w:t>
      </w:r>
    </w:p>
    <w:p w14:paraId="6CD2A3CB" w14:textId="4E8E1BAF" w:rsidR="005F2A70" w:rsidRPr="00606513" w:rsidRDefault="002016B4" w:rsidP="00B208B4">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r w:rsidRPr="00606513">
        <w:rPr>
          <w:rFonts w:ascii="Times New Roman" w:eastAsiaTheme="minorEastAsia" w:hAnsi="Times New Roman" w:cs="Times New Roman"/>
          <w:color w:val="141314"/>
        </w:rPr>
        <w:tab/>
      </w:r>
      <w:r w:rsidR="008B25BE" w:rsidRPr="00606513">
        <w:rPr>
          <w:rFonts w:ascii="Times New Roman" w:eastAsiaTheme="minorEastAsia" w:hAnsi="Times New Roman" w:cs="Times New Roman"/>
          <w:color w:val="141314"/>
        </w:rPr>
        <w:t xml:space="preserve">In this way, </w:t>
      </w:r>
      <w:r w:rsidR="00C427BE" w:rsidRPr="00606513">
        <w:rPr>
          <w:rFonts w:ascii="Times New Roman" w:eastAsiaTheme="minorEastAsia" w:hAnsi="Times New Roman" w:cs="Times New Roman"/>
          <w:color w:val="141314"/>
        </w:rPr>
        <w:t xml:space="preserve">Nietzsche’s immoralism not answers the </w:t>
      </w:r>
      <w:r w:rsidR="005F2A70" w:rsidRPr="00606513">
        <w:rPr>
          <w:rFonts w:ascii="Times New Roman" w:eastAsiaTheme="minorEastAsia" w:hAnsi="Times New Roman" w:cs="Times New Roman"/>
          <w:color w:val="141314"/>
        </w:rPr>
        <w:t xml:space="preserve">naturalist fallacy, </w:t>
      </w:r>
      <w:r w:rsidR="00C427BE" w:rsidRPr="00606513">
        <w:rPr>
          <w:rFonts w:ascii="Times New Roman" w:eastAsiaTheme="minorEastAsia" w:hAnsi="Times New Roman" w:cs="Times New Roman"/>
          <w:color w:val="141314"/>
        </w:rPr>
        <w:t xml:space="preserve">but </w:t>
      </w:r>
      <w:r w:rsidR="00B208B4" w:rsidRPr="00606513">
        <w:rPr>
          <w:rFonts w:ascii="Times New Roman" w:eastAsiaTheme="minorEastAsia" w:hAnsi="Times New Roman" w:cs="Times New Roman"/>
          <w:color w:val="141314"/>
        </w:rPr>
        <w:t>suggests</w:t>
      </w:r>
      <w:r w:rsidR="00C427BE" w:rsidRPr="00606513">
        <w:rPr>
          <w:rFonts w:ascii="Times New Roman" w:eastAsiaTheme="minorEastAsia" w:hAnsi="Times New Roman" w:cs="Times New Roman"/>
          <w:color w:val="141314"/>
        </w:rPr>
        <w:t xml:space="preserve"> </w:t>
      </w:r>
      <w:r w:rsidR="008B25BE" w:rsidRPr="00606513">
        <w:rPr>
          <w:rFonts w:ascii="Times New Roman" w:eastAsiaTheme="minorEastAsia" w:hAnsi="Times New Roman" w:cs="Times New Roman"/>
          <w:color w:val="141314"/>
        </w:rPr>
        <w:t xml:space="preserve">an overlooked </w:t>
      </w:r>
      <w:r w:rsidR="007C3A78" w:rsidRPr="00606513">
        <w:rPr>
          <w:rFonts w:ascii="Times New Roman" w:eastAsiaTheme="minorEastAsia" w:hAnsi="Times New Roman" w:cs="Times New Roman"/>
          <w:color w:val="141314"/>
        </w:rPr>
        <w:t>but</w:t>
      </w:r>
      <w:r w:rsidR="008B25BE" w:rsidRPr="00606513">
        <w:rPr>
          <w:rFonts w:ascii="Times New Roman" w:eastAsiaTheme="minorEastAsia" w:hAnsi="Times New Roman" w:cs="Times New Roman"/>
          <w:color w:val="141314"/>
        </w:rPr>
        <w:t xml:space="preserve"> novel criticism of our </w:t>
      </w:r>
      <w:r w:rsidR="007C3A78" w:rsidRPr="00606513">
        <w:rPr>
          <w:rFonts w:ascii="Times New Roman" w:eastAsiaTheme="minorEastAsia" w:hAnsi="Times New Roman" w:cs="Times New Roman"/>
          <w:color w:val="141314"/>
        </w:rPr>
        <w:t xml:space="preserve">entire </w:t>
      </w:r>
      <w:r w:rsidR="008B25BE" w:rsidRPr="00606513">
        <w:rPr>
          <w:rFonts w:ascii="Times New Roman" w:eastAsiaTheme="minorEastAsia" w:hAnsi="Times New Roman" w:cs="Times New Roman"/>
          <w:color w:val="141314"/>
        </w:rPr>
        <w:t xml:space="preserve">moral tradition: </w:t>
      </w:r>
      <w:r w:rsidRPr="00606513">
        <w:rPr>
          <w:rFonts w:ascii="Times New Roman" w:eastAsiaTheme="minorEastAsia" w:hAnsi="Times New Roman" w:cs="Times New Roman"/>
          <w:color w:val="141314"/>
        </w:rPr>
        <w:t xml:space="preserve">that </w:t>
      </w:r>
      <w:r w:rsidR="008B25BE" w:rsidRPr="00606513">
        <w:rPr>
          <w:rFonts w:ascii="Times New Roman" w:eastAsiaTheme="minorEastAsia" w:hAnsi="Times New Roman" w:cs="Times New Roman"/>
          <w:color w:val="141314"/>
        </w:rPr>
        <w:t>its</w:t>
      </w:r>
      <w:r w:rsidR="00B208B4" w:rsidRPr="00606513">
        <w:rPr>
          <w:rFonts w:ascii="Times New Roman" w:eastAsiaTheme="minorEastAsia" w:hAnsi="Times New Roman" w:cs="Times New Roman"/>
          <w:color w:val="141314"/>
        </w:rPr>
        <w:t xml:space="preserve"> greatest failure is its f</w:t>
      </w:r>
      <w:r w:rsidR="002D5C91" w:rsidRPr="00606513">
        <w:rPr>
          <w:rFonts w:ascii="Times New Roman" w:eastAsiaTheme="minorEastAsia" w:hAnsi="Times New Roman" w:cs="Times New Roman"/>
          <w:color w:val="141314"/>
        </w:rPr>
        <w:t>aith in the efficacy of moral content</w:t>
      </w:r>
      <w:r w:rsidR="008B25BE" w:rsidRPr="00606513">
        <w:rPr>
          <w:rFonts w:ascii="Times New Roman" w:eastAsiaTheme="minorEastAsia" w:hAnsi="Times New Roman" w:cs="Times New Roman"/>
          <w:color w:val="141314"/>
        </w:rPr>
        <w:t xml:space="preserve"> to solve moral conflict</w:t>
      </w:r>
      <w:r w:rsidR="007C3A78" w:rsidRPr="00606513">
        <w:rPr>
          <w:rFonts w:ascii="Times New Roman" w:eastAsiaTheme="minorEastAsia" w:hAnsi="Times New Roman" w:cs="Times New Roman"/>
          <w:color w:val="141314"/>
        </w:rPr>
        <w:t>, its</w:t>
      </w:r>
      <w:r w:rsidRPr="00606513">
        <w:rPr>
          <w:rFonts w:ascii="Times New Roman" w:eastAsiaTheme="minorEastAsia" w:hAnsi="Times New Roman" w:cs="Times New Roman"/>
          <w:color w:val="141314"/>
        </w:rPr>
        <w:t xml:space="preserve"> endless</w:t>
      </w:r>
      <w:r w:rsidR="007C3A78" w:rsidRPr="00606513">
        <w:rPr>
          <w:rFonts w:ascii="Times New Roman" w:eastAsiaTheme="minorEastAsia" w:hAnsi="Times New Roman" w:cs="Times New Roman"/>
          <w:color w:val="141314"/>
        </w:rPr>
        <w:t xml:space="preserve"> preoccupation with determining which values are the correct ones</w:t>
      </w:r>
      <w:r w:rsidR="00B208B4" w:rsidRPr="00606513">
        <w:rPr>
          <w:rFonts w:ascii="Times New Roman" w:eastAsiaTheme="minorEastAsia" w:hAnsi="Times New Roman" w:cs="Times New Roman"/>
          <w:color w:val="141314"/>
        </w:rPr>
        <w:t>.</w:t>
      </w:r>
    </w:p>
    <w:p w14:paraId="7261B56F" w14:textId="77777777" w:rsidR="007654F8" w:rsidRPr="00606513" w:rsidRDefault="007654F8"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p>
    <w:p w14:paraId="2DF26A3E" w14:textId="77777777" w:rsidR="0032720F" w:rsidRPr="00606513" w:rsidRDefault="0032720F" w:rsidP="00802B29">
      <w:pPr>
        <w:widowControl w:val="0"/>
        <w:tabs>
          <w:tab w:val="left" w:pos="720"/>
          <w:tab w:val="left" w:pos="6388"/>
        </w:tabs>
        <w:autoSpaceDE w:val="0"/>
        <w:autoSpaceDN w:val="0"/>
        <w:adjustRightInd w:val="0"/>
        <w:spacing w:line="480" w:lineRule="auto"/>
        <w:rPr>
          <w:rFonts w:ascii="Times New Roman" w:eastAsiaTheme="minorEastAsia" w:hAnsi="Times New Roman" w:cs="Times New Roman"/>
          <w:color w:val="141314"/>
        </w:rPr>
      </w:pPr>
    </w:p>
    <w:p w14:paraId="1A397F80" w14:textId="77777777" w:rsidR="00547170" w:rsidRPr="00606513" w:rsidRDefault="00547170" w:rsidP="00802B29">
      <w:pPr>
        <w:widowControl w:val="0"/>
        <w:autoSpaceDE w:val="0"/>
        <w:autoSpaceDN w:val="0"/>
        <w:adjustRightInd w:val="0"/>
        <w:spacing w:line="480" w:lineRule="auto"/>
        <w:rPr>
          <w:rFonts w:ascii="Times New Roman" w:eastAsiaTheme="minorEastAsia" w:hAnsi="Times New Roman" w:cs="Times New Roman"/>
          <w:color w:val="141314"/>
        </w:rPr>
      </w:pPr>
    </w:p>
    <w:sectPr w:rsidR="00547170" w:rsidRPr="00606513" w:rsidSect="00606513">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0FF29" w14:textId="77777777" w:rsidR="00C366D5" w:rsidRDefault="00C366D5" w:rsidP="0082064B">
      <w:r>
        <w:separator/>
      </w:r>
    </w:p>
  </w:endnote>
  <w:endnote w:type="continuationSeparator" w:id="0">
    <w:p w14:paraId="0464C769" w14:textId="77777777" w:rsidR="00C366D5" w:rsidRDefault="00C366D5" w:rsidP="0082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0106F" w14:textId="77777777" w:rsidR="00C366D5" w:rsidRDefault="00C366D5" w:rsidP="0082064B">
      <w:r>
        <w:separator/>
      </w:r>
    </w:p>
  </w:footnote>
  <w:footnote w:type="continuationSeparator" w:id="0">
    <w:p w14:paraId="303AD7CB" w14:textId="77777777" w:rsidR="00C366D5" w:rsidRDefault="00C366D5" w:rsidP="008206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885A0" w14:textId="77777777" w:rsidR="00C366D5" w:rsidRDefault="00C366D5" w:rsidP="00F020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BDC1F" w14:textId="77777777" w:rsidR="00C366D5" w:rsidRDefault="00C366D5" w:rsidP="0082064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AE3" w14:textId="77777777" w:rsidR="00C366D5" w:rsidRPr="002F5B8A" w:rsidRDefault="00C366D5" w:rsidP="00F0204D">
    <w:pPr>
      <w:pStyle w:val="Header"/>
      <w:framePr w:wrap="around" w:vAnchor="text" w:hAnchor="margin" w:xAlign="right" w:y="1"/>
      <w:rPr>
        <w:rStyle w:val="PageNumber"/>
        <w:rFonts w:ascii="Times New Roman" w:hAnsi="Times New Roman" w:cs="Times New Roman"/>
      </w:rPr>
    </w:pPr>
    <w:r w:rsidRPr="002F5B8A">
      <w:rPr>
        <w:rStyle w:val="PageNumber"/>
        <w:rFonts w:ascii="Times New Roman" w:hAnsi="Times New Roman" w:cs="Times New Roman"/>
      </w:rPr>
      <w:fldChar w:fldCharType="begin"/>
    </w:r>
    <w:r w:rsidRPr="002F5B8A">
      <w:rPr>
        <w:rStyle w:val="PageNumber"/>
        <w:rFonts w:ascii="Times New Roman" w:hAnsi="Times New Roman" w:cs="Times New Roman"/>
      </w:rPr>
      <w:instrText xml:space="preserve">PAGE  </w:instrText>
    </w:r>
    <w:r w:rsidRPr="002F5B8A">
      <w:rPr>
        <w:rStyle w:val="PageNumber"/>
        <w:rFonts w:ascii="Times New Roman" w:hAnsi="Times New Roman" w:cs="Times New Roman"/>
      </w:rPr>
      <w:fldChar w:fldCharType="separate"/>
    </w:r>
    <w:r w:rsidR="00627D45">
      <w:rPr>
        <w:rStyle w:val="PageNumber"/>
        <w:rFonts w:ascii="Times New Roman" w:hAnsi="Times New Roman" w:cs="Times New Roman"/>
        <w:noProof/>
      </w:rPr>
      <w:t>1</w:t>
    </w:r>
    <w:r w:rsidRPr="002F5B8A">
      <w:rPr>
        <w:rStyle w:val="PageNumber"/>
        <w:rFonts w:ascii="Times New Roman" w:hAnsi="Times New Roman" w:cs="Times New Roman"/>
      </w:rPr>
      <w:fldChar w:fldCharType="end"/>
    </w:r>
  </w:p>
  <w:p w14:paraId="74F74394" w14:textId="77777777" w:rsidR="00C366D5" w:rsidRPr="002F5B8A" w:rsidRDefault="00C366D5" w:rsidP="0082064B">
    <w:pPr>
      <w:pStyle w:val="Header"/>
      <w:ind w:right="360"/>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F65C7"/>
    <w:multiLevelType w:val="hybridMultilevel"/>
    <w:tmpl w:val="20B29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7498F"/>
    <w:multiLevelType w:val="hybridMultilevel"/>
    <w:tmpl w:val="D4E4AA6A"/>
    <w:lvl w:ilvl="0" w:tplc="7BE44DBE">
      <w:start w:val="1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BE8"/>
    <w:rsid w:val="00003C3D"/>
    <w:rsid w:val="000055F9"/>
    <w:rsid w:val="0000630E"/>
    <w:rsid w:val="00013426"/>
    <w:rsid w:val="00014309"/>
    <w:rsid w:val="00014E9A"/>
    <w:rsid w:val="000156E1"/>
    <w:rsid w:val="00016D65"/>
    <w:rsid w:val="00017AD4"/>
    <w:rsid w:val="00022958"/>
    <w:rsid w:val="000257AE"/>
    <w:rsid w:val="000354DC"/>
    <w:rsid w:val="000401B2"/>
    <w:rsid w:val="00044554"/>
    <w:rsid w:val="00050DF6"/>
    <w:rsid w:val="00055B07"/>
    <w:rsid w:val="000662F3"/>
    <w:rsid w:val="00083A7E"/>
    <w:rsid w:val="00090BC1"/>
    <w:rsid w:val="000974DF"/>
    <w:rsid w:val="00097FF5"/>
    <w:rsid w:val="000C40B5"/>
    <w:rsid w:val="000D082C"/>
    <w:rsid w:val="000D10DD"/>
    <w:rsid w:val="000D2439"/>
    <w:rsid w:val="000D3E4F"/>
    <w:rsid w:val="000E00B8"/>
    <w:rsid w:val="000E03CC"/>
    <w:rsid w:val="000E2978"/>
    <w:rsid w:val="001039EA"/>
    <w:rsid w:val="001109E7"/>
    <w:rsid w:val="00112398"/>
    <w:rsid w:val="00115567"/>
    <w:rsid w:val="001156E9"/>
    <w:rsid w:val="00121CB9"/>
    <w:rsid w:val="00125C15"/>
    <w:rsid w:val="0012605F"/>
    <w:rsid w:val="001277E9"/>
    <w:rsid w:val="00130F13"/>
    <w:rsid w:val="0013530F"/>
    <w:rsid w:val="00135322"/>
    <w:rsid w:val="00135E46"/>
    <w:rsid w:val="00155C16"/>
    <w:rsid w:val="00161434"/>
    <w:rsid w:val="001658C7"/>
    <w:rsid w:val="0017295C"/>
    <w:rsid w:val="001961EB"/>
    <w:rsid w:val="001A1C31"/>
    <w:rsid w:val="001B2914"/>
    <w:rsid w:val="001B7871"/>
    <w:rsid w:val="001C0914"/>
    <w:rsid w:val="001C0FFE"/>
    <w:rsid w:val="001C738B"/>
    <w:rsid w:val="001C74E6"/>
    <w:rsid w:val="001D0D07"/>
    <w:rsid w:val="001D65A9"/>
    <w:rsid w:val="001F3BC5"/>
    <w:rsid w:val="001F5B4F"/>
    <w:rsid w:val="002016B4"/>
    <w:rsid w:val="00204C5F"/>
    <w:rsid w:val="00220952"/>
    <w:rsid w:val="0023224C"/>
    <w:rsid w:val="0023247D"/>
    <w:rsid w:val="002474DF"/>
    <w:rsid w:val="00252D1C"/>
    <w:rsid w:val="00270B26"/>
    <w:rsid w:val="002851B2"/>
    <w:rsid w:val="00290B26"/>
    <w:rsid w:val="002923CF"/>
    <w:rsid w:val="002A6CF5"/>
    <w:rsid w:val="002B2B6D"/>
    <w:rsid w:val="002B5F81"/>
    <w:rsid w:val="002B6C57"/>
    <w:rsid w:val="002C530B"/>
    <w:rsid w:val="002D2D8D"/>
    <w:rsid w:val="002D3B77"/>
    <w:rsid w:val="002D5025"/>
    <w:rsid w:val="002D5C91"/>
    <w:rsid w:val="002E32FF"/>
    <w:rsid w:val="002E7920"/>
    <w:rsid w:val="002F1890"/>
    <w:rsid w:val="002F2D0D"/>
    <w:rsid w:val="002F5B8A"/>
    <w:rsid w:val="002F7355"/>
    <w:rsid w:val="00303A48"/>
    <w:rsid w:val="00315827"/>
    <w:rsid w:val="0032044C"/>
    <w:rsid w:val="00321460"/>
    <w:rsid w:val="00323754"/>
    <w:rsid w:val="0032720F"/>
    <w:rsid w:val="003331B8"/>
    <w:rsid w:val="00335598"/>
    <w:rsid w:val="003356C7"/>
    <w:rsid w:val="00342EC5"/>
    <w:rsid w:val="00354A39"/>
    <w:rsid w:val="003672F7"/>
    <w:rsid w:val="00381582"/>
    <w:rsid w:val="00382FA3"/>
    <w:rsid w:val="00383B39"/>
    <w:rsid w:val="003841C9"/>
    <w:rsid w:val="00395713"/>
    <w:rsid w:val="003A5F49"/>
    <w:rsid w:val="003B56F7"/>
    <w:rsid w:val="003B59EC"/>
    <w:rsid w:val="003B7427"/>
    <w:rsid w:val="003C280A"/>
    <w:rsid w:val="003F1296"/>
    <w:rsid w:val="003F5B38"/>
    <w:rsid w:val="004039BE"/>
    <w:rsid w:val="00410488"/>
    <w:rsid w:val="00411BF0"/>
    <w:rsid w:val="0042282B"/>
    <w:rsid w:val="00427F7B"/>
    <w:rsid w:val="00430031"/>
    <w:rsid w:val="004368E5"/>
    <w:rsid w:val="00440D77"/>
    <w:rsid w:val="0044155C"/>
    <w:rsid w:val="00451454"/>
    <w:rsid w:val="004615EC"/>
    <w:rsid w:val="004751E1"/>
    <w:rsid w:val="00485C5D"/>
    <w:rsid w:val="00492F1D"/>
    <w:rsid w:val="004934AB"/>
    <w:rsid w:val="004A2BE8"/>
    <w:rsid w:val="004A7BC6"/>
    <w:rsid w:val="004C4C51"/>
    <w:rsid w:val="004C4E04"/>
    <w:rsid w:val="004D101F"/>
    <w:rsid w:val="004D64DB"/>
    <w:rsid w:val="004D66F0"/>
    <w:rsid w:val="004F2333"/>
    <w:rsid w:val="00501128"/>
    <w:rsid w:val="00502409"/>
    <w:rsid w:val="005026D8"/>
    <w:rsid w:val="005052FE"/>
    <w:rsid w:val="00506871"/>
    <w:rsid w:val="0051457C"/>
    <w:rsid w:val="0051527F"/>
    <w:rsid w:val="00522D7A"/>
    <w:rsid w:val="00523D16"/>
    <w:rsid w:val="00531837"/>
    <w:rsid w:val="00540B21"/>
    <w:rsid w:val="00540CA1"/>
    <w:rsid w:val="005413DD"/>
    <w:rsid w:val="00547170"/>
    <w:rsid w:val="00550105"/>
    <w:rsid w:val="00554E1B"/>
    <w:rsid w:val="00557341"/>
    <w:rsid w:val="00561F36"/>
    <w:rsid w:val="00580FFC"/>
    <w:rsid w:val="005847C9"/>
    <w:rsid w:val="005A7316"/>
    <w:rsid w:val="005B3731"/>
    <w:rsid w:val="005B5E3D"/>
    <w:rsid w:val="005C23F3"/>
    <w:rsid w:val="005C4826"/>
    <w:rsid w:val="005D52C9"/>
    <w:rsid w:val="005D5A51"/>
    <w:rsid w:val="005E010C"/>
    <w:rsid w:val="005E12D7"/>
    <w:rsid w:val="005E5E9F"/>
    <w:rsid w:val="005E61E3"/>
    <w:rsid w:val="005F22CA"/>
    <w:rsid w:val="005F2A70"/>
    <w:rsid w:val="00606513"/>
    <w:rsid w:val="00607087"/>
    <w:rsid w:val="00617BAF"/>
    <w:rsid w:val="00620DC1"/>
    <w:rsid w:val="006245B1"/>
    <w:rsid w:val="00627B0C"/>
    <w:rsid w:val="00627D45"/>
    <w:rsid w:val="0063008A"/>
    <w:rsid w:val="006319D4"/>
    <w:rsid w:val="00633FA5"/>
    <w:rsid w:val="00654CBF"/>
    <w:rsid w:val="0066037B"/>
    <w:rsid w:val="006627A3"/>
    <w:rsid w:val="00667104"/>
    <w:rsid w:val="00667809"/>
    <w:rsid w:val="00671E58"/>
    <w:rsid w:val="006749E5"/>
    <w:rsid w:val="00675008"/>
    <w:rsid w:val="0067670D"/>
    <w:rsid w:val="00676DE0"/>
    <w:rsid w:val="00676EC3"/>
    <w:rsid w:val="00682ABF"/>
    <w:rsid w:val="00686546"/>
    <w:rsid w:val="00694592"/>
    <w:rsid w:val="006970ED"/>
    <w:rsid w:val="006A17CF"/>
    <w:rsid w:val="006A23C0"/>
    <w:rsid w:val="006A279A"/>
    <w:rsid w:val="006A37D9"/>
    <w:rsid w:val="006B75C7"/>
    <w:rsid w:val="006B7752"/>
    <w:rsid w:val="006C13E3"/>
    <w:rsid w:val="006C3271"/>
    <w:rsid w:val="006C3AA8"/>
    <w:rsid w:val="006D3B10"/>
    <w:rsid w:val="006D55A6"/>
    <w:rsid w:val="006E3216"/>
    <w:rsid w:val="006F04CE"/>
    <w:rsid w:val="00701BF0"/>
    <w:rsid w:val="00715DB1"/>
    <w:rsid w:val="00716525"/>
    <w:rsid w:val="007222C0"/>
    <w:rsid w:val="007301BC"/>
    <w:rsid w:val="0073056A"/>
    <w:rsid w:val="007357BA"/>
    <w:rsid w:val="00742E79"/>
    <w:rsid w:val="00746DCE"/>
    <w:rsid w:val="007475DF"/>
    <w:rsid w:val="007501CC"/>
    <w:rsid w:val="00752A62"/>
    <w:rsid w:val="007551EC"/>
    <w:rsid w:val="00755427"/>
    <w:rsid w:val="00757705"/>
    <w:rsid w:val="00760EC0"/>
    <w:rsid w:val="007643AD"/>
    <w:rsid w:val="007654F8"/>
    <w:rsid w:val="00766063"/>
    <w:rsid w:val="00771642"/>
    <w:rsid w:val="007730E0"/>
    <w:rsid w:val="00785A34"/>
    <w:rsid w:val="00787698"/>
    <w:rsid w:val="00787ED1"/>
    <w:rsid w:val="007A5DDE"/>
    <w:rsid w:val="007A6247"/>
    <w:rsid w:val="007A6D7C"/>
    <w:rsid w:val="007B34B9"/>
    <w:rsid w:val="007B5342"/>
    <w:rsid w:val="007C0B24"/>
    <w:rsid w:val="007C2C12"/>
    <w:rsid w:val="007C2D6B"/>
    <w:rsid w:val="007C3A78"/>
    <w:rsid w:val="007C6D77"/>
    <w:rsid w:val="007C7280"/>
    <w:rsid w:val="007E1468"/>
    <w:rsid w:val="00800090"/>
    <w:rsid w:val="00802B29"/>
    <w:rsid w:val="00803968"/>
    <w:rsid w:val="00811898"/>
    <w:rsid w:val="00812203"/>
    <w:rsid w:val="00813D69"/>
    <w:rsid w:val="0081486F"/>
    <w:rsid w:val="00815982"/>
    <w:rsid w:val="0082064B"/>
    <w:rsid w:val="00823415"/>
    <w:rsid w:val="00826E18"/>
    <w:rsid w:val="00827487"/>
    <w:rsid w:val="00827746"/>
    <w:rsid w:val="008325AA"/>
    <w:rsid w:val="0084027D"/>
    <w:rsid w:val="00840F6B"/>
    <w:rsid w:val="00853431"/>
    <w:rsid w:val="00855C24"/>
    <w:rsid w:val="0086520C"/>
    <w:rsid w:val="008679FE"/>
    <w:rsid w:val="0088220F"/>
    <w:rsid w:val="0088436A"/>
    <w:rsid w:val="0088485A"/>
    <w:rsid w:val="00890E28"/>
    <w:rsid w:val="008A4FB6"/>
    <w:rsid w:val="008A4FDA"/>
    <w:rsid w:val="008B1A70"/>
    <w:rsid w:val="008B25BE"/>
    <w:rsid w:val="008B29EF"/>
    <w:rsid w:val="008B3A70"/>
    <w:rsid w:val="008B3AFD"/>
    <w:rsid w:val="008C7332"/>
    <w:rsid w:val="008D48EB"/>
    <w:rsid w:val="008D752F"/>
    <w:rsid w:val="008E0AA1"/>
    <w:rsid w:val="008E2497"/>
    <w:rsid w:val="008E2797"/>
    <w:rsid w:val="008E3ABF"/>
    <w:rsid w:val="008E7AC9"/>
    <w:rsid w:val="008F233A"/>
    <w:rsid w:val="008F3CEF"/>
    <w:rsid w:val="00903EDD"/>
    <w:rsid w:val="00907D48"/>
    <w:rsid w:val="00913E29"/>
    <w:rsid w:val="009259E3"/>
    <w:rsid w:val="0093081F"/>
    <w:rsid w:val="009345E6"/>
    <w:rsid w:val="0095137C"/>
    <w:rsid w:val="00953EF6"/>
    <w:rsid w:val="0095504E"/>
    <w:rsid w:val="00957B9C"/>
    <w:rsid w:val="009630A6"/>
    <w:rsid w:val="0097087D"/>
    <w:rsid w:val="00981121"/>
    <w:rsid w:val="00990F53"/>
    <w:rsid w:val="00993745"/>
    <w:rsid w:val="00997F47"/>
    <w:rsid w:val="009A0670"/>
    <w:rsid w:val="009A6983"/>
    <w:rsid w:val="009A722A"/>
    <w:rsid w:val="009B05A5"/>
    <w:rsid w:val="009B2CA4"/>
    <w:rsid w:val="009B7704"/>
    <w:rsid w:val="009C05BF"/>
    <w:rsid w:val="009D4068"/>
    <w:rsid w:val="009E311A"/>
    <w:rsid w:val="009F0269"/>
    <w:rsid w:val="009F17A0"/>
    <w:rsid w:val="009F2BE8"/>
    <w:rsid w:val="00A01ACC"/>
    <w:rsid w:val="00A03C06"/>
    <w:rsid w:val="00A100F6"/>
    <w:rsid w:val="00A11FC0"/>
    <w:rsid w:val="00A1363B"/>
    <w:rsid w:val="00A23500"/>
    <w:rsid w:val="00A237C4"/>
    <w:rsid w:val="00A24BDA"/>
    <w:rsid w:val="00A5117F"/>
    <w:rsid w:val="00A5276F"/>
    <w:rsid w:val="00A553FE"/>
    <w:rsid w:val="00A62B12"/>
    <w:rsid w:val="00A6666B"/>
    <w:rsid w:val="00A711F3"/>
    <w:rsid w:val="00A722BA"/>
    <w:rsid w:val="00A75E5C"/>
    <w:rsid w:val="00A83479"/>
    <w:rsid w:val="00A86DBD"/>
    <w:rsid w:val="00A87694"/>
    <w:rsid w:val="00A938CA"/>
    <w:rsid w:val="00A96F50"/>
    <w:rsid w:val="00A97572"/>
    <w:rsid w:val="00AA1AB4"/>
    <w:rsid w:val="00AA51D8"/>
    <w:rsid w:val="00AA7A08"/>
    <w:rsid w:val="00AD059C"/>
    <w:rsid w:val="00AF1D06"/>
    <w:rsid w:val="00AF30CE"/>
    <w:rsid w:val="00AF66BA"/>
    <w:rsid w:val="00B11CCB"/>
    <w:rsid w:val="00B11EC2"/>
    <w:rsid w:val="00B13757"/>
    <w:rsid w:val="00B165A0"/>
    <w:rsid w:val="00B202B2"/>
    <w:rsid w:val="00B208B4"/>
    <w:rsid w:val="00B2403D"/>
    <w:rsid w:val="00B252F9"/>
    <w:rsid w:val="00B263DB"/>
    <w:rsid w:val="00B31A71"/>
    <w:rsid w:val="00B36209"/>
    <w:rsid w:val="00B439EB"/>
    <w:rsid w:val="00B464F2"/>
    <w:rsid w:val="00B53892"/>
    <w:rsid w:val="00B61684"/>
    <w:rsid w:val="00B624AC"/>
    <w:rsid w:val="00B67094"/>
    <w:rsid w:val="00B715E0"/>
    <w:rsid w:val="00B83575"/>
    <w:rsid w:val="00B9497C"/>
    <w:rsid w:val="00B96CD7"/>
    <w:rsid w:val="00BA515E"/>
    <w:rsid w:val="00BB14E1"/>
    <w:rsid w:val="00BB3A1E"/>
    <w:rsid w:val="00BB65DA"/>
    <w:rsid w:val="00BC4FC1"/>
    <w:rsid w:val="00BE0A7C"/>
    <w:rsid w:val="00C01165"/>
    <w:rsid w:val="00C06687"/>
    <w:rsid w:val="00C20524"/>
    <w:rsid w:val="00C3210B"/>
    <w:rsid w:val="00C32FC1"/>
    <w:rsid w:val="00C35DE4"/>
    <w:rsid w:val="00C365C4"/>
    <w:rsid w:val="00C366D5"/>
    <w:rsid w:val="00C37CF7"/>
    <w:rsid w:val="00C41AA8"/>
    <w:rsid w:val="00C427BE"/>
    <w:rsid w:val="00C42ED5"/>
    <w:rsid w:val="00C4742D"/>
    <w:rsid w:val="00C5032F"/>
    <w:rsid w:val="00C50FCE"/>
    <w:rsid w:val="00C517F0"/>
    <w:rsid w:val="00C544E8"/>
    <w:rsid w:val="00C552A1"/>
    <w:rsid w:val="00C57F38"/>
    <w:rsid w:val="00C64160"/>
    <w:rsid w:val="00C705DD"/>
    <w:rsid w:val="00C730CA"/>
    <w:rsid w:val="00C748A4"/>
    <w:rsid w:val="00C8190C"/>
    <w:rsid w:val="00C91267"/>
    <w:rsid w:val="00CA0E97"/>
    <w:rsid w:val="00CA7CF1"/>
    <w:rsid w:val="00CD2C12"/>
    <w:rsid w:val="00CD53B3"/>
    <w:rsid w:val="00CD7179"/>
    <w:rsid w:val="00CF0EC9"/>
    <w:rsid w:val="00CF106A"/>
    <w:rsid w:val="00CF4485"/>
    <w:rsid w:val="00CF62C6"/>
    <w:rsid w:val="00CF756E"/>
    <w:rsid w:val="00D00AFC"/>
    <w:rsid w:val="00D0656B"/>
    <w:rsid w:val="00D11068"/>
    <w:rsid w:val="00D25FB9"/>
    <w:rsid w:val="00D36D1D"/>
    <w:rsid w:val="00D402C0"/>
    <w:rsid w:val="00D40F1A"/>
    <w:rsid w:val="00D425DA"/>
    <w:rsid w:val="00D50E99"/>
    <w:rsid w:val="00D50F79"/>
    <w:rsid w:val="00D55E77"/>
    <w:rsid w:val="00D56905"/>
    <w:rsid w:val="00D6023C"/>
    <w:rsid w:val="00D62D55"/>
    <w:rsid w:val="00D67688"/>
    <w:rsid w:val="00D709C6"/>
    <w:rsid w:val="00D71727"/>
    <w:rsid w:val="00D81654"/>
    <w:rsid w:val="00D84CFD"/>
    <w:rsid w:val="00D85CC3"/>
    <w:rsid w:val="00D92E25"/>
    <w:rsid w:val="00D9664E"/>
    <w:rsid w:val="00D9688A"/>
    <w:rsid w:val="00D97723"/>
    <w:rsid w:val="00DA1B06"/>
    <w:rsid w:val="00DA1BD5"/>
    <w:rsid w:val="00DA4D07"/>
    <w:rsid w:val="00DA5586"/>
    <w:rsid w:val="00DB280A"/>
    <w:rsid w:val="00DB3019"/>
    <w:rsid w:val="00DC220C"/>
    <w:rsid w:val="00DC46C3"/>
    <w:rsid w:val="00DC4C9E"/>
    <w:rsid w:val="00DC5A78"/>
    <w:rsid w:val="00DC5BB9"/>
    <w:rsid w:val="00DC72AA"/>
    <w:rsid w:val="00DD1199"/>
    <w:rsid w:val="00DD7E1A"/>
    <w:rsid w:val="00DE505A"/>
    <w:rsid w:val="00DF79C6"/>
    <w:rsid w:val="00DF7B65"/>
    <w:rsid w:val="00E0593A"/>
    <w:rsid w:val="00E13DE3"/>
    <w:rsid w:val="00E14A14"/>
    <w:rsid w:val="00E17AD0"/>
    <w:rsid w:val="00E227C6"/>
    <w:rsid w:val="00E3450F"/>
    <w:rsid w:val="00E42F45"/>
    <w:rsid w:val="00E43EAB"/>
    <w:rsid w:val="00E537F4"/>
    <w:rsid w:val="00E55C38"/>
    <w:rsid w:val="00E6145A"/>
    <w:rsid w:val="00E703FA"/>
    <w:rsid w:val="00E747E0"/>
    <w:rsid w:val="00E76C45"/>
    <w:rsid w:val="00E810D7"/>
    <w:rsid w:val="00E8744C"/>
    <w:rsid w:val="00EB029A"/>
    <w:rsid w:val="00EB56B7"/>
    <w:rsid w:val="00EB7835"/>
    <w:rsid w:val="00EC2E22"/>
    <w:rsid w:val="00EC57DB"/>
    <w:rsid w:val="00EC73CB"/>
    <w:rsid w:val="00ED0588"/>
    <w:rsid w:val="00ED327F"/>
    <w:rsid w:val="00EE61CD"/>
    <w:rsid w:val="00EF173A"/>
    <w:rsid w:val="00F0204D"/>
    <w:rsid w:val="00F05153"/>
    <w:rsid w:val="00F3605A"/>
    <w:rsid w:val="00F36727"/>
    <w:rsid w:val="00F3786E"/>
    <w:rsid w:val="00F43FA6"/>
    <w:rsid w:val="00F47C26"/>
    <w:rsid w:val="00F51078"/>
    <w:rsid w:val="00F52BD2"/>
    <w:rsid w:val="00F52DC5"/>
    <w:rsid w:val="00F537BE"/>
    <w:rsid w:val="00F670C5"/>
    <w:rsid w:val="00F7428B"/>
    <w:rsid w:val="00F84560"/>
    <w:rsid w:val="00F901D0"/>
    <w:rsid w:val="00F905AF"/>
    <w:rsid w:val="00F93E5C"/>
    <w:rsid w:val="00F971E0"/>
    <w:rsid w:val="00F973AF"/>
    <w:rsid w:val="00FA2EF5"/>
    <w:rsid w:val="00FB4E59"/>
    <w:rsid w:val="00FB67B9"/>
    <w:rsid w:val="00FB6DC7"/>
    <w:rsid w:val="00FD21BC"/>
    <w:rsid w:val="00FE420B"/>
    <w:rsid w:val="00FE424E"/>
    <w:rsid w:val="00FF1029"/>
    <w:rsid w:val="00FF2792"/>
    <w:rsid w:val="00FF2FE9"/>
    <w:rsid w:val="00FF5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4C53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1E1"/>
    <w:pPr>
      <w:ind w:left="720"/>
      <w:contextualSpacing/>
    </w:pPr>
  </w:style>
  <w:style w:type="paragraph" w:styleId="BalloonText">
    <w:name w:val="Balloon Text"/>
    <w:basedOn w:val="Normal"/>
    <w:link w:val="BalloonTextChar"/>
    <w:uiPriority w:val="99"/>
    <w:semiHidden/>
    <w:unhideWhenUsed/>
    <w:rsid w:val="00CF10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06A"/>
    <w:rPr>
      <w:rFonts w:ascii="Lucida Grande" w:eastAsiaTheme="minorHAnsi" w:hAnsi="Lucida Grande" w:cs="Lucida Grande"/>
      <w:sz w:val="18"/>
      <w:szCs w:val="18"/>
    </w:rPr>
  </w:style>
  <w:style w:type="paragraph" w:styleId="Header">
    <w:name w:val="header"/>
    <w:basedOn w:val="Normal"/>
    <w:link w:val="HeaderChar"/>
    <w:uiPriority w:val="99"/>
    <w:unhideWhenUsed/>
    <w:rsid w:val="0082064B"/>
    <w:pPr>
      <w:tabs>
        <w:tab w:val="center" w:pos="4320"/>
        <w:tab w:val="right" w:pos="8640"/>
      </w:tabs>
    </w:pPr>
  </w:style>
  <w:style w:type="character" w:customStyle="1" w:styleId="HeaderChar">
    <w:name w:val="Header Char"/>
    <w:basedOn w:val="DefaultParagraphFont"/>
    <w:link w:val="Header"/>
    <w:uiPriority w:val="99"/>
    <w:rsid w:val="0082064B"/>
    <w:rPr>
      <w:rFonts w:asciiTheme="minorHAnsi" w:eastAsiaTheme="minorHAnsi" w:hAnsiTheme="minorHAnsi" w:cstheme="minorBidi"/>
    </w:rPr>
  </w:style>
  <w:style w:type="character" w:styleId="PageNumber">
    <w:name w:val="page number"/>
    <w:basedOn w:val="DefaultParagraphFont"/>
    <w:uiPriority w:val="99"/>
    <w:semiHidden/>
    <w:unhideWhenUsed/>
    <w:rsid w:val="0082064B"/>
  </w:style>
  <w:style w:type="paragraph" w:styleId="Footer">
    <w:name w:val="footer"/>
    <w:basedOn w:val="Normal"/>
    <w:link w:val="FooterChar"/>
    <w:uiPriority w:val="99"/>
    <w:unhideWhenUsed/>
    <w:rsid w:val="002F5B8A"/>
    <w:pPr>
      <w:tabs>
        <w:tab w:val="center" w:pos="4320"/>
        <w:tab w:val="right" w:pos="8640"/>
      </w:tabs>
    </w:pPr>
  </w:style>
  <w:style w:type="character" w:customStyle="1" w:styleId="FooterChar">
    <w:name w:val="Footer Char"/>
    <w:basedOn w:val="DefaultParagraphFont"/>
    <w:link w:val="Footer"/>
    <w:uiPriority w:val="99"/>
    <w:rsid w:val="002F5B8A"/>
    <w:rPr>
      <w:rFonts w:asciiTheme="minorHAnsi" w:eastAsiaTheme="minorHAnsi" w:hAnsiTheme="minorHAnsi" w:cstheme="minorBidi"/>
    </w:rPr>
  </w:style>
  <w:style w:type="character" w:customStyle="1" w:styleId="k4w">
    <w:name w:val="k4w"/>
    <w:basedOn w:val="DefaultParagraphFont"/>
    <w:rsid w:val="00F52BD2"/>
  </w:style>
  <w:style w:type="character" w:customStyle="1" w:styleId="bold">
    <w:name w:val="bold"/>
    <w:basedOn w:val="DefaultParagraphFont"/>
    <w:rsid w:val="004368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1E1"/>
    <w:pPr>
      <w:ind w:left="720"/>
      <w:contextualSpacing/>
    </w:pPr>
  </w:style>
  <w:style w:type="paragraph" w:styleId="BalloonText">
    <w:name w:val="Balloon Text"/>
    <w:basedOn w:val="Normal"/>
    <w:link w:val="BalloonTextChar"/>
    <w:uiPriority w:val="99"/>
    <w:semiHidden/>
    <w:unhideWhenUsed/>
    <w:rsid w:val="00CF10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06A"/>
    <w:rPr>
      <w:rFonts w:ascii="Lucida Grande" w:eastAsiaTheme="minorHAnsi" w:hAnsi="Lucida Grande" w:cs="Lucida Grande"/>
      <w:sz w:val="18"/>
      <w:szCs w:val="18"/>
    </w:rPr>
  </w:style>
  <w:style w:type="paragraph" w:styleId="Header">
    <w:name w:val="header"/>
    <w:basedOn w:val="Normal"/>
    <w:link w:val="HeaderChar"/>
    <w:uiPriority w:val="99"/>
    <w:unhideWhenUsed/>
    <w:rsid w:val="0082064B"/>
    <w:pPr>
      <w:tabs>
        <w:tab w:val="center" w:pos="4320"/>
        <w:tab w:val="right" w:pos="8640"/>
      </w:tabs>
    </w:pPr>
  </w:style>
  <w:style w:type="character" w:customStyle="1" w:styleId="HeaderChar">
    <w:name w:val="Header Char"/>
    <w:basedOn w:val="DefaultParagraphFont"/>
    <w:link w:val="Header"/>
    <w:uiPriority w:val="99"/>
    <w:rsid w:val="0082064B"/>
    <w:rPr>
      <w:rFonts w:asciiTheme="minorHAnsi" w:eastAsiaTheme="minorHAnsi" w:hAnsiTheme="minorHAnsi" w:cstheme="minorBidi"/>
    </w:rPr>
  </w:style>
  <w:style w:type="character" w:styleId="PageNumber">
    <w:name w:val="page number"/>
    <w:basedOn w:val="DefaultParagraphFont"/>
    <w:uiPriority w:val="99"/>
    <w:semiHidden/>
    <w:unhideWhenUsed/>
    <w:rsid w:val="0082064B"/>
  </w:style>
  <w:style w:type="paragraph" w:styleId="Footer">
    <w:name w:val="footer"/>
    <w:basedOn w:val="Normal"/>
    <w:link w:val="FooterChar"/>
    <w:uiPriority w:val="99"/>
    <w:unhideWhenUsed/>
    <w:rsid w:val="002F5B8A"/>
    <w:pPr>
      <w:tabs>
        <w:tab w:val="center" w:pos="4320"/>
        <w:tab w:val="right" w:pos="8640"/>
      </w:tabs>
    </w:pPr>
  </w:style>
  <w:style w:type="character" w:customStyle="1" w:styleId="FooterChar">
    <w:name w:val="Footer Char"/>
    <w:basedOn w:val="DefaultParagraphFont"/>
    <w:link w:val="Footer"/>
    <w:uiPriority w:val="99"/>
    <w:rsid w:val="002F5B8A"/>
    <w:rPr>
      <w:rFonts w:asciiTheme="minorHAnsi" w:eastAsiaTheme="minorHAnsi" w:hAnsiTheme="minorHAnsi" w:cstheme="minorBidi"/>
    </w:rPr>
  </w:style>
  <w:style w:type="character" w:customStyle="1" w:styleId="k4w">
    <w:name w:val="k4w"/>
    <w:basedOn w:val="DefaultParagraphFont"/>
    <w:rsid w:val="00F52BD2"/>
  </w:style>
  <w:style w:type="character" w:customStyle="1" w:styleId="bold">
    <w:name w:val="bold"/>
    <w:basedOn w:val="DefaultParagraphFont"/>
    <w:rsid w:val="00436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2884</Words>
  <Characters>16445</Characters>
  <Application>Microsoft Macintosh Word</Application>
  <DocSecurity>0</DocSecurity>
  <Lines>137</Lines>
  <Paragraphs>38</Paragraphs>
  <ScaleCrop>false</ScaleCrop>
  <Company/>
  <LinksUpToDate>false</LinksUpToDate>
  <CharactersWithSpaces>19291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Miyasaki</dc:creator>
  <cp:keywords/>
  <dc:description/>
  <cp:lastModifiedBy>Donovan Miyasaki</cp:lastModifiedBy>
  <cp:revision>7</cp:revision>
  <cp:lastPrinted>2015-09-15T21:53:00Z</cp:lastPrinted>
  <dcterms:created xsi:type="dcterms:W3CDTF">2015-09-22T20:32:00Z</dcterms:created>
  <dcterms:modified xsi:type="dcterms:W3CDTF">2015-09-22T20:39:00Z</dcterms:modified>
</cp:coreProperties>
</file>