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 witness</w:t>
      </w:r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 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A53F19" w:rsidRDefault="004974B3" w:rsidP="007C2CDA">
      <w:pPr>
        <w:jc w:val="center"/>
        <w:rPr>
          <w:rStyle w:val="Hyperlink"/>
        </w:rPr>
      </w:pPr>
      <w:r w:rsidRPr="00A53F19">
        <w:fldChar w:fldCharType="begin"/>
      </w:r>
      <w:r w:rsidR="007C2CDA" w:rsidRPr="00A53F19">
        <w:instrText xml:space="preserve"> HYPERLINK "https://www.thebritishacademy.ac.uk/funding/newton-international-fellowships/past-awards/2017/" </w:instrText>
      </w:r>
      <w:r w:rsidRPr="00A53F19">
        <w:fldChar w:fldCharType="separate"/>
      </w:r>
      <w:r w:rsidR="007C2CDA" w:rsidRPr="00A53F19">
        <w:rPr>
          <w:rStyle w:val="Hyperlink"/>
        </w:rPr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A53F19">
        <w:rPr>
          <w:rStyle w:val="Hyperlink"/>
        </w:rPr>
        <w:t>Experimental Psychology, University College London, UK</w:t>
      </w:r>
      <w:r w:rsidR="004974B3" w:rsidRPr="00A53F19">
        <w:fldChar w:fldCharType="end"/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="00C61C56">
        <w:rPr>
          <w:rFonts w:ascii="Lucida Bright" w:hAnsi="Lucida Bright"/>
          <w:sz w:val="16"/>
          <w:szCs w:val="16"/>
        </w:rPr>
        <w:t xml:space="preserve"> a follower of Vivekananda</w:t>
      </w:r>
      <w:r w:rsidR="00574D82">
        <w:rPr>
          <w:rFonts w:ascii="Lucida Bright" w:hAnsi="Lucida Bright"/>
          <w:sz w:val="16"/>
          <w:szCs w:val="16"/>
        </w:rPr>
        <w:t>)</w:t>
      </w:r>
      <w:r w:rsidRPr="00B30E28">
        <w:rPr>
          <w:rFonts w:ascii="Lucida Bright" w:hAnsi="Lucida Bright"/>
          <w:sz w:val="16"/>
          <w:szCs w:val="16"/>
        </w:rPr>
        <w:t>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</w:t>
      </w:r>
      <w:r w:rsidR="00050B03">
        <w:rPr>
          <w:rFonts w:ascii="Lucida Bright" w:hAnsi="Lucida Bright"/>
          <w:sz w:val="20"/>
          <w:szCs w:val="20"/>
        </w:rPr>
        <w:t xml:space="preserve">viewpoints </w:t>
      </w:r>
      <w:r w:rsidRPr="0050142F">
        <w:rPr>
          <w:rFonts w:ascii="Lucida Bright" w:hAnsi="Lucida Bright"/>
          <w:sz w:val="20"/>
          <w:szCs w:val="20"/>
        </w:rPr>
        <w:t xml:space="preserve">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 xml:space="preserve">) and </w:t>
      </w:r>
      <w:r w:rsidR="00A04644" w:rsidRPr="009013A2">
        <w:rPr>
          <w:rFonts w:ascii="Lucida Bright" w:hAnsi="Lucida Bright"/>
          <w:sz w:val="20"/>
          <w:szCs w:val="20"/>
        </w:rPr>
        <w:t>everyday</w:t>
      </w:r>
      <w:r w:rsidRPr="009013A2">
        <w:rPr>
          <w:rFonts w:ascii="Lucida Bright" w:hAnsi="Lucida Bright"/>
          <w:sz w:val="20"/>
          <w:szCs w:val="20"/>
        </w:rPr>
        <w:t xml:space="preserve"> </w:t>
      </w:r>
      <w:r w:rsidR="00A04644" w:rsidRPr="009013A2">
        <w:rPr>
          <w:rFonts w:ascii="Lucida Bright" w:hAnsi="Lucida Bright"/>
          <w:sz w:val="20"/>
          <w:szCs w:val="20"/>
        </w:rPr>
        <w:t>misery</w:t>
      </w:r>
      <w:r w:rsidRPr="009013A2">
        <w:rPr>
          <w:rFonts w:ascii="Lucida Bright" w:hAnsi="Lucida Bright"/>
          <w:sz w:val="20"/>
          <w:szCs w:val="20"/>
        </w:rPr>
        <w:t xml:space="preserve">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</w:t>
      </w:r>
      <w:r w:rsidRPr="005F4BD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 is and always </w:t>
      </w:r>
      <w:r w:rsidR="00F95772">
        <w:rPr>
          <w:rFonts w:ascii="Lucida Bright" w:hAnsi="Lucida Bright"/>
          <w:sz w:val="20"/>
          <w:szCs w:val="20"/>
        </w:rPr>
        <w:t xml:space="preserve">will be </w:t>
      </w:r>
      <w:r>
        <w:rPr>
          <w:rFonts w:ascii="Lucida Bright" w:hAnsi="Lucida Bright"/>
          <w:sz w:val="20"/>
          <w:szCs w:val="20"/>
        </w:rPr>
        <w:t xml:space="preserve">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>quite contra</w:t>
      </w:r>
      <w:r w:rsidR="00F95772">
        <w:rPr>
          <w:rFonts w:ascii="Lucida Bright" w:hAnsi="Lucida Bright"/>
          <w:sz w:val="20"/>
          <w:szCs w:val="20"/>
        </w:rPr>
        <w:t>r</w:t>
      </w:r>
      <w:r w:rsidR="00A436A1">
        <w:rPr>
          <w:rFonts w:ascii="Lucida Bright" w:hAnsi="Lucida Bright"/>
          <w:sz w:val="20"/>
          <w:szCs w:val="20"/>
        </w:rPr>
        <w:t>y to</w:t>
      </w:r>
      <w:r>
        <w:rPr>
          <w:rFonts w:ascii="Lucida Bright" w:hAnsi="Lucida Bright"/>
          <w:sz w:val="20"/>
          <w:szCs w:val="20"/>
        </w:rPr>
        <w:t xml:space="preserve"> the pop-cultural interpretations of deep-breathing, health or mindfulness</w:t>
      </w:r>
      <w:r w:rsidRPr="00BD4638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liberation can be broadly categorized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Bhakti</w:t>
      </w:r>
      <w:proofErr w:type="spellEnd"/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564975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BD4638">
        <w:rPr>
          <w:rFonts w:ascii="Lucida Bright" w:hAnsi="Lucida Bright"/>
          <w:i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r w:rsidR="00624EEE" w:rsidRPr="00624EEE">
        <w:rPr>
          <w:rFonts w:ascii="Lucida Bright" w:hAnsi="Lucida Bright"/>
          <w:i/>
          <w:sz w:val="20"/>
          <w:szCs w:val="20"/>
        </w:rPr>
        <w:t>realized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proofErr w:type="gramStart"/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 is</w:t>
      </w:r>
      <w:proofErr w:type="gramEnd"/>
      <w:r w:rsidRPr="00166D39">
        <w:rPr>
          <w:rFonts w:ascii="Lucida Bright" w:hAnsi="Lucida Bright"/>
          <w:sz w:val="20"/>
          <w:szCs w:val="20"/>
        </w:rPr>
        <w:t xml:space="preserve"> derived from the Sanskrit </w:t>
      </w:r>
      <w:r>
        <w:rPr>
          <w:rFonts w:ascii="Lucida Bright" w:hAnsi="Lucida Bright"/>
          <w:sz w:val="20"/>
          <w:szCs w:val="20"/>
        </w:rPr>
        <w:t>word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‘realization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F4433B">
        <w:rPr>
          <w:rFonts w:ascii="Lucida Bright" w:hAnsi="Lucida Bright"/>
          <w:sz w:val="20"/>
          <w:szCs w:val="20"/>
        </w:rPr>
        <w:t xml:space="preserve">and ‘escapism’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intoxication of self. This concept which he offers in his article ‘realization in action’, is puzzling since in his 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1E1BEE" w:rsidRPr="0050142F">
        <w:rPr>
          <w:rFonts w:ascii="Lucida Bright" w:hAnsi="Lucida Bright"/>
          <w:sz w:val="20"/>
          <w:szCs w:val="20"/>
        </w:rPr>
        <w:t xml:space="preserve">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>universe’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="001E1BEE" w:rsidRPr="0050142F">
        <w:rPr>
          <w:rFonts w:ascii="Lucida Bright" w:hAnsi="Lucida Bright"/>
          <w:sz w:val="20"/>
          <w:szCs w:val="20"/>
        </w:rPr>
        <w:t xml:space="preserve"> he speaks the integral importance of our ancient Aryan sages who remained in isolation most of their lives to realize the concept of oneness with the universe. </w:t>
      </w:r>
    </w:p>
    <w:p w:rsidR="004565F9" w:rsidRDefault="004565F9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In ‘realization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F3035F">
        <w:rPr>
          <w:rFonts w:ascii="Lucida Bright" w:hAnsi="Lucida Bright"/>
          <w:i/>
          <w:sz w:val="20"/>
          <w:szCs w:val="20"/>
        </w:rPr>
        <w:t xml:space="preserve">, Karma, Raja and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Bhakti</w:t>
      </w:r>
      <w:proofErr w:type="spellEnd"/>
      <w:r w:rsidR="00C5590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C5590E" w:rsidRPr="00C5590E">
        <w:rPr>
          <w:rFonts w:ascii="Lucida Bright" w:hAnsi="Lucida Bright"/>
          <w:i/>
          <w:sz w:val="20"/>
          <w:szCs w:val="20"/>
        </w:rPr>
        <w:t>Y</w:t>
      </w:r>
      <w:r w:rsidRPr="00C5590E">
        <w:rPr>
          <w:rFonts w:ascii="Lucida Bright" w:hAnsi="Lucida Bright"/>
          <w:i/>
          <w:sz w:val="20"/>
          <w:szCs w:val="20"/>
        </w:rPr>
        <w:t>oga</w:t>
      </w:r>
      <w:r w:rsidRPr="0050142F">
        <w:rPr>
          <w:rFonts w:ascii="Lucida Bright" w:hAnsi="Lucida Bright"/>
          <w:sz w:val="20"/>
          <w:szCs w:val="20"/>
        </w:rPr>
        <w:t>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5904FC" w:rsidRPr="0050142F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E80EB9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E45420" w:rsidRPr="0050142F" w:rsidRDefault="00E4542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1.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a direct response to </w:t>
      </w:r>
      <w:r w:rsidR="000E2375">
        <w:rPr>
          <w:rFonts w:ascii="Lucida Bright" w:hAnsi="Lucida Bright"/>
          <w:sz w:val="20"/>
          <w:szCs w:val="20"/>
        </w:rPr>
        <w:t xml:space="preserve">any </w:t>
      </w:r>
      <w:r w:rsidRPr="0050142F">
        <w:rPr>
          <w:rFonts w:ascii="Lucida Bright" w:hAnsi="Lucida Bright"/>
          <w:sz w:val="20"/>
          <w:szCs w:val="20"/>
        </w:rPr>
        <w:t>stimuli.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2.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3.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</w:t>
      </w:r>
      <w:r w:rsidR="005904FC" w:rsidRPr="0050142F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duty to the family.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4.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beneficial to society.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5.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that</w:t>
      </w:r>
      <w:r w:rsidRPr="0050142F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6.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which may involve complete renunciation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lastRenderedPageBreak/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</w:t>
      </w:r>
      <w:proofErr w:type="spellStart"/>
      <w:r w:rsidRPr="0050142F">
        <w:rPr>
          <w:rFonts w:ascii="Lucida Bright" w:hAnsi="Lucida Bright"/>
          <w:sz w:val="20"/>
          <w:szCs w:val="20"/>
        </w:rPr>
        <w:t>ploughing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the field</w:t>
      </w:r>
      <w:r w:rsidR="00F95772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</w:t>
      </w:r>
      <w:r w:rsidR="00F95772">
        <w:rPr>
          <w:rFonts w:ascii="Lucida Bright" w:hAnsi="Lucida Bright"/>
          <w:sz w:val="20"/>
          <w:szCs w:val="20"/>
        </w:rPr>
        <w:t xml:space="preserve">of </w:t>
      </w:r>
      <w:proofErr w:type="spellStart"/>
      <w:r w:rsidR="00F95772">
        <w:rPr>
          <w:rFonts w:ascii="Lucida Bright" w:hAnsi="Lucida Bright"/>
          <w:sz w:val="20"/>
          <w:szCs w:val="20"/>
        </w:rPr>
        <w:t>ploughing</w:t>
      </w:r>
      <w:proofErr w:type="spellEnd"/>
      <w:r w:rsidR="00F95772">
        <w:rPr>
          <w:rFonts w:ascii="Lucida Bright" w:hAnsi="Lucida Bright"/>
          <w:sz w:val="20"/>
          <w:szCs w:val="20"/>
        </w:rPr>
        <w:t xml:space="preserve"> </w:t>
      </w:r>
      <w:r w:rsidR="00F95772" w:rsidRPr="0050142F">
        <w:rPr>
          <w:rFonts w:ascii="Lucida Bright" w:hAnsi="Lucida Bright"/>
          <w:sz w:val="20"/>
          <w:szCs w:val="20"/>
        </w:rPr>
        <w:t xml:space="preserve"> – </w:t>
      </w:r>
      <w:r w:rsidR="00DC0125" w:rsidRPr="0050142F">
        <w:rPr>
          <w:rFonts w:ascii="Lucida Bright" w:hAnsi="Lucida Bright"/>
          <w:sz w:val="20"/>
          <w:szCs w:val="20"/>
        </w:rPr>
        <w:t xml:space="preserve">a vast green </w:t>
      </w:r>
      <w:r w:rsidR="00F95772">
        <w:rPr>
          <w:rFonts w:ascii="Lucida Bright" w:hAnsi="Lucida Bright"/>
          <w:sz w:val="20"/>
          <w:szCs w:val="20"/>
        </w:rPr>
        <w:t>crop field</w:t>
      </w:r>
      <w:r w:rsidR="00DC0125" w:rsidRPr="0050142F">
        <w:rPr>
          <w:rFonts w:ascii="Lucida Bright" w:hAnsi="Lucida Bright"/>
          <w:sz w:val="20"/>
          <w:szCs w:val="20"/>
        </w:rPr>
        <w:t xml:space="preserve">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 surprisin</w:t>
      </w:r>
      <w:r w:rsidR="00E07D1F">
        <w:rPr>
          <w:rFonts w:ascii="Lucida Bright" w:hAnsi="Lucida Bright"/>
          <w:sz w:val="20"/>
          <w:szCs w:val="20"/>
        </w:rPr>
        <w:t>gly 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proofErr w:type="gramStart"/>
      <w:r w:rsidRPr="0050142F">
        <w:rPr>
          <w:rFonts w:ascii="Lucida Bright" w:hAnsi="Lucida Bright"/>
          <w:sz w:val="20"/>
          <w:szCs w:val="20"/>
        </w:rPr>
        <w:t>meditation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were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to think of the unity of self and universe. They were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Budhha</w:t>
      </w:r>
      <w:proofErr w:type="spellEnd"/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Pr="0050142F">
        <w:rPr>
          <w:rFonts w:ascii="Lucida Bright" w:hAnsi="Lucida Bright"/>
          <w:sz w:val="20"/>
          <w:szCs w:val="20"/>
        </w:rPr>
        <w:t xml:space="preserve">But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661701" w:rsidRPr="0050142F">
        <w:rPr>
          <w:rFonts w:ascii="Lucida Bright" w:hAnsi="Lucida Bright"/>
          <w:sz w:val="20"/>
          <w:szCs w:val="20"/>
        </w:rPr>
        <w:t>misutilization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proofErr w:type="spellStart"/>
      <w:proofErr w:type="gramStart"/>
      <w:r w:rsidR="001E1BEE" w:rsidRPr="0050142F">
        <w:rPr>
          <w:rFonts w:ascii="Lucida Bright" w:hAnsi="Lucida Bright"/>
          <w:sz w:val="20"/>
          <w:szCs w:val="20"/>
        </w:rPr>
        <w:t>cant</w:t>
      </w:r>
      <w:proofErr w:type="spellEnd"/>
      <w:proofErr w:type="gramEnd"/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intellect,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1E1BEE" w:rsidRPr="0050142F">
        <w:rPr>
          <w:rFonts w:ascii="Lucida Bright" w:hAnsi="Lucida Bright"/>
          <w:sz w:val="20"/>
          <w:szCs w:val="20"/>
        </w:rPr>
        <w:t>A worker may have to work under the boots of h</w:t>
      </w:r>
      <w:r w:rsidRPr="0050142F">
        <w:rPr>
          <w:rFonts w:ascii="Lucida Bright" w:hAnsi="Lucida Bright"/>
          <w:sz w:val="20"/>
          <w:szCs w:val="20"/>
        </w:rPr>
        <w:t>is master from morning to night. Y</w:t>
      </w:r>
      <w:r w:rsidR="000334B7">
        <w:rPr>
          <w:rFonts w:ascii="Lucida Bright" w:hAnsi="Lucida Bright"/>
          <w:sz w:val="20"/>
          <w:szCs w:val="20"/>
        </w:rPr>
        <w:t xml:space="preserve">et he can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EC4BCB">
        <w:rPr>
          <w:rFonts w:ascii="Lucida Bright" w:hAnsi="Lucida Bright"/>
          <w:sz w:val="20"/>
          <w:szCs w:val="20"/>
        </w:rPr>
        <w:t xml:space="preserve">relentless pursuit of joy even </w:t>
      </w:r>
      <w:r w:rsidR="00385B65">
        <w:rPr>
          <w:rFonts w:ascii="Lucida Bright" w:hAnsi="Lucida Bright"/>
          <w:sz w:val="20"/>
          <w:szCs w:val="20"/>
        </w:rPr>
        <w:t>in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truth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human 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1E1BEE" w:rsidRPr="0050142F">
        <w:rPr>
          <w:rFonts w:ascii="Lucida Bright" w:hAnsi="Lucida Bright"/>
          <w:sz w:val="20"/>
          <w:szCs w:val="20"/>
        </w:rPr>
        <w:t xml:space="preserve">. This was what was emphasized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realized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FB43FC" w:rsidRDefault="00FB43FC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 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: the realization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="00E703E0" w:rsidRPr="00E703E0">
        <w:rPr>
          <w:rFonts w:ascii="Lucida Bright" w:hAnsi="Lucida Bright" w:cs="Calibri"/>
          <w:i/>
          <w:color w:val="000000"/>
          <w:sz w:val="20"/>
          <w:szCs w:val="20"/>
        </w:rPr>
        <w:t>Yoga</w:t>
      </w:r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;</w:t>
      </w:r>
      <w:proofErr w:type="gramEnd"/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and, </w:t>
      </w:r>
      <w:proofErr w:type="spellStart"/>
      <w:r w:rsidR="00492A67">
        <w:rPr>
          <w:rFonts w:ascii="Lucida Bright" w:hAnsi="Lucida Bright" w:cs="Calibri"/>
          <w:color w:val="000000"/>
          <w:sz w:val="20"/>
          <w:szCs w:val="20"/>
        </w:rPr>
        <w:t>Bhakti</w:t>
      </w:r>
      <w:proofErr w:type="spellEnd"/>
      <w:r w:rsidR="00492A67">
        <w:rPr>
          <w:rFonts w:ascii="Lucida Bright" w:hAnsi="Lucida Bright" w:cs="Calibri"/>
          <w:color w:val="000000"/>
          <w:sz w:val="20"/>
          <w:szCs w:val="20"/>
        </w:rPr>
        <w:t>-</w:t>
      </w:r>
      <w:r w:rsidR="00492A67" w:rsidRPr="00492A67">
        <w:rPr>
          <w:rFonts w:ascii="Lucida Bright" w:hAnsi="Lucida Bright" w:cs="Calibri"/>
          <w:i/>
          <w:color w:val="000000"/>
          <w:sz w:val="20"/>
          <w:szCs w:val="20"/>
        </w:rPr>
        <w:t>Y</w:t>
      </w:r>
      <w:r w:rsidRPr="00492A67">
        <w:rPr>
          <w:rFonts w:ascii="Lucida Bright" w:hAnsi="Lucida Bright" w:cs="Calibri"/>
          <w:i/>
          <w:color w:val="000000"/>
          <w:sz w:val="20"/>
          <w:szCs w:val="20"/>
        </w:rPr>
        <w:t>oga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NKwFAFKNLngtAAAA"/>
  </w:docVars>
  <w:rsids>
    <w:rsidRoot w:val="001E1BEE"/>
    <w:rsid w:val="000334B7"/>
    <w:rsid w:val="00050B03"/>
    <w:rsid w:val="00087A38"/>
    <w:rsid w:val="000A12C1"/>
    <w:rsid w:val="000C3907"/>
    <w:rsid w:val="000C59D4"/>
    <w:rsid w:val="000E2375"/>
    <w:rsid w:val="001008FF"/>
    <w:rsid w:val="00113196"/>
    <w:rsid w:val="00120D43"/>
    <w:rsid w:val="00166D32"/>
    <w:rsid w:val="00166D39"/>
    <w:rsid w:val="001843D5"/>
    <w:rsid w:val="001A0537"/>
    <w:rsid w:val="001D5B4B"/>
    <w:rsid w:val="001E1BEE"/>
    <w:rsid w:val="00202B38"/>
    <w:rsid w:val="00207862"/>
    <w:rsid w:val="002119FB"/>
    <w:rsid w:val="002227CA"/>
    <w:rsid w:val="00250E03"/>
    <w:rsid w:val="00251828"/>
    <w:rsid w:val="00254C17"/>
    <w:rsid w:val="00281443"/>
    <w:rsid w:val="0029375D"/>
    <w:rsid w:val="002E18B6"/>
    <w:rsid w:val="00334401"/>
    <w:rsid w:val="00385B65"/>
    <w:rsid w:val="00436E31"/>
    <w:rsid w:val="004439A5"/>
    <w:rsid w:val="00450B89"/>
    <w:rsid w:val="004565F9"/>
    <w:rsid w:val="00477733"/>
    <w:rsid w:val="00492A67"/>
    <w:rsid w:val="004974B3"/>
    <w:rsid w:val="004D6C6B"/>
    <w:rsid w:val="0050142F"/>
    <w:rsid w:val="00512D51"/>
    <w:rsid w:val="00550FE0"/>
    <w:rsid w:val="00564975"/>
    <w:rsid w:val="00574D82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5F4BD1"/>
    <w:rsid w:val="0061010E"/>
    <w:rsid w:val="00624EEE"/>
    <w:rsid w:val="006257B5"/>
    <w:rsid w:val="00640F2D"/>
    <w:rsid w:val="00661701"/>
    <w:rsid w:val="006A2B26"/>
    <w:rsid w:val="006E556C"/>
    <w:rsid w:val="00707244"/>
    <w:rsid w:val="00707439"/>
    <w:rsid w:val="007369DA"/>
    <w:rsid w:val="007A7DE1"/>
    <w:rsid w:val="007C0CC7"/>
    <w:rsid w:val="007C2CDA"/>
    <w:rsid w:val="007E6163"/>
    <w:rsid w:val="008529EC"/>
    <w:rsid w:val="008A6237"/>
    <w:rsid w:val="008B07FA"/>
    <w:rsid w:val="008B419F"/>
    <w:rsid w:val="008F0E24"/>
    <w:rsid w:val="009013A2"/>
    <w:rsid w:val="00957891"/>
    <w:rsid w:val="00A04644"/>
    <w:rsid w:val="00A2225E"/>
    <w:rsid w:val="00A23587"/>
    <w:rsid w:val="00A33D8B"/>
    <w:rsid w:val="00A35BB6"/>
    <w:rsid w:val="00A43442"/>
    <w:rsid w:val="00A436A1"/>
    <w:rsid w:val="00A63D93"/>
    <w:rsid w:val="00B26436"/>
    <w:rsid w:val="00B30E28"/>
    <w:rsid w:val="00B77555"/>
    <w:rsid w:val="00B8114F"/>
    <w:rsid w:val="00BB2D79"/>
    <w:rsid w:val="00BD4638"/>
    <w:rsid w:val="00BF649C"/>
    <w:rsid w:val="00BF7C1E"/>
    <w:rsid w:val="00C04772"/>
    <w:rsid w:val="00C266A4"/>
    <w:rsid w:val="00C3011B"/>
    <w:rsid w:val="00C42F65"/>
    <w:rsid w:val="00C5488A"/>
    <w:rsid w:val="00C5590E"/>
    <w:rsid w:val="00C61C56"/>
    <w:rsid w:val="00C7263E"/>
    <w:rsid w:val="00CF0E45"/>
    <w:rsid w:val="00D15C4E"/>
    <w:rsid w:val="00D370B4"/>
    <w:rsid w:val="00D37CE6"/>
    <w:rsid w:val="00D85ECA"/>
    <w:rsid w:val="00D865BC"/>
    <w:rsid w:val="00DB776D"/>
    <w:rsid w:val="00DC0125"/>
    <w:rsid w:val="00DE5228"/>
    <w:rsid w:val="00E07D1F"/>
    <w:rsid w:val="00E24285"/>
    <w:rsid w:val="00E40D76"/>
    <w:rsid w:val="00E45420"/>
    <w:rsid w:val="00E546ED"/>
    <w:rsid w:val="00E7003D"/>
    <w:rsid w:val="00E703E0"/>
    <w:rsid w:val="00E73400"/>
    <w:rsid w:val="00E80EB9"/>
    <w:rsid w:val="00EC4BCB"/>
    <w:rsid w:val="00F16ECF"/>
    <w:rsid w:val="00F3035F"/>
    <w:rsid w:val="00F4433B"/>
    <w:rsid w:val="00F719D3"/>
    <w:rsid w:val="00F95772"/>
    <w:rsid w:val="00F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119</cp:revision>
  <dcterms:created xsi:type="dcterms:W3CDTF">2021-12-13T05:45:00Z</dcterms:created>
  <dcterms:modified xsi:type="dcterms:W3CDTF">2021-12-15T05:52:00Z</dcterms:modified>
</cp:coreProperties>
</file>