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56" w:rsidRPr="007864AF" w:rsidRDefault="00307F56" w:rsidP="00FB2BF7">
      <w:pPr>
        <w:spacing w:line="360" w:lineRule="auto"/>
        <w:ind w:firstLine="720"/>
        <w:jc w:val="center"/>
        <w:rPr>
          <w:sz w:val="28"/>
          <w:szCs w:val="28"/>
        </w:rPr>
      </w:pPr>
    </w:p>
    <w:p w:rsidR="000C27BB" w:rsidRPr="007864AF" w:rsidRDefault="000C27BB" w:rsidP="00FB2BF7">
      <w:pPr>
        <w:spacing w:line="360" w:lineRule="auto"/>
        <w:ind w:firstLine="720"/>
        <w:jc w:val="center"/>
        <w:rPr>
          <w:sz w:val="28"/>
          <w:szCs w:val="28"/>
        </w:rPr>
      </w:pPr>
      <w:r w:rsidRPr="007864AF">
        <w:rPr>
          <w:sz w:val="28"/>
          <w:szCs w:val="28"/>
        </w:rPr>
        <w:t xml:space="preserve">Intentional </w:t>
      </w:r>
      <w:r w:rsidR="002F4724" w:rsidRPr="007864AF">
        <w:rPr>
          <w:sz w:val="28"/>
          <w:szCs w:val="28"/>
        </w:rPr>
        <w:t>image and</w:t>
      </w:r>
      <w:r w:rsidRPr="007864AF">
        <w:rPr>
          <w:sz w:val="28"/>
          <w:szCs w:val="28"/>
        </w:rPr>
        <w:t xml:space="preserve"> transcendental image</w:t>
      </w:r>
      <w:r w:rsidR="00376821" w:rsidRPr="007864AF">
        <w:rPr>
          <w:sz w:val="28"/>
          <w:szCs w:val="28"/>
        </w:rPr>
        <w:t xml:space="preserve"> in </w:t>
      </w:r>
      <w:r w:rsidR="00A9731D" w:rsidRPr="007864AF">
        <w:rPr>
          <w:sz w:val="28"/>
          <w:szCs w:val="28"/>
        </w:rPr>
        <w:t xml:space="preserve">the </w:t>
      </w:r>
      <w:r w:rsidR="00376821" w:rsidRPr="007864AF">
        <w:rPr>
          <w:sz w:val="28"/>
          <w:szCs w:val="28"/>
        </w:rPr>
        <w:t>work of art</w:t>
      </w:r>
    </w:p>
    <w:p w:rsidR="000C27BB" w:rsidRPr="007864AF" w:rsidRDefault="00A9731D" w:rsidP="00FB2BF7">
      <w:pPr>
        <w:pStyle w:val="ListParagraph"/>
        <w:numPr>
          <w:ilvl w:val="0"/>
          <w:numId w:val="3"/>
        </w:numPr>
        <w:spacing w:line="360" w:lineRule="auto"/>
        <w:jc w:val="center"/>
        <w:rPr>
          <w:sz w:val="28"/>
          <w:szCs w:val="28"/>
        </w:rPr>
      </w:pPr>
      <w:r w:rsidRPr="007864AF">
        <w:rPr>
          <w:sz w:val="28"/>
          <w:szCs w:val="28"/>
        </w:rPr>
        <w:t>an ontological analysis</w:t>
      </w:r>
      <w:r w:rsidR="000C27BB" w:rsidRPr="007864AF">
        <w:rPr>
          <w:sz w:val="28"/>
          <w:szCs w:val="28"/>
        </w:rPr>
        <w:t xml:space="preserve"> - </w:t>
      </w:r>
    </w:p>
    <w:p w:rsidR="000C27BB" w:rsidRPr="007864AF" w:rsidRDefault="002F4724" w:rsidP="00FB2BF7">
      <w:pPr>
        <w:spacing w:line="360" w:lineRule="auto"/>
        <w:ind w:firstLine="720"/>
        <w:jc w:val="center"/>
      </w:pPr>
      <w:r w:rsidRPr="007864AF">
        <w:t>Bogdan NIŢĂ</w:t>
      </w:r>
    </w:p>
    <w:p w:rsidR="000C27BB" w:rsidRPr="007864AF" w:rsidRDefault="000C27BB" w:rsidP="00FB2BF7">
      <w:pPr>
        <w:spacing w:line="480" w:lineRule="auto"/>
        <w:ind w:firstLine="720"/>
        <w:jc w:val="center"/>
      </w:pPr>
    </w:p>
    <w:p w:rsidR="000C27BB" w:rsidRPr="007864AF" w:rsidRDefault="00A9731D" w:rsidP="00376821">
      <w:pPr>
        <w:ind w:left="1418" w:right="708"/>
        <w:jc w:val="both"/>
      </w:pPr>
      <w:r w:rsidRPr="007864AF">
        <w:t xml:space="preserve">The </w:t>
      </w:r>
      <w:r w:rsidR="00A060EE" w:rsidRPr="007864AF">
        <w:t xml:space="preserve">purpose </w:t>
      </w:r>
      <w:r w:rsidRPr="007864AF">
        <w:t>of this</w:t>
      </w:r>
      <w:r w:rsidR="00A060EE" w:rsidRPr="007864AF">
        <w:t xml:space="preserve"> paper is t</w:t>
      </w:r>
      <w:r w:rsidR="00FB2BF7" w:rsidRPr="007864AF">
        <w:t xml:space="preserve">o show that images </w:t>
      </w:r>
      <w:r w:rsidR="00A060EE" w:rsidRPr="007864AF">
        <w:t>have an ontological support by which they ob</w:t>
      </w:r>
      <w:r w:rsidRPr="007864AF">
        <w:t>tain an independent existence f</w:t>
      </w:r>
      <w:r w:rsidR="00A060EE" w:rsidRPr="007864AF">
        <w:t>r</w:t>
      </w:r>
      <w:r w:rsidRPr="007864AF">
        <w:t>o</w:t>
      </w:r>
      <w:r w:rsidR="00A060EE" w:rsidRPr="007864AF">
        <w:t xml:space="preserve">m </w:t>
      </w:r>
      <w:r w:rsidRPr="007864AF">
        <w:t xml:space="preserve">the </w:t>
      </w:r>
      <w:r w:rsidR="00A060EE" w:rsidRPr="007864AF">
        <w:t xml:space="preserve">mind. In accordance with the new theories of </w:t>
      </w:r>
      <w:r w:rsidR="00FB2BF7" w:rsidRPr="007864AF">
        <w:t xml:space="preserve">aesthetics, we will see that the object of art </w:t>
      </w:r>
      <w:r w:rsidR="00A060EE" w:rsidRPr="007864AF">
        <w:t>is taken as an</w:t>
      </w:r>
      <w:r w:rsidR="00FB2BF7" w:rsidRPr="007864AF">
        <w:t xml:space="preserve"> object of thought. </w:t>
      </w:r>
      <w:r w:rsidR="00A060EE" w:rsidRPr="007864AF">
        <w:t>I</w:t>
      </w:r>
      <w:r w:rsidR="00FB2BF7" w:rsidRPr="007864AF">
        <w:t xml:space="preserve">mage </w:t>
      </w:r>
      <w:r w:rsidR="00A060EE" w:rsidRPr="007864AF">
        <w:t>has an important role in the existence of the</w:t>
      </w:r>
      <w:r w:rsidRPr="007864AF">
        <w:t xml:space="preserve"> work of art;</w:t>
      </w:r>
      <w:r w:rsidR="00A060EE" w:rsidRPr="007864AF">
        <w:t xml:space="preserve"> therefore the</w:t>
      </w:r>
      <w:r w:rsidR="00FB2BF7" w:rsidRPr="007864AF">
        <w:t xml:space="preserve"> image become</w:t>
      </w:r>
      <w:r w:rsidRPr="007864AF">
        <w:t>s</w:t>
      </w:r>
      <w:r w:rsidR="00FB2BF7" w:rsidRPr="007864AF">
        <w:t xml:space="preserve"> an </w:t>
      </w:r>
      <w:r w:rsidR="00A060EE" w:rsidRPr="007864AF">
        <w:t>object of thought</w:t>
      </w:r>
      <w:r w:rsidR="00FB2BF7" w:rsidRPr="007864AF">
        <w:t>.</w:t>
      </w:r>
      <w:r w:rsidR="00A060EE" w:rsidRPr="007864AF">
        <w:t xml:space="preserve"> To show how </w:t>
      </w:r>
      <w:r w:rsidRPr="007864AF">
        <w:t xml:space="preserve">the </w:t>
      </w:r>
      <w:r w:rsidR="00A060EE" w:rsidRPr="007864AF">
        <w:t>image is independent from</w:t>
      </w:r>
      <w:r w:rsidR="00D56D64" w:rsidRPr="007864AF">
        <w:t xml:space="preserve"> the</w:t>
      </w:r>
      <w:r w:rsidR="00A060EE" w:rsidRPr="007864AF">
        <w:t xml:space="preserve"> mind or to show how </w:t>
      </w:r>
      <w:r w:rsidRPr="007864AF">
        <w:t xml:space="preserve">it </w:t>
      </w:r>
      <w:r w:rsidR="00A060EE" w:rsidRPr="007864AF">
        <w:t xml:space="preserve">is not a mind-dependent </w:t>
      </w:r>
      <w:r w:rsidRPr="007864AF">
        <w:t>object,</w:t>
      </w:r>
      <w:r w:rsidR="00A060EE" w:rsidRPr="007864AF">
        <w:t xml:space="preserve"> </w:t>
      </w:r>
      <w:r w:rsidR="00702C8F">
        <w:t>the analysis has</w:t>
      </w:r>
      <w:r w:rsidRPr="007864AF">
        <w:t xml:space="preserve"> to start</w:t>
      </w:r>
      <w:r w:rsidR="00A060EE" w:rsidRPr="007864AF">
        <w:t xml:space="preserve"> from</w:t>
      </w:r>
      <w:r w:rsidR="005075CD" w:rsidRPr="007864AF">
        <w:t xml:space="preserve"> the pre-ontological level of the work of art </w:t>
      </w:r>
      <w:r w:rsidRPr="007864AF">
        <w:t xml:space="preserve">in order </w:t>
      </w:r>
      <w:r w:rsidR="005075CD" w:rsidRPr="007864AF">
        <w:t xml:space="preserve">to </w:t>
      </w:r>
      <w:r w:rsidRPr="007864AF">
        <w:t>understand</w:t>
      </w:r>
      <w:r w:rsidR="005075CD" w:rsidRPr="007864AF">
        <w:t xml:space="preserve"> the </w:t>
      </w:r>
      <w:r w:rsidR="00A060EE" w:rsidRPr="007864AF">
        <w:t>existence of</w:t>
      </w:r>
      <w:r w:rsidR="005075CD" w:rsidRPr="007864AF">
        <w:t xml:space="preserve"> images</w:t>
      </w:r>
      <w:r w:rsidRPr="007864AF">
        <w:t xml:space="preserve"> in correlation with </w:t>
      </w:r>
      <w:r w:rsidR="00B61A3B" w:rsidRPr="007864AF">
        <w:t>the work of art</w:t>
      </w:r>
      <w:r w:rsidR="005075CD" w:rsidRPr="007864AF">
        <w:t>.</w:t>
      </w:r>
      <w:r w:rsidR="00143101" w:rsidRPr="007864AF">
        <w:t xml:space="preserve"> At the </w:t>
      </w:r>
      <w:r w:rsidR="00702C8F" w:rsidRPr="007864AF">
        <w:t>beginning</w:t>
      </w:r>
      <w:r w:rsidRPr="007864AF">
        <w:t xml:space="preserve"> there is only </w:t>
      </w:r>
      <w:r w:rsidR="00D56D64" w:rsidRPr="007864AF">
        <w:t xml:space="preserve">the object. </w:t>
      </w:r>
      <w:r w:rsidR="005075CD" w:rsidRPr="007864AF">
        <w:t xml:space="preserve">The object is the work of art before </w:t>
      </w:r>
      <w:r w:rsidR="00143101" w:rsidRPr="007864AF">
        <w:t>its concretization</w:t>
      </w:r>
      <w:r w:rsidR="005075CD" w:rsidRPr="007864AF">
        <w:t xml:space="preserve">. </w:t>
      </w:r>
      <w:r w:rsidRPr="007864AF">
        <w:t>It i</w:t>
      </w:r>
      <w:r w:rsidR="005075CD" w:rsidRPr="007864AF">
        <w:t xml:space="preserve">s not </w:t>
      </w:r>
      <w:r w:rsidRPr="007864AF">
        <w:t>nature;</w:t>
      </w:r>
      <w:r w:rsidR="005075CD" w:rsidRPr="007864AF">
        <w:t xml:space="preserve"> it</w:t>
      </w:r>
      <w:r w:rsidRPr="007864AF">
        <w:t xml:space="preserve"> is the natural support of</w:t>
      </w:r>
      <w:r w:rsidR="00702C8F">
        <w:t xml:space="preserve"> art. F</w:t>
      </w:r>
      <w:r w:rsidR="005075CD" w:rsidRPr="007864AF">
        <w:t>rom this point of view</w:t>
      </w:r>
      <w:r w:rsidRPr="007864AF">
        <w:t xml:space="preserve">, </w:t>
      </w:r>
      <w:r w:rsidR="00D56D64" w:rsidRPr="007864AF">
        <w:t xml:space="preserve">the role of </w:t>
      </w:r>
      <w:r w:rsidRPr="007864AF">
        <w:t xml:space="preserve">the </w:t>
      </w:r>
      <w:r w:rsidR="00D56D64" w:rsidRPr="007864AF">
        <w:t>image</w:t>
      </w:r>
      <w:r w:rsidRPr="007864AF">
        <w:t xml:space="preserve"> can be explored</w:t>
      </w:r>
      <w:r w:rsidR="00D56D64" w:rsidRPr="007864AF">
        <w:t xml:space="preserve"> in all ontological stages of the work of art.</w:t>
      </w:r>
      <w:r w:rsidR="005075CD" w:rsidRPr="007864AF">
        <w:t xml:space="preserve"> First</w:t>
      </w:r>
      <w:r w:rsidRPr="007864AF">
        <w:t>ly</w:t>
      </w:r>
      <w:r w:rsidR="005075CD" w:rsidRPr="007864AF">
        <w:t>,</w:t>
      </w:r>
      <w:r w:rsidR="00D56D64" w:rsidRPr="007864AF">
        <w:t xml:space="preserve"> </w:t>
      </w:r>
      <w:r w:rsidR="00702C8F">
        <w:t>it can</w:t>
      </w:r>
      <w:r w:rsidRPr="007864AF">
        <w:t xml:space="preserve"> be argued</w:t>
      </w:r>
      <w:r w:rsidR="00D56D64" w:rsidRPr="007864AF">
        <w:t xml:space="preserve"> that</w:t>
      </w:r>
      <w:r w:rsidR="005075CD" w:rsidRPr="007864AF">
        <w:t xml:space="preserve"> the intuition of the artist</w:t>
      </w:r>
      <w:r w:rsidR="00D56D64" w:rsidRPr="007864AF">
        <w:t xml:space="preserve"> is the image of the idea underlying the work of art. The intentional image</w:t>
      </w:r>
      <w:r w:rsidR="005075CD" w:rsidRPr="007864AF">
        <w:t xml:space="preserve"> is </w:t>
      </w:r>
      <w:r w:rsidR="00D56D64" w:rsidRPr="007864AF">
        <w:t>a subjective</w:t>
      </w:r>
      <w:r w:rsidR="005075CD" w:rsidRPr="007864AF">
        <w:t xml:space="preserve"> image.</w:t>
      </w:r>
      <w:r w:rsidR="00D56D64" w:rsidRPr="007864AF">
        <w:t xml:space="preserve"> Second</w:t>
      </w:r>
      <w:r w:rsidRPr="007864AF">
        <w:t>ly, it seems that people can</w:t>
      </w:r>
      <w:r w:rsidR="00D56D64" w:rsidRPr="007864AF">
        <w:t xml:space="preserve"> see or have in mind different images</w:t>
      </w:r>
      <w:r w:rsidR="00B61A3B" w:rsidRPr="007864AF">
        <w:t xml:space="preserve"> (representations)</w:t>
      </w:r>
      <w:r w:rsidR="00D56D64" w:rsidRPr="007864AF">
        <w:t xml:space="preserve"> </w:t>
      </w:r>
      <w:r w:rsidRPr="007864AF">
        <w:t xml:space="preserve">referring to </w:t>
      </w:r>
      <w:r w:rsidR="00702C8F">
        <w:t xml:space="preserve">a </w:t>
      </w:r>
      <w:r w:rsidR="00D56D64" w:rsidRPr="007864AF">
        <w:t xml:space="preserve">work of art. This </w:t>
      </w:r>
      <w:r w:rsidR="00B61A3B" w:rsidRPr="007864AF">
        <w:t>is possible</w:t>
      </w:r>
      <w:r w:rsidR="00D56D64" w:rsidRPr="007864AF">
        <w:t xml:space="preserve"> in time and space</w:t>
      </w:r>
      <w:r w:rsidRPr="007864AF">
        <w:t xml:space="preserve"> and implies</w:t>
      </w:r>
      <w:r w:rsidR="00D56D64" w:rsidRPr="007864AF">
        <w:t xml:space="preserve"> </w:t>
      </w:r>
      <w:r w:rsidR="00861989" w:rsidRPr="007864AF">
        <w:t xml:space="preserve">cultural differences, </w:t>
      </w:r>
      <w:r w:rsidR="00D56D64" w:rsidRPr="007864AF">
        <w:t>historical events</w:t>
      </w:r>
      <w:r w:rsidR="00861989" w:rsidRPr="007864AF">
        <w:t xml:space="preserve"> and so on</w:t>
      </w:r>
      <w:r w:rsidR="00D56D64" w:rsidRPr="007864AF">
        <w:t>.</w:t>
      </w:r>
      <w:r w:rsidR="005075CD" w:rsidRPr="007864AF">
        <w:t xml:space="preserve"> </w:t>
      </w:r>
      <w:r w:rsidR="00D56D64" w:rsidRPr="007864AF">
        <w:t>A</w:t>
      </w:r>
      <w:r w:rsidRPr="007864AF">
        <w:t xml:space="preserve"> question</w:t>
      </w:r>
      <w:r w:rsidR="005075CD" w:rsidRPr="007864AF">
        <w:t xml:space="preserve"> </w:t>
      </w:r>
      <w:r w:rsidRPr="007864AF">
        <w:t>a</w:t>
      </w:r>
      <w:r w:rsidR="00D56D64" w:rsidRPr="007864AF">
        <w:t>rises</w:t>
      </w:r>
      <w:r w:rsidR="005075CD" w:rsidRPr="007864AF">
        <w:t>: what support</w:t>
      </w:r>
      <w:r w:rsidRPr="007864AF">
        <w:t>s</w:t>
      </w:r>
      <w:r w:rsidR="005075CD" w:rsidRPr="007864AF">
        <w:t xml:space="preserve"> </w:t>
      </w:r>
      <w:r w:rsidRPr="007864AF">
        <w:t>the</w:t>
      </w:r>
      <w:r w:rsidR="005075CD" w:rsidRPr="007864AF">
        <w:t xml:space="preserve"> intentional image?</w:t>
      </w:r>
      <w:r w:rsidR="00861989" w:rsidRPr="007864AF">
        <w:t xml:space="preserve"> </w:t>
      </w:r>
      <w:r w:rsidRPr="007864AF">
        <w:t xml:space="preserve">One answer put forward is </w:t>
      </w:r>
      <w:r w:rsidR="00861989" w:rsidRPr="007864AF">
        <w:t>that the mind is the support of the image, but it seems that the</w:t>
      </w:r>
      <w:r w:rsidRPr="007864AF">
        <w:t xml:space="preserve"> original intentional image has</w:t>
      </w:r>
      <w:r w:rsidR="00861989" w:rsidRPr="007864AF">
        <w:t xml:space="preserve"> something that can make </w:t>
      </w:r>
      <w:r w:rsidRPr="007864AF">
        <w:t xml:space="preserve">other intentional images </w:t>
      </w:r>
      <w:r w:rsidR="00861989" w:rsidRPr="007864AF">
        <w:t>possible</w:t>
      </w:r>
      <w:r w:rsidR="00B61A3B" w:rsidRPr="007864AF">
        <w:t>, an infinite</w:t>
      </w:r>
      <w:r w:rsidR="00702C8F">
        <w:t xml:space="preserve"> number of representations, in other words</w:t>
      </w:r>
      <w:r w:rsidR="00B61A3B" w:rsidRPr="007864AF">
        <w:t xml:space="preserve"> an infinite</w:t>
      </w:r>
      <w:r w:rsidR="00702C8F">
        <w:t xml:space="preserve"> number</w:t>
      </w:r>
      <w:r w:rsidR="00B61A3B" w:rsidRPr="007864AF">
        <w:t xml:space="preserve"> of images.</w:t>
      </w:r>
      <w:r w:rsidR="005075CD" w:rsidRPr="007864AF">
        <w:t xml:space="preserve"> </w:t>
      </w:r>
      <w:r w:rsidRPr="007864AF">
        <w:t xml:space="preserve">The aim of this paper is to show that we can talk about </w:t>
      </w:r>
      <w:r w:rsidR="00861989" w:rsidRPr="007864AF">
        <w:t>an original intentional image</w:t>
      </w:r>
      <w:r w:rsidR="00B61A3B" w:rsidRPr="007864AF">
        <w:t xml:space="preserve"> (the first idea)</w:t>
      </w:r>
      <w:r w:rsidR="00861989" w:rsidRPr="007864AF">
        <w:t xml:space="preserve">, </w:t>
      </w:r>
      <w:r w:rsidR="00B61A3B" w:rsidRPr="007864AF">
        <w:t>intentional images (</w:t>
      </w:r>
      <w:r w:rsidR="00861989" w:rsidRPr="007864AF">
        <w:t>the representations of the work of art in time and space</w:t>
      </w:r>
      <w:r w:rsidR="00B61A3B" w:rsidRPr="007864AF">
        <w:t>)</w:t>
      </w:r>
      <w:r w:rsidR="00861989" w:rsidRPr="007864AF">
        <w:t>,</w:t>
      </w:r>
      <w:r w:rsidRPr="007864AF">
        <w:t xml:space="preserve"> and the</w:t>
      </w:r>
      <w:r w:rsidR="00331F0F" w:rsidRPr="007864AF">
        <w:t xml:space="preserve"> transcendental image which c</w:t>
      </w:r>
      <w:r w:rsidRPr="007864AF">
        <w:t>an</w:t>
      </w:r>
      <w:r w:rsidR="00331F0F" w:rsidRPr="007864AF">
        <w:t xml:space="preserve"> be de</w:t>
      </w:r>
      <w:r w:rsidRPr="007864AF">
        <w:t>fined</w:t>
      </w:r>
      <w:r w:rsidR="00331F0F" w:rsidRPr="007864AF">
        <w:t xml:space="preserve"> </w:t>
      </w:r>
      <w:r w:rsidRPr="007864AF">
        <w:t>as</w:t>
      </w:r>
      <w:r w:rsidR="00331F0F" w:rsidRPr="007864AF">
        <w:t xml:space="preserve"> the ontological condition for the existence of the </w:t>
      </w:r>
      <w:r w:rsidR="00B61A3B" w:rsidRPr="007864AF">
        <w:t>intentional</w:t>
      </w:r>
      <w:r w:rsidR="00331F0F" w:rsidRPr="007864AF">
        <w:t xml:space="preserve"> image. </w:t>
      </w:r>
      <w:r w:rsidR="00702C8F">
        <w:t>At</w:t>
      </w:r>
      <w:r w:rsidR="00B61A3B" w:rsidRPr="007864AF">
        <w:t xml:space="preserve"> the end I will argue that the</w:t>
      </w:r>
      <w:r w:rsidR="00861989" w:rsidRPr="007864AF">
        <w:t xml:space="preserve"> transce</w:t>
      </w:r>
      <w:r w:rsidRPr="007864AF">
        <w:t>ndental image is the support</w:t>
      </w:r>
      <w:r w:rsidR="00B61A3B" w:rsidRPr="007864AF">
        <w:t xml:space="preserve"> or the entity</w:t>
      </w:r>
      <w:r w:rsidRPr="007864AF">
        <w:t xml:space="preserve"> which</w:t>
      </w:r>
      <w:r w:rsidR="00861989" w:rsidRPr="007864AF">
        <w:t xml:space="preserve"> </w:t>
      </w:r>
      <w:r w:rsidR="00B73C25" w:rsidRPr="007864AF">
        <w:t>offers</w:t>
      </w:r>
      <w:r w:rsidR="00861989" w:rsidRPr="007864AF">
        <w:t xml:space="preserve"> the</w:t>
      </w:r>
      <w:r w:rsidR="00331F0F" w:rsidRPr="007864AF">
        <w:t xml:space="preserve"> </w:t>
      </w:r>
      <w:r w:rsidR="00861989" w:rsidRPr="007864AF">
        <w:t xml:space="preserve">ontological </w:t>
      </w:r>
      <w:r w:rsidR="00331F0F" w:rsidRPr="007864AF">
        <w:t xml:space="preserve">conditions </w:t>
      </w:r>
      <w:r w:rsidR="00B73C25" w:rsidRPr="007864AF">
        <w:t xml:space="preserve">necessary </w:t>
      </w:r>
      <w:r w:rsidR="00331F0F" w:rsidRPr="007864AF">
        <w:t xml:space="preserve">for </w:t>
      </w:r>
      <w:r w:rsidR="00B61A3B" w:rsidRPr="007864AF">
        <w:t>all intentional images</w:t>
      </w:r>
      <w:r w:rsidR="00861989" w:rsidRPr="007864AF">
        <w:t>.</w:t>
      </w:r>
    </w:p>
    <w:p w:rsidR="000C27BB" w:rsidRPr="007864AF" w:rsidRDefault="000C27BB" w:rsidP="00FB2BF7">
      <w:pPr>
        <w:spacing w:line="480" w:lineRule="auto"/>
        <w:ind w:firstLine="720"/>
        <w:jc w:val="both"/>
      </w:pPr>
    </w:p>
    <w:p w:rsidR="00331F0F" w:rsidRPr="007864AF" w:rsidRDefault="00331F0F" w:rsidP="00FB2BF7">
      <w:pPr>
        <w:spacing w:line="480" w:lineRule="auto"/>
        <w:ind w:firstLine="720"/>
        <w:jc w:val="both"/>
      </w:pPr>
      <w:r w:rsidRPr="007864AF">
        <w:rPr>
          <w:b/>
        </w:rPr>
        <w:t xml:space="preserve">Tags: </w:t>
      </w:r>
      <w:r w:rsidRPr="007864AF">
        <w:t>intentional</w:t>
      </w:r>
      <w:r w:rsidR="00376821" w:rsidRPr="007864AF">
        <w:t xml:space="preserve"> image</w:t>
      </w:r>
      <w:r w:rsidRPr="007864AF">
        <w:t>, transcendental</w:t>
      </w:r>
      <w:r w:rsidR="001E3786" w:rsidRPr="007864AF">
        <w:t xml:space="preserve"> image, ontology</w:t>
      </w:r>
      <w:r w:rsidRPr="007864AF">
        <w:t>, object and subjectivity.</w:t>
      </w:r>
    </w:p>
    <w:p w:rsidR="001E6DD8" w:rsidRPr="007864AF" w:rsidRDefault="001E6DD8" w:rsidP="00FB2BF7">
      <w:pPr>
        <w:spacing w:line="480" w:lineRule="auto"/>
        <w:ind w:firstLine="720"/>
        <w:jc w:val="both"/>
      </w:pPr>
    </w:p>
    <w:p w:rsidR="00B44CEE" w:rsidRPr="007864AF" w:rsidRDefault="00702C8F" w:rsidP="004D63AF">
      <w:pPr>
        <w:spacing w:line="360" w:lineRule="auto"/>
        <w:jc w:val="both"/>
      </w:pPr>
      <w:r>
        <w:t>When we see a chair, read</w:t>
      </w:r>
      <w:r w:rsidR="001775D9" w:rsidRPr="007864AF">
        <w:t xml:space="preserve"> a book or cont</w:t>
      </w:r>
      <w:r>
        <w:t>emplate</w:t>
      </w:r>
      <w:r w:rsidR="001775D9" w:rsidRPr="007864AF">
        <w:t xml:space="preserve"> a painting,</w:t>
      </w:r>
      <w:r w:rsidR="00103FAB">
        <w:t xml:space="preserve"> an image appears</w:t>
      </w:r>
      <w:r w:rsidR="001775D9" w:rsidRPr="007864AF">
        <w:t xml:space="preserve"> in our mind</w:t>
      </w:r>
      <w:r w:rsidR="00103FAB">
        <w:t>.</w:t>
      </w:r>
      <w:r w:rsidR="001775D9" w:rsidRPr="007864AF">
        <w:t xml:space="preserve"> The objects are nothing more than ideas: the idea of a chair, the idea from a book or a painting etc. Therefore, we can say that we have the image of some ideas. If we agree with this we can consider images as ‘something’ which is, in a certain way, mind-dependent. Husserl’s idealist </w:t>
      </w:r>
      <w:r w:rsidR="00103FAB">
        <w:lastRenderedPageBreak/>
        <w:t>view states</w:t>
      </w:r>
      <w:r w:rsidR="001775D9" w:rsidRPr="007864AF">
        <w:t xml:space="preserve"> that all things are mind-dependent. In this case, we are dealing only with fictional objects. Thus, we have the image of a fictional object or the images itself are fictional objects. But there are various aspects that make this position doubtful. For example, in Lacan’s view when we are talking about image</w:t>
      </w:r>
      <w:r w:rsidR="00103FAB">
        <w:t>s we must start from three main</w:t>
      </w:r>
      <w:r w:rsidR="001775D9" w:rsidRPr="007864AF">
        <w:t xml:space="preserve"> </w:t>
      </w:r>
      <w:r w:rsidR="00103FAB">
        <w:t>concepts</w:t>
      </w:r>
      <w:r w:rsidR="001775D9" w:rsidRPr="007864AF">
        <w:t>: the imaginary, the symbolic, and the rea</w:t>
      </w:r>
      <w:r w:rsidR="00103FAB">
        <w:t>l. These three systems guide</w:t>
      </w:r>
      <w:r w:rsidR="001775D9" w:rsidRPr="007864AF">
        <w:t xml:space="preserve"> </w:t>
      </w:r>
      <w:r w:rsidR="00103FAB">
        <w:t>our</w:t>
      </w:r>
      <w:r w:rsidR="001775D9" w:rsidRPr="007864AF">
        <w:t xml:space="preserve"> understanding. Without these we cannot understand anything about experience and as long as</w:t>
      </w:r>
      <w:r w:rsidR="00103FAB">
        <w:t xml:space="preserve"> the image is</w:t>
      </w:r>
      <w:r w:rsidR="001775D9" w:rsidRPr="007864AF">
        <w:t xml:space="preserve"> mental-dependent, we must pay attention to our psyche in its </w:t>
      </w:r>
      <w:r w:rsidR="004755B3">
        <w:t>interactions. This applies to</w:t>
      </w:r>
      <w:r w:rsidR="001775D9" w:rsidRPr="007864AF">
        <w:t xml:space="preserve"> real things</w:t>
      </w:r>
      <w:r w:rsidR="004755B3">
        <w:t xml:space="preserve"> and to</w:t>
      </w:r>
      <w:r w:rsidR="00B44CEE" w:rsidRPr="007864AF">
        <w:t xml:space="preserve"> the relation between our psyche and objects</w:t>
      </w:r>
      <w:r w:rsidR="001775D9" w:rsidRPr="007864AF">
        <w:t xml:space="preserve">. But when we are talking about images </w:t>
      </w:r>
      <w:r w:rsidR="00B44CEE" w:rsidRPr="007864AF">
        <w:t xml:space="preserve">we must understand them independently from mind and </w:t>
      </w:r>
      <w:r w:rsidR="004755B3" w:rsidRPr="007864AF">
        <w:t>objects</w:t>
      </w:r>
      <w:r w:rsidR="00B44CEE" w:rsidRPr="007864AF">
        <w:t>, we</w:t>
      </w:r>
      <w:r w:rsidR="004755B3">
        <w:t xml:space="preserve"> have</w:t>
      </w:r>
      <w:r w:rsidR="001775D9" w:rsidRPr="007864AF">
        <w:t xml:space="preserve"> to grasp</w:t>
      </w:r>
      <w:r w:rsidR="004755B3">
        <w:t xml:space="preserve"> the</w:t>
      </w:r>
      <w:r w:rsidR="001775D9" w:rsidRPr="007864AF">
        <w:t xml:space="preserve"> </w:t>
      </w:r>
      <w:r w:rsidR="00B44CEE" w:rsidRPr="007864AF">
        <w:t>image</w:t>
      </w:r>
      <w:r w:rsidR="004755B3">
        <w:t>’s</w:t>
      </w:r>
      <w:r w:rsidR="001775D9" w:rsidRPr="007864AF">
        <w:t xml:space="preserve"> functions and</w:t>
      </w:r>
      <w:r w:rsidR="00B44CEE" w:rsidRPr="007864AF">
        <w:t xml:space="preserve"> its</w:t>
      </w:r>
      <w:r w:rsidR="001775D9" w:rsidRPr="007864AF">
        <w:t xml:space="preserve"> ontological condition</w:t>
      </w:r>
      <w:r w:rsidR="00B44CEE" w:rsidRPr="007864AF">
        <w:t>s</w:t>
      </w:r>
      <w:r w:rsidR="001775D9" w:rsidRPr="007864AF">
        <w:t xml:space="preserve"> to understand it</w:t>
      </w:r>
      <w:r w:rsidR="00B44CEE" w:rsidRPr="007864AF">
        <w:t xml:space="preserve"> as a pure entity. </w:t>
      </w:r>
    </w:p>
    <w:p w:rsidR="00B44CEE" w:rsidRPr="007864AF" w:rsidRDefault="00B44CEE" w:rsidP="004D63AF">
      <w:pPr>
        <w:spacing w:line="360" w:lineRule="auto"/>
        <w:jc w:val="both"/>
      </w:pPr>
      <w:r w:rsidRPr="007864AF">
        <w:tab/>
        <w:t xml:space="preserve">The image can be understood starting form this situation: the </w:t>
      </w:r>
      <w:r w:rsidR="004755B3" w:rsidRPr="007864AF">
        <w:t>relation</w:t>
      </w:r>
      <w:r w:rsidR="004755B3">
        <w:t xml:space="preserve"> between a</w:t>
      </w:r>
      <w:r w:rsidRPr="007864AF">
        <w:t xml:space="preserve"> work of art and the subject in space and time. This give</w:t>
      </w:r>
      <w:r w:rsidR="004755B3">
        <w:t>s</w:t>
      </w:r>
      <w:r w:rsidRPr="007864AF">
        <w:t xml:space="preserve"> us three possible images:</w:t>
      </w:r>
    </w:p>
    <w:p w:rsidR="00B44CEE" w:rsidRPr="007864AF" w:rsidRDefault="00B44CEE" w:rsidP="004D63AF">
      <w:pPr>
        <w:pStyle w:val="ListParagraph"/>
        <w:numPr>
          <w:ilvl w:val="0"/>
          <w:numId w:val="7"/>
        </w:numPr>
        <w:spacing w:line="360" w:lineRule="auto"/>
        <w:jc w:val="both"/>
      </w:pPr>
      <w:r w:rsidRPr="007864AF">
        <w:t xml:space="preserve">the original intentional image – the idea of the artist; </w:t>
      </w:r>
    </w:p>
    <w:p w:rsidR="00B44CEE" w:rsidRPr="007864AF" w:rsidRDefault="00B44CEE" w:rsidP="004D63AF">
      <w:pPr>
        <w:pStyle w:val="ListParagraph"/>
        <w:numPr>
          <w:ilvl w:val="0"/>
          <w:numId w:val="7"/>
        </w:numPr>
        <w:spacing w:line="360" w:lineRule="auto"/>
        <w:jc w:val="both"/>
      </w:pPr>
      <w:r w:rsidRPr="007864AF">
        <w:t>the intentional image(s): the representation in time and space of the work of art;</w:t>
      </w:r>
    </w:p>
    <w:p w:rsidR="00B44CEE" w:rsidRPr="007864AF" w:rsidRDefault="00B44CEE" w:rsidP="004D63AF">
      <w:pPr>
        <w:pStyle w:val="ListParagraph"/>
        <w:numPr>
          <w:ilvl w:val="0"/>
          <w:numId w:val="7"/>
        </w:numPr>
        <w:spacing w:line="360" w:lineRule="auto"/>
        <w:jc w:val="both"/>
      </w:pPr>
      <w:r w:rsidRPr="007864AF">
        <w:t>the transcendental image: the ontological support of the intentional image.</w:t>
      </w:r>
    </w:p>
    <w:p w:rsidR="00B44CEE" w:rsidRPr="007864AF" w:rsidRDefault="004755B3" w:rsidP="004D63AF">
      <w:pPr>
        <w:spacing w:line="360" w:lineRule="auto"/>
        <w:jc w:val="both"/>
      </w:pPr>
      <w:r>
        <w:t>The</w:t>
      </w:r>
      <w:r w:rsidR="00B44CEE" w:rsidRPr="007864AF">
        <w:t xml:space="preserve"> transcendental imag</w:t>
      </w:r>
      <w:r w:rsidR="00854FFD" w:rsidRPr="007864AF">
        <w:t xml:space="preserve">e </w:t>
      </w:r>
      <w:r>
        <w:t xml:space="preserve">is </w:t>
      </w:r>
      <w:r w:rsidR="00854FFD" w:rsidRPr="007864AF">
        <w:t>the entity that c</w:t>
      </w:r>
      <w:r>
        <w:t xml:space="preserve">an </w:t>
      </w:r>
      <w:r w:rsidR="00854FFD" w:rsidRPr="007864AF">
        <w:t>be grasped through our capacity of receiving represent</w:t>
      </w:r>
      <w:r>
        <w:t>ations, i.e. impressions, and through these</w:t>
      </w:r>
      <w:r w:rsidR="00854FFD" w:rsidRPr="007864AF">
        <w:t xml:space="preserve"> </w:t>
      </w:r>
      <w:r w:rsidRPr="007864AF">
        <w:t>representations</w:t>
      </w:r>
      <w:r w:rsidR="00854FFD" w:rsidRPr="007864AF">
        <w:t xml:space="preserve"> we have the possibility to know this concept and its functions. As Kant </w:t>
      </w:r>
      <w:r w:rsidRPr="007864AF">
        <w:t>said</w:t>
      </w:r>
      <w:r>
        <w:t>, through</w:t>
      </w:r>
      <w:r w:rsidR="00854FFD" w:rsidRPr="007864AF">
        <w:t xml:space="preserve"> our representation the object is given to us, and </w:t>
      </w:r>
      <w:r>
        <w:t>through</w:t>
      </w:r>
      <w:r w:rsidR="00854FFD" w:rsidRPr="007864AF">
        <w:t xml:space="preserve"> </w:t>
      </w:r>
      <w:r>
        <w:t>cognition</w:t>
      </w:r>
      <w:r w:rsidR="00854FFD" w:rsidRPr="007864AF">
        <w:t xml:space="preserve"> the object can </w:t>
      </w:r>
      <w:r>
        <w:t xml:space="preserve">be </w:t>
      </w:r>
      <w:r w:rsidR="00854FFD" w:rsidRPr="007864AF">
        <w:t xml:space="preserve">thought in </w:t>
      </w:r>
      <w:r w:rsidRPr="007864AF">
        <w:t>correlation</w:t>
      </w:r>
      <w:r w:rsidR="00854FFD" w:rsidRPr="007864AF">
        <w:t xml:space="preserve"> with </w:t>
      </w:r>
      <w:r w:rsidR="00075807" w:rsidRPr="007864AF">
        <w:t xml:space="preserve">our representations. </w:t>
      </w:r>
      <w:r w:rsidR="00854FFD" w:rsidRPr="007864AF">
        <w:t xml:space="preserve">  </w:t>
      </w:r>
    </w:p>
    <w:p w:rsidR="001775D9" w:rsidRPr="007864AF" w:rsidRDefault="00075807" w:rsidP="004D63AF">
      <w:pPr>
        <w:spacing w:line="360" w:lineRule="auto"/>
        <w:ind w:firstLine="708"/>
        <w:jc w:val="both"/>
      </w:pPr>
      <w:r w:rsidRPr="007864AF">
        <w:t>The present</w:t>
      </w:r>
      <w:r w:rsidR="001775D9" w:rsidRPr="007864AF">
        <w:t xml:space="preserve"> paper will try to shed light on the matter</w:t>
      </w:r>
      <w:r w:rsidRPr="007864AF">
        <w:t xml:space="preserve"> </w:t>
      </w:r>
      <w:r w:rsidR="001775D9" w:rsidRPr="007864AF">
        <w:t>by app</w:t>
      </w:r>
      <w:r w:rsidR="004755B3">
        <w:t>lying an ontological analysis to</w:t>
      </w:r>
      <w:r w:rsidR="001775D9" w:rsidRPr="007864AF">
        <w:t xml:space="preserve"> individual things, in this </w:t>
      </w:r>
      <w:r w:rsidR="004755B3">
        <w:t xml:space="preserve">instance to </w:t>
      </w:r>
      <w:r w:rsidR="001775D9" w:rsidRPr="007864AF">
        <w:t>images. The purpose is not to develop an ontological analysis of the concept of image, nor to describe the structure of our thought about image, but to grasp how the image is in itself</w:t>
      </w:r>
      <w:r w:rsidR="001775D9" w:rsidRPr="007864AF">
        <w:rPr>
          <w:rStyle w:val="FootnoteReference"/>
        </w:rPr>
        <w:footnoteReference w:id="2"/>
      </w:r>
      <w:r w:rsidR="001775D9" w:rsidRPr="007864AF">
        <w:t xml:space="preserve">. </w:t>
      </w:r>
    </w:p>
    <w:p w:rsidR="001775D9" w:rsidRPr="007864AF" w:rsidRDefault="001775D9" w:rsidP="004D63AF">
      <w:pPr>
        <w:spacing w:line="360" w:lineRule="auto"/>
        <w:jc w:val="both"/>
      </w:pPr>
      <w:r w:rsidRPr="007864AF">
        <w:tab/>
      </w:r>
    </w:p>
    <w:p w:rsidR="00E64B20" w:rsidRPr="007864AF" w:rsidRDefault="00E64B20" w:rsidP="004D63AF">
      <w:pPr>
        <w:spacing w:line="360" w:lineRule="auto"/>
        <w:ind w:firstLine="720"/>
        <w:jc w:val="both"/>
      </w:pPr>
    </w:p>
    <w:p w:rsidR="00A84406" w:rsidRPr="007864AF" w:rsidRDefault="00937869" w:rsidP="004D63AF">
      <w:pPr>
        <w:pStyle w:val="ListParagraph"/>
        <w:numPr>
          <w:ilvl w:val="0"/>
          <w:numId w:val="4"/>
        </w:numPr>
        <w:spacing w:line="360" w:lineRule="auto"/>
        <w:jc w:val="both"/>
      </w:pPr>
      <w:r w:rsidRPr="007864AF">
        <w:t>Image: an</w:t>
      </w:r>
      <w:r w:rsidR="00A84406" w:rsidRPr="007864AF">
        <w:t xml:space="preserve"> element of thought</w:t>
      </w:r>
    </w:p>
    <w:p w:rsidR="00A84406" w:rsidRPr="007864AF" w:rsidRDefault="00A84406" w:rsidP="004D63AF">
      <w:pPr>
        <w:spacing w:line="360" w:lineRule="auto"/>
        <w:jc w:val="both"/>
      </w:pPr>
    </w:p>
    <w:p w:rsidR="00E64B20" w:rsidRPr="007864AF" w:rsidRDefault="00E64B20" w:rsidP="004D63AF">
      <w:pPr>
        <w:spacing w:line="360" w:lineRule="auto"/>
        <w:jc w:val="both"/>
      </w:pPr>
      <w:r w:rsidRPr="007864AF">
        <w:t xml:space="preserve">Modern aesthetics is drifting away from its constitutive issues and from the rules of art and it is becoming a way of thinking that generates a new vision, where the elements that form or constitute the arts are elements belonging to thought, not to art. Looking back on the history of aesthetics, it becomes obvious that we are dealing with an evolution of thought about art </w:t>
      </w:r>
      <w:r w:rsidRPr="007864AF">
        <w:lastRenderedPageBreak/>
        <w:t xml:space="preserve">and an evolution of thought in which the objects of art become objects of thought. The modern view on aesthetics is in fact an amplified return to Baumgarten’s definition, where aesthetics does not study art but the sensitive area of knowledge. Kant would follow the same path in a way, by referring to aesthetics as the theory of the sensitive forms. Finally, aesthetics is not a field belonging to art or the analysis of art, but a way of judging the elements </w:t>
      </w:r>
      <w:r w:rsidR="00A84406" w:rsidRPr="007864AF">
        <w:t xml:space="preserve">of art </w:t>
      </w:r>
      <w:r w:rsidRPr="007864AF">
        <w:rPr>
          <w:color w:val="000000" w:themeColor="text1"/>
        </w:rPr>
        <w:t>as</w:t>
      </w:r>
      <w:r w:rsidRPr="007864AF">
        <w:rPr>
          <w:color w:val="FF0000"/>
        </w:rPr>
        <w:t xml:space="preserve"> </w:t>
      </w:r>
      <w:r w:rsidRPr="007864AF">
        <w:rPr>
          <w:color w:val="000000" w:themeColor="text1"/>
        </w:rPr>
        <w:t>elements of</w:t>
      </w:r>
      <w:r w:rsidRPr="007864AF">
        <w:t xml:space="preserve"> thought. </w:t>
      </w:r>
    </w:p>
    <w:p w:rsidR="0055591F" w:rsidRPr="007864AF" w:rsidRDefault="00A84406" w:rsidP="004D63AF">
      <w:pPr>
        <w:spacing w:line="360" w:lineRule="auto"/>
        <w:ind w:firstLine="720"/>
        <w:jc w:val="both"/>
      </w:pPr>
      <w:r w:rsidRPr="007864AF">
        <w:t xml:space="preserve">If we </w:t>
      </w:r>
      <w:r w:rsidR="009658C6" w:rsidRPr="007864AF">
        <w:t>consider the image</w:t>
      </w:r>
      <w:r w:rsidRPr="007864AF">
        <w:t xml:space="preserve"> a possible element of a work of art</w:t>
      </w:r>
      <w:r w:rsidR="009658C6" w:rsidRPr="007864AF">
        <w:t xml:space="preserve">, we can say that the </w:t>
      </w:r>
      <w:r w:rsidRPr="007864AF">
        <w:t>image is an element of thought</w:t>
      </w:r>
      <w:r w:rsidR="00AD08F0">
        <w:t xml:space="preserve">, thus </w:t>
      </w:r>
      <w:r w:rsidR="00E07765" w:rsidRPr="007864AF">
        <w:t>an aesthetic concept</w:t>
      </w:r>
      <w:r w:rsidRPr="007864AF">
        <w:t xml:space="preserve">. </w:t>
      </w:r>
      <w:r w:rsidR="009658C6" w:rsidRPr="007864AF">
        <w:t>In</w:t>
      </w:r>
      <w:r w:rsidR="008F5508" w:rsidRPr="007864AF">
        <w:t xml:space="preserve"> this </w:t>
      </w:r>
      <w:r w:rsidRPr="007864AF">
        <w:t xml:space="preserve">way of </w:t>
      </w:r>
      <w:r w:rsidR="009658C6" w:rsidRPr="007864AF">
        <w:rPr>
          <w:color w:val="000000" w:themeColor="text1"/>
        </w:rPr>
        <w:t>understanding</w:t>
      </w:r>
      <w:r w:rsidR="008F5508" w:rsidRPr="007864AF">
        <w:t xml:space="preserve"> the elements of </w:t>
      </w:r>
      <w:r w:rsidR="004D3B31" w:rsidRPr="007864AF">
        <w:t>art</w:t>
      </w:r>
      <w:r w:rsidR="009658C6" w:rsidRPr="007864AF">
        <w:t>,</w:t>
      </w:r>
      <w:r w:rsidR="008F5508" w:rsidRPr="007864AF">
        <w:t xml:space="preserve"> </w:t>
      </w:r>
      <w:r w:rsidR="009658C6" w:rsidRPr="007864AF">
        <w:t>the role of the image is completely different</w:t>
      </w:r>
      <w:r w:rsidR="008F5508" w:rsidRPr="007864AF">
        <w:t xml:space="preserve"> from </w:t>
      </w:r>
      <w:r w:rsidR="009658C6" w:rsidRPr="007864AF">
        <w:t>that presented in traditional theories</w:t>
      </w:r>
      <w:r w:rsidR="008F5508" w:rsidRPr="007864AF">
        <w:t>. The image present three ontological stages in a work of art: first</w:t>
      </w:r>
      <w:r w:rsidR="009658C6" w:rsidRPr="007864AF">
        <w:t>ly</w:t>
      </w:r>
      <w:r w:rsidR="008F5508" w:rsidRPr="007864AF">
        <w:t xml:space="preserve">, </w:t>
      </w:r>
      <w:r w:rsidR="009658C6" w:rsidRPr="007864AF">
        <w:t>there is</w:t>
      </w:r>
      <w:r w:rsidR="008F5508" w:rsidRPr="007864AF">
        <w:t xml:space="preserve"> the intentional image of the original idea of the artist, second</w:t>
      </w:r>
      <w:r w:rsidR="009658C6" w:rsidRPr="007864AF">
        <w:t>ly</w:t>
      </w:r>
      <w:r w:rsidR="008F5508" w:rsidRPr="007864AF">
        <w:t xml:space="preserve">, </w:t>
      </w:r>
      <w:r w:rsidR="009658C6" w:rsidRPr="007864AF">
        <w:t xml:space="preserve">there is </w:t>
      </w:r>
      <w:r w:rsidR="008F5508" w:rsidRPr="007864AF">
        <w:t xml:space="preserve">the intentional image expressed or represented by the work of art, and finally </w:t>
      </w:r>
      <w:r w:rsidR="009658C6" w:rsidRPr="007864AF">
        <w:t>there is</w:t>
      </w:r>
      <w:r w:rsidR="008F5508" w:rsidRPr="007864AF">
        <w:t xml:space="preserve"> </w:t>
      </w:r>
      <w:r w:rsidR="008F5508" w:rsidRPr="007864AF">
        <w:rPr>
          <w:i/>
        </w:rPr>
        <w:t>something</w:t>
      </w:r>
      <w:r w:rsidR="008F5508" w:rsidRPr="007864AF">
        <w:t xml:space="preserve"> that correlates the two stages of the intentional image, namely the transcendental image. </w:t>
      </w:r>
      <w:r w:rsidR="00E07765" w:rsidRPr="007864AF">
        <w:t xml:space="preserve">We can </w:t>
      </w:r>
      <w:r w:rsidR="00AD08F0">
        <w:t xml:space="preserve">also </w:t>
      </w:r>
      <w:r w:rsidR="00E07765" w:rsidRPr="007864AF">
        <w:t xml:space="preserve">say that the transcendental image enhances the image itself. </w:t>
      </w:r>
      <w:r w:rsidR="009658C6" w:rsidRPr="007864AF">
        <w:t>For instance,</w:t>
      </w:r>
      <w:r w:rsidR="008F5508" w:rsidRPr="007864AF">
        <w:t xml:space="preserve"> a painter has an idea to paint something to express X, in reality the picture which has inher</w:t>
      </w:r>
      <w:r w:rsidR="009658C6" w:rsidRPr="007864AF">
        <w:t>ited the idea to express X does not</w:t>
      </w:r>
      <w:r w:rsidR="008F5508" w:rsidRPr="007864AF">
        <w:t xml:space="preserve"> express X because of the several </w:t>
      </w:r>
      <w:r w:rsidR="009658C6" w:rsidRPr="007864AF">
        <w:t>factors such as</w:t>
      </w:r>
      <w:r w:rsidR="008F5508" w:rsidRPr="007864AF">
        <w:t xml:space="preserve"> time, s</w:t>
      </w:r>
      <w:r w:rsidR="009658C6" w:rsidRPr="007864AF">
        <w:t xml:space="preserve">pace and the contemplator </w:t>
      </w:r>
      <w:r w:rsidR="00AD08F0">
        <w:t>himself</w:t>
      </w:r>
      <w:r w:rsidR="008F5508" w:rsidRPr="007864AF">
        <w:t xml:space="preserve">. A contemplator could feel the X sentiment </w:t>
      </w:r>
      <w:r w:rsidR="00E5383B" w:rsidRPr="007864AF">
        <w:t xml:space="preserve">but in different ways. We cannot be sure that the first intentional idea to express X is the same </w:t>
      </w:r>
      <w:r w:rsidR="009658C6" w:rsidRPr="007864AF">
        <w:t>as</w:t>
      </w:r>
      <w:r w:rsidR="00E5383B" w:rsidRPr="007864AF">
        <w:t xml:space="preserve"> the sentiments felt by a contemplator. But the representation or the aesthetic feeling </w:t>
      </w:r>
      <w:r w:rsidR="009658C6" w:rsidRPr="007864AF">
        <w:t xml:space="preserve">originates </w:t>
      </w:r>
      <w:r w:rsidR="00B21FFE" w:rsidRPr="007864AF">
        <w:t>in</w:t>
      </w:r>
      <w:r w:rsidR="009658C6" w:rsidRPr="007864AF">
        <w:t xml:space="preserve"> the initial</w:t>
      </w:r>
      <w:r w:rsidR="00E5383B" w:rsidRPr="007864AF">
        <w:t xml:space="preserve"> idea expressed by the artist. </w:t>
      </w:r>
      <w:r w:rsidR="00B21FFE" w:rsidRPr="007864AF">
        <w:t>If we are</w:t>
      </w:r>
      <w:r w:rsidR="009658C6" w:rsidRPr="007864AF">
        <w:t xml:space="preserve"> consider </w:t>
      </w:r>
      <w:r w:rsidR="00E5383B" w:rsidRPr="007864AF">
        <w:t>two people from different centuries</w:t>
      </w:r>
      <w:r w:rsidR="00B21FFE" w:rsidRPr="007864AF">
        <w:t xml:space="preserve"> contemplating the same picture, t</w:t>
      </w:r>
      <w:r w:rsidR="00E5383B" w:rsidRPr="007864AF">
        <w:t>hey will have, in their minds, two different intentional image</w:t>
      </w:r>
      <w:r w:rsidR="009658C6" w:rsidRPr="007864AF">
        <w:t>s</w:t>
      </w:r>
      <w:r w:rsidR="00E5383B" w:rsidRPr="007864AF">
        <w:t xml:space="preserve"> of the same picture based on the initial intentional image. This means that a work of art has one orig</w:t>
      </w:r>
      <w:r w:rsidR="00847654">
        <w:t>inal intentional image and at</w:t>
      </w:r>
      <w:r w:rsidR="00E5383B" w:rsidRPr="007864AF">
        <w:t xml:space="preserve"> the same t</w:t>
      </w:r>
      <w:r w:rsidR="00847654">
        <w:t>i</w:t>
      </w:r>
      <w:r w:rsidR="00E5383B" w:rsidRPr="007864AF">
        <w:t>me presents</w:t>
      </w:r>
      <w:r w:rsidR="003021EC" w:rsidRPr="007864AF">
        <w:t xml:space="preserve"> the possibility of </w:t>
      </w:r>
      <w:r w:rsidR="00E07765" w:rsidRPr="007864AF">
        <w:t>an</w:t>
      </w:r>
      <w:r w:rsidR="00847654">
        <w:t xml:space="preserve"> infinite number</w:t>
      </w:r>
      <w:r w:rsidR="009658C6" w:rsidRPr="007864AF">
        <w:t xml:space="preserve"> </w:t>
      </w:r>
      <w:r w:rsidR="00E5383B" w:rsidRPr="007864AF">
        <w:t xml:space="preserve">of intentional images. </w:t>
      </w:r>
    </w:p>
    <w:p w:rsidR="0055591F" w:rsidRPr="007864AF" w:rsidRDefault="003021EC" w:rsidP="004D63AF">
      <w:pPr>
        <w:spacing w:line="360" w:lineRule="auto"/>
        <w:ind w:firstLine="720"/>
        <w:jc w:val="both"/>
      </w:pPr>
      <w:r w:rsidRPr="007864AF">
        <w:t xml:space="preserve">Images can withstand the passage of time and be equally powerful irrespective of space and </w:t>
      </w:r>
      <w:r w:rsidR="0055591F" w:rsidRPr="007864AF">
        <w:t xml:space="preserve">independently </w:t>
      </w:r>
      <w:r w:rsidRPr="007864AF">
        <w:t>from</w:t>
      </w:r>
      <w:r w:rsidR="0055591F" w:rsidRPr="007864AF">
        <w:t xml:space="preserve"> the cultural or social environment. This is possible because a work of art includes </w:t>
      </w:r>
      <w:r w:rsidR="00E64B20" w:rsidRPr="007864AF">
        <w:t xml:space="preserve">two types of images: </w:t>
      </w:r>
    </w:p>
    <w:p w:rsidR="0055591F" w:rsidRPr="007864AF" w:rsidRDefault="00E07CB5" w:rsidP="004D63AF">
      <w:pPr>
        <w:pStyle w:val="ListParagraph"/>
        <w:numPr>
          <w:ilvl w:val="0"/>
          <w:numId w:val="5"/>
        </w:numPr>
        <w:spacing w:line="360" w:lineRule="auto"/>
        <w:jc w:val="both"/>
      </w:pPr>
      <w:r w:rsidRPr="007864AF">
        <w:t>T</w:t>
      </w:r>
      <w:r w:rsidR="003021EC" w:rsidRPr="007864AF">
        <w:t>he intentional image</w:t>
      </w:r>
      <w:r w:rsidRPr="007864AF">
        <w:t xml:space="preserve"> -</w:t>
      </w:r>
      <w:r w:rsidR="0055591F" w:rsidRPr="007864AF">
        <w:t xml:space="preserve"> the concretization </w:t>
      </w:r>
      <w:r w:rsidR="00E64B20" w:rsidRPr="007864AF">
        <w:t>of the idea of the work of art</w:t>
      </w:r>
      <w:r w:rsidR="0055591F" w:rsidRPr="007864AF">
        <w:t>.</w:t>
      </w:r>
    </w:p>
    <w:p w:rsidR="0055591F" w:rsidRPr="007864AF" w:rsidRDefault="00E07CB5" w:rsidP="004D63AF">
      <w:pPr>
        <w:pStyle w:val="ListParagraph"/>
        <w:numPr>
          <w:ilvl w:val="0"/>
          <w:numId w:val="5"/>
        </w:numPr>
        <w:spacing w:line="360" w:lineRule="auto"/>
        <w:jc w:val="both"/>
      </w:pPr>
      <w:r w:rsidRPr="007864AF">
        <w:t>T</w:t>
      </w:r>
      <w:r w:rsidR="0055591F" w:rsidRPr="007864AF">
        <w:t xml:space="preserve">he transcendental imagine </w:t>
      </w:r>
      <w:r w:rsidRPr="007864AF">
        <w:t>-</w:t>
      </w:r>
      <w:r w:rsidR="00E64B20" w:rsidRPr="007864AF">
        <w:t xml:space="preserve"> th</w:t>
      </w:r>
      <w:r w:rsidRPr="007864AF">
        <w:t>e image</w:t>
      </w:r>
      <w:r w:rsidR="0055591F" w:rsidRPr="007864AF">
        <w:t xml:space="preserve"> itself</w:t>
      </w:r>
      <w:r w:rsidR="00E64B20" w:rsidRPr="007864AF">
        <w:t xml:space="preserve"> has the power to provide multiple inte</w:t>
      </w:r>
      <w:r w:rsidR="0055591F" w:rsidRPr="007864AF">
        <w:t xml:space="preserve">rpretations and form </w:t>
      </w:r>
      <w:r w:rsidR="003021EC" w:rsidRPr="007864AF">
        <w:t>countless</w:t>
      </w:r>
      <w:r w:rsidR="00E64B20" w:rsidRPr="007864AF">
        <w:t xml:space="preserve"> meanings. </w:t>
      </w:r>
    </w:p>
    <w:p w:rsidR="0094238E" w:rsidRPr="007864AF" w:rsidRDefault="003021EC" w:rsidP="004D63AF">
      <w:pPr>
        <w:spacing w:line="360" w:lineRule="auto"/>
        <w:jc w:val="both"/>
      </w:pPr>
      <w:r w:rsidRPr="007864AF">
        <w:t>In time, the intentional image</w:t>
      </w:r>
      <w:r w:rsidR="0055591F" w:rsidRPr="007864AF">
        <w:t xml:space="preserve"> </w:t>
      </w:r>
      <w:r w:rsidRPr="007864AF">
        <w:t>becomes</w:t>
      </w:r>
      <w:r w:rsidR="0055591F" w:rsidRPr="007864AF">
        <w:t xml:space="preserve"> </w:t>
      </w:r>
      <w:r w:rsidRPr="007864AF">
        <w:t>a transcendental image</w:t>
      </w:r>
      <w:r w:rsidR="00E07CB5" w:rsidRPr="007864AF">
        <w:t>. T</w:t>
      </w:r>
      <w:r w:rsidR="00A261C7">
        <w:t>his process can</w:t>
      </w:r>
      <w:r w:rsidR="0055591F" w:rsidRPr="007864AF">
        <w:t xml:space="preserve"> be</w:t>
      </w:r>
      <w:r w:rsidR="00E64B20" w:rsidRPr="007864AF">
        <w:t xml:space="preserve"> understood </w:t>
      </w:r>
      <w:r w:rsidRPr="007864AF">
        <w:t>as follows</w:t>
      </w:r>
      <w:r w:rsidR="00E64B20" w:rsidRPr="007864AF">
        <w:t xml:space="preserve">: </w:t>
      </w:r>
      <w:r w:rsidR="00E07CB5" w:rsidRPr="007864AF">
        <w:t>an artist who paints</w:t>
      </w:r>
      <w:r w:rsidR="00E64B20" w:rsidRPr="007864AF">
        <w:t xml:space="preserve"> an id</w:t>
      </w:r>
      <w:r w:rsidR="0055591F" w:rsidRPr="007864AF">
        <w:t>ea paints the image of that idea</w:t>
      </w:r>
      <w:r w:rsidRPr="007864AF">
        <w:t>;</w:t>
      </w:r>
      <w:r w:rsidR="0055591F" w:rsidRPr="007864AF">
        <w:t xml:space="preserve"> </w:t>
      </w:r>
      <w:r w:rsidRPr="007864AF">
        <w:t xml:space="preserve">during the process of contemplation, </w:t>
      </w:r>
      <w:r w:rsidR="0055591F" w:rsidRPr="007864AF">
        <w:t>this image ha</w:t>
      </w:r>
      <w:r w:rsidR="00E64B20" w:rsidRPr="007864AF">
        <w:t xml:space="preserve">s </w:t>
      </w:r>
      <w:r w:rsidR="0055591F" w:rsidRPr="007864AF">
        <w:t xml:space="preserve">the power to show </w:t>
      </w:r>
      <w:r w:rsidRPr="007864AF">
        <w:t>an infinite number</w:t>
      </w:r>
      <w:r w:rsidR="003937EE" w:rsidRPr="007864AF">
        <w:t xml:space="preserve"> of mental images</w:t>
      </w:r>
      <w:r w:rsidR="00E64B20" w:rsidRPr="007864AF">
        <w:t xml:space="preserve">. </w:t>
      </w:r>
      <w:r w:rsidR="003937EE" w:rsidRPr="007864AF">
        <w:t xml:space="preserve">A mental image </w:t>
      </w:r>
      <w:r w:rsidR="00A261C7" w:rsidRPr="007864AF">
        <w:t>exists</w:t>
      </w:r>
      <w:r w:rsidR="00E07765" w:rsidRPr="007864AF">
        <w:t xml:space="preserve"> because</w:t>
      </w:r>
      <w:r w:rsidR="00A261C7">
        <w:t xml:space="preserve"> of</w:t>
      </w:r>
      <w:r w:rsidR="00E07765" w:rsidRPr="007864AF">
        <w:t xml:space="preserve"> its </w:t>
      </w:r>
      <w:r w:rsidR="003937EE" w:rsidRPr="007864AF">
        <w:t>intentional</w:t>
      </w:r>
      <w:r w:rsidR="00E07765" w:rsidRPr="007864AF">
        <w:t xml:space="preserve"> determination</w:t>
      </w:r>
      <w:r w:rsidR="003937EE" w:rsidRPr="007864AF">
        <w:t xml:space="preserve">, </w:t>
      </w:r>
      <w:r w:rsidR="00A261C7">
        <w:t xml:space="preserve">and </w:t>
      </w:r>
      <w:r w:rsidR="003937EE" w:rsidRPr="007864AF">
        <w:t xml:space="preserve">thus </w:t>
      </w:r>
      <w:r w:rsidR="00E07CB5" w:rsidRPr="007864AF">
        <w:t xml:space="preserve">we are dealing with </w:t>
      </w:r>
      <w:r w:rsidR="003937EE" w:rsidRPr="007864AF">
        <w:t>an intentional image different form the original intentional image. Both must</w:t>
      </w:r>
      <w:r w:rsidR="00E07765" w:rsidRPr="007864AF">
        <w:t xml:space="preserve"> </w:t>
      </w:r>
      <w:r w:rsidR="00E07765" w:rsidRPr="007864AF">
        <w:lastRenderedPageBreak/>
        <w:t xml:space="preserve">have the same entity </w:t>
      </w:r>
      <w:r w:rsidR="003937EE" w:rsidRPr="007864AF">
        <w:t>to exist independ</w:t>
      </w:r>
      <w:r w:rsidR="00E07765" w:rsidRPr="007864AF">
        <w:t xml:space="preserve">ently </w:t>
      </w:r>
      <w:r w:rsidRPr="007864AF">
        <w:t>f</w:t>
      </w:r>
      <w:r w:rsidR="00E07765" w:rsidRPr="007864AF">
        <w:t>rom</w:t>
      </w:r>
      <w:r w:rsidRPr="007864AF">
        <w:t xml:space="preserve"> the contemplator and similarly</w:t>
      </w:r>
      <w:r w:rsidR="003937EE" w:rsidRPr="007864AF">
        <w:t xml:space="preserve"> during the contemplation. </w:t>
      </w:r>
      <w:r w:rsidR="00E07CB5" w:rsidRPr="007864AF">
        <w:t xml:space="preserve">We can find the </w:t>
      </w:r>
      <w:r w:rsidR="00E07765" w:rsidRPr="007864AF">
        <w:t>entity</w:t>
      </w:r>
      <w:r w:rsidR="00E07CB5" w:rsidRPr="007864AF">
        <w:t xml:space="preserve"> of the image in</w:t>
      </w:r>
      <w:r w:rsidR="003937EE" w:rsidRPr="007864AF">
        <w:t xml:space="preserve"> the pre-on</w:t>
      </w:r>
      <w:r w:rsidR="00E07CB5" w:rsidRPr="007864AF">
        <w:t>tological level of image</w:t>
      </w:r>
      <w:r w:rsidRPr="007864AF">
        <w:t>,</w:t>
      </w:r>
      <w:r w:rsidR="00E07CB5" w:rsidRPr="007864AF">
        <w:t xml:space="preserve"> which </w:t>
      </w:r>
      <w:r w:rsidR="003937EE" w:rsidRPr="007864AF">
        <w:t>is expressed by the elements of the original image. Because of the power</w:t>
      </w:r>
      <w:r w:rsidR="00E07CB5" w:rsidRPr="007864AF">
        <w:t xml:space="preserve"> of </w:t>
      </w:r>
      <w:r w:rsidR="00B503EC">
        <w:t xml:space="preserve">the </w:t>
      </w:r>
      <w:r w:rsidR="00E07CB5" w:rsidRPr="007864AF">
        <w:t>image</w:t>
      </w:r>
      <w:r w:rsidR="003937EE" w:rsidRPr="007864AF">
        <w:t xml:space="preserve"> to resist and</w:t>
      </w:r>
      <w:r w:rsidR="00960F6B" w:rsidRPr="007864AF">
        <w:t xml:space="preserve"> to</w:t>
      </w:r>
      <w:r w:rsidR="003937EE" w:rsidRPr="007864AF">
        <w:t xml:space="preserve"> adapt in time</w:t>
      </w:r>
      <w:r w:rsidRPr="007864AF">
        <w:t>,</w:t>
      </w:r>
      <w:r w:rsidR="003937EE" w:rsidRPr="007864AF">
        <w:t xml:space="preserve"> this </w:t>
      </w:r>
      <w:r w:rsidR="00B503EC" w:rsidRPr="007864AF">
        <w:t>entity</w:t>
      </w:r>
      <w:r w:rsidR="00E07CB5" w:rsidRPr="007864AF">
        <w:t xml:space="preserve"> </w:t>
      </w:r>
      <w:r w:rsidRPr="007864AF">
        <w:t>of</w:t>
      </w:r>
      <w:r w:rsidR="003937EE" w:rsidRPr="007864AF">
        <w:t xml:space="preserve"> </w:t>
      </w:r>
      <w:r w:rsidR="00B503EC">
        <w:t xml:space="preserve">the </w:t>
      </w:r>
      <w:r w:rsidR="003937EE" w:rsidRPr="007864AF">
        <w:t>image presents a transcendental feature. We are dealing with a new kind of image, possibl</w:t>
      </w:r>
      <w:r w:rsidR="00F60ABB" w:rsidRPr="007864AF">
        <w:t>y</w:t>
      </w:r>
      <w:r w:rsidR="003937EE" w:rsidRPr="007864AF">
        <w:t xml:space="preserve"> the image itself: the transcendental image.</w:t>
      </w:r>
      <w:r w:rsidR="00E07CB5" w:rsidRPr="007864AF">
        <w:t xml:space="preserve"> </w:t>
      </w:r>
      <w:r w:rsidR="00500911" w:rsidRPr="007864AF">
        <w:t xml:space="preserve">The transcendental image could exist if </w:t>
      </w:r>
      <w:r w:rsidR="00F60ABB" w:rsidRPr="007864AF">
        <w:t>it were to be understood</w:t>
      </w:r>
      <w:r w:rsidR="00500911" w:rsidRPr="007864AF">
        <w:t xml:space="preserve"> as a </w:t>
      </w:r>
      <w:r w:rsidR="00F60ABB" w:rsidRPr="007864AF">
        <w:t>heteronymous</w:t>
      </w:r>
      <w:r w:rsidR="00500911" w:rsidRPr="007864AF">
        <w:t xml:space="preserve"> entity which has the fundament of its being in itself. </w:t>
      </w:r>
    </w:p>
    <w:p w:rsidR="003937EE" w:rsidRPr="007864AF" w:rsidRDefault="00E07CB5" w:rsidP="004D63AF">
      <w:pPr>
        <w:spacing w:line="360" w:lineRule="auto"/>
        <w:ind w:firstLine="708"/>
        <w:jc w:val="both"/>
      </w:pPr>
      <w:r w:rsidRPr="007864AF">
        <w:t xml:space="preserve">We can understand </w:t>
      </w:r>
      <w:r w:rsidR="00F60ABB" w:rsidRPr="007864AF">
        <w:t>this</w:t>
      </w:r>
      <w:r w:rsidRPr="007864AF">
        <w:t xml:space="preserve"> process by resorting to Ingarden’s ontological </w:t>
      </w:r>
      <w:r w:rsidR="0094238E" w:rsidRPr="007864AF">
        <w:t xml:space="preserve">system. According to Ingarden, </w:t>
      </w:r>
      <w:r w:rsidR="00F60ABB" w:rsidRPr="007864AF">
        <w:t>in terms of what exists, there are</w:t>
      </w:r>
      <w:r w:rsidR="0094238E" w:rsidRPr="007864AF">
        <w:t xml:space="preserve"> three types of thing</w:t>
      </w:r>
      <w:r w:rsidR="00F60ABB" w:rsidRPr="007864AF">
        <w:t>s</w:t>
      </w:r>
      <w:r w:rsidR="0094238E" w:rsidRPr="007864AF">
        <w:t>. First</w:t>
      </w:r>
      <w:r w:rsidR="00F60ABB" w:rsidRPr="007864AF">
        <w:t>ly</w:t>
      </w:r>
      <w:r w:rsidR="0094238E" w:rsidRPr="007864AF">
        <w:t xml:space="preserve">, </w:t>
      </w:r>
      <w:r w:rsidR="00F60ABB" w:rsidRPr="007864AF">
        <w:t>there are</w:t>
      </w:r>
      <w:r w:rsidR="0094238E" w:rsidRPr="007864AF">
        <w:t xml:space="preserve"> </w:t>
      </w:r>
      <w:r w:rsidR="00937869" w:rsidRPr="007864AF">
        <w:t>‘</w:t>
      </w:r>
      <w:r w:rsidR="0094238E" w:rsidRPr="007864AF">
        <w:t>individual entities</w:t>
      </w:r>
      <w:r w:rsidR="00937869" w:rsidRPr="007864AF">
        <w:t>’</w:t>
      </w:r>
      <w:r w:rsidR="0094238E" w:rsidRPr="007864AF">
        <w:t xml:space="preserve"> which are certain things like a painting but </w:t>
      </w:r>
      <w:r w:rsidR="00F60ABB" w:rsidRPr="007864AF">
        <w:t>at</w:t>
      </w:r>
      <w:r w:rsidR="0094238E" w:rsidRPr="007864AF">
        <w:t xml:space="preserve"> the same time they are tropes of a certain thing. </w:t>
      </w:r>
      <w:r w:rsidR="00F60ABB" w:rsidRPr="007864AF">
        <w:t>At</w:t>
      </w:r>
      <w:r w:rsidR="0094238E" w:rsidRPr="007864AF">
        <w:t xml:space="preserve"> this stage </w:t>
      </w:r>
      <w:r w:rsidR="00F60ABB" w:rsidRPr="007864AF">
        <w:t>there are</w:t>
      </w:r>
      <w:r w:rsidR="0094238E" w:rsidRPr="007864AF">
        <w:t xml:space="preserve"> independent individual objects (substances) which could be basic objects or higher-order objects and dependent individual objects (trope). Second</w:t>
      </w:r>
      <w:r w:rsidR="00F60ABB" w:rsidRPr="007864AF">
        <w:t>ly</w:t>
      </w:r>
      <w:r w:rsidR="0094238E" w:rsidRPr="007864AF">
        <w:t xml:space="preserve">, </w:t>
      </w:r>
      <w:r w:rsidR="00F60ABB" w:rsidRPr="007864AF">
        <w:t>there are</w:t>
      </w:r>
      <w:r w:rsidR="0094238E" w:rsidRPr="007864AF">
        <w:t xml:space="preserve"> </w:t>
      </w:r>
      <w:r w:rsidR="00937869" w:rsidRPr="007864AF">
        <w:t>‘</w:t>
      </w:r>
      <w:r w:rsidR="0094238E" w:rsidRPr="007864AF">
        <w:t>ideas</w:t>
      </w:r>
      <w:r w:rsidR="00937869" w:rsidRPr="007864AF">
        <w:t>’</w:t>
      </w:r>
      <w:r w:rsidR="0094238E" w:rsidRPr="007864AF">
        <w:t xml:space="preserve"> which are non-temporal entities. All the</w:t>
      </w:r>
      <w:r w:rsidR="00F60ABB" w:rsidRPr="007864AF">
        <w:t>se</w:t>
      </w:r>
      <w:r w:rsidR="0094238E" w:rsidRPr="007864AF">
        <w:t xml:space="preserve"> ideas have a content </w:t>
      </w:r>
      <w:r w:rsidR="00960F6B" w:rsidRPr="007864AF">
        <w:t>by which</w:t>
      </w:r>
      <w:r w:rsidR="0094238E" w:rsidRPr="007864AF">
        <w:t xml:space="preserve"> we can distinguish the concrete entities. </w:t>
      </w:r>
      <w:r w:rsidR="00B503EC">
        <w:t>The latter are</w:t>
      </w:r>
      <w:r w:rsidR="00937869" w:rsidRPr="007864AF">
        <w:t xml:space="preserve"> t</w:t>
      </w:r>
      <w:r w:rsidR="00F60ABB" w:rsidRPr="007864AF">
        <w:t>he ‘ideal qualities’ which can</w:t>
      </w:r>
      <w:r w:rsidR="00937869" w:rsidRPr="007864AF">
        <w:t xml:space="preserve"> be understood as transcendent </w:t>
      </w:r>
      <w:r w:rsidR="00960F6B" w:rsidRPr="007864AF">
        <w:t>qualitie</w:t>
      </w:r>
      <w:r w:rsidR="00B503EC">
        <w:t>s</w:t>
      </w:r>
      <w:r w:rsidR="00937869" w:rsidRPr="007864AF">
        <w:t>. They are non-temporal entities and they could be tropes or what Husserl calls ‘moments’. Following this ontological scheme</w:t>
      </w:r>
      <w:r w:rsidR="00F60ABB" w:rsidRPr="007864AF">
        <w:t xml:space="preserve">, </w:t>
      </w:r>
      <w:r w:rsidR="00937869" w:rsidRPr="007864AF">
        <w:t>the role and necessity of a transcendental image</w:t>
      </w:r>
      <w:r w:rsidR="00F60ABB" w:rsidRPr="007864AF">
        <w:t xml:space="preserve"> becomes evident</w:t>
      </w:r>
      <w:r w:rsidR="00937869" w:rsidRPr="007864AF">
        <w:t>.</w:t>
      </w:r>
    </w:p>
    <w:p w:rsidR="00307F56" w:rsidRPr="007864AF" w:rsidRDefault="003937EE" w:rsidP="004D63AF">
      <w:pPr>
        <w:spacing w:line="360" w:lineRule="auto"/>
        <w:ind w:firstLine="708"/>
        <w:jc w:val="both"/>
      </w:pPr>
      <w:r w:rsidRPr="007864AF">
        <w:t xml:space="preserve">We can comprehend this in </w:t>
      </w:r>
      <w:r w:rsidR="00E64B20" w:rsidRPr="007864AF">
        <w:t xml:space="preserve">a structured manner because transcendental images offer various degrees of the visual, different moments of emergence and an ontological game of their interpretation </w:t>
      </w:r>
      <w:r w:rsidR="00937869" w:rsidRPr="007864AF">
        <w:t>which</w:t>
      </w:r>
      <w:r w:rsidR="00E64B20" w:rsidRPr="007864AF">
        <w:t xml:space="preserve"> depends on several factors: social, geographical, cultural, etc. Consequently, the issue of image and</w:t>
      </w:r>
      <w:r w:rsidR="00307F56" w:rsidRPr="007864AF">
        <w:t xml:space="preserve"> the</w:t>
      </w:r>
      <w:r w:rsidR="00E64B20" w:rsidRPr="007864AF">
        <w:t xml:space="preserve"> understanding </w:t>
      </w:r>
      <w:r w:rsidR="00F9777F" w:rsidRPr="007864AF">
        <w:t>of its</w:t>
      </w:r>
      <w:r w:rsidR="00E64B20" w:rsidRPr="007864AF">
        <w:t xml:space="preserve"> meanings becomes a problem </w:t>
      </w:r>
      <w:r w:rsidR="00937869" w:rsidRPr="007864AF">
        <w:t>that</w:t>
      </w:r>
      <w:r w:rsidR="00E64B20" w:rsidRPr="007864AF">
        <w:t xml:space="preserve"> implies the space a</w:t>
      </w:r>
      <w:r w:rsidR="00307F56" w:rsidRPr="007864AF">
        <w:t>nd time of their comprehension</w:t>
      </w:r>
      <w:r w:rsidR="00B21FFE" w:rsidRPr="007864AF">
        <w:t>: it must have a transcendental characteristic</w:t>
      </w:r>
      <w:r w:rsidR="00307F56" w:rsidRPr="007864AF">
        <w:t>.</w:t>
      </w:r>
      <w:r w:rsidR="00E64B20" w:rsidRPr="007864AF">
        <w:t xml:space="preserve">  </w:t>
      </w:r>
    </w:p>
    <w:p w:rsidR="005075CD" w:rsidRPr="007864AF" w:rsidRDefault="005075CD" w:rsidP="004D63AF">
      <w:pPr>
        <w:spacing w:line="360" w:lineRule="auto"/>
        <w:ind w:firstLine="720"/>
        <w:jc w:val="both"/>
      </w:pPr>
    </w:p>
    <w:p w:rsidR="00E64B20" w:rsidRPr="007864AF" w:rsidRDefault="00E64B20" w:rsidP="004D63AF">
      <w:pPr>
        <w:pStyle w:val="ListParagraph"/>
        <w:numPr>
          <w:ilvl w:val="0"/>
          <w:numId w:val="4"/>
        </w:numPr>
        <w:spacing w:line="360" w:lineRule="auto"/>
        <w:jc w:val="both"/>
      </w:pPr>
      <w:r w:rsidRPr="007864AF">
        <w:t>The pre-ontological level</w:t>
      </w:r>
      <w:r w:rsidR="00307F56" w:rsidRPr="007864AF">
        <w:t xml:space="preserve"> of the work of art: the object</w:t>
      </w:r>
      <w:r w:rsidRPr="007864AF">
        <w:t xml:space="preserve"> </w:t>
      </w:r>
    </w:p>
    <w:p w:rsidR="00E64B20" w:rsidRPr="007864AF" w:rsidRDefault="00E64B20" w:rsidP="004D63AF">
      <w:pPr>
        <w:spacing w:line="360" w:lineRule="auto"/>
        <w:jc w:val="both"/>
      </w:pPr>
    </w:p>
    <w:p w:rsidR="00E64B20" w:rsidRPr="007864AF" w:rsidRDefault="00F60ABB" w:rsidP="004D63AF">
      <w:pPr>
        <w:spacing w:line="360" w:lineRule="auto"/>
        <w:jc w:val="both"/>
      </w:pPr>
      <w:r w:rsidRPr="007864AF">
        <w:t xml:space="preserve">In order to understand the transcendental image and its role, it is necessary to return to </w:t>
      </w:r>
      <w:r w:rsidR="007D62A4" w:rsidRPr="007864AF">
        <w:t xml:space="preserve">the pre-ontological level of the work of art. </w:t>
      </w:r>
      <w:r w:rsidR="007864AF" w:rsidRPr="007864AF">
        <w:t>To understand the pre-ontological level we c</w:t>
      </w:r>
      <w:r w:rsidR="00BC3AF9">
        <w:t xml:space="preserve">an start by trying to answer </w:t>
      </w:r>
      <w:r w:rsidR="004D63AF" w:rsidRPr="007864AF">
        <w:t>several</w:t>
      </w:r>
      <w:r w:rsidR="007864AF" w:rsidRPr="007864AF">
        <w:t xml:space="preserve"> question</w:t>
      </w:r>
      <w:r w:rsidR="00BC3AF9">
        <w:t>s</w:t>
      </w:r>
      <w:r w:rsidR="007864AF" w:rsidRPr="007864AF">
        <w:t xml:space="preserve">, </w:t>
      </w:r>
      <w:r w:rsidR="00BC3AF9">
        <w:t>such as</w:t>
      </w:r>
      <w:r w:rsidR="007864AF" w:rsidRPr="007864AF">
        <w:t>:</w:t>
      </w:r>
      <w:r w:rsidR="00E64B20" w:rsidRPr="007864AF">
        <w:t xml:space="preserve"> </w:t>
      </w:r>
      <w:r w:rsidR="00BC3AF9">
        <w:t xml:space="preserve">what </w:t>
      </w:r>
      <w:r w:rsidR="00E64B20" w:rsidRPr="007864AF">
        <w:t>exists</w:t>
      </w:r>
      <w:r w:rsidR="00C25570" w:rsidRPr="007864AF">
        <w:t xml:space="preserve"> before a literary work of art</w:t>
      </w:r>
      <w:r w:rsidR="007864AF" w:rsidRPr="007864AF">
        <w:t xml:space="preserve">? </w:t>
      </w:r>
      <w:r w:rsidR="00BC3AF9" w:rsidRPr="007864AF">
        <w:t>W</w:t>
      </w:r>
      <w:r w:rsidR="007864AF" w:rsidRPr="007864AF">
        <w:t>hat</w:t>
      </w:r>
      <w:r w:rsidR="00BC3AF9">
        <w:t xml:space="preserve"> does it</w:t>
      </w:r>
      <w:r w:rsidR="007864AF" w:rsidRPr="007864AF">
        <w:t xml:space="preserve"> </w:t>
      </w:r>
      <w:r w:rsidR="00BC3AF9">
        <w:t>consist</w:t>
      </w:r>
      <w:r w:rsidR="00C25570" w:rsidRPr="007864AF">
        <w:t xml:space="preserve"> of</w:t>
      </w:r>
      <w:r w:rsidR="007864AF" w:rsidRPr="007864AF">
        <w:t>?</w:t>
      </w:r>
      <w:r w:rsidR="00E64B20" w:rsidRPr="007864AF">
        <w:t xml:space="preserve"> </w:t>
      </w:r>
      <w:r w:rsidR="007864AF" w:rsidRPr="007864AF">
        <w:t>W</w:t>
      </w:r>
      <w:r w:rsidR="007D62A4" w:rsidRPr="007864AF">
        <w:t xml:space="preserve">e can answer by saying that before it </w:t>
      </w:r>
      <w:r w:rsidR="00C25570" w:rsidRPr="007864AF">
        <w:t xml:space="preserve">there </w:t>
      </w:r>
      <w:r w:rsidR="007D62A4" w:rsidRPr="007864AF">
        <w:t xml:space="preserve">was the idea, </w:t>
      </w:r>
      <w:r w:rsidR="00E64B20" w:rsidRPr="007864AF">
        <w:t>the paper that com</w:t>
      </w:r>
      <w:r w:rsidR="007864AF" w:rsidRPr="007864AF">
        <w:t xml:space="preserve">es from the tree, the </w:t>
      </w:r>
      <w:r w:rsidR="007D62A4" w:rsidRPr="007864AF">
        <w:t>imagination</w:t>
      </w:r>
      <w:r w:rsidR="007864AF" w:rsidRPr="007864AF">
        <w:t xml:space="preserve"> and so on</w:t>
      </w:r>
      <w:r w:rsidR="00C25570" w:rsidRPr="007864AF">
        <w:t>. If we a</w:t>
      </w:r>
      <w:r w:rsidR="00E64B20" w:rsidRPr="007864AF">
        <w:t>re wondering what exists before a visual work of art, the answer could be the canvas with its transformation (in painting), objective nature (in cinema or photography) or imagination (in 3D art). All these questions</w:t>
      </w:r>
      <w:r w:rsidR="007864AF" w:rsidRPr="007864AF">
        <w:t xml:space="preserve"> </w:t>
      </w:r>
      <w:r w:rsidR="00E64B20" w:rsidRPr="007864AF">
        <w:t xml:space="preserve">can be summed up into </w:t>
      </w:r>
      <w:r w:rsidR="007864AF" w:rsidRPr="007864AF">
        <w:t>the f</w:t>
      </w:r>
      <w:r w:rsidR="003C261C">
        <w:t>o</w:t>
      </w:r>
      <w:r w:rsidR="007864AF" w:rsidRPr="007864AF">
        <w:t>llowing question</w:t>
      </w:r>
      <w:r w:rsidR="00E64B20" w:rsidRPr="007864AF">
        <w:t xml:space="preserve">: is there something that precedes the work of </w:t>
      </w:r>
      <w:r w:rsidR="00E64B20" w:rsidRPr="007864AF">
        <w:lastRenderedPageBreak/>
        <w:t xml:space="preserve">art? </w:t>
      </w:r>
      <w:r w:rsidR="00C25570" w:rsidRPr="007864AF">
        <w:t xml:space="preserve">The </w:t>
      </w:r>
      <w:r w:rsidR="007D62A4" w:rsidRPr="007864AF">
        <w:t xml:space="preserve">pre-ontological level </w:t>
      </w:r>
      <w:r w:rsidR="00C25570" w:rsidRPr="007864AF">
        <w:t>allows us</w:t>
      </w:r>
      <w:r w:rsidR="007D62A4" w:rsidRPr="007864AF">
        <w:t xml:space="preserve"> to </w:t>
      </w:r>
      <w:r w:rsidR="007864AF">
        <w:t>understand the transcendental image and</w:t>
      </w:r>
      <w:r w:rsidR="007D62A4" w:rsidRPr="007864AF">
        <w:t xml:space="preserve"> to see how it is related with an </w:t>
      </w:r>
      <w:r w:rsidR="007864AF">
        <w:t xml:space="preserve">intentional </w:t>
      </w:r>
      <w:r w:rsidR="007D62A4" w:rsidRPr="007864AF">
        <w:t xml:space="preserve">image and in which conditions we can talk about a </w:t>
      </w:r>
      <w:r w:rsidR="00E64B20" w:rsidRPr="007864AF">
        <w:t>pattern image</w:t>
      </w:r>
      <w:r w:rsidR="007D62A4" w:rsidRPr="007864AF">
        <w:t xml:space="preserve"> as an element of the work of art.</w:t>
      </w:r>
    </w:p>
    <w:p w:rsidR="00861CC6" w:rsidRPr="007864AF" w:rsidRDefault="00861CC6" w:rsidP="004D63AF">
      <w:pPr>
        <w:spacing w:line="360" w:lineRule="auto"/>
        <w:jc w:val="both"/>
      </w:pPr>
    </w:p>
    <w:p w:rsidR="00861CC6" w:rsidRPr="007864AF" w:rsidRDefault="00861CC6" w:rsidP="004D63AF">
      <w:pPr>
        <w:pStyle w:val="ListParagraph"/>
        <w:numPr>
          <w:ilvl w:val="0"/>
          <w:numId w:val="6"/>
        </w:numPr>
        <w:spacing w:line="360" w:lineRule="auto"/>
        <w:jc w:val="both"/>
      </w:pPr>
      <w:r w:rsidRPr="007864AF">
        <w:t>Work of art as intentional nature</w:t>
      </w:r>
    </w:p>
    <w:p w:rsidR="00861CC6" w:rsidRPr="007864AF" w:rsidRDefault="00861CC6" w:rsidP="004D63AF">
      <w:pPr>
        <w:pStyle w:val="ListParagraph"/>
        <w:spacing w:line="360" w:lineRule="auto"/>
        <w:jc w:val="both"/>
      </w:pPr>
    </w:p>
    <w:p w:rsidR="00E835AD" w:rsidRDefault="00E64B20" w:rsidP="004D63AF">
      <w:pPr>
        <w:tabs>
          <w:tab w:val="left" w:pos="0"/>
        </w:tabs>
        <w:spacing w:line="360" w:lineRule="auto"/>
        <w:jc w:val="both"/>
      </w:pPr>
      <w:r w:rsidRPr="007864AF">
        <w:t>In the archaic era, tehné stood for both art and craftsma</w:t>
      </w:r>
      <w:r w:rsidR="007D62A4" w:rsidRPr="007864AF">
        <w:t xml:space="preserve">nship </w:t>
      </w:r>
      <w:r w:rsidR="00C25570" w:rsidRPr="007864AF">
        <w:t>and at</w:t>
      </w:r>
      <w:r w:rsidRPr="007864AF">
        <w:t xml:space="preserve"> the same time nature was governed by tehné. The first antique artistic forms were guided by three theories: cosmology or the theory on the structure of the universe, later psychology and then int</w:t>
      </w:r>
      <w:r w:rsidR="00E835AD">
        <w:t>entional human activity</w:t>
      </w:r>
      <w:r w:rsidRPr="007864AF">
        <w:t>. Each led to the emergence of various t</w:t>
      </w:r>
      <w:r w:rsidR="00E835AD">
        <w:t xml:space="preserve">ypes of art, myths or concepts depending on the understanding of the role of art and the </w:t>
      </w:r>
      <w:r w:rsidR="00B876E4">
        <w:t>process</w:t>
      </w:r>
      <w:r w:rsidR="00E835AD">
        <w:t xml:space="preserve"> of concretization. Every art had its purpose</w:t>
      </w:r>
      <w:r w:rsidR="00AC6B57">
        <w:t xml:space="preserve">, corresponding to each </w:t>
      </w:r>
      <w:r w:rsidR="00B876E4">
        <w:t>theory</w:t>
      </w:r>
      <w:r w:rsidR="00E835AD">
        <w:t xml:space="preserve">. </w:t>
      </w:r>
      <w:r w:rsidR="00653827">
        <w:t>The arts were</w:t>
      </w:r>
      <w:r w:rsidR="00AC6B57">
        <w:t xml:space="preserve"> spiritual activ</w:t>
      </w:r>
      <w:r w:rsidR="00653827">
        <w:t>ities with the purpose of creating</w:t>
      </w:r>
      <w:r w:rsidR="00AC6B57">
        <w:t xml:space="preserve"> a relation between God and humanity, a</w:t>
      </w:r>
      <w:r w:rsidR="00B876E4">
        <w:t>n</w:t>
      </w:r>
      <w:r w:rsidR="00AC6B57">
        <w:t xml:space="preserve"> </w:t>
      </w:r>
      <w:r w:rsidR="00B876E4">
        <w:t>intimate</w:t>
      </w:r>
      <w:r w:rsidR="00AC6B57">
        <w:t xml:space="preserve"> expression </w:t>
      </w:r>
      <w:r w:rsidR="00653827">
        <w:t>of the human spirit that was meant to</w:t>
      </w:r>
      <w:r w:rsidR="00AC6B57">
        <w:t xml:space="preserve"> improve life. </w:t>
      </w:r>
      <w:r w:rsidR="00653827">
        <w:t>Reason</w:t>
      </w:r>
      <w:r w:rsidR="00B876E4">
        <w:t xml:space="preserve"> </w:t>
      </w:r>
      <w:r w:rsidR="00653827">
        <w:t>had to</w:t>
      </w:r>
      <w:r w:rsidR="00B876E4">
        <w:t xml:space="preserve"> enlighten every artistic o</w:t>
      </w:r>
      <w:r w:rsidR="00653827">
        <w:t>bject or act otherwise we could not</w:t>
      </w:r>
      <w:r w:rsidR="00B876E4">
        <w:t xml:space="preserve"> know its purpose. The</w:t>
      </w:r>
      <w:r w:rsidR="00653827">
        <w:t>se</w:t>
      </w:r>
      <w:r w:rsidR="00B876E4">
        <w:t xml:space="preserve"> three theories </w:t>
      </w:r>
      <w:r w:rsidR="000A5C25">
        <w:t xml:space="preserve">are in a close relationship and </w:t>
      </w:r>
      <w:r w:rsidR="00653827">
        <w:t>lead</w:t>
      </w:r>
      <w:r w:rsidR="00B876E4">
        <w:t xml:space="preserve"> p</w:t>
      </w:r>
      <w:r w:rsidR="000A5C25">
        <w:t>eople to create art.</w:t>
      </w:r>
      <w:r w:rsidR="00B876E4">
        <w:t xml:space="preserve"> If an art </w:t>
      </w:r>
      <w:r w:rsidR="00653827">
        <w:t>did not have a purpose</w:t>
      </w:r>
      <w:r w:rsidR="00B876E4">
        <w:t xml:space="preserve">, it </w:t>
      </w:r>
      <w:r w:rsidR="00653827">
        <w:t>was useless</w:t>
      </w:r>
      <w:r w:rsidR="00B876E4">
        <w:t xml:space="preserve">, </w:t>
      </w:r>
      <w:r w:rsidR="00653827">
        <w:t>and this is</w:t>
      </w:r>
      <w:r w:rsidR="00B876E4">
        <w:t xml:space="preserve"> the reason why Plato </w:t>
      </w:r>
      <w:r w:rsidR="00653827">
        <w:t>was</w:t>
      </w:r>
      <w:r w:rsidR="00B876E4">
        <w:t xml:space="preserve"> hostile </w:t>
      </w:r>
      <w:r w:rsidR="00653827">
        <w:t xml:space="preserve">to the arts and to artists </w:t>
      </w:r>
      <w:r w:rsidR="00B876E4">
        <w:t>in Ion, Phaedrus or in</w:t>
      </w:r>
      <w:r w:rsidR="00653827">
        <w:t xml:space="preserve"> the</w:t>
      </w:r>
      <w:r w:rsidR="00B876E4">
        <w:t xml:space="preserve"> Republic</w:t>
      </w:r>
      <w:r w:rsidR="00653827">
        <w:t>. When he banished</w:t>
      </w:r>
      <w:r w:rsidR="00B876E4">
        <w:t xml:space="preserve"> poetry he </w:t>
      </w:r>
      <w:r w:rsidR="00653827">
        <w:t>was doing so for</w:t>
      </w:r>
      <w:r w:rsidR="00B876E4">
        <w:t xml:space="preserve"> a higher good. The images exist</w:t>
      </w:r>
      <w:r w:rsidR="00653827">
        <w:t>ed</w:t>
      </w:r>
      <w:r w:rsidR="00B876E4">
        <w:t xml:space="preserve"> only if the art </w:t>
      </w:r>
      <w:r w:rsidR="00653827">
        <w:t>was</w:t>
      </w:r>
      <w:r w:rsidR="00B876E4">
        <w:t xml:space="preserve"> re</w:t>
      </w:r>
      <w:r w:rsidR="003C51C6">
        <w:t>lated with, for example, worshipping</w:t>
      </w:r>
      <w:r w:rsidR="00653827">
        <w:t xml:space="preserve"> the gods but in a moral wa</w:t>
      </w:r>
      <w:r w:rsidR="00B876E4">
        <w:t>y.</w:t>
      </w:r>
      <w:r w:rsidR="003C51C6">
        <w:t xml:space="preserve"> Poetry had to</w:t>
      </w:r>
      <w:r w:rsidR="00EC23CC">
        <w:t xml:space="preserve"> be created on rational principles and Plato sa</w:t>
      </w:r>
      <w:r w:rsidR="003C51C6">
        <w:t>id</w:t>
      </w:r>
      <w:r w:rsidR="00EC23CC">
        <w:t xml:space="preserve"> that this </w:t>
      </w:r>
      <w:r w:rsidR="003C51C6">
        <w:t>was</w:t>
      </w:r>
      <w:r w:rsidR="00EC23CC">
        <w:t xml:space="preserve"> not possible because of its power of interpretation. The image is pr</w:t>
      </w:r>
      <w:r w:rsidR="003C51C6">
        <w:t>esented for the first time as</w:t>
      </w:r>
      <w:r w:rsidR="00EC23CC">
        <w:t xml:space="preserve"> independ</w:t>
      </w:r>
      <w:r w:rsidR="003C51C6">
        <w:t>ent form the work of art and</w:t>
      </w:r>
      <w:r w:rsidR="00EC23CC">
        <w:t xml:space="preserve"> rational principles and it </w:t>
      </w:r>
      <w:r w:rsidR="003C51C6">
        <w:t>allows fo</w:t>
      </w:r>
      <w:r w:rsidR="00EC23CC">
        <w:t xml:space="preserve">r interpretation. The image gains its role trough Aristotle’s ‘mimesis’ which implies the concept of imitation and the concept of representation. But sill, mimeses is not only an aesthetic </w:t>
      </w:r>
      <w:r w:rsidR="003C51C6">
        <w:t>phenomenon;</w:t>
      </w:r>
      <w:r w:rsidR="00EC23CC">
        <w:t xml:space="preserve"> it</w:t>
      </w:r>
      <w:r w:rsidR="003C51C6">
        <w:t xml:space="preserve"> i</w:t>
      </w:r>
      <w:r w:rsidR="00EC23CC">
        <w:t xml:space="preserve">s </w:t>
      </w:r>
      <w:r w:rsidR="003C51C6">
        <w:t xml:space="preserve">a </w:t>
      </w:r>
      <w:r w:rsidR="00EC23CC">
        <w:t xml:space="preserve">basic element of human nature. The role of </w:t>
      </w:r>
      <w:r w:rsidR="003C51C6">
        <w:t xml:space="preserve">the </w:t>
      </w:r>
      <w:r w:rsidR="00EC23CC">
        <w:t>arts is still ration</w:t>
      </w:r>
      <w:r w:rsidR="003C51C6">
        <w:t>al</w:t>
      </w:r>
      <w:r w:rsidR="00EC23CC">
        <w:t>: imitative arts are rooted in human nature and the pleasure they give has ‘cognitive value’.</w:t>
      </w:r>
      <w:r w:rsidR="00B876E4">
        <w:t xml:space="preserve">  </w:t>
      </w:r>
      <w:r w:rsidR="003C51C6">
        <w:t>For Aristotle, artists were</w:t>
      </w:r>
      <w:r w:rsidR="00EC23CC">
        <w:t xml:space="preserve"> ‘image makers’ but the image</w:t>
      </w:r>
      <w:r w:rsidR="003C51C6">
        <w:t xml:space="preserve"> had to</w:t>
      </w:r>
      <w:r w:rsidR="00EC23CC">
        <w:t xml:space="preserve"> be probable or necessary.</w:t>
      </w:r>
      <w:r w:rsidR="003C51C6">
        <w:t xml:space="preserve"> These ideas show us that f</w:t>
      </w:r>
      <w:r w:rsidR="004D63AF">
        <w:t>r</w:t>
      </w:r>
      <w:r w:rsidR="003C51C6">
        <w:t>o</w:t>
      </w:r>
      <w:r w:rsidR="004D63AF">
        <w:t>m the beginning</w:t>
      </w:r>
      <w:r w:rsidR="003C51C6">
        <w:t>, the works of art were</w:t>
      </w:r>
      <w:r w:rsidR="004D63AF">
        <w:t xml:space="preserve"> intentional</w:t>
      </w:r>
      <w:r w:rsidR="003C51C6">
        <w:t xml:space="preserve"> in</w:t>
      </w:r>
      <w:r w:rsidR="004D63AF">
        <w:t xml:space="preserve"> nature. But we </w:t>
      </w:r>
      <w:r w:rsidR="003C51C6">
        <w:t>have</w:t>
      </w:r>
      <w:r w:rsidR="004D63AF">
        <w:t xml:space="preserve"> to see how we can explain the image and its role. </w:t>
      </w:r>
      <w:r w:rsidR="00EC23CC">
        <w:t xml:space="preserve"> </w:t>
      </w:r>
      <w:r w:rsidR="00B876E4">
        <w:t xml:space="preserve">       </w:t>
      </w:r>
    </w:p>
    <w:p w:rsidR="004D63AF" w:rsidRDefault="00E835AD" w:rsidP="004D63AF">
      <w:pPr>
        <w:tabs>
          <w:tab w:val="left" w:pos="0"/>
        </w:tabs>
        <w:spacing w:line="360" w:lineRule="auto"/>
        <w:jc w:val="both"/>
      </w:pPr>
      <w:r>
        <w:tab/>
      </w:r>
      <w:r w:rsidR="00E64B20" w:rsidRPr="007864AF">
        <w:t xml:space="preserve">The work of art must arise </w:t>
      </w:r>
      <w:r w:rsidR="007D62A4" w:rsidRPr="007864AF">
        <w:t>from</w:t>
      </w:r>
      <w:r w:rsidR="00E64B20" w:rsidRPr="007864AF">
        <w:t xml:space="preserve"> somethi</w:t>
      </w:r>
      <w:r w:rsidR="007D62A4" w:rsidRPr="007864AF">
        <w:t>ng</w:t>
      </w:r>
      <w:r w:rsidR="003C51C6">
        <w:t>,</w:t>
      </w:r>
      <w:r>
        <w:t xml:space="preserve"> from </w:t>
      </w:r>
      <w:r w:rsidR="003C51C6">
        <w:t xml:space="preserve">an </w:t>
      </w:r>
      <w:r>
        <w:t>object</w:t>
      </w:r>
      <w:r w:rsidR="007D62A4" w:rsidRPr="007864AF">
        <w:t xml:space="preserve">. </w:t>
      </w:r>
      <w:r w:rsidR="00971FFD" w:rsidRPr="007864AF">
        <w:t>Tehné is th</w:t>
      </w:r>
      <w:r w:rsidR="007D62A4" w:rsidRPr="007864AF">
        <w:t>e procedure</w:t>
      </w:r>
      <w:r w:rsidR="003C51C6">
        <w:t xml:space="preserve"> used</w:t>
      </w:r>
      <w:r w:rsidR="007D62A4" w:rsidRPr="007864AF">
        <w:t xml:space="preserve"> to transform </w:t>
      </w:r>
      <w:r>
        <w:t>the object</w:t>
      </w:r>
      <w:r w:rsidR="00E64B20" w:rsidRPr="007864AF">
        <w:t xml:space="preserve"> in</w:t>
      </w:r>
      <w:r w:rsidR="00C25570" w:rsidRPr="007864AF">
        <w:t>to</w:t>
      </w:r>
      <w:r w:rsidR="00E64B20" w:rsidRPr="007864AF">
        <w:t xml:space="preserve"> art</w:t>
      </w:r>
      <w:r w:rsidR="00C25570" w:rsidRPr="007864AF">
        <w:t>. Afterwards,</w:t>
      </w:r>
      <w:r w:rsidR="00971FFD" w:rsidRPr="007864AF">
        <w:t xml:space="preserve"> the</w:t>
      </w:r>
      <w:r w:rsidR="00E64B20" w:rsidRPr="007864AF">
        <w:t xml:space="preserve"> idea and the image</w:t>
      </w:r>
      <w:r w:rsidR="00971FFD" w:rsidRPr="007864AF">
        <w:t xml:space="preserve"> as a representation of the work of art</w:t>
      </w:r>
      <w:r w:rsidR="00C25570" w:rsidRPr="007864AF">
        <w:t xml:space="preserve"> are </w:t>
      </w:r>
      <w:r w:rsidR="00AC6B57">
        <w:t xml:space="preserve">ontological </w:t>
      </w:r>
      <w:r w:rsidR="004D63AF">
        <w:t>entities</w:t>
      </w:r>
      <w:r w:rsidR="00AC6B57">
        <w:t xml:space="preserve"> of the entire process of concretization</w:t>
      </w:r>
      <w:r w:rsidR="00E64B20" w:rsidRPr="007864AF">
        <w:t>.</w:t>
      </w:r>
      <w:r w:rsidR="00971FFD" w:rsidRPr="007864AF">
        <w:t xml:space="preserve"> If </w:t>
      </w:r>
      <w:r w:rsidR="00C25570" w:rsidRPr="007864AF">
        <w:t xml:space="preserve">the work of art is limited </w:t>
      </w:r>
      <w:r w:rsidR="00971FFD" w:rsidRPr="007864AF">
        <w:t>to</w:t>
      </w:r>
      <w:r w:rsidR="00E64B20" w:rsidRPr="007864AF">
        <w:t xml:space="preserve"> </w:t>
      </w:r>
      <w:r w:rsidR="00C25570" w:rsidRPr="007864AF">
        <w:t xml:space="preserve">the </w:t>
      </w:r>
      <w:r w:rsidR="00E64B20" w:rsidRPr="007864AF">
        <w:t>idea and has n</w:t>
      </w:r>
      <w:r w:rsidR="00971FFD" w:rsidRPr="007864AF">
        <w:t>ot yet an image</w:t>
      </w:r>
      <w:r w:rsidR="00C25570" w:rsidRPr="007864AF">
        <w:t>,</w:t>
      </w:r>
      <w:r w:rsidR="00971FFD" w:rsidRPr="007864AF">
        <w:t xml:space="preserve"> it</w:t>
      </w:r>
      <w:r w:rsidR="00242C5D">
        <w:t xml:space="preserve"> i</w:t>
      </w:r>
      <w:r w:rsidR="00E64B20" w:rsidRPr="007864AF">
        <w:t>s just an empty id</w:t>
      </w:r>
      <w:r w:rsidR="004D63AF">
        <w:t>ea</w:t>
      </w:r>
      <w:r w:rsidR="00242C5D">
        <w:t>. But at</w:t>
      </w:r>
      <w:r w:rsidR="004D63AF">
        <w:t xml:space="preserve"> the same time the</w:t>
      </w:r>
      <w:r w:rsidR="00E64B20" w:rsidRPr="007864AF">
        <w:t xml:space="preserve"> subject transform</w:t>
      </w:r>
      <w:r w:rsidR="00C25570" w:rsidRPr="007864AF">
        <w:t>s the idea int</w:t>
      </w:r>
      <w:r w:rsidR="00E64B20" w:rsidRPr="007864AF">
        <w:t xml:space="preserve">o an </w:t>
      </w:r>
      <w:r w:rsidR="00C25570" w:rsidRPr="007864AF">
        <w:t>infinite number of</w:t>
      </w:r>
      <w:r w:rsidR="00E64B20" w:rsidRPr="007864AF">
        <w:t xml:space="preserve"> interpretations and visions </w:t>
      </w:r>
      <w:r w:rsidR="00971FFD" w:rsidRPr="007864AF">
        <w:t>and this is the first understand</w:t>
      </w:r>
      <w:r w:rsidR="00C25570" w:rsidRPr="007864AF">
        <w:t>ing</w:t>
      </w:r>
      <w:r w:rsidR="00971FFD" w:rsidRPr="007864AF">
        <w:t xml:space="preserve"> of the image</w:t>
      </w:r>
      <w:r w:rsidR="004D63AF">
        <w:t>: an intentional activity of the subject</w:t>
      </w:r>
      <w:r w:rsidR="00971FFD" w:rsidRPr="007864AF">
        <w:t>.</w:t>
      </w:r>
    </w:p>
    <w:p w:rsidR="00E26E1B" w:rsidRPr="007864AF" w:rsidRDefault="004D63AF" w:rsidP="004D63AF">
      <w:pPr>
        <w:tabs>
          <w:tab w:val="left" w:pos="0"/>
        </w:tabs>
        <w:spacing w:line="360" w:lineRule="auto"/>
        <w:jc w:val="both"/>
      </w:pPr>
      <w:r>
        <w:lastRenderedPageBreak/>
        <w:tab/>
      </w:r>
      <w:r w:rsidR="00971FFD" w:rsidRPr="007864AF">
        <w:t>We can say that the</w:t>
      </w:r>
      <w:r w:rsidR="00242C5D">
        <w:t xml:space="preserve"> fundament</w:t>
      </w:r>
      <w:r>
        <w:t xml:space="preserve"> of the work of art</w:t>
      </w:r>
      <w:r w:rsidR="00E64B20" w:rsidRPr="007864AF">
        <w:t xml:space="preserve"> </w:t>
      </w:r>
      <w:r w:rsidR="00971FFD" w:rsidRPr="007864AF">
        <w:t>is</w:t>
      </w:r>
      <w:r w:rsidR="00E64B20" w:rsidRPr="007864AF">
        <w:t xml:space="preserve"> the object</w:t>
      </w:r>
      <w:r>
        <w:t xml:space="preserve"> understood as its</w:t>
      </w:r>
      <w:r w:rsidR="00E64B20" w:rsidRPr="007864AF">
        <w:t xml:space="preserve"> matter. </w:t>
      </w:r>
      <w:r>
        <w:t xml:space="preserve">We can </w:t>
      </w:r>
      <w:r w:rsidR="00242C5D">
        <w:t>interpret</w:t>
      </w:r>
      <w:r>
        <w:t xml:space="preserve"> tehné as</w:t>
      </w:r>
      <w:r w:rsidR="00E64B20" w:rsidRPr="007864AF">
        <w:t xml:space="preserve"> the </w:t>
      </w:r>
      <w:r w:rsidR="00971FFD" w:rsidRPr="007864AF">
        <w:t>action which transforms</w:t>
      </w:r>
      <w:r w:rsidR="00E64B20" w:rsidRPr="007864AF">
        <w:t xml:space="preserve"> the object or a part of an object into art. But tehné</w:t>
      </w:r>
      <w:r w:rsidR="00E26E1B" w:rsidRPr="007864AF">
        <w:rPr>
          <w:rStyle w:val="FootnoteReference"/>
        </w:rPr>
        <w:footnoteReference w:id="3"/>
      </w:r>
      <w:r w:rsidR="00E64B20" w:rsidRPr="007864AF">
        <w:t xml:space="preserve"> is not only the </w:t>
      </w:r>
      <w:r>
        <w:t>transformation of the object</w:t>
      </w:r>
      <w:r w:rsidR="00242C5D">
        <w:t>,</w:t>
      </w:r>
      <w:r w:rsidR="00971FFD" w:rsidRPr="007864AF">
        <w:t xml:space="preserve"> </w:t>
      </w:r>
      <w:r w:rsidR="00E64B20" w:rsidRPr="007864AF">
        <w:t>it</w:t>
      </w:r>
      <w:r w:rsidR="00C25570" w:rsidRPr="007864AF">
        <w:t xml:space="preserve"> i</w:t>
      </w:r>
      <w:r w:rsidR="00971FFD" w:rsidRPr="007864AF">
        <w:t>s</w:t>
      </w:r>
      <w:r w:rsidR="00C25570" w:rsidRPr="007864AF">
        <w:t xml:space="preserve"> also </w:t>
      </w:r>
      <w:r w:rsidR="00E64B20" w:rsidRPr="007864AF">
        <w:t>art</w:t>
      </w:r>
      <w:r w:rsidR="00971FFD" w:rsidRPr="007864AF">
        <w:t xml:space="preserve"> itself</w:t>
      </w:r>
      <w:r w:rsidR="00E64B20" w:rsidRPr="007864AF">
        <w:t xml:space="preserve">. </w:t>
      </w:r>
      <w:r w:rsidR="00C25570" w:rsidRPr="007864AF">
        <w:t xml:space="preserve">In </w:t>
      </w:r>
      <w:r w:rsidR="00E26E1B" w:rsidRPr="007864AF">
        <w:t>ancient philosophy</w:t>
      </w:r>
      <w:r w:rsidR="00E64B20" w:rsidRPr="007864AF">
        <w:t xml:space="preserve"> </w:t>
      </w:r>
      <w:r w:rsidR="00C25570" w:rsidRPr="007864AF">
        <w:t>using</w:t>
      </w:r>
      <w:r w:rsidR="00E26E1B" w:rsidRPr="007864AF">
        <w:t xml:space="preserve"> </w:t>
      </w:r>
      <w:r w:rsidR="00E64B20" w:rsidRPr="007864AF">
        <w:t xml:space="preserve">tehné </w:t>
      </w:r>
      <w:r w:rsidR="00C25570" w:rsidRPr="007864AF">
        <w:t>as</w:t>
      </w:r>
      <w:r w:rsidR="00E64B20" w:rsidRPr="007864AF">
        <w:t xml:space="preserve"> art</w:t>
      </w:r>
      <w:r w:rsidR="00E26E1B" w:rsidRPr="007864AF">
        <w:t xml:space="preserve"> was</w:t>
      </w:r>
      <w:r w:rsidR="00C25570" w:rsidRPr="007864AF">
        <w:t xml:space="preserve"> considered</w:t>
      </w:r>
      <w:r w:rsidR="00E26E1B" w:rsidRPr="007864AF">
        <w:t xml:space="preserve"> wrong because the word</w:t>
      </w:r>
      <w:r w:rsidR="00E64B20" w:rsidRPr="007864AF">
        <w:t xml:space="preserve"> tehné </w:t>
      </w:r>
      <w:r w:rsidR="00C25570" w:rsidRPr="007864AF">
        <w:t>meant</w:t>
      </w:r>
      <w:r w:rsidR="00E64B20" w:rsidRPr="007864AF">
        <w:t xml:space="preserve"> craft</w:t>
      </w:r>
      <w:r w:rsidR="00E26E1B" w:rsidRPr="007864AF">
        <w:t xml:space="preserve"> and this was </w:t>
      </w:r>
      <w:r w:rsidR="00E64B20" w:rsidRPr="007864AF">
        <w:t xml:space="preserve">the </w:t>
      </w:r>
      <w:r>
        <w:t>practical application of an art</w:t>
      </w:r>
      <w:r w:rsidR="00E26E1B" w:rsidRPr="007864AF">
        <w:t xml:space="preserve">. </w:t>
      </w:r>
      <w:r w:rsidR="00C25570" w:rsidRPr="007864AF">
        <w:t>In this way, another meaning of tehné becomes apparent</w:t>
      </w:r>
      <w:r w:rsidR="00E26E1B" w:rsidRPr="007864AF">
        <w:t>:</w:t>
      </w:r>
      <w:r w:rsidR="00E64B20" w:rsidRPr="007864AF">
        <w:t xml:space="preserve"> </w:t>
      </w:r>
      <w:r w:rsidR="00E26E1B" w:rsidRPr="007864AF">
        <w:t>t</w:t>
      </w:r>
      <w:r w:rsidR="00E64B20" w:rsidRPr="007864AF">
        <w:t xml:space="preserve">he art of craft.  </w:t>
      </w:r>
    </w:p>
    <w:p w:rsidR="00E64B20" w:rsidRPr="007864AF" w:rsidRDefault="00E26E1B" w:rsidP="004D63AF">
      <w:pPr>
        <w:tabs>
          <w:tab w:val="left" w:pos="0"/>
        </w:tabs>
        <w:spacing w:line="360" w:lineRule="auto"/>
        <w:jc w:val="both"/>
      </w:pPr>
      <w:r w:rsidRPr="007864AF">
        <w:tab/>
      </w:r>
      <w:r w:rsidR="00E64B20" w:rsidRPr="007864AF">
        <w:t xml:space="preserve">The rules of art encourage us to solve the problem of the pre-existence of the work of art. The oldest thought of how art is made is the idea of mimesis. But this idea is strictly related to the idea of tehné </w:t>
      </w:r>
      <w:r w:rsidR="00C25570" w:rsidRPr="007864AF">
        <w:t>having a double meaning</w:t>
      </w:r>
      <w:r w:rsidR="00E64B20" w:rsidRPr="007864AF">
        <w:t xml:space="preserve">. Starting from </w:t>
      </w:r>
      <w:r w:rsidR="005075CD" w:rsidRPr="007864AF">
        <w:t>the platonic</w:t>
      </w:r>
      <w:r w:rsidR="00E64B20" w:rsidRPr="007864AF">
        <w:t xml:space="preserve"> statement, art is imitation, </w:t>
      </w:r>
      <w:r w:rsidR="00C25570" w:rsidRPr="007864AF">
        <w:t>and</w:t>
      </w:r>
      <w:r w:rsidR="00E64B20" w:rsidRPr="007864AF">
        <w:t xml:space="preserve"> </w:t>
      </w:r>
      <w:r w:rsidR="00C25570" w:rsidRPr="007864AF">
        <w:t>life itself is</w:t>
      </w:r>
      <w:r w:rsidRPr="007864AF">
        <w:t xml:space="preserve"> imitation, thus</w:t>
      </w:r>
      <w:r w:rsidR="00E64B20" w:rsidRPr="007864AF">
        <w:t xml:space="preserve"> imitation is not specific to art but to the existence of man. </w:t>
      </w:r>
      <w:r w:rsidRPr="007864AF">
        <w:t>Therefore, mimesis</w:t>
      </w:r>
      <w:r w:rsidR="00E64B20" w:rsidRPr="007864AF">
        <w:t xml:space="preserve"> belongs to the biological nature of man. In the beginning, a child learns by imitating the gestures, wo</w:t>
      </w:r>
      <w:r w:rsidR="00861CC6" w:rsidRPr="007864AF">
        <w:t>rds and habits of adults. W</w:t>
      </w:r>
      <w:r w:rsidR="00E64B20" w:rsidRPr="007864AF">
        <w:t xml:space="preserve">e imitate not only to produce a work of art, but to live according to certain established rules. A problem arises: what </w:t>
      </w:r>
      <w:r w:rsidR="000C10C4" w:rsidRPr="007864AF">
        <w:t>can we</w:t>
      </w:r>
      <w:r w:rsidR="00E64B20" w:rsidRPr="007864AF">
        <w:t xml:space="preserve"> imitate in order to create a work of art? Nature would involve several existential connections and this is why we must look for something specific </w:t>
      </w:r>
      <w:r w:rsidR="00861CC6" w:rsidRPr="007864AF">
        <w:t xml:space="preserve">in </w:t>
      </w:r>
      <w:r w:rsidR="00E64B20" w:rsidRPr="007864AF">
        <w:t xml:space="preserve">the level that pre-exists art. </w:t>
      </w:r>
      <w:r w:rsidR="00861CC6" w:rsidRPr="007864AF">
        <w:t>From</w:t>
      </w:r>
      <w:r w:rsidR="00E64B20" w:rsidRPr="007864AF">
        <w:t xml:space="preserve"> this point of view,</w:t>
      </w:r>
      <w:r w:rsidR="00F73457">
        <w:t xml:space="preserve"> the</w:t>
      </w:r>
      <w:r w:rsidR="00E64B20" w:rsidRPr="007864AF">
        <w:t xml:space="preserve"> </w:t>
      </w:r>
      <w:r w:rsidR="005075CD" w:rsidRPr="007864AF">
        <w:t>arts are</w:t>
      </w:r>
      <w:r w:rsidR="00E64B20" w:rsidRPr="007864AF">
        <w:t xml:space="preserve"> strictly relat</w:t>
      </w:r>
      <w:r w:rsidR="00861CC6" w:rsidRPr="007864AF">
        <w:t>ed to life, they are a part of nature.</w:t>
      </w:r>
      <w:r w:rsidR="00E64B20" w:rsidRPr="007864AF">
        <w:t xml:space="preserve"> </w:t>
      </w:r>
      <w:r w:rsidR="00861CC6" w:rsidRPr="007864AF">
        <w:t xml:space="preserve">Holistically speaking, we can say that </w:t>
      </w:r>
      <w:r w:rsidR="00E64B20" w:rsidRPr="007864AF">
        <w:t>art</w:t>
      </w:r>
      <w:r w:rsidR="004D63AF">
        <w:t>s</w:t>
      </w:r>
      <w:r w:rsidR="00E64B20" w:rsidRPr="007864AF">
        <w:t xml:space="preserve"> </w:t>
      </w:r>
      <w:r w:rsidR="004D63AF">
        <w:t>are</w:t>
      </w:r>
      <w:r w:rsidR="00E64B20" w:rsidRPr="007864AF">
        <w:t xml:space="preserve"> intentional nature and </w:t>
      </w:r>
      <w:r w:rsidR="000C10C4" w:rsidRPr="007864AF">
        <w:t xml:space="preserve">the </w:t>
      </w:r>
      <w:r w:rsidR="00E64B20" w:rsidRPr="007864AF">
        <w:t>image</w:t>
      </w:r>
      <w:r w:rsidR="004D63AF">
        <w:t>s</w:t>
      </w:r>
      <w:r w:rsidR="00E64B20" w:rsidRPr="007864AF">
        <w:t xml:space="preserve"> </w:t>
      </w:r>
      <w:r w:rsidR="004D63AF">
        <w:t>are</w:t>
      </w:r>
      <w:r w:rsidR="00E64B20" w:rsidRPr="007864AF">
        <w:t xml:space="preserve"> a</w:t>
      </w:r>
      <w:r w:rsidR="00861CC6" w:rsidRPr="007864AF">
        <w:t>n</w:t>
      </w:r>
      <w:r w:rsidR="00E64B20" w:rsidRPr="007864AF">
        <w:t xml:space="preserve"> effect of the intentionality. </w:t>
      </w:r>
    </w:p>
    <w:p w:rsidR="00861CC6" w:rsidRPr="007864AF" w:rsidRDefault="00861CC6" w:rsidP="00FB2BF7">
      <w:pPr>
        <w:tabs>
          <w:tab w:val="left" w:pos="0"/>
        </w:tabs>
        <w:spacing w:line="480" w:lineRule="auto"/>
        <w:jc w:val="both"/>
      </w:pPr>
    </w:p>
    <w:p w:rsidR="00861CC6" w:rsidRPr="007864AF" w:rsidRDefault="00861CC6" w:rsidP="00861CC6">
      <w:pPr>
        <w:pStyle w:val="ListParagraph"/>
        <w:numPr>
          <w:ilvl w:val="0"/>
          <w:numId w:val="6"/>
        </w:numPr>
        <w:tabs>
          <w:tab w:val="left" w:pos="0"/>
        </w:tabs>
        <w:spacing w:line="480" w:lineRule="auto"/>
        <w:jc w:val="both"/>
      </w:pPr>
      <w:r w:rsidRPr="007864AF">
        <w:t xml:space="preserve">The object as the pre-ontological entity of the work of art </w:t>
      </w:r>
    </w:p>
    <w:p w:rsidR="00861CC6" w:rsidRPr="007864AF" w:rsidRDefault="00861CC6" w:rsidP="00861CC6">
      <w:pPr>
        <w:pStyle w:val="ListParagraph"/>
        <w:tabs>
          <w:tab w:val="left" w:pos="0"/>
        </w:tabs>
        <w:spacing w:line="480" w:lineRule="auto"/>
        <w:jc w:val="both"/>
      </w:pPr>
    </w:p>
    <w:p w:rsidR="00E64B20" w:rsidRPr="007864AF" w:rsidRDefault="00E64B20" w:rsidP="00A07568">
      <w:pPr>
        <w:tabs>
          <w:tab w:val="left" w:pos="0"/>
        </w:tabs>
        <w:spacing w:line="360" w:lineRule="auto"/>
        <w:jc w:val="both"/>
      </w:pPr>
      <w:r w:rsidRPr="007864AF">
        <w:t xml:space="preserve">In order to explain the </w:t>
      </w:r>
      <w:r w:rsidR="00E258AF">
        <w:t xml:space="preserve">pre-ontological stage </w:t>
      </w:r>
      <w:r w:rsidRPr="007864AF">
        <w:t xml:space="preserve">of the work of art we must start by analyzing the incongruent connection between the object and the work of art: the work of art is an intentional product while the object is </w:t>
      </w:r>
      <w:r w:rsidR="00462C8C">
        <w:t>its support</w:t>
      </w:r>
      <w:r w:rsidRPr="007864AF">
        <w:t xml:space="preserve">. </w:t>
      </w:r>
      <w:r w:rsidR="00861CC6" w:rsidRPr="007864AF">
        <w:t xml:space="preserve">The modern term ‘creation’ is the </w:t>
      </w:r>
      <w:r w:rsidR="00E258AF">
        <w:t>process of concretization</w:t>
      </w:r>
      <w:r w:rsidR="00861CC6" w:rsidRPr="007864AF">
        <w:t xml:space="preserve"> of the object into a work of art. </w:t>
      </w:r>
      <w:r w:rsidR="00F73457">
        <w:t>C</w:t>
      </w:r>
      <w:r w:rsidR="00F73457" w:rsidRPr="007864AF">
        <w:t>reation (</w:t>
      </w:r>
      <w:r w:rsidR="00F73457">
        <w:t>which is similar in meaning to</w:t>
      </w:r>
      <w:r w:rsidR="00F73457" w:rsidRPr="007864AF">
        <w:t xml:space="preserve"> tehné)</w:t>
      </w:r>
      <w:r w:rsidR="00F73457">
        <w:t xml:space="preserve"> </w:t>
      </w:r>
      <w:r w:rsidR="00E258AF">
        <w:t>can</w:t>
      </w:r>
      <w:r w:rsidR="00F73457">
        <w:t xml:space="preserve"> be</w:t>
      </w:r>
      <w:r w:rsidR="00E258AF">
        <w:t xml:space="preserve"> unders</w:t>
      </w:r>
      <w:r w:rsidR="00F73457">
        <w:t>tood</w:t>
      </w:r>
      <w:r w:rsidRPr="007864AF">
        <w:t xml:space="preserve"> </w:t>
      </w:r>
      <w:r w:rsidR="00E258AF">
        <w:t>as the</w:t>
      </w:r>
      <w:r w:rsidRPr="007864AF">
        <w:t xml:space="preserve"> process </w:t>
      </w:r>
      <w:r w:rsidR="00E258AF">
        <w:t>of</w:t>
      </w:r>
      <w:r w:rsidRPr="007864AF">
        <w:t xml:space="preserve"> </w:t>
      </w:r>
      <w:r w:rsidRPr="007864AF">
        <w:rPr>
          <w:i/>
        </w:rPr>
        <w:t>domesticat</w:t>
      </w:r>
      <w:r w:rsidR="00F73457">
        <w:rPr>
          <w:i/>
        </w:rPr>
        <w:t>ing</w:t>
      </w:r>
      <w:r w:rsidRPr="007864AF">
        <w:rPr>
          <w:rStyle w:val="FootnoteReference"/>
          <w:rFonts w:eastAsiaTheme="majorEastAsia"/>
          <w:i/>
        </w:rPr>
        <w:footnoteReference w:id="4"/>
      </w:r>
      <w:r w:rsidR="00F73457">
        <w:t xml:space="preserve"> the object, i.e.,</w:t>
      </w:r>
      <w:r w:rsidR="00E258AF">
        <w:t xml:space="preserve"> transforming the object </w:t>
      </w:r>
      <w:r w:rsidRPr="007864AF">
        <w:t>into a work of art</w:t>
      </w:r>
      <w:r w:rsidR="000C10C4" w:rsidRPr="007864AF">
        <w:t>.</w:t>
      </w:r>
      <w:r w:rsidR="00E258AF">
        <w:t xml:space="preserve"> In this process we can find the role of the intentional images and the entity which </w:t>
      </w:r>
      <w:r w:rsidR="00AA0FDF">
        <w:t>they are based on.</w:t>
      </w:r>
    </w:p>
    <w:p w:rsidR="00600ACC" w:rsidRPr="007864AF" w:rsidRDefault="005075CD" w:rsidP="00A07568">
      <w:pPr>
        <w:tabs>
          <w:tab w:val="left" w:pos="0"/>
        </w:tabs>
        <w:spacing w:line="360" w:lineRule="auto"/>
        <w:jc w:val="both"/>
      </w:pPr>
      <w:r w:rsidRPr="007864AF">
        <w:lastRenderedPageBreak/>
        <w:tab/>
      </w:r>
      <w:r w:rsidR="00E64B20" w:rsidRPr="007864AF">
        <w:t xml:space="preserve">According to Grenier, the object is analyzed in conformity with the functions of finality of the domestication process. </w:t>
      </w:r>
      <w:r w:rsidR="00E258AF">
        <w:t xml:space="preserve">The idea of a purpose is still a condition of a work of art. </w:t>
      </w:r>
      <w:r w:rsidR="00600ACC" w:rsidRPr="007864AF">
        <w:t>He speaks about</w:t>
      </w:r>
      <w:r w:rsidR="00E64B20" w:rsidRPr="007864AF">
        <w:t xml:space="preserve"> the </w:t>
      </w:r>
      <w:r w:rsidR="00600ACC" w:rsidRPr="007864AF">
        <w:t>‘</w:t>
      </w:r>
      <w:r w:rsidR="00E64B20" w:rsidRPr="007864AF">
        <w:t>distant object</w:t>
      </w:r>
      <w:r w:rsidR="00600ACC" w:rsidRPr="007864AF">
        <w:t>’</w:t>
      </w:r>
      <w:r w:rsidR="00E64B20" w:rsidRPr="007864AF">
        <w:t xml:space="preserve"> </w:t>
      </w:r>
      <w:r w:rsidR="00600ACC" w:rsidRPr="007864AF">
        <w:t>which</w:t>
      </w:r>
      <w:r w:rsidR="00E64B20" w:rsidRPr="007864AF">
        <w:t xml:space="preserve"> implies several categories of the object after the c</w:t>
      </w:r>
      <w:r w:rsidR="00600ACC" w:rsidRPr="007864AF">
        <w:t>ontemplation process. Then about</w:t>
      </w:r>
      <w:r w:rsidR="00E64B20" w:rsidRPr="007864AF">
        <w:t xml:space="preserve"> the </w:t>
      </w:r>
      <w:r w:rsidR="00600ACC" w:rsidRPr="007864AF">
        <w:t>‘</w:t>
      </w:r>
      <w:r w:rsidR="00E64B20" w:rsidRPr="007864AF">
        <w:t>ritual object</w:t>
      </w:r>
      <w:r w:rsidR="00600ACC" w:rsidRPr="007864AF">
        <w:t>’</w:t>
      </w:r>
      <w:r w:rsidR="00E64B20" w:rsidRPr="007864AF">
        <w:rPr>
          <w:i/>
        </w:rPr>
        <w:t xml:space="preserve"> </w:t>
      </w:r>
      <w:r w:rsidR="00600ACC" w:rsidRPr="007864AF">
        <w:t>which is</w:t>
      </w:r>
      <w:r w:rsidR="00E64B20" w:rsidRPr="007864AF">
        <w:t xml:space="preserve"> relig</w:t>
      </w:r>
      <w:r w:rsidR="00600ACC" w:rsidRPr="007864AF">
        <w:t>ious, mystical and magical</w:t>
      </w:r>
      <w:r w:rsidR="00E64B20" w:rsidRPr="007864AF">
        <w:t>. Its characteristic is the rite as an active form that strengthens the object in a cyclical manner. The work of art is destined to be transformed and thus elevated from the initial level of profane nature to the level of sacred nature, to then return to the first state as a work of art</w:t>
      </w:r>
      <w:r w:rsidR="00E64B20" w:rsidRPr="007864AF">
        <w:rPr>
          <w:rStyle w:val="FootnoteReference"/>
          <w:rFonts w:eastAsiaTheme="majorEastAsia"/>
        </w:rPr>
        <w:footnoteReference w:id="5"/>
      </w:r>
      <w:r w:rsidR="00E64B20" w:rsidRPr="007864AF">
        <w:t xml:space="preserve">. </w:t>
      </w:r>
      <w:r w:rsidR="00E258AF">
        <w:t>In this case we can talk about</w:t>
      </w:r>
      <w:r w:rsidR="00961B8A">
        <w:t xml:space="preserve"> the</w:t>
      </w:r>
      <w:r w:rsidR="00E258AF">
        <w:t xml:space="preserve"> image in an ontophanic way.  </w:t>
      </w:r>
      <w:r w:rsidR="00E64B20" w:rsidRPr="007864AF">
        <w:t xml:space="preserve">In addition, there is the </w:t>
      </w:r>
      <w:r w:rsidR="00600ACC" w:rsidRPr="007864AF">
        <w:t>‘</w:t>
      </w:r>
      <w:r w:rsidR="00E64B20" w:rsidRPr="007864AF">
        <w:t>usual object</w:t>
      </w:r>
      <w:r w:rsidR="00600ACC" w:rsidRPr="007864AF">
        <w:t>’</w:t>
      </w:r>
      <w:r w:rsidR="00E64B20" w:rsidRPr="007864AF">
        <w:rPr>
          <w:i/>
        </w:rPr>
        <w:t xml:space="preserve"> </w:t>
      </w:r>
      <w:r w:rsidR="00600ACC" w:rsidRPr="007864AF">
        <w:t>which</w:t>
      </w:r>
      <w:r w:rsidR="00E64B20" w:rsidRPr="007864AF">
        <w:t xml:space="preserve">, because of its properties, opposes the </w:t>
      </w:r>
      <w:r w:rsidR="00600ACC" w:rsidRPr="007864AF">
        <w:t>‘</w:t>
      </w:r>
      <w:r w:rsidR="00E64B20" w:rsidRPr="007864AF">
        <w:t>distant object</w:t>
      </w:r>
      <w:r w:rsidR="00600ACC" w:rsidRPr="007864AF">
        <w:t>’</w:t>
      </w:r>
      <w:r w:rsidR="00E64B20" w:rsidRPr="007864AF">
        <w:t xml:space="preserve">. The role of the image relative to the </w:t>
      </w:r>
      <w:r w:rsidR="00600ACC" w:rsidRPr="007864AF">
        <w:t>‘</w:t>
      </w:r>
      <w:r w:rsidR="00E64B20" w:rsidRPr="007864AF">
        <w:t>usual object</w:t>
      </w:r>
      <w:r w:rsidR="00600ACC" w:rsidRPr="007864AF">
        <w:t>’</w:t>
      </w:r>
      <w:r w:rsidR="00E64B20" w:rsidRPr="007864AF">
        <w:rPr>
          <w:i/>
        </w:rPr>
        <w:t xml:space="preserve"> </w:t>
      </w:r>
      <w:r w:rsidR="00E64B20" w:rsidRPr="007864AF">
        <w:t xml:space="preserve">is a double one as the </w:t>
      </w:r>
      <w:r w:rsidR="00600ACC" w:rsidRPr="007864AF">
        <w:t>‘</w:t>
      </w:r>
      <w:r w:rsidR="00E64B20" w:rsidRPr="007864AF">
        <w:t>usual object</w:t>
      </w:r>
      <w:r w:rsidR="00600ACC" w:rsidRPr="007864AF">
        <w:t>’</w:t>
      </w:r>
      <w:r w:rsidR="00E64B20" w:rsidRPr="007864AF">
        <w:t xml:space="preserve"> features on </w:t>
      </w:r>
      <w:r w:rsidR="00961B8A">
        <w:t xml:space="preserve">the </w:t>
      </w:r>
      <w:r w:rsidR="00E64B20" w:rsidRPr="007864AF">
        <w:t>one hand utility as a social form and on the other hand, it offers the appearance of a work of art that leads the image towards luxury, in other</w:t>
      </w:r>
      <w:r w:rsidR="000C10C4" w:rsidRPr="007864AF">
        <w:t xml:space="preserve"> words, to a new type of object -</w:t>
      </w:r>
      <w:r w:rsidR="00E64B20" w:rsidRPr="007864AF">
        <w:t xml:space="preserve"> the </w:t>
      </w:r>
      <w:r w:rsidR="00600ACC" w:rsidRPr="007864AF">
        <w:t>‘</w:t>
      </w:r>
      <w:r w:rsidR="00E64B20" w:rsidRPr="007864AF">
        <w:t>decorative object</w:t>
      </w:r>
      <w:r w:rsidR="00600ACC" w:rsidRPr="007864AF">
        <w:t>’</w:t>
      </w:r>
      <w:r w:rsidR="00E64B20" w:rsidRPr="007864AF">
        <w:t xml:space="preserve">. Therefore, the work of art is a result of the Object that presents itself in various ways combining utility with beauty. </w:t>
      </w:r>
      <w:r w:rsidR="00E258AF">
        <w:t xml:space="preserve">The image could be understood in the pre-ontological level as an internal desire </w:t>
      </w:r>
      <w:r w:rsidR="005127D7">
        <w:t xml:space="preserve">and because of our imagination, the concretization of the Object must be proximal with our spiritual needs. Therefore, the image is the warranty that the works of art </w:t>
      </w:r>
      <w:r w:rsidR="00961B8A">
        <w:t xml:space="preserve">continue </w:t>
      </w:r>
      <w:r w:rsidR="000E2C90">
        <w:t>Aristotle</w:t>
      </w:r>
      <w:r w:rsidR="00961B8A">
        <w:t>’s</w:t>
      </w:r>
      <w:r w:rsidR="000E2C90">
        <w:t xml:space="preserve"> idea, that it has a purpose.</w:t>
      </w:r>
      <w:r w:rsidR="005127D7">
        <w:t xml:space="preserve"> If a work of art cannot provide an image we are dealing with a paradox.    </w:t>
      </w:r>
      <w:r w:rsidR="00E258AF">
        <w:t xml:space="preserve">  </w:t>
      </w:r>
    </w:p>
    <w:p w:rsidR="00E64B20" w:rsidRPr="007864AF" w:rsidRDefault="00600ACC" w:rsidP="00A07568">
      <w:pPr>
        <w:tabs>
          <w:tab w:val="left" w:pos="0"/>
        </w:tabs>
        <w:spacing w:line="360" w:lineRule="auto"/>
        <w:jc w:val="both"/>
      </w:pPr>
      <w:r w:rsidRPr="007864AF">
        <w:tab/>
      </w:r>
      <w:r w:rsidR="00E64B20" w:rsidRPr="007864AF">
        <w:t xml:space="preserve">The work of art is </w:t>
      </w:r>
      <w:r w:rsidRPr="007864AF">
        <w:t>transformed</w:t>
      </w:r>
      <w:r w:rsidR="00E64B20" w:rsidRPr="007864AF">
        <w:t xml:space="preserve"> from the object and becomes artificial while images present a game of the social and of the work’s </w:t>
      </w:r>
      <w:r w:rsidRPr="007864AF">
        <w:t xml:space="preserve">themes. </w:t>
      </w:r>
      <w:r w:rsidR="000C10C4" w:rsidRPr="007864AF">
        <w:t>The last type of object</w:t>
      </w:r>
      <w:r w:rsidRPr="007864AF">
        <w:t xml:space="preserve"> Grenier refers</w:t>
      </w:r>
      <w:r w:rsidR="000C10C4" w:rsidRPr="007864AF">
        <w:t xml:space="preserve"> to</w:t>
      </w:r>
      <w:r w:rsidR="00E64B20" w:rsidRPr="007864AF">
        <w:t xml:space="preserve"> is the </w:t>
      </w:r>
      <w:r w:rsidRPr="007864AF">
        <w:t>‘</w:t>
      </w:r>
      <w:r w:rsidR="00E64B20" w:rsidRPr="007864AF">
        <w:t>technical object</w:t>
      </w:r>
      <w:r w:rsidRPr="007864AF">
        <w:t>’</w:t>
      </w:r>
      <w:r w:rsidR="00E64B20" w:rsidRPr="007864AF">
        <w:rPr>
          <w:rStyle w:val="FootnoteReference"/>
          <w:rFonts w:eastAsiaTheme="majorEastAsia"/>
        </w:rPr>
        <w:footnoteReference w:id="6"/>
      </w:r>
      <w:r w:rsidR="00E64B20" w:rsidRPr="007864AF">
        <w:t xml:space="preserve"> </w:t>
      </w:r>
      <w:r w:rsidRPr="007864AF">
        <w:t>which</w:t>
      </w:r>
      <w:r w:rsidR="00E64B20" w:rsidRPr="007864AF">
        <w:t xml:space="preserve"> does not belong to the natural world but to the human world. The </w:t>
      </w:r>
      <w:r w:rsidRPr="007864AF">
        <w:t>‘</w:t>
      </w:r>
      <w:r w:rsidR="00E64B20" w:rsidRPr="007864AF">
        <w:t>technical object</w:t>
      </w:r>
      <w:r w:rsidRPr="007864AF">
        <w:t>’</w:t>
      </w:r>
      <w:r w:rsidR="00E64B20" w:rsidRPr="007864AF">
        <w:rPr>
          <w:i/>
        </w:rPr>
        <w:t xml:space="preserve"> </w:t>
      </w:r>
      <w:r w:rsidR="00E64B20" w:rsidRPr="007864AF">
        <w:t>is the intermediary stage between the Object and the work of art and it is exclusively a part of the social</w:t>
      </w:r>
      <w:r w:rsidRPr="007864AF">
        <w:t xml:space="preserve"> environment</w:t>
      </w:r>
      <w:r w:rsidR="00E64B20" w:rsidRPr="007864AF">
        <w:t xml:space="preserve">. What </w:t>
      </w:r>
      <w:r w:rsidR="000C10C4" w:rsidRPr="007864AF">
        <w:t>is important to note</w:t>
      </w:r>
      <w:r w:rsidR="00E64B20" w:rsidRPr="007864AF">
        <w:t xml:space="preserve"> is the fact that the object is imposed whereas the work of art is produced. The work of art is </w:t>
      </w:r>
      <w:r w:rsidR="000C10C4" w:rsidRPr="007864AF">
        <w:t>usually</w:t>
      </w:r>
      <w:r w:rsidR="0067220E">
        <w:t xml:space="preserve"> associated</w:t>
      </w:r>
      <w:r w:rsidR="00E64B20" w:rsidRPr="007864AF">
        <w:t xml:space="preserve"> with exceptional things like a book or a painting. A simple definition of work of art could be: a product with and in experience, but the product as a thing in itself is very hard to understand. In this sense, Dewey said “when an art product once attains classic status, it somehow becomes isolated from the human consequences it engenders in actual life-experience.”</w:t>
      </w:r>
      <w:r w:rsidR="00E64B20" w:rsidRPr="007864AF">
        <w:rPr>
          <w:rStyle w:val="FootnoteReference"/>
          <w:rFonts w:eastAsiaTheme="majorEastAsia"/>
        </w:rPr>
        <w:footnoteReference w:id="7"/>
      </w:r>
    </w:p>
    <w:p w:rsidR="00E64B20" w:rsidRDefault="00600ACC" w:rsidP="00A07568">
      <w:pPr>
        <w:tabs>
          <w:tab w:val="left" w:pos="0"/>
        </w:tabs>
        <w:spacing w:line="360" w:lineRule="auto"/>
        <w:jc w:val="both"/>
      </w:pPr>
      <w:r w:rsidRPr="007864AF">
        <w:lastRenderedPageBreak/>
        <w:tab/>
      </w:r>
      <w:r w:rsidR="00E64B20" w:rsidRPr="007864AF">
        <w:t xml:space="preserve">A work of art exists only in experience. If we have a book </w:t>
      </w:r>
      <w:r w:rsidR="000C10C4" w:rsidRPr="007864AF">
        <w:t>but do not open it, the book does not</w:t>
      </w:r>
      <w:r w:rsidR="00E64B20" w:rsidRPr="007864AF">
        <w:t xml:space="preserve"> exist. If a picture </w:t>
      </w:r>
      <w:r w:rsidR="000C10C4" w:rsidRPr="007864AF">
        <w:t>i</w:t>
      </w:r>
      <w:r w:rsidRPr="007864AF">
        <w:t xml:space="preserve">s </w:t>
      </w:r>
      <w:r w:rsidR="0067220E">
        <w:t>hidden</w:t>
      </w:r>
      <w:r w:rsidR="00E64B20" w:rsidRPr="007864AF">
        <w:t xml:space="preserve"> in a box and </w:t>
      </w:r>
      <w:r w:rsidR="000C10C4" w:rsidRPr="007864AF">
        <w:t>none can</w:t>
      </w:r>
      <w:r w:rsidRPr="007864AF">
        <w:t xml:space="preserve"> see it,</w:t>
      </w:r>
      <w:r w:rsidR="00E64B20" w:rsidRPr="007864AF">
        <w:t xml:space="preserve"> </w:t>
      </w:r>
      <w:r w:rsidRPr="007864AF">
        <w:t>t</w:t>
      </w:r>
      <w:r w:rsidR="00E64B20" w:rsidRPr="007864AF">
        <w:t>he picture does</w:t>
      </w:r>
      <w:r w:rsidR="000C10C4" w:rsidRPr="007864AF">
        <w:t xml:space="preserve"> </w:t>
      </w:r>
      <w:r w:rsidR="00E64B20" w:rsidRPr="007864AF">
        <w:t>n</w:t>
      </w:r>
      <w:r w:rsidR="000C10C4" w:rsidRPr="007864AF">
        <w:t>o</w:t>
      </w:r>
      <w:r w:rsidR="00E64B20" w:rsidRPr="007864AF">
        <w:t>t exist.</w:t>
      </w:r>
      <w:r w:rsidR="000E2C90">
        <w:t xml:space="preserve"> From this point of view, we can say that image is an existential action of our psyche.</w:t>
      </w:r>
      <w:r w:rsidR="00E64B20" w:rsidRPr="007864AF">
        <w:t xml:space="preserve"> The problems appear when we separate</w:t>
      </w:r>
      <w:r w:rsidR="0067220E">
        <w:t xml:space="preserve"> the</w:t>
      </w:r>
      <w:r w:rsidR="00E64B20" w:rsidRPr="007864AF">
        <w:t xml:space="preserve"> artistic objects from both conditions of origin and operation in experience. The arti</w:t>
      </w:r>
      <w:r w:rsidR="0067220E">
        <w:t>stic objects are alone in a</w:t>
      </w:r>
      <w:r w:rsidR="00E64B20" w:rsidRPr="007864AF">
        <w:t xml:space="preserve"> world full </w:t>
      </w:r>
      <w:r w:rsidR="0067220E">
        <w:t>of</w:t>
      </w:r>
      <w:r w:rsidR="00E64B20" w:rsidRPr="007864AF">
        <w:t xml:space="preserve"> signifi</w:t>
      </w:r>
      <w:r w:rsidR="002D7A7D" w:rsidRPr="007864AF">
        <w:t>cations and interpretation</w:t>
      </w:r>
      <w:r w:rsidR="0067220E">
        <w:t>s</w:t>
      </w:r>
      <w:r w:rsidR="00E64B20" w:rsidRPr="007864AF">
        <w:t xml:space="preserve"> different from the original experience. </w:t>
      </w:r>
      <w:r w:rsidR="007E43AB">
        <w:t>This</w:t>
      </w:r>
      <w:r w:rsidR="005127D7">
        <w:t xml:space="preserve"> could mean that the intentional image correspond</w:t>
      </w:r>
      <w:r w:rsidR="007E43AB">
        <w:t>s</w:t>
      </w:r>
      <w:r w:rsidR="005127D7">
        <w:t xml:space="preserve"> with our needs or desires during our contemplation or our reading. F</w:t>
      </w:r>
      <w:r w:rsidR="007E43AB">
        <w:t>rom</w:t>
      </w:r>
      <w:r w:rsidR="005127D7">
        <w:t xml:space="preserve"> this point of view, Lacan could </w:t>
      </w:r>
      <w:r w:rsidR="007E43AB">
        <w:t xml:space="preserve">have </w:t>
      </w:r>
      <w:r w:rsidR="005127D7">
        <w:t>be</w:t>
      </w:r>
      <w:r w:rsidR="007E43AB">
        <w:t>en</w:t>
      </w:r>
      <w:r w:rsidR="005127D7">
        <w:t xml:space="preserve"> right when he said that imagination is the psyche activity which </w:t>
      </w:r>
      <w:r w:rsidR="007E43AB">
        <w:t>searches</w:t>
      </w:r>
      <w:r w:rsidR="005127D7">
        <w:t xml:space="preserve"> for our needs. Our needs are not always material and thus, the image is the perfect substitute for them. </w:t>
      </w:r>
    </w:p>
    <w:p w:rsidR="00A07568" w:rsidRPr="007864AF" w:rsidRDefault="00A07568" w:rsidP="00FB2BF7">
      <w:pPr>
        <w:tabs>
          <w:tab w:val="left" w:pos="0"/>
        </w:tabs>
        <w:spacing w:line="480" w:lineRule="auto"/>
        <w:jc w:val="both"/>
      </w:pPr>
    </w:p>
    <w:p w:rsidR="00E64B20" w:rsidRPr="007864AF" w:rsidRDefault="00E64B20" w:rsidP="00600ACC">
      <w:pPr>
        <w:pStyle w:val="ListParagraph"/>
        <w:numPr>
          <w:ilvl w:val="0"/>
          <w:numId w:val="4"/>
        </w:numPr>
        <w:tabs>
          <w:tab w:val="left" w:pos="0"/>
        </w:tabs>
        <w:spacing w:line="480" w:lineRule="auto"/>
        <w:jc w:val="both"/>
        <w:rPr>
          <w:color w:val="000000" w:themeColor="text1"/>
        </w:rPr>
      </w:pPr>
      <w:r w:rsidRPr="007864AF">
        <w:rPr>
          <w:color w:val="000000" w:themeColor="text1"/>
        </w:rPr>
        <w:t>Intentional image and transcendental image</w:t>
      </w:r>
    </w:p>
    <w:p w:rsidR="00E64B20" w:rsidRPr="007864AF" w:rsidRDefault="00E64B20" w:rsidP="00FB2BF7">
      <w:pPr>
        <w:tabs>
          <w:tab w:val="left" w:pos="0"/>
        </w:tabs>
        <w:spacing w:line="480" w:lineRule="auto"/>
        <w:jc w:val="both"/>
        <w:rPr>
          <w:color w:val="000000" w:themeColor="text1"/>
        </w:rPr>
      </w:pPr>
    </w:p>
    <w:p w:rsidR="000E2C90" w:rsidRDefault="000E2C90" w:rsidP="00E81E73">
      <w:pPr>
        <w:tabs>
          <w:tab w:val="left" w:pos="0"/>
        </w:tabs>
        <w:spacing w:line="360" w:lineRule="auto"/>
        <w:jc w:val="both"/>
        <w:rPr>
          <w:color w:val="000000" w:themeColor="text1"/>
        </w:rPr>
      </w:pPr>
      <w:r>
        <w:rPr>
          <w:color w:val="000000" w:themeColor="text1"/>
        </w:rPr>
        <w:t xml:space="preserve">We can say that the image is a form of our imagination and </w:t>
      </w:r>
      <w:r w:rsidR="007E43AB">
        <w:rPr>
          <w:color w:val="000000" w:themeColor="text1"/>
        </w:rPr>
        <w:t xml:space="preserve">the </w:t>
      </w:r>
      <w:r>
        <w:rPr>
          <w:color w:val="000000" w:themeColor="text1"/>
        </w:rPr>
        <w:t>process</w:t>
      </w:r>
      <w:r w:rsidR="007E43AB">
        <w:rPr>
          <w:color w:val="000000" w:themeColor="text1"/>
        </w:rPr>
        <w:t xml:space="preserve"> of</w:t>
      </w:r>
      <w:r>
        <w:rPr>
          <w:color w:val="000000" w:themeColor="text1"/>
        </w:rPr>
        <w:t xml:space="preserve"> imagination star</w:t>
      </w:r>
      <w:r w:rsidR="007E43AB">
        <w:rPr>
          <w:color w:val="000000" w:themeColor="text1"/>
        </w:rPr>
        <w:t>ts</w:t>
      </w:r>
      <w:r>
        <w:rPr>
          <w:color w:val="000000" w:themeColor="text1"/>
        </w:rPr>
        <w:t xml:space="preserve"> when we </w:t>
      </w:r>
      <w:r w:rsidR="007E43AB">
        <w:rPr>
          <w:color w:val="000000" w:themeColor="text1"/>
        </w:rPr>
        <w:t xml:space="preserve">feel </w:t>
      </w:r>
      <w:r>
        <w:rPr>
          <w:color w:val="000000" w:themeColor="text1"/>
        </w:rPr>
        <w:t>a spiritual lack. The image is the representation of our desires and the work of art is the concretization of our image of our ideas. In this case we are dealing with three stages of the image: the image of the idea, the original intentional image of the work of art and the inten</w:t>
      </w:r>
      <w:r w:rsidR="007E43AB">
        <w:rPr>
          <w:color w:val="000000" w:themeColor="text1"/>
        </w:rPr>
        <w:t>tional images. All this three ty</w:t>
      </w:r>
      <w:r>
        <w:rPr>
          <w:color w:val="000000" w:themeColor="text1"/>
        </w:rPr>
        <w:t>p</w:t>
      </w:r>
      <w:r w:rsidR="007E43AB">
        <w:rPr>
          <w:color w:val="000000" w:themeColor="text1"/>
        </w:rPr>
        <w:t>e</w:t>
      </w:r>
      <w:r>
        <w:rPr>
          <w:color w:val="000000" w:themeColor="text1"/>
        </w:rPr>
        <w:t>s of image</w:t>
      </w:r>
      <w:r w:rsidR="007E43AB">
        <w:rPr>
          <w:color w:val="000000" w:themeColor="text1"/>
        </w:rPr>
        <w:t>s</w:t>
      </w:r>
      <w:r>
        <w:rPr>
          <w:color w:val="000000" w:themeColor="text1"/>
        </w:rPr>
        <w:t xml:space="preserve"> </w:t>
      </w:r>
      <w:r w:rsidR="007E43AB">
        <w:rPr>
          <w:color w:val="000000" w:themeColor="text1"/>
        </w:rPr>
        <w:t>are rooted in the same thing</w:t>
      </w:r>
      <w:r>
        <w:rPr>
          <w:color w:val="000000" w:themeColor="text1"/>
        </w:rPr>
        <w:t xml:space="preserve">: an ontological entity that makes the image itself </w:t>
      </w:r>
      <w:r w:rsidR="007E43AB">
        <w:rPr>
          <w:color w:val="000000" w:themeColor="text1"/>
        </w:rPr>
        <w:t xml:space="preserve">possible </w:t>
      </w:r>
      <w:r>
        <w:rPr>
          <w:color w:val="000000" w:themeColor="text1"/>
        </w:rPr>
        <w:t xml:space="preserve">as </w:t>
      </w:r>
      <w:r w:rsidR="007E43AB">
        <w:rPr>
          <w:color w:val="000000" w:themeColor="text1"/>
        </w:rPr>
        <w:t xml:space="preserve">an </w:t>
      </w:r>
      <w:r>
        <w:rPr>
          <w:color w:val="000000" w:themeColor="text1"/>
        </w:rPr>
        <w:t xml:space="preserve">image. This entity must be the transcendental image.  </w:t>
      </w:r>
    </w:p>
    <w:p w:rsidR="00267531" w:rsidRPr="007864AF" w:rsidRDefault="000E2C90" w:rsidP="00E81E73">
      <w:pPr>
        <w:tabs>
          <w:tab w:val="left" w:pos="0"/>
        </w:tabs>
        <w:spacing w:line="360" w:lineRule="auto"/>
        <w:jc w:val="both"/>
        <w:rPr>
          <w:color w:val="000000" w:themeColor="text1"/>
        </w:rPr>
      </w:pPr>
      <w:r>
        <w:rPr>
          <w:color w:val="000000" w:themeColor="text1"/>
        </w:rPr>
        <w:tab/>
      </w:r>
      <w:r w:rsidR="00E64B20" w:rsidRPr="007864AF">
        <w:rPr>
          <w:color w:val="000000" w:themeColor="text1"/>
        </w:rPr>
        <w:t>To understand the</w:t>
      </w:r>
      <w:r w:rsidR="00555953" w:rsidRPr="007864AF">
        <w:rPr>
          <w:color w:val="000000" w:themeColor="text1"/>
        </w:rPr>
        <w:t xml:space="preserve"> necessity of </w:t>
      </w:r>
      <w:r w:rsidR="002D7A7D" w:rsidRPr="007864AF">
        <w:rPr>
          <w:color w:val="000000" w:themeColor="text1"/>
        </w:rPr>
        <w:t xml:space="preserve">the </w:t>
      </w:r>
      <w:r w:rsidR="00555953" w:rsidRPr="007864AF">
        <w:rPr>
          <w:color w:val="000000" w:themeColor="text1"/>
        </w:rPr>
        <w:t xml:space="preserve">existence of the transcendental image we </w:t>
      </w:r>
      <w:r w:rsidR="00E64B20" w:rsidRPr="007864AF">
        <w:rPr>
          <w:color w:val="000000" w:themeColor="text1"/>
        </w:rPr>
        <w:t xml:space="preserve">need to know </w:t>
      </w:r>
      <w:r w:rsidR="00555953" w:rsidRPr="007864AF">
        <w:rPr>
          <w:color w:val="000000" w:themeColor="text1"/>
        </w:rPr>
        <w:t>if the intentional image is self-sufficient. When we have a thing in front of us or in our mind</w:t>
      </w:r>
      <w:r w:rsidR="002D7A7D" w:rsidRPr="007864AF">
        <w:rPr>
          <w:color w:val="000000" w:themeColor="text1"/>
        </w:rPr>
        <w:t>,</w:t>
      </w:r>
      <w:r w:rsidR="00555953" w:rsidRPr="007864AF">
        <w:rPr>
          <w:color w:val="000000" w:themeColor="text1"/>
        </w:rPr>
        <w:t xml:space="preserve"> we </w:t>
      </w:r>
      <w:r w:rsidR="002D7A7D" w:rsidRPr="007864AF">
        <w:rPr>
          <w:color w:val="000000" w:themeColor="text1"/>
        </w:rPr>
        <w:t xml:space="preserve">have to know the </w:t>
      </w:r>
      <w:r w:rsidR="00555953" w:rsidRPr="007864AF">
        <w:rPr>
          <w:color w:val="000000" w:themeColor="text1"/>
        </w:rPr>
        <w:t xml:space="preserve">proprieties that make it </w:t>
      </w:r>
      <w:r w:rsidR="002D7A7D" w:rsidRPr="007864AF">
        <w:rPr>
          <w:color w:val="000000" w:themeColor="text1"/>
        </w:rPr>
        <w:t xml:space="preserve">what </w:t>
      </w:r>
      <w:r w:rsidR="00555953" w:rsidRPr="007864AF">
        <w:rPr>
          <w:color w:val="000000" w:themeColor="text1"/>
        </w:rPr>
        <w:t xml:space="preserve">we see. All the proprieties of a thing are dependent upon each other. </w:t>
      </w:r>
      <w:r w:rsidR="00267531" w:rsidRPr="007864AF">
        <w:rPr>
          <w:color w:val="000000" w:themeColor="text1"/>
        </w:rPr>
        <w:t>The dependency itself show</w:t>
      </w:r>
      <w:r w:rsidR="002D7A7D" w:rsidRPr="007864AF">
        <w:rPr>
          <w:color w:val="000000" w:themeColor="text1"/>
        </w:rPr>
        <w:t>s</w:t>
      </w:r>
      <w:r w:rsidR="00E81E73">
        <w:rPr>
          <w:color w:val="000000" w:themeColor="text1"/>
        </w:rPr>
        <w:t xml:space="preserve"> us that we are dealing with a</w:t>
      </w:r>
      <w:r w:rsidR="00267531" w:rsidRPr="007864AF">
        <w:rPr>
          <w:color w:val="000000" w:themeColor="text1"/>
        </w:rPr>
        <w:t xml:space="preserve"> </w:t>
      </w:r>
      <w:r w:rsidR="00267531" w:rsidRPr="00E81E73">
        <w:rPr>
          <w:color w:val="000000" w:themeColor="text1"/>
        </w:rPr>
        <w:t>non-self-sufficient</w:t>
      </w:r>
      <w:r w:rsidR="00E81E73" w:rsidRPr="00E81E73">
        <w:rPr>
          <w:color w:val="000000" w:themeColor="text1"/>
        </w:rPr>
        <w:t xml:space="preserve"> </w:t>
      </w:r>
      <w:r w:rsidR="00E81E73">
        <w:rPr>
          <w:color w:val="000000" w:themeColor="text1"/>
        </w:rPr>
        <w:t>image</w:t>
      </w:r>
      <w:r w:rsidR="00267531" w:rsidRPr="00E81E73">
        <w:rPr>
          <w:color w:val="000000" w:themeColor="text1"/>
        </w:rPr>
        <w:t>.</w:t>
      </w:r>
      <w:r w:rsidR="00267531" w:rsidRPr="007864AF">
        <w:rPr>
          <w:color w:val="000000" w:themeColor="text1"/>
        </w:rPr>
        <w:t xml:space="preserve"> Therefore, an intentional imag</w:t>
      </w:r>
      <w:r w:rsidR="00E81E73">
        <w:rPr>
          <w:color w:val="000000" w:themeColor="text1"/>
        </w:rPr>
        <w:t>e could not exist independently:</w:t>
      </w:r>
      <w:r w:rsidR="00267531" w:rsidRPr="007864AF">
        <w:rPr>
          <w:color w:val="000000" w:themeColor="text1"/>
        </w:rPr>
        <w:t xml:space="preserve"> it requires other entities for the unity of its whole such as a painting, picture </w:t>
      </w:r>
      <w:r w:rsidR="00E81E73">
        <w:rPr>
          <w:color w:val="000000" w:themeColor="text1"/>
        </w:rPr>
        <w:t>and so on. The intentional</w:t>
      </w:r>
      <w:r w:rsidR="00267531" w:rsidRPr="007864AF">
        <w:rPr>
          <w:color w:val="000000" w:themeColor="text1"/>
        </w:rPr>
        <w:t xml:space="preserve"> image requires something deeper, an entity which </w:t>
      </w:r>
      <w:r w:rsidR="00E81E73">
        <w:rPr>
          <w:color w:val="000000" w:themeColor="text1"/>
        </w:rPr>
        <w:t>is non-temporal and non-spatial, and t</w:t>
      </w:r>
      <w:r w:rsidR="00267531" w:rsidRPr="007864AF">
        <w:rPr>
          <w:color w:val="000000" w:themeColor="text1"/>
        </w:rPr>
        <w:t xml:space="preserve">his entity could be the transcendental image. </w:t>
      </w:r>
    </w:p>
    <w:p w:rsidR="00D11EC1" w:rsidRPr="007864AF" w:rsidRDefault="00D11EC1" w:rsidP="00E81E73">
      <w:pPr>
        <w:tabs>
          <w:tab w:val="left" w:pos="0"/>
        </w:tabs>
        <w:spacing w:line="360" w:lineRule="auto"/>
        <w:jc w:val="both"/>
        <w:rPr>
          <w:color w:val="000000" w:themeColor="text1"/>
        </w:rPr>
      </w:pPr>
      <w:r w:rsidRPr="007864AF">
        <w:rPr>
          <w:color w:val="000000" w:themeColor="text1"/>
        </w:rPr>
        <w:tab/>
        <w:t>How can we understand</w:t>
      </w:r>
      <w:r w:rsidR="007E43AB">
        <w:rPr>
          <w:color w:val="000000" w:themeColor="text1"/>
        </w:rPr>
        <w:t xml:space="preserve"> the</w:t>
      </w:r>
      <w:r w:rsidRPr="007864AF">
        <w:rPr>
          <w:color w:val="000000" w:themeColor="text1"/>
        </w:rPr>
        <w:t xml:space="preserve"> </w:t>
      </w:r>
      <w:r w:rsidR="00E81E73">
        <w:rPr>
          <w:color w:val="000000" w:themeColor="text1"/>
        </w:rPr>
        <w:t>transcendental image</w:t>
      </w:r>
      <w:r w:rsidRPr="007864AF">
        <w:rPr>
          <w:color w:val="000000" w:themeColor="text1"/>
        </w:rPr>
        <w:t xml:space="preserve"> in a work of art? </w:t>
      </w:r>
      <w:r w:rsidR="00E64B20" w:rsidRPr="007864AF">
        <w:rPr>
          <w:color w:val="000000" w:themeColor="text1"/>
        </w:rPr>
        <w:t>First of all, the work of art is an autonomous entity and the image itself is</w:t>
      </w:r>
      <w:r w:rsidRPr="007864AF">
        <w:rPr>
          <w:color w:val="000000" w:themeColor="text1"/>
        </w:rPr>
        <w:t xml:space="preserve"> an element of this</w:t>
      </w:r>
      <w:r w:rsidR="00E64B20" w:rsidRPr="007864AF">
        <w:rPr>
          <w:color w:val="000000" w:themeColor="text1"/>
        </w:rPr>
        <w:t xml:space="preserve"> autonom</w:t>
      </w:r>
      <w:r w:rsidRPr="007864AF">
        <w:rPr>
          <w:color w:val="000000" w:themeColor="text1"/>
        </w:rPr>
        <w:t>y. T</w:t>
      </w:r>
      <w:r w:rsidR="00E64B20" w:rsidRPr="007864AF">
        <w:rPr>
          <w:color w:val="000000" w:themeColor="text1"/>
        </w:rPr>
        <w:t xml:space="preserve">he image </w:t>
      </w:r>
      <w:r w:rsidRPr="007864AF">
        <w:rPr>
          <w:color w:val="000000" w:themeColor="text1"/>
        </w:rPr>
        <w:t>is a</w:t>
      </w:r>
      <w:r w:rsidR="00E64B20" w:rsidRPr="007864AF">
        <w:rPr>
          <w:color w:val="000000" w:themeColor="text1"/>
        </w:rPr>
        <w:t xml:space="preserve"> phenomenon: t</w:t>
      </w:r>
      <w:r w:rsidR="00AB19DD" w:rsidRPr="007864AF">
        <w:rPr>
          <w:color w:val="000000" w:themeColor="text1"/>
        </w:rPr>
        <w:t>o</w:t>
      </w:r>
      <w:r w:rsidR="002D7A7D" w:rsidRPr="007864AF">
        <w:rPr>
          <w:color w:val="000000" w:themeColor="text1"/>
        </w:rPr>
        <w:t xml:space="preserve"> understand the image we have</w:t>
      </w:r>
      <w:r w:rsidR="00E64B20" w:rsidRPr="007864AF">
        <w:rPr>
          <w:color w:val="000000" w:themeColor="text1"/>
        </w:rPr>
        <w:t xml:space="preserve"> to know how a thing becomes a</w:t>
      </w:r>
      <w:r w:rsidR="002D7A7D" w:rsidRPr="007864AF">
        <w:rPr>
          <w:color w:val="000000" w:themeColor="text1"/>
        </w:rPr>
        <w:t>n image. F</w:t>
      </w:r>
      <w:r w:rsidR="00E64B20" w:rsidRPr="007864AF">
        <w:rPr>
          <w:color w:val="000000" w:themeColor="text1"/>
        </w:rPr>
        <w:t>undamental ontology is not concern</w:t>
      </w:r>
      <w:r w:rsidR="002D7A7D" w:rsidRPr="007864AF">
        <w:rPr>
          <w:color w:val="000000" w:themeColor="text1"/>
        </w:rPr>
        <w:t>ed</w:t>
      </w:r>
      <w:r w:rsidR="00E64B20" w:rsidRPr="007864AF">
        <w:rPr>
          <w:color w:val="000000" w:themeColor="text1"/>
        </w:rPr>
        <w:t xml:space="preserve"> with understanding something, but with the problem of being-in-the world. To understand the image we </w:t>
      </w:r>
      <w:r w:rsidR="002D7A7D" w:rsidRPr="007864AF">
        <w:rPr>
          <w:color w:val="000000" w:themeColor="text1"/>
        </w:rPr>
        <w:t xml:space="preserve">do not </w:t>
      </w:r>
      <w:r w:rsidR="00E64B20" w:rsidRPr="007864AF">
        <w:rPr>
          <w:color w:val="000000" w:themeColor="text1"/>
        </w:rPr>
        <w:t xml:space="preserve">have to find out the </w:t>
      </w:r>
      <w:r w:rsidR="00E64B20" w:rsidRPr="007864AF">
        <w:rPr>
          <w:color w:val="000000" w:themeColor="text1"/>
        </w:rPr>
        <w:lastRenderedPageBreak/>
        <w:t>present sense but the projection into the future. The image is someth</w:t>
      </w:r>
      <w:r w:rsidR="00E81E73">
        <w:rPr>
          <w:color w:val="000000" w:themeColor="text1"/>
        </w:rPr>
        <w:t xml:space="preserve">ing prior to cognition, a power, a </w:t>
      </w:r>
      <w:r w:rsidRPr="007864AF">
        <w:rPr>
          <w:color w:val="000000" w:themeColor="text1"/>
        </w:rPr>
        <w:t xml:space="preserve">being. A self-sufficient </w:t>
      </w:r>
      <w:r w:rsidR="00E64B20" w:rsidRPr="007864AF">
        <w:rPr>
          <w:color w:val="000000" w:themeColor="text1"/>
        </w:rPr>
        <w:t>image needs to unfold the possibility of being indicated by the work of art. In this sense, Heidegger said</w:t>
      </w:r>
      <w:r w:rsidR="002D7A7D" w:rsidRPr="007864AF">
        <w:rPr>
          <w:color w:val="000000" w:themeColor="text1"/>
        </w:rPr>
        <w:t xml:space="preserve"> that if we interpreted a text,</w:t>
      </w:r>
      <w:r w:rsidR="00E64B20" w:rsidRPr="007864AF">
        <w:rPr>
          <w:color w:val="000000" w:themeColor="text1"/>
        </w:rPr>
        <w:t xml:space="preserve"> this does not “entail imposing a </w:t>
      </w:r>
      <w:r w:rsidRPr="007864AF">
        <w:rPr>
          <w:color w:val="000000" w:themeColor="text1"/>
        </w:rPr>
        <w:t>‘signification’</w:t>
      </w:r>
      <w:r w:rsidR="00E64B20" w:rsidRPr="007864AF">
        <w:rPr>
          <w:color w:val="000000" w:themeColor="text1"/>
        </w:rPr>
        <w:t xml:space="preserve"> on a text or placing a value on it, but clarifying the involvement that is disclosed by the text in our always prior understanding of the world.”</w:t>
      </w:r>
      <w:r w:rsidR="00E64B20" w:rsidRPr="007864AF">
        <w:rPr>
          <w:rStyle w:val="FootnoteReference"/>
          <w:rFonts w:eastAsiaTheme="majorEastAsia"/>
        </w:rPr>
        <w:footnoteReference w:id="8"/>
      </w:r>
      <w:r w:rsidRPr="007864AF">
        <w:rPr>
          <w:color w:val="000000" w:themeColor="text1"/>
        </w:rPr>
        <w:t xml:space="preserve"> </w:t>
      </w:r>
      <w:r w:rsidR="00E64B20" w:rsidRPr="007864AF">
        <w:rPr>
          <w:color w:val="000000" w:themeColor="text1"/>
        </w:rPr>
        <w:t xml:space="preserve">But what gives </w:t>
      </w:r>
      <w:r w:rsidRPr="007864AF">
        <w:rPr>
          <w:color w:val="000000" w:themeColor="text1"/>
        </w:rPr>
        <w:t>us</w:t>
      </w:r>
      <w:r w:rsidR="00E64B20" w:rsidRPr="007864AF">
        <w:rPr>
          <w:color w:val="000000" w:themeColor="text1"/>
        </w:rPr>
        <w:t xml:space="preserve"> the impression that the image exist</w:t>
      </w:r>
      <w:r w:rsidR="002D7A7D" w:rsidRPr="007864AF">
        <w:rPr>
          <w:color w:val="000000" w:themeColor="text1"/>
        </w:rPr>
        <w:t>s</w:t>
      </w:r>
      <w:r w:rsidR="00E64B20" w:rsidRPr="007864AF">
        <w:rPr>
          <w:color w:val="000000" w:themeColor="text1"/>
        </w:rPr>
        <w:t xml:space="preserve"> a</w:t>
      </w:r>
      <w:r w:rsidR="002D7A7D" w:rsidRPr="007864AF">
        <w:rPr>
          <w:color w:val="000000" w:themeColor="text1"/>
        </w:rPr>
        <w:t>nd is correlated with the being?</w:t>
      </w:r>
      <w:r w:rsidR="00E64B20" w:rsidRPr="007864AF">
        <w:rPr>
          <w:color w:val="000000" w:themeColor="text1"/>
        </w:rPr>
        <w:t xml:space="preserve"> If the work of art exists only in experience</w:t>
      </w:r>
      <w:r w:rsidR="002D7A7D" w:rsidRPr="007864AF">
        <w:rPr>
          <w:color w:val="000000" w:themeColor="text1"/>
        </w:rPr>
        <w:t>,</w:t>
      </w:r>
      <w:r w:rsidR="00E64B20" w:rsidRPr="007864AF">
        <w:rPr>
          <w:color w:val="000000" w:themeColor="text1"/>
        </w:rPr>
        <w:t xml:space="preserve"> this means that the image is correlated priori to my experience. If the intentionality is not </w:t>
      </w:r>
      <w:r w:rsidR="007E43AB">
        <w:rPr>
          <w:color w:val="000000" w:themeColor="text1"/>
        </w:rPr>
        <w:t>active</w:t>
      </w:r>
      <w:r w:rsidR="00E64B20" w:rsidRPr="007864AF">
        <w:rPr>
          <w:color w:val="000000" w:themeColor="text1"/>
        </w:rPr>
        <w:t xml:space="preserve"> there is no image, but if we have a</w:t>
      </w:r>
      <w:r w:rsidR="00AB19DD" w:rsidRPr="007864AF">
        <w:rPr>
          <w:color w:val="000000" w:themeColor="text1"/>
        </w:rPr>
        <w:t>n</w:t>
      </w:r>
      <w:r w:rsidR="00E64B20" w:rsidRPr="007864AF">
        <w:rPr>
          <w:color w:val="000000" w:themeColor="text1"/>
        </w:rPr>
        <w:t xml:space="preserve"> intentional attitude we may comprehended </w:t>
      </w:r>
      <w:r w:rsidRPr="007864AF">
        <w:rPr>
          <w:color w:val="000000" w:themeColor="text1"/>
        </w:rPr>
        <w:t xml:space="preserve">an image. </w:t>
      </w:r>
      <w:r w:rsidR="00E81E73">
        <w:rPr>
          <w:color w:val="000000" w:themeColor="text1"/>
        </w:rPr>
        <w:t xml:space="preserve">The image as an idea </w:t>
      </w:r>
      <w:r w:rsidR="009E6B51">
        <w:rPr>
          <w:color w:val="000000" w:themeColor="text1"/>
        </w:rPr>
        <w:t xml:space="preserve">that </w:t>
      </w:r>
      <w:r w:rsidR="00E81E73">
        <w:rPr>
          <w:color w:val="000000" w:themeColor="text1"/>
        </w:rPr>
        <w:t>exist</w:t>
      </w:r>
      <w:r w:rsidR="009E6B51">
        <w:rPr>
          <w:color w:val="000000" w:themeColor="text1"/>
        </w:rPr>
        <w:t>s</w:t>
      </w:r>
      <w:r w:rsidR="00E81E73">
        <w:rPr>
          <w:color w:val="000000" w:themeColor="text1"/>
        </w:rPr>
        <w:t xml:space="preserve"> a priori to all work</w:t>
      </w:r>
      <w:r w:rsidR="009E6B51">
        <w:rPr>
          <w:color w:val="000000" w:themeColor="text1"/>
        </w:rPr>
        <w:t>s of art</w:t>
      </w:r>
      <w:r w:rsidR="00E81E73">
        <w:rPr>
          <w:color w:val="000000" w:themeColor="text1"/>
        </w:rPr>
        <w:t xml:space="preserve"> as a form of our spiritual need, as we already saw. </w:t>
      </w:r>
    </w:p>
    <w:p w:rsidR="00E64B20" w:rsidRPr="007864AF" w:rsidRDefault="00D11EC1" w:rsidP="00795251">
      <w:pPr>
        <w:tabs>
          <w:tab w:val="left" w:pos="0"/>
        </w:tabs>
        <w:spacing w:line="360" w:lineRule="auto"/>
        <w:jc w:val="both"/>
        <w:rPr>
          <w:color w:val="000000" w:themeColor="text1"/>
        </w:rPr>
      </w:pPr>
      <w:r w:rsidRPr="007864AF">
        <w:rPr>
          <w:color w:val="000000" w:themeColor="text1"/>
        </w:rPr>
        <w:tab/>
        <w:t>W</w:t>
      </w:r>
      <w:r w:rsidR="00E64B20" w:rsidRPr="007864AF">
        <w:rPr>
          <w:color w:val="000000" w:themeColor="text1"/>
        </w:rPr>
        <w:t xml:space="preserve">hat gives </w:t>
      </w:r>
      <w:r w:rsidRPr="007864AF">
        <w:rPr>
          <w:color w:val="000000" w:themeColor="text1"/>
        </w:rPr>
        <w:t>u</w:t>
      </w:r>
      <w:r w:rsidR="00E64B20" w:rsidRPr="007864AF">
        <w:rPr>
          <w:color w:val="000000" w:themeColor="text1"/>
        </w:rPr>
        <w:t>s the impression that images are rea</w:t>
      </w:r>
      <w:r w:rsidRPr="007864AF">
        <w:rPr>
          <w:color w:val="000000" w:themeColor="text1"/>
        </w:rPr>
        <w:t>l and not fictional?</w:t>
      </w:r>
      <w:r w:rsidR="00E64B20" w:rsidRPr="007864AF">
        <w:rPr>
          <w:color w:val="000000" w:themeColor="text1"/>
        </w:rPr>
        <w:t xml:space="preserve"> If we read a book we can be sure that the book exists because it is something that </w:t>
      </w:r>
      <w:r w:rsidR="002D7A7D" w:rsidRPr="007864AF">
        <w:rPr>
          <w:color w:val="000000" w:themeColor="text1"/>
        </w:rPr>
        <w:t>we</w:t>
      </w:r>
      <w:r w:rsidR="00E64B20" w:rsidRPr="007864AF">
        <w:rPr>
          <w:color w:val="000000" w:themeColor="text1"/>
        </w:rPr>
        <w:t xml:space="preserve"> </w:t>
      </w:r>
      <w:r w:rsidR="002D7A7D" w:rsidRPr="007864AF">
        <w:rPr>
          <w:color w:val="000000" w:themeColor="text1"/>
        </w:rPr>
        <w:t xml:space="preserve">physically </w:t>
      </w:r>
      <w:r w:rsidR="00E64B20" w:rsidRPr="007864AF">
        <w:rPr>
          <w:color w:val="000000" w:themeColor="text1"/>
        </w:rPr>
        <w:t>hold, b</w:t>
      </w:r>
      <w:r w:rsidR="002D7A7D" w:rsidRPr="007864AF">
        <w:rPr>
          <w:color w:val="000000" w:themeColor="text1"/>
        </w:rPr>
        <w:t>ut the image is something that we</w:t>
      </w:r>
      <w:r w:rsidR="00E64B20" w:rsidRPr="007864AF">
        <w:rPr>
          <w:color w:val="000000" w:themeColor="text1"/>
        </w:rPr>
        <w:t xml:space="preserve"> feel, </w:t>
      </w:r>
      <w:r w:rsidR="002D7A7D" w:rsidRPr="007864AF">
        <w:rPr>
          <w:color w:val="000000" w:themeColor="text1"/>
        </w:rPr>
        <w:t>we</w:t>
      </w:r>
      <w:r w:rsidR="00E64B20" w:rsidRPr="007864AF">
        <w:rPr>
          <w:color w:val="000000" w:themeColor="text1"/>
        </w:rPr>
        <w:t xml:space="preserve"> experience. The image must be true since </w:t>
      </w:r>
      <w:r w:rsidR="002D7A7D" w:rsidRPr="007864AF">
        <w:rPr>
          <w:color w:val="000000" w:themeColor="text1"/>
        </w:rPr>
        <w:t>we</w:t>
      </w:r>
      <w:r w:rsidR="00E64B20" w:rsidRPr="007864AF">
        <w:rPr>
          <w:color w:val="000000" w:themeColor="text1"/>
        </w:rPr>
        <w:t xml:space="preserve"> have some different sentiments</w:t>
      </w:r>
      <w:r w:rsidR="002D7A7D" w:rsidRPr="007864AF">
        <w:rPr>
          <w:color w:val="000000" w:themeColor="text1"/>
        </w:rPr>
        <w:t xml:space="preserve"> in the</w:t>
      </w:r>
      <w:r w:rsidRPr="007864AF">
        <w:rPr>
          <w:color w:val="000000" w:themeColor="text1"/>
        </w:rPr>
        <w:t xml:space="preserve"> process o</w:t>
      </w:r>
      <w:r w:rsidR="002D7A7D" w:rsidRPr="007864AF">
        <w:rPr>
          <w:color w:val="000000" w:themeColor="text1"/>
        </w:rPr>
        <w:t xml:space="preserve">f reading. When we see a painting, photograph or a movie, our </w:t>
      </w:r>
      <w:r w:rsidR="00E64B20" w:rsidRPr="007864AF">
        <w:rPr>
          <w:color w:val="000000" w:themeColor="text1"/>
        </w:rPr>
        <w:t xml:space="preserve">experience is different from the first process of reading. </w:t>
      </w:r>
      <w:r w:rsidR="002D7A7D" w:rsidRPr="007864AF">
        <w:rPr>
          <w:color w:val="000000" w:themeColor="text1"/>
        </w:rPr>
        <w:t>We</w:t>
      </w:r>
      <w:r w:rsidR="00E64B20" w:rsidRPr="007864AF">
        <w:rPr>
          <w:color w:val="000000" w:themeColor="text1"/>
        </w:rPr>
        <w:t xml:space="preserve"> do</w:t>
      </w:r>
      <w:r w:rsidR="002D7A7D" w:rsidRPr="007864AF">
        <w:rPr>
          <w:color w:val="000000" w:themeColor="text1"/>
        </w:rPr>
        <w:t xml:space="preserve"> no</w:t>
      </w:r>
      <w:r w:rsidR="00E64B20" w:rsidRPr="007864AF">
        <w:rPr>
          <w:color w:val="000000" w:themeColor="text1"/>
        </w:rPr>
        <w:t xml:space="preserve">t have to be active to get the image. </w:t>
      </w:r>
      <w:r w:rsidR="002D7A7D" w:rsidRPr="007864AF">
        <w:rPr>
          <w:color w:val="000000" w:themeColor="text1"/>
        </w:rPr>
        <w:t>We</w:t>
      </w:r>
      <w:r w:rsidR="00E64B20" w:rsidRPr="007864AF">
        <w:rPr>
          <w:color w:val="000000" w:themeColor="text1"/>
        </w:rPr>
        <w:t xml:space="preserve"> just watch the static images (p</w:t>
      </w:r>
      <w:r w:rsidRPr="007864AF">
        <w:rPr>
          <w:color w:val="000000" w:themeColor="text1"/>
        </w:rPr>
        <w:t>ainting</w:t>
      </w:r>
      <w:r w:rsidR="00E64B20" w:rsidRPr="007864AF">
        <w:rPr>
          <w:color w:val="000000" w:themeColor="text1"/>
        </w:rPr>
        <w:t xml:space="preserve"> or photography) or the kinetic images (mov</w:t>
      </w:r>
      <w:r w:rsidRPr="007864AF">
        <w:rPr>
          <w:color w:val="000000" w:themeColor="text1"/>
        </w:rPr>
        <w:t>i</w:t>
      </w:r>
      <w:r w:rsidR="002D7A7D" w:rsidRPr="007864AF">
        <w:rPr>
          <w:color w:val="000000" w:themeColor="text1"/>
        </w:rPr>
        <w:t xml:space="preserve">e). We </w:t>
      </w:r>
      <w:r w:rsidR="00E64B20" w:rsidRPr="007864AF">
        <w:rPr>
          <w:color w:val="000000" w:themeColor="text1"/>
        </w:rPr>
        <w:t xml:space="preserve">have two different experiences with different artistic objects. But in both cases the image is in </w:t>
      </w:r>
      <w:r w:rsidR="002D7A7D" w:rsidRPr="007864AF">
        <w:rPr>
          <w:color w:val="000000" w:themeColor="text1"/>
        </w:rPr>
        <w:t>our</w:t>
      </w:r>
      <w:r w:rsidR="00E64B20" w:rsidRPr="007864AF">
        <w:rPr>
          <w:color w:val="000000" w:themeColor="text1"/>
        </w:rPr>
        <w:t xml:space="preserve"> mind. </w:t>
      </w:r>
      <w:r w:rsidRPr="007864AF">
        <w:rPr>
          <w:color w:val="000000" w:themeColor="text1"/>
        </w:rPr>
        <w:t xml:space="preserve">In </w:t>
      </w:r>
      <w:r w:rsidR="002D7A7D" w:rsidRPr="007864AF">
        <w:rPr>
          <w:color w:val="000000" w:themeColor="text1"/>
        </w:rPr>
        <w:t>our mind we</w:t>
      </w:r>
      <w:r w:rsidRPr="007864AF">
        <w:rPr>
          <w:color w:val="000000" w:themeColor="text1"/>
        </w:rPr>
        <w:t xml:space="preserve"> have the signification of the image from the book, painting or a movie </w:t>
      </w:r>
      <w:r w:rsidR="00555951" w:rsidRPr="007864AF">
        <w:rPr>
          <w:color w:val="000000" w:themeColor="text1"/>
        </w:rPr>
        <w:t xml:space="preserve">and not the image itself. </w:t>
      </w:r>
      <w:r w:rsidR="00E64B20" w:rsidRPr="007864AF">
        <w:rPr>
          <w:color w:val="000000" w:themeColor="text1"/>
        </w:rPr>
        <w:t xml:space="preserve">The signification of the image could be </w:t>
      </w:r>
      <w:r w:rsidR="00555951" w:rsidRPr="007864AF">
        <w:rPr>
          <w:color w:val="000000" w:themeColor="text1"/>
        </w:rPr>
        <w:t xml:space="preserve">understood </w:t>
      </w:r>
      <w:r w:rsidR="00E64B20" w:rsidRPr="007864AF">
        <w:rPr>
          <w:color w:val="000000" w:themeColor="text1"/>
        </w:rPr>
        <w:t>different</w:t>
      </w:r>
      <w:r w:rsidR="002D7A7D" w:rsidRPr="007864AF">
        <w:rPr>
          <w:color w:val="000000" w:themeColor="text1"/>
        </w:rPr>
        <w:t>ly</w:t>
      </w:r>
      <w:r w:rsidR="00E64B20" w:rsidRPr="007864AF">
        <w:rPr>
          <w:color w:val="000000" w:themeColor="text1"/>
        </w:rPr>
        <w:t xml:space="preserve"> </w:t>
      </w:r>
      <w:r w:rsidR="00555951" w:rsidRPr="007864AF">
        <w:rPr>
          <w:color w:val="000000" w:themeColor="text1"/>
        </w:rPr>
        <w:t xml:space="preserve">and </w:t>
      </w:r>
      <w:r w:rsidR="00E64B20" w:rsidRPr="007864AF">
        <w:rPr>
          <w:color w:val="000000" w:themeColor="text1"/>
        </w:rPr>
        <w:t>this means that</w:t>
      </w:r>
      <w:r w:rsidR="002D7A7D" w:rsidRPr="007864AF">
        <w:rPr>
          <w:color w:val="000000" w:themeColor="text1"/>
        </w:rPr>
        <w:t xml:space="preserve"> the</w:t>
      </w:r>
      <w:r w:rsidR="00E64B20" w:rsidRPr="007864AF">
        <w:rPr>
          <w:color w:val="000000" w:themeColor="text1"/>
        </w:rPr>
        <w:t xml:space="preserve"> </w:t>
      </w:r>
      <w:r w:rsidR="00E81E73" w:rsidRPr="007864AF">
        <w:rPr>
          <w:color w:val="000000" w:themeColor="text1"/>
        </w:rPr>
        <w:t>concretizations</w:t>
      </w:r>
      <w:r w:rsidR="00555951" w:rsidRPr="007864AF">
        <w:rPr>
          <w:color w:val="000000" w:themeColor="text1"/>
        </w:rPr>
        <w:t xml:space="preserve"> of the image require</w:t>
      </w:r>
      <w:r w:rsidR="00E64B20" w:rsidRPr="007864AF">
        <w:rPr>
          <w:color w:val="000000" w:themeColor="text1"/>
        </w:rPr>
        <w:t xml:space="preserve"> som</w:t>
      </w:r>
      <w:r w:rsidR="002D7A7D" w:rsidRPr="007864AF">
        <w:rPr>
          <w:color w:val="000000" w:themeColor="text1"/>
        </w:rPr>
        <w:t>ething form the subject or are</w:t>
      </w:r>
      <w:r w:rsidR="00E64B20" w:rsidRPr="007864AF">
        <w:rPr>
          <w:color w:val="000000" w:themeColor="text1"/>
        </w:rPr>
        <w:t xml:space="preserve"> related with the subject. Before we can go </w:t>
      </w:r>
      <w:r w:rsidR="002D7A7D" w:rsidRPr="007864AF">
        <w:rPr>
          <w:color w:val="000000" w:themeColor="text1"/>
        </w:rPr>
        <w:t xml:space="preserve">any </w:t>
      </w:r>
      <w:r w:rsidR="00E64B20" w:rsidRPr="007864AF">
        <w:rPr>
          <w:color w:val="000000" w:themeColor="text1"/>
        </w:rPr>
        <w:t>further</w:t>
      </w:r>
      <w:r w:rsidR="002D7A7D" w:rsidRPr="007864AF">
        <w:rPr>
          <w:color w:val="000000" w:themeColor="text1"/>
        </w:rPr>
        <w:t>,</w:t>
      </w:r>
      <w:r w:rsidR="00E64B20" w:rsidRPr="007864AF">
        <w:rPr>
          <w:color w:val="000000" w:themeColor="text1"/>
        </w:rPr>
        <w:t xml:space="preserve"> we </w:t>
      </w:r>
      <w:r w:rsidR="002D7A7D" w:rsidRPr="007864AF">
        <w:rPr>
          <w:color w:val="000000" w:themeColor="text1"/>
        </w:rPr>
        <w:t>need</w:t>
      </w:r>
      <w:r w:rsidR="00E64B20" w:rsidRPr="007864AF">
        <w:rPr>
          <w:color w:val="000000" w:themeColor="text1"/>
        </w:rPr>
        <w:t xml:space="preserve"> to </w:t>
      </w:r>
      <w:r w:rsidR="002C406C" w:rsidRPr="007864AF">
        <w:rPr>
          <w:color w:val="000000" w:themeColor="text1"/>
        </w:rPr>
        <w:t xml:space="preserve">establish if the images are outside or inside the subject’s mind. </w:t>
      </w:r>
    </w:p>
    <w:p w:rsidR="00AB19DD" w:rsidRPr="007864AF" w:rsidRDefault="00555951" w:rsidP="00795251">
      <w:pPr>
        <w:tabs>
          <w:tab w:val="left" w:pos="0"/>
        </w:tabs>
        <w:spacing w:line="360" w:lineRule="auto"/>
        <w:jc w:val="both"/>
        <w:rPr>
          <w:color w:val="000000" w:themeColor="text1"/>
        </w:rPr>
      </w:pPr>
      <w:r w:rsidRPr="007864AF">
        <w:rPr>
          <w:color w:val="000000" w:themeColor="text1"/>
        </w:rPr>
        <w:tab/>
      </w:r>
      <w:r w:rsidR="00E64B20" w:rsidRPr="007864AF">
        <w:rPr>
          <w:color w:val="000000" w:themeColor="text1"/>
        </w:rPr>
        <w:t xml:space="preserve">According to Descartes </w:t>
      </w:r>
      <w:r w:rsidR="004010D7" w:rsidRPr="007864AF">
        <w:rPr>
          <w:color w:val="000000" w:themeColor="text1"/>
        </w:rPr>
        <w:t>we have</w:t>
      </w:r>
      <w:r w:rsidR="002C406C" w:rsidRPr="007864AF">
        <w:rPr>
          <w:color w:val="000000" w:themeColor="text1"/>
        </w:rPr>
        <w:t xml:space="preserve"> to doubt if we want to know what really exist</w:t>
      </w:r>
      <w:r w:rsidR="004010D7" w:rsidRPr="007864AF">
        <w:rPr>
          <w:color w:val="000000" w:themeColor="text1"/>
        </w:rPr>
        <w:t>s</w:t>
      </w:r>
      <w:r w:rsidR="002C406C" w:rsidRPr="007864AF">
        <w:rPr>
          <w:color w:val="000000" w:themeColor="text1"/>
        </w:rPr>
        <w:t xml:space="preserve">. In the </w:t>
      </w:r>
      <w:r w:rsidR="009E6B51" w:rsidRPr="009E6B51">
        <w:rPr>
          <w:i/>
          <w:color w:val="000000" w:themeColor="text1"/>
        </w:rPr>
        <w:t>Third M</w:t>
      </w:r>
      <w:r w:rsidR="002C406C" w:rsidRPr="009E6B51">
        <w:rPr>
          <w:i/>
          <w:color w:val="000000" w:themeColor="text1"/>
        </w:rPr>
        <w:t>editations</w:t>
      </w:r>
      <w:r w:rsidR="002C406C" w:rsidRPr="007864AF">
        <w:rPr>
          <w:color w:val="000000" w:themeColor="text1"/>
        </w:rPr>
        <w:t xml:space="preserve"> he says</w:t>
      </w:r>
      <w:r w:rsidR="004010D7" w:rsidRPr="007864AF">
        <w:rPr>
          <w:color w:val="000000" w:themeColor="text1"/>
        </w:rPr>
        <w:t>:</w:t>
      </w:r>
      <w:r w:rsidR="002C406C" w:rsidRPr="007864AF">
        <w:rPr>
          <w:color w:val="000000" w:themeColor="text1"/>
        </w:rPr>
        <w:t xml:space="preserve"> “but only by a sort of blind impulse that I believed that things existed outside of, and different of me, which, by the organs of my senses, or by some other method whatever it might be, conveyed these ideas or images to me [and imprinted on me their </w:t>
      </w:r>
      <w:r w:rsidRPr="007864AF">
        <w:rPr>
          <w:color w:val="000000" w:themeColor="text1"/>
        </w:rPr>
        <w:t>similitudes</w:t>
      </w:r>
      <w:r w:rsidR="002C406C" w:rsidRPr="007864AF">
        <w:rPr>
          <w:color w:val="000000" w:themeColor="text1"/>
        </w:rPr>
        <w:t>].”</w:t>
      </w:r>
      <w:r w:rsidR="002C406C" w:rsidRPr="007864AF">
        <w:rPr>
          <w:rStyle w:val="FootnoteReference"/>
          <w:color w:val="000000" w:themeColor="text1"/>
        </w:rPr>
        <w:footnoteReference w:id="9"/>
      </w:r>
      <w:r w:rsidR="004010D7" w:rsidRPr="007864AF">
        <w:rPr>
          <w:color w:val="000000" w:themeColor="text1"/>
        </w:rPr>
        <w:t xml:space="preserve"> And he goes on </w:t>
      </w:r>
      <w:r w:rsidR="00E81E73">
        <w:rPr>
          <w:color w:val="000000" w:themeColor="text1"/>
        </w:rPr>
        <w:t>and</w:t>
      </w:r>
      <w:r w:rsidR="004010D7" w:rsidRPr="007864AF">
        <w:rPr>
          <w:color w:val="000000" w:themeColor="text1"/>
        </w:rPr>
        <w:t xml:space="preserve"> </w:t>
      </w:r>
      <w:r w:rsidR="00E81E73" w:rsidRPr="007864AF">
        <w:rPr>
          <w:color w:val="000000" w:themeColor="text1"/>
        </w:rPr>
        <w:t>says</w:t>
      </w:r>
      <w:r w:rsidR="004010D7" w:rsidRPr="007864AF">
        <w:rPr>
          <w:color w:val="000000" w:themeColor="text1"/>
        </w:rPr>
        <w:t>:</w:t>
      </w:r>
      <w:r w:rsidR="002C406C" w:rsidRPr="007864AF">
        <w:rPr>
          <w:color w:val="000000" w:themeColor="text1"/>
        </w:rPr>
        <w:t xml:space="preserve"> “but when we consider them as images, one representing one thing and the other another, it is clear that they are very different</w:t>
      </w:r>
      <w:r w:rsidR="00B0143D" w:rsidRPr="007864AF">
        <w:rPr>
          <w:color w:val="000000" w:themeColor="text1"/>
        </w:rPr>
        <w:t xml:space="preserve"> one from another.</w:t>
      </w:r>
      <w:r w:rsidR="002C406C" w:rsidRPr="007864AF">
        <w:rPr>
          <w:color w:val="000000" w:themeColor="text1"/>
        </w:rPr>
        <w:t>”</w:t>
      </w:r>
      <w:r w:rsidR="00B0143D" w:rsidRPr="007864AF">
        <w:rPr>
          <w:rStyle w:val="FootnoteReference"/>
          <w:color w:val="000000" w:themeColor="text1"/>
        </w:rPr>
        <w:footnoteReference w:id="10"/>
      </w:r>
      <w:r w:rsidR="004010D7" w:rsidRPr="007864AF">
        <w:rPr>
          <w:color w:val="000000" w:themeColor="text1"/>
        </w:rPr>
        <w:t xml:space="preserve"> Descartes tries</w:t>
      </w:r>
      <w:r w:rsidR="00B0143D" w:rsidRPr="007864AF">
        <w:rPr>
          <w:color w:val="000000" w:themeColor="text1"/>
        </w:rPr>
        <w:t xml:space="preserve"> to </w:t>
      </w:r>
      <w:r w:rsidR="004010D7" w:rsidRPr="007864AF">
        <w:rPr>
          <w:color w:val="000000" w:themeColor="text1"/>
        </w:rPr>
        <w:t>differentiate between t</w:t>
      </w:r>
      <w:r w:rsidR="00B0143D" w:rsidRPr="007864AF">
        <w:rPr>
          <w:color w:val="000000" w:themeColor="text1"/>
        </w:rPr>
        <w:t>hing</w:t>
      </w:r>
      <w:r w:rsidR="004010D7" w:rsidRPr="007864AF">
        <w:rPr>
          <w:color w:val="000000" w:themeColor="text1"/>
        </w:rPr>
        <w:t>s</w:t>
      </w:r>
      <w:r w:rsidR="00B0143D" w:rsidRPr="007864AF">
        <w:rPr>
          <w:color w:val="000000" w:themeColor="text1"/>
        </w:rPr>
        <w:t xml:space="preserve"> </w:t>
      </w:r>
      <w:r w:rsidR="004010D7" w:rsidRPr="007864AF">
        <w:rPr>
          <w:color w:val="000000" w:themeColor="text1"/>
        </w:rPr>
        <w:t>by means of</w:t>
      </w:r>
      <w:r w:rsidR="00B0143D" w:rsidRPr="007864AF">
        <w:rPr>
          <w:color w:val="000000" w:themeColor="text1"/>
        </w:rPr>
        <w:t xml:space="preserve"> </w:t>
      </w:r>
      <w:r w:rsidR="00AB19DD" w:rsidRPr="007864AF">
        <w:rPr>
          <w:color w:val="000000" w:themeColor="text1"/>
        </w:rPr>
        <w:t>experience</w:t>
      </w:r>
      <w:r w:rsidR="00B0143D" w:rsidRPr="007864AF">
        <w:rPr>
          <w:color w:val="000000" w:themeColor="text1"/>
        </w:rPr>
        <w:t xml:space="preserve">. When </w:t>
      </w:r>
      <w:r w:rsidR="004010D7" w:rsidRPr="007864AF">
        <w:rPr>
          <w:color w:val="000000" w:themeColor="text1"/>
        </w:rPr>
        <w:t xml:space="preserve">one reads </w:t>
      </w:r>
      <w:r w:rsidR="00AB19DD" w:rsidRPr="007864AF">
        <w:rPr>
          <w:color w:val="000000" w:themeColor="text1"/>
        </w:rPr>
        <w:t>poetry</w:t>
      </w:r>
      <w:r w:rsidR="00B0143D" w:rsidRPr="007864AF">
        <w:rPr>
          <w:color w:val="000000" w:themeColor="text1"/>
        </w:rPr>
        <w:t xml:space="preserve"> </w:t>
      </w:r>
      <w:r w:rsidR="004010D7" w:rsidRPr="007864AF">
        <w:rPr>
          <w:color w:val="000000" w:themeColor="text1"/>
        </w:rPr>
        <w:t>one starts</w:t>
      </w:r>
      <w:r w:rsidR="00B0143D" w:rsidRPr="007864AF">
        <w:rPr>
          <w:color w:val="000000" w:themeColor="text1"/>
        </w:rPr>
        <w:t xml:space="preserve"> to feel something, some</w:t>
      </w:r>
      <w:r w:rsidR="009E6B51">
        <w:rPr>
          <w:color w:val="000000" w:themeColor="text1"/>
        </w:rPr>
        <w:t xml:space="preserve"> sentiments that are determined</w:t>
      </w:r>
      <w:r w:rsidR="00B0143D" w:rsidRPr="007864AF">
        <w:rPr>
          <w:color w:val="000000" w:themeColor="text1"/>
        </w:rPr>
        <w:t xml:space="preserve"> by the poetry </w:t>
      </w:r>
      <w:r w:rsidR="00B0143D" w:rsidRPr="007864AF">
        <w:rPr>
          <w:color w:val="000000" w:themeColor="text1"/>
        </w:rPr>
        <w:lastRenderedPageBreak/>
        <w:t xml:space="preserve">through </w:t>
      </w:r>
      <w:r w:rsidR="004010D7" w:rsidRPr="007864AF">
        <w:rPr>
          <w:color w:val="000000" w:themeColor="text1"/>
        </w:rPr>
        <w:t>the</w:t>
      </w:r>
      <w:r w:rsidR="00B0143D" w:rsidRPr="007864AF">
        <w:rPr>
          <w:color w:val="000000" w:themeColor="text1"/>
        </w:rPr>
        <w:t xml:space="preserve"> process of reading. The image that </w:t>
      </w:r>
      <w:r w:rsidR="004010D7" w:rsidRPr="007864AF">
        <w:rPr>
          <w:color w:val="000000" w:themeColor="text1"/>
        </w:rPr>
        <w:t>appears in one’s</w:t>
      </w:r>
      <w:r w:rsidR="00B0143D" w:rsidRPr="007864AF">
        <w:rPr>
          <w:color w:val="000000" w:themeColor="text1"/>
        </w:rPr>
        <w:t xml:space="preserve"> mind is </w:t>
      </w:r>
      <w:r w:rsidR="009E6B51">
        <w:rPr>
          <w:color w:val="000000" w:themeColor="text1"/>
        </w:rPr>
        <w:t>engendered</w:t>
      </w:r>
      <w:r w:rsidR="00B0143D" w:rsidRPr="007864AF">
        <w:rPr>
          <w:color w:val="000000" w:themeColor="text1"/>
        </w:rPr>
        <w:t xml:space="preserve"> by the signification of the words a</w:t>
      </w:r>
      <w:r w:rsidR="004010D7" w:rsidRPr="007864AF">
        <w:rPr>
          <w:color w:val="000000" w:themeColor="text1"/>
        </w:rPr>
        <w:t>nd one’s</w:t>
      </w:r>
      <w:r w:rsidR="00AB19DD" w:rsidRPr="007864AF">
        <w:rPr>
          <w:color w:val="000000" w:themeColor="text1"/>
        </w:rPr>
        <w:t xml:space="preserve"> sentiments (hate, love, </w:t>
      </w:r>
      <w:r w:rsidR="00B0143D" w:rsidRPr="007864AF">
        <w:rPr>
          <w:color w:val="000000" w:themeColor="text1"/>
        </w:rPr>
        <w:t>enthusiasm</w:t>
      </w:r>
      <w:r w:rsidR="009E6B51">
        <w:rPr>
          <w:color w:val="000000" w:themeColor="text1"/>
        </w:rPr>
        <w:t xml:space="preserve">, </w:t>
      </w:r>
      <w:r w:rsidR="00AB19DD" w:rsidRPr="007864AF">
        <w:rPr>
          <w:color w:val="000000" w:themeColor="text1"/>
        </w:rPr>
        <w:t>etc</w:t>
      </w:r>
      <w:r w:rsidR="009E6B51">
        <w:rPr>
          <w:color w:val="000000" w:themeColor="text1"/>
        </w:rPr>
        <w:t>.</w:t>
      </w:r>
      <w:r w:rsidR="00B0143D" w:rsidRPr="007864AF">
        <w:rPr>
          <w:color w:val="000000" w:themeColor="text1"/>
        </w:rPr>
        <w:t xml:space="preserve">). If we </w:t>
      </w:r>
      <w:r w:rsidR="005B3B32" w:rsidRPr="007864AF">
        <w:rPr>
          <w:color w:val="000000" w:themeColor="text1"/>
        </w:rPr>
        <w:t>read</w:t>
      </w:r>
      <w:r w:rsidR="00B0143D" w:rsidRPr="007864AF">
        <w:rPr>
          <w:color w:val="000000" w:themeColor="text1"/>
        </w:rPr>
        <w:t xml:space="preserve"> </w:t>
      </w:r>
      <w:r w:rsidR="00AB19DD" w:rsidRPr="007864AF">
        <w:rPr>
          <w:color w:val="000000" w:themeColor="text1"/>
        </w:rPr>
        <w:t>poetry</w:t>
      </w:r>
      <w:r w:rsidR="00B0143D" w:rsidRPr="007864AF">
        <w:rPr>
          <w:color w:val="000000" w:themeColor="text1"/>
        </w:rPr>
        <w:t xml:space="preserve"> </w:t>
      </w:r>
      <w:r w:rsidR="005B3B32" w:rsidRPr="007864AF">
        <w:rPr>
          <w:color w:val="000000" w:themeColor="text1"/>
        </w:rPr>
        <w:t>by</w:t>
      </w:r>
      <w:r w:rsidR="00B0143D" w:rsidRPr="007864AF">
        <w:rPr>
          <w:color w:val="000000" w:themeColor="text1"/>
        </w:rPr>
        <w:t xml:space="preserve"> Celan</w:t>
      </w:r>
      <w:r w:rsidR="005B3B32" w:rsidRPr="007864AF">
        <w:rPr>
          <w:color w:val="000000" w:themeColor="text1"/>
        </w:rPr>
        <w:t>,</w:t>
      </w:r>
      <w:r w:rsidR="00B0143D" w:rsidRPr="007864AF">
        <w:rPr>
          <w:color w:val="000000" w:themeColor="text1"/>
        </w:rPr>
        <w:t xml:space="preserve"> we can create a mental image with t</w:t>
      </w:r>
      <w:r w:rsidRPr="007864AF">
        <w:rPr>
          <w:color w:val="000000" w:themeColor="text1"/>
        </w:rPr>
        <w:t>he word</w:t>
      </w:r>
      <w:r w:rsidR="005B3B32" w:rsidRPr="007864AF">
        <w:rPr>
          <w:color w:val="000000" w:themeColor="text1"/>
        </w:rPr>
        <w:t>s from the organic poetry, our</w:t>
      </w:r>
      <w:r w:rsidRPr="007864AF">
        <w:rPr>
          <w:color w:val="000000" w:themeColor="text1"/>
        </w:rPr>
        <w:t xml:space="preserve"> feelings </w:t>
      </w:r>
      <w:r w:rsidR="005B3B32" w:rsidRPr="007864AF">
        <w:rPr>
          <w:color w:val="000000" w:themeColor="text1"/>
        </w:rPr>
        <w:t>and from our</w:t>
      </w:r>
      <w:r w:rsidR="00B0143D" w:rsidRPr="007864AF">
        <w:rPr>
          <w:color w:val="000000" w:themeColor="text1"/>
        </w:rPr>
        <w:t xml:space="preserve"> impressions from what </w:t>
      </w:r>
      <w:r w:rsidR="005B3B32" w:rsidRPr="007864AF">
        <w:rPr>
          <w:color w:val="000000" w:themeColor="text1"/>
        </w:rPr>
        <w:t>we</w:t>
      </w:r>
      <w:r w:rsidR="00B0143D" w:rsidRPr="007864AF">
        <w:rPr>
          <w:color w:val="000000" w:themeColor="text1"/>
        </w:rPr>
        <w:t xml:space="preserve"> know, for example</w:t>
      </w:r>
      <w:r w:rsidRPr="007864AF">
        <w:rPr>
          <w:color w:val="000000" w:themeColor="text1"/>
        </w:rPr>
        <w:t>, about</w:t>
      </w:r>
      <w:r w:rsidR="005B3B32" w:rsidRPr="007864AF">
        <w:rPr>
          <w:color w:val="000000" w:themeColor="text1"/>
        </w:rPr>
        <w:t xml:space="preserve"> the</w:t>
      </w:r>
      <w:r w:rsidR="00B0143D" w:rsidRPr="007864AF">
        <w:rPr>
          <w:color w:val="000000" w:themeColor="text1"/>
        </w:rPr>
        <w:t xml:space="preserve"> Holocaust. The image that is in </w:t>
      </w:r>
      <w:r w:rsidR="005B3B32" w:rsidRPr="007864AF">
        <w:rPr>
          <w:color w:val="000000" w:themeColor="text1"/>
        </w:rPr>
        <w:t>our</w:t>
      </w:r>
      <w:r w:rsidR="00B0143D" w:rsidRPr="007864AF">
        <w:rPr>
          <w:color w:val="000000" w:themeColor="text1"/>
        </w:rPr>
        <w:t xml:space="preserve"> mind is now completed through this entire process: readin</w:t>
      </w:r>
      <w:r w:rsidR="005B3B32" w:rsidRPr="007864AF">
        <w:rPr>
          <w:color w:val="000000" w:themeColor="text1"/>
        </w:rPr>
        <w:t>g, feelings and something that we</w:t>
      </w:r>
      <w:r w:rsidR="00B0143D" w:rsidRPr="007864AF">
        <w:rPr>
          <w:color w:val="000000" w:themeColor="text1"/>
        </w:rPr>
        <w:t xml:space="preserve"> know. The image could not be a pure image but a</w:t>
      </w:r>
      <w:r w:rsidR="00AB19DD" w:rsidRPr="007864AF">
        <w:rPr>
          <w:color w:val="000000" w:themeColor="text1"/>
        </w:rPr>
        <w:t>n</w:t>
      </w:r>
      <w:r w:rsidR="00B0143D" w:rsidRPr="007864AF">
        <w:rPr>
          <w:color w:val="000000" w:themeColor="text1"/>
        </w:rPr>
        <w:t xml:space="preserve"> intentional image. The </w:t>
      </w:r>
      <w:r w:rsidR="00E81E73">
        <w:rPr>
          <w:color w:val="000000" w:themeColor="text1"/>
        </w:rPr>
        <w:t>intentional</w:t>
      </w:r>
      <w:r w:rsidR="00B0143D" w:rsidRPr="007864AF">
        <w:rPr>
          <w:color w:val="000000" w:themeColor="text1"/>
        </w:rPr>
        <w:t xml:space="preserve"> image could not be ideas because ideas are taken like certain modes of thought and images are constructed</w:t>
      </w:r>
      <w:r w:rsidR="00E81E73">
        <w:rPr>
          <w:color w:val="000000" w:themeColor="text1"/>
        </w:rPr>
        <w:t xml:space="preserve"> but an idea could be an image in a platonic sense.</w:t>
      </w:r>
      <w:r w:rsidR="00B0143D" w:rsidRPr="007864AF">
        <w:rPr>
          <w:color w:val="000000" w:themeColor="text1"/>
        </w:rPr>
        <w:t xml:space="preserve"> </w:t>
      </w:r>
      <w:r w:rsidR="00C106F1" w:rsidRPr="007864AF">
        <w:rPr>
          <w:color w:val="000000" w:themeColor="text1"/>
        </w:rPr>
        <w:t xml:space="preserve">Descartes continues “there is no doubt that those which represent to me substances are something more, and contain so to speak more </w:t>
      </w:r>
      <w:r w:rsidR="00E81E73" w:rsidRPr="00E81E73">
        <w:rPr>
          <w:color w:val="000000" w:themeColor="text1"/>
        </w:rPr>
        <w:t>objective</w:t>
      </w:r>
      <w:r w:rsidR="00C106F1" w:rsidRPr="00E81E73">
        <w:rPr>
          <w:color w:val="000000" w:themeColor="text1"/>
        </w:rPr>
        <w:t xml:space="preserve"> reality</w:t>
      </w:r>
      <w:r w:rsidR="00C106F1" w:rsidRPr="007864AF">
        <w:rPr>
          <w:color w:val="000000" w:themeColor="text1"/>
        </w:rPr>
        <w:t xml:space="preserve"> within them [...]”</w:t>
      </w:r>
      <w:r w:rsidR="00C106F1" w:rsidRPr="007864AF">
        <w:rPr>
          <w:rStyle w:val="FootnoteReference"/>
          <w:color w:val="000000" w:themeColor="text1"/>
        </w:rPr>
        <w:footnoteReference w:id="11"/>
      </w:r>
      <w:r w:rsidR="00C106F1" w:rsidRPr="007864AF">
        <w:rPr>
          <w:color w:val="000000" w:themeColor="text1"/>
        </w:rPr>
        <w:t xml:space="preserve"> </w:t>
      </w:r>
      <w:r w:rsidR="005B3B32" w:rsidRPr="007864AF">
        <w:rPr>
          <w:color w:val="000000" w:themeColor="text1"/>
        </w:rPr>
        <w:t xml:space="preserve">In this case there are </w:t>
      </w:r>
      <w:r w:rsidR="00C106F1" w:rsidRPr="007864AF">
        <w:rPr>
          <w:color w:val="000000" w:themeColor="text1"/>
        </w:rPr>
        <w:t>two different t</w:t>
      </w:r>
      <w:r w:rsidR="005B3B32" w:rsidRPr="007864AF">
        <w:rPr>
          <w:color w:val="000000" w:themeColor="text1"/>
        </w:rPr>
        <w:t>ypes</w:t>
      </w:r>
      <w:r w:rsidR="00C106F1" w:rsidRPr="007864AF">
        <w:rPr>
          <w:color w:val="000000" w:themeColor="text1"/>
        </w:rPr>
        <w:t xml:space="preserve"> of reality</w:t>
      </w:r>
      <w:r w:rsidR="005B3B32" w:rsidRPr="007864AF">
        <w:rPr>
          <w:color w:val="000000" w:themeColor="text1"/>
        </w:rPr>
        <w:t>. F</w:t>
      </w:r>
      <w:r w:rsidR="00C106F1" w:rsidRPr="007864AF">
        <w:rPr>
          <w:color w:val="000000" w:themeColor="text1"/>
        </w:rPr>
        <w:t>irs</w:t>
      </w:r>
      <w:r w:rsidR="005B3B32" w:rsidRPr="007864AF">
        <w:rPr>
          <w:color w:val="000000" w:themeColor="text1"/>
        </w:rPr>
        <w:t>tly,</w:t>
      </w:r>
      <w:r w:rsidR="00C106F1" w:rsidRPr="007864AF">
        <w:rPr>
          <w:color w:val="000000" w:themeColor="text1"/>
        </w:rPr>
        <w:t xml:space="preserve"> </w:t>
      </w:r>
      <w:r w:rsidR="005B3B32" w:rsidRPr="007864AF">
        <w:rPr>
          <w:color w:val="000000" w:themeColor="text1"/>
        </w:rPr>
        <w:t>there is</w:t>
      </w:r>
      <w:r w:rsidR="00C106F1" w:rsidRPr="007864AF">
        <w:rPr>
          <w:color w:val="000000" w:themeColor="text1"/>
        </w:rPr>
        <w:t xml:space="preserve"> the “formal” reality where all the thing</w:t>
      </w:r>
      <w:r w:rsidR="005B3B32" w:rsidRPr="007864AF">
        <w:rPr>
          <w:color w:val="000000" w:themeColor="text1"/>
        </w:rPr>
        <w:t>s</w:t>
      </w:r>
      <w:r w:rsidR="00C106F1" w:rsidRPr="007864AF">
        <w:rPr>
          <w:color w:val="000000" w:themeColor="text1"/>
        </w:rPr>
        <w:t xml:space="preserve"> from the </w:t>
      </w:r>
      <w:r w:rsidR="005B3B32" w:rsidRPr="007864AF">
        <w:rPr>
          <w:color w:val="000000" w:themeColor="text1"/>
        </w:rPr>
        <w:t>real world are intrinsically real</w:t>
      </w:r>
      <w:r w:rsidR="00C106F1" w:rsidRPr="007864AF">
        <w:rPr>
          <w:color w:val="000000" w:themeColor="text1"/>
        </w:rPr>
        <w:t xml:space="preserve"> and the “objective” reality of the things where something (image) exist</w:t>
      </w:r>
      <w:r w:rsidR="005B3B32" w:rsidRPr="007864AF">
        <w:rPr>
          <w:color w:val="000000" w:themeColor="text1"/>
        </w:rPr>
        <w:t>s</w:t>
      </w:r>
      <w:r w:rsidR="00C106F1" w:rsidRPr="007864AF">
        <w:rPr>
          <w:color w:val="000000" w:themeColor="text1"/>
        </w:rPr>
        <w:t xml:space="preserve"> by its representational content. For </w:t>
      </w:r>
      <w:r w:rsidR="005B3B32" w:rsidRPr="007864AF">
        <w:rPr>
          <w:color w:val="000000" w:themeColor="text1"/>
        </w:rPr>
        <w:t>example, when looking at Hieronymus Bosch’s painting</w:t>
      </w:r>
      <w:r w:rsidR="00B829B6" w:rsidRPr="007864AF">
        <w:rPr>
          <w:color w:val="000000" w:themeColor="text1"/>
        </w:rPr>
        <w:t xml:space="preserve"> </w:t>
      </w:r>
      <w:r w:rsidR="00B829B6" w:rsidRPr="007864AF">
        <w:rPr>
          <w:i/>
          <w:color w:val="000000" w:themeColor="text1"/>
        </w:rPr>
        <w:t xml:space="preserve">The Garden of Earthly </w:t>
      </w:r>
      <w:r w:rsidR="00AB19DD" w:rsidRPr="007864AF">
        <w:rPr>
          <w:i/>
          <w:color w:val="000000" w:themeColor="text1"/>
        </w:rPr>
        <w:t>Delight</w:t>
      </w:r>
      <w:r w:rsidR="005B3B32" w:rsidRPr="007864AF">
        <w:rPr>
          <w:i/>
          <w:color w:val="000000" w:themeColor="text1"/>
        </w:rPr>
        <w:t xml:space="preserve">s, </w:t>
      </w:r>
      <w:r w:rsidR="005B3B32" w:rsidRPr="007864AF">
        <w:rPr>
          <w:color w:val="000000" w:themeColor="text1"/>
        </w:rPr>
        <w:t xml:space="preserve">we can see that it contains three </w:t>
      </w:r>
      <w:r w:rsidR="00B829B6" w:rsidRPr="007864AF">
        <w:rPr>
          <w:color w:val="000000" w:themeColor="text1"/>
        </w:rPr>
        <w:t xml:space="preserve">different realities but represented under a unity which is the imaginational life </w:t>
      </w:r>
      <w:r w:rsidR="005B3B32" w:rsidRPr="007864AF">
        <w:rPr>
          <w:color w:val="000000" w:themeColor="text1"/>
        </w:rPr>
        <w:t>according</w:t>
      </w:r>
      <w:r w:rsidR="00B829B6" w:rsidRPr="007864AF">
        <w:rPr>
          <w:color w:val="000000" w:themeColor="text1"/>
        </w:rPr>
        <w:t xml:space="preserve"> to the Bible. The painting is objective </w:t>
      </w:r>
      <w:r w:rsidR="003964AA" w:rsidRPr="007864AF">
        <w:rPr>
          <w:color w:val="000000" w:themeColor="text1"/>
        </w:rPr>
        <w:t xml:space="preserve">reality because </w:t>
      </w:r>
      <w:r w:rsidR="005B3B32" w:rsidRPr="007864AF">
        <w:rPr>
          <w:color w:val="000000" w:themeColor="text1"/>
        </w:rPr>
        <w:t>its</w:t>
      </w:r>
      <w:r w:rsidR="003964AA" w:rsidRPr="007864AF">
        <w:rPr>
          <w:color w:val="000000" w:themeColor="text1"/>
        </w:rPr>
        <w:t xml:space="preserve"> main </w:t>
      </w:r>
      <w:r w:rsidR="00AB19DD" w:rsidRPr="007864AF">
        <w:rPr>
          <w:color w:val="000000" w:themeColor="text1"/>
        </w:rPr>
        <w:t xml:space="preserve">topic </w:t>
      </w:r>
      <w:r w:rsidR="003964AA" w:rsidRPr="007864AF">
        <w:rPr>
          <w:color w:val="000000" w:themeColor="text1"/>
        </w:rPr>
        <w:t xml:space="preserve">is a representational idea of a true belief which is implied in the Bible. But its complexity of symbols, </w:t>
      </w:r>
      <w:r w:rsidR="005B3B32" w:rsidRPr="007864AF">
        <w:rPr>
          <w:color w:val="000000" w:themeColor="text1"/>
        </w:rPr>
        <w:t>especially in the</w:t>
      </w:r>
      <w:r w:rsidR="003964AA" w:rsidRPr="007864AF">
        <w:rPr>
          <w:color w:val="000000" w:themeColor="text1"/>
        </w:rPr>
        <w:t xml:space="preserve"> central panel, gives</w:t>
      </w:r>
      <w:r w:rsidR="005B3B32" w:rsidRPr="007864AF">
        <w:rPr>
          <w:color w:val="000000" w:themeColor="text1"/>
        </w:rPr>
        <w:t xml:space="preserve"> the painting a certain degree of</w:t>
      </w:r>
      <w:r w:rsidR="003964AA" w:rsidRPr="007864AF">
        <w:rPr>
          <w:color w:val="000000" w:themeColor="text1"/>
        </w:rPr>
        <w:t xml:space="preserve"> ambiguity: the reality, if that is what the images </w:t>
      </w:r>
      <w:r w:rsidR="005B3B32" w:rsidRPr="007864AF">
        <w:rPr>
          <w:color w:val="000000" w:themeColor="text1"/>
        </w:rPr>
        <w:t>represent</w:t>
      </w:r>
      <w:r w:rsidR="007D3D38" w:rsidRPr="007864AF">
        <w:rPr>
          <w:color w:val="000000" w:themeColor="text1"/>
        </w:rPr>
        <w:t>,</w:t>
      </w:r>
      <w:r w:rsidRPr="007864AF">
        <w:rPr>
          <w:color w:val="000000" w:themeColor="text1"/>
        </w:rPr>
        <w:t xml:space="preserve"> is </w:t>
      </w:r>
      <w:r w:rsidR="007D3D38" w:rsidRPr="007864AF">
        <w:rPr>
          <w:color w:val="000000" w:themeColor="text1"/>
        </w:rPr>
        <w:t xml:space="preserve">it in accordance with </w:t>
      </w:r>
      <w:r w:rsidR="003964AA" w:rsidRPr="007864AF">
        <w:rPr>
          <w:color w:val="000000" w:themeColor="text1"/>
        </w:rPr>
        <w:t>our intrinsic reality or is</w:t>
      </w:r>
      <w:r w:rsidR="007D3D38" w:rsidRPr="007864AF">
        <w:rPr>
          <w:color w:val="000000" w:themeColor="text1"/>
        </w:rPr>
        <w:t xml:space="preserve"> it</w:t>
      </w:r>
      <w:r w:rsidR="003964AA" w:rsidRPr="007864AF">
        <w:rPr>
          <w:color w:val="000000" w:themeColor="text1"/>
        </w:rPr>
        <w:t xml:space="preserve"> just a fantastic world with moral implication</w:t>
      </w:r>
      <w:r w:rsidR="007D3D38" w:rsidRPr="007864AF">
        <w:rPr>
          <w:color w:val="000000" w:themeColor="text1"/>
        </w:rPr>
        <w:t>s?</w:t>
      </w:r>
      <w:r w:rsidR="003964AA" w:rsidRPr="007864AF">
        <w:rPr>
          <w:color w:val="000000" w:themeColor="text1"/>
        </w:rPr>
        <w:t xml:space="preserve"> If the painting, the central panel, is a warning </w:t>
      </w:r>
      <w:r w:rsidR="007D3D38" w:rsidRPr="007864AF">
        <w:rPr>
          <w:color w:val="000000" w:themeColor="text1"/>
        </w:rPr>
        <w:t>about how our lives may be if we were to give in to temptations</w:t>
      </w:r>
      <w:r w:rsidR="003964AA" w:rsidRPr="007864AF">
        <w:rPr>
          <w:color w:val="000000" w:themeColor="text1"/>
        </w:rPr>
        <w:t xml:space="preserve">, the </w:t>
      </w:r>
      <w:r w:rsidR="007D3D38" w:rsidRPr="007864AF">
        <w:rPr>
          <w:color w:val="000000" w:themeColor="text1"/>
        </w:rPr>
        <w:t>image expresses</w:t>
      </w:r>
      <w:r w:rsidR="003964AA" w:rsidRPr="007864AF">
        <w:rPr>
          <w:color w:val="000000" w:themeColor="text1"/>
        </w:rPr>
        <w:t xml:space="preserve"> the conditions of the possibility. Thus, the images are the proprieties </w:t>
      </w:r>
      <w:r w:rsidR="007D3D38" w:rsidRPr="007864AF">
        <w:rPr>
          <w:color w:val="000000" w:themeColor="text1"/>
        </w:rPr>
        <w:t>of the objective reality. Considering</w:t>
      </w:r>
      <w:r w:rsidR="003964AA" w:rsidRPr="007864AF">
        <w:rPr>
          <w:color w:val="000000" w:themeColor="text1"/>
        </w:rPr>
        <w:t xml:space="preserve"> the images of the painting and their power</w:t>
      </w:r>
      <w:r w:rsidR="007D3D38" w:rsidRPr="007864AF">
        <w:rPr>
          <w:color w:val="000000" w:themeColor="text1"/>
        </w:rPr>
        <w:t xml:space="preserve"> to generate</w:t>
      </w:r>
      <w:r w:rsidR="003964AA" w:rsidRPr="007864AF">
        <w:rPr>
          <w:color w:val="000000" w:themeColor="text1"/>
        </w:rPr>
        <w:t xml:space="preserve"> </w:t>
      </w:r>
      <w:r w:rsidR="007D3D38" w:rsidRPr="007864AF">
        <w:rPr>
          <w:color w:val="000000" w:themeColor="text1"/>
        </w:rPr>
        <w:t xml:space="preserve">interpretations, it can be said </w:t>
      </w:r>
      <w:r w:rsidR="003964AA" w:rsidRPr="007864AF">
        <w:rPr>
          <w:color w:val="000000" w:themeColor="text1"/>
        </w:rPr>
        <w:t>that the painting is a</w:t>
      </w:r>
      <w:r w:rsidR="007D3D38" w:rsidRPr="007864AF">
        <w:rPr>
          <w:color w:val="000000" w:themeColor="text1"/>
        </w:rPr>
        <w:t xml:space="preserve"> warning about our human condition</w:t>
      </w:r>
      <w:r w:rsidR="003964AA" w:rsidRPr="007864AF">
        <w:rPr>
          <w:color w:val="000000" w:themeColor="text1"/>
        </w:rPr>
        <w:t xml:space="preserve">. On the other hand, this could be interpreted </w:t>
      </w:r>
      <w:r w:rsidR="007D3D38" w:rsidRPr="007864AF">
        <w:rPr>
          <w:color w:val="000000" w:themeColor="text1"/>
        </w:rPr>
        <w:t>as</w:t>
      </w:r>
      <w:r w:rsidRPr="007864AF">
        <w:rPr>
          <w:color w:val="000000" w:themeColor="text1"/>
        </w:rPr>
        <w:t xml:space="preserve"> a panorama of the</w:t>
      </w:r>
      <w:r w:rsidR="00AB19DD" w:rsidRPr="007864AF">
        <w:rPr>
          <w:color w:val="000000" w:themeColor="text1"/>
        </w:rPr>
        <w:t xml:space="preserve"> lost paradise</w:t>
      </w:r>
      <w:r w:rsidR="003964AA" w:rsidRPr="007864AF">
        <w:rPr>
          <w:color w:val="000000" w:themeColor="text1"/>
        </w:rPr>
        <w:t xml:space="preserve">. If the </w:t>
      </w:r>
      <w:r w:rsidR="00AB19DD" w:rsidRPr="007864AF">
        <w:rPr>
          <w:color w:val="000000" w:themeColor="text1"/>
        </w:rPr>
        <w:t>image of the painting is</w:t>
      </w:r>
      <w:r w:rsidR="003964AA" w:rsidRPr="007864AF">
        <w:rPr>
          <w:color w:val="000000" w:themeColor="text1"/>
        </w:rPr>
        <w:t xml:space="preserve"> </w:t>
      </w:r>
      <w:r w:rsidR="007D3D38" w:rsidRPr="007864AF">
        <w:rPr>
          <w:color w:val="000000" w:themeColor="text1"/>
        </w:rPr>
        <w:t>conditioned</w:t>
      </w:r>
      <w:r w:rsidR="008B1A2F" w:rsidRPr="007864AF">
        <w:rPr>
          <w:color w:val="000000" w:themeColor="text1"/>
        </w:rPr>
        <w:t xml:space="preserve"> by our mental process, the painting cou</w:t>
      </w:r>
      <w:r w:rsidR="007D3D38" w:rsidRPr="007864AF">
        <w:rPr>
          <w:color w:val="000000" w:themeColor="text1"/>
        </w:rPr>
        <w:t>ld satisfy our own imagination, a</w:t>
      </w:r>
      <w:r w:rsidR="008B1A2F" w:rsidRPr="007864AF">
        <w:rPr>
          <w:color w:val="000000" w:themeColor="text1"/>
        </w:rPr>
        <w:t>nd this</w:t>
      </w:r>
      <w:r w:rsidR="00CB1934" w:rsidRPr="007864AF">
        <w:rPr>
          <w:color w:val="000000" w:themeColor="text1"/>
        </w:rPr>
        <w:t xml:space="preserve"> perspective</w:t>
      </w:r>
      <w:r w:rsidR="008B1A2F" w:rsidRPr="007864AF">
        <w:rPr>
          <w:color w:val="000000" w:themeColor="text1"/>
        </w:rPr>
        <w:t xml:space="preserve"> make</w:t>
      </w:r>
      <w:r w:rsidR="00CB1934" w:rsidRPr="007864AF">
        <w:rPr>
          <w:color w:val="000000" w:themeColor="text1"/>
        </w:rPr>
        <w:t>s</w:t>
      </w:r>
      <w:r w:rsidR="008B1A2F" w:rsidRPr="007864AF">
        <w:rPr>
          <w:color w:val="000000" w:themeColor="text1"/>
        </w:rPr>
        <w:t xml:space="preserve"> thing</w:t>
      </w:r>
      <w:r w:rsidR="00AB19DD" w:rsidRPr="007864AF">
        <w:rPr>
          <w:color w:val="000000" w:themeColor="text1"/>
        </w:rPr>
        <w:t>s</w:t>
      </w:r>
      <w:r w:rsidR="008B1A2F" w:rsidRPr="007864AF">
        <w:rPr>
          <w:color w:val="000000" w:themeColor="text1"/>
        </w:rPr>
        <w:t xml:space="preserve"> complicated. </w:t>
      </w:r>
    </w:p>
    <w:p w:rsidR="00CB1934" w:rsidRPr="007864AF" w:rsidRDefault="00CB1934" w:rsidP="00795251">
      <w:pPr>
        <w:tabs>
          <w:tab w:val="left" w:pos="0"/>
        </w:tabs>
        <w:spacing w:line="360" w:lineRule="auto"/>
        <w:jc w:val="both"/>
        <w:rPr>
          <w:color w:val="000000" w:themeColor="text1"/>
        </w:rPr>
      </w:pPr>
      <w:r w:rsidRPr="007864AF">
        <w:rPr>
          <w:color w:val="000000" w:themeColor="text1"/>
        </w:rPr>
        <w:tab/>
      </w:r>
      <w:r w:rsidR="008B1A2F" w:rsidRPr="007864AF">
        <w:rPr>
          <w:color w:val="000000" w:themeColor="text1"/>
        </w:rPr>
        <w:t>Firs</w:t>
      </w:r>
      <w:r w:rsidR="00795251">
        <w:rPr>
          <w:color w:val="000000" w:themeColor="text1"/>
        </w:rPr>
        <w:t>t</w:t>
      </w:r>
      <w:r w:rsidR="007D3D38" w:rsidRPr="007864AF">
        <w:rPr>
          <w:color w:val="000000" w:themeColor="text1"/>
        </w:rPr>
        <w:t>,</w:t>
      </w:r>
      <w:r w:rsidR="008B1A2F" w:rsidRPr="007864AF">
        <w:rPr>
          <w:color w:val="000000" w:themeColor="text1"/>
        </w:rPr>
        <w:t xml:space="preserve"> we have the image (images) of the painting, they are the intentional image of the painter (Bosch)</w:t>
      </w:r>
      <w:r w:rsidR="007D3D38" w:rsidRPr="007864AF">
        <w:rPr>
          <w:color w:val="000000" w:themeColor="text1"/>
        </w:rPr>
        <w:t>,</w:t>
      </w:r>
      <w:r w:rsidR="008B1A2F" w:rsidRPr="007864AF">
        <w:rPr>
          <w:color w:val="000000" w:themeColor="text1"/>
        </w:rPr>
        <w:t xml:space="preserve"> they are intrinsic reality, but wh</w:t>
      </w:r>
      <w:r w:rsidR="007D3D38" w:rsidRPr="007864AF">
        <w:rPr>
          <w:color w:val="000000" w:themeColor="text1"/>
        </w:rPr>
        <w:t>en the painting is contemplated</w:t>
      </w:r>
      <w:r w:rsidR="008B1A2F" w:rsidRPr="007864AF">
        <w:rPr>
          <w:color w:val="000000" w:themeColor="text1"/>
        </w:rPr>
        <w:t xml:space="preserve"> the intentional images </w:t>
      </w:r>
      <w:r w:rsidR="007D3D38" w:rsidRPr="007864AF">
        <w:rPr>
          <w:color w:val="000000" w:themeColor="text1"/>
        </w:rPr>
        <w:t xml:space="preserve">undergo a process of transformation </w:t>
      </w:r>
      <w:r w:rsidR="008B1A2F" w:rsidRPr="007864AF">
        <w:rPr>
          <w:color w:val="000000" w:themeColor="text1"/>
        </w:rPr>
        <w:t>started by the subject. It is in the image</w:t>
      </w:r>
      <w:r w:rsidR="007D3D38" w:rsidRPr="007864AF">
        <w:rPr>
          <w:color w:val="000000" w:themeColor="text1"/>
        </w:rPr>
        <w:t>’s</w:t>
      </w:r>
      <w:r w:rsidR="008B1A2F" w:rsidRPr="007864AF">
        <w:rPr>
          <w:color w:val="000000" w:themeColor="text1"/>
        </w:rPr>
        <w:t xml:space="preserve"> power to </w:t>
      </w:r>
      <w:r w:rsidR="00AB19DD" w:rsidRPr="007864AF">
        <w:rPr>
          <w:color w:val="000000" w:themeColor="text1"/>
        </w:rPr>
        <w:t>represent</w:t>
      </w:r>
      <w:r w:rsidR="008B1A2F" w:rsidRPr="007864AF">
        <w:rPr>
          <w:color w:val="000000" w:themeColor="text1"/>
        </w:rPr>
        <w:t xml:space="preserve"> what the subjec</w:t>
      </w:r>
      <w:r w:rsidR="00AB19DD" w:rsidRPr="007864AF">
        <w:rPr>
          <w:color w:val="000000" w:themeColor="text1"/>
        </w:rPr>
        <w:t xml:space="preserve">t </w:t>
      </w:r>
      <w:r w:rsidR="007D3D38" w:rsidRPr="007864AF">
        <w:rPr>
          <w:color w:val="000000" w:themeColor="text1"/>
        </w:rPr>
        <w:t xml:space="preserve">involuntary </w:t>
      </w:r>
      <w:r w:rsidR="00AB19DD" w:rsidRPr="007864AF">
        <w:rPr>
          <w:color w:val="000000" w:themeColor="text1"/>
        </w:rPr>
        <w:t>ha</w:t>
      </w:r>
      <w:r w:rsidR="008B1A2F" w:rsidRPr="007864AF">
        <w:rPr>
          <w:color w:val="000000" w:themeColor="text1"/>
        </w:rPr>
        <w:t xml:space="preserve">s in his mind. The painting is just </w:t>
      </w:r>
      <w:r w:rsidR="007D3D38" w:rsidRPr="007864AF">
        <w:rPr>
          <w:color w:val="000000" w:themeColor="text1"/>
        </w:rPr>
        <w:t>a</w:t>
      </w:r>
      <w:r w:rsidR="008B1A2F" w:rsidRPr="007864AF">
        <w:rPr>
          <w:color w:val="000000" w:themeColor="text1"/>
        </w:rPr>
        <w:t xml:space="preserve"> form of being that </w:t>
      </w:r>
      <w:r w:rsidR="00AB19DD" w:rsidRPr="007864AF">
        <w:rPr>
          <w:color w:val="000000" w:themeColor="text1"/>
        </w:rPr>
        <w:t>makes</w:t>
      </w:r>
      <w:r w:rsidR="008B1A2F" w:rsidRPr="007864AF">
        <w:rPr>
          <w:color w:val="000000" w:themeColor="text1"/>
        </w:rPr>
        <w:t xml:space="preserve"> </w:t>
      </w:r>
      <w:r w:rsidRPr="007864AF">
        <w:rPr>
          <w:color w:val="000000" w:themeColor="text1"/>
        </w:rPr>
        <w:t xml:space="preserve">the transformation process </w:t>
      </w:r>
      <w:r w:rsidR="008B1A2F" w:rsidRPr="007864AF">
        <w:rPr>
          <w:color w:val="000000" w:themeColor="text1"/>
        </w:rPr>
        <w:t>of the images</w:t>
      </w:r>
      <w:r w:rsidR="007D3D38" w:rsidRPr="007864AF">
        <w:rPr>
          <w:color w:val="000000" w:themeColor="text1"/>
        </w:rPr>
        <w:t xml:space="preserve"> possible</w:t>
      </w:r>
      <w:r w:rsidR="008B1A2F" w:rsidRPr="007864AF">
        <w:rPr>
          <w:color w:val="000000" w:themeColor="text1"/>
        </w:rPr>
        <w:t xml:space="preserve">. The </w:t>
      </w:r>
      <w:r w:rsidR="00795251">
        <w:rPr>
          <w:color w:val="000000" w:themeColor="text1"/>
        </w:rPr>
        <w:t xml:space="preserve">original </w:t>
      </w:r>
      <w:r w:rsidR="008B1A2F" w:rsidRPr="007864AF">
        <w:rPr>
          <w:color w:val="000000" w:themeColor="text1"/>
        </w:rPr>
        <w:t xml:space="preserve">intentional image </w:t>
      </w:r>
      <w:r w:rsidR="003F6973" w:rsidRPr="007864AF">
        <w:rPr>
          <w:color w:val="000000" w:themeColor="text1"/>
        </w:rPr>
        <w:t xml:space="preserve">is the condition for the </w:t>
      </w:r>
      <w:r w:rsidR="008B1A2F" w:rsidRPr="007864AF">
        <w:rPr>
          <w:color w:val="000000" w:themeColor="text1"/>
        </w:rPr>
        <w:t xml:space="preserve">new image which is </w:t>
      </w:r>
      <w:r w:rsidR="003F6973" w:rsidRPr="007864AF">
        <w:rPr>
          <w:color w:val="000000" w:themeColor="text1"/>
        </w:rPr>
        <w:t xml:space="preserve">achieved by </w:t>
      </w:r>
      <w:r w:rsidR="008B1A2F" w:rsidRPr="007864AF">
        <w:rPr>
          <w:color w:val="000000" w:themeColor="text1"/>
        </w:rPr>
        <w:t xml:space="preserve">the subject, trough </w:t>
      </w:r>
      <w:r w:rsidR="008B1A2F" w:rsidRPr="007864AF">
        <w:rPr>
          <w:color w:val="000000" w:themeColor="text1"/>
        </w:rPr>
        <w:lastRenderedPageBreak/>
        <w:t>his mental power,</w:t>
      </w:r>
      <w:r w:rsidR="003F6973" w:rsidRPr="007864AF">
        <w:rPr>
          <w:color w:val="000000" w:themeColor="text1"/>
        </w:rPr>
        <w:t xml:space="preserve"> and </w:t>
      </w:r>
      <w:r w:rsidR="00795251">
        <w:rPr>
          <w:color w:val="000000" w:themeColor="text1"/>
        </w:rPr>
        <w:t>what unites them</w:t>
      </w:r>
      <w:r w:rsidR="003F6973" w:rsidRPr="007864AF">
        <w:rPr>
          <w:color w:val="000000" w:themeColor="text1"/>
        </w:rPr>
        <w:t xml:space="preserve"> is</w:t>
      </w:r>
      <w:r w:rsidR="008B1A2F" w:rsidRPr="007864AF">
        <w:rPr>
          <w:color w:val="000000" w:themeColor="text1"/>
        </w:rPr>
        <w:t xml:space="preserve"> the transcendental image. This means that the </w:t>
      </w:r>
      <w:r w:rsidR="00795251">
        <w:rPr>
          <w:color w:val="000000" w:themeColor="text1"/>
        </w:rPr>
        <w:t xml:space="preserve">original </w:t>
      </w:r>
      <w:r w:rsidR="008B1A2F" w:rsidRPr="007864AF">
        <w:rPr>
          <w:color w:val="000000" w:themeColor="text1"/>
        </w:rPr>
        <w:t xml:space="preserve">intentional image has the power </w:t>
      </w:r>
      <w:r w:rsidR="00E667E4" w:rsidRPr="007864AF">
        <w:rPr>
          <w:color w:val="000000" w:themeColor="text1"/>
        </w:rPr>
        <w:t xml:space="preserve">to </w:t>
      </w:r>
      <w:r w:rsidR="00795251" w:rsidRPr="007864AF">
        <w:rPr>
          <w:color w:val="000000" w:themeColor="text1"/>
        </w:rPr>
        <w:t>fulfill</w:t>
      </w:r>
      <w:r w:rsidR="00795251">
        <w:rPr>
          <w:color w:val="000000" w:themeColor="text1"/>
        </w:rPr>
        <w:t xml:space="preserve"> or to start</w:t>
      </w:r>
      <w:r w:rsidR="008B1A2F" w:rsidRPr="007864AF">
        <w:rPr>
          <w:color w:val="000000" w:themeColor="text1"/>
        </w:rPr>
        <w:t xml:space="preserve"> </w:t>
      </w:r>
      <w:r w:rsidR="00E667E4" w:rsidRPr="007864AF">
        <w:rPr>
          <w:color w:val="000000" w:themeColor="text1"/>
        </w:rPr>
        <w:t>the imagination. The image seems to be the objective</w:t>
      </w:r>
      <w:r w:rsidR="007D3D38" w:rsidRPr="007864AF">
        <w:rPr>
          <w:color w:val="000000" w:themeColor="text1"/>
        </w:rPr>
        <w:t xml:space="preserve"> element that could accomplish</w:t>
      </w:r>
      <w:r w:rsidR="00E667E4" w:rsidRPr="007864AF">
        <w:rPr>
          <w:color w:val="000000" w:themeColor="text1"/>
        </w:rPr>
        <w:t xml:space="preserve"> t</w:t>
      </w:r>
      <w:r w:rsidR="007D3D38" w:rsidRPr="007864AF">
        <w:rPr>
          <w:color w:val="000000" w:themeColor="text1"/>
        </w:rPr>
        <w:t>he imagination of the simple being</w:t>
      </w:r>
      <w:r w:rsidR="00E667E4" w:rsidRPr="007864AF">
        <w:rPr>
          <w:color w:val="000000" w:themeColor="text1"/>
        </w:rPr>
        <w:t>. In this sense</w:t>
      </w:r>
      <w:r w:rsidR="007D3D38" w:rsidRPr="007864AF">
        <w:rPr>
          <w:color w:val="000000" w:themeColor="text1"/>
        </w:rPr>
        <w:t>,</w:t>
      </w:r>
      <w:r w:rsidR="00E667E4" w:rsidRPr="007864AF">
        <w:rPr>
          <w:color w:val="000000" w:themeColor="text1"/>
        </w:rPr>
        <w:t xml:space="preserve"> the image ha</w:t>
      </w:r>
      <w:r w:rsidR="007D3D38" w:rsidRPr="007864AF">
        <w:rPr>
          <w:color w:val="000000" w:themeColor="text1"/>
        </w:rPr>
        <w:t>s</w:t>
      </w:r>
      <w:r w:rsidR="00E667E4" w:rsidRPr="007864AF">
        <w:rPr>
          <w:color w:val="000000" w:themeColor="text1"/>
        </w:rPr>
        <w:t xml:space="preserve"> </w:t>
      </w:r>
      <w:r w:rsidR="007D3D38" w:rsidRPr="007864AF">
        <w:rPr>
          <w:color w:val="000000" w:themeColor="text1"/>
        </w:rPr>
        <w:t>numerous</w:t>
      </w:r>
      <w:r w:rsidR="00E667E4" w:rsidRPr="007864AF">
        <w:rPr>
          <w:color w:val="000000" w:themeColor="text1"/>
        </w:rPr>
        <w:t xml:space="preserve"> interpretation</w:t>
      </w:r>
      <w:r w:rsidR="007D3D38" w:rsidRPr="007864AF">
        <w:rPr>
          <w:color w:val="000000" w:themeColor="text1"/>
        </w:rPr>
        <w:t>s</w:t>
      </w:r>
      <w:r w:rsidR="00E667E4" w:rsidRPr="007864AF">
        <w:rPr>
          <w:color w:val="000000" w:themeColor="text1"/>
        </w:rPr>
        <w:t xml:space="preserve"> and all </w:t>
      </w:r>
      <w:r w:rsidR="007D3D38" w:rsidRPr="007864AF">
        <w:rPr>
          <w:color w:val="000000" w:themeColor="text1"/>
        </w:rPr>
        <w:t xml:space="preserve">can </w:t>
      </w:r>
      <w:r w:rsidR="00E667E4" w:rsidRPr="007864AF">
        <w:rPr>
          <w:color w:val="000000" w:themeColor="text1"/>
        </w:rPr>
        <w:t xml:space="preserve">be possible because </w:t>
      </w:r>
      <w:r w:rsidR="003F6973" w:rsidRPr="007864AF">
        <w:rPr>
          <w:color w:val="000000" w:themeColor="text1"/>
        </w:rPr>
        <w:t>they</w:t>
      </w:r>
      <w:r w:rsidR="00E667E4" w:rsidRPr="007864AF">
        <w:rPr>
          <w:color w:val="000000" w:themeColor="text1"/>
        </w:rPr>
        <w:t xml:space="preserve"> represent a</w:t>
      </w:r>
      <w:r w:rsidR="003F6973" w:rsidRPr="007864AF">
        <w:rPr>
          <w:color w:val="000000" w:themeColor="text1"/>
        </w:rPr>
        <w:t>n</w:t>
      </w:r>
      <w:r w:rsidR="00E667E4" w:rsidRPr="007864AF">
        <w:rPr>
          <w:color w:val="000000" w:themeColor="text1"/>
        </w:rPr>
        <w:t xml:space="preserve"> intrinsic reality.</w:t>
      </w:r>
      <w:r w:rsidR="003F6973" w:rsidRPr="007864AF">
        <w:rPr>
          <w:color w:val="000000" w:themeColor="text1"/>
        </w:rPr>
        <w:t xml:space="preserve"> In this structure, the </w:t>
      </w:r>
      <w:r w:rsidR="00795251" w:rsidRPr="007864AF">
        <w:rPr>
          <w:color w:val="000000" w:themeColor="text1"/>
        </w:rPr>
        <w:t>colors</w:t>
      </w:r>
      <w:r w:rsidR="003F6973" w:rsidRPr="007864AF">
        <w:rPr>
          <w:color w:val="000000" w:themeColor="text1"/>
        </w:rPr>
        <w:t xml:space="preserve">, the biblical </w:t>
      </w:r>
      <w:r w:rsidR="007D3D38" w:rsidRPr="007864AF">
        <w:rPr>
          <w:color w:val="000000" w:themeColor="text1"/>
        </w:rPr>
        <w:t>characters, the Eden, the Last Judgment and other</w:t>
      </w:r>
      <w:r w:rsidR="003F6973" w:rsidRPr="007864AF">
        <w:rPr>
          <w:color w:val="000000" w:themeColor="text1"/>
        </w:rPr>
        <w:t xml:space="preserve"> artistic elements </w:t>
      </w:r>
      <w:r w:rsidR="007D3D38" w:rsidRPr="007864AF">
        <w:rPr>
          <w:color w:val="000000" w:themeColor="text1"/>
        </w:rPr>
        <w:t>help</w:t>
      </w:r>
      <w:r w:rsidR="003F6973" w:rsidRPr="007864AF">
        <w:rPr>
          <w:color w:val="000000" w:themeColor="text1"/>
        </w:rPr>
        <w:t xml:space="preserve"> to construct the transcendental image. </w:t>
      </w:r>
      <w:r w:rsidR="007D3D38" w:rsidRPr="007864AF">
        <w:rPr>
          <w:color w:val="000000" w:themeColor="text1"/>
        </w:rPr>
        <w:t xml:space="preserve">For now, the transcendental image can be defined as </w:t>
      </w:r>
      <w:r w:rsidRPr="007864AF">
        <w:rPr>
          <w:color w:val="000000" w:themeColor="text1"/>
        </w:rPr>
        <w:t>th</w:t>
      </w:r>
      <w:r w:rsidR="007D3D38" w:rsidRPr="007864AF">
        <w:rPr>
          <w:color w:val="000000" w:themeColor="text1"/>
        </w:rPr>
        <w:t>e</w:t>
      </w:r>
      <w:r w:rsidRPr="007864AF">
        <w:rPr>
          <w:color w:val="000000" w:themeColor="text1"/>
        </w:rPr>
        <w:t xml:space="preserve"> image which exists</w:t>
      </w:r>
      <w:r w:rsidR="003F6973" w:rsidRPr="007864AF">
        <w:rPr>
          <w:color w:val="000000" w:themeColor="text1"/>
        </w:rPr>
        <w:t xml:space="preserve"> before any interpretation of the painting and </w:t>
      </w:r>
      <w:r w:rsidR="007D3D38" w:rsidRPr="007864AF">
        <w:rPr>
          <w:color w:val="000000" w:themeColor="text1"/>
        </w:rPr>
        <w:t xml:space="preserve">that stems from </w:t>
      </w:r>
      <w:r w:rsidR="003F6973" w:rsidRPr="007864AF">
        <w:rPr>
          <w:color w:val="000000" w:themeColor="text1"/>
        </w:rPr>
        <w:t xml:space="preserve">the relation between </w:t>
      </w:r>
      <w:r w:rsidRPr="007864AF">
        <w:rPr>
          <w:color w:val="000000" w:themeColor="text1"/>
        </w:rPr>
        <w:t>the subject</w:t>
      </w:r>
      <w:r w:rsidR="003F6973" w:rsidRPr="007864AF">
        <w:rPr>
          <w:color w:val="000000" w:themeColor="text1"/>
        </w:rPr>
        <w:t xml:space="preserve"> and the work of art. This could not be an empirical image because the image </w:t>
      </w:r>
      <w:r w:rsidR="005612AE" w:rsidRPr="007864AF">
        <w:rPr>
          <w:color w:val="000000" w:themeColor="text1"/>
        </w:rPr>
        <w:t>does not arise from</w:t>
      </w:r>
      <w:r w:rsidR="003F6973" w:rsidRPr="007864AF">
        <w:rPr>
          <w:color w:val="000000" w:themeColor="text1"/>
        </w:rPr>
        <w:t xml:space="preserve"> </w:t>
      </w:r>
      <w:r w:rsidR="005612AE" w:rsidRPr="007864AF">
        <w:rPr>
          <w:color w:val="000000" w:themeColor="text1"/>
        </w:rPr>
        <w:t>experienc</w:t>
      </w:r>
      <w:r w:rsidR="00795251">
        <w:rPr>
          <w:color w:val="000000" w:themeColor="text1"/>
        </w:rPr>
        <w:t>e:</w:t>
      </w:r>
      <w:r w:rsidR="003F6973" w:rsidRPr="007864AF">
        <w:rPr>
          <w:color w:val="000000" w:themeColor="text1"/>
        </w:rPr>
        <w:t xml:space="preserve"> it is discovered in time and </w:t>
      </w:r>
      <w:r w:rsidR="00AD1E55" w:rsidRPr="007864AF">
        <w:rPr>
          <w:color w:val="000000" w:themeColor="text1"/>
        </w:rPr>
        <w:t xml:space="preserve">space. </w:t>
      </w:r>
    </w:p>
    <w:p w:rsidR="00795251" w:rsidRDefault="00CB1934" w:rsidP="00795251">
      <w:pPr>
        <w:tabs>
          <w:tab w:val="left" w:pos="0"/>
        </w:tabs>
        <w:spacing w:line="360" w:lineRule="auto"/>
        <w:jc w:val="both"/>
        <w:rPr>
          <w:color w:val="000000" w:themeColor="text1"/>
        </w:rPr>
      </w:pPr>
      <w:r w:rsidRPr="007864AF">
        <w:rPr>
          <w:color w:val="000000" w:themeColor="text1"/>
        </w:rPr>
        <w:tab/>
      </w:r>
      <w:r w:rsidR="00AD1E55" w:rsidRPr="007864AF">
        <w:rPr>
          <w:color w:val="000000" w:themeColor="text1"/>
        </w:rPr>
        <w:t>The transcendental image is not the image that we have in mind when we see a painting or we read a book,</w:t>
      </w:r>
      <w:r w:rsidR="005612AE" w:rsidRPr="007864AF">
        <w:rPr>
          <w:color w:val="000000" w:themeColor="text1"/>
        </w:rPr>
        <w:t xml:space="preserve"> it</w:t>
      </w:r>
      <w:r w:rsidR="00AD1E55" w:rsidRPr="007864AF">
        <w:rPr>
          <w:color w:val="000000" w:themeColor="text1"/>
        </w:rPr>
        <w:t xml:space="preserve"> is the condition for imagination</w:t>
      </w:r>
      <w:r w:rsidRPr="007864AF">
        <w:rPr>
          <w:color w:val="000000" w:themeColor="text1"/>
        </w:rPr>
        <w:t xml:space="preserve"> and thus for image</w:t>
      </w:r>
      <w:r w:rsidR="00AD1E55" w:rsidRPr="007864AF">
        <w:rPr>
          <w:color w:val="000000" w:themeColor="text1"/>
        </w:rPr>
        <w:t>. I</w:t>
      </w:r>
      <w:r w:rsidRPr="007864AF">
        <w:rPr>
          <w:color w:val="000000" w:themeColor="text1"/>
        </w:rPr>
        <w:t>t</w:t>
      </w:r>
      <w:r w:rsidR="005612AE" w:rsidRPr="007864AF">
        <w:rPr>
          <w:color w:val="000000" w:themeColor="text1"/>
        </w:rPr>
        <w:t xml:space="preserve"> i</w:t>
      </w:r>
      <w:r w:rsidR="00AD1E55" w:rsidRPr="007864AF">
        <w:rPr>
          <w:color w:val="000000" w:themeColor="text1"/>
        </w:rPr>
        <w:t xml:space="preserve">s the </w:t>
      </w:r>
      <w:r w:rsidRPr="007864AF">
        <w:rPr>
          <w:color w:val="000000" w:themeColor="text1"/>
        </w:rPr>
        <w:t>main entity</w:t>
      </w:r>
      <w:r w:rsidR="00AD1E55" w:rsidRPr="007864AF">
        <w:rPr>
          <w:color w:val="000000" w:themeColor="text1"/>
        </w:rPr>
        <w:t xml:space="preserve"> of the image, which ha</w:t>
      </w:r>
      <w:r w:rsidR="005612AE" w:rsidRPr="007864AF">
        <w:rPr>
          <w:color w:val="000000" w:themeColor="text1"/>
        </w:rPr>
        <w:t>s</w:t>
      </w:r>
      <w:r w:rsidR="00AD1E55" w:rsidRPr="007864AF">
        <w:rPr>
          <w:color w:val="000000" w:themeColor="text1"/>
        </w:rPr>
        <w:t xml:space="preserve"> the power to </w:t>
      </w:r>
      <w:r w:rsidR="005612AE" w:rsidRPr="007864AF">
        <w:rPr>
          <w:color w:val="000000" w:themeColor="text1"/>
        </w:rPr>
        <w:t>generate</w:t>
      </w:r>
      <w:r w:rsidR="00AD1E55" w:rsidRPr="007864AF">
        <w:rPr>
          <w:color w:val="000000" w:themeColor="text1"/>
        </w:rPr>
        <w:t xml:space="preserve"> different </w:t>
      </w:r>
      <w:r w:rsidR="005612AE" w:rsidRPr="007864AF">
        <w:rPr>
          <w:color w:val="000000" w:themeColor="text1"/>
        </w:rPr>
        <w:t>meanings</w:t>
      </w:r>
      <w:r w:rsidR="00AD1E55" w:rsidRPr="007864AF">
        <w:rPr>
          <w:color w:val="000000" w:themeColor="text1"/>
        </w:rPr>
        <w:t xml:space="preserve"> for each person </w:t>
      </w:r>
      <w:r w:rsidR="005612AE" w:rsidRPr="007864AF">
        <w:rPr>
          <w:color w:val="000000" w:themeColor="text1"/>
        </w:rPr>
        <w:t>according to</w:t>
      </w:r>
      <w:r w:rsidR="00AD1E55" w:rsidRPr="007864AF">
        <w:rPr>
          <w:color w:val="000000" w:themeColor="text1"/>
        </w:rPr>
        <w:t xml:space="preserve"> sociol</w:t>
      </w:r>
      <w:r w:rsidR="00AC6B34">
        <w:rPr>
          <w:color w:val="000000" w:themeColor="text1"/>
        </w:rPr>
        <w:t>ogical, geographical and cultural</w:t>
      </w:r>
      <w:r w:rsidR="00AD1E55" w:rsidRPr="007864AF">
        <w:rPr>
          <w:color w:val="000000" w:themeColor="text1"/>
        </w:rPr>
        <w:t xml:space="preserve"> principles.</w:t>
      </w:r>
    </w:p>
    <w:p w:rsidR="00795251" w:rsidRDefault="00242D79" w:rsidP="00795251">
      <w:pPr>
        <w:tabs>
          <w:tab w:val="left" w:pos="0"/>
        </w:tabs>
        <w:spacing w:line="360" w:lineRule="auto"/>
        <w:jc w:val="both"/>
        <w:rPr>
          <w:color w:val="000000" w:themeColor="text1"/>
        </w:rPr>
      </w:pPr>
      <w:r w:rsidRPr="007864AF">
        <w:rPr>
          <w:color w:val="000000" w:themeColor="text1"/>
        </w:rPr>
        <w:tab/>
        <w:t xml:space="preserve">How </w:t>
      </w:r>
      <w:r w:rsidR="005612AE" w:rsidRPr="007864AF">
        <w:rPr>
          <w:color w:val="000000" w:themeColor="text1"/>
        </w:rPr>
        <w:t>can</w:t>
      </w:r>
      <w:r w:rsidR="00CB1934" w:rsidRPr="007864AF">
        <w:rPr>
          <w:color w:val="000000" w:themeColor="text1"/>
        </w:rPr>
        <w:t xml:space="preserve"> </w:t>
      </w:r>
      <w:r w:rsidRPr="007864AF">
        <w:rPr>
          <w:color w:val="000000" w:themeColor="text1"/>
        </w:rPr>
        <w:t xml:space="preserve">this </w:t>
      </w:r>
      <w:r w:rsidR="00CB1934" w:rsidRPr="007864AF">
        <w:rPr>
          <w:color w:val="000000" w:themeColor="text1"/>
        </w:rPr>
        <w:t>be</w:t>
      </w:r>
      <w:r w:rsidRPr="007864AF">
        <w:rPr>
          <w:color w:val="000000" w:themeColor="text1"/>
        </w:rPr>
        <w:t xml:space="preserve"> possible? Or, is </w:t>
      </w:r>
      <w:r w:rsidR="00CB1934" w:rsidRPr="007864AF">
        <w:rPr>
          <w:color w:val="000000" w:themeColor="text1"/>
        </w:rPr>
        <w:t>it</w:t>
      </w:r>
      <w:r w:rsidRPr="007864AF">
        <w:rPr>
          <w:color w:val="000000" w:themeColor="text1"/>
        </w:rPr>
        <w:t xml:space="preserve"> possible? We </w:t>
      </w:r>
      <w:r w:rsidR="005612AE" w:rsidRPr="007864AF">
        <w:rPr>
          <w:color w:val="000000" w:themeColor="text1"/>
        </w:rPr>
        <w:t>have</w:t>
      </w:r>
      <w:r w:rsidR="00AC6B34">
        <w:rPr>
          <w:color w:val="000000" w:themeColor="text1"/>
        </w:rPr>
        <w:t xml:space="preserve"> to find the source of</w:t>
      </w:r>
      <w:r w:rsidRPr="007864AF">
        <w:rPr>
          <w:color w:val="000000" w:themeColor="text1"/>
        </w:rPr>
        <w:t xml:space="preserve"> the infinite</w:t>
      </w:r>
      <w:r w:rsidR="005612AE" w:rsidRPr="007864AF">
        <w:rPr>
          <w:color w:val="000000" w:themeColor="text1"/>
        </w:rPr>
        <w:t xml:space="preserve"> number of</w:t>
      </w:r>
      <w:r w:rsidRPr="007864AF">
        <w:rPr>
          <w:color w:val="000000" w:themeColor="text1"/>
        </w:rPr>
        <w:t xml:space="preserve"> meanings of the image in general. </w:t>
      </w:r>
      <w:r w:rsidR="005612AE" w:rsidRPr="007864AF">
        <w:rPr>
          <w:color w:val="000000" w:themeColor="text1"/>
        </w:rPr>
        <w:t>When a</w:t>
      </w:r>
      <w:r w:rsidRPr="007864AF">
        <w:rPr>
          <w:color w:val="000000" w:themeColor="text1"/>
        </w:rPr>
        <w:t>n artistic object</w:t>
      </w:r>
      <w:r w:rsidR="005612AE" w:rsidRPr="007864AF">
        <w:rPr>
          <w:color w:val="000000" w:themeColor="text1"/>
        </w:rPr>
        <w:t xml:space="preserve"> is made</w:t>
      </w:r>
      <w:r w:rsidRPr="007864AF">
        <w:rPr>
          <w:color w:val="000000" w:themeColor="text1"/>
        </w:rPr>
        <w:t xml:space="preserve">, </w:t>
      </w:r>
      <w:r w:rsidR="005612AE" w:rsidRPr="007864AF">
        <w:rPr>
          <w:color w:val="000000" w:themeColor="text1"/>
        </w:rPr>
        <w:t>it is</w:t>
      </w:r>
      <w:r w:rsidRPr="007864AF">
        <w:rPr>
          <w:color w:val="000000" w:themeColor="text1"/>
        </w:rPr>
        <w:t xml:space="preserve"> created </w:t>
      </w:r>
      <w:r w:rsidR="005612AE" w:rsidRPr="007864AF">
        <w:rPr>
          <w:color w:val="000000" w:themeColor="text1"/>
        </w:rPr>
        <w:t>according to</w:t>
      </w:r>
      <w:r w:rsidRPr="007864AF">
        <w:rPr>
          <w:color w:val="000000" w:themeColor="text1"/>
        </w:rPr>
        <w:t xml:space="preserve"> an idea. But, when the object is transformed in</w:t>
      </w:r>
      <w:r w:rsidR="005612AE" w:rsidRPr="007864AF">
        <w:rPr>
          <w:color w:val="000000" w:themeColor="text1"/>
        </w:rPr>
        <w:t>to</w:t>
      </w:r>
      <w:r w:rsidRPr="007864AF">
        <w:rPr>
          <w:color w:val="000000" w:themeColor="text1"/>
        </w:rPr>
        <w:t xml:space="preserve"> an artistic object</w:t>
      </w:r>
      <w:r w:rsidR="005612AE" w:rsidRPr="007864AF">
        <w:rPr>
          <w:color w:val="000000" w:themeColor="text1"/>
        </w:rPr>
        <w:t>,</w:t>
      </w:r>
      <w:r w:rsidRPr="007864AF">
        <w:rPr>
          <w:color w:val="000000" w:themeColor="text1"/>
        </w:rPr>
        <w:t xml:space="preserve"> </w:t>
      </w:r>
      <w:r w:rsidR="005612AE" w:rsidRPr="007864AF">
        <w:rPr>
          <w:color w:val="000000" w:themeColor="text1"/>
        </w:rPr>
        <w:t>it</w:t>
      </w:r>
      <w:r w:rsidRPr="007864AF">
        <w:rPr>
          <w:color w:val="000000" w:themeColor="text1"/>
        </w:rPr>
        <w:t xml:space="preserve"> holds the image of the first idea. The </w:t>
      </w:r>
      <w:r w:rsidR="005612AE" w:rsidRPr="007864AF">
        <w:rPr>
          <w:color w:val="000000" w:themeColor="text1"/>
        </w:rPr>
        <w:t>question is:</w:t>
      </w:r>
      <w:r w:rsidRPr="007864AF">
        <w:rPr>
          <w:color w:val="000000" w:themeColor="text1"/>
        </w:rPr>
        <w:t xml:space="preserve"> why do we see more </w:t>
      </w:r>
      <w:r w:rsidR="005612AE" w:rsidRPr="007864AF">
        <w:rPr>
          <w:color w:val="000000" w:themeColor="text1"/>
        </w:rPr>
        <w:t xml:space="preserve">or something else? Why do we transform the intentional image given to us by </w:t>
      </w:r>
      <w:r w:rsidR="00CB1934" w:rsidRPr="007864AF">
        <w:rPr>
          <w:color w:val="000000" w:themeColor="text1"/>
        </w:rPr>
        <w:t xml:space="preserve">a painting, a sculpture, </w:t>
      </w:r>
      <w:r w:rsidR="00093C8E" w:rsidRPr="007864AF">
        <w:rPr>
          <w:color w:val="000000" w:themeColor="text1"/>
        </w:rPr>
        <w:t>poetry</w:t>
      </w:r>
      <w:r w:rsidR="005612AE" w:rsidRPr="007864AF">
        <w:rPr>
          <w:color w:val="000000" w:themeColor="text1"/>
        </w:rPr>
        <w:t xml:space="preserve"> or</w:t>
      </w:r>
      <w:r w:rsidR="006E5D83" w:rsidRPr="007864AF">
        <w:rPr>
          <w:color w:val="000000" w:themeColor="text1"/>
        </w:rPr>
        <w:t xml:space="preserve"> a movie</w:t>
      </w:r>
      <w:r w:rsidRPr="007864AF">
        <w:rPr>
          <w:color w:val="000000" w:themeColor="text1"/>
        </w:rPr>
        <w:t xml:space="preserve"> </w:t>
      </w:r>
      <w:r w:rsidR="005612AE" w:rsidRPr="007864AF">
        <w:rPr>
          <w:color w:val="000000" w:themeColor="text1"/>
        </w:rPr>
        <w:t>into</w:t>
      </w:r>
      <w:r w:rsidR="006E5D83" w:rsidRPr="007864AF">
        <w:rPr>
          <w:color w:val="000000" w:themeColor="text1"/>
        </w:rPr>
        <w:t xml:space="preserve"> a different one</w:t>
      </w:r>
      <w:r w:rsidRPr="007864AF">
        <w:rPr>
          <w:color w:val="000000" w:themeColor="text1"/>
        </w:rPr>
        <w:t xml:space="preserve">? </w:t>
      </w:r>
      <w:r w:rsidR="00795251">
        <w:rPr>
          <w:color w:val="000000" w:themeColor="text1"/>
        </w:rPr>
        <w:t>Because, accordi</w:t>
      </w:r>
      <w:r w:rsidR="00AC6B34">
        <w:rPr>
          <w:color w:val="000000" w:themeColor="text1"/>
        </w:rPr>
        <w:t>ng to Bergson, the problem begins</w:t>
      </w:r>
      <w:r w:rsidR="00795251">
        <w:rPr>
          <w:color w:val="000000" w:themeColor="text1"/>
        </w:rPr>
        <w:t xml:space="preserve"> from the subject and </w:t>
      </w:r>
      <w:r w:rsidR="00AC6B34">
        <w:rPr>
          <w:color w:val="000000" w:themeColor="text1"/>
        </w:rPr>
        <w:t>continues to</w:t>
      </w:r>
      <w:r w:rsidR="00795251">
        <w:rPr>
          <w:color w:val="000000" w:themeColor="text1"/>
        </w:rPr>
        <w:t xml:space="preserve"> the artistic object trough memory.</w:t>
      </w:r>
      <w:r w:rsidRPr="007864AF">
        <w:rPr>
          <w:color w:val="000000" w:themeColor="text1"/>
        </w:rPr>
        <w:t xml:space="preserve"> </w:t>
      </w:r>
    </w:p>
    <w:p w:rsidR="006E5D83" w:rsidRPr="007864AF" w:rsidRDefault="00795251" w:rsidP="00795251">
      <w:pPr>
        <w:tabs>
          <w:tab w:val="left" w:pos="0"/>
        </w:tabs>
        <w:spacing w:line="360" w:lineRule="auto"/>
        <w:jc w:val="both"/>
        <w:rPr>
          <w:color w:val="000000" w:themeColor="text1"/>
        </w:rPr>
      </w:pPr>
      <w:r>
        <w:rPr>
          <w:color w:val="000000" w:themeColor="text1"/>
        </w:rPr>
        <w:tab/>
        <w:t>O</w:t>
      </w:r>
      <w:r w:rsidR="00242D79" w:rsidRPr="007864AF">
        <w:rPr>
          <w:color w:val="000000" w:themeColor="text1"/>
        </w:rPr>
        <w:t>ur past experiences are preserve</w:t>
      </w:r>
      <w:r>
        <w:rPr>
          <w:color w:val="000000" w:themeColor="text1"/>
        </w:rPr>
        <w:t>d in our minds as memories. According to Bergson t</w:t>
      </w:r>
      <w:r w:rsidR="00242D79" w:rsidRPr="007864AF">
        <w:rPr>
          <w:color w:val="000000" w:themeColor="text1"/>
        </w:rPr>
        <w:t>he memory has two way</w:t>
      </w:r>
      <w:r w:rsidR="005612AE" w:rsidRPr="007864AF">
        <w:rPr>
          <w:color w:val="000000" w:themeColor="text1"/>
        </w:rPr>
        <w:t>s of being. The first,</w:t>
      </w:r>
      <w:r w:rsidR="00242D79" w:rsidRPr="007864AF">
        <w:rPr>
          <w:color w:val="000000" w:themeColor="text1"/>
        </w:rPr>
        <w:t xml:space="preserve"> the habitual memory (motor mechanism)</w:t>
      </w:r>
      <w:r w:rsidR="005612AE" w:rsidRPr="007864AF">
        <w:rPr>
          <w:color w:val="000000" w:themeColor="text1"/>
        </w:rPr>
        <w:t>,</w:t>
      </w:r>
      <w:r w:rsidR="0092754D" w:rsidRPr="007864AF">
        <w:rPr>
          <w:color w:val="000000" w:themeColor="text1"/>
        </w:rPr>
        <w:t xml:space="preserve"> is stored in the brain</w:t>
      </w:r>
      <w:r w:rsidR="005612AE" w:rsidRPr="007864AF">
        <w:rPr>
          <w:color w:val="000000" w:themeColor="text1"/>
        </w:rPr>
        <w:t xml:space="preserve"> and is</w:t>
      </w:r>
      <w:r w:rsidR="0092754D" w:rsidRPr="007864AF">
        <w:rPr>
          <w:color w:val="000000" w:themeColor="text1"/>
        </w:rPr>
        <w:t xml:space="preserve"> evident in </w:t>
      </w:r>
      <w:r w:rsidRPr="007864AF">
        <w:rPr>
          <w:color w:val="000000" w:themeColor="text1"/>
        </w:rPr>
        <w:t>behavior</w:t>
      </w:r>
      <w:r w:rsidR="0092754D" w:rsidRPr="007864AF">
        <w:rPr>
          <w:color w:val="000000" w:themeColor="text1"/>
        </w:rPr>
        <w:t>,</w:t>
      </w:r>
      <w:r w:rsidR="00555EC2" w:rsidRPr="007864AF">
        <w:rPr>
          <w:color w:val="000000" w:themeColor="text1"/>
        </w:rPr>
        <w:t xml:space="preserve"> and the second, pure recollection (</w:t>
      </w:r>
      <w:r w:rsidR="00093C8E" w:rsidRPr="007864AF">
        <w:rPr>
          <w:color w:val="000000" w:themeColor="text1"/>
        </w:rPr>
        <w:t>independent</w:t>
      </w:r>
      <w:r w:rsidR="00555EC2" w:rsidRPr="007864AF">
        <w:rPr>
          <w:color w:val="000000" w:themeColor="text1"/>
        </w:rPr>
        <w:t xml:space="preserve"> recollections)</w:t>
      </w:r>
      <w:r w:rsidR="0092754D" w:rsidRPr="007864AF">
        <w:rPr>
          <w:color w:val="000000" w:themeColor="text1"/>
        </w:rPr>
        <w:t xml:space="preserve"> is stored within consciousness. But, according to Gross, t</w:t>
      </w:r>
      <w:r w:rsidR="005612AE" w:rsidRPr="007864AF">
        <w:rPr>
          <w:color w:val="000000" w:themeColor="text1"/>
        </w:rPr>
        <w:t>here is another type</w:t>
      </w:r>
      <w:r w:rsidR="00CB1934" w:rsidRPr="007864AF">
        <w:rPr>
          <w:color w:val="000000" w:themeColor="text1"/>
        </w:rPr>
        <w:t xml:space="preserve"> of memory (</w:t>
      </w:r>
      <w:r w:rsidR="0092754D" w:rsidRPr="007864AF">
        <w:rPr>
          <w:color w:val="000000" w:themeColor="text1"/>
        </w:rPr>
        <w:t>v</w:t>
      </w:r>
      <w:r w:rsidR="00CB1934" w:rsidRPr="007864AF">
        <w:rPr>
          <w:color w:val="000000" w:themeColor="text1"/>
        </w:rPr>
        <w:t>oluntary memory)</w:t>
      </w:r>
      <w:r w:rsidR="0092754D" w:rsidRPr="007864AF">
        <w:rPr>
          <w:color w:val="000000" w:themeColor="text1"/>
        </w:rPr>
        <w:t xml:space="preserve"> </w:t>
      </w:r>
      <w:r w:rsidR="00CB1934" w:rsidRPr="007864AF">
        <w:rPr>
          <w:color w:val="000000" w:themeColor="text1"/>
        </w:rPr>
        <w:t>which</w:t>
      </w:r>
      <w:r w:rsidR="005612AE" w:rsidRPr="007864AF">
        <w:rPr>
          <w:color w:val="000000" w:themeColor="text1"/>
        </w:rPr>
        <w:t xml:space="preserve"> has the power to summon</w:t>
      </w:r>
      <w:r w:rsidR="0092754D" w:rsidRPr="007864AF">
        <w:rPr>
          <w:color w:val="000000" w:themeColor="text1"/>
        </w:rPr>
        <w:t xml:space="preserve"> images from the past in order to apply them to a</w:t>
      </w:r>
      <w:r w:rsidR="00093C8E" w:rsidRPr="007864AF">
        <w:rPr>
          <w:color w:val="000000" w:themeColor="text1"/>
        </w:rPr>
        <w:t>n</w:t>
      </w:r>
      <w:r w:rsidR="0092754D" w:rsidRPr="007864AF">
        <w:rPr>
          <w:color w:val="000000" w:themeColor="text1"/>
        </w:rPr>
        <w:t xml:space="preserve"> immediate situation. This </w:t>
      </w:r>
      <w:r w:rsidR="00CB1934" w:rsidRPr="007864AF">
        <w:rPr>
          <w:color w:val="000000" w:themeColor="text1"/>
        </w:rPr>
        <w:t>type</w:t>
      </w:r>
      <w:r w:rsidR="0092754D" w:rsidRPr="007864AF">
        <w:rPr>
          <w:color w:val="000000" w:themeColor="text1"/>
        </w:rPr>
        <w:t xml:space="preserve"> of memory is known to be in opposition with the involuntary memory</w:t>
      </w:r>
      <w:r w:rsidR="005612AE" w:rsidRPr="007864AF">
        <w:rPr>
          <w:color w:val="000000" w:themeColor="text1"/>
        </w:rPr>
        <w:t>,</w:t>
      </w:r>
      <w:r w:rsidR="0092754D" w:rsidRPr="007864AF">
        <w:rPr>
          <w:color w:val="000000" w:themeColor="text1"/>
        </w:rPr>
        <w:t xml:space="preserve"> </w:t>
      </w:r>
      <w:r w:rsidR="005612AE" w:rsidRPr="007864AF">
        <w:rPr>
          <w:color w:val="000000" w:themeColor="text1"/>
        </w:rPr>
        <w:t>also known</w:t>
      </w:r>
      <w:r w:rsidR="0092754D" w:rsidRPr="007864AF">
        <w:rPr>
          <w:color w:val="000000" w:themeColor="text1"/>
        </w:rPr>
        <w:t xml:space="preserve"> as </w:t>
      </w:r>
      <w:r w:rsidR="00CB1934" w:rsidRPr="007864AF">
        <w:rPr>
          <w:color w:val="000000" w:themeColor="text1"/>
        </w:rPr>
        <w:t>‘proustian memory’</w:t>
      </w:r>
      <w:r w:rsidR="005612AE" w:rsidRPr="007864AF">
        <w:rPr>
          <w:color w:val="000000" w:themeColor="text1"/>
        </w:rPr>
        <w:t>,</w:t>
      </w:r>
      <w:r w:rsidR="0092754D" w:rsidRPr="007864AF">
        <w:rPr>
          <w:color w:val="000000" w:themeColor="text1"/>
        </w:rPr>
        <w:t xml:space="preserve"> and some thinkers b</w:t>
      </w:r>
      <w:r w:rsidR="005612AE" w:rsidRPr="007864AF">
        <w:rPr>
          <w:color w:val="000000" w:themeColor="text1"/>
        </w:rPr>
        <w:t>elieve</w:t>
      </w:r>
      <w:r w:rsidR="00CB1934" w:rsidRPr="007864AF">
        <w:rPr>
          <w:color w:val="000000" w:themeColor="text1"/>
        </w:rPr>
        <w:t xml:space="preserve"> that the first two ty</w:t>
      </w:r>
      <w:r w:rsidR="0092754D" w:rsidRPr="007864AF">
        <w:rPr>
          <w:color w:val="000000" w:themeColor="text1"/>
        </w:rPr>
        <w:t>p</w:t>
      </w:r>
      <w:r w:rsidR="00CB1934" w:rsidRPr="007864AF">
        <w:rPr>
          <w:color w:val="000000" w:themeColor="text1"/>
        </w:rPr>
        <w:t>e</w:t>
      </w:r>
      <w:r w:rsidR="005612AE" w:rsidRPr="007864AF">
        <w:rPr>
          <w:color w:val="000000" w:themeColor="text1"/>
        </w:rPr>
        <w:t>s of memory are part of</w:t>
      </w:r>
      <w:r w:rsidR="0092754D" w:rsidRPr="007864AF">
        <w:rPr>
          <w:color w:val="000000" w:themeColor="text1"/>
        </w:rPr>
        <w:t xml:space="preserve"> voluntary memory. </w:t>
      </w:r>
      <w:r w:rsidR="00093C8E" w:rsidRPr="007864AF">
        <w:rPr>
          <w:color w:val="000000" w:themeColor="text1"/>
        </w:rPr>
        <w:t xml:space="preserve">From this point </w:t>
      </w:r>
      <w:r w:rsidR="00F63ECD" w:rsidRPr="007864AF">
        <w:rPr>
          <w:color w:val="000000" w:themeColor="text1"/>
        </w:rPr>
        <w:t>of view, images are connected to</w:t>
      </w:r>
      <w:r w:rsidR="00093C8E" w:rsidRPr="007864AF">
        <w:rPr>
          <w:color w:val="000000" w:themeColor="text1"/>
        </w:rPr>
        <w:t xml:space="preserve"> memories. But, how are images </w:t>
      </w:r>
      <w:r w:rsidR="00F63ECD" w:rsidRPr="007864AF">
        <w:rPr>
          <w:color w:val="000000" w:themeColor="text1"/>
        </w:rPr>
        <w:t>connected to</w:t>
      </w:r>
      <w:r w:rsidR="00093C8E" w:rsidRPr="007864AF">
        <w:rPr>
          <w:color w:val="000000" w:themeColor="text1"/>
        </w:rPr>
        <w:t xml:space="preserve"> memories or what kind of relationship </w:t>
      </w:r>
      <w:r w:rsidR="00F63ECD" w:rsidRPr="007864AF">
        <w:rPr>
          <w:color w:val="000000" w:themeColor="text1"/>
        </w:rPr>
        <w:t>is there</w:t>
      </w:r>
      <w:r w:rsidR="00CB1934" w:rsidRPr="007864AF">
        <w:rPr>
          <w:color w:val="000000" w:themeColor="text1"/>
        </w:rPr>
        <w:t xml:space="preserve"> between images and memories?</w:t>
      </w:r>
      <w:r w:rsidR="00093C8E" w:rsidRPr="007864AF">
        <w:rPr>
          <w:color w:val="000000" w:themeColor="text1"/>
        </w:rPr>
        <w:t xml:space="preserve"> </w:t>
      </w:r>
      <w:r w:rsidR="00F63ECD" w:rsidRPr="007864AF">
        <w:rPr>
          <w:color w:val="000000" w:themeColor="text1"/>
        </w:rPr>
        <w:t>Going back to the earlier</w:t>
      </w:r>
      <w:r w:rsidR="00093C8E" w:rsidRPr="007864AF">
        <w:rPr>
          <w:color w:val="000000" w:themeColor="text1"/>
        </w:rPr>
        <w:t xml:space="preserve"> example </w:t>
      </w:r>
      <w:r w:rsidR="00F63ECD" w:rsidRPr="007864AF">
        <w:rPr>
          <w:color w:val="000000" w:themeColor="text1"/>
        </w:rPr>
        <w:t>about</w:t>
      </w:r>
      <w:r w:rsidR="00093C8E" w:rsidRPr="007864AF">
        <w:rPr>
          <w:color w:val="000000" w:themeColor="text1"/>
        </w:rPr>
        <w:t xml:space="preserve"> </w:t>
      </w:r>
      <w:r w:rsidR="00093C8E" w:rsidRPr="007864AF">
        <w:rPr>
          <w:i/>
          <w:color w:val="000000" w:themeColor="text1"/>
        </w:rPr>
        <w:t>The Garden of Earthly Delight</w:t>
      </w:r>
      <w:r w:rsidR="00F63ECD" w:rsidRPr="007864AF">
        <w:rPr>
          <w:i/>
          <w:color w:val="000000" w:themeColor="text1"/>
        </w:rPr>
        <w:t>s,</w:t>
      </w:r>
      <w:r w:rsidR="00093C8E" w:rsidRPr="007864AF">
        <w:rPr>
          <w:color w:val="000000" w:themeColor="text1"/>
        </w:rPr>
        <w:t xml:space="preserve"> </w:t>
      </w:r>
      <w:r w:rsidR="00F63ECD" w:rsidRPr="007864AF">
        <w:rPr>
          <w:color w:val="000000" w:themeColor="text1"/>
        </w:rPr>
        <w:t>we could say that</w:t>
      </w:r>
      <w:r w:rsidR="00093C8E" w:rsidRPr="007864AF">
        <w:rPr>
          <w:color w:val="000000" w:themeColor="text1"/>
        </w:rPr>
        <w:t xml:space="preserve"> image</w:t>
      </w:r>
      <w:r w:rsidR="00F63ECD" w:rsidRPr="007864AF">
        <w:rPr>
          <w:color w:val="000000" w:themeColor="text1"/>
        </w:rPr>
        <w:t>s, intentional or real, refer</w:t>
      </w:r>
      <w:r w:rsidR="00265F9F" w:rsidRPr="007864AF">
        <w:rPr>
          <w:color w:val="000000" w:themeColor="text1"/>
        </w:rPr>
        <w:t xml:space="preserve"> to an unsecured </w:t>
      </w:r>
      <w:r w:rsidR="00376821" w:rsidRPr="007864AF">
        <w:rPr>
          <w:color w:val="000000" w:themeColor="text1"/>
        </w:rPr>
        <w:t xml:space="preserve">(non-self-sufficient) </w:t>
      </w:r>
      <w:r w:rsidR="00265F9F" w:rsidRPr="007864AF">
        <w:rPr>
          <w:color w:val="000000" w:themeColor="text1"/>
        </w:rPr>
        <w:t xml:space="preserve">existence. For instance, when we see an image in reality </w:t>
      </w:r>
      <w:r w:rsidR="00F63ECD" w:rsidRPr="007864AF">
        <w:rPr>
          <w:color w:val="000000" w:themeColor="text1"/>
        </w:rPr>
        <w:t xml:space="preserve">that </w:t>
      </w:r>
      <w:r w:rsidR="00265F9F" w:rsidRPr="007864AF">
        <w:rPr>
          <w:color w:val="000000" w:themeColor="text1"/>
        </w:rPr>
        <w:t xml:space="preserve">is not an image </w:t>
      </w:r>
      <w:r w:rsidR="00F63ECD" w:rsidRPr="007864AF">
        <w:rPr>
          <w:color w:val="000000" w:themeColor="text1"/>
        </w:rPr>
        <w:t>but</w:t>
      </w:r>
      <w:r w:rsidR="00265F9F" w:rsidRPr="007864AF">
        <w:rPr>
          <w:color w:val="000000" w:themeColor="text1"/>
        </w:rPr>
        <w:t xml:space="preserve"> a hallucination, </w:t>
      </w:r>
      <w:r w:rsidR="00F63ECD" w:rsidRPr="007864AF">
        <w:rPr>
          <w:color w:val="000000" w:themeColor="text1"/>
        </w:rPr>
        <w:t>it does not</w:t>
      </w:r>
      <w:r w:rsidR="00265F9F" w:rsidRPr="007864AF">
        <w:rPr>
          <w:color w:val="000000" w:themeColor="text1"/>
        </w:rPr>
        <w:t xml:space="preserve"> mean that the image does</w:t>
      </w:r>
      <w:r w:rsidR="006D0EE8" w:rsidRPr="007864AF">
        <w:rPr>
          <w:color w:val="000000" w:themeColor="text1"/>
        </w:rPr>
        <w:t xml:space="preserve"> </w:t>
      </w:r>
      <w:r w:rsidR="00265F9F" w:rsidRPr="007864AF">
        <w:rPr>
          <w:color w:val="000000" w:themeColor="text1"/>
        </w:rPr>
        <w:t>n</w:t>
      </w:r>
      <w:r w:rsidR="006D0EE8" w:rsidRPr="007864AF">
        <w:rPr>
          <w:color w:val="000000" w:themeColor="text1"/>
        </w:rPr>
        <w:t>o</w:t>
      </w:r>
      <w:r w:rsidR="00265F9F" w:rsidRPr="007864AF">
        <w:rPr>
          <w:color w:val="000000" w:themeColor="text1"/>
        </w:rPr>
        <w:t>t exist</w:t>
      </w:r>
      <w:r w:rsidR="006D0EE8" w:rsidRPr="007864AF">
        <w:rPr>
          <w:color w:val="000000" w:themeColor="text1"/>
        </w:rPr>
        <w:t>,</w:t>
      </w:r>
      <w:r w:rsidR="00265F9F" w:rsidRPr="007864AF">
        <w:rPr>
          <w:color w:val="000000" w:themeColor="text1"/>
        </w:rPr>
        <w:t xml:space="preserve"> but the </w:t>
      </w:r>
      <w:r w:rsidR="00265F9F" w:rsidRPr="007864AF">
        <w:rPr>
          <w:color w:val="000000" w:themeColor="text1"/>
        </w:rPr>
        <w:lastRenderedPageBreak/>
        <w:t xml:space="preserve">real element is the </w:t>
      </w:r>
      <w:r w:rsidR="006D0EE8" w:rsidRPr="007864AF">
        <w:rPr>
          <w:color w:val="000000" w:themeColor="text1"/>
        </w:rPr>
        <w:t xml:space="preserve">one </w:t>
      </w:r>
      <w:r w:rsidR="00265F9F" w:rsidRPr="007864AF">
        <w:rPr>
          <w:color w:val="000000" w:themeColor="text1"/>
        </w:rPr>
        <w:t>that</w:t>
      </w:r>
      <w:r w:rsidR="006D0EE8" w:rsidRPr="007864AF">
        <w:rPr>
          <w:color w:val="000000" w:themeColor="text1"/>
        </w:rPr>
        <w:t xml:space="preserve"> does not exist</w:t>
      </w:r>
      <w:r w:rsidR="00265F9F" w:rsidRPr="007864AF">
        <w:rPr>
          <w:color w:val="000000" w:themeColor="text1"/>
        </w:rPr>
        <w:t xml:space="preserve">. </w:t>
      </w:r>
      <w:r w:rsidR="00B4340D">
        <w:rPr>
          <w:color w:val="000000" w:themeColor="text1"/>
        </w:rPr>
        <w:t>Therefore t</w:t>
      </w:r>
      <w:r w:rsidR="00265F9F" w:rsidRPr="007864AF">
        <w:rPr>
          <w:color w:val="000000" w:themeColor="text1"/>
        </w:rPr>
        <w:t xml:space="preserve">he </w:t>
      </w:r>
      <w:r w:rsidR="00B4340D">
        <w:rPr>
          <w:color w:val="000000" w:themeColor="text1"/>
        </w:rPr>
        <w:t xml:space="preserve">conditions </w:t>
      </w:r>
      <w:r w:rsidR="00AC6B34">
        <w:rPr>
          <w:color w:val="000000" w:themeColor="text1"/>
        </w:rPr>
        <w:t xml:space="preserve">necessary </w:t>
      </w:r>
      <w:r w:rsidR="00B4340D">
        <w:rPr>
          <w:color w:val="000000" w:themeColor="text1"/>
        </w:rPr>
        <w:t xml:space="preserve">for </w:t>
      </w:r>
      <w:r w:rsidR="00AC6B34">
        <w:rPr>
          <w:color w:val="000000" w:themeColor="text1"/>
        </w:rPr>
        <w:t xml:space="preserve">the </w:t>
      </w:r>
      <w:r w:rsidR="00B4340D">
        <w:rPr>
          <w:color w:val="000000" w:themeColor="text1"/>
        </w:rPr>
        <w:t>intentional image are</w:t>
      </w:r>
      <w:r w:rsidR="006D0EE8" w:rsidRPr="007864AF">
        <w:rPr>
          <w:color w:val="000000" w:themeColor="text1"/>
        </w:rPr>
        <w:t xml:space="preserve"> born from our memories.</w:t>
      </w:r>
      <w:r w:rsidR="00265F9F" w:rsidRPr="007864AF">
        <w:rPr>
          <w:color w:val="000000" w:themeColor="text1"/>
        </w:rPr>
        <w:t xml:space="preserve"> </w:t>
      </w:r>
      <w:r w:rsidR="006D0EE8" w:rsidRPr="007864AF">
        <w:rPr>
          <w:color w:val="000000" w:themeColor="text1"/>
        </w:rPr>
        <w:t>Take for example</w:t>
      </w:r>
      <w:r w:rsidR="00265F9F" w:rsidRPr="007864AF">
        <w:rPr>
          <w:color w:val="000000" w:themeColor="text1"/>
        </w:rPr>
        <w:t xml:space="preserve"> the</w:t>
      </w:r>
      <w:r w:rsidR="006D0EE8" w:rsidRPr="007864AF">
        <w:rPr>
          <w:color w:val="000000" w:themeColor="text1"/>
        </w:rPr>
        <w:t xml:space="preserve"> classical desert</w:t>
      </w:r>
      <w:r w:rsidR="00265F9F" w:rsidRPr="007864AF">
        <w:rPr>
          <w:color w:val="000000" w:themeColor="text1"/>
        </w:rPr>
        <w:t xml:space="preserve"> hallucination</w:t>
      </w:r>
      <w:r w:rsidR="006D0EE8" w:rsidRPr="007864AF">
        <w:rPr>
          <w:color w:val="000000" w:themeColor="text1"/>
        </w:rPr>
        <w:t>,</w:t>
      </w:r>
      <w:r w:rsidR="00265F9F" w:rsidRPr="007864AF">
        <w:rPr>
          <w:color w:val="000000" w:themeColor="text1"/>
        </w:rPr>
        <w:t xml:space="preserve"> when </w:t>
      </w:r>
      <w:r w:rsidR="006D0EE8" w:rsidRPr="007864AF">
        <w:rPr>
          <w:color w:val="000000" w:themeColor="text1"/>
        </w:rPr>
        <w:t>people see rivers because they</w:t>
      </w:r>
      <w:r w:rsidR="00265F9F" w:rsidRPr="007864AF">
        <w:rPr>
          <w:color w:val="000000" w:themeColor="text1"/>
        </w:rPr>
        <w:t xml:space="preserve"> are thirsty. The existence of </w:t>
      </w:r>
      <w:r w:rsidR="006D0EE8" w:rsidRPr="007864AF">
        <w:rPr>
          <w:color w:val="000000" w:themeColor="text1"/>
        </w:rPr>
        <w:t xml:space="preserve">the </w:t>
      </w:r>
      <w:r w:rsidR="00265F9F" w:rsidRPr="007864AF">
        <w:rPr>
          <w:color w:val="000000" w:themeColor="text1"/>
        </w:rPr>
        <w:t xml:space="preserve">image is unsecured in </w:t>
      </w:r>
      <w:r w:rsidR="006D0EE8" w:rsidRPr="007864AF">
        <w:rPr>
          <w:color w:val="000000" w:themeColor="text1"/>
        </w:rPr>
        <w:t>relation with</w:t>
      </w:r>
      <w:r w:rsidR="00265F9F" w:rsidRPr="007864AF">
        <w:rPr>
          <w:color w:val="000000" w:themeColor="text1"/>
        </w:rPr>
        <w:t xml:space="preserve"> reality but has a su</w:t>
      </w:r>
      <w:r w:rsidR="006D0EE8" w:rsidRPr="007864AF">
        <w:rPr>
          <w:color w:val="000000" w:themeColor="text1"/>
        </w:rPr>
        <w:t>bjective ontological explanation</w:t>
      </w:r>
      <w:r w:rsidR="00265F9F" w:rsidRPr="007864AF">
        <w:rPr>
          <w:color w:val="000000" w:themeColor="text1"/>
        </w:rPr>
        <w:t xml:space="preserve"> depending on our memories. </w:t>
      </w:r>
      <w:r w:rsidR="006D0EE8" w:rsidRPr="007864AF">
        <w:rPr>
          <w:color w:val="000000" w:themeColor="text1"/>
        </w:rPr>
        <w:t xml:space="preserve">But is there </w:t>
      </w:r>
      <w:r w:rsidR="00265F9F" w:rsidRPr="007864AF">
        <w:rPr>
          <w:color w:val="000000" w:themeColor="text1"/>
        </w:rPr>
        <w:t xml:space="preserve">a support where we </w:t>
      </w:r>
      <w:r w:rsidR="006D0EE8" w:rsidRPr="007864AF">
        <w:rPr>
          <w:color w:val="000000" w:themeColor="text1"/>
        </w:rPr>
        <w:t>store</w:t>
      </w:r>
      <w:r w:rsidR="00C26940">
        <w:rPr>
          <w:color w:val="000000" w:themeColor="text1"/>
        </w:rPr>
        <w:t xml:space="preserve"> our memories? In</w:t>
      </w:r>
      <w:r w:rsidR="00265F9F" w:rsidRPr="007864AF">
        <w:rPr>
          <w:color w:val="000000" w:themeColor="text1"/>
        </w:rPr>
        <w:t xml:space="preserve"> both cases, w</w:t>
      </w:r>
      <w:r w:rsidR="006D0EE8" w:rsidRPr="007864AF">
        <w:rPr>
          <w:color w:val="000000" w:themeColor="text1"/>
        </w:rPr>
        <w:t xml:space="preserve">ith the painting and with </w:t>
      </w:r>
      <w:r w:rsidR="00265F9F" w:rsidRPr="007864AF">
        <w:rPr>
          <w:color w:val="000000" w:themeColor="text1"/>
        </w:rPr>
        <w:t>hallucination</w:t>
      </w:r>
      <w:r w:rsidR="006D0EE8" w:rsidRPr="007864AF">
        <w:rPr>
          <w:color w:val="000000" w:themeColor="text1"/>
        </w:rPr>
        <w:t>s</w:t>
      </w:r>
      <w:r w:rsidR="00265F9F" w:rsidRPr="007864AF">
        <w:rPr>
          <w:color w:val="000000" w:themeColor="text1"/>
        </w:rPr>
        <w:t xml:space="preserve">, we could say that </w:t>
      </w:r>
      <w:r w:rsidR="006D0EE8" w:rsidRPr="007864AF">
        <w:rPr>
          <w:color w:val="000000" w:themeColor="text1"/>
        </w:rPr>
        <w:t xml:space="preserve">there is </w:t>
      </w:r>
      <w:r w:rsidR="00265F9F" w:rsidRPr="007864AF">
        <w:rPr>
          <w:color w:val="000000" w:themeColor="text1"/>
        </w:rPr>
        <w:t>a continuation of t</w:t>
      </w:r>
      <w:r w:rsidR="00EA6236" w:rsidRPr="007864AF">
        <w:rPr>
          <w:color w:val="000000" w:themeColor="text1"/>
        </w:rPr>
        <w:t>he intentional or natural image</w:t>
      </w:r>
      <w:r w:rsidR="00265F9F" w:rsidRPr="007864AF">
        <w:rPr>
          <w:color w:val="000000" w:themeColor="text1"/>
        </w:rPr>
        <w:t xml:space="preserve"> in our consciousness. </w:t>
      </w:r>
      <w:r w:rsidR="00EA6236" w:rsidRPr="007864AF">
        <w:rPr>
          <w:color w:val="000000" w:themeColor="text1"/>
        </w:rPr>
        <w:t>We could no</w:t>
      </w:r>
      <w:r w:rsidR="000D160B" w:rsidRPr="007864AF">
        <w:rPr>
          <w:color w:val="000000" w:themeColor="text1"/>
        </w:rPr>
        <w:t xml:space="preserve">t see, </w:t>
      </w:r>
      <w:r w:rsidR="00EA6236" w:rsidRPr="007864AF">
        <w:rPr>
          <w:color w:val="000000" w:themeColor="text1"/>
        </w:rPr>
        <w:t xml:space="preserve">as </w:t>
      </w:r>
      <w:r w:rsidR="000D160B" w:rsidRPr="007864AF">
        <w:rPr>
          <w:color w:val="000000" w:themeColor="text1"/>
        </w:rPr>
        <w:t>a hallucination, a river in the middle of the desert if we did</w:t>
      </w:r>
      <w:r w:rsidR="00EA6236" w:rsidRPr="007864AF">
        <w:rPr>
          <w:color w:val="000000" w:themeColor="text1"/>
        </w:rPr>
        <w:t xml:space="preserve"> </w:t>
      </w:r>
      <w:r w:rsidR="000D160B" w:rsidRPr="007864AF">
        <w:rPr>
          <w:color w:val="000000" w:themeColor="text1"/>
        </w:rPr>
        <w:t>n</w:t>
      </w:r>
      <w:r w:rsidR="00EA6236" w:rsidRPr="007864AF">
        <w:rPr>
          <w:color w:val="000000" w:themeColor="text1"/>
        </w:rPr>
        <w:t>o</w:t>
      </w:r>
      <w:r w:rsidR="000D160B" w:rsidRPr="007864AF">
        <w:rPr>
          <w:color w:val="000000" w:themeColor="text1"/>
        </w:rPr>
        <w:t>t have some conditions to experience this hallucination. We know that if we are thirsty we have to drink water, and we know many different image</w:t>
      </w:r>
      <w:r w:rsidR="00C26940">
        <w:rPr>
          <w:color w:val="000000" w:themeColor="text1"/>
        </w:rPr>
        <w:t>s</w:t>
      </w:r>
      <w:r w:rsidR="000D160B" w:rsidRPr="007864AF">
        <w:rPr>
          <w:color w:val="000000" w:themeColor="text1"/>
        </w:rPr>
        <w:t xml:space="preserve"> of water. So, fr</w:t>
      </w:r>
      <w:r w:rsidR="00EA6236" w:rsidRPr="007864AF">
        <w:rPr>
          <w:color w:val="000000" w:themeColor="text1"/>
        </w:rPr>
        <w:t>o</w:t>
      </w:r>
      <w:r w:rsidR="000D160B" w:rsidRPr="007864AF">
        <w:rPr>
          <w:color w:val="000000" w:themeColor="text1"/>
        </w:rPr>
        <w:t>m the storehouse of impressions we could create an image in the middle of</w:t>
      </w:r>
      <w:r w:rsidR="00376821" w:rsidRPr="007864AF">
        <w:rPr>
          <w:color w:val="000000" w:themeColor="text1"/>
        </w:rPr>
        <w:t xml:space="preserve"> the desert. And of course, the</w:t>
      </w:r>
      <w:r w:rsidR="000D160B" w:rsidRPr="007864AF">
        <w:rPr>
          <w:color w:val="000000" w:themeColor="text1"/>
        </w:rPr>
        <w:t xml:space="preserve"> river could be improved trough our imagination: we could see the hallucination </w:t>
      </w:r>
      <w:r w:rsidR="00376821" w:rsidRPr="007864AF">
        <w:rPr>
          <w:color w:val="000000" w:themeColor="text1"/>
        </w:rPr>
        <w:t>as</w:t>
      </w:r>
      <w:r w:rsidR="000D160B" w:rsidRPr="007864AF">
        <w:rPr>
          <w:color w:val="000000" w:themeColor="text1"/>
        </w:rPr>
        <w:t xml:space="preserve"> we want</w:t>
      </w:r>
      <w:r w:rsidR="00376821" w:rsidRPr="007864AF">
        <w:rPr>
          <w:color w:val="000000" w:themeColor="text1"/>
        </w:rPr>
        <w:t xml:space="preserve"> to</w:t>
      </w:r>
      <w:r w:rsidR="000D160B" w:rsidRPr="007864AF">
        <w:rPr>
          <w:color w:val="000000" w:themeColor="text1"/>
        </w:rPr>
        <w:t xml:space="preserve">. This means that in our memories </w:t>
      </w:r>
      <w:r w:rsidR="00EA6236" w:rsidRPr="007864AF">
        <w:rPr>
          <w:color w:val="000000" w:themeColor="text1"/>
        </w:rPr>
        <w:t>there is</w:t>
      </w:r>
      <w:r w:rsidR="000D160B" w:rsidRPr="007864AF">
        <w:rPr>
          <w:color w:val="000000" w:themeColor="text1"/>
        </w:rPr>
        <w:t xml:space="preserve"> some kind of background for the existence of an image. In the case of the painting, the intentional image exists strictly related to the</w:t>
      </w:r>
      <w:r w:rsidR="003A7E3F" w:rsidRPr="007864AF">
        <w:rPr>
          <w:color w:val="000000" w:themeColor="text1"/>
        </w:rPr>
        <w:t xml:space="preserve"> idea of the painter. But</w:t>
      </w:r>
      <w:r w:rsidR="000D160B" w:rsidRPr="007864AF">
        <w:rPr>
          <w:color w:val="000000" w:themeColor="text1"/>
        </w:rPr>
        <w:t xml:space="preserve"> nowadays a viewer could interpret the painting according </w:t>
      </w:r>
      <w:r w:rsidR="003A7E3F" w:rsidRPr="007864AF">
        <w:rPr>
          <w:color w:val="000000" w:themeColor="text1"/>
        </w:rPr>
        <w:t>to</w:t>
      </w:r>
      <w:r w:rsidR="000D160B" w:rsidRPr="007864AF">
        <w:rPr>
          <w:color w:val="000000" w:themeColor="text1"/>
        </w:rPr>
        <w:t xml:space="preserve"> his memories. This means that the intentional image of the painter is transform</w:t>
      </w:r>
      <w:r w:rsidR="003A7E3F" w:rsidRPr="007864AF">
        <w:rPr>
          <w:color w:val="000000" w:themeColor="text1"/>
        </w:rPr>
        <w:t>ed</w:t>
      </w:r>
      <w:r w:rsidR="000D160B" w:rsidRPr="007864AF">
        <w:rPr>
          <w:color w:val="000000" w:themeColor="text1"/>
        </w:rPr>
        <w:t xml:space="preserve"> in</w:t>
      </w:r>
      <w:r w:rsidR="003A7E3F" w:rsidRPr="007864AF">
        <w:rPr>
          <w:color w:val="000000" w:themeColor="text1"/>
        </w:rPr>
        <w:t>to</w:t>
      </w:r>
      <w:r w:rsidR="000D160B" w:rsidRPr="007864AF">
        <w:rPr>
          <w:color w:val="000000" w:themeColor="text1"/>
        </w:rPr>
        <w:t xml:space="preserve"> another intentional image </w:t>
      </w:r>
      <w:r w:rsidR="003A7E3F" w:rsidRPr="007864AF">
        <w:rPr>
          <w:color w:val="000000" w:themeColor="text1"/>
        </w:rPr>
        <w:t xml:space="preserve">if the necessary </w:t>
      </w:r>
      <w:r w:rsidR="000D160B" w:rsidRPr="007864AF">
        <w:rPr>
          <w:color w:val="000000" w:themeColor="text1"/>
        </w:rPr>
        <w:t>conditions</w:t>
      </w:r>
      <w:r w:rsidR="003A7E3F" w:rsidRPr="007864AF">
        <w:rPr>
          <w:color w:val="000000" w:themeColor="text1"/>
        </w:rPr>
        <w:t xml:space="preserve"> are met</w:t>
      </w:r>
      <w:r w:rsidR="000D160B" w:rsidRPr="007864AF">
        <w:rPr>
          <w:color w:val="000000" w:themeColor="text1"/>
        </w:rPr>
        <w:t xml:space="preserve">. The </w:t>
      </w:r>
      <w:r w:rsidR="009B6D4A" w:rsidRPr="007864AF">
        <w:rPr>
          <w:color w:val="000000" w:themeColor="text1"/>
        </w:rPr>
        <w:t>condition is</w:t>
      </w:r>
      <w:r w:rsidR="000D160B" w:rsidRPr="007864AF">
        <w:rPr>
          <w:color w:val="000000" w:themeColor="text1"/>
        </w:rPr>
        <w:t xml:space="preserve"> the</w:t>
      </w:r>
      <w:r w:rsidR="000D160B" w:rsidRPr="007864AF">
        <w:t xml:space="preserve"> </w:t>
      </w:r>
      <w:r w:rsidR="000D160B" w:rsidRPr="007864AF">
        <w:rPr>
          <w:rFonts w:eastAsiaTheme="majorEastAsia"/>
        </w:rPr>
        <w:t>b</w:t>
      </w:r>
      <w:r w:rsidR="003A7E3F" w:rsidRPr="007864AF">
        <w:rPr>
          <w:rFonts w:eastAsiaTheme="majorEastAsia"/>
        </w:rPr>
        <w:t xml:space="preserve">ackground of the image, </w:t>
      </w:r>
      <w:r w:rsidR="000D160B" w:rsidRPr="007864AF">
        <w:rPr>
          <w:rFonts w:eastAsiaTheme="majorEastAsia"/>
        </w:rPr>
        <w:t>the transcendental image of the first intentional image.</w:t>
      </w:r>
      <w:r w:rsidR="009B6D4A" w:rsidRPr="007864AF">
        <w:rPr>
          <w:rFonts w:eastAsiaTheme="majorEastAsia"/>
        </w:rPr>
        <w:t xml:space="preserve"> And the transcendental image is the image that keeps the ontological elements of the im</w:t>
      </w:r>
      <w:r w:rsidR="003A7E3F" w:rsidRPr="007864AF">
        <w:rPr>
          <w:rFonts w:eastAsiaTheme="majorEastAsia"/>
        </w:rPr>
        <w:t>age. Without this, there could not be</w:t>
      </w:r>
      <w:r w:rsidR="009B6D4A" w:rsidRPr="007864AF">
        <w:rPr>
          <w:rFonts w:eastAsiaTheme="majorEastAsia"/>
        </w:rPr>
        <w:t xml:space="preserve"> an image because we would</w:t>
      </w:r>
      <w:r w:rsidR="003A7E3F" w:rsidRPr="007864AF">
        <w:rPr>
          <w:rFonts w:eastAsiaTheme="majorEastAsia"/>
        </w:rPr>
        <w:t xml:space="preserve"> </w:t>
      </w:r>
      <w:r w:rsidR="009B6D4A" w:rsidRPr="007864AF">
        <w:rPr>
          <w:rFonts w:eastAsiaTheme="majorEastAsia"/>
        </w:rPr>
        <w:t>n</w:t>
      </w:r>
      <w:r w:rsidR="003A7E3F" w:rsidRPr="007864AF">
        <w:rPr>
          <w:rFonts w:eastAsiaTheme="majorEastAsia"/>
        </w:rPr>
        <w:t>o</w:t>
      </w:r>
      <w:r w:rsidR="009B6D4A" w:rsidRPr="007864AF">
        <w:rPr>
          <w:rFonts w:eastAsiaTheme="majorEastAsia"/>
        </w:rPr>
        <w:t>t have a support for an intentional image. And the transcende</w:t>
      </w:r>
      <w:r w:rsidR="003A7E3F" w:rsidRPr="007864AF">
        <w:rPr>
          <w:rFonts w:eastAsiaTheme="majorEastAsia"/>
        </w:rPr>
        <w:t xml:space="preserve">ntal image is neither dependent </w:t>
      </w:r>
      <w:r w:rsidR="009B6D4A" w:rsidRPr="007864AF">
        <w:rPr>
          <w:rFonts w:eastAsiaTheme="majorEastAsia"/>
        </w:rPr>
        <w:t>on the intentional image or a natur</w:t>
      </w:r>
      <w:r w:rsidR="003A7E3F" w:rsidRPr="007864AF">
        <w:rPr>
          <w:rFonts w:eastAsiaTheme="majorEastAsia"/>
        </w:rPr>
        <w:t>al image</w:t>
      </w:r>
      <w:r w:rsidR="00C26940">
        <w:rPr>
          <w:rFonts w:eastAsiaTheme="majorEastAsia"/>
        </w:rPr>
        <w:t>,</w:t>
      </w:r>
      <w:r w:rsidR="003A7E3F" w:rsidRPr="007864AF">
        <w:rPr>
          <w:rFonts w:eastAsiaTheme="majorEastAsia"/>
        </w:rPr>
        <w:t xml:space="preserve"> nor on the subject. It i</w:t>
      </w:r>
      <w:r w:rsidR="009B6D4A" w:rsidRPr="007864AF">
        <w:rPr>
          <w:rFonts w:eastAsiaTheme="majorEastAsia"/>
        </w:rPr>
        <w:t xml:space="preserve">s an ontological condition for the existence of the image in time and space. </w:t>
      </w:r>
    </w:p>
    <w:p w:rsidR="00D32598" w:rsidRPr="007864AF" w:rsidRDefault="00376821" w:rsidP="00FB2BF7">
      <w:pPr>
        <w:tabs>
          <w:tab w:val="left" w:pos="0"/>
        </w:tabs>
        <w:spacing w:line="480" w:lineRule="auto"/>
        <w:jc w:val="both"/>
        <w:rPr>
          <w:color w:val="000000" w:themeColor="text1"/>
        </w:rPr>
      </w:pPr>
      <w:r w:rsidRPr="007864AF">
        <w:rPr>
          <w:color w:val="000000" w:themeColor="text1"/>
        </w:rPr>
        <w:tab/>
      </w:r>
    </w:p>
    <w:p w:rsidR="00D32598" w:rsidRPr="007864AF" w:rsidRDefault="00D32598" w:rsidP="00376821">
      <w:pPr>
        <w:pStyle w:val="ListParagraph"/>
        <w:numPr>
          <w:ilvl w:val="0"/>
          <w:numId w:val="4"/>
        </w:numPr>
        <w:tabs>
          <w:tab w:val="left" w:pos="0"/>
        </w:tabs>
        <w:spacing w:line="480" w:lineRule="auto"/>
        <w:jc w:val="both"/>
        <w:rPr>
          <w:color w:val="000000" w:themeColor="text1"/>
        </w:rPr>
      </w:pPr>
      <w:r w:rsidRPr="007864AF">
        <w:rPr>
          <w:color w:val="000000" w:themeColor="text1"/>
        </w:rPr>
        <w:t>Conclusion</w:t>
      </w:r>
    </w:p>
    <w:p w:rsidR="00D32598" w:rsidRPr="007864AF" w:rsidRDefault="00D32598" w:rsidP="00FB2BF7">
      <w:pPr>
        <w:tabs>
          <w:tab w:val="left" w:pos="0"/>
        </w:tabs>
        <w:spacing w:line="480" w:lineRule="auto"/>
        <w:jc w:val="both"/>
        <w:rPr>
          <w:color w:val="000000" w:themeColor="text1"/>
        </w:rPr>
      </w:pPr>
    </w:p>
    <w:p w:rsidR="00860D28" w:rsidRPr="007864AF" w:rsidRDefault="00B4340D" w:rsidP="00B4340D">
      <w:pPr>
        <w:tabs>
          <w:tab w:val="left" w:pos="0"/>
        </w:tabs>
        <w:spacing w:line="360" w:lineRule="auto"/>
        <w:jc w:val="both"/>
        <w:rPr>
          <w:color w:val="000000" w:themeColor="text1"/>
        </w:rPr>
      </w:pPr>
      <w:r>
        <w:rPr>
          <w:color w:val="000000" w:themeColor="text1"/>
        </w:rPr>
        <w:t>T</w:t>
      </w:r>
      <w:r w:rsidR="00860D28" w:rsidRPr="007864AF">
        <w:rPr>
          <w:color w:val="000000" w:themeColor="text1"/>
        </w:rPr>
        <w:t xml:space="preserve">he ontological method </w:t>
      </w:r>
      <w:r w:rsidR="00B74627" w:rsidRPr="007864AF">
        <w:rPr>
          <w:color w:val="000000" w:themeColor="text1"/>
        </w:rPr>
        <w:t>applied to the analysis of the</w:t>
      </w:r>
      <w:r w:rsidR="00860D28" w:rsidRPr="007864AF">
        <w:rPr>
          <w:color w:val="000000" w:themeColor="text1"/>
        </w:rPr>
        <w:t xml:space="preserve"> image requires two conditions to support the existence of the transcendental </w:t>
      </w:r>
      <w:r w:rsidR="00B74627" w:rsidRPr="007864AF">
        <w:rPr>
          <w:color w:val="000000" w:themeColor="text1"/>
        </w:rPr>
        <w:t>image. First, we have</w:t>
      </w:r>
      <w:r w:rsidR="00860D28" w:rsidRPr="007864AF">
        <w:rPr>
          <w:color w:val="000000" w:themeColor="text1"/>
        </w:rPr>
        <w:t xml:space="preserve"> to be certain that</w:t>
      </w:r>
      <w:r w:rsidR="00B74627" w:rsidRPr="007864AF">
        <w:rPr>
          <w:color w:val="000000" w:themeColor="text1"/>
        </w:rPr>
        <w:t xml:space="preserve"> the</w:t>
      </w:r>
      <w:r w:rsidR="00860D28" w:rsidRPr="007864AF">
        <w:rPr>
          <w:color w:val="000000" w:themeColor="text1"/>
        </w:rPr>
        <w:t xml:space="preserve"> image </w:t>
      </w:r>
      <w:r w:rsidR="00C26940">
        <w:rPr>
          <w:color w:val="000000" w:themeColor="text1"/>
        </w:rPr>
        <w:t>is a sensitive</w:t>
      </w:r>
      <w:r w:rsidR="00860D28" w:rsidRPr="007864AF">
        <w:rPr>
          <w:color w:val="000000" w:themeColor="text1"/>
        </w:rPr>
        <w:t xml:space="preserve"> representation which is differen</w:t>
      </w:r>
      <w:r w:rsidR="00B74627" w:rsidRPr="007864AF">
        <w:rPr>
          <w:color w:val="000000" w:themeColor="text1"/>
        </w:rPr>
        <w:t>t from the representation of</w:t>
      </w:r>
      <w:r w:rsidR="00860D28" w:rsidRPr="007864AF">
        <w:rPr>
          <w:color w:val="000000" w:themeColor="text1"/>
        </w:rPr>
        <w:t xml:space="preserve"> reality. And the second</w:t>
      </w:r>
      <w:r w:rsidR="00B74627" w:rsidRPr="007864AF">
        <w:rPr>
          <w:color w:val="000000" w:themeColor="text1"/>
        </w:rPr>
        <w:t xml:space="preserve"> - the</w:t>
      </w:r>
      <w:r w:rsidR="00860D28" w:rsidRPr="007864AF">
        <w:rPr>
          <w:color w:val="000000" w:themeColor="text1"/>
        </w:rPr>
        <w:t xml:space="preserve"> image has a potency which is not </w:t>
      </w:r>
      <w:r w:rsidRPr="00B4340D">
        <w:rPr>
          <w:color w:val="000000" w:themeColor="text1"/>
        </w:rPr>
        <w:t>express</w:t>
      </w:r>
      <w:r w:rsidR="00C26940">
        <w:rPr>
          <w:color w:val="000000" w:themeColor="text1"/>
        </w:rPr>
        <w:t>ed</w:t>
      </w:r>
      <w:r w:rsidRPr="00B4340D">
        <w:rPr>
          <w:color w:val="000000" w:themeColor="text1"/>
        </w:rPr>
        <w:t xml:space="preserve"> empirical</w:t>
      </w:r>
      <w:r w:rsidR="002B4D57">
        <w:rPr>
          <w:color w:val="000000" w:themeColor="text1"/>
        </w:rPr>
        <w:t>ly</w:t>
      </w:r>
      <w:r w:rsidR="00860D28" w:rsidRPr="00B4340D">
        <w:rPr>
          <w:color w:val="000000" w:themeColor="text1"/>
        </w:rPr>
        <w:t>.</w:t>
      </w:r>
      <w:r w:rsidR="00B74627" w:rsidRPr="007864AF">
        <w:rPr>
          <w:color w:val="000000" w:themeColor="text1"/>
        </w:rPr>
        <w:t xml:space="preserve"> These</w:t>
      </w:r>
      <w:r w:rsidR="00860D28" w:rsidRPr="007864AF">
        <w:rPr>
          <w:color w:val="000000" w:themeColor="text1"/>
        </w:rPr>
        <w:t xml:space="preserve"> are the </w:t>
      </w:r>
      <w:r w:rsidR="00B74627" w:rsidRPr="007864AF">
        <w:rPr>
          <w:color w:val="000000" w:themeColor="text1"/>
        </w:rPr>
        <w:t>reasons why</w:t>
      </w:r>
      <w:r w:rsidR="00860D28" w:rsidRPr="007864AF">
        <w:rPr>
          <w:color w:val="000000" w:themeColor="text1"/>
        </w:rPr>
        <w:t xml:space="preserve"> the image sometimes, if not </w:t>
      </w:r>
      <w:r w:rsidR="00B74627" w:rsidRPr="007864AF">
        <w:rPr>
          <w:color w:val="000000" w:themeColor="text1"/>
        </w:rPr>
        <w:t>always, cannot</w:t>
      </w:r>
      <w:r w:rsidR="000C27BB" w:rsidRPr="007864AF">
        <w:rPr>
          <w:color w:val="000000" w:themeColor="text1"/>
        </w:rPr>
        <w:t xml:space="preserve"> be </w:t>
      </w:r>
      <w:r w:rsidRPr="007864AF">
        <w:rPr>
          <w:color w:val="000000" w:themeColor="text1"/>
        </w:rPr>
        <w:t>rationalized</w:t>
      </w:r>
      <w:r w:rsidR="000C27BB" w:rsidRPr="007864AF">
        <w:rPr>
          <w:color w:val="000000" w:themeColor="text1"/>
        </w:rPr>
        <w:t xml:space="preserve">. An image </w:t>
      </w:r>
      <w:r w:rsidR="00B74627" w:rsidRPr="007864AF">
        <w:rPr>
          <w:color w:val="000000" w:themeColor="text1"/>
        </w:rPr>
        <w:t xml:space="preserve">does not hold </w:t>
      </w:r>
      <w:r w:rsidR="000C27BB" w:rsidRPr="007864AF">
        <w:rPr>
          <w:color w:val="000000" w:themeColor="text1"/>
        </w:rPr>
        <w:t>a guarantee for t</w:t>
      </w:r>
      <w:r w:rsidR="00B74627" w:rsidRPr="007864AF">
        <w:rPr>
          <w:color w:val="000000" w:themeColor="text1"/>
        </w:rPr>
        <w:t>he truth, the image is not true</w:t>
      </w:r>
      <w:r w:rsidR="000C27BB" w:rsidRPr="007864AF">
        <w:rPr>
          <w:color w:val="000000" w:themeColor="text1"/>
        </w:rPr>
        <w:t xml:space="preserve"> or false, the image c</w:t>
      </w:r>
      <w:r w:rsidR="00B74627" w:rsidRPr="007864AF">
        <w:rPr>
          <w:color w:val="000000" w:themeColor="text1"/>
        </w:rPr>
        <w:t>an</w:t>
      </w:r>
      <w:r w:rsidR="002633F3" w:rsidRPr="007864AF">
        <w:rPr>
          <w:color w:val="000000" w:themeColor="text1"/>
        </w:rPr>
        <w:t xml:space="preserve"> be both </w:t>
      </w:r>
      <w:r w:rsidR="00B74627" w:rsidRPr="007864AF">
        <w:rPr>
          <w:color w:val="000000" w:themeColor="text1"/>
        </w:rPr>
        <w:t>at</w:t>
      </w:r>
      <w:r w:rsidR="002633F3" w:rsidRPr="007864AF">
        <w:rPr>
          <w:color w:val="000000" w:themeColor="text1"/>
        </w:rPr>
        <w:t xml:space="preserve"> the same time:</w:t>
      </w:r>
      <w:r w:rsidR="000C27BB" w:rsidRPr="007864AF">
        <w:rPr>
          <w:color w:val="000000" w:themeColor="text1"/>
        </w:rPr>
        <w:t xml:space="preserve"> </w:t>
      </w:r>
      <w:r w:rsidR="002633F3" w:rsidRPr="007864AF">
        <w:rPr>
          <w:color w:val="000000" w:themeColor="text1"/>
        </w:rPr>
        <w:t>it</w:t>
      </w:r>
      <w:r w:rsidR="000C27BB" w:rsidRPr="007864AF">
        <w:rPr>
          <w:color w:val="000000" w:themeColor="text1"/>
        </w:rPr>
        <w:t xml:space="preserve"> is an infinite source of</w:t>
      </w:r>
      <w:r w:rsidR="002B4D57">
        <w:rPr>
          <w:color w:val="000000" w:themeColor="text1"/>
        </w:rPr>
        <w:t xml:space="preserve"> meaning</w:t>
      </w:r>
      <w:r w:rsidR="000C27BB" w:rsidRPr="007864AF">
        <w:rPr>
          <w:color w:val="000000" w:themeColor="text1"/>
        </w:rPr>
        <w:t xml:space="preserve">. </w:t>
      </w:r>
    </w:p>
    <w:p w:rsidR="00E24341" w:rsidRPr="007864AF" w:rsidRDefault="002633F3" w:rsidP="00B4340D">
      <w:pPr>
        <w:tabs>
          <w:tab w:val="left" w:pos="0"/>
        </w:tabs>
        <w:spacing w:line="360" w:lineRule="auto"/>
        <w:jc w:val="both"/>
        <w:rPr>
          <w:color w:val="000000" w:themeColor="text1"/>
        </w:rPr>
      </w:pPr>
      <w:r w:rsidRPr="007864AF">
        <w:rPr>
          <w:color w:val="000000" w:themeColor="text1"/>
        </w:rPr>
        <w:lastRenderedPageBreak/>
        <w:tab/>
      </w:r>
      <w:r w:rsidR="00D32598" w:rsidRPr="007864AF">
        <w:rPr>
          <w:color w:val="000000" w:themeColor="text1"/>
        </w:rPr>
        <w:t>The transcendental image c</w:t>
      </w:r>
      <w:r w:rsidR="00B74627" w:rsidRPr="007864AF">
        <w:rPr>
          <w:color w:val="000000" w:themeColor="text1"/>
        </w:rPr>
        <w:t>an</w:t>
      </w:r>
      <w:r w:rsidR="00D32598" w:rsidRPr="007864AF">
        <w:rPr>
          <w:color w:val="000000" w:themeColor="text1"/>
        </w:rPr>
        <w:t xml:space="preserve"> be applied </w:t>
      </w:r>
      <w:r w:rsidR="002B4D57">
        <w:rPr>
          <w:color w:val="000000" w:themeColor="text1"/>
        </w:rPr>
        <w:t>to</w:t>
      </w:r>
      <w:r w:rsidR="00D32598" w:rsidRPr="007864AF">
        <w:rPr>
          <w:color w:val="000000" w:themeColor="text1"/>
        </w:rPr>
        <w:t xml:space="preserve"> different circumstanc</w:t>
      </w:r>
      <w:r w:rsidR="00B74627" w:rsidRPr="007864AF">
        <w:rPr>
          <w:color w:val="000000" w:themeColor="text1"/>
        </w:rPr>
        <w:t xml:space="preserve">es and can </w:t>
      </w:r>
      <w:r w:rsidR="002B4D57">
        <w:rPr>
          <w:color w:val="000000" w:themeColor="text1"/>
        </w:rPr>
        <w:t>support</w:t>
      </w:r>
      <w:r w:rsidR="00B74627" w:rsidRPr="007864AF">
        <w:rPr>
          <w:color w:val="000000" w:themeColor="text1"/>
        </w:rPr>
        <w:t xml:space="preserve"> all </w:t>
      </w:r>
      <w:r w:rsidR="00D32598" w:rsidRPr="007864AF">
        <w:rPr>
          <w:color w:val="000000" w:themeColor="text1"/>
        </w:rPr>
        <w:t>types of image</w:t>
      </w:r>
      <w:r w:rsidR="00B74627" w:rsidRPr="007864AF">
        <w:rPr>
          <w:color w:val="000000" w:themeColor="text1"/>
        </w:rPr>
        <w:t>s. This variation</w:t>
      </w:r>
      <w:r w:rsidR="00D32598" w:rsidRPr="007864AF">
        <w:rPr>
          <w:color w:val="000000" w:themeColor="text1"/>
        </w:rPr>
        <w:t xml:space="preserve"> </w:t>
      </w:r>
      <w:r w:rsidR="00B74627" w:rsidRPr="007864AF">
        <w:rPr>
          <w:color w:val="000000" w:themeColor="text1"/>
        </w:rPr>
        <w:t xml:space="preserve">is based on </w:t>
      </w:r>
      <w:r w:rsidR="00D32598" w:rsidRPr="007864AF">
        <w:rPr>
          <w:color w:val="000000" w:themeColor="text1"/>
        </w:rPr>
        <w:t>an interaction between the subject and the image itself. Every experiment, with the painting or the hallucination, c</w:t>
      </w:r>
      <w:r w:rsidR="00B74627" w:rsidRPr="007864AF">
        <w:rPr>
          <w:color w:val="000000" w:themeColor="text1"/>
        </w:rPr>
        <w:t>an</w:t>
      </w:r>
      <w:r w:rsidR="00D32598" w:rsidRPr="007864AF">
        <w:rPr>
          <w:color w:val="000000" w:themeColor="text1"/>
        </w:rPr>
        <w:t xml:space="preserve"> be interrelated with the external condition</w:t>
      </w:r>
      <w:r w:rsidR="00B74627" w:rsidRPr="007864AF">
        <w:rPr>
          <w:color w:val="000000" w:themeColor="text1"/>
        </w:rPr>
        <w:t>s</w:t>
      </w:r>
      <w:r w:rsidR="00D32598" w:rsidRPr="007864AF">
        <w:rPr>
          <w:color w:val="000000" w:themeColor="text1"/>
        </w:rPr>
        <w:t xml:space="preserve">, those conditions that are outside of the subject.    </w:t>
      </w:r>
    </w:p>
    <w:p w:rsidR="00D32598" w:rsidRPr="007864AF" w:rsidRDefault="00D32598" w:rsidP="00FB2BF7">
      <w:pPr>
        <w:tabs>
          <w:tab w:val="left" w:pos="0"/>
        </w:tabs>
        <w:spacing w:line="480" w:lineRule="auto"/>
        <w:jc w:val="both"/>
        <w:rPr>
          <w:color w:val="000000" w:themeColor="text1"/>
        </w:rPr>
      </w:pPr>
    </w:p>
    <w:p w:rsidR="006E5D83" w:rsidRPr="007864AF" w:rsidRDefault="006E5D83" w:rsidP="00FB2BF7">
      <w:pPr>
        <w:tabs>
          <w:tab w:val="left" w:pos="0"/>
        </w:tabs>
        <w:spacing w:line="480" w:lineRule="auto"/>
        <w:jc w:val="both"/>
        <w:rPr>
          <w:color w:val="000000" w:themeColor="text1"/>
        </w:rPr>
      </w:pPr>
    </w:p>
    <w:p w:rsidR="00E24341" w:rsidRPr="007864AF" w:rsidRDefault="00E24341" w:rsidP="00FB2BF7">
      <w:pPr>
        <w:tabs>
          <w:tab w:val="left" w:pos="0"/>
        </w:tabs>
        <w:spacing w:line="480" w:lineRule="auto"/>
        <w:jc w:val="both"/>
        <w:rPr>
          <w:color w:val="000000" w:themeColor="text1"/>
        </w:rPr>
      </w:pPr>
    </w:p>
    <w:p w:rsidR="00E24341" w:rsidRPr="007864AF" w:rsidRDefault="00E24341" w:rsidP="00FB2BF7">
      <w:pPr>
        <w:tabs>
          <w:tab w:val="left" w:pos="0"/>
        </w:tabs>
        <w:spacing w:line="480" w:lineRule="auto"/>
        <w:jc w:val="both"/>
        <w:rPr>
          <w:color w:val="000000" w:themeColor="text1"/>
        </w:rPr>
      </w:pPr>
    </w:p>
    <w:p w:rsidR="00376821" w:rsidRPr="007864AF" w:rsidRDefault="00376821" w:rsidP="00FB2BF7">
      <w:pPr>
        <w:tabs>
          <w:tab w:val="left" w:pos="0"/>
        </w:tabs>
        <w:spacing w:line="480" w:lineRule="auto"/>
        <w:jc w:val="both"/>
        <w:rPr>
          <w:color w:val="000000" w:themeColor="text1"/>
        </w:rPr>
      </w:pPr>
    </w:p>
    <w:p w:rsidR="00376821" w:rsidRPr="007864AF" w:rsidRDefault="00376821" w:rsidP="00FB2BF7">
      <w:pPr>
        <w:tabs>
          <w:tab w:val="left" w:pos="0"/>
        </w:tabs>
        <w:spacing w:line="480" w:lineRule="auto"/>
        <w:jc w:val="both"/>
        <w:rPr>
          <w:color w:val="000000" w:themeColor="text1"/>
        </w:rPr>
      </w:pPr>
    </w:p>
    <w:p w:rsidR="00376821" w:rsidRDefault="00376821" w:rsidP="00FB2BF7">
      <w:pPr>
        <w:tabs>
          <w:tab w:val="left" w:pos="0"/>
        </w:tabs>
        <w:spacing w:line="480" w:lineRule="auto"/>
        <w:jc w:val="both"/>
        <w:rPr>
          <w:color w:val="000000" w:themeColor="text1"/>
        </w:rPr>
      </w:pPr>
    </w:p>
    <w:p w:rsidR="002B4D57" w:rsidRDefault="002B4D57" w:rsidP="00FB2BF7">
      <w:pPr>
        <w:tabs>
          <w:tab w:val="left" w:pos="0"/>
        </w:tabs>
        <w:spacing w:line="480" w:lineRule="auto"/>
        <w:jc w:val="both"/>
        <w:rPr>
          <w:color w:val="000000" w:themeColor="text1"/>
        </w:rPr>
      </w:pPr>
    </w:p>
    <w:p w:rsidR="002B4D57" w:rsidRDefault="002B4D57" w:rsidP="00FB2BF7">
      <w:pPr>
        <w:tabs>
          <w:tab w:val="left" w:pos="0"/>
        </w:tabs>
        <w:spacing w:line="480" w:lineRule="auto"/>
        <w:jc w:val="both"/>
        <w:rPr>
          <w:color w:val="000000" w:themeColor="text1"/>
        </w:rPr>
      </w:pPr>
    </w:p>
    <w:p w:rsidR="002B4D57" w:rsidRDefault="002B4D57" w:rsidP="00FB2BF7">
      <w:pPr>
        <w:tabs>
          <w:tab w:val="left" w:pos="0"/>
        </w:tabs>
        <w:spacing w:line="480" w:lineRule="auto"/>
        <w:jc w:val="both"/>
        <w:rPr>
          <w:color w:val="000000" w:themeColor="text1"/>
        </w:rPr>
      </w:pPr>
    </w:p>
    <w:p w:rsidR="002B4D57" w:rsidRDefault="002B4D57" w:rsidP="00FB2BF7">
      <w:pPr>
        <w:tabs>
          <w:tab w:val="left" w:pos="0"/>
        </w:tabs>
        <w:spacing w:line="480" w:lineRule="auto"/>
        <w:jc w:val="both"/>
        <w:rPr>
          <w:color w:val="000000" w:themeColor="text1"/>
        </w:rPr>
      </w:pPr>
    </w:p>
    <w:p w:rsidR="002B4D57" w:rsidRDefault="002B4D57" w:rsidP="00FB2BF7">
      <w:pPr>
        <w:tabs>
          <w:tab w:val="left" w:pos="0"/>
        </w:tabs>
        <w:spacing w:line="480" w:lineRule="auto"/>
        <w:jc w:val="both"/>
        <w:rPr>
          <w:color w:val="000000" w:themeColor="text1"/>
        </w:rPr>
      </w:pPr>
    </w:p>
    <w:p w:rsidR="002B4D57" w:rsidRDefault="002B4D57" w:rsidP="00FB2BF7">
      <w:pPr>
        <w:tabs>
          <w:tab w:val="left" w:pos="0"/>
        </w:tabs>
        <w:spacing w:line="480" w:lineRule="auto"/>
        <w:jc w:val="both"/>
        <w:rPr>
          <w:color w:val="000000" w:themeColor="text1"/>
        </w:rPr>
      </w:pPr>
    </w:p>
    <w:p w:rsidR="002B4D57" w:rsidRDefault="002B4D57" w:rsidP="00FB2BF7">
      <w:pPr>
        <w:tabs>
          <w:tab w:val="left" w:pos="0"/>
        </w:tabs>
        <w:spacing w:line="480" w:lineRule="auto"/>
        <w:jc w:val="both"/>
        <w:rPr>
          <w:color w:val="000000" w:themeColor="text1"/>
        </w:rPr>
      </w:pPr>
    </w:p>
    <w:p w:rsidR="002B4D57" w:rsidRDefault="002B4D57" w:rsidP="00FB2BF7">
      <w:pPr>
        <w:tabs>
          <w:tab w:val="left" w:pos="0"/>
        </w:tabs>
        <w:spacing w:line="480" w:lineRule="auto"/>
        <w:jc w:val="both"/>
        <w:rPr>
          <w:color w:val="000000" w:themeColor="text1"/>
        </w:rPr>
      </w:pPr>
    </w:p>
    <w:p w:rsidR="002B4D57" w:rsidRDefault="002B4D57" w:rsidP="00FB2BF7">
      <w:pPr>
        <w:tabs>
          <w:tab w:val="left" w:pos="0"/>
        </w:tabs>
        <w:spacing w:line="480" w:lineRule="auto"/>
        <w:jc w:val="both"/>
        <w:rPr>
          <w:color w:val="000000" w:themeColor="text1"/>
        </w:rPr>
      </w:pPr>
    </w:p>
    <w:p w:rsidR="002B4D57" w:rsidRDefault="002B4D57" w:rsidP="00FB2BF7">
      <w:pPr>
        <w:tabs>
          <w:tab w:val="left" w:pos="0"/>
        </w:tabs>
        <w:spacing w:line="480" w:lineRule="auto"/>
        <w:jc w:val="both"/>
        <w:rPr>
          <w:color w:val="000000" w:themeColor="text1"/>
        </w:rPr>
      </w:pPr>
    </w:p>
    <w:p w:rsidR="00FD6430" w:rsidRDefault="00FD6430" w:rsidP="00FB2BF7">
      <w:pPr>
        <w:tabs>
          <w:tab w:val="left" w:pos="0"/>
        </w:tabs>
        <w:spacing w:line="480" w:lineRule="auto"/>
        <w:jc w:val="both"/>
        <w:rPr>
          <w:color w:val="000000" w:themeColor="text1"/>
        </w:rPr>
      </w:pPr>
    </w:p>
    <w:p w:rsidR="00FD6430" w:rsidRDefault="00FD6430" w:rsidP="00FB2BF7">
      <w:pPr>
        <w:tabs>
          <w:tab w:val="left" w:pos="0"/>
        </w:tabs>
        <w:spacing w:line="480" w:lineRule="auto"/>
        <w:jc w:val="both"/>
        <w:rPr>
          <w:color w:val="000000" w:themeColor="text1"/>
        </w:rPr>
      </w:pPr>
    </w:p>
    <w:p w:rsidR="00FD6430" w:rsidRDefault="00FD6430" w:rsidP="00FB2BF7">
      <w:pPr>
        <w:tabs>
          <w:tab w:val="left" w:pos="0"/>
        </w:tabs>
        <w:spacing w:line="480" w:lineRule="auto"/>
        <w:jc w:val="both"/>
        <w:rPr>
          <w:color w:val="000000" w:themeColor="text1"/>
        </w:rPr>
      </w:pPr>
    </w:p>
    <w:p w:rsidR="00FD6430" w:rsidRPr="007864AF" w:rsidRDefault="00FD6430" w:rsidP="00FB2BF7">
      <w:pPr>
        <w:tabs>
          <w:tab w:val="left" w:pos="0"/>
        </w:tabs>
        <w:spacing w:line="480" w:lineRule="auto"/>
        <w:jc w:val="both"/>
        <w:rPr>
          <w:color w:val="000000" w:themeColor="text1"/>
        </w:rPr>
      </w:pPr>
    </w:p>
    <w:p w:rsidR="00376821" w:rsidRPr="007864AF" w:rsidRDefault="00376821" w:rsidP="00FB2BF7">
      <w:pPr>
        <w:tabs>
          <w:tab w:val="left" w:pos="0"/>
        </w:tabs>
        <w:spacing w:line="480" w:lineRule="auto"/>
        <w:jc w:val="both"/>
        <w:rPr>
          <w:color w:val="000000" w:themeColor="text1"/>
        </w:rPr>
      </w:pPr>
    </w:p>
    <w:p w:rsidR="00376821" w:rsidRPr="007864AF" w:rsidRDefault="00376821" w:rsidP="00FB2BF7">
      <w:pPr>
        <w:tabs>
          <w:tab w:val="left" w:pos="0"/>
        </w:tabs>
        <w:spacing w:line="480" w:lineRule="auto"/>
        <w:jc w:val="both"/>
        <w:rPr>
          <w:color w:val="000000" w:themeColor="text1"/>
        </w:rPr>
      </w:pPr>
    </w:p>
    <w:p w:rsidR="00E24341" w:rsidRPr="007864AF" w:rsidRDefault="00376821" w:rsidP="00FB2BF7">
      <w:pPr>
        <w:tabs>
          <w:tab w:val="left" w:pos="0"/>
        </w:tabs>
        <w:spacing w:line="480" w:lineRule="auto"/>
        <w:jc w:val="both"/>
        <w:rPr>
          <w:color w:val="000000" w:themeColor="text1"/>
        </w:rPr>
      </w:pPr>
      <w:r w:rsidRPr="007864AF">
        <w:rPr>
          <w:color w:val="000000" w:themeColor="text1"/>
        </w:rPr>
        <w:t>References:</w:t>
      </w:r>
    </w:p>
    <w:p w:rsidR="004A4FB9" w:rsidRPr="007864AF" w:rsidRDefault="004A4FB9" w:rsidP="004A4FB9">
      <w:pPr>
        <w:tabs>
          <w:tab w:val="left" w:pos="0"/>
        </w:tabs>
        <w:jc w:val="both"/>
        <w:rPr>
          <w:color w:val="000000" w:themeColor="text1"/>
        </w:rPr>
      </w:pPr>
    </w:p>
    <w:p w:rsidR="00E24341" w:rsidRPr="00B4340D" w:rsidRDefault="00E24341" w:rsidP="00376821">
      <w:pPr>
        <w:tabs>
          <w:tab w:val="left" w:pos="0"/>
        </w:tabs>
        <w:jc w:val="both"/>
        <w:rPr>
          <w:color w:val="000000" w:themeColor="text1"/>
        </w:rPr>
      </w:pPr>
      <w:r w:rsidRPr="00B4340D">
        <w:rPr>
          <w:color w:val="000000" w:themeColor="text1"/>
        </w:rPr>
        <w:t>Ber</w:t>
      </w:r>
      <w:r w:rsidR="00376821" w:rsidRPr="00B4340D">
        <w:rPr>
          <w:color w:val="000000" w:themeColor="text1"/>
        </w:rPr>
        <w:t>gson, Henri,</w:t>
      </w:r>
      <w:r w:rsidR="006E5D83" w:rsidRPr="00B4340D">
        <w:rPr>
          <w:color w:val="000000" w:themeColor="text1"/>
        </w:rPr>
        <w:t xml:space="preserve"> </w:t>
      </w:r>
      <w:r w:rsidR="006E5D83" w:rsidRPr="00B4340D">
        <w:rPr>
          <w:i/>
          <w:color w:val="000000" w:themeColor="text1"/>
        </w:rPr>
        <w:t>Matter and Memory</w:t>
      </w:r>
      <w:r w:rsidR="006E5D83" w:rsidRPr="00B4340D">
        <w:rPr>
          <w:color w:val="000000" w:themeColor="text1"/>
        </w:rPr>
        <w:t xml:space="preserve">, </w:t>
      </w:r>
      <w:r w:rsidR="00376821" w:rsidRPr="00B4340D">
        <w:rPr>
          <w:color w:val="000000" w:themeColor="text1"/>
        </w:rPr>
        <w:t>t</w:t>
      </w:r>
      <w:r w:rsidRPr="00B4340D">
        <w:rPr>
          <w:color w:val="000000" w:themeColor="text1"/>
        </w:rPr>
        <w:t>rans</w:t>
      </w:r>
      <w:r w:rsidR="00376821" w:rsidRPr="00B4340D">
        <w:rPr>
          <w:color w:val="000000" w:themeColor="text1"/>
        </w:rPr>
        <w:t>lated by</w:t>
      </w:r>
      <w:r w:rsidRPr="00B4340D">
        <w:rPr>
          <w:color w:val="000000" w:themeColor="text1"/>
        </w:rPr>
        <w:t xml:space="preserve"> Nancy Margaret Paul and W. Scott Palme</w:t>
      </w:r>
      <w:r w:rsidR="00376821" w:rsidRPr="00B4340D">
        <w:rPr>
          <w:color w:val="000000" w:themeColor="text1"/>
        </w:rPr>
        <w:t>r, London: George and Unwin, 1978.</w:t>
      </w:r>
    </w:p>
    <w:p w:rsidR="006E5D83" w:rsidRPr="00B4340D" w:rsidRDefault="006E5D83" w:rsidP="00376821">
      <w:pPr>
        <w:tabs>
          <w:tab w:val="left" w:pos="0"/>
        </w:tabs>
        <w:jc w:val="both"/>
        <w:rPr>
          <w:color w:val="000000" w:themeColor="text1"/>
        </w:rPr>
      </w:pPr>
    </w:p>
    <w:p w:rsidR="00B4340D" w:rsidRDefault="00B4340D" w:rsidP="00B4340D">
      <w:pPr>
        <w:pStyle w:val="FootnoteText"/>
        <w:jc w:val="both"/>
        <w:rPr>
          <w:sz w:val="24"/>
          <w:szCs w:val="24"/>
        </w:rPr>
      </w:pPr>
      <w:r w:rsidRPr="00B4340D">
        <w:rPr>
          <w:sz w:val="24"/>
          <w:szCs w:val="24"/>
        </w:rPr>
        <w:t xml:space="preserve">Descartes, René, </w:t>
      </w:r>
      <w:r w:rsidRPr="00B4340D">
        <w:rPr>
          <w:i/>
          <w:sz w:val="24"/>
          <w:szCs w:val="24"/>
        </w:rPr>
        <w:t>Meditations on First Philosophy</w:t>
      </w:r>
      <w:r w:rsidRPr="00B4340D">
        <w:rPr>
          <w:sz w:val="24"/>
          <w:szCs w:val="24"/>
        </w:rPr>
        <w:t>, edited by Stanley Tweyman, Routledge, New York and London, 1993</w:t>
      </w:r>
      <w:r w:rsidR="004A4FB9">
        <w:rPr>
          <w:sz w:val="24"/>
          <w:szCs w:val="24"/>
        </w:rPr>
        <w:t>.</w:t>
      </w:r>
    </w:p>
    <w:p w:rsidR="004A4FB9" w:rsidRDefault="004A4FB9" w:rsidP="00B4340D">
      <w:pPr>
        <w:pStyle w:val="FootnoteText"/>
        <w:jc w:val="both"/>
        <w:rPr>
          <w:sz w:val="24"/>
          <w:szCs w:val="24"/>
        </w:rPr>
      </w:pPr>
    </w:p>
    <w:p w:rsidR="004A4FB9" w:rsidRDefault="004A4FB9" w:rsidP="004A4FB9">
      <w:pPr>
        <w:pStyle w:val="FootnoteText"/>
        <w:jc w:val="both"/>
        <w:rPr>
          <w:sz w:val="24"/>
          <w:szCs w:val="24"/>
        </w:rPr>
      </w:pPr>
      <w:r w:rsidRPr="00B4340D">
        <w:rPr>
          <w:sz w:val="24"/>
          <w:szCs w:val="24"/>
        </w:rPr>
        <w:t xml:space="preserve">Dewey, John, </w:t>
      </w:r>
      <w:r w:rsidRPr="00B4340D">
        <w:rPr>
          <w:i/>
          <w:sz w:val="24"/>
          <w:szCs w:val="24"/>
        </w:rPr>
        <w:t>Art as experience</w:t>
      </w:r>
      <w:r w:rsidRPr="00B4340D">
        <w:rPr>
          <w:sz w:val="24"/>
          <w:szCs w:val="24"/>
        </w:rPr>
        <w:t>, G.P. Putnam’s Sons, New York, 1980</w:t>
      </w:r>
      <w:r w:rsidR="00B714DB">
        <w:rPr>
          <w:sz w:val="24"/>
          <w:szCs w:val="24"/>
        </w:rPr>
        <w:t>.</w:t>
      </w:r>
    </w:p>
    <w:p w:rsidR="004A4FB9" w:rsidRDefault="004A4FB9" w:rsidP="00B4340D">
      <w:pPr>
        <w:pStyle w:val="FootnoteText"/>
        <w:jc w:val="both"/>
        <w:rPr>
          <w:sz w:val="24"/>
          <w:szCs w:val="24"/>
        </w:rPr>
      </w:pPr>
    </w:p>
    <w:p w:rsidR="004A4FB9" w:rsidRDefault="004A4FB9" w:rsidP="00B4340D">
      <w:pPr>
        <w:pStyle w:val="FootnoteText"/>
        <w:jc w:val="both"/>
        <w:rPr>
          <w:rFonts w:eastAsia="Arial Unicode MS"/>
          <w:color w:val="000000"/>
          <w:sz w:val="24"/>
          <w:szCs w:val="24"/>
          <w:shd w:val="clear" w:color="auto" w:fill="FFFFFF"/>
          <w:lang w:val="fr-FR"/>
        </w:rPr>
      </w:pPr>
      <w:r w:rsidRPr="00B4340D">
        <w:rPr>
          <w:sz w:val="24"/>
          <w:szCs w:val="24"/>
          <w:lang w:val="fr-FR"/>
        </w:rPr>
        <w:t xml:space="preserve">Grenier, Jean, </w:t>
      </w:r>
      <w:r w:rsidRPr="00B4340D">
        <w:rPr>
          <w:i/>
          <w:sz w:val="24"/>
          <w:szCs w:val="24"/>
          <w:lang w:val="fr-FR"/>
        </w:rPr>
        <w:t>L’art est ses Problèmes</w:t>
      </w:r>
      <w:r w:rsidRPr="00B4340D">
        <w:rPr>
          <w:rFonts w:eastAsia="Arial Unicode MS"/>
          <w:color w:val="000000"/>
          <w:sz w:val="24"/>
          <w:szCs w:val="24"/>
          <w:shd w:val="clear" w:color="auto" w:fill="FFFFFF"/>
          <w:lang w:val="fr-FR"/>
        </w:rPr>
        <w:t xml:space="preserve"> </w:t>
      </w:r>
      <w:r>
        <w:rPr>
          <w:rFonts w:eastAsia="Arial Unicode MS"/>
          <w:color w:val="000000"/>
          <w:sz w:val="24"/>
          <w:szCs w:val="24"/>
          <w:shd w:val="clear" w:color="auto" w:fill="FFFFFF"/>
          <w:lang w:val="fr-FR"/>
        </w:rPr>
        <w:t>Mulhouse</w:t>
      </w:r>
      <w:r w:rsidRPr="00B4340D">
        <w:rPr>
          <w:rFonts w:eastAsia="Arial Unicode MS"/>
          <w:color w:val="000000"/>
          <w:sz w:val="24"/>
          <w:szCs w:val="24"/>
          <w:shd w:val="clear" w:color="auto" w:fill="FFFFFF"/>
          <w:lang w:val="fr-FR"/>
        </w:rPr>
        <w:t>: Rencontre, 1970</w:t>
      </w:r>
      <w:r>
        <w:rPr>
          <w:rFonts w:eastAsia="Arial Unicode MS"/>
          <w:color w:val="000000"/>
          <w:sz w:val="24"/>
          <w:szCs w:val="24"/>
          <w:shd w:val="clear" w:color="auto" w:fill="FFFFFF"/>
          <w:lang w:val="fr-FR"/>
        </w:rPr>
        <w:t>.</w:t>
      </w:r>
    </w:p>
    <w:p w:rsidR="00B714DB" w:rsidRPr="00FD6430" w:rsidRDefault="00B714DB" w:rsidP="004A4FB9">
      <w:pPr>
        <w:tabs>
          <w:tab w:val="left" w:pos="0"/>
        </w:tabs>
        <w:jc w:val="both"/>
        <w:rPr>
          <w:color w:val="000000" w:themeColor="text1"/>
          <w:lang w:val="fr-FR"/>
        </w:rPr>
      </w:pPr>
    </w:p>
    <w:p w:rsidR="004A4FB9" w:rsidRPr="00B4340D" w:rsidRDefault="004A4FB9" w:rsidP="004A4FB9">
      <w:pPr>
        <w:tabs>
          <w:tab w:val="left" w:pos="0"/>
        </w:tabs>
        <w:jc w:val="both"/>
        <w:rPr>
          <w:color w:val="000000" w:themeColor="text1"/>
        </w:rPr>
      </w:pPr>
      <w:r w:rsidRPr="00B4340D">
        <w:rPr>
          <w:color w:val="000000" w:themeColor="text1"/>
        </w:rPr>
        <w:t>Gross, David. ‘</w:t>
      </w:r>
      <w:r w:rsidRPr="002B4D57">
        <w:rPr>
          <w:i/>
          <w:color w:val="000000" w:themeColor="text1"/>
        </w:rPr>
        <w:t>Bergson, Proust and the Revaluation of Memory</w:t>
      </w:r>
      <w:r w:rsidRPr="00B4340D">
        <w:rPr>
          <w:color w:val="000000" w:themeColor="text1"/>
        </w:rPr>
        <w:t>’</w:t>
      </w:r>
      <w:r w:rsidR="002B4D57">
        <w:rPr>
          <w:color w:val="000000" w:themeColor="text1"/>
        </w:rPr>
        <w:t>,</w:t>
      </w:r>
      <w:r w:rsidRPr="00B4340D">
        <w:rPr>
          <w:color w:val="000000" w:themeColor="text1"/>
        </w:rPr>
        <w:t xml:space="preserve"> </w:t>
      </w:r>
      <w:r w:rsidRPr="004A4FB9">
        <w:rPr>
          <w:i/>
          <w:color w:val="000000" w:themeColor="text1"/>
        </w:rPr>
        <w:t>International Philosophical Quarterly</w:t>
      </w:r>
      <w:r w:rsidRPr="00B4340D">
        <w:rPr>
          <w:color w:val="000000" w:themeColor="text1"/>
        </w:rPr>
        <w:t xml:space="preserve"> 25.4, 1985: 370.</w:t>
      </w:r>
    </w:p>
    <w:p w:rsidR="004A4FB9" w:rsidRDefault="004A4FB9" w:rsidP="004A4FB9">
      <w:pPr>
        <w:spacing w:line="480" w:lineRule="auto"/>
      </w:pPr>
      <w:r>
        <w:t xml:space="preserve"> </w:t>
      </w:r>
    </w:p>
    <w:p w:rsidR="0002676F" w:rsidRDefault="004A4FB9" w:rsidP="004A4FB9">
      <w:r>
        <w:t>Ingarde</w:t>
      </w:r>
      <w:r w:rsidR="002B4D57">
        <w:t>n</w:t>
      </w:r>
      <w:r>
        <w:t xml:space="preserve">, Roman, </w:t>
      </w:r>
      <w:r w:rsidRPr="004A4FB9">
        <w:rPr>
          <w:i/>
        </w:rPr>
        <w:t>The Literary Work of Art</w:t>
      </w:r>
      <w:r>
        <w:t>, translated with an introduction of George G. Grabowicz, Northwestern University Press, Evanston, 1973.</w:t>
      </w:r>
    </w:p>
    <w:p w:rsidR="00B714DB" w:rsidRDefault="00B714DB" w:rsidP="004A4FB9">
      <w:pPr>
        <w:tabs>
          <w:tab w:val="left" w:pos="0"/>
        </w:tabs>
        <w:jc w:val="both"/>
        <w:rPr>
          <w:color w:val="000000" w:themeColor="text1"/>
        </w:rPr>
      </w:pPr>
    </w:p>
    <w:p w:rsidR="004A4FB9" w:rsidRDefault="004A4FB9" w:rsidP="004A4FB9">
      <w:pPr>
        <w:tabs>
          <w:tab w:val="left" w:pos="0"/>
        </w:tabs>
        <w:jc w:val="both"/>
        <w:rPr>
          <w:color w:val="000000" w:themeColor="text1"/>
        </w:rPr>
      </w:pPr>
      <w:r>
        <w:rPr>
          <w:color w:val="000000" w:themeColor="text1"/>
        </w:rPr>
        <w:t xml:space="preserve">Kant, Immanuel, </w:t>
      </w:r>
      <w:r w:rsidRPr="004A4FB9">
        <w:rPr>
          <w:i/>
          <w:color w:val="000000" w:themeColor="text1"/>
        </w:rPr>
        <w:t>Critique of pure reason</w:t>
      </w:r>
      <w:r>
        <w:rPr>
          <w:color w:val="000000" w:themeColor="text1"/>
        </w:rPr>
        <w:t>, translated and edited by Paul Guyer and Allen W. Wood, Cambridge University Press, Cambridge, 1998.</w:t>
      </w:r>
    </w:p>
    <w:p w:rsidR="004A4FB9" w:rsidRPr="004A4FB9" w:rsidRDefault="004A4FB9" w:rsidP="004A4FB9"/>
    <w:sectPr w:rsidR="004A4FB9" w:rsidRPr="004A4FB9" w:rsidSect="0002676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879" w:rsidRDefault="004C5879" w:rsidP="00E64B20">
      <w:r>
        <w:separator/>
      </w:r>
    </w:p>
  </w:endnote>
  <w:endnote w:type="continuationSeparator" w:id="1">
    <w:p w:rsidR="004C5879" w:rsidRDefault="004C5879" w:rsidP="00E64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00188"/>
      <w:docPartObj>
        <w:docPartGallery w:val="Page Numbers (Bottom of Page)"/>
        <w:docPartUnique/>
      </w:docPartObj>
    </w:sdtPr>
    <w:sdtContent>
      <w:p w:rsidR="009E6B51" w:rsidRDefault="007D2BC1">
        <w:pPr>
          <w:pStyle w:val="Footer"/>
          <w:jc w:val="center"/>
        </w:pPr>
        <w:fldSimple w:instr=" PAGE   \* MERGEFORMAT ">
          <w:r w:rsidR="00FD6430">
            <w:rPr>
              <w:noProof/>
            </w:rPr>
            <w:t>12</w:t>
          </w:r>
        </w:fldSimple>
      </w:p>
    </w:sdtContent>
  </w:sdt>
  <w:p w:rsidR="009E6B51" w:rsidRDefault="009E6B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879" w:rsidRDefault="004C5879" w:rsidP="00E64B20">
      <w:r>
        <w:separator/>
      </w:r>
    </w:p>
  </w:footnote>
  <w:footnote w:type="continuationSeparator" w:id="1">
    <w:p w:rsidR="004C5879" w:rsidRDefault="004C5879" w:rsidP="00E64B20">
      <w:r>
        <w:continuationSeparator/>
      </w:r>
    </w:p>
  </w:footnote>
  <w:footnote w:id="2">
    <w:p w:rsidR="009E6B51" w:rsidRPr="007637B0" w:rsidRDefault="009E6B51" w:rsidP="001775D9">
      <w:pPr>
        <w:pStyle w:val="FootnoteText"/>
      </w:pPr>
      <w:r>
        <w:rPr>
          <w:rStyle w:val="FootnoteReference"/>
        </w:rPr>
        <w:footnoteRef/>
      </w:r>
      <w:r>
        <w:t xml:space="preserve"> </w:t>
      </w:r>
      <w:r w:rsidRPr="007637B0">
        <w:t>This is a method used by</w:t>
      </w:r>
      <w:r>
        <w:t xml:space="preserve"> Ingarden and </w:t>
      </w:r>
      <w:r w:rsidRPr="007637B0">
        <w:t xml:space="preserve">Armstrong under the name of </w:t>
      </w:r>
      <w:r>
        <w:t>‘</w:t>
      </w:r>
      <w:r w:rsidRPr="007637B0">
        <w:t>revisionary metaphysics</w:t>
      </w:r>
      <w:r>
        <w:t>’</w:t>
      </w:r>
      <w:r w:rsidRPr="007637B0">
        <w:t>.</w:t>
      </w:r>
      <w:r>
        <w:t xml:space="preserve">       </w:t>
      </w:r>
    </w:p>
  </w:footnote>
  <w:footnote w:id="3">
    <w:p w:rsidR="009E6B51" w:rsidRPr="00E26E1B" w:rsidRDefault="009E6B51" w:rsidP="00E26E1B">
      <w:pPr>
        <w:pStyle w:val="FootnoteText"/>
        <w:jc w:val="both"/>
      </w:pPr>
      <w:r>
        <w:rPr>
          <w:rStyle w:val="FootnoteReference"/>
        </w:rPr>
        <w:footnoteRef/>
      </w:r>
      <w:r>
        <w:t xml:space="preserve"> I use</w:t>
      </w:r>
      <w:r w:rsidRPr="00E26E1B">
        <w:t xml:space="preserve"> the word tehné in two ways: first</w:t>
      </w:r>
      <w:r>
        <w:t>ly, the initial</w:t>
      </w:r>
      <w:r w:rsidRPr="00E26E1B">
        <w:t xml:space="preserve"> meaning - craftsmanship – which is the rational method</w:t>
      </w:r>
      <w:r>
        <w:t xml:space="preserve"> through which</w:t>
      </w:r>
      <w:r w:rsidRPr="00E26E1B">
        <w:t xml:space="preserve"> work</w:t>
      </w:r>
      <w:r>
        <w:t>s</w:t>
      </w:r>
      <w:r w:rsidRPr="00E26E1B">
        <w:t xml:space="preserve"> of art</w:t>
      </w:r>
      <w:r>
        <w:t xml:space="preserve"> are produced,</w:t>
      </w:r>
      <w:r w:rsidRPr="00E26E1B">
        <w:t xml:space="preserve"> and the second meaning is used in the context of episteme, i.e. </w:t>
      </w:r>
      <w:r>
        <w:t>having</w:t>
      </w:r>
      <w:r w:rsidRPr="00E26E1B">
        <w:t xml:space="preserve"> the knowledge to do something.</w:t>
      </w:r>
    </w:p>
  </w:footnote>
  <w:footnote w:id="4">
    <w:p w:rsidR="009E6B51" w:rsidRPr="00E17AA0" w:rsidRDefault="009E6B51" w:rsidP="00E26E1B">
      <w:pPr>
        <w:pStyle w:val="FootnoteText"/>
        <w:jc w:val="both"/>
      </w:pPr>
      <w:r w:rsidRPr="00E17AA0">
        <w:rPr>
          <w:rStyle w:val="FootnoteReference"/>
          <w:rFonts w:eastAsiaTheme="majorEastAsia"/>
        </w:rPr>
        <w:footnoteRef/>
      </w:r>
      <w:r w:rsidRPr="00B61A3B">
        <w:rPr>
          <w:lang w:val="fr-FR"/>
        </w:rPr>
        <w:t xml:space="preserve"> The expression </w:t>
      </w:r>
      <w:r w:rsidRPr="00B61A3B">
        <w:rPr>
          <w:i/>
          <w:lang w:val="fr-FR"/>
        </w:rPr>
        <w:t>des domestique</w:t>
      </w:r>
      <w:r w:rsidRPr="00B61A3B">
        <w:rPr>
          <w:lang w:val="fr-FR"/>
        </w:rPr>
        <w:t xml:space="preserve"> is used by Jean Grenier in </w:t>
      </w:r>
      <w:r>
        <w:rPr>
          <w:i/>
          <w:lang w:val="fr-FR"/>
        </w:rPr>
        <w:t>L’art e</w:t>
      </w:r>
      <w:r w:rsidRPr="00B61A3B">
        <w:rPr>
          <w:i/>
          <w:lang w:val="fr-FR"/>
        </w:rPr>
        <w:t>t ses Problèmes</w:t>
      </w:r>
      <w:r w:rsidRPr="00B61A3B">
        <w:rPr>
          <w:lang w:val="fr-FR"/>
        </w:rPr>
        <w:t xml:space="preserve">. </w:t>
      </w:r>
      <w:r>
        <w:t xml:space="preserve">Its meaning refers to breaking away a part of an unknown object and transferring it to the intelligible and visual field. </w:t>
      </w:r>
    </w:p>
  </w:footnote>
  <w:footnote w:id="5">
    <w:p w:rsidR="009E6B51" w:rsidRPr="00E17AA0" w:rsidRDefault="009E6B51" w:rsidP="00E26E1B">
      <w:pPr>
        <w:pStyle w:val="FootnoteText"/>
        <w:jc w:val="both"/>
      </w:pPr>
      <w:r w:rsidRPr="00E17AA0">
        <w:rPr>
          <w:rStyle w:val="FootnoteReference"/>
          <w:rFonts w:eastAsiaTheme="majorEastAsia"/>
        </w:rPr>
        <w:footnoteRef/>
      </w:r>
      <w:r w:rsidRPr="00E17AA0">
        <w:t xml:space="preserve"> </w:t>
      </w:r>
      <w:r>
        <w:t>What is interesting in the process of art is the role and transformation of the image. If initially the image of the ritual object has mystical and sometimes magical features, depending on the social context, the image is limited to understanding the meanings of religion or rites. The decline of the object to the profane level transforms the image by giving it universal symbols. At the first stage, the image is intimately linked to social conscience, and it becomes universal through the work of art.</w:t>
      </w:r>
    </w:p>
  </w:footnote>
  <w:footnote w:id="6">
    <w:p w:rsidR="009E6B51" w:rsidRPr="00E17AA0" w:rsidRDefault="009E6B51" w:rsidP="00E26E1B">
      <w:pPr>
        <w:pStyle w:val="FootnoteText"/>
        <w:jc w:val="both"/>
      </w:pPr>
      <w:r w:rsidRPr="00E17AA0">
        <w:rPr>
          <w:rStyle w:val="FootnoteReference"/>
          <w:rFonts w:eastAsiaTheme="majorEastAsia"/>
        </w:rPr>
        <w:footnoteRef/>
      </w:r>
      <w:r w:rsidRPr="00E17AA0">
        <w:t xml:space="preserve"> A concept introduced by Theodor Lipps.</w:t>
      </w:r>
    </w:p>
  </w:footnote>
  <w:footnote w:id="7">
    <w:p w:rsidR="009E6B51" w:rsidRPr="003834C0" w:rsidRDefault="009E6B51" w:rsidP="00E26E1B">
      <w:pPr>
        <w:pStyle w:val="FootnoteText"/>
        <w:jc w:val="both"/>
      </w:pPr>
      <w:r>
        <w:rPr>
          <w:rStyle w:val="FootnoteReference"/>
          <w:rFonts w:eastAsiaTheme="majorEastAsia"/>
        </w:rPr>
        <w:footnoteRef/>
      </w:r>
      <w:r>
        <w:t xml:space="preserve"> Dewey, John, </w:t>
      </w:r>
      <w:r w:rsidRPr="003834C0">
        <w:rPr>
          <w:i/>
        </w:rPr>
        <w:t>Art as experience</w:t>
      </w:r>
      <w:r>
        <w:t>, G.P. Putnam’s Sons, New York, 1980, p. 8.</w:t>
      </w:r>
    </w:p>
  </w:footnote>
  <w:footnote w:id="8">
    <w:p w:rsidR="009E6B51" w:rsidRPr="003834C0" w:rsidRDefault="009E6B51" w:rsidP="00E26E1B">
      <w:pPr>
        <w:pStyle w:val="FootnoteText"/>
        <w:jc w:val="both"/>
      </w:pPr>
      <w:r>
        <w:rPr>
          <w:rStyle w:val="FootnoteReference"/>
          <w:rFonts w:eastAsiaTheme="majorEastAsia"/>
        </w:rPr>
        <w:footnoteRef/>
      </w:r>
      <w:r>
        <w:t xml:space="preserve"> </w:t>
      </w:r>
      <w:r w:rsidRPr="003834C0">
        <w:rPr>
          <w:i/>
        </w:rPr>
        <w:t>The Cambridge history of literary Criticism</w:t>
      </w:r>
      <w:r>
        <w:t>, vol. 8, edited by Roman Selden, Cambridge University Press, 2005, p. 262.</w:t>
      </w:r>
    </w:p>
  </w:footnote>
  <w:footnote w:id="9">
    <w:p w:rsidR="009E6B51" w:rsidRPr="002C406C" w:rsidRDefault="009E6B51" w:rsidP="00E26E1B">
      <w:pPr>
        <w:pStyle w:val="FootnoteText"/>
        <w:jc w:val="both"/>
      </w:pPr>
      <w:r>
        <w:rPr>
          <w:rStyle w:val="FootnoteReference"/>
        </w:rPr>
        <w:footnoteRef/>
      </w:r>
      <w:r>
        <w:t xml:space="preserve"> Descartes, René, </w:t>
      </w:r>
      <w:r w:rsidRPr="002C406C">
        <w:rPr>
          <w:i/>
        </w:rPr>
        <w:t>Meditations on First Philosophy</w:t>
      </w:r>
      <w:r>
        <w:t xml:space="preserve">, edited by Stanley Tweyman, Routledge, New York and London, 1993, p. 63. </w:t>
      </w:r>
    </w:p>
  </w:footnote>
  <w:footnote w:id="10">
    <w:p w:rsidR="009E6B51" w:rsidRPr="00B0143D" w:rsidRDefault="009E6B51" w:rsidP="00E26E1B">
      <w:pPr>
        <w:pStyle w:val="FootnoteText"/>
        <w:jc w:val="both"/>
      </w:pPr>
      <w:r>
        <w:rPr>
          <w:rStyle w:val="FootnoteReference"/>
        </w:rPr>
        <w:footnoteRef/>
      </w:r>
      <w:r>
        <w:t xml:space="preserve"> Ibid., p. 64. </w:t>
      </w:r>
    </w:p>
  </w:footnote>
  <w:footnote w:id="11">
    <w:p w:rsidR="009E6B51" w:rsidRPr="00C106F1" w:rsidRDefault="009E6B51" w:rsidP="00E26E1B">
      <w:pPr>
        <w:pStyle w:val="FootnoteText"/>
        <w:jc w:val="both"/>
      </w:pPr>
      <w:r>
        <w:rPr>
          <w:rStyle w:val="FootnoteReference"/>
        </w:rPr>
        <w:footnoteRef/>
      </w:r>
      <w:r>
        <w:t xml:space="preserve"> Id. (in the French version: i.e., participate by representation in a higher degree of being or perfection).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179"/>
    <w:multiLevelType w:val="hybridMultilevel"/>
    <w:tmpl w:val="943C4DD6"/>
    <w:lvl w:ilvl="0" w:tplc="81CA9CE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86A0378"/>
    <w:multiLevelType w:val="hybridMultilevel"/>
    <w:tmpl w:val="9BF2367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61255A"/>
    <w:multiLevelType w:val="hybridMultilevel"/>
    <w:tmpl w:val="5F546F3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3F34992"/>
    <w:multiLevelType w:val="hybridMultilevel"/>
    <w:tmpl w:val="90628A58"/>
    <w:lvl w:ilvl="0" w:tplc="67441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D471CFB"/>
    <w:multiLevelType w:val="hybridMultilevel"/>
    <w:tmpl w:val="86FAC0EA"/>
    <w:lvl w:ilvl="0" w:tplc="763C5A6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68967E54"/>
    <w:multiLevelType w:val="hybridMultilevel"/>
    <w:tmpl w:val="8654B898"/>
    <w:lvl w:ilvl="0" w:tplc="2474F9DC">
      <w:start w:val="1"/>
      <w:numFmt w:val="bullet"/>
      <w:lvlText w:val="-"/>
      <w:lvlJc w:val="left"/>
      <w:pPr>
        <w:tabs>
          <w:tab w:val="num" w:pos="720"/>
        </w:tabs>
        <w:ind w:left="720" w:hanging="360"/>
      </w:pPr>
      <w:rPr>
        <w:rFonts w:ascii="Times New Roman" w:hAnsi="Times New Roman" w:hint="default"/>
      </w:rPr>
    </w:lvl>
    <w:lvl w:ilvl="1" w:tplc="0D4A3C5E" w:tentative="1">
      <w:start w:val="1"/>
      <w:numFmt w:val="bullet"/>
      <w:lvlText w:val="-"/>
      <w:lvlJc w:val="left"/>
      <w:pPr>
        <w:tabs>
          <w:tab w:val="num" w:pos="1440"/>
        </w:tabs>
        <w:ind w:left="1440" w:hanging="360"/>
      </w:pPr>
      <w:rPr>
        <w:rFonts w:ascii="Times New Roman" w:hAnsi="Times New Roman" w:hint="default"/>
      </w:rPr>
    </w:lvl>
    <w:lvl w:ilvl="2" w:tplc="2D707CD4" w:tentative="1">
      <w:start w:val="1"/>
      <w:numFmt w:val="bullet"/>
      <w:lvlText w:val="-"/>
      <w:lvlJc w:val="left"/>
      <w:pPr>
        <w:tabs>
          <w:tab w:val="num" w:pos="2160"/>
        </w:tabs>
        <w:ind w:left="2160" w:hanging="360"/>
      </w:pPr>
      <w:rPr>
        <w:rFonts w:ascii="Times New Roman" w:hAnsi="Times New Roman" w:hint="default"/>
      </w:rPr>
    </w:lvl>
    <w:lvl w:ilvl="3" w:tplc="2DE2972A" w:tentative="1">
      <w:start w:val="1"/>
      <w:numFmt w:val="bullet"/>
      <w:lvlText w:val="-"/>
      <w:lvlJc w:val="left"/>
      <w:pPr>
        <w:tabs>
          <w:tab w:val="num" w:pos="2880"/>
        </w:tabs>
        <w:ind w:left="2880" w:hanging="360"/>
      </w:pPr>
      <w:rPr>
        <w:rFonts w:ascii="Times New Roman" w:hAnsi="Times New Roman" w:hint="default"/>
      </w:rPr>
    </w:lvl>
    <w:lvl w:ilvl="4" w:tplc="8E9EAC3C" w:tentative="1">
      <w:start w:val="1"/>
      <w:numFmt w:val="bullet"/>
      <w:lvlText w:val="-"/>
      <w:lvlJc w:val="left"/>
      <w:pPr>
        <w:tabs>
          <w:tab w:val="num" w:pos="3600"/>
        </w:tabs>
        <w:ind w:left="3600" w:hanging="360"/>
      </w:pPr>
      <w:rPr>
        <w:rFonts w:ascii="Times New Roman" w:hAnsi="Times New Roman" w:hint="default"/>
      </w:rPr>
    </w:lvl>
    <w:lvl w:ilvl="5" w:tplc="113818C2" w:tentative="1">
      <w:start w:val="1"/>
      <w:numFmt w:val="bullet"/>
      <w:lvlText w:val="-"/>
      <w:lvlJc w:val="left"/>
      <w:pPr>
        <w:tabs>
          <w:tab w:val="num" w:pos="4320"/>
        </w:tabs>
        <w:ind w:left="4320" w:hanging="360"/>
      </w:pPr>
      <w:rPr>
        <w:rFonts w:ascii="Times New Roman" w:hAnsi="Times New Roman" w:hint="default"/>
      </w:rPr>
    </w:lvl>
    <w:lvl w:ilvl="6" w:tplc="484E4EE2" w:tentative="1">
      <w:start w:val="1"/>
      <w:numFmt w:val="bullet"/>
      <w:lvlText w:val="-"/>
      <w:lvlJc w:val="left"/>
      <w:pPr>
        <w:tabs>
          <w:tab w:val="num" w:pos="5040"/>
        </w:tabs>
        <w:ind w:left="5040" w:hanging="360"/>
      </w:pPr>
      <w:rPr>
        <w:rFonts w:ascii="Times New Roman" w:hAnsi="Times New Roman" w:hint="default"/>
      </w:rPr>
    </w:lvl>
    <w:lvl w:ilvl="7" w:tplc="8AD0C83C" w:tentative="1">
      <w:start w:val="1"/>
      <w:numFmt w:val="bullet"/>
      <w:lvlText w:val="-"/>
      <w:lvlJc w:val="left"/>
      <w:pPr>
        <w:tabs>
          <w:tab w:val="num" w:pos="5760"/>
        </w:tabs>
        <w:ind w:left="5760" w:hanging="360"/>
      </w:pPr>
      <w:rPr>
        <w:rFonts w:ascii="Times New Roman" w:hAnsi="Times New Roman" w:hint="default"/>
      </w:rPr>
    </w:lvl>
    <w:lvl w:ilvl="8" w:tplc="336AF2B4" w:tentative="1">
      <w:start w:val="1"/>
      <w:numFmt w:val="bullet"/>
      <w:lvlText w:val="-"/>
      <w:lvlJc w:val="left"/>
      <w:pPr>
        <w:tabs>
          <w:tab w:val="num" w:pos="6480"/>
        </w:tabs>
        <w:ind w:left="6480" w:hanging="360"/>
      </w:pPr>
      <w:rPr>
        <w:rFonts w:ascii="Times New Roman" w:hAnsi="Times New Roman" w:hint="default"/>
      </w:rPr>
    </w:lvl>
  </w:abstractNum>
  <w:abstractNum w:abstractNumId="6">
    <w:nsid w:val="7D423176"/>
    <w:multiLevelType w:val="hybridMultilevel"/>
    <w:tmpl w:val="320C5B4A"/>
    <w:lvl w:ilvl="0" w:tplc="2EFCEE3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hyphenationZone w:val="425"/>
  <w:characterSpacingControl w:val="doNotCompress"/>
  <w:footnotePr>
    <w:footnote w:id="0"/>
    <w:footnote w:id="1"/>
  </w:footnotePr>
  <w:endnotePr>
    <w:endnote w:id="0"/>
    <w:endnote w:id="1"/>
  </w:endnotePr>
  <w:compat/>
  <w:rsids>
    <w:rsidRoot w:val="00E64B20"/>
    <w:rsid w:val="000102BC"/>
    <w:rsid w:val="00013542"/>
    <w:rsid w:val="0002676F"/>
    <w:rsid w:val="00027235"/>
    <w:rsid w:val="00075807"/>
    <w:rsid w:val="000879CF"/>
    <w:rsid w:val="00093C8E"/>
    <w:rsid w:val="000A05B9"/>
    <w:rsid w:val="000A5C25"/>
    <w:rsid w:val="000A7FAD"/>
    <w:rsid w:val="000C10C4"/>
    <w:rsid w:val="000C27BB"/>
    <w:rsid w:val="000D160B"/>
    <w:rsid w:val="000E2C90"/>
    <w:rsid w:val="000F000D"/>
    <w:rsid w:val="00103FAB"/>
    <w:rsid w:val="001058FD"/>
    <w:rsid w:val="00116035"/>
    <w:rsid w:val="00121176"/>
    <w:rsid w:val="00143101"/>
    <w:rsid w:val="00147E71"/>
    <w:rsid w:val="0016180A"/>
    <w:rsid w:val="001775D9"/>
    <w:rsid w:val="001D7014"/>
    <w:rsid w:val="001E10DE"/>
    <w:rsid w:val="001E3786"/>
    <w:rsid w:val="001E672B"/>
    <w:rsid w:val="001E6DD8"/>
    <w:rsid w:val="001F1B3E"/>
    <w:rsid w:val="00205645"/>
    <w:rsid w:val="00206C57"/>
    <w:rsid w:val="00242C5D"/>
    <w:rsid w:val="00242D79"/>
    <w:rsid w:val="002633F3"/>
    <w:rsid w:val="00265F9F"/>
    <w:rsid w:val="00267531"/>
    <w:rsid w:val="002822EA"/>
    <w:rsid w:val="002838D7"/>
    <w:rsid w:val="002B4D57"/>
    <w:rsid w:val="002B5C46"/>
    <w:rsid w:val="002B5D80"/>
    <w:rsid w:val="002C2F12"/>
    <w:rsid w:val="002C406C"/>
    <w:rsid w:val="002D4EEE"/>
    <w:rsid w:val="002D7A7D"/>
    <w:rsid w:val="002F4724"/>
    <w:rsid w:val="003021EC"/>
    <w:rsid w:val="00307F56"/>
    <w:rsid w:val="003149C2"/>
    <w:rsid w:val="00320009"/>
    <w:rsid w:val="00331F0F"/>
    <w:rsid w:val="00353D88"/>
    <w:rsid w:val="00361B38"/>
    <w:rsid w:val="00376821"/>
    <w:rsid w:val="00381352"/>
    <w:rsid w:val="003937EE"/>
    <w:rsid w:val="00394C65"/>
    <w:rsid w:val="003964AA"/>
    <w:rsid w:val="003A7E3F"/>
    <w:rsid w:val="003C261C"/>
    <w:rsid w:val="003C51C6"/>
    <w:rsid w:val="003F6973"/>
    <w:rsid w:val="004010D7"/>
    <w:rsid w:val="004265D2"/>
    <w:rsid w:val="00441123"/>
    <w:rsid w:val="00441D18"/>
    <w:rsid w:val="004545E1"/>
    <w:rsid w:val="00462C8C"/>
    <w:rsid w:val="004755B3"/>
    <w:rsid w:val="004945B1"/>
    <w:rsid w:val="004A4FB9"/>
    <w:rsid w:val="004C5879"/>
    <w:rsid w:val="004D3B31"/>
    <w:rsid w:val="004D55AD"/>
    <w:rsid w:val="004D63AF"/>
    <w:rsid w:val="00500911"/>
    <w:rsid w:val="005075CD"/>
    <w:rsid w:val="005127D7"/>
    <w:rsid w:val="00516267"/>
    <w:rsid w:val="00527BBF"/>
    <w:rsid w:val="00541A21"/>
    <w:rsid w:val="005435CF"/>
    <w:rsid w:val="005454B7"/>
    <w:rsid w:val="0055591F"/>
    <w:rsid w:val="00555951"/>
    <w:rsid w:val="00555953"/>
    <w:rsid w:val="00555A6B"/>
    <w:rsid w:val="00555EC2"/>
    <w:rsid w:val="005612AE"/>
    <w:rsid w:val="00577E62"/>
    <w:rsid w:val="0058756A"/>
    <w:rsid w:val="00596700"/>
    <w:rsid w:val="005A2A8A"/>
    <w:rsid w:val="005B3B32"/>
    <w:rsid w:val="005C10A6"/>
    <w:rsid w:val="005F4ABD"/>
    <w:rsid w:val="00600ACC"/>
    <w:rsid w:val="0060727B"/>
    <w:rsid w:val="00653827"/>
    <w:rsid w:val="00656BCC"/>
    <w:rsid w:val="0067220E"/>
    <w:rsid w:val="006A656F"/>
    <w:rsid w:val="006C7081"/>
    <w:rsid w:val="006D0EE8"/>
    <w:rsid w:val="006E5D83"/>
    <w:rsid w:val="006F07BA"/>
    <w:rsid w:val="00702083"/>
    <w:rsid w:val="00702C8F"/>
    <w:rsid w:val="007074B5"/>
    <w:rsid w:val="00722CC5"/>
    <w:rsid w:val="007262C7"/>
    <w:rsid w:val="00731091"/>
    <w:rsid w:val="00741D3B"/>
    <w:rsid w:val="00751DAC"/>
    <w:rsid w:val="007607DF"/>
    <w:rsid w:val="00762816"/>
    <w:rsid w:val="0077141C"/>
    <w:rsid w:val="00771473"/>
    <w:rsid w:val="007864AF"/>
    <w:rsid w:val="00792FC2"/>
    <w:rsid w:val="00795251"/>
    <w:rsid w:val="007D2BC1"/>
    <w:rsid w:val="007D3D38"/>
    <w:rsid w:val="007D62A4"/>
    <w:rsid w:val="007E43AB"/>
    <w:rsid w:val="00847654"/>
    <w:rsid w:val="00854FFD"/>
    <w:rsid w:val="00860D28"/>
    <w:rsid w:val="00861989"/>
    <w:rsid w:val="00861CC6"/>
    <w:rsid w:val="008B1A2F"/>
    <w:rsid w:val="008C2FBC"/>
    <w:rsid w:val="008F5508"/>
    <w:rsid w:val="0092754D"/>
    <w:rsid w:val="0093528D"/>
    <w:rsid w:val="00937869"/>
    <w:rsid w:val="00937DC4"/>
    <w:rsid w:val="0094238E"/>
    <w:rsid w:val="0095333E"/>
    <w:rsid w:val="00960F6B"/>
    <w:rsid w:val="00961B8A"/>
    <w:rsid w:val="009658C6"/>
    <w:rsid w:val="00971FFD"/>
    <w:rsid w:val="0098136F"/>
    <w:rsid w:val="0098241A"/>
    <w:rsid w:val="009843C8"/>
    <w:rsid w:val="009856E7"/>
    <w:rsid w:val="00993A71"/>
    <w:rsid w:val="009A0BA0"/>
    <w:rsid w:val="009B6D4A"/>
    <w:rsid w:val="009E6B51"/>
    <w:rsid w:val="009F7EA6"/>
    <w:rsid w:val="00A00508"/>
    <w:rsid w:val="00A060EE"/>
    <w:rsid w:val="00A07568"/>
    <w:rsid w:val="00A261C7"/>
    <w:rsid w:val="00A7452A"/>
    <w:rsid w:val="00A84406"/>
    <w:rsid w:val="00A9731D"/>
    <w:rsid w:val="00AA0FDF"/>
    <w:rsid w:val="00AB19DD"/>
    <w:rsid w:val="00AB334F"/>
    <w:rsid w:val="00AC1EB6"/>
    <w:rsid w:val="00AC6B34"/>
    <w:rsid w:val="00AC6B57"/>
    <w:rsid w:val="00AD08F0"/>
    <w:rsid w:val="00AD099F"/>
    <w:rsid w:val="00AD1E55"/>
    <w:rsid w:val="00AE518C"/>
    <w:rsid w:val="00AF24D2"/>
    <w:rsid w:val="00AF4F25"/>
    <w:rsid w:val="00B00DDC"/>
    <w:rsid w:val="00B0143D"/>
    <w:rsid w:val="00B21FFE"/>
    <w:rsid w:val="00B3253F"/>
    <w:rsid w:val="00B4340D"/>
    <w:rsid w:val="00B44CEE"/>
    <w:rsid w:val="00B503EC"/>
    <w:rsid w:val="00B61A3B"/>
    <w:rsid w:val="00B714DB"/>
    <w:rsid w:val="00B73C25"/>
    <w:rsid w:val="00B74627"/>
    <w:rsid w:val="00B829B6"/>
    <w:rsid w:val="00B876E4"/>
    <w:rsid w:val="00B97A9B"/>
    <w:rsid w:val="00BC3AF9"/>
    <w:rsid w:val="00C106F1"/>
    <w:rsid w:val="00C25570"/>
    <w:rsid w:val="00C26940"/>
    <w:rsid w:val="00C32357"/>
    <w:rsid w:val="00C667F3"/>
    <w:rsid w:val="00C7033F"/>
    <w:rsid w:val="00C76D8F"/>
    <w:rsid w:val="00C92426"/>
    <w:rsid w:val="00CB1934"/>
    <w:rsid w:val="00CC09F7"/>
    <w:rsid w:val="00CC143B"/>
    <w:rsid w:val="00CF071B"/>
    <w:rsid w:val="00D00998"/>
    <w:rsid w:val="00D014CE"/>
    <w:rsid w:val="00D11EC1"/>
    <w:rsid w:val="00D32598"/>
    <w:rsid w:val="00D56D64"/>
    <w:rsid w:val="00DA34E5"/>
    <w:rsid w:val="00DC3F62"/>
    <w:rsid w:val="00E07765"/>
    <w:rsid w:val="00E07CB5"/>
    <w:rsid w:val="00E24341"/>
    <w:rsid w:val="00E258AF"/>
    <w:rsid w:val="00E26E1B"/>
    <w:rsid w:val="00E5383B"/>
    <w:rsid w:val="00E6357D"/>
    <w:rsid w:val="00E6469F"/>
    <w:rsid w:val="00E64B20"/>
    <w:rsid w:val="00E667E4"/>
    <w:rsid w:val="00E74E52"/>
    <w:rsid w:val="00E81E73"/>
    <w:rsid w:val="00E835AD"/>
    <w:rsid w:val="00E90FC9"/>
    <w:rsid w:val="00EA06AC"/>
    <w:rsid w:val="00EA1846"/>
    <w:rsid w:val="00EA6236"/>
    <w:rsid w:val="00EC23CC"/>
    <w:rsid w:val="00EF62BD"/>
    <w:rsid w:val="00F24FFC"/>
    <w:rsid w:val="00F60ABB"/>
    <w:rsid w:val="00F63ECD"/>
    <w:rsid w:val="00F73457"/>
    <w:rsid w:val="00F9777F"/>
    <w:rsid w:val="00F97B03"/>
    <w:rsid w:val="00FA0CA9"/>
    <w:rsid w:val="00FB2BF7"/>
    <w:rsid w:val="00FD6430"/>
    <w:rsid w:val="00FE0863"/>
    <w:rsid w:val="00FE1654"/>
    <w:rsid w:val="00FF0F3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20"/>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CC09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09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09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09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09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09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C0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09F7"/>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C09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9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09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09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C09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C09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C09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C0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C09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C09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C09F7"/>
    <w:rPr>
      <w:b/>
      <w:bCs/>
      <w:color w:val="4F81BD" w:themeColor="accent1"/>
      <w:sz w:val="18"/>
      <w:szCs w:val="18"/>
    </w:rPr>
  </w:style>
  <w:style w:type="paragraph" w:styleId="Title">
    <w:name w:val="Title"/>
    <w:basedOn w:val="Normal"/>
    <w:next w:val="Normal"/>
    <w:link w:val="TitleChar"/>
    <w:uiPriority w:val="10"/>
    <w:qFormat/>
    <w:rsid w:val="00CC09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09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C09F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C09F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C09F7"/>
    <w:rPr>
      <w:b/>
      <w:bCs/>
    </w:rPr>
  </w:style>
  <w:style w:type="character" w:styleId="Emphasis">
    <w:name w:val="Emphasis"/>
    <w:basedOn w:val="DefaultParagraphFont"/>
    <w:uiPriority w:val="20"/>
    <w:qFormat/>
    <w:rsid w:val="00CC09F7"/>
    <w:rPr>
      <w:i/>
      <w:iCs/>
    </w:rPr>
  </w:style>
  <w:style w:type="paragraph" w:styleId="NoSpacing">
    <w:name w:val="No Spacing"/>
    <w:uiPriority w:val="1"/>
    <w:qFormat/>
    <w:rsid w:val="00CC09F7"/>
    <w:pPr>
      <w:spacing w:after="0" w:line="240" w:lineRule="auto"/>
    </w:pPr>
  </w:style>
  <w:style w:type="paragraph" w:styleId="ListParagraph">
    <w:name w:val="List Paragraph"/>
    <w:basedOn w:val="Normal"/>
    <w:uiPriority w:val="34"/>
    <w:qFormat/>
    <w:rsid w:val="00CC09F7"/>
    <w:pPr>
      <w:ind w:left="720"/>
      <w:contextualSpacing/>
    </w:pPr>
  </w:style>
  <w:style w:type="paragraph" w:styleId="Quote">
    <w:name w:val="Quote"/>
    <w:basedOn w:val="Normal"/>
    <w:next w:val="Normal"/>
    <w:link w:val="QuoteChar"/>
    <w:uiPriority w:val="29"/>
    <w:qFormat/>
    <w:rsid w:val="00CC09F7"/>
    <w:rPr>
      <w:i/>
      <w:iCs/>
      <w:color w:val="000000" w:themeColor="text1"/>
    </w:rPr>
  </w:style>
  <w:style w:type="character" w:customStyle="1" w:styleId="QuoteChar">
    <w:name w:val="Quote Char"/>
    <w:basedOn w:val="DefaultParagraphFont"/>
    <w:link w:val="Quote"/>
    <w:uiPriority w:val="29"/>
    <w:rsid w:val="00CC09F7"/>
    <w:rPr>
      <w:i/>
      <w:iCs/>
      <w:color w:val="000000" w:themeColor="text1"/>
    </w:rPr>
  </w:style>
  <w:style w:type="paragraph" w:styleId="IntenseQuote">
    <w:name w:val="Intense Quote"/>
    <w:basedOn w:val="Normal"/>
    <w:next w:val="Normal"/>
    <w:link w:val="IntenseQuoteChar"/>
    <w:uiPriority w:val="30"/>
    <w:qFormat/>
    <w:rsid w:val="00CC09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09F7"/>
    <w:rPr>
      <w:b/>
      <w:bCs/>
      <w:i/>
      <w:iCs/>
      <w:color w:val="4F81BD" w:themeColor="accent1"/>
    </w:rPr>
  </w:style>
  <w:style w:type="character" w:styleId="SubtleEmphasis">
    <w:name w:val="Subtle Emphasis"/>
    <w:basedOn w:val="DefaultParagraphFont"/>
    <w:uiPriority w:val="19"/>
    <w:qFormat/>
    <w:rsid w:val="00CC09F7"/>
    <w:rPr>
      <w:i/>
      <w:iCs/>
      <w:color w:val="808080" w:themeColor="text1" w:themeTint="7F"/>
    </w:rPr>
  </w:style>
  <w:style w:type="character" w:styleId="IntenseEmphasis">
    <w:name w:val="Intense Emphasis"/>
    <w:basedOn w:val="DefaultParagraphFont"/>
    <w:uiPriority w:val="21"/>
    <w:qFormat/>
    <w:rsid w:val="00CC09F7"/>
    <w:rPr>
      <w:b/>
      <w:bCs/>
      <w:i/>
      <w:iCs/>
      <w:color w:val="4F81BD" w:themeColor="accent1"/>
    </w:rPr>
  </w:style>
  <w:style w:type="character" w:styleId="SubtleReference">
    <w:name w:val="Subtle Reference"/>
    <w:basedOn w:val="DefaultParagraphFont"/>
    <w:uiPriority w:val="31"/>
    <w:qFormat/>
    <w:rsid w:val="00CC09F7"/>
    <w:rPr>
      <w:smallCaps/>
      <w:color w:val="C0504D" w:themeColor="accent2"/>
      <w:u w:val="single"/>
    </w:rPr>
  </w:style>
  <w:style w:type="character" w:styleId="IntenseReference">
    <w:name w:val="Intense Reference"/>
    <w:basedOn w:val="DefaultParagraphFont"/>
    <w:uiPriority w:val="32"/>
    <w:qFormat/>
    <w:rsid w:val="00CC09F7"/>
    <w:rPr>
      <w:b/>
      <w:bCs/>
      <w:smallCaps/>
      <w:color w:val="C0504D" w:themeColor="accent2"/>
      <w:spacing w:val="5"/>
      <w:u w:val="single"/>
    </w:rPr>
  </w:style>
  <w:style w:type="character" w:styleId="BookTitle">
    <w:name w:val="Book Title"/>
    <w:basedOn w:val="DefaultParagraphFont"/>
    <w:uiPriority w:val="33"/>
    <w:qFormat/>
    <w:rsid w:val="00CC09F7"/>
    <w:rPr>
      <w:b/>
      <w:bCs/>
      <w:smallCaps/>
      <w:spacing w:val="5"/>
    </w:rPr>
  </w:style>
  <w:style w:type="paragraph" w:styleId="TOCHeading">
    <w:name w:val="TOC Heading"/>
    <w:basedOn w:val="Heading1"/>
    <w:next w:val="Normal"/>
    <w:uiPriority w:val="39"/>
    <w:semiHidden/>
    <w:unhideWhenUsed/>
    <w:qFormat/>
    <w:rsid w:val="00CC09F7"/>
    <w:pPr>
      <w:outlineLvl w:val="9"/>
    </w:pPr>
  </w:style>
  <w:style w:type="paragraph" w:styleId="FootnoteText">
    <w:name w:val="footnote text"/>
    <w:basedOn w:val="Normal"/>
    <w:link w:val="FootnoteTextChar"/>
    <w:semiHidden/>
    <w:rsid w:val="00E64B20"/>
    <w:rPr>
      <w:sz w:val="20"/>
      <w:szCs w:val="20"/>
    </w:rPr>
  </w:style>
  <w:style w:type="character" w:customStyle="1" w:styleId="FootnoteTextChar">
    <w:name w:val="Footnote Text Char"/>
    <w:basedOn w:val="DefaultParagraphFont"/>
    <w:link w:val="FootnoteText"/>
    <w:semiHidden/>
    <w:rsid w:val="00E64B20"/>
    <w:rPr>
      <w:rFonts w:ascii="Times New Roman" w:eastAsia="Times New Roman" w:hAnsi="Times New Roman" w:cs="Times New Roman"/>
      <w:sz w:val="20"/>
      <w:szCs w:val="20"/>
      <w:lang w:val="en-GB" w:bidi="ar-SA"/>
    </w:rPr>
  </w:style>
  <w:style w:type="character" w:styleId="FootnoteReference">
    <w:name w:val="footnote reference"/>
    <w:basedOn w:val="DefaultParagraphFont"/>
    <w:semiHidden/>
    <w:rsid w:val="00E64B20"/>
    <w:rPr>
      <w:vertAlign w:val="superscript"/>
    </w:rPr>
  </w:style>
  <w:style w:type="character" w:customStyle="1" w:styleId="apple-style-span">
    <w:name w:val="apple-style-span"/>
    <w:basedOn w:val="DefaultParagraphFont"/>
    <w:rsid w:val="000D160B"/>
  </w:style>
  <w:style w:type="paragraph" w:styleId="Header">
    <w:name w:val="header"/>
    <w:basedOn w:val="Normal"/>
    <w:link w:val="HeaderChar"/>
    <w:uiPriority w:val="99"/>
    <w:semiHidden/>
    <w:unhideWhenUsed/>
    <w:rsid w:val="00307F56"/>
    <w:pPr>
      <w:tabs>
        <w:tab w:val="center" w:pos="4536"/>
        <w:tab w:val="right" w:pos="9072"/>
      </w:tabs>
    </w:pPr>
  </w:style>
  <w:style w:type="character" w:customStyle="1" w:styleId="HeaderChar">
    <w:name w:val="Header Char"/>
    <w:basedOn w:val="DefaultParagraphFont"/>
    <w:link w:val="Header"/>
    <w:uiPriority w:val="99"/>
    <w:semiHidden/>
    <w:rsid w:val="00307F56"/>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307F56"/>
    <w:pPr>
      <w:tabs>
        <w:tab w:val="center" w:pos="4536"/>
        <w:tab w:val="right" w:pos="9072"/>
      </w:tabs>
    </w:pPr>
  </w:style>
  <w:style w:type="character" w:customStyle="1" w:styleId="FooterChar">
    <w:name w:val="Footer Char"/>
    <w:basedOn w:val="DefaultParagraphFont"/>
    <w:link w:val="Footer"/>
    <w:uiPriority w:val="99"/>
    <w:rsid w:val="00307F56"/>
    <w:rPr>
      <w:rFonts w:ascii="Times New Roman" w:eastAsia="Times New Roman" w:hAnsi="Times New Roman" w:cs="Times New Roman"/>
      <w:sz w:val="24"/>
      <w:szCs w:val="24"/>
      <w:lang w:val="en-GB" w:bidi="ar-SA"/>
    </w:rPr>
  </w:style>
</w:styles>
</file>

<file path=word/webSettings.xml><?xml version="1.0" encoding="utf-8"?>
<w:webSettings xmlns:r="http://schemas.openxmlformats.org/officeDocument/2006/relationships" xmlns:w="http://schemas.openxmlformats.org/wordprocessingml/2006/main">
  <w:divs>
    <w:div w:id="442387262">
      <w:bodyDiv w:val="1"/>
      <w:marLeft w:val="0"/>
      <w:marRight w:val="0"/>
      <w:marTop w:val="0"/>
      <w:marBottom w:val="0"/>
      <w:divBdr>
        <w:top w:val="none" w:sz="0" w:space="0" w:color="auto"/>
        <w:left w:val="none" w:sz="0" w:space="0" w:color="auto"/>
        <w:bottom w:val="none" w:sz="0" w:space="0" w:color="auto"/>
        <w:right w:val="none" w:sz="0" w:space="0" w:color="auto"/>
      </w:divBdr>
    </w:div>
    <w:div w:id="546181938">
      <w:bodyDiv w:val="1"/>
      <w:marLeft w:val="0"/>
      <w:marRight w:val="0"/>
      <w:marTop w:val="0"/>
      <w:marBottom w:val="0"/>
      <w:divBdr>
        <w:top w:val="none" w:sz="0" w:space="0" w:color="auto"/>
        <w:left w:val="none" w:sz="0" w:space="0" w:color="auto"/>
        <w:bottom w:val="none" w:sz="0" w:space="0" w:color="auto"/>
        <w:right w:val="none" w:sz="0" w:space="0" w:color="auto"/>
      </w:divBdr>
    </w:div>
    <w:div w:id="1359627293">
      <w:bodyDiv w:val="1"/>
      <w:marLeft w:val="0"/>
      <w:marRight w:val="0"/>
      <w:marTop w:val="0"/>
      <w:marBottom w:val="0"/>
      <w:divBdr>
        <w:top w:val="none" w:sz="0" w:space="0" w:color="auto"/>
        <w:left w:val="none" w:sz="0" w:space="0" w:color="auto"/>
        <w:bottom w:val="none" w:sz="0" w:space="0" w:color="auto"/>
        <w:right w:val="none" w:sz="0" w:space="0" w:color="auto"/>
      </w:divBdr>
      <w:divsChild>
        <w:div w:id="1030494498">
          <w:marLeft w:val="547"/>
          <w:marRight w:val="0"/>
          <w:marTop w:val="91"/>
          <w:marBottom w:val="0"/>
          <w:divBdr>
            <w:top w:val="none" w:sz="0" w:space="0" w:color="auto"/>
            <w:left w:val="none" w:sz="0" w:space="0" w:color="auto"/>
            <w:bottom w:val="none" w:sz="0" w:space="0" w:color="auto"/>
            <w:right w:val="none" w:sz="0" w:space="0" w:color="auto"/>
          </w:divBdr>
        </w:div>
        <w:div w:id="1315989176">
          <w:marLeft w:val="547"/>
          <w:marRight w:val="0"/>
          <w:marTop w:val="91"/>
          <w:marBottom w:val="0"/>
          <w:divBdr>
            <w:top w:val="none" w:sz="0" w:space="0" w:color="auto"/>
            <w:left w:val="none" w:sz="0" w:space="0" w:color="auto"/>
            <w:bottom w:val="none" w:sz="0" w:space="0" w:color="auto"/>
            <w:right w:val="none" w:sz="0" w:space="0" w:color="auto"/>
          </w:divBdr>
        </w:div>
      </w:divsChild>
    </w:div>
    <w:div w:id="1541940691">
      <w:bodyDiv w:val="1"/>
      <w:marLeft w:val="0"/>
      <w:marRight w:val="0"/>
      <w:marTop w:val="0"/>
      <w:marBottom w:val="0"/>
      <w:divBdr>
        <w:top w:val="none" w:sz="0" w:space="0" w:color="auto"/>
        <w:left w:val="none" w:sz="0" w:space="0" w:color="auto"/>
        <w:bottom w:val="none" w:sz="0" w:space="0" w:color="auto"/>
        <w:right w:val="none" w:sz="0" w:space="0" w:color="auto"/>
      </w:divBdr>
      <w:divsChild>
        <w:div w:id="1930386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89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017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26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52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EED4-6F76-4067-A5E7-542AF4AD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14</Pages>
  <Words>4898</Words>
  <Characters>28414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21</cp:revision>
  <dcterms:created xsi:type="dcterms:W3CDTF">2012-03-14T13:28:00Z</dcterms:created>
  <dcterms:modified xsi:type="dcterms:W3CDTF">2012-03-21T15:41:00Z</dcterms:modified>
</cp:coreProperties>
</file>