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0A" w:rsidRDefault="00EF6348">
      <w:r>
        <w:fldChar w:fldCharType="begin"/>
      </w:r>
      <w:r>
        <w:instrText xml:space="preserve"> HYPERLINK "http://www.ttb.org.tr/siddet/" </w:instrText>
      </w:r>
      <w:r>
        <w:fldChar w:fldCharType="separate"/>
      </w:r>
      <w:r w:rsidR="00D45CE1" w:rsidRPr="00391A31">
        <w:rPr>
          <w:rStyle w:val="Kpr"/>
        </w:rPr>
        <w:t>http://www.ttb.org.tr/siddet/</w:t>
      </w:r>
      <w:r>
        <w:rPr>
          <w:rStyle w:val="Kpr"/>
        </w:rPr>
        <w:fldChar w:fldCharType="end"/>
      </w:r>
    </w:p>
    <w:p w:rsidR="00D45CE1" w:rsidRDefault="00EF6348">
      <w:hyperlink r:id="rId5" w:history="1">
        <w:r w:rsidR="00D45CE1" w:rsidRPr="00391A31">
          <w:rPr>
            <w:rStyle w:val="Kpr"/>
          </w:rPr>
          <w:t>http://www.ttb.org.tr/index.php/Yazismalar/245-2011-2450.html</w:t>
        </w:r>
      </w:hyperlink>
    </w:p>
    <w:p w:rsidR="00D45CE1" w:rsidRDefault="00D45CE1"/>
    <w:p w:rsidR="00D45CE1" w:rsidRDefault="00EF6348">
      <w:hyperlink r:id="rId6" w:history="1">
        <w:r w:rsidR="00D45CE1" w:rsidRPr="00391A31">
          <w:rPr>
            <w:rStyle w:val="Kpr"/>
          </w:rPr>
          <w:t>http://duygubuga.blogspot.com.tr/2012/03/aile-ici-siddet-acil-yardm-hatt.html</w:t>
        </w:r>
      </w:hyperlink>
    </w:p>
    <w:p w:rsidR="00D45CE1" w:rsidRDefault="00EF6348">
      <w:hyperlink r:id="rId7" w:history="1">
        <w:r w:rsidR="00D45CE1" w:rsidRPr="00391A31">
          <w:rPr>
            <w:rStyle w:val="Kpr"/>
          </w:rPr>
          <w:t>http://www.haberler.com/diyarbakir-da-acil-destek-hatti-na-97-kadin-8764966-haberi/</w:t>
        </w:r>
      </w:hyperlink>
    </w:p>
    <w:p w:rsidR="00D45CE1" w:rsidRDefault="00EF6348">
      <w:hyperlink r:id="rId8" w:history="1">
        <w:r w:rsidR="00D45CE1" w:rsidRPr="00391A31">
          <w:rPr>
            <w:rStyle w:val="Kpr"/>
          </w:rPr>
          <w:t>http://www.saglikcalisanisagligi.org/</w:t>
        </w:r>
      </w:hyperlink>
    </w:p>
    <w:p w:rsidR="00D45CE1" w:rsidRDefault="00EF6348">
      <w:hyperlink r:id="rId9" w:history="1">
        <w:r w:rsidR="00D45CE1" w:rsidRPr="00391A31">
          <w:rPr>
            <w:rStyle w:val="Kpr"/>
          </w:rPr>
          <w:t>https://www.asistanhekim.org/2015/03/saglik-calisanlarinin-sagligi-calisma-grubu-toplandi/</w:t>
        </w:r>
      </w:hyperlink>
    </w:p>
    <w:p w:rsidR="00D45CE1" w:rsidRDefault="00EF6348">
      <w:hyperlink r:id="rId10" w:history="1">
        <w:r w:rsidRPr="004234DB">
          <w:rPr>
            <w:rStyle w:val="Kpr"/>
          </w:rPr>
          <w:t>http://www.saglikcalisanisagligi.org/142-salk-calanlarnn-sal-3-ulusal-kongresi-sonuc-bildirgesi.html</w:t>
        </w:r>
      </w:hyperlink>
    </w:p>
    <w:p w:rsidR="00EF6348" w:rsidRDefault="00EF6348"/>
    <w:p w:rsidR="00EF6348" w:rsidRDefault="00EF6348">
      <w:proofErr w:type="spellStart"/>
      <w:r>
        <w:t>beyazkod</w:t>
      </w:r>
      <w:proofErr w:type="spellEnd"/>
      <w:r>
        <w:t xml:space="preserve"> uygulaması</w:t>
      </w:r>
      <w:bookmarkStart w:id="0" w:name="_GoBack"/>
      <w:bookmarkEnd w:id="0"/>
    </w:p>
    <w:sectPr w:rsidR="00EF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9E"/>
    <w:rsid w:val="0059009E"/>
    <w:rsid w:val="00AB460A"/>
    <w:rsid w:val="00D45CE1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45CE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63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45CE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F63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glikcalisanisagligi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berler.com/diyarbakir-da-acil-destek-hatti-na-97-kadin-8764966-haber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uygubuga.blogspot.com.tr/2012/03/aile-ici-siddet-acil-yardm-hatt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tb.org.tr/index.php/Yazismalar/245-2011-2450.html" TargetMode="External"/><Relationship Id="rId10" Type="http://schemas.openxmlformats.org/officeDocument/2006/relationships/hyperlink" Target="http://www.saglikcalisanisagligi.org/142-salk-calanlarnn-sal-3-ulusal-kongresi-sonuc-bildirges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istanhekim.org/2015/03/saglik-calisanlarinin-sagligi-calisma-grubu-topland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938</Characters>
  <Application>Microsoft Office Word</Application>
  <DocSecurity>0</DocSecurity>
  <Lines>7</Lines>
  <Paragraphs>2</Paragraphs>
  <ScaleCrop>false</ScaleCrop>
  <Company>Hewlett-Packard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</dc:creator>
  <cp:keywords/>
  <dc:description/>
  <cp:lastModifiedBy>ismail</cp:lastModifiedBy>
  <cp:revision>3</cp:revision>
  <dcterms:created xsi:type="dcterms:W3CDTF">2016-12-20T20:39:00Z</dcterms:created>
  <dcterms:modified xsi:type="dcterms:W3CDTF">2017-01-02T20:31:00Z</dcterms:modified>
</cp:coreProperties>
</file>